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551B" w14:textId="77777777" w:rsidR="00097335" w:rsidRPr="00097335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30C9AE26" w14:textId="77777777" w:rsidR="00097335" w:rsidRPr="00097335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>«Национальный исследовательский университет ИТМО»</w:t>
      </w:r>
    </w:p>
    <w:p w14:paraId="442AAA44" w14:textId="77777777" w:rsidR="00097335" w:rsidRPr="00097335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33D2D0F7" w14:textId="77777777" w:rsidR="00097335" w:rsidRPr="00097335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>Факультет Информационных технологий и программирования</w:t>
      </w:r>
    </w:p>
    <w:p w14:paraId="39A75A8A" w14:textId="77777777" w:rsidR="00097335" w:rsidRPr="00097335" w:rsidRDefault="00097335" w:rsidP="00097335">
      <w:pPr>
        <w:rPr>
          <w:color w:val="333333"/>
          <w:sz w:val="32"/>
          <w:szCs w:val="32"/>
          <w:shd w:val="clear" w:color="auto" w:fill="FFFFFF"/>
        </w:rPr>
      </w:pPr>
    </w:p>
    <w:p w14:paraId="64492C8F" w14:textId="77777777" w:rsidR="00097335" w:rsidRPr="00097335" w:rsidRDefault="00097335" w:rsidP="00097335">
      <w:pPr>
        <w:rPr>
          <w:color w:val="333333"/>
          <w:sz w:val="32"/>
          <w:szCs w:val="32"/>
          <w:shd w:val="clear" w:color="auto" w:fill="FFFFFF"/>
        </w:rPr>
      </w:pPr>
    </w:p>
    <w:p w14:paraId="663F4E47" w14:textId="77777777" w:rsidR="00097335" w:rsidRPr="00097335" w:rsidRDefault="00097335" w:rsidP="00097335">
      <w:pPr>
        <w:ind w:firstLine="567"/>
        <w:rPr>
          <w:color w:val="333333"/>
          <w:sz w:val="32"/>
          <w:szCs w:val="32"/>
          <w:shd w:val="clear" w:color="auto" w:fill="FFFFFF"/>
        </w:rPr>
      </w:pPr>
    </w:p>
    <w:p w14:paraId="25AADBF3" w14:textId="77777777" w:rsidR="00097335" w:rsidRPr="00097335" w:rsidRDefault="00097335" w:rsidP="00097335">
      <w:pPr>
        <w:ind w:firstLine="567"/>
        <w:rPr>
          <w:color w:val="333333"/>
          <w:sz w:val="32"/>
          <w:szCs w:val="32"/>
          <w:shd w:val="clear" w:color="auto" w:fill="FFFFFF"/>
        </w:rPr>
      </w:pPr>
    </w:p>
    <w:p w14:paraId="26C4D12C" w14:textId="58B3C59B" w:rsidR="00097335" w:rsidRPr="00097335" w:rsidRDefault="00097335" w:rsidP="00097335">
      <w:pPr>
        <w:ind w:firstLine="567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 xml:space="preserve">Работа: Лабораторная работа 1. Консольные утилиты настройки сетевых компонентов </w:t>
      </w:r>
      <w:r>
        <w:rPr>
          <w:color w:val="333333"/>
          <w:sz w:val="32"/>
          <w:szCs w:val="32"/>
          <w:shd w:val="clear" w:color="auto" w:fill="FFFFFF"/>
          <w:lang w:val="en-US"/>
        </w:rPr>
        <w:t>Linux</w:t>
      </w:r>
    </w:p>
    <w:p w14:paraId="67993AEE" w14:textId="77777777" w:rsidR="00097335" w:rsidRPr="00097335" w:rsidRDefault="00097335" w:rsidP="00097335">
      <w:pPr>
        <w:rPr>
          <w:color w:val="333333"/>
          <w:sz w:val="32"/>
          <w:szCs w:val="32"/>
          <w:shd w:val="clear" w:color="auto" w:fill="FFFFFF"/>
        </w:rPr>
      </w:pPr>
    </w:p>
    <w:p w14:paraId="7C76B445" w14:textId="77777777" w:rsidR="00097335" w:rsidRPr="00097335" w:rsidRDefault="00097335" w:rsidP="00097335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70EEA5E9" w14:textId="77777777" w:rsidR="00097335" w:rsidRPr="00097335" w:rsidRDefault="00097335" w:rsidP="00097335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0E5FDCC0" w14:textId="77777777" w:rsidR="00097335" w:rsidRPr="00097335" w:rsidRDefault="00097335" w:rsidP="00097335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0EA46408" w14:textId="77777777" w:rsidR="00097335" w:rsidRPr="00097335" w:rsidRDefault="00097335" w:rsidP="00097335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539E35CF" w14:textId="77777777" w:rsidR="00097335" w:rsidRPr="00097335" w:rsidRDefault="00097335" w:rsidP="00097335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77833B29" w14:textId="3A70A085" w:rsidR="00097335" w:rsidRDefault="00097335" w:rsidP="00097335">
      <w:pPr>
        <w:jc w:val="right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 xml:space="preserve">Выполнил: Петровский Андрей </w:t>
      </w:r>
      <w:r w:rsidRPr="00097335">
        <w:rPr>
          <w:color w:val="333333"/>
          <w:sz w:val="32"/>
          <w:szCs w:val="32"/>
          <w:shd w:val="clear" w:color="auto" w:fill="FFFFFF"/>
          <w:lang w:val="en-US"/>
        </w:rPr>
        <w:t>M</w:t>
      </w:r>
      <w:r w:rsidRPr="00097335">
        <w:rPr>
          <w:color w:val="333333"/>
          <w:sz w:val="32"/>
          <w:szCs w:val="32"/>
          <w:shd w:val="clear" w:color="auto" w:fill="FFFFFF"/>
        </w:rPr>
        <w:t>3</w:t>
      </w:r>
      <w:r w:rsidR="00D12B26">
        <w:rPr>
          <w:color w:val="333333"/>
          <w:sz w:val="32"/>
          <w:szCs w:val="32"/>
          <w:shd w:val="clear" w:color="auto" w:fill="FFFFFF"/>
        </w:rPr>
        <w:t>302</w:t>
      </w:r>
    </w:p>
    <w:p w14:paraId="39E3331B" w14:textId="2785595B" w:rsidR="00D12B26" w:rsidRDefault="00D12B26" w:rsidP="00097335">
      <w:pPr>
        <w:jc w:val="right"/>
        <w:rPr>
          <w:color w:val="333333"/>
          <w:sz w:val="32"/>
          <w:szCs w:val="32"/>
          <w:shd w:val="clear" w:color="auto" w:fill="FFFFFF"/>
        </w:rPr>
      </w:pPr>
      <w:r>
        <w:rPr>
          <w:color w:val="333333"/>
          <w:sz w:val="32"/>
          <w:szCs w:val="32"/>
          <w:shd w:val="clear" w:color="auto" w:fill="FFFFFF"/>
        </w:rPr>
        <w:t>Крючкова Александра М3302</w:t>
      </w:r>
    </w:p>
    <w:p w14:paraId="3F2EC950" w14:textId="0CB0B669" w:rsidR="00D12B26" w:rsidRPr="00525F02" w:rsidRDefault="00D12B26" w:rsidP="00097335">
      <w:pPr>
        <w:jc w:val="right"/>
        <w:rPr>
          <w:color w:val="333333"/>
          <w:sz w:val="32"/>
          <w:szCs w:val="32"/>
          <w:shd w:val="clear" w:color="auto" w:fill="FFFFFF"/>
        </w:rPr>
      </w:pPr>
      <w:proofErr w:type="spellStart"/>
      <w:r>
        <w:rPr>
          <w:color w:val="333333"/>
          <w:sz w:val="32"/>
          <w:szCs w:val="32"/>
          <w:shd w:val="clear" w:color="auto" w:fill="FFFFFF"/>
        </w:rPr>
        <w:t>Миловацкий</w:t>
      </w:r>
      <w:proofErr w:type="spellEnd"/>
      <w:r w:rsidR="00BB1685">
        <w:rPr>
          <w:color w:val="333333"/>
          <w:sz w:val="32"/>
          <w:szCs w:val="32"/>
          <w:shd w:val="clear" w:color="auto" w:fill="FFFFFF"/>
        </w:rPr>
        <w:t xml:space="preserve"> Никита </w:t>
      </w:r>
      <w:r w:rsidR="00BB1685">
        <w:rPr>
          <w:color w:val="333333"/>
          <w:sz w:val="32"/>
          <w:szCs w:val="32"/>
          <w:shd w:val="clear" w:color="auto" w:fill="FFFFFF"/>
          <w:lang w:val="en-US"/>
        </w:rPr>
        <w:t>M</w:t>
      </w:r>
      <w:r w:rsidR="00BB1685" w:rsidRPr="00525F02">
        <w:rPr>
          <w:color w:val="333333"/>
          <w:sz w:val="32"/>
          <w:szCs w:val="32"/>
          <w:shd w:val="clear" w:color="auto" w:fill="FFFFFF"/>
        </w:rPr>
        <w:t>3302</w:t>
      </w:r>
    </w:p>
    <w:p w14:paraId="49F613EF" w14:textId="66B3600A" w:rsidR="00097335" w:rsidRPr="00525F02" w:rsidRDefault="00097335" w:rsidP="00BB1685">
      <w:pPr>
        <w:rPr>
          <w:color w:val="333333"/>
          <w:sz w:val="32"/>
          <w:szCs w:val="32"/>
          <w:shd w:val="clear" w:color="auto" w:fill="FFFFFF"/>
        </w:rPr>
      </w:pPr>
    </w:p>
    <w:p w14:paraId="0067A08A" w14:textId="77777777" w:rsidR="00097335" w:rsidRPr="00097335" w:rsidRDefault="00097335" w:rsidP="00097335">
      <w:pPr>
        <w:rPr>
          <w:color w:val="333333"/>
          <w:sz w:val="32"/>
          <w:szCs w:val="32"/>
          <w:shd w:val="clear" w:color="auto" w:fill="FFFFFF"/>
        </w:rPr>
      </w:pPr>
    </w:p>
    <w:p w14:paraId="22868EB9" w14:textId="77777777" w:rsidR="00097335" w:rsidRPr="000864D7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2C1745B3" w14:textId="77777777" w:rsidR="00097335" w:rsidRPr="000864D7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204222C2" w14:textId="77777777" w:rsidR="00097335" w:rsidRPr="000864D7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1F1E18B7" w14:textId="77777777" w:rsidR="00097335" w:rsidRPr="00097335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>Санкт-Петербург</w:t>
      </w:r>
    </w:p>
    <w:p w14:paraId="60A6ED9C" w14:textId="77777777" w:rsidR="00097335" w:rsidRPr="00525F02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>2024 г.</w:t>
      </w:r>
    </w:p>
    <w:p w14:paraId="1CCB3363" w14:textId="77777777" w:rsidR="00097335" w:rsidRPr="00525F02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3C131DC5" w14:textId="77777777" w:rsidR="00097335" w:rsidRPr="00525F02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44D58C4D" w14:textId="48F4D5B3" w:rsidR="00097335" w:rsidRPr="000E3B9E" w:rsidRDefault="00D12B26" w:rsidP="00097335">
      <w:pPr>
        <w:pStyle w:val="a7"/>
        <w:numPr>
          <w:ilvl w:val="0"/>
          <w:numId w:val="3"/>
        </w:numPr>
        <w:rPr>
          <w:sz w:val="32"/>
          <w:szCs w:val="32"/>
        </w:rPr>
      </w:pPr>
      <w:r w:rsidRPr="00D12B26">
        <w:rPr>
          <w:noProof/>
          <w:sz w:val="32"/>
          <w:szCs w:val="32"/>
        </w:rPr>
        <w:lastRenderedPageBreak/>
        <w:drawing>
          <wp:inline distT="0" distB="0" distL="0" distR="0" wp14:anchorId="2A21A92D" wp14:editId="7736F8E7">
            <wp:extent cx="5940425" cy="7176135"/>
            <wp:effectExtent l="0" t="0" r="3175" b="5715"/>
            <wp:docPr id="55118722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8722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B26">
        <w:rPr>
          <w:noProof/>
          <w:sz w:val="32"/>
          <w:szCs w:val="32"/>
        </w:rPr>
        <w:lastRenderedPageBreak/>
        <w:drawing>
          <wp:inline distT="0" distB="0" distL="0" distR="0" wp14:anchorId="73B710B6" wp14:editId="7614C20B">
            <wp:extent cx="5940425" cy="5467350"/>
            <wp:effectExtent l="0" t="0" r="3175" b="0"/>
            <wp:docPr id="144340560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0560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B26">
        <w:rPr>
          <w:noProof/>
          <w:sz w:val="32"/>
          <w:szCs w:val="32"/>
        </w:rPr>
        <w:lastRenderedPageBreak/>
        <w:drawing>
          <wp:inline distT="0" distB="0" distL="0" distR="0" wp14:anchorId="53DEA1F7" wp14:editId="7EE2485F">
            <wp:extent cx="5940425" cy="7912100"/>
            <wp:effectExtent l="0" t="0" r="3175" b="0"/>
            <wp:docPr id="3873562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562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D536" w14:textId="43E67BD9" w:rsidR="000E3B9E" w:rsidRPr="00097335" w:rsidRDefault="000E3B9E" w:rsidP="000E3B9E">
      <w:pPr>
        <w:pStyle w:val="a7"/>
        <w:rPr>
          <w:sz w:val="32"/>
          <w:szCs w:val="32"/>
        </w:rPr>
      </w:pPr>
    </w:p>
    <w:p w14:paraId="6B044C12" w14:textId="6D475021" w:rsidR="00097335" w:rsidRPr="00097335" w:rsidRDefault="000E3B9E" w:rsidP="00097335">
      <w:pPr>
        <w:pStyle w:val="a7"/>
        <w:numPr>
          <w:ilvl w:val="0"/>
          <w:numId w:val="3"/>
        </w:numPr>
        <w:rPr>
          <w:sz w:val="32"/>
          <w:szCs w:val="32"/>
        </w:rPr>
      </w:pPr>
      <w:r w:rsidRPr="000E3B9E">
        <w:rPr>
          <w:noProof/>
          <w:sz w:val="32"/>
          <w:szCs w:val="32"/>
        </w:rPr>
        <w:lastRenderedPageBreak/>
        <w:drawing>
          <wp:inline distT="0" distB="0" distL="0" distR="0" wp14:anchorId="22E858F6" wp14:editId="149146A9">
            <wp:extent cx="5940425" cy="1303020"/>
            <wp:effectExtent l="0" t="0" r="3175" b="0"/>
            <wp:docPr id="84219054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9054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CE72" w14:textId="587D7A78" w:rsidR="00097335" w:rsidRPr="00097335" w:rsidRDefault="00F32ABA" w:rsidP="00097335">
      <w:pPr>
        <w:pStyle w:val="a7"/>
        <w:numPr>
          <w:ilvl w:val="0"/>
          <w:numId w:val="3"/>
        </w:numPr>
        <w:rPr>
          <w:sz w:val="32"/>
          <w:szCs w:val="32"/>
        </w:rPr>
      </w:pPr>
      <w:r w:rsidRPr="00F32ABA">
        <w:rPr>
          <w:noProof/>
          <w:sz w:val="32"/>
          <w:szCs w:val="32"/>
        </w:rPr>
        <w:drawing>
          <wp:inline distT="0" distB="0" distL="0" distR="0" wp14:anchorId="60D04241" wp14:editId="16798B46">
            <wp:extent cx="5940425" cy="404495"/>
            <wp:effectExtent l="0" t="0" r="3175" b="0"/>
            <wp:docPr id="1422436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36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7EFB" w14:textId="16385630" w:rsidR="00097335" w:rsidRPr="00097335" w:rsidRDefault="00D12B26" w:rsidP="00097335">
      <w:pPr>
        <w:pStyle w:val="a7"/>
        <w:numPr>
          <w:ilvl w:val="0"/>
          <w:numId w:val="3"/>
        </w:numPr>
        <w:rPr>
          <w:sz w:val="32"/>
          <w:szCs w:val="32"/>
        </w:rPr>
      </w:pPr>
      <w:r w:rsidRPr="00D12B26">
        <w:rPr>
          <w:noProof/>
          <w:sz w:val="32"/>
          <w:szCs w:val="32"/>
        </w:rPr>
        <w:drawing>
          <wp:inline distT="0" distB="0" distL="0" distR="0" wp14:anchorId="0A4F3546" wp14:editId="02B70FD1">
            <wp:extent cx="2667372" cy="2905530"/>
            <wp:effectExtent l="0" t="0" r="0" b="9525"/>
            <wp:docPr id="1610273116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73116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E104" w14:textId="7C0EB3A8" w:rsidR="00097335" w:rsidRPr="00097335" w:rsidRDefault="00D12B26" w:rsidP="00097335">
      <w:pPr>
        <w:pStyle w:val="a7"/>
        <w:numPr>
          <w:ilvl w:val="0"/>
          <w:numId w:val="3"/>
        </w:numPr>
        <w:rPr>
          <w:sz w:val="32"/>
          <w:szCs w:val="32"/>
        </w:rPr>
      </w:pPr>
      <w:r w:rsidRPr="00D12B26">
        <w:rPr>
          <w:noProof/>
          <w:sz w:val="32"/>
          <w:szCs w:val="32"/>
        </w:rPr>
        <w:drawing>
          <wp:inline distT="0" distB="0" distL="0" distR="0" wp14:anchorId="5B0F2D44" wp14:editId="3EC73A09">
            <wp:extent cx="5940425" cy="773430"/>
            <wp:effectExtent l="0" t="0" r="3175" b="7620"/>
            <wp:docPr id="15828379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379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BC6" w:rsidRPr="003D0BC6">
        <w:rPr>
          <w:noProof/>
          <w:sz w:val="32"/>
          <w:szCs w:val="32"/>
        </w:rPr>
        <w:drawing>
          <wp:inline distT="0" distB="0" distL="0" distR="0" wp14:anchorId="37FC3A47" wp14:editId="48FC7545">
            <wp:extent cx="5940425" cy="785495"/>
            <wp:effectExtent l="0" t="0" r="3175" b="0"/>
            <wp:docPr id="1254667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67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2EE5" w14:textId="0F2A98CE" w:rsidR="00097335" w:rsidRPr="00097335" w:rsidRDefault="00097335" w:rsidP="00097335">
      <w:pPr>
        <w:pStyle w:val="a7"/>
        <w:numPr>
          <w:ilvl w:val="0"/>
          <w:numId w:val="3"/>
        </w:numPr>
        <w:rPr>
          <w:sz w:val="32"/>
          <w:szCs w:val="32"/>
        </w:rPr>
      </w:pPr>
      <w:r w:rsidRPr="00097335">
        <w:rPr>
          <w:noProof/>
          <w:sz w:val="32"/>
          <w:szCs w:val="32"/>
        </w:rPr>
        <w:drawing>
          <wp:inline distT="0" distB="0" distL="0" distR="0" wp14:anchorId="7034C9A2" wp14:editId="13D1E00A">
            <wp:extent cx="5940425" cy="661035"/>
            <wp:effectExtent l="0" t="0" r="3175" b="5715"/>
            <wp:docPr id="16982581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581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1E5E" w14:textId="597B4D67" w:rsidR="00097335" w:rsidRPr="00097335" w:rsidRDefault="00097335" w:rsidP="00097335">
      <w:pPr>
        <w:pStyle w:val="a7"/>
        <w:numPr>
          <w:ilvl w:val="0"/>
          <w:numId w:val="3"/>
        </w:numPr>
        <w:rPr>
          <w:sz w:val="32"/>
          <w:szCs w:val="32"/>
        </w:rPr>
      </w:pPr>
      <w:r w:rsidRPr="00097335">
        <w:rPr>
          <w:noProof/>
          <w:sz w:val="32"/>
          <w:szCs w:val="32"/>
        </w:rPr>
        <w:lastRenderedPageBreak/>
        <w:drawing>
          <wp:inline distT="0" distB="0" distL="0" distR="0" wp14:anchorId="6A555D87" wp14:editId="4A0CDCE5">
            <wp:extent cx="3867690" cy="3829584"/>
            <wp:effectExtent l="0" t="0" r="0" b="0"/>
            <wp:docPr id="3417372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372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BAAF" w14:textId="142DAFC7" w:rsidR="00097335" w:rsidRDefault="00097335" w:rsidP="00097335">
      <w:pPr>
        <w:pStyle w:val="a7"/>
        <w:numPr>
          <w:ilvl w:val="0"/>
          <w:numId w:val="3"/>
        </w:numPr>
        <w:rPr>
          <w:sz w:val="32"/>
          <w:szCs w:val="32"/>
        </w:rPr>
      </w:pPr>
      <w:r w:rsidRPr="00097335">
        <w:rPr>
          <w:noProof/>
          <w:sz w:val="32"/>
          <w:szCs w:val="32"/>
        </w:rPr>
        <w:drawing>
          <wp:inline distT="0" distB="0" distL="0" distR="0" wp14:anchorId="37BD1985" wp14:editId="57519375">
            <wp:extent cx="4277322" cy="2343477"/>
            <wp:effectExtent l="0" t="0" r="9525" b="0"/>
            <wp:docPr id="112247126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7126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3E97" w14:textId="77777777" w:rsidR="00525F02" w:rsidRDefault="00525F02" w:rsidP="00525F02">
      <w:pPr>
        <w:rPr>
          <w:sz w:val="32"/>
          <w:szCs w:val="32"/>
        </w:rPr>
      </w:pPr>
    </w:p>
    <w:p w14:paraId="15643515" w14:textId="77777777" w:rsidR="00525F02" w:rsidRDefault="00525F02" w:rsidP="00525F02">
      <w:pPr>
        <w:rPr>
          <w:sz w:val="32"/>
          <w:szCs w:val="32"/>
        </w:rPr>
      </w:pPr>
    </w:p>
    <w:p w14:paraId="43087E8D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1.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Как с помощью команды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ip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</w:t>
      </w:r>
    </w:p>
    <w:p w14:paraId="37EBC70F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a.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назначить новый IPv4 адрес?</w:t>
      </w:r>
    </w:p>
    <w:p w14:paraId="7797033A" w14:textId="34E76318" w:rsidR="00525F02" w:rsidRP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addr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add [</w:t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ip_address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] dev [interface]</w:t>
      </w:r>
    </w:p>
    <w:p w14:paraId="6B404A23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b.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назначить новый MAC адрес?</w:t>
      </w:r>
    </w:p>
    <w:p w14:paraId="11990BA2" w14:textId="052FE61F" w:rsidR="00525F02" w:rsidRPr="00525F02" w:rsidRDefault="00525F02" w:rsidP="00525F02">
      <w:pPr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sudo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link set dev enp0s3 down</w:t>
      </w:r>
    </w:p>
    <w:p w14:paraId="37600312" w14:textId="77777777" w:rsidR="00525F02" w:rsidRPr="00525F02" w:rsidRDefault="00525F02" w:rsidP="00525F02">
      <w:pPr>
        <w:ind w:left="1416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sudo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link set dev enp0s3 address </w:t>
      </w:r>
      <w:proofErr w:type="gram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00:11:22:33:44:55</w:t>
      </w:r>
      <w:proofErr w:type="gramEnd"/>
    </w:p>
    <w:p w14:paraId="1A86933D" w14:textId="79628C5F" w:rsidR="00525F02" w:rsidRPr="00525F02" w:rsidRDefault="00525F02" w:rsidP="00525F02">
      <w:pPr>
        <w:ind w:left="1416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sudo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link set dev enp0s3 up</w:t>
      </w:r>
    </w:p>
    <w:p w14:paraId="1C6909B1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c.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назначить новый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gateway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?</w:t>
      </w:r>
    </w:p>
    <w:p w14:paraId="70846033" w14:textId="485780F7" w:rsidR="00525F02" w:rsidRP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sudo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route add default via 192.168.1.1</w:t>
      </w:r>
    </w:p>
    <w:p w14:paraId="04A59136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d.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вывести информацию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arp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кэше?</w:t>
      </w:r>
    </w:p>
    <w:p w14:paraId="4B388514" w14:textId="3C98CCE9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r w:rsidR="00AF4AA0"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  <w:t>Arp -n</w:t>
      </w:r>
    </w:p>
    <w:p w14:paraId="2881EE18" w14:textId="42E9A488" w:rsidR="00AF4AA0" w:rsidRPr="00AF4AA0" w:rsidRDefault="00AF4AA0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  <w:tab/>
      </w:r>
      <w:r w:rsidRPr="00AF4AA0"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  <w:t>cat /proc/net/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  <w:t>arp</w:t>
      </w:r>
      <w:proofErr w:type="spellEnd"/>
    </w:p>
    <w:p w14:paraId="5EC08A26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e.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очистить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arp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кэш?</w:t>
      </w:r>
    </w:p>
    <w:p w14:paraId="3EC3E4C9" w14:textId="77777777" w:rsidR="00AF4AA0" w:rsidRDefault="00AF4AA0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-s -s neigh flush all</w:t>
      </w:r>
    </w:p>
    <w:p w14:paraId="46820BCD" w14:textId="63408F3C" w:rsidR="00AF4AA0" w:rsidRPr="00AF4AA0" w:rsidRDefault="00AF4AA0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arp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-d &lt;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-address&gt;</w:t>
      </w:r>
    </w:p>
    <w:p w14:paraId="1B80C33A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f.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включить интерфейс?</w:t>
      </w:r>
    </w:p>
    <w:p w14:paraId="5EC459B2" w14:textId="32854E8E" w:rsidR="00AF4AA0" w:rsidRDefault="00AF4AA0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ip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link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set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enp0s3 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up</w:t>
      </w:r>
      <w:proofErr w:type="spellEnd"/>
    </w:p>
    <w:p w14:paraId="35CE3F5E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g.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выключить интерфейс?</w:t>
      </w:r>
    </w:p>
    <w:p w14:paraId="4F3E18E3" w14:textId="5A646753" w:rsidR="00AF4AA0" w:rsidRPr="00AF4AA0" w:rsidRDefault="00AF4AA0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lastRenderedPageBreak/>
        <w:t>sudo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link set enp0s3 down</w:t>
      </w:r>
    </w:p>
    <w:p w14:paraId="4461D4F0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2.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Как с помощью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nmcli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назначить на интерфейс статический IP адрес,</w:t>
      </w:r>
    </w:p>
    <w:p w14:paraId="7832C237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маску и настроить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default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gateway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?</w:t>
      </w:r>
    </w:p>
    <w:p w14:paraId="5D2FAB90" w14:textId="77777777" w:rsidR="00AF4AA0" w:rsidRDefault="00AF4AA0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</w:p>
    <w:p w14:paraId="4E51BFAD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3.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Как с помощью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netplan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назначить на интерфейс статический IP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адрес,маску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и настроить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default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gateway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?</w:t>
      </w:r>
    </w:p>
    <w:p w14:paraId="11678823" w14:textId="258D532D" w:rsidR="00AF4AA0" w:rsidRDefault="00AF4AA0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  <w:t>Отредактировать</w:t>
      </w:r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конфигураци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ю</w:t>
      </w:r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netplan</w:t>
      </w:r>
      <w:proofErr w:type="spellEnd"/>
    </w:p>
    <w:p w14:paraId="1522929A" w14:textId="6F02E89F" w:rsidR="00AF4AA0" w:rsidRDefault="00AF4AA0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sudo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netplan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apply</w:t>
      </w:r>
      <w:proofErr w:type="spellEnd"/>
    </w:p>
    <w:p w14:paraId="313327E4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4.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Какие режимы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bonding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стандартно существую в Linux? Опишите их</w:t>
      </w:r>
    </w:p>
    <w:p w14:paraId="128E19B7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назначение, возможности по отказоустойчивости и необходимость</w:t>
      </w:r>
    </w:p>
    <w:p w14:paraId="707D4AAF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поддержки со стороны оборудования.</w:t>
      </w:r>
    </w:p>
    <w:p w14:paraId="36A864CC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balance-rr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Round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Robin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):</w:t>
      </w:r>
    </w:p>
    <w:p w14:paraId="752FC710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</w:p>
    <w:p w14:paraId="44F4B2AA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Назначение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Распределяет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исходящий трафик по всем активным интерфейсам в порядке очереди.</w:t>
      </w:r>
    </w:p>
    <w:p w14:paraId="7A76F55A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Отказоустойчивость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, так как нет механизма проверки состояния интерфейсов.</w:t>
      </w:r>
    </w:p>
    <w:p w14:paraId="40AF767B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Поддержка оборудования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требуется.</w:t>
      </w:r>
    </w:p>
    <w:p w14:paraId="26611F08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active-backup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</w:t>
      </w:r>
    </w:p>
    <w:p w14:paraId="76F04148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</w:p>
    <w:p w14:paraId="7A055D04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Назначение: Один интерфейс активен, остальные находятся в резерве и активируются только в случае отказа активного интерфейса.</w:t>
      </w:r>
    </w:p>
    <w:p w14:paraId="3ACE5804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Отказоустойчивость: Высокая, так как есть резервные интерфейсы.</w:t>
      </w:r>
    </w:p>
    <w:p w14:paraId="19136B25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Поддержка оборудования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требуется.</w:t>
      </w:r>
    </w:p>
    <w:p w14:paraId="19022E2E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balance-xor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</w:t>
      </w:r>
    </w:p>
    <w:p w14:paraId="03B255FC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</w:p>
    <w:p w14:paraId="6B994BA8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Назначение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Распределяет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трафик на основе XOR-хэша MAC-адресов источника и назначения.</w:t>
      </w:r>
    </w:p>
    <w:p w14:paraId="72F86530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Отказоустойчивость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, так как нет механизма проверки состояния интерфейсов.</w:t>
      </w:r>
    </w:p>
    <w:p w14:paraId="3E4ED7B3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Поддержка оборудования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требуется.</w:t>
      </w:r>
    </w:p>
    <w:p w14:paraId="71B5D234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broadcast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</w:t>
      </w:r>
    </w:p>
    <w:p w14:paraId="674E0F79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</w:p>
    <w:p w14:paraId="38B47517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Назначение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Отправляет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все пакеты на все интерфейсы.</w:t>
      </w:r>
    </w:p>
    <w:p w14:paraId="7DFCCEEA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Отказоустойчивость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, так как нет механизма проверки состояния интерфейсов.</w:t>
      </w:r>
    </w:p>
    <w:p w14:paraId="669AE5DC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Поддержка оборудования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требуется.</w:t>
      </w:r>
    </w:p>
    <w:p w14:paraId="5F7116B1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802.3ad (LACP):</w:t>
      </w:r>
    </w:p>
    <w:p w14:paraId="1080621D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</w:p>
    <w:p w14:paraId="2840B5E6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Назначение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Использует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протокол LACP для агрегации каналов.</w:t>
      </w:r>
    </w:p>
    <w:p w14:paraId="558EF758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Отказоустойчивость: Высокая, так как используется протокол LACP для управления агрегацией.</w:t>
      </w:r>
    </w:p>
    <w:p w14:paraId="68B3CD0C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Поддержка оборудования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Требуется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поддержка LACP на коммутаторе.</w:t>
      </w:r>
    </w:p>
    <w:p w14:paraId="54CE3CA5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balance-tlb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</w:t>
      </w:r>
    </w:p>
    <w:p w14:paraId="06F96661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</w:p>
    <w:p w14:paraId="28D941F3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Назначение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Распределяет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исходящий трафик по всем активным интерфейсам на основе загрузки.</w:t>
      </w:r>
    </w:p>
    <w:p w14:paraId="31C3CF49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Отказоустойчивость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, так как нет механизма проверки состояния интерфейсов.</w:t>
      </w:r>
    </w:p>
    <w:p w14:paraId="3FF3EC5A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Поддержка оборудования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требуется.</w:t>
      </w:r>
    </w:p>
    <w:p w14:paraId="0BBF0174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balance-alb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</w:t>
      </w:r>
    </w:p>
    <w:p w14:paraId="39A780EE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</w:p>
    <w:p w14:paraId="6A09F05E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Назначение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Распределяет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входящий трафик по всем активным интерфейсам на основе загрузки.</w:t>
      </w:r>
    </w:p>
    <w:p w14:paraId="1A57320C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Отказоустойчивость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, так как нет механизма проверки состояния интерфейсов.</w:t>
      </w:r>
    </w:p>
    <w:p w14:paraId="51026E9E" w14:textId="1E27BF6B" w:rsidR="00AF4AA0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Поддержка оборудования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требуется.</w:t>
      </w:r>
    </w:p>
    <w:p w14:paraId="11A7072D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5.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Какие существуют и чем отличаются режимы работы адаптера</w:t>
      </w:r>
    </w:p>
    <w:p w14:paraId="4FCAF687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duplex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) ?</w:t>
      </w:r>
    </w:p>
    <w:p w14:paraId="037B0402" w14:textId="4704406A" w:rsidR="00AF4AA0" w:rsidRDefault="007F1B3B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Half </w:t>
      </w: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Duplex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</w:t>
      </w: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данные передаются только в одном направлении за раз</w:t>
      </w:r>
    </w:p>
    <w:p w14:paraId="5BB88EA5" w14:textId="0D899B92" w:rsidR="007F1B3B" w:rsidRPr="007F1B3B" w:rsidRDefault="007F1B3B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Full </w:t>
      </w: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Duplex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данные передаются и принимаются одновременно</w:t>
      </w:r>
    </w:p>
    <w:p w14:paraId="38608730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6.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Какой, по-вашему, практический смысл в возможности назначения</w:t>
      </w:r>
    </w:p>
    <w:p w14:paraId="6A2F16B9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нескольких IP адресов на один интерфейс?</w:t>
      </w:r>
    </w:p>
    <w:p w14:paraId="2A314DED" w14:textId="77777777" w:rsidR="006805B7" w:rsidRPr="006805B7" w:rsidRDefault="007F1B3B" w:rsidP="00680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r w:rsidR="006805B7"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Практический смысл в возможности назначения нескольких IP адресов на один интерфейс заключается в следующем:</w:t>
      </w:r>
    </w:p>
    <w:p w14:paraId="40874089" w14:textId="77777777" w:rsidR="006805B7" w:rsidRPr="006805B7" w:rsidRDefault="006805B7" w:rsidP="00680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</w:p>
    <w:p w14:paraId="1FC38D88" w14:textId="77777777" w:rsidR="006805B7" w:rsidRPr="006805B7" w:rsidRDefault="006805B7" w:rsidP="00680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Виртуальные хосты</w:t>
      </w:r>
      <w:proofErr w:type="gramStart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Позволяет</w:t>
      </w:r>
      <w:proofErr w:type="gramEnd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одному серверу обслуживать несколько виртуальных хостов с разными IP-адресами.</w:t>
      </w:r>
    </w:p>
    <w:p w14:paraId="2C195201" w14:textId="77777777" w:rsidR="006805B7" w:rsidRPr="006805B7" w:rsidRDefault="006805B7" w:rsidP="00680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lastRenderedPageBreak/>
        <w:t>Отказоустойчивость</w:t>
      </w:r>
      <w:proofErr w:type="gramStart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Позволяет</w:t>
      </w:r>
      <w:proofErr w:type="gramEnd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использовать несколько IP-адресов для обеспечения отказоустойчивости и балансировки нагрузки.</w:t>
      </w:r>
    </w:p>
    <w:p w14:paraId="626BC1A9" w14:textId="77777777" w:rsidR="006805B7" w:rsidRPr="006805B7" w:rsidRDefault="006805B7" w:rsidP="00680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Сегментация сети</w:t>
      </w:r>
      <w:proofErr w:type="gramStart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Позволяет</w:t>
      </w:r>
      <w:proofErr w:type="gramEnd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одному интерфейсу работать в нескольких сетях или подсетях одновременно.</w:t>
      </w:r>
    </w:p>
    <w:p w14:paraId="79B9E73D" w14:textId="5AF14D4E" w:rsidR="007F1B3B" w:rsidRDefault="006805B7" w:rsidP="00680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Безопасность</w:t>
      </w:r>
      <w:proofErr w:type="gramStart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Позволяет</w:t>
      </w:r>
      <w:proofErr w:type="gramEnd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использовать разные IP-адреса для разных сервисов или приложений, что может улучшить безопасность.</w:t>
      </w:r>
    </w:p>
    <w:p w14:paraId="2B87B2B1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7.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Какой, по-вашему, практический смысл в возможности создания</w:t>
      </w:r>
    </w:p>
    <w:p w14:paraId="633723AE" w14:textId="0FDEF0F8" w:rsidR="00525F02" w:rsidRDefault="00525F02" w:rsidP="00525F02">
      <w:pPr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виртуальных интерфейсов?</w:t>
      </w:r>
    </w:p>
    <w:p w14:paraId="1456B184" w14:textId="4181A073" w:rsidR="006805B7" w:rsidRPr="006805B7" w:rsidRDefault="006805B7" w:rsidP="006805B7">
      <w:pPr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Практический смысл в возможности создания виртуальных интерфейсов заключается в следующем:</w:t>
      </w:r>
    </w:p>
    <w:p w14:paraId="5CE4D697" w14:textId="77777777" w:rsidR="006805B7" w:rsidRPr="006805B7" w:rsidRDefault="006805B7" w:rsidP="006805B7">
      <w:pPr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Изоляция сетей</w:t>
      </w:r>
      <w:proofErr w:type="gramStart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Позволяет</w:t>
      </w:r>
      <w:proofErr w:type="gramEnd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создавать виртуальные сети (VLAN) для изоляции различных сегментов сети.</w:t>
      </w:r>
    </w:p>
    <w:p w14:paraId="52093D30" w14:textId="77777777" w:rsidR="006805B7" w:rsidRPr="006805B7" w:rsidRDefault="006805B7" w:rsidP="006805B7">
      <w:pPr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Виртуализация</w:t>
      </w:r>
      <w:proofErr w:type="gramStart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Позволяет</w:t>
      </w:r>
      <w:proofErr w:type="gramEnd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создавать виртуальные машины с собственными сетевыми интерфейсами.</w:t>
      </w:r>
    </w:p>
    <w:p w14:paraId="477D4E94" w14:textId="77777777" w:rsidR="006805B7" w:rsidRPr="006805B7" w:rsidRDefault="006805B7" w:rsidP="006805B7">
      <w:pPr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Балансировка нагрузки</w:t>
      </w:r>
      <w:proofErr w:type="gramStart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Позволяет</w:t>
      </w:r>
      <w:proofErr w:type="gramEnd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распределять сетевой трафик между несколькими виртуальными интерфейсами.</w:t>
      </w:r>
    </w:p>
    <w:p w14:paraId="2D3C4C13" w14:textId="77777777" w:rsidR="006805B7" w:rsidRPr="006805B7" w:rsidRDefault="006805B7" w:rsidP="006805B7">
      <w:pPr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Отказоустойчивость</w:t>
      </w:r>
      <w:proofErr w:type="gramStart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Позволяет</w:t>
      </w:r>
      <w:proofErr w:type="gramEnd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создавать резервные интерфейсы для обеспечения отказоустойчивости.</w:t>
      </w:r>
    </w:p>
    <w:p w14:paraId="2E228F5C" w14:textId="7D3F333D" w:rsidR="006805B7" w:rsidRPr="00525F02" w:rsidRDefault="006805B7" w:rsidP="006805B7">
      <w:pPr>
        <w:ind w:left="708"/>
        <w:rPr>
          <w:sz w:val="32"/>
          <w:szCs w:val="32"/>
        </w:rPr>
      </w:pPr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Тестирование и разработка</w:t>
      </w:r>
      <w:proofErr w:type="gramStart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Позволяет</w:t>
      </w:r>
      <w:proofErr w:type="gramEnd"/>
      <w:r w:rsidRPr="006805B7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создавать виртуальные сети для тестирования и разработки без необходимости изменения физической инфраструктуры.</w:t>
      </w:r>
    </w:p>
    <w:sectPr w:rsidR="006805B7" w:rsidRPr="00525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30"/>
    <w:multiLevelType w:val="hybridMultilevel"/>
    <w:tmpl w:val="F0DA7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13F4E"/>
    <w:multiLevelType w:val="hybridMultilevel"/>
    <w:tmpl w:val="BB20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57F2E"/>
    <w:multiLevelType w:val="hybridMultilevel"/>
    <w:tmpl w:val="FAC64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841847">
    <w:abstractNumId w:val="2"/>
  </w:num>
  <w:num w:numId="2" w16cid:durableId="352076828">
    <w:abstractNumId w:val="1"/>
  </w:num>
  <w:num w:numId="3" w16cid:durableId="25509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B3"/>
    <w:rsid w:val="000864D7"/>
    <w:rsid w:val="00097335"/>
    <w:rsid w:val="000E3B9E"/>
    <w:rsid w:val="00264DC2"/>
    <w:rsid w:val="002809B3"/>
    <w:rsid w:val="003D0BC6"/>
    <w:rsid w:val="00525F02"/>
    <w:rsid w:val="005A6C61"/>
    <w:rsid w:val="006805B7"/>
    <w:rsid w:val="007F1B3B"/>
    <w:rsid w:val="00A30C3C"/>
    <w:rsid w:val="00AF4AA0"/>
    <w:rsid w:val="00B2773A"/>
    <w:rsid w:val="00BB1685"/>
    <w:rsid w:val="00C2697E"/>
    <w:rsid w:val="00D12B26"/>
    <w:rsid w:val="00E0253B"/>
    <w:rsid w:val="00F3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AA2D"/>
  <w15:chartTrackingRefBased/>
  <w15:docId w15:val="{89C7BBA5-94F1-4A9D-9A08-6864E208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F02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80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9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9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9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9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0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0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09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09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09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09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09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09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09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0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0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0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0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09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09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09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0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09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09B3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a0"/>
    <w:rsid w:val="00525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757531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89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0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206043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7407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Петровский</dc:creator>
  <cp:keywords/>
  <dc:description/>
  <cp:lastModifiedBy>Aleksandra Kriuchkova</cp:lastModifiedBy>
  <cp:revision>3</cp:revision>
  <dcterms:created xsi:type="dcterms:W3CDTF">2024-09-22T19:04:00Z</dcterms:created>
  <dcterms:modified xsi:type="dcterms:W3CDTF">2024-09-23T16:06:00Z</dcterms:modified>
</cp:coreProperties>
</file>