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9EC8" w14:textId="77777777" w:rsidR="00E630A4" w:rsidRDefault="00E630A4">
      <w:pPr>
        <w:pStyle w:val="Titolo"/>
        <w:spacing w:before="120"/>
      </w:pPr>
    </w:p>
    <w:p w14:paraId="52C75378" w14:textId="77777777" w:rsidR="00E630A4" w:rsidRDefault="00E630A4">
      <w:pPr>
        <w:pStyle w:val="Titolo"/>
      </w:pPr>
    </w:p>
    <w:p w14:paraId="43DA0340" w14:textId="77777777" w:rsidR="00E630A4" w:rsidRDefault="00E630A4">
      <w:pPr>
        <w:pStyle w:val="Titolo"/>
      </w:pPr>
    </w:p>
    <w:p w14:paraId="1DBB943B" w14:textId="2B8E34FC" w:rsidR="00E630A4" w:rsidRDefault="00000000">
      <w:pPr>
        <w:pStyle w:val="Titolo"/>
        <w:ind w:left="567"/>
        <w:jc w:val="left"/>
        <w:rPr>
          <w:rFonts w:ascii="Calibri" w:eastAsia="Calibri" w:hAnsi="Calibri" w:cs="Calibri"/>
          <w:color w:val="06519E"/>
          <w:sz w:val="48"/>
          <w:szCs w:val="4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2F5496"/>
          <w:sz w:val="48"/>
          <w:szCs w:val="48"/>
        </w:rPr>
        <w:t>Comunità OCPA</w:t>
      </w:r>
      <w:r>
        <w:rPr>
          <w:rFonts w:ascii="Calibri" w:eastAsia="Calibri" w:hAnsi="Calibri" w:cs="Calibri"/>
          <w:b/>
          <w:color w:val="2F5496"/>
          <w:sz w:val="48"/>
          <w:szCs w:val="48"/>
        </w:rPr>
        <w:br/>
        <w:t>Modello di realizzazione d</w:t>
      </w:r>
      <w:r w:rsidR="00E67C6B">
        <w:rPr>
          <w:rFonts w:ascii="Calibri" w:eastAsia="Calibri" w:hAnsi="Calibri" w:cs="Calibri"/>
          <w:b/>
          <w:color w:val="2F5496"/>
          <w:sz w:val="48"/>
          <w:szCs w:val="48"/>
        </w:rPr>
        <w:t xml:space="preserve">ella </w:t>
      </w:r>
      <w:r>
        <w:rPr>
          <w:rFonts w:ascii="Calibri" w:eastAsia="Calibri" w:hAnsi="Calibri" w:cs="Calibri"/>
          <w:b/>
          <w:color w:val="2F5496"/>
          <w:sz w:val="48"/>
          <w:szCs w:val="48"/>
        </w:rPr>
        <w:t>Comunità</w:t>
      </w:r>
      <w:r w:rsidR="00E67C6B">
        <w:rPr>
          <w:rFonts w:ascii="Calibri" w:eastAsia="Calibri" w:hAnsi="Calibri" w:cs="Calibri"/>
          <w:b/>
          <w:color w:val="2F5496"/>
          <w:sz w:val="48"/>
          <w:szCs w:val="48"/>
        </w:rPr>
        <w:t xml:space="preserve"> del Welfare</w:t>
      </w:r>
    </w:p>
    <w:p w14:paraId="40325714" w14:textId="77777777" w:rsidR="00E630A4" w:rsidRDefault="00E630A4">
      <w:pPr>
        <w:rPr>
          <w:rFonts w:ascii="Calibri" w:hAnsi="Calibri"/>
        </w:rPr>
      </w:pPr>
    </w:p>
    <w:p w14:paraId="66436438" w14:textId="77777777" w:rsidR="00E630A4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B – Atti amministrativi dalla costituzione al rilascio a regime della Comunità</w:t>
      </w:r>
    </w:p>
    <w:p w14:paraId="42689CE6" w14:textId="77777777" w:rsidR="00E630A4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B4. Strumenti amministrativi</w:t>
      </w:r>
    </w:p>
    <w:p w14:paraId="4257F441" w14:textId="77777777" w:rsidR="00E630A4" w:rsidRDefault="00E630A4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</w:p>
    <w:p w14:paraId="43422D24" w14:textId="77777777" w:rsidR="00E630A4" w:rsidRDefault="00E630A4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5CCA9B83" w14:textId="77777777" w:rsidR="00E630A4" w:rsidRDefault="00E630A4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63BCDDD5" w14:textId="77777777" w:rsidR="00E630A4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>Versione: 1.0</w:t>
      </w:r>
    </w:p>
    <w:p w14:paraId="5F972E23" w14:textId="77777777" w:rsidR="00E630A4" w:rsidRDefault="00000000">
      <w:pPr>
        <w:spacing w:before="120" w:after="0" w:line="240" w:lineRule="auto"/>
      </w:pPr>
      <w:r>
        <w:br w:type="page"/>
      </w:r>
    </w:p>
    <w:p w14:paraId="45D1D4EC" w14:textId="77777777" w:rsidR="00E630A4" w:rsidRDefault="00E630A4">
      <w:pPr>
        <w:pStyle w:val="Titolo1"/>
        <w:spacing w:before="120" w:after="0"/>
      </w:pPr>
    </w:p>
    <w:p w14:paraId="1DE24444" w14:textId="77777777" w:rsidR="00E630A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-1881313921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6AEDBE29" w14:textId="6B87D4F3" w:rsidR="006540D9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00204" w:history="1">
            <w:r w:rsidR="006540D9" w:rsidRPr="003F3DE9">
              <w:rPr>
                <w:rStyle w:val="Collegamentoipertestuale"/>
                <w:noProof/>
              </w:rPr>
              <w:t>Premessa</w:t>
            </w:r>
            <w:r w:rsidR="006540D9">
              <w:rPr>
                <w:noProof/>
                <w:webHidden/>
              </w:rPr>
              <w:tab/>
            </w:r>
            <w:r w:rsidR="006540D9">
              <w:rPr>
                <w:noProof/>
                <w:webHidden/>
              </w:rPr>
              <w:fldChar w:fldCharType="begin"/>
            </w:r>
            <w:r w:rsidR="006540D9">
              <w:rPr>
                <w:noProof/>
                <w:webHidden/>
              </w:rPr>
              <w:instrText xml:space="preserve"> PAGEREF _Toc117700204 \h </w:instrText>
            </w:r>
            <w:r w:rsidR="006540D9">
              <w:rPr>
                <w:noProof/>
                <w:webHidden/>
              </w:rPr>
            </w:r>
            <w:r w:rsidR="006540D9">
              <w:rPr>
                <w:noProof/>
                <w:webHidden/>
              </w:rPr>
              <w:fldChar w:fldCharType="separate"/>
            </w:r>
            <w:r w:rsidR="00EB0553">
              <w:rPr>
                <w:noProof/>
                <w:webHidden/>
              </w:rPr>
              <w:t>3</w:t>
            </w:r>
            <w:r w:rsidR="006540D9">
              <w:rPr>
                <w:noProof/>
                <w:webHidden/>
              </w:rPr>
              <w:fldChar w:fldCharType="end"/>
            </w:r>
          </w:hyperlink>
        </w:p>
        <w:p w14:paraId="3DA5113F" w14:textId="087D1152" w:rsidR="006540D9" w:rsidRDefault="006540D9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00205" w:history="1">
            <w:r w:rsidRPr="003F3DE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F3DE9">
              <w:rPr>
                <w:rStyle w:val="Collegamentoipertestuale"/>
                <w:noProof/>
              </w:rPr>
              <w:t>Procedure per la realizzazione di una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7C86" w14:textId="59BFCA1F" w:rsidR="006540D9" w:rsidRDefault="006540D9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00206" w:history="1">
            <w:r w:rsidRPr="003F3DE9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DE9">
              <w:rPr>
                <w:rStyle w:val="Collegamentoipertestuale"/>
                <w:noProof/>
              </w:rPr>
              <w:t>Procedure e atti amministrativi relativi ai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E3F7" w14:textId="5008C817" w:rsidR="006540D9" w:rsidRDefault="006540D9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00207" w:history="1">
            <w:r w:rsidRPr="003F3DE9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3F3DE9">
              <w:rPr>
                <w:rStyle w:val="Collegamentoipertestuale"/>
                <w:noProof/>
              </w:rPr>
              <w:t>Difformità o evoluzione dal modello OCPA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58EB" w14:textId="65D213F7" w:rsidR="006540D9" w:rsidRDefault="006540D9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00208" w:history="1">
            <w:r w:rsidRPr="003F3DE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F3DE9">
              <w:rPr>
                <w:rStyle w:val="Collegamentoipertestuale"/>
                <w:noProof/>
              </w:rPr>
              <w:t>Elenco dei soggetti che hanno operato alla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5B85" w14:textId="47F9FAB6" w:rsidR="00E630A4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757BC88B" w14:textId="77777777" w:rsidR="00E630A4" w:rsidRDefault="00000000">
      <w:pPr>
        <w:spacing w:before="120" w:after="0" w:line="240" w:lineRule="auto"/>
      </w:pPr>
      <w:r>
        <w:br w:type="page"/>
      </w:r>
    </w:p>
    <w:p w14:paraId="28C9646C" w14:textId="77777777" w:rsidR="00E630A4" w:rsidRDefault="00000000">
      <w:pPr>
        <w:pStyle w:val="Titolo1"/>
        <w:spacing w:before="120" w:after="0"/>
      </w:pPr>
      <w:bookmarkStart w:id="2" w:name="_Toc117700204"/>
      <w:r>
        <w:lastRenderedPageBreak/>
        <w:t>Premessa</w:t>
      </w:r>
      <w:bookmarkEnd w:id="2"/>
    </w:p>
    <w:p w14:paraId="511E5AAD" w14:textId="77777777" w:rsidR="00E630A4" w:rsidRDefault="00E630A4">
      <w:pPr>
        <w:spacing w:after="0"/>
        <w:rPr>
          <w:rFonts w:ascii="Calibri" w:hAnsi="Calibri"/>
        </w:rPr>
      </w:pPr>
      <w:bookmarkStart w:id="3" w:name="_heading=h.3znysh7" w:colFirst="0" w:colLast="0"/>
      <w:bookmarkEnd w:id="3"/>
    </w:p>
    <w:p w14:paraId="148977B7" w14:textId="77777777" w:rsidR="00E630A4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Il documento affronta </w:t>
      </w:r>
      <w:r>
        <w:rPr>
          <w:rFonts w:ascii="Calibri" w:hAnsi="Calibri"/>
          <w:b/>
        </w:rPr>
        <w:t>l’ambito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amministrativo</w:t>
      </w:r>
      <w:r>
        <w:rPr>
          <w:rFonts w:ascii="Calibri" w:hAnsi="Calibri"/>
        </w:rPr>
        <w:t xml:space="preserve"> nella </w:t>
      </w:r>
      <w:r>
        <w:rPr>
          <w:rFonts w:ascii="Calibri" w:hAnsi="Calibri"/>
          <w:b/>
          <w:u w:val="single"/>
        </w:rPr>
        <w:t>Fase di Realizzazione</w:t>
      </w:r>
      <w:r>
        <w:rPr>
          <w:rFonts w:ascii="Calibri" w:hAnsi="Calibri"/>
        </w:rPr>
        <w:t xml:space="preserve"> di una Comunità all’interno di un percorso che attraversa le fasi del ciclo di vita che la caratterizzano: Costituzione (A), Realizzazione (B) e Gestione (C).</w:t>
      </w:r>
    </w:p>
    <w:p w14:paraId="78C26B4A" w14:textId="77777777" w:rsidR="00E630A4" w:rsidRDefault="00E630A4">
      <w:pPr>
        <w:spacing w:after="0" w:line="240" w:lineRule="auto"/>
        <w:rPr>
          <w:rFonts w:ascii="Calibri" w:hAnsi="Calibri"/>
        </w:rPr>
      </w:pPr>
    </w:p>
    <w:p w14:paraId="559ADE7B" w14:textId="77777777" w:rsidR="00E630A4" w:rsidRDefault="00000000">
      <w:pPr>
        <w:spacing w:before="120" w:after="0" w:line="240" w:lineRule="auto"/>
        <w:rPr>
          <w:rFonts w:ascii="Calibri" w:hAnsi="Calibri"/>
        </w:rPr>
      </w:pPr>
      <w:bookmarkStart w:id="4" w:name="_heading=h.2et92p0" w:colFirst="0" w:colLast="0"/>
      <w:bookmarkEnd w:id="4"/>
      <w:r>
        <w:rPr>
          <w:rFonts w:ascii="Calibri" w:hAnsi="Calibri"/>
        </w:rPr>
        <w:t>Vengono qui affrontati gli aspetti di carattere amministrativo degli atti necessari e/o opportuni per dare seguito all’operatività delle azioni previste.</w:t>
      </w:r>
    </w:p>
    <w:p w14:paraId="31560467" w14:textId="77777777" w:rsidR="00E630A4" w:rsidRDefault="00E630A4">
      <w:pPr>
        <w:spacing w:before="120" w:after="0" w:line="240" w:lineRule="auto"/>
        <w:rPr>
          <w:rFonts w:ascii="Calibri" w:hAnsi="Calibri"/>
        </w:rPr>
      </w:pPr>
    </w:p>
    <w:p w14:paraId="4BF3B697" w14:textId="77777777" w:rsidR="00E630A4" w:rsidRDefault="00E630A4">
      <w:pPr>
        <w:rPr>
          <w:rFonts w:ascii="Calibri" w:hAnsi="Calibri"/>
        </w:rPr>
      </w:pPr>
    </w:p>
    <w:p w14:paraId="5FB08A28" w14:textId="77777777" w:rsidR="00E630A4" w:rsidRDefault="00000000">
      <w:pPr>
        <w:tabs>
          <w:tab w:val="left" w:pos="660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12B10F6E" w14:textId="77777777" w:rsidR="00E630A4" w:rsidRDefault="00000000" w:rsidP="006540D9">
      <w:pPr>
        <w:pStyle w:val="Titolo2"/>
      </w:pPr>
      <w:bookmarkStart w:id="5" w:name="_Toc117700205"/>
      <w:r w:rsidRPr="006540D9">
        <w:lastRenderedPageBreak/>
        <w:t>Procedure</w:t>
      </w:r>
      <w:r>
        <w:t xml:space="preserve"> per la realizzazione di una Comunità</w:t>
      </w:r>
      <w:bookmarkEnd w:id="5"/>
    </w:p>
    <w:p w14:paraId="5ECC7FBD" w14:textId="77777777" w:rsidR="00E630A4" w:rsidRDefault="00000000" w:rsidP="006540D9">
      <w:pPr>
        <w:pStyle w:val="Titolo3"/>
      </w:pPr>
      <w:bookmarkStart w:id="6" w:name="_Toc117700206"/>
      <w:r>
        <w:t xml:space="preserve">Procedure e atti </w:t>
      </w:r>
      <w:r w:rsidRPr="006540D9">
        <w:t>amministrativi</w:t>
      </w:r>
      <w:r>
        <w:t xml:space="preserve"> relativi ai membri</w:t>
      </w:r>
      <w:bookmarkEnd w:id="6"/>
    </w:p>
    <w:p w14:paraId="664D606E" w14:textId="77777777" w:rsidR="00E630A4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Questa sezione riguarda gli adempimenti amministrativi (procedure) che sono stati previsti per la realizzazione della Comunità.  </w:t>
      </w:r>
    </w:p>
    <w:p w14:paraId="417955F2" w14:textId="77777777" w:rsidR="00E630A4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Le procedure descritte riguardano l’adozione di atti nel contesto del modello amministrativo definito in parallelo al Piano operativo di realizzazione della Comunità e riguardano le problematiche di interazione tra i membri al fine di predisporre e formalizzare organizzazione, regole, competenze e procedure di gestione. </w:t>
      </w:r>
    </w:p>
    <w:p w14:paraId="66E2F3A9" w14:textId="77777777" w:rsidR="00E630A4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>Di seguito questo viene descritto in omogeneità con il prospetto del Piano Operativo di realizzazione rappresentato nel documento B1 del KIT.</w:t>
      </w:r>
    </w:p>
    <w:p w14:paraId="2BAA96ED" w14:textId="77777777" w:rsidR="00E630A4" w:rsidRDefault="00000000">
      <w:pPr>
        <w:spacing w:before="120" w:after="0" w:line="240" w:lineRule="auto"/>
        <w:rPr>
          <w:rFonts w:ascii="Calibri" w:hAnsi="Calibri"/>
        </w:rPr>
        <w:sectPr w:rsidR="00E630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35" w:right="1134" w:bottom="1850" w:left="1134" w:header="567" w:footer="710" w:gutter="0"/>
          <w:pgNumType w:start="0"/>
          <w:cols w:space="720"/>
          <w:titlePg/>
        </w:sectPr>
      </w:pPr>
      <w:r>
        <w:rPr>
          <w:rFonts w:ascii="Calibri" w:hAnsi="Calibri"/>
        </w:rPr>
        <w:t>Si veda la tabella riportata nella pagina successiva.</w:t>
      </w:r>
    </w:p>
    <w:p w14:paraId="4A6CD797" w14:textId="77777777" w:rsidR="00E630A4" w:rsidRDefault="00E630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hAnsi="Calibri"/>
        </w:rPr>
      </w:pPr>
    </w:p>
    <w:tbl>
      <w:tblPr>
        <w:tblStyle w:val="a1"/>
        <w:tblW w:w="14283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1701"/>
        <w:gridCol w:w="2759"/>
        <w:gridCol w:w="2485"/>
        <w:gridCol w:w="851"/>
        <w:gridCol w:w="944"/>
        <w:gridCol w:w="899"/>
        <w:gridCol w:w="45"/>
        <w:gridCol w:w="1230"/>
      </w:tblGrid>
      <w:tr w:rsidR="00E630A4" w14:paraId="0EDD4487" w14:textId="77777777">
        <w:trPr>
          <w:tblHeader/>
        </w:trPr>
        <w:tc>
          <w:tcPr>
            <w:tcW w:w="3369" w:type="dxa"/>
            <w:vAlign w:val="center"/>
          </w:tcPr>
          <w:p w14:paraId="4C979F5C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Attività</w:t>
            </w:r>
          </w:p>
        </w:tc>
        <w:tc>
          <w:tcPr>
            <w:tcW w:w="1701" w:type="dxa"/>
            <w:vAlign w:val="center"/>
          </w:tcPr>
          <w:p w14:paraId="6FC96EA6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Tipo di atto</w:t>
            </w:r>
          </w:p>
        </w:tc>
        <w:tc>
          <w:tcPr>
            <w:tcW w:w="2759" w:type="dxa"/>
            <w:vAlign w:val="center"/>
          </w:tcPr>
          <w:p w14:paraId="1DA6DB88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Finalità dell’atto</w:t>
            </w:r>
          </w:p>
        </w:tc>
        <w:tc>
          <w:tcPr>
            <w:tcW w:w="2485" w:type="dxa"/>
            <w:vAlign w:val="center"/>
          </w:tcPr>
          <w:p w14:paraId="2540A263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Conseguenza Amministrativa</w:t>
            </w:r>
          </w:p>
        </w:tc>
        <w:tc>
          <w:tcPr>
            <w:tcW w:w="851" w:type="dxa"/>
            <w:vAlign w:val="center"/>
          </w:tcPr>
          <w:p w14:paraId="3BA2695C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FASE KIT</w:t>
            </w:r>
          </w:p>
          <w:p w14:paraId="60B0CD81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(A, B, C)</w:t>
            </w:r>
          </w:p>
        </w:tc>
        <w:tc>
          <w:tcPr>
            <w:tcW w:w="944" w:type="dxa"/>
            <w:vAlign w:val="center"/>
          </w:tcPr>
          <w:p w14:paraId="79C8BAF5" w14:textId="77777777" w:rsidR="00E630A4" w:rsidRDefault="0000000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16"/>
                <w:szCs w:val="16"/>
              </w:rPr>
              <w:t>Cod</w:t>
            </w:r>
            <w:proofErr w:type="spellEnd"/>
            <w:r>
              <w:rPr>
                <w:rFonts w:ascii="Calibri" w:hAnsi="Calibri"/>
                <w:b/>
                <w:sz w:val="16"/>
                <w:szCs w:val="16"/>
              </w:rPr>
              <w:t xml:space="preserve"> Attività</w:t>
            </w:r>
          </w:p>
        </w:tc>
        <w:tc>
          <w:tcPr>
            <w:tcW w:w="899" w:type="dxa"/>
            <w:vAlign w:val="center"/>
          </w:tcPr>
          <w:p w14:paraId="24B934D4" w14:textId="77777777" w:rsidR="00E630A4" w:rsidRDefault="00000000">
            <w:pPr>
              <w:jc w:val="center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16"/>
                <w:szCs w:val="16"/>
              </w:rPr>
              <w:t>Previsto</w:t>
            </w:r>
          </w:p>
          <w:p w14:paraId="702C6B2D" w14:textId="77777777" w:rsidR="00E630A4" w:rsidRDefault="00000000">
            <w:pPr>
              <w:jc w:val="center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16"/>
                <w:szCs w:val="16"/>
              </w:rPr>
              <w:t>SI / NO</w:t>
            </w:r>
          </w:p>
        </w:tc>
        <w:tc>
          <w:tcPr>
            <w:tcW w:w="1275" w:type="dxa"/>
            <w:gridSpan w:val="2"/>
            <w:vAlign w:val="center"/>
          </w:tcPr>
          <w:p w14:paraId="73188618" w14:textId="77777777" w:rsidR="00E630A4" w:rsidRDefault="00000000">
            <w:pPr>
              <w:jc w:val="center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>Supporto disponibile nel KIT (*)</w:t>
            </w:r>
          </w:p>
        </w:tc>
      </w:tr>
      <w:tr w:rsidR="00E630A4" w14:paraId="1C371B8B" w14:textId="77777777">
        <w:tc>
          <w:tcPr>
            <w:tcW w:w="14283" w:type="dxa"/>
            <w:gridSpan w:val="9"/>
            <w:vAlign w:val="center"/>
          </w:tcPr>
          <w:p w14:paraId="599AA19E" w14:textId="77777777" w:rsidR="00E630A4" w:rsidRDefault="00000000">
            <w:pPr>
              <w:spacing w:before="12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Linea 1 - Analisi del modello di Comunità, del riuso, predisposizione e formalizzazione del Piano Operativo </w:t>
            </w:r>
          </w:p>
        </w:tc>
      </w:tr>
      <w:tr w:rsidR="00E630A4" w14:paraId="694A4938" w14:textId="77777777">
        <w:tc>
          <w:tcPr>
            <w:tcW w:w="3369" w:type="dxa"/>
            <w:vAlign w:val="center"/>
          </w:tcPr>
          <w:p w14:paraId="0928619E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Realizzazione conferimento Incarico</w:t>
            </w:r>
          </w:p>
        </w:tc>
        <w:tc>
          <w:tcPr>
            <w:tcW w:w="1701" w:type="dxa"/>
            <w:vAlign w:val="center"/>
          </w:tcPr>
          <w:p w14:paraId="6D358DC3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3A8C67DA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Assegnare incarico</w:t>
            </w:r>
          </w:p>
        </w:tc>
        <w:tc>
          <w:tcPr>
            <w:tcW w:w="2485" w:type="dxa"/>
            <w:vAlign w:val="center"/>
          </w:tcPr>
          <w:p w14:paraId="3778F355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Istituzione Gruppo di lavoro</w:t>
            </w:r>
          </w:p>
        </w:tc>
        <w:tc>
          <w:tcPr>
            <w:tcW w:w="851" w:type="dxa"/>
            <w:vAlign w:val="center"/>
          </w:tcPr>
          <w:p w14:paraId="361BD54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4D0DC2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3B99BCB3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3E8E949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Delibera dell’Ente con approvazione regolamento comunità e previsione risorse</w:t>
            </w:r>
          </w:p>
        </w:tc>
      </w:tr>
      <w:tr w:rsidR="00E630A4" w14:paraId="129FE259" w14:textId="77777777">
        <w:tc>
          <w:tcPr>
            <w:tcW w:w="3369" w:type="dxa"/>
            <w:vAlign w:val="center"/>
          </w:tcPr>
          <w:p w14:paraId="61E7CFEB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Realizzazione conferimento Guida</w:t>
            </w:r>
          </w:p>
        </w:tc>
        <w:tc>
          <w:tcPr>
            <w:tcW w:w="1701" w:type="dxa"/>
            <w:vAlign w:val="center"/>
          </w:tcPr>
          <w:p w14:paraId="15205DC3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15B9D131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Definizione Comitato Guida</w:t>
            </w:r>
          </w:p>
        </w:tc>
        <w:tc>
          <w:tcPr>
            <w:tcW w:w="2485" w:type="dxa"/>
            <w:vAlign w:val="center"/>
          </w:tcPr>
          <w:p w14:paraId="149B05FE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Istituzione Comitato Guida</w:t>
            </w:r>
          </w:p>
        </w:tc>
        <w:tc>
          <w:tcPr>
            <w:tcW w:w="851" w:type="dxa"/>
            <w:vAlign w:val="center"/>
          </w:tcPr>
          <w:p w14:paraId="1A4195C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11C999C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213DE218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E178630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demo: </w:t>
            </w:r>
          </w:p>
          <w:p w14:paraId="4783C69D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Allegato 1</w:t>
            </w:r>
          </w:p>
          <w:p w14:paraId="25675372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Allegato 2</w:t>
            </w:r>
          </w:p>
          <w:p w14:paraId="07F91129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Allegato 5</w:t>
            </w:r>
          </w:p>
          <w:p w14:paraId="79141613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Allegato 6</w:t>
            </w:r>
          </w:p>
        </w:tc>
      </w:tr>
      <w:tr w:rsidR="00E630A4" w14:paraId="186B2F09" w14:textId="77777777">
        <w:tc>
          <w:tcPr>
            <w:tcW w:w="3369" w:type="dxa"/>
            <w:vAlign w:val="center"/>
          </w:tcPr>
          <w:p w14:paraId="1ABB2529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Istruttoria di valutazione di opportunità alla creazione di una comunità</w:t>
            </w:r>
          </w:p>
        </w:tc>
        <w:tc>
          <w:tcPr>
            <w:tcW w:w="1701" w:type="dxa"/>
            <w:vAlign w:val="center"/>
          </w:tcPr>
          <w:p w14:paraId="188D4B8C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F97EF6E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Ottenere approvazione a mandato ad elaborare una proposta di costituzione di una Comunità</w:t>
            </w:r>
          </w:p>
        </w:tc>
        <w:tc>
          <w:tcPr>
            <w:tcW w:w="2485" w:type="dxa"/>
            <w:vAlign w:val="center"/>
          </w:tcPr>
          <w:p w14:paraId="02C94A4C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Approvazione predisposizione documenti di studio di massima per la Comunità</w:t>
            </w:r>
          </w:p>
        </w:tc>
        <w:tc>
          <w:tcPr>
            <w:tcW w:w="851" w:type="dxa"/>
            <w:vAlign w:val="center"/>
          </w:tcPr>
          <w:p w14:paraId="7F33F87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07D093B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A1.1</w:t>
            </w:r>
          </w:p>
        </w:tc>
        <w:tc>
          <w:tcPr>
            <w:tcW w:w="899" w:type="dxa"/>
          </w:tcPr>
          <w:p w14:paraId="67BF2519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2AFF1F94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Allegato 3</w:t>
            </w:r>
          </w:p>
        </w:tc>
      </w:tr>
      <w:tr w:rsidR="00E630A4" w14:paraId="6EC0DB68" w14:textId="77777777">
        <w:tc>
          <w:tcPr>
            <w:tcW w:w="3369" w:type="dxa"/>
            <w:vAlign w:val="center"/>
          </w:tcPr>
          <w:p w14:paraId="62F81D92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istruttoria approvazione studio fabbisogno</w:t>
            </w:r>
          </w:p>
        </w:tc>
        <w:tc>
          <w:tcPr>
            <w:tcW w:w="1701" w:type="dxa"/>
            <w:vAlign w:val="center"/>
          </w:tcPr>
          <w:p w14:paraId="639357CF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Funzionale </w:t>
            </w:r>
          </w:p>
        </w:tc>
        <w:tc>
          <w:tcPr>
            <w:tcW w:w="2759" w:type="dxa"/>
            <w:vAlign w:val="center"/>
          </w:tcPr>
          <w:p w14:paraId="269C7E03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Produrre documento istruttorio all’atto di delibera degli Enti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per a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procedere nell’iter di costituzione</w:t>
            </w:r>
          </w:p>
        </w:tc>
        <w:tc>
          <w:tcPr>
            <w:tcW w:w="2485" w:type="dxa"/>
            <w:vAlign w:val="center"/>
          </w:tcPr>
          <w:p w14:paraId="5C9AFC73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Approvazione impegno risorse per Progettazione</w:t>
            </w:r>
          </w:p>
        </w:tc>
        <w:tc>
          <w:tcPr>
            <w:tcW w:w="851" w:type="dxa"/>
            <w:vAlign w:val="center"/>
          </w:tcPr>
          <w:p w14:paraId="40D3ACE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139E088C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A1.2</w:t>
            </w:r>
          </w:p>
        </w:tc>
        <w:tc>
          <w:tcPr>
            <w:tcW w:w="899" w:type="dxa"/>
          </w:tcPr>
          <w:p w14:paraId="30BA8D6B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7FD0224D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Delibera con documenti kit Fas A</w:t>
            </w:r>
          </w:p>
        </w:tc>
      </w:tr>
      <w:tr w:rsidR="00E630A4" w14:paraId="088DE880" w14:textId="77777777">
        <w:tc>
          <w:tcPr>
            <w:tcW w:w="3369" w:type="dxa"/>
            <w:vAlign w:val="center"/>
          </w:tcPr>
          <w:p w14:paraId="77AE134C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istruttoria di verifica incoerenza al modello OCPA</w:t>
            </w:r>
          </w:p>
        </w:tc>
        <w:tc>
          <w:tcPr>
            <w:tcW w:w="1701" w:type="dxa"/>
            <w:vAlign w:val="center"/>
          </w:tcPr>
          <w:p w14:paraId="6C2747D0" w14:textId="77777777" w:rsidR="00E630A4" w:rsidRDefault="00000000">
            <w:pPr>
              <w:spacing w:before="120"/>
              <w:ind w:left="-89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39FAE47C" w14:textId="77777777" w:rsidR="00E630A4" w:rsidRDefault="00000000">
            <w:pPr>
              <w:spacing w:before="120"/>
              <w:ind w:left="-89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Fornire il quadro di scostamento del modello di Comunità da quello OCPA</w:t>
            </w:r>
          </w:p>
        </w:tc>
        <w:tc>
          <w:tcPr>
            <w:tcW w:w="2485" w:type="dxa"/>
            <w:vAlign w:val="center"/>
          </w:tcPr>
          <w:p w14:paraId="691C2E81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Approvazione scostamento o convergenza</w:t>
            </w:r>
          </w:p>
        </w:tc>
        <w:tc>
          <w:tcPr>
            <w:tcW w:w="851" w:type="dxa"/>
            <w:vAlign w:val="center"/>
          </w:tcPr>
          <w:p w14:paraId="7930F34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5F325D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A1.3</w:t>
            </w:r>
          </w:p>
        </w:tc>
        <w:tc>
          <w:tcPr>
            <w:tcW w:w="899" w:type="dxa"/>
          </w:tcPr>
          <w:p w14:paraId="3BFFAAF5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5A4E4A86" w14:textId="77777777" w:rsidR="00E630A4" w:rsidRDefault="00E630A4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46A91FA4" w14:textId="77777777">
        <w:tc>
          <w:tcPr>
            <w:tcW w:w="3369" w:type="dxa"/>
            <w:vMerge w:val="restart"/>
            <w:vAlign w:val="center"/>
          </w:tcPr>
          <w:p w14:paraId="471D269B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Verbale informativo</w:t>
            </w:r>
          </w:p>
        </w:tc>
        <w:tc>
          <w:tcPr>
            <w:tcW w:w="1701" w:type="dxa"/>
            <w:vAlign w:val="center"/>
          </w:tcPr>
          <w:p w14:paraId="445ED350" w14:textId="77777777" w:rsidR="00E630A4" w:rsidRDefault="00000000">
            <w:pPr>
              <w:spacing w:before="120"/>
              <w:ind w:left="-89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04DD7716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Informativa stato del lavoro e problemi</w:t>
            </w:r>
          </w:p>
        </w:tc>
        <w:tc>
          <w:tcPr>
            <w:tcW w:w="2485" w:type="dxa"/>
            <w:vMerge w:val="restart"/>
            <w:vAlign w:val="center"/>
          </w:tcPr>
          <w:p w14:paraId="3F2E445C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Eventuale convocazione Comitato Guida</w:t>
            </w:r>
          </w:p>
        </w:tc>
        <w:tc>
          <w:tcPr>
            <w:tcW w:w="851" w:type="dxa"/>
            <w:vAlign w:val="center"/>
          </w:tcPr>
          <w:p w14:paraId="6D014E3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621A6A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A1.4</w:t>
            </w:r>
          </w:p>
        </w:tc>
        <w:tc>
          <w:tcPr>
            <w:tcW w:w="899" w:type="dxa"/>
            <w:vMerge w:val="restart"/>
          </w:tcPr>
          <w:p w14:paraId="34037AC9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048A3F40" w14:textId="77777777" w:rsidR="00E630A4" w:rsidRDefault="00E630A4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78F3EF1E" w14:textId="77777777">
        <w:tc>
          <w:tcPr>
            <w:tcW w:w="3369" w:type="dxa"/>
            <w:vMerge/>
            <w:vAlign w:val="center"/>
          </w:tcPr>
          <w:p w14:paraId="612FA28E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7B7C0277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5F778A1C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7FA502F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8E2BFC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DE48260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A1.5</w:t>
            </w:r>
          </w:p>
        </w:tc>
        <w:tc>
          <w:tcPr>
            <w:tcW w:w="899" w:type="dxa"/>
            <w:vMerge/>
          </w:tcPr>
          <w:p w14:paraId="626A561E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2476B469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6C11E0B5" w14:textId="77777777">
        <w:tc>
          <w:tcPr>
            <w:tcW w:w="3369" w:type="dxa"/>
            <w:vMerge/>
            <w:vAlign w:val="center"/>
          </w:tcPr>
          <w:p w14:paraId="41293CF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614E5A9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4ABB6FFE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3C436D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977DE1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68F32D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A1.5</w:t>
            </w:r>
          </w:p>
        </w:tc>
        <w:tc>
          <w:tcPr>
            <w:tcW w:w="899" w:type="dxa"/>
            <w:vMerge/>
          </w:tcPr>
          <w:p w14:paraId="2E9DC423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757A3360" w14:textId="77777777" w:rsidR="00E630A4" w:rsidRDefault="00E630A4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0F728B6E" w14:textId="77777777">
        <w:tc>
          <w:tcPr>
            <w:tcW w:w="3369" w:type="dxa"/>
            <w:vMerge/>
            <w:vAlign w:val="center"/>
          </w:tcPr>
          <w:p w14:paraId="04E6834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1A46261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102EF84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4F8563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60FAD27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272AE1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A1.6</w:t>
            </w:r>
          </w:p>
        </w:tc>
        <w:tc>
          <w:tcPr>
            <w:tcW w:w="899" w:type="dxa"/>
            <w:vMerge/>
          </w:tcPr>
          <w:p w14:paraId="148CE0F4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7B9EA024" w14:textId="77777777" w:rsidR="00E630A4" w:rsidRDefault="00E630A4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39D7F89F" w14:textId="77777777">
        <w:tc>
          <w:tcPr>
            <w:tcW w:w="3369" w:type="dxa"/>
            <w:vMerge/>
            <w:vAlign w:val="center"/>
          </w:tcPr>
          <w:p w14:paraId="385BA24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2E6E255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529A308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04462F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A947E5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DC05BD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A1.7</w:t>
            </w:r>
          </w:p>
        </w:tc>
        <w:tc>
          <w:tcPr>
            <w:tcW w:w="899" w:type="dxa"/>
            <w:vMerge/>
          </w:tcPr>
          <w:p w14:paraId="2790868D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6E868638" w14:textId="77777777" w:rsidR="00E630A4" w:rsidRDefault="00E630A4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39F12357" w14:textId="77777777">
        <w:tc>
          <w:tcPr>
            <w:tcW w:w="3369" w:type="dxa"/>
            <w:vMerge/>
            <w:vAlign w:val="center"/>
          </w:tcPr>
          <w:p w14:paraId="2D69C35B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4D783A7F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1868FC1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E9B018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B965A5A" w14:textId="77777777" w:rsidR="00E630A4" w:rsidRDefault="00000000">
            <w:pPr>
              <w:spacing w:before="6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2152563" w14:textId="77777777" w:rsidR="00E630A4" w:rsidRDefault="00000000">
            <w:pPr>
              <w:spacing w:before="6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A1.8</w:t>
            </w:r>
          </w:p>
        </w:tc>
        <w:tc>
          <w:tcPr>
            <w:tcW w:w="899" w:type="dxa"/>
            <w:vMerge/>
          </w:tcPr>
          <w:p w14:paraId="0047EFA8" w14:textId="77777777" w:rsidR="00E630A4" w:rsidRDefault="00E630A4">
            <w:pPr>
              <w:spacing w:before="6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62C1A559" w14:textId="77777777" w:rsidR="00E630A4" w:rsidRDefault="00E630A4">
            <w:pPr>
              <w:spacing w:before="60"/>
              <w:jc w:val="center"/>
              <w:rPr>
                <w:b/>
                <w:sz w:val="16"/>
                <w:szCs w:val="16"/>
              </w:rPr>
            </w:pPr>
          </w:p>
        </w:tc>
      </w:tr>
      <w:tr w:rsidR="00E630A4" w14:paraId="31487164" w14:textId="77777777">
        <w:tc>
          <w:tcPr>
            <w:tcW w:w="3369" w:type="dxa"/>
          </w:tcPr>
          <w:p w14:paraId="72E58C48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Redazione Delibera di approvazione del </w:t>
            </w:r>
            <w:r>
              <w:rPr>
                <w:sz w:val="18"/>
                <w:szCs w:val="18"/>
              </w:rPr>
              <w:t>piano</w:t>
            </w:r>
            <w:r>
              <w:rPr>
                <w:rFonts w:ascii="Calibri" w:hAnsi="Calibri"/>
                <w:sz w:val="18"/>
                <w:szCs w:val="18"/>
              </w:rPr>
              <w:t xml:space="preserve"> operativo di Comunità e dei documenti di studio prodotti</w:t>
            </w:r>
          </w:p>
        </w:tc>
        <w:tc>
          <w:tcPr>
            <w:tcW w:w="1701" w:type="dxa"/>
          </w:tcPr>
          <w:p w14:paraId="6B439187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</w:tcPr>
          <w:p w14:paraId="1A32CD20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Fornire il quadro degli impegni e delle risorse previste</w:t>
            </w:r>
          </w:p>
        </w:tc>
        <w:tc>
          <w:tcPr>
            <w:tcW w:w="2485" w:type="dxa"/>
          </w:tcPr>
          <w:p w14:paraId="29F3F973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Approvazione dei piani di investimento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e  operativi</w:t>
            </w:r>
            <w:proofErr w:type="gramEnd"/>
          </w:p>
        </w:tc>
        <w:tc>
          <w:tcPr>
            <w:tcW w:w="851" w:type="dxa"/>
            <w:vAlign w:val="center"/>
          </w:tcPr>
          <w:p w14:paraId="0FB58CC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2E6FD5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A1.9</w:t>
            </w:r>
          </w:p>
        </w:tc>
        <w:tc>
          <w:tcPr>
            <w:tcW w:w="899" w:type="dxa"/>
          </w:tcPr>
          <w:p w14:paraId="329107C2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00E37692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All</w:t>
            </w:r>
            <w:proofErr w:type="spellEnd"/>
            <w:r>
              <w:rPr>
                <w:b/>
                <w:sz w:val="16"/>
                <w:szCs w:val="16"/>
              </w:rPr>
              <w:t xml:space="preserve"> 4 - progetto adesione comunità + delibera ratifica</w:t>
            </w:r>
          </w:p>
        </w:tc>
      </w:tr>
      <w:tr w:rsidR="00E630A4" w14:paraId="5FA3739E" w14:textId="77777777">
        <w:tc>
          <w:tcPr>
            <w:tcW w:w="3369" w:type="dxa"/>
            <w:vAlign w:val="center"/>
          </w:tcPr>
          <w:p w14:paraId="4332E591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Predisposizione ulteriori atti amministrativi necessari</w:t>
            </w:r>
          </w:p>
        </w:tc>
        <w:tc>
          <w:tcPr>
            <w:tcW w:w="1701" w:type="dxa"/>
            <w:vAlign w:val="center"/>
          </w:tcPr>
          <w:p w14:paraId="129DC1A9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491B213F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Redigere gli atti di approvazione interni alle strutture dei membri</w:t>
            </w:r>
          </w:p>
        </w:tc>
        <w:tc>
          <w:tcPr>
            <w:tcW w:w="2485" w:type="dxa"/>
            <w:vAlign w:val="center"/>
          </w:tcPr>
          <w:p w14:paraId="30D75836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Adesione formale alla costituzione della Comunità</w:t>
            </w:r>
          </w:p>
        </w:tc>
        <w:tc>
          <w:tcPr>
            <w:tcW w:w="851" w:type="dxa"/>
            <w:vAlign w:val="center"/>
          </w:tcPr>
          <w:p w14:paraId="505FDFC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9192FD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A1.10</w:t>
            </w:r>
          </w:p>
        </w:tc>
        <w:tc>
          <w:tcPr>
            <w:tcW w:w="899" w:type="dxa"/>
          </w:tcPr>
          <w:p w14:paraId="264DDED8" w14:textId="77777777" w:rsidR="00E63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146AC8BB" w14:textId="77777777" w:rsidR="00E630A4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Accordi Locali con soggetti non pubblici per i servizi di comunità</w:t>
            </w:r>
          </w:p>
        </w:tc>
      </w:tr>
      <w:tr w:rsidR="00E630A4" w14:paraId="52D5257D" w14:textId="77777777">
        <w:tc>
          <w:tcPr>
            <w:tcW w:w="3369" w:type="dxa"/>
            <w:vAlign w:val="center"/>
          </w:tcPr>
          <w:p w14:paraId="1C974B65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informativa costituzione Comunità</w:t>
            </w:r>
          </w:p>
        </w:tc>
        <w:tc>
          <w:tcPr>
            <w:tcW w:w="1701" w:type="dxa"/>
            <w:vAlign w:val="center"/>
          </w:tcPr>
          <w:p w14:paraId="733410BE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Informativo</w:t>
            </w:r>
          </w:p>
        </w:tc>
        <w:tc>
          <w:tcPr>
            <w:tcW w:w="2759" w:type="dxa"/>
            <w:vAlign w:val="center"/>
          </w:tcPr>
          <w:p w14:paraId="2F734BED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Redigere comunicazione pubblica</w:t>
            </w:r>
          </w:p>
        </w:tc>
        <w:tc>
          <w:tcPr>
            <w:tcW w:w="2485" w:type="dxa"/>
            <w:vAlign w:val="center"/>
          </w:tcPr>
          <w:p w14:paraId="75348329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Informazione Pubblica</w:t>
            </w:r>
          </w:p>
        </w:tc>
        <w:tc>
          <w:tcPr>
            <w:tcW w:w="851" w:type="dxa"/>
            <w:vAlign w:val="center"/>
          </w:tcPr>
          <w:p w14:paraId="7A98A15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C72AB1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A1.11</w:t>
            </w:r>
          </w:p>
        </w:tc>
        <w:tc>
          <w:tcPr>
            <w:tcW w:w="899" w:type="dxa"/>
          </w:tcPr>
          <w:p w14:paraId="6619C65A" w14:textId="77777777" w:rsidR="00E63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05DB4B5B" w14:textId="77777777" w:rsidR="00E63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Allegato 7 </w:t>
            </w:r>
          </w:p>
          <w:p w14:paraId="48E6A1AC" w14:textId="77777777" w:rsidR="00E63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Allegato 8</w:t>
            </w:r>
          </w:p>
        </w:tc>
      </w:tr>
      <w:tr w:rsidR="00E630A4" w14:paraId="2D4A4E3A" w14:textId="77777777">
        <w:tc>
          <w:tcPr>
            <w:tcW w:w="3369" w:type="dxa"/>
            <w:vAlign w:val="center"/>
          </w:tcPr>
          <w:p w14:paraId="560C1CBA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Studio aderenza al GDPR Reg EU 2016/679 privacy </w:t>
            </w:r>
          </w:p>
        </w:tc>
        <w:tc>
          <w:tcPr>
            <w:tcW w:w="1701" w:type="dxa"/>
            <w:vAlign w:val="center"/>
          </w:tcPr>
          <w:p w14:paraId="29B6F02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6A26CC52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documento DPO</w:t>
            </w:r>
          </w:p>
        </w:tc>
        <w:tc>
          <w:tcPr>
            <w:tcW w:w="2485" w:type="dxa"/>
            <w:vAlign w:val="center"/>
          </w:tcPr>
          <w:p w14:paraId="6D7957AD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Attuazione norma DGPR </w:t>
            </w:r>
          </w:p>
        </w:tc>
        <w:tc>
          <w:tcPr>
            <w:tcW w:w="851" w:type="dxa"/>
            <w:vAlign w:val="center"/>
          </w:tcPr>
          <w:p w14:paraId="63258BA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26B264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A1.12</w:t>
            </w:r>
          </w:p>
        </w:tc>
        <w:tc>
          <w:tcPr>
            <w:tcW w:w="899" w:type="dxa"/>
          </w:tcPr>
          <w:p w14:paraId="53A7B2B4" w14:textId="77777777" w:rsidR="00E630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637F7F7A" w14:textId="77777777" w:rsidR="00E630A4" w:rsidRDefault="00E630A4">
            <w:pPr>
              <w:spacing w:before="120"/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E630A4" w14:paraId="40132BD6" w14:textId="77777777">
        <w:tc>
          <w:tcPr>
            <w:tcW w:w="14283" w:type="dxa"/>
            <w:gridSpan w:val="9"/>
            <w:vAlign w:val="center"/>
          </w:tcPr>
          <w:p w14:paraId="16A7D7EC" w14:textId="77777777" w:rsidR="00E630A4" w:rsidRDefault="00000000">
            <w:pPr>
              <w:spacing w:before="12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Linea 2 Realizzazione della Comunità OCPA</w:t>
            </w:r>
          </w:p>
        </w:tc>
      </w:tr>
      <w:tr w:rsidR="00E630A4" w14:paraId="4883AB67" w14:textId="77777777">
        <w:tc>
          <w:tcPr>
            <w:tcW w:w="3369" w:type="dxa"/>
            <w:vAlign w:val="center"/>
          </w:tcPr>
          <w:p w14:paraId="3A8585F0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Redazione atto istruttorio di ratificazione del piano operativo completo dei tempi</w:t>
            </w:r>
          </w:p>
        </w:tc>
        <w:tc>
          <w:tcPr>
            <w:tcW w:w="1701" w:type="dxa"/>
            <w:vAlign w:val="center"/>
          </w:tcPr>
          <w:p w14:paraId="2F700FD2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791BB7A3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informativa sul dispiegamento dei servizi di Comunità</w:t>
            </w:r>
          </w:p>
        </w:tc>
        <w:tc>
          <w:tcPr>
            <w:tcW w:w="2485" w:type="dxa"/>
            <w:vAlign w:val="center"/>
          </w:tcPr>
          <w:p w14:paraId="3760EBF1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Delibera e Atti di approvazione</w:t>
            </w:r>
          </w:p>
        </w:tc>
        <w:tc>
          <w:tcPr>
            <w:tcW w:w="851" w:type="dxa"/>
            <w:vAlign w:val="center"/>
          </w:tcPr>
          <w:p w14:paraId="1C483C9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A4A387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A2.1</w:t>
            </w:r>
          </w:p>
        </w:tc>
        <w:tc>
          <w:tcPr>
            <w:tcW w:w="899" w:type="dxa"/>
          </w:tcPr>
          <w:p w14:paraId="2C65EB01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5CF545CD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08286A06" w14:textId="77777777">
        <w:tc>
          <w:tcPr>
            <w:tcW w:w="3369" w:type="dxa"/>
            <w:vMerge w:val="restart"/>
            <w:vAlign w:val="center"/>
          </w:tcPr>
          <w:p w14:paraId="7E5377C3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Istruttoria del Piano economico di investimenti,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impegni  e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budgetizzazione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della spesa</w:t>
            </w:r>
          </w:p>
        </w:tc>
        <w:tc>
          <w:tcPr>
            <w:tcW w:w="1701" w:type="dxa"/>
            <w:vMerge w:val="restart"/>
            <w:vAlign w:val="center"/>
          </w:tcPr>
          <w:p w14:paraId="632682E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Merge w:val="restart"/>
            <w:vAlign w:val="center"/>
          </w:tcPr>
          <w:p w14:paraId="5777C223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Predisposizione del conto economico della Comunità e del Piano triennale Dlgs 118</w:t>
            </w:r>
          </w:p>
        </w:tc>
        <w:tc>
          <w:tcPr>
            <w:tcW w:w="2485" w:type="dxa"/>
            <w:vMerge w:val="restart"/>
            <w:vAlign w:val="center"/>
          </w:tcPr>
          <w:p w14:paraId="285F8EBC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Approvazione spesa</w:t>
            </w:r>
          </w:p>
        </w:tc>
        <w:tc>
          <w:tcPr>
            <w:tcW w:w="851" w:type="dxa"/>
            <w:vAlign w:val="center"/>
          </w:tcPr>
          <w:p w14:paraId="74F389D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DFC5BF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A2.2</w:t>
            </w:r>
          </w:p>
        </w:tc>
        <w:tc>
          <w:tcPr>
            <w:tcW w:w="899" w:type="dxa"/>
            <w:vMerge w:val="restart"/>
          </w:tcPr>
          <w:p w14:paraId="15600E2F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210CEE8D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Determine di ciascun Ente - con allegati doc </w:t>
            </w:r>
            <w:proofErr w:type="gramStart"/>
            <w:r>
              <w:rPr>
                <w:b/>
                <w:sz w:val="18"/>
                <w:szCs w:val="18"/>
              </w:rPr>
              <w:t>Kit  Fase</w:t>
            </w:r>
            <w:proofErr w:type="gramEnd"/>
            <w:r>
              <w:rPr>
                <w:b/>
                <w:sz w:val="18"/>
                <w:szCs w:val="18"/>
              </w:rPr>
              <w:t xml:space="preserve"> B</w:t>
            </w:r>
          </w:p>
        </w:tc>
      </w:tr>
      <w:tr w:rsidR="00E630A4" w14:paraId="28405EB1" w14:textId="77777777">
        <w:tc>
          <w:tcPr>
            <w:tcW w:w="3369" w:type="dxa"/>
            <w:vMerge/>
            <w:vAlign w:val="center"/>
          </w:tcPr>
          <w:p w14:paraId="117810A5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62340B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1767DD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9C6F81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27CF9C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F54844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A2.3</w:t>
            </w:r>
          </w:p>
        </w:tc>
        <w:tc>
          <w:tcPr>
            <w:tcW w:w="899" w:type="dxa"/>
            <w:vMerge/>
          </w:tcPr>
          <w:p w14:paraId="0863E506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7B55DE5C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394FE6E5" w14:textId="77777777">
        <w:tc>
          <w:tcPr>
            <w:tcW w:w="3369" w:type="dxa"/>
            <w:vMerge/>
            <w:vAlign w:val="center"/>
          </w:tcPr>
          <w:p w14:paraId="487D7C1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10EB615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C6C05C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5726FF2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E1692CC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30A4E9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A2.4</w:t>
            </w:r>
          </w:p>
        </w:tc>
        <w:tc>
          <w:tcPr>
            <w:tcW w:w="899" w:type="dxa"/>
            <w:vMerge/>
          </w:tcPr>
          <w:p w14:paraId="0D76A0D9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1B056712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1712FE87" w14:textId="77777777">
        <w:tc>
          <w:tcPr>
            <w:tcW w:w="3369" w:type="dxa"/>
            <w:vMerge/>
            <w:vAlign w:val="center"/>
          </w:tcPr>
          <w:p w14:paraId="4959B25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11C651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95EEBE4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98C36B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31BB66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930DEB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A2.5</w:t>
            </w:r>
          </w:p>
        </w:tc>
        <w:tc>
          <w:tcPr>
            <w:tcW w:w="899" w:type="dxa"/>
            <w:vMerge/>
          </w:tcPr>
          <w:p w14:paraId="72DDCC47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41F2B4E8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064DD8E3" w14:textId="77777777">
        <w:tc>
          <w:tcPr>
            <w:tcW w:w="3369" w:type="dxa"/>
            <w:vMerge/>
            <w:vAlign w:val="center"/>
          </w:tcPr>
          <w:p w14:paraId="4EBB3724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F3F3F75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872747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9EB214C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C69243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89E65D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A2.6</w:t>
            </w:r>
          </w:p>
        </w:tc>
        <w:tc>
          <w:tcPr>
            <w:tcW w:w="899" w:type="dxa"/>
            <w:vMerge/>
          </w:tcPr>
          <w:p w14:paraId="0FB67EB8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67280B7E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32B85E77" w14:textId="77777777">
        <w:tc>
          <w:tcPr>
            <w:tcW w:w="3369" w:type="dxa"/>
            <w:vAlign w:val="center"/>
          </w:tcPr>
          <w:p w14:paraId="73863675" w14:textId="77777777" w:rsidR="00E630A4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dell’ordine di servizio di assegnazione di risorse alla Comunità</w:t>
            </w:r>
          </w:p>
        </w:tc>
        <w:tc>
          <w:tcPr>
            <w:tcW w:w="1701" w:type="dxa"/>
            <w:vAlign w:val="center"/>
          </w:tcPr>
          <w:p w14:paraId="7EE416F8" w14:textId="77777777" w:rsidR="00E630A4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0F521AAA" w14:textId="77777777" w:rsidR="00E630A4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predisporre la pianta organica di servizio </w:t>
            </w:r>
          </w:p>
        </w:tc>
        <w:tc>
          <w:tcPr>
            <w:tcW w:w="2485" w:type="dxa"/>
            <w:vAlign w:val="center"/>
          </w:tcPr>
          <w:p w14:paraId="5BD594E4" w14:textId="77777777" w:rsidR="00E630A4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2BBDE451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EECCA13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A2.7</w:t>
            </w:r>
          </w:p>
        </w:tc>
        <w:tc>
          <w:tcPr>
            <w:tcW w:w="899" w:type="dxa"/>
          </w:tcPr>
          <w:p w14:paraId="4D10FBCA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F9859C3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Allegato 9</w:t>
            </w:r>
          </w:p>
        </w:tc>
      </w:tr>
      <w:tr w:rsidR="00E630A4" w14:paraId="2A17062A" w14:textId="77777777">
        <w:tc>
          <w:tcPr>
            <w:tcW w:w="3369" w:type="dxa"/>
            <w:vMerge w:val="restart"/>
            <w:vAlign w:val="center"/>
          </w:tcPr>
          <w:p w14:paraId="660CBFCA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Istruttoria piano di acquisizioni, incarichi e spese con impegni del piano economico</w:t>
            </w:r>
          </w:p>
        </w:tc>
        <w:tc>
          <w:tcPr>
            <w:tcW w:w="1701" w:type="dxa"/>
            <w:vMerge w:val="restart"/>
            <w:vAlign w:val="center"/>
          </w:tcPr>
          <w:p w14:paraId="122689F1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Informativa</w:t>
            </w:r>
          </w:p>
        </w:tc>
        <w:tc>
          <w:tcPr>
            <w:tcW w:w="2759" w:type="dxa"/>
            <w:vMerge w:val="restart"/>
            <w:vAlign w:val="center"/>
          </w:tcPr>
          <w:p w14:paraId="6B86A90E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rendiconto di spesa per Comitato</w:t>
            </w:r>
          </w:p>
        </w:tc>
        <w:tc>
          <w:tcPr>
            <w:tcW w:w="2485" w:type="dxa"/>
            <w:vMerge w:val="restart"/>
            <w:vAlign w:val="center"/>
          </w:tcPr>
          <w:p w14:paraId="28107B5E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Presa d’atto della spesa verifica modalità</w:t>
            </w:r>
          </w:p>
        </w:tc>
        <w:tc>
          <w:tcPr>
            <w:tcW w:w="851" w:type="dxa"/>
            <w:vAlign w:val="center"/>
          </w:tcPr>
          <w:p w14:paraId="1B59939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680353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A2.8</w:t>
            </w:r>
          </w:p>
        </w:tc>
        <w:tc>
          <w:tcPr>
            <w:tcW w:w="899" w:type="dxa"/>
            <w:vMerge w:val="restart"/>
          </w:tcPr>
          <w:p w14:paraId="0F874B24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545A5FB8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65F9E3BF" w14:textId="77777777">
        <w:tc>
          <w:tcPr>
            <w:tcW w:w="3369" w:type="dxa"/>
            <w:vMerge/>
            <w:vAlign w:val="center"/>
          </w:tcPr>
          <w:p w14:paraId="5054377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E0077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28B9ED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159C845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C64C5F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10ACEA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A2.9</w:t>
            </w:r>
          </w:p>
        </w:tc>
        <w:tc>
          <w:tcPr>
            <w:tcW w:w="899" w:type="dxa"/>
            <w:vMerge/>
          </w:tcPr>
          <w:p w14:paraId="36A77CB1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526774D5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169AD50E" w14:textId="77777777">
        <w:tc>
          <w:tcPr>
            <w:tcW w:w="3369" w:type="dxa"/>
            <w:vMerge/>
            <w:vAlign w:val="center"/>
          </w:tcPr>
          <w:p w14:paraId="3EA30475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EEECFD4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AA7AAE4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D53D37C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3E4E9D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FEB432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A2.10</w:t>
            </w:r>
          </w:p>
        </w:tc>
        <w:tc>
          <w:tcPr>
            <w:tcW w:w="899" w:type="dxa"/>
            <w:vMerge/>
          </w:tcPr>
          <w:p w14:paraId="5F7D1B65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5D90C9CE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3CCE28EB" w14:textId="77777777">
        <w:tc>
          <w:tcPr>
            <w:tcW w:w="3369" w:type="dxa"/>
            <w:vAlign w:val="center"/>
          </w:tcPr>
          <w:p w14:paraId="4CEC3F2B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1E404098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21FAD73F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2F203F10" w14:textId="77777777" w:rsidR="00E630A4" w:rsidRDefault="00000000">
            <w:pPr>
              <w:tabs>
                <w:tab w:val="left" w:pos="473"/>
              </w:tabs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032024F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3374E5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7BC4DF9B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AC32E25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674FC56E" w14:textId="77777777">
        <w:tc>
          <w:tcPr>
            <w:tcW w:w="3369" w:type="dxa"/>
            <w:vAlign w:val="center"/>
          </w:tcPr>
          <w:p w14:paraId="4C04934A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66936881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401D08E9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34EBA9A3" w14:textId="77777777" w:rsidR="00E630A4" w:rsidRDefault="00000000">
            <w:pPr>
              <w:tabs>
                <w:tab w:val="left" w:pos="473"/>
              </w:tabs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4FD7A7A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F46CE6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7A689250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8C20BEA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KIT Comunità OCPA Compilato</w:t>
            </w:r>
          </w:p>
        </w:tc>
      </w:tr>
      <w:tr w:rsidR="00E630A4" w14:paraId="4F725664" w14:textId="77777777">
        <w:tc>
          <w:tcPr>
            <w:tcW w:w="14283" w:type="dxa"/>
            <w:gridSpan w:val="9"/>
            <w:vAlign w:val="center"/>
          </w:tcPr>
          <w:p w14:paraId="7A55FA5A" w14:textId="77777777" w:rsidR="00E630A4" w:rsidRDefault="00000000">
            <w:pPr>
              <w:spacing w:before="12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Linea 3 Startup della Comunità e consolidamento del modello</w:t>
            </w:r>
          </w:p>
        </w:tc>
      </w:tr>
      <w:tr w:rsidR="00E630A4" w14:paraId="31D800D5" w14:textId="77777777">
        <w:tc>
          <w:tcPr>
            <w:tcW w:w="3369" w:type="dxa"/>
            <w:vMerge w:val="restart"/>
            <w:vAlign w:val="center"/>
          </w:tcPr>
          <w:p w14:paraId="7069125E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bookmarkStart w:id="8" w:name="_heading=h.1t3h5sf" w:colFirst="0" w:colLast="0"/>
            <w:bookmarkEnd w:id="8"/>
            <w:r>
              <w:rPr>
                <w:rFonts w:ascii="Calibri" w:hAnsi="Calibri"/>
                <w:sz w:val="18"/>
                <w:szCs w:val="18"/>
              </w:rPr>
              <w:t>Produzione / aggiornamento ordini di servizio</w:t>
            </w:r>
          </w:p>
        </w:tc>
        <w:tc>
          <w:tcPr>
            <w:tcW w:w="1701" w:type="dxa"/>
            <w:vMerge w:val="restart"/>
            <w:vAlign w:val="center"/>
          </w:tcPr>
          <w:p w14:paraId="09F28A67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Merge w:val="restart"/>
            <w:vAlign w:val="center"/>
          </w:tcPr>
          <w:p w14:paraId="38B43469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Revisionare pianta organica di servizio </w:t>
            </w:r>
          </w:p>
        </w:tc>
        <w:tc>
          <w:tcPr>
            <w:tcW w:w="2485" w:type="dxa"/>
            <w:vMerge w:val="restart"/>
            <w:vAlign w:val="center"/>
          </w:tcPr>
          <w:p w14:paraId="744B735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0D93B5B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6AF8F89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A3.1</w:t>
            </w:r>
          </w:p>
        </w:tc>
        <w:tc>
          <w:tcPr>
            <w:tcW w:w="899" w:type="dxa"/>
            <w:vMerge w:val="restart"/>
          </w:tcPr>
          <w:p w14:paraId="48227B59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6DE2D37B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0F6376CD" w14:textId="77777777">
        <w:tc>
          <w:tcPr>
            <w:tcW w:w="3369" w:type="dxa"/>
            <w:vMerge/>
            <w:vAlign w:val="center"/>
          </w:tcPr>
          <w:p w14:paraId="46A4BBA1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8BED79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C60CBD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878BBB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AC72A2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5AA35E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A3.2</w:t>
            </w:r>
          </w:p>
        </w:tc>
        <w:tc>
          <w:tcPr>
            <w:tcW w:w="899" w:type="dxa"/>
            <w:vMerge/>
          </w:tcPr>
          <w:p w14:paraId="7DE296D0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78C096BB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4E7AC874" w14:textId="77777777">
        <w:tc>
          <w:tcPr>
            <w:tcW w:w="3369" w:type="dxa"/>
            <w:vMerge/>
            <w:vAlign w:val="center"/>
          </w:tcPr>
          <w:p w14:paraId="75D15B7B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BAF62AF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269CE1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013D4DF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3DA2F4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45570F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A3.3</w:t>
            </w:r>
          </w:p>
        </w:tc>
        <w:tc>
          <w:tcPr>
            <w:tcW w:w="899" w:type="dxa"/>
            <w:vMerge/>
          </w:tcPr>
          <w:p w14:paraId="4CDBB2FA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236E0321" w14:textId="77777777" w:rsidR="00E630A4" w:rsidRDefault="00E630A4">
            <w:pPr>
              <w:widowControl w:val="0"/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E630A4" w14:paraId="3AAFCED9" w14:textId="77777777">
        <w:tc>
          <w:tcPr>
            <w:tcW w:w="3369" w:type="dxa"/>
            <w:vMerge w:val="restart"/>
            <w:vAlign w:val="center"/>
          </w:tcPr>
          <w:p w14:paraId="5768DE36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atto istruttorio della patrimonializzazione delle soluzioni a riuso adottate con dichiarazione riusabilità</w:t>
            </w:r>
          </w:p>
        </w:tc>
        <w:tc>
          <w:tcPr>
            <w:tcW w:w="1701" w:type="dxa"/>
            <w:vMerge w:val="restart"/>
            <w:vAlign w:val="center"/>
          </w:tcPr>
          <w:p w14:paraId="6D218FD0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3B97025E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Costituire Atti di presa in carico della Comunità e dei membri delle soluzioni adottate per le esigenze amministrative ed operative</w:t>
            </w:r>
          </w:p>
        </w:tc>
        <w:tc>
          <w:tcPr>
            <w:tcW w:w="2485" w:type="dxa"/>
            <w:vMerge w:val="restart"/>
            <w:vAlign w:val="center"/>
          </w:tcPr>
          <w:p w14:paraId="2B42A7E4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Atti deliberativi degli Enti di acquisizione Public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Licenses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e riusabilità art 68 e 69 </w:t>
            </w:r>
          </w:p>
        </w:tc>
        <w:tc>
          <w:tcPr>
            <w:tcW w:w="851" w:type="dxa"/>
            <w:vAlign w:val="center"/>
          </w:tcPr>
          <w:p w14:paraId="372FA43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9BB389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A3.4</w:t>
            </w:r>
          </w:p>
        </w:tc>
        <w:tc>
          <w:tcPr>
            <w:tcW w:w="899" w:type="dxa"/>
            <w:vMerge w:val="restart"/>
          </w:tcPr>
          <w:p w14:paraId="5E766FDD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00AE52EC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63972468" w14:textId="77777777">
        <w:tc>
          <w:tcPr>
            <w:tcW w:w="3369" w:type="dxa"/>
            <w:vMerge/>
            <w:vAlign w:val="center"/>
          </w:tcPr>
          <w:p w14:paraId="059F2DA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6A653C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5E8CE6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F43792B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A8C5D8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5ED0E6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A3.5</w:t>
            </w:r>
          </w:p>
        </w:tc>
        <w:tc>
          <w:tcPr>
            <w:tcW w:w="899" w:type="dxa"/>
            <w:vMerge/>
          </w:tcPr>
          <w:p w14:paraId="024FA4F9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4478A678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53D0E9E1" w14:textId="77777777">
        <w:tc>
          <w:tcPr>
            <w:tcW w:w="3369" w:type="dxa"/>
            <w:vMerge/>
            <w:vAlign w:val="center"/>
          </w:tcPr>
          <w:p w14:paraId="385CA05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47F2AE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2D9DB3D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609035E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2D2F2D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1BAAC5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A3.6</w:t>
            </w:r>
          </w:p>
        </w:tc>
        <w:tc>
          <w:tcPr>
            <w:tcW w:w="899" w:type="dxa"/>
            <w:vMerge/>
          </w:tcPr>
          <w:p w14:paraId="11738E02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191B9FDF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74471BF4" w14:textId="77777777">
        <w:tc>
          <w:tcPr>
            <w:tcW w:w="3369" w:type="dxa"/>
            <w:vAlign w:val="center"/>
          </w:tcPr>
          <w:p w14:paraId="10A93B9A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476034C6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50D561C0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2513EA14" w14:textId="77777777" w:rsidR="00E630A4" w:rsidRDefault="00000000">
            <w:pPr>
              <w:tabs>
                <w:tab w:val="left" w:pos="473"/>
              </w:tabs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0807C74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D73AEC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4A03E70C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2C39566" w14:textId="77777777" w:rsidR="00E630A4" w:rsidRDefault="00E630A4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E630A4" w14:paraId="3B406706" w14:textId="77777777">
        <w:tc>
          <w:tcPr>
            <w:tcW w:w="3369" w:type="dxa"/>
            <w:vAlign w:val="center"/>
          </w:tcPr>
          <w:p w14:paraId="67085ECB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47297507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1C7B5ADF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4359E1DF" w14:textId="77777777" w:rsidR="00E630A4" w:rsidRDefault="00000000">
            <w:pPr>
              <w:tabs>
                <w:tab w:val="left" w:pos="473"/>
              </w:tabs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6A3AFF1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4587EA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01FFA516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76CFD5B" w14:textId="77777777" w:rsidR="00E630A4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KIT Comunità OCPA</w:t>
            </w:r>
          </w:p>
        </w:tc>
      </w:tr>
      <w:tr w:rsidR="00E630A4" w14:paraId="64CC091D" w14:textId="77777777">
        <w:tc>
          <w:tcPr>
            <w:tcW w:w="14283" w:type="dxa"/>
            <w:gridSpan w:val="9"/>
          </w:tcPr>
          <w:p w14:paraId="30BD2F4A" w14:textId="77777777" w:rsidR="00E630A4" w:rsidRDefault="00000000">
            <w:pPr>
              <w:spacing w:before="1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Linea 4 Regime della Comunità </w:t>
            </w:r>
            <w:r>
              <w:rPr>
                <w:rFonts w:ascii="Calibri" w:hAnsi="Calibri"/>
                <w:b/>
                <w:i/>
              </w:rPr>
              <w:t>(</w:t>
            </w:r>
            <w:r>
              <w:rPr>
                <w:rFonts w:ascii="Calibri" w:hAnsi="Calibri"/>
                <w:i/>
              </w:rPr>
              <w:t>in fase di caratterizzazione di AVVIO della Gestione</w:t>
            </w:r>
            <w:r>
              <w:rPr>
                <w:rFonts w:ascii="Calibri" w:hAnsi="Calibri"/>
                <w:b/>
                <w:i/>
              </w:rPr>
              <w:t xml:space="preserve">.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A regime vedi doc KIT C4</w:t>
            </w:r>
            <w:r>
              <w:rPr>
                <w:rFonts w:ascii="Calibri" w:hAnsi="Calibri"/>
                <w:b/>
                <w:i/>
              </w:rPr>
              <w:t>)</w:t>
            </w:r>
          </w:p>
        </w:tc>
      </w:tr>
      <w:tr w:rsidR="00E630A4" w14:paraId="20960FDC" w14:textId="77777777">
        <w:tc>
          <w:tcPr>
            <w:tcW w:w="3369" w:type="dxa"/>
            <w:vMerge w:val="restart"/>
            <w:vAlign w:val="center"/>
          </w:tcPr>
          <w:p w14:paraId="02869892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Produzione Catalogo dei servizi e dei costi per i membri </w:t>
            </w:r>
          </w:p>
          <w:p w14:paraId="0097D642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Oppure</w:t>
            </w:r>
          </w:p>
          <w:p w14:paraId="5C0364D0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Produzione piano dei costi per il mantenimento dei servizi a regime</w:t>
            </w:r>
          </w:p>
        </w:tc>
        <w:tc>
          <w:tcPr>
            <w:tcW w:w="1701" w:type="dxa"/>
            <w:vMerge w:val="restart"/>
            <w:vAlign w:val="center"/>
          </w:tcPr>
          <w:p w14:paraId="093F714D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lastRenderedPageBreak/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61EA535D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il piano economico di sostenibilità nel tempo della Comunità per le soluzioni e di servizi predisposti</w:t>
            </w:r>
          </w:p>
        </w:tc>
        <w:tc>
          <w:tcPr>
            <w:tcW w:w="2485" w:type="dxa"/>
            <w:vMerge w:val="restart"/>
            <w:vAlign w:val="center"/>
          </w:tcPr>
          <w:p w14:paraId="758D000E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Consentire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 i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membri di definire il proprio piano di spese e d costi dei servizi attivati dalla Comunità</w:t>
            </w:r>
          </w:p>
        </w:tc>
        <w:tc>
          <w:tcPr>
            <w:tcW w:w="851" w:type="dxa"/>
            <w:vAlign w:val="center"/>
          </w:tcPr>
          <w:p w14:paraId="3D48212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32CCFF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A4.1</w:t>
            </w:r>
          </w:p>
        </w:tc>
        <w:tc>
          <w:tcPr>
            <w:tcW w:w="944" w:type="dxa"/>
            <w:gridSpan w:val="2"/>
          </w:tcPr>
          <w:p w14:paraId="3933787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06A26F57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33072160" w14:textId="77777777">
        <w:tc>
          <w:tcPr>
            <w:tcW w:w="3369" w:type="dxa"/>
            <w:vMerge/>
            <w:vAlign w:val="center"/>
          </w:tcPr>
          <w:p w14:paraId="37EB27B1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35E70B0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6916036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C8D5CB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62B7BBB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D3669D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A4.2</w:t>
            </w:r>
          </w:p>
        </w:tc>
        <w:tc>
          <w:tcPr>
            <w:tcW w:w="944" w:type="dxa"/>
            <w:gridSpan w:val="2"/>
          </w:tcPr>
          <w:p w14:paraId="5B86F35C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332E850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2ADA3211" w14:textId="77777777">
        <w:tc>
          <w:tcPr>
            <w:tcW w:w="3369" w:type="dxa"/>
            <w:vMerge/>
            <w:vAlign w:val="center"/>
          </w:tcPr>
          <w:p w14:paraId="3398315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0A901A2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EB0A4CE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9AF3D8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2D8B4A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5E96EBC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A4.3</w:t>
            </w:r>
          </w:p>
        </w:tc>
        <w:tc>
          <w:tcPr>
            <w:tcW w:w="944" w:type="dxa"/>
            <w:gridSpan w:val="2"/>
          </w:tcPr>
          <w:p w14:paraId="5EE09A0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9819266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42B02914" w14:textId="77777777">
        <w:tc>
          <w:tcPr>
            <w:tcW w:w="3369" w:type="dxa"/>
            <w:vMerge/>
            <w:vAlign w:val="center"/>
          </w:tcPr>
          <w:p w14:paraId="0FBF75F1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F1C6821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FD3A210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4FD251E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E85B98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B2C454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A4.4</w:t>
            </w:r>
          </w:p>
        </w:tc>
        <w:tc>
          <w:tcPr>
            <w:tcW w:w="944" w:type="dxa"/>
            <w:gridSpan w:val="2"/>
          </w:tcPr>
          <w:p w14:paraId="0C6A230A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ECEE83C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536AF352" w14:textId="77777777">
        <w:tc>
          <w:tcPr>
            <w:tcW w:w="3369" w:type="dxa"/>
            <w:vMerge/>
            <w:vAlign w:val="center"/>
          </w:tcPr>
          <w:p w14:paraId="7B24B19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9BDD914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33DAB6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FE5982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60A4B0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3EC72D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A4.5</w:t>
            </w:r>
          </w:p>
        </w:tc>
        <w:tc>
          <w:tcPr>
            <w:tcW w:w="944" w:type="dxa"/>
            <w:gridSpan w:val="2"/>
          </w:tcPr>
          <w:p w14:paraId="10FE067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7C4A8F5E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243C4AF6" w14:textId="77777777">
        <w:trPr>
          <w:trHeight w:val="264"/>
        </w:trPr>
        <w:tc>
          <w:tcPr>
            <w:tcW w:w="3369" w:type="dxa"/>
            <w:vMerge/>
            <w:vAlign w:val="center"/>
          </w:tcPr>
          <w:p w14:paraId="4905797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2119A8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286308A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A4F20F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8B0961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97A1192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A4.6</w:t>
            </w:r>
          </w:p>
        </w:tc>
        <w:tc>
          <w:tcPr>
            <w:tcW w:w="944" w:type="dxa"/>
            <w:gridSpan w:val="2"/>
          </w:tcPr>
          <w:p w14:paraId="1B00F07F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0E17058B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0151214E" w14:textId="77777777">
        <w:tc>
          <w:tcPr>
            <w:tcW w:w="3369" w:type="dxa"/>
            <w:vMerge w:val="restart"/>
            <w:vAlign w:val="center"/>
          </w:tcPr>
          <w:p w14:paraId="38149250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atti approvvigionamenti esterni bene e servizi</w:t>
            </w:r>
          </w:p>
        </w:tc>
        <w:tc>
          <w:tcPr>
            <w:tcW w:w="1701" w:type="dxa"/>
            <w:vMerge w:val="restart"/>
            <w:vAlign w:val="center"/>
          </w:tcPr>
          <w:p w14:paraId="083DE3D4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4959EA8C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gli atti di acquisizione di beni e risorse non presenti in Comunità</w:t>
            </w:r>
          </w:p>
        </w:tc>
        <w:tc>
          <w:tcPr>
            <w:tcW w:w="2485" w:type="dxa"/>
            <w:vMerge w:val="restart"/>
          </w:tcPr>
          <w:p w14:paraId="1987CEFC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Consentire i Contratti di servizio</w:t>
            </w:r>
          </w:p>
        </w:tc>
        <w:tc>
          <w:tcPr>
            <w:tcW w:w="851" w:type="dxa"/>
            <w:vAlign w:val="center"/>
          </w:tcPr>
          <w:p w14:paraId="0A1C500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B36ABA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A4.7</w:t>
            </w:r>
          </w:p>
        </w:tc>
        <w:tc>
          <w:tcPr>
            <w:tcW w:w="944" w:type="dxa"/>
            <w:gridSpan w:val="2"/>
          </w:tcPr>
          <w:p w14:paraId="7B650035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CC5F4E7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Allegato 10 </w:t>
            </w:r>
          </w:p>
        </w:tc>
      </w:tr>
      <w:tr w:rsidR="00E630A4" w14:paraId="34877331" w14:textId="77777777">
        <w:tc>
          <w:tcPr>
            <w:tcW w:w="3369" w:type="dxa"/>
            <w:vMerge/>
            <w:vAlign w:val="center"/>
          </w:tcPr>
          <w:p w14:paraId="207769A8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01D0DF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5ADFAC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4E7AD3BD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919CC44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4DBE43B0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A4.8</w:t>
            </w:r>
          </w:p>
        </w:tc>
        <w:tc>
          <w:tcPr>
            <w:tcW w:w="944" w:type="dxa"/>
            <w:gridSpan w:val="2"/>
          </w:tcPr>
          <w:p w14:paraId="1737A1DD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C49567A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424DA7AB" w14:textId="77777777">
        <w:tc>
          <w:tcPr>
            <w:tcW w:w="3369" w:type="dxa"/>
            <w:vMerge w:val="restart"/>
            <w:vAlign w:val="center"/>
          </w:tcPr>
          <w:p w14:paraId="4B5AF5B8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Produzione regolamento rapporto con Soggetti privati interessati al modello di servizi ed alle soluzioni in riuso</w:t>
            </w:r>
          </w:p>
        </w:tc>
        <w:tc>
          <w:tcPr>
            <w:tcW w:w="1701" w:type="dxa"/>
            <w:vMerge w:val="restart"/>
            <w:vAlign w:val="center"/>
          </w:tcPr>
          <w:p w14:paraId="7B91624A" w14:textId="77777777" w:rsidR="00E630A4" w:rsidRDefault="00000000">
            <w:pPr>
              <w:ind w:left="-61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1374B7E8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il materiale, il modello di rapporto e le competenze per interagire con il mercato interessato al riuso</w:t>
            </w:r>
          </w:p>
        </w:tc>
        <w:tc>
          <w:tcPr>
            <w:tcW w:w="2485" w:type="dxa"/>
            <w:vMerge w:val="restart"/>
            <w:vAlign w:val="center"/>
          </w:tcPr>
          <w:p w14:paraId="7FBFFF0B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Attuare le forme di rapporto pubblico previsto dalle linee guida AGID e Reg. EU</w:t>
            </w:r>
          </w:p>
        </w:tc>
        <w:tc>
          <w:tcPr>
            <w:tcW w:w="851" w:type="dxa"/>
            <w:vAlign w:val="center"/>
          </w:tcPr>
          <w:p w14:paraId="03A838F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79D3769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A4.9</w:t>
            </w:r>
          </w:p>
        </w:tc>
        <w:tc>
          <w:tcPr>
            <w:tcW w:w="944" w:type="dxa"/>
            <w:gridSpan w:val="2"/>
          </w:tcPr>
          <w:p w14:paraId="1563AA6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2B8C5961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72312A53" w14:textId="77777777">
        <w:tc>
          <w:tcPr>
            <w:tcW w:w="3369" w:type="dxa"/>
            <w:vMerge/>
            <w:vAlign w:val="center"/>
          </w:tcPr>
          <w:p w14:paraId="38262543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A70428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2FB4D796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7BF6537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9AD30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29DE060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A4.10</w:t>
            </w:r>
          </w:p>
        </w:tc>
        <w:tc>
          <w:tcPr>
            <w:tcW w:w="944" w:type="dxa"/>
            <w:gridSpan w:val="2"/>
          </w:tcPr>
          <w:p w14:paraId="4DB584E3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7B7D347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6A989BE8" w14:textId="77777777">
        <w:tc>
          <w:tcPr>
            <w:tcW w:w="3369" w:type="dxa"/>
            <w:vMerge/>
            <w:vAlign w:val="center"/>
          </w:tcPr>
          <w:p w14:paraId="6331A2B1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23B59EA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9F511EB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9BD28C9" w14:textId="77777777" w:rsidR="00E630A4" w:rsidRDefault="00E63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8D26B48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B6A6ED6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A4.11</w:t>
            </w:r>
          </w:p>
        </w:tc>
        <w:tc>
          <w:tcPr>
            <w:tcW w:w="944" w:type="dxa"/>
            <w:gridSpan w:val="2"/>
          </w:tcPr>
          <w:p w14:paraId="3D2B0519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366F6593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E630A4" w14:paraId="1E8AF676" w14:textId="77777777">
        <w:tc>
          <w:tcPr>
            <w:tcW w:w="3369" w:type="dxa"/>
            <w:vAlign w:val="center"/>
          </w:tcPr>
          <w:p w14:paraId="7BA1F582" w14:textId="77777777" w:rsidR="00E630A4" w:rsidRDefault="00000000">
            <w:pPr>
              <w:spacing w:before="12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Documento istruttorio per la messa a regime del KIT di riuso della Comunità</w:t>
            </w:r>
          </w:p>
        </w:tc>
        <w:tc>
          <w:tcPr>
            <w:tcW w:w="1701" w:type="dxa"/>
            <w:vAlign w:val="center"/>
          </w:tcPr>
          <w:p w14:paraId="0F548174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37F6F11E" w14:textId="77777777" w:rsidR="00E630A4" w:rsidRDefault="00000000">
            <w:pPr>
              <w:spacing w:before="12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Predisporre i documenti amministrativi di rilascio del KIT in forma pubblica ad Altre Amministrazioni</w:t>
            </w:r>
          </w:p>
        </w:tc>
        <w:tc>
          <w:tcPr>
            <w:tcW w:w="2485" w:type="dxa"/>
            <w:vAlign w:val="center"/>
          </w:tcPr>
          <w:p w14:paraId="178CEBA9" w14:textId="77777777" w:rsidR="00E630A4" w:rsidRDefault="00000000">
            <w:pPr>
              <w:spacing w:before="12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Consentire ad altre Amministrazioni di acquisire l’esperienza della Comunità</w:t>
            </w:r>
          </w:p>
        </w:tc>
        <w:tc>
          <w:tcPr>
            <w:tcW w:w="851" w:type="dxa"/>
            <w:vAlign w:val="center"/>
          </w:tcPr>
          <w:p w14:paraId="14396B1E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9CF24A1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A4.12</w:t>
            </w:r>
          </w:p>
        </w:tc>
        <w:tc>
          <w:tcPr>
            <w:tcW w:w="944" w:type="dxa"/>
            <w:gridSpan w:val="2"/>
          </w:tcPr>
          <w:p w14:paraId="1ABD2050" w14:textId="77777777" w:rsidR="00E630A4" w:rsidRDefault="00000000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48D5F39" w14:textId="77777777" w:rsidR="00E630A4" w:rsidRDefault="00E630A4">
            <w:pPr>
              <w:spacing w:before="12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14:paraId="541DBDCB" w14:textId="77777777" w:rsidR="00E630A4" w:rsidRDefault="00E630A4">
      <w:pPr>
        <w:spacing w:before="120" w:after="0" w:line="240" w:lineRule="auto"/>
      </w:pPr>
    </w:p>
    <w:p w14:paraId="1407060A" w14:textId="77777777" w:rsidR="00E630A4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NOTE: </w:t>
      </w:r>
    </w:p>
    <w:p w14:paraId="6C7F79AF" w14:textId="77777777" w:rsidR="00E630A4" w:rsidRDefault="00000000">
      <w:pPr>
        <w:spacing w:before="120" w:after="0" w:line="240" w:lineRule="auto"/>
        <w:ind w:left="426" w:hanging="426"/>
        <w:rPr>
          <w:rFonts w:ascii="Calibri" w:hAnsi="Calibri"/>
        </w:rPr>
      </w:pPr>
      <w:r>
        <w:rPr>
          <w:rFonts w:ascii="Calibri" w:hAnsi="Calibri"/>
          <w:i/>
        </w:rPr>
        <w:t>1</w:t>
      </w:r>
      <w:r>
        <w:rPr>
          <w:rFonts w:ascii="Calibri" w:hAnsi="Calibri"/>
          <w:i/>
        </w:rPr>
        <w:tab/>
      </w:r>
      <w:r>
        <w:rPr>
          <w:rFonts w:ascii="Calibri" w:hAnsi="Calibri"/>
        </w:rPr>
        <w:t>La richiesta di adesione alla Comunità di pratica nel Piano non è considerata perché nella fase di Comunità A regime, sezione C del KIT</w:t>
      </w:r>
    </w:p>
    <w:p w14:paraId="716C166C" w14:textId="77777777" w:rsidR="00E630A4" w:rsidRDefault="00000000">
      <w:pPr>
        <w:spacing w:before="120" w:after="0" w:line="240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</w:rPr>
        <w:tab/>
        <w:t xml:space="preserve">L’archivio di raccolta degli atti è lo stesso della fase A: A4R-B41R - Elenco procedure amministrative e di </w:t>
      </w:r>
      <w:r>
        <w:rPr>
          <w:rFonts w:ascii="Calibri" w:hAnsi="Calibri"/>
          <w:i/>
        </w:rPr>
        <w:t>procurement</w:t>
      </w:r>
      <w:r>
        <w:rPr>
          <w:rFonts w:ascii="Calibri" w:hAnsi="Calibri"/>
        </w:rPr>
        <w:t>.</w:t>
      </w:r>
    </w:p>
    <w:p w14:paraId="5AA52425" w14:textId="77777777" w:rsidR="00E630A4" w:rsidRDefault="00E630A4">
      <w:pPr>
        <w:jc w:val="left"/>
      </w:pPr>
    </w:p>
    <w:p w14:paraId="0C688379" w14:textId="77777777" w:rsidR="00E630A4" w:rsidRDefault="00000000">
      <w:pPr>
        <w:pStyle w:val="Titolo3"/>
        <w:ind w:left="792" w:hanging="432"/>
      </w:pPr>
      <w:bookmarkStart w:id="9" w:name="_Toc117700207"/>
      <w:r>
        <w:t>Difformità o evoluzione dal modello OCPA</w:t>
      </w:r>
      <w:bookmarkEnd w:id="9"/>
    </w:p>
    <w:p w14:paraId="20887F3E" w14:textId="77777777" w:rsidR="00E630A4" w:rsidRDefault="00000000">
      <w:pPr>
        <w:jc w:val="left"/>
        <w:rPr>
          <w:rFonts w:ascii="Calibri" w:hAnsi="Calibri"/>
        </w:rPr>
        <w:sectPr w:rsidR="00E630A4">
          <w:headerReference w:type="default" r:id="rId14"/>
          <w:headerReference w:type="first" r:id="rId15"/>
          <w:pgSz w:w="16838" w:h="11906" w:orient="landscape"/>
          <w:pgMar w:top="1701" w:right="1933" w:bottom="1134" w:left="1848" w:header="567" w:footer="709" w:gutter="0"/>
          <w:cols w:space="720"/>
          <w:titlePg/>
        </w:sectPr>
      </w:pPr>
      <w:r>
        <w:rPr>
          <w:rFonts w:ascii="Calibri" w:hAnsi="Calibri"/>
        </w:rPr>
        <w:t>Sezione del paragrafo dedicata alle dichiarazioni di non aderenza, alle osservazioni e integrazioni rispetto alle indicazioni del modello OCPA.</w:t>
      </w:r>
    </w:p>
    <w:p w14:paraId="2F862F89" w14:textId="77777777" w:rsidR="00E630A4" w:rsidRDefault="00000000">
      <w:pPr>
        <w:pStyle w:val="Titolo2"/>
        <w:ind w:left="360" w:hanging="360"/>
      </w:pPr>
      <w:bookmarkStart w:id="10" w:name="_Toc117700208"/>
      <w:r>
        <w:lastRenderedPageBreak/>
        <w:t>Elenco dei soggetti che hanno operato alla realizzazione della Comunità</w:t>
      </w:r>
      <w:bookmarkEnd w:id="10"/>
    </w:p>
    <w:p w14:paraId="49DA7595" w14:textId="77777777" w:rsidR="00E630A4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>La seguente Tabella rappresenta una sorta di rubrica di contatti utili, cioè dei soggetti pubblici e privati che hanno operato nella realizzazione (progetto) della Comunità, con indicazione della loro conoscenza specifica sui modelli, processi, tecnologie, gli interventi effettuati e il contributo apportato al progetto.</w:t>
      </w:r>
    </w:p>
    <w:p w14:paraId="5CDDB4A9" w14:textId="77777777" w:rsidR="00E630A4" w:rsidRDefault="00E630A4">
      <w:pPr>
        <w:spacing w:before="120" w:after="0" w:line="240" w:lineRule="auto"/>
      </w:pPr>
    </w:p>
    <w:tbl>
      <w:tblPr>
        <w:tblStyle w:val="a2"/>
        <w:tblW w:w="7990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31"/>
        <w:gridCol w:w="1171"/>
        <w:gridCol w:w="641"/>
        <w:gridCol w:w="4026"/>
      </w:tblGrid>
      <w:tr w:rsidR="00E630A4" w14:paraId="6CA3AA33" w14:textId="77777777" w:rsidTr="00E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068A7F0" w14:textId="77777777" w:rsidR="00E630A4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/ altro soggetto</w:t>
            </w:r>
          </w:p>
        </w:tc>
        <w:tc>
          <w:tcPr>
            <w:tcW w:w="1231" w:type="dxa"/>
          </w:tcPr>
          <w:p w14:paraId="09FF7549" w14:textId="77777777" w:rsidR="00E630A4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Competenza specifica (modelli, processi, </w:t>
            </w:r>
            <w:proofErr w:type="gramStart"/>
            <w:r>
              <w:rPr>
                <w:sz w:val="20"/>
                <w:szCs w:val="20"/>
              </w:rPr>
              <w:t>soluzione,..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71" w:type="dxa"/>
          </w:tcPr>
          <w:p w14:paraId="284335DB" w14:textId="77777777" w:rsidR="00E630A4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641" w:type="dxa"/>
          </w:tcPr>
          <w:p w14:paraId="3575DF36" w14:textId="77777777" w:rsidR="00E630A4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-mail</w:t>
            </w:r>
          </w:p>
        </w:tc>
        <w:tc>
          <w:tcPr>
            <w:tcW w:w="4027" w:type="dxa"/>
          </w:tcPr>
          <w:p w14:paraId="0600ED7E" w14:textId="77777777" w:rsidR="00E630A4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Ruolo nel Progetto</w:t>
            </w:r>
          </w:p>
        </w:tc>
      </w:tr>
      <w:tr w:rsidR="00E630A4" w14:paraId="32CF57F0" w14:textId="77777777" w:rsidTr="00E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DC565E7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8E34706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4228B7E7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2F23E32C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0ECEE90D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00716A7D" w14:textId="77777777" w:rsidTr="00E630A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76D5F36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19EA9055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6AFCE11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31813D11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46107550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4C8C564A" w14:textId="77777777" w:rsidTr="00E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A0EEA85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14:paraId="4947B121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</w:tcPr>
          <w:p w14:paraId="5E6328E6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</w:p>
        </w:tc>
        <w:tc>
          <w:tcPr>
            <w:tcW w:w="641" w:type="dxa"/>
          </w:tcPr>
          <w:p w14:paraId="1D24E2E9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</w:tcPr>
          <w:p w14:paraId="2B21D8F1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3ED7B558" w14:textId="77777777" w:rsidTr="00E630A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ED72C53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5FCC4504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3A8094A1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71D2A6B9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3952F6ED" w14:textId="77777777" w:rsidR="00E630A4" w:rsidRDefault="00E630A4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1DB80F30" w14:textId="77777777" w:rsidTr="00E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7454C33D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2D2E5EE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1FCBD585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69CB251B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315B7C30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64D8ED7F" w14:textId="77777777" w:rsidTr="00E630A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92B5E6F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4FD2926D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C485216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5D8204CF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5FFF6BD6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3412F8FA" w14:textId="77777777" w:rsidTr="00E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711C0B88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5BF35DE9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22669714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54BE8F2A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2D87213D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196D4727" w14:textId="77777777" w:rsidTr="00E630A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6E6642A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5F9D74D3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3697AD20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73D982BB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7A794587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5D10E2CD" w14:textId="77777777" w:rsidTr="00E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04F676E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513FACA5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12CF0CF0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2C30023E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48D2E10F" w14:textId="77777777" w:rsidR="00E630A4" w:rsidRDefault="00E630A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630A4" w14:paraId="078F6F45" w14:textId="77777777" w:rsidTr="00E630A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BD9B0F4" w14:textId="77777777" w:rsidR="00E630A4" w:rsidRDefault="00E630A4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196682B8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0CB18CE9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bottom w:val="single" w:sz="4" w:space="0" w:color="FFFFFF"/>
            </w:tcBorders>
          </w:tcPr>
          <w:p w14:paraId="127785BD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27" w:type="dxa"/>
            <w:tcBorders>
              <w:bottom w:val="single" w:sz="4" w:space="0" w:color="FFFFFF"/>
            </w:tcBorders>
          </w:tcPr>
          <w:p w14:paraId="0E5254E4" w14:textId="77777777" w:rsidR="00E630A4" w:rsidRDefault="00E630A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4AC65A3" w14:textId="77777777" w:rsidR="00E630A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 xml:space="preserve">Tabella 1 - Elenco dei soggetti pubblici e privati che hanno operato </w:t>
      </w:r>
    </w:p>
    <w:p w14:paraId="04C3E134" w14:textId="77777777" w:rsidR="00E630A4" w:rsidRDefault="00E630A4">
      <w:pPr>
        <w:spacing w:before="120" w:after="0" w:line="240" w:lineRule="auto"/>
      </w:pPr>
    </w:p>
    <w:sectPr w:rsidR="00E630A4">
      <w:headerReference w:type="first" r:id="rId16"/>
      <w:pgSz w:w="11906" w:h="16838"/>
      <w:pgMar w:top="1933" w:right="1134" w:bottom="1848" w:left="1701" w:header="567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8E50" w14:textId="77777777" w:rsidR="00AF2DE6" w:rsidRDefault="00AF2DE6">
      <w:pPr>
        <w:spacing w:after="0" w:line="240" w:lineRule="auto"/>
      </w:pPr>
      <w:r>
        <w:separator/>
      </w:r>
    </w:p>
  </w:endnote>
  <w:endnote w:type="continuationSeparator" w:id="0">
    <w:p w14:paraId="75989D2D" w14:textId="77777777" w:rsidR="00AF2DE6" w:rsidRDefault="00AF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93E7" w14:textId="77777777" w:rsidR="00E630A4" w:rsidRDefault="00E630A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07AC" w14:textId="55971F34" w:rsidR="00E630A4" w:rsidRDefault="00E67C6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C0937A2" wp14:editId="6B536313">
          <wp:simplePos x="0" y="0"/>
          <wp:positionH relativeFrom="column">
            <wp:posOffset>-85090</wp:posOffset>
          </wp:positionH>
          <wp:positionV relativeFrom="paragraph">
            <wp:posOffset>-77470</wp:posOffset>
          </wp:positionV>
          <wp:extent cx="1136650" cy="394970"/>
          <wp:effectExtent l="0" t="0" r="6350" b="508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35AF48FF" w14:textId="20C58BF6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left" w:pos="11907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88CA" w14:textId="77777777" w:rsidR="00E630A4" w:rsidRDefault="00E630A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hAnsi="Calibri"/>
        <w:color w:val="000000"/>
      </w:rPr>
    </w:pPr>
  </w:p>
  <w:p w14:paraId="3E925B2A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right" w:pos="1233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67C6B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</w:p>
  <w:p w14:paraId="0FC0336D" w14:textId="77777777" w:rsidR="00E630A4" w:rsidRDefault="00E630A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46A6" w14:textId="77777777" w:rsidR="00AF2DE6" w:rsidRDefault="00AF2DE6">
      <w:pPr>
        <w:spacing w:after="0" w:line="240" w:lineRule="auto"/>
      </w:pPr>
      <w:r>
        <w:separator/>
      </w:r>
    </w:p>
  </w:footnote>
  <w:footnote w:type="continuationSeparator" w:id="0">
    <w:p w14:paraId="57EC7841" w14:textId="77777777" w:rsidR="00AF2DE6" w:rsidRDefault="00AF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2682" w14:textId="77777777" w:rsidR="00E630A4" w:rsidRDefault="00E630A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B59B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1F4BBCCF" wp14:editId="37971A68">
          <wp:extent cx="6108700" cy="609600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C7EE6D5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67C6B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849D" w14:textId="77777777" w:rsidR="00E630A4" w:rsidRDefault="00000000">
    <w:pPr>
      <w:pStyle w:val="Titolo"/>
      <w:tabs>
        <w:tab w:val="center" w:pos="4819"/>
        <w:tab w:val="right" w:pos="9638"/>
      </w:tabs>
      <w:spacing w:before="120"/>
      <w:rPr>
        <w:rFonts w:ascii="Calibri" w:eastAsia="Calibri" w:hAnsi="Calibri" w:cs="Calibri"/>
        <w:color w:val="000000"/>
        <w:sz w:val="22"/>
        <w:szCs w:val="22"/>
      </w:rPr>
    </w:pPr>
    <w:bookmarkStart w:id="7" w:name="_heading=h.st3srge07ryk" w:colFirst="0" w:colLast="0"/>
    <w:bookmarkEnd w:id="7"/>
    <w:r>
      <w:rPr>
        <w:noProof/>
      </w:rPr>
      <w:drawing>
        <wp:inline distT="0" distB="0" distL="0" distR="0" wp14:anchorId="3ADCCD04" wp14:editId="43B1E600">
          <wp:extent cx="6119820" cy="8216900"/>
          <wp:effectExtent l="0" t="0" r="0" b="0"/>
          <wp:docPr id="1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820" cy="8216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307D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1AD155C9" wp14:editId="6BD4B3F1">
          <wp:extent cx="9090881" cy="612000"/>
          <wp:effectExtent l="0" t="0" r="0" b="0"/>
          <wp:docPr id="20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0881" cy="61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53C9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5A082008" wp14:editId="04C1B9F0">
          <wp:extent cx="9085846" cy="612000"/>
          <wp:effectExtent l="0" t="0" r="0" b="0"/>
          <wp:docPr id="1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5846" cy="61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D60" w14:textId="77777777" w:rsidR="00E630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1706D64D" wp14:editId="7C57FE98">
          <wp:extent cx="5760085" cy="574675"/>
          <wp:effectExtent l="0" t="0" r="0" b="0"/>
          <wp:docPr id="1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085" cy="574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9C8"/>
    <w:multiLevelType w:val="multilevel"/>
    <w:tmpl w:val="A7E8095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704CB7"/>
    <w:multiLevelType w:val="multilevel"/>
    <w:tmpl w:val="778237E4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6766477">
    <w:abstractNumId w:val="0"/>
  </w:num>
  <w:num w:numId="2" w16cid:durableId="54382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A4"/>
    <w:rsid w:val="006540D9"/>
    <w:rsid w:val="00A9408F"/>
    <w:rsid w:val="00AF2DE6"/>
    <w:rsid w:val="00E630A4"/>
    <w:rsid w:val="00E67C6B"/>
    <w:rsid w:val="00E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4093"/>
  <w15:docId w15:val="{F3E40388-362E-4361-9655-101695DE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187018"/>
    <w:pPr>
      <w:keepNext/>
      <w:pageBreakBefore/>
      <w:numPr>
        <w:numId w:val="1"/>
      </w:numPr>
      <w:spacing w:before="120" w:after="0" w:line="240" w:lineRule="auto"/>
      <w:ind w:left="357" w:hanging="357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CC13AE"/>
    <w:pPr>
      <w:pageBreakBefore w:val="0"/>
      <w:numPr>
        <w:ilvl w:val="1"/>
      </w:numPr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18701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CC13AE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styleId="Enfasicorsivo">
    <w:name w:val="Emphasis"/>
    <w:basedOn w:val="Carpredefinitoparagrafo"/>
    <w:uiPriority w:val="20"/>
    <w:qFormat/>
    <w:rsid w:val="003D405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731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EB2E1B"/>
    <w:rPr>
      <w:rFonts w:asciiTheme="majorHAnsi" w:hAnsiTheme="majorHAnsi"/>
    </w:rPr>
  </w:style>
  <w:style w:type="paragraph" w:styleId="Revisione">
    <w:name w:val="Revision"/>
    <w:hidden/>
    <w:uiPriority w:val="99"/>
    <w:semiHidden/>
    <w:rsid w:val="00413F1A"/>
    <w:pPr>
      <w:spacing w:after="0" w:line="240" w:lineRule="auto"/>
    </w:pPr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+3hQFgr886iyD2ik/q4qQQmWA==">AMUW2mV0xEcsC72UA6S7IqgylK4LOf8aluwpYYnWJ91aod/hfFqikkljxclaYXXR2xyFFqcz1xZD4+3DUBpzm7Zr/6aTxWT16G2N7Q1rp55ptTQV6KVhjqJ3EOuIcwV4VBeNNYtNTzTz/vcbCGAf6qS1soZR5Pq3ILmsTjDtRTfjk1iaunwVpjFLrzxULwbP60R0sc0bPAElPjLkHhjEMFO0Qa0arINAUoHcICJvsj79VGTGtIf+QBpnGnQ+iePrMLtzp3f9ugS7VpELm/TqNXhZJViM7AV+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5</cp:revision>
  <cp:lastPrinted>2022-10-26T16:10:00Z</cp:lastPrinted>
  <dcterms:created xsi:type="dcterms:W3CDTF">2022-05-13T13:12:00Z</dcterms:created>
  <dcterms:modified xsi:type="dcterms:W3CDTF">2022-10-26T16:10:00Z</dcterms:modified>
</cp:coreProperties>
</file>