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A749" w14:textId="77777777" w:rsidR="0075397B" w:rsidRDefault="0075397B">
      <w:pPr>
        <w:pStyle w:val="Titolo"/>
      </w:pPr>
    </w:p>
    <w:p w14:paraId="1EA67F8D" w14:textId="77777777" w:rsidR="0075397B" w:rsidRDefault="0075397B">
      <w:pPr>
        <w:pStyle w:val="Titolo"/>
      </w:pPr>
    </w:p>
    <w:p w14:paraId="74780A81" w14:textId="77777777" w:rsidR="0075397B" w:rsidRDefault="0075397B">
      <w:pPr>
        <w:pStyle w:val="Titolo"/>
      </w:pPr>
    </w:p>
    <w:p w14:paraId="3C37DF3D" w14:textId="77777777" w:rsidR="0075397B" w:rsidRDefault="00000000">
      <w:pPr>
        <w:pStyle w:val="Titolo"/>
        <w:ind w:left="567"/>
        <w:jc w:val="left"/>
        <w:rPr>
          <w:b/>
          <w:color w:val="2F5496"/>
          <w:sz w:val="48"/>
          <w:szCs w:val="48"/>
        </w:rPr>
      </w:pPr>
      <w:r>
        <w:rPr>
          <w:b/>
          <w:color w:val="2F5496"/>
          <w:sz w:val="48"/>
          <w:szCs w:val="48"/>
        </w:rPr>
        <w:t>Comunità OCPA</w:t>
      </w:r>
    </w:p>
    <w:p w14:paraId="467C020C" w14:textId="77777777" w:rsidR="0075397B" w:rsidRDefault="00000000">
      <w:pPr>
        <w:pStyle w:val="Titolo"/>
        <w:spacing w:before="120"/>
        <w:ind w:left="567"/>
        <w:jc w:val="left"/>
        <w:rPr>
          <w:color w:val="06519E"/>
          <w:sz w:val="48"/>
          <w:szCs w:val="48"/>
        </w:rPr>
      </w:pPr>
      <w:bookmarkStart w:id="0" w:name="_heading=h.1wnff1m8q5ls" w:colFirst="0" w:colLast="0"/>
      <w:bookmarkEnd w:id="0"/>
      <w:r>
        <w:rPr>
          <w:color w:val="06519E"/>
          <w:sz w:val="48"/>
          <w:szCs w:val="48"/>
        </w:rPr>
        <w:t>Modello di realizzazione della Comunità del Territorio</w:t>
      </w:r>
    </w:p>
    <w:p w14:paraId="1E676CDD" w14:textId="77777777" w:rsidR="0075397B" w:rsidRDefault="0075397B"/>
    <w:p w14:paraId="00C82059" w14:textId="77777777" w:rsidR="0075397B" w:rsidRDefault="00000000">
      <w:pPr>
        <w:ind w:left="567"/>
        <w:jc w:val="left"/>
        <w:rPr>
          <w:b/>
          <w:color w:val="2F5496"/>
          <w:sz w:val="38"/>
          <w:szCs w:val="38"/>
        </w:rPr>
      </w:pPr>
      <w:bookmarkStart w:id="1" w:name="_heading=h.30j0zll" w:colFirst="0" w:colLast="0"/>
      <w:bookmarkEnd w:id="1"/>
      <w:r>
        <w:rPr>
          <w:b/>
          <w:color w:val="2F5496"/>
          <w:sz w:val="38"/>
          <w:szCs w:val="38"/>
        </w:rPr>
        <w:t>KIT di riuso Fase B – Piano di realizzazione della Comunità</w:t>
      </w:r>
    </w:p>
    <w:p w14:paraId="188DA371" w14:textId="77777777" w:rsidR="0075397B" w:rsidRDefault="00000000">
      <w:pPr>
        <w:ind w:left="567"/>
        <w:jc w:val="left"/>
        <w:rPr>
          <w:b/>
          <w:color w:val="2F5496"/>
          <w:sz w:val="36"/>
          <w:szCs w:val="36"/>
          <w:u w:val="single"/>
        </w:rPr>
      </w:pPr>
      <w:r>
        <w:rPr>
          <w:b/>
          <w:color w:val="2F5496"/>
          <w:sz w:val="36"/>
          <w:szCs w:val="36"/>
          <w:u w:val="single"/>
        </w:rPr>
        <w:t>B1. Strumenti gestionali</w:t>
      </w:r>
    </w:p>
    <w:p w14:paraId="0CC3E6DE" w14:textId="77777777" w:rsidR="0075397B" w:rsidRDefault="0075397B">
      <w:pPr>
        <w:ind w:left="567"/>
        <w:jc w:val="left"/>
        <w:rPr>
          <w:b/>
          <w:color w:val="2F5496"/>
          <w:sz w:val="40"/>
          <w:szCs w:val="40"/>
        </w:rPr>
      </w:pPr>
    </w:p>
    <w:p w14:paraId="527C9632" w14:textId="77777777" w:rsidR="0075397B" w:rsidRDefault="0075397B">
      <w:pPr>
        <w:ind w:left="567"/>
        <w:jc w:val="left"/>
        <w:rPr>
          <w:b/>
          <w:color w:val="2F5496"/>
          <w:sz w:val="40"/>
          <w:szCs w:val="40"/>
        </w:rPr>
      </w:pPr>
    </w:p>
    <w:p w14:paraId="109ADF8F" w14:textId="09577612" w:rsidR="0075397B" w:rsidRDefault="00000000">
      <w:pPr>
        <w:spacing w:before="120" w:after="0" w:line="240" w:lineRule="auto"/>
        <w:ind w:left="567"/>
      </w:pPr>
      <w:bookmarkStart w:id="2" w:name="_heading=h.1fob9te" w:colFirst="0" w:colLast="0"/>
      <w:bookmarkEnd w:id="2"/>
      <w:r>
        <w:t>Data rilascio:</w:t>
      </w:r>
      <w:r w:rsidR="00747E3B">
        <w:t xml:space="preserve"> 3</w:t>
      </w:r>
      <w:r w:rsidR="00107F35">
        <w:t>0</w:t>
      </w:r>
      <w:r>
        <w:t>/</w:t>
      </w:r>
      <w:r w:rsidR="00747E3B">
        <w:t>10</w:t>
      </w:r>
      <w:r>
        <w:t>/202</w:t>
      </w:r>
      <w:r w:rsidR="00747E3B">
        <w:t>2</w:t>
      </w:r>
    </w:p>
    <w:p w14:paraId="207F3596" w14:textId="2A0085B9" w:rsidR="0075397B" w:rsidRDefault="00000000">
      <w:pPr>
        <w:spacing w:before="120" w:after="0" w:line="240" w:lineRule="auto"/>
        <w:ind w:left="567"/>
      </w:pPr>
      <w:r>
        <w:t xml:space="preserve">Versione: </w:t>
      </w:r>
      <w:r w:rsidR="00107F35">
        <w:t>1</w:t>
      </w:r>
      <w:r>
        <w:t>.0</w:t>
      </w:r>
    </w:p>
    <w:p w14:paraId="4B377DA7" w14:textId="77777777" w:rsidR="0075397B" w:rsidRDefault="00000000">
      <w:pPr>
        <w:keepNext/>
        <w:keepLines/>
        <w:pBdr>
          <w:top w:val="nil"/>
          <w:left w:val="nil"/>
          <w:bottom w:val="nil"/>
          <w:right w:val="nil"/>
          <w:between w:val="nil"/>
        </w:pBdr>
        <w:spacing w:before="480" w:after="240" w:line="276" w:lineRule="auto"/>
        <w:jc w:val="left"/>
        <w:rPr>
          <w:rFonts w:ascii="Calibri" w:hAnsi="Calibri"/>
          <w:b/>
          <w:color w:val="2F5496"/>
          <w:sz w:val="28"/>
          <w:szCs w:val="28"/>
        </w:rPr>
      </w:pPr>
      <w:r>
        <w:br w:type="page"/>
      </w:r>
    </w:p>
    <w:p w14:paraId="2ADC586B" w14:textId="77777777" w:rsidR="0075397B" w:rsidRDefault="00000000">
      <w:pPr>
        <w:rPr>
          <w:b/>
        </w:rPr>
      </w:pPr>
      <w:r>
        <w:rPr>
          <w:b/>
        </w:rPr>
        <w:lastRenderedPageBreak/>
        <w:t>Sommario</w:t>
      </w:r>
    </w:p>
    <w:sdt>
      <w:sdtPr>
        <w:id w:val="-605357333"/>
        <w:docPartObj>
          <w:docPartGallery w:val="Table of Contents"/>
          <w:docPartUnique/>
        </w:docPartObj>
      </w:sdtPr>
      <w:sdtEndPr>
        <w:rPr>
          <w:rFonts w:asciiTheme="majorHAnsi" w:hAnsiTheme="majorHAnsi" w:cs="Calibri"/>
          <w:b w:val="0"/>
          <w:bCs w:val="0"/>
          <w:i w:val="0"/>
          <w:iCs w:val="0"/>
          <w:sz w:val="22"/>
          <w:szCs w:val="22"/>
        </w:rPr>
      </w:sdtEndPr>
      <w:sdtContent>
        <w:p w14:paraId="4206ED31" w14:textId="77415B9B" w:rsidR="00177CC6"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61978" w:history="1">
            <w:r w:rsidR="00177CC6" w:rsidRPr="006A4CFC">
              <w:rPr>
                <w:rStyle w:val="Collegamentoipertestuale"/>
                <w:noProof/>
              </w:rPr>
              <w:t>Premessa</w:t>
            </w:r>
            <w:r w:rsidR="00177CC6">
              <w:rPr>
                <w:noProof/>
                <w:webHidden/>
              </w:rPr>
              <w:tab/>
            </w:r>
            <w:r w:rsidR="00177CC6">
              <w:rPr>
                <w:noProof/>
                <w:webHidden/>
              </w:rPr>
              <w:fldChar w:fldCharType="begin"/>
            </w:r>
            <w:r w:rsidR="00177CC6">
              <w:rPr>
                <w:noProof/>
                <w:webHidden/>
              </w:rPr>
              <w:instrText xml:space="preserve"> PAGEREF _Toc117761978 \h </w:instrText>
            </w:r>
            <w:r w:rsidR="00177CC6">
              <w:rPr>
                <w:noProof/>
                <w:webHidden/>
              </w:rPr>
            </w:r>
            <w:r w:rsidR="00177CC6">
              <w:rPr>
                <w:noProof/>
                <w:webHidden/>
              </w:rPr>
              <w:fldChar w:fldCharType="separate"/>
            </w:r>
            <w:r w:rsidR="00177CC6">
              <w:rPr>
                <w:noProof/>
                <w:webHidden/>
              </w:rPr>
              <w:t>3</w:t>
            </w:r>
            <w:r w:rsidR="00177CC6">
              <w:rPr>
                <w:noProof/>
                <w:webHidden/>
              </w:rPr>
              <w:fldChar w:fldCharType="end"/>
            </w:r>
          </w:hyperlink>
        </w:p>
        <w:p w14:paraId="1EC63A75" w14:textId="09341413" w:rsidR="00177CC6" w:rsidRDefault="00177CC6">
          <w:pPr>
            <w:pStyle w:val="Sommario2"/>
            <w:tabs>
              <w:tab w:val="left" w:pos="600"/>
              <w:tab w:val="right" w:pos="9628"/>
            </w:tabs>
            <w:rPr>
              <w:rFonts w:eastAsiaTheme="minorEastAsia" w:cstheme="minorBidi"/>
              <w:b w:val="0"/>
              <w:bCs w:val="0"/>
              <w:noProof/>
            </w:rPr>
          </w:pPr>
          <w:hyperlink w:anchor="_Toc117761979" w:history="1">
            <w:r w:rsidRPr="006A4CFC">
              <w:rPr>
                <w:rStyle w:val="Collegamentoipertestuale"/>
                <w:noProof/>
              </w:rPr>
              <w:t>1.</w:t>
            </w:r>
            <w:r>
              <w:rPr>
                <w:rFonts w:eastAsiaTheme="minorEastAsia" w:cstheme="minorBidi"/>
                <w:b w:val="0"/>
                <w:bCs w:val="0"/>
                <w:noProof/>
              </w:rPr>
              <w:tab/>
            </w:r>
            <w:r w:rsidRPr="006A4CFC">
              <w:rPr>
                <w:rStyle w:val="Collegamentoipertestuale"/>
                <w:noProof/>
              </w:rPr>
              <w:t>Piano Operativo di realizzazione della Comunità</w:t>
            </w:r>
            <w:r>
              <w:rPr>
                <w:noProof/>
                <w:webHidden/>
              </w:rPr>
              <w:tab/>
            </w:r>
            <w:r>
              <w:rPr>
                <w:noProof/>
                <w:webHidden/>
              </w:rPr>
              <w:fldChar w:fldCharType="begin"/>
            </w:r>
            <w:r>
              <w:rPr>
                <w:noProof/>
                <w:webHidden/>
              </w:rPr>
              <w:instrText xml:space="preserve"> PAGEREF _Toc117761979 \h </w:instrText>
            </w:r>
            <w:r>
              <w:rPr>
                <w:noProof/>
                <w:webHidden/>
              </w:rPr>
            </w:r>
            <w:r>
              <w:rPr>
                <w:noProof/>
                <w:webHidden/>
              </w:rPr>
              <w:fldChar w:fldCharType="separate"/>
            </w:r>
            <w:r>
              <w:rPr>
                <w:noProof/>
                <w:webHidden/>
              </w:rPr>
              <w:t>4</w:t>
            </w:r>
            <w:r>
              <w:rPr>
                <w:noProof/>
                <w:webHidden/>
              </w:rPr>
              <w:fldChar w:fldCharType="end"/>
            </w:r>
          </w:hyperlink>
        </w:p>
        <w:p w14:paraId="35BD632F" w14:textId="58A0DA5B" w:rsidR="00177CC6" w:rsidRDefault="00177CC6">
          <w:pPr>
            <w:pStyle w:val="Sommario3"/>
            <w:tabs>
              <w:tab w:val="left" w:pos="1000"/>
              <w:tab w:val="right" w:pos="9628"/>
            </w:tabs>
            <w:rPr>
              <w:rFonts w:eastAsiaTheme="minorEastAsia" w:cstheme="minorBidi"/>
              <w:noProof/>
              <w:szCs w:val="22"/>
            </w:rPr>
          </w:pPr>
          <w:hyperlink w:anchor="_Toc117761980" w:history="1">
            <w:r w:rsidRPr="006A4CFC">
              <w:rPr>
                <w:rStyle w:val="Collegamentoipertestuale"/>
                <w:noProof/>
              </w:rPr>
              <w:t>1.1.</w:t>
            </w:r>
            <w:r>
              <w:rPr>
                <w:rFonts w:eastAsiaTheme="minorEastAsia" w:cstheme="minorBidi"/>
                <w:noProof/>
                <w:szCs w:val="22"/>
              </w:rPr>
              <w:tab/>
            </w:r>
            <w:r w:rsidRPr="006A4CFC">
              <w:rPr>
                <w:rStyle w:val="Collegamentoipertestuale"/>
                <w:noProof/>
              </w:rPr>
              <w:t>Strategia del Piano operativo</w:t>
            </w:r>
            <w:r>
              <w:rPr>
                <w:noProof/>
                <w:webHidden/>
              </w:rPr>
              <w:tab/>
            </w:r>
            <w:r>
              <w:rPr>
                <w:noProof/>
                <w:webHidden/>
              </w:rPr>
              <w:fldChar w:fldCharType="begin"/>
            </w:r>
            <w:r>
              <w:rPr>
                <w:noProof/>
                <w:webHidden/>
              </w:rPr>
              <w:instrText xml:space="preserve"> PAGEREF _Toc117761980 \h </w:instrText>
            </w:r>
            <w:r>
              <w:rPr>
                <w:noProof/>
                <w:webHidden/>
              </w:rPr>
            </w:r>
            <w:r>
              <w:rPr>
                <w:noProof/>
                <w:webHidden/>
              </w:rPr>
              <w:fldChar w:fldCharType="separate"/>
            </w:r>
            <w:r>
              <w:rPr>
                <w:noProof/>
                <w:webHidden/>
              </w:rPr>
              <w:t>4</w:t>
            </w:r>
            <w:r>
              <w:rPr>
                <w:noProof/>
                <w:webHidden/>
              </w:rPr>
              <w:fldChar w:fldCharType="end"/>
            </w:r>
          </w:hyperlink>
        </w:p>
        <w:p w14:paraId="3D92E342" w14:textId="60D22F72" w:rsidR="00177CC6" w:rsidRDefault="00177CC6">
          <w:pPr>
            <w:pStyle w:val="Sommario3"/>
            <w:tabs>
              <w:tab w:val="left" w:pos="1000"/>
              <w:tab w:val="right" w:pos="9628"/>
            </w:tabs>
            <w:rPr>
              <w:rFonts w:eastAsiaTheme="minorEastAsia" w:cstheme="minorBidi"/>
              <w:noProof/>
              <w:szCs w:val="22"/>
            </w:rPr>
          </w:pPr>
          <w:hyperlink w:anchor="_Toc117761981" w:history="1">
            <w:r w:rsidRPr="006A4CFC">
              <w:rPr>
                <w:rStyle w:val="Collegamentoipertestuale"/>
                <w:noProof/>
              </w:rPr>
              <w:t>1.2.</w:t>
            </w:r>
            <w:r>
              <w:rPr>
                <w:rFonts w:eastAsiaTheme="minorEastAsia" w:cstheme="minorBidi"/>
                <w:noProof/>
                <w:szCs w:val="22"/>
              </w:rPr>
              <w:tab/>
            </w:r>
            <w:r w:rsidRPr="006A4CFC">
              <w:rPr>
                <w:rStyle w:val="Collegamentoipertestuale"/>
                <w:noProof/>
              </w:rPr>
              <w:t>Quadro di convenienza Cedente e Riusante</w:t>
            </w:r>
            <w:r>
              <w:rPr>
                <w:noProof/>
                <w:webHidden/>
              </w:rPr>
              <w:tab/>
            </w:r>
            <w:r>
              <w:rPr>
                <w:noProof/>
                <w:webHidden/>
              </w:rPr>
              <w:fldChar w:fldCharType="begin"/>
            </w:r>
            <w:r>
              <w:rPr>
                <w:noProof/>
                <w:webHidden/>
              </w:rPr>
              <w:instrText xml:space="preserve"> PAGEREF _Toc117761981 \h </w:instrText>
            </w:r>
            <w:r>
              <w:rPr>
                <w:noProof/>
                <w:webHidden/>
              </w:rPr>
            </w:r>
            <w:r>
              <w:rPr>
                <w:noProof/>
                <w:webHidden/>
              </w:rPr>
              <w:fldChar w:fldCharType="separate"/>
            </w:r>
            <w:r>
              <w:rPr>
                <w:noProof/>
                <w:webHidden/>
              </w:rPr>
              <w:t>5</w:t>
            </w:r>
            <w:r>
              <w:rPr>
                <w:noProof/>
                <w:webHidden/>
              </w:rPr>
              <w:fldChar w:fldCharType="end"/>
            </w:r>
          </w:hyperlink>
        </w:p>
        <w:p w14:paraId="47252501" w14:textId="2E3D8ED5" w:rsidR="00177CC6" w:rsidRDefault="00177CC6">
          <w:pPr>
            <w:pStyle w:val="Sommario3"/>
            <w:tabs>
              <w:tab w:val="left" w:pos="1000"/>
              <w:tab w:val="right" w:pos="9628"/>
            </w:tabs>
            <w:rPr>
              <w:rFonts w:eastAsiaTheme="minorEastAsia" w:cstheme="minorBidi"/>
              <w:noProof/>
              <w:szCs w:val="22"/>
            </w:rPr>
          </w:pPr>
          <w:hyperlink w:anchor="_Toc117761982" w:history="1">
            <w:r w:rsidRPr="006A4CFC">
              <w:rPr>
                <w:rStyle w:val="Collegamentoipertestuale"/>
                <w:noProof/>
              </w:rPr>
              <w:t>1.3.</w:t>
            </w:r>
            <w:r>
              <w:rPr>
                <w:rFonts w:eastAsiaTheme="minorEastAsia" w:cstheme="minorBidi"/>
                <w:noProof/>
                <w:szCs w:val="22"/>
              </w:rPr>
              <w:tab/>
            </w:r>
            <w:r w:rsidRPr="006A4CFC">
              <w:rPr>
                <w:rStyle w:val="Collegamentoipertestuale"/>
                <w:noProof/>
              </w:rPr>
              <w:t>Fasi e attività del Piano operativo di realizzazione della Comunità</w:t>
            </w:r>
            <w:r>
              <w:rPr>
                <w:noProof/>
                <w:webHidden/>
              </w:rPr>
              <w:tab/>
            </w:r>
            <w:r>
              <w:rPr>
                <w:noProof/>
                <w:webHidden/>
              </w:rPr>
              <w:fldChar w:fldCharType="begin"/>
            </w:r>
            <w:r>
              <w:rPr>
                <w:noProof/>
                <w:webHidden/>
              </w:rPr>
              <w:instrText xml:space="preserve"> PAGEREF _Toc117761982 \h </w:instrText>
            </w:r>
            <w:r>
              <w:rPr>
                <w:noProof/>
                <w:webHidden/>
              </w:rPr>
            </w:r>
            <w:r>
              <w:rPr>
                <w:noProof/>
                <w:webHidden/>
              </w:rPr>
              <w:fldChar w:fldCharType="separate"/>
            </w:r>
            <w:r>
              <w:rPr>
                <w:noProof/>
                <w:webHidden/>
              </w:rPr>
              <w:t>7</w:t>
            </w:r>
            <w:r>
              <w:rPr>
                <w:noProof/>
                <w:webHidden/>
              </w:rPr>
              <w:fldChar w:fldCharType="end"/>
            </w:r>
          </w:hyperlink>
        </w:p>
        <w:p w14:paraId="770982E2" w14:textId="4E856A43" w:rsidR="00177CC6" w:rsidRDefault="00177CC6">
          <w:pPr>
            <w:pStyle w:val="Sommario3"/>
            <w:tabs>
              <w:tab w:val="left" w:pos="1000"/>
              <w:tab w:val="right" w:pos="9628"/>
            </w:tabs>
            <w:rPr>
              <w:rFonts w:eastAsiaTheme="minorEastAsia" w:cstheme="minorBidi"/>
              <w:noProof/>
              <w:szCs w:val="22"/>
            </w:rPr>
          </w:pPr>
          <w:hyperlink w:anchor="_Toc117761983" w:history="1">
            <w:r w:rsidRPr="006A4CFC">
              <w:rPr>
                <w:rStyle w:val="Collegamentoipertestuale"/>
                <w:noProof/>
              </w:rPr>
              <w:t>1.4.</w:t>
            </w:r>
            <w:r>
              <w:rPr>
                <w:rFonts w:eastAsiaTheme="minorEastAsia" w:cstheme="minorBidi"/>
                <w:noProof/>
                <w:szCs w:val="22"/>
              </w:rPr>
              <w:tab/>
            </w:r>
            <w:r w:rsidRPr="006A4CFC">
              <w:rPr>
                <w:rStyle w:val="Collegamentoipertestuale"/>
                <w:noProof/>
              </w:rPr>
              <w:t>Ruoli, responsabilità e gestione del progetto</w:t>
            </w:r>
            <w:r>
              <w:rPr>
                <w:noProof/>
                <w:webHidden/>
              </w:rPr>
              <w:tab/>
            </w:r>
            <w:r>
              <w:rPr>
                <w:noProof/>
                <w:webHidden/>
              </w:rPr>
              <w:fldChar w:fldCharType="begin"/>
            </w:r>
            <w:r>
              <w:rPr>
                <w:noProof/>
                <w:webHidden/>
              </w:rPr>
              <w:instrText xml:space="preserve"> PAGEREF _Toc117761983 \h </w:instrText>
            </w:r>
            <w:r>
              <w:rPr>
                <w:noProof/>
                <w:webHidden/>
              </w:rPr>
            </w:r>
            <w:r>
              <w:rPr>
                <w:noProof/>
                <w:webHidden/>
              </w:rPr>
              <w:fldChar w:fldCharType="separate"/>
            </w:r>
            <w:r>
              <w:rPr>
                <w:noProof/>
                <w:webHidden/>
              </w:rPr>
              <w:t>10</w:t>
            </w:r>
            <w:r>
              <w:rPr>
                <w:noProof/>
                <w:webHidden/>
              </w:rPr>
              <w:fldChar w:fldCharType="end"/>
            </w:r>
          </w:hyperlink>
        </w:p>
        <w:p w14:paraId="42EF0B0B" w14:textId="13D1894D" w:rsidR="00177CC6" w:rsidRDefault="00177CC6">
          <w:pPr>
            <w:pStyle w:val="Sommario3"/>
            <w:tabs>
              <w:tab w:val="left" w:pos="1000"/>
              <w:tab w:val="right" w:pos="9628"/>
            </w:tabs>
            <w:rPr>
              <w:rFonts w:eastAsiaTheme="minorEastAsia" w:cstheme="minorBidi"/>
              <w:noProof/>
              <w:szCs w:val="22"/>
            </w:rPr>
          </w:pPr>
          <w:hyperlink w:anchor="_Toc117761984" w:history="1">
            <w:r w:rsidRPr="006A4CFC">
              <w:rPr>
                <w:rStyle w:val="Collegamentoipertestuale"/>
                <w:noProof/>
              </w:rPr>
              <w:t>1.5.</w:t>
            </w:r>
            <w:r>
              <w:rPr>
                <w:rFonts w:eastAsiaTheme="minorEastAsia" w:cstheme="minorBidi"/>
                <w:noProof/>
                <w:szCs w:val="22"/>
              </w:rPr>
              <w:tab/>
            </w:r>
            <w:r w:rsidRPr="006A4CFC">
              <w:rPr>
                <w:rStyle w:val="Collegamentoipertestuale"/>
                <w:noProof/>
              </w:rPr>
              <w:t>Modalità di monitoraggio del progetto</w:t>
            </w:r>
            <w:r>
              <w:rPr>
                <w:noProof/>
                <w:webHidden/>
              </w:rPr>
              <w:tab/>
            </w:r>
            <w:r>
              <w:rPr>
                <w:noProof/>
                <w:webHidden/>
              </w:rPr>
              <w:fldChar w:fldCharType="begin"/>
            </w:r>
            <w:r>
              <w:rPr>
                <w:noProof/>
                <w:webHidden/>
              </w:rPr>
              <w:instrText xml:space="preserve"> PAGEREF _Toc117761984 \h </w:instrText>
            </w:r>
            <w:r>
              <w:rPr>
                <w:noProof/>
                <w:webHidden/>
              </w:rPr>
            </w:r>
            <w:r>
              <w:rPr>
                <w:noProof/>
                <w:webHidden/>
              </w:rPr>
              <w:fldChar w:fldCharType="separate"/>
            </w:r>
            <w:r>
              <w:rPr>
                <w:noProof/>
                <w:webHidden/>
              </w:rPr>
              <w:t>15</w:t>
            </w:r>
            <w:r>
              <w:rPr>
                <w:noProof/>
                <w:webHidden/>
              </w:rPr>
              <w:fldChar w:fldCharType="end"/>
            </w:r>
          </w:hyperlink>
        </w:p>
        <w:p w14:paraId="6787710C" w14:textId="050B42CC" w:rsidR="00177CC6" w:rsidRDefault="00177CC6">
          <w:pPr>
            <w:pStyle w:val="Sommario3"/>
            <w:tabs>
              <w:tab w:val="left" w:pos="1000"/>
              <w:tab w:val="right" w:pos="9628"/>
            </w:tabs>
            <w:rPr>
              <w:rFonts w:eastAsiaTheme="minorEastAsia" w:cstheme="minorBidi"/>
              <w:noProof/>
              <w:szCs w:val="22"/>
            </w:rPr>
          </w:pPr>
          <w:hyperlink w:anchor="_Toc117761985" w:history="1">
            <w:r w:rsidRPr="006A4CFC">
              <w:rPr>
                <w:rStyle w:val="Collegamentoipertestuale"/>
                <w:noProof/>
              </w:rPr>
              <w:t>1.1.</w:t>
            </w:r>
            <w:r>
              <w:rPr>
                <w:rFonts w:eastAsiaTheme="minorEastAsia" w:cstheme="minorBidi"/>
                <w:noProof/>
                <w:szCs w:val="22"/>
              </w:rPr>
              <w:tab/>
            </w:r>
            <w:r w:rsidRPr="006A4CFC">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_Toc117761985 \h </w:instrText>
            </w:r>
            <w:r>
              <w:rPr>
                <w:noProof/>
                <w:webHidden/>
              </w:rPr>
            </w:r>
            <w:r>
              <w:rPr>
                <w:noProof/>
                <w:webHidden/>
              </w:rPr>
              <w:fldChar w:fldCharType="separate"/>
            </w:r>
            <w:r>
              <w:rPr>
                <w:noProof/>
                <w:webHidden/>
              </w:rPr>
              <w:t>17</w:t>
            </w:r>
            <w:r>
              <w:rPr>
                <w:noProof/>
                <w:webHidden/>
              </w:rPr>
              <w:fldChar w:fldCharType="end"/>
            </w:r>
          </w:hyperlink>
        </w:p>
        <w:p w14:paraId="5208C136" w14:textId="6A5C6725" w:rsidR="00177CC6" w:rsidRDefault="00177CC6">
          <w:pPr>
            <w:pStyle w:val="Sommario3"/>
            <w:tabs>
              <w:tab w:val="left" w:pos="1000"/>
              <w:tab w:val="right" w:pos="9628"/>
            </w:tabs>
            <w:rPr>
              <w:rFonts w:eastAsiaTheme="minorEastAsia" w:cstheme="minorBidi"/>
              <w:noProof/>
              <w:szCs w:val="22"/>
            </w:rPr>
          </w:pPr>
          <w:hyperlink w:anchor="_Toc117761986" w:history="1">
            <w:r w:rsidRPr="006A4CFC">
              <w:rPr>
                <w:rStyle w:val="Collegamentoipertestuale"/>
                <w:noProof/>
              </w:rPr>
              <w:t>1.2.</w:t>
            </w:r>
            <w:r>
              <w:rPr>
                <w:rFonts w:eastAsiaTheme="minorEastAsia" w:cstheme="minorBidi"/>
                <w:noProof/>
                <w:szCs w:val="22"/>
              </w:rPr>
              <w:tab/>
            </w:r>
            <w:r w:rsidRPr="006A4CFC">
              <w:rPr>
                <w:rStyle w:val="Collegamentoipertestuale"/>
                <w:noProof/>
              </w:rPr>
              <w:t>Criteri di utilizzo del contenuto in fase di realizzazione della Comunità</w:t>
            </w:r>
            <w:r>
              <w:rPr>
                <w:noProof/>
                <w:webHidden/>
              </w:rPr>
              <w:tab/>
            </w:r>
            <w:r>
              <w:rPr>
                <w:noProof/>
                <w:webHidden/>
              </w:rPr>
              <w:fldChar w:fldCharType="begin"/>
            </w:r>
            <w:r>
              <w:rPr>
                <w:noProof/>
                <w:webHidden/>
              </w:rPr>
              <w:instrText xml:space="preserve"> PAGEREF _Toc117761986 \h </w:instrText>
            </w:r>
            <w:r>
              <w:rPr>
                <w:noProof/>
                <w:webHidden/>
              </w:rPr>
            </w:r>
            <w:r>
              <w:rPr>
                <w:noProof/>
                <w:webHidden/>
              </w:rPr>
              <w:fldChar w:fldCharType="separate"/>
            </w:r>
            <w:r>
              <w:rPr>
                <w:noProof/>
                <w:webHidden/>
              </w:rPr>
              <w:t>18</w:t>
            </w:r>
            <w:r>
              <w:rPr>
                <w:noProof/>
                <w:webHidden/>
              </w:rPr>
              <w:fldChar w:fldCharType="end"/>
            </w:r>
          </w:hyperlink>
        </w:p>
        <w:p w14:paraId="5ED0CF26" w14:textId="34E90504" w:rsidR="0075397B" w:rsidRDefault="00000000">
          <w:r>
            <w:fldChar w:fldCharType="end"/>
          </w:r>
        </w:p>
      </w:sdtContent>
    </w:sdt>
    <w:p w14:paraId="0BA7C5C4" w14:textId="77777777" w:rsidR="0075397B" w:rsidRDefault="00000000">
      <w:r>
        <w:br w:type="page"/>
      </w:r>
    </w:p>
    <w:p w14:paraId="3E5AA554" w14:textId="77777777" w:rsidR="0075397B" w:rsidRDefault="00000000">
      <w:pPr>
        <w:pStyle w:val="Titolo1"/>
      </w:pPr>
      <w:bookmarkStart w:id="3" w:name="_Toc117761978"/>
      <w:r>
        <w:lastRenderedPageBreak/>
        <w:t>Premessa</w:t>
      </w:r>
      <w:bookmarkEnd w:id="3"/>
    </w:p>
    <w:p w14:paraId="3685590A" w14:textId="77777777" w:rsidR="0075397B" w:rsidRDefault="00000000">
      <w:pPr>
        <w:spacing w:before="120" w:after="0" w:line="240" w:lineRule="auto"/>
        <w:rPr>
          <w:i/>
        </w:rPr>
      </w:pPr>
      <w:bookmarkStart w:id="4" w:name="_heading=h.2et92p0" w:colFirst="0" w:colLast="0"/>
      <w:bookmarkEnd w:id="4"/>
      <w:r>
        <w:rPr>
          <w:i/>
        </w:rPr>
        <w:t xml:space="preserve">Il documento affronta la problematica di </w:t>
      </w:r>
      <w:r>
        <w:rPr>
          <w:b/>
          <w:i/>
        </w:rPr>
        <w:t>gestione</w:t>
      </w:r>
      <w:r>
        <w:rPr>
          <w:i/>
        </w:rPr>
        <w:t xml:space="preserve"> del processo nella Fase di </w:t>
      </w:r>
      <w:r>
        <w:rPr>
          <w:b/>
          <w:i/>
          <w:u w:val="single"/>
        </w:rPr>
        <w:t>Realizzazione</w:t>
      </w:r>
      <w:r>
        <w:rPr>
          <w:i/>
        </w:rPr>
        <w:t xml:space="preserve"> di una Comunità ed è il secondo di tre documenti che attraversano, per il tema d’Ambito, le fasi del ciclo di vita che caratterizza una Comunità: Costituzione(A</w:t>
      </w:r>
      <w:proofErr w:type="gramStart"/>
      <w:r>
        <w:rPr>
          <w:i/>
        </w:rPr>
        <w:t>) ,</w:t>
      </w:r>
      <w:proofErr w:type="gramEnd"/>
      <w:r>
        <w:rPr>
          <w:i/>
        </w:rPr>
        <w:t xml:space="preserve"> Realizzazione (B)  e Gestione (C). </w:t>
      </w:r>
    </w:p>
    <w:p w14:paraId="34B5A016" w14:textId="77777777" w:rsidR="0075397B" w:rsidRDefault="00000000">
      <w:pPr>
        <w:spacing w:before="120" w:after="120" w:line="240" w:lineRule="auto"/>
        <w:rPr>
          <w:i/>
        </w:rPr>
      </w:pPr>
      <w:r>
        <w:rPr>
          <w:i/>
        </w:rPr>
        <w:t xml:space="preserve">Obiettivo è </w:t>
      </w:r>
      <w:proofErr w:type="gramStart"/>
      <w:r>
        <w:rPr>
          <w:i/>
        </w:rPr>
        <w:t>supportare  la</w:t>
      </w:r>
      <w:proofErr w:type="gramEnd"/>
      <w:r>
        <w:rPr>
          <w:i/>
        </w:rPr>
        <w:t xml:space="preserve"> predisposizione del Piano operativo di realizzazione attraverso i seguenti argomenti:</w:t>
      </w:r>
    </w:p>
    <w:tbl>
      <w:tblPr>
        <w:tblStyle w:val="a"/>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34"/>
        <w:gridCol w:w="4178"/>
        <w:gridCol w:w="3516"/>
      </w:tblGrid>
      <w:tr w:rsidR="0075397B" w14:paraId="2CD8E7A3" w14:textId="77777777">
        <w:tc>
          <w:tcPr>
            <w:tcW w:w="1934" w:type="dxa"/>
          </w:tcPr>
          <w:p w14:paraId="36CB4276" w14:textId="77777777" w:rsidR="0075397B" w:rsidRDefault="00000000">
            <w:pPr>
              <w:jc w:val="center"/>
              <w:rPr>
                <w:b/>
                <w:i/>
                <w:sz w:val="20"/>
                <w:szCs w:val="20"/>
              </w:rPr>
            </w:pPr>
            <w:proofErr w:type="gramStart"/>
            <w:r>
              <w:rPr>
                <w:b/>
                <w:i/>
                <w:sz w:val="20"/>
                <w:szCs w:val="20"/>
              </w:rPr>
              <w:t>Paragrafo  del</w:t>
            </w:r>
            <w:proofErr w:type="gramEnd"/>
            <w:r>
              <w:rPr>
                <w:b/>
                <w:i/>
                <w:sz w:val="20"/>
                <w:szCs w:val="20"/>
              </w:rPr>
              <w:t xml:space="preserve"> documento</w:t>
            </w:r>
          </w:p>
        </w:tc>
        <w:tc>
          <w:tcPr>
            <w:tcW w:w="4178" w:type="dxa"/>
          </w:tcPr>
          <w:p w14:paraId="2EC173DF" w14:textId="77777777" w:rsidR="0075397B" w:rsidRDefault="00000000">
            <w:pPr>
              <w:jc w:val="center"/>
              <w:rPr>
                <w:b/>
                <w:i/>
                <w:sz w:val="20"/>
                <w:szCs w:val="20"/>
              </w:rPr>
            </w:pPr>
            <w:r>
              <w:rPr>
                <w:b/>
                <w:i/>
                <w:sz w:val="20"/>
                <w:szCs w:val="20"/>
              </w:rPr>
              <w:t>Soggetto interessato alla realizzazione della Comunità</w:t>
            </w:r>
          </w:p>
        </w:tc>
        <w:tc>
          <w:tcPr>
            <w:tcW w:w="3516" w:type="dxa"/>
          </w:tcPr>
          <w:p w14:paraId="4E870508" w14:textId="77777777" w:rsidR="0075397B" w:rsidRDefault="00000000">
            <w:pPr>
              <w:jc w:val="center"/>
              <w:rPr>
                <w:b/>
                <w:i/>
                <w:sz w:val="20"/>
                <w:szCs w:val="20"/>
              </w:rPr>
            </w:pPr>
            <w:r>
              <w:rPr>
                <w:b/>
                <w:i/>
                <w:sz w:val="20"/>
                <w:szCs w:val="20"/>
              </w:rPr>
              <w:t>Soggetto interessato all’analisi della Comunità già realizzata</w:t>
            </w:r>
          </w:p>
        </w:tc>
      </w:tr>
      <w:tr w:rsidR="0075397B" w14:paraId="68E83D56" w14:textId="77777777">
        <w:tc>
          <w:tcPr>
            <w:tcW w:w="1934" w:type="dxa"/>
          </w:tcPr>
          <w:p w14:paraId="183B28FE" w14:textId="77777777" w:rsidR="0075397B" w:rsidRDefault="00000000">
            <w:pPr>
              <w:rPr>
                <w:i/>
                <w:sz w:val="20"/>
                <w:szCs w:val="20"/>
              </w:rPr>
            </w:pPr>
            <w:r>
              <w:rPr>
                <w:i/>
                <w:sz w:val="20"/>
                <w:szCs w:val="20"/>
              </w:rPr>
              <w:t>Strategia del Piano operativo</w:t>
            </w:r>
          </w:p>
        </w:tc>
        <w:tc>
          <w:tcPr>
            <w:tcW w:w="4178" w:type="dxa"/>
          </w:tcPr>
          <w:p w14:paraId="30A04468" w14:textId="77777777" w:rsidR="0075397B" w:rsidRDefault="00000000">
            <w:pPr>
              <w:rPr>
                <w:i/>
                <w:sz w:val="20"/>
                <w:szCs w:val="20"/>
              </w:rPr>
            </w:pPr>
            <w:r>
              <w:rPr>
                <w:i/>
                <w:sz w:val="20"/>
                <w:szCs w:val="20"/>
              </w:rPr>
              <w:t xml:space="preserve">In questa sezione si trova una descrizione sintetica, il cui dettaglio è nel documento di linee guida o linee di indirizzo, dell’approccio al Piano operativo che tenga conto della strategia di fondo definita dall’esperienza OCPA. Essa si sostanzia nel vedere la Comunità come un punto di incontro per la crescita della P.A. finalizzata alla capacitazione e semplificazione, ma non solo. Questo può aiutare nella comprensione delle attività descritte nello schema di piano, ma soprattutto nell’istruire la documentazione amministrativa a corredo </w:t>
            </w:r>
          </w:p>
        </w:tc>
        <w:tc>
          <w:tcPr>
            <w:tcW w:w="3516" w:type="dxa"/>
          </w:tcPr>
          <w:p w14:paraId="0F6D2319" w14:textId="77777777" w:rsidR="0075397B" w:rsidRDefault="00000000">
            <w:pPr>
              <w:rPr>
                <w:i/>
                <w:sz w:val="20"/>
                <w:szCs w:val="20"/>
              </w:rPr>
            </w:pPr>
            <w:r>
              <w:rPr>
                <w:i/>
                <w:sz w:val="20"/>
                <w:szCs w:val="20"/>
              </w:rPr>
              <w:t>Per il Soggetto già Comunità la sezione offre una punto di vista strategico per la lettura dei contenuti a seguire, ma soprattutto riporta elementi di confronto per comprendere se la Comunità ha contemplato un modello di crescita dei membri nei processi di evoluzione e innovazione della P.A.</w:t>
            </w:r>
          </w:p>
        </w:tc>
      </w:tr>
      <w:tr w:rsidR="0075397B" w14:paraId="65D4DEDB" w14:textId="77777777">
        <w:tc>
          <w:tcPr>
            <w:tcW w:w="1934" w:type="dxa"/>
          </w:tcPr>
          <w:p w14:paraId="3086027B" w14:textId="77777777" w:rsidR="0075397B" w:rsidRDefault="00000000">
            <w:pPr>
              <w:jc w:val="left"/>
              <w:rPr>
                <w:i/>
                <w:sz w:val="20"/>
                <w:szCs w:val="20"/>
              </w:rPr>
            </w:pPr>
            <w:r>
              <w:rPr>
                <w:i/>
                <w:sz w:val="20"/>
                <w:szCs w:val="20"/>
              </w:rPr>
              <w:t>Quadro di convenienza Cedente e Riusante</w:t>
            </w:r>
          </w:p>
        </w:tc>
        <w:tc>
          <w:tcPr>
            <w:tcW w:w="4178" w:type="dxa"/>
          </w:tcPr>
          <w:p w14:paraId="2019F44A" w14:textId="77777777" w:rsidR="0075397B" w:rsidRDefault="00000000">
            <w:pPr>
              <w:rPr>
                <w:i/>
                <w:sz w:val="20"/>
                <w:szCs w:val="20"/>
              </w:rPr>
            </w:pPr>
            <w:r>
              <w:rPr>
                <w:i/>
                <w:sz w:val="20"/>
                <w:szCs w:val="20"/>
              </w:rPr>
              <w:t>In questa sezione viene presentato uno scenario OCPA di convenienza e benefici tra i due soggetti presenti in Comunità nell’ottica della condivisione e riuso delle esperienze. Questo consente da una parte di poter rappresentare nei documenti di progetto vantaggi a favore delle parti, utili nei momenti decisionali. Ma anche di avere un quadro operativo di gestione dei processi e dei servizi per capire chi fa che cosa e come meglio inquadrare le competenze</w:t>
            </w:r>
          </w:p>
        </w:tc>
        <w:tc>
          <w:tcPr>
            <w:tcW w:w="3516" w:type="dxa"/>
          </w:tcPr>
          <w:p w14:paraId="1EBD78ED" w14:textId="77777777" w:rsidR="0075397B" w:rsidRDefault="00000000">
            <w:pPr>
              <w:rPr>
                <w:i/>
                <w:sz w:val="20"/>
                <w:szCs w:val="20"/>
              </w:rPr>
            </w:pPr>
            <w:r>
              <w:rPr>
                <w:i/>
                <w:sz w:val="20"/>
                <w:szCs w:val="20"/>
              </w:rPr>
              <w:t>Analogamente al Soggetto che crea la Comunità anche questo può raccogliere elementi di valutazione interna utili a comprendere il modello di rapporti e di servizi creato nella Comunità e, soprattutto, avere elementi in grado di definire la consapevolezza di membri del loro inserimento nella Comunità. In questa sezione chiaramente è possibile modificare il contenuto introducendo elementi descrittivi della propria esperienza</w:t>
            </w:r>
          </w:p>
        </w:tc>
      </w:tr>
      <w:tr w:rsidR="0075397B" w14:paraId="2EA189FC" w14:textId="77777777">
        <w:tc>
          <w:tcPr>
            <w:tcW w:w="1934" w:type="dxa"/>
          </w:tcPr>
          <w:p w14:paraId="327671B1" w14:textId="77777777" w:rsidR="0075397B" w:rsidRDefault="00000000">
            <w:pPr>
              <w:jc w:val="left"/>
              <w:rPr>
                <w:i/>
                <w:sz w:val="20"/>
                <w:szCs w:val="20"/>
              </w:rPr>
            </w:pPr>
            <w:r>
              <w:rPr>
                <w:i/>
                <w:sz w:val="20"/>
                <w:szCs w:val="20"/>
              </w:rPr>
              <w:t>Fasi e attività del progetto di Comunità</w:t>
            </w:r>
          </w:p>
        </w:tc>
        <w:tc>
          <w:tcPr>
            <w:tcW w:w="4178" w:type="dxa"/>
          </w:tcPr>
          <w:p w14:paraId="04F46FFE" w14:textId="77777777" w:rsidR="0075397B" w:rsidRDefault="00000000">
            <w:pPr>
              <w:rPr>
                <w:i/>
                <w:sz w:val="20"/>
                <w:szCs w:val="20"/>
              </w:rPr>
            </w:pPr>
            <w:r>
              <w:rPr>
                <w:i/>
                <w:sz w:val="20"/>
                <w:szCs w:val="20"/>
              </w:rPr>
              <w:t>Questa sezione contribuisce a fornire un modello di attività suddiviso per fasi, in linea con quanto descritto nel documento A1 del Kit. Questi elementi consentono di definire il piano di Comunità che dovrà essere prodotto per la realizzazione.</w:t>
            </w:r>
          </w:p>
        </w:tc>
        <w:tc>
          <w:tcPr>
            <w:tcW w:w="3516" w:type="dxa"/>
          </w:tcPr>
          <w:p w14:paraId="30790AD6" w14:textId="77777777" w:rsidR="0075397B" w:rsidRDefault="00000000">
            <w:pPr>
              <w:rPr>
                <w:i/>
                <w:sz w:val="20"/>
                <w:szCs w:val="20"/>
              </w:rPr>
            </w:pPr>
            <w:r>
              <w:rPr>
                <w:i/>
                <w:sz w:val="20"/>
                <w:szCs w:val="20"/>
              </w:rPr>
              <w:t>Questa sezione può essere utile per verificare il percorso seguito in relazione ad un altro modello sviluppato da una diversa esperienza. Questo consente di verificare e/o contribuire ad una revisione del modello stesso proposto in questa sezione</w:t>
            </w:r>
          </w:p>
        </w:tc>
      </w:tr>
      <w:tr w:rsidR="0075397B" w14:paraId="692776A1" w14:textId="77777777">
        <w:tc>
          <w:tcPr>
            <w:tcW w:w="1934" w:type="dxa"/>
          </w:tcPr>
          <w:p w14:paraId="06376503" w14:textId="77777777" w:rsidR="0075397B" w:rsidRDefault="00000000">
            <w:pPr>
              <w:jc w:val="left"/>
              <w:rPr>
                <w:i/>
                <w:sz w:val="20"/>
                <w:szCs w:val="20"/>
              </w:rPr>
            </w:pPr>
            <w:r>
              <w:rPr>
                <w:i/>
                <w:sz w:val="20"/>
                <w:szCs w:val="20"/>
              </w:rPr>
              <w:t>Ruoli, responsabilità e gestione del progetto</w:t>
            </w:r>
          </w:p>
        </w:tc>
        <w:tc>
          <w:tcPr>
            <w:tcW w:w="4178" w:type="dxa"/>
          </w:tcPr>
          <w:p w14:paraId="162ADD1D" w14:textId="77777777" w:rsidR="0075397B" w:rsidRDefault="00000000">
            <w:pPr>
              <w:rPr>
                <w:i/>
                <w:sz w:val="20"/>
                <w:szCs w:val="20"/>
              </w:rPr>
            </w:pPr>
            <w:r>
              <w:rPr>
                <w:i/>
                <w:sz w:val="20"/>
                <w:szCs w:val="20"/>
              </w:rPr>
              <w:t>Questa sezione semplicemente fornisce al Soggetto interessato alla stesura del piano di realizzazione una matrice RACI delle responsabilità attuative sulla base del modello organizzativo di Comunità OCPA definito in B2. All’interno sono presenti dei dati di esempio</w:t>
            </w:r>
          </w:p>
        </w:tc>
        <w:tc>
          <w:tcPr>
            <w:tcW w:w="3516" w:type="dxa"/>
          </w:tcPr>
          <w:p w14:paraId="05715DC8" w14:textId="77777777" w:rsidR="0075397B" w:rsidRDefault="0075397B">
            <w:pPr>
              <w:rPr>
                <w:i/>
                <w:sz w:val="20"/>
                <w:szCs w:val="20"/>
              </w:rPr>
            </w:pPr>
          </w:p>
        </w:tc>
      </w:tr>
      <w:tr w:rsidR="0075397B" w14:paraId="437C70D6" w14:textId="77777777">
        <w:tc>
          <w:tcPr>
            <w:tcW w:w="1934" w:type="dxa"/>
          </w:tcPr>
          <w:p w14:paraId="29FEE870" w14:textId="77777777" w:rsidR="0075397B" w:rsidRDefault="00000000">
            <w:pPr>
              <w:jc w:val="left"/>
              <w:rPr>
                <w:i/>
                <w:sz w:val="20"/>
                <w:szCs w:val="20"/>
              </w:rPr>
            </w:pPr>
            <w:r>
              <w:rPr>
                <w:i/>
                <w:sz w:val="20"/>
                <w:szCs w:val="20"/>
              </w:rPr>
              <w:t>Modalità di monitoraggio del progetto</w:t>
            </w:r>
          </w:p>
        </w:tc>
        <w:tc>
          <w:tcPr>
            <w:tcW w:w="4178" w:type="dxa"/>
          </w:tcPr>
          <w:p w14:paraId="3327E462" w14:textId="77777777" w:rsidR="0075397B" w:rsidRDefault="00000000">
            <w:pPr>
              <w:rPr>
                <w:i/>
                <w:sz w:val="20"/>
                <w:szCs w:val="20"/>
              </w:rPr>
            </w:pPr>
            <w:r>
              <w:rPr>
                <w:i/>
                <w:sz w:val="20"/>
                <w:szCs w:val="20"/>
              </w:rPr>
              <w:t>Questa sezione semplicemente fornisce al Soggetto interessato alla stesura del piano di realizzazione una matrice del monitoraggio delle attività e dei rischi con la possibilità di definire strategia di azione preventive o dirette al verificarsi degli eventi.</w:t>
            </w:r>
          </w:p>
        </w:tc>
        <w:tc>
          <w:tcPr>
            <w:tcW w:w="3516" w:type="dxa"/>
          </w:tcPr>
          <w:p w14:paraId="1C715952" w14:textId="77777777" w:rsidR="0075397B" w:rsidRDefault="0075397B">
            <w:pPr>
              <w:rPr>
                <w:i/>
                <w:sz w:val="20"/>
                <w:szCs w:val="20"/>
              </w:rPr>
            </w:pPr>
          </w:p>
        </w:tc>
      </w:tr>
    </w:tbl>
    <w:p w14:paraId="1801979D" w14:textId="77777777" w:rsidR="0075397B" w:rsidRDefault="00000000">
      <w:pPr>
        <w:pStyle w:val="Titolo2"/>
        <w:numPr>
          <w:ilvl w:val="0"/>
          <w:numId w:val="6"/>
        </w:numPr>
      </w:pPr>
      <w:bookmarkStart w:id="5" w:name="_Toc117761979"/>
      <w:r>
        <w:lastRenderedPageBreak/>
        <w:t>Piano Operativo di realizzazione della Comunità</w:t>
      </w:r>
      <w:bookmarkEnd w:id="5"/>
    </w:p>
    <w:p w14:paraId="10221BA9" w14:textId="4D929473" w:rsidR="0075397B" w:rsidRDefault="00000000">
      <w:pPr>
        <w:rPr>
          <w:i/>
        </w:rPr>
      </w:pPr>
      <w:r>
        <w:rPr>
          <w:i/>
        </w:rPr>
        <w:t>Il Piano operativo è stato presentato nelle macro-fasi del documento A1 del KIT per la verifica di fattibilità di una Comunità, nel riscontro dei motivi che ne animano la costituzione da parte dell’Ente adottante il KIT. In questo contesto le fasi suddette sono ulteriormente dettagliate e sviluppate rendendo disponibile un modello di piano di lavoro al riusante. Obiettivo del documento è quello di suggerire una gestione di massima del piano e le modalità di monitoraggio.</w:t>
      </w:r>
    </w:p>
    <w:p w14:paraId="078BC9A9" w14:textId="77777777" w:rsidR="0075397B" w:rsidRDefault="0075397B"/>
    <w:p w14:paraId="18C412C4" w14:textId="77777777" w:rsidR="0075397B" w:rsidRDefault="00000000">
      <w:pPr>
        <w:pStyle w:val="Titolo3"/>
        <w:numPr>
          <w:ilvl w:val="1"/>
          <w:numId w:val="6"/>
        </w:numPr>
      </w:pPr>
      <w:bookmarkStart w:id="6" w:name="_Toc117761980"/>
      <w:r>
        <w:t>Strategia del Piano operativo</w:t>
      </w:r>
      <w:bookmarkEnd w:id="6"/>
    </w:p>
    <w:p w14:paraId="3510AFC9" w14:textId="77777777" w:rsidR="0075397B" w:rsidRDefault="00000000">
      <w:pPr>
        <w:rPr>
          <w:i/>
        </w:rPr>
      </w:pPr>
      <w:r>
        <w:t>P</w:t>
      </w:r>
      <w:r>
        <w:rPr>
          <w:i/>
        </w:rPr>
        <w:t xml:space="preserve">rima di entrare nel merito del modello del Piano di realizzazione di una Comunità, anche alla luce di quanto appreso nel documento A1, è bene </w:t>
      </w:r>
      <w:r>
        <w:rPr>
          <w:i/>
          <w:u w:val="single"/>
        </w:rPr>
        <w:t>inquadrare una strategia</w:t>
      </w:r>
      <w:r>
        <w:rPr>
          <w:i/>
        </w:rPr>
        <w:t xml:space="preserve"> per comprendere meglio il Piano stesso e modularlo secondo le proprie esigenze e i propri fini. Quanto descritto nel KIT, infatti, scaturisce da un consolidamento dell’esperienza OCPA sviluppata da organizzazioni che hanno già percorso e affrontato le diverse problematiche qui rappresentate, attraverso l’evoluzione di un vero e proprio “ecosistema di una Community” che ha come elemento di partenza il riuso di esperienze che si sono misurate attraverso i tre passi (A, B, C), suggeriti nella metodologia espressa nel KIT. In questo le linee guida AGID sono state un elemento essenziale di riferimento grazie al concetto del riuso e, soprattutto, di condivisione e uso di modelli e di risorse predisposte che favoriscono il modo di lavorare in gruppo, di fruire di servizi e progetti di comunità e di multilivello amministrativo. L’obiettivo perseguito da questo approccio è stato così di arrivare a descrivere il KIT come contributo fattivo del percorso di trasformazione e/o adeguamento nel modo di interagire tra Amministrazioni che decidono di seguire e sviluppare le forme di innovazione e capacitazione della P.A. </w:t>
      </w:r>
    </w:p>
    <w:p w14:paraId="5C348FE7" w14:textId="77777777" w:rsidR="0075397B" w:rsidRDefault="00000000">
      <w:pPr>
        <w:rPr>
          <w:i/>
          <w:sz w:val="24"/>
          <w:szCs w:val="24"/>
        </w:rPr>
      </w:pPr>
      <w:r>
        <w:rPr>
          <w:i/>
        </w:rPr>
        <w:t xml:space="preserve">Questo ha consentito di definire e diffondere una </w:t>
      </w:r>
      <w:r>
        <w:rPr>
          <w:b/>
          <w:i/>
        </w:rPr>
        <w:t>strategia di Piano per quanto riguarda la Comunità del Territorio,</w:t>
      </w:r>
      <w:r>
        <w:rPr>
          <w:i/>
        </w:rPr>
        <w:t xml:space="preserve"> volta a cogliere l’ottimizzazione dei modelli proposti dall’esperienza di sviluppo di iniziative OCPA relativamente in particolare a:</w:t>
      </w:r>
    </w:p>
    <w:p w14:paraId="6781819C" w14:textId="77777777" w:rsidR="0075397B" w:rsidRDefault="00000000">
      <w:pPr>
        <w:numPr>
          <w:ilvl w:val="0"/>
          <w:numId w:val="4"/>
        </w:numPr>
        <w:pBdr>
          <w:top w:val="nil"/>
          <w:left w:val="nil"/>
          <w:bottom w:val="nil"/>
          <w:right w:val="nil"/>
          <w:between w:val="nil"/>
        </w:pBdr>
        <w:spacing w:before="120" w:after="0" w:line="240" w:lineRule="auto"/>
        <w:ind w:left="284" w:hanging="283"/>
        <w:rPr>
          <w:rFonts w:ascii="Calibri" w:hAnsi="Calibri"/>
          <w:i/>
          <w:color w:val="000000"/>
        </w:rPr>
      </w:pPr>
      <w:r>
        <w:rPr>
          <w:i/>
        </w:rPr>
        <w:t>c</w:t>
      </w:r>
      <w:r>
        <w:rPr>
          <w:rFonts w:ascii="Calibri" w:hAnsi="Calibri"/>
          <w:i/>
          <w:color w:val="000000"/>
        </w:rPr>
        <w:t>aratterizzare la Comunità come «cellula» territoriale dell’incontro del riuso</w:t>
      </w:r>
      <w:r>
        <w:rPr>
          <w:i/>
        </w:rPr>
        <w:t>.</w:t>
      </w:r>
      <w:r>
        <w:rPr>
          <w:rFonts w:ascii="Calibri" w:hAnsi="Calibri"/>
          <w:i/>
          <w:color w:val="000000"/>
        </w:rPr>
        <w:t xml:space="preserve"> </w:t>
      </w:r>
      <w:r>
        <w:rPr>
          <w:i/>
        </w:rPr>
        <w:t>N</w:t>
      </w:r>
      <w:r>
        <w:rPr>
          <w:rFonts w:ascii="Calibri" w:hAnsi="Calibri"/>
          <w:i/>
          <w:color w:val="000000"/>
        </w:rPr>
        <w:t>ell</w:t>
      </w:r>
      <w:r>
        <w:rPr>
          <w:i/>
        </w:rPr>
        <w:t>’ambito della comunità del territorio i comuni coinvolti in fase di costituzione hanno espresso la volontà di investire nella soluzione regionale a riuso VBG. Questo con lo scopo di ottimizzare gli investimenti effettuati fino ad oggi, con l'obiettivo di razionalizzare le attività condividendo una strategia operativa;</w:t>
      </w:r>
    </w:p>
    <w:p w14:paraId="6E561EB4" w14:textId="77777777" w:rsidR="0075397B" w:rsidRDefault="00000000">
      <w:pPr>
        <w:numPr>
          <w:ilvl w:val="0"/>
          <w:numId w:val="4"/>
        </w:numPr>
        <w:pBdr>
          <w:top w:val="nil"/>
          <w:left w:val="nil"/>
          <w:bottom w:val="nil"/>
          <w:right w:val="nil"/>
          <w:between w:val="nil"/>
        </w:pBdr>
        <w:spacing w:before="120" w:after="0" w:line="240" w:lineRule="auto"/>
        <w:ind w:left="284" w:hanging="283"/>
        <w:rPr>
          <w:rFonts w:ascii="Calibri" w:hAnsi="Calibri"/>
          <w:i/>
          <w:color w:val="000000"/>
        </w:rPr>
      </w:pPr>
      <w:r>
        <w:rPr>
          <w:i/>
        </w:rPr>
        <w:t>a</w:t>
      </w:r>
      <w:r>
        <w:rPr>
          <w:rFonts w:ascii="Calibri" w:hAnsi="Calibri"/>
          <w:i/>
          <w:color w:val="000000"/>
        </w:rPr>
        <w:t>ccompagnare il modello di Comunità nel processo di trasformazione dei Riusante in Cedenti</w:t>
      </w:r>
      <w:r>
        <w:rPr>
          <w:i/>
        </w:rPr>
        <w:t>.</w:t>
      </w:r>
      <w:r>
        <w:rPr>
          <w:rFonts w:ascii="Calibri" w:hAnsi="Calibri"/>
          <w:i/>
          <w:color w:val="000000"/>
        </w:rPr>
        <w:t xml:space="preserve"> La comunità investendo nella sol</w:t>
      </w:r>
      <w:r>
        <w:rPr>
          <w:i/>
        </w:rPr>
        <w:t xml:space="preserve">uzione ha avviato un processo di trasformazione </w:t>
      </w:r>
      <w:proofErr w:type="gramStart"/>
      <w:r>
        <w:rPr>
          <w:i/>
        </w:rPr>
        <w:t>e</w:t>
      </w:r>
      <w:proofErr w:type="gramEnd"/>
      <w:r>
        <w:rPr>
          <w:i/>
        </w:rPr>
        <w:t xml:space="preserve"> evoluzione del servizio in modo centralizzato e condiviso. Questo nuovo processo e le relative evoluzioni hanno permesso, partendo dalla soluzione presa a riuso, un'importante implementazione funzionale basata sull’esperienza dei comuni riusanti, rendendo la nuova versione del prodotto cedibile ad altri enti, tra cui Regione Umbria che ne ha tratto benefici per i propri procedimenti amministrativi (es. AUA e AIA);</w:t>
      </w:r>
    </w:p>
    <w:p w14:paraId="78E4C1D8" w14:textId="77777777" w:rsidR="0075397B" w:rsidRDefault="00000000">
      <w:pPr>
        <w:numPr>
          <w:ilvl w:val="0"/>
          <w:numId w:val="4"/>
        </w:numPr>
        <w:pBdr>
          <w:top w:val="nil"/>
          <w:left w:val="nil"/>
          <w:bottom w:val="nil"/>
          <w:right w:val="nil"/>
          <w:between w:val="nil"/>
        </w:pBdr>
        <w:spacing w:before="120" w:after="0" w:line="240" w:lineRule="auto"/>
        <w:ind w:left="284" w:hanging="283"/>
        <w:rPr>
          <w:rFonts w:ascii="Calibri" w:hAnsi="Calibri"/>
          <w:i/>
          <w:color w:val="000000"/>
        </w:rPr>
      </w:pPr>
      <w:r>
        <w:rPr>
          <w:i/>
        </w:rPr>
        <w:t>c</w:t>
      </w:r>
      <w:r>
        <w:rPr>
          <w:rFonts w:ascii="Calibri" w:hAnsi="Calibri"/>
          <w:i/>
          <w:color w:val="000000"/>
        </w:rPr>
        <w:t>ostituire un passaggio di trasformazione della Comunità -&gt; Hub di Conoscenza -&gt; Centro di Competenza</w:t>
      </w:r>
      <w:r>
        <w:rPr>
          <w:i/>
        </w:rPr>
        <w:t>. I</w:t>
      </w:r>
      <w:r>
        <w:rPr>
          <w:rFonts w:ascii="Calibri" w:hAnsi="Calibri"/>
          <w:i/>
          <w:color w:val="000000"/>
        </w:rPr>
        <w:t xml:space="preserve"> comuni co</w:t>
      </w:r>
      <w:r>
        <w:rPr>
          <w:i/>
        </w:rPr>
        <w:t xml:space="preserve">involti hanno messo a disposizione le proprie risorse non solo economiche ma soprattutto umane attraverso il coinvolgimento del personale competente nel dominio di riferimento. La comunità ha favorito la valorizzazione delle professionalità e competenze nelle diverse materie del contesto, che sono state messe al servizio della comunità stessa e anche di enti esterni. Per ogni specifica materia (es. attività produttive commerciali, edilizia, </w:t>
      </w:r>
      <w:proofErr w:type="gramStart"/>
      <w:r>
        <w:rPr>
          <w:i/>
        </w:rPr>
        <w:t>ambiente,...</w:t>
      </w:r>
      <w:proofErr w:type="gramEnd"/>
      <w:r>
        <w:rPr>
          <w:i/>
        </w:rPr>
        <w:t>) si sono creare gruppi tecnici di esperti che analizzano  ogni modifica normativa, trasformando l’adempimento normativo in una soluzione per la comunità;</w:t>
      </w:r>
    </w:p>
    <w:p w14:paraId="7AED6F61" w14:textId="77777777" w:rsidR="0075397B" w:rsidRDefault="00000000">
      <w:pPr>
        <w:numPr>
          <w:ilvl w:val="0"/>
          <w:numId w:val="4"/>
        </w:numPr>
        <w:pBdr>
          <w:top w:val="nil"/>
          <w:left w:val="nil"/>
          <w:bottom w:val="nil"/>
          <w:right w:val="nil"/>
          <w:between w:val="nil"/>
        </w:pBdr>
        <w:spacing w:before="120" w:after="0" w:line="240" w:lineRule="auto"/>
        <w:ind w:left="284" w:hanging="283"/>
        <w:rPr>
          <w:rFonts w:ascii="Calibri" w:hAnsi="Calibri"/>
          <w:i/>
          <w:color w:val="000000"/>
        </w:rPr>
      </w:pPr>
      <w:r>
        <w:rPr>
          <w:rFonts w:ascii="Calibri" w:hAnsi="Calibri"/>
          <w:i/>
          <w:color w:val="000000"/>
        </w:rPr>
        <w:lastRenderedPageBreak/>
        <w:t>Costruire un percorso di convergenza dalle Buone pratiche verso le best practices</w:t>
      </w:r>
      <w:r>
        <w:rPr>
          <w:i/>
        </w:rPr>
        <w:t>.</w:t>
      </w:r>
      <w:r>
        <w:rPr>
          <w:rFonts w:ascii="Calibri" w:hAnsi="Calibri"/>
          <w:i/>
          <w:color w:val="000000"/>
        </w:rPr>
        <w:t xml:space="preserve"> </w:t>
      </w:r>
      <w:r>
        <w:rPr>
          <w:i/>
        </w:rPr>
        <w:t>Il lavoro svolto dalla comunità con le proprie competenze in particolare su tematiche di interesse comune rappresentano delle best practices regionali.</w:t>
      </w:r>
    </w:p>
    <w:p w14:paraId="01D6DC72" w14:textId="77777777" w:rsidR="0075397B" w:rsidRDefault="00000000">
      <w:pPr>
        <w:spacing w:before="120"/>
        <w:rPr>
          <w:i/>
        </w:rPr>
      </w:pPr>
      <w:r>
        <w:rPr>
          <w:i/>
        </w:rPr>
        <w:t>Gli elementi della strategia descritti caratterizzano sin dalle prime fasi del piano operativo gli indirizzi che la Comunità costituita vuole intraprendere, dando un proprio connotato organizzativo, di missione, di risorse e di modello alla stessa Comunità e al ruolo che intende svolgere</w:t>
      </w:r>
      <w:r>
        <w:rPr>
          <w:i/>
          <w:sz w:val="24"/>
          <w:szCs w:val="24"/>
        </w:rPr>
        <w:t xml:space="preserve"> come elemento di </w:t>
      </w:r>
      <w:r>
        <w:rPr>
          <w:i/>
        </w:rPr>
        <w:t>collaborazione tra le Amministrazioni e di relazione con i Territori e con le altre P.A..</w:t>
      </w:r>
      <w:r>
        <w:rPr>
          <w:noProof/>
        </w:rPr>
        <mc:AlternateContent>
          <mc:Choice Requires="wps">
            <w:drawing>
              <wp:anchor distT="0" distB="0" distL="114300" distR="114300" simplePos="0" relativeHeight="251658240" behindDoc="0" locked="0" layoutInCell="1" hidden="0" allowOverlap="1" wp14:anchorId="78688B42" wp14:editId="5DB367E6">
                <wp:simplePos x="0" y="0"/>
                <wp:positionH relativeFrom="column">
                  <wp:posOffset>2044700</wp:posOffset>
                </wp:positionH>
                <wp:positionV relativeFrom="paragraph">
                  <wp:posOffset>1714500</wp:posOffset>
                </wp:positionV>
                <wp:extent cx="2733675" cy="361950"/>
                <wp:effectExtent l="0" t="0" r="0" b="0"/>
                <wp:wrapNone/>
                <wp:docPr id="530" name="Rettangolo 530"/>
                <wp:cNvGraphicFramePr/>
                <a:graphic xmlns:a="http://schemas.openxmlformats.org/drawingml/2006/main">
                  <a:graphicData uri="http://schemas.microsoft.com/office/word/2010/wordprocessingShape">
                    <wps:wsp>
                      <wps:cNvSpPr/>
                      <wps:spPr>
                        <a:xfrm>
                          <a:off x="3983925" y="3603788"/>
                          <a:ext cx="2724150" cy="352425"/>
                        </a:xfrm>
                        <a:prstGeom prst="rect">
                          <a:avLst/>
                        </a:prstGeom>
                        <a:solidFill>
                          <a:schemeClr val="lt1"/>
                        </a:solidFill>
                        <a:ln>
                          <a:noFill/>
                        </a:ln>
                      </wps:spPr>
                      <wps:txbx>
                        <w:txbxContent>
                          <w:p w14:paraId="6DC8351B" w14:textId="77777777" w:rsidR="0075397B" w:rsidRDefault="00000000">
                            <w:pPr>
                              <w:spacing w:line="258" w:lineRule="auto"/>
                              <w:textDirection w:val="btLr"/>
                            </w:pPr>
                            <w:r>
                              <w:rPr>
                                <w:rFonts w:ascii="Calibri" w:hAnsi="Calibri"/>
                                <w:i/>
                                <w:color w:val="000000"/>
                              </w:rPr>
                              <w:t xml:space="preserve">Modello operativo di Capacitazione </w:t>
                            </w:r>
                          </w:p>
                        </w:txbxContent>
                      </wps:txbx>
                      <wps:bodyPr spcFirstLastPara="1" wrap="square" lIns="91425" tIns="45700" rIns="91425" bIns="45700" anchor="t" anchorCtr="0">
                        <a:noAutofit/>
                      </wps:bodyPr>
                    </wps:wsp>
                  </a:graphicData>
                </a:graphic>
              </wp:anchor>
            </w:drawing>
          </mc:Choice>
          <mc:Fallback>
            <w:pict>
              <v:rect w14:anchorId="78688B42" id="Rettangolo 530" o:spid="_x0000_s1026" style="position:absolute;left:0;text-align:left;margin-left:161pt;margin-top:135pt;width:215.25pt;height:2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" fillcolor="white [3201]" stroked="f">
                <v:textbox inset="2.53958mm,1.2694mm,2.53958mm,1.2694mm">
                  <w:txbxContent>
                    <w:p w14:paraId="6DC8351B" w14:textId="77777777" w:rsidR="0075397B" w:rsidRDefault="00000000">
                      <w:pPr>
                        <w:spacing w:line="258" w:lineRule="auto"/>
                        <w:textDirection w:val="btLr"/>
                      </w:pPr>
                      <w:r>
                        <w:rPr>
                          <w:rFonts w:ascii="Calibri" w:hAnsi="Calibri"/>
                          <w:i/>
                          <w:color w:val="000000"/>
                        </w:rPr>
                        <w:t xml:space="preserve">Modello operativo di Capacitazione </w:t>
                      </w:r>
                    </w:p>
                  </w:txbxContent>
                </v:textbox>
              </v:rect>
            </w:pict>
          </mc:Fallback>
        </mc:AlternateContent>
      </w:r>
    </w:p>
    <w:p w14:paraId="2AD3ACCD" w14:textId="77777777" w:rsidR="0075397B" w:rsidRDefault="00000000">
      <w:pPr>
        <w:spacing w:before="120"/>
        <w:rPr>
          <w:i/>
          <w:sz w:val="24"/>
          <w:szCs w:val="24"/>
        </w:rPr>
      </w:pPr>
      <w:r>
        <w:rPr>
          <w:i/>
        </w:rPr>
        <w:t>Le declinazioni date dai membri delle Comunità a questi criteri costituiranno poi nel tempo elementi da monitorare, per raccogliere risultati, affinare modelli e strumenti, indirizzare la programmazione in un eventuale rapporto di collaborazione con altre Comunità spinte da ruoli diversi verso intenti comuni</w:t>
      </w:r>
      <w:r>
        <w:rPr>
          <w:i/>
          <w:sz w:val="24"/>
          <w:szCs w:val="24"/>
        </w:rPr>
        <w:t>.</w:t>
      </w:r>
    </w:p>
    <w:p w14:paraId="1598EE79" w14:textId="77777777" w:rsidR="0075397B" w:rsidRDefault="00000000">
      <w:pPr>
        <w:spacing w:before="120"/>
        <w:rPr>
          <w:i/>
          <w:sz w:val="24"/>
          <w:szCs w:val="24"/>
        </w:rPr>
      </w:pPr>
      <w:r>
        <w:rPr>
          <w:noProof/>
        </w:rPr>
        <mc:AlternateContent>
          <mc:Choice Requires="wpg">
            <w:drawing>
              <wp:anchor distT="0" distB="0" distL="114300" distR="114300" simplePos="0" relativeHeight="251659264" behindDoc="0" locked="0" layoutInCell="1" hidden="0" allowOverlap="1" wp14:anchorId="46A5C563" wp14:editId="609230D8">
                <wp:simplePos x="0" y="0"/>
                <wp:positionH relativeFrom="column">
                  <wp:posOffset>1104900</wp:posOffset>
                </wp:positionH>
                <wp:positionV relativeFrom="paragraph">
                  <wp:posOffset>279400</wp:posOffset>
                </wp:positionV>
                <wp:extent cx="4476750" cy="1704975"/>
                <wp:effectExtent l="0" t="0" r="0" b="0"/>
                <wp:wrapNone/>
                <wp:docPr id="531" name="Gruppo 531"/>
                <wp:cNvGraphicFramePr/>
                <a:graphic xmlns:a="http://schemas.openxmlformats.org/drawingml/2006/main">
                  <a:graphicData uri="http://schemas.microsoft.com/office/word/2010/wordprocessingGroup">
                    <wpg:wgp>
                      <wpg:cNvGrpSpPr/>
                      <wpg:grpSpPr>
                        <a:xfrm>
                          <a:off x="0" y="0"/>
                          <a:ext cx="4476750" cy="1704975"/>
                          <a:chOff x="3107625" y="2927513"/>
                          <a:chExt cx="4476750" cy="1704975"/>
                        </a:xfrm>
                      </wpg:grpSpPr>
                      <wpg:grpSp>
                        <wpg:cNvPr id="1" name="Gruppo 1"/>
                        <wpg:cNvGrpSpPr/>
                        <wpg:grpSpPr>
                          <a:xfrm>
                            <a:off x="3107625" y="2927513"/>
                            <a:ext cx="4476750" cy="1704975"/>
                            <a:chOff x="0" y="0"/>
                            <a:chExt cx="4852379" cy="1971423"/>
                          </a:xfrm>
                        </wpg:grpSpPr>
                        <wps:wsp>
                          <wps:cNvPr id="2" name="Rettangolo 2"/>
                          <wps:cNvSpPr/>
                          <wps:spPr>
                            <a:xfrm>
                              <a:off x="0" y="0"/>
                              <a:ext cx="4852375" cy="1971400"/>
                            </a:xfrm>
                            <a:prstGeom prst="rect">
                              <a:avLst/>
                            </a:prstGeom>
                            <a:noFill/>
                            <a:ln>
                              <a:noFill/>
                            </a:ln>
                          </wps:spPr>
                          <wps:txbx>
                            <w:txbxContent>
                              <w:p w14:paraId="01FD9900" w14:textId="77777777" w:rsidR="0075397B" w:rsidRDefault="0075397B">
                                <w:pPr>
                                  <w:spacing w:after="0" w:line="240" w:lineRule="auto"/>
                                  <w:jc w:val="left"/>
                                  <w:textDirection w:val="btLr"/>
                                </w:pPr>
                              </w:p>
                            </w:txbxContent>
                          </wps:txbx>
                          <wps:bodyPr spcFirstLastPara="1" wrap="square" lIns="91425" tIns="91425" rIns="91425" bIns="91425" anchor="ctr" anchorCtr="0">
                            <a:noAutofit/>
                          </wps:bodyPr>
                        </wps:wsp>
                        <wps:wsp>
                          <wps:cNvPr id="3" name="Ovale 3"/>
                          <wps:cNvSpPr/>
                          <wps:spPr>
                            <a:xfrm>
                              <a:off x="3722869" y="63625"/>
                              <a:ext cx="1129510" cy="518737"/>
                            </a:xfrm>
                            <a:prstGeom prst="ellipse">
                              <a:avLst/>
                            </a:prstGeom>
                            <a:solidFill>
                              <a:srgbClr val="FEE599"/>
                            </a:solidFill>
                            <a:ln w="12700" cap="flat" cmpd="sng">
                              <a:solidFill>
                                <a:srgbClr val="42719B"/>
                              </a:solidFill>
                              <a:prstDash val="solid"/>
                              <a:miter lim="800000"/>
                              <a:headEnd type="none" w="sm" len="sm"/>
                              <a:tailEnd type="none" w="sm" len="sm"/>
                            </a:ln>
                          </wps:spPr>
                          <wps:txbx>
                            <w:txbxContent>
                              <w:p w14:paraId="40D0B3F9" w14:textId="77777777" w:rsidR="0075397B" w:rsidRDefault="00000000">
                                <w:pPr>
                                  <w:spacing w:after="0" w:line="240" w:lineRule="auto"/>
                                  <w:jc w:val="right"/>
                                  <w:textDirection w:val="btLr"/>
                                </w:pPr>
                                <w:r>
                                  <w:rPr>
                                    <w:rFonts w:ascii="Calibri" w:hAnsi="Calibri"/>
                                    <w:color w:val="000000"/>
                                    <w:sz w:val="24"/>
                                  </w:rPr>
                                  <w:t>Riusanti</w:t>
                                </w:r>
                              </w:p>
                            </w:txbxContent>
                          </wps:txbx>
                          <wps:bodyPr spcFirstLastPara="1" wrap="square" lIns="91425" tIns="45700" rIns="91425" bIns="45700" anchor="ctr" anchorCtr="0">
                            <a:noAutofit/>
                          </wps:bodyPr>
                        </wps:wsp>
                        <wps:wsp>
                          <wps:cNvPr id="4" name="Ovale 4"/>
                          <wps:cNvSpPr/>
                          <wps:spPr>
                            <a:xfrm>
                              <a:off x="20472" y="655092"/>
                              <a:ext cx="1112292" cy="518737"/>
                            </a:xfrm>
                            <a:prstGeom prst="ellipse">
                              <a:avLst/>
                            </a:prstGeom>
                            <a:solidFill>
                              <a:srgbClr val="FEE599"/>
                            </a:solidFill>
                            <a:ln w="12700" cap="flat" cmpd="sng">
                              <a:solidFill>
                                <a:srgbClr val="42719B"/>
                              </a:solidFill>
                              <a:prstDash val="solid"/>
                              <a:miter lim="800000"/>
                              <a:headEnd type="none" w="sm" len="sm"/>
                              <a:tailEnd type="none" w="sm" len="sm"/>
                            </a:ln>
                          </wps:spPr>
                          <wps:txbx>
                            <w:txbxContent>
                              <w:p w14:paraId="70CDE218" w14:textId="77777777" w:rsidR="0075397B" w:rsidRDefault="00000000">
                                <w:pPr>
                                  <w:spacing w:after="0" w:line="240" w:lineRule="auto"/>
                                  <w:jc w:val="right"/>
                                  <w:textDirection w:val="btLr"/>
                                </w:pPr>
                                <w:r>
                                  <w:rPr>
                                    <w:rFonts w:ascii="Calibri" w:hAnsi="Calibri"/>
                                    <w:color w:val="000000"/>
                                    <w:sz w:val="24"/>
                                  </w:rPr>
                                  <w:t>Riusanti</w:t>
                                </w:r>
                              </w:p>
                            </w:txbxContent>
                          </wps:txbx>
                          <wps:bodyPr spcFirstLastPara="1" wrap="square" lIns="91425" tIns="45700" rIns="91425" bIns="45700" anchor="ctr" anchorCtr="0">
                            <a:noAutofit/>
                          </wps:bodyPr>
                        </wps:wsp>
                        <wps:wsp>
                          <wps:cNvPr id="5" name="Ovale 5"/>
                          <wps:cNvSpPr/>
                          <wps:spPr>
                            <a:xfrm>
                              <a:off x="0" y="0"/>
                              <a:ext cx="1132764" cy="486552"/>
                            </a:xfrm>
                            <a:prstGeom prst="ellipse">
                              <a:avLst/>
                            </a:prstGeom>
                            <a:solidFill>
                              <a:srgbClr val="222A35"/>
                            </a:solidFill>
                            <a:ln w="12700" cap="flat" cmpd="sng">
                              <a:solidFill>
                                <a:srgbClr val="42719B"/>
                              </a:solidFill>
                              <a:prstDash val="solid"/>
                              <a:miter lim="800000"/>
                              <a:headEnd type="none" w="sm" len="sm"/>
                              <a:tailEnd type="none" w="sm" len="sm"/>
                            </a:ln>
                          </wps:spPr>
                          <wps:txbx>
                            <w:txbxContent>
                              <w:p w14:paraId="12E98048" w14:textId="77777777" w:rsidR="0075397B" w:rsidRDefault="00000000">
                                <w:pPr>
                                  <w:spacing w:after="0" w:line="240" w:lineRule="auto"/>
                                  <w:jc w:val="left"/>
                                  <w:textDirection w:val="btLr"/>
                                </w:pPr>
                                <w:r>
                                  <w:rPr>
                                    <w:rFonts w:ascii="Calibri" w:hAnsi="Calibri"/>
                                    <w:color w:val="FFFFFF"/>
                                    <w:sz w:val="24"/>
                                  </w:rPr>
                                  <w:t>Cedente</w:t>
                                </w:r>
                              </w:p>
                            </w:txbxContent>
                          </wps:txbx>
                          <wps:bodyPr spcFirstLastPara="1" wrap="square" lIns="91425" tIns="45700" rIns="91425" bIns="45700" anchor="ctr" anchorCtr="0">
                            <a:noAutofit/>
                          </wps:bodyPr>
                        </wps:wsp>
                        <wps:wsp>
                          <wps:cNvPr id="6" name="Ovale 6"/>
                          <wps:cNvSpPr/>
                          <wps:spPr>
                            <a:xfrm>
                              <a:off x="1453487" y="293427"/>
                              <a:ext cx="1445582" cy="524176"/>
                            </a:xfrm>
                            <a:prstGeom prst="ellipse">
                              <a:avLst/>
                            </a:prstGeom>
                            <a:solidFill>
                              <a:srgbClr val="0070C0"/>
                            </a:solidFill>
                            <a:ln w="12700" cap="flat" cmpd="sng">
                              <a:solidFill>
                                <a:srgbClr val="42719B"/>
                              </a:solidFill>
                              <a:prstDash val="solid"/>
                              <a:miter lim="800000"/>
                              <a:headEnd type="none" w="sm" len="sm"/>
                              <a:tailEnd type="none" w="sm" len="sm"/>
                            </a:ln>
                          </wps:spPr>
                          <wps:txbx>
                            <w:txbxContent>
                              <w:p w14:paraId="2E588746" w14:textId="77777777" w:rsidR="0075397B" w:rsidRDefault="00000000">
                                <w:pPr>
                                  <w:spacing w:after="0" w:line="240" w:lineRule="auto"/>
                                  <w:jc w:val="left"/>
                                  <w:textDirection w:val="btLr"/>
                                </w:pPr>
                                <w:r>
                                  <w:rPr>
                                    <w:rFonts w:ascii="Calibri" w:hAnsi="Calibri"/>
                                    <w:color w:val="FFFFFF"/>
                                    <w:sz w:val="24"/>
                                  </w:rPr>
                                  <w:t>Laboratori</w:t>
                                </w:r>
                              </w:p>
                            </w:txbxContent>
                          </wps:txbx>
                          <wps:bodyPr spcFirstLastPara="1" wrap="square" lIns="91425" tIns="45700" rIns="91425" bIns="45700" anchor="ctr" anchorCtr="0">
                            <a:noAutofit/>
                          </wps:bodyPr>
                        </wps:wsp>
                        <wps:wsp>
                          <wps:cNvPr id="7" name="Ovale 7"/>
                          <wps:cNvSpPr/>
                          <wps:spPr>
                            <a:xfrm>
                              <a:off x="3527947" y="313898"/>
                              <a:ext cx="1190217" cy="486552"/>
                            </a:xfrm>
                            <a:prstGeom prst="ellipse">
                              <a:avLst/>
                            </a:prstGeom>
                            <a:solidFill>
                              <a:srgbClr val="222A35"/>
                            </a:solidFill>
                            <a:ln w="12700" cap="flat" cmpd="sng">
                              <a:solidFill>
                                <a:srgbClr val="42719B"/>
                              </a:solidFill>
                              <a:prstDash val="solid"/>
                              <a:miter lim="800000"/>
                              <a:headEnd type="none" w="sm" len="sm"/>
                              <a:tailEnd type="none" w="sm" len="sm"/>
                            </a:ln>
                          </wps:spPr>
                          <wps:txbx>
                            <w:txbxContent>
                              <w:p w14:paraId="5CF458ED" w14:textId="77777777" w:rsidR="0075397B" w:rsidRDefault="00000000">
                                <w:pPr>
                                  <w:spacing w:after="0" w:line="240" w:lineRule="auto"/>
                                  <w:jc w:val="left"/>
                                  <w:textDirection w:val="btLr"/>
                                </w:pPr>
                                <w:r>
                                  <w:rPr>
                                    <w:rFonts w:ascii="Calibri" w:hAnsi="Calibri"/>
                                    <w:color w:val="FFFFFF"/>
                                    <w:sz w:val="24"/>
                                  </w:rPr>
                                  <w:t>Cedente</w:t>
                                </w:r>
                              </w:p>
                            </w:txbxContent>
                          </wps:txbx>
                          <wps:bodyPr spcFirstLastPara="1" wrap="square" lIns="91425" tIns="45700" rIns="91425" bIns="45700" anchor="ctr" anchorCtr="0">
                            <a:noAutofit/>
                          </wps:bodyPr>
                        </wps:wsp>
                        <wps:wsp>
                          <wps:cNvPr id="8" name="Freccia bidirezionale verticale 8"/>
                          <wps:cNvSpPr/>
                          <wps:spPr>
                            <a:xfrm>
                              <a:off x="402609" y="368489"/>
                              <a:ext cx="288014" cy="382171"/>
                            </a:xfrm>
                            <a:prstGeom prst="up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325EC9FD" w14:textId="77777777" w:rsidR="0075397B" w:rsidRDefault="0075397B">
                                <w:pPr>
                                  <w:spacing w:line="258" w:lineRule="auto"/>
                                  <w:textDirection w:val="btLr"/>
                                </w:pPr>
                              </w:p>
                            </w:txbxContent>
                          </wps:txbx>
                          <wps:bodyPr spcFirstLastPara="1" wrap="square" lIns="91425" tIns="45700" rIns="91425" bIns="45700" anchor="ctr" anchorCtr="0">
                            <a:noAutofit/>
                          </wps:bodyPr>
                        </wps:wsp>
                        <wps:wsp>
                          <wps:cNvPr id="9" name="Freccia a destra 9"/>
                          <wps:cNvSpPr/>
                          <wps:spPr>
                            <a:xfrm>
                              <a:off x="1037230" y="416257"/>
                              <a:ext cx="360017" cy="283891"/>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03EA1917" w14:textId="77777777" w:rsidR="0075397B" w:rsidRDefault="0075397B">
                                <w:pPr>
                                  <w:spacing w:line="258" w:lineRule="auto"/>
                                  <w:textDirection w:val="btLr"/>
                                </w:pPr>
                              </w:p>
                            </w:txbxContent>
                          </wps:txbx>
                          <wps:bodyPr spcFirstLastPara="1" wrap="square" lIns="91425" tIns="45700" rIns="91425" bIns="45700" anchor="ctr" anchorCtr="0">
                            <a:noAutofit/>
                          </wps:bodyPr>
                        </wps:wsp>
                        <wps:wsp>
                          <wps:cNvPr id="10" name="Freccia a destra 10"/>
                          <wps:cNvSpPr/>
                          <wps:spPr>
                            <a:xfrm>
                              <a:off x="3029803" y="416257"/>
                              <a:ext cx="360017" cy="283891"/>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62386128" w14:textId="77777777" w:rsidR="0075397B" w:rsidRDefault="0075397B">
                                <w:pPr>
                                  <w:spacing w:line="258" w:lineRule="auto"/>
                                  <w:textDirection w:val="btLr"/>
                                </w:pPr>
                              </w:p>
                            </w:txbxContent>
                          </wps:txbx>
                          <wps:bodyPr spcFirstLastPara="1" wrap="square" lIns="91425" tIns="45700" rIns="91425" bIns="45700" anchor="ctr" anchorCtr="0">
                            <a:noAutofit/>
                          </wps:bodyPr>
                        </wps:wsp>
                        <wps:wsp>
                          <wps:cNvPr id="11" name="Freccia in giù 11"/>
                          <wps:cNvSpPr/>
                          <wps:spPr>
                            <a:xfrm>
                              <a:off x="1999397" y="846161"/>
                              <a:ext cx="360017" cy="339770"/>
                            </a:xfrm>
                            <a:prstGeom prst="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5A0CED5F" w14:textId="77777777" w:rsidR="0075397B" w:rsidRDefault="0075397B">
                                <w:pPr>
                                  <w:spacing w:line="258" w:lineRule="auto"/>
                                  <w:textDirection w:val="btLr"/>
                                </w:pPr>
                              </w:p>
                            </w:txbxContent>
                          </wps:txbx>
                          <wps:bodyPr spcFirstLastPara="1" wrap="square" lIns="91425" tIns="45700" rIns="91425" bIns="45700" anchor="ctr" anchorCtr="0">
                            <a:noAutofit/>
                          </wps:bodyPr>
                        </wps:wsp>
                        <wps:wsp>
                          <wps:cNvPr id="12" name="Freccia angolare in su 12"/>
                          <wps:cNvSpPr/>
                          <wps:spPr>
                            <a:xfrm flipH="1">
                              <a:off x="436729" y="1201003"/>
                              <a:ext cx="943610" cy="377190"/>
                            </a:xfrm>
                            <a:prstGeom prst="bentUpArrow">
                              <a:avLst>
                                <a:gd name="adj1" fmla="val 33419"/>
                                <a:gd name="adj2" fmla="val 31057"/>
                                <a:gd name="adj3" fmla="val 33419"/>
                              </a:avLst>
                            </a:prstGeom>
                            <a:solidFill>
                              <a:schemeClr val="accent1"/>
                            </a:solidFill>
                            <a:ln w="12700" cap="flat" cmpd="sng">
                              <a:solidFill>
                                <a:srgbClr val="42719B"/>
                              </a:solidFill>
                              <a:prstDash val="solid"/>
                              <a:miter lim="800000"/>
                              <a:headEnd type="none" w="sm" len="sm"/>
                              <a:tailEnd type="none" w="sm" len="sm"/>
                            </a:ln>
                          </wps:spPr>
                          <wps:txbx>
                            <w:txbxContent>
                              <w:p w14:paraId="0E1D414C" w14:textId="77777777" w:rsidR="0075397B" w:rsidRDefault="0075397B">
                                <w:pPr>
                                  <w:spacing w:line="258" w:lineRule="auto"/>
                                  <w:textDirection w:val="btLr"/>
                                </w:pPr>
                              </w:p>
                            </w:txbxContent>
                          </wps:txbx>
                          <wps:bodyPr spcFirstLastPara="1" wrap="square" lIns="91425" tIns="45700" rIns="91425" bIns="45700" anchor="ctr" anchorCtr="0">
                            <a:noAutofit/>
                          </wps:bodyPr>
                        </wps:wsp>
                        <wps:wsp>
                          <wps:cNvPr id="13" name="Freccia angolare in su 13"/>
                          <wps:cNvSpPr/>
                          <wps:spPr>
                            <a:xfrm rot="-5400000" flipH="1">
                              <a:off x="3217460" y="590266"/>
                              <a:ext cx="700320" cy="1250987"/>
                            </a:xfrm>
                            <a:prstGeom prst="bentUpArrow">
                              <a:avLst>
                                <a:gd name="adj1" fmla="val 15277"/>
                                <a:gd name="adj2" fmla="val 14159"/>
                                <a:gd name="adj3" fmla="val 24444"/>
                              </a:avLst>
                            </a:prstGeom>
                            <a:solidFill>
                              <a:schemeClr val="accent1"/>
                            </a:solidFill>
                            <a:ln w="12700" cap="flat" cmpd="sng">
                              <a:solidFill>
                                <a:srgbClr val="42719B"/>
                              </a:solidFill>
                              <a:prstDash val="solid"/>
                              <a:miter lim="800000"/>
                              <a:headEnd type="none" w="sm" len="sm"/>
                              <a:tailEnd type="none" w="sm" len="sm"/>
                            </a:ln>
                          </wps:spPr>
                          <wps:txbx>
                            <w:txbxContent>
                              <w:p w14:paraId="352F2AA5" w14:textId="77777777" w:rsidR="0075397B" w:rsidRDefault="0075397B">
                                <w:pPr>
                                  <w:spacing w:line="258" w:lineRule="auto"/>
                                  <w:textDirection w:val="btLr"/>
                                </w:pPr>
                              </w:p>
                            </w:txbxContent>
                          </wps:txbx>
                          <wps:bodyPr spcFirstLastPara="1" wrap="square" lIns="91425" tIns="45700" rIns="91425" bIns="45700" anchor="ctr" anchorCtr="0">
                            <a:noAutofit/>
                          </wps:bodyPr>
                        </wps:wsp>
                        <wps:wsp>
                          <wps:cNvPr id="14" name="Ovale 14"/>
                          <wps:cNvSpPr/>
                          <wps:spPr>
                            <a:xfrm>
                              <a:off x="1453487" y="1187355"/>
                              <a:ext cx="1445261" cy="784068"/>
                            </a:xfrm>
                            <a:prstGeom prst="ellipse">
                              <a:avLst/>
                            </a:prstGeom>
                            <a:solidFill>
                              <a:schemeClr val="dk2"/>
                            </a:solidFill>
                            <a:ln w="12700" cap="flat" cmpd="sng">
                              <a:solidFill>
                                <a:srgbClr val="42719B"/>
                              </a:solidFill>
                              <a:prstDash val="solid"/>
                              <a:miter lim="800000"/>
                              <a:headEnd type="none" w="sm" len="sm"/>
                              <a:tailEnd type="none" w="sm" len="sm"/>
                            </a:ln>
                          </wps:spPr>
                          <wps:txbx>
                            <w:txbxContent>
                              <w:p w14:paraId="74E9B41F" w14:textId="77777777" w:rsidR="0075397B" w:rsidRDefault="00000000">
                                <w:pPr>
                                  <w:spacing w:after="0" w:line="240" w:lineRule="auto"/>
                                  <w:jc w:val="left"/>
                                  <w:textDirection w:val="btLr"/>
                                </w:pPr>
                                <w:r>
                                  <w:rPr>
                                    <w:rFonts w:ascii="Calibri" w:hAnsi="Calibri"/>
                                    <w:color w:val="FFFFFF"/>
                                    <w:sz w:val="24"/>
                                  </w:rPr>
                                  <w:t>KIT / Repository</w:t>
                                </w:r>
                              </w:p>
                            </w:txbxContent>
                          </wps:txbx>
                          <wps:bodyPr spcFirstLastPara="1" wrap="square" lIns="91425" tIns="45700" rIns="91425" bIns="45700" anchor="ctr" anchorCtr="0">
                            <a:noAutofit/>
                          </wps:bodyPr>
                        </wps:wsp>
                      </wpg:grpSp>
                    </wpg:wgp>
                  </a:graphicData>
                </a:graphic>
              </wp:anchor>
            </w:drawing>
          </mc:Choice>
          <mc:Fallback>
            <w:pict>
              <v:group w14:anchorId="46A5C563" id="Gruppo 531" o:spid="_x0000_s1027" style="position:absolute;left:0;text-align:left;margin-left:87pt;margin-top:22pt;width:352.5pt;height:134.25pt;z-index:251659264" coordorigin="31076,29275" coordsize="44767,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">
                <v:group id="Gruppo 1" o:spid="_x0000_s1028" style="position:absolute;left:31076;top:29275;width:44767;height:17049" coordsize="48523,1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tangolo 2" o:spid="_x0000_s1029" style="position:absolute;width:48523;height:19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1FD9900" w14:textId="77777777" w:rsidR="0075397B" w:rsidRDefault="0075397B">
                          <w:pPr>
                            <w:spacing w:after="0" w:line="240" w:lineRule="auto"/>
                            <w:jc w:val="left"/>
                            <w:textDirection w:val="btLr"/>
                          </w:pPr>
                        </w:p>
                      </w:txbxContent>
                    </v:textbox>
                  </v:rect>
                  <v:oval id="Ovale 3" o:spid="_x0000_s1030" style="position:absolute;left:37228;top:636;width:11295;height:5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" fillcolor="#fee599" strokecolor="#42719b" strokeweight="1pt">
                    <v:stroke startarrowwidth="narrow" startarrowlength="short" endarrowwidth="narrow" endarrowlength="short" joinstyle="miter"/>
                    <v:textbox inset="2.53958mm,1.2694mm,2.53958mm,1.2694mm">
                      <w:txbxContent>
                        <w:p w14:paraId="40D0B3F9" w14:textId="77777777" w:rsidR="0075397B" w:rsidRDefault="00000000">
                          <w:pPr>
                            <w:spacing w:after="0" w:line="240" w:lineRule="auto"/>
                            <w:jc w:val="right"/>
                            <w:textDirection w:val="btLr"/>
                          </w:pPr>
                          <w:r>
                            <w:rPr>
                              <w:rFonts w:ascii="Calibri" w:hAnsi="Calibri"/>
                              <w:color w:val="000000"/>
                              <w:sz w:val="24"/>
                            </w:rPr>
                            <w:t>Riusanti</w:t>
                          </w:r>
                        </w:p>
                      </w:txbxContent>
                    </v:textbox>
                  </v:oval>
                  <v:oval id="Ovale 4" o:spid="_x0000_s1031" style="position:absolute;left:204;top:6550;width:11123;height:5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" fillcolor="#fee599" strokecolor="#42719b" strokeweight="1pt">
                    <v:stroke startarrowwidth="narrow" startarrowlength="short" endarrowwidth="narrow" endarrowlength="short" joinstyle="miter"/>
                    <v:textbox inset="2.53958mm,1.2694mm,2.53958mm,1.2694mm">
                      <w:txbxContent>
                        <w:p w14:paraId="70CDE218" w14:textId="77777777" w:rsidR="0075397B" w:rsidRDefault="00000000">
                          <w:pPr>
                            <w:spacing w:after="0" w:line="240" w:lineRule="auto"/>
                            <w:jc w:val="right"/>
                            <w:textDirection w:val="btLr"/>
                          </w:pPr>
                          <w:r>
                            <w:rPr>
                              <w:rFonts w:ascii="Calibri" w:hAnsi="Calibri"/>
                              <w:color w:val="000000"/>
                              <w:sz w:val="24"/>
                            </w:rPr>
                            <w:t>Riusanti</w:t>
                          </w:r>
                        </w:p>
                      </w:txbxContent>
                    </v:textbox>
                  </v:oval>
                  <v:oval id="Ovale 5" o:spid="_x0000_s1032" style="position:absolute;width:11327;height: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" fillcolor="#222a35" strokecolor="#42719b" strokeweight="1pt">
                    <v:stroke startarrowwidth="narrow" startarrowlength="short" endarrowwidth="narrow" endarrowlength="short" joinstyle="miter"/>
                    <v:textbox inset="2.53958mm,1.2694mm,2.53958mm,1.2694mm">
                      <w:txbxContent>
                        <w:p w14:paraId="12E98048" w14:textId="77777777" w:rsidR="0075397B" w:rsidRDefault="00000000">
                          <w:pPr>
                            <w:spacing w:after="0" w:line="240" w:lineRule="auto"/>
                            <w:jc w:val="left"/>
                            <w:textDirection w:val="btLr"/>
                          </w:pPr>
                          <w:r>
                            <w:rPr>
                              <w:rFonts w:ascii="Calibri" w:hAnsi="Calibri"/>
                              <w:color w:val="FFFFFF"/>
                              <w:sz w:val="24"/>
                            </w:rPr>
                            <w:t>Cedente</w:t>
                          </w:r>
                        </w:p>
                      </w:txbxContent>
                    </v:textbox>
                  </v:oval>
                  <v:oval id="Ovale 6" o:spid="_x0000_s1033" style="position:absolute;left:14534;top:2934;width:14456;height:5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" fillcolor="#0070c0" strokecolor="#42719b" strokeweight="1pt">
                    <v:stroke startarrowwidth="narrow" startarrowlength="short" endarrowwidth="narrow" endarrowlength="short" joinstyle="miter"/>
                    <v:textbox inset="2.53958mm,1.2694mm,2.53958mm,1.2694mm">
                      <w:txbxContent>
                        <w:p w14:paraId="2E588746" w14:textId="77777777" w:rsidR="0075397B" w:rsidRDefault="00000000">
                          <w:pPr>
                            <w:spacing w:after="0" w:line="240" w:lineRule="auto"/>
                            <w:jc w:val="left"/>
                            <w:textDirection w:val="btLr"/>
                          </w:pPr>
                          <w:r>
                            <w:rPr>
                              <w:rFonts w:ascii="Calibri" w:hAnsi="Calibri"/>
                              <w:color w:val="FFFFFF"/>
                              <w:sz w:val="24"/>
                            </w:rPr>
                            <w:t>Laboratori</w:t>
                          </w:r>
                        </w:p>
                      </w:txbxContent>
                    </v:textbox>
                  </v:oval>
                  <v:oval id="Ovale 7" o:spid="_x0000_s1034" style="position:absolute;left:35279;top:3138;width:11902;height:4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" fillcolor="#222a35" strokecolor="#42719b" strokeweight="1pt">
                    <v:stroke startarrowwidth="narrow" startarrowlength="short" endarrowwidth="narrow" endarrowlength="short" joinstyle="miter"/>
                    <v:textbox inset="2.53958mm,1.2694mm,2.53958mm,1.2694mm">
                      <w:txbxContent>
                        <w:p w14:paraId="5CF458ED" w14:textId="77777777" w:rsidR="0075397B" w:rsidRDefault="00000000">
                          <w:pPr>
                            <w:spacing w:after="0" w:line="240" w:lineRule="auto"/>
                            <w:jc w:val="left"/>
                            <w:textDirection w:val="btLr"/>
                          </w:pPr>
                          <w:r>
                            <w:rPr>
                              <w:rFonts w:ascii="Calibri" w:hAnsi="Calibri"/>
                              <w:color w:val="FFFFFF"/>
                              <w:sz w:val="24"/>
                            </w:rPr>
                            <w:t>Cedente</w:t>
                          </w:r>
                        </w:p>
                      </w:txbxContent>
                    </v:textbox>
                  </v:oval>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reccia bidirezionale verticale 8" o:spid="_x0000_s1035" type="#_x0000_t70" style="position:absolute;left:4026;top:3684;width:2880;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" adj=",8139" fillcolor="#5b9bd5 [3204]" strokecolor="#42719b" strokeweight="1pt">
                    <v:stroke startarrowwidth="narrow" startarrowlength="short" endarrowwidth="narrow" endarrowlength="short"/>
                    <v:textbox inset="2.53958mm,1.2694mm,2.53958mm,1.2694mm">
                      <w:txbxContent>
                        <w:p w14:paraId="325EC9FD" w14:textId="77777777" w:rsidR="0075397B" w:rsidRDefault="0075397B">
                          <w:pPr>
                            <w:spacing w:line="258" w:lineRule="auto"/>
                            <w:textDirection w:val="btL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9" o:spid="_x0000_s1036" type="#_x0000_t13" style="position:absolute;left:10372;top:4162;width:3600;height:2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" adj="13084" fillcolor="#5b9bd5 [3204]" strokecolor="#42719b" strokeweight="1pt">
                    <v:stroke startarrowwidth="narrow" startarrowlength="short" endarrowwidth="narrow" endarrowlength="short"/>
                    <v:textbox inset="2.53958mm,1.2694mm,2.53958mm,1.2694mm">
                      <w:txbxContent>
                        <w:p w14:paraId="03EA1917" w14:textId="77777777" w:rsidR="0075397B" w:rsidRDefault="0075397B">
                          <w:pPr>
                            <w:spacing w:line="258" w:lineRule="auto"/>
                            <w:textDirection w:val="btLr"/>
                          </w:pPr>
                        </w:p>
                      </w:txbxContent>
                    </v:textbox>
                  </v:shape>
                  <v:shape id="Freccia a destra 10" o:spid="_x0000_s1037" type="#_x0000_t13" style="position:absolute;left:30298;top:4162;width:3600;height:2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" adj="13084" fillcolor="#5b9bd5 [3204]" strokecolor="#42719b" strokeweight="1pt">
                    <v:stroke startarrowwidth="narrow" startarrowlength="short" endarrowwidth="narrow" endarrowlength="short"/>
                    <v:textbox inset="2.53958mm,1.2694mm,2.53958mm,1.2694mm">
                      <w:txbxContent>
                        <w:p w14:paraId="62386128" w14:textId="77777777" w:rsidR="0075397B" w:rsidRDefault="0075397B">
                          <w:pPr>
                            <w:spacing w:line="258" w:lineRule="auto"/>
                            <w:textDirection w:val="btL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1" o:spid="_x0000_s1038" type="#_x0000_t67" style="position:absolute;left:19993;top:8461;width:3601;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" adj="10800" fillcolor="#5b9bd5 [3204]" strokecolor="#42719b" strokeweight="1pt">
                    <v:stroke startarrowwidth="narrow" startarrowlength="short" endarrowwidth="narrow" endarrowlength="short"/>
                    <v:textbox inset="2.53958mm,1.2694mm,2.53958mm,1.2694mm">
                      <w:txbxContent>
                        <w:p w14:paraId="5A0CED5F" w14:textId="77777777" w:rsidR="0075397B" w:rsidRDefault="0075397B">
                          <w:pPr>
                            <w:spacing w:line="258" w:lineRule="auto"/>
                            <w:textDirection w:val="btLr"/>
                          </w:pPr>
                        </w:p>
                      </w:txbxContent>
                    </v:textbox>
                  </v:shape>
                  <v:shape id="Freccia angolare in su 12" o:spid="_x0000_s1039" style="position:absolute;left:4367;top:12010;width:9436;height:3771;flip:x;visibility:visible;mso-wrap-style:square;v-text-anchor:middle" coordsize="943610,3771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" adj="-11796480,,5400" path="m,251137r763440,l763440,126053r-54118,l826466,,943610,126053r-54117,l889493,377190,,377190,,251137xe" fillcolor="#5b9bd5 [3204]" strokecolor="#42719b" strokeweight="1pt">
                    <v:stroke startarrowwidth="narrow" startarrowlength="short" endarrowwidth="narrow" endarrowlength="short" joinstyle="miter"/>
                    <v:formulas/>
                    <v:path arrowok="t" o:connecttype="custom" o:connectlocs="0,251137;763440,251137;763440,126053;709322,126053;826466,0;943610,126053;889493,126053;889493,377190;0,377190;0,251137" o:connectangles="0,0,0,0,0,0,0,0,0,0" textboxrect="0,0,943610,377190"/>
                    <v:textbox inset="2.53958mm,1.2694mm,2.53958mm,1.2694mm">
                      <w:txbxContent>
                        <w:p w14:paraId="0E1D414C" w14:textId="77777777" w:rsidR="0075397B" w:rsidRDefault="0075397B">
                          <w:pPr>
                            <w:spacing w:line="258" w:lineRule="auto"/>
                            <w:textDirection w:val="btLr"/>
                          </w:pPr>
                        </w:p>
                      </w:txbxContent>
                    </v:textbox>
                  </v:shape>
                  <v:shape id="Freccia angolare in su 13" o:spid="_x0000_s1040" style="position:absolute;left:32174;top:5903;width:7003;height:12510;rotation:90;flip:x;visibility:visible;mso-wrap-style:square;v-text-anchor:middle" coordsize="700320,1250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" adj="-11796480,,5400" path="m,1143999r547668,l547668,171186r-45665,l601162,r99158,171186l654656,171186r,1079801l,1250987,,1143999xe" fillcolor="#5b9bd5 [3204]" strokecolor="#42719b" strokeweight="1pt">
                    <v:stroke startarrowwidth="narrow" startarrowlength="short" endarrowwidth="narrow" endarrowlength="short" joinstyle="miter"/>
                    <v:formulas/>
                    <v:path arrowok="t" o:connecttype="custom" o:connectlocs="0,1143999;547668,1143999;547668,171186;502003,171186;601162,0;700320,171186;654656,171186;654656,1250987;0,1250987;0,1143999" o:connectangles="0,0,0,0,0,0,0,0,0,0" textboxrect="0,0,700320,1250987"/>
                    <v:textbox inset="2.53958mm,1.2694mm,2.53958mm,1.2694mm">
                      <w:txbxContent>
                        <w:p w14:paraId="352F2AA5" w14:textId="77777777" w:rsidR="0075397B" w:rsidRDefault="0075397B">
                          <w:pPr>
                            <w:spacing w:line="258" w:lineRule="auto"/>
                            <w:textDirection w:val="btLr"/>
                          </w:pPr>
                        </w:p>
                      </w:txbxContent>
                    </v:textbox>
                  </v:shape>
                  <v:oval id="Ovale 14" o:spid="_x0000_s1041" style="position:absolute;left:14534;top:11873;width:14453;height:7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" fillcolor="#44546a [3202]" strokecolor="#42719b" strokeweight="1pt">
                    <v:stroke startarrowwidth="narrow" startarrowlength="short" endarrowwidth="narrow" endarrowlength="short" joinstyle="miter"/>
                    <v:textbox inset="2.53958mm,1.2694mm,2.53958mm,1.2694mm">
                      <w:txbxContent>
                        <w:p w14:paraId="74E9B41F" w14:textId="77777777" w:rsidR="0075397B" w:rsidRDefault="00000000">
                          <w:pPr>
                            <w:spacing w:after="0" w:line="240" w:lineRule="auto"/>
                            <w:jc w:val="left"/>
                            <w:textDirection w:val="btLr"/>
                          </w:pPr>
                          <w:r>
                            <w:rPr>
                              <w:rFonts w:ascii="Calibri" w:hAnsi="Calibri"/>
                              <w:color w:val="FFFFFF"/>
                              <w:sz w:val="24"/>
                            </w:rPr>
                            <w:t>KIT / Repository</w:t>
                          </w:r>
                        </w:p>
                      </w:txbxContent>
                    </v:textbox>
                  </v:oval>
                </v:group>
              </v:group>
            </w:pict>
          </mc:Fallback>
        </mc:AlternateContent>
      </w:r>
    </w:p>
    <w:p w14:paraId="270152B4" w14:textId="77777777" w:rsidR="0075397B" w:rsidRDefault="0075397B">
      <w:pPr>
        <w:spacing w:before="120"/>
        <w:rPr>
          <w:i/>
          <w:sz w:val="24"/>
          <w:szCs w:val="24"/>
        </w:rPr>
      </w:pPr>
    </w:p>
    <w:p w14:paraId="78CE8673" w14:textId="77777777" w:rsidR="0075397B" w:rsidRDefault="0075397B">
      <w:pPr>
        <w:spacing w:before="120"/>
        <w:rPr>
          <w:i/>
          <w:sz w:val="24"/>
          <w:szCs w:val="24"/>
        </w:rPr>
      </w:pPr>
    </w:p>
    <w:p w14:paraId="2608D96C" w14:textId="77777777" w:rsidR="0075397B" w:rsidRDefault="00000000">
      <w:pPr>
        <w:spacing w:before="120"/>
        <w:rPr>
          <w:i/>
          <w:sz w:val="24"/>
          <w:szCs w:val="24"/>
        </w:rPr>
      </w:pPr>
      <w:r>
        <w:rPr>
          <w:noProof/>
        </w:rPr>
        <mc:AlternateContent>
          <mc:Choice Requires="wps">
            <w:drawing>
              <wp:anchor distT="0" distB="0" distL="114300" distR="114300" simplePos="0" relativeHeight="251660288" behindDoc="0" locked="0" layoutInCell="1" hidden="0" allowOverlap="1" wp14:anchorId="6368AC0D" wp14:editId="419D69E8">
                <wp:simplePos x="0" y="0"/>
                <wp:positionH relativeFrom="column">
                  <wp:posOffset>3378200</wp:posOffset>
                </wp:positionH>
                <wp:positionV relativeFrom="paragraph">
                  <wp:posOffset>25400</wp:posOffset>
                </wp:positionV>
                <wp:extent cx="1667559" cy="567746"/>
                <wp:effectExtent l="0" t="0" r="0" b="0"/>
                <wp:wrapNone/>
                <wp:docPr id="532" name="Rettangolo 532"/>
                <wp:cNvGraphicFramePr/>
                <a:graphic xmlns:a="http://schemas.openxmlformats.org/drawingml/2006/main">
                  <a:graphicData uri="http://schemas.microsoft.com/office/word/2010/wordprocessingShape">
                    <wps:wsp>
                      <wps:cNvSpPr/>
                      <wps:spPr>
                        <a:xfrm>
                          <a:off x="4516983" y="3500890"/>
                          <a:ext cx="1658034" cy="558221"/>
                        </a:xfrm>
                        <a:prstGeom prst="rect">
                          <a:avLst/>
                        </a:prstGeom>
                        <a:noFill/>
                        <a:ln>
                          <a:noFill/>
                        </a:ln>
                      </wps:spPr>
                      <wps:txbx>
                        <w:txbxContent>
                          <w:p w14:paraId="2C5D1A89" w14:textId="77777777" w:rsidR="0075397B" w:rsidRDefault="00000000">
                            <w:pPr>
                              <w:spacing w:after="0" w:line="240" w:lineRule="auto"/>
                              <w:jc w:val="left"/>
                              <w:textDirection w:val="btLr"/>
                            </w:pPr>
                            <w:r>
                              <w:rPr>
                                <w:rFonts w:ascii="Arial" w:eastAsia="Arial" w:hAnsi="Arial" w:cs="Arial"/>
                                <w:b/>
                                <w:color w:val="FF0000"/>
                                <w:sz w:val="24"/>
                              </w:rPr>
                              <w:t xml:space="preserve">Il ciclo </w:t>
                            </w:r>
                          </w:p>
                          <w:p w14:paraId="0ACFCD8B" w14:textId="77777777" w:rsidR="0075397B" w:rsidRDefault="00000000">
                            <w:pPr>
                              <w:spacing w:after="0" w:line="240" w:lineRule="auto"/>
                              <w:jc w:val="left"/>
                              <w:textDirection w:val="btLr"/>
                            </w:pPr>
                            <w:r>
                              <w:rPr>
                                <w:rFonts w:ascii="Arial" w:eastAsia="Arial" w:hAnsi="Arial" w:cs="Arial"/>
                                <w:b/>
                                <w:color w:val="FF0000"/>
                                <w:sz w:val="24"/>
                              </w:rPr>
                              <w:t>di trasformazione</w:t>
                            </w:r>
                          </w:p>
                        </w:txbxContent>
                      </wps:txbx>
                      <wps:bodyPr spcFirstLastPara="1" wrap="square" lIns="91425" tIns="45700" rIns="91425" bIns="45700" anchor="t" anchorCtr="0">
                        <a:noAutofit/>
                      </wps:bodyPr>
                    </wps:wsp>
                  </a:graphicData>
                </a:graphic>
              </wp:anchor>
            </w:drawing>
          </mc:Choice>
          <mc:Fallback>
            <w:pict>
              <v:rect w14:anchorId="6368AC0D" id="Rettangolo 532" o:spid="_x0000_s1042" style="position:absolute;left:0;text-align:left;margin-left:266pt;margin-top:2pt;width:131.3pt;height:44.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" filled="f" stroked="f">
                <v:textbox inset="2.53958mm,1.2694mm,2.53958mm,1.2694mm">
                  <w:txbxContent>
                    <w:p w14:paraId="2C5D1A89" w14:textId="77777777" w:rsidR="0075397B" w:rsidRDefault="00000000">
                      <w:pPr>
                        <w:spacing w:after="0" w:line="240" w:lineRule="auto"/>
                        <w:jc w:val="left"/>
                        <w:textDirection w:val="btLr"/>
                      </w:pPr>
                      <w:r>
                        <w:rPr>
                          <w:rFonts w:ascii="Arial" w:eastAsia="Arial" w:hAnsi="Arial" w:cs="Arial"/>
                          <w:b/>
                          <w:color w:val="FF0000"/>
                          <w:sz w:val="24"/>
                        </w:rPr>
                        <w:t xml:space="preserve">Il ciclo </w:t>
                      </w:r>
                    </w:p>
                    <w:p w14:paraId="0ACFCD8B" w14:textId="77777777" w:rsidR="0075397B" w:rsidRDefault="00000000">
                      <w:pPr>
                        <w:spacing w:after="0" w:line="240" w:lineRule="auto"/>
                        <w:jc w:val="left"/>
                        <w:textDirection w:val="btLr"/>
                      </w:pPr>
                      <w:r>
                        <w:rPr>
                          <w:rFonts w:ascii="Arial" w:eastAsia="Arial" w:hAnsi="Arial" w:cs="Arial"/>
                          <w:b/>
                          <w:color w:val="FF0000"/>
                          <w:sz w:val="24"/>
                        </w:rPr>
                        <w:t>di trasformazione</w:t>
                      </w:r>
                    </w:p>
                  </w:txbxContent>
                </v:textbox>
              </v:rect>
            </w:pict>
          </mc:Fallback>
        </mc:AlternateContent>
      </w:r>
    </w:p>
    <w:p w14:paraId="3C89D096" w14:textId="77777777" w:rsidR="0075397B" w:rsidRDefault="0075397B">
      <w:pPr>
        <w:spacing w:before="120"/>
        <w:rPr>
          <w:i/>
          <w:sz w:val="24"/>
          <w:szCs w:val="24"/>
        </w:rPr>
      </w:pPr>
    </w:p>
    <w:p w14:paraId="0E13E7DB" w14:textId="77777777" w:rsidR="0075397B" w:rsidRDefault="0075397B">
      <w:pPr>
        <w:spacing w:before="120"/>
        <w:rPr>
          <w:i/>
          <w:sz w:val="24"/>
          <w:szCs w:val="24"/>
        </w:rPr>
      </w:pPr>
    </w:p>
    <w:p w14:paraId="2CB27C79" w14:textId="77777777" w:rsidR="0075397B" w:rsidRDefault="0075397B">
      <w:pPr>
        <w:spacing w:before="120"/>
        <w:rPr>
          <w:i/>
          <w:sz w:val="24"/>
          <w:szCs w:val="24"/>
        </w:rPr>
      </w:pPr>
    </w:p>
    <w:p w14:paraId="565E0579" w14:textId="77777777" w:rsidR="0075397B" w:rsidRDefault="00000000">
      <w:pPr>
        <w:spacing w:before="120" w:after="0"/>
        <w:rPr>
          <w:i/>
        </w:rPr>
      </w:pPr>
      <w:r>
        <w:rPr>
          <w:i/>
        </w:rPr>
        <w:t>Le linee di strategia operativa presenti nella caratterizzazione del Piano indirizzano la missione della  Comunità verso due elementi di riferimento relativi ai proprio membri:</w:t>
      </w:r>
    </w:p>
    <w:tbl>
      <w:tblPr>
        <w:tblStyle w:val="a0"/>
        <w:tblW w:w="96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606"/>
        <w:gridCol w:w="452"/>
        <w:gridCol w:w="1580"/>
      </w:tblGrid>
      <w:tr w:rsidR="0075397B" w14:paraId="2A476B8C" w14:textId="77777777">
        <w:tc>
          <w:tcPr>
            <w:tcW w:w="7606" w:type="dxa"/>
          </w:tcPr>
          <w:p w14:paraId="7004D2CA" w14:textId="77777777" w:rsidR="0075397B" w:rsidRDefault="00000000">
            <w:pPr>
              <w:spacing w:before="120"/>
              <w:rPr>
                <w:i/>
              </w:rPr>
            </w:pPr>
            <w:r>
              <w:rPr>
                <w:i/>
                <w:u w:val="single"/>
              </w:rPr>
              <w:t>Aumentare massa critica dei cedenti</w:t>
            </w:r>
            <w:r>
              <w:rPr>
                <w:i/>
              </w:rPr>
              <w:t xml:space="preserve"> in grado di sostenere la replica delle pratiche, investendo in  risorse per il consolidamento di questo modello </w:t>
            </w:r>
          </w:p>
        </w:tc>
        <w:tc>
          <w:tcPr>
            <w:tcW w:w="452" w:type="dxa"/>
          </w:tcPr>
          <w:p w14:paraId="04177570" w14:textId="77777777" w:rsidR="0075397B" w:rsidRDefault="00000000">
            <w:pPr>
              <w:spacing w:before="120"/>
              <w:rPr>
                <w:i/>
              </w:rPr>
            </w:pPr>
            <w:r>
              <w:rPr>
                <w:i/>
              </w:rPr>
              <w:t>🡪</w:t>
            </w:r>
          </w:p>
        </w:tc>
        <w:tc>
          <w:tcPr>
            <w:tcW w:w="1580" w:type="dxa"/>
          </w:tcPr>
          <w:p w14:paraId="13010C74" w14:textId="77777777" w:rsidR="0075397B" w:rsidRDefault="00000000">
            <w:pPr>
              <w:spacing w:before="120"/>
              <w:rPr>
                <w:i/>
              </w:rPr>
            </w:pPr>
            <w:r>
              <w:rPr>
                <w:b/>
                <w:i/>
              </w:rPr>
              <w:t>CEDENTI</w:t>
            </w:r>
          </w:p>
        </w:tc>
      </w:tr>
      <w:tr w:rsidR="0075397B" w14:paraId="1D3A7DCE" w14:textId="77777777">
        <w:tc>
          <w:tcPr>
            <w:tcW w:w="7606" w:type="dxa"/>
          </w:tcPr>
          <w:p w14:paraId="10F5B68D" w14:textId="77777777" w:rsidR="0075397B" w:rsidRDefault="00000000">
            <w:pPr>
              <w:spacing w:before="120"/>
              <w:rPr>
                <w:i/>
              </w:rPr>
            </w:pPr>
            <w:r>
              <w:rPr>
                <w:i/>
                <w:u w:val="single"/>
              </w:rPr>
              <w:t>Sostenere i riusanti</w:t>
            </w:r>
            <w:r>
              <w:rPr>
                <w:i/>
              </w:rPr>
              <w:t xml:space="preserve"> nella diffusione delle pratiche con «stimoli di aggregazione stabili» da parte dei Cedenti</w:t>
            </w:r>
          </w:p>
        </w:tc>
        <w:tc>
          <w:tcPr>
            <w:tcW w:w="452" w:type="dxa"/>
          </w:tcPr>
          <w:p w14:paraId="3D68E6C9" w14:textId="77777777" w:rsidR="0075397B" w:rsidRDefault="00000000">
            <w:pPr>
              <w:spacing w:before="120"/>
              <w:rPr>
                <w:i/>
              </w:rPr>
            </w:pPr>
            <w:r>
              <w:rPr>
                <w:i/>
              </w:rPr>
              <w:t>🡪</w:t>
            </w:r>
          </w:p>
        </w:tc>
        <w:tc>
          <w:tcPr>
            <w:tcW w:w="1580" w:type="dxa"/>
          </w:tcPr>
          <w:p w14:paraId="7C6A8342" w14:textId="77777777" w:rsidR="0075397B" w:rsidRDefault="00000000">
            <w:pPr>
              <w:spacing w:before="120"/>
              <w:rPr>
                <w:i/>
              </w:rPr>
            </w:pPr>
            <w:r>
              <w:rPr>
                <w:b/>
                <w:i/>
              </w:rPr>
              <w:t>RIUSATORI</w:t>
            </w:r>
          </w:p>
        </w:tc>
      </w:tr>
    </w:tbl>
    <w:p w14:paraId="67F90101" w14:textId="77777777" w:rsidR="0075397B" w:rsidRDefault="00000000">
      <w:pPr>
        <w:spacing w:before="120"/>
        <w:rPr>
          <w:i/>
        </w:rPr>
      </w:pPr>
      <w:r>
        <w:rPr>
          <w:i/>
        </w:rPr>
        <w:t>Comunità e riuso devono avere quel passo di evoluzione integrato al fine di produrre capacitazione dei riusanti e vantaggi dei cedenti, così da assicurare il consolidamento di un modello di convenienza per la Pubblica Amministrazione (vedi analisi delle linee guida della Comunità)</w:t>
      </w:r>
    </w:p>
    <w:p w14:paraId="56A873E8" w14:textId="77777777" w:rsidR="0075397B" w:rsidRDefault="0075397B"/>
    <w:p w14:paraId="17735E61" w14:textId="77777777" w:rsidR="0075397B" w:rsidRDefault="00000000">
      <w:pPr>
        <w:pStyle w:val="Titolo3"/>
        <w:numPr>
          <w:ilvl w:val="1"/>
          <w:numId w:val="6"/>
        </w:numPr>
      </w:pPr>
      <w:bookmarkStart w:id="7" w:name="_Toc117761981"/>
      <w:r>
        <w:t>Quadro di convenienza Cedente e Riusante</w:t>
      </w:r>
      <w:bookmarkEnd w:id="7"/>
    </w:p>
    <w:p w14:paraId="3FF87393" w14:textId="77777777" w:rsidR="0075397B" w:rsidRDefault="00000000">
      <w:pPr>
        <w:spacing w:before="120"/>
        <w:rPr>
          <w:i/>
        </w:rPr>
      </w:pPr>
      <w:r>
        <w:rPr>
          <w:b/>
          <w:i/>
          <w:sz w:val="20"/>
          <w:szCs w:val="20"/>
        </w:rPr>
        <w:t>Contesto del rapporto tra Cedente e Riusante</w:t>
      </w:r>
    </w:p>
    <w:p w14:paraId="39769B0E" w14:textId="77777777" w:rsidR="0075397B" w:rsidRDefault="00000000">
      <w:pPr>
        <w:spacing w:before="120"/>
        <w:rPr>
          <w:i/>
          <w:sz w:val="20"/>
          <w:szCs w:val="20"/>
        </w:rPr>
      </w:pPr>
      <w:r>
        <w:rPr>
          <w:i/>
          <w:sz w:val="20"/>
          <w:szCs w:val="20"/>
        </w:rPr>
        <w:t xml:space="preserve">(per approfondimenti sull’argomento di questo paragrafo, si veda “Introduzione” </w:t>
      </w:r>
      <w:proofErr w:type="gramStart"/>
      <w:r>
        <w:rPr>
          <w:i/>
          <w:sz w:val="20"/>
          <w:szCs w:val="20"/>
        </w:rPr>
        <w:t>delle linea</w:t>
      </w:r>
      <w:proofErr w:type="gramEnd"/>
      <w:r>
        <w:rPr>
          <w:i/>
          <w:sz w:val="20"/>
          <w:szCs w:val="20"/>
        </w:rPr>
        <w:t xml:space="preserve"> Guida del KIT” di OCPA)</w:t>
      </w:r>
    </w:p>
    <w:p w14:paraId="16273AF6" w14:textId="77777777" w:rsidR="0075397B" w:rsidRDefault="00000000">
      <w:pPr>
        <w:spacing w:before="120"/>
        <w:rPr>
          <w:i/>
        </w:rPr>
      </w:pPr>
      <w:r>
        <w:rPr>
          <w:i/>
        </w:rPr>
        <w:t xml:space="preserve">Se la strategia è importante per la definizione di un Piano, gli elementi di convenienza tra gli attori (membri) sono essenziali perché il Piano stesso abbia finalità condivise e funzionali allo sforzo realizzativo. Nella fattispecie analizzata in OCPA, una Comunità si ritrova intorno ad una “motivo” condiviso che va declinato nelle convenienze a stare insieme e operare per la soluzione ai bisogni. OCPA ha centrato il suo modello di Comunità sul riuso delle soluzioni esistenti, secondo l’approccio del CAD artt. 68 e 69 e delle linee guida AGID, ma il tutto </w:t>
      </w:r>
      <w:r>
        <w:rPr>
          <w:i/>
        </w:rPr>
        <w:lastRenderedPageBreak/>
        <w:t xml:space="preserve">orientato nella filiera della pratica Amministrativa e dell’esperienza, come vero riuso da considerare per una Comunità. Il problema del riuso di un bene visto come creazione del bene stesso o come suo riuso può aiutare a definire in termini più ampi i vantaggi per le due tipologie di attori. La posizione del Cedente (singolo o Comunità che sia) è quella di colui che ha effettuato un investimento in innovazione, organizzazione, digitalizzazione, semplificazione/ottimizzazione, nel lavoro e nei flussi procedurali, nella convinzione di migliorare il funzionamento e i servizi svolti. Quella di Riusante è invece quella di colui che ha un interesse motivato da un bisogno e vuole effettuare un investimento dello stesso tipo del Cedente sfruttando quanto già fatto da Soggetti similari. In questo senso la individuazione del punto di incontro tra i due Attori, prevista e voluta dalle norme, è fondamentale in quanto entrambi per le due fattispecie usano denaro pubblico. Dalla Conciliazione degli interessi e dei vantaggi scaturisce la proattività di entrambi nella proposizione o nella ricerca e adozione, tenendo presente che non è solo un problema di spesa, di costo e di danno all’erario, ma di opportunità e coerenza con i principi di innovazione, semplificazione e </w:t>
      </w:r>
      <w:proofErr w:type="spellStart"/>
      <w:r>
        <w:rPr>
          <w:i/>
        </w:rPr>
        <w:t>identitarietà</w:t>
      </w:r>
      <w:proofErr w:type="spellEnd"/>
      <w:r>
        <w:rPr>
          <w:i/>
        </w:rPr>
        <w:t xml:space="preserve"> di una Nazione. Nel contesto di valutazione della convenienza, lo scenario obiettivo dell’attore Cedente è quello di avere risolto  un problema per se stesso, ed eventualmente per altre P.A. collegate, e di ritenere che tale esperienza abbia generato per lui una buona pratica. Su questo il concetto di “buona” la pratica ha un carattere soggettivo dell’auto referenzialità, anche se maturata in modo positivo nella propria esperienza, e tale appellativo può essere raggiunto e consolidato forse proprio con il riuso, misurato in forme organizzate e strutturate. Questo è già di per sé un vantaggio oggettivo per il Cedente in relazione alla valutazione sull’investimento fatto. La diffusione e l’approvazione del successo è sicuramente un parametro importante, ma non il solo. Infatti, altri parametri che possono contribuire a consegnare il termine di “best practices” possono essere:</w:t>
      </w:r>
    </w:p>
    <w:p w14:paraId="7A0D9ECB" w14:textId="77777777" w:rsidR="0075397B" w:rsidRDefault="00000000">
      <w:pPr>
        <w:numPr>
          <w:ilvl w:val="0"/>
          <w:numId w:val="5"/>
        </w:numPr>
        <w:pBdr>
          <w:top w:val="nil"/>
          <w:left w:val="nil"/>
          <w:bottom w:val="nil"/>
          <w:right w:val="nil"/>
          <w:between w:val="nil"/>
        </w:pBdr>
        <w:spacing w:before="120" w:after="0" w:line="240" w:lineRule="auto"/>
        <w:ind w:left="283" w:hanging="215"/>
        <w:jc w:val="left"/>
        <w:rPr>
          <w:rFonts w:ascii="Calibri" w:hAnsi="Calibri"/>
          <w:i/>
          <w:color w:val="000000"/>
        </w:rPr>
      </w:pPr>
      <w:r>
        <w:rPr>
          <w:rFonts w:ascii="Calibri" w:hAnsi="Calibri"/>
          <w:i/>
          <w:color w:val="000000"/>
        </w:rPr>
        <w:t>numero di riusanti, che ne dimostra l’interesse;</w:t>
      </w:r>
    </w:p>
    <w:p w14:paraId="7791D11F" w14:textId="77777777" w:rsidR="0075397B" w:rsidRDefault="00000000">
      <w:pPr>
        <w:numPr>
          <w:ilvl w:val="0"/>
          <w:numId w:val="5"/>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parte della pratica attivata con i riusi, non è detto che una pratica debba essere sempre attivata in toto;</w:t>
      </w:r>
    </w:p>
    <w:p w14:paraId="30108A60" w14:textId="77777777" w:rsidR="0075397B" w:rsidRDefault="00000000">
      <w:pPr>
        <w:numPr>
          <w:ilvl w:val="0"/>
          <w:numId w:val="5"/>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estensione territoriale del riuso, che ne dimostra la capacità di utilizzo in contesti diversi;</w:t>
      </w:r>
    </w:p>
    <w:p w14:paraId="05993EF3" w14:textId="77777777" w:rsidR="0075397B" w:rsidRDefault="00000000">
      <w:pPr>
        <w:numPr>
          <w:ilvl w:val="0"/>
          <w:numId w:val="5"/>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perdurare della pratica nelle Amministrazioni, che ne dimostra qualità e i risultati;</w:t>
      </w:r>
    </w:p>
    <w:p w14:paraId="63109AFC" w14:textId="77777777" w:rsidR="0075397B" w:rsidRDefault="00000000">
      <w:pPr>
        <w:numPr>
          <w:ilvl w:val="0"/>
          <w:numId w:val="5"/>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numero di riusanti trasformati in cedenti, che ne misura la facilità d’uso e l’interessa suscitato;</w:t>
      </w:r>
    </w:p>
    <w:p w14:paraId="0F16A3EB" w14:textId="77777777" w:rsidR="0075397B" w:rsidRDefault="00000000">
      <w:pPr>
        <w:numPr>
          <w:ilvl w:val="0"/>
          <w:numId w:val="5"/>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 xml:space="preserve">investimenti successivi fatti dai riusanti per evolvere </w:t>
      </w:r>
      <w:proofErr w:type="gramStart"/>
      <w:r>
        <w:rPr>
          <w:rFonts w:ascii="Calibri" w:hAnsi="Calibri"/>
          <w:i/>
          <w:color w:val="000000"/>
        </w:rPr>
        <w:t>ed</w:t>
      </w:r>
      <w:proofErr w:type="gramEnd"/>
      <w:r>
        <w:rPr>
          <w:rFonts w:ascii="Calibri" w:hAnsi="Calibri"/>
          <w:i/>
          <w:color w:val="000000"/>
        </w:rPr>
        <w:t xml:space="preserve"> adeguare la pratica;</w:t>
      </w:r>
    </w:p>
    <w:p w14:paraId="729B3733" w14:textId="77777777" w:rsidR="0075397B" w:rsidRDefault="00000000">
      <w:pPr>
        <w:numPr>
          <w:ilvl w:val="0"/>
          <w:numId w:val="5"/>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capacità della pratica di inserirsi nella interazione verso altri sistemi e organizzazioni.</w:t>
      </w:r>
    </w:p>
    <w:p w14:paraId="47A18EA5" w14:textId="77777777" w:rsidR="0075397B" w:rsidRDefault="00000000">
      <w:pPr>
        <w:spacing w:before="120"/>
        <w:rPr>
          <w:i/>
          <w:sz w:val="20"/>
          <w:szCs w:val="20"/>
        </w:rPr>
      </w:pPr>
      <w:r>
        <w:rPr>
          <w:i/>
        </w:rPr>
        <w:t>Questi elementi non sono esaustivi del connotato di “buona pratica” (se così intesa) o come si può dire alternativamente di “buona esperienza”, ma danno un contributo al disegno dei vantaggi per un cedente rispetto alla pratica del riuso. Occorre, infatti, tenere presente che il riuso non è fare un qualcosa che serve a un soggetto e poi, se va bene, lo usa un altro di cui non si conosce magari neanche l’identità, ma offrire la possibilità di entrare in contesto organizzato che dia un senso all’investimento pubblico, utilizzato per generare qualcosa di utile al lavoro di una Amministrazione e come tale regolamentato. Come? La tabella di seguito mostra come la produzione di un bene abbia delle implicazioni di responsabilità</w:t>
      </w:r>
      <w:r>
        <w:rPr>
          <w:i/>
          <w:sz w:val="20"/>
          <w:szCs w:val="20"/>
        </w:rPr>
        <w:t>:</w:t>
      </w:r>
    </w:p>
    <w:tbl>
      <w:tblPr>
        <w:tblStyle w:val="a1"/>
        <w:tblW w:w="9633"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529"/>
        <w:gridCol w:w="4104"/>
      </w:tblGrid>
      <w:tr w:rsidR="0075397B" w14:paraId="6A8F6DE9" w14:textId="77777777">
        <w:tc>
          <w:tcPr>
            <w:tcW w:w="5529" w:type="dxa"/>
          </w:tcPr>
          <w:p w14:paraId="1BEA382B" w14:textId="77777777" w:rsidR="0075397B" w:rsidRDefault="00000000">
            <w:pPr>
              <w:spacing w:before="120"/>
              <w:jc w:val="center"/>
              <w:rPr>
                <w:b/>
                <w:i/>
                <w:sz w:val="20"/>
                <w:szCs w:val="20"/>
              </w:rPr>
            </w:pPr>
            <w:r>
              <w:rPr>
                <w:b/>
                <w:i/>
                <w:sz w:val="20"/>
                <w:szCs w:val="20"/>
              </w:rPr>
              <w:t>Cosa richiede un riuso</w:t>
            </w:r>
          </w:p>
        </w:tc>
        <w:tc>
          <w:tcPr>
            <w:tcW w:w="4104" w:type="dxa"/>
          </w:tcPr>
          <w:p w14:paraId="03799680" w14:textId="77777777" w:rsidR="0075397B" w:rsidRDefault="00000000">
            <w:pPr>
              <w:spacing w:before="120"/>
              <w:jc w:val="center"/>
              <w:rPr>
                <w:b/>
                <w:i/>
                <w:sz w:val="20"/>
                <w:szCs w:val="20"/>
              </w:rPr>
            </w:pPr>
            <w:r>
              <w:rPr>
                <w:b/>
                <w:i/>
                <w:sz w:val="20"/>
                <w:szCs w:val="20"/>
              </w:rPr>
              <w:t>Chi lo dice</w:t>
            </w:r>
          </w:p>
        </w:tc>
      </w:tr>
      <w:tr w:rsidR="0075397B" w14:paraId="2675B133" w14:textId="77777777">
        <w:tc>
          <w:tcPr>
            <w:tcW w:w="5529" w:type="dxa"/>
          </w:tcPr>
          <w:p w14:paraId="1B787371" w14:textId="77777777" w:rsidR="0075397B" w:rsidRDefault="00000000">
            <w:pPr>
              <w:spacing w:before="120"/>
              <w:rPr>
                <w:i/>
                <w:sz w:val="20"/>
                <w:szCs w:val="20"/>
              </w:rPr>
            </w:pPr>
            <w:r>
              <w:rPr>
                <w:i/>
                <w:sz w:val="20"/>
                <w:szCs w:val="20"/>
              </w:rPr>
              <w:t>informare il sistema della P.A. della presenza di questa esperienza</w:t>
            </w:r>
          </w:p>
        </w:tc>
        <w:tc>
          <w:tcPr>
            <w:tcW w:w="4104" w:type="dxa"/>
          </w:tcPr>
          <w:p w14:paraId="76F169D3" w14:textId="77777777" w:rsidR="0075397B" w:rsidRDefault="00000000">
            <w:pPr>
              <w:spacing w:before="120"/>
              <w:rPr>
                <w:i/>
                <w:sz w:val="20"/>
                <w:szCs w:val="20"/>
              </w:rPr>
            </w:pPr>
            <w:r>
              <w:rPr>
                <w:i/>
                <w:sz w:val="20"/>
                <w:szCs w:val="20"/>
              </w:rPr>
              <w:t xml:space="preserve">Catalogo Developers Italia </w:t>
            </w:r>
          </w:p>
        </w:tc>
      </w:tr>
      <w:tr w:rsidR="0075397B" w14:paraId="7050F82B" w14:textId="77777777">
        <w:tc>
          <w:tcPr>
            <w:tcW w:w="5529" w:type="dxa"/>
          </w:tcPr>
          <w:p w14:paraId="0C1BBA96" w14:textId="77777777" w:rsidR="0075397B" w:rsidRDefault="00000000">
            <w:pPr>
              <w:spacing w:before="120"/>
              <w:rPr>
                <w:i/>
                <w:sz w:val="20"/>
                <w:szCs w:val="20"/>
              </w:rPr>
            </w:pPr>
            <w:r>
              <w:rPr>
                <w:i/>
                <w:sz w:val="20"/>
                <w:szCs w:val="20"/>
              </w:rPr>
              <w:t>predisporla per essere fruibile standard da altre Amministrazioni</w:t>
            </w:r>
          </w:p>
        </w:tc>
        <w:tc>
          <w:tcPr>
            <w:tcW w:w="4104" w:type="dxa"/>
          </w:tcPr>
          <w:p w14:paraId="1ED1C3CB" w14:textId="77777777" w:rsidR="0075397B" w:rsidRDefault="00000000">
            <w:pPr>
              <w:spacing w:before="120"/>
              <w:rPr>
                <w:i/>
                <w:sz w:val="20"/>
                <w:szCs w:val="20"/>
              </w:rPr>
            </w:pPr>
            <w:r>
              <w:rPr>
                <w:i/>
                <w:sz w:val="20"/>
                <w:szCs w:val="20"/>
              </w:rPr>
              <w:t>Linee guida AGID</w:t>
            </w:r>
          </w:p>
        </w:tc>
      </w:tr>
      <w:tr w:rsidR="0075397B" w14:paraId="3AD9B810" w14:textId="77777777">
        <w:tc>
          <w:tcPr>
            <w:tcW w:w="5529" w:type="dxa"/>
          </w:tcPr>
          <w:p w14:paraId="6D4D7704" w14:textId="77777777" w:rsidR="0075397B" w:rsidRDefault="00000000">
            <w:pPr>
              <w:spacing w:before="120"/>
              <w:rPr>
                <w:i/>
                <w:sz w:val="20"/>
                <w:szCs w:val="20"/>
              </w:rPr>
            </w:pPr>
            <w:r>
              <w:rPr>
                <w:i/>
                <w:sz w:val="20"/>
                <w:szCs w:val="20"/>
              </w:rPr>
              <w:t>prevedere un ascolto delle Amministrazioni interessate</w:t>
            </w:r>
          </w:p>
        </w:tc>
        <w:tc>
          <w:tcPr>
            <w:tcW w:w="4104" w:type="dxa"/>
          </w:tcPr>
          <w:p w14:paraId="4FDBB5C9" w14:textId="77777777" w:rsidR="0075397B" w:rsidRDefault="00000000">
            <w:pPr>
              <w:spacing w:before="120"/>
              <w:rPr>
                <w:i/>
                <w:sz w:val="20"/>
                <w:szCs w:val="20"/>
              </w:rPr>
            </w:pPr>
            <w:r>
              <w:rPr>
                <w:i/>
                <w:sz w:val="20"/>
                <w:szCs w:val="20"/>
              </w:rPr>
              <w:t>Linee guida AGID e CAD</w:t>
            </w:r>
          </w:p>
        </w:tc>
      </w:tr>
      <w:tr w:rsidR="0075397B" w14:paraId="46CE3808" w14:textId="77777777">
        <w:tc>
          <w:tcPr>
            <w:tcW w:w="5529" w:type="dxa"/>
          </w:tcPr>
          <w:p w14:paraId="4D7701B2" w14:textId="77777777" w:rsidR="0075397B" w:rsidRDefault="00000000">
            <w:pPr>
              <w:spacing w:before="120"/>
              <w:rPr>
                <w:i/>
                <w:sz w:val="20"/>
                <w:szCs w:val="20"/>
              </w:rPr>
            </w:pPr>
            <w:r>
              <w:rPr>
                <w:i/>
                <w:sz w:val="20"/>
                <w:szCs w:val="20"/>
              </w:rPr>
              <w:t xml:space="preserve">Aggiornarla e rendere </w:t>
            </w:r>
            <w:proofErr w:type="spellStart"/>
            <w:r>
              <w:rPr>
                <w:i/>
                <w:sz w:val="20"/>
                <w:szCs w:val="20"/>
              </w:rPr>
              <w:t>accedibile</w:t>
            </w:r>
            <w:proofErr w:type="spellEnd"/>
            <w:r>
              <w:rPr>
                <w:i/>
                <w:sz w:val="20"/>
                <w:szCs w:val="20"/>
              </w:rPr>
              <w:t xml:space="preserve"> la documentazione in rete</w:t>
            </w:r>
          </w:p>
        </w:tc>
        <w:tc>
          <w:tcPr>
            <w:tcW w:w="4104" w:type="dxa"/>
          </w:tcPr>
          <w:p w14:paraId="6988F93B" w14:textId="77777777" w:rsidR="0075397B" w:rsidRDefault="00000000">
            <w:pPr>
              <w:spacing w:before="120"/>
              <w:rPr>
                <w:i/>
                <w:sz w:val="20"/>
                <w:szCs w:val="20"/>
              </w:rPr>
            </w:pPr>
            <w:r>
              <w:rPr>
                <w:i/>
                <w:sz w:val="20"/>
                <w:szCs w:val="20"/>
              </w:rPr>
              <w:t>linee guida AGID</w:t>
            </w:r>
          </w:p>
        </w:tc>
      </w:tr>
      <w:tr w:rsidR="0075397B" w14:paraId="2772EB2D" w14:textId="77777777">
        <w:tc>
          <w:tcPr>
            <w:tcW w:w="5529" w:type="dxa"/>
          </w:tcPr>
          <w:p w14:paraId="70485E73" w14:textId="77777777" w:rsidR="0075397B" w:rsidRDefault="00000000">
            <w:pPr>
              <w:spacing w:before="120"/>
              <w:rPr>
                <w:i/>
                <w:sz w:val="20"/>
                <w:szCs w:val="20"/>
              </w:rPr>
            </w:pPr>
            <w:r>
              <w:rPr>
                <w:i/>
                <w:sz w:val="20"/>
                <w:szCs w:val="20"/>
              </w:rPr>
              <w:lastRenderedPageBreak/>
              <w:t>Distribuire le modifiche nella Comunità dei riusanti</w:t>
            </w:r>
          </w:p>
        </w:tc>
        <w:tc>
          <w:tcPr>
            <w:tcW w:w="4104" w:type="dxa"/>
          </w:tcPr>
          <w:p w14:paraId="235C4FED" w14:textId="77777777" w:rsidR="0075397B" w:rsidRDefault="00000000">
            <w:pPr>
              <w:spacing w:before="120"/>
              <w:rPr>
                <w:i/>
                <w:sz w:val="20"/>
                <w:szCs w:val="20"/>
              </w:rPr>
            </w:pPr>
            <w:r>
              <w:rPr>
                <w:i/>
                <w:sz w:val="20"/>
                <w:szCs w:val="20"/>
              </w:rPr>
              <w:t>Linee guida AGID</w:t>
            </w:r>
          </w:p>
        </w:tc>
      </w:tr>
    </w:tbl>
    <w:p w14:paraId="7EB4DA09" w14:textId="77777777" w:rsidR="0075397B" w:rsidRDefault="0075397B">
      <w:pPr>
        <w:spacing w:before="120"/>
        <w:rPr>
          <w:i/>
        </w:rPr>
      </w:pPr>
    </w:p>
    <w:p w14:paraId="7B1D906A" w14:textId="77777777" w:rsidR="0075397B" w:rsidRDefault="00000000">
      <w:pPr>
        <w:spacing w:before="120"/>
        <w:rPr>
          <w:i/>
        </w:rPr>
      </w:pPr>
      <w:r>
        <w:rPr>
          <w:i/>
        </w:rPr>
        <w:t>Una organizzazione per funzionare fissa delle regole o rispetta quelle esistenti e, nel caso del riuso, esse sono raccolte dentro le norme del CAD e delle sue implicazioni che in qualche modo tracciano fattori di convenienza e di obbligo per un Cedente, ma anche per un Riusante. Questi aspetti, come altri detti in queste pagine, arrivano a influenzare e definire non poco il Piano di realizzazione di una Comunità che deve cogliere elementi costitutivi in grado di sviluppare profili, ruoli, competenze e strategia degli attori coinvolti (membri) e dall’altro preveda processi e strumenti in grado di assicurare il rispetto delle norme e consentire la percezione dei vantaggi dei membri stessi.  Relativamente ad un opportuno approfondimento in materia di riuso e di Attori coinvolti si rimanda alla lettura della “linea Guida KIT di riuso” di OCPA che ha una sezione dedicata espressamente ai Vantaggi del Cedente e a quelli del Riusante, con una disamina dei tipi possibili di questi ultimi. Una Comunità OCPA che ha alla base dei suoi interessi il riuso deve considerare i due argomenti strettamente correlati e per certi versi interdipendenti.</w:t>
      </w:r>
    </w:p>
    <w:p w14:paraId="383A2A2B" w14:textId="77777777" w:rsidR="0075397B" w:rsidRDefault="0075397B"/>
    <w:p w14:paraId="2A70909C" w14:textId="77777777" w:rsidR="0075397B" w:rsidRDefault="00000000">
      <w:pPr>
        <w:pStyle w:val="Titolo3"/>
        <w:numPr>
          <w:ilvl w:val="1"/>
          <w:numId w:val="6"/>
        </w:numPr>
      </w:pPr>
      <w:bookmarkStart w:id="8" w:name="_Toc117761982"/>
      <w:r>
        <w:t>Fasi e attività del Piano operativo di realizzazione della Comunità</w:t>
      </w:r>
      <w:bookmarkEnd w:id="8"/>
    </w:p>
    <w:p w14:paraId="3B68741C" w14:textId="77777777" w:rsidR="0075397B" w:rsidRDefault="00000000">
      <w:pPr>
        <w:spacing w:after="120"/>
        <w:rPr>
          <w:i/>
        </w:rPr>
      </w:pPr>
      <w:bookmarkStart w:id="9" w:name="_heading=h.2s8eyo1" w:colFirst="0" w:colLast="0"/>
      <w:bookmarkEnd w:id="9"/>
      <w:r>
        <w:rPr>
          <w:i/>
        </w:rPr>
        <w:t xml:space="preserve">Il Piano Operativo di Comunità, come anticipato nel documento A1 del KIT, è stato organizzato in linee di azione e attività di realizzazione di una Comunità OCPA. Per ciascuna Linea o insieme di attività sono </w:t>
      </w:r>
      <w:proofErr w:type="gramStart"/>
      <w:r>
        <w:rPr>
          <w:i/>
        </w:rPr>
        <w:t>state  specificate</w:t>
      </w:r>
      <w:proofErr w:type="gramEnd"/>
      <w:r>
        <w:rPr>
          <w:i/>
        </w:rPr>
        <w:t>:</w:t>
      </w:r>
    </w:p>
    <w:p w14:paraId="313B1BEE" w14:textId="77777777" w:rsidR="0075397B"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Attività</w:t>
      </w:r>
    </w:p>
    <w:p w14:paraId="43AB576C" w14:textId="77777777" w:rsidR="0075397B"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Durata media</w:t>
      </w:r>
    </w:p>
    <w:p w14:paraId="1F459B89" w14:textId="77777777" w:rsidR="0075397B"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Costi medi</w:t>
      </w:r>
    </w:p>
    <w:p w14:paraId="4C6C8D51" w14:textId="77777777" w:rsidR="0075397B" w:rsidRDefault="00000000">
      <w:pPr>
        <w:numPr>
          <w:ilvl w:val="0"/>
          <w:numId w:val="1"/>
        </w:numPr>
        <w:pBdr>
          <w:top w:val="nil"/>
          <w:left w:val="nil"/>
          <w:bottom w:val="nil"/>
          <w:right w:val="nil"/>
          <w:between w:val="nil"/>
        </w:pBdr>
        <w:rPr>
          <w:rFonts w:ascii="Calibri" w:hAnsi="Calibri"/>
          <w:i/>
          <w:color w:val="000000"/>
        </w:rPr>
      </w:pPr>
      <w:r>
        <w:rPr>
          <w:rFonts w:ascii="Calibri" w:hAnsi="Calibri"/>
          <w:i/>
          <w:color w:val="000000"/>
        </w:rPr>
        <w:t>Output e milestone (traguardi intermedi nello svolgimento del progetto)</w:t>
      </w:r>
    </w:p>
    <w:p w14:paraId="7B763F41" w14:textId="77777777" w:rsidR="0075397B" w:rsidRDefault="00000000">
      <w:pPr>
        <w:rPr>
          <w:i/>
        </w:rPr>
      </w:pPr>
      <w:r>
        <w:rPr>
          <w:i/>
        </w:rPr>
        <w:t xml:space="preserve">La durata ed i costi sono stati definiti attraverso un affinamento di quelli proposti come “medi” nelle tabelle del Capitolo 5 del documento A1 del presente kit. </w:t>
      </w:r>
    </w:p>
    <w:p w14:paraId="026590DC" w14:textId="77777777" w:rsidR="0075397B" w:rsidRDefault="00000000">
      <w:pPr>
        <w:rPr>
          <w:i/>
        </w:rPr>
      </w:pPr>
      <w:r>
        <w:rPr>
          <w:i/>
        </w:rPr>
        <w:t>Questa sezione ha lo scopo di supportare la pianificazione fornendo una serie di elementi raccolti in esperienze pregresse, frutto di processi realizzativi di forme organizzative diverse, ma con l’obiettivo Comune di istituire una aggregazione di soggetti con Missione simile a quella in oggetto. La sezione contribuisce nell’insieme ad un obiettivo più ampio, quello di dare gli elementi operativi di predisposizione di un Progetto operativo di realizzazione della Comunità, in combinazione con gli elementi già raccolti nella Fase A e qui utilizzati.</w:t>
      </w:r>
    </w:p>
    <w:p w14:paraId="0D72FF4C" w14:textId="77777777" w:rsidR="0075397B" w:rsidRDefault="0075397B">
      <w:pPr>
        <w:rPr>
          <w:i/>
        </w:rPr>
      </w:pPr>
    </w:p>
    <w:p w14:paraId="0FB8C302" w14:textId="77777777" w:rsidR="0075397B" w:rsidRDefault="0075397B">
      <w:pPr>
        <w:rPr>
          <w:i/>
        </w:rPr>
      </w:pPr>
    </w:p>
    <w:p w14:paraId="3E1DD747" w14:textId="77777777" w:rsidR="0075397B" w:rsidRDefault="0075397B">
      <w:pPr>
        <w:rPr>
          <w:i/>
        </w:rPr>
        <w:sectPr w:rsidR="0075397B">
          <w:headerReference w:type="default" r:id="rId8"/>
          <w:footerReference w:type="default" r:id="rId9"/>
          <w:headerReference w:type="first" r:id="rId10"/>
          <w:footerReference w:type="first" r:id="rId11"/>
          <w:pgSz w:w="11906" w:h="16838"/>
          <w:pgMar w:top="1935" w:right="1134" w:bottom="1850" w:left="1134" w:header="708" w:footer="710" w:gutter="0"/>
          <w:pgNumType w:start="1"/>
          <w:cols w:space="720"/>
          <w:titlePg/>
        </w:sectPr>
      </w:pPr>
    </w:p>
    <w:p w14:paraId="19D89770" w14:textId="77777777" w:rsidR="0075397B" w:rsidRDefault="0075397B">
      <w:pPr>
        <w:rPr>
          <w:b/>
          <w:u w:val="single"/>
        </w:rPr>
      </w:pPr>
    </w:p>
    <w:p w14:paraId="25365298" w14:textId="77777777" w:rsidR="0075397B" w:rsidRDefault="0075397B">
      <w:pPr>
        <w:rPr>
          <w:b/>
          <w:u w:val="single"/>
        </w:rPr>
      </w:pPr>
    </w:p>
    <w:p w14:paraId="300B5FD2" w14:textId="77777777" w:rsidR="0075397B" w:rsidRDefault="00000000">
      <w:pPr>
        <w:rPr>
          <w:b/>
          <w:u w:val="single"/>
        </w:rPr>
      </w:pPr>
      <w:r>
        <w:rPr>
          <w:b/>
          <w:u w:val="single"/>
        </w:rPr>
        <w:t>Attività contemplate nel Piano operativo di realizzazione di una Comunità</w:t>
      </w:r>
    </w:p>
    <w:tbl>
      <w:tblPr>
        <w:tblStyle w:val="a2"/>
        <w:tblW w:w="13320" w:type="dxa"/>
        <w:tblInd w:w="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70"/>
        <w:gridCol w:w="2550"/>
        <w:gridCol w:w="1425"/>
        <w:gridCol w:w="1425"/>
        <w:gridCol w:w="1275"/>
        <w:gridCol w:w="1125"/>
        <w:gridCol w:w="1980"/>
        <w:gridCol w:w="1980"/>
        <w:gridCol w:w="990"/>
      </w:tblGrid>
      <w:tr w:rsidR="0075397B" w14:paraId="13FD53EE" w14:textId="77777777">
        <w:trPr>
          <w:tblHeader/>
        </w:trPr>
        <w:tc>
          <w:tcPr>
            <w:tcW w:w="570" w:type="dxa"/>
          </w:tcPr>
          <w:p w14:paraId="3F67C385" w14:textId="77777777" w:rsidR="0075397B" w:rsidRDefault="00000000">
            <w:pPr>
              <w:spacing w:before="120"/>
              <w:jc w:val="center"/>
              <w:rPr>
                <w:b/>
                <w:sz w:val="16"/>
                <w:szCs w:val="16"/>
              </w:rPr>
            </w:pPr>
            <w:proofErr w:type="spellStart"/>
            <w:r>
              <w:rPr>
                <w:b/>
                <w:sz w:val="16"/>
                <w:szCs w:val="16"/>
              </w:rPr>
              <w:t>Cod</w:t>
            </w:r>
            <w:proofErr w:type="spellEnd"/>
          </w:p>
        </w:tc>
        <w:tc>
          <w:tcPr>
            <w:tcW w:w="2550" w:type="dxa"/>
            <w:vAlign w:val="center"/>
          </w:tcPr>
          <w:p w14:paraId="0AC4A30E" w14:textId="77777777" w:rsidR="0075397B" w:rsidRDefault="00000000">
            <w:pPr>
              <w:spacing w:before="120"/>
              <w:jc w:val="center"/>
              <w:rPr>
                <w:b/>
                <w:sz w:val="20"/>
                <w:szCs w:val="20"/>
              </w:rPr>
            </w:pPr>
            <w:r>
              <w:rPr>
                <w:b/>
                <w:sz w:val="20"/>
                <w:szCs w:val="20"/>
              </w:rPr>
              <w:t>attività</w:t>
            </w:r>
          </w:p>
        </w:tc>
        <w:tc>
          <w:tcPr>
            <w:tcW w:w="1425" w:type="dxa"/>
            <w:vAlign w:val="center"/>
          </w:tcPr>
          <w:p w14:paraId="34B00C7B" w14:textId="77777777" w:rsidR="0075397B" w:rsidRDefault="00000000">
            <w:pPr>
              <w:spacing w:before="120"/>
              <w:jc w:val="center"/>
              <w:rPr>
                <w:b/>
                <w:sz w:val="20"/>
                <w:szCs w:val="20"/>
              </w:rPr>
            </w:pPr>
            <w:r>
              <w:rPr>
                <w:b/>
                <w:sz w:val="20"/>
                <w:szCs w:val="20"/>
              </w:rPr>
              <w:t>Stato Comunità</w:t>
            </w:r>
          </w:p>
        </w:tc>
        <w:tc>
          <w:tcPr>
            <w:tcW w:w="1425" w:type="dxa"/>
            <w:vAlign w:val="center"/>
          </w:tcPr>
          <w:p w14:paraId="60DB8D98" w14:textId="77777777" w:rsidR="0075397B" w:rsidRDefault="00000000">
            <w:pPr>
              <w:spacing w:before="120"/>
              <w:jc w:val="center"/>
              <w:rPr>
                <w:b/>
                <w:sz w:val="20"/>
                <w:szCs w:val="20"/>
              </w:rPr>
            </w:pPr>
            <w:r>
              <w:rPr>
                <w:b/>
                <w:sz w:val="20"/>
                <w:szCs w:val="20"/>
              </w:rPr>
              <w:t>finalità dell’attività</w:t>
            </w:r>
          </w:p>
        </w:tc>
        <w:tc>
          <w:tcPr>
            <w:tcW w:w="1275" w:type="dxa"/>
            <w:vAlign w:val="center"/>
          </w:tcPr>
          <w:p w14:paraId="61D3E1EC" w14:textId="77777777" w:rsidR="0075397B" w:rsidRDefault="00000000">
            <w:pPr>
              <w:spacing w:before="120"/>
              <w:jc w:val="center"/>
              <w:rPr>
                <w:b/>
                <w:sz w:val="20"/>
                <w:szCs w:val="20"/>
              </w:rPr>
            </w:pPr>
            <w:r>
              <w:rPr>
                <w:b/>
                <w:sz w:val="20"/>
                <w:szCs w:val="20"/>
              </w:rPr>
              <w:t xml:space="preserve">Necessaria integrativa </w:t>
            </w:r>
          </w:p>
        </w:tc>
        <w:tc>
          <w:tcPr>
            <w:tcW w:w="1125" w:type="dxa"/>
            <w:vAlign w:val="center"/>
          </w:tcPr>
          <w:p w14:paraId="188F158B" w14:textId="77777777" w:rsidR="0075397B" w:rsidRDefault="00000000">
            <w:pPr>
              <w:spacing w:before="120"/>
              <w:jc w:val="center"/>
              <w:rPr>
                <w:b/>
                <w:sz w:val="20"/>
                <w:szCs w:val="20"/>
              </w:rPr>
            </w:pPr>
            <w:r>
              <w:rPr>
                <w:b/>
                <w:sz w:val="20"/>
                <w:szCs w:val="20"/>
              </w:rPr>
              <w:t>Tipo attività</w:t>
            </w:r>
          </w:p>
        </w:tc>
        <w:tc>
          <w:tcPr>
            <w:tcW w:w="1980" w:type="dxa"/>
            <w:vAlign w:val="center"/>
          </w:tcPr>
          <w:p w14:paraId="443A442C" w14:textId="77777777" w:rsidR="0075397B" w:rsidRDefault="00000000">
            <w:pPr>
              <w:spacing w:before="120"/>
              <w:jc w:val="center"/>
              <w:rPr>
                <w:b/>
                <w:sz w:val="20"/>
                <w:szCs w:val="20"/>
              </w:rPr>
            </w:pPr>
            <w:r>
              <w:rPr>
                <w:b/>
                <w:sz w:val="20"/>
                <w:szCs w:val="20"/>
              </w:rPr>
              <w:t>Output di Progetto</w:t>
            </w:r>
          </w:p>
        </w:tc>
        <w:tc>
          <w:tcPr>
            <w:tcW w:w="1980" w:type="dxa"/>
            <w:vAlign w:val="center"/>
          </w:tcPr>
          <w:p w14:paraId="0A561B30" w14:textId="77777777" w:rsidR="0075397B" w:rsidRDefault="00000000">
            <w:pPr>
              <w:spacing w:before="120"/>
              <w:jc w:val="center"/>
              <w:rPr>
                <w:b/>
                <w:sz w:val="20"/>
                <w:szCs w:val="20"/>
              </w:rPr>
            </w:pPr>
            <w:r>
              <w:rPr>
                <w:b/>
                <w:sz w:val="20"/>
                <w:szCs w:val="20"/>
              </w:rPr>
              <w:t>Supporto disponibile nel KIT (*)</w:t>
            </w:r>
          </w:p>
        </w:tc>
        <w:tc>
          <w:tcPr>
            <w:tcW w:w="990" w:type="dxa"/>
            <w:vAlign w:val="center"/>
          </w:tcPr>
          <w:p w14:paraId="245DB3B1" w14:textId="77777777" w:rsidR="0075397B" w:rsidRDefault="00000000">
            <w:pPr>
              <w:spacing w:before="120"/>
              <w:jc w:val="center"/>
              <w:rPr>
                <w:b/>
                <w:sz w:val="20"/>
                <w:szCs w:val="20"/>
              </w:rPr>
            </w:pPr>
            <w:r>
              <w:rPr>
                <w:b/>
                <w:sz w:val="20"/>
                <w:szCs w:val="20"/>
              </w:rPr>
              <w:t>FASE KIT</w:t>
            </w:r>
          </w:p>
          <w:p w14:paraId="39C34A11" w14:textId="77777777" w:rsidR="0075397B" w:rsidRDefault="00000000">
            <w:pPr>
              <w:spacing w:before="120"/>
              <w:jc w:val="center"/>
              <w:rPr>
                <w:b/>
                <w:sz w:val="20"/>
                <w:szCs w:val="20"/>
              </w:rPr>
            </w:pPr>
            <w:r>
              <w:rPr>
                <w:b/>
                <w:sz w:val="20"/>
                <w:szCs w:val="20"/>
              </w:rPr>
              <w:t>(</w:t>
            </w:r>
            <w:proofErr w:type="gramStart"/>
            <w:r>
              <w:rPr>
                <w:b/>
                <w:sz w:val="20"/>
                <w:szCs w:val="20"/>
              </w:rPr>
              <w:t>A,B</w:t>
            </w:r>
            <w:proofErr w:type="gramEnd"/>
            <w:r>
              <w:rPr>
                <w:b/>
                <w:sz w:val="20"/>
                <w:szCs w:val="20"/>
              </w:rPr>
              <w:t>,C)</w:t>
            </w:r>
          </w:p>
        </w:tc>
      </w:tr>
      <w:tr w:rsidR="0075397B" w14:paraId="321493EB" w14:textId="77777777">
        <w:tc>
          <w:tcPr>
            <w:tcW w:w="570" w:type="dxa"/>
          </w:tcPr>
          <w:p w14:paraId="78899E8F" w14:textId="77777777" w:rsidR="0075397B" w:rsidRDefault="0075397B">
            <w:pPr>
              <w:spacing w:before="120"/>
              <w:jc w:val="left"/>
              <w:rPr>
                <w:b/>
                <w:sz w:val="16"/>
                <w:szCs w:val="16"/>
              </w:rPr>
            </w:pPr>
          </w:p>
        </w:tc>
        <w:tc>
          <w:tcPr>
            <w:tcW w:w="12750" w:type="dxa"/>
            <w:gridSpan w:val="8"/>
            <w:vAlign w:val="center"/>
          </w:tcPr>
          <w:p w14:paraId="5294D0A1" w14:textId="77777777" w:rsidR="0075397B" w:rsidRDefault="00000000">
            <w:pPr>
              <w:spacing w:before="120"/>
              <w:jc w:val="left"/>
              <w:rPr>
                <w:b/>
                <w:sz w:val="20"/>
                <w:szCs w:val="20"/>
              </w:rPr>
            </w:pPr>
            <w:r>
              <w:rPr>
                <w:b/>
                <w:sz w:val="20"/>
                <w:szCs w:val="20"/>
              </w:rPr>
              <w:t>Linea 1 - Analisi del modello di Comunità, del riuso, predisposizione e formalizzazione del Piano Operativo</w:t>
            </w:r>
          </w:p>
        </w:tc>
      </w:tr>
      <w:tr w:rsidR="0075397B" w14:paraId="7CF15E59" w14:textId="77777777">
        <w:tc>
          <w:tcPr>
            <w:tcW w:w="570" w:type="dxa"/>
          </w:tcPr>
          <w:p w14:paraId="5A7B79A2" w14:textId="77777777" w:rsidR="0075397B" w:rsidRDefault="00000000">
            <w:pPr>
              <w:spacing w:before="120"/>
              <w:jc w:val="center"/>
              <w:rPr>
                <w:b/>
                <w:sz w:val="16"/>
                <w:szCs w:val="16"/>
              </w:rPr>
            </w:pPr>
            <w:bookmarkStart w:id="10" w:name="_heading=h.17dp8vu" w:colFirst="0" w:colLast="0"/>
            <w:bookmarkEnd w:id="10"/>
            <w:r>
              <w:rPr>
                <w:b/>
                <w:sz w:val="16"/>
                <w:szCs w:val="16"/>
              </w:rPr>
              <w:t>A1.1</w:t>
            </w:r>
          </w:p>
        </w:tc>
        <w:tc>
          <w:tcPr>
            <w:tcW w:w="2550" w:type="dxa"/>
            <w:vAlign w:val="center"/>
          </w:tcPr>
          <w:p w14:paraId="4DF61ED5" w14:textId="77777777" w:rsidR="0075397B" w:rsidRDefault="00000000">
            <w:pPr>
              <w:spacing w:before="120"/>
              <w:jc w:val="center"/>
              <w:rPr>
                <w:b/>
                <w:sz w:val="18"/>
                <w:szCs w:val="18"/>
              </w:rPr>
            </w:pPr>
            <w:r>
              <w:rPr>
                <w:sz w:val="18"/>
                <w:szCs w:val="18"/>
              </w:rPr>
              <w:t>Realizzazione analisi bisogno e della fattibilità</w:t>
            </w:r>
          </w:p>
        </w:tc>
        <w:tc>
          <w:tcPr>
            <w:tcW w:w="1425" w:type="dxa"/>
            <w:vAlign w:val="center"/>
          </w:tcPr>
          <w:p w14:paraId="7609A931" w14:textId="77777777" w:rsidR="0075397B" w:rsidRDefault="00000000">
            <w:pPr>
              <w:spacing w:before="120"/>
              <w:jc w:val="center"/>
              <w:rPr>
                <w:b/>
                <w:sz w:val="18"/>
                <w:szCs w:val="18"/>
              </w:rPr>
            </w:pPr>
            <w:r>
              <w:rPr>
                <w:sz w:val="18"/>
                <w:szCs w:val="18"/>
              </w:rPr>
              <w:t>creazione</w:t>
            </w:r>
          </w:p>
        </w:tc>
        <w:tc>
          <w:tcPr>
            <w:tcW w:w="1425" w:type="dxa"/>
            <w:vAlign w:val="center"/>
          </w:tcPr>
          <w:p w14:paraId="6BACB881" w14:textId="77777777" w:rsidR="0075397B" w:rsidRDefault="00000000">
            <w:pPr>
              <w:spacing w:before="120"/>
              <w:jc w:val="center"/>
              <w:rPr>
                <w:b/>
                <w:sz w:val="18"/>
                <w:szCs w:val="18"/>
              </w:rPr>
            </w:pPr>
            <w:r>
              <w:rPr>
                <w:sz w:val="18"/>
                <w:szCs w:val="18"/>
              </w:rPr>
              <w:t>Definisce le caratteristiche del Bisogno e della fattibilità</w:t>
            </w:r>
          </w:p>
        </w:tc>
        <w:tc>
          <w:tcPr>
            <w:tcW w:w="1275" w:type="dxa"/>
            <w:vAlign w:val="center"/>
          </w:tcPr>
          <w:p w14:paraId="5C2F28DE" w14:textId="77777777" w:rsidR="0075397B" w:rsidRDefault="00000000">
            <w:pPr>
              <w:spacing w:before="120"/>
              <w:jc w:val="center"/>
              <w:rPr>
                <w:b/>
                <w:sz w:val="18"/>
                <w:szCs w:val="18"/>
              </w:rPr>
            </w:pPr>
            <w:r>
              <w:rPr>
                <w:sz w:val="18"/>
                <w:szCs w:val="18"/>
              </w:rPr>
              <w:t>necessaria</w:t>
            </w:r>
          </w:p>
        </w:tc>
        <w:tc>
          <w:tcPr>
            <w:tcW w:w="1125" w:type="dxa"/>
            <w:vAlign w:val="center"/>
          </w:tcPr>
          <w:p w14:paraId="183FBE2B" w14:textId="77777777" w:rsidR="0075397B" w:rsidRDefault="00000000">
            <w:pPr>
              <w:spacing w:before="120"/>
              <w:jc w:val="center"/>
              <w:rPr>
                <w:b/>
                <w:sz w:val="18"/>
                <w:szCs w:val="18"/>
              </w:rPr>
            </w:pPr>
            <w:r>
              <w:rPr>
                <w:sz w:val="18"/>
                <w:szCs w:val="18"/>
              </w:rPr>
              <w:t>Analisi</w:t>
            </w:r>
          </w:p>
        </w:tc>
        <w:tc>
          <w:tcPr>
            <w:tcW w:w="1980" w:type="dxa"/>
            <w:vAlign w:val="center"/>
          </w:tcPr>
          <w:p w14:paraId="606F3237" w14:textId="77777777" w:rsidR="0075397B" w:rsidRDefault="00000000">
            <w:pPr>
              <w:spacing w:before="120"/>
              <w:jc w:val="center"/>
              <w:rPr>
                <w:b/>
                <w:sz w:val="18"/>
                <w:szCs w:val="18"/>
              </w:rPr>
            </w:pPr>
            <w:r>
              <w:rPr>
                <w:sz w:val="18"/>
                <w:szCs w:val="18"/>
              </w:rPr>
              <w:t>Documento di specifiche bisogno</w:t>
            </w:r>
          </w:p>
        </w:tc>
        <w:tc>
          <w:tcPr>
            <w:tcW w:w="1980" w:type="dxa"/>
            <w:vAlign w:val="center"/>
          </w:tcPr>
          <w:p w14:paraId="24E64378" w14:textId="77777777" w:rsidR="0075397B" w:rsidRDefault="00000000">
            <w:pPr>
              <w:spacing w:before="120"/>
              <w:jc w:val="center"/>
              <w:rPr>
                <w:b/>
                <w:sz w:val="18"/>
                <w:szCs w:val="18"/>
              </w:rPr>
            </w:pPr>
            <w:r>
              <w:rPr>
                <w:sz w:val="18"/>
                <w:szCs w:val="18"/>
              </w:rPr>
              <w:t>Compilazione A1, A2, A4</w:t>
            </w:r>
          </w:p>
        </w:tc>
        <w:tc>
          <w:tcPr>
            <w:tcW w:w="990" w:type="dxa"/>
            <w:vAlign w:val="center"/>
          </w:tcPr>
          <w:p w14:paraId="30B7241E" w14:textId="77777777" w:rsidR="0075397B" w:rsidRDefault="00000000">
            <w:pPr>
              <w:spacing w:before="120"/>
              <w:jc w:val="center"/>
              <w:rPr>
                <w:b/>
                <w:sz w:val="18"/>
                <w:szCs w:val="18"/>
              </w:rPr>
            </w:pPr>
            <w:r>
              <w:rPr>
                <w:b/>
                <w:sz w:val="18"/>
                <w:szCs w:val="18"/>
              </w:rPr>
              <w:t>A</w:t>
            </w:r>
          </w:p>
        </w:tc>
      </w:tr>
      <w:tr w:rsidR="0075397B" w14:paraId="77ADAD71" w14:textId="77777777">
        <w:tc>
          <w:tcPr>
            <w:tcW w:w="570" w:type="dxa"/>
          </w:tcPr>
          <w:p w14:paraId="52BD7929" w14:textId="77777777" w:rsidR="0075397B" w:rsidRDefault="00000000">
            <w:pPr>
              <w:spacing w:before="120"/>
              <w:jc w:val="center"/>
              <w:rPr>
                <w:b/>
                <w:sz w:val="16"/>
                <w:szCs w:val="16"/>
              </w:rPr>
            </w:pPr>
            <w:r>
              <w:rPr>
                <w:b/>
                <w:sz w:val="16"/>
                <w:szCs w:val="16"/>
              </w:rPr>
              <w:t>A1.2</w:t>
            </w:r>
          </w:p>
        </w:tc>
        <w:tc>
          <w:tcPr>
            <w:tcW w:w="2550" w:type="dxa"/>
            <w:vAlign w:val="center"/>
          </w:tcPr>
          <w:p w14:paraId="49DE0B69" w14:textId="77777777" w:rsidR="0075397B" w:rsidRDefault="00000000">
            <w:pPr>
              <w:spacing w:before="120"/>
              <w:jc w:val="center"/>
              <w:rPr>
                <w:b/>
                <w:sz w:val="18"/>
                <w:szCs w:val="18"/>
              </w:rPr>
            </w:pPr>
            <w:r>
              <w:rPr>
                <w:sz w:val="18"/>
                <w:szCs w:val="18"/>
              </w:rPr>
              <w:t>Realizzazione Studio del fabbisogno e individuazione del modello di Comunità</w:t>
            </w:r>
          </w:p>
        </w:tc>
        <w:tc>
          <w:tcPr>
            <w:tcW w:w="1425" w:type="dxa"/>
            <w:vAlign w:val="center"/>
          </w:tcPr>
          <w:p w14:paraId="66689C1A" w14:textId="77777777" w:rsidR="0075397B" w:rsidRDefault="00000000">
            <w:pPr>
              <w:spacing w:before="120"/>
              <w:jc w:val="center"/>
              <w:rPr>
                <w:b/>
                <w:sz w:val="18"/>
                <w:szCs w:val="18"/>
              </w:rPr>
            </w:pPr>
            <w:r>
              <w:rPr>
                <w:sz w:val="18"/>
                <w:szCs w:val="18"/>
              </w:rPr>
              <w:t>creazione</w:t>
            </w:r>
          </w:p>
        </w:tc>
        <w:tc>
          <w:tcPr>
            <w:tcW w:w="1425" w:type="dxa"/>
            <w:vAlign w:val="center"/>
          </w:tcPr>
          <w:p w14:paraId="56396CEF" w14:textId="77777777" w:rsidR="0075397B" w:rsidRDefault="00000000">
            <w:pPr>
              <w:spacing w:before="120"/>
              <w:jc w:val="center"/>
              <w:rPr>
                <w:b/>
                <w:sz w:val="18"/>
                <w:szCs w:val="18"/>
              </w:rPr>
            </w:pPr>
            <w:r>
              <w:rPr>
                <w:sz w:val="18"/>
                <w:szCs w:val="18"/>
              </w:rPr>
              <w:t>Definisce i requisiti e vincoli dell’esigenza</w:t>
            </w:r>
          </w:p>
        </w:tc>
        <w:tc>
          <w:tcPr>
            <w:tcW w:w="1275" w:type="dxa"/>
            <w:vAlign w:val="center"/>
          </w:tcPr>
          <w:p w14:paraId="7414DE58" w14:textId="77777777" w:rsidR="0075397B" w:rsidRDefault="00000000">
            <w:pPr>
              <w:spacing w:before="120"/>
              <w:jc w:val="center"/>
              <w:rPr>
                <w:b/>
                <w:sz w:val="18"/>
                <w:szCs w:val="18"/>
              </w:rPr>
            </w:pPr>
            <w:r>
              <w:rPr>
                <w:sz w:val="18"/>
                <w:szCs w:val="18"/>
              </w:rPr>
              <w:t>necessaria</w:t>
            </w:r>
          </w:p>
        </w:tc>
        <w:tc>
          <w:tcPr>
            <w:tcW w:w="1125" w:type="dxa"/>
            <w:vAlign w:val="center"/>
          </w:tcPr>
          <w:p w14:paraId="5FA2C7C9" w14:textId="77777777" w:rsidR="0075397B" w:rsidRDefault="00000000">
            <w:pPr>
              <w:spacing w:before="120"/>
              <w:jc w:val="center"/>
              <w:rPr>
                <w:b/>
                <w:sz w:val="18"/>
                <w:szCs w:val="18"/>
              </w:rPr>
            </w:pPr>
            <w:r>
              <w:rPr>
                <w:sz w:val="18"/>
                <w:szCs w:val="18"/>
              </w:rPr>
              <w:t>Analisi</w:t>
            </w:r>
          </w:p>
        </w:tc>
        <w:tc>
          <w:tcPr>
            <w:tcW w:w="1980" w:type="dxa"/>
            <w:vAlign w:val="center"/>
          </w:tcPr>
          <w:p w14:paraId="02D74091" w14:textId="77777777" w:rsidR="0075397B" w:rsidRDefault="00000000">
            <w:pPr>
              <w:spacing w:before="120"/>
              <w:jc w:val="center"/>
              <w:rPr>
                <w:b/>
                <w:sz w:val="18"/>
                <w:szCs w:val="18"/>
              </w:rPr>
            </w:pPr>
            <w:r>
              <w:rPr>
                <w:sz w:val="18"/>
                <w:szCs w:val="18"/>
              </w:rPr>
              <w:t>Documento di specifiche esigenze per far fronte</w:t>
            </w:r>
          </w:p>
        </w:tc>
        <w:tc>
          <w:tcPr>
            <w:tcW w:w="1980" w:type="dxa"/>
            <w:vAlign w:val="center"/>
          </w:tcPr>
          <w:p w14:paraId="16D4A649" w14:textId="77777777" w:rsidR="0075397B" w:rsidRDefault="00000000">
            <w:pPr>
              <w:spacing w:before="120"/>
              <w:jc w:val="left"/>
              <w:rPr>
                <w:sz w:val="18"/>
                <w:szCs w:val="18"/>
              </w:rPr>
            </w:pPr>
            <w:r>
              <w:rPr>
                <w:sz w:val="18"/>
                <w:szCs w:val="18"/>
              </w:rPr>
              <w:t>Utilizzo indicazioni A1, A2, A4</w:t>
            </w:r>
          </w:p>
          <w:p w14:paraId="76FC0D6B" w14:textId="77777777" w:rsidR="0075397B" w:rsidRDefault="00000000">
            <w:pPr>
              <w:spacing w:before="120"/>
              <w:jc w:val="center"/>
              <w:rPr>
                <w:b/>
                <w:sz w:val="18"/>
                <w:szCs w:val="18"/>
              </w:rPr>
            </w:pPr>
            <w:r>
              <w:rPr>
                <w:sz w:val="18"/>
                <w:szCs w:val="18"/>
              </w:rPr>
              <w:t>Compilazione/completamento A1, A2, A3, A4, A5</w:t>
            </w:r>
          </w:p>
        </w:tc>
        <w:tc>
          <w:tcPr>
            <w:tcW w:w="990" w:type="dxa"/>
            <w:vAlign w:val="center"/>
          </w:tcPr>
          <w:p w14:paraId="3E9BBCFB" w14:textId="77777777" w:rsidR="0075397B" w:rsidRDefault="00000000">
            <w:pPr>
              <w:spacing w:before="120"/>
              <w:jc w:val="center"/>
              <w:rPr>
                <w:b/>
                <w:sz w:val="18"/>
                <w:szCs w:val="18"/>
              </w:rPr>
            </w:pPr>
            <w:r>
              <w:rPr>
                <w:b/>
                <w:sz w:val="18"/>
                <w:szCs w:val="18"/>
              </w:rPr>
              <w:t>A</w:t>
            </w:r>
          </w:p>
        </w:tc>
      </w:tr>
      <w:tr w:rsidR="0075397B" w14:paraId="3CECCA52" w14:textId="77777777">
        <w:tc>
          <w:tcPr>
            <w:tcW w:w="570" w:type="dxa"/>
          </w:tcPr>
          <w:p w14:paraId="5CE3B419" w14:textId="77777777" w:rsidR="0075397B" w:rsidRDefault="00000000">
            <w:pPr>
              <w:spacing w:before="120"/>
              <w:jc w:val="center"/>
              <w:rPr>
                <w:b/>
                <w:sz w:val="16"/>
                <w:szCs w:val="16"/>
              </w:rPr>
            </w:pPr>
            <w:r>
              <w:rPr>
                <w:b/>
                <w:sz w:val="16"/>
                <w:szCs w:val="16"/>
              </w:rPr>
              <w:t>A1.3</w:t>
            </w:r>
          </w:p>
        </w:tc>
        <w:tc>
          <w:tcPr>
            <w:tcW w:w="2550" w:type="dxa"/>
            <w:vAlign w:val="center"/>
          </w:tcPr>
          <w:p w14:paraId="2680FA3A" w14:textId="77777777" w:rsidR="0075397B" w:rsidRDefault="00000000">
            <w:pPr>
              <w:spacing w:before="120"/>
              <w:jc w:val="center"/>
              <w:rPr>
                <w:b/>
                <w:sz w:val="18"/>
                <w:szCs w:val="18"/>
              </w:rPr>
            </w:pPr>
            <w:r>
              <w:rPr>
                <w:sz w:val="18"/>
                <w:szCs w:val="18"/>
              </w:rPr>
              <w:t>Analisi delle compatibilità con il modello di comunità OCPA del KIT (analisi comparativa tra (bisogno, fabbisogno e convenienza, verifica modello organizzazione)</w:t>
            </w:r>
          </w:p>
        </w:tc>
        <w:tc>
          <w:tcPr>
            <w:tcW w:w="1425" w:type="dxa"/>
            <w:vAlign w:val="center"/>
          </w:tcPr>
          <w:p w14:paraId="3D0C4010" w14:textId="77777777" w:rsidR="0075397B" w:rsidRDefault="00000000">
            <w:pPr>
              <w:spacing w:before="120"/>
              <w:jc w:val="center"/>
              <w:rPr>
                <w:b/>
                <w:sz w:val="18"/>
                <w:szCs w:val="18"/>
              </w:rPr>
            </w:pPr>
            <w:r>
              <w:rPr>
                <w:sz w:val="18"/>
                <w:szCs w:val="18"/>
              </w:rPr>
              <w:t>TUTTE</w:t>
            </w:r>
          </w:p>
        </w:tc>
        <w:tc>
          <w:tcPr>
            <w:tcW w:w="1425" w:type="dxa"/>
            <w:vAlign w:val="center"/>
          </w:tcPr>
          <w:p w14:paraId="1A027A1C" w14:textId="77777777" w:rsidR="0075397B" w:rsidRDefault="00000000">
            <w:pPr>
              <w:spacing w:before="120"/>
              <w:ind w:left="-89"/>
              <w:jc w:val="left"/>
              <w:rPr>
                <w:sz w:val="18"/>
                <w:szCs w:val="18"/>
              </w:rPr>
            </w:pPr>
            <w:r>
              <w:rPr>
                <w:sz w:val="18"/>
                <w:szCs w:val="18"/>
              </w:rPr>
              <w:t>Verifica esistenza soluzione e correttezza Progetto fabbisogno</w:t>
            </w:r>
          </w:p>
          <w:p w14:paraId="6C1344E8" w14:textId="77777777" w:rsidR="0075397B" w:rsidRDefault="00000000">
            <w:pPr>
              <w:spacing w:before="120"/>
              <w:ind w:left="-89"/>
              <w:jc w:val="left"/>
              <w:rPr>
                <w:sz w:val="18"/>
                <w:szCs w:val="18"/>
              </w:rPr>
            </w:pPr>
            <w:r>
              <w:rPr>
                <w:sz w:val="18"/>
                <w:szCs w:val="18"/>
              </w:rPr>
              <w:t>Creazione: verifica indici</w:t>
            </w:r>
          </w:p>
          <w:p w14:paraId="3A477616" w14:textId="77777777" w:rsidR="0075397B" w:rsidRDefault="00000000">
            <w:pPr>
              <w:spacing w:before="120"/>
              <w:jc w:val="center"/>
              <w:rPr>
                <w:b/>
                <w:sz w:val="18"/>
                <w:szCs w:val="18"/>
              </w:rPr>
            </w:pPr>
            <w:r>
              <w:rPr>
                <w:sz w:val="18"/>
                <w:szCs w:val="18"/>
              </w:rPr>
              <w:t>Esistente: verifica difformità</w:t>
            </w:r>
          </w:p>
        </w:tc>
        <w:tc>
          <w:tcPr>
            <w:tcW w:w="1275" w:type="dxa"/>
            <w:vAlign w:val="center"/>
          </w:tcPr>
          <w:p w14:paraId="628A02EE" w14:textId="77777777" w:rsidR="0075397B" w:rsidRDefault="00000000">
            <w:pPr>
              <w:spacing w:before="120"/>
              <w:jc w:val="center"/>
              <w:rPr>
                <w:b/>
                <w:sz w:val="18"/>
                <w:szCs w:val="18"/>
              </w:rPr>
            </w:pPr>
            <w:r>
              <w:rPr>
                <w:sz w:val="18"/>
                <w:szCs w:val="18"/>
              </w:rPr>
              <w:t>integrativa</w:t>
            </w:r>
          </w:p>
        </w:tc>
        <w:tc>
          <w:tcPr>
            <w:tcW w:w="1125" w:type="dxa"/>
            <w:vAlign w:val="center"/>
          </w:tcPr>
          <w:p w14:paraId="639F559A" w14:textId="77777777" w:rsidR="0075397B" w:rsidRDefault="00000000">
            <w:pPr>
              <w:spacing w:before="120"/>
              <w:jc w:val="center"/>
              <w:rPr>
                <w:b/>
                <w:sz w:val="18"/>
                <w:szCs w:val="18"/>
              </w:rPr>
            </w:pPr>
            <w:r>
              <w:rPr>
                <w:sz w:val="18"/>
                <w:szCs w:val="18"/>
              </w:rPr>
              <w:t>Analisi</w:t>
            </w:r>
          </w:p>
        </w:tc>
        <w:tc>
          <w:tcPr>
            <w:tcW w:w="1980" w:type="dxa"/>
            <w:vAlign w:val="center"/>
          </w:tcPr>
          <w:p w14:paraId="72A3D96C" w14:textId="77777777" w:rsidR="0075397B" w:rsidRDefault="00000000">
            <w:pPr>
              <w:spacing w:before="120"/>
              <w:jc w:val="center"/>
              <w:rPr>
                <w:b/>
                <w:sz w:val="18"/>
                <w:szCs w:val="18"/>
              </w:rPr>
            </w:pPr>
            <w:r>
              <w:rPr>
                <w:sz w:val="18"/>
                <w:szCs w:val="18"/>
              </w:rPr>
              <w:t>Relazione motivata degli esiti</w:t>
            </w:r>
          </w:p>
        </w:tc>
        <w:tc>
          <w:tcPr>
            <w:tcW w:w="1980" w:type="dxa"/>
            <w:vAlign w:val="center"/>
          </w:tcPr>
          <w:p w14:paraId="12D8F455" w14:textId="77777777" w:rsidR="0075397B" w:rsidRDefault="00000000">
            <w:pPr>
              <w:spacing w:before="120"/>
              <w:jc w:val="center"/>
              <w:rPr>
                <w:b/>
                <w:sz w:val="18"/>
                <w:szCs w:val="18"/>
              </w:rPr>
            </w:pPr>
            <w:r>
              <w:rPr>
                <w:sz w:val="18"/>
                <w:szCs w:val="18"/>
              </w:rPr>
              <w:t>Compilazione A1, A2, A4 (completamento)</w:t>
            </w:r>
          </w:p>
        </w:tc>
        <w:tc>
          <w:tcPr>
            <w:tcW w:w="990" w:type="dxa"/>
            <w:vAlign w:val="center"/>
          </w:tcPr>
          <w:p w14:paraId="28220A2B" w14:textId="77777777" w:rsidR="0075397B" w:rsidRDefault="00000000">
            <w:pPr>
              <w:spacing w:before="120"/>
              <w:jc w:val="center"/>
              <w:rPr>
                <w:b/>
                <w:sz w:val="18"/>
                <w:szCs w:val="18"/>
              </w:rPr>
            </w:pPr>
            <w:r>
              <w:rPr>
                <w:b/>
                <w:sz w:val="18"/>
                <w:szCs w:val="18"/>
              </w:rPr>
              <w:t>A</w:t>
            </w:r>
          </w:p>
        </w:tc>
      </w:tr>
      <w:tr w:rsidR="0075397B" w14:paraId="12A24D9C" w14:textId="77777777">
        <w:tc>
          <w:tcPr>
            <w:tcW w:w="570" w:type="dxa"/>
          </w:tcPr>
          <w:p w14:paraId="631A7631" w14:textId="77777777" w:rsidR="0075397B" w:rsidRDefault="00000000">
            <w:pPr>
              <w:spacing w:before="120"/>
              <w:jc w:val="center"/>
              <w:rPr>
                <w:b/>
                <w:sz w:val="16"/>
                <w:szCs w:val="16"/>
              </w:rPr>
            </w:pPr>
            <w:r>
              <w:rPr>
                <w:b/>
                <w:sz w:val="16"/>
                <w:szCs w:val="16"/>
              </w:rPr>
              <w:t>A1.4</w:t>
            </w:r>
          </w:p>
        </w:tc>
        <w:tc>
          <w:tcPr>
            <w:tcW w:w="2550" w:type="dxa"/>
            <w:vAlign w:val="center"/>
          </w:tcPr>
          <w:p w14:paraId="09351DCE" w14:textId="77777777" w:rsidR="0075397B" w:rsidRDefault="00000000">
            <w:pPr>
              <w:spacing w:before="120"/>
              <w:jc w:val="center"/>
              <w:rPr>
                <w:b/>
                <w:sz w:val="18"/>
                <w:szCs w:val="18"/>
              </w:rPr>
            </w:pPr>
            <w:r>
              <w:rPr>
                <w:sz w:val="18"/>
                <w:szCs w:val="18"/>
              </w:rPr>
              <w:t>Progetto dell’organizzazione di Comunità</w:t>
            </w:r>
          </w:p>
        </w:tc>
        <w:tc>
          <w:tcPr>
            <w:tcW w:w="1425" w:type="dxa"/>
            <w:vAlign w:val="center"/>
          </w:tcPr>
          <w:p w14:paraId="55C51FCE" w14:textId="77777777" w:rsidR="0075397B" w:rsidRDefault="00000000">
            <w:pPr>
              <w:spacing w:before="120"/>
              <w:jc w:val="center"/>
              <w:rPr>
                <w:b/>
                <w:sz w:val="18"/>
                <w:szCs w:val="18"/>
              </w:rPr>
            </w:pPr>
            <w:r>
              <w:rPr>
                <w:sz w:val="18"/>
                <w:szCs w:val="18"/>
              </w:rPr>
              <w:t>TUTTE</w:t>
            </w:r>
          </w:p>
        </w:tc>
        <w:tc>
          <w:tcPr>
            <w:tcW w:w="1425" w:type="dxa"/>
            <w:vAlign w:val="center"/>
          </w:tcPr>
          <w:p w14:paraId="066215FB" w14:textId="77777777" w:rsidR="0075397B" w:rsidRDefault="00000000">
            <w:pPr>
              <w:spacing w:before="120"/>
              <w:jc w:val="center"/>
              <w:rPr>
                <w:b/>
                <w:sz w:val="18"/>
                <w:szCs w:val="18"/>
              </w:rPr>
            </w:pPr>
            <w:r>
              <w:rPr>
                <w:sz w:val="18"/>
                <w:szCs w:val="18"/>
              </w:rPr>
              <w:t>Definizione del modello organizzativo della Comunità e della missione</w:t>
            </w:r>
          </w:p>
        </w:tc>
        <w:tc>
          <w:tcPr>
            <w:tcW w:w="1275" w:type="dxa"/>
            <w:vAlign w:val="center"/>
          </w:tcPr>
          <w:p w14:paraId="7BF1E01F" w14:textId="77777777" w:rsidR="0075397B" w:rsidRDefault="00000000">
            <w:pPr>
              <w:spacing w:before="120"/>
              <w:jc w:val="center"/>
              <w:rPr>
                <w:b/>
                <w:sz w:val="18"/>
                <w:szCs w:val="18"/>
              </w:rPr>
            </w:pPr>
            <w:r>
              <w:rPr>
                <w:sz w:val="18"/>
                <w:szCs w:val="18"/>
              </w:rPr>
              <w:t>necessaria</w:t>
            </w:r>
          </w:p>
        </w:tc>
        <w:tc>
          <w:tcPr>
            <w:tcW w:w="1125" w:type="dxa"/>
            <w:vAlign w:val="center"/>
          </w:tcPr>
          <w:p w14:paraId="09301055" w14:textId="77777777" w:rsidR="0075397B" w:rsidRDefault="00000000">
            <w:pPr>
              <w:spacing w:before="120"/>
              <w:jc w:val="center"/>
              <w:rPr>
                <w:b/>
                <w:sz w:val="18"/>
                <w:szCs w:val="18"/>
              </w:rPr>
            </w:pPr>
            <w:r>
              <w:rPr>
                <w:sz w:val="18"/>
                <w:szCs w:val="18"/>
              </w:rPr>
              <w:t>Progettuale</w:t>
            </w:r>
          </w:p>
        </w:tc>
        <w:tc>
          <w:tcPr>
            <w:tcW w:w="1980" w:type="dxa"/>
            <w:vAlign w:val="center"/>
          </w:tcPr>
          <w:p w14:paraId="13EF4527" w14:textId="77777777" w:rsidR="0075397B" w:rsidRDefault="00000000">
            <w:pPr>
              <w:spacing w:before="120"/>
              <w:jc w:val="center"/>
              <w:rPr>
                <w:b/>
                <w:sz w:val="18"/>
                <w:szCs w:val="18"/>
              </w:rPr>
            </w:pPr>
            <w:r>
              <w:rPr>
                <w:sz w:val="18"/>
                <w:szCs w:val="18"/>
              </w:rPr>
              <w:t>Documento organizzazione da integrare allo studio del fabbisogno</w:t>
            </w:r>
          </w:p>
        </w:tc>
        <w:tc>
          <w:tcPr>
            <w:tcW w:w="1980" w:type="dxa"/>
            <w:vAlign w:val="center"/>
          </w:tcPr>
          <w:p w14:paraId="5D3CAC74" w14:textId="77777777" w:rsidR="0075397B" w:rsidRDefault="00000000">
            <w:pPr>
              <w:spacing w:before="120"/>
              <w:jc w:val="left"/>
              <w:rPr>
                <w:sz w:val="18"/>
                <w:szCs w:val="18"/>
              </w:rPr>
            </w:pPr>
            <w:r>
              <w:rPr>
                <w:sz w:val="18"/>
                <w:szCs w:val="18"/>
              </w:rPr>
              <w:t>Compilazione B2</w:t>
            </w:r>
          </w:p>
          <w:p w14:paraId="7BB0BC52" w14:textId="77777777" w:rsidR="0075397B" w:rsidRDefault="00000000">
            <w:pPr>
              <w:spacing w:before="120"/>
              <w:jc w:val="center"/>
              <w:rPr>
                <w:b/>
                <w:sz w:val="18"/>
                <w:szCs w:val="18"/>
              </w:rPr>
            </w:pPr>
            <w:r>
              <w:rPr>
                <w:sz w:val="18"/>
                <w:szCs w:val="18"/>
              </w:rPr>
              <w:t>Utilizzo compilato A2</w:t>
            </w:r>
          </w:p>
        </w:tc>
        <w:tc>
          <w:tcPr>
            <w:tcW w:w="990" w:type="dxa"/>
            <w:vAlign w:val="center"/>
          </w:tcPr>
          <w:p w14:paraId="4635A25B" w14:textId="77777777" w:rsidR="0075397B" w:rsidRDefault="00000000">
            <w:pPr>
              <w:spacing w:before="120"/>
              <w:jc w:val="center"/>
              <w:rPr>
                <w:b/>
                <w:sz w:val="18"/>
                <w:szCs w:val="18"/>
              </w:rPr>
            </w:pPr>
            <w:r>
              <w:rPr>
                <w:b/>
                <w:sz w:val="18"/>
                <w:szCs w:val="18"/>
              </w:rPr>
              <w:t>B</w:t>
            </w:r>
          </w:p>
        </w:tc>
      </w:tr>
      <w:tr w:rsidR="0075397B" w14:paraId="44EC970D" w14:textId="77777777">
        <w:tc>
          <w:tcPr>
            <w:tcW w:w="570" w:type="dxa"/>
          </w:tcPr>
          <w:p w14:paraId="77881743" w14:textId="77777777" w:rsidR="0075397B" w:rsidRDefault="00000000">
            <w:pPr>
              <w:spacing w:before="120"/>
              <w:jc w:val="center"/>
              <w:rPr>
                <w:b/>
                <w:sz w:val="16"/>
                <w:szCs w:val="16"/>
              </w:rPr>
            </w:pPr>
            <w:r>
              <w:rPr>
                <w:b/>
                <w:sz w:val="16"/>
                <w:szCs w:val="16"/>
              </w:rPr>
              <w:t>A1.5</w:t>
            </w:r>
          </w:p>
        </w:tc>
        <w:tc>
          <w:tcPr>
            <w:tcW w:w="2550" w:type="dxa"/>
            <w:vAlign w:val="center"/>
          </w:tcPr>
          <w:p w14:paraId="3AF14B05" w14:textId="77777777" w:rsidR="0075397B" w:rsidRDefault="00000000">
            <w:pPr>
              <w:spacing w:before="120"/>
              <w:jc w:val="center"/>
              <w:rPr>
                <w:b/>
                <w:sz w:val="18"/>
                <w:szCs w:val="18"/>
              </w:rPr>
            </w:pPr>
            <w:r>
              <w:rPr>
                <w:sz w:val="18"/>
                <w:szCs w:val="18"/>
              </w:rPr>
              <w:t>Analisi e qualificazione dei membri della Comunità</w:t>
            </w:r>
          </w:p>
        </w:tc>
        <w:tc>
          <w:tcPr>
            <w:tcW w:w="1425" w:type="dxa"/>
            <w:vAlign w:val="center"/>
          </w:tcPr>
          <w:p w14:paraId="55D7C506" w14:textId="77777777" w:rsidR="0075397B" w:rsidRDefault="00000000">
            <w:pPr>
              <w:spacing w:before="120"/>
              <w:jc w:val="center"/>
              <w:rPr>
                <w:b/>
                <w:sz w:val="18"/>
                <w:szCs w:val="18"/>
              </w:rPr>
            </w:pPr>
            <w:r>
              <w:rPr>
                <w:sz w:val="18"/>
                <w:szCs w:val="18"/>
              </w:rPr>
              <w:t>TUTTE</w:t>
            </w:r>
          </w:p>
        </w:tc>
        <w:tc>
          <w:tcPr>
            <w:tcW w:w="1425" w:type="dxa"/>
            <w:vAlign w:val="center"/>
          </w:tcPr>
          <w:p w14:paraId="51AE5896" w14:textId="77777777" w:rsidR="0075397B" w:rsidRDefault="00000000">
            <w:pPr>
              <w:spacing w:before="120"/>
              <w:jc w:val="center"/>
              <w:rPr>
                <w:b/>
                <w:sz w:val="18"/>
                <w:szCs w:val="18"/>
              </w:rPr>
            </w:pPr>
            <w:r>
              <w:rPr>
                <w:sz w:val="18"/>
                <w:szCs w:val="18"/>
              </w:rPr>
              <w:t xml:space="preserve">Definizione dell’organico </w:t>
            </w:r>
            <w:r>
              <w:rPr>
                <w:sz w:val="18"/>
                <w:szCs w:val="18"/>
              </w:rPr>
              <w:lastRenderedPageBreak/>
              <w:t>dei membri con definizione di Cedenti e Riusanti (tipo)</w:t>
            </w:r>
          </w:p>
        </w:tc>
        <w:tc>
          <w:tcPr>
            <w:tcW w:w="1275" w:type="dxa"/>
            <w:vAlign w:val="center"/>
          </w:tcPr>
          <w:p w14:paraId="2889516E" w14:textId="77777777" w:rsidR="0075397B" w:rsidRDefault="00000000">
            <w:pPr>
              <w:spacing w:before="120"/>
              <w:jc w:val="center"/>
              <w:rPr>
                <w:b/>
                <w:sz w:val="18"/>
                <w:szCs w:val="18"/>
              </w:rPr>
            </w:pPr>
            <w:r>
              <w:rPr>
                <w:sz w:val="18"/>
                <w:szCs w:val="18"/>
              </w:rPr>
              <w:lastRenderedPageBreak/>
              <w:t>necessaria</w:t>
            </w:r>
          </w:p>
        </w:tc>
        <w:tc>
          <w:tcPr>
            <w:tcW w:w="1125" w:type="dxa"/>
            <w:vAlign w:val="center"/>
          </w:tcPr>
          <w:p w14:paraId="3705A1C2" w14:textId="77777777" w:rsidR="0075397B" w:rsidRDefault="00000000">
            <w:pPr>
              <w:spacing w:before="120"/>
              <w:jc w:val="center"/>
              <w:rPr>
                <w:b/>
                <w:sz w:val="18"/>
                <w:szCs w:val="18"/>
              </w:rPr>
            </w:pPr>
            <w:r>
              <w:rPr>
                <w:sz w:val="18"/>
                <w:szCs w:val="18"/>
              </w:rPr>
              <w:t>Progettuale</w:t>
            </w:r>
          </w:p>
        </w:tc>
        <w:tc>
          <w:tcPr>
            <w:tcW w:w="1980" w:type="dxa"/>
            <w:vAlign w:val="center"/>
          </w:tcPr>
          <w:p w14:paraId="6E1B5D2D" w14:textId="77777777" w:rsidR="0075397B" w:rsidRDefault="00000000">
            <w:pPr>
              <w:spacing w:before="120"/>
              <w:jc w:val="center"/>
              <w:rPr>
                <w:b/>
                <w:sz w:val="18"/>
                <w:szCs w:val="18"/>
              </w:rPr>
            </w:pPr>
            <w:r>
              <w:rPr>
                <w:sz w:val="18"/>
                <w:szCs w:val="18"/>
              </w:rPr>
              <w:t>Documento organizzazione membri</w:t>
            </w:r>
          </w:p>
        </w:tc>
        <w:tc>
          <w:tcPr>
            <w:tcW w:w="1980" w:type="dxa"/>
            <w:vAlign w:val="center"/>
          </w:tcPr>
          <w:p w14:paraId="2AD26F0D" w14:textId="77777777" w:rsidR="0075397B" w:rsidRDefault="00000000">
            <w:pPr>
              <w:spacing w:before="120"/>
              <w:jc w:val="left"/>
              <w:rPr>
                <w:sz w:val="18"/>
                <w:szCs w:val="18"/>
              </w:rPr>
            </w:pPr>
            <w:r>
              <w:rPr>
                <w:sz w:val="18"/>
                <w:szCs w:val="18"/>
              </w:rPr>
              <w:t>Compilazione B1, B2</w:t>
            </w:r>
          </w:p>
          <w:p w14:paraId="65FB082F" w14:textId="77777777" w:rsidR="0075397B" w:rsidRDefault="00000000">
            <w:pPr>
              <w:spacing w:before="120"/>
              <w:jc w:val="center"/>
              <w:rPr>
                <w:b/>
                <w:sz w:val="18"/>
                <w:szCs w:val="18"/>
              </w:rPr>
            </w:pPr>
            <w:r>
              <w:rPr>
                <w:sz w:val="18"/>
                <w:szCs w:val="18"/>
              </w:rPr>
              <w:lastRenderedPageBreak/>
              <w:t>Utilizzo compilato A1, A2</w:t>
            </w:r>
          </w:p>
        </w:tc>
        <w:tc>
          <w:tcPr>
            <w:tcW w:w="990" w:type="dxa"/>
            <w:vAlign w:val="center"/>
          </w:tcPr>
          <w:p w14:paraId="6A75D155" w14:textId="77777777" w:rsidR="0075397B" w:rsidRDefault="00000000">
            <w:pPr>
              <w:spacing w:before="120"/>
              <w:jc w:val="center"/>
              <w:rPr>
                <w:b/>
                <w:sz w:val="18"/>
                <w:szCs w:val="18"/>
              </w:rPr>
            </w:pPr>
            <w:r>
              <w:rPr>
                <w:b/>
                <w:sz w:val="18"/>
                <w:szCs w:val="18"/>
              </w:rPr>
              <w:lastRenderedPageBreak/>
              <w:t>B</w:t>
            </w:r>
          </w:p>
        </w:tc>
      </w:tr>
      <w:tr w:rsidR="0075397B" w14:paraId="338918D3" w14:textId="77777777">
        <w:tc>
          <w:tcPr>
            <w:tcW w:w="570" w:type="dxa"/>
          </w:tcPr>
          <w:p w14:paraId="436B9A26" w14:textId="77777777" w:rsidR="0075397B" w:rsidRDefault="00000000">
            <w:pPr>
              <w:spacing w:before="120"/>
              <w:jc w:val="center"/>
              <w:rPr>
                <w:b/>
                <w:sz w:val="16"/>
                <w:szCs w:val="16"/>
              </w:rPr>
            </w:pPr>
            <w:r>
              <w:rPr>
                <w:b/>
                <w:sz w:val="16"/>
                <w:szCs w:val="16"/>
              </w:rPr>
              <w:t>A1.6</w:t>
            </w:r>
          </w:p>
        </w:tc>
        <w:tc>
          <w:tcPr>
            <w:tcW w:w="2550" w:type="dxa"/>
            <w:vAlign w:val="center"/>
          </w:tcPr>
          <w:p w14:paraId="12058823" w14:textId="77777777" w:rsidR="0075397B" w:rsidRDefault="00000000">
            <w:pPr>
              <w:spacing w:before="120"/>
              <w:jc w:val="center"/>
              <w:rPr>
                <w:b/>
                <w:sz w:val="18"/>
                <w:szCs w:val="18"/>
              </w:rPr>
            </w:pPr>
            <w:r>
              <w:rPr>
                <w:sz w:val="18"/>
                <w:szCs w:val="18"/>
              </w:rPr>
              <w:t>Analisi e individuazione delle strutture operative interne alla Comunità</w:t>
            </w:r>
          </w:p>
        </w:tc>
        <w:tc>
          <w:tcPr>
            <w:tcW w:w="1425" w:type="dxa"/>
            <w:vAlign w:val="center"/>
          </w:tcPr>
          <w:p w14:paraId="79446281" w14:textId="77777777" w:rsidR="0075397B" w:rsidRDefault="00000000">
            <w:pPr>
              <w:spacing w:before="120"/>
              <w:jc w:val="center"/>
              <w:rPr>
                <w:b/>
                <w:sz w:val="18"/>
                <w:szCs w:val="18"/>
              </w:rPr>
            </w:pPr>
            <w:r>
              <w:rPr>
                <w:sz w:val="18"/>
                <w:szCs w:val="18"/>
              </w:rPr>
              <w:t>TUTTE</w:t>
            </w:r>
          </w:p>
        </w:tc>
        <w:tc>
          <w:tcPr>
            <w:tcW w:w="1425" w:type="dxa"/>
            <w:vAlign w:val="center"/>
          </w:tcPr>
          <w:p w14:paraId="4F83ED1E" w14:textId="77777777" w:rsidR="0075397B" w:rsidRDefault="00000000">
            <w:pPr>
              <w:spacing w:before="120"/>
              <w:jc w:val="center"/>
              <w:rPr>
                <w:b/>
                <w:sz w:val="18"/>
                <w:szCs w:val="18"/>
              </w:rPr>
            </w:pPr>
            <w:r>
              <w:rPr>
                <w:sz w:val="18"/>
                <w:szCs w:val="18"/>
              </w:rPr>
              <w:t>Definizione delle strutture interne che supportano le esigenze dei membri</w:t>
            </w:r>
          </w:p>
        </w:tc>
        <w:tc>
          <w:tcPr>
            <w:tcW w:w="1275" w:type="dxa"/>
            <w:vAlign w:val="center"/>
          </w:tcPr>
          <w:p w14:paraId="132C744A" w14:textId="77777777" w:rsidR="0075397B" w:rsidRDefault="00000000">
            <w:pPr>
              <w:spacing w:before="120"/>
              <w:jc w:val="center"/>
              <w:rPr>
                <w:b/>
                <w:sz w:val="18"/>
                <w:szCs w:val="18"/>
              </w:rPr>
            </w:pPr>
            <w:r>
              <w:rPr>
                <w:sz w:val="18"/>
                <w:szCs w:val="18"/>
              </w:rPr>
              <w:t>necessaria</w:t>
            </w:r>
          </w:p>
        </w:tc>
        <w:tc>
          <w:tcPr>
            <w:tcW w:w="1125" w:type="dxa"/>
            <w:vAlign w:val="center"/>
          </w:tcPr>
          <w:p w14:paraId="2B75ECF0" w14:textId="77777777" w:rsidR="0075397B" w:rsidRDefault="00000000">
            <w:pPr>
              <w:spacing w:before="120"/>
              <w:jc w:val="center"/>
              <w:rPr>
                <w:b/>
                <w:sz w:val="18"/>
                <w:szCs w:val="18"/>
              </w:rPr>
            </w:pPr>
            <w:r>
              <w:rPr>
                <w:sz w:val="18"/>
                <w:szCs w:val="18"/>
              </w:rPr>
              <w:t>Progettuale</w:t>
            </w:r>
          </w:p>
        </w:tc>
        <w:tc>
          <w:tcPr>
            <w:tcW w:w="1980" w:type="dxa"/>
            <w:vAlign w:val="center"/>
          </w:tcPr>
          <w:p w14:paraId="660F738D" w14:textId="77777777" w:rsidR="0075397B" w:rsidRDefault="00000000">
            <w:pPr>
              <w:spacing w:before="120"/>
              <w:jc w:val="center"/>
              <w:rPr>
                <w:b/>
                <w:sz w:val="18"/>
                <w:szCs w:val="18"/>
              </w:rPr>
            </w:pPr>
            <w:r>
              <w:rPr>
                <w:sz w:val="18"/>
                <w:szCs w:val="18"/>
              </w:rPr>
              <w:t>Documento di qualificazione delle strutture</w:t>
            </w:r>
          </w:p>
        </w:tc>
        <w:tc>
          <w:tcPr>
            <w:tcW w:w="1980" w:type="dxa"/>
            <w:vAlign w:val="center"/>
          </w:tcPr>
          <w:p w14:paraId="79D0C32F" w14:textId="77777777" w:rsidR="0075397B" w:rsidRDefault="00000000">
            <w:pPr>
              <w:spacing w:before="120"/>
              <w:jc w:val="left"/>
              <w:rPr>
                <w:sz w:val="18"/>
                <w:szCs w:val="18"/>
              </w:rPr>
            </w:pPr>
            <w:r>
              <w:rPr>
                <w:sz w:val="18"/>
                <w:szCs w:val="18"/>
              </w:rPr>
              <w:t>Compilazione B1, B2</w:t>
            </w:r>
          </w:p>
          <w:p w14:paraId="58DCCF8B" w14:textId="77777777" w:rsidR="0075397B" w:rsidRDefault="00000000">
            <w:pPr>
              <w:spacing w:before="120"/>
              <w:jc w:val="center"/>
              <w:rPr>
                <w:b/>
                <w:sz w:val="18"/>
                <w:szCs w:val="18"/>
              </w:rPr>
            </w:pPr>
            <w:r>
              <w:rPr>
                <w:sz w:val="18"/>
                <w:szCs w:val="18"/>
              </w:rPr>
              <w:t>Utilizzo compilato A1, A2</w:t>
            </w:r>
          </w:p>
        </w:tc>
        <w:tc>
          <w:tcPr>
            <w:tcW w:w="990" w:type="dxa"/>
            <w:vAlign w:val="center"/>
          </w:tcPr>
          <w:p w14:paraId="2A12EFDF" w14:textId="77777777" w:rsidR="0075397B" w:rsidRDefault="00000000">
            <w:pPr>
              <w:spacing w:before="120"/>
              <w:jc w:val="center"/>
              <w:rPr>
                <w:b/>
                <w:sz w:val="18"/>
                <w:szCs w:val="18"/>
              </w:rPr>
            </w:pPr>
            <w:r>
              <w:rPr>
                <w:b/>
                <w:sz w:val="18"/>
                <w:szCs w:val="18"/>
              </w:rPr>
              <w:t>B</w:t>
            </w:r>
          </w:p>
        </w:tc>
      </w:tr>
      <w:tr w:rsidR="0075397B" w14:paraId="46FAF3AA" w14:textId="77777777">
        <w:tc>
          <w:tcPr>
            <w:tcW w:w="570" w:type="dxa"/>
          </w:tcPr>
          <w:p w14:paraId="2D8A3630" w14:textId="77777777" w:rsidR="0075397B" w:rsidRDefault="00000000">
            <w:pPr>
              <w:spacing w:before="120"/>
              <w:jc w:val="center"/>
              <w:rPr>
                <w:b/>
                <w:sz w:val="16"/>
                <w:szCs w:val="16"/>
              </w:rPr>
            </w:pPr>
            <w:r>
              <w:rPr>
                <w:b/>
                <w:sz w:val="16"/>
                <w:szCs w:val="16"/>
              </w:rPr>
              <w:t>A1.7</w:t>
            </w:r>
          </w:p>
        </w:tc>
        <w:tc>
          <w:tcPr>
            <w:tcW w:w="2550" w:type="dxa"/>
            <w:vAlign w:val="center"/>
          </w:tcPr>
          <w:p w14:paraId="2A4D999E" w14:textId="77777777" w:rsidR="0075397B" w:rsidRDefault="00000000">
            <w:pPr>
              <w:spacing w:before="120"/>
              <w:jc w:val="center"/>
              <w:rPr>
                <w:b/>
                <w:sz w:val="18"/>
                <w:szCs w:val="18"/>
              </w:rPr>
            </w:pPr>
            <w:r>
              <w:rPr>
                <w:sz w:val="18"/>
                <w:szCs w:val="18"/>
              </w:rPr>
              <w:t>Analisi e definizione delle soluzioni</w:t>
            </w:r>
          </w:p>
        </w:tc>
        <w:tc>
          <w:tcPr>
            <w:tcW w:w="1425" w:type="dxa"/>
            <w:vAlign w:val="center"/>
          </w:tcPr>
          <w:p w14:paraId="7E0B157E" w14:textId="77777777" w:rsidR="0075397B" w:rsidRDefault="00000000">
            <w:pPr>
              <w:spacing w:before="120"/>
              <w:jc w:val="center"/>
              <w:rPr>
                <w:b/>
                <w:sz w:val="18"/>
                <w:szCs w:val="18"/>
              </w:rPr>
            </w:pPr>
            <w:r>
              <w:rPr>
                <w:sz w:val="18"/>
                <w:szCs w:val="18"/>
              </w:rPr>
              <w:t>TUTTE</w:t>
            </w:r>
          </w:p>
        </w:tc>
        <w:tc>
          <w:tcPr>
            <w:tcW w:w="1425" w:type="dxa"/>
            <w:vAlign w:val="center"/>
          </w:tcPr>
          <w:p w14:paraId="0A446D7A" w14:textId="77777777" w:rsidR="0075397B" w:rsidRDefault="00000000">
            <w:pPr>
              <w:spacing w:before="120"/>
              <w:jc w:val="center"/>
              <w:rPr>
                <w:b/>
                <w:sz w:val="18"/>
                <w:szCs w:val="18"/>
              </w:rPr>
            </w:pPr>
            <w:r>
              <w:rPr>
                <w:sz w:val="18"/>
                <w:szCs w:val="18"/>
              </w:rPr>
              <w:t>Definizione del modello organizzativo della Comunità</w:t>
            </w:r>
          </w:p>
        </w:tc>
        <w:tc>
          <w:tcPr>
            <w:tcW w:w="1275" w:type="dxa"/>
            <w:vAlign w:val="center"/>
          </w:tcPr>
          <w:p w14:paraId="7E28879B" w14:textId="77777777" w:rsidR="0075397B" w:rsidRDefault="00000000">
            <w:pPr>
              <w:spacing w:before="120"/>
              <w:jc w:val="center"/>
              <w:rPr>
                <w:b/>
                <w:sz w:val="18"/>
                <w:szCs w:val="18"/>
              </w:rPr>
            </w:pPr>
            <w:r>
              <w:rPr>
                <w:sz w:val="18"/>
                <w:szCs w:val="18"/>
              </w:rPr>
              <w:t>necessaria</w:t>
            </w:r>
          </w:p>
        </w:tc>
        <w:tc>
          <w:tcPr>
            <w:tcW w:w="1125" w:type="dxa"/>
            <w:vAlign w:val="center"/>
          </w:tcPr>
          <w:p w14:paraId="73E73E8A" w14:textId="77777777" w:rsidR="0075397B" w:rsidRDefault="00000000">
            <w:pPr>
              <w:spacing w:before="120"/>
              <w:jc w:val="center"/>
              <w:rPr>
                <w:b/>
                <w:sz w:val="18"/>
                <w:szCs w:val="18"/>
              </w:rPr>
            </w:pPr>
            <w:r>
              <w:rPr>
                <w:sz w:val="18"/>
                <w:szCs w:val="18"/>
              </w:rPr>
              <w:t>Progettuale</w:t>
            </w:r>
          </w:p>
        </w:tc>
        <w:tc>
          <w:tcPr>
            <w:tcW w:w="1980" w:type="dxa"/>
            <w:vAlign w:val="center"/>
          </w:tcPr>
          <w:p w14:paraId="09573071" w14:textId="77777777" w:rsidR="0075397B" w:rsidRDefault="00000000">
            <w:pPr>
              <w:spacing w:before="120"/>
              <w:jc w:val="center"/>
              <w:rPr>
                <w:b/>
                <w:sz w:val="18"/>
                <w:szCs w:val="18"/>
              </w:rPr>
            </w:pPr>
            <w:r>
              <w:rPr>
                <w:sz w:val="18"/>
                <w:szCs w:val="18"/>
              </w:rPr>
              <w:t>Documento organizzazione da integrare allo studio del fabbisogno</w:t>
            </w:r>
          </w:p>
        </w:tc>
        <w:tc>
          <w:tcPr>
            <w:tcW w:w="1980" w:type="dxa"/>
            <w:vAlign w:val="center"/>
          </w:tcPr>
          <w:p w14:paraId="70EA1FB6" w14:textId="77777777" w:rsidR="0075397B" w:rsidRDefault="00000000">
            <w:pPr>
              <w:spacing w:before="120"/>
              <w:jc w:val="left"/>
              <w:rPr>
                <w:sz w:val="18"/>
                <w:szCs w:val="18"/>
              </w:rPr>
            </w:pPr>
            <w:r>
              <w:rPr>
                <w:sz w:val="18"/>
                <w:szCs w:val="18"/>
              </w:rPr>
              <w:t>Compilazione B1, B2</w:t>
            </w:r>
          </w:p>
          <w:p w14:paraId="60CF7FF4" w14:textId="77777777" w:rsidR="0075397B" w:rsidRDefault="00000000">
            <w:pPr>
              <w:spacing w:before="120"/>
              <w:jc w:val="center"/>
              <w:rPr>
                <w:b/>
                <w:sz w:val="18"/>
                <w:szCs w:val="18"/>
              </w:rPr>
            </w:pPr>
            <w:r>
              <w:rPr>
                <w:sz w:val="18"/>
                <w:szCs w:val="18"/>
              </w:rPr>
              <w:t>Utilizzo compilato A1, A2</w:t>
            </w:r>
          </w:p>
        </w:tc>
        <w:tc>
          <w:tcPr>
            <w:tcW w:w="990" w:type="dxa"/>
            <w:vAlign w:val="center"/>
          </w:tcPr>
          <w:p w14:paraId="136C90C8" w14:textId="77777777" w:rsidR="0075397B" w:rsidRDefault="00000000">
            <w:pPr>
              <w:spacing w:before="120"/>
              <w:jc w:val="center"/>
              <w:rPr>
                <w:b/>
                <w:sz w:val="18"/>
                <w:szCs w:val="18"/>
              </w:rPr>
            </w:pPr>
            <w:r>
              <w:rPr>
                <w:b/>
                <w:sz w:val="18"/>
                <w:szCs w:val="18"/>
              </w:rPr>
              <w:t>B</w:t>
            </w:r>
          </w:p>
        </w:tc>
      </w:tr>
      <w:tr w:rsidR="0075397B" w14:paraId="5C79265C" w14:textId="77777777">
        <w:tc>
          <w:tcPr>
            <w:tcW w:w="570" w:type="dxa"/>
          </w:tcPr>
          <w:p w14:paraId="2462A4A4" w14:textId="77777777" w:rsidR="0075397B" w:rsidRDefault="00000000">
            <w:pPr>
              <w:spacing w:before="60"/>
              <w:jc w:val="center"/>
              <w:rPr>
                <w:b/>
                <w:sz w:val="16"/>
                <w:szCs w:val="16"/>
              </w:rPr>
            </w:pPr>
            <w:r>
              <w:rPr>
                <w:b/>
                <w:sz w:val="16"/>
                <w:szCs w:val="16"/>
              </w:rPr>
              <w:t>A1.8</w:t>
            </w:r>
          </w:p>
        </w:tc>
        <w:tc>
          <w:tcPr>
            <w:tcW w:w="2550" w:type="dxa"/>
          </w:tcPr>
          <w:p w14:paraId="7752DFEC" w14:textId="77777777" w:rsidR="0075397B" w:rsidRDefault="00000000">
            <w:pPr>
              <w:spacing w:before="60"/>
              <w:jc w:val="center"/>
              <w:rPr>
                <w:b/>
                <w:sz w:val="18"/>
                <w:szCs w:val="18"/>
              </w:rPr>
            </w:pPr>
            <w:r>
              <w:rPr>
                <w:sz w:val="18"/>
                <w:szCs w:val="18"/>
              </w:rPr>
              <w:t>Analisi del modello di gestione del riuso di Comunità</w:t>
            </w:r>
          </w:p>
        </w:tc>
        <w:tc>
          <w:tcPr>
            <w:tcW w:w="1425" w:type="dxa"/>
          </w:tcPr>
          <w:p w14:paraId="4165515A" w14:textId="77777777" w:rsidR="0075397B" w:rsidRDefault="00000000">
            <w:pPr>
              <w:spacing w:before="60"/>
              <w:jc w:val="center"/>
              <w:rPr>
                <w:b/>
                <w:sz w:val="18"/>
                <w:szCs w:val="18"/>
              </w:rPr>
            </w:pPr>
            <w:r>
              <w:rPr>
                <w:sz w:val="18"/>
                <w:szCs w:val="18"/>
              </w:rPr>
              <w:t>TUTTE</w:t>
            </w:r>
          </w:p>
        </w:tc>
        <w:tc>
          <w:tcPr>
            <w:tcW w:w="1425" w:type="dxa"/>
          </w:tcPr>
          <w:p w14:paraId="66EEC3D5" w14:textId="77777777" w:rsidR="0075397B" w:rsidRDefault="00000000">
            <w:pPr>
              <w:spacing w:before="60"/>
              <w:jc w:val="center"/>
              <w:rPr>
                <w:b/>
                <w:sz w:val="18"/>
                <w:szCs w:val="18"/>
              </w:rPr>
            </w:pPr>
            <w:r>
              <w:rPr>
                <w:sz w:val="18"/>
                <w:szCs w:val="18"/>
              </w:rPr>
              <w:t xml:space="preserve">Definizione del modello trattamento del riuso attivo e passivo adottato dalla Comunità e qualificare le pratiche già presenti </w:t>
            </w:r>
          </w:p>
        </w:tc>
        <w:tc>
          <w:tcPr>
            <w:tcW w:w="1275" w:type="dxa"/>
          </w:tcPr>
          <w:p w14:paraId="70DBAFEC" w14:textId="77777777" w:rsidR="0075397B" w:rsidRDefault="00000000">
            <w:pPr>
              <w:spacing w:before="60"/>
              <w:jc w:val="center"/>
              <w:rPr>
                <w:b/>
                <w:sz w:val="18"/>
                <w:szCs w:val="18"/>
              </w:rPr>
            </w:pPr>
            <w:r>
              <w:rPr>
                <w:sz w:val="18"/>
                <w:szCs w:val="18"/>
              </w:rPr>
              <w:t>integrativa</w:t>
            </w:r>
          </w:p>
        </w:tc>
        <w:tc>
          <w:tcPr>
            <w:tcW w:w="1125" w:type="dxa"/>
          </w:tcPr>
          <w:p w14:paraId="36F8E001" w14:textId="77777777" w:rsidR="0075397B" w:rsidRDefault="00000000">
            <w:pPr>
              <w:spacing w:before="60"/>
              <w:jc w:val="center"/>
              <w:rPr>
                <w:b/>
                <w:sz w:val="18"/>
                <w:szCs w:val="18"/>
              </w:rPr>
            </w:pPr>
            <w:r>
              <w:rPr>
                <w:sz w:val="18"/>
                <w:szCs w:val="18"/>
              </w:rPr>
              <w:t>Analisi</w:t>
            </w:r>
          </w:p>
        </w:tc>
        <w:tc>
          <w:tcPr>
            <w:tcW w:w="1980" w:type="dxa"/>
          </w:tcPr>
          <w:p w14:paraId="04B6562A" w14:textId="77777777" w:rsidR="0075397B" w:rsidRDefault="00000000">
            <w:pPr>
              <w:spacing w:before="60"/>
              <w:jc w:val="center"/>
              <w:rPr>
                <w:b/>
                <w:sz w:val="18"/>
                <w:szCs w:val="18"/>
              </w:rPr>
            </w:pPr>
            <w:r>
              <w:rPr>
                <w:sz w:val="18"/>
                <w:szCs w:val="18"/>
              </w:rPr>
              <w:t>Documenti di organizzazione della gestione del riuso fatto o concesso</w:t>
            </w:r>
          </w:p>
        </w:tc>
        <w:tc>
          <w:tcPr>
            <w:tcW w:w="1980" w:type="dxa"/>
          </w:tcPr>
          <w:p w14:paraId="62144DE4" w14:textId="77777777" w:rsidR="0075397B" w:rsidRDefault="00000000">
            <w:pPr>
              <w:spacing w:before="60"/>
              <w:jc w:val="left"/>
              <w:rPr>
                <w:sz w:val="18"/>
                <w:szCs w:val="18"/>
              </w:rPr>
            </w:pPr>
            <w:r>
              <w:rPr>
                <w:sz w:val="18"/>
                <w:szCs w:val="18"/>
              </w:rPr>
              <w:t xml:space="preserve">Utilizzo A4, B4 </w:t>
            </w:r>
          </w:p>
          <w:p w14:paraId="3FFD0C5A" w14:textId="77777777" w:rsidR="0075397B" w:rsidRDefault="00000000">
            <w:pPr>
              <w:spacing w:before="60"/>
              <w:jc w:val="left"/>
              <w:rPr>
                <w:sz w:val="18"/>
                <w:szCs w:val="18"/>
              </w:rPr>
            </w:pPr>
            <w:r>
              <w:rPr>
                <w:sz w:val="18"/>
                <w:szCs w:val="18"/>
              </w:rPr>
              <w:t>(completamento)</w:t>
            </w:r>
          </w:p>
          <w:p w14:paraId="69CFC171" w14:textId="77777777" w:rsidR="0075397B" w:rsidRDefault="00000000">
            <w:pPr>
              <w:spacing w:before="60"/>
              <w:jc w:val="left"/>
              <w:rPr>
                <w:sz w:val="18"/>
                <w:szCs w:val="18"/>
              </w:rPr>
            </w:pPr>
            <w:r>
              <w:rPr>
                <w:sz w:val="18"/>
                <w:szCs w:val="18"/>
              </w:rPr>
              <w:t>Compilazione B2, B4</w:t>
            </w:r>
          </w:p>
          <w:p w14:paraId="623D09B4" w14:textId="77777777" w:rsidR="0075397B" w:rsidRDefault="00000000">
            <w:pPr>
              <w:spacing w:before="60"/>
              <w:jc w:val="left"/>
              <w:rPr>
                <w:sz w:val="18"/>
                <w:szCs w:val="18"/>
              </w:rPr>
            </w:pPr>
            <w:r>
              <w:rPr>
                <w:sz w:val="18"/>
                <w:szCs w:val="18"/>
              </w:rPr>
              <w:t xml:space="preserve">Possibilità di fruire di documenti amministrativi presenti in B4-allegato per costituire modelli format </w:t>
            </w:r>
          </w:p>
          <w:p w14:paraId="5AAA2FAE" w14:textId="77777777" w:rsidR="0075397B" w:rsidRDefault="00000000">
            <w:pPr>
              <w:spacing w:before="60"/>
              <w:jc w:val="left"/>
              <w:rPr>
                <w:b/>
                <w:i/>
                <w:sz w:val="18"/>
                <w:szCs w:val="18"/>
                <w:u w:val="single"/>
              </w:rPr>
            </w:pPr>
            <w:r>
              <w:rPr>
                <w:b/>
                <w:i/>
                <w:sz w:val="18"/>
                <w:szCs w:val="18"/>
                <w:u w:val="single"/>
              </w:rPr>
              <w:t>Prescrizione:</w:t>
            </w:r>
          </w:p>
          <w:p w14:paraId="4DF418A0" w14:textId="77777777" w:rsidR="0075397B" w:rsidRDefault="00000000">
            <w:pPr>
              <w:spacing w:before="60"/>
              <w:jc w:val="left"/>
              <w:rPr>
                <w:i/>
                <w:sz w:val="18"/>
                <w:szCs w:val="18"/>
              </w:rPr>
            </w:pPr>
            <w:r>
              <w:rPr>
                <w:i/>
                <w:sz w:val="18"/>
                <w:szCs w:val="18"/>
              </w:rPr>
              <w:t xml:space="preserve">Compilare </w:t>
            </w:r>
            <w:proofErr w:type="gramStart"/>
            <w:r>
              <w:rPr>
                <w:i/>
                <w:sz w:val="18"/>
                <w:szCs w:val="18"/>
              </w:rPr>
              <w:t>anche  i</w:t>
            </w:r>
            <w:proofErr w:type="gramEnd"/>
            <w:r>
              <w:rPr>
                <w:i/>
                <w:sz w:val="18"/>
                <w:szCs w:val="18"/>
              </w:rPr>
              <w:t xml:space="preserve"> documenti previsti nel KIT di riuso della pratica OCPA</w:t>
            </w:r>
          </w:p>
          <w:p w14:paraId="286199FA" w14:textId="77777777" w:rsidR="0075397B" w:rsidRDefault="00000000">
            <w:pPr>
              <w:spacing w:before="60"/>
              <w:jc w:val="center"/>
              <w:rPr>
                <w:b/>
                <w:sz w:val="18"/>
                <w:szCs w:val="18"/>
              </w:rPr>
            </w:pPr>
            <w:r>
              <w:rPr>
                <w:i/>
                <w:sz w:val="18"/>
                <w:szCs w:val="18"/>
              </w:rPr>
              <w:t>Compilare anche i documenti previsti nel KIT del Repository OCPA</w:t>
            </w:r>
          </w:p>
        </w:tc>
        <w:tc>
          <w:tcPr>
            <w:tcW w:w="990" w:type="dxa"/>
            <w:vAlign w:val="center"/>
          </w:tcPr>
          <w:p w14:paraId="435CDC38" w14:textId="77777777" w:rsidR="0075397B" w:rsidRDefault="00000000">
            <w:pPr>
              <w:spacing w:before="60"/>
              <w:jc w:val="center"/>
              <w:rPr>
                <w:b/>
                <w:sz w:val="18"/>
                <w:szCs w:val="18"/>
              </w:rPr>
            </w:pPr>
            <w:r>
              <w:rPr>
                <w:b/>
                <w:sz w:val="18"/>
                <w:szCs w:val="18"/>
              </w:rPr>
              <w:t>B</w:t>
            </w:r>
          </w:p>
        </w:tc>
      </w:tr>
      <w:tr w:rsidR="0075397B" w14:paraId="1ABD4E6D" w14:textId="77777777">
        <w:tc>
          <w:tcPr>
            <w:tcW w:w="570" w:type="dxa"/>
          </w:tcPr>
          <w:p w14:paraId="2EC18558" w14:textId="77777777" w:rsidR="0075397B" w:rsidRDefault="00000000">
            <w:pPr>
              <w:spacing w:before="120"/>
              <w:jc w:val="center"/>
              <w:rPr>
                <w:b/>
                <w:sz w:val="16"/>
                <w:szCs w:val="16"/>
              </w:rPr>
            </w:pPr>
            <w:r>
              <w:rPr>
                <w:b/>
                <w:sz w:val="16"/>
                <w:szCs w:val="16"/>
              </w:rPr>
              <w:lastRenderedPageBreak/>
              <w:t>A1.9</w:t>
            </w:r>
          </w:p>
        </w:tc>
        <w:tc>
          <w:tcPr>
            <w:tcW w:w="2550" w:type="dxa"/>
          </w:tcPr>
          <w:p w14:paraId="5125465A" w14:textId="77777777" w:rsidR="0075397B" w:rsidRDefault="00000000">
            <w:pPr>
              <w:spacing w:before="120"/>
              <w:jc w:val="center"/>
              <w:rPr>
                <w:b/>
                <w:sz w:val="18"/>
                <w:szCs w:val="18"/>
              </w:rPr>
            </w:pPr>
            <w:r>
              <w:rPr>
                <w:sz w:val="18"/>
                <w:szCs w:val="18"/>
              </w:rPr>
              <w:t>Predisposizione del piano operativo di realizzazione della Comunità, comprese strutture interne previste</w:t>
            </w:r>
          </w:p>
        </w:tc>
        <w:tc>
          <w:tcPr>
            <w:tcW w:w="1425" w:type="dxa"/>
          </w:tcPr>
          <w:p w14:paraId="1E08CC2E" w14:textId="77777777" w:rsidR="0075397B" w:rsidRDefault="00000000">
            <w:pPr>
              <w:spacing w:before="120"/>
              <w:jc w:val="center"/>
              <w:rPr>
                <w:b/>
                <w:sz w:val="18"/>
                <w:szCs w:val="18"/>
              </w:rPr>
            </w:pPr>
            <w:r>
              <w:rPr>
                <w:sz w:val="18"/>
                <w:szCs w:val="18"/>
              </w:rPr>
              <w:t>creazione</w:t>
            </w:r>
          </w:p>
        </w:tc>
        <w:tc>
          <w:tcPr>
            <w:tcW w:w="1425" w:type="dxa"/>
          </w:tcPr>
          <w:p w14:paraId="528DC040" w14:textId="77777777" w:rsidR="0075397B" w:rsidRDefault="00000000">
            <w:pPr>
              <w:spacing w:before="120"/>
              <w:jc w:val="center"/>
              <w:rPr>
                <w:b/>
                <w:sz w:val="18"/>
                <w:szCs w:val="18"/>
              </w:rPr>
            </w:pPr>
            <w:r>
              <w:rPr>
                <w:sz w:val="18"/>
                <w:szCs w:val="18"/>
              </w:rPr>
              <w:t>Definire il Piano di realizzazione della Comunità, comprese le strutture interne previste</w:t>
            </w:r>
          </w:p>
        </w:tc>
        <w:tc>
          <w:tcPr>
            <w:tcW w:w="1275" w:type="dxa"/>
            <w:vAlign w:val="center"/>
          </w:tcPr>
          <w:p w14:paraId="2315324A" w14:textId="77777777" w:rsidR="0075397B" w:rsidRDefault="00000000">
            <w:pPr>
              <w:spacing w:before="120"/>
              <w:jc w:val="center"/>
              <w:rPr>
                <w:b/>
                <w:sz w:val="18"/>
                <w:szCs w:val="18"/>
              </w:rPr>
            </w:pPr>
            <w:r>
              <w:rPr>
                <w:sz w:val="18"/>
                <w:szCs w:val="18"/>
              </w:rPr>
              <w:t>necessaria</w:t>
            </w:r>
          </w:p>
        </w:tc>
        <w:tc>
          <w:tcPr>
            <w:tcW w:w="1125" w:type="dxa"/>
          </w:tcPr>
          <w:p w14:paraId="7F370EF4" w14:textId="77777777" w:rsidR="0075397B" w:rsidRDefault="00000000">
            <w:pPr>
              <w:spacing w:before="120"/>
              <w:jc w:val="center"/>
              <w:rPr>
                <w:b/>
                <w:sz w:val="18"/>
                <w:szCs w:val="18"/>
              </w:rPr>
            </w:pPr>
            <w:r>
              <w:rPr>
                <w:sz w:val="18"/>
                <w:szCs w:val="18"/>
              </w:rPr>
              <w:t>Progettuale</w:t>
            </w:r>
          </w:p>
        </w:tc>
        <w:tc>
          <w:tcPr>
            <w:tcW w:w="1980" w:type="dxa"/>
          </w:tcPr>
          <w:p w14:paraId="7E45B12E" w14:textId="77777777" w:rsidR="0075397B" w:rsidRDefault="00000000">
            <w:pPr>
              <w:spacing w:before="120"/>
              <w:jc w:val="center"/>
              <w:rPr>
                <w:sz w:val="18"/>
                <w:szCs w:val="18"/>
              </w:rPr>
            </w:pPr>
            <w:r>
              <w:rPr>
                <w:sz w:val="18"/>
                <w:szCs w:val="18"/>
              </w:rPr>
              <w:t>Documento di valutazione impatto su organizzazione</w:t>
            </w:r>
          </w:p>
          <w:p w14:paraId="52AB2C5E" w14:textId="77777777" w:rsidR="0075397B" w:rsidRDefault="0075397B">
            <w:pPr>
              <w:spacing w:before="120"/>
              <w:jc w:val="center"/>
              <w:rPr>
                <w:sz w:val="18"/>
                <w:szCs w:val="18"/>
              </w:rPr>
            </w:pPr>
          </w:p>
          <w:p w14:paraId="0BD1F954" w14:textId="77777777" w:rsidR="0075397B" w:rsidRDefault="0075397B">
            <w:pPr>
              <w:spacing w:before="120"/>
              <w:jc w:val="center"/>
              <w:rPr>
                <w:b/>
                <w:sz w:val="18"/>
                <w:szCs w:val="18"/>
              </w:rPr>
            </w:pPr>
          </w:p>
        </w:tc>
        <w:tc>
          <w:tcPr>
            <w:tcW w:w="1980" w:type="dxa"/>
          </w:tcPr>
          <w:p w14:paraId="1156C391" w14:textId="77777777" w:rsidR="0075397B" w:rsidRDefault="00000000">
            <w:pPr>
              <w:spacing w:before="120"/>
              <w:jc w:val="left"/>
              <w:rPr>
                <w:sz w:val="18"/>
                <w:szCs w:val="18"/>
              </w:rPr>
            </w:pPr>
            <w:r>
              <w:rPr>
                <w:sz w:val="18"/>
                <w:szCs w:val="18"/>
              </w:rPr>
              <w:t>Utilizzo A1, A2, A4, B1</w:t>
            </w:r>
          </w:p>
          <w:p w14:paraId="4899400E" w14:textId="77777777" w:rsidR="0075397B" w:rsidRDefault="00000000">
            <w:pPr>
              <w:spacing w:before="120"/>
              <w:jc w:val="left"/>
              <w:rPr>
                <w:sz w:val="18"/>
                <w:szCs w:val="18"/>
              </w:rPr>
            </w:pPr>
            <w:r>
              <w:rPr>
                <w:sz w:val="18"/>
                <w:szCs w:val="18"/>
              </w:rPr>
              <w:t>Compilazione: B1WBS.xls, B1.xls</w:t>
            </w:r>
          </w:p>
          <w:p w14:paraId="3A3B43A2" w14:textId="77777777" w:rsidR="0075397B" w:rsidRDefault="00000000">
            <w:pPr>
              <w:spacing w:before="120"/>
              <w:jc w:val="left"/>
              <w:rPr>
                <w:sz w:val="18"/>
                <w:szCs w:val="18"/>
              </w:rPr>
            </w:pPr>
            <w:r>
              <w:rPr>
                <w:sz w:val="18"/>
                <w:szCs w:val="18"/>
              </w:rPr>
              <w:t>Compilazione: B1 (integrazione se necessaria)</w:t>
            </w:r>
          </w:p>
          <w:p w14:paraId="0E9E82EF" w14:textId="77777777" w:rsidR="0075397B" w:rsidRDefault="00000000">
            <w:pPr>
              <w:spacing w:before="60"/>
              <w:jc w:val="left"/>
              <w:rPr>
                <w:b/>
                <w:i/>
                <w:sz w:val="18"/>
                <w:szCs w:val="18"/>
                <w:u w:val="single"/>
              </w:rPr>
            </w:pPr>
            <w:r>
              <w:rPr>
                <w:b/>
                <w:i/>
                <w:sz w:val="18"/>
                <w:szCs w:val="18"/>
                <w:u w:val="single"/>
              </w:rPr>
              <w:t>Prescrizione:</w:t>
            </w:r>
          </w:p>
          <w:p w14:paraId="7211BF92" w14:textId="77777777" w:rsidR="0075397B" w:rsidRDefault="00000000">
            <w:pPr>
              <w:spacing w:before="60"/>
              <w:jc w:val="left"/>
              <w:rPr>
                <w:i/>
                <w:sz w:val="18"/>
                <w:szCs w:val="18"/>
              </w:rPr>
            </w:pPr>
            <w:r>
              <w:rPr>
                <w:i/>
                <w:sz w:val="18"/>
                <w:szCs w:val="18"/>
              </w:rPr>
              <w:t xml:space="preserve">Compilare </w:t>
            </w:r>
            <w:proofErr w:type="gramStart"/>
            <w:r>
              <w:rPr>
                <w:i/>
                <w:sz w:val="18"/>
                <w:szCs w:val="18"/>
              </w:rPr>
              <w:t>anche  i</w:t>
            </w:r>
            <w:proofErr w:type="gramEnd"/>
            <w:r>
              <w:rPr>
                <w:i/>
                <w:sz w:val="18"/>
                <w:szCs w:val="18"/>
              </w:rPr>
              <w:t xml:space="preserve"> documenti previsti nel KIT di riuso della pratica OCPA</w:t>
            </w:r>
          </w:p>
          <w:p w14:paraId="2DEF3F73" w14:textId="77777777" w:rsidR="0075397B" w:rsidRDefault="00000000">
            <w:pPr>
              <w:spacing w:before="120"/>
              <w:jc w:val="center"/>
              <w:rPr>
                <w:b/>
                <w:sz w:val="18"/>
                <w:szCs w:val="18"/>
              </w:rPr>
            </w:pPr>
            <w:r>
              <w:rPr>
                <w:i/>
                <w:sz w:val="18"/>
                <w:szCs w:val="18"/>
              </w:rPr>
              <w:t>Compilare anche i documenti previsti nel KIT del Repository OCPA</w:t>
            </w:r>
          </w:p>
        </w:tc>
        <w:tc>
          <w:tcPr>
            <w:tcW w:w="990" w:type="dxa"/>
            <w:vAlign w:val="center"/>
          </w:tcPr>
          <w:p w14:paraId="4E61D88C" w14:textId="77777777" w:rsidR="0075397B" w:rsidRDefault="00000000">
            <w:pPr>
              <w:spacing w:before="120"/>
              <w:jc w:val="center"/>
              <w:rPr>
                <w:b/>
                <w:sz w:val="18"/>
                <w:szCs w:val="18"/>
              </w:rPr>
            </w:pPr>
            <w:r>
              <w:rPr>
                <w:b/>
                <w:sz w:val="18"/>
                <w:szCs w:val="18"/>
              </w:rPr>
              <w:t>B</w:t>
            </w:r>
          </w:p>
        </w:tc>
      </w:tr>
      <w:tr w:rsidR="0075397B" w14:paraId="5B87132A" w14:textId="77777777">
        <w:tc>
          <w:tcPr>
            <w:tcW w:w="570" w:type="dxa"/>
          </w:tcPr>
          <w:p w14:paraId="6B765DB9" w14:textId="77777777" w:rsidR="0075397B" w:rsidRDefault="00000000">
            <w:pPr>
              <w:spacing w:before="120"/>
              <w:jc w:val="center"/>
              <w:rPr>
                <w:b/>
                <w:sz w:val="16"/>
                <w:szCs w:val="16"/>
              </w:rPr>
            </w:pPr>
            <w:r>
              <w:rPr>
                <w:b/>
                <w:sz w:val="16"/>
                <w:szCs w:val="16"/>
              </w:rPr>
              <w:t>A1.10</w:t>
            </w:r>
          </w:p>
        </w:tc>
        <w:tc>
          <w:tcPr>
            <w:tcW w:w="2550" w:type="dxa"/>
            <w:vAlign w:val="center"/>
          </w:tcPr>
          <w:p w14:paraId="36F66FE7" w14:textId="77777777" w:rsidR="0075397B" w:rsidRDefault="00000000">
            <w:pPr>
              <w:spacing w:before="120"/>
              <w:jc w:val="center"/>
              <w:rPr>
                <w:b/>
                <w:sz w:val="18"/>
                <w:szCs w:val="18"/>
              </w:rPr>
            </w:pPr>
            <w:r>
              <w:rPr>
                <w:sz w:val="18"/>
                <w:szCs w:val="18"/>
              </w:rPr>
              <w:t>Predisposizione atti amministrativi necessari</w:t>
            </w:r>
          </w:p>
        </w:tc>
        <w:tc>
          <w:tcPr>
            <w:tcW w:w="1425" w:type="dxa"/>
            <w:vAlign w:val="center"/>
          </w:tcPr>
          <w:p w14:paraId="272FC7C3" w14:textId="77777777" w:rsidR="0075397B" w:rsidRDefault="00000000">
            <w:pPr>
              <w:spacing w:before="120"/>
              <w:jc w:val="center"/>
              <w:rPr>
                <w:b/>
                <w:sz w:val="18"/>
                <w:szCs w:val="18"/>
              </w:rPr>
            </w:pPr>
            <w:r>
              <w:rPr>
                <w:sz w:val="18"/>
                <w:szCs w:val="18"/>
              </w:rPr>
              <w:t>creazione</w:t>
            </w:r>
          </w:p>
        </w:tc>
        <w:tc>
          <w:tcPr>
            <w:tcW w:w="1425" w:type="dxa"/>
            <w:vAlign w:val="center"/>
          </w:tcPr>
          <w:p w14:paraId="6F0F4B52" w14:textId="77777777" w:rsidR="0075397B" w:rsidRDefault="00000000">
            <w:pPr>
              <w:spacing w:before="120"/>
              <w:jc w:val="center"/>
              <w:rPr>
                <w:b/>
                <w:sz w:val="18"/>
                <w:szCs w:val="18"/>
              </w:rPr>
            </w:pPr>
            <w:r>
              <w:rPr>
                <w:sz w:val="18"/>
                <w:szCs w:val="18"/>
              </w:rPr>
              <w:t>Individua tutti gli atti amministrativi necessari prodotti per la realizzazione della Comunità</w:t>
            </w:r>
          </w:p>
        </w:tc>
        <w:tc>
          <w:tcPr>
            <w:tcW w:w="1275" w:type="dxa"/>
            <w:vAlign w:val="center"/>
          </w:tcPr>
          <w:p w14:paraId="38C96D92" w14:textId="77777777" w:rsidR="0075397B" w:rsidRDefault="00000000">
            <w:pPr>
              <w:spacing w:before="120"/>
              <w:jc w:val="center"/>
              <w:rPr>
                <w:b/>
                <w:sz w:val="18"/>
                <w:szCs w:val="18"/>
              </w:rPr>
            </w:pPr>
            <w:r>
              <w:rPr>
                <w:sz w:val="18"/>
                <w:szCs w:val="18"/>
              </w:rPr>
              <w:t>necessaria</w:t>
            </w:r>
          </w:p>
        </w:tc>
        <w:tc>
          <w:tcPr>
            <w:tcW w:w="1125" w:type="dxa"/>
            <w:vAlign w:val="center"/>
          </w:tcPr>
          <w:p w14:paraId="227D395B" w14:textId="77777777" w:rsidR="0075397B" w:rsidRDefault="00000000">
            <w:pPr>
              <w:spacing w:before="120"/>
              <w:jc w:val="center"/>
              <w:rPr>
                <w:b/>
                <w:sz w:val="18"/>
                <w:szCs w:val="18"/>
              </w:rPr>
            </w:pPr>
            <w:r>
              <w:rPr>
                <w:sz w:val="18"/>
                <w:szCs w:val="18"/>
              </w:rPr>
              <w:t>Amministrativa</w:t>
            </w:r>
          </w:p>
        </w:tc>
        <w:tc>
          <w:tcPr>
            <w:tcW w:w="1980" w:type="dxa"/>
            <w:vAlign w:val="center"/>
          </w:tcPr>
          <w:p w14:paraId="390E1E31" w14:textId="77777777" w:rsidR="0075397B" w:rsidRDefault="00000000">
            <w:pPr>
              <w:spacing w:before="120"/>
              <w:jc w:val="center"/>
              <w:rPr>
                <w:b/>
                <w:sz w:val="18"/>
                <w:szCs w:val="18"/>
              </w:rPr>
            </w:pPr>
            <w:r>
              <w:rPr>
                <w:sz w:val="18"/>
                <w:szCs w:val="18"/>
              </w:rPr>
              <w:t>Archivio degli atti</w:t>
            </w:r>
          </w:p>
        </w:tc>
        <w:tc>
          <w:tcPr>
            <w:tcW w:w="1980" w:type="dxa"/>
            <w:vAlign w:val="center"/>
          </w:tcPr>
          <w:p w14:paraId="6DA9183D" w14:textId="77777777" w:rsidR="0075397B" w:rsidRDefault="00000000">
            <w:pPr>
              <w:spacing w:before="120"/>
              <w:jc w:val="left"/>
              <w:rPr>
                <w:sz w:val="18"/>
                <w:szCs w:val="18"/>
              </w:rPr>
            </w:pPr>
            <w:r>
              <w:rPr>
                <w:sz w:val="18"/>
                <w:szCs w:val="18"/>
              </w:rPr>
              <w:t xml:space="preserve">Compilazione: B4 </w:t>
            </w:r>
          </w:p>
          <w:p w14:paraId="0B13BF38" w14:textId="77777777" w:rsidR="0075397B" w:rsidRDefault="00000000">
            <w:pPr>
              <w:spacing w:before="120"/>
              <w:jc w:val="center"/>
              <w:rPr>
                <w:b/>
                <w:sz w:val="18"/>
                <w:szCs w:val="18"/>
              </w:rPr>
            </w:pPr>
            <w:r>
              <w:rPr>
                <w:sz w:val="18"/>
                <w:szCs w:val="18"/>
              </w:rPr>
              <w:t>Popolamento B4-Allegato</w:t>
            </w:r>
          </w:p>
        </w:tc>
        <w:tc>
          <w:tcPr>
            <w:tcW w:w="990" w:type="dxa"/>
            <w:vAlign w:val="center"/>
          </w:tcPr>
          <w:p w14:paraId="0F9B7FEB" w14:textId="77777777" w:rsidR="0075397B" w:rsidRDefault="00000000">
            <w:pPr>
              <w:spacing w:before="120"/>
              <w:jc w:val="center"/>
              <w:rPr>
                <w:b/>
                <w:sz w:val="18"/>
                <w:szCs w:val="18"/>
              </w:rPr>
            </w:pPr>
            <w:r>
              <w:rPr>
                <w:b/>
                <w:sz w:val="18"/>
                <w:szCs w:val="18"/>
              </w:rPr>
              <w:t>B</w:t>
            </w:r>
          </w:p>
        </w:tc>
      </w:tr>
      <w:tr w:rsidR="0075397B" w14:paraId="5042A347" w14:textId="77777777">
        <w:tc>
          <w:tcPr>
            <w:tcW w:w="570" w:type="dxa"/>
          </w:tcPr>
          <w:p w14:paraId="67F72652" w14:textId="77777777" w:rsidR="0075397B" w:rsidRDefault="00000000">
            <w:pPr>
              <w:spacing w:before="120"/>
              <w:jc w:val="center"/>
              <w:rPr>
                <w:b/>
                <w:sz w:val="16"/>
                <w:szCs w:val="16"/>
              </w:rPr>
            </w:pPr>
            <w:r>
              <w:rPr>
                <w:b/>
                <w:sz w:val="16"/>
                <w:szCs w:val="16"/>
              </w:rPr>
              <w:t>A1.11</w:t>
            </w:r>
          </w:p>
        </w:tc>
        <w:tc>
          <w:tcPr>
            <w:tcW w:w="2550" w:type="dxa"/>
            <w:vAlign w:val="center"/>
          </w:tcPr>
          <w:p w14:paraId="0F85FF7E" w14:textId="77777777" w:rsidR="0075397B" w:rsidRDefault="00000000">
            <w:pPr>
              <w:spacing w:before="120"/>
              <w:jc w:val="center"/>
              <w:rPr>
                <w:b/>
                <w:sz w:val="18"/>
                <w:szCs w:val="18"/>
              </w:rPr>
            </w:pPr>
            <w:r>
              <w:rPr>
                <w:sz w:val="18"/>
                <w:szCs w:val="18"/>
              </w:rPr>
              <w:t>Definizione di un Piano di informazione Comunità</w:t>
            </w:r>
          </w:p>
        </w:tc>
        <w:tc>
          <w:tcPr>
            <w:tcW w:w="1425" w:type="dxa"/>
            <w:vAlign w:val="center"/>
          </w:tcPr>
          <w:p w14:paraId="22A7473D" w14:textId="77777777" w:rsidR="0075397B" w:rsidRDefault="00000000">
            <w:pPr>
              <w:spacing w:before="120"/>
              <w:jc w:val="center"/>
              <w:rPr>
                <w:b/>
                <w:sz w:val="18"/>
                <w:szCs w:val="18"/>
              </w:rPr>
            </w:pPr>
            <w:r>
              <w:rPr>
                <w:sz w:val="18"/>
                <w:szCs w:val="18"/>
              </w:rPr>
              <w:t>creazione</w:t>
            </w:r>
          </w:p>
        </w:tc>
        <w:tc>
          <w:tcPr>
            <w:tcW w:w="1425" w:type="dxa"/>
            <w:vAlign w:val="center"/>
          </w:tcPr>
          <w:p w14:paraId="0664A70F" w14:textId="77777777" w:rsidR="0075397B" w:rsidRDefault="00000000">
            <w:pPr>
              <w:spacing w:before="120"/>
              <w:jc w:val="center"/>
              <w:rPr>
                <w:b/>
                <w:sz w:val="18"/>
                <w:szCs w:val="18"/>
              </w:rPr>
            </w:pPr>
            <w:r>
              <w:rPr>
                <w:sz w:val="18"/>
                <w:szCs w:val="18"/>
              </w:rPr>
              <w:t xml:space="preserve">Definisce il modello di descrizione delle attività della Comunità </w:t>
            </w:r>
          </w:p>
        </w:tc>
        <w:tc>
          <w:tcPr>
            <w:tcW w:w="1275" w:type="dxa"/>
            <w:vAlign w:val="center"/>
          </w:tcPr>
          <w:p w14:paraId="5E69B141" w14:textId="77777777" w:rsidR="0075397B" w:rsidRDefault="00000000">
            <w:pPr>
              <w:spacing w:before="120"/>
              <w:jc w:val="center"/>
              <w:rPr>
                <w:b/>
                <w:sz w:val="18"/>
                <w:szCs w:val="18"/>
              </w:rPr>
            </w:pPr>
            <w:r>
              <w:rPr>
                <w:sz w:val="18"/>
                <w:szCs w:val="18"/>
              </w:rPr>
              <w:t>integrativa</w:t>
            </w:r>
          </w:p>
        </w:tc>
        <w:tc>
          <w:tcPr>
            <w:tcW w:w="1125" w:type="dxa"/>
            <w:vAlign w:val="center"/>
          </w:tcPr>
          <w:p w14:paraId="17C1FD68" w14:textId="77777777" w:rsidR="0075397B" w:rsidRDefault="00000000">
            <w:pPr>
              <w:spacing w:before="120"/>
              <w:jc w:val="center"/>
              <w:rPr>
                <w:b/>
                <w:sz w:val="18"/>
                <w:szCs w:val="18"/>
              </w:rPr>
            </w:pPr>
            <w:r>
              <w:rPr>
                <w:sz w:val="18"/>
                <w:szCs w:val="18"/>
              </w:rPr>
              <w:t>Progettuale</w:t>
            </w:r>
          </w:p>
        </w:tc>
        <w:tc>
          <w:tcPr>
            <w:tcW w:w="1980" w:type="dxa"/>
            <w:vAlign w:val="center"/>
          </w:tcPr>
          <w:p w14:paraId="08233CC0" w14:textId="77777777" w:rsidR="0075397B" w:rsidRDefault="00000000">
            <w:pPr>
              <w:spacing w:before="120"/>
              <w:jc w:val="center"/>
              <w:rPr>
                <w:b/>
                <w:sz w:val="18"/>
                <w:szCs w:val="18"/>
              </w:rPr>
            </w:pPr>
            <w:r>
              <w:rPr>
                <w:sz w:val="18"/>
                <w:szCs w:val="18"/>
              </w:rPr>
              <w:t>Piano degli incontri e delle iniziative di comunicazione</w:t>
            </w:r>
          </w:p>
        </w:tc>
        <w:tc>
          <w:tcPr>
            <w:tcW w:w="1980" w:type="dxa"/>
            <w:vAlign w:val="center"/>
          </w:tcPr>
          <w:p w14:paraId="4ADE4D8B" w14:textId="77777777" w:rsidR="0075397B" w:rsidRDefault="00000000">
            <w:pPr>
              <w:spacing w:before="120"/>
              <w:jc w:val="center"/>
              <w:rPr>
                <w:b/>
                <w:sz w:val="18"/>
                <w:szCs w:val="18"/>
              </w:rPr>
            </w:pPr>
            <w:r>
              <w:rPr>
                <w:sz w:val="18"/>
                <w:szCs w:val="18"/>
              </w:rPr>
              <w:t>Compilazione B5</w:t>
            </w:r>
          </w:p>
        </w:tc>
        <w:tc>
          <w:tcPr>
            <w:tcW w:w="990" w:type="dxa"/>
            <w:vAlign w:val="center"/>
          </w:tcPr>
          <w:p w14:paraId="4D51A563" w14:textId="77777777" w:rsidR="0075397B" w:rsidRDefault="00000000">
            <w:pPr>
              <w:spacing w:before="120"/>
              <w:jc w:val="center"/>
              <w:rPr>
                <w:b/>
                <w:sz w:val="18"/>
                <w:szCs w:val="18"/>
              </w:rPr>
            </w:pPr>
            <w:r>
              <w:rPr>
                <w:b/>
                <w:sz w:val="18"/>
                <w:szCs w:val="18"/>
              </w:rPr>
              <w:t>B</w:t>
            </w:r>
          </w:p>
        </w:tc>
      </w:tr>
      <w:tr w:rsidR="0075397B" w14:paraId="50894288" w14:textId="77777777">
        <w:tc>
          <w:tcPr>
            <w:tcW w:w="570" w:type="dxa"/>
          </w:tcPr>
          <w:p w14:paraId="277EAC3E" w14:textId="77777777" w:rsidR="0075397B" w:rsidRDefault="00000000">
            <w:pPr>
              <w:spacing w:before="120"/>
              <w:jc w:val="center"/>
              <w:rPr>
                <w:b/>
                <w:sz w:val="16"/>
                <w:szCs w:val="16"/>
              </w:rPr>
            </w:pPr>
            <w:r>
              <w:rPr>
                <w:b/>
                <w:sz w:val="16"/>
                <w:szCs w:val="16"/>
              </w:rPr>
              <w:t>A1.12</w:t>
            </w:r>
          </w:p>
        </w:tc>
        <w:tc>
          <w:tcPr>
            <w:tcW w:w="2550" w:type="dxa"/>
            <w:vAlign w:val="center"/>
          </w:tcPr>
          <w:p w14:paraId="41A28B02" w14:textId="77777777" w:rsidR="0075397B" w:rsidRDefault="00000000">
            <w:pPr>
              <w:spacing w:before="120"/>
              <w:jc w:val="center"/>
              <w:rPr>
                <w:b/>
                <w:sz w:val="18"/>
                <w:szCs w:val="18"/>
              </w:rPr>
            </w:pPr>
            <w:r>
              <w:rPr>
                <w:sz w:val="18"/>
                <w:szCs w:val="18"/>
              </w:rPr>
              <w:t xml:space="preserve">Studio aderenza al GDPR Reg EU 2016/679 privacy </w:t>
            </w:r>
          </w:p>
        </w:tc>
        <w:tc>
          <w:tcPr>
            <w:tcW w:w="1425" w:type="dxa"/>
            <w:vAlign w:val="center"/>
          </w:tcPr>
          <w:p w14:paraId="13BBA651" w14:textId="77777777" w:rsidR="0075397B" w:rsidRDefault="00000000">
            <w:pPr>
              <w:spacing w:before="120"/>
              <w:jc w:val="center"/>
              <w:rPr>
                <w:b/>
                <w:sz w:val="18"/>
                <w:szCs w:val="18"/>
              </w:rPr>
            </w:pPr>
            <w:r>
              <w:rPr>
                <w:sz w:val="18"/>
                <w:szCs w:val="18"/>
              </w:rPr>
              <w:t>TUTTE</w:t>
            </w:r>
          </w:p>
        </w:tc>
        <w:tc>
          <w:tcPr>
            <w:tcW w:w="1425" w:type="dxa"/>
            <w:vAlign w:val="center"/>
          </w:tcPr>
          <w:p w14:paraId="20E83C0E" w14:textId="77777777" w:rsidR="0075397B" w:rsidRDefault="00000000">
            <w:pPr>
              <w:spacing w:before="120"/>
              <w:jc w:val="center"/>
              <w:rPr>
                <w:b/>
                <w:sz w:val="18"/>
                <w:szCs w:val="18"/>
              </w:rPr>
            </w:pPr>
            <w:r>
              <w:rPr>
                <w:sz w:val="18"/>
                <w:szCs w:val="18"/>
              </w:rPr>
              <w:t xml:space="preserve">Definizione processo di messa a norma del modello organizzativo e </w:t>
            </w:r>
            <w:r>
              <w:rPr>
                <w:sz w:val="18"/>
                <w:szCs w:val="18"/>
              </w:rPr>
              <w:lastRenderedPageBreak/>
              <w:t>delle funzioni di servizio</w:t>
            </w:r>
          </w:p>
        </w:tc>
        <w:tc>
          <w:tcPr>
            <w:tcW w:w="1275" w:type="dxa"/>
            <w:vAlign w:val="center"/>
          </w:tcPr>
          <w:p w14:paraId="0854BBA2" w14:textId="77777777" w:rsidR="0075397B" w:rsidRDefault="00000000">
            <w:pPr>
              <w:spacing w:before="120"/>
              <w:jc w:val="center"/>
              <w:rPr>
                <w:b/>
                <w:sz w:val="18"/>
                <w:szCs w:val="18"/>
              </w:rPr>
            </w:pPr>
            <w:r>
              <w:rPr>
                <w:sz w:val="18"/>
                <w:szCs w:val="18"/>
              </w:rPr>
              <w:lastRenderedPageBreak/>
              <w:t>necessaria</w:t>
            </w:r>
          </w:p>
        </w:tc>
        <w:tc>
          <w:tcPr>
            <w:tcW w:w="1125" w:type="dxa"/>
            <w:vAlign w:val="center"/>
          </w:tcPr>
          <w:p w14:paraId="35AEE176" w14:textId="77777777" w:rsidR="0075397B" w:rsidRDefault="00000000">
            <w:pPr>
              <w:spacing w:before="120"/>
              <w:jc w:val="center"/>
              <w:rPr>
                <w:b/>
                <w:sz w:val="18"/>
                <w:szCs w:val="18"/>
              </w:rPr>
            </w:pPr>
            <w:r>
              <w:rPr>
                <w:sz w:val="18"/>
                <w:szCs w:val="18"/>
              </w:rPr>
              <w:t>Analisi</w:t>
            </w:r>
          </w:p>
        </w:tc>
        <w:tc>
          <w:tcPr>
            <w:tcW w:w="1980" w:type="dxa"/>
            <w:vAlign w:val="center"/>
          </w:tcPr>
          <w:p w14:paraId="110C3AC5" w14:textId="77777777" w:rsidR="0075397B" w:rsidRDefault="00000000">
            <w:pPr>
              <w:spacing w:before="120"/>
              <w:jc w:val="center"/>
              <w:rPr>
                <w:b/>
                <w:sz w:val="18"/>
                <w:szCs w:val="18"/>
              </w:rPr>
            </w:pPr>
            <w:r>
              <w:rPr>
                <w:sz w:val="18"/>
                <w:szCs w:val="18"/>
              </w:rPr>
              <w:t>Documento GDPR del DPO</w:t>
            </w:r>
          </w:p>
        </w:tc>
        <w:tc>
          <w:tcPr>
            <w:tcW w:w="1980" w:type="dxa"/>
            <w:vAlign w:val="center"/>
          </w:tcPr>
          <w:p w14:paraId="1D37554F" w14:textId="77777777" w:rsidR="0075397B" w:rsidRDefault="00000000">
            <w:pPr>
              <w:spacing w:before="120"/>
              <w:jc w:val="center"/>
              <w:rPr>
                <w:b/>
                <w:sz w:val="18"/>
                <w:szCs w:val="18"/>
              </w:rPr>
            </w:pPr>
            <w:r>
              <w:rPr>
                <w:sz w:val="18"/>
                <w:szCs w:val="18"/>
              </w:rPr>
              <w:t>B4-Allegati</w:t>
            </w:r>
          </w:p>
        </w:tc>
        <w:tc>
          <w:tcPr>
            <w:tcW w:w="990" w:type="dxa"/>
            <w:vAlign w:val="center"/>
          </w:tcPr>
          <w:p w14:paraId="6ED084F3" w14:textId="77777777" w:rsidR="0075397B" w:rsidRDefault="00000000">
            <w:pPr>
              <w:spacing w:before="120"/>
              <w:jc w:val="center"/>
              <w:rPr>
                <w:b/>
                <w:sz w:val="18"/>
                <w:szCs w:val="18"/>
              </w:rPr>
            </w:pPr>
            <w:r>
              <w:rPr>
                <w:b/>
                <w:sz w:val="18"/>
                <w:szCs w:val="18"/>
              </w:rPr>
              <w:t>B</w:t>
            </w:r>
          </w:p>
        </w:tc>
      </w:tr>
      <w:tr w:rsidR="0075397B" w14:paraId="6C692426" w14:textId="77777777">
        <w:tc>
          <w:tcPr>
            <w:tcW w:w="570" w:type="dxa"/>
          </w:tcPr>
          <w:p w14:paraId="3CCA36BF" w14:textId="77777777" w:rsidR="0075397B" w:rsidRDefault="0075397B">
            <w:pPr>
              <w:spacing w:before="120"/>
              <w:jc w:val="left"/>
              <w:rPr>
                <w:b/>
                <w:sz w:val="16"/>
                <w:szCs w:val="16"/>
              </w:rPr>
            </w:pPr>
          </w:p>
        </w:tc>
        <w:tc>
          <w:tcPr>
            <w:tcW w:w="12750" w:type="dxa"/>
            <w:gridSpan w:val="8"/>
          </w:tcPr>
          <w:p w14:paraId="34A300F9" w14:textId="77777777" w:rsidR="0075397B" w:rsidRDefault="00000000">
            <w:pPr>
              <w:spacing w:before="120"/>
              <w:jc w:val="left"/>
              <w:rPr>
                <w:b/>
              </w:rPr>
            </w:pPr>
            <w:r>
              <w:rPr>
                <w:b/>
              </w:rPr>
              <w:t>Linea 2 Realizzazione della Comunità OCPA</w:t>
            </w:r>
          </w:p>
        </w:tc>
      </w:tr>
      <w:tr w:rsidR="0075397B" w14:paraId="5323E858" w14:textId="77777777">
        <w:tc>
          <w:tcPr>
            <w:tcW w:w="570" w:type="dxa"/>
          </w:tcPr>
          <w:p w14:paraId="189CC1E3" w14:textId="77777777" w:rsidR="0075397B" w:rsidRDefault="00000000">
            <w:pPr>
              <w:spacing w:before="120"/>
              <w:jc w:val="center"/>
              <w:rPr>
                <w:b/>
                <w:sz w:val="16"/>
                <w:szCs w:val="16"/>
              </w:rPr>
            </w:pPr>
            <w:r>
              <w:rPr>
                <w:b/>
                <w:sz w:val="16"/>
                <w:szCs w:val="16"/>
              </w:rPr>
              <w:t>A2.1</w:t>
            </w:r>
          </w:p>
        </w:tc>
        <w:tc>
          <w:tcPr>
            <w:tcW w:w="2550" w:type="dxa"/>
            <w:vAlign w:val="center"/>
          </w:tcPr>
          <w:p w14:paraId="50C6F383" w14:textId="77777777" w:rsidR="0075397B" w:rsidRDefault="00000000">
            <w:pPr>
              <w:spacing w:before="120"/>
              <w:jc w:val="center"/>
              <w:rPr>
                <w:b/>
                <w:sz w:val="18"/>
                <w:szCs w:val="18"/>
              </w:rPr>
            </w:pPr>
            <w:r>
              <w:rPr>
                <w:sz w:val="18"/>
                <w:szCs w:val="18"/>
              </w:rPr>
              <w:t>Validazione Piano di diffusione del Progetto</w:t>
            </w:r>
          </w:p>
        </w:tc>
        <w:tc>
          <w:tcPr>
            <w:tcW w:w="1425" w:type="dxa"/>
            <w:vAlign w:val="center"/>
          </w:tcPr>
          <w:p w14:paraId="7B78BE74" w14:textId="77777777" w:rsidR="0075397B" w:rsidRDefault="00000000">
            <w:pPr>
              <w:spacing w:before="120"/>
              <w:jc w:val="center"/>
              <w:rPr>
                <w:b/>
                <w:sz w:val="18"/>
                <w:szCs w:val="18"/>
              </w:rPr>
            </w:pPr>
            <w:r>
              <w:rPr>
                <w:sz w:val="18"/>
                <w:szCs w:val="18"/>
              </w:rPr>
              <w:t>creazione</w:t>
            </w:r>
          </w:p>
        </w:tc>
        <w:tc>
          <w:tcPr>
            <w:tcW w:w="1425" w:type="dxa"/>
            <w:vAlign w:val="center"/>
          </w:tcPr>
          <w:p w14:paraId="622F6E7C" w14:textId="77777777" w:rsidR="0075397B" w:rsidRDefault="00000000">
            <w:pPr>
              <w:spacing w:before="120"/>
              <w:jc w:val="center"/>
              <w:rPr>
                <w:b/>
                <w:sz w:val="18"/>
                <w:szCs w:val="18"/>
              </w:rPr>
            </w:pPr>
            <w:r>
              <w:rPr>
                <w:sz w:val="18"/>
                <w:szCs w:val="18"/>
              </w:rPr>
              <w:t>Ratifica impegni e contenuti</w:t>
            </w:r>
          </w:p>
        </w:tc>
        <w:tc>
          <w:tcPr>
            <w:tcW w:w="1275" w:type="dxa"/>
            <w:vAlign w:val="center"/>
          </w:tcPr>
          <w:p w14:paraId="50AE7F1C" w14:textId="77777777" w:rsidR="0075397B" w:rsidRDefault="00000000">
            <w:pPr>
              <w:spacing w:before="120"/>
              <w:jc w:val="center"/>
              <w:rPr>
                <w:b/>
                <w:sz w:val="18"/>
                <w:szCs w:val="18"/>
              </w:rPr>
            </w:pPr>
            <w:r>
              <w:rPr>
                <w:sz w:val="18"/>
                <w:szCs w:val="18"/>
              </w:rPr>
              <w:t>integrativa</w:t>
            </w:r>
          </w:p>
        </w:tc>
        <w:tc>
          <w:tcPr>
            <w:tcW w:w="1125" w:type="dxa"/>
            <w:vAlign w:val="center"/>
          </w:tcPr>
          <w:p w14:paraId="514F3CDF" w14:textId="77777777" w:rsidR="0075397B" w:rsidRDefault="00000000">
            <w:pPr>
              <w:spacing w:before="120"/>
              <w:jc w:val="center"/>
              <w:rPr>
                <w:b/>
                <w:sz w:val="18"/>
                <w:szCs w:val="18"/>
              </w:rPr>
            </w:pPr>
            <w:r>
              <w:rPr>
                <w:sz w:val="18"/>
                <w:szCs w:val="18"/>
              </w:rPr>
              <w:t>Amministrativa</w:t>
            </w:r>
          </w:p>
        </w:tc>
        <w:tc>
          <w:tcPr>
            <w:tcW w:w="1980" w:type="dxa"/>
            <w:vAlign w:val="center"/>
          </w:tcPr>
          <w:p w14:paraId="67DF1FD6" w14:textId="77777777" w:rsidR="0075397B" w:rsidRDefault="00000000">
            <w:pPr>
              <w:spacing w:before="120"/>
              <w:jc w:val="center"/>
              <w:rPr>
                <w:b/>
                <w:sz w:val="18"/>
                <w:szCs w:val="18"/>
              </w:rPr>
            </w:pPr>
            <w:r>
              <w:rPr>
                <w:sz w:val="18"/>
                <w:szCs w:val="18"/>
              </w:rPr>
              <w:t>Delibera e Atti di approvazione</w:t>
            </w:r>
          </w:p>
        </w:tc>
        <w:tc>
          <w:tcPr>
            <w:tcW w:w="1980" w:type="dxa"/>
            <w:vAlign w:val="center"/>
          </w:tcPr>
          <w:p w14:paraId="75D53300" w14:textId="77777777" w:rsidR="0075397B" w:rsidRDefault="00000000">
            <w:pPr>
              <w:spacing w:before="120"/>
              <w:jc w:val="left"/>
              <w:rPr>
                <w:sz w:val="18"/>
                <w:szCs w:val="18"/>
              </w:rPr>
            </w:pPr>
            <w:r>
              <w:rPr>
                <w:sz w:val="18"/>
                <w:szCs w:val="18"/>
              </w:rPr>
              <w:t>Compilazione B4</w:t>
            </w:r>
          </w:p>
          <w:p w14:paraId="0F12742D" w14:textId="77777777" w:rsidR="0075397B" w:rsidRDefault="00000000">
            <w:pPr>
              <w:spacing w:before="120"/>
              <w:jc w:val="center"/>
              <w:rPr>
                <w:b/>
                <w:sz w:val="18"/>
                <w:szCs w:val="18"/>
              </w:rPr>
            </w:pPr>
            <w:r>
              <w:rPr>
                <w:sz w:val="18"/>
                <w:szCs w:val="18"/>
              </w:rPr>
              <w:t>Caricamento: B4-Allegati</w:t>
            </w:r>
          </w:p>
        </w:tc>
        <w:tc>
          <w:tcPr>
            <w:tcW w:w="990" w:type="dxa"/>
            <w:vAlign w:val="center"/>
          </w:tcPr>
          <w:p w14:paraId="51FF887C" w14:textId="77777777" w:rsidR="0075397B" w:rsidRDefault="00000000">
            <w:pPr>
              <w:spacing w:before="120"/>
              <w:jc w:val="center"/>
              <w:rPr>
                <w:b/>
                <w:sz w:val="18"/>
                <w:szCs w:val="18"/>
              </w:rPr>
            </w:pPr>
            <w:r>
              <w:rPr>
                <w:b/>
                <w:sz w:val="18"/>
                <w:szCs w:val="18"/>
              </w:rPr>
              <w:t>B</w:t>
            </w:r>
          </w:p>
        </w:tc>
      </w:tr>
      <w:tr w:rsidR="0075397B" w14:paraId="53F91E49" w14:textId="77777777">
        <w:tc>
          <w:tcPr>
            <w:tcW w:w="570" w:type="dxa"/>
          </w:tcPr>
          <w:p w14:paraId="23955601" w14:textId="77777777" w:rsidR="0075397B" w:rsidRDefault="00000000">
            <w:pPr>
              <w:spacing w:before="120"/>
              <w:jc w:val="center"/>
              <w:rPr>
                <w:b/>
                <w:sz w:val="16"/>
                <w:szCs w:val="16"/>
              </w:rPr>
            </w:pPr>
            <w:r>
              <w:rPr>
                <w:b/>
                <w:sz w:val="16"/>
                <w:szCs w:val="16"/>
              </w:rPr>
              <w:t>A2.2</w:t>
            </w:r>
          </w:p>
        </w:tc>
        <w:tc>
          <w:tcPr>
            <w:tcW w:w="2550" w:type="dxa"/>
            <w:vAlign w:val="center"/>
          </w:tcPr>
          <w:p w14:paraId="33113CA1" w14:textId="77777777" w:rsidR="0075397B" w:rsidRDefault="00000000">
            <w:pPr>
              <w:spacing w:before="120"/>
              <w:jc w:val="center"/>
              <w:rPr>
                <w:b/>
                <w:sz w:val="18"/>
                <w:szCs w:val="18"/>
              </w:rPr>
            </w:pPr>
            <w:r>
              <w:rPr>
                <w:sz w:val="18"/>
                <w:szCs w:val="18"/>
              </w:rPr>
              <w:t xml:space="preserve">Predisposizione Progetto Laboratorio </w:t>
            </w:r>
          </w:p>
        </w:tc>
        <w:tc>
          <w:tcPr>
            <w:tcW w:w="1425" w:type="dxa"/>
            <w:vAlign w:val="center"/>
          </w:tcPr>
          <w:p w14:paraId="374FC547" w14:textId="77777777" w:rsidR="0075397B" w:rsidRDefault="00000000">
            <w:pPr>
              <w:spacing w:before="120"/>
              <w:jc w:val="center"/>
              <w:rPr>
                <w:b/>
                <w:sz w:val="18"/>
                <w:szCs w:val="18"/>
              </w:rPr>
            </w:pPr>
            <w:r>
              <w:rPr>
                <w:sz w:val="18"/>
                <w:szCs w:val="18"/>
              </w:rPr>
              <w:t>TUTTE</w:t>
            </w:r>
          </w:p>
        </w:tc>
        <w:tc>
          <w:tcPr>
            <w:tcW w:w="1425" w:type="dxa"/>
            <w:vAlign w:val="center"/>
          </w:tcPr>
          <w:p w14:paraId="0A501800" w14:textId="77777777" w:rsidR="0075397B" w:rsidRDefault="00000000">
            <w:pPr>
              <w:spacing w:before="120"/>
              <w:jc w:val="center"/>
              <w:rPr>
                <w:b/>
                <w:sz w:val="18"/>
                <w:szCs w:val="18"/>
              </w:rPr>
            </w:pPr>
            <w:r>
              <w:rPr>
                <w:sz w:val="18"/>
                <w:szCs w:val="18"/>
              </w:rPr>
              <w:t>Definisce l’organismo tecnico cui è demandata l’amministrazione della soluzione riusata o descrive il modello di adesione ad uno esistente</w:t>
            </w:r>
          </w:p>
        </w:tc>
        <w:tc>
          <w:tcPr>
            <w:tcW w:w="1275" w:type="dxa"/>
            <w:vAlign w:val="center"/>
          </w:tcPr>
          <w:p w14:paraId="3DB57E5C" w14:textId="77777777" w:rsidR="0075397B" w:rsidRDefault="00000000">
            <w:pPr>
              <w:spacing w:before="120"/>
              <w:jc w:val="center"/>
              <w:rPr>
                <w:b/>
                <w:sz w:val="18"/>
                <w:szCs w:val="18"/>
              </w:rPr>
            </w:pPr>
            <w:r>
              <w:rPr>
                <w:sz w:val="18"/>
                <w:szCs w:val="18"/>
              </w:rPr>
              <w:t>integrativa</w:t>
            </w:r>
          </w:p>
        </w:tc>
        <w:tc>
          <w:tcPr>
            <w:tcW w:w="1125" w:type="dxa"/>
            <w:vAlign w:val="center"/>
          </w:tcPr>
          <w:p w14:paraId="76BD5866" w14:textId="77777777" w:rsidR="0075397B" w:rsidRDefault="00000000">
            <w:pPr>
              <w:spacing w:before="120"/>
              <w:jc w:val="center"/>
              <w:rPr>
                <w:sz w:val="18"/>
                <w:szCs w:val="18"/>
              </w:rPr>
            </w:pPr>
            <w:r>
              <w:rPr>
                <w:sz w:val="18"/>
                <w:szCs w:val="18"/>
              </w:rPr>
              <w:t>Progettuale/</w:t>
            </w:r>
          </w:p>
          <w:p w14:paraId="58F53E1C" w14:textId="77777777" w:rsidR="0075397B" w:rsidRDefault="00000000">
            <w:pPr>
              <w:spacing w:before="120"/>
              <w:jc w:val="center"/>
              <w:rPr>
                <w:b/>
                <w:sz w:val="18"/>
                <w:szCs w:val="18"/>
              </w:rPr>
            </w:pPr>
            <w:r>
              <w:rPr>
                <w:sz w:val="18"/>
                <w:szCs w:val="18"/>
              </w:rPr>
              <w:t>organizzativa</w:t>
            </w:r>
          </w:p>
        </w:tc>
        <w:tc>
          <w:tcPr>
            <w:tcW w:w="1980" w:type="dxa"/>
            <w:vAlign w:val="center"/>
          </w:tcPr>
          <w:p w14:paraId="535C9827" w14:textId="77777777" w:rsidR="0075397B" w:rsidRDefault="00000000">
            <w:pPr>
              <w:spacing w:before="120"/>
              <w:jc w:val="center"/>
              <w:rPr>
                <w:b/>
                <w:sz w:val="18"/>
                <w:szCs w:val="18"/>
              </w:rPr>
            </w:pPr>
            <w:r>
              <w:rPr>
                <w:sz w:val="18"/>
                <w:szCs w:val="18"/>
              </w:rPr>
              <w:t>Progetto del laboratorio</w:t>
            </w:r>
          </w:p>
        </w:tc>
        <w:tc>
          <w:tcPr>
            <w:tcW w:w="1980" w:type="dxa"/>
            <w:vAlign w:val="center"/>
          </w:tcPr>
          <w:p w14:paraId="22460429" w14:textId="77777777" w:rsidR="0075397B" w:rsidRDefault="00000000">
            <w:pPr>
              <w:spacing w:before="120"/>
              <w:jc w:val="center"/>
              <w:rPr>
                <w:b/>
                <w:sz w:val="18"/>
                <w:szCs w:val="18"/>
              </w:rPr>
            </w:pPr>
            <w:r>
              <w:rPr>
                <w:sz w:val="18"/>
                <w:szCs w:val="18"/>
              </w:rPr>
              <w:t>Compilazione; B1, B2, B3, B</w:t>
            </w:r>
            <w:proofErr w:type="gramStart"/>
            <w:r>
              <w:rPr>
                <w:sz w:val="18"/>
                <w:szCs w:val="18"/>
              </w:rPr>
              <w:t>4,B</w:t>
            </w:r>
            <w:proofErr w:type="gramEnd"/>
            <w:r>
              <w:rPr>
                <w:sz w:val="18"/>
                <w:szCs w:val="18"/>
              </w:rPr>
              <w:t>5</w:t>
            </w:r>
          </w:p>
        </w:tc>
        <w:tc>
          <w:tcPr>
            <w:tcW w:w="990" w:type="dxa"/>
            <w:vAlign w:val="center"/>
          </w:tcPr>
          <w:p w14:paraId="731A5343" w14:textId="77777777" w:rsidR="0075397B" w:rsidRDefault="00000000">
            <w:pPr>
              <w:spacing w:before="120"/>
              <w:jc w:val="center"/>
              <w:rPr>
                <w:b/>
                <w:sz w:val="18"/>
                <w:szCs w:val="18"/>
              </w:rPr>
            </w:pPr>
            <w:r>
              <w:rPr>
                <w:b/>
                <w:sz w:val="18"/>
                <w:szCs w:val="18"/>
              </w:rPr>
              <w:t>B</w:t>
            </w:r>
          </w:p>
        </w:tc>
      </w:tr>
      <w:tr w:rsidR="0075397B" w14:paraId="03F31BA8" w14:textId="77777777">
        <w:tc>
          <w:tcPr>
            <w:tcW w:w="570" w:type="dxa"/>
          </w:tcPr>
          <w:p w14:paraId="170BB48F" w14:textId="77777777" w:rsidR="0075397B" w:rsidRDefault="00000000">
            <w:pPr>
              <w:spacing w:before="120"/>
              <w:jc w:val="center"/>
              <w:rPr>
                <w:b/>
                <w:sz w:val="16"/>
                <w:szCs w:val="16"/>
              </w:rPr>
            </w:pPr>
            <w:r>
              <w:rPr>
                <w:b/>
                <w:sz w:val="16"/>
                <w:szCs w:val="16"/>
              </w:rPr>
              <w:t>A2.3</w:t>
            </w:r>
          </w:p>
        </w:tc>
        <w:tc>
          <w:tcPr>
            <w:tcW w:w="2550" w:type="dxa"/>
            <w:vAlign w:val="center"/>
          </w:tcPr>
          <w:p w14:paraId="371A83DA" w14:textId="77777777" w:rsidR="0075397B" w:rsidRDefault="00000000">
            <w:pPr>
              <w:spacing w:before="120"/>
              <w:jc w:val="center"/>
              <w:rPr>
                <w:b/>
                <w:sz w:val="18"/>
                <w:szCs w:val="18"/>
              </w:rPr>
            </w:pPr>
            <w:r>
              <w:rPr>
                <w:sz w:val="18"/>
                <w:szCs w:val="18"/>
              </w:rPr>
              <w:t xml:space="preserve">Predisposizione Progetto Hub di conoscenza </w:t>
            </w:r>
          </w:p>
        </w:tc>
        <w:tc>
          <w:tcPr>
            <w:tcW w:w="1425" w:type="dxa"/>
            <w:vAlign w:val="center"/>
          </w:tcPr>
          <w:p w14:paraId="0F411AFD" w14:textId="77777777" w:rsidR="0075397B" w:rsidRDefault="00000000">
            <w:pPr>
              <w:spacing w:before="120"/>
              <w:jc w:val="center"/>
              <w:rPr>
                <w:b/>
                <w:sz w:val="18"/>
                <w:szCs w:val="18"/>
              </w:rPr>
            </w:pPr>
            <w:r>
              <w:rPr>
                <w:sz w:val="18"/>
                <w:szCs w:val="18"/>
              </w:rPr>
              <w:t>TUTTE</w:t>
            </w:r>
          </w:p>
        </w:tc>
        <w:tc>
          <w:tcPr>
            <w:tcW w:w="1425" w:type="dxa"/>
            <w:vAlign w:val="center"/>
          </w:tcPr>
          <w:p w14:paraId="4FB518C0" w14:textId="77777777" w:rsidR="0075397B" w:rsidRDefault="00000000">
            <w:pPr>
              <w:spacing w:before="120"/>
              <w:jc w:val="center"/>
              <w:rPr>
                <w:b/>
                <w:sz w:val="18"/>
                <w:szCs w:val="18"/>
              </w:rPr>
            </w:pPr>
            <w:r>
              <w:rPr>
                <w:sz w:val="18"/>
                <w:szCs w:val="18"/>
              </w:rPr>
              <w:t xml:space="preserve">Definisce l’organismo tecnico cui è demandata la gestione dei bisogni dei membri inerenti </w:t>
            </w:r>
            <w:proofErr w:type="gramStart"/>
            <w:r>
              <w:rPr>
                <w:sz w:val="18"/>
                <w:szCs w:val="18"/>
              </w:rPr>
              <w:t>la</w:t>
            </w:r>
            <w:proofErr w:type="gramEnd"/>
            <w:r>
              <w:rPr>
                <w:sz w:val="18"/>
                <w:szCs w:val="18"/>
              </w:rPr>
              <w:t xml:space="preserve"> missione della Comunità</w:t>
            </w:r>
          </w:p>
        </w:tc>
        <w:tc>
          <w:tcPr>
            <w:tcW w:w="1275" w:type="dxa"/>
            <w:vAlign w:val="center"/>
          </w:tcPr>
          <w:p w14:paraId="71836A78" w14:textId="77777777" w:rsidR="0075397B" w:rsidRDefault="00000000">
            <w:pPr>
              <w:spacing w:before="120"/>
              <w:jc w:val="center"/>
              <w:rPr>
                <w:b/>
                <w:sz w:val="18"/>
                <w:szCs w:val="18"/>
              </w:rPr>
            </w:pPr>
            <w:r>
              <w:rPr>
                <w:sz w:val="18"/>
                <w:szCs w:val="18"/>
              </w:rPr>
              <w:t>integrativa</w:t>
            </w:r>
          </w:p>
        </w:tc>
        <w:tc>
          <w:tcPr>
            <w:tcW w:w="1125" w:type="dxa"/>
            <w:vAlign w:val="center"/>
          </w:tcPr>
          <w:p w14:paraId="59986CF0" w14:textId="77777777" w:rsidR="0075397B" w:rsidRDefault="00000000">
            <w:pPr>
              <w:spacing w:before="120"/>
              <w:jc w:val="center"/>
              <w:rPr>
                <w:sz w:val="18"/>
                <w:szCs w:val="18"/>
              </w:rPr>
            </w:pPr>
            <w:r>
              <w:rPr>
                <w:sz w:val="18"/>
                <w:szCs w:val="18"/>
              </w:rPr>
              <w:t>Progettuale/</w:t>
            </w:r>
          </w:p>
          <w:p w14:paraId="47980A07" w14:textId="77777777" w:rsidR="0075397B" w:rsidRDefault="00000000">
            <w:pPr>
              <w:spacing w:before="120"/>
              <w:jc w:val="center"/>
              <w:rPr>
                <w:b/>
                <w:sz w:val="18"/>
                <w:szCs w:val="18"/>
              </w:rPr>
            </w:pPr>
            <w:r>
              <w:rPr>
                <w:sz w:val="18"/>
                <w:szCs w:val="18"/>
              </w:rPr>
              <w:t>organizzativa</w:t>
            </w:r>
          </w:p>
        </w:tc>
        <w:tc>
          <w:tcPr>
            <w:tcW w:w="1980" w:type="dxa"/>
            <w:vAlign w:val="center"/>
          </w:tcPr>
          <w:p w14:paraId="2EC59C64" w14:textId="77777777" w:rsidR="0075397B" w:rsidRDefault="00000000">
            <w:pPr>
              <w:spacing w:before="120"/>
              <w:jc w:val="center"/>
              <w:rPr>
                <w:b/>
                <w:sz w:val="18"/>
                <w:szCs w:val="18"/>
              </w:rPr>
            </w:pPr>
            <w:r>
              <w:rPr>
                <w:sz w:val="18"/>
                <w:szCs w:val="18"/>
              </w:rPr>
              <w:t>Progetto del laboratorio</w:t>
            </w:r>
          </w:p>
        </w:tc>
        <w:tc>
          <w:tcPr>
            <w:tcW w:w="1980" w:type="dxa"/>
            <w:vAlign w:val="center"/>
          </w:tcPr>
          <w:p w14:paraId="6E0D66BE" w14:textId="77777777" w:rsidR="0075397B" w:rsidRDefault="00000000">
            <w:pPr>
              <w:spacing w:before="120"/>
              <w:jc w:val="center"/>
              <w:rPr>
                <w:b/>
                <w:sz w:val="18"/>
                <w:szCs w:val="18"/>
              </w:rPr>
            </w:pPr>
            <w:r>
              <w:rPr>
                <w:sz w:val="18"/>
                <w:szCs w:val="18"/>
              </w:rPr>
              <w:t>Compilazione; B1, B2, B3, B</w:t>
            </w:r>
            <w:proofErr w:type="gramStart"/>
            <w:r>
              <w:rPr>
                <w:sz w:val="18"/>
                <w:szCs w:val="18"/>
              </w:rPr>
              <w:t>4,B</w:t>
            </w:r>
            <w:proofErr w:type="gramEnd"/>
            <w:r>
              <w:rPr>
                <w:sz w:val="18"/>
                <w:szCs w:val="18"/>
              </w:rPr>
              <w:t>5</w:t>
            </w:r>
          </w:p>
        </w:tc>
        <w:tc>
          <w:tcPr>
            <w:tcW w:w="990" w:type="dxa"/>
            <w:vAlign w:val="center"/>
          </w:tcPr>
          <w:p w14:paraId="132B6CA1" w14:textId="77777777" w:rsidR="0075397B" w:rsidRDefault="00000000">
            <w:pPr>
              <w:spacing w:before="120"/>
              <w:jc w:val="center"/>
              <w:rPr>
                <w:b/>
                <w:sz w:val="18"/>
                <w:szCs w:val="18"/>
              </w:rPr>
            </w:pPr>
            <w:r>
              <w:rPr>
                <w:b/>
                <w:sz w:val="18"/>
                <w:szCs w:val="18"/>
              </w:rPr>
              <w:t>B</w:t>
            </w:r>
          </w:p>
        </w:tc>
      </w:tr>
      <w:tr w:rsidR="0075397B" w14:paraId="227168FA" w14:textId="77777777">
        <w:tc>
          <w:tcPr>
            <w:tcW w:w="570" w:type="dxa"/>
          </w:tcPr>
          <w:p w14:paraId="2078B43B" w14:textId="77777777" w:rsidR="0075397B" w:rsidRDefault="00000000">
            <w:pPr>
              <w:spacing w:before="120"/>
              <w:jc w:val="center"/>
              <w:rPr>
                <w:b/>
                <w:sz w:val="16"/>
                <w:szCs w:val="16"/>
              </w:rPr>
            </w:pPr>
            <w:r>
              <w:rPr>
                <w:b/>
                <w:sz w:val="16"/>
                <w:szCs w:val="16"/>
              </w:rPr>
              <w:t>A2.4</w:t>
            </w:r>
          </w:p>
        </w:tc>
        <w:tc>
          <w:tcPr>
            <w:tcW w:w="2550" w:type="dxa"/>
            <w:vAlign w:val="center"/>
          </w:tcPr>
          <w:p w14:paraId="51A6F7C0" w14:textId="77777777" w:rsidR="0075397B" w:rsidRDefault="00000000">
            <w:pPr>
              <w:spacing w:before="120"/>
              <w:jc w:val="center"/>
              <w:rPr>
                <w:b/>
                <w:sz w:val="18"/>
                <w:szCs w:val="18"/>
              </w:rPr>
            </w:pPr>
            <w:r>
              <w:rPr>
                <w:sz w:val="18"/>
                <w:szCs w:val="18"/>
              </w:rPr>
              <w:t xml:space="preserve">Predisposizione del repository di Comunità </w:t>
            </w:r>
          </w:p>
        </w:tc>
        <w:tc>
          <w:tcPr>
            <w:tcW w:w="1425" w:type="dxa"/>
            <w:vAlign w:val="center"/>
          </w:tcPr>
          <w:p w14:paraId="0D7B630F" w14:textId="77777777" w:rsidR="0075397B" w:rsidRDefault="00000000">
            <w:pPr>
              <w:spacing w:before="120"/>
              <w:jc w:val="center"/>
              <w:rPr>
                <w:b/>
                <w:sz w:val="18"/>
                <w:szCs w:val="18"/>
              </w:rPr>
            </w:pPr>
            <w:r>
              <w:rPr>
                <w:sz w:val="18"/>
                <w:szCs w:val="18"/>
              </w:rPr>
              <w:t>TUTTE</w:t>
            </w:r>
          </w:p>
        </w:tc>
        <w:tc>
          <w:tcPr>
            <w:tcW w:w="1425" w:type="dxa"/>
            <w:vAlign w:val="center"/>
          </w:tcPr>
          <w:p w14:paraId="5193F5EA" w14:textId="77777777" w:rsidR="0075397B" w:rsidRDefault="00000000">
            <w:pPr>
              <w:spacing w:before="120"/>
              <w:jc w:val="center"/>
              <w:rPr>
                <w:b/>
                <w:sz w:val="18"/>
                <w:szCs w:val="18"/>
              </w:rPr>
            </w:pPr>
            <w:r>
              <w:rPr>
                <w:sz w:val="18"/>
                <w:szCs w:val="18"/>
              </w:rPr>
              <w:t xml:space="preserve">Definisce come e dove sarà costituito il Repository </w:t>
            </w:r>
            <w:r>
              <w:rPr>
                <w:sz w:val="18"/>
                <w:szCs w:val="18"/>
              </w:rPr>
              <w:lastRenderedPageBreak/>
              <w:t>OCPA di Comunità</w:t>
            </w:r>
          </w:p>
        </w:tc>
        <w:tc>
          <w:tcPr>
            <w:tcW w:w="1275" w:type="dxa"/>
            <w:vAlign w:val="center"/>
          </w:tcPr>
          <w:p w14:paraId="344DE614" w14:textId="77777777" w:rsidR="0075397B" w:rsidRDefault="00000000">
            <w:pPr>
              <w:spacing w:before="120"/>
              <w:jc w:val="center"/>
              <w:rPr>
                <w:b/>
                <w:sz w:val="18"/>
                <w:szCs w:val="18"/>
              </w:rPr>
            </w:pPr>
            <w:r>
              <w:rPr>
                <w:sz w:val="18"/>
                <w:szCs w:val="18"/>
              </w:rPr>
              <w:lastRenderedPageBreak/>
              <w:t>integrativa</w:t>
            </w:r>
          </w:p>
        </w:tc>
        <w:tc>
          <w:tcPr>
            <w:tcW w:w="1125" w:type="dxa"/>
            <w:vAlign w:val="center"/>
          </w:tcPr>
          <w:p w14:paraId="2B805F77" w14:textId="77777777" w:rsidR="0075397B" w:rsidRDefault="00000000">
            <w:pPr>
              <w:spacing w:before="120"/>
              <w:jc w:val="center"/>
              <w:rPr>
                <w:b/>
                <w:sz w:val="18"/>
                <w:szCs w:val="18"/>
              </w:rPr>
            </w:pPr>
            <w:r>
              <w:rPr>
                <w:sz w:val="18"/>
                <w:szCs w:val="18"/>
              </w:rPr>
              <w:t>Operativa</w:t>
            </w:r>
          </w:p>
        </w:tc>
        <w:tc>
          <w:tcPr>
            <w:tcW w:w="1980" w:type="dxa"/>
            <w:vAlign w:val="center"/>
          </w:tcPr>
          <w:p w14:paraId="76DB15AB" w14:textId="77777777" w:rsidR="0075397B" w:rsidRDefault="00000000">
            <w:pPr>
              <w:spacing w:before="120"/>
              <w:jc w:val="center"/>
              <w:rPr>
                <w:b/>
                <w:sz w:val="18"/>
                <w:szCs w:val="18"/>
              </w:rPr>
            </w:pPr>
            <w:r>
              <w:rPr>
                <w:sz w:val="18"/>
                <w:szCs w:val="18"/>
              </w:rPr>
              <w:t>Progetto del laboratorio</w:t>
            </w:r>
          </w:p>
        </w:tc>
        <w:tc>
          <w:tcPr>
            <w:tcW w:w="1980" w:type="dxa"/>
            <w:vAlign w:val="center"/>
          </w:tcPr>
          <w:p w14:paraId="4DDB3F3A" w14:textId="77777777" w:rsidR="0075397B" w:rsidRDefault="00000000">
            <w:pPr>
              <w:spacing w:before="120"/>
              <w:jc w:val="center"/>
              <w:rPr>
                <w:b/>
                <w:sz w:val="18"/>
                <w:szCs w:val="18"/>
              </w:rPr>
            </w:pPr>
            <w:r>
              <w:rPr>
                <w:sz w:val="18"/>
                <w:szCs w:val="18"/>
              </w:rPr>
              <w:t>Compilazione; B1, B2, B3, B</w:t>
            </w:r>
            <w:proofErr w:type="gramStart"/>
            <w:r>
              <w:rPr>
                <w:sz w:val="18"/>
                <w:szCs w:val="18"/>
              </w:rPr>
              <w:t>4,B</w:t>
            </w:r>
            <w:proofErr w:type="gramEnd"/>
            <w:r>
              <w:rPr>
                <w:sz w:val="18"/>
                <w:szCs w:val="18"/>
              </w:rPr>
              <w:t>5</w:t>
            </w:r>
          </w:p>
        </w:tc>
        <w:tc>
          <w:tcPr>
            <w:tcW w:w="990" w:type="dxa"/>
            <w:vAlign w:val="center"/>
          </w:tcPr>
          <w:p w14:paraId="6F156285" w14:textId="77777777" w:rsidR="0075397B" w:rsidRDefault="00000000">
            <w:pPr>
              <w:spacing w:before="120"/>
              <w:jc w:val="center"/>
              <w:rPr>
                <w:b/>
                <w:sz w:val="18"/>
                <w:szCs w:val="18"/>
              </w:rPr>
            </w:pPr>
            <w:r>
              <w:rPr>
                <w:b/>
                <w:sz w:val="18"/>
                <w:szCs w:val="18"/>
              </w:rPr>
              <w:t>B</w:t>
            </w:r>
          </w:p>
        </w:tc>
      </w:tr>
      <w:tr w:rsidR="0075397B" w14:paraId="7FB7A09C" w14:textId="77777777">
        <w:tc>
          <w:tcPr>
            <w:tcW w:w="570" w:type="dxa"/>
          </w:tcPr>
          <w:p w14:paraId="73D4FE95" w14:textId="77777777" w:rsidR="0075397B" w:rsidRDefault="00000000">
            <w:pPr>
              <w:spacing w:before="120"/>
              <w:jc w:val="center"/>
              <w:rPr>
                <w:b/>
                <w:sz w:val="16"/>
                <w:szCs w:val="16"/>
              </w:rPr>
            </w:pPr>
            <w:r>
              <w:rPr>
                <w:b/>
                <w:sz w:val="16"/>
                <w:szCs w:val="16"/>
              </w:rPr>
              <w:t>A2.5</w:t>
            </w:r>
          </w:p>
        </w:tc>
        <w:tc>
          <w:tcPr>
            <w:tcW w:w="2550" w:type="dxa"/>
            <w:vAlign w:val="center"/>
          </w:tcPr>
          <w:p w14:paraId="4D378A12" w14:textId="77777777" w:rsidR="0075397B" w:rsidRDefault="00000000">
            <w:pPr>
              <w:spacing w:before="120"/>
              <w:jc w:val="center"/>
              <w:rPr>
                <w:b/>
                <w:sz w:val="18"/>
                <w:szCs w:val="18"/>
              </w:rPr>
            </w:pPr>
            <w:r>
              <w:rPr>
                <w:sz w:val="18"/>
                <w:szCs w:val="18"/>
              </w:rPr>
              <w:t>Definizione del fabbisogno tecnologico della Comunità</w:t>
            </w:r>
          </w:p>
        </w:tc>
        <w:tc>
          <w:tcPr>
            <w:tcW w:w="1425" w:type="dxa"/>
            <w:vAlign w:val="center"/>
          </w:tcPr>
          <w:p w14:paraId="66B8BCC3" w14:textId="77777777" w:rsidR="0075397B" w:rsidRDefault="00000000">
            <w:pPr>
              <w:spacing w:before="120"/>
              <w:jc w:val="center"/>
              <w:rPr>
                <w:b/>
                <w:sz w:val="18"/>
                <w:szCs w:val="18"/>
              </w:rPr>
            </w:pPr>
            <w:r>
              <w:rPr>
                <w:sz w:val="18"/>
                <w:szCs w:val="18"/>
              </w:rPr>
              <w:t>creazione</w:t>
            </w:r>
          </w:p>
        </w:tc>
        <w:tc>
          <w:tcPr>
            <w:tcW w:w="1425" w:type="dxa"/>
            <w:vAlign w:val="center"/>
          </w:tcPr>
          <w:p w14:paraId="582E7814" w14:textId="77777777" w:rsidR="0075397B" w:rsidRDefault="00000000">
            <w:pPr>
              <w:spacing w:before="120"/>
              <w:jc w:val="center"/>
              <w:rPr>
                <w:b/>
                <w:sz w:val="18"/>
                <w:szCs w:val="18"/>
              </w:rPr>
            </w:pPr>
            <w:r>
              <w:rPr>
                <w:sz w:val="18"/>
                <w:szCs w:val="18"/>
              </w:rPr>
              <w:t>Definisce il quadro di risorse tecnologiche necessario</w:t>
            </w:r>
          </w:p>
        </w:tc>
        <w:tc>
          <w:tcPr>
            <w:tcW w:w="1275" w:type="dxa"/>
            <w:vAlign w:val="center"/>
          </w:tcPr>
          <w:p w14:paraId="09C17F0C" w14:textId="77777777" w:rsidR="0075397B" w:rsidRDefault="00000000">
            <w:pPr>
              <w:spacing w:before="120"/>
              <w:jc w:val="center"/>
              <w:rPr>
                <w:b/>
                <w:sz w:val="18"/>
                <w:szCs w:val="18"/>
              </w:rPr>
            </w:pPr>
            <w:r>
              <w:rPr>
                <w:sz w:val="18"/>
                <w:szCs w:val="18"/>
              </w:rPr>
              <w:t>necessaria</w:t>
            </w:r>
          </w:p>
        </w:tc>
        <w:tc>
          <w:tcPr>
            <w:tcW w:w="1125" w:type="dxa"/>
            <w:vAlign w:val="center"/>
          </w:tcPr>
          <w:p w14:paraId="5F33926D" w14:textId="77777777" w:rsidR="0075397B" w:rsidRDefault="00000000">
            <w:pPr>
              <w:spacing w:before="120"/>
              <w:jc w:val="center"/>
              <w:rPr>
                <w:b/>
                <w:sz w:val="18"/>
                <w:szCs w:val="18"/>
              </w:rPr>
            </w:pPr>
            <w:r>
              <w:rPr>
                <w:sz w:val="18"/>
                <w:szCs w:val="18"/>
              </w:rPr>
              <w:t>Progettuale</w:t>
            </w:r>
          </w:p>
        </w:tc>
        <w:tc>
          <w:tcPr>
            <w:tcW w:w="1980" w:type="dxa"/>
            <w:vAlign w:val="center"/>
          </w:tcPr>
          <w:p w14:paraId="588539BC" w14:textId="77777777" w:rsidR="0075397B" w:rsidRDefault="00000000">
            <w:pPr>
              <w:spacing w:before="120"/>
              <w:jc w:val="center"/>
              <w:rPr>
                <w:b/>
                <w:sz w:val="18"/>
                <w:szCs w:val="18"/>
              </w:rPr>
            </w:pPr>
            <w:r>
              <w:rPr>
                <w:sz w:val="18"/>
                <w:szCs w:val="18"/>
              </w:rPr>
              <w:t>Documento delle specifiche tecniche di infrastruttura</w:t>
            </w:r>
          </w:p>
        </w:tc>
        <w:tc>
          <w:tcPr>
            <w:tcW w:w="1980" w:type="dxa"/>
            <w:vAlign w:val="center"/>
          </w:tcPr>
          <w:p w14:paraId="0A04CED8" w14:textId="77777777" w:rsidR="0075397B" w:rsidRDefault="00000000">
            <w:pPr>
              <w:spacing w:before="120"/>
              <w:jc w:val="left"/>
              <w:rPr>
                <w:sz w:val="18"/>
                <w:szCs w:val="18"/>
              </w:rPr>
            </w:pPr>
            <w:r>
              <w:rPr>
                <w:sz w:val="18"/>
                <w:szCs w:val="18"/>
              </w:rPr>
              <w:t>Utilizzo A3</w:t>
            </w:r>
          </w:p>
          <w:p w14:paraId="757FFD5F" w14:textId="77777777" w:rsidR="0075397B" w:rsidRDefault="00000000">
            <w:pPr>
              <w:spacing w:before="120"/>
              <w:jc w:val="center"/>
              <w:rPr>
                <w:b/>
                <w:sz w:val="18"/>
                <w:szCs w:val="18"/>
              </w:rPr>
            </w:pPr>
            <w:r>
              <w:rPr>
                <w:sz w:val="18"/>
                <w:szCs w:val="18"/>
              </w:rPr>
              <w:t>Compilazione B3</w:t>
            </w:r>
          </w:p>
        </w:tc>
        <w:tc>
          <w:tcPr>
            <w:tcW w:w="990" w:type="dxa"/>
            <w:vAlign w:val="center"/>
          </w:tcPr>
          <w:p w14:paraId="4A281B99" w14:textId="77777777" w:rsidR="0075397B" w:rsidRDefault="00000000">
            <w:pPr>
              <w:spacing w:before="120"/>
              <w:jc w:val="center"/>
              <w:rPr>
                <w:b/>
                <w:sz w:val="18"/>
                <w:szCs w:val="18"/>
              </w:rPr>
            </w:pPr>
            <w:r>
              <w:rPr>
                <w:b/>
                <w:sz w:val="18"/>
                <w:szCs w:val="18"/>
              </w:rPr>
              <w:t>B</w:t>
            </w:r>
          </w:p>
        </w:tc>
      </w:tr>
      <w:tr w:rsidR="0075397B" w14:paraId="4D2D8B3A" w14:textId="77777777">
        <w:tc>
          <w:tcPr>
            <w:tcW w:w="570" w:type="dxa"/>
          </w:tcPr>
          <w:p w14:paraId="42996D51" w14:textId="77777777" w:rsidR="0075397B" w:rsidRDefault="00000000">
            <w:pPr>
              <w:spacing w:before="120"/>
              <w:jc w:val="center"/>
              <w:rPr>
                <w:b/>
                <w:sz w:val="16"/>
                <w:szCs w:val="16"/>
              </w:rPr>
            </w:pPr>
            <w:r>
              <w:rPr>
                <w:b/>
                <w:sz w:val="16"/>
                <w:szCs w:val="16"/>
              </w:rPr>
              <w:t>A2.6</w:t>
            </w:r>
          </w:p>
        </w:tc>
        <w:tc>
          <w:tcPr>
            <w:tcW w:w="2550" w:type="dxa"/>
            <w:vAlign w:val="center"/>
          </w:tcPr>
          <w:p w14:paraId="1303A4F4" w14:textId="77777777" w:rsidR="0075397B" w:rsidRDefault="00000000">
            <w:pPr>
              <w:spacing w:before="120"/>
              <w:jc w:val="center"/>
              <w:rPr>
                <w:b/>
                <w:sz w:val="18"/>
                <w:szCs w:val="18"/>
              </w:rPr>
            </w:pPr>
            <w:r>
              <w:rPr>
                <w:sz w:val="18"/>
                <w:szCs w:val="18"/>
              </w:rPr>
              <w:t>Definizione incarichi e assegnazioni interne</w:t>
            </w:r>
          </w:p>
        </w:tc>
        <w:tc>
          <w:tcPr>
            <w:tcW w:w="1425" w:type="dxa"/>
            <w:vAlign w:val="center"/>
          </w:tcPr>
          <w:p w14:paraId="0DDBE708" w14:textId="77777777" w:rsidR="0075397B" w:rsidRDefault="00000000">
            <w:pPr>
              <w:spacing w:before="120"/>
              <w:jc w:val="center"/>
              <w:rPr>
                <w:b/>
                <w:sz w:val="18"/>
                <w:szCs w:val="18"/>
              </w:rPr>
            </w:pPr>
            <w:r>
              <w:rPr>
                <w:sz w:val="18"/>
                <w:szCs w:val="18"/>
              </w:rPr>
              <w:t>creazione</w:t>
            </w:r>
          </w:p>
        </w:tc>
        <w:tc>
          <w:tcPr>
            <w:tcW w:w="1425" w:type="dxa"/>
            <w:vAlign w:val="center"/>
          </w:tcPr>
          <w:p w14:paraId="483ACED6" w14:textId="77777777" w:rsidR="0075397B" w:rsidRDefault="00000000">
            <w:pPr>
              <w:spacing w:before="120"/>
              <w:jc w:val="center"/>
              <w:rPr>
                <w:b/>
                <w:sz w:val="18"/>
                <w:szCs w:val="18"/>
              </w:rPr>
            </w:pPr>
            <w:r>
              <w:rPr>
                <w:sz w:val="18"/>
                <w:szCs w:val="18"/>
              </w:rPr>
              <w:t>Definizione le risorse della Comunità</w:t>
            </w:r>
          </w:p>
        </w:tc>
        <w:tc>
          <w:tcPr>
            <w:tcW w:w="1275" w:type="dxa"/>
            <w:vAlign w:val="center"/>
          </w:tcPr>
          <w:p w14:paraId="131DB2AC" w14:textId="77777777" w:rsidR="0075397B" w:rsidRDefault="00000000">
            <w:pPr>
              <w:spacing w:before="120"/>
              <w:jc w:val="center"/>
              <w:rPr>
                <w:b/>
                <w:sz w:val="18"/>
                <w:szCs w:val="18"/>
              </w:rPr>
            </w:pPr>
            <w:r>
              <w:rPr>
                <w:sz w:val="18"/>
                <w:szCs w:val="18"/>
              </w:rPr>
              <w:t>integrativa</w:t>
            </w:r>
          </w:p>
        </w:tc>
        <w:tc>
          <w:tcPr>
            <w:tcW w:w="1125" w:type="dxa"/>
            <w:vAlign w:val="center"/>
          </w:tcPr>
          <w:p w14:paraId="755C3C89" w14:textId="77777777" w:rsidR="0075397B" w:rsidRDefault="00000000">
            <w:pPr>
              <w:spacing w:before="120"/>
              <w:jc w:val="center"/>
              <w:rPr>
                <w:b/>
                <w:sz w:val="18"/>
                <w:szCs w:val="18"/>
              </w:rPr>
            </w:pPr>
            <w:r>
              <w:rPr>
                <w:sz w:val="18"/>
                <w:szCs w:val="18"/>
              </w:rPr>
              <w:t>Amministrativa</w:t>
            </w:r>
          </w:p>
        </w:tc>
        <w:tc>
          <w:tcPr>
            <w:tcW w:w="1980" w:type="dxa"/>
            <w:vAlign w:val="center"/>
          </w:tcPr>
          <w:p w14:paraId="6E8B3B9E" w14:textId="77777777" w:rsidR="0075397B" w:rsidRDefault="00000000">
            <w:pPr>
              <w:spacing w:before="120"/>
              <w:jc w:val="center"/>
              <w:rPr>
                <w:b/>
                <w:sz w:val="18"/>
                <w:szCs w:val="18"/>
              </w:rPr>
            </w:pPr>
            <w:r>
              <w:rPr>
                <w:sz w:val="18"/>
                <w:szCs w:val="18"/>
              </w:rPr>
              <w:t>Ordini di servizio e incarichi</w:t>
            </w:r>
          </w:p>
        </w:tc>
        <w:tc>
          <w:tcPr>
            <w:tcW w:w="1980" w:type="dxa"/>
            <w:vAlign w:val="center"/>
          </w:tcPr>
          <w:p w14:paraId="6E7B134F" w14:textId="77777777" w:rsidR="0075397B" w:rsidRDefault="00000000">
            <w:pPr>
              <w:spacing w:before="120"/>
              <w:jc w:val="left"/>
              <w:rPr>
                <w:sz w:val="18"/>
                <w:szCs w:val="18"/>
              </w:rPr>
            </w:pPr>
            <w:r>
              <w:rPr>
                <w:sz w:val="18"/>
                <w:szCs w:val="18"/>
              </w:rPr>
              <w:t>Compilazione B1, B2, B4</w:t>
            </w:r>
          </w:p>
          <w:p w14:paraId="02A0A1BC" w14:textId="77777777" w:rsidR="0075397B" w:rsidRDefault="00000000">
            <w:pPr>
              <w:spacing w:before="120"/>
              <w:jc w:val="center"/>
              <w:rPr>
                <w:b/>
                <w:sz w:val="18"/>
                <w:szCs w:val="18"/>
              </w:rPr>
            </w:pPr>
            <w:r>
              <w:rPr>
                <w:sz w:val="18"/>
                <w:szCs w:val="18"/>
              </w:rPr>
              <w:t>Caricamento: B4-Allegati</w:t>
            </w:r>
          </w:p>
        </w:tc>
        <w:tc>
          <w:tcPr>
            <w:tcW w:w="990" w:type="dxa"/>
            <w:vAlign w:val="center"/>
          </w:tcPr>
          <w:p w14:paraId="6769494A" w14:textId="77777777" w:rsidR="0075397B" w:rsidRDefault="00000000">
            <w:pPr>
              <w:spacing w:before="120"/>
              <w:jc w:val="center"/>
              <w:rPr>
                <w:b/>
                <w:sz w:val="18"/>
                <w:szCs w:val="18"/>
              </w:rPr>
            </w:pPr>
            <w:r>
              <w:rPr>
                <w:b/>
                <w:sz w:val="18"/>
                <w:szCs w:val="18"/>
              </w:rPr>
              <w:t>B</w:t>
            </w:r>
          </w:p>
        </w:tc>
      </w:tr>
      <w:tr w:rsidR="0075397B" w14:paraId="00B47980" w14:textId="77777777">
        <w:tc>
          <w:tcPr>
            <w:tcW w:w="570" w:type="dxa"/>
          </w:tcPr>
          <w:p w14:paraId="67431DC3" w14:textId="77777777" w:rsidR="0075397B" w:rsidRDefault="00000000">
            <w:pPr>
              <w:spacing w:before="120"/>
              <w:jc w:val="center"/>
              <w:rPr>
                <w:b/>
                <w:sz w:val="16"/>
                <w:szCs w:val="16"/>
              </w:rPr>
            </w:pPr>
            <w:r>
              <w:rPr>
                <w:b/>
                <w:sz w:val="16"/>
                <w:szCs w:val="16"/>
              </w:rPr>
              <w:t>A2.7</w:t>
            </w:r>
          </w:p>
        </w:tc>
        <w:tc>
          <w:tcPr>
            <w:tcW w:w="2550" w:type="dxa"/>
            <w:vAlign w:val="center"/>
          </w:tcPr>
          <w:p w14:paraId="14D9BF0C" w14:textId="77777777" w:rsidR="0075397B" w:rsidRDefault="00000000">
            <w:pPr>
              <w:spacing w:before="120"/>
              <w:jc w:val="center"/>
              <w:rPr>
                <w:b/>
                <w:sz w:val="18"/>
                <w:szCs w:val="18"/>
              </w:rPr>
            </w:pPr>
            <w:r>
              <w:rPr>
                <w:sz w:val="18"/>
                <w:szCs w:val="18"/>
              </w:rPr>
              <w:t>Definizione modello organizzativo di assistenza ai membri</w:t>
            </w:r>
          </w:p>
        </w:tc>
        <w:tc>
          <w:tcPr>
            <w:tcW w:w="1425" w:type="dxa"/>
            <w:vAlign w:val="center"/>
          </w:tcPr>
          <w:p w14:paraId="0082F6D8" w14:textId="77777777" w:rsidR="0075397B" w:rsidRDefault="00000000">
            <w:pPr>
              <w:spacing w:before="120"/>
              <w:jc w:val="center"/>
              <w:rPr>
                <w:b/>
                <w:sz w:val="18"/>
                <w:szCs w:val="18"/>
              </w:rPr>
            </w:pPr>
            <w:r>
              <w:rPr>
                <w:sz w:val="18"/>
                <w:szCs w:val="18"/>
              </w:rPr>
              <w:t>creazione</w:t>
            </w:r>
          </w:p>
        </w:tc>
        <w:tc>
          <w:tcPr>
            <w:tcW w:w="1425" w:type="dxa"/>
            <w:vAlign w:val="center"/>
          </w:tcPr>
          <w:p w14:paraId="3B447AE2" w14:textId="77777777" w:rsidR="0075397B" w:rsidRDefault="00000000">
            <w:pPr>
              <w:spacing w:before="120"/>
              <w:jc w:val="center"/>
              <w:rPr>
                <w:b/>
                <w:sz w:val="18"/>
                <w:szCs w:val="18"/>
              </w:rPr>
            </w:pPr>
            <w:r>
              <w:rPr>
                <w:sz w:val="18"/>
                <w:szCs w:val="18"/>
              </w:rPr>
              <w:t>Progetto del modello di assistenza agli utenti dei membri</w:t>
            </w:r>
          </w:p>
        </w:tc>
        <w:tc>
          <w:tcPr>
            <w:tcW w:w="1275" w:type="dxa"/>
            <w:vAlign w:val="center"/>
          </w:tcPr>
          <w:p w14:paraId="4D2B15B4" w14:textId="77777777" w:rsidR="0075397B" w:rsidRDefault="00000000">
            <w:pPr>
              <w:spacing w:before="120"/>
              <w:jc w:val="center"/>
              <w:rPr>
                <w:b/>
                <w:sz w:val="18"/>
                <w:szCs w:val="18"/>
              </w:rPr>
            </w:pPr>
            <w:r>
              <w:rPr>
                <w:sz w:val="18"/>
                <w:szCs w:val="18"/>
              </w:rPr>
              <w:t>necessaria</w:t>
            </w:r>
          </w:p>
        </w:tc>
        <w:tc>
          <w:tcPr>
            <w:tcW w:w="1125" w:type="dxa"/>
            <w:vAlign w:val="center"/>
          </w:tcPr>
          <w:p w14:paraId="08EC8B63" w14:textId="77777777" w:rsidR="0075397B" w:rsidRDefault="00000000">
            <w:pPr>
              <w:spacing w:before="120"/>
              <w:jc w:val="center"/>
              <w:rPr>
                <w:b/>
                <w:sz w:val="18"/>
                <w:szCs w:val="18"/>
              </w:rPr>
            </w:pPr>
            <w:r>
              <w:rPr>
                <w:sz w:val="18"/>
                <w:szCs w:val="18"/>
              </w:rPr>
              <w:t>Progettuale</w:t>
            </w:r>
          </w:p>
        </w:tc>
        <w:tc>
          <w:tcPr>
            <w:tcW w:w="1980" w:type="dxa"/>
            <w:vAlign w:val="center"/>
          </w:tcPr>
          <w:p w14:paraId="75AC0524" w14:textId="77777777" w:rsidR="0075397B" w:rsidRDefault="00000000">
            <w:pPr>
              <w:spacing w:before="120"/>
              <w:jc w:val="center"/>
              <w:rPr>
                <w:b/>
                <w:sz w:val="18"/>
                <w:szCs w:val="18"/>
              </w:rPr>
            </w:pPr>
            <w:r>
              <w:rPr>
                <w:sz w:val="18"/>
                <w:szCs w:val="18"/>
              </w:rPr>
              <w:t>Documento specifiche di servizio</w:t>
            </w:r>
          </w:p>
        </w:tc>
        <w:tc>
          <w:tcPr>
            <w:tcW w:w="1980" w:type="dxa"/>
            <w:vAlign w:val="center"/>
          </w:tcPr>
          <w:p w14:paraId="634E2E69" w14:textId="77777777" w:rsidR="0075397B" w:rsidRDefault="00000000">
            <w:pPr>
              <w:spacing w:before="120"/>
              <w:jc w:val="left"/>
              <w:rPr>
                <w:sz w:val="18"/>
                <w:szCs w:val="18"/>
              </w:rPr>
            </w:pPr>
            <w:r>
              <w:rPr>
                <w:sz w:val="18"/>
                <w:szCs w:val="18"/>
              </w:rPr>
              <w:t>Compilazione B1, B2</w:t>
            </w:r>
          </w:p>
          <w:p w14:paraId="4957678F" w14:textId="77777777" w:rsidR="0075397B" w:rsidRDefault="00000000">
            <w:pPr>
              <w:spacing w:before="120"/>
              <w:jc w:val="center"/>
              <w:rPr>
                <w:b/>
                <w:sz w:val="18"/>
                <w:szCs w:val="18"/>
              </w:rPr>
            </w:pPr>
            <w:r>
              <w:rPr>
                <w:sz w:val="18"/>
                <w:szCs w:val="18"/>
              </w:rPr>
              <w:t>Caricamento: B1-Allegati</w:t>
            </w:r>
          </w:p>
        </w:tc>
        <w:tc>
          <w:tcPr>
            <w:tcW w:w="990" w:type="dxa"/>
            <w:vAlign w:val="center"/>
          </w:tcPr>
          <w:p w14:paraId="392CA4A1" w14:textId="77777777" w:rsidR="0075397B" w:rsidRDefault="00000000">
            <w:pPr>
              <w:spacing w:before="120"/>
              <w:jc w:val="center"/>
              <w:rPr>
                <w:b/>
                <w:sz w:val="18"/>
                <w:szCs w:val="18"/>
              </w:rPr>
            </w:pPr>
            <w:r>
              <w:rPr>
                <w:b/>
                <w:sz w:val="18"/>
                <w:szCs w:val="18"/>
              </w:rPr>
              <w:t>B</w:t>
            </w:r>
          </w:p>
        </w:tc>
      </w:tr>
      <w:tr w:rsidR="0075397B" w14:paraId="39E33398" w14:textId="77777777">
        <w:tc>
          <w:tcPr>
            <w:tcW w:w="570" w:type="dxa"/>
          </w:tcPr>
          <w:p w14:paraId="26A5E224" w14:textId="77777777" w:rsidR="0075397B" w:rsidRDefault="00000000">
            <w:pPr>
              <w:spacing w:before="120"/>
              <w:jc w:val="center"/>
              <w:rPr>
                <w:b/>
                <w:sz w:val="16"/>
                <w:szCs w:val="16"/>
              </w:rPr>
            </w:pPr>
            <w:r>
              <w:rPr>
                <w:b/>
                <w:sz w:val="16"/>
                <w:szCs w:val="16"/>
              </w:rPr>
              <w:t>A2.8</w:t>
            </w:r>
          </w:p>
        </w:tc>
        <w:tc>
          <w:tcPr>
            <w:tcW w:w="2550" w:type="dxa"/>
          </w:tcPr>
          <w:p w14:paraId="44E15339" w14:textId="77777777" w:rsidR="0075397B" w:rsidRDefault="00000000">
            <w:pPr>
              <w:spacing w:before="120"/>
              <w:jc w:val="center"/>
              <w:rPr>
                <w:b/>
                <w:sz w:val="18"/>
                <w:szCs w:val="18"/>
              </w:rPr>
            </w:pPr>
            <w:r>
              <w:rPr>
                <w:sz w:val="18"/>
                <w:szCs w:val="18"/>
              </w:rPr>
              <w:t>Esecuzione dei processi di acquisizione delle prestazioni e competenze esterne necessarie</w:t>
            </w:r>
          </w:p>
        </w:tc>
        <w:tc>
          <w:tcPr>
            <w:tcW w:w="1425" w:type="dxa"/>
            <w:vAlign w:val="center"/>
          </w:tcPr>
          <w:p w14:paraId="13429660" w14:textId="77777777" w:rsidR="0075397B" w:rsidRDefault="00000000">
            <w:pPr>
              <w:spacing w:before="120"/>
              <w:jc w:val="center"/>
              <w:rPr>
                <w:b/>
                <w:sz w:val="18"/>
                <w:szCs w:val="18"/>
              </w:rPr>
            </w:pPr>
            <w:r>
              <w:rPr>
                <w:sz w:val="18"/>
                <w:szCs w:val="18"/>
              </w:rPr>
              <w:t>creazione</w:t>
            </w:r>
          </w:p>
        </w:tc>
        <w:tc>
          <w:tcPr>
            <w:tcW w:w="1425" w:type="dxa"/>
          </w:tcPr>
          <w:p w14:paraId="7C8FA8CE" w14:textId="77777777" w:rsidR="0075397B" w:rsidRDefault="00000000">
            <w:pPr>
              <w:spacing w:before="120"/>
              <w:jc w:val="center"/>
              <w:rPr>
                <w:b/>
                <w:sz w:val="18"/>
                <w:szCs w:val="18"/>
              </w:rPr>
            </w:pPr>
            <w:r>
              <w:rPr>
                <w:sz w:val="18"/>
                <w:szCs w:val="18"/>
              </w:rPr>
              <w:t>Acquisizione competenze esterne nel mercato</w:t>
            </w:r>
          </w:p>
        </w:tc>
        <w:tc>
          <w:tcPr>
            <w:tcW w:w="1275" w:type="dxa"/>
            <w:vAlign w:val="center"/>
          </w:tcPr>
          <w:p w14:paraId="2E4BCF10" w14:textId="77777777" w:rsidR="0075397B" w:rsidRDefault="00000000">
            <w:pPr>
              <w:spacing w:before="120"/>
              <w:jc w:val="center"/>
              <w:rPr>
                <w:b/>
                <w:sz w:val="18"/>
                <w:szCs w:val="18"/>
              </w:rPr>
            </w:pPr>
            <w:r>
              <w:rPr>
                <w:sz w:val="18"/>
                <w:szCs w:val="18"/>
              </w:rPr>
              <w:t>necessaria</w:t>
            </w:r>
          </w:p>
        </w:tc>
        <w:tc>
          <w:tcPr>
            <w:tcW w:w="1125" w:type="dxa"/>
            <w:vAlign w:val="center"/>
          </w:tcPr>
          <w:p w14:paraId="2D5365C4" w14:textId="77777777" w:rsidR="0075397B" w:rsidRDefault="00000000">
            <w:pPr>
              <w:spacing w:before="120"/>
              <w:jc w:val="center"/>
              <w:rPr>
                <w:b/>
                <w:sz w:val="18"/>
                <w:szCs w:val="18"/>
              </w:rPr>
            </w:pPr>
            <w:r>
              <w:rPr>
                <w:sz w:val="18"/>
                <w:szCs w:val="18"/>
              </w:rPr>
              <w:t>Amministrativa</w:t>
            </w:r>
          </w:p>
        </w:tc>
        <w:tc>
          <w:tcPr>
            <w:tcW w:w="1980" w:type="dxa"/>
          </w:tcPr>
          <w:p w14:paraId="7373D895" w14:textId="77777777" w:rsidR="0075397B" w:rsidRDefault="00000000">
            <w:pPr>
              <w:spacing w:before="120"/>
              <w:jc w:val="center"/>
              <w:rPr>
                <w:b/>
                <w:sz w:val="18"/>
                <w:szCs w:val="18"/>
              </w:rPr>
            </w:pPr>
            <w:r>
              <w:rPr>
                <w:sz w:val="18"/>
                <w:szCs w:val="18"/>
              </w:rPr>
              <w:t>Assegnazione e conferimento forniture beni e servizi</w:t>
            </w:r>
          </w:p>
        </w:tc>
        <w:tc>
          <w:tcPr>
            <w:tcW w:w="1980" w:type="dxa"/>
          </w:tcPr>
          <w:p w14:paraId="3E48B7CD" w14:textId="77777777" w:rsidR="0075397B" w:rsidRDefault="00000000">
            <w:pPr>
              <w:spacing w:before="120"/>
              <w:jc w:val="left"/>
              <w:rPr>
                <w:sz w:val="18"/>
                <w:szCs w:val="18"/>
              </w:rPr>
            </w:pPr>
            <w:r>
              <w:rPr>
                <w:sz w:val="18"/>
                <w:szCs w:val="18"/>
              </w:rPr>
              <w:t>Compilazione B1, B2, B4</w:t>
            </w:r>
          </w:p>
          <w:p w14:paraId="06C00E11" w14:textId="77777777" w:rsidR="0075397B" w:rsidRDefault="00000000">
            <w:pPr>
              <w:spacing w:before="120"/>
              <w:jc w:val="center"/>
              <w:rPr>
                <w:b/>
                <w:sz w:val="18"/>
                <w:szCs w:val="18"/>
              </w:rPr>
            </w:pPr>
            <w:r>
              <w:rPr>
                <w:sz w:val="18"/>
                <w:szCs w:val="18"/>
              </w:rPr>
              <w:t>Caricamento: B4-Allegati</w:t>
            </w:r>
          </w:p>
        </w:tc>
        <w:tc>
          <w:tcPr>
            <w:tcW w:w="990" w:type="dxa"/>
            <w:vAlign w:val="center"/>
          </w:tcPr>
          <w:p w14:paraId="10E84672" w14:textId="77777777" w:rsidR="0075397B" w:rsidRDefault="00000000">
            <w:pPr>
              <w:spacing w:before="120"/>
              <w:jc w:val="center"/>
              <w:rPr>
                <w:b/>
                <w:sz w:val="18"/>
                <w:szCs w:val="18"/>
              </w:rPr>
            </w:pPr>
            <w:r>
              <w:rPr>
                <w:b/>
                <w:sz w:val="18"/>
                <w:szCs w:val="18"/>
              </w:rPr>
              <w:t>B</w:t>
            </w:r>
          </w:p>
        </w:tc>
      </w:tr>
      <w:tr w:rsidR="0075397B" w14:paraId="5EBDE41B" w14:textId="77777777">
        <w:tc>
          <w:tcPr>
            <w:tcW w:w="570" w:type="dxa"/>
          </w:tcPr>
          <w:p w14:paraId="5C3F2030" w14:textId="77777777" w:rsidR="0075397B" w:rsidRDefault="00000000">
            <w:pPr>
              <w:spacing w:before="120"/>
              <w:jc w:val="center"/>
              <w:rPr>
                <w:b/>
                <w:sz w:val="16"/>
                <w:szCs w:val="16"/>
              </w:rPr>
            </w:pPr>
            <w:r>
              <w:rPr>
                <w:b/>
                <w:sz w:val="16"/>
                <w:szCs w:val="16"/>
              </w:rPr>
              <w:t>A2.9</w:t>
            </w:r>
          </w:p>
        </w:tc>
        <w:tc>
          <w:tcPr>
            <w:tcW w:w="2550" w:type="dxa"/>
          </w:tcPr>
          <w:p w14:paraId="7CC2C6B2" w14:textId="77777777" w:rsidR="0075397B" w:rsidRDefault="00000000">
            <w:pPr>
              <w:spacing w:before="120"/>
              <w:jc w:val="center"/>
              <w:rPr>
                <w:b/>
                <w:sz w:val="18"/>
                <w:szCs w:val="18"/>
              </w:rPr>
            </w:pPr>
            <w:r>
              <w:rPr>
                <w:sz w:val="18"/>
                <w:szCs w:val="18"/>
              </w:rPr>
              <w:t>Esecuzione dei processi di individuazione e acquisizione delle soluzioni a riuso (pratiche o Progetti di realizzazione)</w:t>
            </w:r>
          </w:p>
        </w:tc>
        <w:tc>
          <w:tcPr>
            <w:tcW w:w="1425" w:type="dxa"/>
            <w:vAlign w:val="center"/>
          </w:tcPr>
          <w:p w14:paraId="574DA521" w14:textId="77777777" w:rsidR="0075397B" w:rsidRDefault="00000000">
            <w:pPr>
              <w:spacing w:before="120"/>
              <w:jc w:val="center"/>
              <w:rPr>
                <w:b/>
                <w:sz w:val="18"/>
                <w:szCs w:val="18"/>
              </w:rPr>
            </w:pPr>
            <w:r>
              <w:rPr>
                <w:sz w:val="18"/>
                <w:szCs w:val="18"/>
              </w:rPr>
              <w:t>creazione</w:t>
            </w:r>
          </w:p>
        </w:tc>
        <w:tc>
          <w:tcPr>
            <w:tcW w:w="1425" w:type="dxa"/>
          </w:tcPr>
          <w:p w14:paraId="58C4D69A" w14:textId="77777777" w:rsidR="0075397B" w:rsidRDefault="00000000">
            <w:pPr>
              <w:spacing w:before="120"/>
              <w:jc w:val="center"/>
              <w:rPr>
                <w:b/>
                <w:sz w:val="18"/>
                <w:szCs w:val="18"/>
              </w:rPr>
            </w:pPr>
            <w:r>
              <w:rPr>
                <w:sz w:val="18"/>
                <w:szCs w:val="18"/>
              </w:rPr>
              <w:t>Acquisizione soluzioni a riuso per la Comunità e attivazione popolamento Repository</w:t>
            </w:r>
          </w:p>
        </w:tc>
        <w:tc>
          <w:tcPr>
            <w:tcW w:w="1275" w:type="dxa"/>
            <w:vAlign w:val="center"/>
          </w:tcPr>
          <w:p w14:paraId="1269B634" w14:textId="77777777" w:rsidR="0075397B" w:rsidRDefault="00000000">
            <w:pPr>
              <w:spacing w:before="120"/>
              <w:jc w:val="center"/>
              <w:rPr>
                <w:b/>
                <w:sz w:val="18"/>
                <w:szCs w:val="18"/>
              </w:rPr>
            </w:pPr>
            <w:r>
              <w:rPr>
                <w:sz w:val="18"/>
                <w:szCs w:val="18"/>
              </w:rPr>
              <w:t>necessaria</w:t>
            </w:r>
          </w:p>
        </w:tc>
        <w:tc>
          <w:tcPr>
            <w:tcW w:w="1125" w:type="dxa"/>
            <w:vAlign w:val="center"/>
          </w:tcPr>
          <w:p w14:paraId="7C7F9DB6" w14:textId="77777777" w:rsidR="0075397B" w:rsidRDefault="00000000">
            <w:pPr>
              <w:spacing w:before="120"/>
              <w:jc w:val="center"/>
              <w:rPr>
                <w:b/>
                <w:sz w:val="18"/>
                <w:szCs w:val="18"/>
              </w:rPr>
            </w:pPr>
            <w:r>
              <w:rPr>
                <w:sz w:val="18"/>
                <w:szCs w:val="18"/>
              </w:rPr>
              <w:t>Amministrativa</w:t>
            </w:r>
          </w:p>
        </w:tc>
        <w:tc>
          <w:tcPr>
            <w:tcW w:w="1980" w:type="dxa"/>
          </w:tcPr>
          <w:p w14:paraId="46D2517E" w14:textId="77777777" w:rsidR="0075397B" w:rsidRDefault="00000000">
            <w:pPr>
              <w:spacing w:before="120"/>
              <w:jc w:val="center"/>
              <w:rPr>
                <w:b/>
                <w:sz w:val="18"/>
                <w:szCs w:val="18"/>
              </w:rPr>
            </w:pPr>
            <w:r>
              <w:rPr>
                <w:sz w:val="18"/>
                <w:szCs w:val="18"/>
              </w:rPr>
              <w:t>Assegnazione e conferimento forniture beni e servizi</w:t>
            </w:r>
          </w:p>
        </w:tc>
        <w:tc>
          <w:tcPr>
            <w:tcW w:w="1980" w:type="dxa"/>
          </w:tcPr>
          <w:p w14:paraId="0D8D2AB7" w14:textId="77777777" w:rsidR="0075397B" w:rsidRDefault="00000000">
            <w:pPr>
              <w:spacing w:before="120"/>
              <w:jc w:val="left"/>
              <w:rPr>
                <w:sz w:val="18"/>
                <w:szCs w:val="18"/>
              </w:rPr>
            </w:pPr>
            <w:r>
              <w:rPr>
                <w:sz w:val="18"/>
                <w:szCs w:val="18"/>
              </w:rPr>
              <w:t>Compilazione B1, B2, B4</w:t>
            </w:r>
          </w:p>
          <w:p w14:paraId="7BAC5D15" w14:textId="77777777" w:rsidR="0075397B" w:rsidRDefault="00000000">
            <w:pPr>
              <w:spacing w:before="120"/>
              <w:jc w:val="left"/>
              <w:rPr>
                <w:sz w:val="18"/>
                <w:szCs w:val="18"/>
              </w:rPr>
            </w:pPr>
            <w:r>
              <w:rPr>
                <w:sz w:val="18"/>
                <w:szCs w:val="18"/>
              </w:rPr>
              <w:t>Caricamento: B4-Allegati</w:t>
            </w:r>
          </w:p>
          <w:p w14:paraId="1E7BEE16" w14:textId="77777777" w:rsidR="0075397B" w:rsidRDefault="00000000">
            <w:pPr>
              <w:spacing w:before="60"/>
              <w:jc w:val="left"/>
              <w:rPr>
                <w:b/>
                <w:i/>
                <w:sz w:val="18"/>
                <w:szCs w:val="18"/>
                <w:u w:val="single"/>
              </w:rPr>
            </w:pPr>
            <w:r>
              <w:rPr>
                <w:b/>
                <w:i/>
                <w:sz w:val="18"/>
                <w:szCs w:val="18"/>
                <w:u w:val="single"/>
              </w:rPr>
              <w:t>Prescrizione:</w:t>
            </w:r>
          </w:p>
          <w:p w14:paraId="1369746C" w14:textId="77777777" w:rsidR="0075397B" w:rsidRDefault="00000000">
            <w:pPr>
              <w:spacing w:before="60"/>
              <w:jc w:val="left"/>
              <w:rPr>
                <w:i/>
                <w:sz w:val="18"/>
                <w:szCs w:val="18"/>
              </w:rPr>
            </w:pPr>
            <w:r>
              <w:rPr>
                <w:i/>
                <w:sz w:val="18"/>
                <w:szCs w:val="18"/>
              </w:rPr>
              <w:t xml:space="preserve">Compilare </w:t>
            </w:r>
            <w:proofErr w:type="gramStart"/>
            <w:r>
              <w:rPr>
                <w:i/>
                <w:sz w:val="18"/>
                <w:szCs w:val="18"/>
              </w:rPr>
              <w:t>anche  i</w:t>
            </w:r>
            <w:proofErr w:type="gramEnd"/>
            <w:r>
              <w:rPr>
                <w:i/>
                <w:sz w:val="18"/>
                <w:szCs w:val="18"/>
              </w:rPr>
              <w:t xml:space="preserve"> documenti previsti nel KIT di riuso della pratica OCPA</w:t>
            </w:r>
          </w:p>
          <w:p w14:paraId="4FA41013" w14:textId="77777777" w:rsidR="0075397B" w:rsidRDefault="00000000">
            <w:pPr>
              <w:spacing w:before="120"/>
              <w:jc w:val="center"/>
              <w:rPr>
                <w:b/>
                <w:sz w:val="18"/>
                <w:szCs w:val="18"/>
              </w:rPr>
            </w:pPr>
            <w:r>
              <w:rPr>
                <w:i/>
                <w:sz w:val="18"/>
                <w:szCs w:val="18"/>
              </w:rPr>
              <w:t>Compilare anche i documenti previsti nel KIT del Repository OCPA</w:t>
            </w:r>
          </w:p>
        </w:tc>
        <w:tc>
          <w:tcPr>
            <w:tcW w:w="990" w:type="dxa"/>
            <w:vAlign w:val="center"/>
          </w:tcPr>
          <w:p w14:paraId="6409959F" w14:textId="77777777" w:rsidR="0075397B" w:rsidRDefault="00000000">
            <w:pPr>
              <w:spacing w:before="120"/>
              <w:jc w:val="center"/>
              <w:rPr>
                <w:b/>
                <w:sz w:val="18"/>
                <w:szCs w:val="18"/>
              </w:rPr>
            </w:pPr>
            <w:r>
              <w:rPr>
                <w:b/>
                <w:sz w:val="18"/>
                <w:szCs w:val="18"/>
              </w:rPr>
              <w:t>B</w:t>
            </w:r>
          </w:p>
        </w:tc>
      </w:tr>
      <w:tr w:rsidR="0075397B" w14:paraId="63120CC7" w14:textId="77777777">
        <w:tc>
          <w:tcPr>
            <w:tcW w:w="570" w:type="dxa"/>
          </w:tcPr>
          <w:p w14:paraId="35E4B680" w14:textId="77777777" w:rsidR="0075397B" w:rsidRDefault="00000000">
            <w:pPr>
              <w:spacing w:before="120"/>
              <w:jc w:val="center"/>
              <w:rPr>
                <w:b/>
                <w:sz w:val="16"/>
                <w:szCs w:val="16"/>
              </w:rPr>
            </w:pPr>
            <w:r>
              <w:rPr>
                <w:b/>
                <w:sz w:val="16"/>
                <w:szCs w:val="16"/>
              </w:rPr>
              <w:lastRenderedPageBreak/>
              <w:t>A2.10</w:t>
            </w:r>
          </w:p>
        </w:tc>
        <w:tc>
          <w:tcPr>
            <w:tcW w:w="2550" w:type="dxa"/>
            <w:vAlign w:val="center"/>
          </w:tcPr>
          <w:p w14:paraId="223A2C69" w14:textId="77777777" w:rsidR="0075397B" w:rsidRDefault="00000000">
            <w:pPr>
              <w:spacing w:before="120"/>
              <w:jc w:val="center"/>
              <w:rPr>
                <w:b/>
                <w:sz w:val="18"/>
                <w:szCs w:val="18"/>
              </w:rPr>
            </w:pPr>
            <w:r>
              <w:rPr>
                <w:sz w:val="18"/>
                <w:szCs w:val="18"/>
              </w:rPr>
              <w:t>Definizione del Piano di attivazione e diffusione soluzioni/pratiche a riuso</w:t>
            </w:r>
          </w:p>
        </w:tc>
        <w:tc>
          <w:tcPr>
            <w:tcW w:w="1425" w:type="dxa"/>
            <w:vAlign w:val="center"/>
          </w:tcPr>
          <w:p w14:paraId="2CC67ECE" w14:textId="77777777" w:rsidR="0075397B" w:rsidRDefault="00000000">
            <w:pPr>
              <w:spacing w:before="120"/>
              <w:jc w:val="center"/>
              <w:rPr>
                <w:b/>
                <w:sz w:val="18"/>
                <w:szCs w:val="18"/>
              </w:rPr>
            </w:pPr>
            <w:r>
              <w:rPr>
                <w:sz w:val="18"/>
                <w:szCs w:val="18"/>
              </w:rPr>
              <w:t>TUTTE</w:t>
            </w:r>
          </w:p>
        </w:tc>
        <w:tc>
          <w:tcPr>
            <w:tcW w:w="1425" w:type="dxa"/>
            <w:vAlign w:val="center"/>
          </w:tcPr>
          <w:p w14:paraId="55FB6353" w14:textId="77777777" w:rsidR="0075397B" w:rsidRDefault="00000000">
            <w:pPr>
              <w:spacing w:before="120"/>
              <w:jc w:val="center"/>
              <w:rPr>
                <w:b/>
                <w:sz w:val="18"/>
                <w:szCs w:val="18"/>
              </w:rPr>
            </w:pPr>
            <w:r>
              <w:rPr>
                <w:sz w:val="18"/>
                <w:szCs w:val="18"/>
              </w:rPr>
              <w:t xml:space="preserve">Definisce il piano operativo </w:t>
            </w:r>
          </w:p>
        </w:tc>
        <w:tc>
          <w:tcPr>
            <w:tcW w:w="1275" w:type="dxa"/>
            <w:vAlign w:val="center"/>
          </w:tcPr>
          <w:p w14:paraId="281E53BA" w14:textId="77777777" w:rsidR="0075397B" w:rsidRDefault="00000000">
            <w:pPr>
              <w:spacing w:before="120"/>
              <w:jc w:val="center"/>
              <w:rPr>
                <w:b/>
                <w:sz w:val="18"/>
                <w:szCs w:val="18"/>
              </w:rPr>
            </w:pPr>
            <w:r>
              <w:rPr>
                <w:sz w:val="18"/>
                <w:szCs w:val="18"/>
              </w:rPr>
              <w:t>necessaria</w:t>
            </w:r>
          </w:p>
        </w:tc>
        <w:tc>
          <w:tcPr>
            <w:tcW w:w="1125" w:type="dxa"/>
            <w:vAlign w:val="center"/>
          </w:tcPr>
          <w:p w14:paraId="2E7EC19D" w14:textId="77777777" w:rsidR="0075397B" w:rsidRDefault="00000000">
            <w:pPr>
              <w:spacing w:before="120"/>
              <w:jc w:val="center"/>
              <w:rPr>
                <w:b/>
                <w:sz w:val="18"/>
                <w:szCs w:val="18"/>
              </w:rPr>
            </w:pPr>
            <w:r>
              <w:rPr>
                <w:sz w:val="18"/>
                <w:szCs w:val="18"/>
              </w:rPr>
              <w:t>Progettuale</w:t>
            </w:r>
          </w:p>
        </w:tc>
        <w:tc>
          <w:tcPr>
            <w:tcW w:w="1980" w:type="dxa"/>
            <w:vAlign w:val="center"/>
          </w:tcPr>
          <w:p w14:paraId="4FD682F8" w14:textId="77777777" w:rsidR="0075397B" w:rsidRDefault="00000000">
            <w:pPr>
              <w:spacing w:before="120"/>
              <w:jc w:val="center"/>
              <w:rPr>
                <w:b/>
                <w:sz w:val="18"/>
                <w:szCs w:val="18"/>
              </w:rPr>
            </w:pPr>
            <w:r>
              <w:rPr>
                <w:sz w:val="18"/>
                <w:szCs w:val="18"/>
              </w:rPr>
              <w:t>Documento di Piano di dispiegamento</w:t>
            </w:r>
          </w:p>
        </w:tc>
        <w:tc>
          <w:tcPr>
            <w:tcW w:w="1980" w:type="dxa"/>
            <w:vAlign w:val="center"/>
          </w:tcPr>
          <w:p w14:paraId="736B4340" w14:textId="77777777" w:rsidR="0075397B" w:rsidRDefault="00000000">
            <w:pPr>
              <w:spacing w:before="120"/>
              <w:jc w:val="left"/>
              <w:rPr>
                <w:sz w:val="18"/>
                <w:szCs w:val="18"/>
              </w:rPr>
            </w:pPr>
            <w:r>
              <w:rPr>
                <w:sz w:val="18"/>
                <w:szCs w:val="18"/>
              </w:rPr>
              <w:t>Compilazione B1, B2, B3</w:t>
            </w:r>
          </w:p>
          <w:p w14:paraId="74FFE250" w14:textId="77777777" w:rsidR="0075397B" w:rsidRDefault="00000000">
            <w:pPr>
              <w:spacing w:before="60"/>
              <w:jc w:val="left"/>
              <w:rPr>
                <w:b/>
                <w:i/>
                <w:sz w:val="18"/>
                <w:szCs w:val="18"/>
                <w:u w:val="single"/>
              </w:rPr>
            </w:pPr>
            <w:r>
              <w:rPr>
                <w:b/>
                <w:i/>
                <w:sz w:val="18"/>
                <w:szCs w:val="18"/>
                <w:u w:val="single"/>
              </w:rPr>
              <w:t>Prescrizione:</w:t>
            </w:r>
          </w:p>
          <w:p w14:paraId="1799FED7" w14:textId="77777777" w:rsidR="0075397B" w:rsidRDefault="00000000">
            <w:pPr>
              <w:spacing w:before="120"/>
              <w:jc w:val="center"/>
              <w:rPr>
                <w:b/>
                <w:sz w:val="18"/>
                <w:szCs w:val="18"/>
              </w:rPr>
            </w:pPr>
            <w:r>
              <w:rPr>
                <w:i/>
                <w:sz w:val="18"/>
                <w:szCs w:val="18"/>
              </w:rPr>
              <w:t xml:space="preserve">Compilare </w:t>
            </w:r>
            <w:proofErr w:type="gramStart"/>
            <w:r>
              <w:rPr>
                <w:i/>
                <w:sz w:val="18"/>
                <w:szCs w:val="18"/>
              </w:rPr>
              <w:t>anche  i</w:t>
            </w:r>
            <w:proofErr w:type="gramEnd"/>
            <w:r>
              <w:rPr>
                <w:i/>
                <w:sz w:val="18"/>
                <w:szCs w:val="18"/>
              </w:rPr>
              <w:t xml:space="preserve"> documenti previsti nel KIT di riuso della pratica OCPA</w:t>
            </w:r>
          </w:p>
        </w:tc>
        <w:tc>
          <w:tcPr>
            <w:tcW w:w="990" w:type="dxa"/>
            <w:vAlign w:val="center"/>
          </w:tcPr>
          <w:p w14:paraId="09D2479D" w14:textId="77777777" w:rsidR="0075397B" w:rsidRDefault="00000000">
            <w:pPr>
              <w:spacing w:before="120"/>
              <w:jc w:val="center"/>
              <w:rPr>
                <w:b/>
                <w:sz w:val="18"/>
                <w:szCs w:val="18"/>
              </w:rPr>
            </w:pPr>
            <w:r>
              <w:rPr>
                <w:b/>
                <w:sz w:val="18"/>
                <w:szCs w:val="18"/>
              </w:rPr>
              <w:t>B</w:t>
            </w:r>
          </w:p>
        </w:tc>
      </w:tr>
      <w:tr w:rsidR="0075397B" w14:paraId="06967AF8" w14:textId="77777777">
        <w:tc>
          <w:tcPr>
            <w:tcW w:w="570" w:type="dxa"/>
          </w:tcPr>
          <w:p w14:paraId="468117B8" w14:textId="77777777" w:rsidR="0075397B" w:rsidRDefault="00000000">
            <w:pPr>
              <w:spacing w:before="120"/>
              <w:jc w:val="center"/>
              <w:rPr>
                <w:b/>
                <w:sz w:val="16"/>
                <w:szCs w:val="16"/>
              </w:rPr>
            </w:pPr>
            <w:r>
              <w:rPr>
                <w:b/>
                <w:sz w:val="16"/>
                <w:szCs w:val="16"/>
              </w:rPr>
              <w:t>A2.11</w:t>
            </w:r>
          </w:p>
        </w:tc>
        <w:tc>
          <w:tcPr>
            <w:tcW w:w="2550" w:type="dxa"/>
            <w:vAlign w:val="center"/>
          </w:tcPr>
          <w:p w14:paraId="6177B71F" w14:textId="77777777" w:rsidR="0075397B" w:rsidRDefault="00000000">
            <w:pPr>
              <w:spacing w:before="120"/>
              <w:jc w:val="center"/>
              <w:rPr>
                <w:b/>
                <w:sz w:val="18"/>
                <w:szCs w:val="18"/>
              </w:rPr>
            </w:pPr>
            <w:r>
              <w:rPr>
                <w:sz w:val="18"/>
                <w:szCs w:val="18"/>
              </w:rPr>
              <w:t>Gestione atti amministrativi di gestione realizzazione</w:t>
            </w:r>
          </w:p>
        </w:tc>
        <w:tc>
          <w:tcPr>
            <w:tcW w:w="1425" w:type="dxa"/>
            <w:vAlign w:val="center"/>
          </w:tcPr>
          <w:p w14:paraId="48B912D4" w14:textId="77777777" w:rsidR="0075397B" w:rsidRDefault="00000000">
            <w:pPr>
              <w:spacing w:before="120"/>
              <w:jc w:val="center"/>
              <w:rPr>
                <w:b/>
                <w:sz w:val="18"/>
                <w:szCs w:val="18"/>
              </w:rPr>
            </w:pPr>
            <w:r>
              <w:rPr>
                <w:sz w:val="18"/>
                <w:szCs w:val="18"/>
              </w:rPr>
              <w:t>creazione</w:t>
            </w:r>
          </w:p>
        </w:tc>
        <w:tc>
          <w:tcPr>
            <w:tcW w:w="1425" w:type="dxa"/>
            <w:vAlign w:val="center"/>
          </w:tcPr>
          <w:p w14:paraId="7F141E70" w14:textId="77777777" w:rsidR="0075397B" w:rsidRDefault="00000000">
            <w:pPr>
              <w:spacing w:before="120"/>
              <w:jc w:val="center"/>
              <w:rPr>
                <w:b/>
                <w:sz w:val="18"/>
                <w:szCs w:val="18"/>
              </w:rPr>
            </w:pPr>
            <w:r>
              <w:rPr>
                <w:sz w:val="18"/>
                <w:szCs w:val="18"/>
              </w:rPr>
              <w:t>Gestione atti amministrativi necessari prodotti per la realizzazione della Comunità</w:t>
            </w:r>
          </w:p>
        </w:tc>
        <w:tc>
          <w:tcPr>
            <w:tcW w:w="1275" w:type="dxa"/>
            <w:vAlign w:val="center"/>
          </w:tcPr>
          <w:p w14:paraId="41E09D35" w14:textId="77777777" w:rsidR="0075397B" w:rsidRDefault="00000000">
            <w:pPr>
              <w:spacing w:before="120"/>
              <w:jc w:val="center"/>
              <w:rPr>
                <w:b/>
                <w:sz w:val="18"/>
                <w:szCs w:val="18"/>
              </w:rPr>
            </w:pPr>
            <w:r>
              <w:rPr>
                <w:sz w:val="18"/>
                <w:szCs w:val="18"/>
              </w:rPr>
              <w:t>necessaria</w:t>
            </w:r>
          </w:p>
        </w:tc>
        <w:tc>
          <w:tcPr>
            <w:tcW w:w="1125" w:type="dxa"/>
            <w:vAlign w:val="center"/>
          </w:tcPr>
          <w:p w14:paraId="60FBD118" w14:textId="77777777" w:rsidR="0075397B" w:rsidRDefault="00000000">
            <w:pPr>
              <w:spacing w:before="120"/>
              <w:jc w:val="center"/>
              <w:rPr>
                <w:b/>
                <w:sz w:val="18"/>
                <w:szCs w:val="18"/>
              </w:rPr>
            </w:pPr>
            <w:r>
              <w:rPr>
                <w:sz w:val="18"/>
                <w:szCs w:val="18"/>
              </w:rPr>
              <w:t>Amministrativa</w:t>
            </w:r>
          </w:p>
        </w:tc>
        <w:tc>
          <w:tcPr>
            <w:tcW w:w="1980" w:type="dxa"/>
            <w:vAlign w:val="center"/>
          </w:tcPr>
          <w:p w14:paraId="37917391" w14:textId="77777777" w:rsidR="0075397B" w:rsidRDefault="00000000">
            <w:pPr>
              <w:spacing w:before="120"/>
              <w:jc w:val="center"/>
              <w:rPr>
                <w:b/>
                <w:sz w:val="18"/>
                <w:szCs w:val="18"/>
              </w:rPr>
            </w:pPr>
            <w:r>
              <w:rPr>
                <w:sz w:val="18"/>
                <w:szCs w:val="18"/>
              </w:rPr>
              <w:t>Archivio degli atti</w:t>
            </w:r>
          </w:p>
        </w:tc>
        <w:tc>
          <w:tcPr>
            <w:tcW w:w="1980" w:type="dxa"/>
            <w:vAlign w:val="center"/>
          </w:tcPr>
          <w:p w14:paraId="620B4017" w14:textId="77777777" w:rsidR="0075397B" w:rsidRDefault="00000000">
            <w:pPr>
              <w:spacing w:before="120"/>
              <w:jc w:val="left"/>
              <w:rPr>
                <w:sz w:val="18"/>
                <w:szCs w:val="18"/>
              </w:rPr>
            </w:pPr>
            <w:r>
              <w:rPr>
                <w:sz w:val="18"/>
                <w:szCs w:val="18"/>
              </w:rPr>
              <w:t xml:space="preserve">Compilazione: B4 </w:t>
            </w:r>
          </w:p>
          <w:p w14:paraId="64A697F5" w14:textId="77777777" w:rsidR="0075397B" w:rsidRDefault="00000000">
            <w:pPr>
              <w:spacing w:before="120"/>
              <w:jc w:val="center"/>
              <w:rPr>
                <w:b/>
                <w:sz w:val="18"/>
                <w:szCs w:val="18"/>
              </w:rPr>
            </w:pPr>
            <w:r>
              <w:rPr>
                <w:sz w:val="18"/>
                <w:szCs w:val="18"/>
              </w:rPr>
              <w:t>Popolamento B4-Allegato</w:t>
            </w:r>
          </w:p>
        </w:tc>
        <w:tc>
          <w:tcPr>
            <w:tcW w:w="990" w:type="dxa"/>
            <w:vAlign w:val="center"/>
          </w:tcPr>
          <w:p w14:paraId="66207788" w14:textId="77777777" w:rsidR="0075397B" w:rsidRDefault="00000000">
            <w:pPr>
              <w:spacing w:before="120"/>
              <w:jc w:val="center"/>
              <w:rPr>
                <w:b/>
                <w:sz w:val="18"/>
                <w:szCs w:val="18"/>
              </w:rPr>
            </w:pPr>
            <w:r>
              <w:rPr>
                <w:b/>
                <w:sz w:val="18"/>
                <w:szCs w:val="18"/>
              </w:rPr>
              <w:t>B</w:t>
            </w:r>
          </w:p>
        </w:tc>
      </w:tr>
      <w:tr w:rsidR="0075397B" w14:paraId="3D337F9B" w14:textId="77777777">
        <w:tc>
          <w:tcPr>
            <w:tcW w:w="570" w:type="dxa"/>
          </w:tcPr>
          <w:p w14:paraId="55F83869" w14:textId="77777777" w:rsidR="0075397B" w:rsidRDefault="0075397B">
            <w:pPr>
              <w:spacing w:before="120"/>
              <w:jc w:val="center"/>
              <w:rPr>
                <w:b/>
                <w:sz w:val="16"/>
                <w:szCs w:val="16"/>
              </w:rPr>
            </w:pPr>
          </w:p>
        </w:tc>
        <w:tc>
          <w:tcPr>
            <w:tcW w:w="12750" w:type="dxa"/>
            <w:gridSpan w:val="8"/>
            <w:vAlign w:val="center"/>
          </w:tcPr>
          <w:p w14:paraId="2E98F674" w14:textId="77777777" w:rsidR="0075397B" w:rsidRDefault="00000000">
            <w:pPr>
              <w:spacing w:before="120"/>
              <w:jc w:val="left"/>
              <w:rPr>
                <w:b/>
              </w:rPr>
            </w:pPr>
            <w:r>
              <w:rPr>
                <w:b/>
              </w:rPr>
              <w:t xml:space="preserve">Linea 3 </w:t>
            </w:r>
            <w:proofErr w:type="spellStart"/>
            <w:r>
              <w:rPr>
                <w:b/>
              </w:rPr>
              <w:t>Start_</w:t>
            </w:r>
            <w:proofErr w:type="gramStart"/>
            <w:r>
              <w:rPr>
                <w:b/>
              </w:rPr>
              <w:t>up</w:t>
            </w:r>
            <w:proofErr w:type="spellEnd"/>
            <w:r>
              <w:rPr>
                <w:b/>
              </w:rPr>
              <w:t xml:space="preserve">  della</w:t>
            </w:r>
            <w:proofErr w:type="gramEnd"/>
            <w:r>
              <w:rPr>
                <w:b/>
              </w:rPr>
              <w:t xml:space="preserve"> Comunità e consolidamento del modello</w:t>
            </w:r>
          </w:p>
        </w:tc>
      </w:tr>
      <w:tr w:rsidR="0075397B" w14:paraId="5FDB6207" w14:textId="77777777">
        <w:tc>
          <w:tcPr>
            <w:tcW w:w="570" w:type="dxa"/>
          </w:tcPr>
          <w:p w14:paraId="7BB33160" w14:textId="77777777" w:rsidR="0075397B" w:rsidRDefault="00000000">
            <w:pPr>
              <w:spacing w:before="120"/>
              <w:jc w:val="center"/>
              <w:rPr>
                <w:b/>
                <w:sz w:val="16"/>
                <w:szCs w:val="16"/>
              </w:rPr>
            </w:pPr>
            <w:bookmarkStart w:id="11" w:name="_heading=h.3rdcrjn" w:colFirst="0" w:colLast="0"/>
            <w:bookmarkEnd w:id="11"/>
            <w:r>
              <w:rPr>
                <w:b/>
                <w:sz w:val="16"/>
                <w:szCs w:val="16"/>
              </w:rPr>
              <w:t>A3.1</w:t>
            </w:r>
          </w:p>
        </w:tc>
        <w:tc>
          <w:tcPr>
            <w:tcW w:w="2550" w:type="dxa"/>
          </w:tcPr>
          <w:p w14:paraId="247A2870" w14:textId="77777777" w:rsidR="0075397B" w:rsidRDefault="00000000">
            <w:pPr>
              <w:spacing w:before="120"/>
              <w:jc w:val="center"/>
              <w:rPr>
                <w:b/>
                <w:sz w:val="18"/>
                <w:szCs w:val="18"/>
              </w:rPr>
            </w:pPr>
            <w:r>
              <w:rPr>
                <w:sz w:val="18"/>
                <w:szCs w:val="18"/>
              </w:rPr>
              <w:t>Costituzione dell’Ufficio/tavolo di coordinamento della Comunità</w:t>
            </w:r>
          </w:p>
        </w:tc>
        <w:tc>
          <w:tcPr>
            <w:tcW w:w="1425" w:type="dxa"/>
          </w:tcPr>
          <w:p w14:paraId="7D6E0E33" w14:textId="77777777" w:rsidR="0075397B" w:rsidRDefault="00000000">
            <w:pPr>
              <w:spacing w:before="120"/>
              <w:jc w:val="center"/>
              <w:rPr>
                <w:b/>
                <w:sz w:val="18"/>
                <w:szCs w:val="18"/>
              </w:rPr>
            </w:pPr>
            <w:r>
              <w:rPr>
                <w:sz w:val="18"/>
                <w:szCs w:val="18"/>
              </w:rPr>
              <w:t>Creazione</w:t>
            </w:r>
          </w:p>
        </w:tc>
        <w:tc>
          <w:tcPr>
            <w:tcW w:w="1425" w:type="dxa"/>
          </w:tcPr>
          <w:p w14:paraId="0223BF9B" w14:textId="77777777" w:rsidR="0075397B" w:rsidRDefault="00000000">
            <w:pPr>
              <w:spacing w:before="120"/>
              <w:jc w:val="center"/>
              <w:rPr>
                <w:b/>
                <w:sz w:val="18"/>
                <w:szCs w:val="18"/>
              </w:rPr>
            </w:pPr>
            <w:r>
              <w:rPr>
                <w:sz w:val="18"/>
                <w:szCs w:val="18"/>
              </w:rPr>
              <w:t>Istituzione dell’organo di animazione e governo della Comunità</w:t>
            </w:r>
          </w:p>
        </w:tc>
        <w:tc>
          <w:tcPr>
            <w:tcW w:w="1275" w:type="dxa"/>
            <w:vAlign w:val="center"/>
          </w:tcPr>
          <w:p w14:paraId="307A4133" w14:textId="77777777" w:rsidR="0075397B" w:rsidRDefault="00000000">
            <w:pPr>
              <w:spacing w:before="120"/>
              <w:jc w:val="center"/>
              <w:rPr>
                <w:b/>
                <w:sz w:val="18"/>
                <w:szCs w:val="18"/>
              </w:rPr>
            </w:pPr>
            <w:r>
              <w:rPr>
                <w:sz w:val="18"/>
                <w:szCs w:val="18"/>
              </w:rPr>
              <w:t>Necessaria</w:t>
            </w:r>
          </w:p>
        </w:tc>
        <w:tc>
          <w:tcPr>
            <w:tcW w:w="1125" w:type="dxa"/>
            <w:vAlign w:val="center"/>
          </w:tcPr>
          <w:p w14:paraId="5D241B98" w14:textId="77777777" w:rsidR="0075397B" w:rsidRDefault="00000000">
            <w:pPr>
              <w:spacing w:before="120"/>
              <w:jc w:val="center"/>
              <w:rPr>
                <w:b/>
                <w:sz w:val="18"/>
                <w:szCs w:val="18"/>
              </w:rPr>
            </w:pPr>
            <w:r>
              <w:rPr>
                <w:sz w:val="18"/>
                <w:szCs w:val="18"/>
              </w:rPr>
              <w:t>Amministrativa</w:t>
            </w:r>
          </w:p>
        </w:tc>
        <w:tc>
          <w:tcPr>
            <w:tcW w:w="1980" w:type="dxa"/>
          </w:tcPr>
          <w:p w14:paraId="4D436D6F" w14:textId="77777777" w:rsidR="0075397B" w:rsidRDefault="00000000">
            <w:pPr>
              <w:spacing w:before="120"/>
              <w:jc w:val="center"/>
              <w:rPr>
                <w:b/>
                <w:sz w:val="18"/>
                <w:szCs w:val="18"/>
              </w:rPr>
            </w:pPr>
            <w:r>
              <w:rPr>
                <w:sz w:val="18"/>
                <w:szCs w:val="18"/>
              </w:rPr>
              <w:t>Coordinamento Comunità</w:t>
            </w:r>
          </w:p>
        </w:tc>
        <w:tc>
          <w:tcPr>
            <w:tcW w:w="1980" w:type="dxa"/>
          </w:tcPr>
          <w:p w14:paraId="2ECA25A6" w14:textId="77777777" w:rsidR="0075397B" w:rsidRDefault="00000000">
            <w:pPr>
              <w:spacing w:before="120"/>
              <w:jc w:val="left"/>
              <w:rPr>
                <w:sz w:val="18"/>
                <w:szCs w:val="18"/>
              </w:rPr>
            </w:pPr>
            <w:r>
              <w:rPr>
                <w:sz w:val="18"/>
                <w:szCs w:val="18"/>
              </w:rPr>
              <w:t>Compilazione B1, B2, B4</w:t>
            </w:r>
          </w:p>
          <w:p w14:paraId="1C13217B" w14:textId="77777777" w:rsidR="0075397B" w:rsidRDefault="00000000">
            <w:pPr>
              <w:spacing w:before="120"/>
              <w:jc w:val="center"/>
              <w:rPr>
                <w:b/>
                <w:sz w:val="18"/>
                <w:szCs w:val="18"/>
              </w:rPr>
            </w:pPr>
            <w:r>
              <w:rPr>
                <w:sz w:val="18"/>
                <w:szCs w:val="18"/>
              </w:rPr>
              <w:t>Caricamento: B4-Allegati</w:t>
            </w:r>
          </w:p>
        </w:tc>
        <w:tc>
          <w:tcPr>
            <w:tcW w:w="990" w:type="dxa"/>
            <w:vAlign w:val="center"/>
          </w:tcPr>
          <w:p w14:paraId="24F82CCC" w14:textId="77777777" w:rsidR="0075397B" w:rsidRDefault="00000000">
            <w:pPr>
              <w:spacing w:before="120"/>
              <w:jc w:val="center"/>
              <w:rPr>
                <w:b/>
                <w:sz w:val="18"/>
                <w:szCs w:val="18"/>
              </w:rPr>
            </w:pPr>
            <w:r>
              <w:rPr>
                <w:b/>
                <w:sz w:val="18"/>
                <w:szCs w:val="18"/>
              </w:rPr>
              <w:t>B</w:t>
            </w:r>
          </w:p>
        </w:tc>
      </w:tr>
      <w:tr w:rsidR="0075397B" w14:paraId="110AB5F3" w14:textId="77777777">
        <w:tc>
          <w:tcPr>
            <w:tcW w:w="570" w:type="dxa"/>
          </w:tcPr>
          <w:p w14:paraId="7E4C912A" w14:textId="77777777" w:rsidR="0075397B" w:rsidRDefault="00000000">
            <w:pPr>
              <w:spacing w:before="120"/>
              <w:jc w:val="center"/>
              <w:rPr>
                <w:b/>
                <w:sz w:val="16"/>
                <w:szCs w:val="16"/>
              </w:rPr>
            </w:pPr>
            <w:r>
              <w:rPr>
                <w:b/>
                <w:sz w:val="16"/>
                <w:szCs w:val="16"/>
              </w:rPr>
              <w:t>A3.2</w:t>
            </w:r>
          </w:p>
        </w:tc>
        <w:tc>
          <w:tcPr>
            <w:tcW w:w="2550" w:type="dxa"/>
            <w:vAlign w:val="center"/>
          </w:tcPr>
          <w:p w14:paraId="5A69E44E" w14:textId="77777777" w:rsidR="0075397B" w:rsidRDefault="00000000">
            <w:pPr>
              <w:spacing w:before="120"/>
              <w:jc w:val="center"/>
              <w:rPr>
                <w:b/>
                <w:sz w:val="18"/>
                <w:szCs w:val="18"/>
              </w:rPr>
            </w:pPr>
            <w:r>
              <w:rPr>
                <w:sz w:val="18"/>
                <w:szCs w:val="18"/>
              </w:rPr>
              <w:t xml:space="preserve">Costituzione del Laboratorio di Comunità </w:t>
            </w:r>
          </w:p>
        </w:tc>
        <w:tc>
          <w:tcPr>
            <w:tcW w:w="1425" w:type="dxa"/>
          </w:tcPr>
          <w:p w14:paraId="2B685B7B" w14:textId="77777777" w:rsidR="0075397B" w:rsidRDefault="00000000">
            <w:pPr>
              <w:spacing w:before="120"/>
              <w:jc w:val="center"/>
              <w:rPr>
                <w:b/>
                <w:sz w:val="18"/>
                <w:szCs w:val="18"/>
              </w:rPr>
            </w:pPr>
            <w:r>
              <w:rPr>
                <w:sz w:val="18"/>
                <w:szCs w:val="18"/>
              </w:rPr>
              <w:t>Creazione</w:t>
            </w:r>
          </w:p>
        </w:tc>
        <w:tc>
          <w:tcPr>
            <w:tcW w:w="1425" w:type="dxa"/>
            <w:vAlign w:val="center"/>
          </w:tcPr>
          <w:p w14:paraId="5D8A3AAC" w14:textId="77777777" w:rsidR="0075397B" w:rsidRDefault="00000000">
            <w:pPr>
              <w:spacing w:before="120"/>
              <w:jc w:val="center"/>
              <w:rPr>
                <w:b/>
                <w:sz w:val="18"/>
                <w:szCs w:val="18"/>
              </w:rPr>
            </w:pPr>
            <w:r>
              <w:rPr>
                <w:sz w:val="18"/>
                <w:szCs w:val="18"/>
              </w:rPr>
              <w:t>Definisce l’organismo tecnico cui è demandata l’amministrazione della soluzione riusata o descrive il modello di adesione ad uno esistente</w:t>
            </w:r>
          </w:p>
        </w:tc>
        <w:tc>
          <w:tcPr>
            <w:tcW w:w="1275" w:type="dxa"/>
            <w:vAlign w:val="center"/>
          </w:tcPr>
          <w:p w14:paraId="1AF9D325" w14:textId="77777777" w:rsidR="0075397B" w:rsidRDefault="00000000">
            <w:pPr>
              <w:spacing w:before="120"/>
              <w:jc w:val="center"/>
              <w:rPr>
                <w:b/>
                <w:sz w:val="18"/>
                <w:szCs w:val="18"/>
              </w:rPr>
            </w:pPr>
            <w:r>
              <w:rPr>
                <w:sz w:val="18"/>
                <w:szCs w:val="18"/>
              </w:rPr>
              <w:t>integrativa</w:t>
            </w:r>
          </w:p>
        </w:tc>
        <w:tc>
          <w:tcPr>
            <w:tcW w:w="1125" w:type="dxa"/>
            <w:vAlign w:val="center"/>
          </w:tcPr>
          <w:p w14:paraId="7D25F32D" w14:textId="77777777" w:rsidR="0075397B" w:rsidRDefault="00000000">
            <w:pPr>
              <w:spacing w:before="120"/>
              <w:jc w:val="center"/>
              <w:rPr>
                <w:b/>
                <w:sz w:val="18"/>
                <w:szCs w:val="18"/>
              </w:rPr>
            </w:pPr>
            <w:r>
              <w:rPr>
                <w:sz w:val="18"/>
                <w:szCs w:val="18"/>
              </w:rPr>
              <w:t>Organizzativa</w:t>
            </w:r>
          </w:p>
        </w:tc>
        <w:tc>
          <w:tcPr>
            <w:tcW w:w="1980" w:type="dxa"/>
            <w:vAlign w:val="center"/>
          </w:tcPr>
          <w:p w14:paraId="33EF0327" w14:textId="77777777" w:rsidR="0075397B" w:rsidRDefault="00000000">
            <w:pPr>
              <w:spacing w:before="120"/>
              <w:jc w:val="center"/>
              <w:rPr>
                <w:b/>
                <w:sz w:val="18"/>
                <w:szCs w:val="18"/>
              </w:rPr>
            </w:pPr>
            <w:r>
              <w:rPr>
                <w:sz w:val="18"/>
                <w:szCs w:val="18"/>
              </w:rPr>
              <w:t>laboratorio</w:t>
            </w:r>
          </w:p>
        </w:tc>
        <w:tc>
          <w:tcPr>
            <w:tcW w:w="1980" w:type="dxa"/>
            <w:vAlign w:val="center"/>
          </w:tcPr>
          <w:p w14:paraId="7358C81B" w14:textId="77777777" w:rsidR="0075397B" w:rsidRDefault="00000000">
            <w:pPr>
              <w:spacing w:before="120"/>
              <w:jc w:val="left"/>
              <w:rPr>
                <w:sz w:val="18"/>
                <w:szCs w:val="18"/>
              </w:rPr>
            </w:pPr>
            <w:r>
              <w:rPr>
                <w:sz w:val="18"/>
                <w:szCs w:val="18"/>
              </w:rPr>
              <w:t>Utilizzo B1, B2, B3, B4, B5</w:t>
            </w:r>
          </w:p>
          <w:p w14:paraId="3001A4F4" w14:textId="77777777" w:rsidR="0075397B" w:rsidRDefault="00000000">
            <w:pPr>
              <w:spacing w:before="120"/>
              <w:jc w:val="center"/>
              <w:rPr>
                <w:b/>
                <w:sz w:val="18"/>
                <w:szCs w:val="18"/>
              </w:rPr>
            </w:pPr>
            <w:r>
              <w:rPr>
                <w:sz w:val="18"/>
                <w:szCs w:val="18"/>
              </w:rPr>
              <w:t>Compilazione B1, B2, B3, B5</w:t>
            </w:r>
          </w:p>
        </w:tc>
        <w:tc>
          <w:tcPr>
            <w:tcW w:w="990" w:type="dxa"/>
            <w:vAlign w:val="center"/>
          </w:tcPr>
          <w:p w14:paraId="4A21E2E8" w14:textId="77777777" w:rsidR="0075397B" w:rsidRDefault="00000000">
            <w:pPr>
              <w:spacing w:before="120"/>
              <w:jc w:val="center"/>
              <w:rPr>
                <w:b/>
                <w:sz w:val="18"/>
                <w:szCs w:val="18"/>
              </w:rPr>
            </w:pPr>
            <w:r>
              <w:rPr>
                <w:b/>
                <w:sz w:val="18"/>
                <w:szCs w:val="18"/>
              </w:rPr>
              <w:t>B</w:t>
            </w:r>
          </w:p>
        </w:tc>
      </w:tr>
      <w:tr w:rsidR="0075397B" w14:paraId="73F0A6D5" w14:textId="77777777">
        <w:tc>
          <w:tcPr>
            <w:tcW w:w="570" w:type="dxa"/>
          </w:tcPr>
          <w:p w14:paraId="62F2F2AF" w14:textId="77777777" w:rsidR="0075397B" w:rsidRDefault="00000000">
            <w:pPr>
              <w:spacing w:before="120"/>
              <w:jc w:val="center"/>
              <w:rPr>
                <w:b/>
                <w:sz w:val="16"/>
                <w:szCs w:val="16"/>
              </w:rPr>
            </w:pPr>
            <w:r>
              <w:rPr>
                <w:b/>
                <w:sz w:val="16"/>
                <w:szCs w:val="16"/>
              </w:rPr>
              <w:lastRenderedPageBreak/>
              <w:t>A3.3</w:t>
            </w:r>
          </w:p>
        </w:tc>
        <w:tc>
          <w:tcPr>
            <w:tcW w:w="2550" w:type="dxa"/>
            <w:vAlign w:val="center"/>
          </w:tcPr>
          <w:p w14:paraId="1D550163" w14:textId="77777777" w:rsidR="0075397B" w:rsidRDefault="00000000">
            <w:pPr>
              <w:spacing w:before="120"/>
              <w:jc w:val="center"/>
              <w:rPr>
                <w:b/>
                <w:sz w:val="18"/>
                <w:szCs w:val="18"/>
              </w:rPr>
            </w:pPr>
            <w:r>
              <w:rPr>
                <w:sz w:val="18"/>
                <w:szCs w:val="18"/>
              </w:rPr>
              <w:t xml:space="preserve">Costituzione Hub di conoscenza </w:t>
            </w:r>
          </w:p>
        </w:tc>
        <w:tc>
          <w:tcPr>
            <w:tcW w:w="1425" w:type="dxa"/>
          </w:tcPr>
          <w:p w14:paraId="6122F653" w14:textId="77777777" w:rsidR="0075397B" w:rsidRDefault="00000000">
            <w:pPr>
              <w:spacing w:before="120"/>
              <w:jc w:val="center"/>
              <w:rPr>
                <w:b/>
                <w:sz w:val="18"/>
                <w:szCs w:val="18"/>
              </w:rPr>
            </w:pPr>
            <w:r>
              <w:rPr>
                <w:sz w:val="18"/>
                <w:szCs w:val="18"/>
              </w:rPr>
              <w:t>Creazione</w:t>
            </w:r>
          </w:p>
        </w:tc>
        <w:tc>
          <w:tcPr>
            <w:tcW w:w="1425" w:type="dxa"/>
            <w:vAlign w:val="center"/>
          </w:tcPr>
          <w:p w14:paraId="1550B34F" w14:textId="77777777" w:rsidR="0075397B" w:rsidRDefault="00000000">
            <w:pPr>
              <w:spacing w:before="120"/>
              <w:jc w:val="center"/>
              <w:rPr>
                <w:b/>
                <w:sz w:val="18"/>
                <w:szCs w:val="18"/>
              </w:rPr>
            </w:pPr>
            <w:r>
              <w:rPr>
                <w:sz w:val="18"/>
                <w:szCs w:val="18"/>
              </w:rPr>
              <w:t xml:space="preserve">Definisce l’organismo tecnico cui è demandata la gestione dei bisogni dei membri inerenti </w:t>
            </w:r>
            <w:proofErr w:type="gramStart"/>
            <w:r>
              <w:rPr>
                <w:sz w:val="18"/>
                <w:szCs w:val="18"/>
              </w:rPr>
              <w:t>la</w:t>
            </w:r>
            <w:proofErr w:type="gramEnd"/>
            <w:r>
              <w:rPr>
                <w:sz w:val="18"/>
                <w:szCs w:val="18"/>
              </w:rPr>
              <w:t xml:space="preserve"> missione della Comunità</w:t>
            </w:r>
          </w:p>
        </w:tc>
        <w:tc>
          <w:tcPr>
            <w:tcW w:w="1275" w:type="dxa"/>
            <w:vAlign w:val="center"/>
          </w:tcPr>
          <w:p w14:paraId="53FB996B" w14:textId="77777777" w:rsidR="0075397B" w:rsidRDefault="00000000">
            <w:pPr>
              <w:spacing w:before="120"/>
              <w:jc w:val="center"/>
              <w:rPr>
                <w:b/>
                <w:sz w:val="18"/>
                <w:szCs w:val="18"/>
              </w:rPr>
            </w:pPr>
            <w:r>
              <w:rPr>
                <w:sz w:val="18"/>
                <w:szCs w:val="18"/>
              </w:rPr>
              <w:t>integrativa</w:t>
            </w:r>
          </w:p>
        </w:tc>
        <w:tc>
          <w:tcPr>
            <w:tcW w:w="1125" w:type="dxa"/>
            <w:vAlign w:val="center"/>
          </w:tcPr>
          <w:p w14:paraId="76396ECA" w14:textId="77777777" w:rsidR="0075397B" w:rsidRDefault="00000000">
            <w:pPr>
              <w:spacing w:before="120"/>
              <w:jc w:val="center"/>
              <w:rPr>
                <w:b/>
                <w:sz w:val="18"/>
                <w:szCs w:val="18"/>
              </w:rPr>
            </w:pPr>
            <w:r>
              <w:rPr>
                <w:sz w:val="18"/>
                <w:szCs w:val="18"/>
              </w:rPr>
              <w:t>Organizzativa</w:t>
            </w:r>
          </w:p>
        </w:tc>
        <w:tc>
          <w:tcPr>
            <w:tcW w:w="1980" w:type="dxa"/>
            <w:vAlign w:val="center"/>
          </w:tcPr>
          <w:p w14:paraId="145C422F" w14:textId="77777777" w:rsidR="0075397B" w:rsidRDefault="00000000">
            <w:pPr>
              <w:spacing w:before="120"/>
              <w:jc w:val="center"/>
              <w:rPr>
                <w:b/>
                <w:sz w:val="18"/>
                <w:szCs w:val="18"/>
              </w:rPr>
            </w:pPr>
            <w:r>
              <w:rPr>
                <w:sz w:val="18"/>
                <w:szCs w:val="18"/>
              </w:rPr>
              <w:t>HUB</w:t>
            </w:r>
          </w:p>
        </w:tc>
        <w:tc>
          <w:tcPr>
            <w:tcW w:w="1980" w:type="dxa"/>
            <w:vAlign w:val="center"/>
          </w:tcPr>
          <w:p w14:paraId="3263AFDC" w14:textId="77777777" w:rsidR="0075397B" w:rsidRDefault="00000000">
            <w:pPr>
              <w:spacing w:before="120"/>
              <w:jc w:val="left"/>
              <w:rPr>
                <w:sz w:val="18"/>
                <w:szCs w:val="18"/>
              </w:rPr>
            </w:pPr>
            <w:r>
              <w:rPr>
                <w:sz w:val="18"/>
                <w:szCs w:val="18"/>
              </w:rPr>
              <w:t>Utilizzo B1, B2, B3, B4, B5</w:t>
            </w:r>
          </w:p>
          <w:p w14:paraId="355E59E6" w14:textId="77777777" w:rsidR="0075397B" w:rsidRDefault="00000000">
            <w:pPr>
              <w:spacing w:before="120"/>
              <w:jc w:val="center"/>
              <w:rPr>
                <w:b/>
                <w:sz w:val="18"/>
                <w:szCs w:val="18"/>
              </w:rPr>
            </w:pPr>
            <w:r>
              <w:rPr>
                <w:sz w:val="18"/>
                <w:szCs w:val="18"/>
              </w:rPr>
              <w:t>Compilazione B1, B2, B5</w:t>
            </w:r>
          </w:p>
        </w:tc>
        <w:tc>
          <w:tcPr>
            <w:tcW w:w="990" w:type="dxa"/>
            <w:vAlign w:val="center"/>
          </w:tcPr>
          <w:p w14:paraId="7FAB9143" w14:textId="77777777" w:rsidR="0075397B" w:rsidRDefault="00000000">
            <w:pPr>
              <w:spacing w:before="120"/>
              <w:jc w:val="center"/>
              <w:rPr>
                <w:b/>
                <w:sz w:val="18"/>
                <w:szCs w:val="18"/>
              </w:rPr>
            </w:pPr>
            <w:r>
              <w:rPr>
                <w:b/>
                <w:sz w:val="18"/>
                <w:szCs w:val="18"/>
              </w:rPr>
              <w:t>B</w:t>
            </w:r>
          </w:p>
        </w:tc>
      </w:tr>
      <w:tr w:rsidR="0075397B" w14:paraId="6E2925AF" w14:textId="77777777">
        <w:tc>
          <w:tcPr>
            <w:tcW w:w="570" w:type="dxa"/>
          </w:tcPr>
          <w:p w14:paraId="723D1E01" w14:textId="77777777" w:rsidR="0075397B" w:rsidRDefault="00000000">
            <w:pPr>
              <w:spacing w:before="120"/>
              <w:jc w:val="center"/>
              <w:rPr>
                <w:b/>
                <w:sz w:val="16"/>
                <w:szCs w:val="16"/>
              </w:rPr>
            </w:pPr>
            <w:r>
              <w:rPr>
                <w:b/>
                <w:sz w:val="16"/>
                <w:szCs w:val="16"/>
              </w:rPr>
              <w:t>A3.4</w:t>
            </w:r>
          </w:p>
        </w:tc>
        <w:tc>
          <w:tcPr>
            <w:tcW w:w="2550" w:type="dxa"/>
            <w:vAlign w:val="center"/>
          </w:tcPr>
          <w:p w14:paraId="2DB50A78" w14:textId="77777777" w:rsidR="0075397B" w:rsidRDefault="00000000">
            <w:pPr>
              <w:spacing w:before="120"/>
              <w:jc w:val="center"/>
              <w:rPr>
                <w:b/>
                <w:sz w:val="18"/>
                <w:szCs w:val="18"/>
              </w:rPr>
            </w:pPr>
            <w:r>
              <w:rPr>
                <w:sz w:val="18"/>
                <w:szCs w:val="18"/>
              </w:rPr>
              <w:t>Acquisizione soluzioni a supporto Membri</w:t>
            </w:r>
          </w:p>
        </w:tc>
        <w:tc>
          <w:tcPr>
            <w:tcW w:w="1425" w:type="dxa"/>
          </w:tcPr>
          <w:p w14:paraId="155F6C0C" w14:textId="77777777" w:rsidR="0075397B" w:rsidRDefault="00000000">
            <w:pPr>
              <w:spacing w:before="120"/>
              <w:jc w:val="center"/>
              <w:rPr>
                <w:b/>
                <w:sz w:val="18"/>
                <w:szCs w:val="18"/>
              </w:rPr>
            </w:pPr>
            <w:r>
              <w:rPr>
                <w:sz w:val="18"/>
                <w:szCs w:val="18"/>
              </w:rPr>
              <w:t>Creazione</w:t>
            </w:r>
          </w:p>
        </w:tc>
        <w:tc>
          <w:tcPr>
            <w:tcW w:w="1425" w:type="dxa"/>
            <w:vAlign w:val="center"/>
          </w:tcPr>
          <w:p w14:paraId="08C0C2A8" w14:textId="77777777" w:rsidR="0075397B" w:rsidRDefault="00000000">
            <w:pPr>
              <w:spacing w:before="120"/>
              <w:jc w:val="center"/>
              <w:rPr>
                <w:b/>
                <w:sz w:val="18"/>
                <w:szCs w:val="18"/>
              </w:rPr>
            </w:pPr>
            <w:r>
              <w:rPr>
                <w:sz w:val="18"/>
                <w:szCs w:val="18"/>
              </w:rPr>
              <w:t>Definisce la dote di servizi in capo alla Comunità per i membri</w:t>
            </w:r>
          </w:p>
        </w:tc>
        <w:tc>
          <w:tcPr>
            <w:tcW w:w="1275" w:type="dxa"/>
            <w:vAlign w:val="center"/>
          </w:tcPr>
          <w:p w14:paraId="65F866A5" w14:textId="77777777" w:rsidR="0075397B" w:rsidRDefault="00000000">
            <w:pPr>
              <w:spacing w:before="120"/>
              <w:jc w:val="center"/>
              <w:rPr>
                <w:b/>
                <w:sz w:val="18"/>
                <w:szCs w:val="18"/>
              </w:rPr>
            </w:pPr>
            <w:r>
              <w:rPr>
                <w:sz w:val="18"/>
                <w:szCs w:val="18"/>
              </w:rPr>
              <w:t>integrativa</w:t>
            </w:r>
          </w:p>
        </w:tc>
        <w:tc>
          <w:tcPr>
            <w:tcW w:w="1125" w:type="dxa"/>
            <w:vAlign w:val="center"/>
          </w:tcPr>
          <w:p w14:paraId="0586A9F4" w14:textId="77777777" w:rsidR="0075397B" w:rsidRDefault="00000000">
            <w:pPr>
              <w:spacing w:before="120"/>
              <w:jc w:val="center"/>
              <w:rPr>
                <w:b/>
                <w:sz w:val="18"/>
                <w:szCs w:val="18"/>
              </w:rPr>
            </w:pPr>
            <w:r>
              <w:rPr>
                <w:sz w:val="18"/>
                <w:szCs w:val="18"/>
              </w:rPr>
              <w:t>Operativa</w:t>
            </w:r>
          </w:p>
        </w:tc>
        <w:tc>
          <w:tcPr>
            <w:tcW w:w="1980" w:type="dxa"/>
            <w:vAlign w:val="center"/>
          </w:tcPr>
          <w:p w14:paraId="1A32993C" w14:textId="77777777" w:rsidR="0075397B" w:rsidRDefault="00000000">
            <w:pPr>
              <w:spacing w:before="120"/>
              <w:jc w:val="center"/>
              <w:rPr>
                <w:b/>
                <w:sz w:val="18"/>
                <w:szCs w:val="18"/>
              </w:rPr>
            </w:pPr>
            <w:r>
              <w:rPr>
                <w:sz w:val="18"/>
                <w:szCs w:val="18"/>
              </w:rPr>
              <w:t>Popolamento Repository</w:t>
            </w:r>
          </w:p>
        </w:tc>
        <w:tc>
          <w:tcPr>
            <w:tcW w:w="1980" w:type="dxa"/>
            <w:vAlign w:val="center"/>
          </w:tcPr>
          <w:p w14:paraId="222D50FD" w14:textId="77777777" w:rsidR="0075397B" w:rsidRDefault="00000000">
            <w:pPr>
              <w:spacing w:before="120"/>
              <w:jc w:val="left"/>
              <w:rPr>
                <w:sz w:val="18"/>
                <w:szCs w:val="18"/>
              </w:rPr>
            </w:pPr>
            <w:r>
              <w:rPr>
                <w:sz w:val="18"/>
                <w:szCs w:val="18"/>
              </w:rPr>
              <w:t>Compilazione; B2, B4</w:t>
            </w:r>
          </w:p>
          <w:p w14:paraId="3F88CA9C" w14:textId="77777777" w:rsidR="0075397B" w:rsidRDefault="00000000">
            <w:pPr>
              <w:spacing w:before="60"/>
              <w:jc w:val="left"/>
              <w:rPr>
                <w:b/>
                <w:i/>
                <w:sz w:val="18"/>
                <w:szCs w:val="18"/>
                <w:u w:val="single"/>
              </w:rPr>
            </w:pPr>
            <w:r>
              <w:rPr>
                <w:b/>
                <w:i/>
                <w:sz w:val="18"/>
                <w:szCs w:val="18"/>
                <w:u w:val="single"/>
              </w:rPr>
              <w:t>Prescrizione:</w:t>
            </w:r>
          </w:p>
          <w:p w14:paraId="7DD18E32" w14:textId="77777777" w:rsidR="0075397B" w:rsidRDefault="00000000">
            <w:pPr>
              <w:spacing w:before="120"/>
              <w:jc w:val="center"/>
              <w:rPr>
                <w:b/>
                <w:sz w:val="18"/>
                <w:szCs w:val="18"/>
              </w:rPr>
            </w:pPr>
            <w:r>
              <w:rPr>
                <w:i/>
                <w:sz w:val="18"/>
                <w:szCs w:val="18"/>
              </w:rPr>
              <w:t>Compilare anche i documenti previsti nel KIT del Repository OCPA</w:t>
            </w:r>
          </w:p>
        </w:tc>
        <w:tc>
          <w:tcPr>
            <w:tcW w:w="990" w:type="dxa"/>
            <w:vAlign w:val="center"/>
          </w:tcPr>
          <w:p w14:paraId="6B4917F6" w14:textId="77777777" w:rsidR="0075397B" w:rsidRDefault="00000000">
            <w:pPr>
              <w:spacing w:before="120"/>
              <w:jc w:val="center"/>
              <w:rPr>
                <w:b/>
                <w:sz w:val="18"/>
                <w:szCs w:val="18"/>
              </w:rPr>
            </w:pPr>
            <w:r>
              <w:rPr>
                <w:b/>
                <w:sz w:val="18"/>
                <w:szCs w:val="18"/>
              </w:rPr>
              <w:t>B</w:t>
            </w:r>
          </w:p>
        </w:tc>
      </w:tr>
      <w:tr w:rsidR="0075397B" w14:paraId="79E4BAA7" w14:textId="77777777">
        <w:tc>
          <w:tcPr>
            <w:tcW w:w="570" w:type="dxa"/>
          </w:tcPr>
          <w:p w14:paraId="3B97AB60" w14:textId="77777777" w:rsidR="0075397B" w:rsidRDefault="00000000">
            <w:pPr>
              <w:spacing w:before="120"/>
              <w:jc w:val="center"/>
              <w:rPr>
                <w:b/>
                <w:sz w:val="16"/>
                <w:szCs w:val="16"/>
              </w:rPr>
            </w:pPr>
            <w:r>
              <w:rPr>
                <w:b/>
                <w:sz w:val="16"/>
                <w:szCs w:val="16"/>
              </w:rPr>
              <w:t>A3.5</w:t>
            </w:r>
          </w:p>
        </w:tc>
        <w:tc>
          <w:tcPr>
            <w:tcW w:w="2550" w:type="dxa"/>
            <w:vAlign w:val="center"/>
          </w:tcPr>
          <w:p w14:paraId="44966501" w14:textId="77777777" w:rsidR="0075397B" w:rsidRDefault="00000000">
            <w:pPr>
              <w:spacing w:before="120"/>
              <w:jc w:val="center"/>
              <w:rPr>
                <w:b/>
                <w:sz w:val="18"/>
                <w:szCs w:val="18"/>
              </w:rPr>
            </w:pPr>
            <w:r>
              <w:rPr>
                <w:sz w:val="18"/>
                <w:szCs w:val="18"/>
              </w:rPr>
              <w:t>Attuazione delle attività di diffusione soluzioni/pratiche a riuso</w:t>
            </w:r>
          </w:p>
        </w:tc>
        <w:tc>
          <w:tcPr>
            <w:tcW w:w="1425" w:type="dxa"/>
            <w:vAlign w:val="center"/>
          </w:tcPr>
          <w:p w14:paraId="58ADBD1D" w14:textId="77777777" w:rsidR="0075397B" w:rsidRDefault="00000000">
            <w:pPr>
              <w:spacing w:before="120"/>
              <w:jc w:val="center"/>
              <w:rPr>
                <w:b/>
                <w:sz w:val="18"/>
                <w:szCs w:val="18"/>
              </w:rPr>
            </w:pPr>
            <w:r>
              <w:rPr>
                <w:sz w:val="18"/>
                <w:szCs w:val="18"/>
              </w:rPr>
              <w:t>TUTTE</w:t>
            </w:r>
          </w:p>
        </w:tc>
        <w:tc>
          <w:tcPr>
            <w:tcW w:w="1425" w:type="dxa"/>
            <w:vAlign w:val="center"/>
          </w:tcPr>
          <w:p w14:paraId="1C3CF501" w14:textId="77777777" w:rsidR="0075397B" w:rsidRDefault="00000000">
            <w:pPr>
              <w:spacing w:before="120"/>
              <w:jc w:val="center"/>
              <w:rPr>
                <w:b/>
                <w:sz w:val="18"/>
                <w:szCs w:val="18"/>
              </w:rPr>
            </w:pPr>
            <w:r>
              <w:rPr>
                <w:sz w:val="18"/>
                <w:szCs w:val="18"/>
              </w:rPr>
              <w:t xml:space="preserve">Esegua il piano di rilascio delle pratiche tra i membri </w:t>
            </w:r>
          </w:p>
        </w:tc>
        <w:tc>
          <w:tcPr>
            <w:tcW w:w="1275" w:type="dxa"/>
            <w:vAlign w:val="center"/>
          </w:tcPr>
          <w:p w14:paraId="698FD751" w14:textId="77777777" w:rsidR="0075397B" w:rsidRDefault="00000000">
            <w:pPr>
              <w:spacing w:before="120"/>
              <w:jc w:val="center"/>
              <w:rPr>
                <w:b/>
                <w:sz w:val="18"/>
                <w:szCs w:val="18"/>
              </w:rPr>
            </w:pPr>
            <w:r>
              <w:rPr>
                <w:sz w:val="18"/>
                <w:szCs w:val="18"/>
              </w:rPr>
              <w:t>necessaria</w:t>
            </w:r>
          </w:p>
        </w:tc>
        <w:tc>
          <w:tcPr>
            <w:tcW w:w="1125" w:type="dxa"/>
            <w:vAlign w:val="center"/>
          </w:tcPr>
          <w:p w14:paraId="4E4421DB" w14:textId="77777777" w:rsidR="0075397B" w:rsidRDefault="00000000">
            <w:pPr>
              <w:spacing w:before="120"/>
              <w:jc w:val="center"/>
              <w:rPr>
                <w:b/>
                <w:sz w:val="18"/>
                <w:szCs w:val="18"/>
              </w:rPr>
            </w:pPr>
            <w:r>
              <w:rPr>
                <w:sz w:val="18"/>
                <w:szCs w:val="18"/>
              </w:rPr>
              <w:t>Operativa</w:t>
            </w:r>
          </w:p>
        </w:tc>
        <w:tc>
          <w:tcPr>
            <w:tcW w:w="1980" w:type="dxa"/>
            <w:vAlign w:val="center"/>
          </w:tcPr>
          <w:p w14:paraId="26D3A9D3" w14:textId="77777777" w:rsidR="0075397B" w:rsidRDefault="00000000">
            <w:pPr>
              <w:spacing w:before="120"/>
              <w:jc w:val="center"/>
              <w:rPr>
                <w:b/>
                <w:sz w:val="18"/>
                <w:szCs w:val="18"/>
              </w:rPr>
            </w:pPr>
            <w:r>
              <w:rPr>
                <w:sz w:val="18"/>
                <w:szCs w:val="18"/>
              </w:rPr>
              <w:t>Sal Stato diffusione</w:t>
            </w:r>
          </w:p>
        </w:tc>
        <w:tc>
          <w:tcPr>
            <w:tcW w:w="1980" w:type="dxa"/>
            <w:vAlign w:val="center"/>
          </w:tcPr>
          <w:p w14:paraId="2126C046" w14:textId="77777777" w:rsidR="0075397B" w:rsidRDefault="00000000">
            <w:pPr>
              <w:spacing w:before="120"/>
              <w:jc w:val="left"/>
              <w:rPr>
                <w:sz w:val="18"/>
                <w:szCs w:val="18"/>
              </w:rPr>
            </w:pPr>
            <w:r>
              <w:rPr>
                <w:sz w:val="18"/>
                <w:szCs w:val="18"/>
              </w:rPr>
              <w:t>Compilazione B1, B2, B3</w:t>
            </w:r>
          </w:p>
          <w:p w14:paraId="66AAEEE1" w14:textId="77777777" w:rsidR="0075397B" w:rsidRDefault="00000000">
            <w:pPr>
              <w:spacing w:before="60"/>
              <w:jc w:val="left"/>
              <w:rPr>
                <w:b/>
                <w:i/>
                <w:sz w:val="18"/>
                <w:szCs w:val="18"/>
                <w:u w:val="single"/>
              </w:rPr>
            </w:pPr>
            <w:r>
              <w:rPr>
                <w:b/>
                <w:i/>
                <w:sz w:val="18"/>
                <w:szCs w:val="18"/>
                <w:u w:val="single"/>
              </w:rPr>
              <w:t>Prescrizione:</w:t>
            </w:r>
          </w:p>
          <w:p w14:paraId="469B2972" w14:textId="77777777" w:rsidR="0075397B" w:rsidRDefault="00000000">
            <w:pPr>
              <w:spacing w:before="120"/>
              <w:jc w:val="center"/>
              <w:rPr>
                <w:b/>
                <w:sz w:val="18"/>
                <w:szCs w:val="18"/>
              </w:rPr>
            </w:pPr>
            <w:r>
              <w:rPr>
                <w:i/>
                <w:sz w:val="18"/>
                <w:szCs w:val="18"/>
              </w:rPr>
              <w:t xml:space="preserve">Compilare </w:t>
            </w:r>
            <w:proofErr w:type="gramStart"/>
            <w:r>
              <w:rPr>
                <w:i/>
                <w:sz w:val="18"/>
                <w:szCs w:val="18"/>
              </w:rPr>
              <w:t>anche  i</w:t>
            </w:r>
            <w:proofErr w:type="gramEnd"/>
            <w:r>
              <w:rPr>
                <w:i/>
                <w:sz w:val="18"/>
                <w:szCs w:val="18"/>
              </w:rPr>
              <w:t xml:space="preserve"> documenti previsti nel KIT di riuso della pratica OCPA</w:t>
            </w:r>
          </w:p>
        </w:tc>
        <w:tc>
          <w:tcPr>
            <w:tcW w:w="990" w:type="dxa"/>
            <w:vAlign w:val="center"/>
          </w:tcPr>
          <w:p w14:paraId="4991CFFB" w14:textId="77777777" w:rsidR="0075397B" w:rsidRDefault="00000000">
            <w:pPr>
              <w:spacing w:before="120"/>
              <w:jc w:val="center"/>
              <w:rPr>
                <w:b/>
                <w:sz w:val="18"/>
                <w:szCs w:val="18"/>
              </w:rPr>
            </w:pPr>
            <w:r>
              <w:rPr>
                <w:b/>
                <w:sz w:val="18"/>
                <w:szCs w:val="18"/>
              </w:rPr>
              <w:t>B</w:t>
            </w:r>
          </w:p>
        </w:tc>
      </w:tr>
      <w:tr w:rsidR="0075397B" w14:paraId="2EEF03D3" w14:textId="77777777">
        <w:tc>
          <w:tcPr>
            <w:tcW w:w="570" w:type="dxa"/>
          </w:tcPr>
          <w:p w14:paraId="56D99D24" w14:textId="77777777" w:rsidR="0075397B" w:rsidRDefault="00000000">
            <w:pPr>
              <w:spacing w:before="120"/>
              <w:jc w:val="center"/>
              <w:rPr>
                <w:b/>
                <w:sz w:val="16"/>
                <w:szCs w:val="16"/>
              </w:rPr>
            </w:pPr>
            <w:r>
              <w:rPr>
                <w:b/>
                <w:sz w:val="16"/>
                <w:szCs w:val="16"/>
              </w:rPr>
              <w:t>A3.6</w:t>
            </w:r>
          </w:p>
        </w:tc>
        <w:tc>
          <w:tcPr>
            <w:tcW w:w="2550" w:type="dxa"/>
            <w:vAlign w:val="center"/>
          </w:tcPr>
          <w:p w14:paraId="756E4D4F" w14:textId="77777777" w:rsidR="0075397B" w:rsidRDefault="00000000">
            <w:pPr>
              <w:spacing w:before="120"/>
              <w:jc w:val="center"/>
              <w:rPr>
                <w:b/>
                <w:sz w:val="18"/>
                <w:szCs w:val="18"/>
              </w:rPr>
            </w:pPr>
            <w:r>
              <w:rPr>
                <w:sz w:val="18"/>
                <w:szCs w:val="18"/>
              </w:rPr>
              <w:t>Definizione e istituzione del modello di Help Desk di servizio per i membri</w:t>
            </w:r>
          </w:p>
        </w:tc>
        <w:tc>
          <w:tcPr>
            <w:tcW w:w="1425" w:type="dxa"/>
            <w:vAlign w:val="center"/>
          </w:tcPr>
          <w:p w14:paraId="2398CABC" w14:textId="77777777" w:rsidR="0075397B" w:rsidRDefault="00000000">
            <w:pPr>
              <w:spacing w:before="120"/>
              <w:jc w:val="center"/>
              <w:rPr>
                <w:b/>
                <w:sz w:val="18"/>
                <w:szCs w:val="18"/>
              </w:rPr>
            </w:pPr>
            <w:r>
              <w:rPr>
                <w:sz w:val="18"/>
                <w:szCs w:val="18"/>
              </w:rPr>
              <w:t>TUTTE</w:t>
            </w:r>
          </w:p>
        </w:tc>
        <w:tc>
          <w:tcPr>
            <w:tcW w:w="1425" w:type="dxa"/>
            <w:vAlign w:val="center"/>
          </w:tcPr>
          <w:p w14:paraId="37A64BAA" w14:textId="77777777" w:rsidR="0075397B" w:rsidRDefault="00000000">
            <w:pPr>
              <w:spacing w:before="120"/>
              <w:jc w:val="center"/>
              <w:rPr>
                <w:b/>
                <w:sz w:val="18"/>
                <w:szCs w:val="18"/>
              </w:rPr>
            </w:pPr>
            <w:r>
              <w:rPr>
                <w:sz w:val="18"/>
                <w:szCs w:val="18"/>
              </w:rPr>
              <w:t>Attiva il servizio di supporto ed assistenza al personale degli Enti membri</w:t>
            </w:r>
          </w:p>
        </w:tc>
        <w:tc>
          <w:tcPr>
            <w:tcW w:w="1275" w:type="dxa"/>
            <w:vAlign w:val="center"/>
          </w:tcPr>
          <w:p w14:paraId="01B18989" w14:textId="77777777" w:rsidR="0075397B" w:rsidRDefault="00000000">
            <w:pPr>
              <w:spacing w:before="120"/>
              <w:jc w:val="center"/>
              <w:rPr>
                <w:b/>
                <w:sz w:val="18"/>
                <w:szCs w:val="18"/>
              </w:rPr>
            </w:pPr>
            <w:r>
              <w:rPr>
                <w:sz w:val="18"/>
                <w:szCs w:val="18"/>
              </w:rPr>
              <w:t>necessaria</w:t>
            </w:r>
          </w:p>
        </w:tc>
        <w:tc>
          <w:tcPr>
            <w:tcW w:w="1125" w:type="dxa"/>
            <w:vAlign w:val="center"/>
          </w:tcPr>
          <w:p w14:paraId="12F5F8E8" w14:textId="77777777" w:rsidR="0075397B" w:rsidRDefault="00000000">
            <w:pPr>
              <w:spacing w:before="120"/>
              <w:jc w:val="center"/>
              <w:rPr>
                <w:b/>
                <w:sz w:val="18"/>
                <w:szCs w:val="18"/>
              </w:rPr>
            </w:pPr>
            <w:r>
              <w:rPr>
                <w:sz w:val="18"/>
                <w:szCs w:val="18"/>
              </w:rPr>
              <w:t>Organizzativa</w:t>
            </w:r>
          </w:p>
        </w:tc>
        <w:tc>
          <w:tcPr>
            <w:tcW w:w="1980" w:type="dxa"/>
            <w:vAlign w:val="center"/>
          </w:tcPr>
          <w:p w14:paraId="015A8F3D" w14:textId="77777777" w:rsidR="0075397B" w:rsidRDefault="00000000">
            <w:pPr>
              <w:spacing w:before="120"/>
              <w:jc w:val="center"/>
              <w:rPr>
                <w:b/>
                <w:sz w:val="18"/>
                <w:szCs w:val="18"/>
              </w:rPr>
            </w:pPr>
            <w:r>
              <w:rPr>
                <w:sz w:val="18"/>
                <w:szCs w:val="18"/>
              </w:rPr>
              <w:t>Documento dei servizi</w:t>
            </w:r>
          </w:p>
        </w:tc>
        <w:tc>
          <w:tcPr>
            <w:tcW w:w="1980" w:type="dxa"/>
            <w:vAlign w:val="center"/>
          </w:tcPr>
          <w:p w14:paraId="0A35CF0F" w14:textId="77777777" w:rsidR="0075397B" w:rsidRDefault="00000000">
            <w:pPr>
              <w:spacing w:before="120"/>
              <w:jc w:val="left"/>
              <w:rPr>
                <w:sz w:val="18"/>
                <w:szCs w:val="18"/>
              </w:rPr>
            </w:pPr>
            <w:r>
              <w:rPr>
                <w:sz w:val="18"/>
                <w:szCs w:val="18"/>
              </w:rPr>
              <w:t>Compilazione B1, B2</w:t>
            </w:r>
          </w:p>
          <w:p w14:paraId="4D553942" w14:textId="77777777" w:rsidR="0075397B" w:rsidRDefault="00000000">
            <w:pPr>
              <w:spacing w:before="60"/>
              <w:jc w:val="left"/>
              <w:rPr>
                <w:b/>
                <w:i/>
                <w:sz w:val="18"/>
                <w:szCs w:val="18"/>
                <w:u w:val="single"/>
              </w:rPr>
            </w:pPr>
            <w:r>
              <w:rPr>
                <w:b/>
                <w:i/>
                <w:sz w:val="18"/>
                <w:szCs w:val="18"/>
                <w:u w:val="single"/>
              </w:rPr>
              <w:t>Prescrizione:</w:t>
            </w:r>
          </w:p>
          <w:p w14:paraId="598270E7" w14:textId="77777777" w:rsidR="0075397B" w:rsidRDefault="00000000">
            <w:pPr>
              <w:spacing w:before="120"/>
              <w:jc w:val="center"/>
              <w:rPr>
                <w:b/>
                <w:sz w:val="18"/>
                <w:szCs w:val="18"/>
              </w:rPr>
            </w:pPr>
            <w:r>
              <w:rPr>
                <w:i/>
                <w:sz w:val="18"/>
                <w:szCs w:val="18"/>
              </w:rPr>
              <w:t xml:space="preserve">Compilare </w:t>
            </w:r>
            <w:proofErr w:type="gramStart"/>
            <w:r>
              <w:rPr>
                <w:i/>
                <w:sz w:val="18"/>
                <w:szCs w:val="18"/>
              </w:rPr>
              <w:t>anche  i</w:t>
            </w:r>
            <w:proofErr w:type="gramEnd"/>
            <w:r>
              <w:rPr>
                <w:i/>
                <w:sz w:val="18"/>
                <w:szCs w:val="18"/>
              </w:rPr>
              <w:t xml:space="preserve"> documenti previsti nel KIT di riuso della pratica OCPA</w:t>
            </w:r>
          </w:p>
        </w:tc>
        <w:tc>
          <w:tcPr>
            <w:tcW w:w="990" w:type="dxa"/>
            <w:vAlign w:val="center"/>
          </w:tcPr>
          <w:p w14:paraId="7C3240DB" w14:textId="77777777" w:rsidR="0075397B" w:rsidRDefault="00000000">
            <w:pPr>
              <w:spacing w:before="120"/>
              <w:jc w:val="center"/>
              <w:rPr>
                <w:b/>
                <w:sz w:val="18"/>
                <w:szCs w:val="18"/>
              </w:rPr>
            </w:pPr>
            <w:r>
              <w:rPr>
                <w:b/>
                <w:sz w:val="18"/>
                <w:szCs w:val="18"/>
              </w:rPr>
              <w:t>B</w:t>
            </w:r>
          </w:p>
        </w:tc>
      </w:tr>
      <w:tr w:rsidR="0075397B" w14:paraId="5257C1BB" w14:textId="77777777">
        <w:tc>
          <w:tcPr>
            <w:tcW w:w="570" w:type="dxa"/>
          </w:tcPr>
          <w:p w14:paraId="22728FA5" w14:textId="77777777" w:rsidR="0075397B" w:rsidRDefault="00000000">
            <w:pPr>
              <w:spacing w:before="120"/>
              <w:jc w:val="center"/>
              <w:rPr>
                <w:b/>
                <w:sz w:val="16"/>
                <w:szCs w:val="16"/>
              </w:rPr>
            </w:pPr>
            <w:r>
              <w:rPr>
                <w:b/>
                <w:sz w:val="16"/>
                <w:szCs w:val="16"/>
              </w:rPr>
              <w:t>A3.7</w:t>
            </w:r>
          </w:p>
        </w:tc>
        <w:tc>
          <w:tcPr>
            <w:tcW w:w="2550" w:type="dxa"/>
            <w:vAlign w:val="center"/>
          </w:tcPr>
          <w:p w14:paraId="1FFD6630" w14:textId="77777777" w:rsidR="0075397B" w:rsidRDefault="00000000">
            <w:pPr>
              <w:spacing w:before="120"/>
              <w:jc w:val="center"/>
              <w:rPr>
                <w:b/>
                <w:sz w:val="18"/>
                <w:szCs w:val="18"/>
              </w:rPr>
            </w:pPr>
            <w:r>
              <w:rPr>
                <w:sz w:val="18"/>
                <w:szCs w:val="18"/>
              </w:rPr>
              <w:t>Gestione atti amministrativi di gestione realizzazione</w:t>
            </w:r>
          </w:p>
        </w:tc>
        <w:tc>
          <w:tcPr>
            <w:tcW w:w="1425" w:type="dxa"/>
            <w:vAlign w:val="center"/>
          </w:tcPr>
          <w:p w14:paraId="57461095" w14:textId="77777777" w:rsidR="0075397B" w:rsidRDefault="00000000">
            <w:pPr>
              <w:spacing w:before="120"/>
              <w:jc w:val="center"/>
              <w:rPr>
                <w:b/>
                <w:sz w:val="18"/>
                <w:szCs w:val="18"/>
              </w:rPr>
            </w:pPr>
            <w:r>
              <w:rPr>
                <w:sz w:val="18"/>
                <w:szCs w:val="18"/>
              </w:rPr>
              <w:t>creazione</w:t>
            </w:r>
          </w:p>
        </w:tc>
        <w:tc>
          <w:tcPr>
            <w:tcW w:w="1425" w:type="dxa"/>
            <w:vAlign w:val="center"/>
          </w:tcPr>
          <w:p w14:paraId="35F71978" w14:textId="77777777" w:rsidR="0075397B" w:rsidRDefault="00000000">
            <w:pPr>
              <w:spacing w:before="120"/>
              <w:jc w:val="center"/>
              <w:rPr>
                <w:b/>
                <w:sz w:val="18"/>
                <w:szCs w:val="18"/>
              </w:rPr>
            </w:pPr>
            <w:r>
              <w:rPr>
                <w:sz w:val="18"/>
                <w:szCs w:val="18"/>
              </w:rPr>
              <w:t xml:space="preserve">Gestione atti amministrativi necessari prodotti per la </w:t>
            </w:r>
            <w:r>
              <w:rPr>
                <w:sz w:val="18"/>
                <w:szCs w:val="18"/>
              </w:rPr>
              <w:lastRenderedPageBreak/>
              <w:t>realizzazione della Comunità</w:t>
            </w:r>
          </w:p>
        </w:tc>
        <w:tc>
          <w:tcPr>
            <w:tcW w:w="1275" w:type="dxa"/>
            <w:vAlign w:val="center"/>
          </w:tcPr>
          <w:p w14:paraId="6398D54D" w14:textId="77777777" w:rsidR="0075397B" w:rsidRDefault="00000000">
            <w:pPr>
              <w:spacing w:before="120"/>
              <w:jc w:val="center"/>
              <w:rPr>
                <w:b/>
                <w:sz w:val="18"/>
                <w:szCs w:val="18"/>
              </w:rPr>
            </w:pPr>
            <w:r>
              <w:rPr>
                <w:sz w:val="18"/>
                <w:szCs w:val="18"/>
              </w:rPr>
              <w:lastRenderedPageBreak/>
              <w:t>necessaria</w:t>
            </w:r>
          </w:p>
        </w:tc>
        <w:tc>
          <w:tcPr>
            <w:tcW w:w="1125" w:type="dxa"/>
            <w:vAlign w:val="center"/>
          </w:tcPr>
          <w:p w14:paraId="793BDA76" w14:textId="77777777" w:rsidR="0075397B" w:rsidRDefault="00000000">
            <w:pPr>
              <w:spacing w:before="120"/>
              <w:jc w:val="center"/>
              <w:rPr>
                <w:b/>
                <w:sz w:val="18"/>
                <w:szCs w:val="18"/>
              </w:rPr>
            </w:pPr>
            <w:r>
              <w:rPr>
                <w:sz w:val="18"/>
                <w:szCs w:val="18"/>
              </w:rPr>
              <w:t>Amministrativa</w:t>
            </w:r>
          </w:p>
        </w:tc>
        <w:tc>
          <w:tcPr>
            <w:tcW w:w="1980" w:type="dxa"/>
            <w:vAlign w:val="center"/>
          </w:tcPr>
          <w:p w14:paraId="0838EBDD" w14:textId="77777777" w:rsidR="0075397B" w:rsidRDefault="00000000">
            <w:pPr>
              <w:spacing w:before="120"/>
              <w:jc w:val="center"/>
              <w:rPr>
                <w:b/>
                <w:sz w:val="18"/>
                <w:szCs w:val="18"/>
              </w:rPr>
            </w:pPr>
            <w:r>
              <w:rPr>
                <w:sz w:val="18"/>
                <w:szCs w:val="18"/>
              </w:rPr>
              <w:t>Archivio degli atti</w:t>
            </w:r>
          </w:p>
        </w:tc>
        <w:tc>
          <w:tcPr>
            <w:tcW w:w="1980" w:type="dxa"/>
            <w:vAlign w:val="center"/>
          </w:tcPr>
          <w:p w14:paraId="0ABD2EAB" w14:textId="77777777" w:rsidR="0075397B" w:rsidRDefault="00000000">
            <w:pPr>
              <w:spacing w:before="120"/>
              <w:jc w:val="left"/>
              <w:rPr>
                <w:sz w:val="18"/>
                <w:szCs w:val="18"/>
              </w:rPr>
            </w:pPr>
            <w:r>
              <w:rPr>
                <w:sz w:val="18"/>
                <w:szCs w:val="18"/>
              </w:rPr>
              <w:t xml:space="preserve">Compilazione: B4 </w:t>
            </w:r>
          </w:p>
          <w:p w14:paraId="16B3FE23" w14:textId="77777777" w:rsidR="0075397B" w:rsidRDefault="00000000">
            <w:pPr>
              <w:spacing w:before="120"/>
              <w:jc w:val="center"/>
              <w:rPr>
                <w:b/>
                <w:sz w:val="18"/>
                <w:szCs w:val="18"/>
              </w:rPr>
            </w:pPr>
            <w:r>
              <w:rPr>
                <w:sz w:val="18"/>
                <w:szCs w:val="18"/>
              </w:rPr>
              <w:t>Popolamento B4-Allegato</w:t>
            </w:r>
          </w:p>
        </w:tc>
        <w:tc>
          <w:tcPr>
            <w:tcW w:w="990" w:type="dxa"/>
            <w:vAlign w:val="center"/>
          </w:tcPr>
          <w:p w14:paraId="1229380B" w14:textId="77777777" w:rsidR="0075397B" w:rsidRDefault="00000000">
            <w:pPr>
              <w:spacing w:before="120"/>
              <w:jc w:val="center"/>
              <w:rPr>
                <w:b/>
                <w:sz w:val="18"/>
                <w:szCs w:val="18"/>
              </w:rPr>
            </w:pPr>
            <w:r>
              <w:rPr>
                <w:b/>
                <w:sz w:val="18"/>
                <w:szCs w:val="18"/>
              </w:rPr>
              <w:t>B</w:t>
            </w:r>
          </w:p>
        </w:tc>
      </w:tr>
      <w:tr w:rsidR="0075397B" w14:paraId="32F536F7" w14:textId="77777777">
        <w:tc>
          <w:tcPr>
            <w:tcW w:w="570" w:type="dxa"/>
          </w:tcPr>
          <w:p w14:paraId="0BB00492" w14:textId="77777777" w:rsidR="0075397B" w:rsidRDefault="0075397B">
            <w:pPr>
              <w:spacing w:before="120"/>
              <w:jc w:val="left"/>
              <w:rPr>
                <w:b/>
                <w:sz w:val="16"/>
                <w:szCs w:val="16"/>
              </w:rPr>
            </w:pPr>
          </w:p>
        </w:tc>
        <w:tc>
          <w:tcPr>
            <w:tcW w:w="12750" w:type="dxa"/>
            <w:gridSpan w:val="8"/>
          </w:tcPr>
          <w:p w14:paraId="7AABFC26" w14:textId="77777777" w:rsidR="0075397B" w:rsidRDefault="00000000">
            <w:pPr>
              <w:spacing w:before="120"/>
              <w:jc w:val="left"/>
              <w:rPr>
                <w:b/>
              </w:rPr>
            </w:pPr>
            <w:r>
              <w:rPr>
                <w:b/>
              </w:rPr>
              <w:t>Linea 4 Regime della Comunità</w:t>
            </w:r>
          </w:p>
        </w:tc>
      </w:tr>
      <w:tr w:rsidR="0075397B" w14:paraId="0B7FFF62" w14:textId="77777777">
        <w:tc>
          <w:tcPr>
            <w:tcW w:w="570" w:type="dxa"/>
          </w:tcPr>
          <w:p w14:paraId="044A70A2" w14:textId="77777777" w:rsidR="0075397B" w:rsidRDefault="00000000">
            <w:pPr>
              <w:spacing w:before="120"/>
              <w:jc w:val="center"/>
              <w:rPr>
                <w:b/>
                <w:sz w:val="16"/>
                <w:szCs w:val="16"/>
              </w:rPr>
            </w:pPr>
            <w:r>
              <w:rPr>
                <w:b/>
                <w:sz w:val="16"/>
                <w:szCs w:val="16"/>
              </w:rPr>
              <w:t>A4.1</w:t>
            </w:r>
          </w:p>
        </w:tc>
        <w:tc>
          <w:tcPr>
            <w:tcW w:w="2550" w:type="dxa"/>
          </w:tcPr>
          <w:p w14:paraId="36CFB498" w14:textId="77777777" w:rsidR="0075397B" w:rsidRDefault="00000000">
            <w:pPr>
              <w:spacing w:before="120"/>
              <w:jc w:val="center"/>
              <w:rPr>
                <w:b/>
                <w:sz w:val="18"/>
                <w:szCs w:val="18"/>
              </w:rPr>
            </w:pPr>
            <w:r>
              <w:rPr>
                <w:sz w:val="18"/>
                <w:szCs w:val="18"/>
              </w:rPr>
              <w:t>Definizione del modello di servizi per i membri</w:t>
            </w:r>
          </w:p>
        </w:tc>
        <w:tc>
          <w:tcPr>
            <w:tcW w:w="1425" w:type="dxa"/>
          </w:tcPr>
          <w:p w14:paraId="594FF878" w14:textId="77777777" w:rsidR="0075397B" w:rsidRDefault="00000000">
            <w:pPr>
              <w:spacing w:before="120"/>
              <w:jc w:val="center"/>
              <w:rPr>
                <w:b/>
                <w:sz w:val="18"/>
                <w:szCs w:val="18"/>
              </w:rPr>
            </w:pPr>
            <w:r>
              <w:rPr>
                <w:sz w:val="18"/>
                <w:szCs w:val="18"/>
              </w:rPr>
              <w:t>TUTTE</w:t>
            </w:r>
          </w:p>
        </w:tc>
        <w:tc>
          <w:tcPr>
            <w:tcW w:w="1425" w:type="dxa"/>
          </w:tcPr>
          <w:p w14:paraId="6BFBF7D8" w14:textId="77777777" w:rsidR="0075397B" w:rsidRDefault="00000000">
            <w:pPr>
              <w:spacing w:before="120"/>
              <w:jc w:val="center"/>
              <w:rPr>
                <w:b/>
                <w:sz w:val="18"/>
                <w:szCs w:val="18"/>
              </w:rPr>
            </w:pPr>
            <w:r>
              <w:rPr>
                <w:sz w:val="18"/>
                <w:szCs w:val="18"/>
              </w:rPr>
              <w:t>Definire i Servizi a disposizione dei Membri e produzione listino di utilizzo</w:t>
            </w:r>
          </w:p>
        </w:tc>
        <w:tc>
          <w:tcPr>
            <w:tcW w:w="1275" w:type="dxa"/>
            <w:vAlign w:val="center"/>
          </w:tcPr>
          <w:p w14:paraId="3C601B05" w14:textId="77777777" w:rsidR="0075397B" w:rsidRDefault="00000000">
            <w:pPr>
              <w:spacing w:before="120"/>
              <w:jc w:val="center"/>
              <w:rPr>
                <w:b/>
                <w:sz w:val="18"/>
                <w:szCs w:val="18"/>
              </w:rPr>
            </w:pPr>
            <w:r>
              <w:rPr>
                <w:sz w:val="18"/>
                <w:szCs w:val="18"/>
              </w:rPr>
              <w:t>necessario</w:t>
            </w:r>
          </w:p>
        </w:tc>
        <w:tc>
          <w:tcPr>
            <w:tcW w:w="1125" w:type="dxa"/>
            <w:vAlign w:val="center"/>
          </w:tcPr>
          <w:p w14:paraId="4DF96AE7" w14:textId="77777777" w:rsidR="0075397B" w:rsidRDefault="00000000">
            <w:pPr>
              <w:spacing w:before="120"/>
              <w:jc w:val="center"/>
              <w:rPr>
                <w:b/>
                <w:sz w:val="18"/>
                <w:szCs w:val="18"/>
              </w:rPr>
            </w:pPr>
            <w:r>
              <w:rPr>
                <w:sz w:val="18"/>
                <w:szCs w:val="18"/>
              </w:rPr>
              <w:t>Operativo / Amministrativo</w:t>
            </w:r>
          </w:p>
        </w:tc>
        <w:tc>
          <w:tcPr>
            <w:tcW w:w="1980" w:type="dxa"/>
          </w:tcPr>
          <w:p w14:paraId="748702D2" w14:textId="77777777" w:rsidR="0075397B" w:rsidRDefault="00000000">
            <w:pPr>
              <w:spacing w:before="120"/>
              <w:jc w:val="center"/>
              <w:rPr>
                <w:b/>
                <w:sz w:val="18"/>
                <w:szCs w:val="18"/>
              </w:rPr>
            </w:pPr>
            <w:r>
              <w:rPr>
                <w:sz w:val="18"/>
                <w:szCs w:val="18"/>
              </w:rPr>
              <w:t>Catalogo servizi della Comunità</w:t>
            </w:r>
          </w:p>
        </w:tc>
        <w:tc>
          <w:tcPr>
            <w:tcW w:w="1980" w:type="dxa"/>
          </w:tcPr>
          <w:p w14:paraId="7A84297F" w14:textId="77777777" w:rsidR="0075397B" w:rsidRDefault="00000000">
            <w:pPr>
              <w:spacing w:before="120"/>
              <w:jc w:val="left"/>
              <w:rPr>
                <w:sz w:val="18"/>
                <w:szCs w:val="18"/>
              </w:rPr>
            </w:pPr>
            <w:r>
              <w:rPr>
                <w:sz w:val="18"/>
                <w:szCs w:val="18"/>
              </w:rPr>
              <w:t>Utilizzo B1, B2, B4, C1, C2</w:t>
            </w:r>
          </w:p>
          <w:p w14:paraId="3B38ED0A" w14:textId="77777777" w:rsidR="0075397B" w:rsidRDefault="00000000">
            <w:pPr>
              <w:spacing w:before="120"/>
              <w:jc w:val="left"/>
              <w:rPr>
                <w:sz w:val="18"/>
                <w:szCs w:val="18"/>
              </w:rPr>
            </w:pPr>
            <w:r>
              <w:rPr>
                <w:sz w:val="18"/>
                <w:szCs w:val="18"/>
              </w:rPr>
              <w:t>Compilazione C1, C2, C4</w:t>
            </w:r>
          </w:p>
          <w:p w14:paraId="11EA74DF" w14:textId="77777777" w:rsidR="0075397B" w:rsidRDefault="00000000">
            <w:pPr>
              <w:spacing w:before="120"/>
              <w:jc w:val="center"/>
              <w:rPr>
                <w:b/>
                <w:sz w:val="18"/>
                <w:szCs w:val="18"/>
              </w:rPr>
            </w:pPr>
            <w:r>
              <w:rPr>
                <w:sz w:val="18"/>
                <w:szCs w:val="18"/>
              </w:rPr>
              <w:t>Caricamento: C1-Allegati</w:t>
            </w:r>
          </w:p>
        </w:tc>
        <w:tc>
          <w:tcPr>
            <w:tcW w:w="990" w:type="dxa"/>
            <w:vAlign w:val="center"/>
          </w:tcPr>
          <w:p w14:paraId="6A92597D" w14:textId="77777777" w:rsidR="0075397B" w:rsidRDefault="00000000">
            <w:pPr>
              <w:spacing w:before="120"/>
              <w:jc w:val="center"/>
              <w:rPr>
                <w:b/>
                <w:sz w:val="18"/>
                <w:szCs w:val="18"/>
              </w:rPr>
            </w:pPr>
            <w:r>
              <w:rPr>
                <w:b/>
                <w:sz w:val="18"/>
                <w:szCs w:val="18"/>
              </w:rPr>
              <w:t>C</w:t>
            </w:r>
          </w:p>
        </w:tc>
      </w:tr>
      <w:tr w:rsidR="0075397B" w14:paraId="4E36F514" w14:textId="77777777">
        <w:tc>
          <w:tcPr>
            <w:tcW w:w="570" w:type="dxa"/>
          </w:tcPr>
          <w:p w14:paraId="48750674" w14:textId="77777777" w:rsidR="0075397B" w:rsidRDefault="00000000">
            <w:pPr>
              <w:spacing w:before="120"/>
              <w:jc w:val="center"/>
              <w:rPr>
                <w:b/>
                <w:sz w:val="16"/>
                <w:szCs w:val="16"/>
              </w:rPr>
            </w:pPr>
            <w:r>
              <w:rPr>
                <w:b/>
                <w:sz w:val="16"/>
                <w:szCs w:val="16"/>
              </w:rPr>
              <w:t>A4.2</w:t>
            </w:r>
          </w:p>
        </w:tc>
        <w:tc>
          <w:tcPr>
            <w:tcW w:w="2550" w:type="dxa"/>
          </w:tcPr>
          <w:p w14:paraId="4C855E4A" w14:textId="77777777" w:rsidR="0075397B" w:rsidRDefault="00000000">
            <w:pPr>
              <w:spacing w:before="120"/>
              <w:jc w:val="center"/>
              <w:rPr>
                <w:b/>
                <w:sz w:val="18"/>
                <w:szCs w:val="18"/>
              </w:rPr>
            </w:pPr>
            <w:r>
              <w:rPr>
                <w:sz w:val="18"/>
                <w:szCs w:val="18"/>
              </w:rPr>
              <w:t>Definizione del modello Accesso alla Comunità</w:t>
            </w:r>
          </w:p>
        </w:tc>
        <w:tc>
          <w:tcPr>
            <w:tcW w:w="1425" w:type="dxa"/>
          </w:tcPr>
          <w:p w14:paraId="337F2808" w14:textId="77777777" w:rsidR="0075397B" w:rsidRDefault="00000000">
            <w:pPr>
              <w:spacing w:before="120"/>
              <w:jc w:val="center"/>
              <w:rPr>
                <w:b/>
                <w:sz w:val="18"/>
                <w:szCs w:val="18"/>
              </w:rPr>
            </w:pPr>
            <w:r>
              <w:rPr>
                <w:sz w:val="18"/>
                <w:szCs w:val="18"/>
              </w:rPr>
              <w:t>TUTTE</w:t>
            </w:r>
          </w:p>
        </w:tc>
        <w:tc>
          <w:tcPr>
            <w:tcW w:w="1425" w:type="dxa"/>
          </w:tcPr>
          <w:p w14:paraId="302F8B02" w14:textId="77777777" w:rsidR="0075397B" w:rsidRDefault="00000000">
            <w:pPr>
              <w:spacing w:before="120"/>
              <w:jc w:val="center"/>
              <w:rPr>
                <w:b/>
                <w:sz w:val="18"/>
                <w:szCs w:val="18"/>
              </w:rPr>
            </w:pPr>
            <w:r>
              <w:rPr>
                <w:sz w:val="18"/>
                <w:szCs w:val="18"/>
              </w:rPr>
              <w:t>Definire il modello di accesso dei membri alla Comunità</w:t>
            </w:r>
          </w:p>
        </w:tc>
        <w:tc>
          <w:tcPr>
            <w:tcW w:w="1275" w:type="dxa"/>
            <w:vAlign w:val="center"/>
          </w:tcPr>
          <w:p w14:paraId="2AF485DF" w14:textId="77777777" w:rsidR="0075397B" w:rsidRDefault="00000000">
            <w:pPr>
              <w:spacing w:before="120"/>
              <w:jc w:val="center"/>
              <w:rPr>
                <w:b/>
                <w:sz w:val="18"/>
                <w:szCs w:val="18"/>
              </w:rPr>
            </w:pPr>
            <w:r>
              <w:rPr>
                <w:sz w:val="18"/>
                <w:szCs w:val="18"/>
              </w:rPr>
              <w:t>necessario</w:t>
            </w:r>
          </w:p>
        </w:tc>
        <w:tc>
          <w:tcPr>
            <w:tcW w:w="1125" w:type="dxa"/>
            <w:vAlign w:val="center"/>
          </w:tcPr>
          <w:p w14:paraId="01C0940E" w14:textId="77777777" w:rsidR="0075397B" w:rsidRDefault="00000000">
            <w:pPr>
              <w:spacing w:before="120"/>
              <w:jc w:val="center"/>
              <w:rPr>
                <w:b/>
                <w:sz w:val="18"/>
                <w:szCs w:val="18"/>
              </w:rPr>
            </w:pPr>
            <w:r>
              <w:rPr>
                <w:sz w:val="18"/>
                <w:szCs w:val="18"/>
              </w:rPr>
              <w:t>Operativo / Amministrativo</w:t>
            </w:r>
          </w:p>
        </w:tc>
        <w:tc>
          <w:tcPr>
            <w:tcW w:w="1980" w:type="dxa"/>
          </w:tcPr>
          <w:p w14:paraId="53FCA0F8" w14:textId="77777777" w:rsidR="0075397B" w:rsidRDefault="00000000">
            <w:pPr>
              <w:spacing w:before="120"/>
              <w:jc w:val="center"/>
              <w:rPr>
                <w:b/>
                <w:sz w:val="18"/>
                <w:szCs w:val="18"/>
              </w:rPr>
            </w:pPr>
            <w:r>
              <w:rPr>
                <w:sz w:val="18"/>
                <w:szCs w:val="18"/>
              </w:rPr>
              <w:t>Catalogo servizi della Comunità</w:t>
            </w:r>
          </w:p>
        </w:tc>
        <w:tc>
          <w:tcPr>
            <w:tcW w:w="1980" w:type="dxa"/>
          </w:tcPr>
          <w:p w14:paraId="1DB839AB" w14:textId="77777777" w:rsidR="0075397B" w:rsidRDefault="00000000">
            <w:pPr>
              <w:spacing w:before="120"/>
              <w:jc w:val="left"/>
              <w:rPr>
                <w:sz w:val="18"/>
                <w:szCs w:val="18"/>
              </w:rPr>
            </w:pPr>
            <w:r>
              <w:rPr>
                <w:sz w:val="18"/>
                <w:szCs w:val="18"/>
              </w:rPr>
              <w:t>Utilizzo B1, B2, B4, C1, C2</w:t>
            </w:r>
          </w:p>
          <w:p w14:paraId="3F890AFF" w14:textId="77777777" w:rsidR="0075397B" w:rsidRDefault="00000000">
            <w:pPr>
              <w:spacing w:before="120"/>
              <w:jc w:val="left"/>
              <w:rPr>
                <w:sz w:val="18"/>
                <w:szCs w:val="18"/>
              </w:rPr>
            </w:pPr>
            <w:r>
              <w:rPr>
                <w:sz w:val="18"/>
                <w:szCs w:val="18"/>
              </w:rPr>
              <w:t>Compilazione C1, C2, C4</w:t>
            </w:r>
          </w:p>
          <w:p w14:paraId="0777A31F" w14:textId="77777777" w:rsidR="0075397B" w:rsidRDefault="00000000">
            <w:pPr>
              <w:spacing w:before="120"/>
              <w:jc w:val="center"/>
              <w:rPr>
                <w:b/>
                <w:sz w:val="18"/>
                <w:szCs w:val="18"/>
              </w:rPr>
            </w:pPr>
            <w:r>
              <w:rPr>
                <w:sz w:val="18"/>
                <w:szCs w:val="18"/>
              </w:rPr>
              <w:t>Caricamento: C1-Allegati</w:t>
            </w:r>
          </w:p>
        </w:tc>
        <w:tc>
          <w:tcPr>
            <w:tcW w:w="990" w:type="dxa"/>
            <w:vAlign w:val="center"/>
          </w:tcPr>
          <w:p w14:paraId="13B97E82" w14:textId="77777777" w:rsidR="0075397B" w:rsidRDefault="00000000">
            <w:pPr>
              <w:spacing w:before="120"/>
              <w:jc w:val="center"/>
              <w:rPr>
                <w:b/>
                <w:sz w:val="18"/>
                <w:szCs w:val="18"/>
              </w:rPr>
            </w:pPr>
            <w:r>
              <w:rPr>
                <w:b/>
                <w:sz w:val="18"/>
                <w:szCs w:val="18"/>
              </w:rPr>
              <w:t>C</w:t>
            </w:r>
          </w:p>
        </w:tc>
      </w:tr>
      <w:tr w:rsidR="0075397B" w14:paraId="15FEF422" w14:textId="77777777">
        <w:tc>
          <w:tcPr>
            <w:tcW w:w="570" w:type="dxa"/>
          </w:tcPr>
          <w:p w14:paraId="2D64CE6B" w14:textId="77777777" w:rsidR="0075397B" w:rsidRDefault="00000000">
            <w:pPr>
              <w:spacing w:before="120"/>
              <w:jc w:val="center"/>
              <w:rPr>
                <w:b/>
                <w:sz w:val="16"/>
                <w:szCs w:val="16"/>
              </w:rPr>
            </w:pPr>
            <w:r>
              <w:rPr>
                <w:b/>
                <w:sz w:val="16"/>
                <w:szCs w:val="16"/>
              </w:rPr>
              <w:t>A4.3</w:t>
            </w:r>
          </w:p>
        </w:tc>
        <w:tc>
          <w:tcPr>
            <w:tcW w:w="2550" w:type="dxa"/>
          </w:tcPr>
          <w:p w14:paraId="0F4FA3A9" w14:textId="77777777" w:rsidR="0075397B" w:rsidRDefault="00000000">
            <w:pPr>
              <w:spacing w:before="120"/>
              <w:jc w:val="center"/>
              <w:rPr>
                <w:b/>
                <w:sz w:val="18"/>
                <w:szCs w:val="18"/>
              </w:rPr>
            </w:pPr>
            <w:r>
              <w:rPr>
                <w:sz w:val="18"/>
                <w:szCs w:val="18"/>
              </w:rPr>
              <w:t>Definizione del modello di raccolta bisogno e individuazione soluzione (modalità adozione / creazione beni a riuso)</w:t>
            </w:r>
          </w:p>
        </w:tc>
        <w:tc>
          <w:tcPr>
            <w:tcW w:w="1425" w:type="dxa"/>
          </w:tcPr>
          <w:p w14:paraId="7D463420" w14:textId="77777777" w:rsidR="0075397B" w:rsidRDefault="00000000">
            <w:pPr>
              <w:spacing w:before="120"/>
              <w:jc w:val="center"/>
              <w:rPr>
                <w:b/>
                <w:sz w:val="18"/>
                <w:szCs w:val="18"/>
              </w:rPr>
            </w:pPr>
            <w:r>
              <w:rPr>
                <w:sz w:val="18"/>
                <w:szCs w:val="18"/>
              </w:rPr>
              <w:t>TUTTE</w:t>
            </w:r>
          </w:p>
        </w:tc>
        <w:tc>
          <w:tcPr>
            <w:tcW w:w="1425" w:type="dxa"/>
          </w:tcPr>
          <w:p w14:paraId="094AB680" w14:textId="77777777" w:rsidR="0075397B" w:rsidRDefault="00000000">
            <w:pPr>
              <w:spacing w:before="120"/>
              <w:jc w:val="center"/>
              <w:rPr>
                <w:b/>
                <w:sz w:val="18"/>
                <w:szCs w:val="18"/>
              </w:rPr>
            </w:pPr>
            <w:r>
              <w:rPr>
                <w:sz w:val="18"/>
                <w:szCs w:val="18"/>
              </w:rPr>
              <w:t>Definire il modello di accesso dei membri alla Comunità (uscita), il tipo di membro e la partecipazione ai costi e/o i servizi di Comunità</w:t>
            </w:r>
          </w:p>
        </w:tc>
        <w:tc>
          <w:tcPr>
            <w:tcW w:w="1275" w:type="dxa"/>
            <w:vAlign w:val="center"/>
          </w:tcPr>
          <w:p w14:paraId="1247FE2E" w14:textId="77777777" w:rsidR="0075397B" w:rsidRDefault="00000000">
            <w:pPr>
              <w:spacing w:before="120"/>
              <w:jc w:val="center"/>
              <w:rPr>
                <w:b/>
                <w:sz w:val="18"/>
                <w:szCs w:val="18"/>
              </w:rPr>
            </w:pPr>
            <w:r>
              <w:rPr>
                <w:sz w:val="18"/>
                <w:szCs w:val="18"/>
              </w:rPr>
              <w:t>necessario</w:t>
            </w:r>
          </w:p>
        </w:tc>
        <w:tc>
          <w:tcPr>
            <w:tcW w:w="1125" w:type="dxa"/>
            <w:vAlign w:val="center"/>
          </w:tcPr>
          <w:p w14:paraId="6EEEEE98" w14:textId="77777777" w:rsidR="0075397B" w:rsidRDefault="00000000">
            <w:pPr>
              <w:spacing w:before="120"/>
              <w:jc w:val="center"/>
              <w:rPr>
                <w:b/>
                <w:sz w:val="18"/>
                <w:szCs w:val="18"/>
              </w:rPr>
            </w:pPr>
            <w:r>
              <w:rPr>
                <w:sz w:val="18"/>
                <w:szCs w:val="18"/>
              </w:rPr>
              <w:t>Amministrativo</w:t>
            </w:r>
          </w:p>
        </w:tc>
        <w:tc>
          <w:tcPr>
            <w:tcW w:w="1980" w:type="dxa"/>
          </w:tcPr>
          <w:p w14:paraId="5F442CC9" w14:textId="77777777" w:rsidR="0075397B" w:rsidRDefault="00000000">
            <w:pPr>
              <w:spacing w:before="120"/>
              <w:jc w:val="center"/>
              <w:rPr>
                <w:b/>
                <w:sz w:val="18"/>
                <w:szCs w:val="18"/>
              </w:rPr>
            </w:pPr>
            <w:r>
              <w:rPr>
                <w:sz w:val="18"/>
                <w:szCs w:val="18"/>
              </w:rPr>
              <w:t xml:space="preserve">Atti e documenti di </w:t>
            </w:r>
            <w:proofErr w:type="spellStart"/>
            <w:r>
              <w:rPr>
                <w:sz w:val="18"/>
                <w:szCs w:val="18"/>
              </w:rPr>
              <w:t>di</w:t>
            </w:r>
            <w:proofErr w:type="spellEnd"/>
            <w:r>
              <w:rPr>
                <w:sz w:val="18"/>
                <w:szCs w:val="18"/>
              </w:rPr>
              <w:t xml:space="preserve"> gestione membri nella Comunità</w:t>
            </w:r>
          </w:p>
        </w:tc>
        <w:tc>
          <w:tcPr>
            <w:tcW w:w="1980" w:type="dxa"/>
          </w:tcPr>
          <w:p w14:paraId="557706B1" w14:textId="77777777" w:rsidR="0075397B" w:rsidRDefault="00000000">
            <w:pPr>
              <w:spacing w:before="120"/>
              <w:jc w:val="left"/>
              <w:rPr>
                <w:sz w:val="18"/>
                <w:szCs w:val="18"/>
              </w:rPr>
            </w:pPr>
            <w:r>
              <w:rPr>
                <w:sz w:val="18"/>
                <w:szCs w:val="18"/>
              </w:rPr>
              <w:t>Utilizzo B1, B2, B4, C1, C</w:t>
            </w:r>
            <w:proofErr w:type="gramStart"/>
            <w:r>
              <w:rPr>
                <w:sz w:val="18"/>
                <w:szCs w:val="18"/>
              </w:rPr>
              <w:t>2,C</w:t>
            </w:r>
            <w:proofErr w:type="gramEnd"/>
            <w:r>
              <w:rPr>
                <w:sz w:val="18"/>
                <w:szCs w:val="18"/>
              </w:rPr>
              <w:t>4</w:t>
            </w:r>
          </w:p>
          <w:p w14:paraId="52488ED0" w14:textId="77777777" w:rsidR="0075397B" w:rsidRDefault="00000000">
            <w:pPr>
              <w:spacing w:before="120"/>
              <w:jc w:val="left"/>
              <w:rPr>
                <w:sz w:val="18"/>
                <w:szCs w:val="18"/>
              </w:rPr>
            </w:pPr>
            <w:r>
              <w:rPr>
                <w:sz w:val="18"/>
                <w:szCs w:val="18"/>
              </w:rPr>
              <w:t>Compilazione C1, C2, C4</w:t>
            </w:r>
          </w:p>
          <w:p w14:paraId="449BAB96" w14:textId="77777777" w:rsidR="0075397B" w:rsidRDefault="00000000">
            <w:pPr>
              <w:spacing w:before="120"/>
              <w:jc w:val="center"/>
              <w:rPr>
                <w:b/>
                <w:sz w:val="18"/>
                <w:szCs w:val="18"/>
              </w:rPr>
            </w:pPr>
            <w:r>
              <w:rPr>
                <w:sz w:val="18"/>
                <w:szCs w:val="18"/>
              </w:rPr>
              <w:t>Caricamento: C4-Allegati</w:t>
            </w:r>
          </w:p>
        </w:tc>
        <w:tc>
          <w:tcPr>
            <w:tcW w:w="990" w:type="dxa"/>
            <w:vAlign w:val="center"/>
          </w:tcPr>
          <w:p w14:paraId="23127428" w14:textId="77777777" w:rsidR="0075397B" w:rsidRDefault="00000000">
            <w:pPr>
              <w:spacing w:before="120"/>
              <w:jc w:val="center"/>
              <w:rPr>
                <w:b/>
                <w:sz w:val="18"/>
                <w:szCs w:val="18"/>
              </w:rPr>
            </w:pPr>
            <w:r>
              <w:rPr>
                <w:b/>
                <w:sz w:val="18"/>
                <w:szCs w:val="18"/>
              </w:rPr>
              <w:t>C</w:t>
            </w:r>
          </w:p>
        </w:tc>
      </w:tr>
      <w:tr w:rsidR="0075397B" w14:paraId="4812ED7D" w14:textId="77777777">
        <w:tc>
          <w:tcPr>
            <w:tcW w:w="570" w:type="dxa"/>
          </w:tcPr>
          <w:p w14:paraId="70E86868" w14:textId="77777777" w:rsidR="0075397B" w:rsidRDefault="00000000">
            <w:pPr>
              <w:spacing w:before="120"/>
              <w:jc w:val="center"/>
              <w:rPr>
                <w:b/>
                <w:sz w:val="16"/>
                <w:szCs w:val="16"/>
              </w:rPr>
            </w:pPr>
            <w:r>
              <w:rPr>
                <w:b/>
                <w:sz w:val="16"/>
                <w:szCs w:val="16"/>
              </w:rPr>
              <w:t>A4.4</w:t>
            </w:r>
          </w:p>
        </w:tc>
        <w:tc>
          <w:tcPr>
            <w:tcW w:w="2550" w:type="dxa"/>
          </w:tcPr>
          <w:p w14:paraId="1EFA567E" w14:textId="77777777" w:rsidR="0075397B" w:rsidRDefault="00000000">
            <w:pPr>
              <w:spacing w:before="120"/>
              <w:jc w:val="center"/>
              <w:rPr>
                <w:b/>
                <w:sz w:val="18"/>
                <w:szCs w:val="18"/>
              </w:rPr>
            </w:pPr>
            <w:r>
              <w:rPr>
                <w:sz w:val="18"/>
                <w:szCs w:val="18"/>
              </w:rPr>
              <w:t>Configurazione del servizio di Help Desk I e II livello</w:t>
            </w:r>
          </w:p>
        </w:tc>
        <w:tc>
          <w:tcPr>
            <w:tcW w:w="1425" w:type="dxa"/>
          </w:tcPr>
          <w:p w14:paraId="04D4EB3B" w14:textId="77777777" w:rsidR="0075397B" w:rsidRDefault="00000000">
            <w:pPr>
              <w:spacing w:before="120"/>
              <w:jc w:val="center"/>
              <w:rPr>
                <w:b/>
                <w:sz w:val="18"/>
                <w:szCs w:val="18"/>
              </w:rPr>
            </w:pPr>
            <w:r>
              <w:rPr>
                <w:sz w:val="18"/>
                <w:szCs w:val="18"/>
              </w:rPr>
              <w:t>TUTTE</w:t>
            </w:r>
          </w:p>
        </w:tc>
        <w:tc>
          <w:tcPr>
            <w:tcW w:w="1425" w:type="dxa"/>
          </w:tcPr>
          <w:p w14:paraId="7750E689" w14:textId="77777777" w:rsidR="0075397B" w:rsidRDefault="00000000">
            <w:pPr>
              <w:spacing w:before="120"/>
              <w:jc w:val="center"/>
              <w:rPr>
                <w:b/>
                <w:sz w:val="18"/>
                <w:szCs w:val="18"/>
              </w:rPr>
            </w:pPr>
            <w:r>
              <w:rPr>
                <w:sz w:val="18"/>
                <w:szCs w:val="18"/>
              </w:rPr>
              <w:t xml:space="preserve">Definire di servizi di assistenza funzionale ed applicativa agli </w:t>
            </w:r>
            <w:r>
              <w:rPr>
                <w:sz w:val="18"/>
                <w:szCs w:val="18"/>
              </w:rPr>
              <w:lastRenderedPageBreak/>
              <w:t>utenti del riusante</w:t>
            </w:r>
          </w:p>
        </w:tc>
        <w:tc>
          <w:tcPr>
            <w:tcW w:w="1275" w:type="dxa"/>
            <w:vAlign w:val="center"/>
          </w:tcPr>
          <w:p w14:paraId="75A90722" w14:textId="77777777" w:rsidR="0075397B" w:rsidRDefault="00000000">
            <w:pPr>
              <w:spacing w:before="120"/>
              <w:jc w:val="center"/>
              <w:rPr>
                <w:b/>
                <w:sz w:val="18"/>
                <w:szCs w:val="18"/>
              </w:rPr>
            </w:pPr>
            <w:r>
              <w:rPr>
                <w:sz w:val="18"/>
                <w:szCs w:val="18"/>
              </w:rPr>
              <w:lastRenderedPageBreak/>
              <w:t>alternativo</w:t>
            </w:r>
          </w:p>
        </w:tc>
        <w:tc>
          <w:tcPr>
            <w:tcW w:w="1125" w:type="dxa"/>
            <w:vAlign w:val="center"/>
          </w:tcPr>
          <w:p w14:paraId="70839CCF" w14:textId="77777777" w:rsidR="0075397B" w:rsidRDefault="00000000">
            <w:pPr>
              <w:spacing w:before="120"/>
              <w:jc w:val="center"/>
              <w:rPr>
                <w:b/>
                <w:sz w:val="18"/>
                <w:szCs w:val="18"/>
              </w:rPr>
            </w:pPr>
            <w:r>
              <w:rPr>
                <w:sz w:val="18"/>
                <w:szCs w:val="18"/>
              </w:rPr>
              <w:t>Organizzativo / Amministrativo</w:t>
            </w:r>
          </w:p>
        </w:tc>
        <w:tc>
          <w:tcPr>
            <w:tcW w:w="1980" w:type="dxa"/>
          </w:tcPr>
          <w:p w14:paraId="04239BFA" w14:textId="77777777" w:rsidR="0075397B" w:rsidRDefault="00000000">
            <w:pPr>
              <w:spacing w:before="120"/>
              <w:jc w:val="center"/>
              <w:rPr>
                <w:b/>
                <w:sz w:val="18"/>
                <w:szCs w:val="18"/>
              </w:rPr>
            </w:pPr>
            <w:r>
              <w:rPr>
                <w:sz w:val="18"/>
                <w:szCs w:val="18"/>
              </w:rPr>
              <w:t>documento di specifiche dei Servizi di Assistenza a manutenzione</w:t>
            </w:r>
          </w:p>
        </w:tc>
        <w:tc>
          <w:tcPr>
            <w:tcW w:w="1980" w:type="dxa"/>
          </w:tcPr>
          <w:p w14:paraId="65237326" w14:textId="77777777" w:rsidR="0075397B" w:rsidRDefault="00000000">
            <w:pPr>
              <w:spacing w:before="120"/>
              <w:jc w:val="left"/>
              <w:rPr>
                <w:sz w:val="18"/>
                <w:szCs w:val="18"/>
              </w:rPr>
            </w:pPr>
            <w:r>
              <w:rPr>
                <w:sz w:val="18"/>
                <w:szCs w:val="18"/>
              </w:rPr>
              <w:t>Utilizzo B1, B2, C1, C2</w:t>
            </w:r>
          </w:p>
          <w:p w14:paraId="1C0574E3" w14:textId="77777777" w:rsidR="0075397B" w:rsidRDefault="00000000">
            <w:pPr>
              <w:spacing w:before="120"/>
              <w:jc w:val="left"/>
              <w:rPr>
                <w:sz w:val="18"/>
                <w:szCs w:val="18"/>
              </w:rPr>
            </w:pPr>
            <w:r>
              <w:rPr>
                <w:sz w:val="18"/>
                <w:szCs w:val="18"/>
              </w:rPr>
              <w:t>Compilazione C1, C2, B2, C3</w:t>
            </w:r>
          </w:p>
          <w:p w14:paraId="1861FA84" w14:textId="77777777" w:rsidR="0075397B" w:rsidRDefault="00000000">
            <w:pPr>
              <w:spacing w:before="120"/>
              <w:jc w:val="center"/>
              <w:rPr>
                <w:b/>
                <w:sz w:val="18"/>
                <w:szCs w:val="18"/>
              </w:rPr>
            </w:pPr>
            <w:r>
              <w:rPr>
                <w:sz w:val="18"/>
                <w:szCs w:val="18"/>
              </w:rPr>
              <w:t>Caricamento: C1-Allegati</w:t>
            </w:r>
          </w:p>
        </w:tc>
        <w:tc>
          <w:tcPr>
            <w:tcW w:w="990" w:type="dxa"/>
            <w:vAlign w:val="center"/>
          </w:tcPr>
          <w:p w14:paraId="01D44976" w14:textId="77777777" w:rsidR="0075397B" w:rsidRDefault="00000000">
            <w:pPr>
              <w:spacing w:before="120"/>
              <w:jc w:val="center"/>
              <w:rPr>
                <w:b/>
                <w:sz w:val="18"/>
                <w:szCs w:val="18"/>
              </w:rPr>
            </w:pPr>
            <w:r>
              <w:rPr>
                <w:b/>
                <w:sz w:val="18"/>
                <w:szCs w:val="18"/>
              </w:rPr>
              <w:t>C</w:t>
            </w:r>
          </w:p>
        </w:tc>
      </w:tr>
      <w:tr w:rsidR="0075397B" w14:paraId="361FF8C6" w14:textId="77777777">
        <w:tc>
          <w:tcPr>
            <w:tcW w:w="570" w:type="dxa"/>
          </w:tcPr>
          <w:p w14:paraId="192DA20A" w14:textId="77777777" w:rsidR="0075397B" w:rsidRDefault="00000000">
            <w:pPr>
              <w:spacing w:before="120"/>
              <w:jc w:val="center"/>
              <w:rPr>
                <w:b/>
                <w:sz w:val="16"/>
                <w:szCs w:val="16"/>
              </w:rPr>
            </w:pPr>
            <w:r>
              <w:rPr>
                <w:b/>
                <w:sz w:val="16"/>
                <w:szCs w:val="16"/>
              </w:rPr>
              <w:t>A4.5</w:t>
            </w:r>
          </w:p>
        </w:tc>
        <w:tc>
          <w:tcPr>
            <w:tcW w:w="2550" w:type="dxa"/>
          </w:tcPr>
          <w:p w14:paraId="06AE2B02" w14:textId="77777777" w:rsidR="0075397B" w:rsidRDefault="00000000">
            <w:pPr>
              <w:spacing w:before="120"/>
              <w:jc w:val="center"/>
              <w:rPr>
                <w:b/>
                <w:sz w:val="18"/>
                <w:szCs w:val="18"/>
              </w:rPr>
            </w:pPr>
            <w:r>
              <w:rPr>
                <w:sz w:val="18"/>
                <w:szCs w:val="18"/>
              </w:rPr>
              <w:t>Configurazione dei Servizi di Laboratorio</w:t>
            </w:r>
          </w:p>
        </w:tc>
        <w:tc>
          <w:tcPr>
            <w:tcW w:w="1425" w:type="dxa"/>
          </w:tcPr>
          <w:p w14:paraId="62B4A93E" w14:textId="77777777" w:rsidR="0075397B" w:rsidRDefault="00000000">
            <w:pPr>
              <w:spacing w:before="120"/>
              <w:jc w:val="center"/>
              <w:rPr>
                <w:b/>
                <w:sz w:val="18"/>
                <w:szCs w:val="18"/>
              </w:rPr>
            </w:pPr>
            <w:r>
              <w:rPr>
                <w:sz w:val="18"/>
                <w:szCs w:val="18"/>
              </w:rPr>
              <w:t>TUTTE</w:t>
            </w:r>
          </w:p>
        </w:tc>
        <w:tc>
          <w:tcPr>
            <w:tcW w:w="1425" w:type="dxa"/>
          </w:tcPr>
          <w:p w14:paraId="47CD8E3C" w14:textId="77777777" w:rsidR="0075397B" w:rsidRDefault="00000000">
            <w:pPr>
              <w:spacing w:before="120"/>
              <w:jc w:val="center"/>
              <w:rPr>
                <w:b/>
                <w:sz w:val="18"/>
                <w:szCs w:val="18"/>
              </w:rPr>
            </w:pPr>
            <w:r>
              <w:rPr>
                <w:sz w:val="18"/>
                <w:szCs w:val="18"/>
              </w:rPr>
              <w:t>Definire di servizi di competenza del laboratorio tra quelli a catalogo</w:t>
            </w:r>
          </w:p>
        </w:tc>
        <w:tc>
          <w:tcPr>
            <w:tcW w:w="1275" w:type="dxa"/>
            <w:vAlign w:val="center"/>
          </w:tcPr>
          <w:p w14:paraId="33D65E0D" w14:textId="77777777" w:rsidR="0075397B" w:rsidRDefault="00000000">
            <w:pPr>
              <w:spacing w:before="120"/>
              <w:jc w:val="center"/>
              <w:rPr>
                <w:b/>
                <w:sz w:val="18"/>
                <w:szCs w:val="18"/>
              </w:rPr>
            </w:pPr>
            <w:r>
              <w:rPr>
                <w:sz w:val="18"/>
                <w:szCs w:val="18"/>
              </w:rPr>
              <w:t>Alternativo</w:t>
            </w:r>
          </w:p>
        </w:tc>
        <w:tc>
          <w:tcPr>
            <w:tcW w:w="1125" w:type="dxa"/>
            <w:vAlign w:val="center"/>
          </w:tcPr>
          <w:p w14:paraId="41E2F2C9" w14:textId="77777777" w:rsidR="0075397B" w:rsidRDefault="00000000">
            <w:pPr>
              <w:spacing w:before="120"/>
              <w:jc w:val="center"/>
              <w:rPr>
                <w:b/>
                <w:sz w:val="18"/>
                <w:szCs w:val="18"/>
              </w:rPr>
            </w:pPr>
            <w:r>
              <w:rPr>
                <w:sz w:val="18"/>
                <w:szCs w:val="18"/>
              </w:rPr>
              <w:t>Organizzativo / Amministrativo</w:t>
            </w:r>
          </w:p>
        </w:tc>
        <w:tc>
          <w:tcPr>
            <w:tcW w:w="1980" w:type="dxa"/>
          </w:tcPr>
          <w:p w14:paraId="3A88EF99" w14:textId="77777777" w:rsidR="0075397B" w:rsidRDefault="00000000">
            <w:pPr>
              <w:spacing w:before="120"/>
              <w:jc w:val="center"/>
              <w:rPr>
                <w:b/>
                <w:sz w:val="18"/>
                <w:szCs w:val="18"/>
              </w:rPr>
            </w:pPr>
            <w:r>
              <w:rPr>
                <w:sz w:val="18"/>
                <w:szCs w:val="18"/>
              </w:rPr>
              <w:t>documento di specifiche dei Servizi del Laboratorio</w:t>
            </w:r>
          </w:p>
        </w:tc>
        <w:tc>
          <w:tcPr>
            <w:tcW w:w="1980" w:type="dxa"/>
          </w:tcPr>
          <w:p w14:paraId="325C8D9C" w14:textId="77777777" w:rsidR="0075397B" w:rsidRDefault="00000000">
            <w:pPr>
              <w:spacing w:before="120"/>
              <w:jc w:val="left"/>
              <w:rPr>
                <w:sz w:val="18"/>
                <w:szCs w:val="18"/>
              </w:rPr>
            </w:pPr>
            <w:r>
              <w:rPr>
                <w:sz w:val="18"/>
                <w:szCs w:val="18"/>
              </w:rPr>
              <w:t>Utilizzo B1, B2, C1, C2</w:t>
            </w:r>
          </w:p>
          <w:p w14:paraId="23B16906" w14:textId="77777777" w:rsidR="0075397B" w:rsidRDefault="00000000">
            <w:pPr>
              <w:spacing w:before="120"/>
              <w:jc w:val="left"/>
              <w:rPr>
                <w:sz w:val="18"/>
                <w:szCs w:val="18"/>
              </w:rPr>
            </w:pPr>
            <w:r>
              <w:rPr>
                <w:sz w:val="18"/>
                <w:szCs w:val="18"/>
              </w:rPr>
              <w:t>Compilazione C1, C2, B2, C3</w:t>
            </w:r>
          </w:p>
          <w:p w14:paraId="6816CC5D" w14:textId="77777777" w:rsidR="0075397B" w:rsidRDefault="00000000">
            <w:pPr>
              <w:spacing w:before="120"/>
              <w:jc w:val="center"/>
              <w:rPr>
                <w:b/>
                <w:sz w:val="18"/>
                <w:szCs w:val="18"/>
              </w:rPr>
            </w:pPr>
            <w:r>
              <w:rPr>
                <w:sz w:val="18"/>
                <w:szCs w:val="18"/>
              </w:rPr>
              <w:t>Caricamento: C1-Allegati</w:t>
            </w:r>
          </w:p>
        </w:tc>
        <w:tc>
          <w:tcPr>
            <w:tcW w:w="990" w:type="dxa"/>
            <w:vAlign w:val="center"/>
          </w:tcPr>
          <w:p w14:paraId="4DAB0D09" w14:textId="77777777" w:rsidR="0075397B" w:rsidRDefault="00000000">
            <w:pPr>
              <w:spacing w:before="120"/>
              <w:jc w:val="center"/>
              <w:rPr>
                <w:b/>
                <w:sz w:val="18"/>
                <w:szCs w:val="18"/>
              </w:rPr>
            </w:pPr>
            <w:r>
              <w:rPr>
                <w:b/>
                <w:sz w:val="18"/>
                <w:szCs w:val="18"/>
              </w:rPr>
              <w:t>C</w:t>
            </w:r>
          </w:p>
        </w:tc>
      </w:tr>
      <w:tr w:rsidR="0075397B" w14:paraId="26007E1B" w14:textId="77777777">
        <w:tc>
          <w:tcPr>
            <w:tcW w:w="570" w:type="dxa"/>
          </w:tcPr>
          <w:p w14:paraId="039789FE" w14:textId="77777777" w:rsidR="0075397B" w:rsidRDefault="00000000">
            <w:pPr>
              <w:spacing w:before="120"/>
              <w:jc w:val="center"/>
              <w:rPr>
                <w:b/>
                <w:sz w:val="16"/>
                <w:szCs w:val="16"/>
              </w:rPr>
            </w:pPr>
            <w:r>
              <w:rPr>
                <w:b/>
                <w:sz w:val="16"/>
                <w:szCs w:val="16"/>
              </w:rPr>
              <w:t>A4.6</w:t>
            </w:r>
          </w:p>
        </w:tc>
        <w:tc>
          <w:tcPr>
            <w:tcW w:w="2550" w:type="dxa"/>
          </w:tcPr>
          <w:p w14:paraId="67958261" w14:textId="77777777" w:rsidR="0075397B" w:rsidRDefault="00000000">
            <w:pPr>
              <w:spacing w:before="120"/>
              <w:jc w:val="center"/>
              <w:rPr>
                <w:b/>
                <w:sz w:val="18"/>
                <w:szCs w:val="18"/>
              </w:rPr>
            </w:pPr>
            <w:r>
              <w:rPr>
                <w:sz w:val="18"/>
                <w:szCs w:val="18"/>
              </w:rPr>
              <w:t>Contratto di Servizio di Laboratorio non in Comunità</w:t>
            </w:r>
          </w:p>
        </w:tc>
        <w:tc>
          <w:tcPr>
            <w:tcW w:w="1425" w:type="dxa"/>
          </w:tcPr>
          <w:p w14:paraId="6DB7AA69" w14:textId="77777777" w:rsidR="0075397B" w:rsidRDefault="00000000">
            <w:pPr>
              <w:spacing w:before="120"/>
              <w:jc w:val="center"/>
              <w:rPr>
                <w:b/>
                <w:sz w:val="18"/>
                <w:szCs w:val="18"/>
              </w:rPr>
            </w:pPr>
            <w:r>
              <w:rPr>
                <w:sz w:val="18"/>
                <w:szCs w:val="18"/>
              </w:rPr>
              <w:t>TUTTE</w:t>
            </w:r>
          </w:p>
        </w:tc>
        <w:tc>
          <w:tcPr>
            <w:tcW w:w="1425" w:type="dxa"/>
          </w:tcPr>
          <w:p w14:paraId="3A1182EB" w14:textId="77777777" w:rsidR="0075397B" w:rsidRDefault="00000000">
            <w:pPr>
              <w:spacing w:before="120"/>
              <w:jc w:val="center"/>
              <w:rPr>
                <w:b/>
                <w:sz w:val="18"/>
                <w:szCs w:val="18"/>
              </w:rPr>
            </w:pPr>
            <w:r>
              <w:rPr>
                <w:sz w:val="18"/>
                <w:szCs w:val="18"/>
              </w:rPr>
              <w:t>Definire di servizi di competenza del laboratorio tra quelli a catalogo, anche solo per manutenzione riuso</w:t>
            </w:r>
          </w:p>
        </w:tc>
        <w:tc>
          <w:tcPr>
            <w:tcW w:w="1275" w:type="dxa"/>
            <w:vAlign w:val="center"/>
          </w:tcPr>
          <w:p w14:paraId="4CD8461D" w14:textId="77777777" w:rsidR="0075397B" w:rsidRDefault="00000000">
            <w:pPr>
              <w:spacing w:before="120"/>
              <w:jc w:val="center"/>
              <w:rPr>
                <w:b/>
                <w:sz w:val="18"/>
                <w:szCs w:val="18"/>
              </w:rPr>
            </w:pPr>
            <w:r>
              <w:rPr>
                <w:sz w:val="18"/>
                <w:szCs w:val="18"/>
              </w:rPr>
              <w:t>Alternativo</w:t>
            </w:r>
          </w:p>
        </w:tc>
        <w:tc>
          <w:tcPr>
            <w:tcW w:w="1125" w:type="dxa"/>
            <w:vAlign w:val="center"/>
          </w:tcPr>
          <w:p w14:paraId="2006B116" w14:textId="77777777" w:rsidR="0075397B" w:rsidRDefault="00000000">
            <w:pPr>
              <w:spacing w:before="120"/>
              <w:jc w:val="center"/>
              <w:rPr>
                <w:b/>
                <w:sz w:val="18"/>
                <w:szCs w:val="18"/>
              </w:rPr>
            </w:pPr>
            <w:r>
              <w:rPr>
                <w:sz w:val="18"/>
                <w:szCs w:val="18"/>
              </w:rPr>
              <w:t>Organizzativo / Amministrativo</w:t>
            </w:r>
          </w:p>
        </w:tc>
        <w:tc>
          <w:tcPr>
            <w:tcW w:w="1980" w:type="dxa"/>
          </w:tcPr>
          <w:p w14:paraId="3BC457B5" w14:textId="77777777" w:rsidR="0075397B" w:rsidRDefault="00000000">
            <w:pPr>
              <w:spacing w:before="120"/>
              <w:jc w:val="center"/>
              <w:rPr>
                <w:b/>
                <w:sz w:val="18"/>
                <w:szCs w:val="18"/>
              </w:rPr>
            </w:pPr>
            <w:r>
              <w:rPr>
                <w:sz w:val="18"/>
                <w:szCs w:val="18"/>
              </w:rPr>
              <w:t>documento di Contratto di servizio</w:t>
            </w:r>
          </w:p>
        </w:tc>
        <w:tc>
          <w:tcPr>
            <w:tcW w:w="1980" w:type="dxa"/>
          </w:tcPr>
          <w:p w14:paraId="766595DD" w14:textId="77777777" w:rsidR="0075397B" w:rsidRDefault="00000000">
            <w:pPr>
              <w:spacing w:before="120"/>
              <w:jc w:val="left"/>
              <w:rPr>
                <w:sz w:val="18"/>
                <w:szCs w:val="18"/>
              </w:rPr>
            </w:pPr>
            <w:r>
              <w:rPr>
                <w:sz w:val="18"/>
                <w:szCs w:val="18"/>
              </w:rPr>
              <w:t>Utilizzo B1, B2, C1, C2</w:t>
            </w:r>
          </w:p>
          <w:p w14:paraId="32333AB1" w14:textId="77777777" w:rsidR="0075397B" w:rsidRDefault="00000000">
            <w:pPr>
              <w:spacing w:before="120"/>
              <w:jc w:val="left"/>
              <w:rPr>
                <w:sz w:val="18"/>
                <w:szCs w:val="18"/>
              </w:rPr>
            </w:pPr>
            <w:r>
              <w:rPr>
                <w:sz w:val="18"/>
                <w:szCs w:val="18"/>
              </w:rPr>
              <w:t>Compilazione B1, B2, C1, C2, C3, C4</w:t>
            </w:r>
          </w:p>
          <w:p w14:paraId="725F786E" w14:textId="77777777" w:rsidR="0075397B" w:rsidRDefault="00000000">
            <w:pPr>
              <w:spacing w:before="120"/>
              <w:jc w:val="center"/>
              <w:rPr>
                <w:b/>
                <w:sz w:val="18"/>
                <w:szCs w:val="18"/>
              </w:rPr>
            </w:pPr>
            <w:r>
              <w:rPr>
                <w:sz w:val="18"/>
                <w:szCs w:val="18"/>
              </w:rPr>
              <w:t>Caricamento: C4-Allegati</w:t>
            </w:r>
          </w:p>
        </w:tc>
        <w:tc>
          <w:tcPr>
            <w:tcW w:w="990" w:type="dxa"/>
            <w:vAlign w:val="center"/>
          </w:tcPr>
          <w:p w14:paraId="539C15E3" w14:textId="77777777" w:rsidR="0075397B" w:rsidRDefault="00000000">
            <w:pPr>
              <w:spacing w:before="120"/>
              <w:jc w:val="center"/>
              <w:rPr>
                <w:b/>
                <w:sz w:val="18"/>
                <w:szCs w:val="18"/>
              </w:rPr>
            </w:pPr>
            <w:r>
              <w:rPr>
                <w:b/>
                <w:sz w:val="18"/>
                <w:szCs w:val="18"/>
              </w:rPr>
              <w:t>C</w:t>
            </w:r>
          </w:p>
        </w:tc>
      </w:tr>
      <w:tr w:rsidR="0075397B" w14:paraId="61CAF458" w14:textId="77777777">
        <w:tc>
          <w:tcPr>
            <w:tcW w:w="570" w:type="dxa"/>
          </w:tcPr>
          <w:p w14:paraId="7BF2A713" w14:textId="77777777" w:rsidR="0075397B" w:rsidRDefault="00000000">
            <w:pPr>
              <w:spacing w:before="120"/>
              <w:jc w:val="center"/>
              <w:rPr>
                <w:b/>
                <w:sz w:val="16"/>
                <w:szCs w:val="16"/>
              </w:rPr>
            </w:pPr>
            <w:r>
              <w:rPr>
                <w:b/>
                <w:sz w:val="16"/>
                <w:szCs w:val="16"/>
              </w:rPr>
              <w:t>A4.7</w:t>
            </w:r>
          </w:p>
        </w:tc>
        <w:tc>
          <w:tcPr>
            <w:tcW w:w="2550" w:type="dxa"/>
          </w:tcPr>
          <w:p w14:paraId="270078DE" w14:textId="77777777" w:rsidR="0075397B" w:rsidRDefault="00000000">
            <w:pPr>
              <w:spacing w:before="120"/>
              <w:jc w:val="center"/>
              <w:rPr>
                <w:b/>
                <w:sz w:val="18"/>
                <w:szCs w:val="18"/>
              </w:rPr>
            </w:pPr>
            <w:r>
              <w:rPr>
                <w:sz w:val="18"/>
                <w:szCs w:val="18"/>
              </w:rPr>
              <w:t>Attuazione gara fornitura esterna servizi professionali di Assistenza presenza e remota</w:t>
            </w:r>
          </w:p>
        </w:tc>
        <w:tc>
          <w:tcPr>
            <w:tcW w:w="1425" w:type="dxa"/>
          </w:tcPr>
          <w:p w14:paraId="5829A4F4" w14:textId="77777777" w:rsidR="0075397B" w:rsidRDefault="00000000">
            <w:pPr>
              <w:spacing w:before="120"/>
              <w:jc w:val="center"/>
              <w:rPr>
                <w:b/>
                <w:sz w:val="18"/>
                <w:szCs w:val="18"/>
              </w:rPr>
            </w:pPr>
            <w:r>
              <w:rPr>
                <w:sz w:val="18"/>
                <w:szCs w:val="18"/>
              </w:rPr>
              <w:t>TUTTE</w:t>
            </w:r>
          </w:p>
        </w:tc>
        <w:tc>
          <w:tcPr>
            <w:tcW w:w="1425" w:type="dxa"/>
          </w:tcPr>
          <w:p w14:paraId="50AA0958" w14:textId="77777777" w:rsidR="0075397B" w:rsidRDefault="00000000">
            <w:pPr>
              <w:spacing w:before="120"/>
              <w:jc w:val="center"/>
              <w:rPr>
                <w:b/>
                <w:sz w:val="18"/>
                <w:szCs w:val="18"/>
              </w:rPr>
            </w:pPr>
            <w:r>
              <w:rPr>
                <w:sz w:val="18"/>
                <w:szCs w:val="18"/>
              </w:rPr>
              <w:t>Acquisire all’esterno le competenze specialistiche di supporto al mantenimento degli strumenti della buona Pratica</w:t>
            </w:r>
          </w:p>
        </w:tc>
        <w:tc>
          <w:tcPr>
            <w:tcW w:w="1275" w:type="dxa"/>
            <w:vAlign w:val="center"/>
          </w:tcPr>
          <w:p w14:paraId="2635539B" w14:textId="77777777" w:rsidR="0075397B" w:rsidRDefault="00000000">
            <w:pPr>
              <w:spacing w:before="120"/>
              <w:jc w:val="center"/>
              <w:rPr>
                <w:b/>
                <w:sz w:val="18"/>
                <w:szCs w:val="18"/>
              </w:rPr>
            </w:pPr>
            <w:r>
              <w:rPr>
                <w:sz w:val="18"/>
                <w:szCs w:val="18"/>
              </w:rPr>
              <w:t>Alternativo</w:t>
            </w:r>
          </w:p>
        </w:tc>
        <w:tc>
          <w:tcPr>
            <w:tcW w:w="1125" w:type="dxa"/>
            <w:vAlign w:val="center"/>
          </w:tcPr>
          <w:p w14:paraId="66D52498" w14:textId="77777777" w:rsidR="0075397B" w:rsidRDefault="00000000">
            <w:pPr>
              <w:spacing w:before="120"/>
              <w:jc w:val="center"/>
              <w:rPr>
                <w:b/>
                <w:sz w:val="18"/>
                <w:szCs w:val="18"/>
              </w:rPr>
            </w:pPr>
            <w:r>
              <w:rPr>
                <w:sz w:val="18"/>
                <w:szCs w:val="18"/>
              </w:rPr>
              <w:t>Operativa / organizzativo</w:t>
            </w:r>
          </w:p>
        </w:tc>
        <w:tc>
          <w:tcPr>
            <w:tcW w:w="1980" w:type="dxa"/>
          </w:tcPr>
          <w:p w14:paraId="19E9B968" w14:textId="77777777" w:rsidR="0075397B" w:rsidRDefault="00000000">
            <w:pPr>
              <w:spacing w:before="120"/>
              <w:jc w:val="center"/>
              <w:rPr>
                <w:b/>
                <w:sz w:val="18"/>
                <w:szCs w:val="18"/>
              </w:rPr>
            </w:pPr>
            <w:r>
              <w:rPr>
                <w:sz w:val="18"/>
                <w:szCs w:val="18"/>
              </w:rPr>
              <w:t>Contratti di servizio</w:t>
            </w:r>
          </w:p>
        </w:tc>
        <w:tc>
          <w:tcPr>
            <w:tcW w:w="1980" w:type="dxa"/>
          </w:tcPr>
          <w:p w14:paraId="367A8A9F" w14:textId="77777777" w:rsidR="0075397B" w:rsidRDefault="00000000">
            <w:pPr>
              <w:spacing w:before="120"/>
              <w:jc w:val="left"/>
              <w:rPr>
                <w:sz w:val="18"/>
                <w:szCs w:val="18"/>
              </w:rPr>
            </w:pPr>
            <w:r>
              <w:rPr>
                <w:sz w:val="18"/>
                <w:szCs w:val="18"/>
              </w:rPr>
              <w:t>Compilazione C1, C2, C3</w:t>
            </w:r>
          </w:p>
          <w:p w14:paraId="1624C650" w14:textId="77777777" w:rsidR="0075397B" w:rsidRDefault="00000000">
            <w:pPr>
              <w:spacing w:before="120"/>
              <w:jc w:val="center"/>
              <w:rPr>
                <w:b/>
                <w:sz w:val="18"/>
                <w:szCs w:val="18"/>
              </w:rPr>
            </w:pPr>
            <w:r>
              <w:rPr>
                <w:sz w:val="18"/>
                <w:szCs w:val="18"/>
              </w:rPr>
              <w:t>Caricamento: C4-Allegati</w:t>
            </w:r>
          </w:p>
        </w:tc>
        <w:tc>
          <w:tcPr>
            <w:tcW w:w="990" w:type="dxa"/>
            <w:vAlign w:val="center"/>
          </w:tcPr>
          <w:p w14:paraId="1BD8A8A8" w14:textId="77777777" w:rsidR="0075397B" w:rsidRDefault="00000000">
            <w:pPr>
              <w:spacing w:before="120"/>
              <w:jc w:val="center"/>
              <w:rPr>
                <w:b/>
                <w:sz w:val="18"/>
                <w:szCs w:val="18"/>
              </w:rPr>
            </w:pPr>
            <w:r>
              <w:rPr>
                <w:b/>
                <w:sz w:val="18"/>
                <w:szCs w:val="18"/>
              </w:rPr>
              <w:t>C</w:t>
            </w:r>
          </w:p>
        </w:tc>
      </w:tr>
      <w:tr w:rsidR="0075397B" w14:paraId="098662BD" w14:textId="77777777">
        <w:tc>
          <w:tcPr>
            <w:tcW w:w="570" w:type="dxa"/>
          </w:tcPr>
          <w:p w14:paraId="420CC077" w14:textId="77777777" w:rsidR="0075397B" w:rsidRDefault="00000000">
            <w:pPr>
              <w:spacing w:before="120"/>
              <w:jc w:val="center"/>
              <w:rPr>
                <w:b/>
                <w:sz w:val="16"/>
                <w:szCs w:val="16"/>
              </w:rPr>
            </w:pPr>
            <w:r>
              <w:rPr>
                <w:b/>
                <w:sz w:val="16"/>
                <w:szCs w:val="16"/>
              </w:rPr>
              <w:t>A4.8</w:t>
            </w:r>
          </w:p>
        </w:tc>
        <w:tc>
          <w:tcPr>
            <w:tcW w:w="2550" w:type="dxa"/>
            <w:vAlign w:val="center"/>
          </w:tcPr>
          <w:p w14:paraId="7E406FAA" w14:textId="77777777" w:rsidR="0075397B" w:rsidRDefault="00000000">
            <w:pPr>
              <w:spacing w:before="120"/>
              <w:jc w:val="center"/>
              <w:rPr>
                <w:b/>
                <w:sz w:val="18"/>
                <w:szCs w:val="18"/>
              </w:rPr>
            </w:pPr>
            <w:r>
              <w:rPr>
                <w:sz w:val="18"/>
                <w:szCs w:val="18"/>
              </w:rPr>
              <w:t>Inserimento dei servizi tecnologici della Comunità nel contratto di presidio tecnologico infrastrutturale ICT</w:t>
            </w:r>
          </w:p>
        </w:tc>
        <w:tc>
          <w:tcPr>
            <w:tcW w:w="1425" w:type="dxa"/>
            <w:vAlign w:val="center"/>
          </w:tcPr>
          <w:p w14:paraId="0908D62E" w14:textId="77777777" w:rsidR="0075397B" w:rsidRDefault="00000000">
            <w:pPr>
              <w:spacing w:before="120"/>
              <w:jc w:val="center"/>
              <w:rPr>
                <w:b/>
                <w:sz w:val="18"/>
                <w:szCs w:val="18"/>
              </w:rPr>
            </w:pPr>
            <w:r>
              <w:rPr>
                <w:sz w:val="18"/>
                <w:szCs w:val="18"/>
              </w:rPr>
              <w:t>TUTTE</w:t>
            </w:r>
          </w:p>
        </w:tc>
        <w:tc>
          <w:tcPr>
            <w:tcW w:w="1425" w:type="dxa"/>
            <w:vAlign w:val="center"/>
          </w:tcPr>
          <w:p w14:paraId="330D5B48" w14:textId="77777777" w:rsidR="0075397B" w:rsidRDefault="00000000">
            <w:pPr>
              <w:spacing w:before="120"/>
              <w:jc w:val="center"/>
              <w:rPr>
                <w:b/>
                <w:sz w:val="18"/>
                <w:szCs w:val="18"/>
              </w:rPr>
            </w:pPr>
            <w:r>
              <w:rPr>
                <w:sz w:val="18"/>
                <w:szCs w:val="18"/>
              </w:rPr>
              <w:t xml:space="preserve">Se Esistente struttura tecnologica di appoggio per la Comunità definizione </w:t>
            </w:r>
            <w:r>
              <w:rPr>
                <w:sz w:val="18"/>
                <w:szCs w:val="18"/>
              </w:rPr>
              <w:lastRenderedPageBreak/>
              <w:t xml:space="preserve">contratto di servizio </w:t>
            </w:r>
          </w:p>
        </w:tc>
        <w:tc>
          <w:tcPr>
            <w:tcW w:w="1275" w:type="dxa"/>
            <w:vAlign w:val="center"/>
          </w:tcPr>
          <w:p w14:paraId="2273B851" w14:textId="77777777" w:rsidR="0075397B" w:rsidRDefault="00000000">
            <w:pPr>
              <w:spacing w:before="120"/>
              <w:jc w:val="center"/>
              <w:rPr>
                <w:b/>
                <w:sz w:val="18"/>
                <w:szCs w:val="18"/>
              </w:rPr>
            </w:pPr>
            <w:r>
              <w:rPr>
                <w:sz w:val="18"/>
                <w:szCs w:val="18"/>
              </w:rPr>
              <w:lastRenderedPageBreak/>
              <w:t>integrativo</w:t>
            </w:r>
          </w:p>
        </w:tc>
        <w:tc>
          <w:tcPr>
            <w:tcW w:w="1125" w:type="dxa"/>
            <w:vAlign w:val="center"/>
          </w:tcPr>
          <w:p w14:paraId="4C72C920" w14:textId="77777777" w:rsidR="0075397B" w:rsidRDefault="00000000">
            <w:pPr>
              <w:spacing w:before="120"/>
              <w:jc w:val="center"/>
              <w:rPr>
                <w:b/>
                <w:sz w:val="18"/>
                <w:szCs w:val="18"/>
              </w:rPr>
            </w:pPr>
            <w:r>
              <w:rPr>
                <w:sz w:val="18"/>
                <w:szCs w:val="18"/>
              </w:rPr>
              <w:t>Operativa / Amministrativa</w:t>
            </w:r>
          </w:p>
        </w:tc>
        <w:tc>
          <w:tcPr>
            <w:tcW w:w="1980" w:type="dxa"/>
            <w:vAlign w:val="center"/>
          </w:tcPr>
          <w:p w14:paraId="6A9AB853" w14:textId="77777777" w:rsidR="0075397B" w:rsidRDefault="00000000">
            <w:pPr>
              <w:spacing w:before="120"/>
              <w:jc w:val="center"/>
              <w:rPr>
                <w:sz w:val="18"/>
                <w:szCs w:val="18"/>
              </w:rPr>
            </w:pPr>
            <w:r>
              <w:rPr>
                <w:sz w:val="18"/>
                <w:szCs w:val="18"/>
              </w:rPr>
              <w:t>Specifiche di configurazione e gestione tecnica</w:t>
            </w:r>
          </w:p>
          <w:p w14:paraId="4C9E30FA" w14:textId="77777777" w:rsidR="0075397B" w:rsidRDefault="00000000">
            <w:pPr>
              <w:spacing w:before="120"/>
              <w:jc w:val="center"/>
              <w:rPr>
                <w:b/>
                <w:sz w:val="18"/>
                <w:szCs w:val="18"/>
              </w:rPr>
            </w:pPr>
            <w:r>
              <w:rPr>
                <w:sz w:val="18"/>
                <w:szCs w:val="18"/>
              </w:rPr>
              <w:t>Contratto di servizio</w:t>
            </w:r>
          </w:p>
        </w:tc>
        <w:tc>
          <w:tcPr>
            <w:tcW w:w="1980" w:type="dxa"/>
            <w:vAlign w:val="center"/>
          </w:tcPr>
          <w:p w14:paraId="6BC9C514" w14:textId="77777777" w:rsidR="0075397B" w:rsidRDefault="00000000">
            <w:pPr>
              <w:spacing w:before="120"/>
              <w:jc w:val="left"/>
              <w:rPr>
                <w:sz w:val="18"/>
                <w:szCs w:val="18"/>
              </w:rPr>
            </w:pPr>
            <w:r>
              <w:rPr>
                <w:sz w:val="18"/>
                <w:szCs w:val="18"/>
              </w:rPr>
              <w:t>Compilazione C1, C3</w:t>
            </w:r>
          </w:p>
          <w:p w14:paraId="369A7D70" w14:textId="77777777" w:rsidR="0075397B" w:rsidRDefault="00000000">
            <w:pPr>
              <w:spacing w:before="120"/>
              <w:jc w:val="center"/>
              <w:rPr>
                <w:b/>
                <w:sz w:val="18"/>
                <w:szCs w:val="18"/>
              </w:rPr>
            </w:pPr>
            <w:r>
              <w:rPr>
                <w:sz w:val="18"/>
                <w:szCs w:val="18"/>
              </w:rPr>
              <w:t>Caricamento: C4-Allegati, C3-allegati</w:t>
            </w:r>
          </w:p>
        </w:tc>
        <w:tc>
          <w:tcPr>
            <w:tcW w:w="990" w:type="dxa"/>
            <w:vAlign w:val="center"/>
          </w:tcPr>
          <w:p w14:paraId="5FCAFE30" w14:textId="77777777" w:rsidR="0075397B" w:rsidRDefault="00000000">
            <w:pPr>
              <w:spacing w:before="120"/>
              <w:jc w:val="center"/>
              <w:rPr>
                <w:b/>
                <w:sz w:val="18"/>
                <w:szCs w:val="18"/>
              </w:rPr>
            </w:pPr>
            <w:r>
              <w:rPr>
                <w:b/>
                <w:sz w:val="18"/>
                <w:szCs w:val="18"/>
              </w:rPr>
              <w:t>C</w:t>
            </w:r>
          </w:p>
        </w:tc>
      </w:tr>
      <w:tr w:rsidR="0075397B" w14:paraId="14E6C4D0" w14:textId="77777777">
        <w:tc>
          <w:tcPr>
            <w:tcW w:w="570" w:type="dxa"/>
          </w:tcPr>
          <w:p w14:paraId="0386A456" w14:textId="77777777" w:rsidR="0075397B" w:rsidRDefault="00000000">
            <w:pPr>
              <w:spacing w:before="120"/>
              <w:jc w:val="center"/>
              <w:rPr>
                <w:b/>
                <w:sz w:val="16"/>
                <w:szCs w:val="16"/>
              </w:rPr>
            </w:pPr>
            <w:r>
              <w:rPr>
                <w:b/>
                <w:sz w:val="16"/>
                <w:szCs w:val="16"/>
              </w:rPr>
              <w:t>A4.9</w:t>
            </w:r>
          </w:p>
        </w:tc>
        <w:tc>
          <w:tcPr>
            <w:tcW w:w="2550" w:type="dxa"/>
          </w:tcPr>
          <w:p w14:paraId="5F5B2925" w14:textId="77777777" w:rsidR="0075397B" w:rsidRDefault="00000000">
            <w:pPr>
              <w:spacing w:before="120"/>
              <w:jc w:val="center"/>
              <w:rPr>
                <w:b/>
                <w:sz w:val="18"/>
                <w:szCs w:val="18"/>
              </w:rPr>
            </w:pPr>
            <w:r>
              <w:rPr>
                <w:sz w:val="18"/>
                <w:szCs w:val="18"/>
              </w:rPr>
              <w:t>Predisposizione documenti di comunicazione informazione</w:t>
            </w:r>
          </w:p>
        </w:tc>
        <w:tc>
          <w:tcPr>
            <w:tcW w:w="1425" w:type="dxa"/>
          </w:tcPr>
          <w:p w14:paraId="4746493B" w14:textId="77777777" w:rsidR="0075397B" w:rsidRDefault="00000000">
            <w:pPr>
              <w:spacing w:before="120"/>
              <w:jc w:val="center"/>
              <w:rPr>
                <w:b/>
                <w:sz w:val="18"/>
                <w:szCs w:val="18"/>
              </w:rPr>
            </w:pPr>
            <w:r>
              <w:rPr>
                <w:sz w:val="18"/>
                <w:szCs w:val="18"/>
              </w:rPr>
              <w:t>TUTTE</w:t>
            </w:r>
          </w:p>
        </w:tc>
        <w:tc>
          <w:tcPr>
            <w:tcW w:w="1425" w:type="dxa"/>
          </w:tcPr>
          <w:p w14:paraId="6E743FA3" w14:textId="77777777" w:rsidR="0075397B" w:rsidRDefault="00000000">
            <w:pPr>
              <w:spacing w:before="120"/>
              <w:jc w:val="center"/>
              <w:rPr>
                <w:b/>
                <w:sz w:val="18"/>
                <w:szCs w:val="18"/>
              </w:rPr>
            </w:pPr>
            <w:r>
              <w:rPr>
                <w:sz w:val="18"/>
                <w:szCs w:val="18"/>
              </w:rPr>
              <w:t>Definizione materiale divulgazione per la Comunità</w:t>
            </w:r>
          </w:p>
        </w:tc>
        <w:tc>
          <w:tcPr>
            <w:tcW w:w="1275" w:type="dxa"/>
            <w:vAlign w:val="center"/>
          </w:tcPr>
          <w:p w14:paraId="7CBA3CEF" w14:textId="77777777" w:rsidR="0075397B" w:rsidRDefault="00000000">
            <w:pPr>
              <w:spacing w:before="120"/>
              <w:jc w:val="center"/>
              <w:rPr>
                <w:b/>
                <w:sz w:val="18"/>
                <w:szCs w:val="18"/>
              </w:rPr>
            </w:pPr>
            <w:r>
              <w:rPr>
                <w:sz w:val="18"/>
                <w:szCs w:val="18"/>
              </w:rPr>
              <w:t>integrativo</w:t>
            </w:r>
          </w:p>
        </w:tc>
        <w:tc>
          <w:tcPr>
            <w:tcW w:w="1125" w:type="dxa"/>
            <w:vAlign w:val="center"/>
          </w:tcPr>
          <w:p w14:paraId="0FC08C3F" w14:textId="77777777" w:rsidR="0075397B" w:rsidRDefault="00000000">
            <w:pPr>
              <w:spacing w:before="120"/>
              <w:jc w:val="center"/>
              <w:rPr>
                <w:b/>
                <w:sz w:val="18"/>
                <w:szCs w:val="18"/>
              </w:rPr>
            </w:pPr>
            <w:r>
              <w:rPr>
                <w:sz w:val="18"/>
                <w:szCs w:val="18"/>
              </w:rPr>
              <w:t>Informativa</w:t>
            </w:r>
          </w:p>
        </w:tc>
        <w:tc>
          <w:tcPr>
            <w:tcW w:w="1980" w:type="dxa"/>
          </w:tcPr>
          <w:p w14:paraId="68D10442" w14:textId="77777777" w:rsidR="0075397B" w:rsidRDefault="00000000">
            <w:pPr>
              <w:spacing w:before="120"/>
              <w:jc w:val="center"/>
              <w:rPr>
                <w:b/>
                <w:sz w:val="18"/>
                <w:szCs w:val="18"/>
              </w:rPr>
            </w:pPr>
            <w:r>
              <w:rPr>
                <w:sz w:val="18"/>
                <w:szCs w:val="18"/>
              </w:rPr>
              <w:t>Documentazione conoscenza e informazione della Comunità</w:t>
            </w:r>
          </w:p>
        </w:tc>
        <w:tc>
          <w:tcPr>
            <w:tcW w:w="1980" w:type="dxa"/>
          </w:tcPr>
          <w:p w14:paraId="359D3ABC" w14:textId="77777777" w:rsidR="0075397B" w:rsidRDefault="00000000">
            <w:pPr>
              <w:spacing w:before="120"/>
              <w:jc w:val="left"/>
              <w:rPr>
                <w:sz w:val="18"/>
                <w:szCs w:val="18"/>
              </w:rPr>
            </w:pPr>
            <w:r>
              <w:rPr>
                <w:sz w:val="18"/>
                <w:szCs w:val="18"/>
              </w:rPr>
              <w:t>Compilazione, A5, B5, C5</w:t>
            </w:r>
          </w:p>
          <w:p w14:paraId="6BE30135" w14:textId="77777777" w:rsidR="0075397B" w:rsidRDefault="00000000">
            <w:pPr>
              <w:spacing w:before="120"/>
              <w:jc w:val="center"/>
              <w:rPr>
                <w:b/>
                <w:sz w:val="18"/>
                <w:szCs w:val="18"/>
              </w:rPr>
            </w:pPr>
            <w:r>
              <w:rPr>
                <w:sz w:val="18"/>
                <w:szCs w:val="18"/>
              </w:rPr>
              <w:t>Caricamento: A5-Allegati, B5-allegati C5-allegati</w:t>
            </w:r>
          </w:p>
        </w:tc>
        <w:tc>
          <w:tcPr>
            <w:tcW w:w="990" w:type="dxa"/>
            <w:vAlign w:val="center"/>
          </w:tcPr>
          <w:p w14:paraId="7EB22FF5" w14:textId="77777777" w:rsidR="0075397B" w:rsidRDefault="00000000">
            <w:pPr>
              <w:spacing w:before="120"/>
              <w:jc w:val="center"/>
              <w:rPr>
                <w:b/>
                <w:sz w:val="18"/>
                <w:szCs w:val="18"/>
              </w:rPr>
            </w:pPr>
            <w:r>
              <w:rPr>
                <w:b/>
                <w:sz w:val="18"/>
                <w:szCs w:val="18"/>
              </w:rPr>
              <w:t>C</w:t>
            </w:r>
          </w:p>
        </w:tc>
      </w:tr>
      <w:tr w:rsidR="0075397B" w14:paraId="29AAF1C5" w14:textId="77777777">
        <w:tc>
          <w:tcPr>
            <w:tcW w:w="570" w:type="dxa"/>
          </w:tcPr>
          <w:p w14:paraId="74192E4F" w14:textId="77777777" w:rsidR="0075397B" w:rsidRDefault="00000000">
            <w:pPr>
              <w:spacing w:before="120"/>
              <w:jc w:val="center"/>
              <w:rPr>
                <w:b/>
                <w:sz w:val="16"/>
                <w:szCs w:val="16"/>
              </w:rPr>
            </w:pPr>
            <w:r>
              <w:rPr>
                <w:b/>
                <w:sz w:val="16"/>
                <w:szCs w:val="16"/>
              </w:rPr>
              <w:t>A4.10</w:t>
            </w:r>
          </w:p>
        </w:tc>
        <w:tc>
          <w:tcPr>
            <w:tcW w:w="2550" w:type="dxa"/>
          </w:tcPr>
          <w:p w14:paraId="0512893C" w14:textId="77777777" w:rsidR="0075397B" w:rsidRDefault="00000000">
            <w:pPr>
              <w:spacing w:before="120"/>
              <w:jc w:val="center"/>
              <w:rPr>
                <w:b/>
                <w:sz w:val="18"/>
                <w:szCs w:val="18"/>
              </w:rPr>
            </w:pPr>
            <w:r>
              <w:rPr>
                <w:sz w:val="18"/>
                <w:szCs w:val="18"/>
              </w:rPr>
              <w:t>Piano di incontri con eventuali fornitori di prodotti ICT già presenti nelle Amministrazioni;</w:t>
            </w:r>
          </w:p>
        </w:tc>
        <w:tc>
          <w:tcPr>
            <w:tcW w:w="1425" w:type="dxa"/>
          </w:tcPr>
          <w:p w14:paraId="33277214" w14:textId="77777777" w:rsidR="0075397B" w:rsidRDefault="00000000">
            <w:pPr>
              <w:spacing w:before="120"/>
              <w:jc w:val="center"/>
              <w:rPr>
                <w:b/>
                <w:sz w:val="18"/>
                <w:szCs w:val="18"/>
              </w:rPr>
            </w:pPr>
            <w:r>
              <w:rPr>
                <w:sz w:val="18"/>
                <w:szCs w:val="18"/>
              </w:rPr>
              <w:t>TUTTE</w:t>
            </w:r>
          </w:p>
        </w:tc>
        <w:tc>
          <w:tcPr>
            <w:tcW w:w="1425" w:type="dxa"/>
          </w:tcPr>
          <w:p w14:paraId="0B503459" w14:textId="77777777" w:rsidR="0075397B" w:rsidRDefault="00000000">
            <w:pPr>
              <w:spacing w:before="120"/>
              <w:jc w:val="center"/>
              <w:rPr>
                <w:b/>
                <w:sz w:val="18"/>
                <w:szCs w:val="18"/>
              </w:rPr>
            </w:pPr>
            <w:r>
              <w:rPr>
                <w:sz w:val="18"/>
                <w:szCs w:val="18"/>
              </w:rPr>
              <w:t>Consente di illustrare le scelte organizzative e tecnologiche ai produttori di servizi di assistenza e servizi</w:t>
            </w:r>
          </w:p>
        </w:tc>
        <w:tc>
          <w:tcPr>
            <w:tcW w:w="1275" w:type="dxa"/>
            <w:vAlign w:val="center"/>
          </w:tcPr>
          <w:p w14:paraId="1EF4EDF6" w14:textId="77777777" w:rsidR="0075397B" w:rsidRDefault="00000000">
            <w:pPr>
              <w:spacing w:before="120"/>
              <w:jc w:val="center"/>
              <w:rPr>
                <w:b/>
                <w:sz w:val="18"/>
                <w:szCs w:val="18"/>
              </w:rPr>
            </w:pPr>
            <w:r>
              <w:rPr>
                <w:sz w:val="18"/>
                <w:szCs w:val="18"/>
              </w:rPr>
              <w:t>integrativo</w:t>
            </w:r>
          </w:p>
        </w:tc>
        <w:tc>
          <w:tcPr>
            <w:tcW w:w="1125" w:type="dxa"/>
            <w:vAlign w:val="center"/>
          </w:tcPr>
          <w:p w14:paraId="3559AF9D" w14:textId="77777777" w:rsidR="0075397B" w:rsidRDefault="00000000">
            <w:pPr>
              <w:spacing w:before="120"/>
              <w:jc w:val="center"/>
              <w:rPr>
                <w:b/>
                <w:sz w:val="18"/>
                <w:szCs w:val="18"/>
              </w:rPr>
            </w:pPr>
            <w:r>
              <w:rPr>
                <w:sz w:val="18"/>
                <w:szCs w:val="18"/>
              </w:rPr>
              <w:t>Informativa</w:t>
            </w:r>
          </w:p>
        </w:tc>
        <w:tc>
          <w:tcPr>
            <w:tcW w:w="1980" w:type="dxa"/>
          </w:tcPr>
          <w:p w14:paraId="4CB2EB2F" w14:textId="77777777" w:rsidR="0075397B" w:rsidRDefault="00000000">
            <w:pPr>
              <w:spacing w:before="120"/>
              <w:jc w:val="center"/>
              <w:rPr>
                <w:b/>
                <w:sz w:val="18"/>
                <w:szCs w:val="18"/>
              </w:rPr>
            </w:pPr>
            <w:r>
              <w:rPr>
                <w:sz w:val="18"/>
                <w:szCs w:val="18"/>
              </w:rPr>
              <w:t>Piano di incontri e Sale di Ascolto</w:t>
            </w:r>
          </w:p>
        </w:tc>
        <w:tc>
          <w:tcPr>
            <w:tcW w:w="1980" w:type="dxa"/>
          </w:tcPr>
          <w:p w14:paraId="06F5390D" w14:textId="77777777" w:rsidR="0075397B" w:rsidRDefault="00000000">
            <w:pPr>
              <w:spacing w:before="120"/>
              <w:jc w:val="left"/>
              <w:rPr>
                <w:sz w:val="18"/>
                <w:szCs w:val="18"/>
              </w:rPr>
            </w:pPr>
            <w:r>
              <w:rPr>
                <w:sz w:val="18"/>
                <w:szCs w:val="18"/>
              </w:rPr>
              <w:t>Compilazione A2, C1, C5</w:t>
            </w:r>
          </w:p>
          <w:p w14:paraId="089A6C70" w14:textId="77777777" w:rsidR="0075397B" w:rsidRDefault="00000000">
            <w:pPr>
              <w:spacing w:before="120"/>
              <w:jc w:val="center"/>
              <w:rPr>
                <w:b/>
                <w:sz w:val="18"/>
                <w:szCs w:val="18"/>
              </w:rPr>
            </w:pPr>
            <w:r>
              <w:rPr>
                <w:sz w:val="18"/>
                <w:szCs w:val="18"/>
              </w:rPr>
              <w:t>Caricamento: C5-allegati</w:t>
            </w:r>
          </w:p>
        </w:tc>
        <w:tc>
          <w:tcPr>
            <w:tcW w:w="990" w:type="dxa"/>
            <w:vAlign w:val="center"/>
          </w:tcPr>
          <w:p w14:paraId="273EA775" w14:textId="77777777" w:rsidR="0075397B" w:rsidRDefault="00000000">
            <w:pPr>
              <w:spacing w:before="120"/>
              <w:jc w:val="center"/>
              <w:rPr>
                <w:b/>
                <w:sz w:val="18"/>
                <w:szCs w:val="18"/>
              </w:rPr>
            </w:pPr>
            <w:r>
              <w:rPr>
                <w:b/>
                <w:sz w:val="18"/>
                <w:szCs w:val="18"/>
              </w:rPr>
              <w:t>C</w:t>
            </w:r>
          </w:p>
        </w:tc>
      </w:tr>
      <w:tr w:rsidR="0075397B" w14:paraId="4D514E34" w14:textId="77777777">
        <w:tc>
          <w:tcPr>
            <w:tcW w:w="570" w:type="dxa"/>
          </w:tcPr>
          <w:p w14:paraId="1E09EA3C" w14:textId="77777777" w:rsidR="0075397B" w:rsidRDefault="00000000">
            <w:pPr>
              <w:spacing w:before="120"/>
              <w:jc w:val="center"/>
              <w:rPr>
                <w:b/>
                <w:sz w:val="16"/>
                <w:szCs w:val="16"/>
              </w:rPr>
            </w:pPr>
            <w:r>
              <w:rPr>
                <w:b/>
                <w:sz w:val="16"/>
                <w:szCs w:val="16"/>
              </w:rPr>
              <w:t>A4.11</w:t>
            </w:r>
          </w:p>
        </w:tc>
        <w:tc>
          <w:tcPr>
            <w:tcW w:w="2550" w:type="dxa"/>
          </w:tcPr>
          <w:p w14:paraId="7D6BC733" w14:textId="77777777" w:rsidR="0075397B" w:rsidRDefault="00000000">
            <w:pPr>
              <w:spacing w:before="120"/>
              <w:jc w:val="center"/>
              <w:rPr>
                <w:b/>
                <w:sz w:val="18"/>
                <w:szCs w:val="18"/>
              </w:rPr>
            </w:pPr>
            <w:r>
              <w:rPr>
                <w:sz w:val="18"/>
                <w:szCs w:val="18"/>
              </w:rPr>
              <w:t>Incontri con Enti esterni per accordi di interoperabilità e scambio dati;</w:t>
            </w:r>
          </w:p>
        </w:tc>
        <w:tc>
          <w:tcPr>
            <w:tcW w:w="1425" w:type="dxa"/>
          </w:tcPr>
          <w:p w14:paraId="2AC5F3B4" w14:textId="77777777" w:rsidR="0075397B" w:rsidRDefault="00000000">
            <w:pPr>
              <w:spacing w:before="120"/>
              <w:jc w:val="center"/>
              <w:rPr>
                <w:b/>
                <w:sz w:val="18"/>
                <w:szCs w:val="18"/>
              </w:rPr>
            </w:pPr>
            <w:r>
              <w:rPr>
                <w:sz w:val="18"/>
                <w:szCs w:val="18"/>
              </w:rPr>
              <w:t>TUTTE</w:t>
            </w:r>
          </w:p>
        </w:tc>
        <w:tc>
          <w:tcPr>
            <w:tcW w:w="1425" w:type="dxa"/>
          </w:tcPr>
          <w:p w14:paraId="072303C1" w14:textId="77777777" w:rsidR="0075397B" w:rsidRDefault="00000000">
            <w:pPr>
              <w:spacing w:before="120"/>
              <w:jc w:val="center"/>
              <w:rPr>
                <w:b/>
                <w:sz w:val="18"/>
                <w:szCs w:val="18"/>
              </w:rPr>
            </w:pPr>
            <w:r>
              <w:rPr>
                <w:sz w:val="18"/>
                <w:szCs w:val="18"/>
              </w:rPr>
              <w:t>Definizione rapporti di interscambio e integrazione dei servizi</w:t>
            </w:r>
          </w:p>
        </w:tc>
        <w:tc>
          <w:tcPr>
            <w:tcW w:w="1275" w:type="dxa"/>
            <w:vAlign w:val="center"/>
          </w:tcPr>
          <w:p w14:paraId="6553C1E7" w14:textId="77777777" w:rsidR="0075397B" w:rsidRDefault="00000000">
            <w:pPr>
              <w:spacing w:before="120"/>
              <w:jc w:val="center"/>
              <w:rPr>
                <w:b/>
                <w:sz w:val="18"/>
                <w:szCs w:val="18"/>
              </w:rPr>
            </w:pPr>
            <w:r>
              <w:rPr>
                <w:sz w:val="18"/>
                <w:szCs w:val="18"/>
              </w:rPr>
              <w:t>integrativo</w:t>
            </w:r>
          </w:p>
        </w:tc>
        <w:tc>
          <w:tcPr>
            <w:tcW w:w="1125" w:type="dxa"/>
            <w:vAlign w:val="center"/>
          </w:tcPr>
          <w:p w14:paraId="59429CFF" w14:textId="77777777" w:rsidR="0075397B" w:rsidRDefault="00000000">
            <w:pPr>
              <w:spacing w:before="120"/>
              <w:jc w:val="center"/>
              <w:rPr>
                <w:b/>
                <w:sz w:val="18"/>
                <w:szCs w:val="18"/>
              </w:rPr>
            </w:pPr>
            <w:r>
              <w:rPr>
                <w:sz w:val="18"/>
                <w:szCs w:val="18"/>
              </w:rPr>
              <w:t>Operativa</w:t>
            </w:r>
          </w:p>
        </w:tc>
        <w:tc>
          <w:tcPr>
            <w:tcW w:w="1980" w:type="dxa"/>
          </w:tcPr>
          <w:p w14:paraId="6B8DD9EC" w14:textId="77777777" w:rsidR="0075397B" w:rsidRDefault="00000000">
            <w:pPr>
              <w:spacing w:before="120"/>
              <w:jc w:val="center"/>
              <w:rPr>
                <w:b/>
                <w:sz w:val="18"/>
                <w:szCs w:val="18"/>
              </w:rPr>
            </w:pPr>
            <w:r>
              <w:rPr>
                <w:sz w:val="18"/>
                <w:szCs w:val="18"/>
              </w:rPr>
              <w:t>Accordi/protocolli/Piani di interscambio per semplificazione</w:t>
            </w:r>
          </w:p>
        </w:tc>
        <w:tc>
          <w:tcPr>
            <w:tcW w:w="1980" w:type="dxa"/>
          </w:tcPr>
          <w:p w14:paraId="3BEE132B" w14:textId="77777777" w:rsidR="0075397B" w:rsidRDefault="00000000">
            <w:pPr>
              <w:spacing w:before="120"/>
              <w:jc w:val="left"/>
              <w:rPr>
                <w:sz w:val="18"/>
                <w:szCs w:val="18"/>
              </w:rPr>
            </w:pPr>
            <w:r>
              <w:rPr>
                <w:sz w:val="18"/>
                <w:szCs w:val="18"/>
              </w:rPr>
              <w:t>Compilazione C1, C3</w:t>
            </w:r>
          </w:p>
          <w:p w14:paraId="376229C5" w14:textId="77777777" w:rsidR="0075397B" w:rsidRDefault="00000000">
            <w:pPr>
              <w:spacing w:before="120"/>
              <w:jc w:val="center"/>
              <w:rPr>
                <w:b/>
                <w:sz w:val="18"/>
                <w:szCs w:val="18"/>
              </w:rPr>
            </w:pPr>
            <w:r>
              <w:rPr>
                <w:sz w:val="18"/>
                <w:szCs w:val="18"/>
              </w:rPr>
              <w:t>Caricamento: C4-Allegati, C3-allegati</w:t>
            </w:r>
          </w:p>
        </w:tc>
        <w:tc>
          <w:tcPr>
            <w:tcW w:w="990" w:type="dxa"/>
            <w:vAlign w:val="center"/>
          </w:tcPr>
          <w:p w14:paraId="4BE9398A" w14:textId="77777777" w:rsidR="0075397B" w:rsidRDefault="00000000">
            <w:pPr>
              <w:spacing w:before="120"/>
              <w:jc w:val="center"/>
              <w:rPr>
                <w:b/>
                <w:sz w:val="18"/>
                <w:szCs w:val="18"/>
              </w:rPr>
            </w:pPr>
            <w:r>
              <w:rPr>
                <w:b/>
                <w:sz w:val="18"/>
                <w:szCs w:val="18"/>
              </w:rPr>
              <w:t>C</w:t>
            </w:r>
          </w:p>
        </w:tc>
      </w:tr>
      <w:tr w:rsidR="0075397B" w14:paraId="40417728" w14:textId="77777777">
        <w:tc>
          <w:tcPr>
            <w:tcW w:w="570" w:type="dxa"/>
          </w:tcPr>
          <w:p w14:paraId="43321062" w14:textId="77777777" w:rsidR="0075397B" w:rsidRDefault="00000000">
            <w:pPr>
              <w:spacing w:before="120"/>
              <w:jc w:val="center"/>
              <w:rPr>
                <w:b/>
                <w:sz w:val="16"/>
                <w:szCs w:val="16"/>
              </w:rPr>
            </w:pPr>
            <w:r>
              <w:rPr>
                <w:b/>
                <w:sz w:val="16"/>
                <w:szCs w:val="16"/>
              </w:rPr>
              <w:t>A4.12</w:t>
            </w:r>
          </w:p>
        </w:tc>
        <w:tc>
          <w:tcPr>
            <w:tcW w:w="2550" w:type="dxa"/>
          </w:tcPr>
          <w:p w14:paraId="72AB643A" w14:textId="77777777" w:rsidR="0075397B" w:rsidRDefault="00000000">
            <w:pPr>
              <w:spacing w:before="120"/>
              <w:jc w:val="center"/>
              <w:rPr>
                <w:b/>
                <w:sz w:val="18"/>
                <w:szCs w:val="18"/>
              </w:rPr>
            </w:pPr>
            <w:r>
              <w:rPr>
                <w:sz w:val="18"/>
                <w:szCs w:val="18"/>
              </w:rPr>
              <w:t xml:space="preserve">Manutenzione del KIT della Comunità realizzato nelle </w:t>
            </w:r>
            <w:proofErr w:type="gramStart"/>
            <w:r>
              <w:rPr>
                <w:sz w:val="18"/>
                <w:szCs w:val="18"/>
              </w:rPr>
              <w:t>4</w:t>
            </w:r>
            <w:proofErr w:type="gramEnd"/>
            <w:r>
              <w:rPr>
                <w:sz w:val="18"/>
                <w:szCs w:val="18"/>
              </w:rPr>
              <w:t xml:space="preserve"> linee di azione</w:t>
            </w:r>
          </w:p>
        </w:tc>
        <w:tc>
          <w:tcPr>
            <w:tcW w:w="1425" w:type="dxa"/>
          </w:tcPr>
          <w:p w14:paraId="3431031A" w14:textId="77777777" w:rsidR="0075397B" w:rsidRDefault="00000000">
            <w:pPr>
              <w:spacing w:before="120"/>
              <w:jc w:val="center"/>
              <w:rPr>
                <w:b/>
                <w:sz w:val="18"/>
                <w:szCs w:val="18"/>
              </w:rPr>
            </w:pPr>
            <w:r>
              <w:rPr>
                <w:sz w:val="18"/>
                <w:szCs w:val="18"/>
              </w:rPr>
              <w:t>creazione</w:t>
            </w:r>
          </w:p>
        </w:tc>
        <w:tc>
          <w:tcPr>
            <w:tcW w:w="1425" w:type="dxa"/>
          </w:tcPr>
          <w:p w14:paraId="5750C400" w14:textId="77777777" w:rsidR="0075397B" w:rsidRDefault="00000000">
            <w:pPr>
              <w:spacing w:before="120"/>
              <w:jc w:val="center"/>
              <w:rPr>
                <w:b/>
                <w:sz w:val="18"/>
                <w:szCs w:val="18"/>
              </w:rPr>
            </w:pPr>
            <w:r>
              <w:rPr>
                <w:sz w:val="18"/>
                <w:szCs w:val="18"/>
              </w:rPr>
              <w:t>Consente di mantenere aggiornato il KIT di Comunità utilizzato per la descrizione dell’esperienza</w:t>
            </w:r>
          </w:p>
        </w:tc>
        <w:tc>
          <w:tcPr>
            <w:tcW w:w="1275" w:type="dxa"/>
            <w:vAlign w:val="center"/>
          </w:tcPr>
          <w:p w14:paraId="507C1FBF" w14:textId="77777777" w:rsidR="0075397B" w:rsidRDefault="00000000">
            <w:pPr>
              <w:spacing w:before="120"/>
              <w:jc w:val="center"/>
              <w:rPr>
                <w:b/>
                <w:sz w:val="18"/>
                <w:szCs w:val="18"/>
              </w:rPr>
            </w:pPr>
            <w:r>
              <w:rPr>
                <w:sz w:val="18"/>
                <w:szCs w:val="18"/>
              </w:rPr>
              <w:t>integrativo</w:t>
            </w:r>
          </w:p>
        </w:tc>
        <w:tc>
          <w:tcPr>
            <w:tcW w:w="1125" w:type="dxa"/>
            <w:vAlign w:val="center"/>
          </w:tcPr>
          <w:p w14:paraId="44DAC3DE" w14:textId="77777777" w:rsidR="0075397B" w:rsidRDefault="00000000">
            <w:pPr>
              <w:spacing w:before="120"/>
              <w:jc w:val="center"/>
              <w:rPr>
                <w:b/>
                <w:sz w:val="18"/>
                <w:szCs w:val="18"/>
              </w:rPr>
            </w:pPr>
            <w:r>
              <w:rPr>
                <w:sz w:val="18"/>
                <w:szCs w:val="18"/>
              </w:rPr>
              <w:t>Informativa / Amministrativo</w:t>
            </w:r>
          </w:p>
        </w:tc>
        <w:tc>
          <w:tcPr>
            <w:tcW w:w="1980" w:type="dxa"/>
          </w:tcPr>
          <w:p w14:paraId="1799018E" w14:textId="77777777" w:rsidR="0075397B" w:rsidRDefault="00000000">
            <w:pPr>
              <w:spacing w:before="120"/>
              <w:jc w:val="center"/>
              <w:rPr>
                <w:b/>
                <w:sz w:val="18"/>
                <w:szCs w:val="18"/>
              </w:rPr>
            </w:pPr>
            <w:r>
              <w:rPr>
                <w:sz w:val="18"/>
                <w:szCs w:val="18"/>
              </w:rPr>
              <w:t>KIT riuso Comunità</w:t>
            </w:r>
          </w:p>
        </w:tc>
        <w:tc>
          <w:tcPr>
            <w:tcW w:w="1980" w:type="dxa"/>
          </w:tcPr>
          <w:p w14:paraId="63DD5942" w14:textId="77777777" w:rsidR="0075397B" w:rsidRDefault="00000000">
            <w:pPr>
              <w:spacing w:before="120"/>
              <w:jc w:val="left"/>
              <w:rPr>
                <w:sz w:val="18"/>
                <w:szCs w:val="18"/>
              </w:rPr>
            </w:pPr>
            <w:r>
              <w:rPr>
                <w:sz w:val="18"/>
                <w:szCs w:val="18"/>
              </w:rPr>
              <w:t>Compilazione KIT Riuso Comunità</w:t>
            </w:r>
          </w:p>
          <w:p w14:paraId="3DB62D6A" w14:textId="77777777" w:rsidR="0075397B" w:rsidRDefault="00000000">
            <w:pPr>
              <w:spacing w:before="120"/>
              <w:jc w:val="center"/>
              <w:rPr>
                <w:b/>
                <w:sz w:val="18"/>
                <w:szCs w:val="18"/>
              </w:rPr>
            </w:pPr>
            <w:r>
              <w:rPr>
                <w:sz w:val="18"/>
                <w:szCs w:val="18"/>
              </w:rPr>
              <w:t>Caricamento nel Repository</w:t>
            </w:r>
          </w:p>
        </w:tc>
        <w:tc>
          <w:tcPr>
            <w:tcW w:w="990" w:type="dxa"/>
            <w:vAlign w:val="center"/>
          </w:tcPr>
          <w:p w14:paraId="10F91FB1" w14:textId="77777777" w:rsidR="0075397B" w:rsidRDefault="00000000">
            <w:pPr>
              <w:spacing w:before="120"/>
              <w:jc w:val="center"/>
              <w:rPr>
                <w:b/>
                <w:sz w:val="18"/>
                <w:szCs w:val="18"/>
              </w:rPr>
            </w:pPr>
            <w:r>
              <w:rPr>
                <w:b/>
                <w:sz w:val="18"/>
                <w:szCs w:val="18"/>
              </w:rPr>
              <w:t>C</w:t>
            </w:r>
          </w:p>
        </w:tc>
      </w:tr>
    </w:tbl>
    <w:p w14:paraId="2A8519AA" w14:textId="77777777" w:rsidR="0075397B" w:rsidRDefault="00000000">
      <w:pPr>
        <w:ind w:left="426" w:hanging="426"/>
        <w:rPr>
          <w:i/>
          <w:sz w:val="20"/>
          <w:szCs w:val="20"/>
        </w:rPr>
        <w:sectPr w:rsidR="0075397B">
          <w:pgSz w:w="16838" w:h="11906" w:orient="landscape"/>
          <w:pgMar w:top="1134" w:right="1848" w:bottom="1134" w:left="1933" w:header="709" w:footer="709" w:gutter="0"/>
          <w:pgNumType w:start="0"/>
          <w:cols w:space="720"/>
          <w:titlePg/>
        </w:sectPr>
      </w:pPr>
      <w:r>
        <w:rPr>
          <w:sz w:val="20"/>
          <w:szCs w:val="20"/>
        </w:rPr>
        <w:t>(*)</w:t>
      </w:r>
      <w:r>
        <w:rPr>
          <w:sz w:val="20"/>
          <w:szCs w:val="20"/>
        </w:rPr>
        <w:tab/>
        <w:t xml:space="preserve">La parola compilazione della colonna 7 </w:t>
      </w:r>
      <w:r>
        <w:rPr>
          <w:sz w:val="18"/>
          <w:szCs w:val="18"/>
        </w:rPr>
        <w:t>(</w:t>
      </w:r>
      <w:r>
        <w:rPr>
          <w:i/>
          <w:sz w:val="18"/>
          <w:szCs w:val="18"/>
        </w:rPr>
        <w:t>Supporto disponibile nel KIT (*))</w:t>
      </w:r>
      <w:r>
        <w:rPr>
          <w:i/>
          <w:sz w:val="20"/>
          <w:szCs w:val="20"/>
        </w:rPr>
        <w:t xml:space="preserve"> </w:t>
      </w:r>
      <w:r>
        <w:rPr>
          <w:sz w:val="20"/>
          <w:szCs w:val="20"/>
        </w:rPr>
        <w:t xml:space="preserve">intende “integrazione” o “completamento del documento indicato di seguito. </w:t>
      </w:r>
      <w:proofErr w:type="gramStart"/>
      <w:r>
        <w:rPr>
          <w:sz w:val="20"/>
          <w:szCs w:val="20"/>
        </w:rPr>
        <w:t>Infatti</w:t>
      </w:r>
      <w:proofErr w:type="gramEnd"/>
      <w:r>
        <w:rPr>
          <w:sz w:val="20"/>
          <w:szCs w:val="20"/>
        </w:rPr>
        <w:t xml:space="preserve"> un documento del KIT può essere utilizzato o compilato in più attività descritte nella tabella.</w:t>
      </w:r>
      <w:r>
        <w:rPr>
          <w:i/>
          <w:sz w:val="20"/>
          <w:szCs w:val="20"/>
        </w:rPr>
        <w:t xml:space="preserve"> </w:t>
      </w:r>
    </w:p>
    <w:p w14:paraId="4F366A52" w14:textId="77777777" w:rsidR="0075397B" w:rsidRDefault="00000000">
      <w:pPr>
        <w:spacing w:before="120" w:after="120"/>
      </w:pPr>
      <w:r>
        <w:lastRenderedPageBreak/>
        <w:t>La tabella fornisce una legenda esplicativa della tipologia di attività sopra dichiarate (colonna 6)</w:t>
      </w:r>
    </w:p>
    <w:tbl>
      <w:tblPr>
        <w:tblStyle w:val="a3"/>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604"/>
        <w:gridCol w:w="8024"/>
      </w:tblGrid>
      <w:tr w:rsidR="0075397B" w14:paraId="11EB0341" w14:textId="77777777">
        <w:tc>
          <w:tcPr>
            <w:tcW w:w="1604" w:type="dxa"/>
          </w:tcPr>
          <w:p w14:paraId="7599A447" w14:textId="77777777" w:rsidR="0075397B" w:rsidRDefault="00000000">
            <w:pPr>
              <w:spacing w:before="120" w:line="276" w:lineRule="auto"/>
              <w:rPr>
                <w:sz w:val="20"/>
                <w:szCs w:val="20"/>
              </w:rPr>
            </w:pPr>
            <w:r>
              <w:rPr>
                <w:sz w:val="20"/>
                <w:szCs w:val="20"/>
              </w:rPr>
              <w:t>Amministrativa</w:t>
            </w:r>
          </w:p>
        </w:tc>
        <w:tc>
          <w:tcPr>
            <w:tcW w:w="8024" w:type="dxa"/>
          </w:tcPr>
          <w:p w14:paraId="2240257D" w14:textId="77777777" w:rsidR="0075397B" w:rsidRDefault="00000000">
            <w:pPr>
              <w:spacing w:before="120" w:line="276" w:lineRule="auto"/>
              <w:rPr>
                <w:i/>
                <w:sz w:val="18"/>
                <w:szCs w:val="18"/>
              </w:rPr>
            </w:pPr>
            <w:r>
              <w:rPr>
                <w:i/>
                <w:sz w:val="18"/>
                <w:szCs w:val="18"/>
              </w:rPr>
              <w:t>Prettamente di Comunità e per essa la Comunità deve dotarsi si competenze e se del caso di consulenze</w:t>
            </w:r>
          </w:p>
        </w:tc>
      </w:tr>
      <w:tr w:rsidR="0075397B" w14:paraId="6F79D2D0" w14:textId="77777777">
        <w:tc>
          <w:tcPr>
            <w:tcW w:w="1604" w:type="dxa"/>
          </w:tcPr>
          <w:p w14:paraId="7FE89C17" w14:textId="77777777" w:rsidR="0075397B" w:rsidRDefault="00000000">
            <w:pPr>
              <w:spacing w:before="120" w:line="276" w:lineRule="auto"/>
              <w:rPr>
                <w:sz w:val="20"/>
                <w:szCs w:val="20"/>
              </w:rPr>
            </w:pPr>
            <w:r>
              <w:rPr>
                <w:sz w:val="20"/>
                <w:szCs w:val="20"/>
              </w:rPr>
              <w:t>Analisi</w:t>
            </w:r>
          </w:p>
        </w:tc>
        <w:tc>
          <w:tcPr>
            <w:tcW w:w="8024" w:type="dxa"/>
          </w:tcPr>
          <w:p w14:paraId="19B92980" w14:textId="77777777" w:rsidR="0075397B" w:rsidRDefault="00000000">
            <w:pPr>
              <w:spacing w:before="120" w:line="276" w:lineRule="auto"/>
              <w:rPr>
                <w:i/>
                <w:sz w:val="18"/>
                <w:szCs w:val="18"/>
              </w:rPr>
            </w:pPr>
            <w:r>
              <w:rPr>
                <w:i/>
                <w:sz w:val="18"/>
                <w:szCs w:val="18"/>
              </w:rPr>
              <w:t xml:space="preserve">Vitale per la Comunità e conseguenza del fatto che la stessa si crea intorno ad un bisogno preciso che si sostanzia attraverso la ricerca di una soluzione che abbia precise caratteristiche poste al vaglio dei membri. Questo spiega la centralità del progetto di fabbisogno e del conseguente compito di coordinare e sovraintendere tutta la successiva analisi. Alcune di </w:t>
            </w:r>
            <w:proofErr w:type="spellStart"/>
            <w:r>
              <w:rPr>
                <w:i/>
                <w:sz w:val="18"/>
                <w:szCs w:val="18"/>
              </w:rPr>
              <w:t>essere</w:t>
            </w:r>
            <w:proofErr w:type="spellEnd"/>
            <w:r>
              <w:rPr>
                <w:i/>
                <w:sz w:val="18"/>
                <w:szCs w:val="18"/>
              </w:rPr>
              <w:t xml:space="preserve"> possono essere svolte con supporto consulenziale specifico e esterno </w:t>
            </w:r>
            <w:proofErr w:type="gramStart"/>
            <w:r>
              <w:rPr>
                <w:i/>
                <w:sz w:val="18"/>
                <w:szCs w:val="18"/>
              </w:rPr>
              <w:t>alla processo</w:t>
            </w:r>
            <w:proofErr w:type="gramEnd"/>
            <w:r>
              <w:rPr>
                <w:i/>
                <w:sz w:val="18"/>
                <w:szCs w:val="18"/>
              </w:rPr>
              <w:t xml:space="preserve"> di fornitura dei beni e dei servizi, consigliato un Soggetto terzo</w:t>
            </w:r>
          </w:p>
        </w:tc>
      </w:tr>
      <w:tr w:rsidR="0075397B" w14:paraId="6828EE85" w14:textId="77777777">
        <w:tc>
          <w:tcPr>
            <w:tcW w:w="1604" w:type="dxa"/>
          </w:tcPr>
          <w:p w14:paraId="2F99620F" w14:textId="77777777" w:rsidR="0075397B" w:rsidRDefault="00000000">
            <w:pPr>
              <w:spacing w:before="120" w:line="276" w:lineRule="auto"/>
              <w:rPr>
                <w:sz w:val="20"/>
                <w:szCs w:val="20"/>
              </w:rPr>
            </w:pPr>
            <w:r>
              <w:rPr>
                <w:sz w:val="20"/>
                <w:szCs w:val="20"/>
              </w:rPr>
              <w:t>Operativa</w:t>
            </w:r>
          </w:p>
        </w:tc>
        <w:tc>
          <w:tcPr>
            <w:tcW w:w="8024" w:type="dxa"/>
          </w:tcPr>
          <w:p w14:paraId="2A53B3E4" w14:textId="77777777" w:rsidR="0075397B" w:rsidRDefault="00000000">
            <w:pPr>
              <w:spacing w:before="120" w:line="276" w:lineRule="auto"/>
              <w:rPr>
                <w:i/>
                <w:sz w:val="18"/>
                <w:szCs w:val="18"/>
              </w:rPr>
            </w:pPr>
            <w:r>
              <w:rPr>
                <w:i/>
                <w:sz w:val="18"/>
                <w:szCs w:val="18"/>
              </w:rPr>
              <w:t>Questa rappresenta la tipologia di attività in prevalenza dedicate al mercato, per le quali la Comunità può, in assenza di specifiche competenze interne reperire professionalità e prestazioni o soluzioni. In esse la Comunità eserciterà il controllo di esecuzione a monte nell’approvazione dei cronoprogrammi, durante assicurando le risposte ai vincoli, alle responsabilità indicate ed ai requisiti definiti. Nella rendicontazione o approvazione attraverso la validazione dei SAL e infine nel rilascio attraverso i piani di collaudo.</w:t>
            </w:r>
          </w:p>
        </w:tc>
      </w:tr>
      <w:tr w:rsidR="0075397B" w14:paraId="0F132F11" w14:textId="77777777">
        <w:tc>
          <w:tcPr>
            <w:tcW w:w="1604" w:type="dxa"/>
          </w:tcPr>
          <w:p w14:paraId="0553431B" w14:textId="77777777" w:rsidR="0075397B" w:rsidRDefault="00000000">
            <w:pPr>
              <w:spacing w:before="120" w:line="276" w:lineRule="auto"/>
              <w:rPr>
                <w:sz w:val="20"/>
                <w:szCs w:val="20"/>
              </w:rPr>
            </w:pPr>
            <w:r>
              <w:rPr>
                <w:sz w:val="20"/>
                <w:szCs w:val="20"/>
              </w:rPr>
              <w:t>Organizzativa</w:t>
            </w:r>
          </w:p>
        </w:tc>
        <w:tc>
          <w:tcPr>
            <w:tcW w:w="8024" w:type="dxa"/>
          </w:tcPr>
          <w:p w14:paraId="66420DAA" w14:textId="77777777" w:rsidR="0075397B" w:rsidRDefault="00000000">
            <w:pPr>
              <w:spacing w:before="120" w:line="276" w:lineRule="auto"/>
              <w:rPr>
                <w:i/>
                <w:sz w:val="18"/>
                <w:szCs w:val="18"/>
              </w:rPr>
            </w:pPr>
            <w:r>
              <w:rPr>
                <w:i/>
                <w:sz w:val="18"/>
                <w:szCs w:val="18"/>
              </w:rPr>
              <w:t>Questa è una attività esclusivamente si competenza della Comunità</w:t>
            </w:r>
          </w:p>
        </w:tc>
      </w:tr>
      <w:tr w:rsidR="0075397B" w14:paraId="7E9F1FEF" w14:textId="77777777">
        <w:tc>
          <w:tcPr>
            <w:tcW w:w="1604" w:type="dxa"/>
          </w:tcPr>
          <w:p w14:paraId="6E015FC3" w14:textId="77777777" w:rsidR="0075397B" w:rsidRDefault="00000000">
            <w:pPr>
              <w:spacing w:before="120" w:line="276" w:lineRule="auto"/>
              <w:rPr>
                <w:sz w:val="20"/>
                <w:szCs w:val="20"/>
              </w:rPr>
            </w:pPr>
            <w:r>
              <w:rPr>
                <w:sz w:val="20"/>
                <w:szCs w:val="20"/>
              </w:rPr>
              <w:t>Progettuale</w:t>
            </w:r>
          </w:p>
        </w:tc>
        <w:tc>
          <w:tcPr>
            <w:tcW w:w="8024" w:type="dxa"/>
          </w:tcPr>
          <w:p w14:paraId="45C3ABB5" w14:textId="77777777" w:rsidR="0075397B" w:rsidRDefault="00000000">
            <w:pPr>
              <w:spacing w:before="120" w:line="276" w:lineRule="auto"/>
              <w:rPr>
                <w:i/>
                <w:sz w:val="18"/>
                <w:szCs w:val="18"/>
              </w:rPr>
            </w:pPr>
            <w:r>
              <w:rPr>
                <w:i/>
                <w:sz w:val="18"/>
                <w:szCs w:val="18"/>
              </w:rPr>
              <w:t xml:space="preserve">Questa tipologia di attività è di sua natura la più “pregiata” in quanto individua il coinvolgimento di professionalità precise e altamente qualificate. Ma è importante notare come, analogamente alla fase di analisi, sia necessaria una presenza costanza e con capacità di indirizzo della Comunità. Il </w:t>
            </w:r>
            <w:proofErr w:type="gramStart"/>
            <w:r>
              <w:rPr>
                <w:i/>
                <w:sz w:val="18"/>
                <w:szCs w:val="18"/>
              </w:rPr>
              <w:t>riuso infatti</w:t>
            </w:r>
            <w:proofErr w:type="gramEnd"/>
            <w:r>
              <w:rPr>
                <w:i/>
                <w:sz w:val="18"/>
                <w:szCs w:val="18"/>
              </w:rPr>
              <w:t xml:space="preserve"> e la presa in carico di una pratica già esistente presso altre Amministrazioni, richiede una consapevolezza da parte della Comunità totale. Infatti, in questa tipologia di attività si manifesta sostanzialmente la differenza di successo/insuccesso tra il riuso della stessa Comunità e quello di altre Amministrazioni già attivate. La presenza, la cura e il governo dell’attività progettuale nelle sue varie forme di svolgimento è, infatti, il vero aspetto discriminante tra una fornitura ordinaria di beni e/o Servizi e la presa in carico e l’attivazione di un riuso che di per </w:t>
            </w:r>
            <w:proofErr w:type="gramStart"/>
            <w:r>
              <w:rPr>
                <w:i/>
                <w:sz w:val="18"/>
                <w:szCs w:val="18"/>
              </w:rPr>
              <w:t>se</w:t>
            </w:r>
            <w:proofErr w:type="gramEnd"/>
            <w:r>
              <w:rPr>
                <w:i/>
                <w:sz w:val="18"/>
                <w:szCs w:val="18"/>
              </w:rPr>
              <w:t xml:space="preserve"> ha avuto già riscontri positivi in altre Amministrazioni e pone quindi un atteggiamento di attenzione e di definizione particolare da parte della Comunità</w:t>
            </w:r>
          </w:p>
        </w:tc>
      </w:tr>
      <w:tr w:rsidR="0075397B" w14:paraId="42FE2A71" w14:textId="77777777">
        <w:tc>
          <w:tcPr>
            <w:tcW w:w="1604" w:type="dxa"/>
          </w:tcPr>
          <w:p w14:paraId="39990438" w14:textId="77777777" w:rsidR="0075397B" w:rsidRDefault="00000000">
            <w:pPr>
              <w:spacing w:before="120" w:line="276" w:lineRule="auto"/>
              <w:rPr>
                <w:sz w:val="20"/>
                <w:szCs w:val="20"/>
              </w:rPr>
            </w:pPr>
            <w:r>
              <w:rPr>
                <w:sz w:val="20"/>
                <w:szCs w:val="20"/>
              </w:rPr>
              <w:t>Relazionale</w:t>
            </w:r>
          </w:p>
        </w:tc>
        <w:tc>
          <w:tcPr>
            <w:tcW w:w="8024" w:type="dxa"/>
          </w:tcPr>
          <w:p w14:paraId="3E439D81" w14:textId="77777777" w:rsidR="0075397B" w:rsidRDefault="00000000">
            <w:pPr>
              <w:spacing w:before="120" w:line="276" w:lineRule="auto"/>
              <w:rPr>
                <w:i/>
                <w:sz w:val="18"/>
                <w:szCs w:val="18"/>
              </w:rPr>
            </w:pPr>
            <w:r>
              <w:rPr>
                <w:i/>
                <w:sz w:val="18"/>
                <w:szCs w:val="18"/>
              </w:rPr>
              <w:t>Questa attività è prettamente di competenza della Comunità e la sua importanza nell’ambito di un riuso è data da molti fattori non analizzati in questa fase dipendenti dalla dimensione della Comunità, dalle implicazioni verso il territorio e verso altre Amministrazioni, dalla valenza e dalla provenienza del riuso, dal livello di interoperabilità interna ed esterna all’Amministrazione, e da altre considerazioni. Essa può essere oggetto di appositi incarichi di consulenza.</w:t>
            </w:r>
          </w:p>
        </w:tc>
      </w:tr>
      <w:tr w:rsidR="0075397B" w14:paraId="52417E3A" w14:textId="77777777">
        <w:tc>
          <w:tcPr>
            <w:tcW w:w="1604" w:type="dxa"/>
          </w:tcPr>
          <w:p w14:paraId="2BAEFCF4" w14:textId="77777777" w:rsidR="0075397B" w:rsidRDefault="00000000">
            <w:pPr>
              <w:spacing w:before="120" w:line="276" w:lineRule="auto"/>
              <w:rPr>
                <w:sz w:val="20"/>
                <w:szCs w:val="20"/>
              </w:rPr>
            </w:pPr>
            <w:r>
              <w:rPr>
                <w:sz w:val="20"/>
                <w:szCs w:val="20"/>
              </w:rPr>
              <w:t>Tecnica</w:t>
            </w:r>
          </w:p>
        </w:tc>
        <w:tc>
          <w:tcPr>
            <w:tcW w:w="8024" w:type="dxa"/>
          </w:tcPr>
          <w:p w14:paraId="732AF68D" w14:textId="77777777" w:rsidR="0075397B" w:rsidRDefault="00000000">
            <w:pPr>
              <w:spacing w:before="120" w:line="276" w:lineRule="auto"/>
              <w:rPr>
                <w:i/>
                <w:sz w:val="18"/>
                <w:szCs w:val="18"/>
              </w:rPr>
            </w:pPr>
            <w:r>
              <w:rPr>
                <w:i/>
                <w:sz w:val="18"/>
                <w:szCs w:val="18"/>
              </w:rPr>
              <w:t>Questa riguarda la necessità anche minima di prevedere dentro alla Comunità una competenza tecnica interna per far fronte alle necessità e all’interlocuzione con i fornitori. In questo caso può essere prevista una consulenza specifica.</w:t>
            </w:r>
          </w:p>
        </w:tc>
      </w:tr>
      <w:tr w:rsidR="0075397B" w14:paraId="795A475F" w14:textId="77777777">
        <w:tc>
          <w:tcPr>
            <w:tcW w:w="1604" w:type="dxa"/>
          </w:tcPr>
          <w:p w14:paraId="35944C6A" w14:textId="77777777" w:rsidR="0075397B" w:rsidRDefault="00000000">
            <w:pPr>
              <w:spacing w:before="120" w:line="276" w:lineRule="auto"/>
              <w:rPr>
                <w:sz w:val="20"/>
                <w:szCs w:val="20"/>
              </w:rPr>
            </w:pPr>
            <w:r>
              <w:rPr>
                <w:sz w:val="20"/>
                <w:szCs w:val="20"/>
              </w:rPr>
              <w:t>Informativa</w:t>
            </w:r>
          </w:p>
        </w:tc>
        <w:tc>
          <w:tcPr>
            <w:tcW w:w="8024" w:type="dxa"/>
          </w:tcPr>
          <w:p w14:paraId="15445414" w14:textId="77777777" w:rsidR="0075397B" w:rsidRDefault="00000000">
            <w:pPr>
              <w:spacing w:before="120" w:line="276" w:lineRule="auto"/>
              <w:rPr>
                <w:i/>
                <w:sz w:val="18"/>
                <w:szCs w:val="18"/>
              </w:rPr>
            </w:pPr>
            <w:r>
              <w:rPr>
                <w:i/>
                <w:sz w:val="18"/>
                <w:szCs w:val="18"/>
              </w:rPr>
              <w:t>Questa riguarda l’attività di divulgazione dell’esperienza della Comunità, della sua missione, dei risultati ottenuti e del KIT di riuso prodotto nel suo ciclo di vita rappresentato dalle 4 linee di azione.</w:t>
            </w:r>
          </w:p>
        </w:tc>
      </w:tr>
    </w:tbl>
    <w:p w14:paraId="17710BFD" w14:textId="77777777" w:rsidR="0075397B" w:rsidRDefault="0075397B"/>
    <w:p w14:paraId="66E5A1C7" w14:textId="77777777" w:rsidR="0075397B" w:rsidRDefault="0075397B"/>
    <w:p w14:paraId="127C4A54" w14:textId="77777777" w:rsidR="0075397B" w:rsidRDefault="00000000">
      <w:pPr>
        <w:pStyle w:val="Titolo3"/>
        <w:numPr>
          <w:ilvl w:val="1"/>
          <w:numId w:val="6"/>
        </w:numPr>
      </w:pPr>
      <w:bookmarkStart w:id="12" w:name="_Toc117761983"/>
      <w:r>
        <w:t>Ruoli, responsabilità e gestione del progetto</w:t>
      </w:r>
      <w:bookmarkEnd w:id="12"/>
    </w:p>
    <w:p w14:paraId="453C35BB" w14:textId="77777777" w:rsidR="0075397B" w:rsidRDefault="00000000">
      <w:pPr>
        <w:rPr>
          <w:i/>
        </w:rPr>
      </w:pPr>
      <w:r>
        <w:rPr>
          <w:i/>
        </w:rPr>
        <w:t>A corredo delle attività del piano di progetto che potrà essere sviluppato attraverso un cronoprogramma tempi e attività (GANTT), di seguito viene data a corredo della documentazione la matrice di assegnazione responsabilità (RACI), rappresentante ruoli e responsabilità, ossia "chi fa che cosa", ponendo in relazione le risorse con le attività – o insieme di attività - delle quali sono responsabili. A seguire una matrice modello di analisi del rischio e una del monitoraggio del progetto in relazione alle milestone e agli obiettivi.</w:t>
      </w:r>
    </w:p>
    <w:p w14:paraId="31E63022" w14:textId="77777777" w:rsidR="0075397B" w:rsidRDefault="00000000">
      <w:pPr>
        <w:rPr>
          <w:i/>
        </w:rPr>
      </w:pPr>
      <w:r>
        <w:rPr>
          <w:i/>
        </w:rPr>
        <w:lastRenderedPageBreak/>
        <w:t>Le risorse contemplate nella matrice sono tutte quelle del più ampio mondo di stakeholder che hanno un ruolo attivo nel ciclo di vita della Comunità interni alla Struttura di Comunità o esterni tra i fornitori o nel contesto di accordi di servizio tra P.A.</w:t>
      </w:r>
    </w:p>
    <w:p w14:paraId="66D16316" w14:textId="77777777" w:rsidR="0075397B" w:rsidRDefault="00000000">
      <w:pPr>
        <w:keepNext/>
        <w:spacing w:after="0"/>
        <w:rPr>
          <w:i/>
        </w:rPr>
      </w:pPr>
      <w:r>
        <w:rPr>
          <w:i/>
        </w:rPr>
        <w:t xml:space="preserve">I ruoli previsti dalla matrice </w:t>
      </w:r>
      <w:proofErr w:type="gramStart"/>
      <w:r>
        <w:rPr>
          <w:i/>
        </w:rPr>
        <w:t>sono :</w:t>
      </w:r>
      <w:proofErr w:type="gramEnd"/>
    </w:p>
    <w:p w14:paraId="09D341ED" w14:textId="77777777" w:rsidR="0075397B" w:rsidRDefault="00000000">
      <w:pPr>
        <w:numPr>
          <w:ilvl w:val="0"/>
          <w:numId w:val="2"/>
        </w:numPr>
        <w:pBdr>
          <w:top w:val="nil"/>
          <w:left w:val="nil"/>
          <w:bottom w:val="nil"/>
          <w:right w:val="nil"/>
          <w:between w:val="nil"/>
        </w:pBdr>
        <w:spacing w:after="0"/>
        <w:rPr>
          <w:rFonts w:ascii="Calibri" w:hAnsi="Calibri"/>
          <w:i/>
          <w:color w:val="000000"/>
        </w:rPr>
      </w:pPr>
      <w:r>
        <w:rPr>
          <w:rFonts w:ascii="Calibri" w:hAnsi="Calibri"/>
          <w:i/>
          <w:color w:val="000000"/>
        </w:rPr>
        <w:t>Responsible (R): è colui che esegue l'attività</w:t>
      </w:r>
    </w:p>
    <w:p w14:paraId="0894C90A" w14:textId="77777777" w:rsidR="0075397B" w:rsidRDefault="00000000">
      <w:pPr>
        <w:numPr>
          <w:ilvl w:val="0"/>
          <w:numId w:val="2"/>
        </w:numPr>
        <w:pBdr>
          <w:top w:val="nil"/>
          <w:left w:val="nil"/>
          <w:bottom w:val="nil"/>
          <w:right w:val="nil"/>
          <w:between w:val="nil"/>
        </w:pBdr>
        <w:spacing w:after="0"/>
        <w:rPr>
          <w:rFonts w:ascii="Calibri" w:hAnsi="Calibri"/>
          <w:i/>
          <w:color w:val="000000"/>
        </w:rPr>
      </w:pPr>
      <w:proofErr w:type="spellStart"/>
      <w:r>
        <w:rPr>
          <w:rFonts w:ascii="Calibri" w:hAnsi="Calibri"/>
          <w:i/>
          <w:color w:val="000000"/>
        </w:rPr>
        <w:t>Accountable</w:t>
      </w:r>
      <w:proofErr w:type="spellEnd"/>
      <w:r>
        <w:rPr>
          <w:rFonts w:ascii="Calibri" w:hAnsi="Calibri"/>
          <w:i/>
          <w:color w:val="000000"/>
        </w:rPr>
        <w:t xml:space="preserve"> (A): è colui che ha la responsabilità sul risultato dell'attività. A differenza degli altri </w:t>
      </w:r>
      <w:proofErr w:type="gramStart"/>
      <w:r>
        <w:rPr>
          <w:rFonts w:ascii="Calibri" w:hAnsi="Calibri"/>
          <w:i/>
          <w:color w:val="000000"/>
        </w:rPr>
        <w:t>3</w:t>
      </w:r>
      <w:proofErr w:type="gramEnd"/>
      <w:r>
        <w:rPr>
          <w:rFonts w:ascii="Calibri" w:hAnsi="Calibri"/>
          <w:i/>
          <w:color w:val="000000"/>
        </w:rPr>
        <w:t xml:space="preserve"> ruoli, per ciascuna attività deve essere univocamente assegnato (ci può essere una sola A per attività).</w:t>
      </w:r>
    </w:p>
    <w:p w14:paraId="4EF130FD" w14:textId="77777777" w:rsidR="0075397B" w:rsidRDefault="00000000">
      <w:pPr>
        <w:numPr>
          <w:ilvl w:val="0"/>
          <w:numId w:val="2"/>
        </w:numPr>
        <w:pBdr>
          <w:top w:val="nil"/>
          <w:left w:val="nil"/>
          <w:bottom w:val="nil"/>
          <w:right w:val="nil"/>
          <w:between w:val="nil"/>
        </w:pBdr>
        <w:spacing w:after="0"/>
        <w:rPr>
          <w:rFonts w:ascii="Calibri" w:hAnsi="Calibri"/>
          <w:i/>
          <w:color w:val="000000"/>
        </w:rPr>
      </w:pPr>
      <w:proofErr w:type="spellStart"/>
      <w:r>
        <w:rPr>
          <w:rFonts w:ascii="Calibri" w:hAnsi="Calibri"/>
          <w:i/>
          <w:color w:val="000000"/>
        </w:rPr>
        <w:t>Consulted</w:t>
      </w:r>
      <w:proofErr w:type="spellEnd"/>
      <w:r>
        <w:rPr>
          <w:rFonts w:ascii="Calibri" w:hAnsi="Calibri"/>
          <w:i/>
          <w:color w:val="000000"/>
        </w:rPr>
        <w:t xml:space="preserve"> (C): è colui che aiuta e collabora con il Responsible per l'esecuzione dell'attività (scambio di informazioni bi-direzionale).</w:t>
      </w:r>
    </w:p>
    <w:p w14:paraId="15F14822" w14:textId="77777777" w:rsidR="0075397B" w:rsidRDefault="00000000">
      <w:pPr>
        <w:numPr>
          <w:ilvl w:val="0"/>
          <w:numId w:val="2"/>
        </w:numPr>
        <w:pBdr>
          <w:top w:val="nil"/>
          <w:left w:val="nil"/>
          <w:bottom w:val="nil"/>
          <w:right w:val="nil"/>
          <w:between w:val="nil"/>
        </w:pBdr>
        <w:rPr>
          <w:rFonts w:ascii="Calibri" w:hAnsi="Calibri"/>
          <w:i/>
          <w:color w:val="000000"/>
        </w:rPr>
      </w:pPr>
      <w:proofErr w:type="spellStart"/>
      <w:r>
        <w:rPr>
          <w:rFonts w:ascii="Calibri" w:hAnsi="Calibri"/>
          <w:i/>
          <w:color w:val="000000"/>
        </w:rPr>
        <w:t>Informed</w:t>
      </w:r>
      <w:proofErr w:type="spellEnd"/>
      <w:r>
        <w:rPr>
          <w:rFonts w:ascii="Calibri" w:hAnsi="Calibri"/>
          <w:i/>
          <w:color w:val="000000"/>
        </w:rPr>
        <w:t xml:space="preserve"> (I): è colui che deve essere informato al momento dell'esecuzione dell'attività (scambio di informazioni mono-direzionale).</w:t>
      </w:r>
    </w:p>
    <w:p w14:paraId="6468FB3E" w14:textId="77777777" w:rsidR="0075397B" w:rsidRDefault="00000000">
      <w:pPr>
        <w:rPr>
          <w:i/>
          <w:sz w:val="18"/>
          <w:szCs w:val="18"/>
        </w:rPr>
      </w:pPr>
      <w:r>
        <w:rPr>
          <w:i/>
          <w:sz w:val="18"/>
          <w:szCs w:val="18"/>
        </w:rPr>
        <w:t xml:space="preserve">NOTA (*): gli stakeholder della Comunità trovano eventuale collocazione nelle strutture operative (es. Laboratorio, Hub di conoscenza, </w:t>
      </w:r>
      <w:proofErr w:type="spellStart"/>
      <w:r>
        <w:rPr>
          <w:i/>
          <w:sz w:val="18"/>
          <w:szCs w:val="18"/>
        </w:rPr>
        <w:t>ecc</w:t>
      </w:r>
      <w:proofErr w:type="spellEnd"/>
      <w:proofErr w:type="gramStart"/>
      <w:r>
        <w:rPr>
          <w:i/>
          <w:sz w:val="18"/>
          <w:szCs w:val="18"/>
        </w:rPr>
        <w:t>… )</w:t>
      </w:r>
      <w:proofErr w:type="gramEnd"/>
      <w:r>
        <w:rPr>
          <w:i/>
          <w:sz w:val="18"/>
          <w:szCs w:val="18"/>
        </w:rPr>
        <w:t xml:space="preserve"> le capitolo 3 (Strutture di servizio della Comunità) del documento B2- strumenti organizzativi, riferito al KIT di Comunità. I valori riportati sono solo esempi da sostituire</w:t>
      </w:r>
    </w:p>
    <w:tbl>
      <w:tblPr>
        <w:tblStyle w:val="a4"/>
        <w:tblW w:w="974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701"/>
        <w:gridCol w:w="960"/>
        <w:gridCol w:w="1078"/>
        <w:gridCol w:w="1098"/>
        <w:gridCol w:w="878"/>
        <w:gridCol w:w="1047"/>
        <w:gridCol w:w="993"/>
        <w:gridCol w:w="993"/>
      </w:tblGrid>
      <w:tr w:rsidR="0075397B" w14:paraId="78F6A2D0" w14:textId="77777777" w:rsidTr="00753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Merge w:val="restart"/>
          </w:tcPr>
          <w:p w14:paraId="2A7B70E3" w14:textId="77777777" w:rsidR="0075397B" w:rsidRDefault="00000000">
            <w:pPr>
              <w:jc w:val="left"/>
            </w:pPr>
            <w:r>
              <w:t>Linea / Attività</w:t>
            </w:r>
          </w:p>
        </w:tc>
        <w:tc>
          <w:tcPr>
            <w:tcW w:w="7047" w:type="dxa"/>
            <w:gridSpan w:val="7"/>
          </w:tcPr>
          <w:p w14:paraId="5CA67580" w14:textId="77777777" w:rsidR="0075397B" w:rsidRDefault="00000000">
            <w:pPr>
              <w:jc w:val="center"/>
              <w:cnfStyle w:val="100000000000" w:firstRow="1" w:lastRow="0" w:firstColumn="0" w:lastColumn="0" w:oddVBand="0" w:evenVBand="0" w:oddHBand="0" w:evenHBand="0" w:firstRowFirstColumn="0" w:firstRowLastColumn="0" w:lastRowFirstColumn="0" w:lastRowLastColumn="0"/>
            </w:pPr>
            <w:r>
              <w:t>Stakeholder (*)</w:t>
            </w:r>
          </w:p>
        </w:tc>
      </w:tr>
      <w:tr w:rsidR="0075397B" w14:paraId="3A42F96C"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Merge/>
          </w:tcPr>
          <w:p w14:paraId="28D0F44F" w14:textId="77777777" w:rsidR="0075397B" w:rsidRDefault="0075397B">
            <w:pPr>
              <w:widowControl w:val="0"/>
              <w:pBdr>
                <w:top w:val="nil"/>
                <w:left w:val="nil"/>
                <w:bottom w:val="nil"/>
                <w:right w:val="nil"/>
                <w:between w:val="nil"/>
              </w:pBdr>
              <w:spacing w:line="276" w:lineRule="auto"/>
              <w:jc w:val="left"/>
            </w:pPr>
          </w:p>
        </w:tc>
        <w:tc>
          <w:tcPr>
            <w:tcW w:w="960" w:type="dxa"/>
          </w:tcPr>
          <w:p w14:paraId="7339402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Comitato Guida</w:t>
            </w:r>
          </w:p>
        </w:tc>
        <w:tc>
          <w:tcPr>
            <w:tcW w:w="1078" w:type="dxa"/>
          </w:tcPr>
          <w:p w14:paraId="765F26FA"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Executive Comunità</w:t>
            </w:r>
          </w:p>
        </w:tc>
        <w:tc>
          <w:tcPr>
            <w:tcW w:w="1098" w:type="dxa"/>
          </w:tcPr>
          <w:p w14:paraId="3B674D1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Comitato Tematico</w:t>
            </w:r>
            <w:r>
              <w:rPr>
                <w:sz w:val="12"/>
                <w:szCs w:val="12"/>
              </w:rPr>
              <w:t>(n)</w:t>
            </w:r>
          </w:p>
        </w:tc>
        <w:tc>
          <w:tcPr>
            <w:tcW w:w="878" w:type="dxa"/>
          </w:tcPr>
          <w:p w14:paraId="05063AF7"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Team Tecnico</w:t>
            </w:r>
          </w:p>
        </w:tc>
        <w:tc>
          <w:tcPr>
            <w:tcW w:w="1047" w:type="dxa"/>
          </w:tcPr>
          <w:p w14:paraId="5B10B8A5"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Team di Network</w:t>
            </w:r>
          </w:p>
        </w:tc>
        <w:tc>
          <w:tcPr>
            <w:tcW w:w="993" w:type="dxa"/>
          </w:tcPr>
          <w:p w14:paraId="2B888482"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Fornitore esterno</w:t>
            </w:r>
          </w:p>
        </w:tc>
        <w:tc>
          <w:tcPr>
            <w:tcW w:w="993" w:type="dxa"/>
          </w:tcPr>
          <w:p w14:paraId="2F503EA7"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ALTRO</w:t>
            </w:r>
          </w:p>
          <w:p w14:paraId="348054D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i/>
                <w:sz w:val="16"/>
                <w:szCs w:val="16"/>
              </w:rPr>
            </w:pPr>
            <w:r>
              <w:rPr>
                <w:i/>
                <w:sz w:val="16"/>
                <w:szCs w:val="16"/>
              </w:rPr>
              <w:t>(specificare)</w:t>
            </w:r>
          </w:p>
        </w:tc>
      </w:tr>
      <w:tr w:rsidR="0075397B" w14:paraId="71E72700" w14:textId="77777777" w:rsidTr="0075397B">
        <w:tc>
          <w:tcPr>
            <w:cnfStyle w:val="001000000000" w:firstRow="0" w:lastRow="0" w:firstColumn="1" w:lastColumn="0" w:oddVBand="0" w:evenVBand="0" w:oddHBand="0" w:evenHBand="0" w:firstRowFirstColumn="0" w:firstRowLastColumn="0" w:lastRowFirstColumn="0" w:lastRowLastColumn="0"/>
            <w:tcW w:w="2701" w:type="dxa"/>
          </w:tcPr>
          <w:p w14:paraId="366764C0" w14:textId="77777777" w:rsidR="0075397B" w:rsidRDefault="00000000">
            <w:pPr>
              <w:jc w:val="left"/>
            </w:pPr>
            <w:r>
              <w:rPr>
                <w:sz w:val="20"/>
                <w:szCs w:val="20"/>
              </w:rPr>
              <w:t xml:space="preserve">LINEA DI AZIONE  1 </w:t>
            </w:r>
          </w:p>
        </w:tc>
        <w:tc>
          <w:tcPr>
            <w:tcW w:w="960" w:type="dxa"/>
          </w:tcPr>
          <w:p w14:paraId="3790DC4A"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4B5FC1B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3398A57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878" w:type="dxa"/>
          </w:tcPr>
          <w:p w14:paraId="020F867E"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28A74A38"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34D713E6"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3A2328F6"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125918AA"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4BD02FB3" w14:textId="77777777" w:rsidR="0075397B" w:rsidRDefault="00000000">
            <w:pPr>
              <w:jc w:val="left"/>
            </w:pPr>
            <w:r>
              <w:rPr>
                <w:b w:val="0"/>
                <w:sz w:val="18"/>
                <w:szCs w:val="18"/>
              </w:rPr>
              <w:t>Realizzazione analisi bisogno e della fattibilità</w:t>
            </w:r>
          </w:p>
        </w:tc>
        <w:tc>
          <w:tcPr>
            <w:tcW w:w="960" w:type="dxa"/>
          </w:tcPr>
          <w:p w14:paraId="0CC2B3E2"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247B8E0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1098" w:type="dxa"/>
          </w:tcPr>
          <w:p w14:paraId="3303E9AC"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878" w:type="dxa"/>
          </w:tcPr>
          <w:p w14:paraId="38284A7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7CBEA9E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3988CC8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01A0C5C"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0AC481FE"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7F13F32B" w14:textId="77777777" w:rsidR="0075397B" w:rsidRDefault="00000000">
            <w:pPr>
              <w:jc w:val="left"/>
            </w:pPr>
            <w:r>
              <w:rPr>
                <w:b w:val="0"/>
                <w:sz w:val="18"/>
                <w:szCs w:val="18"/>
              </w:rPr>
              <w:t>Realizzazione Studio del fabbisogno e individuazione del modello di Comunità</w:t>
            </w:r>
          </w:p>
        </w:tc>
        <w:tc>
          <w:tcPr>
            <w:tcW w:w="960" w:type="dxa"/>
          </w:tcPr>
          <w:p w14:paraId="3B64A86A"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1F9DC4A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1098" w:type="dxa"/>
          </w:tcPr>
          <w:p w14:paraId="028DDB7E"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172A135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4433DA2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1444DED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31259B53"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r>
      <w:tr w:rsidR="0075397B" w14:paraId="3E970DC2"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2FBBA1A6" w14:textId="77777777" w:rsidR="0075397B" w:rsidRDefault="00000000">
            <w:pPr>
              <w:jc w:val="left"/>
            </w:pPr>
            <w:r>
              <w:rPr>
                <w:b w:val="0"/>
                <w:sz w:val="18"/>
                <w:szCs w:val="18"/>
              </w:rPr>
              <w:t>Analisi delle compatibilità con il modello di comunità OCPA del KIT (analisi comparativa tra (bisogno, fabbisogno e convenienza, verifica modello organizzazione)</w:t>
            </w:r>
          </w:p>
        </w:tc>
        <w:tc>
          <w:tcPr>
            <w:tcW w:w="960" w:type="dxa"/>
          </w:tcPr>
          <w:p w14:paraId="4C3535D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0607A50"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1098" w:type="dxa"/>
          </w:tcPr>
          <w:p w14:paraId="004121CA"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878" w:type="dxa"/>
          </w:tcPr>
          <w:p w14:paraId="5DB9E3E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F67E9A2"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107ACB3D"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1D39F67"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12EEE44E"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43F78F10" w14:textId="77777777" w:rsidR="0075397B" w:rsidRDefault="00000000">
            <w:pPr>
              <w:jc w:val="left"/>
            </w:pPr>
            <w:r>
              <w:rPr>
                <w:b w:val="0"/>
                <w:sz w:val="18"/>
                <w:szCs w:val="18"/>
              </w:rPr>
              <w:t>Progetto dell’organizzazione di Comunità</w:t>
            </w:r>
          </w:p>
        </w:tc>
        <w:tc>
          <w:tcPr>
            <w:tcW w:w="960" w:type="dxa"/>
          </w:tcPr>
          <w:p w14:paraId="0B382C83"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05104CF3"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1098" w:type="dxa"/>
          </w:tcPr>
          <w:p w14:paraId="5D64B1F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7B0C003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1671DDC8"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9560F5C"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597FDC2"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r>
      <w:tr w:rsidR="0075397B" w14:paraId="6A6C1476"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71B93C3B" w14:textId="77777777" w:rsidR="0075397B" w:rsidRDefault="00000000">
            <w:pPr>
              <w:jc w:val="left"/>
            </w:pPr>
            <w:r>
              <w:rPr>
                <w:b w:val="0"/>
                <w:sz w:val="18"/>
                <w:szCs w:val="18"/>
              </w:rPr>
              <w:t>Analisi e qualificazione dei membri della Comunità</w:t>
            </w:r>
          </w:p>
        </w:tc>
        <w:tc>
          <w:tcPr>
            <w:tcW w:w="960" w:type="dxa"/>
          </w:tcPr>
          <w:p w14:paraId="6A48909A"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7CE056C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R/A</w:t>
            </w:r>
          </w:p>
        </w:tc>
        <w:tc>
          <w:tcPr>
            <w:tcW w:w="1098" w:type="dxa"/>
          </w:tcPr>
          <w:p w14:paraId="456F2E7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55579C2C"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1D0F1C41"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7BB9C0A"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235E0ED7"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r>
      <w:tr w:rsidR="0075397B" w14:paraId="06E87AB8"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4F59E236" w14:textId="77777777" w:rsidR="0075397B" w:rsidRDefault="00000000">
            <w:pPr>
              <w:jc w:val="left"/>
            </w:pPr>
            <w:r>
              <w:rPr>
                <w:b w:val="0"/>
                <w:sz w:val="18"/>
                <w:szCs w:val="18"/>
              </w:rPr>
              <w:t>Analisi e individuazione delle strutture operative interne alla Comunità</w:t>
            </w:r>
          </w:p>
        </w:tc>
        <w:tc>
          <w:tcPr>
            <w:tcW w:w="960" w:type="dxa"/>
          </w:tcPr>
          <w:p w14:paraId="4648084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54739E9B"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1098" w:type="dxa"/>
          </w:tcPr>
          <w:p w14:paraId="72988D54"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6172B45E"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087E66E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43D41F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D1983F7"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r>
      <w:tr w:rsidR="0075397B" w14:paraId="1834BD95"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1FB88C2F" w14:textId="77777777" w:rsidR="0075397B" w:rsidRDefault="00000000">
            <w:pPr>
              <w:jc w:val="left"/>
            </w:pPr>
            <w:r>
              <w:rPr>
                <w:b w:val="0"/>
                <w:sz w:val="18"/>
                <w:szCs w:val="18"/>
              </w:rPr>
              <w:t>Analisi dei fabbisogni e definizione delle soluzioni</w:t>
            </w:r>
          </w:p>
        </w:tc>
        <w:tc>
          <w:tcPr>
            <w:tcW w:w="960" w:type="dxa"/>
          </w:tcPr>
          <w:p w14:paraId="05E6A86A"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7CD7ACF7"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1098" w:type="dxa"/>
          </w:tcPr>
          <w:p w14:paraId="7913845A"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878" w:type="dxa"/>
          </w:tcPr>
          <w:p w14:paraId="7CC95E03"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542899E4"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34A4A2F6"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2B0C76C2"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r>
      <w:tr w:rsidR="0075397B" w14:paraId="7F4A6D67" w14:textId="77777777" w:rsidTr="0075397B">
        <w:tc>
          <w:tcPr>
            <w:cnfStyle w:val="001000000000" w:firstRow="0" w:lastRow="0" w:firstColumn="1" w:lastColumn="0" w:oddVBand="0" w:evenVBand="0" w:oddHBand="0" w:evenHBand="0" w:firstRowFirstColumn="0" w:firstRowLastColumn="0" w:lastRowFirstColumn="0" w:lastRowLastColumn="0"/>
            <w:tcW w:w="2701" w:type="dxa"/>
          </w:tcPr>
          <w:p w14:paraId="3A59AD15" w14:textId="77777777" w:rsidR="0075397B" w:rsidRDefault="00000000">
            <w:pPr>
              <w:jc w:val="left"/>
            </w:pPr>
            <w:r>
              <w:rPr>
                <w:b w:val="0"/>
                <w:sz w:val="18"/>
                <w:szCs w:val="18"/>
              </w:rPr>
              <w:t>Analisi del modello di gestione del riuso di Comunità</w:t>
            </w:r>
          </w:p>
        </w:tc>
        <w:tc>
          <w:tcPr>
            <w:tcW w:w="960" w:type="dxa"/>
          </w:tcPr>
          <w:p w14:paraId="1D51E21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695A34B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R/A</w:t>
            </w:r>
          </w:p>
        </w:tc>
        <w:tc>
          <w:tcPr>
            <w:tcW w:w="1098" w:type="dxa"/>
          </w:tcPr>
          <w:p w14:paraId="44A50D1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0AF44FE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59A9FFE6"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9CAF01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96ABFB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7B42899E"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65540E03" w14:textId="77777777" w:rsidR="0075397B" w:rsidRDefault="00000000">
            <w:pPr>
              <w:jc w:val="left"/>
            </w:pPr>
            <w:r>
              <w:rPr>
                <w:b w:val="0"/>
                <w:sz w:val="18"/>
                <w:szCs w:val="18"/>
              </w:rPr>
              <w:t>Predisposizione del piano operativo di realizzazione della Comunità, comprese strutture interne previste</w:t>
            </w:r>
          </w:p>
        </w:tc>
        <w:tc>
          <w:tcPr>
            <w:tcW w:w="960" w:type="dxa"/>
          </w:tcPr>
          <w:p w14:paraId="64AA8432"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7C9E5CB5"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1098" w:type="dxa"/>
          </w:tcPr>
          <w:p w14:paraId="62579732"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878" w:type="dxa"/>
          </w:tcPr>
          <w:p w14:paraId="5550345A"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00F53CB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B26C7B1"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79C7A64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r>
      <w:tr w:rsidR="0075397B" w14:paraId="14BF265A"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42A6699C" w14:textId="77777777" w:rsidR="0075397B" w:rsidRDefault="00000000">
            <w:pPr>
              <w:jc w:val="left"/>
            </w:pPr>
            <w:r>
              <w:rPr>
                <w:b w:val="0"/>
                <w:sz w:val="18"/>
                <w:szCs w:val="18"/>
              </w:rPr>
              <w:t>Predisposizione atti amministrativi necessari</w:t>
            </w:r>
          </w:p>
        </w:tc>
        <w:tc>
          <w:tcPr>
            <w:tcW w:w="960" w:type="dxa"/>
          </w:tcPr>
          <w:p w14:paraId="052E5F3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5F0776C7"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1098" w:type="dxa"/>
          </w:tcPr>
          <w:p w14:paraId="3C649A2B"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7A7B3058"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62FAA02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43DF89B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1B3AB4A"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r>
      <w:tr w:rsidR="0075397B" w14:paraId="4DEE6BAD"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42F16E7" w14:textId="77777777" w:rsidR="0075397B" w:rsidRDefault="00000000">
            <w:pPr>
              <w:jc w:val="left"/>
            </w:pPr>
            <w:r>
              <w:rPr>
                <w:b w:val="0"/>
                <w:sz w:val="18"/>
                <w:szCs w:val="18"/>
              </w:rPr>
              <w:t>Definizione di un Piano di informazione Comunità</w:t>
            </w:r>
          </w:p>
        </w:tc>
        <w:tc>
          <w:tcPr>
            <w:tcW w:w="960" w:type="dxa"/>
          </w:tcPr>
          <w:p w14:paraId="1D8E44FB"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75F91956"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R/A</w:t>
            </w:r>
          </w:p>
        </w:tc>
        <w:tc>
          <w:tcPr>
            <w:tcW w:w="1098" w:type="dxa"/>
          </w:tcPr>
          <w:p w14:paraId="704DF55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878" w:type="dxa"/>
          </w:tcPr>
          <w:p w14:paraId="79CB2489"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014592A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519013D"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B516DD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2D59C5DB"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4EA59EA5" w14:textId="77777777" w:rsidR="0075397B" w:rsidRDefault="00000000">
            <w:pPr>
              <w:jc w:val="left"/>
            </w:pPr>
            <w:r>
              <w:rPr>
                <w:b w:val="0"/>
                <w:sz w:val="18"/>
                <w:szCs w:val="18"/>
              </w:rPr>
              <w:t xml:space="preserve">Studio aderenza al DGPR Reg EU 2016/679 privacy </w:t>
            </w:r>
          </w:p>
        </w:tc>
        <w:tc>
          <w:tcPr>
            <w:tcW w:w="960" w:type="dxa"/>
          </w:tcPr>
          <w:p w14:paraId="42C3EEC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71ABB25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1098" w:type="dxa"/>
          </w:tcPr>
          <w:p w14:paraId="62E584FA"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1A2B4EDA"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0A7CC77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FFD7BB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A7F367A"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r>
      <w:tr w:rsidR="0075397B" w14:paraId="43CD34D4"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68082CBC" w14:textId="77777777" w:rsidR="0075397B" w:rsidRDefault="00000000">
            <w:pPr>
              <w:jc w:val="left"/>
            </w:pPr>
            <w:r>
              <w:t>LINEA DI AZIONE 2</w:t>
            </w:r>
          </w:p>
        </w:tc>
        <w:tc>
          <w:tcPr>
            <w:tcW w:w="960" w:type="dxa"/>
          </w:tcPr>
          <w:p w14:paraId="1CA921C2"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b/>
              </w:rPr>
            </w:pPr>
          </w:p>
        </w:tc>
        <w:tc>
          <w:tcPr>
            <w:tcW w:w="1078" w:type="dxa"/>
          </w:tcPr>
          <w:p w14:paraId="1F80D3D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b/>
              </w:rPr>
            </w:pPr>
          </w:p>
        </w:tc>
        <w:tc>
          <w:tcPr>
            <w:tcW w:w="1098" w:type="dxa"/>
          </w:tcPr>
          <w:p w14:paraId="2C4A9F37"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b/>
              </w:rPr>
            </w:pPr>
          </w:p>
        </w:tc>
        <w:tc>
          <w:tcPr>
            <w:tcW w:w="878" w:type="dxa"/>
          </w:tcPr>
          <w:p w14:paraId="45CAD3DA"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b/>
              </w:rPr>
            </w:pPr>
          </w:p>
        </w:tc>
        <w:tc>
          <w:tcPr>
            <w:tcW w:w="1047" w:type="dxa"/>
          </w:tcPr>
          <w:p w14:paraId="112E27FE"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b/>
              </w:rPr>
            </w:pPr>
          </w:p>
        </w:tc>
        <w:tc>
          <w:tcPr>
            <w:tcW w:w="993" w:type="dxa"/>
          </w:tcPr>
          <w:p w14:paraId="32C0EDED"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b/>
              </w:rPr>
            </w:pPr>
          </w:p>
        </w:tc>
        <w:tc>
          <w:tcPr>
            <w:tcW w:w="993" w:type="dxa"/>
          </w:tcPr>
          <w:p w14:paraId="2E746ED9"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b/>
              </w:rPr>
            </w:pPr>
          </w:p>
        </w:tc>
      </w:tr>
      <w:tr w:rsidR="0075397B" w14:paraId="05F2D922"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3270731F" w14:textId="77777777" w:rsidR="0075397B" w:rsidRDefault="00000000">
            <w:pPr>
              <w:jc w:val="left"/>
            </w:pPr>
            <w:r>
              <w:rPr>
                <w:b w:val="0"/>
                <w:sz w:val="18"/>
                <w:szCs w:val="18"/>
              </w:rPr>
              <w:lastRenderedPageBreak/>
              <w:t>Validazione Piano di diffusione del Progetto</w:t>
            </w:r>
          </w:p>
        </w:tc>
        <w:tc>
          <w:tcPr>
            <w:tcW w:w="960" w:type="dxa"/>
          </w:tcPr>
          <w:p w14:paraId="1EFD386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73691CC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R/A</w:t>
            </w:r>
          </w:p>
        </w:tc>
        <w:tc>
          <w:tcPr>
            <w:tcW w:w="1098" w:type="dxa"/>
          </w:tcPr>
          <w:p w14:paraId="2282174C"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73C49526"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579ACB23"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86FF32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9CF04A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6B350F71"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5080ABFE" w14:textId="77777777" w:rsidR="0075397B" w:rsidRDefault="00000000">
            <w:pPr>
              <w:jc w:val="left"/>
            </w:pPr>
            <w:r>
              <w:rPr>
                <w:b w:val="0"/>
                <w:sz w:val="18"/>
                <w:szCs w:val="18"/>
              </w:rPr>
              <w:t xml:space="preserve">Predisposizione Progetto Laboratorio </w:t>
            </w:r>
          </w:p>
        </w:tc>
        <w:tc>
          <w:tcPr>
            <w:tcW w:w="960" w:type="dxa"/>
          </w:tcPr>
          <w:p w14:paraId="7353036A"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52B6F909"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1098" w:type="dxa"/>
          </w:tcPr>
          <w:p w14:paraId="507CAE1A"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878" w:type="dxa"/>
          </w:tcPr>
          <w:p w14:paraId="5A30017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47" w:type="dxa"/>
          </w:tcPr>
          <w:p w14:paraId="7EB64E1C"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32DF745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1801F14"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3E96C980"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6D9E3F56" w14:textId="77777777" w:rsidR="0075397B" w:rsidRDefault="00000000">
            <w:pPr>
              <w:jc w:val="left"/>
            </w:pPr>
            <w:r>
              <w:rPr>
                <w:b w:val="0"/>
                <w:sz w:val="18"/>
                <w:szCs w:val="18"/>
              </w:rPr>
              <w:t xml:space="preserve">Predisposizione Progetto Hub di conoscenza </w:t>
            </w:r>
          </w:p>
        </w:tc>
        <w:tc>
          <w:tcPr>
            <w:tcW w:w="960" w:type="dxa"/>
          </w:tcPr>
          <w:p w14:paraId="6AF0A5A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2D0ECDC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2BFA3A3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39983CC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20606E3E"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E72131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6953600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42702250"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39BD03C0" w14:textId="77777777" w:rsidR="0075397B" w:rsidRDefault="00000000">
            <w:pPr>
              <w:jc w:val="left"/>
            </w:pPr>
            <w:r>
              <w:rPr>
                <w:b w:val="0"/>
                <w:sz w:val="18"/>
                <w:szCs w:val="18"/>
              </w:rPr>
              <w:t xml:space="preserve">Predisposizione del repository di Comunità </w:t>
            </w:r>
          </w:p>
        </w:tc>
        <w:tc>
          <w:tcPr>
            <w:tcW w:w="960" w:type="dxa"/>
          </w:tcPr>
          <w:p w14:paraId="2345A4D5"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1D14F2E"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15D75C59"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878" w:type="dxa"/>
          </w:tcPr>
          <w:p w14:paraId="01FE847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1C2DBE87"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21F2F1FA"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0039BF64"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043E1DD1"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62E13FBD" w14:textId="77777777" w:rsidR="0075397B" w:rsidRDefault="00000000">
            <w:pPr>
              <w:jc w:val="left"/>
            </w:pPr>
            <w:r>
              <w:rPr>
                <w:b w:val="0"/>
                <w:sz w:val="18"/>
                <w:szCs w:val="18"/>
              </w:rPr>
              <w:t>Definizione del fabbisogno tecnologico della Comunità</w:t>
            </w:r>
          </w:p>
        </w:tc>
        <w:tc>
          <w:tcPr>
            <w:tcW w:w="960" w:type="dxa"/>
          </w:tcPr>
          <w:p w14:paraId="7657145E"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05B54AC5"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17021B5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46DFC62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11C18F1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499A9BA0"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4B512D2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6C0D3FD9" w14:textId="77777777" w:rsidTr="0075397B">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5E0A9CF0" w14:textId="77777777" w:rsidR="0075397B" w:rsidRDefault="00000000">
            <w:pPr>
              <w:spacing w:before="120"/>
              <w:jc w:val="left"/>
            </w:pPr>
            <w:r>
              <w:rPr>
                <w:b w:val="0"/>
                <w:sz w:val="18"/>
                <w:szCs w:val="18"/>
              </w:rPr>
              <w:t>Definizione incarichi e assegnazioni interne</w:t>
            </w:r>
          </w:p>
        </w:tc>
        <w:tc>
          <w:tcPr>
            <w:tcW w:w="960" w:type="dxa"/>
          </w:tcPr>
          <w:p w14:paraId="58337E0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A75A589"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 xml:space="preserve"> </w:t>
            </w:r>
          </w:p>
        </w:tc>
        <w:tc>
          <w:tcPr>
            <w:tcW w:w="1098" w:type="dxa"/>
          </w:tcPr>
          <w:p w14:paraId="1E5C42F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5481375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7C362235"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3CB3E45"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 xml:space="preserve"> </w:t>
            </w:r>
          </w:p>
        </w:tc>
        <w:tc>
          <w:tcPr>
            <w:tcW w:w="993" w:type="dxa"/>
          </w:tcPr>
          <w:p w14:paraId="6720B003"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7EE37DA8"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53576317" w14:textId="77777777" w:rsidR="0075397B" w:rsidRDefault="00000000">
            <w:pPr>
              <w:jc w:val="left"/>
            </w:pPr>
            <w:r>
              <w:rPr>
                <w:b w:val="0"/>
                <w:sz w:val="18"/>
                <w:szCs w:val="18"/>
              </w:rPr>
              <w:t>Definizione modello organizzativo di assistenza ai membri</w:t>
            </w:r>
          </w:p>
        </w:tc>
        <w:tc>
          <w:tcPr>
            <w:tcW w:w="960" w:type="dxa"/>
          </w:tcPr>
          <w:p w14:paraId="5A813B8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2AD67407"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98" w:type="dxa"/>
          </w:tcPr>
          <w:p w14:paraId="002E084A"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0100A6E6"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110F78E3"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199D483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41E8111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5D9149DC"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785896FB" w14:textId="77777777" w:rsidR="0075397B" w:rsidRDefault="00000000">
            <w:pPr>
              <w:jc w:val="left"/>
            </w:pPr>
            <w:r>
              <w:rPr>
                <w:b w:val="0"/>
                <w:sz w:val="18"/>
                <w:szCs w:val="18"/>
              </w:rPr>
              <w:t>Esecuzione dei processi di acquisizione delle prestazioni e competenze esterne necessarie</w:t>
            </w:r>
          </w:p>
        </w:tc>
        <w:tc>
          <w:tcPr>
            <w:tcW w:w="960" w:type="dxa"/>
          </w:tcPr>
          <w:p w14:paraId="79A50C3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BD3D0D6"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98" w:type="dxa"/>
          </w:tcPr>
          <w:p w14:paraId="17FF76A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878" w:type="dxa"/>
          </w:tcPr>
          <w:p w14:paraId="3E771D5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7AAD4913"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4D9602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249A025"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7E23A91C" w14:textId="77777777" w:rsidTr="0075397B">
        <w:tc>
          <w:tcPr>
            <w:cnfStyle w:val="001000000000" w:firstRow="0" w:lastRow="0" w:firstColumn="1" w:lastColumn="0" w:oddVBand="0" w:evenVBand="0" w:oddHBand="0" w:evenHBand="0" w:firstRowFirstColumn="0" w:firstRowLastColumn="0" w:lastRowFirstColumn="0" w:lastRowLastColumn="0"/>
            <w:tcW w:w="2701" w:type="dxa"/>
          </w:tcPr>
          <w:p w14:paraId="29CB7363" w14:textId="77777777" w:rsidR="0075397B" w:rsidRDefault="00000000">
            <w:pPr>
              <w:jc w:val="left"/>
            </w:pPr>
            <w:r>
              <w:rPr>
                <w:b w:val="0"/>
                <w:sz w:val="18"/>
                <w:szCs w:val="18"/>
              </w:rPr>
              <w:t>Esecuzione dei processi di individuazione e acquisizione delle soluzioni a riuso (pratiche o Progetti di realizzazione)</w:t>
            </w:r>
          </w:p>
        </w:tc>
        <w:tc>
          <w:tcPr>
            <w:tcW w:w="960" w:type="dxa"/>
          </w:tcPr>
          <w:p w14:paraId="7D166E1C"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608B1D82"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53F7EF73"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69A9E5D8"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5E36BD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0AD88F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4C6C9F2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04B75318"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391B8B9C" w14:textId="77777777" w:rsidR="0075397B" w:rsidRDefault="00000000">
            <w:pPr>
              <w:jc w:val="left"/>
            </w:pPr>
            <w:r>
              <w:rPr>
                <w:b w:val="0"/>
                <w:sz w:val="18"/>
                <w:szCs w:val="18"/>
              </w:rPr>
              <w:t>Definizione del Piano di attivazione e diffusione soluzioni/pratiche a riuso</w:t>
            </w:r>
          </w:p>
        </w:tc>
        <w:tc>
          <w:tcPr>
            <w:tcW w:w="960" w:type="dxa"/>
          </w:tcPr>
          <w:p w14:paraId="70C7C40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AB7162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98" w:type="dxa"/>
          </w:tcPr>
          <w:p w14:paraId="1CD9D49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6BBCCF49"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4569131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B0E1EA9"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17BB3A4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42C046A5"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07FB7406" w14:textId="77777777" w:rsidR="0075397B" w:rsidRDefault="00000000">
            <w:pPr>
              <w:jc w:val="left"/>
            </w:pPr>
            <w:r>
              <w:rPr>
                <w:b w:val="0"/>
                <w:sz w:val="18"/>
                <w:szCs w:val="18"/>
              </w:rPr>
              <w:t>Gestione atti amministrativi di gestione realizzazione</w:t>
            </w:r>
          </w:p>
        </w:tc>
        <w:tc>
          <w:tcPr>
            <w:tcW w:w="960" w:type="dxa"/>
          </w:tcPr>
          <w:p w14:paraId="549EB56A"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67A275ED"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98" w:type="dxa"/>
          </w:tcPr>
          <w:p w14:paraId="5E92FDCE"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878" w:type="dxa"/>
          </w:tcPr>
          <w:p w14:paraId="481FB99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041F3245"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3BD829D4"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6EC97CA9"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69F3ABAA"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65630D78" w14:textId="77777777" w:rsidR="0075397B" w:rsidRDefault="00000000">
            <w:pPr>
              <w:jc w:val="left"/>
            </w:pPr>
            <w:r>
              <w:rPr>
                <w:b w:val="0"/>
                <w:sz w:val="18"/>
                <w:szCs w:val="18"/>
              </w:rPr>
              <w:t>Validazione Piano di diffusione del Progetto</w:t>
            </w:r>
          </w:p>
        </w:tc>
        <w:tc>
          <w:tcPr>
            <w:tcW w:w="960" w:type="dxa"/>
          </w:tcPr>
          <w:p w14:paraId="24089328"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780221D8"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04D9642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22E3788B"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47" w:type="dxa"/>
          </w:tcPr>
          <w:p w14:paraId="0B944092"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17DCCD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62296AD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2240E77A"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440D8D7F" w14:textId="77777777" w:rsidR="0075397B" w:rsidRDefault="00000000">
            <w:pPr>
              <w:jc w:val="left"/>
            </w:pPr>
            <w:r>
              <w:t>LINEA DI AZIONE 3</w:t>
            </w:r>
          </w:p>
        </w:tc>
        <w:tc>
          <w:tcPr>
            <w:tcW w:w="960" w:type="dxa"/>
          </w:tcPr>
          <w:p w14:paraId="56FA1AD3"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1078" w:type="dxa"/>
          </w:tcPr>
          <w:p w14:paraId="53E3FAC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1098" w:type="dxa"/>
          </w:tcPr>
          <w:p w14:paraId="6C17796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878" w:type="dxa"/>
          </w:tcPr>
          <w:p w14:paraId="5B987213"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1047" w:type="dxa"/>
          </w:tcPr>
          <w:p w14:paraId="025D3C3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993" w:type="dxa"/>
          </w:tcPr>
          <w:p w14:paraId="4DDBC06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993" w:type="dxa"/>
          </w:tcPr>
          <w:p w14:paraId="02701E23"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r>
      <w:tr w:rsidR="0075397B" w14:paraId="5A3F9D2E"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2EFD0718" w14:textId="77777777" w:rsidR="0075397B" w:rsidRDefault="00000000">
            <w:pPr>
              <w:jc w:val="left"/>
            </w:pPr>
            <w:r>
              <w:rPr>
                <w:b w:val="0"/>
                <w:sz w:val="18"/>
                <w:szCs w:val="18"/>
              </w:rPr>
              <w:t>Costituzione dell’Ufficio/tavolo di coordinamento della Comunità</w:t>
            </w:r>
          </w:p>
        </w:tc>
        <w:tc>
          <w:tcPr>
            <w:tcW w:w="960" w:type="dxa"/>
          </w:tcPr>
          <w:p w14:paraId="3C05F10C"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AFD1E3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98" w:type="dxa"/>
          </w:tcPr>
          <w:p w14:paraId="6B7D216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878" w:type="dxa"/>
          </w:tcPr>
          <w:p w14:paraId="3A779588"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18B05AE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09BF0E3"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39750B4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2A844ABC"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557DD27D" w14:textId="77777777" w:rsidR="0075397B" w:rsidRDefault="00000000">
            <w:pPr>
              <w:jc w:val="left"/>
            </w:pPr>
            <w:r>
              <w:rPr>
                <w:b w:val="0"/>
                <w:sz w:val="18"/>
                <w:szCs w:val="18"/>
              </w:rPr>
              <w:t xml:space="preserve">Costituzione del Laboratorio di Comunità </w:t>
            </w:r>
          </w:p>
        </w:tc>
        <w:tc>
          <w:tcPr>
            <w:tcW w:w="960" w:type="dxa"/>
          </w:tcPr>
          <w:p w14:paraId="5700EB03"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5944B79E"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3C4506F5"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3F28C7A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1A8166E2"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154AB90"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5846ADB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1DAF0B75"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3033D9AD" w14:textId="77777777" w:rsidR="0075397B" w:rsidRDefault="00000000">
            <w:pPr>
              <w:jc w:val="left"/>
            </w:pPr>
            <w:r>
              <w:rPr>
                <w:b w:val="0"/>
                <w:sz w:val="18"/>
                <w:szCs w:val="18"/>
              </w:rPr>
              <w:t xml:space="preserve">Costituzione Hub di conoscenza </w:t>
            </w:r>
          </w:p>
        </w:tc>
        <w:tc>
          <w:tcPr>
            <w:tcW w:w="960" w:type="dxa"/>
          </w:tcPr>
          <w:p w14:paraId="50329159"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EFED275"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50DCA526"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3BB88A0E"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1952077"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10B45DB"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6883A71E"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1365F522"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5F574E03" w14:textId="77777777" w:rsidR="0075397B" w:rsidRDefault="00000000">
            <w:pPr>
              <w:jc w:val="left"/>
            </w:pPr>
            <w:r>
              <w:rPr>
                <w:b w:val="0"/>
                <w:sz w:val="18"/>
                <w:szCs w:val="18"/>
              </w:rPr>
              <w:t>Acquisizione soluzioni a supporto Membri</w:t>
            </w:r>
          </w:p>
        </w:tc>
        <w:tc>
          <w:tcPr>
            <w:tcW w:w="960" w:type="dxa"/>
          </w:tcPr>
          <w:p w14:paraId="3358A002"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69FF3B2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7F8E0E00"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07BC2258"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577E45A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24441DD"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2F9F755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6ADB1918"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4979E15B" w14:textId="77777777" w:rsidR="0075397B" w:rsidRDefault="00000000">
            <w:pPr>
              <w:jc w:val="left"/>
            </w:pPr>
            <w:r>
              <w:rPr>
                <w:b w:val="0"/>
                <w:sz w:val="18"/>
                <w:szCs w:val="18"/>
              </w:rPr>
              <w:t>Attuazione delle attività di diffusione soluzioni/pratiche a riuso</w:t>
            </w:r>
          </w:p>
        </w:tc>
        <w:tc>
          <w:tcPr>
            <w:tcW w:w="960" w:type="dxa"/>
          </w:tcPr>
          <w:p w14:paraId="63C74F4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7038395E"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37FDB34D"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1AD45709"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5F1BA16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20AC70D"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32831C22"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59B5F446"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725E9844" w14:textId="77777777" w:rsidR="0075397B" w:rsidRDefault="00000000">
            <w:pPr>
              <w:jc w:val="left"/>
            </w:pPr>
            <w:r>
              <w:rPr>
                <w:b w:val="0"/>
                <w:sz w:val="18"/>
                <w:szCs w:val="18"/>
              </w:rPr>
              <w:t>Definizione e istituzione del modello di Help Desk di servizio per i membri</w:t>
            </w:r>
          </w:p>
        </w:tc>
        <w:tc>
          <w:tcPr>
            <w:tcW w:w="960" w:type="dxa"/>
          </w:tcPr>
          <w:p w14:paraId="32044DE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6A2E8C95"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16D42A44"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64662906"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E40BF78"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4FE34D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373DD23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5085092A"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34690409" w14:textId="77777777" w:rsidR="0075397B" w:rsidRDefault="00000000">
            <w:pPr>
              <w:jc w:val="left"/>
            </w:pPr>
            <w:r>
              <w:rPr>
                <w:b w:val="0"/>
                <w:sz w:val="18"/>
                <w:szCs w:val="18"/>
              </w:rPr>
              <w:t>Gestione atti amministrativi di gestione realizzazione</w:t>
            </w:r>
          </w:p>
        </w:tc>
        <w:tc>
          <w:tcPr>
            <w:tcW w:w="960" w:type="dxa"/>
          </w:tcPr>
          <w:p w14:paraId="3BCCA89C"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56D2C42"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3847B3AC"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31C4A334"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5FB5D3E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D90740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09C11D13"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0ACA45D4" w14:textId="77777777" w:rsidTr="0075397B">
        <w:trPr>
          <w:trHeight w:val="255"/>
        </w:trPr>
        <w:tc>
          <w:tcPr>
            <w:cnfStyle w:val="001000000000" w:firstRow="0" w:lastRow="0" w:firstColumn="1" w:lastColumn="0" w:oddVBand="0" w:evenVBand="0" w:oddHBand="0" w:evenHBand="0" w:firstRowFirstColumn="0" w:firstRowLastColumn="0" w:lastRowFirstColumn="0" w:lastRowLastColumn="0"/>
            <w:tcW w:w="2701" w:type="dxa"/>
          </w:tcPr>
          <w:p w14:paraId="1ABD70FE" w14:textId="77777777" w:rsidR="0075397B" w:rsidRDefault="00000000">
            <w:pPr>
              <w:jc w:val="left"/>
            </w:pPr>
            <w:r>
              <w:t>LINEA DI AZIONE 4</w:t>
            </w:r>
          </w:p>
        </w:tc>
        <w:tc>
          <w:tcPr>
            <w:tcW w:w="960" w:type="dxa"/>
          </w:tcPr>
          <w:p w14:paraId="70A486DA"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1078" w:type="dxa"/>
          </w:tcPr>
          <w:p w14:paraId="72D65D7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1098" w:type="dxa"/>
          </w:tcPr>
          <w:p w14:paraId="24CBA8D2"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878" w:type="dxa"/>
          </w:tcPr>
          <w:p w14:paraId="3418420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1047" w:type="dxa"/>
          </w:tcPr>
          <w:p w14:paraId="21A8DF4E"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993" w:type="dxa"/>
          </w:tcPr>
          <w:p w14:paraId="668B7CF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993" w:type="dxa"/>
          </w:tcPr>
          <w:p w14:paraId="1046E4F5"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r>
      <w:tr w:rsidR="0075397B" w14:paraId="30A52553"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0CE579AF" w14:textId="77777777" w:rsidR="0075397B" w:rsidRDefault="00000000">
            <w:pPr>
              <w:jc w:val="left"/>
            </w:pPr>
            <w:r>
              <w:rPr>
                <w:b w:val="0"/>
                <w:sz w:val="18"/>
                <w:szCs w:val="18"/>
              </w:rPr>
              <w:t>Definizione del modello di servizi per i membri</w:t>
            </w:r>
          </w:p>
        </w:tc>
        <w:tc>
          <w:tcPr>
            <w:tcW w:w="960" w:type="dxa"/>
          </w:tcPr>
          <w:p w14:paraId="5A79F3BB"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13883FE0"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98" w:type="dxa"/>
          </w:tcPr>
          <w:p w14:paraId="6D07404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878" w:type="dxa"/>
          </w:tcPr>
          <w:p w14:paraId="4A39BDB5"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242FA165"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24F74F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D46CFF7"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2B8E9E90" w14:textId="77777777" w:rsidTr="0075397B">
        <w:tc>
          <w:tcPr>
            <w:cnfStyle w:val="001000000000" w:firstRow="0" w:lastRow="0" w:firstColumn="1" w:lastColumn="0" w:oddVBand="0" w:evenVBand="0" w:oddHBand="0" w:evenHBand="0" w:firstRowFirstColumn="0" w:firstRowLastColumn="0" w:lastRowFirstColumn="0" w:lastRowLastColumn="0"/>
            <w:tcW w:w="2701" w:type="dxa"/>
          </w:tcPr>
          <w:p w14:paraId="4A95BEE3" w14:textId="77777777" w:rsidR="0075397B" w:rsidRDefault="00000000">
            <w:pPr>
              <w:jc w:val="left"/>
            </w:pPr>
            <w:r>
              <w:rPr>
                <w:b w:val="0"/>
                <w:sz w:val="18"/>
                <w:szCs w:val="18"/>
              </w:rPr>
              <w:t>Definizione del modello Accesso alla Comunità</w:t>
            </w:r>
          </w:p>
        </w:tc>
        <w:tc>
          <w:tcPr>
            <w:tcW w:w="960" w:type="dxa"/>
          </w:tcPr>
          <w:p w14:paraId="6DC8ED38"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5041669E"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98" w:type="dxa"/>
          </w:tcPr>
          <w:p w14:paraId="780A9D2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878" w:type="dxa"/>
          </w:tcPr>
          <w:p w14:paraId="4A3CC92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18FC9B2E"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DDA0349"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1FBCDD9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5E0AADE9"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1965BB94" w14:textId="77777777" w:rsidR="0075397B" w:rsidRDefault="00000000">
            <w:pPr>
              <w:jc w:val="left"/>
            </w:pPr>
            <w:r>
              <w:rPr>
                <w:b w:val="0"/>
                <w:sz w:val="18"/>
                <w:szCs w:val="18"/>
              </w:rPr>
              <w:t>Definizione del modello di raccolta bisogno e individuazione soluzione (modalità adozione / creazione beni a riuso)</w:t>
            </w:r>
          </w:p>
        </w:tc>
        <w:tc>
          <w:tcPr>
            <w:tcW w:w="960" w:type="dxa"/>
          </w:tcPr>
          <w:p w14:paraId="6ED9D842"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64A3E5C"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98" w:type="dxa"/>
          </w:tcPr>
          <w:p w14:paraId="594715EE"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878" w:type="dxa"/>
          </w:tcPr>
          <w:p w14:paraId="17212261"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6D30B1B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1D8D99"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8CDE65A"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6455D89B" w14:textId="77777777" w:rsidTr="0075397B">
        <w:tc>
          <w:tcPr>
            <w:cnfStyle w:val="001000000000" w:firstRow="0" w:lastRow="0" w:firstColumn="1" w:lastColumn="0" w:oddVBand="0" w:evenVBand="0" w:oddHBand="0" w:evenHBand="0" w:firstRowFirstColumn="0" w:firstRowLastColumn="0" w:lastRowFirstColumn="0" w:lastRowLastColumn="0"/>
            <w:tcW w:w="2701" w:type="dxa"/>
          </w:tcPr>
          <w:p w14:paraId="5ABEBA18" w14:textId="77777777" w:rsidR="0075397B" w:rsidRDefault="00000000">
            <w:pPr>
              <w:jc w:val="left"/>
            </w:pPr>
            <w:r>
              <w:rPr>
                <w:b w:val="0"/>
                <w:sz w:val="18"/>
                <w:szCs w:val="18"/>
              </w:rPr>
              <w:t>Configurazione del servizio di Help Desk I e II livello</w:t>
            </w:r>
          </w:p>
        </w:tc>
        <w:tc>
          <w:tcPr>
            <w:tcW w:w="960" w:type="dxa"/>
          </w:tcPr>
          <w:p w14:paraId="61F6224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3A8EE04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98" w:type="dxa"/>
          </w:tcPr>
          <w:p w14:paraId="163EEABF"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06C06AE5"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1ED18DF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83EF33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206A78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4976CAFD"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4C63A818" w14:textId="77777777" w:rsidR="0075397B" w:rsidRDefault="00000000">
            <w:pPr>
              <w:jc w:val="left"/>
            </w:pPr>
            <w:r>
              <w:rPr>
                <w:b w:val="0"/>
                <w:sz w:val="18"/>
                <w:szCs w:val="18"/>
              </w:rPr>
              <w:lastRenderedPageBreak/>
              <w:t>Configurazione dei Servizi di Laboratorio</w:t>
            </w:r>
          </w:p>
        </w:tc>
        <w:tc>
          <w:tcPr>
            <w:tcW w:w="960" w:type="dxa"/>
          </w:tcPr>
          <w:p w14:paraId="26348F3D"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967EDED"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331F83FA"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878" w:type="dxa"/>
          </w:tcPr>
          <w:p w14:paraId="5B16D05B"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A/R</w:t>
            </w:r>
          </w:p>
        </w:tc>
        <w:tc>
          <w:tcPr>
            <w:tcW w:w="1047" w:type="dxa"/>
          </w:tcPr>
          <w:p w14:paraId="1544184A"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70649191"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D315AD7"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7D6FD6E2" w14:textId="77777777" w:rsidTr="0075397B">
        <w:tc>
          <w:tcPr>
            <w:cnfStyle w:val="001000000000" w:firstRow="0" w:lastRow="0" w:firstColumn="1" w:lastColumn="0" w:oddVBand="0" w:evenVBand="0" w:oddHBand="0" w:evenHBand="0" w:firstRowFirstColumn="0" w:firstRowLastColumn="0" w:lastRowFirstColumn="0" w:lastRowLastColumn="0"/>
            <w:tcW w:w="2701" w:type="dxa"/>
          </w:tcPr>
          <w:p w14:paraId="6D56206D" w14:textId="77777777" w:rsidR="0075397B" w:rsidRDefault="00000000">
            <w:pPr>
              <w:jc w:val="left"/>
            </w:pPr>
            <w:r>
              <w:rPr>
                <w:b w:val="0"/>
                <w:sz w:val="18"/>
                <w:szCs w:val="18"/>
              </w:rPr>
              <w:t>Contratto di Servizio di Laboratorio non in Comunità</w:t>
            </w:r>
          </w:p>
        </w:tc>
        <w:tc>
          <w:tcPr>
            <w:tcW w:w="960" w:type="dxa"/>
          </w:tcPr>
          <w:p w14:paraId="1C26F19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1D0F9277"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98" w:type="dxa"/>
          </w:tcPr>
          <w:p w14:paraId="797299D2"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878" w:type="dxa"/>
          </w:tcPr>
          <w:p w14:paraId="3C840F2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145A9A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88B2445"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CFB3D69"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7F9579E5"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4693921D" w14:textId="77777777" w:rsidR="0075397B" w:rsidRDefault="00000000">
            <w:pPr>
              <w:jc w:val="left"/>
            </w:pPr>
            <w:r>
              <w:rPr>
                <w:b w:val="0"/>
                <w:sz w:val="18"/>
                <w:szCs w:val="18"/>
              </w:rPr>
              <w:t>Attuazione gara fornitura esterna servizi professionali di Assistenza presenza e remota</w:t>
            </w:r>
          </w:p>
        </w:tc>
        <w:tc>
          <w:tcPr>
            <w:tcW w:w="960" w:type="dxa"/>
          </w:tcPr>
          <w:p w14:paraId="26593FAC"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8EC7ADB"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A\R</w:t>
            </w:r>
          </w:p>
        </w:tc>
        <w:tc>
          <w:tcPr>
            <w:tcW w:w="1098" w:type="dxa"/>
          </w:tcPr>
          <w:p w14:paraId="3332077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878" w:type="dxa"/>
          </w:tcPr>
          <w:p w14:paraId="2154326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61E3D4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122D9C3"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7108F46A"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63184EFB"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24723BE8" w14:textId="77777777" w:rsidR="0075397B" w:rsidRDefault="00000000">
            <w:pPr>
              <w:jc w:val="left"/>
            </w:pPr>
            <w:r>
              <w:rPr>
                <w:b w:val="0"/>
                <w:sz w:val="18"/>
                <w:szCs w:val="18"/>
              </w:rPr>
              <w:t>Inserimento dei servizi tecnologici della Comunità nel contratto di presidio tecnologico infrastrutturale ICT</w:t>
            </w:r>
          </w:p>
        </w:tc>
        <w:tc>
          <w:tcPr>
            <w:tcW w:w="960" w:type="dxa"/>
          </w:tcPr>
          <w:p w14:paraId="4D70F48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01625A5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35311114"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3668F2B3"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A/R</w:t>
            </w:r>
          </w:p>
        </w:tc>
        <w:tc>
          <w:tcPr>
            <w:tcW w:w="1047" w:type="dxa"/>
          </w:tcPr>
          <w:p w14:paraId="73339879"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1D6D619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8453BE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0F557D9C"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369ADE42" w14:textId="77777777" w:rsidR="0075397B" w:rsidRDefault="00000000">
            <w:pPr>
              <w:jc w:val="left"/>
            </w:pPr>
            <w:r>
              <w:rPr>
                <w:b w:val="0"/>
                <w:sz w:val="18"/>
                <w:szCs w:val="18"/>
              </w:rPr>
              <w:t>Predisposizione documenti di comunicazione informazione</w:t>
            </w:r>
          </w:p>
        </w:tc>
        <w:tc>
          <w:tcPr>
            <w:tcW w:w="960" w:type="dxa"/>
          </w:tcPr>
          <w:p w14:paraId="6E4D531B"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277A177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11E1FB6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2577795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7376B1E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2B94E19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99E0C9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77CB2853" w14:textId="77777777" w:rsidTr="0075397B">
        <w:tc>
          <w:tcPr>
            <w:cnfStyle w:val="001000000000" w:firstRow="0" w:lastRow="0" w:firstColumn="1" w:lastColumn="0" w:oddVBand="0" w:evenVBand="0" w:oddHBand="0" w:evenHBand="0" w:firstRowFirstColumn="0" w:firstRowLastColumn="0" w:lastRowFirstColumn="0" w:lastRowLastColumn="0"/>
            <w:tcW w:w="2701" w:type="dxa"/>
          </w:tcPr>
          <w:p w14:paraId="5DC0761A" w14:textId="77777777" w:rsidR="0075397B" w:rsidRDefault="00000000">
            <w:pPr>
              <w:jc w:val="left"/>
            </w:pPr>
            <w:r>
              <w:rPr>
                <w:b w:val="0"/>
                <w:sz w:val="18"/>
                <w:szCs w:val="18"/>
              </w:rPr>
              <w:t>Piano di incontri con eventuali fornitori di prodotti ICT già presenti nelle Amministrazioni;</w:t>
            </w:r>
          </w:p>
        </w:tc>
        <w:tc>
          <w:tcPr>
            <w:tcW w:w="960" w:type="dxa"/>
          </w:tcPr>
          <w:p w14:paraId="3B7FB8A2"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2DDAFBF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4501EA4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7585B00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A/R</w:t>
            </w:r>
          </w:p>
        </w:tc>
        <w:tc>
          <w:tcPr>
            <w:tcW w:w="1047" w:type="dxa"/>
          </w:tcPr>
          <w:p w14:paraId="24BF27F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46D9270"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0A97ACC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145F3E3B"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47D6EB8B" w14:textId="77777777" w:rsidR="0075397B" w:rsidRDefault="00000000">
            <w:pPr>
              <w:jc w:val="left"/>
            </w:pPr>
            <w:r>
              <w:rPr>
                <w:b w:val="0"/>
                <w:sz w:val="18"/>
                <w:szCs w:val="18"/>
              </w:rPr>
              <w:t>Incontri con Enti esterni per accordi di interoperabilità e scambio dati;</w:t>
            </w:r>
          </w:p>
        </w:tc>
        <w:tc>
          <w:tcPr>
            <w:tcW w:w="960" w:type="dxa"/>
          </w:tcPr>
          <w:p w14:paraId="1B1702D9"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5CD50005"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98" w:type="dxa"/>
          </w:tcPr>
          <w:p w14:paraId="726E9AB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878" w:type="dxa"/>
          </w:tcPr>
          <w:p w14:paraId="1831D1E5"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4A4E0440"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2E05DEB9"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323E2005"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59BD44E9" w14:textId="77777777" w:rsidTr="0075397B">
        <w:tc>
          <w:tcPr>
            <w:cnfStyle w:val="001000000000" w:firstRow="0" w:lastRow="0" w:firstColumn="1" w:lastColumn="0" w:oddVBand="0" w:evenVBand="0" w:oddHBand="0" w:evenHBand="0" w:firstRowFirstColumn="0" w:firstRowLastColumn="0" w:lastRowFirstColumn="0" w:lastRowLastColumn="0"/>
            <w:tcW w:w="2701" w:type="dxa"/>
          </w:tcPr>
          <w:p w14:paraId="24E30BD1" w14:textId="77777777" w:rsidR="0075397B" w:rsidRDefault="00000000">
            <w:pPr>
              <w:jc w:val="left"/>
            </w:pPr>
            <w:r>
              <w:rPr>
                <w:b w:val="0"/>
                <w:sz w:val="18"/>
                <w:szCs w:val="18"/>
              </w:rPr>
              <w:t xml:space="preserve">Manutenzione del KIT della Comunità realizzato nelle </w:t>
            </w:r>
            <w:proofErr w:type="gramStart"/>
            <w:r>
              <w:rPr>
                <w:b w:val="0"/>
                <w:sz w:val="18"/>
                <w:szCs w:val="18"/>
              </w:rPr>
              <w:t>4</w:t>
            </w:r>
            <w:proofErr w:type="gramEnd"/>
            <w:r>
              <w:rPr>
                <w:b w:val="0"/>
                <w:sz w:val="18"/>
                <w:szCs w:val="18"/>
              </w:rPr>
              <w:t xml:space="preserve"> linee di azione</w:t>
            </w:r>
          </w:p>
        </w:tc>
        <w:tc>
          <w:tcPr>
            <w:tcW w:w="960" w:type="dxa"/>
          </w:tcPr>
          <w:p w14:paraId="3549151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4FBBB840"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98" w:type="dxa"/>
          </w:tcPr>
          <w:p w14:paraId="6F984A5C"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878" w:type="dxa"/>
          </w:tcPr>
          <w:p w14:paraId="4069A6D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031F32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0749D45F"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3664F2A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bl>
    <w:p w14:paraId="4D09757C" w14:textId="77777777" w:rsidR="0075397B" w:rsidRDefault="00000000">
      <w:pPr>
        <w:pBdr>
          <w:top w:val="nil"/>
          <w:left w:val="nil"/>
          <w:bottom w:val="nil"/>
          <w:right w:val="nil"/>
          <w:between w:val="nil"/>
        </w:pBdr>
        <w:spacing w:after="120" w:line="240" w:lineRule="auto"/>
        <w:jc w:val="center"/>
        <w:rPr>
          <w:rFonts w:ascii="Calibri" w:hAnsi="Calibri"/>
          <w:i/>
          <w:color w:val="44546A"/>
          <w:sz w:val="18"/>
          <w:szCs w:val="18"/>
        </w:rPr>
      </w:pPr>
      <w:r>
        <w:rPr>
          <w:rFonts w:ascii="Calibri" w:hAnsi="Calibri"/>
          <w:i/>
          <w:color w:val="44546A"/>
          <w:sz w:val="18"/>
          <w:szCs w:val="18"/>
        </w:rPr>
        <w:t>Matrice RACI</w:t>
      </w:r>
    </w:p>
    <w:p w14:paraId="7EED03E3" w14:textId="77777777" w:rsidR="0075397B" w:rsidRDefault="0075397B"/>
    <w:p w14:paraId="65BB269B" w14:textId="77777777" w:rsidR="0075397B" w:rsidRDefault="00000000">
      <w:r>
        <w:t>Analisi predittiva delle “Attività critiche/rischi” che è probabile incontrare, per cui si individuano/indicano delle ulteriori possibili strategie di gestione ed organizzazione del progetto.</w:t>
      </w:r>
    </w:p>
    <w:p w14:paraId="57C4EDFC" w14:textId="77777777" w:rsidR="0075397B" w:rsidRDefault="00000000">
      <w:r>
        <w:rPr>
          <w:i/>
        </w:rPr>
        <w:t>Questo prospetto potrà essere utilizzato come supporto di gestione progettuale ed operativa del piano dei rischi:</w:t>
      </w:r>
    </w:p>
    <w:tbl>
      <w:tblPr>
        <w:tblStyle w:val="a5"/>
        <w:tblW w:w="9673"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6"/>
        <w:gridCol w:w="3260"/>
        <w:gridCol w:w="3157"/>
      </w:tblGrid>
      <w:tr w:rsidR="0075397B" w14:paraId="7E132605" w14:textId="77777777" w:rsidTr="0075397B">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38EAC90B" w14:textId="77777777" w:rsidR="0075397B" w:rsidRDefault="00000000">
            <w:r>
              <w:t>Attività critica</w:t>
            </w:r>
          </w:p>
        </w:tc>
        <w:tc>
          <w:tcPr>
            <w:tcW w:w="3260" w:type="dxa"/>
          </w:tcPr>
          <w:p w14:paraId="222F8570" w14:textId="77777777" w:rsidR="0075397B" w:rsidRDefault="00000000">
            <w:pPr>
              <w:cnfStyle w:val="100000000000" w:firstRow="1" w:lastRow="0" w:firstColumn="0" w:lastColumn="0" w:oddVBand="0" w:evenVBand="0" w:oddHBand="0" w:evenHBand="0" w:firstRowFirstColumn="0" w:firstRowLastColumn="0" w:lastRowFirstColumn="0" w:lastRowLastColumn="0"/>
            </w:pPr>
            <w:r>
              <w:t xml:space="preserve">Problema/rischio </w:t>
            </w:r>
          </w:p>
        </w:tc>
        <w:tc>
          <w:tcPr>
            <w:tcW w:w="3157" w:type="dxa"/>
          </w:tcPr>
          <w:p w14:paraId="141ED662" w14:textId="77777777" w:rsidR="0075397B" w:rsidRDefault="00000000">
            <w:pPr>
              <w:jc w:val="left"/>
              <w:cnfStyle w:val="100000000000" w:firstRow="1" w:lastRow="0" w:firstColumn="0" w:lastColumn="0" w:oddVBand="0" w:evenVBand="0" w:oddHBand="0" w:evenHBand="0" w:firstRowFirstColumn="0" w:firstRowLastColumn="0" w:lastRowFirstColumn="0" w:lastRowLastColumn="0"/>
            </w:pPr>
            <w:r>
              <w:t>Possibili strategie</w:t>
            </w:r>
          </w:p>
        </w:tc>
      </w:tr>
      <w:tr w:rsidR="0075397B" w14:paraId="0238E289"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cBorders>
          </w:tcPr>
          <w:p w14:paraId="3FA68567" w14:textId="77777777" w:rsidR="0075397B" w:rsidRDefault="00000000">
            <w:pPr>
              <w:jc w:val="left"/>
            </w:pPr>
            <w:r>
              <w:t>Linea / Attività</w:t>
            </w:r>
          </w:p>
        </w:tc>
        <w:tc>
          <w:tcPr>
            <w:tcW w:w="3260" w:type="dxa"/>
            <w:tcBorders>
              <w:bottom w:val="single" w:sz="4" w:space="0" w:color="FFFFFF"/>
            </w:tcBorders>
          </w:tcPr>
          <w:p w14:paraId="7258965C"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Borders>
              <w:bottom w:val="single" w:sz="4" w:space="0" w:color="FFFFFF"/>
            </w:tcBorders>
          </w:tcPr>
          <w:p w14:paraId="4B8D2E5F"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2096D7B2"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5B574416" w14:textId="77777777" w:rsidR="0075397B" w:rsidRDefault="00000000">
            <w:pPr>
              <w:jc w:val="left"/>
            </w:pPr>
            <w:r>
              <w:rPr>
                <w:sz w:val="20"/>
                <w:szCs w:val="20"/>
              </w:rPr>
              <w:t xml:space="preserve">LINEA DI AZIONE  1 </w:t>
            </w:r>
          </w:p>
        </w:tc>
        <w:tc>
          <w:tcPr>
            <w:tcW w:w="3260" w:type="dxa"/>
          </w:tcPr>
          <w:p w14:paraId="3DDBE12D"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375A5C61"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2F852976"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5DD9510" w14:textId="77777777" w:rsidR="0075397B" w:rsidRDefault="00000000">
            <w:pPr>
              <w:jc w:val="left"/>
            </w:pPr>
            <w:r>
              <w:rPr>
                <w:b w:val="0"/>
                <w:sz w:val="18"/>
                <w:szCs w:val="18"/>
              </w:rPr>
              <w:t>Realizzazione analisi bisogno e della fattibilità</w:t>
            </w:r>
          </w:p>
        </w:tc>
        <w:tc>
          <w:tcPr>
            <w:tcW w:w="3260" w:type="dxa"/>
          </w:tcPr>
          <w:p w14:paraId="30AC7901" w14:textId="77777777" w:rsidR="0075397B"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Partecipazione di comuni </w:t>
            </w:r>
            <w:proofErr w:type="gramStart"/>
            <w:r>
              <w:rPr>
                <w:sz w:val="18"/>
                <w:szCs w:val="18"/>
              </w:rPr>
              <w:t>e</w:t>
            </w:r>
            <w:proofErr w:type="gramEnd"/>
            <w:r>
              <w:rPr>
                <w:sz w:val="18"/>
                <w:szCs w:val="18"/>
              </w:rPr>
              <w:t xml:space="preserve"> enti della comunità con necessità differenti dovuto alla propria copertura territoriale</w:t>
            </w:r>
          </w:p>
        </w:tc>
        <w:tc>
          <w:tcPr>
            <w:tcW w:w="3157" w:type="dxa"/>
          </w:tcPr>
          <w:p w14:paraId="63AAEE4F" w14:textId="77777777" w:rsidR="0075397B"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Condivisione del progetto con il coinvolgimento di tutti i soggetti interessati. </w:t>
            </w:r>
          </w:p>
        </w:tc>
      </w:tr>
      <w:tr w:rsidR="0075397B" w14:paraId="074B1AC2"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29468C3" w14:textId="77777777" w:rsidR="0075397B" w:rsidRDefault="00000000">
            <w:pPr>
              <w:jc w:val="left"/>
            </w:pPr>
            <w:r>
              <w:rPr>
                <w:b w:val="0"/>
                <w:sz w:val="18"/>
                <w:szCs w:val="18"/>
              </w:rPr>
              <w:t>Realizzazione Studio del fabbisogno e individuazione del modello di Comunità</w:t>
            </w:r>
          </w:p>
        </w:tc>
        <w:tc>
          <w:tcPr>
            <w:tcW w:w="3260" w:type="dxa"/>
          </w:tcPr>
          <w:p w14:paraId="3283D2F6" w14:textId="77777777" w:rsidR="0075397B"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Partecipazione di comuni </w:t>
            </w:r>
            <w:proofErr w:type="gramStart"/>
            <w:r>
              <w:rPr>
                <w:sz w:val="18"/>
                <w:szCs w:val="18"/>
              </w:rPr>
              <w:t>e</w:t>
            </w:r>
            <w:proofErr w:type="gramEnd"/>
            <w:r>
              <w:rPr>
                <w:sz w:val="18"/>
                <w:szCs w:val="18"/>
              </w:rPr>
              <w:t xml:space="preserve"> enti della comunità con necessità differenti dovuto alla propria copertura territoriale</w:t>
            </w:r>
          </w:p>
        </w:tc>
        <w:tc>
          <w:tcPr>
            <w:tcW w:w="3157" w:type="dxa"/>
          </w:tcPr>
          <w:p w14:paraId="06410435" w14:textId="77777777" w:rsidR="0075397B"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Condivisione del progetto con il coinvolgimento di tutti i soggetti interessati. </w:t>
            </w:r>
          </w:p>
        </w:tc>
      </w:tr>
      <w:tr w:rsidR="0075397B" w14:paraId="7B6D7353"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cBorders>
            <w:vAlign w:val="center"/>
          </w:tcPr>
          <w:p w14:paraId="674E2C1D" w14:textId="77777777" w:rsidR="0075397B" w:rsidRDefault="00000000">
            <w:pPr>
              <w:jc w:val="left"/>
            </w:pPr>
            <w:r>
              <w:rPr>
                <w:b w:val="0"/>
                <w:sz w:val="18"/>
                <w:szCs w:val="18"/>
              </w:rPr>
              <w:t>Analisi delle compatibilità con il modello di comunità OCPA del KIT (analisi comparativa tra (bisogno, fabbisogno e convenienza, verifica modello organizzazione)</w:t>
            </w:r>
          </w:p>
        </w:tc>
        <w:tc>
          <w:tcPr>
            <w:tcW w:w="3260" w:type="dxa"/>
            <w:tcBorders>
              <w:bottom w:val="single" w:sz="4" w:space="0" w:color="FFFFFF"/>
            </w:tcBorders>
          </w:tcPr>
          <w:p w14:paraId="3CFF31BF"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Borders>
              <w:bottom w:val="single" w:sz="4" w:space="0" w:color="FFFFFF"/>
            </w:tcBorders>
          </w:tcPr>
          <w:p w14:paraId="252444BB"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1F38C077"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0EE3C9A" w14:textId="77777777" w:rsidR="0075397B" w:rsidRDefault="00000000">
            <w:pPr>
              <w:jc w:val="left"/>
            </w:pPr>
            <w:r>
              <w:rPr>
                <w:b w:val="0"/>
                <w:sz w:val="18"/>
                <w:szCs w:val="18"/>
              </w:rPr>
              <w:t>Progetto dell’organizzazione di Comunità</w:t>
            </w:r>
          </w:p>
        </w:tc>
        <w:tc>
          <w:tcPr>
            <w:tcW w:w="3260" w:type="dxa"/>
          </w:tcPr>
          <w:p w14:paraId="3E97A6C1" w14:textId="77777777" w:rsidR="0075397B"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Partecipazione di comuni </w:t>
            </w:r>
            <w:proofErr w:type="gramStart"/>
            <w:r>
              <w:rPr>
                <w:sz w:val="18"/>
                <w:szCs w:val="18"/>
              </w:rPr>
              <w:t>e</w:t>
            </w:r>
            <w:proofErr w:type="gramEnd"/>
            <w:r>
              <w:rPr>
                <w:sz w:val="18"/>
                <w:szCs w:val="18"/>
              </w:rPr>
              <w:t xml:space="preserve"> enti della comunità con necessità differenti dovuto alla propria copertura territoriale</w:t>
            </w:r>
          </w:p>
        </w:tc>
        <w:tc>
          <w:tcPr>
            <w:tcW w:w="3157" w:type="dxa"/>
          </w:tcPr>
          <w:p w14:paraId="5AE5068A" w14:textId="77777777" w:rsidR="0075397B"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Condivisione del progetto con il coinvolgimento di tutti i soggetti interessati. </w:t>
            </w:r>
          </w:p>
        </w:tc>
      </w:tr>
      <w:tr w:rsidR="0075397B" w14:paraId="226DD5A5"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F3C5106" w14:textId="77777777" w:rsidR="0075397B" w:rsidRDefault="00000000">
            <w:pPr>
              <w:jc w:val="left"/>
            </w:pPr>
            <w:r>
              <w:rPr>
                <w:b w:val="0"/>
                <w:sz w:val="18"/>
                <w:szCs w:val="18"/>
              </w:rPr>
              <w:t>Analisi e qualificazione dei membri della Comunità</w:t>
            </w:r>
          </w:p>
        </w:tc>
        <w:tc>
          <w:tcPr>
            <w:tcW w:w="3260" w:type="dxa"/>
          </w:tcPr>
          <w:p w14:paraId="27FD2B13" w14:textId="77777777" w:rsidR="0075397B"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Individuazione dei soggetti necessari e opportuni per la comunità</w:t>
            </w:r>
          </w:p>
        </w:tc>
        <w:tc>
          <w:tcPr>
            <w:tcW w:w="3157" w:type="dxa"/>
          </w:tcPr>
          <w:p w14:paraId="366A2DDA" w14:textId="77777777" w:rsidR="0075397B"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Coinvolgimento sin dalle fasi iniziali al fine di definirne i ruoli e </w:t>
            </w:r>
            <w:proofErr w:type="spellStart"/>
            <w:r>
              <w:rPr>
                <w:sz w:val="18"/>
                <w:szCs w:val="18"/>
              </w:rPr>
              <w:t>compenteze</w:t>
            </w:r>
            <w:proofErr w:type="spellEnd"/>
          </w:p>
        </w:tc>
      </w:tr>
      <w:tr w:rsidR="0075397B" w14:paraId="279DF9B8"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AA9DF6C" w14:textId="77777777" w:rsidR="0075397B" w:rsidRDefault="00000000">
            <w:pPr>
              <w:jc w:val="left"/>
            </w:pPr>
            <w:r>
              <w:rPr>
                <w:b w:val="0"/>
                <w:sz w:val="18"/>
                <w:szCs w:val="18"/>
              </w:rPr>
              <w:t>Analisi e individuazione delle strutture operative interne alla Comunità</w:t>
            </w:r>
          </w:p>
        </w:tc>
        <w:tc>
          <w:tcPr>
            <w:tcW w:w="3260" w:type="dxa"/>
          </w:tcPr>
          <w:p w14:paraId="11ED3330"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53D18311"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67FA56AC"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281D9D0" w14:textId="77777777" w:rsidR="0075397B" w:rsidRDefault="00000000">
            <w:pPr>
              <w:jc w:val="left"/>
            </w:pPr>
            <w:r>
              <w:rPr>
                <w:b w:val="0"/>
                <w:sz w:val="18"/>
                <w:szCs w:val="18"/>
              </w:rPr>
              <w:t>Analisi dei fabbisogni e definizione delle soluzioni</w:t>
            </w:r>
          </w:p>
        </w:tc>
        <w:tc>
          <w:tcPr>
            <w:tcW w:w="3260" w:type="dxa"/>
          </w:tcPr>
          <w:p w14:paraId="7A8DF5D2"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331C83D5"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3755DF1D"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9DBEB97" w14:textId="77777777" w:rsidR="0075397B" w:rsidRDefault="00000000">
            <w:pPr>
              <w:jc w:val="left"/>
            </w:pPr>
            <w:r>
              <w:rPr>
                <w:b w:val="0"/>
                <w:sz w:val="18"/>
                <w:szCs w:val="18"/>
              </w:rPr>
              <w:t>Analisi del modello di gestione del riuso di Comunità</w:t>
            </w:r>
          </w:p>
        </w:tc>
        <w:tc>
          <w:tcPr>
            <w:tcW w:w="3260" w:type="dxa"/>
          </w:tcPr>
          <w:p w14:paraId="54E9B0EF"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243599B1"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5CEE7679"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45D1DC5" w14:textId="77777777" w:rsidR="0075397B" w:rsidRDefault="00000000">
            <w:pPr>
              <w:jc w:val="left"/>
            </w:pPr>
            <w:r>
              <w:rPr>
                <w:b w:val="0"/>
                <w:sz w:val="18"/>
                <w:szCs w:val="18"/>
              </w:rPr>
              <w:lastRenderedPageBreak/>
              <w:t>Predisposizione del piano operativo di realizzazione della Comunità, comprese strutture interne previste</w:t>
            </w:r>
          </w:p>
        </w:tc>
        <w:tc>
          <w:tcPr>
            <w:tcW w:w="3260" w:type="dxa"/>
          </w:tcPr>
          <w:p w14:paraId="334BFE49"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056709C5"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252AAA69"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343EABB" w14:textId="77777777" w:rsidR="0075397B" w:rsidRDefault="00000000">
            <w:pPr>
              <w:jc w:val="left"/>
            </w:pPr>
            <w:r>
              <w:rPr>
                <w:b w:val="0"/>
                <w:sz w:val="18"/>
                <w:szCs w:val="18"/>
              </w:rPr>
              <w:t>Predisposizione atti amministrativi necessari</w:t>
            </w:r>
          </w:p>
        </w:tc>
        <w:tc>
          <w:tcPr>
            <w:tcW w:w="3260" w:type="dxa"/>
          </w:tcPr>
          <w:p w14:paraId="1F90DB8E"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1343A557"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248DA7C3"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0D853A3" w14:textId="77777777" w:rsidR="0075397B" w:rsidRDefault="00000000">
            <w:pPr>
              <w:jc w:val="left"/>
            </w:pPr>
            <w:r>
              <w:rPr>
                <w:b w:val="0"/>
                <w:sz w:val="18"/>
                <w:szCs w:val="18"/>
              </w:rPr>
              <w:t>Definizione di un Piano di informazione Comunità</w:t>
            </w:r>
          </w:p>
        </w:tc>
        <w:tc>
          <w:tcPr>
            <w:tcW w:w="3260" w:type="dxa"/>
          </w:tcPr>
          <w:p w14:paraId="360D77B8"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3DB6B013"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3748FB8A"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969BC07" w14:textId="77777777" w:rsidR="0075397B" w:rsidRDefault="00000000">
            <w:pPr>
              <w:jc w:val="left"/>
            </w:pPr>
            <w:r>
              <w:rPr>
                <w:b w:val="0"/>
                <w:sz w:val="18"/>
                <w:szCs w:val="18"/>
              </w:rPr>
              <w:t xml:space="preserve">Studio aderenza al DGPR Reg EU 2016/679 privacy </w:t>
            </w:r>
          </w:p>
        </w:tc>
        <w:tc>
          <w:tcPr>
            <w:tcW w:w="3260" w:type="dxa"/>
          </w:tcPr>
          <w:p w14:paraId="185F50BB"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1BA8D6E6"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62CC9272"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5E6A9A3" w14:textId="77777777" w:rsidR="0075397B" w:rsidRDefault="00000000">
            <w:pPr>
              <w:jc w:val="left"/>
            </w:pPr>
            <w:r>
              <w:t>LINEA DI AZIONE 2</w:t>
            </w:r>
          </w:p>
        </w:tc>
        <w:tc>
          <w:tcPr>
            <w:tcW w:w="3260" w:type="dxa"/>
          </w:tcPr>
          <w:p w14:paraId="7D069725"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00E16AD8"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23A3EB3D"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D1AFF2C" w14:textId="77777777" w:rsidR="0075397B" w:rsidRDefault="00000000">
            <w:pPr>
              <w:jc w:val="left"/>
            </w:pPr>
            <w:r>
              <w:rPr>
                <w:b w:val="0"/>
                <w:sz w:val="18"/>
                <w:szCs w:val="18"/>
              </w:rPr>
              <w:t>Validazione Piano di diffusione del Progetto</w:t>
            </w:r>
          </w:p>
        </w:tc>
        <w:tc>
          <w:tcPr>
            <w:tcW w:w="3260" w:type="dxa"/>
          </w:tcPr>
          <w:p w14:paraId="6FBC2588"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1FF8B77D"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196FBAAB"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28438CF" w14:textId="77777777" w:rsidR="0075397B" w:rsidRDefault="00000000">
            <w:pPr>
              <w:jc w:val="left"/>
            </w:pPr>
            <w:r>
              <w:rPr>
                <w:b w:val="0"/>
                <w:sz w:val="18"/>
                <w:szCs w:val="18"/>
              </w:rPr>
              <w:t xml:space="preserve">Predisposizione Progetto Laboratorio </w:t>
            </w:r>
          </w:p>
        </w:tc>
        <w:tc>
          <w:tcPr>
            <w:tcW w:w="3260" w:type="dxa"/>
          </w:tcPr>
          <w:p w14:paraId="05843924"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3C90C8AF"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28EE6C6B"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E58E478" w14:textId="77777777" w:rsidR="0075397B" w:rsidRDefault="00000000">
            <w:pPr>
              <w:jc w:val="left"/>
            </w:pPr>
            <w:r>
              <w:rPr>
                <w:b w:val="0"/>
                <w:sz w:val="18"/>
                <w:szCs w:val="18"/>
              </w:rPr>
              <w:t xml:space="preserve">Predisposizione Progetto Hub di conoscenza </w:t>
            </w:r>
          </w:p>
        </w:tc>
        <w:tc>
          <w:tcPr>
            <w:tcW w:w="3260" w:type="dxa"/>
          </w:tcPr>
          <w:p w14:paraId="6341D231"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6F2992B7"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0CA8FB80"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DC21B1D" w14:textId="77777777" w:rsidR="0075397B" w:rsidRDefault="00000000">
            <w:pPr>
              <w:jc w:val="left"/>
            </w:pPr>
            <w:r>
              <w:rPr>
                <w:b w:val="0"/>
                <w:sz w:val="18"/>
                <w:szCs w:val="18"/>
              </w:rPr>
              <w:t xml:space="preserve">Predisposizione del repository di Comunità </w:t>
            </w:r>
          </w:p>
        </w:tc>
        <w:tc>
          <w:tcPr>
            <w:tcW w:w="3260" w:type="dxa"/>
          </w:tcPr>
          <w:p w14:paraId="7A9703FE"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0E812D06"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67074765"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9C51971" w14:textId="77777777" w:rsidR="0075397B" w:rsidRDefault="00000000">
            <w:pPr>
              <w:jc w:val="left"/>
            </w:pPr>
            <w:r>
              <w:rPr>
                <w:b w:val="0"/>
                <w:sz w:val="18"/>
                <w:szCs w:val="18"/>
              </w:rPr>
              <w:t>Definizione del fabbisogno tecnologico della Comunità</w:t>
            </w:r>
          </w:p>
        </w:tc>
        <w:tc>
          <w:tcPr>
            <w:tcW w:w="3260" w:type="dxa"/>
          </w:tcPr>
          <w:p w14:paraId="296DE9E1"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78B230CE"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638F5C6D"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D4AD193" w14:textId="77777777" w:rsidR="0075397B" w:rsidRDefault="00000000">
            <w:pPr>
              <w:jc w:val="left"/>
            </w:pPr>
            <w:r>
              <w:rPr>
                <w:b w:val="0"/>
                <w:sz w:val="18"/>
                <w:szCs w:val="18"/>
              </w:rPr>
              <w:t>Definizione incarichi e assegnazioni interne</w:t>
            </w:r>
          </w:p>
        </w:tc>
        <w:tc>
          <w:tcPr>
            <w:tcW w:w="3260" w:type="dxa"/>
          </w:tcPr>
          <w:p w14:paraId="5A56ACBF"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4A2E0C01"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2ADA0756"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DD9A82E" w14:textId="77777777" w:rsidR="0075397B" w:rsidRDefault="00000000">
            <w:pPr>
              <w:jc w:val="left"/>
            </w:pPr>
            <w:r>
              <w:rPr>
                <w:b w:val="0"/>
                <w:sz w:val="18"/>
                <w:szCs w:val="18"/>
              </w:rPr>
              <w:t>Definizione modello organizzativo di assistenza ai membri</w:t>
            </w:r>
          </w:p>
        </w:tc>
        <w:tc>
          <w:tcPr>
            <w:tcW w:w="3260" w:type="dxa"/>
          </w:tcPr>
          <w:p w14:paraId="7215935F" w14:textId="77777777" w:rsidR="0075397B"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Partecipazione di comuni </w:t>
            </w:r>
            <w:proofErr w:type="gramStart"/>
            <w:r>
              <w:rPr>
                <w:sz w:val="18"/>
                <w:szCs w:val="18"/>
              </w:rPr>
              <w:t>e</w:t>
            </w:r>
            <w:proofErr w:type="gramEnd"/>
            <w:r>
              <w:rPr>
                <w:sz w:val="18"/>
                <w:szCs w:val="18"/>
              </w:rPr>
              <w:t xml:space="preserve"> enti della comunità con competenze e disponibilità differente</w:t>
            </w:r>
          </w:p>
        </w:tc>
        <w:tc>
          <w:tcPr>
            <w:tcW w:w="3157" w:type="dxa"/>
          </w:tcPr>
          <w:p w14:paraId="40C39939" w14:textId="77777777" w:rsidR="0075397B"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Condivisione del progetto con il coinvolgimento di tutti i soggetti interessati, a prescindere dei ruoli definiti. Modello flessibile di governance</w:t>
            </w:r>
          </w:p>
        </w:tc>
      </w:tr>
      <w:tr w:rsidR="0075397B" w14:paraId="2ACB29E4"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95829BD" w14:textId="77777777" w:rsidR="0075397B" w:rsidRDefault="00000000">
            <w:pPr>
              <w:jc w:val="left"/>
            </w:pPr>
            <w:r>
              <w:rPr>
                <w:b w:val="0"/>
                <w:sz w:val="18"/>
                <w:szCs w:val="18"/>
              </w:rPr>
              <w:t>Esecuzione dei processi di acquisizione delle prestazioni e competenze esterne necessarie</w:t>
            </w:r>
          </w:p>
        </w:tc>
        <w:tc>
          <w:tcPr>
            <w:tcW w:w="3260" w:type="dxa"/>
          </w:tcPr>
          <w:p w14:paraId="1645F3AE"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14A220A6"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04200047"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F12E266" w14:textId="77777777" w:rsidR="0075397B" w:rsidRDefault="00000000">
            <w:pPr>
              <w:jc w:val="left"/>
            </w:pPr>
            <w:r>
              <w:rPr>
                <w:b w:val="0"/>
                <w:sz w:val="18"/>
                <w:szCs w:val="18"/>
              </w:rPr>
              <w:t>Esecuzione dei processi di individuazione e acquisizione delle soluzioni a riuso (pratiche o Progetti di realizzazione)</w:t>
            </w:r>
          </w:p>
        </w:tc>
        <w:tc>
          <w:tcPr>
            <w:tcW w:w="3260" w:type="dxa"/>
          </w:tcPr>
          <w:p w14:paraId="22844357"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471823BE"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742897E4"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AB74582" w14:textId="77777777" w:rsidR="0075397B" w:rsidRDefault="00000000">
            <w:pPr>
              <w:jc w:val="left"/>
            </w:pPr>
            <w:r>
              <w:rPr>
                <w:b w:val="0"/>
                <w:sz w:val="18"/>
                <w:szCs w:val="18"/>
              </w:rPr>
              <w:t>Definizione del Piano di attivazione e diffusione soluzioni/pratiche a riuso</w:t>
            </w:r>
          </w:p>
        </w:tc>
        <w:tc>
          <w:tcPr>
            <w:tcW w:w="3260" w:type="dxa"/>
          </w:tcPr>
          <w:p w14:paraId="43F28263"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4980FAF6"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6D725E12"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457EE94" w14:textId="77777777" w:rsidR="0075397B" w:rsidRDefault="00000000">
            <w:pPr>
              <w:jc w:val="left"/>
            </w:pPr>
            <w:r>
              <w:rPr>
                <w:b w:val="0"/>
                <w:sz w:val="18"/>
                <w:szCs w:val="18"/>
              </w:rPr>
              <w:t>Gestione atti amministrativi di gestione realizzazione</w:t>
            </w:r>
          </w:p>
        </w:tc>
        <w:tc>
          <w:tcPr>
            <w:tcW w:w="3260" w:type="dxa"/>
          </w:tcPr>
          <w:p w14:paraId="4C687B35"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5F4B791E"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6B043770"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78FC123" w14:textId="77777777" w:rsidR="0075397B" w:rsidRDefault="00000000">
            <w:pPr>
              <w:jc w:val="left"/>
            </w:pPr>
            <w:r>
              <w:rPr>
                <w:b w:val="0"/>
                <w:sz w:val="18"/>
                <w:szCs w:val="18"/>
              </w:rPr>
              <w:t>Validazione Piano di diffusione del Progetto</w:t>
            </w:r>
          </w:p>
        </w:tc>
        <w:tc>
          <w:tcPr>
            <w:tcW w:w="3260" w:type="dxa"/>
          </w:tcPr>
          <w:p w14:paraId="40F14B6F"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03E7B480"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5D55D036"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BCFB295" w14:textId="77777777" w:rsidR="0075397B" w:rsidRDefault="00000000">
            <w:pPr>
              <w:jc w:val="left"/>
            </w:pPr>
            <w:r>
              <w:t>LINEA DI AZIONE 3</w:t>
            </w:r>
          </w:p>
        </w:tc>
        <w:tc>
          <w:tcPr>
            <w:tcW w:w="3260" w:type="dxa"/>
          </w:tcPr>
          <w:p w14:paraId="0A02D161"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29272226"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7A4991DE"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021A19A" w14:textId="77777777" w:rsidR="0075397B" w:rsidRDefault="00000000">
            <w:pPr>
              <w:jc w:val="left"/>
            </w:pPr>
            <w:r>
              <w:rPr>
                <w:b w:val="0"/>
                <w:sz w:val="18"/>
                <w:szCs w:val="18"/>
              </w:rPr>
              <w:t>Costituzione dell’Ufficio/tavolo di coordinamento della Comunità</w:t>
            </w:r>
          </w:p>
        </w:tc>
        <w:tc>
          <w:tcPr>
            <w:tcW w:w="3260" w:type="dxa"/>
          </w:tcPr>
          <w:p w14:paraId="65415FB1" w14:textId="25ED396F" w:rsidR="0075397B"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Definizione di un modello</w:t>
            </w:r>
            <w:r w:rsidR="001E5652">
              <w:rPr>
                <w:sz w:val="18"/>
                <w:szCs w:val="18"/>
              </w:rPr>
              <w:t xml:space="preserve"> </w:t>
            </w:r>
            <w:r>
              <w:rPr>
                <w:sz w:val="18"/>
                <w:szCs w:val="18"/>
              </w:rPr>
              <w:t>di coordinamento</w:t>
            </w:r>
            <w:r w:rsidR="001E5652">
              <w:rPr>
                <w:sz w:val="18"/>
                <w:szCs w:val="18"/>
              </w:rPr>
              <w:t xml:space="preserve"> </w:t>
            </w:r>
            <w:r>
              <w:rPr>
                <w:sz w:val="18"/>
                <w:szCs w:val="18"/>
              </w:rPr>
              <w:t xml:space="preserve">del progetto che </w:t>
            </w:r>
            <w:r w:rsidR="001E5652">
              <w:rPr>
                <w:sz w:val="18"/>
                <w:szCs w:val="18"/>
              </w:rPr>
              <w:t>coinvolga</w:t>
            </w:r>
            <w:r>
              <w:rPr>
                <w:sz w:val="18"/>
                <w:szCs w:val="18"/>
              </w:rPr>
              <w:t xml:space="preserve"> gli interessi di tutta la comunità</w:t>
            </w:r>
          </w:p>
        </w:tc>
        <w:tc>
          <w:tcPr>
            <w:tcW w:w="3157" w:type="dxa"/>
          </w:tcPr>
          <w:p w14:paraId="180105D6" w14:textId="77777777" w:rsidR="0075397B"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Definire un modello di servizi strutturato e chiaro a tutti i membri individuando le competenze necessario. Definire un regolamento della comunità da sottoscrivere in fase di adesione</w:t>
            </w:r>
          </w:p>
        </w:tc>
      </w:tr>
      <w:tr w:rsidR="0075397B" w14:paraId="346A8EE3"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36DFB84" w14:textId="77777777" w:rsidR="0075397B" w:rsidRDefault="00000000">
            <w:pPr>
              <w:jc w:val="left"/>
            </w:pPr>
            <w:r>
              <w:rPr>
                <w:b w:val="0"/>
                <w:sz w:val="18"/>
                <w:szCs w:val="18"/>
              </w:rPr>
              <w:t xml:space="preserve">Costituzione del Laboratorio di Comunità </w:t>
            </w:r>
          </w:p>
        </w:tc>
        <w:tc>
          <w:tcPr>
            <w:tcW w:w="3260" w:type="dxa"/>
          </w:tcPr>
          <w:p w14:paraId="5D56D92F"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67D6BF02"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31E3B047"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6F8682A" w14:textId="77777777" w:rsidR="0075397B" w:rsidRDefault="00000000">
            <w:pPr>
              <w:jc w:val="left"/>
            </w:pPr>
            <w:r>
              <w:rPr>
                <w:b w:val="0"/>
                <w:sz w:val="18"/>
                <w:szCs w:val="18"/>
              </w:rPr>
              <w:t xml:space="preserve">Costituzione Hub di conoscenza </w:t>
            </w:r>
          </w:p>
        </w:tc>
        <w:tc>
          <w:tcPr>
            <w:tcW w:w="3260" w:type="dxa"/>
          </w:tcPr>
          <w:p w14:paraId="32C0FAF6"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306871D4"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6D4A5C43"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6EE5A9B" w14:textId="77777777" w:rsidR="0075397B" w:rsidRDefault="00000000">
            <w:pPr>
              <w:jc w:val="left"/>
            </w:pPr>
            <w:r>
              <w:rPr>
                <w:b w:val="0"/>
                <w:sz w:val="18"/>
                <w:szCs w:val="18"/>
              </w:rPr>
              <w:t>Acquisizione soluzioni a supporto Membri</w:t>
            </w:r>
          </w:p>
        </w:tc>
        <w:tc>
          <w:tcPr>
            <w:tcW w:w="3260" w:type="dxa"/>
          </w:tcPr>
          <w:p w14:paraId="01169260"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59FA2AD7"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1DEF5A09"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8C259B2" w14:textId="77777777" w:rsidR="0075397B" w:rsidRDefault="00000000">
            <w:pPr>
              <w:jc w:val="left"/>
            </w:pPr>
            <w:r>
              <w:rPr>
                <w:b w:val="0"/>
                <w:sz w:val="18"/>
                <w:szCs w:val="18"/>
              </w:rPr>
              <w:t>Attuazione delle attività di diffusione soluzioni/pratiche a riuso</w:t>
            </w:r>
          </w:p>
        </w:tc>
        <w:tc>
          <w:tcPr>
            <w:tcW w:w="3260" w:type="dxa"/>
          </w:tcPr>
          <w:p w14:paraId="32F7D61C"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68DDBED8"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408F53BA"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25DBE86" w14:textId="77777777" w:rsidR="0075397B" w:rsidRDefault="00000000">
            <w:pPr>
              <w:jc w:val="left"/>
            </w:pPr>
            <w:r>
              <w:rPr>
                <w:b w:val="0"/>
                <w:sz w:val="18"/>
                <w:szCs w:val="18"/>
              </w:rPr>
              <w:t>Definizione e istituzione del modello di Help Desk di servizio per i membri</w:t>
            </w:r>
          </w:p>
        </w:tc>
        <w:tc>
          <w:tcPr>
            <w:tcW w:w="3260" w:type="dxa"/>
          </w:tcPr>
          <w:p w14:paraId="6162D772"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27F0162C"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01B103AA"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58BD3D2" w14:textId="77777777" w:rsidR="0075397B" w:rsidRDefault="00000000">
            <w:pPr>
              <w:jc w:val="left"/>
            </w:pPr>
            <w:r>
              <w:rPr>
                <w:b w:val="0"/>
                <w:sz w:val="18"/>
                <w:szCs w:val="18"/>
              </w:rPr>
              <w:t>Gestione atti amministrativi di gestione realizzazione</w:t>
            </w:r>
          </w:p>
        </w:tc>
        <w:tc>
          <w:tcPr>
            <w:tcW w:w="3260" w:type="dxa"/>
          </w:tcPr>
          <w:p w14:paraId="704A038A"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6276C6AF"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55F3D19A"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EE64D4C" w14:textId="77777777" w:rsidR="0075397B" w:rsidRDefault="00000000">
            <w:pPr>
              <w:jc w:val="left"/>
            </w:pPr>
            <w:r>
              <w:t>LINEA DI AZIONE 4</w:t>
            </w:r>
          </w:p>
        </w:tc>
        <w:tc>
          <w:tcPr>
            <w:tcW w:w="3260" w:type="dxa"/>
          </w:tcPr>
          <w:p w14:paraId="643053D2"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2D0C8FC2"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58ED424D"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5BCEFC5" w14:textId="77777777" w:rsidR="0075397B" w:rsidRDefault="00000000">
            <w:pPr>
              <w:jc w:val="left"/>
            </w:pPr>
            <w:r>
              <w:rPr>
                <w:b w:val="0"/>
                <w:sz w:val="18"/>
                <w:szCs w:val="18"/>
              </w:rPr>
              <w:t>Definizione del modello di servizi per i membri</w:t>
            </w:r>
          </w:p>
        </w:tc>
        <w:tc>
          <w:tcPr>
            <w:tcW w:w="3260" w:type="dxa"/>
          </w:tcPr>
          <w:p w14:paraId="3C46FE7B" w14:textId="6CB4629C" w:rsidR="0075397B"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w:t>
            </w:r>
            <w:r w:rsidR="001E5652">
              <w:rPr>
                <w:sz w:val="18"/>
                <w:szCs w:val="18"/>
              </w:rPr>
              <w:t>i</w:t>
            </w:r>
            <w:r>
              <w:rPr>
                <w:sz w:val="18"/>
                <w:szCs w:val="18"/>
              </w:rPr>
              <w:t xml:space="preserve">ffusione dei modelli di servizi che siano </w:t>
            </w:r>
            <w:r w:rsidR="001E5652">
              <w:rPr>
                <w:sz w:val="18"/>
                <w:szCs w:val="18"/>
              </w:rPr>
              <w:t>soddisfacenti</w:t>
            </w:r>
            <w:r>
              <w:rPr>
                <w:sz w:val="18"/>
                <w:szCs w:val="18"/>
              </w:rPr>
              <w:t xml:space="preserve"> per servizi e prodotti a tutta la comunità</w:t>
            </w:r>
          </w:p>
        </w:tc>
        <w:tc>
          <w:tcPr>
            <w:tcW w:w="3157" w:type="dxa"/>
          </w:tcPr>
          <w:p w14:paraId="0A9D8B14" w14:textId="77777777" w:rsidR="0075397B"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coinvolgimento di tutti i soggetti interessati della comunità nelle scelte e nelle strategie</w:t>
            </w:r>
          </w:p>
        </w:tc>
      </w:tr>
      <w:tr w:rsidR="0075397B" w14:paraId="4897495D"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21155B1E" w14:textId="77777777" w:rsidR="0075397B" w:rsidRDefault="00000000">
            <w:pPr>
              <w:jc w:val="left"/>
            </w:pPr>
            <w:r>
              <w:rPr>
                <w:b w:val="0"/>
                <w:sz w:val="18"/>
                <w:szCs w:val="18"/>
              </w:rPr>
              <w:lastRenderedPageBreak/>
              <w:t>Definizione del modello Accesso alla Comunità</w:t>
            </w:r>
          </w:p>
        </w:tc>
        <w:tc>
          <w:tcPr>
            <w:tcW w:w="3260" w:type="dxa"/>
          </w:tcPr>
          <w:p w14:paraId="4B554AE4" w14:textId="77777777" w:rsidR="0075397B"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Esigenze diverse dei nuovi membri rispetto alla comunità</w:t>
            </w:r>
          </w:p>
        </w:tc>
        <w:tc>
          <w:tcPr>
            <w:tcW w:w="3157" w:type="dxa"/>
          </w:tcPr>
          <w:p w14:paraId="2226E120" w14:textId="77777777" w:rsidR="0075397B"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Definizione e sottoscrizione di un Regolamento da approvare in fase di adesione</w:t>
            </w:r>
          </w:p>
        </w:tc>
      </w:tr>
      <w:tr w:rsidR="0075397B" w14:paraId="52757DFA"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6EE64C39" w14:textId="77777777" w:rsidR="0075397B" w:rsidRDefault="00000000">
            <w:pPr>
              <w:jc w:val="left"/>
            </w:pPr>
            <w:r>
              <w:rPr>
                <w:b w:val="0"/>
                <w:sz w:val="18"/>
                <w:szCs w:val="18"/>
              </w:rPr>
              <w:t>Definizione del modello di raccolta bisogno e individuazione soluzione (modalità adozione / creazione beni a riuso)</w:t>
            </w:r>
          </w:p>
        </w:tc>
        <w:tc>
          <w:tcPr>
            <w:tcW w:w="3260" w:type="dxa"/>
          </w:tcPr>
          <w:p w14:paraId="140725F0"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71472C25"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2A8794B7"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06EC773" w14:textId="77777777" w:rsidR="0075397B" w:rsidRDefault="00000000">
            <w:pPr>
              <w:jc w:val="left"/>
            </w:pPr>
            <w:r>
              <w:rPr>
                <w:b w:val="0"/>
                <w:sz w:val="18"/>
                <w:szCs w:val="18"/>
              </w:rPr>
              <w:t>Configurazione del servizio di Help Desk I e II livello</w:t>
            </w:r>
          </w:p>
        </w:tc>
        <w:tc>
          <w:tcPr>
            <w:tcW w:w="3260" w:type="dxa"/>
          </w:tcPr>
          <w:p w14:paraId="34E64245"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00893374"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7FBE7A79"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2E60E8B7" w14:textId="77777777" w:rsidR="0075397B" w:rsidRDefault="00000000">
            <w:pPr>
              <w:jc w:val="left"/>
            </w:pPr>
            <w:r>
              <w:rPr>
                <w:b w:val="0"/>
                <w:sz w:val="18"/>
                <w:szCs w:val="18"/>
              </w:rPr>
              <w:t>Configurazione dei Servizi di Laboratorio</w:t>
            </w:r>
          </w:p>
        </w:tc>
        <w:tc>
          <w:tcPr>
            <w:tcW w:w="3260" w:type="dxa"/>
          </w:tcPr>
          <w:p w14:paraId="56CC92F7"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012EE972"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476BCAFE"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96D7FC6" w14:textId="77777777" w:rsidR="0075397B" w:rsidRDefault="00000000">
            <w:pPr>
              <w:jc w:val="left"/>
            </w:pPr>
            <w:r>
              <w:rPr>
                <w:b w:val="0"/>
                <w:sz w:val="18"/>
                <w:szCs w:val="18"/>
              </w:rPr>
              <w:t>Contratto di Servizio di Laboratorio non in Comunità</w:t>
            </w:r>
          </w:p>
        </w:tc>
        <w:tc>
          <w:tcPr>
            <w:tcW w:w="3260" w:type="dxa"/>
          </w:tcPr>
          <w:p w14:paraId="08CBB210"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097ACF35"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493CA6A3"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D574898" w14:textId="77777777" w:rsidR="0075397B" w:rsidRDefault="00000000">
            <w:pPr>
              <w:jc w:val="left"/>
            </w:pPr>
            <w:r>
              <w:rPr>
                <w:b w:val="0"/>
                <w:sz w:val="18"/>
                <w:szCs w:val="18"/>
              </w:rPr>
              <w:t>Attuazione gara fornitura esterna servizi professionali di Assistenza presenza e remota</w:t>
            </w:r>
          </w:p>
        </w:tc>
        <w:tc>
          <w:tcPr>
            <w:tcW w:w="3260" w:type="dxa"/>
          </w:tcPr>
          <w:p w14:paraId="6888AC48"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5E4647C8"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4E359F66"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6D19308" w14:textId="77777777" w:rsidR="0075397B" w:rsidRDefault="00000000">
            <w:pPr>
              <w:jc w:val="left"/>
            </w:pPr>
            <w:r>
              <w:rPr>
                <w:b w:val="0"/>
                <w:sz w:val="18"/>
                <w:szCs w:val="18"/>
              </w:rPr>
              <w:t>Inserimento dei servizi tecnologici della Comunità nel contratto di presidio tecnologico infrastrutturale ICT</w:t>
            </w:r>
          </w:p>
        </w:tc>
        <w:tc>
          <w:tcPr>
            <w:tcW w:w="3260" w:type="dxa"/>
          </w:tcPr>
          <w:p w14:paraId="21026F40"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7572BFD1"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63C5CCD5"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A30EA3C" w14:textId="77777777" w:rsidR="0075397B" w:rsidRDefault="00000000">
            <w:pPr>
              <w:jc w:val="left"/>
            </w:pPr>
            <w:r>
              <w:rPr>
                <w:b w:val="0"/>
                <w:sz w:val="18"/>
                <w:szCs w:val="18"/>
              </w:rPr>
              <w:t>Predisposizione documenti di comunicazione informazione</w:t>
            </w:r>
          </w:p>
        </w:tc>
        <w:tc>
          <w:tcPr>
            <w:tcW w:w="3260" w:type="dxa"/>
          </w:tcPr>
          <w:p w14:paraId="41970C5D"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5AC21C55"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17F1E1BC"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364FED0F" w14:textId="77777777" w:rsidR="0075397B" w:rsidRDefault="00000000">
            <w:pPr>
              <w:jc w:val="left"/>
            </w:pPr>
            <w:r>
              <w:rPr>
                <w:b w:val="0"/>
                <w:sz w:val="18"/>
                <w:szCs w:val="18"/>
              </w:rPr>
              <w:t>Piano di incontri con eventuali fornitori di prodotti ICT già presenti nelle Amministrazioni;</w:t>
            </w:r>
          </w:p>
        </w:tc>
        <w:tc>
          <w:tcPr>
            <w:tcW w:w="3260" w:type="dxa"/>
          </w:tcPr>
          <w:p w14:paraId="33461E95"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24101492"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5CAAA8D9"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356DA1B8" w14:textId="77777777" w:rsidR="0075397B" w:rsidRDefault="00000000">
            <w:pPr>
              <w:jc w:val="left"/>
            </w:pPr>
            <w:r>
              <w:rPr>
                <w:b w:val="0"/>
                <w:sz w:val="18"/>
                <w:szCs w:val="18"/>
              </w:rPr>
              <w:t>Incontri con Enti esterni per accordi di interoperabilità e scambio dati;</w:t>
            </w:r>
          </w:p>
        </w:tc>
        <w:tc>
          <w:tcPr>
            <w:tcW w:w="3260" w:type="dxa"/>
          </w:tcPr>
          <w:p w14:paraId="49E1E111"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79841F1E"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08F258FB"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1A1C7CDA" w14:textId="77777777" w:rsidR="0075397B" w:rsidRDefault="00000000">
            <w:pPr>
              <w:jc w:val="left"/>
            </w:pPr>
            <w:r>
              <w:rPr>
                <w:b w:val="0"/>
                <w:sz w:val="18"/>
                <w:szCs w:val="18"/>
              </w:rPr>
              <w:t xml:space="preserve">Manutenzione del KIT della Comunità realizzato nelle </w:t>
            </w:r>
            <w:proofErr w:type="gramStart"/>
            <w:r>
              <w:rPr>
                <w:b w:val="0"/>
                <w:sz w:val="18"/>
                <w:szCs w:val="18"/>
              </w:rPr>
              <w:t>4</w:t>
            </w:r>
            <w:proofErr w:type="gramEnd"/>
            <w:r>
              <w:rPr>
                <w:b w:val="0"/>
                <w:sz w:val="18"/>
                <w:szCs w:val="18"/>
              </w:rPr>
              <w:t xml:space="preserve"> linee di azione</w:t>
            </w:r>
          </w:p>
        </w:tc>
        <w:tc>
          <w:tcPr>
            <w:tcW w:w="3260" w:type="dxa"/>
          </w:tcPr>
          <w:p w14:paraId="51EE7FE0"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45AC958F"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bl>
    <w:p w14:paraId="544C5A57" w14:textId="77777777" w:rsidR="0075397B" w:rsidRDefault="00000000">
      <w:pPr>
        <w:pBdr>
          <w:top w:val="nil"/>
          <w:left w:val="nil"/>
          <w:bottom w:val="nil"/>
          <w:right w:val="nil"/>
          <w:between w:val="nil"/>
        </w:pBdr>
        <w:spacing w:after="200" w:line="240" w:lineRule="auto"/>
        <w:jc w:val="center"/>
        <w:rPr>
          <w:rFonts w:ascii="Calibri" w:hAnsi="Calibri"/>
          <w:i/>
          <w:color w:val="44546A"/>
          <w:sz w:val="18"/>
          <w:szCs w:val="18"/>
        </w:rPr>
      </w:pPr>
      <w:r>
        <w:rPr>
          <w:rFonts w:ascii="Calibri" w:hAnsi="Calibri"/>
          <w:i/>
          <w:color w:val="44546A"/>
          <w:sz w:val="18"/>
          <w:szCs w:val="18"/>
        </w:rPr>
        <w:t>Tabella 1 – Attività critiche e strategie di gestione del rischio nel ciclo di vita della Comunità</w:t>
      </w:r>
    </w:p>
    <w:p w14:paraId="1032AE8C" w14:textId="77777777" w:rsidR="0075397B" w:rsidRDefault="0075397B"/>
    <w:p w14:paraId="035EFCC4" w14:textId="77777777" w:rsidR="0075397B" w:rsidRDefault="00000000">
      <w:pPr>
        <w:pStyle w:val="Titolo3"/>
        <w:numPr>
          <w:ilvl w:val="1"/>
          <w:numId w:val="6"/>
        </w:numPr>
      </w:pPr>
      <w:bookmarkStart w:id="13" w:name="_Toc117761984"/>
      <w:r>
        <w:t>Modalità di monitoraggio del progetto</w:t>
      </w:r>
      <w:bookmarkEnd w:id="13"/>
    </w:p>
    <w:p w14:paraId="6E139EC0" w14:textId="77777777" w:rsidR="0075397B" w:rsidRDefault="00000000">
      <w:r>
        <w:t xml:space="preserve">Per il monitoraggio del progetto di creazione della Comunità, si suggerisce il seguente sistema, orientato alla misurazione dei risultati del progetto, con indicatori specifici per la fase di trasferimento e di adozione della buona pratica. </w:t>
      </w:r>
    </w:p>
    <w:tbl>
      <w:tblPr>
        <w:tblStyle w:val="a6"/>
        <w:tblW w:w="9628"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30"/>
        <w:gridCol w:w="1134"/>
        <w:gridCol w:w="1276"/>
        <w:gridCol w:w="1418"/>
        <w:gridCol w:w="1559"/>
        <w:gridCol w:w="1411"/>
      </w:tblGrid>
      <w:tr w:rsidR="0075397B" w14:paraId="2FCA51F6" w14:textId="77777777" w:rsidTr="0075397B">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1BE2AC2" w14:textId="77777777" w:rsidR="0075397B" w:rsidRDefault="00000000">
            <w:pPr>
              <w:jc w:val="left"/>
            </w:pPr>
            <w:r>
              <w:t>Fase e attività</w:t>
            </w:r>
          </w:p>
        </w:tc>
        <w:tc>
          <w:tcPr>
            <w:tcW w:w="1134" w:type="dxa"/>
            <w:vAlign w:val="center"/>
          </w:tcPr>
          <w:p w14:paraId="777B0374" w14:textId="77777777" w:rsidR="0075397B" w:rsidRDefault="00000000">
            <w:pPr>
              <w:jc w:val="left"/>
              <w:cnfStyle w:val="100000000000" w:firstRow="1" w:lastRow="0" w:firstColumn="0" w:lastColumn="0" w:oddVBand="0" w:evenVBand="0" w:oddHBand="0" w:evenHBand="0" w:firstRowFirstColumn="0" w:firstRowLastColumn="0" w:lastRowFirstColumn="0" w:lastRowLastColumn="0"/>
            </w:pPr>
            <w:r>
              <w:t>Indicatore</w:t>
            </w:r>
          </w:p>
        </w:tc>
        <w:tc>
          <w:tcPr>
            <w:tcW w:w="1276" w:type="dxa"/>
            <w:vAlign w:val="center"/>
          </w:tcPr>
          <w:p w14:paraId="45407513" w14:textId="77777777" w:rsidR="0075397B" w:rsidRDefault="00000000">
            <w:pPr>
              <w:jc w:val="left"/>
              <w:cnfStyle w:val="100000000000" w:firstRow="1" w:lastRow="0" w:firstColumn="0" w:lastColumn="0" w:oddVBand="0" w:evenVBand="0" w:oddHBand="0" w:evenHBand="0" w:firstRowFirstColumn="0" w:firstRowLastColumn="0" w:lastRowFirstColumn="0" w:lastRowLastColumn="0"/>
            </w:pPr>
            <w:r>
              <w:t xml:space="preserve">Unità di misura </w:t>
            </w:r>
          </w:p>
        </w:tc>
        <w:tc>
          <w:tcPr>
            <w:tcW w:w="1418" w:type="dxa"/>
            <w:vAlign w:val="center"/>
          </w:tcPr>
          <w:p w14:paraId="54D83517" w14:textId="77777777" w:rsidR="0075397B" w:rsidRDefault="00000000">
            <w:pPr>
              <w:jc w:val="left"/>
              <w:cnfStyle w:val="100000000000" w:firstRow="1" w:lastRow="0" w:firstColumn="0" w:lastColumn="0" w:oddVBand="0" w:evenVBand="0" w:oddHBand="0" w:evenHBand="0" w:firstRowFirstColumn="0" w:firstRowLastColumn="0" w:lastRowFirstColumn="0" w:lastRowLastColumn="0"/>
            </w:pPr>
            <w:r>
              <w:t>Sistema di misurazione</w:t>
            </w:r>
          </w:p>
        </w:tc>
        <w:tc>
          <w:tcPr>
            <w:tcW w:w="1559" w:type="dxa"/>
            <w:vAlign w:val="center"/>
          </w:tcPr>
          <w:p w14:paraId="05798F5F" w14:textId="77777777" w:rsidR="0075397B" w:rsidRDefault="00000000">
            <w:pPr>
              <w:jc w:val="left"/>
              <w:cnfStyle w:val="100000000000" w:firstRow="1" w:lastRow="0" w:firstColumn="0" w:lastColumn="0" w:oddVBand="0" w:evenVBand="0" w:oddHBand="0" w:evenHBand="0" w:firstRowFirstColumn="0" w:firstRowLastColumn="0" w:lastRowFirstColumn="0" w:lastRowLastColumn="0"/>
            </w:pPr>
            <w:r>
              <w:t>Periodicità di misurazione</w:t>
            </w:r>
          </w:p>
        </w:tc>
        <w:tc>
          <w:tcPr>
            <w:tcW w:w="1411" w:type="dxa"/>
            <w:vAlign w:val="center"/>
          </w:tcPr>
          <w:p w14:paraId="237DE516" w14:textId="77777777" w:rsidR="0075397B" w:rsidRDefault="00000000">
            <w:pPr>
              <w:jc w:val="center"/>
              <w:cnfStyle w:val="100000000000" w:firstRow="1" w:lastRow="0" w:firstColumn="0" w:lastColumn="0" w:oddVBand="0" w:evenVBand="0" w:oddHBand="0" w:evenHBand="0" w:firstRowFirstColumn="0" w:firstRowLastColumn="0" w:lastRowFirstColumn="0" w:lastRowLastColumn="0"/>
            </w:pPr>
            <w:r>
              <w:t>Valore/range/delta target</w:t>
            </w:r>
          </w:p>
        </w:tc>
      </w:tr>
      <w:tr w:rsidR="0075397B" w14:paraId="2EDA1FE1"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7FB72374" w14:textId="77777777" w:rsidR="0075397B" w:rsidRDefault="00000000">
            <w:pPr>
              <w:jc w:val="left"/>
            </w:pPr>
            <w:r>
              <w:rPr>
                <w:sz w:val="20"/>
                <w:szCs w:val="20"/>
              </w:rPr>
              <w:t xml:space="preserve">LINEA DI AZIONE  1 </w:t>
            </w:r>
          </w:p>
        </w:tc>
        <w:tc>
          <w:tcPr>
            <w:tcW w:w="1134" w:type="dxa"/>
            <w:tcBorders>
              <w:bottom w:val="single" w:sz="4" w:space="0" w:color="FFFFFF"/>
            </w:tcBorders>
            <w:vAlign w:val="center"/>
          </w:tcPr>
          <w:p w14:paraId="2FD81838"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Borders>
              <w:bottom w:val="single" w:sz="4" w:space="0" w:color="FFFFFF"/>
            </w:tcBorders>
            <w:vAlign w:val="center"/>
          </w:tcPr>
          <w:p w14:paraId="1025F895"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Borders>
              <w:bottom w:val="single" w:sz="4" w:space="0" w:color="FFFFFF"/>
            </w:tcBorders>
            <w:vAlign w:val="center"/>
          </w:tcPr>
          <w:p w14:paraId="1BBE369C"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cBorders>
            <w:vAlign w:val="center"/>
          </w:tcPr>
          <w:p w14:paraId="6B41C746"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tcBorders>
              <w:bottom w:val="single" w:sz="4" w:space="0" w:color="FFFFFF"/>
            </w:tcBorders>
            <w:vAlign w:val="center"/>
          </w:tcPr>
          <w:p w14:paraId="5586C901"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41D8EE31"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105BF87" w14:textId="77777777" w:rsidR="0075397B" w:rsidRDefault="00000000">
            <w:pPr>
              <w:jc w:val="left"/>
            </w:pPr>
            <w:r>
              <w:rPr>
                <w:b w:val="0"/>
                <w:sz w:val="18"/>
                <w:szCs w:val="18"/>
              </w:rPr>
              <w:t>Realizzazione analisi bisogno e della fattibilità</w:t>
            </w:r>
          </w:p>
        </w:tc>
        <w:tc>
          <w:tcPr>
            <w:tcW w:w="1134" w:type="dxa"/>
            <w:vMerge w:val="restart"/>
            <w:vAlign w:val="center"/>
          </w:tcPr>
          <w:p w14:paraId="549147C7"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A1, A3, A2, A4, A5 del KIT</w:t>
            </w:r>
          </w:p>
        </w:tc>
        <w:tc>
          <w:tcPr>
            <w:tcW w:w="1276" w:type="dxa"/>
            <w:vMerge w:val="restart"/>
            <w:vAlign w:val="center"/>
          </w:tcPr>
          <w:p w14:paraId="647B7DCD"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vMerge w:val="restart"/>
            <w:vAlign w:val="center"/>
          </w:tcPr>
          <w:p w14:paraId="709604FA"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Registrazione archivio KIT e verifica stato rilascio documenti</w:t>
            </w:r>
          </w:p>
        </w:tc>
        <w:tc>
          <w:tcPr>
            <w:tcW w:w="1559" w:type="dxa"/>
            <w:vMerge w:val="restart"/>
            <w:vAlign w:val="center"/>
          </w:tcPr>
          <w:p w14:paraId="4649CD0D"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vMerge w:val="restart"/>
            <w:vAlign w:val="center"/>
          </w:tcPr>
          <w:p w14:paraId="184C4AA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75397B" w14:paraId="2873EE1D"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A369B81" w14:textId="77777777" w:rsidR="0075397B" w:rsidRDefault="00000000">
            <w:pPr>
              <w:jc w:val="left"/>
            </w:pPr>
            <w:r>
              <w:rPr>
                <w:b w:val="0"/>
                <w:sz w:val="18"/>
                <w:szCs w:val="18"/>
              </w:rPr>
              <w:t>Realizzazione Studio del fabbisogno e individuazione del modello di Comunità</w:t>
            </w:r>
          </w:p>
        </w:tc>
        <w:tc>
          <w:tcPr>
            <w:tcW w:w="1134" w:type="dxa"/>
            <w:vMerge/>
            <w:vAlign w:val="center"/>
          </w:tcPr>
          <w:p w14:paraId="5BF86533"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634F3E5A"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7217E0F4"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191DDDD0"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29D34111"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44D16170"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2828636" w14:textId="77777777" w:rsidR="0075397B" w:rsidRDefault="00000000">
            <w:pPr>
              <w:jc w:val="left"/>
            </w:pPr>
            <w:r>
              <w:rPr>
                <w:b w:val="0"/>
                <w:sz w:val="18"/>
                <w:szCs w:val="18"/>
              </w:rPr>
              <w:t>Analisi delle compatibilità con il modello di comunità OCPA del KIT (analisi comparativa tra (bisogno, fabbisogno e convenienza, verifica modello organizzazione)</w:t>
            </w:r>
          </w:p>
        </w:tc>
        <w:tc>
          <w:tcPr>
            <w:tcW w:w="1134" w:type="dxa"/>
            <w:vMerge/>
            <w:vAlign w:val="center"/>
          </w:tcPr>
          <w:p w14:paraId="64637784"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ign w:val="center"/>
          </w:tcPr>
          <w:p w14:paraId="56ED021C"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5D76C004"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2FB13D1C"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3D8224FA"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40D01167"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F93DEA1" w14:textId="77777777" w:rsidR="0075397B" w:rsidRDefault="00000000">
            <w:pPr>
              <w:jc w:val="left"/>
            </w:pPr>
            <w:r>
              <w:rPr>
                <w:b w:val="0"/>
                <w:sz w:val="18"/>
                <w:szCs w:val="18"/>
              </w:rPr>
              <w:t>Progetto dell’organizzazione di Comunità</w:t>
            </w:r>
          </w:p>
        </w:tc>
        <w:tc>
          <w:tcPr>
            <w:tcW w:w="1134" w:type="dxa"/>
            <w:vMerge w:val="restart"/>
            <w:vAlign w:val="center"/>
          </w:tcPr>
          <w:p w14:paraId="56D0914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B1, B2</w:t>
            </w:r>
          </w:p>
        </w:tc>
        <w:tc>
          <w:tcPr>
            <w:tcW w:w="1276" w:type="dxa"/>
            <w:vMerge w:val="restart"/>
            <w:vAlign w:val="center"/>
          </w:tcPr>
          <w:p w14:paraId="1A61C22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418" w:type="dxa"/>
            <w:vMerge w:val="restart"/>
            <w:vAlign w:val="center"/>
          </w:tcPr>
          <w:p w14:paraId="33634EC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p w14:paraId="03D3047D"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restart"/>
            <w:vAlign w:val="center"/>
          </w:tcPr>
          <w:p w14:paraId="515FE61B"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tc>
        <w:tc>
          <w:tcPr>
            <w:tcW w:w="1411" w:type="dxa"/>
            <w:vMerge w:val="restart"/>
            <w:vAlign w:val="center"/>
          </w:tcPr>
          <w:p w14:paraId="670B8A9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75397B" w14:paraId="53961DD4"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9387AC2" w14:textId="77777777" w:rsidR="0075397B" w:rsidRDefault="00000000">
            <w:pPr>
              <w:jc w:val="left"/>
            </w:pPr>
            <w:r>
              <w:rPr>
                <w:b w:val="0"/>
                <w:sz w:val="18"/>
                <w:szCs w:val="18"/>
              </w:rPr>
              <w:t>Analisi e qualificazione dei membri della Comunità</w:t>
            </w:r>
          </w:p>
        </w:tc>
        <w:tc>
          <w:tcPr>
            <w:tcW w:w="1134" w:type="dxa"/>
            <w:vMerge/>
            <w:vAlign w:val="center"/>
          </w:tcPr>
          <w:p w14:paraId="56CA0BE3"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ign w:val="center"/>
          </w:tcPr>
          <w:p w14:paraId="2036F223"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76F3E70D"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05F3E2B9"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784D969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275EEDEF"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103303F" w14:textId="77777777" w:rsidR="0075397B" w:rsidRDefault="00000000">
            <w:pPr>
              <w:jc w:val="left"/>
            </w:pPr>
            <w:r>
              <w:rPr>
                <w:b w:val="0"/>
                <w:sz w:val="18"/>
                <w:szCs w:val="18"/>
              </w:rPr>
              <w:lastRenderedPageBreak/>
              <w:t>Analisi e individuazione delle strutture operative interne alla Comunità</w:t>
            </w:r>
          </w:p>
        </w:tc>
        <w:tc>
          <w:tcPr>
            <w:tcW w:w="1134" w:type="dxa"/>
            <w:vMerge/>
            <w:vAlign w:val="center"/>
          </w:tcPr>
          <w:p w14:paraId="325EBFBF"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77EEDA93"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21443197"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502F2ED1"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3D23F44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697FB01F"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FDAAEC1" w14:textId="77777777" w:rsidR="0075397B" w:rsidRDefault="00000000">
            <w:pPr>
              <w:jc w:val="left"/>
            </w:pPr>
            <w:r>
              <w:rPr>
                <w:b w:val="0"/>
                <w:sz w:val="18"/>
                <w:szCs w:val="18"/>
              </w:rPr>
              <w:t>Analisi dei fabbisogni e definizione delle soluzioni</w:t>
            </w:r>
          </w:p>
        </w:tc>
        <w:tc>
          <w:tcPr>
            <w:tcW w:w="1134" w:type="dxa"/>
            <w:vMerge/>
            <w:vAlign w:val="center"/>
          </w:tcPr>
          <w:p w14:paraId="036F2684"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ign w:val="center"/>
          </w:tcPr>
          <w:p w14:paraId="5A2547EE"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63455538"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75E3246D"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25F956B2"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17E75FE8"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62947DB6" w14:textId="77777777" w:rsidR="0075397B" w:rsidRDefault="00000000">
            <w:pPr>
              <w:jc w:val="left"/>
            </w:pPr>
            <w:r>
              <w:rPr>
                <w:b w:val="0"/>
                <w:sz w:val="18"/>
                <w:szCs w:val="18"/>
              </w:rPr>
              <w:t>Analisi del modello di gestione del riuso di Comunità</w:t>
            </w:r>
          </w:p>
        </w:tc>
        <w:tc>
          <w:tcPr>
            <w:tcW w:w="1134" w:type="dxa"/>
            <w:vMerge w:val="restart"/>
            <w:shd w:val="clear" w:color="auto" w:fill="FBE5D5"/>
            <w:vAlign w:val="center"/>
          </w:tcPr>
          <w:p w14:paraId="75A790E5"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B1WBS, B1</w:t>
            </w:r>
          </w:p>
        </w:tc>
        <w:tc>
          <w:tcPr>
            <w:tcW w:w="1276" w:type="dxa"/>
            <w:vMerge w:val="restart"/>
            <w:shd w:val="clear" w:color="auto" w:fill="FBE5D5"/>
            <w:vAlign w:val="center"/>
          </w:tcPr>
          <w:p w14:paraId="386EA2F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418" w:type="dxa"/>
            <w:vMerge w:val="restart"/>
            <w:shd w:val="clear" w:color="auto" w:fill="FBE5D5"/>
            <w:vAlign w:val="center"/>
          </w:tcPr>
          <w:p w14:paraId="076ECEA7"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Merge w:val="restart"/>
            <w:shd w:val="clear" w:color="auto" w:fill="FBE5D5"/>
            <w:vAlign w:val="center"/>
          </w:tcPr>
          <w:p w14:paraId="40FA85E1"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tc>
        <w:tc>
          <w:tcPr>
            <w:tcW w:w="1411" w:type="dxa"/>
            <w:vMerge w:val="restart"/>
            <w:shd w:val="clear" w:color="auto" w:fill="FBE5D5"/>
            <w:vAlign w:val="center"/>
          </w:tcPr>
          <w:p w14:paraId="65EEDED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r>
      <w:tr w:rsidR="0075397B" w14:paraId="0B0F91D1"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2257088C" w14:textId="77777777" w:rsidR="0075397B" w:rsidRDefault="00000000">
            <w:pPr>
              <w:jc w:val="left"/>
            </w:pPr>
            <w:r>
              <w:rPr>
                <w:b w:val="0"/>
                <w:sz w:val="18"/>
                <w:szCs w:val="18"/>
              </w:rPr>
              <w:t>Predisposizione del piano operativo di realizzazione della Comunità, comprese strutture interne previste</w:t>
            </w:r>
          </w:p>
        </w:tc>
        <w:tc>
          <w:tcPr>
            <w:tcW w:w="1134" w:type="dxa"/>
            <w:vMerge/>
            <w:shd w:val="clear" w:color="auto" w:fill="FBE5D5"/>
            <w:vAlign w:val="center"/>
          </w:tcPr>
          <w:p w14:paraId="7FEF9E59"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shd w:val="clear" w:color="auto" w:fill="FBE5D5"/>
            <w:vAlign w:val="center"/>
          </w:tcPr>
          <w:p w14:paraId="269AC514"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shd w:val="clear" w:color="auto" w:fill="FBE5D5"/>
            <w:vAlign w:val="center"/>
          </w:tcPr>
          <w:p w14:paraId="1A8756C7"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shd w:val="clear" w:color="auto" w:fill="FBE5D5"/>
            <w:vAlign w:val="center"/>
          </w:tcPr>
          <w:p w14:paraId="5518C0D8"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shd w:val="clear" w:color="auto" w:fill="FBE5D5"/>
            <w:vAlign w:val="center"/>
          </w:tcPr>
          <w:p w14:paraId="31AB1348"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132DBD54"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F59BE8A" w14:textId="77777777" w:rsidR="0075397B" w:rsidRDefault="00000000">
            <w:pPr>
              <w:jc w:val="left"/>
            </w:pPr>
            <w:r>
              <w:rPr>
                <w:b w:val="0"/>
                <w:sz w:val="18"/>
                <w:szCs w:val="18"/>
              </w:rPr>
              <w:t>Predisposizione atti amministrativi necessari</w:t>
            </w:r>
          </w:p>
        </w:tc>
        <w:tc>
          <w:tcPr>
            <w:tcW w:w="1134" w:type="dxa"/>
            <w:vAlign w:val="center"/>
          </w:tcPr>
          <w:p w14:paraId="60EF962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B4</w:t>
            </w:r>
          </w:p>
        </w:tc>
        <w:tc>
          <w:tcPr>
            <w:tcW w:w="1276" w:type="dxa"/>
            <w:vAlign w:val="center"/>
          </w:tcPr>
          <w:p w14:paraId="625FAD0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0B7DF077"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797EAF90"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tc>
        <w:tc>
          <w:tcPr>
            <w:tcW w:w="1411" w:type="dxa"/>
            <w:vAlign w:val="center"/>
          </w:tcPr>
          <w:p w14:paraId="0C221935"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75397B" w14:paraId="6C718B21"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CC50665" w14:textId="77777777" w:rsidR="0075397B" w:rsidRDefault="00000000">
            <w:pPr>
              <w:jc w:val="left"/>
            </w:pPr>
            <w:r>
              <w:rPr>
                <w:b w:val="0"/>
                <w:sz w:val="18"/>
                <w:szCs w:val="18"/>
              </w:rPr>
              <w:t>Definizione di un Piano di informazione Comunità</w:t>
            </w:r>
          </w:p>
        </w:tc>
        <w:tc>
          <w:tcPr>
            <w:tcW w:w="1134" w:type="dxa"/>
            <w:vAlign w:val="center"/>
          </w:tcPr>
          <w:p w14:paraId="0D934A74"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B5</w:t>
            </w:r>
          </w:p>
        </w:tc>
        <w:tc>
          <w:tcPr>
            <w:tcW w:w="1276" w:type="dxa"/>
            <w:vAlign w:val="center"/>
          </w:tcPr>
          <w:p w14:paraId="669BFDFC"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418" w:type="dxa"/>
            <w:vAlign w:val="center"/>
          </w:tcPr>
          <w:p w14:paraId="096B8F15"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Align w:val="center"/>
          </w:tcPr>
          <w:p w14:paraId="7E5CC6A2"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vAlign w:val="center"/>
          </w:tcPr>
          <w:p w14:paraId="483D22EC"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r>
      <w:tr w:rsidR="0075397B" w14:paraId="56AFCDF8"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AF35132" w14:textId="77777777" w:rsidR="0075397B" w:rsidRDefault="00000000">
            <w:pPr>
              <w:jc w:val="left"/>
            </w:pPr>
            <w:r>
              <w:rPr>
                <w:b w:val="0"/>
                <w:sz w:val="18"/>
                <w:szCs w:val="18"/>
              </w:rPr>
              <w:t xml:space="preserve">Studio aderenza al DGPR Reg EU 2016/679 privacy </w:t>
            </w:r>
          </w:p>
        </w:tc>
        <w:tc>
          <w:tcPr>
            <w:tcW w:w="1134" w:type="dxa"/>
            <w:vAlign w:val="center"/>
          </w:tcPr>
          <w:p w14:paraId="437ECDB2"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documento DPO</w:t>
            </w:r>
          </w:p>
        </w:tc>
        <w:tc>
          <w:tcPr>
            <w:tcW w:w="1276" w:type="dxa"/>
            <w:vAlign w:val="center"/>
          </w:tcPr>
          <w:p w14:paraId="72A5FA0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6475F2F9"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1BF7343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Collaudo Fase 2</w:t>
            </w:r>
          </w:p>
        </w:tc>
        <w:tc>
          <w:tcPr>
            <w:tcW w:w="1411" w:type="dxa"/>
            <w:vAlign w:val="center"/>
          </w:tcPr>
          <w:p w14:paraId="759B022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75397B" w14:paraId="34EB6077"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17D778A" w14:textId="77777777" w:rsidR="0075397B" w:rsidRDefault="00000000">
            <w:pPr>
              <w:jc w:val="left"/>
            </w:pPr>
            <w:r>
              <w:t>LINEA DI AZIONE 2</w:t>
            </w:r>
          </w:p>
        </w:tc>
        <w:tc>
          <w:tcPr>
            <w:tcW w:w="1134" w:type="dxa"/>
            <w:vAlign w:val="center"/>
          </w:tcPr>
          <w:p w14:paraId="355FB7C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Align w:val="center"/>
          </w:tcPr>
          <w:p w14:paraId="341B4F66"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16C1D5AC"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252EE44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12F7510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7CE3673B"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4E08B8C" w14:textId="77777777" w:rsidR="0075397B" w:rsidRDefault="00000000">
            <w:pPr>
              <w:jc w:val="left"/>
            </w:pPr>
            <w:r>
              <w:rPr>
                <w:b w:val="0"/>
                <w:sz w:val="18"/>
                <w:szCs w:val="18"/>
              </w:rPr>
              <w:t>Validazione Piano di diffusione del Progetto</w:t>
            </w:r>
          </w:p>
        </w:tc>
        <w:tc>
          <w:tcPr>
            <w:tcW w:w="1134" w:type="dxa"/>
            <w:vAlign w:val="center"/>
          </w:tcPr>
          <w:p w14:paraId="75565D49"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B4</w:t>
            </w:r>
          </w:p>
          <w:p w14:paraId="0D45BB26"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Allegati</w:t>
            </w:r>
          </w:p>
        </w:tc>
        <w:tc>
          <w:tcPr>
            <w:tcW w:w="1276" w:type="dxa"/>
            <w:vAlign w:val="center"/>
          </w:tcPr>
          <w:p w14:paraId="47295D92"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18F78FCB"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6C542BD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Entro 1 mese da avvio Fase</w:t>
            </w:r>
          </w:p>
        </w:tc>
        <w:tc>
          <w:tcPr>
            <w:tcW w:w="1411" w:type="dxa"/>
            <w:vAlign w:val="center"/>
          </w:tcPr>
          <w:p w14:paraId="7422FA26"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75397B" w14:paraId="61217322"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AFC4423" w14:textId="77777777" w:rsidR="0075397B" w:rsidRDefault="00000000">
            <w:pPr>
              <w:jc w:val="left"/>
            </w:pPr>
            <w:r>
              <w:rPr>
                <w:b w:val="0"/>
                <w:sz w:val="18"/>
                <w:szCs w:val="18"/>
              </w:rPr>
              <w:t xml:space="preserve">Predisposizione Progetto Laboratorio </w:t>
            </w:r>
          </w:p>
        </w:tc>
        <w:tc>
          <w:tcPr>
            <w:tcW w:w="1134" w:type="dxa"/>
            <w:vMerge w:val="restart"/>
            <w:vAlign w:val="center"/>
          </w:tcPr>
          <w:p w14:paraId="7ACEB65F"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documentazione scelte (nel KIT)</w:t>
            </w:r>
          </w:p>
          <w:p w14:paraId="67375B8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(vedi KIT FASE B)</w:t>
            </w:r>
          </w:p>
          <w:p w14:paraId="51BF8EE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restart"/>
            <w:vAlign w:val="center"/>
          </w:tcPr>
          <w:p w14:paraId="3CD92E1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vMerge w:val="restart"/>
            <w:vAlign w:val="center"/>
          </w:tcPr>
          <w:p w14:paraId="72CA3F2F"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p w14:paraId="53E6E09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restart"/>
            <w:vAlign w:val="center"/>
          </w:tcPr>
          <w:p w14:paraId="5B41E321"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Collaudo finale</w:t>
            </w:r>
          </w:p>
          <w:p w14:paraId="09B35BA2"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restart"/>
            <w:vAlign w:val="center"/>
          </w:tcPr>
          <w:p w14:paraId="40CF05E2"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75397B" w14:paraId="69A1378D"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B4ADCDB" w14:textId="77777777" w:rsidR="0075397B" w:rsidRDefault="00000000">
            <w:pPr>
              <w:jc w:val="left"/>
            </w:pPr>
            <w:r>
              <w:rPr>
                <w:b w:val="0"/>
                <w:sz w:val="18"/>
                <w:szCs w:val="18"/>
              </w:rPr>
              <w:t xml:space="preserve">Predisposizione Progetto Hub di conoscenza </w:t>
            </w:r>
          </w:p>
        </w:tc>
        <w:tc>
          <w:tcPr>
            <w:tcW w:w="1134" w:type="dxa"/>
            <w:vMerge/>
            <w:vAlign w:val="center"/>
          </w:tcPr>
          <w:p w14:paraId="6207A0E9"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59B5054D"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10994214"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6288AA58"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2FFBCAD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7D0CEAAB"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8DD04D2" w14:textId="77777777" w:rsidR="0075397B" w:rsidRDefault="00000000">
            <w:pPr>
              <w:jc w:val="left"/>
            </w:pPr>
            <w:r>
              <w:rPr>
                <w:b w:val="0"/>
                <w:sz w:val="18"/>
                <w:szCs w:val="18"/>
              </w:rPr>
              <w:t xml:space="preserve">Predisposizione del repository di Comunità </w:t>
            </w:r>
          </w:p>
        </w:tc>
        <w:tc>
          <w:tcPr>
            <w:tcW w:w="1134" w:type="dxa"/>
            <w:vMerge/>
            <w:vAlign w:val="center"/>
          </w:tcPr>
          <w:p w14:paraId="020EDC03"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ign w:val="center"/>
          </w:tcPr>
          <w:p w14:paraId="0F1B0BE6"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1BA441DD"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077F7476"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3FA376A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6FEA0D97"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3938CD1" w14:textId="77777777" w:rsidR="0075397B" w:rsidRDefault="00000000">
            <w:pPr>
              <w:jc w:val="left"/>
            </w:pPr>
            <w:r>
              <w:rPr>
                <w:b w:val="0"/>
                <w:sz w:val="18"/>
                <w:szCs w:val="18"/>
              </w:rPr>
              <w:t>Definizione del fabbisogno tecnologico della Comunità</w:t>
            </w:r>
          </w:p>
        </w:tc>
        <w:tc>
          <w:tcPr>
            <w:tcW w:w="1134" w:type="dxa"/>
            <w:vAlign w:val="center"/>
          </w:tcPr>
          <w:p w14:paraId="7E8E20F0"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B3</w:t>
            </w:r>
          </w:p>
        </w:tc>
        <w:tc>
          <w:tcPr>
            <w:tcW w:w="1276" w:type="dxa"/>
            <w:vAlign w:val="center"/>
          </w:tcPr>
          <w:p w14:paraId="2D92907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6ABE34F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1E031052"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Collaudo fase 1</w:t>
            </w:r>
          </w:p>
        </w:tc>
        <w:tc>
          <w:tcPr>
            <w:tcW w:w="1411" w:type="dxa"/>
            <w:vAlign w:val="center"/>
          </w:tcPr>
          <w:p w14:paraId="7695E7C9"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75397B" w14:paraId="4743C21E"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1185890" w14:textId="77777777" w:rsidR="0075397B" w:rsidRDefault="00000000">
            <w:pPr>
              <w:jc w:val="left"/>
            </w:pPr>
            <w:r>
              <w:rPr>
                <w:b w:val="0"/>
                <w:sz w:val="18"/>
                <w:szCs w:val="18"/>
              </w:rPr>
              <w:t>Definizione incarichi e assegnazioni interne</w:t>
            </w:r>
          </w:p>
        </w:tc>
        <w:tc>
          <w:tcPr>
            <w:tcW w:w="1134" w:type="dxa"/>
            <w:vMerge w:val="restart"/>
            <w:vAlign w:val="center"/>
          </w:tcPr>
          <w:p w14:paraId="1E0A45C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B1 B2 B4</w:t>
            </w:r>
          </w:p>
          <w:p w14:paraId="0B23EFB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restart"/>
            <w:vAlign w:val="center"/>
          </w:tcPr>
          <w:p w14:paraId="7CAFE73A"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418" w:type="dxa"/>
            <w:vMerge w:val="restart"/>
            <w:vAlign w:val="center"/>
          </w:tcPr>
          <w:p w14:paraId="034696EB"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p w14:paraId="46187463"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restart"/>
            <w:vAlign w:val="center"/>
          </w:tcPr>
          <w:p w14:paraId="3335CA97"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Collaudo fase 1</w:t>
            </w:r>
          </w:p>
          <w:p w14:paraId="31A9DE6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restart"/>
            <w:vAlign w:val="center"/>
          </w:tcPr>
          <w:p w14:paraId="5CC6875C"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75397B" w14:paraId="24FE26AD"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D7ACFBE" w14:textId="77777777" w:rsidR="0075397B" w:rsidRDefault="00000000">
            <w:pPr>
              <w:jc w:val="left"/>
            </w:pPr>
            <w:r>
              <w:rPr>
                <w:b w:val="0"/>
                <w:sz w:val="18"/>
                <w:szCs w:val="18"/>
              </w:rPr>
              <w:t>Definizione modello organizzativo di assistenza ai membri</w:t>
            </w:r>
          </w:p>
        </w:tc>
        <w:tc>
          <w:tcPr>
            <w:tcW w:w="1134" w:type="dxa"/>
            <w:vMerge/>
            <w:vAlign w:val="center"/>
          </w:tcPr>
          <w:p w14:paraId="3B807381"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49DC00A4"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1811792F"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7162BF3C"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744F65B8"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56DF6CB0"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451E84CD" w14:textId="77777777" w:rsidR="0075397B" w:rsidRDefault="00000000">
            <w:pPr>
              <w:jc w:val="left"/>
            </w:pPr>
            <w:r>
              <w:rPr>
                <w:b w:val="0"/>
                <w:sz w:val="18"/>
                <w:szCs w:val="18"/>
              </w:rPr>
              <w:t>Esecuzione dei processi di acquisizione delle prestazioni e competenze esterne necessarie</w:t>
            </w:r>
          </w:p>
        </w:tc>
        <w:tc>
          <w:tcPr>
            <w:tcW w:w="1134" w:type="dxa"/>
            <w:vMerge/>
            <w:vAlign w:val="center"/>
          </w:tcPr>
          <w:p w14:paraId="3ED99107"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ign w:val="center"/>
          </w:tcPr>
          <w:p w14:paraId="3B9D8A3E"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25CD380E"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4CEC2828"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1ACD73C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28CE6FB3"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54597C25" w14:textId="77777777" w:rsidR="0075397B" w:rsidRDefault="00000000">
            <w:pPr>
              <w:jc w:val="left"/>
            </w:pPr>
            <w:r>
              <w:rPr>
                <w:b w:val="0"/>
                <w:sz w:val="18"/>
                <w:szCs w:val="18"/>
              </w:rPr>
              <w:t>Esecuzione dei processi di individuazione e acquisizione delle soluzioni a riuso (pratiche o Progetti di realizzazione)</w:t>
            </w:r>
          </w:p>
        </w:tc>
        <w:tc>
          <w:tcPr>
            <w:tcW w:w="1134" w:type="dxa"/>
            <w:vMerge/>
            <w:vAlign w:val="center"/>
          </w:tcPr>
          <w:p w14:paraId="07FC79FA"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7BE019D3"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5F4BA1B8"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73880999"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44E53927"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3AC299A7"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29FFA66" w14:textId="77777777" w:rsidR="0075397B" w:rsidRDefault="00000000">
            <w:pPr>
              <w:jc w:val="left"/>
            </w:pPr>
            <w:r>
              <w:rPr>
                <w:b w:val="0"/>
                <w:sz w:val="18"/>
                <w:szCs w:val="18"/>
              </w:rPr>
              <w:t>Definizione del Piano di attivazione e diffusione soluzioni/pratiche a riuso</w:t>
            </w:r>
          </w:p>
        </w:tc>
        <w:tc>
          <w:tcPr>
            <w:tcW w:w="1134" w:type="dxa"/>
            <w:vAlign w:val="center"/>
          </w:tcPr>
          <w:p w14:paraId="1E55E2C3"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B1 B2 B3</w:t>
            </w:r>
          </w:p>
        </w:tc>
        <w:tc>
          <w:tcPr>
            <w:tcW w:w="1276" w:type="dxa"/>
            <w:vAlign w:val="center"/>
          </w:tcPr>
          <w:p w14:paraId="5FE9262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418" w:type="dxa"/>
            <w:vAlign w:val="center"/>
          </w:tcPr>
          <w:p w14:paraId="0E69CC23"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Align w:val="center"/>
          </w:tcPr>
          <w:p w14:paraId="0BC91B02"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Collaudo Fase 1</w:t>
            </w:r>
          </w:p>
        </w:tc>
        <w:tc>
          <w:tcPr>
            <w:tcW w:w="1411" w:type="dxa"/>
            <w:vAlign w:val="center"/>
          </w:tcPr>
          <w:p w14:paraId="3D1DC95C"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75397B" w14:paraId="6D63F00B"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68D5D3B" w14:textId="77777777" w:rsidR="0075397B" w:rsidRDefault="00000000">
            <w:pPr>
              <w:jc w:val="left"/>
            </w:pPr>
            <w:r>
              <w:rPr>
                <w:b w:val="0"/>
                <w:sz w:val="18"/>
                <w:szCs w:val="18"/>
              </w:rPr>
              <w:t>Gestione atti amministrativi di gestione realizzazione</w:t>
            </w:r>
          </w:p>
        </w:tc>
        <w:tc>
          <w:tcPr>
            <w:tcW w:w="1134" w:type="dxa"/>
            <w:vAlign w:val="center"/>
          </w:tcPr>
          <w:p w14:paraId="083E77C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B4</w:t>
            </w:r>
          </w:p>
        </w:tc>
        <w:tc>
          <w:tcPr>
            <w:tcW w:w="1276" w:type="dxa"/>
            <w:vAlign w:val="center"/>
          </w:tcPr>
          <w:p w14:paraId="5F86C55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504E9571"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71C7F846"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Collaudo fase 1</w:t>
            </w:r>
          </w:p>
        </w:tc>
        <w:tc>
          <w:tcPr>
            <w:tcW w:w="1411" w:type="dxa"/>
            <w:vAlign w:val="center"/>
          </w:tcPr>
          <w:p w14:paraId="1F8C88AC"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75397B" w14:paraId="372C23F1"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DFCD3BA" w14:textId="77777777" w:rsidR="0075397B" w:rsidRDefault="00000000">
            <w:pPr>
              <w:jc w:val="left"/>
            </w:pPr>
            <w:r>
              <w:rPr>
                <w:b w:val="0"/>
                <w:sz w:val="18"/>
                <w:szCs w:val="18"/>
              </w:rPr>
              <w:t>Validazione Piano di diffusione del Progetto</w:t>
            </w:r>
          </w:p>
        </w:tc>
        <w:tc>
          <w:tcPr>
            <w:tcW w:w="1134" w:type="dxa"/>
            <w:vAlign w:val="center"/>
          </w:tcPr>
          <w:p w14:paraId="5753589E"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Align w:val="center"/>
          </w:tcPr>
          <w:p w14:paraId="337B7B4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2334BFB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39AA909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5F78C50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6F5CD859"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36BB270" w14:textId="77777777" w:rsidR="0075397B" w:rsidRDefault="00000000">
            <w:pPr>
              <w:jc w:val="left"/>
            </w:pPr>
            <w:r>
              <w:t>LINEA DI AZIONE 3</w:t>
            </w:r>
          </w:p>
        </w:tc>
        <w:tc>
          <w:tcPr>
            <w:tcW w:w="1134" w:type="dxa"/>
            <w:vAlign w:val="center"/>
          </w:tcPr>
          <w:p w14:paraId="45A93D0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B1 B2 B4</w:t>
            </w:r>
          </w:p>
        </w:tc>
        <w:tc>
          <w:tcPr>
            <w:tcW w:w="1276" w:type="dxa"/>
            <w:vAlign w:val="center"/>
          </w:tcPr>
          <w:p w14:paraId="0896A37D"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160AAE81"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32D5584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Primo mese fase 3</w:t>
            </w:r>
          </w:p>
        </w:tc>
        <w:tc>
          <w:tcPr>
            <w:tcW w:w="1411" w:type="dxa"/>
            <w:vAlign w:val="center"/>
          </w:tcPr>
          <w:p w14:paraId="3DA7F48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75397B" w14:paraId="27ECBA78"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57E4D175" w14:textId="77777777" w:rsidR="0075397B" w:rsidRDefault="00000000">
            <w:pPr>
              <w:jc w:val="left"/>
            </w:pPr>
            <w:r>
              <w:rPr>
                <w:b w:val="0"/>
                <w:sz w:val="18"/>
                <w:szCs w:val="18"/>
              </w:rPr>
              <w:t>Costituzione dell’Ufficio/tavolo di coordinamento della Comunità</w:t>
            </w:r>
          </w:p>
        </w:tc>
        <w:tc>
          <w:tcPr>
            <w:tcW w:w="1134" w:type="dxa"/>
            <w:vAlign w:val="center"/>
          </w:tcPr>
          <w:p w14:paraId="00444A8D"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B1 B2 B3 B5</w:t>
            </w:r>
          </w:p>
        </w:tc>
        <w:tc>
          <w:tcPr>
            <w:tcW w:w="1276" w:type="dxa"/>
            <w:vAlign w:val="center"/>
          </w:tcPr>
          <w:p w14:paraId="56ECBCEB"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418" w:type="dxa"/>
            <w:vAlign w:val="center"/>
          </w:tcPr>
          <w:p w14:paraId="531857F7"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tcPr>
          <w:p w14:paraId="67F389BA"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FINE FASE</w:t>
            </w:r>
          </w:p>
        </w:tc>
        <w:tc>
          <w:tcPr>
            <w:tcW w:w="1411" w:type="dxa"/>
            <w:vAlign w:val="center"/>
          </w:tcPr>
          <w:p w14:paraId="04F78D1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r>
      <w:tr w:rsidR="0075397B" w14:paraId="34471D0A"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FBA64E3" w14:textId="77777777" w:rsidR="0075397B" w:rsidRDefault="00000000">
            <w:pPr>
              <w:jc w:val="left"/>
            </w:pPr>
            <w:r>
              <w:rPr>
                <w:b w:val="0"/>
                <w:sz w:val="18"/>
                <w:szCs w:val="18"/>
              </w:rPr>
              <w:t xml:space="preserve">Costituzione del Laboratorio di Comunità </w:t>
            </w:r>
          </w:p>
        </w:tc>
        <w:tc>
          <w:tcPr>
            <w:tcW w:w="1134" w:type="dxa"/>
            <w:vAlign w:val="center"/>
          </w:tcPr>
          <w:p w14:paraId="6CBD236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B1 B2 B5</w:t>
            </w:r>
          </w:p>
        </w:tc>
        <w:tc>
          <w:tcPr>
            <w:tcW w:w="1276" w:type="dxa"/>
            <w:vAlign w:val="center"/>
          </w:tcPr>
          <w:p w14:paraId="2F03A5B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39FA51F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tcPr>
          <w:p w14:paraId="5326AEA5"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FINE FASE</w:t>
            </w:r>
          </w:p>
        </w:tc>
        <w:tc>
          <w:tcPr>
            <w:tcW w:w="1411" w:type="dxa"/>
            <w:vAlign w:val="center"/>
          </w:tcPr>
          <w:p w14:paraId="0E06C1D7"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75397B" w14:paraId="42A144A3"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731CA7F" w14:textId="77777777" w:rsidR="0075397B" w:rsidRDefault="00000000">
            <w:pPr>
              <w:jc w:val="left"/>
            </w:pPr>
            <w:r>
              <w:rPr>
                <w:b w:val="0"/>
                <w:sz w:val="18"/>
                <w:szCs w:val="18"/>
              </w:rPr>
              <w:lastRenderedPageBreak/>
              <w:t xml:space="preserve">Costituzione Hub di conoscenza </w:t>
            </w:r>
          </w:p>
        </w:tc>
        <w:tc>
          <w:tcPr>
            <w:tcW w:w="1134" w:type="dxa"/>
            <w:vAlign w:val="center"/>
          </w:tcPr>
          <w:p w14:paraId="3C323704"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B2 B4</w:t>
            </w:r>
          </w:p>
        </w:tc>
        <w:tc>
          <w:tcPr>
            <w:tcW w:w="1276" w:type="dxa"/>
            <w:vAlign w:val="center"/>
          </w:tcPr>
          <w:p w14:paraId="6D7555DD"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418" w:type="dxa"/>
            <w:vAlign w:val="center"/>
          </w:tcPr>
          <w:p w14:paraId="496BEF14"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tcPr>
          <w:p w14:paraId="4CBFAC67"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FINE FASE</w:t>
            </w:r>
          </w:p>
        </w:tc>
        <w:tc>
          <w:tcPr>
            <w:tcW w:w="1411" w:type="dxa"/>
            <w:vAlign w:val="center"/>
          </w:tcPr>
          <w:p w14:paraId="7045D8F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75397B" w14:paraId="7CD257EA"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FD2F104" w14:textId="77777777" w:rsidR="0075397B" w:rsidRDefault="00000000">
            <w:pPr>
              <w:jc w:val="left"/>
            </w:pPr>
            <w:r>
              <w:rPr>
                <w:b w:val="0"/>
                <w:sz w:val="18"/>
                <w:szCs w:val="18"/>
              </w:rPr>
              <w:t>Acquisizione soluzioni a supporto Membri</w:t>
            </w:r>
          </w:p>
        </w:tc>
        <w:tc>
          <w:tcPr>
            <w:tcW w:w="1134" w:type="dxa"/>
            <w:vAlign w:val="center"/>
          </w:tcPr>
          <w:p w14:paraId="1A74EB17"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B1 B2 B3</w:t>
            </w:r>
          </w:p>
        </w:tc>
        <w:tc>
          <w:tcPr>
            <w:tcW w:w="1276" w:type="dxa"/>
            <w:vAlign w:val="center"/>
          </w:tcPr>
          <w:p w14:paraId="126B9385"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440717B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5F252BA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FINE FASE</w:t>
            </w:r>
          </w:p>
        </w:tc>
        <w:tc>
          <w:tcPr>
            <w:tcW w:w="1411" w:type="dxa"/>
            <w:vAlign w:val="center"/>
          </w:tcPr>
          <w:p w14:paraId="3009A381"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75397B" w14:paraId="501D4D22"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C8393DC" w14:textId="77777777" w:rsidR="0075397B" w:rsidRDefault="00000000">
            <w:pPr>
              <w:jc w:val="left"/>
            </w:pPr>
            <w:r>
              <w:rPr>
                <w:b w:val="0"/>
                <w:sz w:val="18"/>
                <w:szCs w:val="18"/>
              </w:rPr>
              <w:t>Attuazione delle attività di diffusione soluzioni/pratiche a riuso</w:t>
            </w:r>
          </w:p>
        </w:tc>
        <w:tc>
          <w:tcPr>
            <w:tcW w:w="1134" w:type="dxa"/>
            <w:vAlign w:val="center"/>
          </w:tcPr>
          <w:p w14:paraId="4ECC2F7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Compilazione </w:t>
            </w:r>
            <w:proofErr w:type="gramStart"/>
            <w:r>
              <w:rPr>
                <w:sz w:val="18"/>
                <w:szCs w:val="18"/>
              </w:rPr>
              <w:t>doc  B</w:t>
            </w:r>
            <w:proofErr w:type="gramEnd"/>
            <w:r>
              <w:rPr>
                <w:sz w:val="18"/>
                <w:szCs w:val="18"/>
              </w:rPr>
              <w:t>1 B2</w:t>
            </w:r>
          </w:p>
        </w:tc>
        <w:tc>
          <w:tcPr>
            <w:tcW w:w="1276" w:type="dxa"/>
            <w:vAlign w:val="center"/>
          </w:tcPr>
          <w:p w14:paraId="0A45F28D"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418" w:type="dxa"/>
            <w:vAlign w:val="center"/>
          </w:tcPr>
          <w:p w14:paraId="3876CA8A"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Align w:val="center"/>
          </w:tcPr>
          <w:p w14:paraId="4044D644"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FINE FASE</w:t>
            </w:r>
          </w:p>
        </w:tc>
        <w:tc>
          <w:tcPr>
            <w:tcW w:w="1411" w:type="dxa"/>
            <w:vAlign w:val="center"/>
          </w:tcPr>
          <w:p w14:paraId="2BDCC925"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75397B" w14:paraId="1D573A19"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F24F024" w14:textId="77777777" w:rsidR="0075397B" w:rsidRDefault="00000000">
            <w:pPr>
              <w:jc w:val="left"/>
            </w:pPr>
            <w:r>
              <w:rPr>
                <w:b w:val="0"/>
                <w:sz w:val="18"/>
                <w:szCs w:val="18"/>
              </w:rPr>
              <w:t>Definizione e istituzione del modello di Help Desk di servizio per i membri</w:t>
            </w:r>
          </w:p>
        </w:tc>
        <w:tc>
          <w:tcPr>
            <w:tcW w:w="1134" w:type="dxa"/>
            <w:vAlign w:val="center"/>
          </w:tcPr>
          <w:p w14:paraId="171D3FF1"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B4</w:t>
            </w:r>
          </w:p>
        </w:tc>
        <w:tc>
          <w:tcPr>
            <w:tcW w:w="1276" w:type="dxa"/>
            <w:vAlign w:val="center"/>
          </w:tcPr>
          <w:p w14:paraId="582AB021"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78B3C8F0"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24308F0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FINE FASE</w:t>
            </w:r>
          </w:p>
        </w:tc>
        <w:tc>
          <w:tcPr>
            <w:tcW w:w="1411" w:type="dxa"/>
            <w:vAlign w:val="center"/>
          </w:tcPr>
          <w:p w14:paraId="75ECED4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75397B" w14:paraId="6FFC4EA9"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65C963E" w14:textId="77777777" w:rsidR="0075397B" w:rsidRDefault="00000000">
            <w:pPr>
              <w:jc w:val="left"/>
            </w:pPr>
            <w:r>
              <w:rPr>
                <w:b w:val="0"/>
                <w:sz w:val="18"/>
                <w:szCs w:val="18"/>
              </w:rPr>
              <w:t>Gestione atti amministrativi di gestione realizzazione</w:t>
            </w:r>
          </w:p>
        </w:tc>
        <w:tc>
          <w:tcPr>
            <w:tcW w:w="1134" w:type="dxa"/>
            <w:vAlign w:val="center"/>
          </w:tcPr>
          <w:p w14:paraId="18FC951A"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Align w:val="center"/>
          </w:tcPr>
          <w:p w14:paraId="2CF0D259"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2DC27A3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18D89B88"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48D35F5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5E8C48A9"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3D6297FD" w14:textId="77777777" w:rsidR="0075397B" w:rsidRDefault="00000000">
            <w:pPr>
              <w:jc w:val="left"/>
            </w:pPr>
            <w:r>
              <w:t>LINEA DI AZIONE 4</w:t>
            </w:r>
          </w:p>
        </w:tc>
        <w:tc>
          <w:tcPr>
            <w:tcW w:w="1134" w:type="dxa"/>
            <w:vMerge w:val="restart"/>
            <w:vAlign w:val="center"/>
          </w:tcPr>
          <w:p w14:paraId="0A6DA2A6"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C1 C2 C4</w:t>
            </w:r>
          </w:p>
          <w:p w14:paraId="2B0576B3"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restart"/>
            <w:vAlign w:val="center"/>
          </w:tcPr>
          <w:p w14:paraId="0BA773F1"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Merge w:val="restart"/>
            <w:vAlign w:val="center"/>
          </w:tcPr>
          <w:p w14:paraId="32179FE5"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p w14:paraId="4F5DE8A3"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restart"/>
            <w:vAlign w:val="center"/>
          </w:tcPr>
          <w:p w14:paraId="60B283E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p w14:paraId="3B7A9107"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restart"/>
            <w:vAlign w:val="center"/>
          </w:tcPr>
          <w:p w14:paraId="681A932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75397B" w14:paraId="251D3368"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46CC6126" w14:textId="77777777" w:rsidR="0075397B" w:rsidRDefault="00000000">
            <w:pPr>
              <w:jc w:val="left"/>
            </w:pPr>
            <w:r>
              <w:rPr>
                <w:b w:val="0"/>
                <w:sz w:val="18"/>
                <w:szCs w:val="18"/>
              </w:rPr>
              <w:t>Definizione del modello di servizi per i membri</w:t>
            </w:r>
          </w:p>
        </w:tc>
        <w:tc>
          <w:tcPr>
            <w:tcW w:w="1134" w:type="dxa"/>
            <w:vMerge/>
            <w:vAlign w:val="center"/>
          </w:tcPr>
          <w:p w14:paraId="29B7BBE8"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ign w:val="center"/>
          </w:tcPr>
          <w:p w14:paraId="08B0899A"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779B9602"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26D6CC5B"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196A7BD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7040B383"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6C49E9E1" w14:textId="77777777" w:rsidR="0075397B" w:rsidRDefault="00000000">
            <w:pPr>
              <w:jc w:val="left"/>
            </w:pPr>
            <w:r>
              <w:rPr>
                <w:b w:val="0"/>
                <w:sz w:val="18"/>
                <w:szCs w:val="18"/>
              </w:rPr>
              <w:t>Definizione del modello Accesso alla Comunità</w:t>
            </w:r>
          </w:p>
        </w:tc>
        <w:tc>
          <w:tcPr>
            <w:tcW w:w="1134" w:type="dxa"/>
            <w:vMerge/>
            <w:vAlign w:val="center"/>
          </w:tcPr>
          <w:p w14:paraId="6A9E596B"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57D9414D"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44AB023C"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6F819AC6"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5A1B9C1C"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04490874"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7D33A485" w14:textId="77777777" w:rsidR="0075397B" w:rsidRDefault="00000000">
            <w:pPr>
              <w:jc w:val="left"/>
            </w:pPr>
            <w:r>
              <w:rPr>
                <w:b w:val="0"/>
                <w:sz w:val="18"/>
                <w:szCs w:val="18"/>
              </w:rPr>
              <w:t>Definizione del modello di raccolta bisogno e individuazione soluzione (modalità adozione / creazione beni a riuso)</w:t>
            </w:r>
          </w:p>
        </w:tc>
        <w:tc>
          <w:tcPr>
            <w:tcW w:w="1134" w:type="dxa"/>
            <w:vMerge w:val="restart"/>
            <w:vAlign w:val="center"/>
          </w:tcPr>
          <w:p w14:paraId="413B6CF1"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C1 C2 B2 C3</w:t>
            </w:r>
          </w:p>
        </w:tc>
        <w:tc>
          <w:tcPr>
            <w:tcW w:w="1276" w:type="dxa"/>
            <w:vMerge w:val="restart"/>
            <w:vAlign w:val="center"/>
          </w:tcPr>
          <w:p w14:paraId="1FCF1F50"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418" w:type="dxa"/>
            <w:vMerge w:val="restart"/>
            <w:vAlign w:val="center"/>
          </w:tcPr>
          <w:p w14:paraId="67F0F7A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Merge w:val="restart"/>
            <w:vAlign w:val="center"/>
          </w:tcPr>
          <w:p w14:paraId="2259DFB2"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vMerge w:val="restart"/>
            <w:vAlign w:val="center"/>
          </w:tcPr>
          <w:p w14:paraId="6CE7663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r>
      <w:tr w:rsidR="0075397B" w14:paraId="4E155800"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00D5EDBC" w14:textId="77777777" w:rsidR="0075397B" w:rsidRDefault="00000000">
            <w:pPr>
              <w:jc w:val="left"/>
            </w:pPr>
            <w:r>
              <w:rPr>
                <w:b w:val="0"/>
                <w:sz w:val="18"/>
                <w:szCs w:val="18"/>
              </w:rPr>
              <w:t>Configurazione del servizio di Help Desk I e II livello</w:t>
            </w:r>
          </w:p>
        </w:tc>
        <w:tc>
          <w:tcPr>
            <w:tcW w:w="1134" w:type="dxa"/>
            <w:vMerge/>
            <w:vAlign w:val="center"/>
          </w:tcPr>
          <w:p w14:paraId="2A0E037D"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76A8A31B"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3E864034"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3F59D0A6"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73A64E43"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7115BCBA"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23DDD4FD" w14:textId="77777777" w:rsidR="0075397B" w:rsidRDefault="00000000">
            <w:pPr>
              <w:jc w:val="left"/>
            </w:pPr>
            <w:r>
              <w:rPr>
                <w:b w:val="0"/>
                <w:sz w:val="18"/>
                <w:szCs w:val="18"/>
              </w:rPr>
              <w:t>Configurazione dei Servizi di Laboratorio</w:t>
            </w:r>
          </w:p>
        </w:tc>
        <w:tc>
          <w:tcPr>
            <w:tcW w:w="1134" w:type="dxa"/>
            <w:vAlign w:val="center"/>
          </w:tcPr>
          <w:p w14:paraId="1040B15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B1 B2 C1 C2 C3 C4</w:t>
            </w:r>
          </w:p>
        </w:tc>
        <w:tc>
          <w:tcPr>
            <w:tcW w:w="1276" w:type="dxa"/>
            <w:vAlign w:val="center"/>
          </w:tcPr>
          <w:p w14:paraId="1CE0691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vAlign w:val="center"/>
          </w:tcPr>
          <w:p w14:paraId="682C7550"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Align w:val="center"/>
          </w:tcPr>
          <w:p w14:paraId="0C9D75BA"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vAlign w:val="center"/>
          </w:tcPr>
          <w:p w14:paraId="0FBA171F"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75397B" w14:paraId="36D4D37F"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69F61BD0" w14:textId="77777777" w:rsidR="0075397B" w:rsidRDefault="00000000">
            <w:pPr>
              <w:jc w:val="left"/>
            </w:pPr>
            <w:r>
              <w:rPr>
                <w:b w:val="0"/>
                <w:sz w:val="18"/>
                <w:szCs w:val="18"/>
              </w:rPr>
              <w:t>Contratto di Servizio di Laboratorio non in Comunità</w:t>
            </w:r>
          </w:p>
        </w:tc>
        <w:tc>
          <w:tcPr>
            <w:tcW w:w="1134" w:type="dxa"/>
            <w:vAlign w:val="center"/>
          </w:tcPr>
          <w:p w14:paraId="2195D84D"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C1 C2 C3</w:t>
            </w:r>
          </w:p>
        </w:tc>
        <w:tc>
          <w:tcPr>
            <w:tcW w:w="1276" w:type="dxa"/>
            <w:vAlign w:val="center"/>
          </w:tcPr>
          <w:p w14:paraId="0C97BE5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346EDF0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1C702429"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tc>
        <w:tc>
          <w:tcPr>
            <w:tcW w:w="1411" w:type="dxa"/>
            <w:vAlign w:val="center"/>
          </w:tcPr>
          <w:p w14:paraId="1527E6FA"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75397B" w14:paraId="3F7CF2BA"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1DC27E57" w14:textId="77777777" w:rsidR="0075397B" w:rsidRDefault="00000000">
            <w:pPr>
              <w:jc w:val="left"/>
            </w:pPr>
            <w:r>
              <w:rPr>
                <w:b w:val="0"/>
                <w:sz w:val="18"/>
                <w:szCs w:val="18"/>
              </w:rPr>
              <w:t>Attuazione gara fornitura esterna servizi professionali di Assistenza presenza e remota</w:t>
            </w:r>
          </w:p>
        </w:tc>
        <w:tc>
          <w:tcPr>
            <w:tcW w:w="1134" w:type="dxa"/>
            <w:vAlign w:val="center"/>
          </w:tcPr>
          <w:p w14:paraId="497582DB"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C1 C3</w:t>
            </w:r>
          </w:p>
        </w:tc>
        <w:tc>
          <w:tcPr>
            <w:tcW w:w="1276" w:type="dxa"/>
            <w:vAlign w:val="center"/>
          </w:tcPr>
          <w:p w14:paraId="3C29EEB0"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418" w:type="dxa"/>
            <w:vAlign w:val="center"/>
          </w:tcPr>
          <w:p w14:paraId="2FB6BBB1"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Align w:val="center"/>
          </w:tcPr>
          <w:p w14:paraId="104B426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vAlign w:val="center"/>
          </w:tcPr>
          <w:p w14:paraId="323F3FBD"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75397B" w14:paraId="4F779082"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778A4D5" w14:textId="77777777" w:rsidR="0075397B" w:rsidRDefault="00000000">
            <w:pPr>
              <w:jc w:val="left"/>
            </w:pPr>
            <w:r>
              <w:rPr>
                <w:b w:val="0"/>
                <w:sz w:val="18"/>
                <w:szCs w:val="18"/>
              </w:rPr>
              <w:t>Inserimento dei servizi tecnologici della Comunità nel contratto di presidio tecnologico infrastrutturale ICT</w:t>
            </w:r>
          </w:p>
        </w:tc>
        <w:tc>
          <w:tcPr>
            <w:tcW w:w="1134" w:type="dxa"/>
            <w:vAlign w:val="center"/>
          </w:tcPr>
          <w:p w14:paraId="2A58625C"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Compilazione doc A5 B5 C5  </w:t>
            </w:r>
          </w:p>
        </w:tc>
        <w:tc>
          <w:tcPr>
            <w:tcW w:w="1276" w:type="dxa"/>
            <w:vAlign w:val="center"/>
          </w:tcPr>
          <w:p w14:paraId="1BC23B3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05676882"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6B20F26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tc>
        <w:tc>
          <w:tcPr>
            <w:tcW w:w="1411" w:type="dxa"/>
            <w:vAlign w:val="center"/>
          </w:tcPr>
          <w:p w14:paraId="6A01506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75397B" w14:paraId="138CD065"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38EFB16E" w14:textId="77777777" w:rsidR="0075397B" w:rsidRDefault="00000000">
            <w:pPr>
              <w:jc w:val="left"/>
            </w:pPr>
            <w:r>
              <w:rPr>
                <w:b w:val="0"/>
                <w:sz w:val="18"/>
                <w:szCs w:val="18"/>
              </w:rPr>
              <w:t>Predisposizione documenti di comunicazione informazione</w:t>
            </w:r>
          </w:p>
        </w:tc>
        <w:tc>
          <w:tcPr>
            <w:tcW w:w="1134" w:type="dxa"/>
            <w:vAlign w:val="center"/>
          </w:tcPr>
          <w:p w14:paraId="5E769982"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Compilazione doc A2 C1 C5 </w:t>
            </w:r>
          </w:p>
        </w:tc>
        <w:tc>
          <w:tcPr>
            <w:tcW w:w="1276" w:type="dxa"/>
            <w:vAlign w:val="center"/>
          </w:tcPr>
          <w:p w14:paraId="06EBF42F"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418" w:type="dxa"/>
            <w:vAlign w:val="center"/>
          </w:tcPr>
          <w:p w14:paraId="25036E64"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Align w:val="center"/>
          </w:tcPr>
          <w:p w14:paraId="0FAEB877"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vAlign w:val="center"/>
          </w:tcPr>
          <w:p w14:paraId="3CE7614E"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75397B" w14:paraId="41FB7CA4"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1C236B1D" w14:textId="77777777" w:rsidR="0075397B" w:rsidRDefault="00000000">
            <w:pPr>
              <w:jc w:val="left"/>
            </w:pPr>
            <w:r>
              <w:rPr>
                <w:b w:val="0"/>
                <w:sz w:val="18"/>
                <w:szCs w:val="18"/>
              </w:rPr>
              <w:t>Piano di incontri con eventuali fornitori di prodotti ICT già presenti nelle Amministrazioni;</w:t>
            </w:r>
          </w:p>
        </w:tc>
        <w:tc>
          <w:tcPr>
            <w:tcW w:w="1134" w:type="dxa"/>
            <w:vAlign w:val="center"/>
          </w:tcPr>
          <w:p w14:paraId="15D108C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C1 C3</w:t>
            </w:r>
          </w:p>
        </w:tc>
        <w:tc>
          <w:tcPr>
            <w:tcW w:w="1276" w:type="dxa"/>
            <w:vAlign w:val="center"/>
          </w:tcPr>
          <w:p w14:paraId="0F49D06C"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418" w:type="dxa"/>
            <w:vAlign w:val="center"/>
          </w:tcPr>
          <w:p w14:paraId="1DCD7FD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6FAD8B2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tc>
        <w:tc>
          <w:tcPr>
            <w:tcW w:w="1411" w:type="dxa"/>
            <w:vAlign w:val="center"/>
          </w:tcPr>
          <w:p w14:paraId="6FC05EA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r>
      <w:tr w:rsidR="0075397B" w14:paraId="36412FEF"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67E968EE" w14:textId="77777777" w:rsidR="0075397B" w:rsidRDefault="00000000">
            <w:pPr>
              <w:jc w:val="left"/>
            </w:pPr>
            <w:r>
              <w:rPr>
                <w:b w:val="0"/>
                <w:sz w:val="18"/>
                <w:szCs w:val="18"/>
              </w:rPr>
              <w:t>Incontri con Enti esterni per accordi di interoperabilità e scambio dati;</w:t>
            </w:r>
          </w:p>
        </w:tc>
        <w:tc>
          <w:tcPr>
            <w:tcW w:w="1134" w:type="dxa"/>
            <w:tcBorders>
              <w:bottom w:val="single" w:sz="4" w:space="0" w:color="FFFFFF"/>
            </w:tcBorders>
            <w:vAlign w:val="center"/>
          </w:tcPr>
          <w:p w14:paraId="006B6C00" w14:textId="77777777" w:rsidR="0075397B"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Popolamento KIT Comunità</w:t>
            </w:r>
          </w:p>
        </w:tc>
        <w:tc>
          <w:tcPr>
            <w:tcW w:w="1276" w:type="dxa"/>
            <w:tcBorders>
              <w:bottom w:val="single" w:sz="4" w:space="0" w:color="FFFFFF"/>
            </w:tcBorders>
            <w:vAlign w:val="center"/>
          </w:tcPr>
          <w:p w14:paraId="341AE0F1"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418" w:type="dxa"/>
            <w:tcBorders>
              <w:bottom w:val="single" w:sz="4" w:space="0" w:color="FFFFFF"/>
            </w:tcBorders>
            <w:vAlign w:val="center"/>
          </w:tcPr>
          <w:p w14:paraId="0634461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tcBorders>
              <w:bottom w:val="single" w:sz="4" w:space="0" w:color="FFFFFF"/>
            </w:tcBorders>
            <w:vAlign w:val="center"/>
          </w:tcPr>
          <w:p w14:paraId="1E717261"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tcBorders>
              <w:bottom w:val="single" w:sz="4" w:space="0" w:color="FFFFFF"/>
            </w:tcBorders>
            <w:vAlign w:val="center"/>
          </w:tcPr>
          <w:p w14:paraId="013DADCD"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r>
      <w:tr w:rsidR="0075397B" w14:paraId="5143F67D"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7DD8A439" w14:textId="77777777" w:rsidR="0075397B" w:rsidRDefault="00000000">
            <w:pPr>
              <w:jc w:val="left"/>
            </w:pPr>
            <w:r>
              <w:rPr>
                <w:b w:val="0"/>
                <w:sz w:val="18"/>
                <w:szCs w:val="18"/>
              </w:rPr>
              <w:t xml:space="preserve">Manutenzione del KIT della Comunità realizzato nelle </w:t>
            </w:r>
            <w:proofErr w:type="gramStart"/>
            <w:r>
              <w:rPr>
                <w:b w:val="0"/>
                <w:sz w:val="18"/>
                <w:szCs w:val="18"/>
              </w:rPr>
              <w:t>4</w:t>
            </w:r>
            <w:proofErr w:type="gramEnd"/>
            <w:r>
              <w:rPr>
                <w:b w:val="0"/>
                <w:sz w:val="18"/>
                <w:szCs w:val="18"/>
              </w:rPr>
              <w:t xml:space="preserve"> linee di azione</w:t>
            </w:r>
          </w:p>
        </w:tc>
        <w:tc>
          <w:tcPr>
            <w:tcW w:w="1134" w:type="dxa"/>
            <w:tcBorders>
              <w:bottom w:val="single" w:sz="4" w:space="0" w:color="FFFFFF"/>
            </w:tcBorders>
            <w:vAlign w:val="center"/>
          </w:tcPr>
          <w:p w14:paraId="7B211BD6"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Borders>
              <w:bottom w:val="single" w:sz="4" w:space="0" w:color="FFFFFF"/>
            </w:tcBorders>
            <w:vAlign w:val="center"/>
          </w:tcPr>
          <w:p w14:paraId="4035C7C5"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Borders>
              <w:bottom w:val="single" w:sz="4" w:space="0" w:color="FFFFFF"/>
            </w:tcBorders>
            <w:vAlign w:val="center"/>
          </w:tcPr>
          <w:p w14:paraId="6A3DA11D"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cBorders>
            <w:vAlign w:val="center"/>
          </w:tcPr>
          <w:p w14:paraId="595AB97D"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tcBorders>
              <w:bottom w:val="single" w:sz="4" w:space="0" w:color="FFFFFF"/>
            </w:tcBorders>
            <w:vAlign w:val="center"/>
          </w:tcPr>
          <w:p w14:paraId="088AD617"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14:paraId="3753F3D9" w14:textId="77777777" w:rsidR="0075397B" w:rsidRDefault="00000000">
      <w:pPr>
        <w:pBdr>
          <w:top w:val="nil"/>
          <w:left w:val="nil"/>
          <w:bottom w:val="nil"/>
          <w:right w:val="nil"/>
          <w:between w:val="nil"/>
        </w:pBdr>
        <w:spacing w:after="200" w:line="240" w:lineRule="auto"/>
        <w:jc w:val="center"/>
        <w:rPr>
          <w:rFonts w:ascii="Calibri" w:hAnsi="Calibri"/>
          <w:i/>
          <w:color w:val="44546A"/>
          <w:sz w:val="18"/>
          <w:szCs w:val="18"/>
        </w:rPr>
      </w:pPr>
      <w:r>
        <w:rPr>
          <w:rFonts w:ascii="Calibri" w:hAnsi="Calibri"/>
          <w:i/>
          <w:color w:val="44546A"/>
          <w:sz w:val="18"/>
          <w:szCs w:val="18"/>
        </w:rPr>
        <w:t xml:space="preserve">Tabella 2 - Sistema di </w:t>
      </w:r>
      <w:proofErr w:type="gramStart"/>
      <w:r>
        <w:rPr>
          <w:rFonts w:ascii="Calibri" w:hAnsi="Calibri"/>
          <w:i/>
          <w:color w:val="44546A"/>
          <w:sz w:val="18"/>
          <w:szCs w:val="18"/>
        </w:rPr>
        <w:t>monitoraggio</w:t>
      </w:r>
      <w:proofErr w:type="gramEnd"/>
      <w:r>
        <w:rPr>
          <w:rFonts w:ascii="Calibri" w:hAnsi="Calibri"/>
          <w:i/>
          <w:color w:val="44546A"/>
          <w:sz w:val="18"/>
          <w:szCs w:val="18"/>
        </w:rPr>
        <w:t xml:space="preserve"> Del ciclo di vita della Comunità</w:t>
      </w:r>
    </w:p>
    <w:p w14:paraId="2ABEAEE4" w14:textId="77777777" w:rsidR="0075397B" w:rsidRDefault="0075397B">
      <w:pPr>
        <w:pBdr>
          <w:top w:val="nil"/>
          <w:left w:val="nil"/>
          <w:bottom w:val="nil"/>
          <w:right w:val="nil"/>
          <w:between w:val="nil"/>
        </w:pBdr>
        <w:ind w:left="720"/>
        <w:rPr>
          <w:rFonts w:ascii="Calibri" w:hAnsi="Calibri"/>
          <w:color w:val="000000"/>
        </w:rPr>
      </w:pPr>
    </w:p>
    <w:p w14:paraId="7048193F" w14:textId="77777777" w:rsidR="0075397B" w:rsidRDefault="00000000">
      <w:pPr>
        <w:pStyle w:val="Titolo3"/>
        <w:numPr>
          <w:ilvl w:val="1"/>
          <w:numId w:val="3"/>
        </w:numPr>
      </w:pPr>
      <w:bookmarkStart w:id="14" w:name="_Toc117761985"/>
      <w:r>
        <w:t>difformità o evoluzione dal modello OCPA</w:t>
      </w:r>
      <w:bookmarkEnd w:id="14"/>
    </w:p>
    <w:p w14:paraId="18FD7D7A" w14:textId="77777777" w:rsidR="0075397B" w:rsidRDefault="00000000">
      <w:r>
        <w:t>Sezione del paragrafo dedicata alle dichiarazioni di non aderenza, alle osservazioni e integrazioni rispetto alle indicazioni del modello OCPA</w:t>
      </w:r>
    </w:p>
    <w:tbl>
      <w:tblPr>
        <w:tblStyle w:val="a7"/>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65"/>
        <w:gridCol w:w="5463"/>
      </w:tblGrid>
      <w:tr w:rsidR="0075397B" w14:paraId="018FCABC" w14:textId="77777777">
        <w:tc>
          <w:tcPr>
            <w:tcW w:w="4165" w:type="dxa"/>
          </w:tcPr>
          <w:p w14:paraId="4FC360E6" w14:textId="77777777" w:rsidR="0075397B" w:rsidRDefault="00000000">
            <w:pPr>
              <w:spacing w:before="120"/>
              <w:jc w:val="center"/>
              <w:rPr>
                <w:b/>
              </w:rPr>
            </w:pPr>
            <w:r>
              <w:rPr>
                <w:b/>
              </w:rPr>
              <w:lastRenderedPageBreak/>
              <w:t>Argomento di caratterizzazione organizzativa</w:t>
            </w:r>
          </w:p>
        </w:tc>
        <w:tc>
          <w:tcPr>
            <w:tcW w:w="5463" w:type="dxa"/>
          </w:tcPr>
          <w:p w14:paraId="15693E82" w14:textId="77777777" w:rsidR="0075397B" w:rsidRDefault="00000000">
            <w:pPr>
              <w:spacing w:before="120"/>
              <w:jc w:val="center"/>
              <w:rPr>
                <w:b/>
              </w:rPr>
            </w:pPr>
            <w:r>
              <w:rPr>
                <w:b/>
              </w:rPr>
              <w:t>Elementi di difformità rispetto al modello OCPA</w:t>
            </w:r>
          </w:p>
        </w:tc>
      </w:tr>
      <w:tr w:rsidR="0075397B" w14:paraId="4D288A3A" w14:textId="77777777">
        <w:tc>
          <w:tcPr>
            <w:tcW w:w="4165" w:type="dxa"/>
          </w:tcPr>
          <w:p w14:paraId="0461490B" w14:textId="77777777" w:rsidR="0075397B" w:rsidRDefault="00000000">
            <w:r>
              <w:t>Strategia del Piano Operativo</w:t>
            </w:r>
          </w:p>
        </w:tc>
        <w:tc>
          <w:tcPr>
            <w:tcW w:w="5463" w:type="dxa"/>
          </w:tcPr>
          <w:p w14:paraId="233BEE0F" w14:textId="77777777" w:rsidR="0075397B" w:rsidRDefault="0075397B">
            <w:pPr>
              <w:spacing w:before="120"/>
            </w:pPr>
          </w:p>
        </w:tc>
      </w:tr>
      <w:tr w:rsidR="0075397B" w14:paraId="7E68296C" w14:textId="77777777">
        <w:tc>
          <w:tcPr>
            <w:tcW w:w="4165" w:type="dxa"/>
          </w:tcPr>
          <w:p w14:paraId="274BA648" w14:textId="77777777" w:rsidR="0075397B" w:rsidRDefault="00000000">
            <w:r>
              <w:t>Quadro di Convenienza Cedente Riusante</w:t>
            </w:r>
          </w:p>
        </w:tc>
        <w:tc>
          <w:tcPr>
            <w:tcW w:w="5463" w:type="dxa"/>
          </w:tcPr>
          <w:p w14:paraId="1C36D3CD" w14:textId="77777777" w:rsidR="0075397B" w:rsidRDefault="0075397B">
            <w:pPr>
              <w:spacing w:before="120"/>
            </w:pPr>
          </w:p>
        </w:tc>
      </w:tr>
      <w:tr w:rsidR="0075397B" w14:paraId="7CC02EFD" w14:textId="77777777">
        <w:tc>
          <w:tcPr>
            <w:tcW w:w="4165" w:type="dxa"/>
          </w:tcPr>
          <w:p w14:paraId="7D0A1F26" w14:textId="77777777" w:rsidR="0075397B" w:rsidRDefault="00000000">
            <w:r>
              <w:t>Fasi e attività del Piano operativo</w:t>
            </w:r>
          </w:p>
        </w:tc>
        <w:tc>
          <w:tcPr>
            <w:tcW w:w="5463" w:type="dxa"/>
          </w:tcPr>
          <w:p w14:paraId="0859EC05" w14:textId="77777777" w:rsidR="0075397B" w:rsidRDefault="0075397B">
            <w:pPr>
              <w:spacing w:before="120"/>
            </w:pPr>
          </w:p>
        </w:tc>
      </w:tr>
      <w:tr w:rsidR="0075397B" w14:paraId="5C863F12" w14:textId="77777777">
        <w:tc>
          <w:tcPr>
            <w:tcW w:w="4165" w:type="dxa"/>
          </w:tcPr>
          <w:p w14:paraId="73D7A26F" w14:textId="77777777" w:rsidR="0075397B" w:rsidRDefault="00000000">
            <w:r>
              <w:t>Ruoli e responsabilità</w:t>
            </w:r>
          </w:p>
        </w:tc>
        <w:tc>
          <w:tcPr>
            <w:tcW w:w="5463" w:type="dxa"/>
          </w:tcPr>
          <w:p w14:paraId="327F6659" w14:textId="77777777" w:rsidR="0075397B" w:rsidRDefault="0075397B">
            <w:pPr>
              <w:spacing w:before="120"/>
            </w:pPr>
          </w:p>
        </w:tc>
      </w:tr>
      <w:tr w:rsidR="0075397B" w14:paraId="7B3694E4" w14:textId="77777777">
        <w:tc>
          <w:tcPr>
            <w:tcW w:w="4165" w:type="dxa"/>
          </w:tcPr>
          <w:p w14:paraId="252E6E1B" w14:textId="77777777" w:rsidR="0075397B" w:rsidRDefault="00000000">
            <w:r>
              <w:t>Modalità di monitoraggio del Piano</w:t>
            </w:r>
          </w:p>
        </w:tc>
        <w:tc>
          <w:tcPr>
            <w:tcW w:w="5463" w:type="dxa"/>
          </w:tcPr>
          <w:p w14:paraId="0142D01D" w14:textId="77777777" w:rsidR="0075397B" w:rsidRDefault="0075397B">
            <w:pPr>
              <w:spacing w:before="120"/>
            </w:pPr>
          </w:p>
        </w:tc>
      </w:tr>
    </w:tbl>
    <w:p w14:paraId="77FADD0C" w14:textId="77777777" w:rsidR="0075397B" w:rsidRDefault="0075397B"/>
    <w:p w14:paraId="6DFF023A" w14:textId="77777777" w:rsidR="0075397B" w:rsidRDefault="00000000">
      <w:pPr>
        <w:pStyle w:val="Titolo3"/>
        <w:numPr>
          <w:ilvl w:val="1"/>
          <w:numId w:val="3"/>
        </w:numPr>
      </w:pPr>
      <w:bookmarkStart w:id="15" w:name="_Toc117761986"/>
      <w:r>
        <w:t>Criteri di utilizzo del contenuto in fase di realizzazione della Comunità</w:t>
      </w:r>
      <w:bookmarkEnd w:id="15"/>
    </w:p>
    <w:p w14:paraId="6B05686C" w14:textId="77777777" w:rsidR="0075397B" w:rsidRDefault="00000000">
      <w:pPr>
        <w:rPr>
          <w:i/>
        </w:rPr>
      </w:pPr>
      <w:r>
        <w:rPr>
          <w:i/>
        </w:rPr>
        <w:t>Utilizzare in fase di progettazione gli argomenti della sezione. Di seguito il suggerimento operativo</w:t>
      </w:r>
    </w:p>
    <w:tbl>
      <w:tblPr>
        <w:tblStyle w:val="a8"/>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2"/>
        <w:gridCol w:w="6166"/>
      </w:tblGrid>
      <w:tr w:rsidR="0075397B" w14:paraId="4CBE6606" w14:textId="77777777">
        <w:tc>
          <w:tcPr>
            <w:tcW w:w="3462" w:type="dxa"/>
          </w:tcPr>
          <w:p w14:paraId="4983F317" w14:textId="77777777" w:rsidR="0075397B" w:rsidRDefault="00000000">
            <w:pPr>
              <w:spacing w:before="120" w:after="120"/>
              <w:jc w:val="center"/>
              <w:rPr>
                <w:b/>
                <w:i/>
              </w:rPr>
            </w:pPr>
            <w:r>
              <w:rPr>
                <w:b/>
                <w:i/>
              </w:rPr>
              <w:t>Riferimenti</w:t>
            </w:r>
          </w:p>
        </w:tc>
        <w:tc>
          <w:tcPr>
            <w:tcW w:w="6166" w:type="dxa"/>
          </w:tcPr>
          <w:p w14:paraId="66119CEF" w14:textId="77777777" w:rsidR="0075397B" w:rsidRDefault="00000000">
            <w:pPr>
              <w:spacing w:before="120" w:after="120"/>
              <w:jc w:val="center"/>
              <w:rPr>
                <w:b/>
                <w:i/>
              </w:rPr>
            </w:pPr>
            <w:r>
              <w:rPr>
                <w:b/>
                <w:i/>
              </w:rPr>
              <w:t>Utilizzo</w:t>
            </w:r>
          </w:p>
        </w:tc>
      </w:tr>
      <w:tr w:rsidR="0075397B" w14:paraId="13D3F67E" w14:textId="77777777">
        <w:tc>
          <w:tcPr>
            <w:tcW w:w="3462" w:type="dxa"/>
          </w:tcPr>
          <w:p w14:paraId="3F5CCEEB" w14:textId="77777777" w:rsidR="0075397B" w:rsidRDefault="00000000">
            <w:pPr>
              <w:spacing w:before="120" w:after="120"/>
              <w:jc w:val="left"/>
            </w:pPr>
            <w:r>
              <w:t>Strategia del Piano Operativo</w:t>
            </w:r>
          </w:p>
        </w:tc>
        <w:tc>
          <w:tcPr>
            <w:tcW w:w="6166" w:type="dxa"/>
          </w:tcPr>
          <w:p w14:paraId="667AE5EF" w14:textId="77777777" w:rsidR="0075397B" w:rsidRDefault="00000000">
            <w:pPr>
              <w:spacing w:before="120" w:after="120"/>
              <w:rPr>
                <w:i/>
              </w:rPr>
            </w:pPr>
            <w:r>
              <w:rPr>
                <w:i/>
              </w:rPr>
              <w:t xml:space="preserve">Lettura rivolta </w:t>
            </w:r>
            <w:proofErr w:type="gramStart"/>
            <w:r>
              <w:rPr>
                <w:i/>
              </w:rPr>
              <w:t>a</w:t>
            </w:r>
            <w:proofErr w:type="gramEnd"/>
            <w:r>
              <w:rPr>
                <w:i/>
              </w:rPr>
              <w:t xml:space="preserve"> acquisire gli elementi conoscitivi della strategia di costituzione di una Comunità </w:t>
            </w:r>
            <w:proofErr w:type="spellStart"/>
            <w:r>
              <w:rPr>
                <w:i/>
              </w:rPr>
              <w:t>Ocpa</w:t>
            </w:r>
            <w:proofErr w:type="spellEnd"/>
            <w:r>
              <w:rPr>
                <w:i/>
              </w:rPr>
              <w:t>. Questa sezione raccoglie principi di sintesi delle linee di indirizzo (o Giuda) OCPA e consente di individuare lo scenario strategico in cui realizzare il Piano fissando obiettivi e individuando il fabbisogno di strutture eventuali di supporto.</w:t>
            </w:r>
          </w:p>
        </w:tc>
      </w:tr>
      <w:tr w:rsidR="0075397B" w14:paraId="5EC37E82" w14:textId="77777777">
        <w:tc>
          <w:tcPr>
            <w:tcW w:w="3462" w:type="dxa"/>
          </w:tcPr>
          <w:p w14:paraId="45A3EC22" w14:textId="77777777" w:rsidR="0075397B" w:rsidRDefault="00000000">
            <w:pPr>
              <w:spacing w:before="120" w:after="120"/>
              <w:jc w:val="left"/>
            </w:pPr>
            <w:r>
              <w:t>Quadro di Convenienza Cedente Riusante</w:t>
            </w:r>
          </w:p>
        </w:tc>
        <w:tc>
          <w:tcPr>
            <w:tcW w:w="6166" w:type="dxa"/>
          </w:tcPr>
          <w:p w14:paraId="3CA69C35" w14:textId="77777777" w:rsidR="0075397B" w:rsidRDefault="00000000">
            <w:pPr>
              <w:spacing w:before="120" w:after="120"/>
              <w:rPr>
                <w:i/>
              </w:rPr>
            </w:pPr>
            <w:r>
              <w:rPr>
                <w:i/>
              </w:rPr>
              <w:t>La sezione rappresenta una analisi del rapporto cedente-riusante che definisce modelli e scenari operativi tra i membri della Comunità, individuando una analisi per tipologia di riusante e individuando la “</w:t>
            </w:r>
            <w:proofErr w:type="spellStart"/>
            <w:r>
              <w:rPr>
                <w:i/>
              </w:rPr>
              <w:t>tollerabililtà</w:t>
            </w:r>
            <w:proofErr w:type="spellEnd"/>
            <w:r>
              <w:rPr>
                <w:i/>
              </w:rPr>
              <w:t xml:space="preserve">” di presenza nella Comunità e la conseguente partecipazione alla vita della stessa. Questo perché se si parla di Enti locali in un Comunità trovano locazione Amministrazioni di dimensioni molto diverse e pertanto con capacità di coinvolgimento o di delega diverse. </w:t>
            </w:r>
            <w:proofErr w:type="gramStart"/>
            <w:r>
              <w:rPr>
                <w:i/>
              </w:rPr>
              <w:t>Questo  analizzato</w:t>
            </w:r>
            <w:proofErr w:type="gramEnd"/>
            <w:r>
              <w:rPr>
                <w:i/>
              </w:rPr>
              <w:t xml:space="preserve"> in questa sezione e consente di avere elementi per un approccio strutturato al Piano di progetto che tenga conto del vantaggi del cedente e degli impegni del riusante.</w:t>
            </w:r>
          </w:p>
        </w:tc>
      </w:tr>
      <w:tr w:rsidR="0075397B" w14:paraId="74545324" w14:textId="77777777">
        <w:tc>
          <w:tcPr>
            <w:tcW w:w="3462" w:type="dxa"/>
          </w:tcPr>
          <w:p w14:paraId="0CD93897" w14:textId="77777777" w:rsidR="0075397B" w:rsidRDefault="00000000">
            <w:pPr>
              <w:spacing w:before="120" w:after="120"/>
              <w:jc w:val="left"/>
            </w:pPr>
            <w:r>
              <w:t>Fasi e attività del Piano operativo</w:t>
            </w:r>
          </w:p>
        </w:tc>
        <w:tc>
          <w:tcPr>
            <w:tcW w:w="6166" w:type="dxa"/>
          </w:tcPr>
          <w:p w14:paraId="045CB9E6" w14:textId="42F99C50" w:rsidR="0075397B" w:rsidRDefault="00000000">
            <w:pPr>
              <w:spacing w:before="120" w:after="120"/>
              <w:rPr>
                <w:i/>
              </w:rPr>
            </w:pPr>
            <w:r>
              <w:rPr>
                <w:i/>
              </w:rPr>
              <w:t xml:space="preserve">Descrive il quadro delle attività prevedibili in un piano di realizzazione e di messa a regime di una Comunità, che tiene conto di </w:t>
            </w:r>
            <w:proofErr w:type="gramStart"/>
            <w:r>
              <w:rPr>
                <w:i/>
              </w:rPr>
              <w:t>4</w:t>
            </w:r>
            <w:proofErr w:type="gramEnd"/>
            <w:r>
              <w:rPr>
                <w:i/>
              </w:rPr>
              <w:t xml:space="preserve"> linee di azione progressive in cui ogni fase può consentire di rivedere quella successiva in modo da perseguire una realizzazione in funzione delle esigenze maturate nel corso della </w:t>
            </w:r>
            <w:r w:rsidR="003E5FBA">
              <w:rPr>
                <w:i/>
              </w:rPr>
              <w:t>predisposizione</w:t>
            </w:r>
            <w:r>
              <w:rPr>
                <w:i/>
              </w:rPr>
              <w:t>.</w:t>
            </w:r>
          </w:p>
        </w:tc>
      </w:tr>
      <w:tr w:rsidR="0075397B" w14:paraId="5631389F" w14:textId="77777777">
        <w:tc>
          <w:tcPr>
            <w:tcW w:w="3462" w:type="dxa"/>
          </w:tcPr>
          <w:p w14:paraId="62067AD2" w14:textId="77777777" w:rsidR="0075397B" w:rsidRDefault="00000000">
            <w:pPr>
              <w:spacing w:before="120" w:after="120"/>
              <w:jc w:val="left"/>
            </w:pPr>
            <w:r>
              <w:t>Ruoli e responsabilità</w:t>
            </w:r>
          </w:p>
        </w:tc>
        <w:tc>
          <w:tcPr>
            <w:tcW w:w="6166" w:type="dxa"/>
          </w:tcPr>
          <w:p w14:paraId="2DA2B61D" w14:textId="77777777" w:rsidR="0075397B" w:rsidRDefault="00000000">
            <w:pPr>
              <w:spacing w:before="120" w:after="120"/>
              <w:rPr>
                <w:i/>
              </w:rPr>
            </w:pPr>
            <w:r>
              <w:rPr>
                <w:i/>
              </w:rPr>
              <w:t>Matrice delle responsabilità delle unità / strutture coinvolte</w:t>
            </w:r>
          </w:p>
        </w:tc>
      </w:tr>
      <w:tr w:rsidR="0075397B" w14:paraId="358F7D33" w14:textId="77777777">
        <w:tc>
          <w:tcPr>
            <w:tcW w:w="3462" w:type="dxa"/>
          </w:tcPr>
          <w:p w14:paraId="39560D8B" w14:textId="77777777" w:rsidR="0075397B" w:rsidRDefault="00000000">
            <w:pPr>
              <w:spacing w:before="120" w:after="120"/>
              <w:jc w:val="left"/>
            </w:pPr>
            <w:r>
              <w:t>Modalità di monitoraggio del Piano</w:t>
            </w:r>
          </w:p>
        </w:tc>
        <w:tc>
          <w:tcPr>
            <w:tcW w:w="6166" w:type="dxa"/>
          </w:tcPr>
          <w:p w14:paraId="355268E9" w14:textId="77777777" w:rsidR="0075397B" w:rsidRDefault="00000000">
            <w:pPr>
              <w:spacing w:before="120" w:after="120"/>
              <w:rPr>
                <w:i/>
              </w:rPr>
            </w:pPr>
            <w:r>
              <w:rPr>
                <w:i/>
              </w:rPr>
              <w:t xml:space="preserve">Schema di rappresentazione del monitoraggio del piano dei rischi di </w:t>
            </w:r>
            <w:proofErr w:type="gramStart"/>
            <w:r>
              <w:rPr>
                <w:i/>
              </w:rPr>
              <w:t>progetto  da</w:t>
            </w:r>
            <w:proofErr w:type="gramEnd"/>
            <w:r>
              <w:rPr>
                <w:i/>
              </w:rPr>
              <w:t xml:space="preserve"> collegare al Piano di lavoro</w:t>
            </w:r>
          </w:p>
        </w:tc>
      </w:tr>
    </w:tbl>
    <w:p w14:paraId="1504E8ED" w14:textId="77777777" w:rsidR="0075397B" w:rsidRDefault="0075397B">
      <w:pPr>
        <w:pBdr>
          <w:top w:val="nil"/>
          <w:left w:val="nil"/>
          <w:bottom w:val="nil"/>
          <w:right w:val="nil"/>
          <w:between w:val="nil"/>
        </w:pBdr>
        <w:ind w:left="720"/>
        <w:rPr>
          <w:rFonts w:ascii="Calibri" w:hAnsi="Calibri"/>
          <w:color w:val="000000"/>
        </w:rPr>
      </w:pPr>
    </w:p>
    <w:sectPr w:rsidR="0075397B">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99803" w14:textId="77777777" w:rsidR="00912E74" w:rsidRDefault="00912E74">
      <w:pPr>
        <w:spacing w:after="0" w:line="240" w:lineRule="auto"/>
      </w:pPr>
      <w:r>
        <w:separator/>
      </w:r>
    </w:p>
  </w:endnote>
  <w:endnote w:type="continuationSeparator" w:id="0">
    <w:p w14:paraId="4350E757" w14:textId="77777777" w:rsidR="00912E74" w:rsidRDefault="00912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7F82F" w14:textId="77777777" w:rsidR="0075397B"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114300" distB="114300" distL="114300" distR="114300" simplePos="0" relativeHeight="251664384" behindDoc="0" locked="0" layoutInCell="1" hidden="0" allowOverlap="1" wp14:anchorId="05DBCA1D" wp14:editId="5BE56372">
          <wp:simplePos x="0" y="0"/>
          <wp:positionH relativeFrom="column">
            <wp:posOffset>19051</wp:posOffset>
          </wp:positionH>
          <wp:positionV relativeFrom="paragraph">
            <wp:posOffset>190500</wp:posOffset>
          </wp:positionV>
          <wp:extent cx="1483213" cy="516702"/>
          <wp:effectExtent l="0" t="0" r="0" b="0"/>
          <wp:wrapSquare wrapText="bothSides" distT="114300" distB="114300" distL="114300" distR="114300"/>
          <wp:docPr id="5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483213" cy="516702"/>
                  </a:xfrm>
                  <a:prstGeom prst="rect">
                    <a:avLst/>
                  </a:prstGeom>
                  <a:ln/>
                </pic:spPr>
              </pic:pic>
            </a:graphicData>
          </a:graphic>
        </wp:anchor>
      </w:drawing>
    </w:r>
  </w:p>
  <w:p w14:paraId="4B59150A" w14:textId="77777777" w:rsidR="0075397B" w:rsidRDefault="00000000">
    <w:pPr>
      <w:pBdr>
        <w:top w:val="nil"/>
        <w:left w:val="nil"/>
        <w:bottom w:val="nil"/>
        <w:right w:val="nil"/>
        <w:between w:val="nil"/>
      </w:pBdr>
      <w:tabs>
        <w:tab w:val="center" w:pos="4819"/>
        <w:tab w:val="right" w:pos="9638"/>
        <w:tab w:val="left" w:pos="2250"/>
      </w:tabs>
      <w:spacing w:after="0" w:line="240" w:lineRule="auto"/>
      <w:jc w:val="lef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747E3B">
      <w:rPr>
        <w:rFonts w:ascii="Calibri" w:hAnsi="Calibri"/>
        <w:noProof/>
        <w:color w:val="000000"/>
      </w:rPr>
      <w:t>2</w:t>
    </w:r>
    <w:r>
      <w:rPr>
        <w:rFonts w:ascii="Calibri" w:hAnsi="Calibri"/>
        <w:color w:val="000000"/>
      </w:rPr>
      <w:fldChar w:fldCharType="end"/>
    </w:r>
  </w:p>
  <w:p w14:paraId="3389051D" w14:textId="77777777" w:rsidR="0075397B" w:rsidRDefault="0075397B">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6F0E1" w14:textId="77777777" w:rsidR="0075397B" w:rsidRDefault="00000000">
    <w:pPr>
      <w:pBdr>
        <w:top w:val="nil"/>
        <w:left w:val="nil"/>
        <w:bottom w:val="nil"/>
        <w:right w:val="nil"/>
        <w:between w:val="nil"/>
      </w:pBdr>
      <w:tabs>
        <w:tab w:val="center" w:pos="4819"/>
        <w:tab w:val="right" w:pos="9638"/>
        <w:tab w:val="left" w:pos="2250"/>
      </w:tabs>
      <w:spacing w:after="0" w:line="240" w:lineRule="auto"/>
      <w:jc w:val="lef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747E3B">
      <w:rPr>
        <w:rFonts w:ascii="Calibri" w:hAnsi="Calibri"/>
        <w:noProof/>
        <w:color w:val="000000"/>
      </w:rPr>
      <w:t>1</w:t>
    </w:r>
    <w:r>
      <w:rPr>
        <w:rFonts w:ascii="Calibri" w:hAnsi="Calibri"/>
        <w:color w:val="000000"/>
      </w:rPr>
      <w:fldChar w:fldCharType="end"/>
    </w:r>
    <w:r>
      <w:rPr>
        <w:rFonts w:ascii="Calibri" w:hAnsi="Calibri"/>
        <w:color w:val="000000"/>
      </w:rPr>
      <w:tab/>
    </w:r>
    <w:r>
      <w:rPr>
        <w:noProof/>
      </w:rPr>
      <w:drawing>
        <wp:anchor distT="114300" distB="114300" distL="114300" distR="114300" simplePos="0" relativeHeight="251665408" behindDoc="0" locked="0" layoutInCell="1" hidden="0" allowOverlap="1" wp14:anchorId="5592E27E" wp14:editId="7F07EAD0">
          <wp:simplePos x="0" y="0"/>
          <wp:positionH relativeFrom="column">
            <wp:posOffset>28576</wp:posOffset>
          </wp:positionH>
          <wp:positionV relativeFrom="paragraph">
            <wp:posOffset>-171449</wp:posOffset>
          </wp:positionV>
          <wp:extent cx="1483213" cy="516702"/>
          <wp:effectExtent l="0" t="0" r="0" b="0"/>
          <wp:wrapSquare wrapText="bothSides" distT="114300" distB="114300" distL="114300" distR="114300"/>
          <wp:docPr id="5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483213" cy="516702"/>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57BEE" w14:textId="77777777" w:rsidR="00912E74" w:rsidRDefault="00912E74">
      <w:pPr>
        <w:spacing w:after="0" w:line="240" w:lineRule="auto"/>
      </w:pPr>
      <w:r>
        <w:separator/>
      </w:r>
    </w:p>
  </w:footnote>
  <w:footnote w:type="continuationSeparator" w:id="0">
    <w:p w14:paraId="4C1CC189" w14:textId="77777777" w:rsidR="00912E74" w:rsidRDefault="00912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2B28D" w14:textId="77777777" w:rsidR="0075397B"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r>
      <w:rPr>
        <w:noProof/>
      </w:rPr>
      <w:drawing>
        <wp:anchor distT="0" distB="0" distL="114300" distR="114300" simplePos="0" relativeHeight="251658240" behindDoc="0" locked="0" layoutInCell="1" hidden="0" allowOverlap="1" wp14:anchorId="19A9FB6A" wp14:editId="291ED9D1">
          <wp:simplePos x="0" y="0"/>
          <wp:positionH relativeFrom="column">
            <wp:posOffset>1</wp:posOffset>
          </wp:positionH>
          <wp:positionV relativeFrom="paragraph">
            <wp:posOffset>7588</wp:posOffset>
          </wp:positionV>
          <wp:extent cx="1540389" cy="613317"/>
          <wp:effectExtent l="0" t="0" r="0" b="0"/>
          <wp:wrapNone/>
          <wp:docPr id="54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F96E545" wp14:editId="7AE64056">
          <wp:simplePos x="0" y="0"/>
          <wp:positionH relativeFrom="column">
            <wp:posOffset>4452542</wp:posOffset>
          </wp:positionH>
          <wp:positionV relativeFrom="paragraph">
            <wp:posOffset>6985</wp:posOffset>
          </wp:positionV>
          <wp:extent cx="1667588" cy="568712"/>
          <wp:effectExtent l="0" t="0" r="0" b="0"/>
          <wp:wrapNone/>
          <wp:docPr id="5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6E3F0CE3" wp14:editId="03DE652B">
          <wp:simplePos x="0" y="0"/>
          <wp:positionH relativeFrom="column">
            <wp:posOffset>2345535</wp:posOffset>
          </wp:positionH>
          <wp:positionV relativeFrom="paragraph">
            <wp:posOffset>6350</wp:posOffset>
          </wp:positionV>
          <wp:extent cx="1259840" cy="635635"/>
          <wp:effectExtent l="0" t="0" r="0" b="0"/>
          <wp:wrapNone/>
          <wp:docPr id="5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p w14:paraId="3BC875A2" w14:textId="77777777" w:rsidR="0075397B" w:rsidRDefault="0075397B">
    <w:pPr>
      <w:pBdr>
        <w:top w:val="nil"/>
        <w:left w:val="nil"/>
        <w:bottom w:val="nil"/>
        <w:right w:val="nil"/>
        <w:between w:val="nil"/>
      </w:pBdr>
      <w:tabs>
        <w:tab w:val="center" w:pos="4819"/>
        <w:tab w:val="right" w:pos="9638"/>
      </w:tabs>
      <w:spacing w:after="0" w:line="240" w:lineRule="auto"/>
      <w:rPr>
        <w:rFonts w:ascii="Calibri" w:hAnsi="Calibri"/>
        <w:color w:val="000000"/>
      </w:rPr>
    </w:pPr>
  </w:p>
  <w:p w14:paraId="14559A5A" w14:textId="77777777" w:rsidR="0075397B" w:rsidRDefault="0075397B">
    <w:pPr>
      <w:pBdr>
        <w:top w:val="nil"/>
        <w:left w:val="nil"/>
        <w:bottom w:val="nil"/>
        <w:right w:val="nil"/>
        <w:between w:val="nil"/>
      </w:pBdr>
      <w:tabs>
        <w:tab w:val="center" w:pos="4819"/>
        <w:tab w:val="right" w:pos="9638"/>
      </w:tabs>
      <w:spacing w:after="0" w:line="240" w:lineRule="auto"/>
      <w:rPr>
        <w:rFonts w:ascii="Calibri" w:hAnsi="Calibri"/>
        <w:color w:val="000000"/>
      </w:rPr>
    </w:pPr>
  </w:p>
  <w:p w14:paraId="330F21A6" w14:textId="77777777" w:rsidR="0075397B" w:rsidRDefault="0075397B">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475A" w14:textId="77777777" w:rsidR="0075397B"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114300" distR="114300" simplePos="0" relativeHeight="251661312" behindDoc="0" locked="0" layoutInCell="1" hidden="0" allowOverlap="1" wp14:anchorId="0A24ED00" wp14:editId="45A4D1A5">
          <wp:simplePos x="0" y="0"/>
          <wp:positionH relativeFrom="column">
            <wp:posOffset>1</wp:posOffset>
          </wp:positionH>
          <wp:positionV relativeFrom="paragraph">
            <wp:posOffset>0</wp:posOffset>
          </wp:positionV>
          <wp:extent cx="1540389" cy="613317"/>
          <wp:effectExtent l="0" t="0" r="0" b="0"/>
          <wp:wrapNone/>
          <wp:docPr id="53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5F0B8D11" wp14:editId="592FB51E">
          <wp:simplePos x="0" y="0"/>
          <wp:positionH relativeFrom="column">
            <wp:posOffset>4452620</wp:posOffset>
          </wp:positionH>
          <wp:positionV relativeFrom="paragraph">
            <wp:posOffset>0</wp:posOffset>
          </wp:positionV>
          <wp:extent cx="1667588" cy="568712"/>
          <wp:effectExtent l="0" t="0" r="0" b="0"/>
          <wp:wrapNone/>
          <wp:docPr id="5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164427FA" wp14:editId="4FBE60C2">
          <wp:simplePos x="0" y="0"/>
          <wp:positionH relativeFrom="column">
            <wp:posOffset>2345055</wp:posOffset>
          </wp:positionH>
          <wp:positionV relativeFrom="paragraph">
            <wp:posOffset>-634</wp:posOffset>
          </wp:positionV>
          <wp:extent cx="1259840" cy="635635"/>
          <wp:effectExtent l="0" t="0" r="0" b="0"/>
          <wp:wrapNone/>
          <wp:docPr id="5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F71C6"/>
    <w:multiLevelType w:val="multilevel"/>
    <w:tmpl w:val="0DEEC666"/>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974628"/>
    <w:multiLevelType w:val="multilevel"/>
    <w:tmpl w:val="4492E4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BC63DD"/>
    <w:multiLevelType w:val="multilevel"/>
    <w:tmpl w:val="C852AC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F6A4D17"/>
    <w:multiLevelType w:val="multilevel"/>
    <w:tmpl w:val="599AE9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719B0F40"/>
    <w:multiLevelType w:val="multilevel"/>
    <w:tmpl w:val="7A8234FC"/>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A8A62CA"/>
    <w:multiLevelType w:val="multilevel"/>
    <w:tmpl w:val="4D10E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42299371">
    <w:abstractNumId w:val="0"/>
  </w:num>
  <w:num w:numId="2" w16cid:durableId="2092851100">
    <w:abstractNumId w:val="4"/>
  </w:num>
  <w:num w:numId="3" w16cid:durableId="1983073821">
    <w:abstractNumId w:val="1"/>
  </w:num>
  <w:num w:numId="4" w16cid:durableId="1831670607">
    <w:abstractNumId w:val="3"/>
  </w:num>
  <w:num w:numId="5" w16cid:durableId="1593591020">
    <w:abstractNumId w:val="5"/>
  </w:num>
  <w:num w:numId="6" w16cid:durableId="1821313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97B"/>
    <w:rsid w:val="00107F35"/>
    <w:rsid w:val="00177CC6"/>
    <w:rsid w:val="001E5652"/>
    <w:rsid w:val="003E5FBA"/>
    <w:rsid w:val="0045271D"/>
    <w:rsid w:val="00455628"/>
    <w:rsid w:val="00747E3B"/>
    <w:rsid w:val="0075397B"/>
    <w:rsid w:val="00912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B02B"/>
  <w15:docId w15:val="{601C2D72-5E8A-4AF9-8DD6-B74BAA40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aliases w:val="Part"/>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C215FB"/>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2F06A7"/>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semiHidden/>
    <w:unhideWhenUsed/>
    <w:qFormat/>
    <w:rsid w:val="000A16A9"/>
    <w:pPr>
      <w:numPr>
        <w:ilvl w:val="2"/>
      </w:numPr>
      <w:outlineLvl w:val="3"/>
    </w:pPr>
  </w:style>
  <w:style w:type="paragraph" w:styleId="Titolo5">
    <w:name w:val="heading 5"/>
    <w:aliases w:val="Heading 5 Block Label"/>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uiPriority w:val="9"/>
    <w:semiHidden/>
    <w:unhideWhenUsed/>
    <w:qFormat/>
    <w:rsid w:val="004D7306"/>
    <w:pPr>
      <w:keepNext/>
      <w:keepLines/>
      <w:spacing w:before="200" w:after="40" w:line="240" w:lineRule="auto"/>
      <w:ind w:left="1152" w:hanging="1152"/>
      <w:jc w:val="left"/>
      <w:outlineLvl w:val="5"/>
    </w:pPr>
    <w:rPr>
      <w:rFonts w:ascii="Times New Roman" w:eastAsia="Times New Roman" w:hAnsi="Times New Roman" w:cs="Times New Roman"/>
      <w:b/>
      <w:sz w:val="20"/>
      <w:szCs w:val="20"/>
    </w:rPr>
  </w:style>
  <w:style w:type="paragraph" w:styleId="Titolo7">
    <w:name w:val="heading 7"/>
    <w:basedOn w:val="Normale"/>
    <w:next w:val="Normale"/>
    <w:link w:val="Titolo7Carattere"/>
    <w:unhideWhenUsed/>
    <w:qFormat/>
    <w:rsid w:val="004D7306"/>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rPr>
  </w:style>
  <w:style w:type="paragraph" w:styleId="Titolo8">
    <w:name w:val="heading 8"/>
    <w:basedOn w:val="Normale"/>
    <w:next w:val="Normale"/>
    <w:link w:val="Titolo8Carattere"/>
    <w:unhideWhenUsed/>
    <w:qFormat/>
    <w:rsid w:val="004D7306"/>
    <w:pPr>
      <w:keepNext/>
      <w:keepLines/>
      <w:spacing w:before="200" w:after="0" w:line="240" w:lineRule="auto"/>
      <w:ind w:left="1440" w:hanging="1440"/>
      <w:jc w:val="left"/>
      <w:outlineLvl w:val="7"/>
    </w:pPr>
    <w:rPr>
      <w:rFonts w:eastAsiaTheme="majorEastAsia" w:cstheme="majorBidi"/>
      <w:color w:val="404040" w:themeColor="text1" w:themeTint="BF"/>
      <w:sz w:val="20"/>
      <w:szCs w:val="20"/>
    </w:rPr>
  </w:style>
  <w:style w:type="paragraph" w:styleId="Titolo9">
    <w:name w:val="heading 9"/>
    <w:basedOn w:val="Normale"/>
    <w:next w:val="Normale"/>
    <w:link w:val="Titolo9Carattere"/>
    <w:unhideWhenUsed/>
    <w:qFormat/>
    <w:rsid w:val="004D7306"/>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C215FB"/>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2F06A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customStyle="1" w:styleId="Tabellagriglia5scura-colore41">
    <w:name w:val="Tabella griglia 5 scura - colore 41"/>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4A58B3"/>
    <w:rPr>
      <w:rFonts w:asciiTheme="majorHAnsi" w:hAnsiTheme="majorHAnsi"/>
    </w:rPr>
  </w:style>
  <w:style w:type="paragraph" w:styleId="Nessunaspaziatura">
    <w:name w:val="No Spacing"/>
    <w:uiPriority w:val="1"/>
    <w:qFormat/>
    <w:rsid w:val="00A24A05"/>
    <w:pPr>
      <w:spacing w:after="0" w:line="240" w:lineRule="auto"/>
    </w:pPr>
    <w:rPr>
      <w:rFonts w:asciiTheme="majorHAnsi" w:hAnsiTheme="majorHAnsi"/>
    </w:rPr>
  </w:style>
  <w:style w:type="character" w:customStyle="1" w:styleId="Titolo6Carattere">
    <w:name w:val="Titolo 6 Carattere"/>
    <w:basedOn w:val="Carpredefinitoparagrafo"/>
    <w:link w:val="Titolo6"/>
    <w:rsid w:val="004D7306"/>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4D7306"/>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4D7306"/>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4D7306"/>
    <w:rPr>
      <w:rFonts w:asciiTheme="majorHAnsi" w:eastAsiaTheme="majorEastAsia" w:hAnsiTheme="majorHAnsi" w:cstheme="majorBidi"/>
      <w:i/>
      <w:iCs/>
      <w:color w:val="404040" w:themeColor="text1" w:themeTint="BF"/>
      <w:sz w:val="20"/>
      <w:szCs w:val="20"/>
      <w:lang w:eastAsia="it-IT"/>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paragraph" w:styleId="Revisione">
    <w:name w:val="Revision"/>
    <w:hidden/>
    <w:uiPriority w:val="99"/>
    <w:semiHidden/>
    <w:rsid w:val="00177CC6"/>
    <w:pPr>
      <w:spacing w:after="0" w:line="240" w:lineRule="auto"/>
      <w:jc w:val="left"/>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v7yBWRToVbsy49lT0vv+khM/1w==">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26</Pages>
  <Words>7694</Words>
  <Characters>43859</Characters>
  <Application>Microsoft Office Word</Application>
  <DocSecurity>0</DocSecurity>
  <Lines>365</Lines>
  <Paragraphs>102</Paragraphs>
  <ScaleCrop>false</ScaleCrop>
  <Company/>
  <LinksUpToDate>false</LinksUpToDate>
  <CharactersWithSpaces>51451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Albertini</dc:creator>
  <cp:lastModifiedBy>Nicoletta Cotechini</cp:lastModifiedBy>
  <cp:revision>7</cp:revision>
  <cp:lastPrinted>2022-10-27T09:19:00Z</cp:lastPrinted>
  <dcterms:created xsi:type="dcterms:W3CDTF">2020-12-01T13:59:00Z</dcterms:created>
  <dcterms:modified xsi:type="dcterms:W3CDTF">2022-10-27T09:19:00Z</dcterms:modified>
</cp:coreProperties>
</file>