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F397EE" w14:textId="77777777" w:rsidR="00695F26" w:rsidRPr="00A57349" w:rsidRDefault="00695F26" w:rsidP="00695F26">
      <w:pPr>
        <w:jc w:val="center"/>
        <w:rPr>
          <w:b/>
          <w:color w:val="ED7D31" w:themeColor="accent2"/>
          <w:sz w:val="24"/>
          <w:szCs w:val="24"/>
          <w:u w:val="single"/>
        </w:rPr>
      </w:pPr>
      <w:r w:rsidRPr="00A57349">
        <w:rPr>
          <w:b/>
          <w:color w:val="ED7D31" w:themeColor="accent2"/>
          <w:sz w:val="24"/>
          <w:szCs w:val="24"/>
          <w:u w:val="single"/>
        </w:rPr>
        <w:t>QUESTIONARIO DA SOMMINISTRARE AL PERSONALE DIRIGENTE</w:t>
      </w:r>
      <w:r w:rsidR="0095640B">
        <w:rPr>
          <w:rStyle w:val="Rimandonotaapidipagina"/>
          <w:b/>
          <w:color w:val="ED7D31" w:themeColor="accent2"/>
          <w:sz w:val="24"/>
          <w:szCs w:val="24"/>
          <w:u w:val="single"/>
        </w:rPr>
        <w:footnoteReference w:id="1"/>
      </w:r>
    </w:p>
    <w:p w14:paraId="6D182C32" w14:textId="77777777" w:rsidR="00A76A4F" w:rsidRPr="00695F26" w:rsidRDefault="00A76A4F" w:rsidP="000E2D48">
      <w:pPr>
        <w:jc w:val="center"/>
        <w:rPr>
          <w:b/>
        </w:rPr>
      </w:pPr>
      <w:r>
        <w:rPr>
          <w:b/>
        </w:rPr>
        <w:t>***</w:t>
      </w:r>
      <w:r w:rsidR="000E2D48">
        <w:rPr>
          <w:b/>
        </w:rPr>
        <w:t>**</w:t>
      </w:r>
    </w:p>
    <w:p w14:paraId="536476D8" w14:textId="77777777" w:rsidR="00695F26" w:rsidRPr="0095640B" w:rsidRDefault="00695F26" w:rsidP="00B069EF">
      <w:pPr>
        <w:spacing w:line="276" w:lineRule="auto"/>
        <w:ind w:left="567" w:right="566"/>
        <w:jc w:val="both"/>
      </w:pPr>
      <w:r w:rsidRPr="0095640B">
        <w:t>Il presente questionario è volto al</w:t>
      </w:r>
      <w:r w:rsidR="006C6226" w:rsidRPr="0095640B">
        <w:t xml:space="preserve"> rafforzamento delle misure anticorruzione imposto dalle Linee Guida ANAC - 2019, mediante il</w:t>
      </w:r>
      <w:r w:rsidRPr="0095640B">
        <w:t xml:space="preserve"> rilevamento del rischio corruttivo all’interno dell’Ente, </w:t>
      </w:r>
      <w:r w:rsidR="006C6226" w:rsidRPr="0095640B">
        <w:t>i</w:t>
      </w:r>
      <w:r w:rsidRPr="0095640B">
        <w:t>l riscontro delle misure ad oggi adottate per il contrasto alla Corruzione, la prevenzione di futuri eventi corruttivi.</w:t>
      </w:r>
    </w:p>
    <w:p w14:paraId="50301FE6" w14:textId="77777777" w:rsidR="00695F26" w:rsidRDefault="00695F26" w:rsidP="00B069EF">
      <w:pPr>
        <w:spacing w:line="276" w:lineRule="auto"/>
        <w:ind w:left="567" w:right="566"/>
        <w:jc w:val="both"/>
      </w:pPr>
      <w:r w:rsidRPr="0095640B">
        <w:t>Vuole altresì sensibilizzare la Dirigenza sull’importanza del rispetto degli obblighi di trasparenza in materia anticorruzione, sulla necessità di rotazione del personale dipendente e sulla somministrazione di una formazione continua su tematiche anticorruzione, oltre che sulla conoscenza e l’aggiornamento del codice di comportamento</w:t>
      </w:r>
      <w:r w:rsidR="006C6226" w:rsidRPr="0095640B">
        <w:t xml:space="preserve"> di dipendenti del Comune</w:t>
      </w:r>
      <w:r w:rsidRPr="0095640B">
        <w:t>.</w:t>
      </w:r>
    </w:p>
    <w:p w14:paraId="614495D1" w14:textId="77777777" w:rsidR="0095640B" w:rsidRPr="0095640B" w:rsidRDefault="0095640B" w:rsidP="00B069EF">
      <w:pPr>
        <w:spacing w:line="276" w:lineRule="auto"/>
        <w:ind w:left="567" w:right="566"/>
        <w:jc w:val="both"/>
      </w:pPr>
      <w:r>
        <w:t>I dati rilevati saranno utilizzati per fini meramente statistici.</w:t>
      </w:r>
    </w:p>
    <w:p w14:paraId="1F3455E9" w14:textId="77777777" w:rsidR="00695F26" w:rsidRDefault="00695F26" w:rsidP="00695F26">
      <w:pPr>
        <w:pStyle w:val="Paragrafoelenco"/>
        <w:ind w:left="284"/>
        <w:jc w:val="both"/>
      </w:pPr>
    </w:p>
    <w:p w14:paraId="35D07D19" w14:textId="77777777" w:rsidR="00B069EF" w:rsidRPr="00A57349" w:rsidRDefault="00392365" w:rsidP="00392365">
      <w:pPr>
        <w:pStyle w:val="Paragrafoelenco"/>
        <w:numPr>
          <w:ilvl w:val="0"/>
          <w:numId w:val="5"/>
        </w:numPr>
        <w:jc w:val="both"/>
        <w:rPr>
          <w:b/>
          <w:color w:val="ED7D31" w:themeColor="accent2"/>
        </w:rPr>
      </w:pPr>
      <w:r w:rsidRPr="00A57349">
        <w:rPr>
          <w:b/>
          <w:color w:val="ED7D31" w:themeColor="accent2"/>
        </w:rPr>
        <w:t>IDENTIFICAZIONE</w:t>
      </w:r>
      <w:r w:rsidR="00A57349">
        <w:rPr>
          <w:rStyle w:val="Rimandonotaapidipagina"/>
          <w:b/>
          <w:color w:val="ED7D31" w:themeColor="accent2"/>
        </w:rPr>
        <w:footnoteReference w:id="2"/>
      </w:r>
    </w:p>
    <w:p w14:paraId="1A5BFD6E" w14:textId="77777777" w:rsidR="00392365" w:rsidRPr="00392365" w:rsidRDefault="00392365" w:rsidP="00392365">
      <w:pPr>
        <w:pStyle w:val="Paragrafoelenco"/>
        <w:ind w:left="426"/>
        <w:jc w:val="both"/>
        <w:rPr>
          <w:b/>
        </w:rPr>
      </w:pPr>
      <w:r>
        <w:rPr>
          <w:b/>
        </w:rPr>
        <w:t>_____________________________________________________________________________</w:t>
      </w:r>
    </w:p>
    <w:p w14:paraId="5616142A" w14:textId="77777777" w:rsidR="006C6226" w:rsidRPr="00264809" w:rsidRDefault="006C6226" w:rsidP="006C6226">
      <w:pPr>
        <w:numPr>
          <w:ilvl w:val="0"/>
          <w:numId w:val="3"/>
        </w:numPr>
        <w:rPr>
          <w:b/>
        </w:rPr>
      </w:pPr>
      <w:r w:rsidRPr="00264809">
        <w:rPr>
          <w:b/>
        </w:rPr>
        <w:t>DATI ANAGRAFICI</w:t>
      </w:r>
      <w:r w:rsidR="00A57349">
        <w:rPr>
          <w:b/>
        </w:rPr>
        <w:t xml:space="preserve"> </w:t>
      </w:r>
      <w:r w:rsidR="00A57349" w:rsidRPr="00A57349">
        <w:rPr>
          <w:i/>
        </w:rPr>
        <w:t>(facoltativi)</w:t>
      </w:r>
    </w:p>
    <w:p w14:paraId="281079BC" w14:textId="77777777" w:rsidR="006C6226" w:rsidRPr="006C6226" w:rsidRDefault="006C6226" w:rsidP="006C6226">
      <w:pPr>
        <w:numPr>
          <w:ilvl w:val="0"/>
          <w:numId w:val="2"/>
        </w:numPr>
      </w:pPr>
      <w:r w:rsidRPr="006C6226">
        <w:t>NOME COGNOME ___________________________</w:t>
      </w:r>
    </w:p>
    <w:p w14:paraId="1B1AD90C" w14:textId="77777777" w:rsidR="006C6226" w:rsidRPr="006C6226" w:rsidRDefault="006C6226" w:rsidP="006C6226">
      <w:pPr>
        <w:numPr>
          <w:ilvl w:val="0"/>
          <w:numId w:val="2"/>
        </w:numPr>
      </w:pPr>
      <w:r w:rsidRPr="006C6226">
        <w:t xml:space="preserve">SESSO   </w:t>
      </w:r>
      <w:r w:rsidRPr="006C6226">
        <w:rPr>
          <w:b/>
        </w:rPr>
        <w:t>F    M</w:t>
      </w:r>
    </w:p>
    <w:p w14:paraId="70055A3A" w14:textId="77777777" w:rsidR="006C6226" w:rsidRPr="006C6226" w:rsidRDefault="006C6226" w:rsidP="006C6226">
      <w:pPr>
        <w:numPr>
          <w:ilvl w:val="0"/>
          <w:numId w:val="2"/>
        </w:numPr>
      </w:pPr>
      <w:r w:rsidRPr="006C6226">
        <w:t>TIPOLOGIA DI CONTRATTO DI LAVORO (</w:t>
      </w:r>
      <w:r w:rsidR="000E2D48" w:rsidRPr="006C6226">
        <w:t>a tempo determinato</w:t>
      </w:r>
      <w:r w:rsidR="000E2D48">
        <w:t xml:space="preserve"> </w:t>
      </w:r>
      <w:r w:rsidR="000E2D48" w:rsidRPr="006C6226">
        <w:t>o indeterminato</w:t>
      </w:r>
      <w:r w:rsidRPr="006C6226">
        <w:t>)</w:t>
      </w:r>
      <w:r>
        <w:t>__________</w:t>
      </w:r>
      <w:r w:rsidR="000E2D48">
        <w:t>___</w:t>
      </w:r>
    </w:p>
    <w:p w14:paraId="18635E1B" w14:textId="77777777" w:rsidR="006C6226" w:rsidRPr="006C6226" w:rsidRDefault="006C6226" w:rsidP="006C6226">
      <w:pPr>
        <w:numPr>
          <w:ilvl w:val="0"/>
          <w:numId w:val="2"/>
        </w:numPr>
      </w:pPr>
      <w:r w:rsidRPr="006C6226">
        <w:t>ETA’ ____</w:t>
      </w:r>
    </w:p>
    <w:p w14:paraId="371DEF2D" w14:textId="77777777" w:rsidR="006C6226" w:rsidRPr="006C6226" w:rsidRDefault="006C6226" w:rsidP="006C6226">
      <w:pPr>
        <w:numPr>
          <w:ilvl w:val="0"/>
          <w:numId w:val="2"/>
        </w:numPr>
      </w:pPr>
      <w:r w:rsidRPr="006C6226">
        <w:t>ANZIANITA’ DI SERVIZIO</w:t>
      </w:r>
      <w:r w:rsidR="000E2D48">
        <w:t>:</w:t>
      </w:r>
      <w:r w:rsidRPr="006C6226">
        <w:t xml:space="preserve"> ANNI _____</w:t>
      </w:r>
    </w:p>
    <w:p w14:paraId="126D6220" w14:textId="77777777" w:rsidR="006C6226" w:rsidRPr="006C6226" w:rsidRDefault="006C6226" w:rsidP="006C6226">
      <w:pPr>
        <w:numPr>
          <w:ilvl w:val="0"/>
          <w:numId w:val="2"/>
        </w:numPr>
      </w:pPr>
      <w:r w:rsidRPr="006C6226">
        <w:t>SETTORE ________________________</w:t>
      </w:r>
    </w:p>
    <w:p w14:paraId="095A11C3" w14:textId="77777777" w:rsidR="00392365" w:rsidRDefault="00392365" w:rsidP="00392365">
      <w:pPr>
        <w:ind w:left="720"/>
      </w:pPr>
    </w:p>
    <w:p w14:paraId="5F6818CA" w14:textId="77777777" w:rsidR="0095640B" w:rsidRDefault="0095640B" w:rsidP="00392365">
      <w:pPr>
        <w:ind w:left="720"/>
      </w:pPr>
    </w:p>
    <w:p w14:paraId="378BEB01" w14:textId="77777777" w:rsidR="00392365" w:rsidRPr="00A20A47" w:rsidRDefault="00392365" w:rsidP="00392365">
      <w:pPr>
        <w:pStyle w:val="Paragrafoelenco"/>
        <w:numPr>
          <w:ilvl w:val="0"/>
          <w:numId w:val="5"/>
        </w:numPr>
        <w:pBdr>
          <w:bottom w:val="single" w:sz="2" w:space="1" w:color="auto"/>
        </w:pBdr>
        <w:ind w:left="284" w:firstLine="0"/>
        <w:rPr>
          <w:color w:val="ED7D31" w:themeColor="accent2"/>
        </w:rPr>
      </w:pPr>
      <w:r w:rsidRPr="00A57349">
        <w:rPr>
          <w:b/>
          <w:color w:val="ED7D31" w:themeColor="accent2"/>
          <w:sz w:val="24"/>
          <w:szCs w:val="24"/>
        </w:rPr>
        <w:t>LIVELLO DI CONOSCENZA DELLA MATERIA</w:t>
      </w:r>
    </w:p>
    <w:p w14:paraId="0DC3553D" w14:textId="77777777" w:rsidR="00A20A47" w:rsidRPr="00A57349" w:rsidRDefault="00A20A47" w:rsidP="00A20A47">
      <w:pPr>
        <w:pStyle w:val="Paragrafoelenco"/>
        <w:pBdr>
          <w:bottom w:val="single" w:sz="2" w:space="1" w:color="auto"/>
        </w:pBdr>
        <w:ind w:left="284"/>
        <w:rPr>
          <w:color w:val="ED7D31" w:themeColor="accent2"/>
        </w:rPr>
      </w:pPr>
    </w:p>
    <w:p w14:paraId="19A9D0C4" w14:textId="77777777" w:rsidR="006C6226" w:rsidRDefault="006C6226" w:rsidP="00A20A47">
      <w:pPr>
        <w:spacing w:after="0"/>
      </w:pPr>
    </w:p>
    <w:p w14:paraId="615C85BD" w14:textId="77777777" w:rsidR="00B069EF" w:rsidRDefault="00A76A4F" w:rsidP="0095640B">
      <w:pPr>
        <w:pStyle w:val="Paragrafoelenco"/>
        <w:numPr>
          <w:ilvl w:val="0"/>
          <w:numId w:val="3"/>
        </w:numPr>
      </w:pPr>
      <w:r>
        <w:t>La metodologia di analisi e gestione del rischio corruttivo è aggiornata alla normativa vigente?</w:t>
      </w:r>
    </w:p>
    <w:p w14:paraId="35837F86" w14:textId="77777777" w:rsidR="00B069EF" w:rsidRPr="00C81CEF" w:rsidRDefault="00A76A4F" w:rsidP="00C81CEF">
      <w:pPr>
        <w:ind w:left="720"/>
        <w:rPr>
          <w:b/>
        </w:rPr>
      </w:pPr>
      <w:r w:rsidRPr="0095640B">
        <w:rPr>
          <w:b/>
        </w:rPr>
        <w:t>SI                                          NO</w:t>
      </w:r>
    </w:p>
    <w:p w14:paraId="65572493" w14:textId="77777777" w:rsidR="00B069EF" w:rsidRDefault="00B069EF" w:rsidP="00B069EF">
      <w:pPr>
        <w:ind w:left="720"/>
      </w:pPr>
    </w:p>
    <w:p w14:paraId="5B22FB29" w14:textId="77777777" w:rsidR="00B069EF" w:rsidRDefault="00B069EF" w:rsidP="00C81CEF">
      <w:pPr>
        <w:pStyle w:val="Paragrafoelenco"/>
        <w:numPr>
          <w:ilvl w:val="0"/>
          <w:numId w:val="3"/>
        </w:numPr>
      </w:pPr>
      <w:r>
        <w:t>Ci sono fenomeni di corruzione che si sono ripetuti nel tempo</w:t>
      </w:r>
      <w:r w:rsidR="00264809">
        <w:t xml:space="preserve"> nell’analisi di contesto interno/esterno</w:t>
      </w:r>
      <w:r>
        <w:t>?</w:t>
      </w:r>
    </w:p>
    <w:p w14:paraId="680A32FA" w14:textId="77777777" w:rsidR="00A76A4F" w:rsidRDefault="00B069EF" w:rsidP="00C81CEF">
      <w:pPr>
        <w:ind w:left="720"/>
        <w:rPr>
          <w:b/>
        </w:rPr>
      </w:pPr>
      <w:r w:rsidRPr="00C81CEF">
        <w:rPr>
          <w:b/>
        </w:rPr>
        <w:t>SI                                         NO</w:t>
      </w:r>
    </w:p>
    <w:p w14:paraId="6A528DEA" w14:textId="77777777" w:rsidR="00C81CEF" w:rsidRPr="00C81CEF" w:rsidRDefault="00C81CEF" w:rsidP="00C81CEF">
      <w:pPr>
        <w:ind w:left="720"/>
        <w:rPr>
          <w:b/>
        </w:rPr>
      </w:pPr>
    </w:p>
    <w:p w14:paraId="7C1B35D4" w14:textId="77777777" w:rsidR="00A76A4F" w:rsidRDefault="00A76A4F" w:rsidP="00B069EF">
      <w:pPr>
        <w:pStyle w:val="Paragrafoelenco"/>
        <w:numPr>
          <w:ilvl w:val="0"/>
          <w:numId w:val="3"/>
        </w:numPr>
      </w:pPr>
      <w:r>
        <w:t>Come viene gestita la mappatura dei processi e del rischio corruttivo?</w:t>
      </w:r>
    </w:p>
    <w:p w14:paraId="3AECEE77" w14:textId="77777777" w:rsidR="00B069EF" w:rsidRDefault="00B069EF" w:rsidP="00B069EF">
      <w:pPr>
        <w:pStyle w:val="Paragrafoelenco"/>
      </w:pPr>
      <w:r>
        <w:t>______________________________________________________________________________</w:t>
      </w:r>
    </w:p>
    <w:p w14:paraId="2E852D2A" w14:textId="77777777" w:rsidR="00B069EF" w:rsidRDefault="00B069EF" w:rsidP="00B069EF">
      <w:pPr>
        <w:pStyle w:val="Paragrafoelenco"/>
      </w:pPr>
      <w:r>
        <w:t>______________________________________________________________________________</w:t>
      </w:r>
    </w:p>
    <w:p w14:paraId="4622673E" w14:textId="77777777" w:rsidR="00B069EF" w:rsidRDefault="00B069EF" w:rsidP="00B069EF">
      <w:pPr>
        <w:pStyle w:val="Paragrafoelenco"/>
      </w:pPr>
      <w:r>
        <w:t>______________________________________________________________________________</w:t>
      </w:r>
    </w:p>
    <w:p w14:paraId="30DF9E33" w14:textId="77777777" w:rsidR="00B069EF" w:rsidRDefault="00B069EF" w:rsidP="00B069EF">
      <w:pPr>
        <w:pStyle w:val="Paragrafoelenco"/>
      </w:pPr>
      <w:r>
        <w:t>______________________________________________________________________________</w:t>
      </w:r>
    </w:p>
    <w:p w14:paraId="0DC4DADB" w14:textId="77777777" w:rsidR="00B069EF" w:rsidRDefault="00B069EF" w:rsidP="00B069EF">
      <w:pPr>
        <w:pStyle w:val="Paragrafoelenco"/>
      </w:pPr>
    </w:p>
    <w:p w14:paraId="6C0D57AF" w14:textId="77777777" w:rsidR="00A20A47" w:rsidRDefault="00A20A47" w:rsidP="00C81CEF">
      <w:pPr>
        <w:ind w:left="720"/>
        <w:rPr>
          <w:b/>
        </w:rPr>
      </w:pPr>
    </w:p>
    <w:p w14:paraId="56E9B994" w14:textId="77777777" w:rsidR="00A20A47" w:rsidRPr="00A20A47" w:rsidRDefault="00A20A47" w:rsidP="00A20A47">
      <w:pPr>
        <w:pStyle w:val="Paragrafoelenco"/>
        <w:numPr>
          <w:ilvl w:val="0"/>
          <w:numId w:val="5"/>
        </w:numPr>
        <w:pBdr>
          <w:bottom w:val="single" w:sz="2" w:space="1" w:color="auto"/>
        </w:pBdr>
        <w:spacing w:before="240"/>
        <w:ind w:left="360"/>
        <w:rPr>
          <w:color w:val="ED7D31" w:themeColor="accent2"/>
        </w:rPr>
      </w:pPr>
      <w:r w:rsidRPr="00A20A47">
        <w:rPr>
          <w:b/>
          <w:color w:val="ED7D31" w:themeColor="accent2"/>
          <w:sz w:val="24"/>
          <w:szCs w:val="24"/>
        </w:rPr>
        <w:t>LIVELLO DI CONOSCENZA DELLE CARATTERISTICHE INTERNE DELL’ENTE</w:t>
      </w:r>
    </w:p>
    <w:p w14:paraId="5F8136E9" w14:textId="77777777" w:rsidR="00C81CEF" w:rsidRPr="00C81CEF" w:rsidRDefault="00C81CEF" w:rsidP="00A20A47">
      <w:pPr>
        <w:rPr>
          <w:b/>
        </w:rPr>
      </w:pPr>
    </w:p>
    <w:p w14:paraId="7B2461CE" w14:textId="77777777" w:rsidR="00B069EF" w:rsidRDefault="00A76A4F" w:rsidP="00C81CEF">
      <w:pPr>
        <w:pStyle w:val="Paragrafoelenco"/>
        <w:numPr>
          <w:ilvl w:val="0"/>
          <w:numId w:val="3"/>
        </w:numPr>
      </w:pPr>
      <w:r>
        <w:t>Esiste una struttura all’interno dell’Ente deputata al monitoraggio del rischio corruttivo?</w:t>
      </w:r>
    </w:p>
    <w:p w14:paraId="3DC921E2" w14:textId="77777777" w:rsidR="00A76A4F" w:rsidRPr="00C81CEF" w:rsidRDefault="00A76A4F" w:rsidP="00A76A4F">
      <w:pPr>
        <w:ind w:left="720"/>
        <w:rPr>
          <w:b/>
        </w:rPr>
      </w:pPr>
      <w:r w:rsidRPr="00C81CEF">
        <w:rPr>
          <w:b/>
        </w:rPr>
        <w:t xml:space="preserve">SI                                          </w:t>
      </w:r>
      <w:r w:rsidR="00C81CEF" w:rsidRPr="00C81CEF">
        <w:rPr>
          <w:b/>
        </w:rPr>
        <w:t xml:space="preserve"> </w:t>
      </w:r>
      <w:r w:rsidRPr="00C81CEF">
        <w:rPr>
          <w:b/>
        </w:rPr>
        <w:t>NO</w:t>
      </w:r>
    </w:p>
    <w:p w14:paraId="6825B34A" w14:textId="77777777" w:rsidR="00A76A4F" w:rsidRDefault="00A76A4F" w:rsidP="00A76A4F">
      <w:pPr>
        <w:ind w:left="720"/>
      </w:pPr>
    </w:p>
    <w:p w14:paraId="095C1612" w14:textId="77777777" w:rsidR="00A76A4F" w:rsidRDefault="00A76A4F" w:rsidP="00A76A4F">
      <w:pPr>
        <w:pStyle w:val="Paragrafoelenco"/>
        <w:numPr>
          <w:ilvl w:val="0"/>
          <w:numId w:val="3"/>
        </w:numPr>
      </w:pPr>
      <w:r>
        <w:t xml:space="preserve">Esiste una </w:t>
      </w:r>
      <w:r w:rsidRPr="00C81CEF">
        <w:rPr>
          <w:i/>
        </w:rPr>
        <w:t>TABELLA RIEPILOGATIVA</w:t>
      </w:r>
      <w:r>
        <w:t xml:space="preserve"> dei processi maggiormente esposti al Rischio corruzione?</w:t>
      </w:r>
    </w:p>
    <w:p w14:paraId="2CC77181" w14:textId="77777777" w:rsidR="00A76A4F" w:rsidRDefault="00A76A4F" w:rsidP="00A76A4F">
      <w:pPr>
        <w:pStyle w:val="Paragrafoelenco"/>
      </w:pPr>
    </w:p>
    <w:p w14:paraId="7A5A27D8" w14:textId="77777777" w:rsidR="00A76A4F" w:rsidRPr="00C81CEF" w:rsidRDefault="00A76A4F" w:rsidP="00A76A4F">
      <w:pPr>
        <w:pStyle w:val="Paragrafoelenco"/>
        <w:rPr>
          <w:b/>
        </w:rPr>
      </w:pPr>
      <w:r w:rsidRPr="00C81CEF">
        <w:rPr>
          <w:b/>
        </w:rPr>
        <w:t>SI                                                NO</w:t>
      </w:r>
    </w:p>
    <w:p w14:paraId="6FB77C55" w14:textId="77777777" w:rsidR="00A76A4F" w:rsidRDefault="00A76A4F" w:rsidP="00A76A4F">
      <w:pPr>
        <w:pStyle w:val="Paragrafoelenco"/>
      </w:pPr>
    </w:p>
    <w:p w14:paraId="6D29B440" w14:textId="77777777" w:rsidR="00A76A4F" w:rsidRDefault="00A76A4F" w:rsidP="00A76A4F">
      <w:pPr>
        <w:pStyle w:val="Paragrafoelenco"/>
        <w:numPr>
          <w:ilvl w:val="0"/>
          <w:numId w:val="3"/>
        </w:numPr>
      </w:pPr>
      <w:r>
        <w:t>Indicare le sezioni della Tabella da cui si evincono i processi a maggior “rischio corruzione”</w:t>
      </w:r>
    </w:p>
    <w:p w14:paraId="73F4E053" w14:textId="77777777" w:rsidR="00A76A4F" w:rsidRDefault="00A76A4F" w:rsidP="00A76A4F">
      <w:pPr>
        <w:pStyle w:val="Paragrafoelenco"/>
      </w:pPr>
      <w:r>
        <w:t>____________________________________________________________________________</w:t>
      </w:r>
    </w:p>
    <w:p w14:paraId="144ED1B5" w14:textId="77777777" w:rsidR="00A76A4F" w:rsidRDefault="00A76A4F">
      <w:r>
        <w:t xml:space="preserve">              ____________________________________________________________________________</w:t>
      </w:r>
    </w:p>
    <w:p w14:paraId="2ECFC27B" w14:textId="77777777" w:rsidR="00A76A4F" w:rsidRDefault="00A76A4F">
      <w:r>
        <w:t xml:space="preserve">              ____________________________________________________________________________</w:t>
      </w:r>
    </w:p>
    <w:p w14:paraId="7364A539" w14:textId="77777777" w:rsidR="00A76A4F" w:rsidRDefault="00A76A4F">
      <w:r>
        <w:t xml:space="preserve">              ____________________________________________________________________________</w:t>
      </w:r>
    </w:p>
    <w:p w14:paraId="772372EA" w14:textId="77777777" w:rsidR="00A76A4F" w:rsidRDefault="00A76A4F" w:rsidP="00A76A4F">
      <w:pPr>
        <w:pStyle w:val="Paragrafoelenco"/>
        <w:numPr>
          <w:ilvl w:val="0"/>
          <w:numId w:val="3"/>
        </w:numPr>
      </w:pPr>
      <w:r>
        <w:t>Si ritiene che l’Ente stia adottando una strategia efficace di contrasto?</w:t>
      </w:r>
    </w:p>
    <w:p w14:paraId="25FC7AEA" w14:textId="77777777" w:rsidR="00A76A4F" w:rsidRPr="00C81CEF" w:rsidRDefault="00A76A4F" w:rsidP="00A76A4F">
      <w:pPr>
        <w:ind w:left="720"/>
        <w:rPr>
          <w:b/>
        </w:rPr>
      </w:pPr>
      <w:r w:rsidRPr="00C81CEF">
        <w:rPr>
          <w:b/>
        </w:rPr>
        <w:t>SI                                                NO</w:t>
      </w:r>
    </w:p>
    <w:p w14:paraId="620418E1" w14:textId="77777777" w:rsidR="00A76A4F" w:rsidRDefault="00A76A4F" w:rsidP="00A76A4F"/>
    <w:p w14:paraId="523B6094" w14:textId="77777777" w:rsidR="00264809" w:rsidRDefault="00A76A4F" w:rsidP="00C81CEF">
      <w:pPr>
        <w:pStyle w:val="Paragrafoelenco"/>
        <w:numPr>
          <w:ilvl w:val="0"/>
          <w:numId w:val="3"/>
        </w:numPr>
      </w:pPr>
      <w:r>
        <w:t>Esiste un centro di monitoraggio dei fenomeni?</w:t>
      </w:r>
    </w:p>
    <w:p w14:paraId="4AF4FCBC" w14:textId="77777777" w:rsidR="00A76A4F" w:rsidRPr="00C81CEF" w:rsidRDefault="00A76A4F" w:rsidP="00A76A4F">
      <w:pPr>
        <w:ind w:left="720"/>
        <w:rPr>
          <w:b/>
        </w:rPr>
      </w:pPr>
      <w:r w:rsidRPr="00C81CEF">
        <w:rPr>
          <w:b/>
        </w:rPr>
        <w:t>SI                                                NO</w:t>
      </w:r>
    </w:p>
    <w:p w14:paraId="4C5179BD" w14:textId="77777777" w:rsidR="00C81CEF" w:rsidRDefault="00C81CEF" w:rsidP="00A76A4F">
      <w:pPr>
        <w:ind w:left="720"/>
      </w:pPr>
    </w:p>
    <w:p w14:paraId="6CB832CE" w14:textId="77777777" w:rsidR="00A76A4F" w:rsidRDefault="00A76A4F" w:rsidP="00A76A4F">
      <w:pPr>
        <w:pStyle w:val="Paragrafoelenco"/>
        <w:numPr>
          <w:ilvl w:val="0"/>
          <w:numId w:val="3"/>
        </w:numPr>
      </w:pPr>
      <w:r>
        <w:t xml:space="preserve">Esiste un </w:t>
      </w:r>
      <w:r w:rsidRPr="00C81CEF">
        <w:rPr>
          <w:i/>
        </w:rPr>
        <w:t>Piando di Rotazione del Personale Dipendente</w:t>
      </w:r>
      <w:r>
        <w:t>?</w:t>
      </w:r>
    </w:p>
    <w:p w14:paraId="7181FF4B" w14:textId="77777777" w:rsidR="00B069EF" w:rsidRPr="00C81CEF" w:rsidRDefault="00A76A4F" w:rsidP="00B069EF">
      <w:pPr>
        <w:ind w:left="720"/>
        <w:rPr>
          <w:b/>
        </w:rPr>
      </w:pPr>
      <w:r w:rsidRPr="00C81CEF">
        <w:rPr>
          <w:b/>
        </w:rPr>
        <w:t>SI                                                NO</w:t>
      </w:r>
    </w:p>
    <w:p w14:paraId="232BE732" w14:textId="77777777" w:rsidR="00C81CEF" w:rsidRDefault="00C81CEF" w:rsidP="00B069EF">
      <w:pPr>
        <w:ind w:left="720"/>
      </w:pPr>
    </w:p>
    <w:p w14:paraId="665121E2" w14:textId="77777777" w:rsidR="000E2D48" w:rsidRDefault="000E2D48" w:rsidP="000E2D48">
      <w:pPr>
        <w:pStyle w:val="Paragrafoelenco"/>
        <w:numPr>
          <w:ilvl w:val="0"/>
          <w:numId w:val="3"/>
        </w:numPr>
      </w:pPr>
      <w:r>
        <w:t xml:space="preserve">Con che frequenza avviene la </w:t>
      </w:r>
      <w:r w:rsidRPr="00C81CEF">
        <w:rPr>
          <w:i/>
        </w:rPr>
        <w:t>rotazione del personale</w:t>
      </w:r>
      <w:r>
        <w:t>?</w:t>
      </w:r>
    </w:p>
    <w:p w14:paraId="518DC832" w14:textId="77777777" w:rsidR="000E2D48" w:rsidRPr="00C81CEF" w:rsidRDefault="000E2D48" w:rsidP="000E2D48">
      <w:pPr>
        <w:ind w:left="720"/>
        <w:rPr>
          <w:b/>
        </w:rPr>
      </w:pPr>
      <w:r w:rsidRPr="00C81CEF">
        <w:rPr>
          <w:b/>
        </w:rPr>
        <w:t>Mensile                            annuale                       pluriennale</w:t>
      </w:r>
    </w:p>
    <w:p w14:paraId="474611FC" w14:textId="77777777" w:rsidR="00264809" w:rsidRDefault="00264809" w:rsidP="000E2D48">
      <w:pPr>
        <w:ind w:left="720"/>
      </w:pPr>
    </w:p>
    <w:p w14:paraId="662CD8FF" w14:textId="77777777" w:rsidR="00264809" w:rsidRDefault="00264809" w:rsidP="00264809">
      <w:pPr>
        <w:pStyle w:val="Paragrafoelenco"/>
        <w:numPr>
          <w:ilvl w:val="0"/>
          <w:numId w:val="3"/>
        </w:numPr>
      </w:pPr>
      <w:r>
        <w:t>Esistono figure specifiche soggette a rotazione periodica?</w:t>
      </w:r>
    </w:p>
    <w:p w14:paraId="618D906B" w14:textId="77777777" w:rsidR="00264809" w:rsidRPr="00C81CEF" w:rsidRDefault="00264809" w:rsidP="00264809">
      <w:pPr>
        <w:ind w:left="720"/>
        <w:rPr>
          <w:b/>
        </w:rPr>
      </w:pPr>
      <w:r w:rsidRPr="00C81CEF">
        <w:rPr>
          <w:b/>
        </w:rPr>
        <w:lastRenderedPageBreak/>
        <w:t>SI                                              NO</w:t>
      </w:r>
    </w:p>
    <w:p w14:paraId="0EEA3449" w14:textId="77777777" w:rsidR="00A76A4F" w:rsidRDefault="00A76A4F" w:rsidP="00A76A4F">
      <w:pPr>
        <w:ind w:left="720"/>
      </w:pPr>
    </w:p>
    <w:p w14:paraId="49E49F13" w14:textId="77777777" w:rsidR="00264809" w:rsidRDefault="000E2D48" w:rsidP="00C81CEF">
      <w:pPr>
        <w:pStyle w:val="Paragrafoelenco"/>
        <w:numPr>
          <w:ilvl w:val="0"/>
          <w:numId w:val="3"/>
        </w:numPr>
      </w:pPr>
      <w:r>
        <w:t>Viene somministrata periodicamente formazione del personale in materia anticorruzione</w:t>
      </w:r>
      <w:r w:rsidR="00264809">
        <w:t>?</w:t>
      </w:r>
    </w:p>
    <w:p w14:paraId="62B76B79" w14:textId="77777777" w:rsidR="00BC5F11" w:rsidRPr="00C81CEF" w:rsidRDefault="000E2D48" w:rsidP="000E2D48">
      <w:pPr>
        <w:rPr>
          <w:b/>
        </w:rPr>
      </w:pPr>
      <w:r>
        <w:t xml:space="preserve">              </w:t>
      </w:r>
      <w:r w:rsidRPr="00C81CEF">
        <w:rPr>
          <w:b/>
        </w:rPr>
        <w:t>SI                                                NO</w:t>
      </w:r>
    </w:p>
    <w:p w14:paraId="31A2FD6A" w14:textId="77777777" w:rsidR="00264809" w:rsidRDefault="00264809" w:rsidP="000E2D48"/>
    <w:p w14:paraId="54E09A08" w14:textId="77777777" w:rsidR="00BC5F11" w:rsidRDefault="00BC5F11" w:rsidP="00BC5F11">
      <w:pPr>
        <w:pStyle w:val="Paragrafoelenco"/>
        <w:numPr>
          <w:ilvl w:val="0"/>
          <w:numId w:val="3"/>
        </w:numPr>
      </w:pPr>
      <w:r>
        <w:t>L’ente dispone di un fondo specifico deputato alla formazione del personale?</w:t>
      </w:r>
    </w:p>
    <w:p w14:paraId="47820C88" w14:textId="77777777" w:rsidR="00BC5F11" w:rsidRPr="00C81CEF" w:rsidRDefault="00BC5F11" w:rsidP="00BC5F11">
      <w:pPr>
        <w:ind w:left="720"/>
        <w:rPr>
          <w:b/>
        </w:rPr>
      </w:pPr>
      <w:r w:rsidRPr="00C81CEF">
        <w:rPr>
          <w:b/>
        </w:rPr>
        <w:t>SI                                               NO</w:t>
      </w:r>
    </w:p>
    <w:p w14:paraId="63279F43" w14:textId="77777777" w:rsidR="00BC5F11" w:rsidRDefault="00BC5F11" w:rsidP="000E2D48"/>
    <w:p w14:paraId="0215AFBA" w14:textId="77777777" w:rsidR="000E2D48" w:rsidRDefault="000E2D48" w:rsidP="00C81CEF">
      <w:pPr>
        <w:pStyle w:val="Paragrafoelenco"/>
        <w:numPr>
          <w:ilvl w:val="0"/>
          <w:numId w:val="3"/>
        </w:numPr>
      </w:pPr>
      <w:r>
        <w:t>Il Codice di Comportamento dei Dipendenti è aggiornato?</w:t>
      </w:r>
    </w:p>
    <w:p w14:paraId="150312A4" w14:textId="77777777" w:rsidR="000E2D48" w:rsidRDefault="000E2D48" w:rsidP="00C81CEF">
      <w:pPr>
        <w:ind w:left="720"/>
        <w:rPr>
          <w:b/>
        </w:rPr>
      </w:pPr>
      <w:r w:rsidRPr="00C81CEF">
        <w:rPr>
          <w:b/>
        </w:rPr>
        <w:t>SI                                               NO</w:t>
      </w:r>
    </w:p>
    <w:p w14:paraId="31EEED88" w14:textId="77777777" w:rsidR="00C81CEF" w:rsidRPr="00C81CEF" w:rsidRDefault="00C81CEF" w:rsidP="00C81CEF">
      <w:pPr>
        <w:ind w:left="720"/>
        <w:rPr>
          <w:b/>
        </w:rPr>
      </w:pPr>
    </w:p>
    <w:p w14:paraId="361B3D9E" w14:textId="77777777" w:rsidR="000E2D48" w:rsidRDefault="000E2D48" w:rsidP="000E2D48">
      <w:pPr>
        <w:pStyle w:val="Paragrafoelenco"/>
        <w:numPr>
          <w:ilvl w:val="0"/>
          <w:numId w:val="3"/>
        </w:numPr>
      </w:pPr>
      <w:r>
        <w:t>Il Codice di Comportamento dei dipendenti viene applicato con rigore?</w:t>
      </w:r>
    </w:p>
    <w:p w14:paraId="4E17AD9D" w14:textId="77777777" w:rsidR="000E2D48" w:rsidRPr="00C81CEF" w:rsidRDefault="000E2D48" w:rsidP="000E2D48">
      <w:pPr>
        <w:ind w:left="720"/>
        <w:rPr>
          <w:b/>
        </w:rPr>
      </w:pPr>
      <w:r w:rsidRPr="00C81CEF">
        <w:rPr>
          <w:b/>
        </w:rPr>
        <w:t>SI                                               NO</w:t>
      </w:r>
    </w:p>
    <w:p w14:paraId="7D6C4A5B" w14:textId="77777777" w:rsidR="000E2D48" w:rsidRDefault="000E2D48" w:rsidP="000E2D48">
      <w:pPr>
        <w:ind w:left="720"/>
      </w:pPr>
    </w:p>
    <w:p w14:paraId="3E6D7B98" w14:textId="77777777" w:rsidR="000E2D48" w:rsidRDefault="000E2D48" w:rsidP="000E2D48">
      <w:pPr>
        <w:pStyle w:val="Paragrafoelenco"/>
        <w:numPr>
          <w:ilvl w:val="0"/>
          <w:numId w:val="3"/>
        </w:numPr>
      </w:pPr>
      <w:r>
        <w:t>L’Ente rispetta gli obblighi di trasparenza tramite accessi agli atti facili, semplici e veloci?</w:t>
      </w:r>
    </w:p>
    <w:p w14:paraId="092B5DD9" w14:textId="77777777" w:rsidR="000E2D48" w:rsidRPr="00C81CEF" w:rsidRDefault="000E2D48" w:rsidP="000E2D48">
      <w:pPr>
        <w:ind w:left="720"/>
        <w:rPr>
          <w:b/>
        </w:rPr>
      </w:pPr>
      <w:r w:rsidRPr="00C81CEF">
        <w:rPr>
          <w:b/>
        </w:rPr>
        <w:t>SI                                              NO</w:t>
      </w:r>
    </w:p>
    <w:p w14:paraId="5FBC0953" w14:textId="77777777" w:rsidR="000E2D48" w:rsidRDefault="000E2D48" w:rsidP="000E2D48">
      <w:pPr>
        <w:ind w:left="720"/>
      </w:pPr>
    </w:p>
    <w:p w14:paraId="4BBE9788" w14:textId="77777777" w:rsidR="000E2D48" w:rsidRDefault="000E2D48" w:rsidP="000E2D48">
      <w:pPr>
        <w:pStyle w:val="Paragrafoelenco"/>
        <w:numPr>
          <w:ilvl w:val="0"/>
          <w:numId w:val="3"/>
        </w:numPr>
      </w:pPr>
      <w:r>
        <w:t>Gli accessi vengono gestiti tutti telematicamente?</w:t>
      </w:r>
    </w:p>
    <w:p w14:paraId="69C82933" w14:textId="77777777" w:rsidR="000E2D48" w:rsidRPr="00C81CEF" w:rsidRDefault="000E2D48" w:rsidP="000E2D48">
      <w:pPr>
        <w:ind w:left="720"/>
        <w:rPr>
          <w:b/>
        </w:rPr>
      </w:pPr>
      <w:r w:rsidRPr="00C81CEF">
        <w:rPr>
          <w:b/>
        </w:rPr>
        <w:t>SI                                              NO</w:t>
      </w:r>
    </w:p>
    <w:p w14:paraId="3EE17FD7" w14:textId="77777777" w:rsidR="00BC5F11" w:rsidRDefault="00BC5F11" w:rsidP="000E2D48">
      <w:pPr>
        <w:ind w:left="720"/>
      </w:pPr>
    </w:p>
    <w:p w14:paraId="6BF22DAD" w14:textId="77777777" w:rsidR="00BC5F11" w:rsidRDefault="00BC5F11" w:rsidP="00BC5F11">
      <w:pPr>
        <w:pStyle w:val="Paragrafoelenco"/>
        <w:numPr>
          <w:ilvl w:val="0"/>
          <w:numId w:val="3"/>
        </w:numPr>
      </w:pPr>
      <w:r>
        <w:t>Ritiene che Trasparenza ed Anticorruzione siano concetti collegati?</w:t>
      </w:r>
    </w:p>
    <w:p w14:paraId="44CF2621" w14:textId="77777777" w:rsidR="00BC5F11" w:rsidRPr="00C81CEF" w:rsidRDefault="00BC5F11" w:rsidP="00BC5F11">
      <w:pPr>
        <w:ind w:left="720"/>
        <w:rPr>
          <w:b/>
        </w:rPr>
      </w:pPr>
      <w:r w:rsidRPr="00C81CEF">
        <w:rPr>
          <w:b/>
        </w:rPr>
        <w:t>SI                                              NO</w:t>
      </w:r>
    </w:p>
    <w:p w14:paraId="66D3D087" w14:textId="77777777" w:rsidR="00C81CEF" w:rsidRDefault="00C81CEF" w:rsidP="00BC5F11">
      <w:pPr>
        <w:ind w:left="720"/>
      </w:pPr>
    </w:p>
    <w:p w14:paraId="66F3B55D" w14:textId="77777777" w:rsidR="00BC5F11" w:rsidRDefault="00BC5F11" w:rsidP="00BC5F11">
      <w:pPr>
        <w:pStyle w:val="Paragrafoelenco"/>
        <w:numPr>
          <w:ilvl w:val="0"/>
          <w:numId w:val="3"/>
        </w:numPr>
      </w:pPr>
      <w:r>
        <w:t xml:space="preserve">Ritiene che Il </w:t>
      </w:r>
      <w:r w:rsidRPr="00C81CEF">
        <w:rPr>
          <w:i/>
        </w:rPr>
        <w:t>Piano delle Performance</w:t>
      </w:r>
      <w:r>
        <w:t xml:space="preserve"> ed il </w:t>
      </w:r>
      <w:r w:rsidRPr="00C81CEF">
        <w:rPr>
          <w:i/>
        </w:rPr>
        <w:t>Piano Anticorruzione</w:t>
      </w:r>
      <w:r>
        <w:t xml:space="preserve"> siano collegati?</w:t>
      </w:r>
    </w:p>
    <w:p w14:paraId="2E81A753" w14:textId="77777777" w:rsidR="00BC5F11" w:rsidRPr="00C81CEF" w:rsidRDefault="00BC5F11" w:rsidP="00BC5F11">
      <w:pPr>
        <w:ind w:left="720"/>
        <w:rPr>
          <w:b/>
        </w:rPr>
      </w:pPr>
      <w:r w:rsidRPr="00C81CEF">
        <w:rPr>
          <w:b/>
        </w:rPr>
        <w:t>SI                                               NO</w:t>
      </w:r>
    </w:p>
    <w:p w14:paraId="3EFCDC44" w14:textId="77777777" w:rsidR="000E2D48" w:rsidRDefault="000E2D48" w:rsidP="000E2D48">
      <w:pPr>
        <w:ind w:left="720"/>
      </w:pPr>
    </w:p>
    <w:p w14:paraId="059AF0A0" w14:textId="77777777" w:rsidR="000E2D48" w:rsidRDefault="000E2D48" w:rsidP="000E2D48">
      <w:pPr>
        <w:pStyle w:val="Paragrafoelenco"/>
        <w:numPr>
          <w:ilvl w:val="0"/>
          <w:numId w:val="3"/>
        </w:numPr>
      </w:pPr>
      <w:r>
        <w:t>Esiste una Piattaforma deputata al controllo dei processi interni all’Ente?</w:t>
      </w:r>
    </w:p>
    <w:p w14:paraId="240DEE63" w14:textId="77777777" w:rsidR="000E2D48" w:rsidRPr="00C81CEF" w:rsidRDefault="000E2D48" w:rsidP="000E2D48">
      <w:pPr>
        <w:ind w:left="720"/>
        <w:rPr>
          <w:b/>
        </w:rPr>
      </w:pPr>
      <w:r w:rsidRPr="00C81CEF">
        <w:rPr>
          <w:b/>
        </w:rPr>
        <w:t>SI                                             NO</w:t>
      </w:r>
    </w:p>
    <w:p w14:paraId="457F11A6" w14:textId="77777777" w:rsidR="000E2D48" w:rsidRDefault="000E2D48" w:rsidP="000E2D48">
      <w:pPr>
        <w:ind w:left="720"/>
      </w:pPr>
    </w:p>
    <w:p w14:paraId="36D4E44C" w14:textId="77777777" w:rsidR="000E2D48" w:rsidRDefault="000E2D48" w:rsidP="000E2D48">
      <w:pPr>
        <w:pStyle w:val="Paragrafoelenco"/>
        <w:numPr>
          <w:ilvl w:val="0"/>
          <w:numId w:val="3"/>
        </w:numPr>
      </w:pPr>
      <w:r>
        <w:t>Esiste un controllo sulla efficienza, efficacia, economicità dei processi?</w:t>
      </w:r>
    </w:p>
    <w:p w14:paraId="20470D08" w14:textId="77777777" w:rsidR="000E2D48" w:rsidRPr="00C81CEF" w:rsidRDefault="000E2D48" w:rsidP="000E2D48">
      <w:pPr>
        <w:ind w:left="720"/>
        <w:rPr>
          <w:b/>
        </w:rPr>
      </w:pPr>
      <w:r w:rsidRPr="00C81CEF">
        <w:rPr>
          <w:b/>
        </w:rPr>
        <w:t>SI                                              NO</w:t>
      </w:r>
    </w:p>
    <w:p w14:paraId="4B7E75C0" w14:textId="77777777" w:rsidR="00264809" w:rsidRDefault="00264809" w:rsidP="00264809"/>
    <w:p w14:paraId="4D78120D" w14:textId="77777777" w:rsidR="00BC5F11" w:rsidRDefault="000E2D48" w:rsidP="00C81CEF">
      <w:pPr>
        <w:pStyle w:val="Paragrafoelenco"/>
        <w:numPr>
          <w:ilvl w:val="0"/>
          <w:numId w:val="3"/>
        </w:numPr>
      </w:pPr>
      <w:r>
        <w:t>Esistono ipotesi di conflitto di interessi</w:t>
      </w:r>
      <w:r w:rsidR="00BC5F11">
        <w:t xml:space="preserve"> all’interno dell’Ente?</w:t>
      </w:r>
    </w:p>
    <w:p w14:paraId="12596B9F" w14:textId="77777777" w:rsidR="00BC5F11" w:rsidRPr="00C81CEF" w:rsidRDefault="00BC5F11" w:rsidP="00BC5F11">
      <w:pPr>
        <w:rPr>
          <w:b/>
        </w:rPr>
      </w:pPr>
      <w:r>
        <w:t xml:space="preserve">               </w:t>
      </w:r>
      <w:r w:rsidRPr="00C81CEF">
        <w:rPr>
          <w:b/>
        </w:rPr>
        <w:t>SI                                             NO</w:t>
      </w:r>
    </w:p>
    <w:p w14:paraId="0B825FA6" w14:textId="77777777" w:rsidR="00BC5F11" w:rsidRDefault="00BC5F11" w:rsidP="00BC5F11"/>
    <w:p w14:paraId="239C0F37" w14:textId="77777777" w:rsidR="00264809" w:rsidRDefault="00BC5F11" w:rsidP="00C81CEF">
      <w:pPr>
        <w:pStyle w:val="Paragrafoelenco"/>
        <w:numPr>
          <w:ilvl w:val="0"/>
          <w:numId w:val="3"/>
        </w:numPr>
      </w:pPr>
      <w:r>
        <w:t>Esistono ipotesi di fenomeni corruttivi sostanziatesi in casi giudiziari pregressi?</w:t>
      </w:r>
    </w:p>
    <w:p w14:paraId="35007564" w14:textId="77777777" w:rsidR="00BC5F11" w:rsidRPr="00C81CEF" w:rsidRDefault="00BC5F11" w:rsidP="00BC5F11">
      <w:pPr>
        <w:rPr>
          <w:b/>
        </w:rPr>
      </w:pPr>
      <w:r>
        <w:t xml:space="preserve">               </w:t>
      </w:r>
      <w:r w:rsidRPr="00C81CEF">
        <w:rPr>
          <w:b/>
        </w:rPr>
        <w:t>SI                                             NO</w:t>
      </w:r>
    </w:p>
    <w:p w14:paraId="6DA450F2" w14:textId="77777777" w:rsidR="00264809" w:rsidRDefault="00264809" w:rsidP="00BC5F11"/>
    <w:p w14:paraId="53C24907" w14:textId="77777777" w:rsidR="00264809" w:rsidRDefault="00264809" w:rsidP="00264809">
      <w:pPr>
        <w:pStyle w:val="Paragrafoelenco"/>
        <w:numPr>
          <w:ilvl w:val="0"/>
          <w:numId w:val="3"/>
        </w:numPr>
      </w:pPr>
      <w:r>
        <w:t>Indicare proposte migliorative nella strategia di contrasto alla corruzione</w:t>
      </w:r>
    </w:p>
    <w:p w14:paraId="5F7867C9" w14:textId="77777777" w:rsidR="00264809" w:rsidRDefault="00264809" w:rsidP="00264809">
      <w:pPr>
        <w:ind w:left="284"/>
      </w:pPr>
      <w:r>
        <w:t>________________________________________________________________________________</w:t>
      </w:r>
    </w:p>
    <w:p w14:paraId="2932667C" w14:textId="77777777" w:rsidR="00264809" w:rsidRDefault="00264809" w:rsidP="00264809">
      <w:pPr>
        <w:ind w:left="284"/>
      </w:pPr>
      <w:r>
        <w:t>________________________________________________________________________________</w:t>
      </w:r>
    </w:p>
    <w:p w14:paraId="0D925C12" w14:textId="77777777" w:rsidR="00264809" w:rsidRDefault="00264809" w:rsidP="00264809">
      <w:pPr>
        <w:ind w:left="284"/>
      </w:pPr>
      <w:r>
        <w:t>________________________________________________________________________________</w:t>
      </w:r>
    </w:p>
    <w:p w14:paraId="42E2DAC8" w14:textId="77777777" w:rsidR="00264809" w:rsidRDefault="00264809" w:rsidP="00264809">
      <w:pPr>
        <w:ind w:left="284"/>
      </w:pPr>
      <w:r>
        <w:t>________________________________________________________________________________</w:t>
      </w:r>
    </w:p>
    <w:p w14:paraId="13F005FF" w14:textId="77777777" w:rsidR="00264809" w:rsidRDefault="00264809" w:rsidP="00264809">
      <w:r>
        <w:t xml:space="preserve">     ________________________________________________________________________________</w:t>
      </w:r>
    </w:p>
    <w:p w14:paraId="7A22CB38" w14:textId="77777777" w:rsidR="00BC5F11" w:rsidRDefault="00BC5F11" w:rsidP="00264809"/>
    <w:p w14:paraId="23DB1D67" w14:textId="77777777" w:rsidR="00A76A4F" w:rsidRPr="00A20A47" w:rsidRDefault="00C81CEF" w:rsidP="00C81CEF">
      <w:pPr>
        <w:rPr>
          <w:b/>
          <w:i/>
        </w:rPr>
      </w:pPr>
      <w:r>
        <w:t xml:space="preserve">    </w:t>
      </w:r>
      <w:r w:rsidRPr="00A20A47">
        <w:rPr>
          <w:b/>
          <w:i/>
        </w:rPr>
        <w:t>DATA____________________________</w:t>
      </w:r>
    </w:p>
    <w:sectPr w:rsidR="00A76A4F" w:rsidRPr="00A20A47">
      <w:foot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B3012E" w14:textId="77777777" w:rsidR="00B52F33" w:rsidRDefault="00B52F33" w:rsidP="00A57349">
      <w:pPr>
        <w:spacing w:after="0" w:line="240" w:lineRule="auto"/>
      </w:pPr>
      <w:r>
        <w:separator/>
      </w:r>
    </w:p>
  </w:endnote>
  <w:endnote w:type="continuationSeparator" w:id="0">
    <w:p w14:paraId="24EB910B" w14:textId="77777777" w:rsidR="00B52F33" w:rsidRDefault="00B52F33" w:rsidP="00A573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91716176"/>
      <w:docPartObj>
        <w:docPartGallery w:val="Page Numbers (Bottom of Page)"/>
        <w:docPartUnique/>
      </w:docPartObj>
    </w:sdtPr>
    <w:sdtEndPr/>
    <w:sdtContent>
      <w:p w14:paraId="5274E596" w14:textId="77777777" w:rsidR="00A57349" w:rsidRDefault="00A57349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998930A" w14:textId="77777777" w:rsidR="00A57349" w:rsidRDefault="00A57349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4F2B8B" w14:textId="77777777" w:rsidR="00B52F33" w:rsidRDefault="00B52F33" w:rsidP="00A57349">
      <w:pPr>
        <w:spacing w:after="0" w:line="240" w:lineRule="auto"/>
      </w:pPr>
      <w:r>
        <w:separator/>
      </w:r>
    </w:p>
  </w:footnote>
  <w:footnote w:type="continuationSeparator" w:id="0">
    <w:p w14:paraId="479158CC" w14:textId="77777777" w:rsidR="00B52F33" w:rsidRDefault="00B52F33" w:rsidP="00A57349">
      <w:pPr>
        <w:spacing w:after="0" w:line="240" w:lineRule="auto"/>
      </w:pPr>
      <w:r>
        <w:continuationSeparator/>
      </w:r>
    </w:p>
  </w:footnote>
  <w:footnote w:id="1">
    <w:p w14:paraId="4AEE935E" w14:textId="77777777" w:rsidR="0095640B" w:rsidRDefault="0095640B" w:rsidP="00C81CEF">
      <w:pPr>
        <w:pStyle w:val="Testonotaapidipagina"/>
        <w:ind w:left="284"/>
        <w:jc w:val="both"/>
      </w:pPr>
      <w:r>
        <w:rPr>
          <w:rStyle w:val="Rimandonotaapidipagina"/>
        </w:rPr>
        <w:footnoteRef/>
      </w:r>
      <w:r>
        <w:t xml:space="preserve"> </w:t>
      </w:r>
      <w:r w:rsidR="00C81CEF" w:rsidRPr="00C81CEF">
        <w:rPr>
          <w:i/>
        </w:rPr>
        <w:t>barrare la risposta scelta con una “X”; laddove vi siano spazi da riempire, scrivere la risposta per esteso</w:t>
      </w:r>
    </w:p>
  </w:footnote>
  <w:footnote w:id="2">
    <w:p w14:paraId="3D98509E" w14:textId="77777777" w:rsidR="00A57349" w:rsidRDefault="00A57349" w:rsidP="00C81CEF">
      <w:pPr>
        <w:pStyle w:val="Testonotaapidipagina"/>
        <w:ind w:left="284"/>
        <w:jc w:val="both"/>
      </w:pPr>
      <w:r>
        <w:rPr>
          <w:rStyle w:val="Rimandonotaapidipagina"/>
        </w:rPr>
        <w:footnoteRef/>
      </w:r>
      <w:r>
        <w:t xml:space="preserve"> </w:t>
      </w:r>
      <w:bookmarkStart w:id="0" w:name="_Hlk56526853"/>
      <w:bookmarkStart w:id="1" w:name="_Hlk56526854"/>
      <w:r>
        <w:t xml:space="preserve">I dati anagrafici, se inseriti, saranno utilizzati nel rispetto della normativa vigente sulla privacy </w:t>
      </w:r>
      <w:bookmarkEnd w:id="0"/>
      <w:bookmarkEnd w:id="1"/>
      <w:r>
        <w:t xml:space="preserve">secondo quanto disposto dal </w:t>
      </w:r>
      <w:r w:rsidRPr="00A57349">
        <w:t>Decreto legislativo 30 giugno 2003, n. 196</w:t>
      </w:r>
      <w:r>
        <w:t xml:space="preserve"> e </w:t>
      </w:r>
      <w:proofErr w:type="spellStart"/>
      <w:r>
        <w:t>ss.mm.ii</w:t>
      </w:r>
      <w:proofErr w:type="spellEnd"/>
      <w: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D62D66"/>
    <w:multiLevelType w:val="hybridMultilevel"/>
    <w:tmpl w:val="FE78DB10"/>
    <w:lvl w:ilvl="0" w:tplc="73946D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7217F3"/>
    <w:multiLevelType w:val="hybridMultilevel"/>
    <w:tmpl w:val="0FEA0056"/>
    <w:lvl w:ilvl="0" w:tplc="388E1DB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ED7D31" w:themeColor="accent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00403A"/>
    <w:multiLevelType w:val="hybridMultilevel"/>
    <w:tmpl w:val="B63CC1B2"/>
    <w:lvl w:ilvl="0" w:tplc="A3A21612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color w:val="ED7D31" w:themeColor="accent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85716B"/>
    <w:multiLevelType w:val="hybridMultilevel"/>
    <w:tmpl w:val="A84E590E"/>
    <w:lvl w:ilvl="0" w:tplc="00ECD6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63553E"/>
    <w:multiLevelType w:val="hybridMultilevel"/>
    <w:tmpl w:val="E45EA56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F26"/>
    <w:rsid w:val="000E2D48"/>
    <w:rsid w:val="00264809"/>
    <w:rsid w:val="00392365"/>
    <w:rsid w:val="00433E98"/>
    <w:rsid w:val="00695F26"/>
    <w:rsid w:val="006C6226"/>
    <w:rsid w:val="008237EB"/>
    <w:rsid w:val="0095640B"/>
    <w:rsid w:val="00A20A47"/>
    <w:rsid w:val="00A52C05"/>
    <w:rsid w:val="00A57349"/>
    <w:rsid w:val="00A6009D"/>
    <w:rsid w:val="00A76A4F"/>
    <w:rsid w:val="00B069EF"/>
    <w:rsid w:val="00B52F33"/>
    <w:rsid w:val="00BC5F11"/>
    <w:rsid w:val="00C81CEF"/>
    <w:rsid w:val="00D33C64"/>
    <w:rsid w:val="00D776EC"/>
    <w:rsid w:val="00F22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CF54F"/>
  <w15:chartTrackingRefBased/>
  <w15:docId w15:val="{17231F32-F037-4477-8B20-EBE84D6D4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95F26"/>
    <w:pPr>
      <w:ind w:left="720"/>
      <w:contextualSpacing/>
    </w:pPr>
  </w:style>
  <w:style w:type="paragraph" w:styleId="Testonotaapidipagina">
    <w:name w:val="footnote text"/>
    <w:basedOn w:val="Normale"/>
    <w:link w:val="TestonotaapidipaginaCarattere"/>
    <w:uiPriority w:val="99"/>
    <w:unhideWhenUsed/>
    <w:rsid w:val="00A57349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A57349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A57349"/>
    <w:rPr>
      <w:vertAlign w:val="superscript"/>
    </w:rPr>
  </w:style>
  <w:style w:type="paragraph" w:styleId="Intestazione">
    <w:name w:val="header"/>
    <w:basedOn w:val="Normale"/>
    <w:link w:val="IntestazioneCarattere"/>
    <w:uiPriority w:val="99"/>
    <w:unhideWhenUsed/>
    <w:rsid w:val="00A5734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57349"/>
  </w:style>
  <w:style w:type="paragraph" w:styleId="Pidipagina">
    <w:name w:val="footer"/>
    <w:basedOn w:val="Normale"/>
    <w:link w:val="PidipaginaCarattere"/>
    <w:uiPriority w:val="99"/>
    <w:unhideWhenUsed/>
    <w:rsid w:val="00A5734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573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9E4F01-83CD-49A4-AA20-091A8D0525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794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Aldo Gucci</cp:lastModifiedBy>
  <cp:revision>9</cp:revision>
  <dcterms:created xsi:type="dcterms:W3CDTF">2020-10-20T13:57:00Z</dcterms:created>
  <dcterms:modified xsi:type="dcterms:W3CDTF">2021-03-22T02:16:00Z</dcterms:modified>
</cp:coreProperties>
</file>