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7904258"/>
        <w:docPartObj>
          <w:docPartGallery w:val="Cover Pages"/>
          <w:docPartUnique/>
        </w:docPartObj>
      </w:sdtPr>
      <w:sdtContent>
        <w:p w14:paraId="2ECC5B03" w14:textId="3686202B" w:rsidR="00CE2558" w:rsidRDefault="00CE2558" w:rsidP="00DD5486">
          <w:pPr>
            <w:tabs>
              <w:tab w:val="center" w:pos="2557"/>
              <w:tab w:val="right" w:pos="10415"/>
            </w:tabs>
            <w:spacing w:after="0"/>
          </w:pP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0D7F67DC" wp14:editId="6BB72CAC">
                <wp:simplePos x="0" y="0"/>
                <wp:positionH relativeFrom="column">
                  <wp:posOffset>-625766</wp:posOffset>
                </wp:positionH>
                <wp:positionV relativeFrom="paragraph">
                  <wp:posOffset>-60909</wp:posOffset>
                </wp:positionV>
                <wp:extent cx="7679991" cy="9252915"/>
                <wp:effectExtent l="0" t="0" r="0" b="5715"/>
                <wp:wrapNone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824"/>
                        <a:stretch/>
                      </pic:blipFill>
                      <pic:spPr bwMode="auto">
                        <a:xfrm>
                          <a:off x="0" y="0"/>
                          <a:ext cx="7679991" cy="9252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66F3190B" wp14:editId="0D1285E0">
                <wp:simplePos x="0" y="0"/>
                <wp:positionH relativeFrom="margin">
                  <wp:posOffset>4281290</wp:posOffset>
                </wp:positionH>
                <wp:positionV relativeFrom="paragraph">
                  <wp:posOffset>-1129768</wp:posOffset>
                </wp:positionV>
                <wp:extent cx="1925052" cy="585186"/>
                <wp:effectExtent l="0" t="0" r="0" b="5715"/>
                <wp:wrapNone/>
                <wp:docPr id="15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5052" cy="58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vertAlign w:val="superscript"/>
            </w:rPr>
            <w:drawing>
              <wp:anchor distT="0" distB="0" distL="114300" distR="114300" simplePos="0" relativeHeight="251671552" behindDoc="0" locked="0" layoutInCell="1" allowOverlap="1" wp14:anchorId="0C569F24" wp14:editId="6E3E6E45">
                <wp:simplePos x="0" y="0"/>
                <wp:positionH relativeFrom="column">
                  <wp:posOffset>-79478</wp:posOffset>
                </wp:positionH>
                <wp:positionV relativeFrom="paragraph">
                  <wp:posOffset>-1333895</wp:posOffset>
                </wp:positionV>
                <wp:extent cx="1159220" cy="986355"/>
                <wp:effectExtent l="0" t="0" r="3175" b="4445"/>
                <wp:wrapNone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220" cy="9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0" wp14:anchorId="655160C1" wp14:editId="7DF9C305">
                <wp:simplePos x="0" y="0"/>
                <wp:positionH relativeFrom="page">
                  <wp:posOffset>0</wp:posOffset>
                </wp:positionH>
                <wp:positionV relativeFrom="page">
                  <wp:posOffset>9990358</wp:posOffset>
                </wp:positionV>
                <wp:extent cx="7560564" cy="702025"/>
                <wp:effectExtent l="0" t="0" r="0" b="0"/>
                <wp:wrapTopAndBottom/>
                <wp:docPr id="17" name="Picture 18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3" name="Picture 1828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70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  <w:r>
            <w:tab/>
          </w:r>
        </w:p>
        <w:p w14:paraId="70CC4154" w14:textId="6102766D" w:rsidR="00CE2558" w:rsidRPr="00DD5486" w:rsidRDefault="00CE2558" w:rsidP="00DD5486">
          <w:pPr>
            <w:tabs>
              <w:tab w:val="center" w:pos="2682"/>
            </w:tabs>
            <w:spacing w:after="646"/>
            <w:rPr>
              <w:vertAlign w:val="superscript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71BBA122" wp14:editId="70C9D6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7940040</wp:posOffset>
                    </wp:positionV>
                    <wp:extent cx="7538085" cy="690880"/>
                    <wp:effectExtent l="0" t="0" r="0" b="0"/>
                    <wp:wrapSquare wrapText="bothSides"/>
                    <wp:docPr id="14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8085" cy="69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63D3C" w14:textId="796BC0E0" w:rsidR="00CE2558" w:rsidRPr="00162467" w:rsidRDefault="00CE2558" w:rsidP="00653240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CE2558">
                                  <w:rPr>
                                    <w:sz w:val="48"/>
                                    <w:szCs w:val="48"/>
                                  </w:rPr>
                                  <w:t>Frequently Asked Questions (FAQ)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BA12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625.2pt;width:593.55pt;height:54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" filled="f" stroked="f">
                    <v:textbox>
                      <w:txbxContent>
                        <w:p w14:paraId="72C63D3C" w14:textId="796BC0E0" w:rsidR="00CE2558" w:rsidRPr="00162467" w:rsidRDefault="00CE2558" w:rsidP="00653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CE2558">
                            <w:rPr>
                              <w:sz w:val="48"/>
                              <w:szCs w:val="48"/>
                            </w:rPr>
                            <w:t>Frequently Asked Questions (FAQ)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0" wp14:anchorId="430E39E4" wp14:editId="13CFB806">
                <wp:simplePos x="0" y="0"/>
                <wp:positionH relativeFrom="page">
                  <wp:posOffset>24214</wp:posOffset>
                </wp:positionH>
                <wp:positionV relativeFrom="page">
                  <wp:posOffset>1407795</wp:posOffset>
                </wp:positionV>
                <wp:extent cx="7560564" cy="154806"/>
                <wp:effectExtent l="0" t="0" r="0" b="0"/>
                <wp:wrapTopAndBottom/>
                <wp:docPr id="19" name="Picture 178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9" name="Picture 1788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15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5384B60" w14:textId="69BB79F0" w:rsidR="00CE2558" w:rsidRDefault="00CE2558">
          <w:r>
            <w:br w:type="page"/>
          </w:r>
        </w:p>
      </w:sdtContent>
    </w:sdt>
    <w:p w14:paraId="5F478473" w14:textId="77777777" w:rsidR="00CE2558" w:rsidRDefault="00CE2558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C04B87" w:rsidRPr="00E11B28" w14:paraId="6914B3D7" w14:textId="77777777" w:rsidTr="00927709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</w:tcPr>
          <w:p w14:paraId="35AB4321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3D847506" wp14:editId="1D8A4E0F">
                  <wp:extent cx="1352550" cy="25360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1" cy="25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</w:tcPr>
          <w:p w14:paraId="063B1ABD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 w:cs="Arial"/>
                <w:noProof/>
                <w:color w:val="333333"/>
                <w:lang w:eastAsia="it-IT"/>
              </w:rPr>
              <w:drawing>
                <wp:inline distT="0" distB="0" distL="0" distR="0" wp14:anchorId="5DE157FC" wp14:editId="28F943C7">
                  <wp:extent cx="1295400" cy="222809"/>
                  <wp:effectExtent l="0" t="0" r="0" b="6350"/>
                  <wp:docPr id="5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729" cy="23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</w:tcPr>
          <w:p w14:paraId="247D7EA8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7DA9EBFA" wp14:editId="7ACEC8FB">
                  <wp:extent cx="1229082" cy="352425"/>
                  <wp:effectExtent l="0" t="0" r="9525" b="0"/>
                  <wp:docPr id="11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1" cy="35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</w:tcPr>
          <w:p w14:paraId="7D70BD22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  <w:noProof/>
                <w:lang w:eastAsia="it-IT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6A014C6D" wp14:editId="4EDDEC8E">
                  <wp:extent cx="676275" cy="529749"/>
                  <wp:effectExtent l="0" t="0" r="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wC_0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54" cy="53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42DEC" w14:textId="77777777" w:rsidR="00872633" w:rsidRPr="00E11B28" w:rsidRDefault="00872633" w:rsidP="00BD26AD">
      <w:pPr>
        <w:jc w:val="both"/>
        <w:rPr>
          <w:rFonts w:asciiTheme="majorHAnsi" w:hAnsiTheme="majorHAnsi"/>
        </w:rPr>
      </w:pPr>
      <w:r w:rsidRPr="00E11B28">
        <w:rPr>
          <w:rFonts w:asciiTheme="majorHAnsi" w:hAnsiTheme="maj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2C8E033" wp14:editId="5F4DCB7C">
            <wp:simplePos x="0" y="0"/>
            <wp:positionH relativeFrom="column">
              <wp:posOffset>2513916</wp:posOffset>
            </wp:positionH>
            <wp:positionV relativeFrom="paragraph">
              <wp:posOffset>579755</wp:posOffset>
            </wp:positionV>
            <wp:extent cx="1278000" cy="12312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ertinaL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A961" w14:textId="77777777" w:rsidR="00872633" w:rsidRPr="00872633" w:rsidRDefault="00872633" w:rsidP="0075432C">
      <w:pPr>
        <w:pStyle w:val="Titolodeldocumento"/>
      </w:pPr>
    </w:p>
    <w:p w14:paraId="6F489E44" w14:textId="72E73A32" w:rsidR="00872633" w:rsidRDefault="00C1628E" w:rsidP="0075432C">
      <w:pPr>
        <w:pStyle w:val="Titolodeldocumento"/>
      </w:pPr>
      <w:r>
        <w:t>Comune</w:t>
      </w:r>
      <w:r w:rsidR="00BC526B">
        <w:t xml:space="preserve"> di</w:t>
      </w:r>
      <w:r w:rsidR="00BB07E7">
        <w:t xml:space="preserve"> Bari</w:t>
      </w:r>
    </w:p>
    <w:p w14:paraId="4FEC811A" w14:textId="0343BC19" w:rsidR="00BB07E7" w:rsidRDefault="00C1628E" w:rsidP="0075432C">
      <w:pPr>
        <w:pStyle w:val="Titolodeldocumento"/>
      </w:pPr>
      <w:r>
        <w:t>PayFlowPA</w:t>
      </w:r>
    </w:p>
    <w:p w14:paraId="3F219996" w14:textId="77777777" w:rsidR="00BB07E7" w:rsidRPr="00872633" w:rsidRDefault="00BB07E7" w:rsidP="0075432C">
      <w:pPr>
        <w:pStyle w:val="Titolodeldocumento"/>
      </w:pPr>
    </w:p>
    <w:p w14:paraId="070DF2DA" w14:textId="7F16737C" w:rsidR="00872633" w:rsidRPr="00872633" w:rsidRDefault="003544B9" w:rsidP="0075432C">
      <w:pPr>
        <w:pStyle w:val="Titolodeldocumento"/>
      </w:pPr>
      <w:r w:rsidRPr="003544B9">
        <w:t>Frequently Asked Questions</w:t>
      </w:r>
      <w:r>
        <w:t xml:space="preserve"> (</w:t>
      </w:r>
      <w:r w:rsidR="00B10F85">
        <w:t>FAQ</w:t>
      </w:r>
      <w:r>
        <w:t>)</w:t>
      </w:r>
    </w:p>
    <w:p w14:paraId="195E09BB" w14:textId="77777777" w:rsidR="00872633" w:rsidRPr="00872633" w:rsidRDefault="00872633" w:rsidP="0075432C">
      <w:pPr>
        <w:pStyle w:val="Titolodeldocumento"/>
      </w:pPr>
    </w:p>
    <w:p w14:paraId="47A7FC03" w14:textId="411F6460" w:rsidR="00872633" w:rsidRDefault="007B2B0E" w:rsidP="0075432C">
      <w:pPr>
        <w:pStyle w:val="Sottotitolo"/>
      </w:pPr>
      <w:r w:rsidRPr="007B2B0E">
        <w:t>Sistema Pubblico di Connettività - Lotto 4</w:t>
      </w:r>
    </w:p>
    <w:tbl>
      <w:tblPr>
        <w:tblStyle w:val="Tabellastandard-01"/>
        <w:tblW w:w="5000" w:type="pct"/>
        <w:tblLook w:val="0400" w:firstRow="0" w:lastRow="0" w:firstColumn="0" w:lastColumn="0" w:noHBand="0" w:noVBand="1"/>
      </w:tblPr>
      <w:tblGrid>
        <w:gridCol w:w="543"/>
        <w:gridCol w:w="1514"/>
        <w:gridCol w:w="1514"/>
        <w:gridCol w:w="1516"/>
        <w:gridCol w:w="1805"/>
        <w:gridCol w:w="2962"/>
      </w:tblGrid>
      <w:tr w:rsidR="00FB1B4A" w:rsidRPr="008F47ED" w14:paraId="3FEA321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  <w:shd w:val="clear" w:color="auto" w:fill="5B9BD5" w:themeFill="accent1"/>
          </w:tcPr>
          <w:p w14:paraId="575319B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Ver.</w:t>
            </w:r>
          </w:p>
        </w:tc>
        <w:tc>
          <w:tcPr>
            <w:tcW w:w="768" w:type="pct"/>
            <w:shd w:val="clear" w:color="auto" w:fill="5B9BD5" w:themeFill="accent1"/>
          </w:tcPr>
          <w:p w14:paraId="2A0EFB38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Elabora</w:t>
            </w:r>
          </w:p>
        </w:tc>
        <w:tc>
          <w:tcPr>
            <w:tcW w:w="768" w:type="pct"/>
            <w:shd w:val="clear" w:color="auto" w:fill="5B9BD5" w:themeFill="accent1"/>
          </w:tcPr>
          <w:p w14:paraId="1BC8567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Verifica</w:t>
            </w:r>
          </w:p>
        </w:tc>
        <w:tc>
          <w:tcPr>
            <w:tcW w:w="769" w:type="pct"/>
            <w:shd w:val="clear" w:color="auto" w:fill="5B9BD5" w:themeFill="accent1"/>
          </w:tcPr>
          <w:p w14:paraId="6FAA7CEE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Approva</w:t>
            </w:r>
          </w:p>
        </w:tc>
        <w:tc>
          <w:tcPr>
            <w:tcW w:w="916" w:type="pct"/>
            <w:shd w:val="clear" w:color="auto" w:fill="5B9BD5" w:themeFill="accent1"/>
          </w:tcPr>
          <w:p w14:paraId="7A87A4E7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Data emissione</w:t>
            </w:r>
          </w:p>
        </w:tc>
        <w:tc>
          <w:tcPr>
            <w:tcW w:w="1503" w:type="pct"/>
            <w:shd w:val="clear" w:color="auto" w:fill="5B9BD5" w:themeFill="accent1"/>
          </w:tcPr>
          <w:p w14:paraId="40CE283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Descrizione delle modifiche</w:t>
            </w:r>
          </w:p>
        </w:tc>
      </w:tr>
      <w:tr w:rsidR="00FB1B4A" w:rsidRPr="00FB1B4A" w14:paraId="12F86146" w14:textId="77777777" w:rsidTr="00FB1B4A">
        <w:tc>
          <w:tcPr>
            <w:tcW w:w="276" w:type="pct"/>
          </w:tcPr>
          <w:p w14:paraId="16901085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  <w:t>1.0</w:t>
            </w:r>
          </w:p>
        </w:tc>
        <w:tc>
          <w:tcPr>
            <w:tcW w:w="768" w:type="pct"/>
          </w:tcPr>
          <w:p w14:paraId="2FD67D55" w14:textId="0289BB7F" w:rsidR="000D65F5" w:rsidRPr="00FB1B4A" w:rsidRDefault="007443F5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768" w:type="pct"/>
          </w:tcPr>
          <w:p w14:paraId="5292F680" w14:textId="5B139811" w:rsidR="00FB1B4A" w:rsidRPr="00FB1B4A" w:rsidRDefault="007443F5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769" w:type="pct"/>
          </w:tcPr>
          <w:p w14:paraId="6B07776C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916" w:type="pct"/>
          </w:tcPr>
          <w:p w14:paraId="187D4BCB" w14:textId="2C66E4BB" w:rsidR="00FB1B4A" w:rsidRPr="00FB1B4A" w:rsidRDefault="003544B9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</w:rPr>
              <w:t>28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/0</w:t>
            </w:r>
            <w:r w:rsidR="007443F5">
              <w:rPr>
                <w:b w:val="0"/>
                <w:bCs w:val="0"/>
                <w:color w:val="000000"/>
                <w:sz w:val="18"/>
                <w:szCs w:val="18"/>
              </w:rPr>
              <w:t>5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1503" w:type="pct"/>
          </w:tcPr>
          <w:p w14:paraId="19D17168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Prima stesura</w:t>
            </w:r>
          </w:p>
        </w:tc>
      </w:tr>
      <w:tr w:rsidR="00A269F4" w:rsidRPr="00FB1B4A" w14:paraId="4B91121A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5DB880A3" w14:textId="4CE034C7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4DA288B2" w14:textId="5ED2825E" w:rsidR="00A269F4" w:rsidRPr="007A562F" w:rsidRDefault="00A269F4" w:rsidP="007A562F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6F62F3D2" w14:textId="7F96FF71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4230B35A" w14:textId="2307DC31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615D6B78" w14:textId="31303FAF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7F0CA63" w14:textId="2F281EBF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706B2B" w:rsidRPr="00FB1B4A" w14:paraId="17BEE700" w14:textId="77777777" w:rsidTr="00706B2B">
        <w:tc>
          <w:tcPr>
            <w:tcW w:w="276" w:type="pct"/>
          </w:tcPr>
          <w:p w14:paraId="353E0245" w14:textId="77F1C831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26E9D507" w14:textId="283442C2" w:rsidR="00706B2B" w:rsidRPr="007A562F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739E3DB7" w14:textId="44D48662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18B27CF6" w14:textId="49CFD2BD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12709700" w14:textId="7D33DDC5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045DA63B" w14:textId="50558DF5" w:rsidR="00706B2B" w:rsidRPr="00FB1B4A" w:rsidRDefault="00706B2B" w:rsidP="00706B2B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FB1B4A" w14:paraId="5F5E5E2B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17705CFE" w14:textId="5C928493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7E6C570" w14:textId="4F71D202" w:rsidR="00A269F4" w:rsidRPr="00FB1B4A" w:rsidRDefault="00A269F4" w:rsidP="00A269F4">
            <w:pPr>
              <w:jc w:val="center"/>
              <w:rPr>
                <w:lang w:eastAsia="it-IT"/>
              </w:rPr>
            </w:pPr>
          </w:p>
        </w:tc>
        <w:tc>
          <w:tcPr>
            <w:tcW w:w="768" w:type="pct"/>
          </w:tcPr>
          <w:p w14:paraId="3B31175B" w14:textId="03437F28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6559C457" w14:textId="7B76450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3FCE25FB" w14:textId="6954F63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6293E8FF" w14:textId="4915EDE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D974D0" w14:paraId="00A96554" w14:textId="77777777" w:rsidTr="00FB1B4A">
        <w:tc>
          <w:tcPr>
            <w:tcW w:w="276" w:type="pct"/>
          </w:tcPr>
          <w:p w14:paraId="424F882A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027865C" w14:textId="77777777" w:rsidR="00A269F4" w:rsidRDefault="00A269F4" w:rsidP="00A269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075A1566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25F39059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0BF56138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F9F6317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0B97F3D" w14:textId="77777777" w:rsidR="00FB1B4A" w:rsidRPr="00FB1B4A" w:rsidRDefault="00FB1B4A" w:rsidP="00FB1B4A"/>
    <w:p w14:paraId="62BED0C3" w14:textId="77777777" w:rsidR="0075432C" w:rsidRPr="00872633" w:rsidRDefault="0075432C" w:rsidP="00BD26AD">
      <w:pPr>
        <w:jc w:val="both"/>
      </w:pPr>
    </w:p>
    <w:p w14:paraId="4D5BAC92" w14:textId="77777777" w:rsidR="00D4587F" w:rsidRPr="00616CFD" w:rsidRDefault="00D4587F" w:rsidP="00A04A39">
      <w:pPr>
        <w:pStyle w:val="Titolosommario"/>
      </w:pPr>
      <w:r>
        <w:rPr>
          <w:rFonts w:ascii="Calibri" w:hAnsi="Calibri"/>
          <w:color w:val="auto"/>
          <w:sz w:val="22"/>
          <w:szCs w:val="22"/>
          <w:lang w:eastAsia="en-US"/>
        </w:rPr>
        <w:lastRenderedPageBreak/>
        <w:br/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8AA8A83" wp14:editId="4190C152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719455" cy="719455"/>
            <wp:effectExtent l="0" t="0" r="4445" b="0"/>
            <wp:wrapTight wrapText="bothSides">
              <wp:wrapPolygon edited="0">
                <wp:start x="4575" y="1144"/>
                <wp:lineTo x="1144" y="8007"/>
                <wp:lineTo x="0" y="10867"/>
                <wp:lineTo x="4575" y="20018"/>
                <wp:lineTo x="16586" y="20018"/>
                <wp:lineTo x="21162" y="10867"/>
                <wp:lineTo x="20018" y="8007"/>
                <wp:lineTo x="16586" y="1144"/>
                <wp:lineTo x="4575" y="1144"/>
              </wp:wrapPolygon>
            </wp:wrapTight>
            <wp:docPr id="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6CFD">
        <w:t>Sommario</w:t>
      </w:r>
      <w:r>
        <w:br/>
      </w:r>
      <w:r>
        <w:br/>
      </w:r>
    </w:p>
    <w:p w14:paraId="0833ABCF" w14:textId="5BC75B8C" w:rsidR="00085008" w:rsidRDefault="00885D2F">
      <w:pPr>
        <w:pStyle w:val="Sommario1"/>
        <w:rPr>
          <w:b w:val="0"/>
          <w:bCs w:val="0"/>
          <w:caps w:val="0"/>
        </w:rPr>
      </w:pPr>
      <w:r>
        <w:rPr>
          <w:rFonts w:eastAsia="Times New Roman"/>
        </w:rPr>
        <w:fldChar w:fldCharType="begin"/>
      </w:r>
      <w:r w:rsidR="00D4587F"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43988667" w:history="1">
        <w:r w:rsidR="00085008" w:rsidRPr="00BC386D">
          <w:rPr>
            <w:rStyle w:val="Collegamentoipertestuale"/>
          </w:rPr>
          <w:t>1</w:t>
        </w:r>
        <w:r w:rsidR="00085008">
          <w:rPr>
            <w:b w:val="0"/>
            <w:bCs w:val="0"/>
            <w:caps w:val="0"/>
          </w:rPr>
          <w:tab/>
        </w:r>
        <w:r w:rsidR="00085008" w:rsidRPr="00BC386D">
          <w:rPr>
            <w:rStyle w:val="Collegamentoipertestuale"/>
          </w:rPr>
          <w:t>Introduzione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_Toc43988667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3</w:t>
        </w:r>
        <w:r w:rsidR="00085008">
          <w:rPr>
            <w:webHidden/>
          </w:rPr>
          <w:fldChar w:fldCharType="end"/>
        </w:r>
      </w:hyperlink>
    </w:p>
    <w:p w14:paraId="4152CDA3" w14:textId="3B541A74" w:rsidR="00085008" w:rsidRDefault="00D23301">
      <w:pPr>
        <w:pStyle w:val="Sommario2"/>
      </w:pPr>
      <w:hyperlink w:anchor="_Toc43988668" w:history="1">
        <w:r w:rsidR="00085008" w:rsidRPr="00BC386D">
          <w:rPr>
            <w:rStyle w:val="Collegamentoipertestuale"/>
          </w:rPr>
          <w:t>1.1</w:t>
        </w:r>
        <w:r w:rsidR="00085008">
          <w:tab/>
        </w:r>
        <w:r w:rsidR="00085008" w:rsidRPr="00BC386D">
          <w:rPr>
            <w:rStyle w:val="Collegamentoipertestuale"/>
          </w:rPr>
          <w:t>Premessa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_Toc43988668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3</w:t>
        </w:r>
        <w:r w:rsidR="00085008">
          <w:rPr>
            <w:webHidden/>
          </w:rPr>
          <w:fldChar w:fldCharType="end"/>
        </w:r>
      </w:hyperlink>
    </w:p>
    <w:p w14:paraId="20A7AADA" w14:textId="050D5DA5" w:rsidR="00085008" w:rsidRDefault="00D23301">
      <w:pPr>
        <w:pStyle w:val="Sommario2"/>
      </w:pPr>
      <w:hyperlink w:anchor="_Toc43988669" w:history="1">
        <w:r w:rsidR="00085008" w:rsidRPr="00BC386D">
          <w:rPr>
            <w:rStyle w:val="Collegamentoipertestuale"/>
          </w:rPr>
          <w:t>1.2</w:t>
        </w:r>
        <w:r w:rsidR="00085008">
          <w:tab/>
        </w:r>
        <w:r w:rsidR="00085008" w:rsidRPr="00BC386D">
          <w:rPr>
            <w:rStyle w:val="Collegamentoipertestuale"/>
          </w:rPr>
          <w:t>Scopo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_Toc43988669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3</w:t>
        </w:r>
        <w:r w:rsidR="00085008">
          <w:rPr>
            <w:webHidden/>
          </w:rPr>
          <w:fldChar w:fldCharType="end"/>
        </w:r>
      </w:hyperlink>
    </w:p>
    <w:p w14:paraId="5B522F5B" w14:textId="3B2D7986" w:rsidR="00085008" w:rsidRDefault="00D23301">
      <w:pPr>
        <w:pStyle w:val="Sommario2"/>
      </w:pPr>
      <w:hyperlink w:anchor="_Toc43988670" w:history="1">
        <w:r w:rsidR="00085008" w:rsidRPr="00BC386D">
          <w:rPr>
            <w:rStyle w:val="Collegamentoipertestuale"/>
          </w:rPr>
          <w:t>1.3</w:t>
        </w:r>
        <w:r w:rsidR="00085008">
          <w:tab/>
        </w:r>
        <w:r w:rsidR="00085008" w:rsidRPr="00BC386D">
          <w:rPr>
            <w:rStyle w:val="Collegamentoipertestuale"/>
          </w:rPr>
          <w:t>Campo di applicazione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_Toc43988670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3</w:t>
        </w:r>
        <w:r w:rsidR="00085008">
          <w:rPr>
            <w:webHidden/>
          </w:rPr>
          <w:fldChar w:fldCharType="end"/>
        </w:r>
      </w:hyperlink>
    </w:p>
    <w:p w14:paraId="7AEF9ECE" w14:textId="25E7DFDB" w:rsidR="00085008" w:rsidRDefault="00D23301">
      <w:pPr>
        <w:pStyle w:val="Sommario2"/>
      </w:pPr>
      <w:hyperlink w:anchor="_Toc43988671" w:history="1">
        <w:r w:rsidR="00085008" w:rsidRPr="00BC386D">
          <w:rPr>
            <w:rStyle w:val="Collegamentoipertestuale"/>
          </w:rPr>
          <w:t>1.4</w:t>
        </w:r>
        <w:r w:rsidR="00085008">
          <w:tab/>
        </w:r>
        <w:r w:rsidR="00085008" w:rsidRPr="00BC386D">
          <w:rPr>
            <w:rStyle w:val="Collegamentoipertestuale"/>
          </w:rPr>
          <w:t>Assunzioni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_Toc43988671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3</w:t>
        </w:r>
        <w:r w:rsidR="00085008">
          <w:rPr>
            <w:webHidden/>
          </w:rPr>
          <w:fldChar w:fldCharType="end"/>
        </w:r>
      </w:hyperlink>
    </w:p>
    <w:p w14:paraId="55AC427D" w14:textId="15649520" w:rsidR="00085008" w:rsidRDefault="00D23301">
      <w:pPr>
        <w:pStyle w:val="Sommario2"/>
      </w:pPr>
      <w:hyperlink w:anchor="_Toc43988672" w:history="1">
        <w:r w:rsidR="00085008" w:rsidRPr="00BC386D">
          <w:rPr>
            <w:rStyle w:val="Collegamentoipertestuale"/>
          </w:rPr>
          <w:t>1.5</w:t>
        </w:r>
        <w:r w:rsidR="00085008">
          <w:tab/>
        </w:r>
        <w:r w:rsidR="00085008" w:rsidRPr="00BC386D">
          <w:rPr>
            <w:rStyle w:val="Collegamentoipertestuale"/>
          </w:rPr>
          <w:t>Riferimenti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_Toc43988672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4</w:t>
        </w:r>
        <w:r w:rsidR="00085008">
          <w:rPr>
            <w:webHidden/>
          </w:rPr>
          <w:fldChar w:fldCharType="end"/>
        </w:r>
      </w:hyperlink>
    </w:p>
    <w:p w14:paraId="4C7FA6C7" w14:textId="45EEACB3" w:rsidR="00085008" w:rsidRDefault="00D23301">
      <w:pPr>
        <w:pStyle w:val="Sommario2"/>
      </w:pPr>
      <w:hyperlink w:anchor="_Toc43988673" w:history="1">
        <w:r w:rsidR="00085008" w:rsidRPr="00BC386D">
          <w:rPr>
            <w:rStyle w:val="Collegamentoipertestuale"/>
          </w:rPr>
          <w:t>1.6</w:t>
        </w:r>
        <w:r w:rsidR="00085008">
          <w:tab/>
        </w:r>
        <w:r w:rsidR="00085008" w:rsidRPr="00BC386D">
          <w:rPr>
            <w:rStyle w:val="Collegamentoipertestuale"/>
          </w:rPr>
          <w:t>Acronimi e glossario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_Toc43988673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4</w:t>
        </w:r>
        <w:r w:rsidR="00085008">
          <w:rPr>
            <w:webHidden/>
          </w:rPr>
          <w:fldChar w:fldCharType="end"/>
        </w:r>
      </w:hyperlink>
    </w:p>
    <w:p w14:paraId="582DF350" w14:textId="4C166E9D" w:rsidR="00085008" w:rsidRDefault="00D23301">
      <w:pPr>
        <w:pStyle w:val="Sommario1"/>
        <w:rPr>
          <w:b w:val="0"/>
          <w:bCs w:val="0"/>
          <w:caps w:val="0"/>
        </w:rPr>
      </w:pPr>
      <w:hyperlink w:anchor="_Toc43988674" w:history="1">
        <w:r w:rsidR="00085008" w:rsidRPr="00BC386D">
          <w:rPr>
            <w:rStyle w:val="Collegamentoipertestuale"/>
          </w:rPr>
          <w:t>2</w:t>
        </w:r>
        <w:r w:rsidR="00085008">
          <w:rPr>
            <w:b w:val="0"/>
            <w:bCs w:val="0"/>
            <w:caps w:val="0"/>
          </w:rPr>
          <w:tab/>
        </w:r>
        <w:r w:rsidR="00085008" w:rsidRPr="00BC386D">
          <w:rPr>
            <w:rStyle w:val="Collegamentoipertestuale"/>
          </w:rPr>
          <w:t>FAQ</w:t>
        </w:r>
        <w:r w:rsidR="00085008">
          <w:rPr>
            <w:webHidden/>
          </w:rPr>
          <w:tab/>
        </w:r>
        <w:r w:rsidR="00085008">
          <w:rPr>
            <w:webHidden/>
          </w:rPr>
          <w:fldChar w:fldCharType="begin"/>
        </w:r>
        <w:r w:rsidR="00085008">
          <w:rPr>
            <w:webHidden/>
          </w:rPr>
          <w:instrText xml:space="preserve"> PAGEREF _Toc43988674 \h </w:instrText>
        </w:r>
        <w:r w:rsidR="00085008">
          <w:rPr>
            <w:webHidden/>
          </w:rPr>
        </w:r>
        <w:r w:rsidR="00085008">
          <w:rPr>
            <w:webHidden/>
          </w:rPr>
          <w:fldChar w:fldCharType="separate"/>
        </w:r>
        <w:r w:rsidR="00A25B33">
          <w:rPr>
            <w:webHidden/>
          </w:rPr>
          <w:t>5</w:t>
        </w:r>
        <w:r w:rsidR="00085008">
          <w:rPr>
            <w:webHidden/>
          </w:rPr>
          <w:fldChar w:fldCharType="end"/>
        </w:r>
      </w:hyperlink>
    </w:p>
    <w:p w14:paraId="5EB75636" w14:textId="75DC27CA" w:rsidR="00FC361F" w:rsidRDefault="00885D2F" w:rsidP="005561A3">
      <w:pPr>
        <w:pStyle w:val="Titolodeldocumento"/>
        <w:ind w:left="0" w:firstLine="0"/>
        <w:jc w:val="left"/>
      </w:pPr>
      <w:r>
        <w:fldChar w:fldCharType="end"/>
      </w:r>
    </w:p>
    <w:p w14:paraId="075B39D5" w14:textId="77777777" w:rsidR="00FC361F" w:rsidRDefault="00FC361F">
      <w:pPr>
        <w:rPr>
          <w:rFonts w:eastAsia="Times New Roman" w:cs="Tahoma"/>
          <w:noProof/>
          <w:color w:val="000000"/>
          <w:sz w:val="36"/>
          <w:szCs w:val="28"/>
          <w:lang w:eastAsia="it-IT"/>
        </w:rPr>
      </w:pPr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13"/>
        <w:gridCol w:w="7987"/>
      </w:tblGrid>
      <w:tr w:rsidR="00D4587F" w:rsidRPr="00671D61" w14:paraId="0590AA20" w14:textId="77777777" w:rsidTr="00B4348B">
        <w:trPr>
          <w:trHeight w:val="1124"/>
        </w:trPr>
        <w:tc>
          <w:tcPr>
            <w:tcW w:w="1413" w:type="dxa"/>
          </w:tcPr>
          <w:p w14:paraId="43E17E55" w14:textId="77777777" w:rsidR="00D4587F" w:rsidRPr="00671D61" w:rsidRDefault="00D4587F" w:rsidP="00BD26AD">
            <w:pPr>
              <w:spacing w:after="0" w:line="240" w:lineRule="auto"/>
              <w:jc w:val="both"/>
            </w:pPr>
            <w:bookmarkStart w:id="2" w:name="_Toc457812912"/>
            <w:r>
              <w:rPr>
                <w:noProof/>
                <w:lang w:eastAsia="it-IT"/>
              </w:rPr>
              <w:lastRenderedPageBreak/>
              <w:drawing>
                <wp:anchor distT="0" distB="0" distL="360045" distR="114300" simplePos="0" relativeHeight="251658752" behindDoc="1" locked="0" layoutInCell="1" allowOverlap="1" wp14:anchorId="0AFF23A9" wp14:editId="7907B1A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3810" b="0"/>
                  <wp:wrapTight wrapText="right">
                    <wp:wrapPolygon edited="0">
                      <wp:start x="4571" y="1143"/>
                      <wp:lineTo x="1143" y="8000"/>
                      <wp:lineTo x="0" y="10857"/>
                      <wp:lineTo x="0" y="15429"/>
                      <wp:lineTo x="5714" y="19429"/>
                      <wp:lineTo x="10857" y="20571"/>
                      <wp:lineTo x="16000" y="20571"/>
                      <wp:lineTo x="21143" y="10857"/>
                      <wp:lineTo x="20000" y="8000"/>
                      <wp:lineTo x="16571" y="1143"/>
                      <wp:lineTo x="4571" y="1143"/>
                    </wp:wrapPolygon>
                  </wp:wrapTight>
                  <wp:docPr id="3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7" w:type="dxa"/>
          </w:tcPr>
          <w:p w14:paraId="3CB84DE2" w14:textId="77777777" w:rsidR="00F97211" w:rsidRPr="00F97211" w:rsidRDefault="00A04A39" w:rsidP="00A04A39">
            <w:pPr>
              <w:pStyle w:val="Titolo1"/>
            </w:pPr>
            <w:bookmarkStart w:id="3" w:name="_Toc43988667"/>
            <w:r>
              <w:t>Introduzione</w:t>
            </w:r>
            <w:bookmarkEnd w:id="3"/>
          </w:p>
        </w:tc>
      </w:tr>
    </w:tbl>
    <w:p w14:paraId="19DB4AFE" w14:textId="77777777" w:rsidR="00A04A39" w:rsidRDefault="00A04A39" w:rsidP="00A04A39">
      <w:pPr>
        <w:pStyle w:val="Titolo2"/>
      </w:pPr>
      <w:bookmarkStart w:id="4" w:name="_Toc7511861"/>
      <w:bookmarkStart w:id="5" w:name="_Toc7514757"/>
      <w:bookmarkStart w:id="6" w:name="_Toc43988668"/>
      <w:bookmarkStart w:id="7" w:name="_Hlk7518086"/>
      <w:bookmarkEnd w:id="2"/>
      <w:r w:rsidRPr="00A85D51">
        <w:t>P</w:t>
      </w:r>
      <w:r>
        <w:t>remessa</w:t>
      </w:r>
      <w:bookmarkEnd w:id="4"/>
      <w:bookmarkEnd w:id="5"/>
      <w:bookmarkEnd w:id="6"/>
      <w:r>
        <w:t xml:space="preserve"> </w:t>
      </w:r>
    </w:p>
    <w:p w14:paraId="026F5E8E" w14:textId="79FDDBAA" w:rsidR="00FB1B4A" w:rsidRDefault="00FB1B4A" w:rsidP="00FB1B4A">
      <w:pPr>
        <w:jc w:val="both"/>
      </w:pPr>
      <w:bookmarkStart w:id="8" w:name="_Toc457812913"/>
      <w:bookmarkStart w:id="9" w:name="_Toc7511862"/>
      <w:r>
        <w:t>Il Kit di riuso PayFlowPA nasce dal riuso di due moduli funzionali messi a disposizione da Regione Toscana e Regione Veneto.</w:t>
      </w:r>
    </w:p>
    <w:p w14:paraId="1AE10B5C" w14:textId="34EB406C" w:rsidR="00FB1B4A" w:rsidRDefault="00FB1B4A" w:rsidP="00FB1B4A">
      <w:pPr>
        <w:jc w:val="both"/>
      </w:pPr>
      <w:r>
        <w:t>Nello specifico:</w:t>
      </w:r>
    </w:p>
    <w:p w14:paraId="39BD4FA2" w14:textId="77777777" w:rsidR="00FB1B4A" w:rsidRDefault="00FB1B4A" w:rsidP="00026A48">
      <w:pPr>
        <w:pStyle w:val="Paragrafoelenco"/>
        <w:numPr>
          <w:ilvl w:val="0"/>
          <w:numId w:val="11"/>
        </w:numPr>
        <w:jc w:val="both"/>
      </w:pPr>
      <w:r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 w14:paraId="41D3416F" w14:textId="2EA4C980" w:rsidR="00FB1B4A" w:rsidRDefault="00FB1B4A" w:rsidP="00026A48">
      <w:pPr>
        <w:pStyle w:val="Paragrafoelenco"/>
        <w:numPr>
          <w:ilvl w:val="0"/>
          <w:numId w:val="11"/>
        </w:numPr>
        <w:jc w:val="both"/>
      </w:pPr>
      <w:r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 w14:paraId="6082139E" w14:textId="6AD2C4A1" w:rsidR="00FB1B4A" w:rsidRDefault="00FB1B4A" w:rsidP="00FB1B4A">
      <w:pPr>
        <w:jc w:val="both"/>
      </w:pPr>
      <w:r>
        <w:t>Il Kit di Riuso PayFlowPA, evolve in una logica a servizi le due soluzioni GePos e MyPivot.</w:t>
      </w:r>
    </w:p>
    <w:p w14:paraId="32CE31ED" w14:textId="7F210BB5" w:rsidR="00FB1B4A" w:rsidRDefault="00FB1B4A" w:rsidP="00FB1B4A">
      <w:pPr>
        <w:jc w:val="both"/>
      </w:pPr>
      <w:r>
        <w:t>L’architettura funzionale del modulo PayFlowPA, pertanto, raccoglie in se due moduli funzionali:</w:t>
      </w:r>
    </w:p>
    <w:p w14:paraId="31CB2BFF" w14:textId="7887084B" w:rsidR="00FB1B4A" w:rsidRDefault="00FB1B4A" w:rsidP="00026A48">
      <w:pPr>
        <w:pStyle w:val="Paragrafoelenco"/>
        <w:numPr>
          <w:ilvl w:val="0"/>
          <w:numId w:val="12"/>
        </w:numPr>
        <w:jc w:val="both"/>
      </w:pPr>
      <w:r>
        <w:t>Il modulo a servizi delegato alla gestione delle Posizioni Debitorie (nato dal riuso e reingegnerizzazione di GePos)</w:t>
      </w:r>
    </w:p>
    <w:p w14:paraId="5B3253F2" w14:textId="6D04F16B" w:rsidR="00FB1B4A" w:rsidRDefault="00FB1B4A" w:rsidP="00026A48">
      <w:pPr>
        <w:pStyle w:val="Paragrafoelenco"/>
        <w:numPr>
          <w:ilvl w:val="0"/>
          <w:numId w:val="12"/>
        </w:numPr>
        <w:jc w:val="both"/>
      </w:pPr>
      <w:r>
        <w:t xml:space="preserve">Il modulo a servizi delegato alla gestione delle </w:t>
      </w:r>
      <w:r w:rsidR="00670E45">
        <w:t xml:space="preserve">operazioni </w:t>
      </w:r>
      <w:r>
        <w:t>di Riconciliazione (nato dal riuso e reingegnerizzazione di MyPivot)</w:t>
      </w:r>
    </w:p>
    <w:p w14:paraId="06A34D25" w14:textId="77777777" w:rsidR="00FB1B4A" w:rsidRDefault="00FB1B4A" w:rsidP="00A04A39">
      <w:pPr>
        <w:jc w:val="both"/>
      </w:pPr>
    </w:p>
    <w:p w14:paraId="72BF75DA" w14:textId="77777777" w:rsidR="00A04A39" w:rsidRDefault="00A04A39" w:rsidP="00A04A39">
      <w:pPr>
        <w:pStyle w:val="Titolo2"/>
      </w:pPr>
      <w:bookmarkStart w:id="10" w:name="_Toc7514758"/>
      <w:bookmarkStart w:id="11" w:name="_Toc43988669"/>
      <w:r w:rsidRPr="007A385F">
        <w:t>S</w:t>
      </w:r>
      <w:bookmarkEnd w:id="8"/>
      <w:r>
        <w:t>copo</w:t>
      </w:r>
      <w:bookmarkEnd w:id="9"/>
      <w:bookmarkEnd w:id="10"/>
      <w:bookmarkEnd w:id="11"/>
      <w:r>
        <w:t xml:space="preserve"> </w:t>
      </w:r>
    </w:p>
    <w:p w14:paraId="21A5D9F2" w14:textId="23074715" w:rsidR="003544B9" w:rsidRDefault="001768AB" w:rsidP="00551895">
      <w:pPr>
        <w:jc w:val="both"/>
      </w:pPr>
      <w:r>
        <w:t>Lo scopo di q</w:t>
      </w:r>
      <w:r w:rsidRPr="000A6D4F">
        <w:t>uesto documento</w:t>
      </w:r>
      <w:r>
        <w:t xml:space="preserve"> è</w:t>
      </w:r>
      <w:r w:rsidRPr="000A6D4F">
        <w:t xml:space="preserve"> </w:t>
      </w:r>
      <w:r w:rsidR="003544B9">
        <w:t>raccogliere e rendere disponibile un archivio di risposte alle domande più frequenti rispetto al riuso del Kit PayFlowPA.</w:t>
      </w:r>
    </w:p>
    <w:p w14:paraId="693EA59A" w14:textId="77777777" w:rsidR="003544B9" w:rsidRDefault="003544B9" w:rsidP="00551895">
      <w:pPr>
        <w:jc w:val="both"/>
      </w:pPr>
    </w:p>
    <w:p w14:paraId="7F8CD1B9" w14:textId="77777777" w:rsidR="00A04A39" w:rsidRDefault="00A04A39" w:rsidP="00A04A39">
      <w:pPr>
        <w:pStyle w:val="Titolo2"/>
      </w:pPr>
      <w:bookmarkStart w:id="12" w:name="_Toc457812914"/>
      <w:bookmarkStart w:id="13" w:name="_Toc7511863"/>
      <w:bookmarkStart w:id="14" w:name="_Toc7514759"/>
      <w:bookmarkStart w:id="15" w:name="_Toc43988670"/>
      <w:r w:rsidRPr="0032117C">
        <w:t>C</w:t>
      </w:r>
      <w:bookmarkEnd w:id="12"/>
      <w:r>
        <w:t>ampo di applicazione</w:t>
      </w:r>
      <w:bookmarkEnd w:id="13"/>
      <w:bookmarkEnd w:id="14"/>
      <w:bookmarkEnd w:id="15"/>
      <w:r>
        <w:t xml:space="preserve"> </w:t>
      </w:r>
    </w:p>
    <w:p w14:paraId="58569852" w14:textId="1DA5D2FF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  <w:r w:rsidRPr="000A6D4F">
        <w:t xml:space="preserve">Il documento si applica al Contratto Esecutivo “SPC Lotto 4 - </w:t>
      </w:r>
      <w:r w:rsidR="00C1628E" w:rsidRPr="000A6D4F">
        <w:t>PAYFLOWPA</w:t>
      </w:r>
      <w:r w:rsidRPr="000A6D4F">
        <w:t>”.</w:t>
      </w:r>
    </w:p>
    <w:p w14:paraId="0D1E7435" w14:textId="77777777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</w:p>
    <w:p w14:paraId="645CD6BD" w14:textId="77777777" w:rsidR="00A04A39" w:rsidRDefault="00A04A39" w:rsidP="00A04A39">
      <w:pPr>
        <w:pStyle w:val="Titolo2"/>
      </w:pPr>
      <w:bookmarkStart w:id="16" w:name="_Toc7511864"/>
      <w:bookmarkStart w:id="17" w:name="_Toc7514760"/>
      <w:bookmarkStart w:id="18" w:name="_Toc43988671"/>
      <w:r>
        <w:t>Assunzioni</w:t>
      </w:r>
      <w:bookmarkEnd w:id="16"/>
      <w:bookmarkEnd w:id="17"/>
      <w:bookmarkEnd w:id="18"/>
      <w:r>
        <w:t xml:space="preserve"> </w:t>
      </w:r>
    </w:p>
    <w:p w14:paraId="58A7076C" w14:textId="77777777" w:rsidR="00A04A39" w:rsidRPr="00BE5AB2" w:rsidRDefault="00A04A39" w:rsidP="00A04A39">
      <w:pPr>
        <w:jc w:val="both"/>
      </w:pPr>
      <w:r>
        <w:t>n.a.</w:t>
      </w:r>
    </w:p>
    <w:p w14:paraId="1AD49041" w14:textId="009FBEA1" w:rsidR="00A04A39" w:rsidRDefault="00A04A39" w:rsidP="00A04A39">
      <w:pPr>
        <w:pStyle w:val="Titolo2"/>
      </w:pPr>
      <w:bookmarkStart w:id="19" w:name="_Toc457812915"/>
      <w:bookmarkStart w:id="20" w:name="_Toc7511865"/>
      <w:bookmarkStart w:id="21" w:name="_Toc7514761"/>
      <w:bookmarkStart w:id="22" w:name="_Toc43988672"/>
      <w:r w:rsidRPr="0032117C">
        <w:lastRenderedPageBreak/>
        <w:t>R</w:t>
      </w:r>
      <w:bookmarkEnd w:id="19"/>
      <w:r>
        <w:t>iferimenti</w:t>
      </w:r>
      <w:bookmarkEnd w:id="20"/>
      <w:bookmarkEnd w:id="21"/>
      <w:bookmarkEnd w:id="22"/>
      <w:r>
        <w:t xml:space="preserve"> </w:t>
      </w:r>
    </w:p>
    <w:tbl>
      <w:tblPr>
        <w:tblStyle w:val="Tabellastandard-01"/>
        <w:tblW w:w="9371" w:type="dxa"/>
        <w:tblBorders>
          <w:insideH w:val="single" w:sz="6" w:space="0" w:color="4472C4" w:themeColor="accent5"/>
          <w:insideV w:val="single" w:sz="6" w:space="0" w:color="4472C4" w:themeColor="accent5"/>
        </w:tblBorders>
        <w:tblLook w:val="0420" w:firstRow="1" w:lastRow="0" w:firstColumn="0" w:lastColumn="0" w:noHBand="0" w:noVBand="1"/>
      </w:tblPr>
      <w:tblGrid>
        <w:gridCol w:w="3256"/>
        <w:gridCol w:w="6115"/>
      </w:tblGrid>
      <w:tr w:rsidR="00FB1B4A" w:rsidRPr="00FB1B4A" w14:paraId="1694D3B6" w14:textId="77777777" w:rsidTr="00FB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7A33C9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Identificativo</w:t>
            </w:r>
            <w:r w:rsidRPr="00FB1B4A">
              <w:rPr>
                <w:rFonts w:asciiTheme="minorHAnsi" w:hAnsiTheme="minorHAnsi"/>
                <w:color w:val="auto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217B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Titolo/Descrizione</w:t>
            </w:r>
          </w:p>
        </w:tc>
      </w:tr>
      <w:tr w:rsidR="00FB1B4A" w:rsidRPr="00FB1B4A" w14:paraId="2610F00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tcW w:w="3256" w:type="dxa"/>
          </w:tcPr>
          <w:p w14:paraId="668A9C9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</w:tcPr>
          <w:p w14:paraId="6EA75FBE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 w:rsidR="00FB1B4A" w:rsidRPr="00FB1B4A" w14:paraId="5BC667D5" w14:textId="77777777" w:rsidTr="00FB1B4A">
        <w:trPr>
          <w:trHeight w:val="642"/>
        </w:trPr>
        <w:tc>
          <w:tcPr>
            <w:tcW w:w="3256" w:type="dxa"/>
          </w:tcPr>
          <w:p w14:paraId="72D483D2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  <w:lang w:val="fr-FR"/>
              </w:rPr>
            </w:pPr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</w:tcPr>
          <w:p w14:paraId="5DD1FC3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 w:rsidR="00FB1B4A" w:rsidRPr="00FB1B4A" w14:paraId="1AEF112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658A2EA4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</w:tcPr>
          <w:p w14:paraId="012C48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 w:rsidR="00FB1B4A" w:rsidRPr="00FB1B4A" w14:paraId="691977EC" w14:textId="77777777" w:rsidTr="00FB1B4A">
        <w:trPr>
          <w:trHeight w:val="320"/>
        </w:trPr>
        <w:tc>
          <w:tcPr>
            <w:tcW w:w="3256" w:type="dxa"/>
          </w:tcPr>
          <w:p w14:paraId="6071586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</w:tcPr>
          <w:p w14:paraId="775A952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 w:rsidR="00FB1B4A" w:rsidRPr="00FB1B4A" w14:paraId="264678EE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111A88C1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</w:tcPr>
          <w:p w14:paraId="41FD1CC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 w:rsidR="00FB1B4A" w:rsidRPr="003544B9" w14:paraId="0823577B" w14:textId="77777777" w:rsidTr="00FB1B4A">
        <w:trPr>
          <w:trHeight w:val="320"/>
        </w:trPr>
        <w:tc>
          <w:tcPr>
            <w:tcW w:w="3256" w:type="dxa"/>
          </w:tcPr>
          <w:p w14:paraId="789A0C7D" w14:textId="1D9DA1AB" w:rsidR="00FB1B4A" w:rsidRPr="003544B9" w:rsidRDefault="007443F5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3544B9">
              <w:rPr>
                <w:sz w:val="20"/>
                <w:szCs w:val="20"/>
              </w:rPr>
              <w:t>Documentazione Tecnica di Installazione del Kit di Riuso v 1.2</w:t>
            </w:r>
          </w:p>
        </w:tc>
        <w:tc>
          <w:tcPr>
            <w:tcW w:w="6115" w:type="dxa"/>
          </w:tcPr>
          <w:p w14:paraId="48DE02EF" w14:textId="503D43DA" w:rsidR="00FB1B4A" w:rsidRPr="003544B9" w:rsidRDefault="007443F5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3544B9">
              <w:rPr>
                <w:rFonts w:asciiTheme="minorHAnsi" w:hAnsiTheme="minorHAnsi"/>
                <w:sz w:val="20"/>
                <w:szCs w:val="20"/>
              </w:rPr>
              <w:t>SPCL4 - ComuneBari-PayFlowPA-InstallazioneKit- v.1.2</w:t>
            </w:r>
          </w:p>
        </w:tc>
      </w:tr>
      <w:tr w:rsidR="00706B2B" w:rsidRPr="003544B9" w14:paraId="3C8D1483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00FB23CE" w14:textId="2B56D495" w:rsidR="00706B2B" w:rsidRPr="003544B9" w:rsidRDefault="00706B2B" w:rsidP="00FB1B4A">
            <w:pPr>
              <w:rPr>
                <w:sz w:val="20"/>
                <w:szCs w:val="20"/>
              </w:rPr>
            </w:pPr>
            <w:r w:rsidRPr="003544B9">
              <w:rPr>
                <w:sz w:val="20"/>
                <w:szCs w:val="20"/>
              </w:rPr>
              <w:t>Modulo Riconciliazione – Tracciati dati</w:t>
            </w:r>
          </w:p>
        </w:tc>
        <w:tc>
          <w:tcPr>
            <w:tcW w:w="6115" w:type="dxa"/>
          </w:tcPr>
          <w:p w14:paraId="3D9948DD" w14:textId="49495B33" w:rsidR="00706B2B" w:rsidRPr="003544B9" w:rsidRDefault="003862CF" w:rsidP="003862CF">
            <w:pPr>
              <w:rPr>
                <w:sz w:val="20"/>
                <w:szCs w:val="20"/>
              </w:rPr>
            </w:pPr>
            <w:r w:rsidRPr="003544B9">
              <w:rPr>
                <w:sz w:val="20"/>
                <w:szCs w:val="20"/>
              </w:rPr>
              <w:t>SPCL4 - ComuneBari-PayFlowPA-RiconciliazioneTracciati- v.1.0</w:t>
            </w:r>
          </w:p>
        </w:tc>
      </w:tr>
      <w:tr w:rsidR="00706B2B" w:rsidRPr="00FB1B4A" w14:paraId="25906797" w14:textId="77777777" w:rsidTr="00FB1B4A">
        <w:trPr>
          <w:trHeight w:val="320"/>
        </w:trPr>
        <w:tc>
          <w:tcPr>
            <w:tcW w:w="3256" w:type="dxa"/>
          </w:tcPr>
          <w:p w14:paraId="29489612" w14:textId="222678E0" w:rsidR="00706B2B" w:rsidRPr="00FB1B4A" w:rsidRDefault="00706B2B" w:rsidP="00FB1B4A">
            <w:pPr>
              <w:rPr>
                <w:sz w:val="20"/>
                <w:szCs w:val="20"/>
              </w:rPr>
            </w:pPr>
            <w:r w:rsidRPr="00706B2B">
              <w:rPr>
                <w:sz w:val="20"/>
                <w:szCs w:val="20"/>
              </w:rPr>
              <w:t>Modulo Riconciliazione – Configurazione Progetti Talend</w:t>
            </w:r>
          </w:p>
        </w:tc>
        <w:tc>
          <w:tcPr>
            <w:tcW w:w="6115" w:type="dxa"/>
          </w:tcPr>
          <w:p w14:paraId="60B1F1A6" w14:textId="3E86C94F" w:rsidR="00706B2B" w:rsidRPr="00FB1B4A" w:rsidRDefault="003862CF" w:rsidP="00FB1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SPCL4 - ComuneBari-PayFlowPA-RiconciliazioneConfigurazioneTalend- v.1.0</w:t>
            </w:r>
          </w:p>
        </w:tc>
      </w:tr>
    </w:tbl>
    <w:p w14:paraId="26B7D786" w14:textId="75D3EA3C" w:rsidR="00FB1B4A" w:rsidRDefault="00FB1B4A" w:rsidP="00FB1B4A"/>
    <w:p w14:paraId="634D6884" w14:textId="77777777" w:rsidR="00A04A39" w:rsidRDefault="00A04A39" w:rsidP="00A04A39">
      <w:pPr>
        <w:pStyle w:val="Titolo2"/>
      </w:pPr>
      <w:bookmarkStart w:id="23" w:name="_Toc7511866"/>
      <w:bookmarkStart w:id="24" w:name="_Toc7514762"/>
      <w:bookmarkStart w:id="25" w:name="_Toc43988673"/>
      <w:r>
        <w:t>Acronimi e glossario</w:t>
      </w:r>
      <w:bookmarkEnd w:id="23"/>
      <w:bookmarkEnd w:id="24"/>
      <w:bookmarkEnd w:id="25"/>
    </w:p>
    <w:tbl>
      <w:tblPr>
        <w:tblStyle w:val="Tabellastandard-01"/>
        <w:tblW w:w="9355" w:type="dxa"/>
        <w:tblInd w:w="5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2258"/>
        <w:gridCol w:w="7097"/>
      </w:tblGrid>
      <w:tr w:rsidR="00A04A39" w:rsidRPr="00E518C3" w14:paraId="69983546" w14:textId="77777777" w:rsidTr="00A0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8" w:type="dxa"/>
          </w:tcPr>
          <w:p w14:paraId="2BAF6A78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Definizione / Acronimo</w:t>
            </w:r>
          </w:p>
        </w:tc>
        <w:tc>
          <w:tcPr>
            <w:tcW w:w="7097" w:type="dxa"/>
          </w:tcPr>
          <w:p w14:paraId="03944142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Descrizione</w:t>
            </w:r>
          </w:p>
        </w:tc>
      </w:tr>
      <w:tr w:rsidR="00A04A39" w:rsidRPr="00E518C3" w14:paraId="1F045419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F40B665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AgID</w:t>
            </w:r>
          </w:p>
        </w:tc>
        <w:tc>
          <w:tcPr>
            <w:tcW w:w="7097" w:type="dxa"/>
          </w:tcPr>
          <w:p w14:paraId="40A1ECC0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Agenzia per l’Italia Digitale</w:t>
            </w:r>
          </w:p>
        </w:tc>
      </w:tr>
      <w:tr w:rsidR="00A04A39" w:rsidRPr="00E518C3" w14:paraId="2076A946" w14:textId="77777777" w:rsidTr="00A04A39">
        <w:tc>
          <w:tcPr>
            <w:tcW w:w="2258" w:type="dxa"/>
          </w:tcPr>
          <w:p w14:paraId="041B0E7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Consip</w:t>
            </w:r>
          </w:p>
        </w:tc>
        <w:tc>
          <w:tcPr>
            <w:tcW w:w="7097" w:type="dxa"/>
          </w:tcPr>
          <w:p w14:paraId="1D06945E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Consip S.p.a.</w:t>
            </w:r>
          </w:p>
        </w:tc>
      </w:tr>
      <w:tr w:rsidR="00A04A39" w:rsidRPr="00E518C3" w14:paraId="13029A8D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348B514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RTI</w:t>
            </w:r>
          </w:p>
        </w:tc>
        <w:tc>
          <w:tcPr>
            <w:tcW w:w="7097" w:type="dxa"/>
          </w:tcPr>
          <w:p w14:paraId="17578128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Raggruppamento Temporaneo d’Impresa</w:t>
            </w:r>
          </w:p>
        </w:tc>
      </w:tr>
      <w:tr w:rsidR="00A04A39" w:rsidRPr="00E518C3" w14:paraId="65F2D24C" w14:textId="77777777" w:rsidTr="00A04A39">
        <w:tc>
          <w:tcPr>
            <w:tcW w:w="2258" w:type="dxa"/>
          </w:tcPr>
          <w:p w14:paraId="65EFD47C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SPC</w:t>
            </w:r>
          </w:p>
        </w:tc>
        <w:tc>
          <w:tcPr>
            <w:tcW w:w="7097" w:type="dxa"/>
          </w:tcPr>
          <w:p w14:paraId="3CB77AE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Sistema Pubblico di Connettività</w:t>
            </w:r>
          </w:p>
        </w:tc>
      </w:tr>
      <w:bookmarkEnd w:id="7"/>
    </w:tbl>
    <w:p w14:paraId="71245660" w14:textId="77777777" w:rsidR="00BC3B6A" w:rsidRDefault="00BC3B6A" w:rsidP="00BD26AD">
      <w:pPr>
        <w:jc w:val="both"/>
        <w:rPr>
          <w:rFonts w:asciiTheme="majorHAnsi" w:hAnsiTheme="majorHAnsi"/>
        </w:rPr>
        <w:sectPr w:rsidR="00BC3B6A" w:rsidSect="00CE2558">
          <w:headerReference w:type="default" r:id="rId24"/>
          <w:footerReference w:type="even" r:id="rId25"/>
          <w:footerReference w:type="default" r:id="rId26"/>
          <w:footerReference w:type="first" r:id="rId27"/>
          <w:pgSz w:w="11906" w:h="16838" w:code="9"/>
          <w:pgMar w:top="2552" w:right="1021" w:bottom="1985" w:left="1021" w:header="1021" w:footer="673" w:gutter="0"/>
          <w:pgNumType w:start="0"/>
          <w:cols w:space="708"/>
          <w:titlePg/>
          <w:docGrid w:linePitch="360"/>
        </w:sectPr>
      </w:pPr>
    </w:p>
    <w:p w14:paraId="5C6C7381" w14:textId="4DD87E91" w:rsidR="00D4587F" w:rsidRDefault="00085008" w:rsidP="00A04A39">
      <w:pPr>
        <w:pStyle w:val="Titolo1"/>
      </w:pPr>
      <w:bookmarkStart w:id="26" w:name="_Toc43988674"/>
      <w:r>
        <w:lastRenderedPageBreak/>
        <w:t>FAQ</w:t>
      </w:r>
      <w:bookmarkEnd w:id="26"/>
    </w:p>
    <w:p w14:paraId="0EC04A98" w14:textId="77777777" w:rsidR="00085008" w:rsidRPr="00626B3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  <w:b/>
          <w:bCs/>
        </w:rPr>
        <w:t>Quali sono le caratteristiche minime delle VM per ospitare i servizi di PayFlowPA</w:t>
      </w:r>
      <w:r>
        <w:rPr>
          <w:rFonts w:eastAsia="Times New Roman"/>
          <w:b/>
          <w:bCs/>
        </w:rPr>
        <w:t>?</w:t>
      </w:r>
    </w:p>
    <w:p w14:paraId="01FA61A5" w14:textId="77777777" w:rsidR="00085008" w:rsidRDefault="00085008" w:rsidP="00085008">
      <w:pPr>
        <w:pStyle w:val="Paragrafoelenco"/>
        <w:rPr>
          <w:rFonts w:eastAsia="Times New Roman"/>
        </w:rPr>
      </w:pPr>
    </w:p>
    <w:p w14:paraId="7D80A1CC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Per ospitare i servizi di PayFlowPA occorrono due VM con i seguenti requisiti minimi:</w:t>
      </w:r>
    </w:p>
    <w:p w14:paraId="4ACC0B6B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Cpu 2 x 4 core</w:t>
      </w:r>
    </w:p>
    <w:p w14:paraId="10DEDF77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Ram 8Gb</w:t>
      </w:r>
    </w:p>
    <w:p w14:paraId="512F98AB" w14:textId="77777777" w:rsidR="00085008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HD 100gb</w:t>
      </w:r>
      <w:r w:rsidRPr="001A62F3">
        <w:rPr>
          <w:rFonts w:eastAsia="Times New Roman"/>
        </w:rPr>
        <w:br/>
      </w:r>
    </w:p>
    <w:p w14:paraId="2A00BA0E" w14:textId="77777777" w:rsidR="00085008" w:rsidRPr="001A62F3" w:rsidRDefault="00085008" w:rsidP="00085008">
      <w:pPr>
        <w:pStyle w:val="Paragrafoelenco"/>
        <w:ind w:left="1440"/>
        <w:rPr>
          <w:rFonts w:eastAsia="Times New Roman"/>
        </w:rPr>
      </w:pPr>
    </w:p>
    <w:p w14:paraId="78EE6E12" w14:textId="77777777" w:rsidR="00085008" w:rsidRPr="00626B3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  <w:b/>
          <w:bCs/>
        </w:rPr>
        <w:t>Quali ambienti sono necessari per l’installazione del modulo di riconciliazione</w:t>
      </w:r>
      <w:r>
        <w:rPr>
          <w:rFonts w:eastAsia="Times New Roman"/>
          <w:b/>
          <w:bCs/>
        </w:rPr>
        <w:t>?</w:t>
      </w:r>
    </w:p>
    <w:p w14:paraId="6E019136" w14:textId="77777777" w:rsidR="00085008" w:rsidRDefault="00085008" w:rsidP="00085008">
      <w:pPr>
        <w:pStyle w:val="Paragrafoelenco"/>
        <w:rPr>
          <w:rFonts w:eastAsia="Times New Roman"/>
        </w:rPr>
      </w:pPr>
    </w:p>
    <w:p w14:paraId="4D2CBB61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La configurazione richiesta per l’installazione del modulo di riconciliazione è la seguente:</w:t>
      </w:r>
    </w:p>
    <w:p w14:paraId="481D4E55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</w:pPr>
      <w:r w:rsidRPr="001A62F3">
        <w:t>SO: Centos 6.5</w:t>
      </w:r>
    </w:p>
    <w:p w14:paraId="2752E168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</w:pPr>
      <w:r w:rsidRPr="001A62F3">
        <w:t>Java 1.8.x (necessaria per esecuzione dell’applicazione)</w:t>
      </w:r>
    </w:p>
    <w:p w14:paraId="319E140C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</w:pPr>
      <w:r w:rsidRPr="001A62F3">
        <w:t>Java 1.7.x (necessaria per l’esecuzione dei Job ETL)</w:t>
      </w:r>
    </w:p>
    <w:p w14:paraId="1873CBDB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</w:pPr>
      <w:r w:rsidRPr="001A62F3">
        <w:t>PostgreSql 9.5.x</w:t>
      </w:r>
    </w:p>
    <w:p w14:paraId="2D604C94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t>Apache Tomcat 7.0.99</w:t>
      </w:r>
    </w:p>
    <w:p w14:paraId="62669032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t>Postifix</w:t>
      </w:r>
    </w:p>
    <w:p w14:paraId="13B6C47B" w14:textId="77777777" w:rsidR="00085008" w:rsidRDefault="00085008" w:rsidP="00085008">
      <w:pPr>
        <w:pStyle w:val="Paragrafoelenco"/>
        <w:ind w:left="1440"/>
        <w:rPr>
          <w:rFonts w:eastAsia="Times New Roman"/>
        </w:rPr>
      </w:pPr>
    </w:p>
    <w:p w14:paraId="659C4EE4" w14:textId="77777777" w:rsidR="00085008" w:rsidRPr="001A62F3" w:rsidRDefault="00085008" w:rsidP="00085008">
      <w:pPr>
        <w:pStyle w:val="Paragrafoelenco"/>
        <w:ind w:left="1440"/>
        <w:rPr>
          <w:rFonts w:eastAsia="Times New Roman"/>
        </w:rPr>
      </w:pPr>
    </w:p>
    <w:p w14:paraId="388B611D" w14:textId="77777777" w:rsidR="00085008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Quali ambienti sono necessari per l’installazione del modulo posizione debitoria</w:t>
      </w:r>
      <w:r>
        <w:rPr>
          <w:rFonts w:eastAsia="Times New Roman"/>
          <w:b/>
          <w:bCs/>
        </w:rPr>
        <w:t xml:space="preserve">? </w:t>
      </w:r>
    </w:p>
    <w:p w14:paraId="561958AB" w14:textId="77777777" w:rsidR="00085008" w:rsidRPr="001A62F3" w:rsidRDefault="00085008" w:rsidP="00085008">
      <w:pPr>
        <w:pStyle w:val="Paragrafoelenco"/>
        <w:rPr>
          <w:rFonts w:eastAsia="Times New Roman"/>
          <w:b/>
          <w:bCs/>
        </w:rPr>
      </w:pPr>
    </w:p>
    <w:p w14:paraId="256B8EBC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La configurazione richiesta per l’installazione del modulo posizione debitoria è la seguente:</w:t>
      </w:r>
    </w:p>
    <w:p w14:paraId="2A4F8A61" w14:textId="77777777" w:rsidR="00085008" w:rsidRPr="001A62F3" w:rsidRDefault="00085008" w:rsidP="00085008">
      <w:pPr>
        <w:pStyle w:val="Paragrafoelenco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SO: Centos 6.5</w:t>
      </w:r>
    </w:p>
    <w:p w14:paraId="487C7B09" w14:textId="77777777" w:rsidR="00085008" w:rsidRPr="001A62F3" w:rsidRDefault="00085008" w:rsidP="00085008">
      <w:pPr>
        <w:pStyle w:val="Paragrafoelenco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Java 1.6</w:t>
      </w:r>
    </w:p>
    <w:p w14:paraId="6A88F344" w14:textId="77777777" w:rsidR="00085008" w:rsidRPr="001A62F3" w:rsidRDefault="00085008" w:rsidP="00085008">
      <w:pPr>
        <w:pStyle w:val="Paragrafoelenco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AS: JBoss EAP 6.3</w:t>
      </w:r>
    </w:p>
    <w:p w14:paraId="22E9603B" w14:textId="77777777" w:rsidR="00085008" w:rsidRPr="001A62F3" w:rsidRDefault="00085008" w:rsidP="00085008">
      <w:pPr>
        <w:pStyle w:val="Paragrafoelenco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MySQL Enterprise Edition 5.7</w:t>
      </w:r>
    </w:p>
    <w:p w14:paraId="6E1D79D1" w14:textId="77777777" w:rsidR="00085008" w:rsidRDefault="00085008" w:rsidP="00085008">
      <w:pPr>
        <w:pStyle w:val="Paragrafoelenco"/>
        <w:ind w:left="1440"/>
        <w:rPr>
          <w:rFonts w:eastAsia="Times New Roman"/>
        </w:rPr>
      </w:pPr>
    </w:p>
    <w:p w14:paraId="7BD74494" w14:textId="77777777" w:rsidR="00085008" w:rsidRPr="001A62F3" w:rsidRDefault="00085008" w:rsidP="00085008">
      <w:pPr>
        <w:pStyle w:val="Paragrafoelenco"/>
        <w:ind w:left="1440"/>
        <w:rPr>
          <w:rFonts w:eastAsia="Times New Roman"/>
        </w:rPr>
      </w:pPr>
    </w:p>
    <w:p w14:paraId="0C6ED323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Quali sono le sezioni coperte dai servizi esposti dal modulo di riconciliazione</w:t>
      </w:r>
      <w:r>
        <w:rPr>
          <w:rFonts w:eastAsia="Times New Roman"/>
          <w:b/>
          <w:bCs/>
        </w:rPr>
        <w:t>?</w:t>
      </w:r>
      <w:r>
        <w:rPr>
          <w:rFonts w:eastAsia="Times New Roman"/>
          <w:b/>
          <w:bCs/>
        </w:rPr>
        <w:br/>
      </w:r>
    </w:p>
    <w:p w14:paraId="12A69273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I servizi esposti dal modulo di riconciliazione riguardano le seguenti sezioni:</w:t>
      </w:r>
    </w:p>
    <w:p w14:paraId="1B4D0A1D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Riconciliazione ed anomalie</w:t>
      </w:r>
    </w:p>
    <w:p w14:paraId="7589C72F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Ricevute telematiche</w:t>
      </w:r>
    </w:p>
    <w:p w14:paraId="41AB4F4F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Rendicontazione Pago PA</w:t>
      </w:r>
    </w:p>
    <w:p w14:paraId="640E5FA4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Giornale di cassa</w:t>
      </w:r>
    </w:p>
    <w:p w14:paraId="1677FD88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Segnalazioni</w:t>
      </w:r>
    </w:p>
    <w:p w14:paraId="144613EA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Gestione flussi di import/export</w:t>
      </w:r>
    </w:p>
    <w:p w14:paraId="5F76B2C0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Accertamenti</w:t>
      </w:r>
    </w:p>
    <w:p w14:paraId="67B4592C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lastRenderedPageBreak/>
        <w:t>Capitoli</w:t>
      </w:r>
    </w:p>
    <w:p w14:paraId="0CCDDCA2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Uffici</w:t>
      </w:r>
    </w:p>
    <w:p w14:paraId="5095D8B1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Statistiche</w:t>
      </w:r>
    </w:p>
    <w:p w14:paraId="1FA6CDBA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Gestione enti beneficiari</w:t>
      </w:r>
    </w:p>
    <w:p w14:paraId="5D2F20BA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Gestione tipi dovuto</w:t>
      </w:r>
    </w:p>
    <w:p w14:paraId="74075656" w14:textId="77777777" w:rsidR="00085008" w:rsidRDefault="00085008" w:rsidP="00085008">
      <w:pPr>
        <w:pStyle w:val="Paragrafoelenco"/>
        <w:ind w:left="1440"/>
        <w:rPr>
          <w:rFonts w:eastAsia="Times New Roman"/>
        </w:rPr>
      </w:pPr>
    </w:p>
    <w:p w14:paraId="5888081E" w14:textId="77777777" w:rsidR="00085008" w:rsidRDefault="00085008" w:rsidP="00085008">
      <w:pPr>
        <w:pStyle w:val="Paragrafoelenco"/>
        <w:ind w:left="1440"/>
        <w:rPr>
          <w:rFonts w:eastAsia="Times New Roman"/>
        </w:rPr>
      </w:pPr>
    </w:p>
    <w:p w14:paraId="75AC4FDF" w14:textId="77777777" w:rsidR="00085008" w:rsidRDefault="00085008" w:rsidP="00085008">
      <w:pPr>
        <w:pStyle w:val="Paragrafoelenco"/>
        <w:ind w:left="1440"/>
        <w:rPr>
          <w:rFonts w:eastAsia="Times New Roman"/>
        </w:rPr>
      </w:pPr>
    </w:p>
    <w:p w14:paraId="6E810A35" w14:textId="77777777" w:rsidR="00085008" w:rsidRPr="001A62F3" w:rsidRDefault="00085008" w:rsidP="00085008">
      <w:pPr>
        <w:pStyle w:val="Paragrafoelenco"/>
        <w:ind w:left="1440"/>
        <w:rPr>
          <w:rFonts w:eastAsia="Times New Roman"/>
        </w:rPr>
      </w:pPr>
    </w:p>
    <w:p w14:paraId="6771782E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Quali sono le sezioni coperte dai servizi esposti dal modulo di posizione debitorie</w:t>
      </w:r>
      <w:r>
        <w:rPr>
          <w:rFonts w:eastAsia="Times New Roman"/>
          <w:b/>
          <w:bCs/>
        </w:rPr>
        <w:t>?</w:t>
      </w:r>
      <w:r>
        <w:rPr>
          <w:rFonts w:eastAsia="Times New Roman"/>
          <w:b/>
          <w:bCs/>
        </w:rPr>
        <w:br/>
      </w:r>
    </w:p>
    <w:p w14:paraId="071C7054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I servizi esposti dal modulo di posizione debitorie riguardano le seguenti sezioni:</w:t>
      </w:r>
    </w:p>
    <w:p w14:paraId="690E0467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Comunicazione della Posizione Debitoria</w:t>
      </w:r>
    </w:p>
    <w:p w14:paraId="59CBE4F8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Informative della Posizione Debitoria</w:t>
      </w:r>
    </w:p>
    <w:p w14:paraId="7E1BDA1A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Ciclo di vita della Posizione Debitoria</w:t>
      </w:r>
    </w:p>
    <w:p w14:paraId="0D8B19C0" w14:textId="77777777" w:rsidR="00085008" w:rsidRPr="001A62F3" w:rsidRDefault="00085008" w:rsidP="00085008">
      <w:pPr>
        <w:pStyle w:val="Paragrafoelenco"/>
        <w:numPr>
          <w:ilvl w:val="1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</w:rPr>
        <w:t>Gestione configurazione Ente beneficiario e Tipo Dovuto</w:t>
      </w:r>
    </w:p>
    <w:p w14:paraId="2C67896F" w14:textId="77777777" w:rsidR="00085008" w:rsidRPr="001A62F3" w:rsidRDefault="00085008" w:rsidP="00085008">
      <w:pPr>
        <w:pStyle w:val="Paragrafoelenco"/>
        <w:rPr>
          <w:rFonts w:eastAsia="Times New Roman"/>
        </w:rPr>
      </w:pPr>
    </w:p>
    <w:p w14:paraId="1B102106" w14:textId="77777777" w:rsidR="00085008" w:rsidRPr="001A62F3" w:rsidRDefault="00085008" w:rsidP="00085008">
      <w:pPr>
        <w:pStyle w:val="Paragrafoelenco"/>
        <w:ind w:left="1440"/>
        <w:rPr>
          <w:rFonts w:eastAsia="Times New Roman"/>
        </w:rPr>
      </w:pPr>
    </w:p>
    <w:p w14:paraId="54CF9169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Quale servizio implementa il progetto Talend BatchExportFlussiRiconciliazione?</w:t>
      </w:r>
      <w:r>
        <w:rPr>
          <w:rFonts w:eastAsia="Times New Roman"/>
          <w:b/>
          <w:bCs/>
        </w:rPr>
        <w:br/>
      </w:r>
    </w:p>
    <w:p w14:paraId="3A0A45C2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Prende in carico le richieste di export dei dati. Genera un export csv contenente tutti i dati richiesti selezionati secondo i criteri specificati nella prenotazione di export.</w:t>
      </w:r>
    </w:p>
    <w:p w14:paraId="3722EA6F" w14:textId="77777777" w:rsidR="00085008" w:rsidRDefault="00085008" w:rsidP="00085008">
      <w:pPr>
        <w:pStyle w:val="Paragrafoelenco"/>
        <w:rPr>
          <w:rFonts w:eastAsia="Times New Roman"/>
          <w:sz w:val="20"/>
          <w:szCs w:val="20"/>
          <w:lang w:eastAsia="it-IT"/>
        </w:rPr>
      </w:pPr>
    </w:p>
    <w:p w14:paraId="51887EB0" w14:textId="77777777" w:rsidR="00085008" w:rsidRPr="001A62F3" w:rsidRDefault="00085008" w:rsidP="00085008">
      <w:pPr>
        <w:pStyle w:val="Paragrafoelenco"/>
        <w:rPr>
          <w:rFonts w:eastAsia="Times New Roman"/>
          <w:sz w:val="20"/>
          <w:szCs w:val="20"/>
          <w:lang w:eastAsia="it-IT"/>
        </w:rPr>
      </w:pPr>
    </w:p>
    <w:p w14:paraId="7C710205" w14:textId="77777777" w:rsidR="00085008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sz w:val="20"/>
          <w:szCs w:val="20"/>
          <w:lang w:eastAsia="it-IT"/>
        </w:rPr>
      </w:pPr>
      <w:r w:rsidRPr="001A62F3">
        <w:rPr>
          <w:rFonts w:eastAsia="Times New Roman"/>
          <w:b/>
          <w:bCs/>
        </w:rPr>
        <w:t>Quale servizio implementa il progetto Talend BatchLoadFlussiExport?</w:t>
      </w:r>
      <w:r>
        <w:rPr>
          <w:rFonts w:eastAsia="Times New Roman"/>
          <w:b/>
          <w:bCs/>
        </w:rPr>
        <w:br/>
      </w:r>
      <w:r w:rsidRPr="001A62F3">
        <w:rPr>
          <w:rFonts w:eastAsia="Times New Roman"/>
          <w:b/>
          <w:bCs/>
        </w:rPr>
        <w:br/>
      </w:r>
      <w:r w:rsidRPr="001A62F3">
        <w:rPr>
          <w:rFonts w:eastAsia="Times New Roman"/>
        </w:rPr>
        <w:t>Elabora e carica i flussi di RT caricati mediante l’apposita interfaccia.</w:t>
      </w:r>
      <w:r w:rsidRPr="001A62F3">
        <w:rPr>
          <w:rFonts w:eastAsia="Times New Roman"/>
          <w:sz w:val="20"/>
          <w:szCs w:val="20"/>
          <w:lang w:eastAsia="it-IT"/>
        </w:rPr>
        <w:br/>
      </w:r>
    </w:p>
    <w:p w14:paraId="16678317" w14:textId="77777777" w:rsidR="00085008" w:rsidRPr="001A62F3" w:rsidRDefault="00085008" w:rsidP="00085008">
      <w:pPr>
        <w:pStyle w:val="Paragrafoelenco"/>
        <w:rPr>
          <w:rFonts w:eastAsia="Times New Roman"/>
          <w:sz w:val="20"/>
          <w:szCs w:val="20"/>
          <w:lang w:eastAsia="it-IT"/>
        </w:rPr>
      </w:pPr>
    </w:p>
    <w:p w14:paraId="1C1CB3D8" w14:textId="77777777" w:rsidR="00085008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  <w:b/>
          <w:bCs/>
        </w:rPr>
        <w:t>Quale servizio implementa il progetto Talend BatchLoadFlussiRendicontazione?</w:t>
      </w:r>
      <w:r>
        <w:rPr>
          <w:rFonts w:eastAsia="Times New Roman"/>
          <w:b/>
          <w:bCs/>
        </w:rPr>
        <w:br/>
      </w:r>
      <w:r w:rsidRPr="001A62F3">
        <w:rPr>
          <w:rFonts w:eastAsia="Times New Roman"/>
          <w:b/>
          <w:bCs/>
        </w:rPr>
        <w:br/>
      </w:r>
      <w:r w:rsidRPr="001A62F3">
        <w:rPr>
          <w:rFonts w:eastAsia="Times New Roman"/>
        </w:rPr>
        <w:t>Elabora e carica i flussi di rendicontazione caricati mediante l’apposita interfaccia.</w:t>
      </w:r>
      <w:r w:rsidRPr="001A62F3">
        <w:rPr>
          <w:rFonts w:eastAsia="Times New Roman"/>
          <w:sz w:val="20"/>
          <w:szCs w:val="20"/>
          <w:lang w:eastAsia="it-IT"/>
        </w:rPr>
        <w:br/>
      </w:r>
    </w:p>
    <w:p w14:paraId="142C1893" w14:textId="77777777" w:rsidR="00085008" w:rsidRPr="001A62F3" w:rsidRDefault="00085008" w:rsidP="00085008">
      <w:pPr>
        <w:pStyle w:val="Paragrafoelenco"/>
        <w:rPr>
          <w:rFonts w:eastAsia="Times New Roman"/>
        </w:rPr>
      </w:pPr>
    </w:p>
    <w:p w14:paraId="7AB76E3B" w14:textId="77777777" w:rsidR="00085008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  <w:b/>
          <w:bCs/>
        </w:rPr>
        <w:t>Quale servizio implementa il progetto Talend BatchLoadFlussiTesoreria?</w:t>
      </w:r>
      <w:r>
        <w:rPr>
          <w:rFonts w:eastAsia="Times New Roman"/>
          <w:b/>
          <w:bCs/>
        </w:rPr>
        <w:br/>
      </w:r>
      <w:r w:rsidRPr="001A62F3">
        <w:rPr>
          <w:rFonts w:eastAsia="Times New Roman"/>
          <w:b/>
          <w:bCs/>
        </w:rPr>
        <w:br/>
      </w:r>
      <w:r w:rsidRPr="001A62F3">
        <w:rPr>
          <w:rFonts w:eastAsia="Times New Roman"/>
        </w:rPr>
        <w:t>Elabora e carica i flussi di tesoreria caricati mediante l’apposita interfaccia.</w:t>
      </w:r>
      <w:r w:rsidRPr="001A62F3">
        <w:rPr>
          <w:rFonts w:eastAsia="Times New Roman"/>
          <w:sz w:val="20"/>
          <w:szCs w:val="20"/>
          <w:lang w:eastAsia="it-IT"/>
        </w:rPr>
        <w:br/>
      </w:r>
    </w:p>
    <w:p w14:paraId="6A0CBB6D" w14:textId="77777777" w:rsidR="00085008" w:rsidRPr="001A62F3" w:rsidRDefault="00085008" w:rsidP="00085008">
      <w:pPr>
        <w:rPr>
          <w:rFonts w:eastAsia="Times New Roman"/>
        </w:rPr>
      </w:pPr>
    </w:p>
    <w:p w14:paraId="057F3751" w14:textId="77777777" w:rsidR="00085008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</w:rPr>
      </w:pPr>
      <w:r w:rsidRPr="001A62F3">
        <w:rPr>
          <w:rFonts w:eastAsia="Times New Roman"/>
          <w:b/>
          <w:bCs/>
        </w:rPr>
        <w:t>Quale servizio implementa il progetto Talend BatchAllineaDatabaseMyBox?</w:t>
      </w:r>
      <w:r>
        <w:rPr>
          <w:rFonts w:eastAsia="Times New Roman"/>
          <w:b/>
          <w:bCs/>
        </w:rPr>
        <w:br/>
      </w:r>
      <w:r w:rsidRPr="001A62F3">
        <w:rPr>
          <w:rFonts w:eastAsia="Times New Roman"/>
          <w:b/>
          <w:bCs/>
        </w:rPr>
        <w:br/>
      </w:r>
      <w:r w:rsidRPr="001A62F3">
        <w:rPr>
          <w:rFonts w:eastAsia="Times New Roman"/>
        </w:rPr>
        <w:t>Allinea la tabella degli Enti abilitati nell’applicazione MyBox con gli Enti beneficiari censiti in mypivot</w:t>
      </w:r>
    </w:p>
    <w:p w14:paraId="7C79D56B" w14:textId="77777777" w:rsidR="00085008" w:rsidRPr="001A62F3" w:rsidRDefault="00085008" w:rsidP="00085008">
      <w:pPr>
        <w:rPr>
          <w:rFonts w:eastAsia="Times New Roman"/>
        </w:rPr>
      </w:pPr>
      <w:r w:rsidRPr="001A62F3">
        <w:rPr>
          <w:sz w:val="20"/>
          <w:szCs w:val="20"/>
        </w:rPr>
        <w:br/>
      </w:r>
    </w:p>
    <w:p w14:paraId="68FD7682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lastRenderedPageBreak/>
        <w:t>Quali sono i tracciati dei flussi gestiti dalla piattaforma</w:t>
      </w:r>
      <w:r>
        <w:rPr>
          <w:rFonts w:eastAsia="Times New Roman"/>
          <w:b/>
          <w:bCs/>
        </w:rPr>
        <w:t>?</w:t>
      </w:r>
      <w:r>
        <w:rPr>
          <w:rFonts w:eastAsia="Times New Roman"/>
          <w:b/>
          <w:bCs/>
        </w:rPr>
        <w:br/>
      </w:r>
    </w:p>
    <w:p w14:paraId="5EB8572E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>I tracciati dei flussi gestiti dalla piattaforma sono disponibili nel docume</w:t>
      </w:r>
      <w:r>
        <w:rPr>
          <w:rFonts w:eastAsia="Times New Roman"/>
        </w:rPr>
        <w:t>n</w:t>
      </w:r>
      <w:r w:rsidRPr="001A62F3">
        <w:rPr>
          <w:rFonts w:eastAsia="Times New Roman"/>
        </w:rPr>
        <w:t>to “SPCL4 - ComuneBari-PayFlowPA-</w:t>
      </w:r>
      <w:r>
        <w:rPr>
          <w:rFonts w:eastAsia="Times New Roman"/>
        </w:rPr>
        <w:t>TracciatiDati</w:t>
      </w:r>
      <w:r w:rsidRPr="001A62F3">
        <w:rPr>
          <w:rFonts w:eastAsia="Times New Roman"/>
        </w:rPr>
        <w:t xml:space="preserve"> v.1.0”</w:t>
      </w:r>
    </w:p>
    <w:p w14:paraId="60F56683" w14:textId="77777777" w:rsidR="00085008" w:rsidRDefault="00085008" w:rsidP="00085008">
      <w:pPr>
        <w:pStyle w:val="Paragrafoelenco"/>
        <w:rPr>
          <w:rFonts w:eastAsia="Times New Roman"/>
        </w:rPr>
      </w:pPr>
    </w:p>
    <w:p w14:paraId="416A9185" w14:textId="77777777" w:rsidR="00085008" w:rsidRPr="001A62F3" w:rsidRDefault="00085008" w:rsidP="00085008">
      <w:pPr>
        <w:pStyle w:val="Paragrafoelenco"/>
        <w:rPr>
          <w:rFonts w:eastAsia="Times New Roman"/>
        </w:rPr>
      </w:pPr>
    </w:p>
    <w:p w14:paraId="305D84AB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PayFlowPA implementa un front-end?</w:t>
      </w:r>
    </w:p>
    <w:p w14:paraId="0EB75670" w14:textId="77777777" w:rsidR="00085008" w:rsidRPr="001A62F3" w:rsidRDefault="00085008" w:rsidP="00085008">
      <w:pPr>
        <w:pStyle w:val="Paragrafoelenco"/>
      </w:pPr>
      <w:r w:rsidRPr="001A62F3">
        <w:rPr>
          <w:rFonts w:eastAsia="Times New Roman"/>
        </w:rPr>
        <w:t xml:space="preserve">PayFlowPA non implementa un front-end. </w:t>
      </w:r>
      <w:r w:rsidRPr="001A62F3">
        <w:t>Il Kit di Riuso PayFlowPA, evolve in una logica a servizi le due soluzioni GePos e MyPivot.</w:t>
      </w:r>
    </w:p>
    <w:p w14:paraId="2A7BB0A6" w14:textId="77777777" w:rsidR="00085008" w:rsidRDefault="00085008" w:rsidP="00085008">
      <w:pPr>
        <w:pStyle w:val="Paragrafoelenco"/>
        <w:rPr>
          <w:rFonts w:eastAsia="Times New Roman"/>
        </w:rPr>
      </w:pPr>
    </w:p>
    <w:p w14:paraId="66349F5A" w14:textId="77777777" w:rsidR="00085008" w:rsidRPr="001A62F3" w:rsidRDefault="00085008" w:rsidP="00085008">
      <w:pPr>
        <w:pStyle w:val="Paragrafoelenco"/>
        <w:rPr>
          <w:rFonts w:eastAsia="Times New Roman"/>
        </w:rPr>
      </w:pPr>
    </w:p>
    <w:p w14:paraId="0BD231BD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 xml:space="preserve">Come devo implementare le chiamate ai servizi di tipo REST </w:t>
      </w:r>
    </w:p>
    <w:p w14:paraId="19CAE4AC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 xml:space="preserve">Le specifiche per le chiamate ai servizi di tipo REST sono documentate in “SPCL4 - ComuneBari-PayFlowPA-SpecificheInterfacce - v.1.2”. </w:t>
      </w:r>
    </w:p>
    <w:p w14:paraId="17B35921" w14:textId="77777777" w:rsidR="00085008" w:rsidRDefault="00085008" w:rsidP="00085008">
      <w:pPr>
        <w:pStyle w:val="Paragrafoelenco"/>
        <w:rPr>
          <w:rFonts w:eastAsia="Times New Roman"/>
        </w:rPr>
      </w:pPr>
    </w:p>
    <w:p w14:paraId="566EF4C5" w14:textId="77777777" w:rsidR="00085008" w:rsidRPr="001A62F3" w:rsidRDefault="00085008" w:rsidP="00085008">
      <w:pPr>
        <w:pStyle w:val="Paragrafoelenco"/>
        <w:rPr>
          <w:rFonts w:eastAsia="Times New Roman"/>
        </w:rPr>
      </w:pPr>
    </w:p>
    <w:p w14:paraId="79B102BA" w14:textId="77777777" w:rsidR="00085008" w:rsidRPr="001A62F3" w:rsidRDefault="00085008" w:rsidP="00085008">
      <w:pPr>
        <w:pStyle w:val="Paragrafoelenco"/>
        <w:numPr>
          <w:ilvl w:val="0"/>
          <w:numId w:val="22"/>
        </w:numPr>
        <w:spacing w:after="0" w:line="240" w:lineRule="auto"/>
        <w:contextualSpacing w:val="0"/>
        <w:rPr>
          <w:rFonts w:eastAsia="Times New Roman"/>
          <w:b/>
          <w:bCs/>
        </w:rPr>
      </w:pPr>
      <w:r w:rsidRPr="001A62F3">
        <w:rPr>
          <w:rFonts w:eastAsia="Times New Roman"/>
          <w:b/>
          <w:bCs/>
        </w:rPr>
        <w:t>Come devo implementare le chiamate ai servizi di tipo SOAP</w:t>
      </w:r>
    </w:p>
    <w:p w14:paraId="16C29F9F" w14:textId="77777777" w:rsidR="00085008" w:rsidRPr="001A62F3" w:rsidRDefault="00085008" w:rsidP="00085008">
      <w:pPr>
        <w:pStyle w:val="Paragrafoelenco"/>
        <w:rPr>
          <w:rFonts w:eastAsia="Times New Roman"/>
        </w:rPr>
      </w:pPr>
      <w:r w:rsidRPr="001A62F3">
        <w:rPr>
          <w:rFonts w:eastAsia="Times New Roman"/>
        </w:rPr>
        <w:t xml:space="preserve">Le specifiche per le chiamate ai servizi di tipo </w:t>
      </w:r>
      <w:r>
        <w:rPr>
          <w:rFonts w:eastAsia="Times New Roman"/>
        </w:rPr>
        <w:t>SOAP</w:t>
      </w:r>
      <w:r w:rsidRPr="001A62F3">
        <w:rPr>
          <w:rFonts w:eastAsia="Times New Roman"/>
        </w:rPr>
        <w:t xml:space="preserve"> sono documentate in “SPCL4 - ComuneBari-PayFlowPA-SpecificheInterfacce - v.1.2”.</w:t>
      </w:r>
    </w:p>
    <w:p w14:paraId="057C5B1E" w14:textId="77777777" w:rsidR="00085008" w:rsidRPr="00085008" w:rsidRDefault="00085008" w:rsidP="00085008"/>
    <w:sectPr w:rsidR="00085008" w:rsidRPr="00085008" w:rsidSect="00085008">
      <w:pgSz w:w="11906" w:h="16838" w:code="9"/>
      <w:pgMar w:top="2552" w:right="1021" w:bottom="1985" w:left="1021" w:header="1021" w:footer="6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52460" w14:textId="77777777" w:rsidR="00D23301" w:rsidRDefault="00D23301" w:rsidP="008E5011">
      <w:pPr>
        <w:spacing w:after="0" w:line="240" w:lineRule="auto"/>
      </w:pPr>
      <w:r>
        <w:separator/>
      </w:r>
    </w:p>
  </w:endnote>
  <w:endnote w:type="continuationSeparator" w:id="0">
    <w:p w14:paraId="174647E4" w14:textId="77777777" w:rsidR="00D23301" w:rsidRDefault="00D23301" w:rsidP="008E5011">
      <w:pPr>
        <w:spacing w:after="0" w:line="240" w:lineRule="auto"/>
      </w:pPr>
      <w:r>
        <w:continuationSeparator/>
      </w:r>
    </w:p>
  </w:endnote>
  <w:endnote w:type="continuationNotice" w:id="1">
    <w:p w14:paraId="13C56ED4" w14:textId="77777777" w:rsidR="00D23301" w:rsidRDefault="00D233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CB988" w14:textId="77777777" w:rsidR="00BC3B6A" w:rsidRDefault="00BC3B6A">
    <w:pPr>
      <w:pStyle w:val="Pidipagina"/>
    </w:pPr>
  </w:p>
  <w:p w14:paraId="0D267378" w14:textId="77777777" w:rsidR="00BC3B6A" w:rsidRPr="00712B8E" w:rsidRDefault="00BC3B6A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2"/>
      <w:gridCol w:w="5023"/>
      <w:gridCol w:w="2198"/>
    </w:tblGrid>
    <w:tr w:rsidR="00BC3B6A" w:rsidRPr="00FB7183" w14:paraId="62960485" w14:textId="77777777" w:rsidTr="00AC4710">
      <w:trPr>
        <w:cantSplit/>
        <w:trHeight w:val="508"/>
      </w:trPr>
      <w:tc>
        <w:tcPr>
          <w:tcW w:w="1248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9B5FAA4" w14:textId="423992D3" w:rsidR="00BC3B6A" w:rsidRPr="00FB7183" w:rsidRDefault="00BC3B6A" w:rsidP="00F97211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>
            <w:rPr>
              <w:rFonts w:eastAsia="Times New Roman" w:cs="Times New Roman"/>
              <w:sz w:val="20"/>
              <w:szCs w:val="20"/>
            </w:rPr>
            <w:t>0</w:t>
          </w:r>
        </w:p>
        <w:p w14:paraId="255D1D8D" w14:textId="112471BB" w:rsidR="00BC3B6A" w:rsidRPr="00FB7183" w:rsidRDefault="003544B9" w:rsidP="00043C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28</w:t>
          </w:r>
          <w:r w:rsidR="00BC3B6A">
            <w:rPr>
              <w:rFonts w:eastAsia="Times New Roman" w:cs="Times New Roman"/>
              <w:sz w:val="20"/>
              <w:szCs w:val="20"/>
            </w:rPr>
            <w:t>/05/2020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4B99E7D0" w14:textId="77777777" w:rsidR="00BC3B6A" w:rsidRDefault="00BC3B6A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R.T.</w:t>
          </w:r>
          <w:r w:rsidRPr="001D6ABF">
            <w:rPr>
              <w:rFonts w:eastAsia="Times New Roman" w:cs="Arial"/>
              <w:sz w:val="20"/>
              <w:szCs w:val="20"/>
            </w:rPr>
            <w:t>I. Almaviva S.p.A/ Almawave S.r.l/</w:t>
          </w:r>
          <w:r w:rsidRPr="001D6ABF">
            <w:rPr>
              <w:rFonts w:eastAsia="Times New Roman" w:cs="Arial"/>
              <w:sz w:val="20"/>
              <w:szCs w:val="20"/>
            </w:rPr>
            <w:br/>
            <w:t xml:space="preserve"> Indra Italia S.p.A/</w:t>
          </w:r>
          <w:r w:rsidRPr="00972B5D">
            <w:rPr>
              <w:rFonts w:eastAsia="Times New Roman" w:cs="Arial"/>
              <w:sz w:val="20"/>
              <w:szCs w:val="20"/>
            </w:rPr>
            <w:t xml:space="preserve">Pwc </w:t>
          </w:r>
          <w:r>
            <w:rPr>
              <w:rFonts w:eastAsia="Times New Roman" w:cs="Arial"/>
              <w:sz w:val="20"/>
              <w:szCs w:val="20"/>
            </w:rPr>
            <w:t>Public Sector S.r.l.</w:t>
          </w:r>
        </w:p>
        <w:p w14:paraId="375F604F" w14:textId="1720423D" w:rsidR="00BC3B6A" w:rsidRPr="00A04A39" w:rsidRDefault="00BC3B6A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</w:pPr>
          <w:r w:rsidRPr="00A04A39"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60FE750A" w14:textId="77777777" w:rsidR="00BC3B6A" w:rsidRPr="00FB7183" w:rsidRDefault="00BC3B6A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CDCEDA8" w14:textId="51494FA2" w:rsidR="00BC3B6A" w:rsidRPr="00FB7183" w:rsidRDefault="00BC3B6A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CE2558">
            <w:rPr>
              <w:rFonts w:eastAsia="Times New Roman" w:cs="Times New Roman"/>
              <w:noProof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CE2558">
            <w:rPr>
              <w:rFonts w:eastAsia="Times New Roman" w:cs="Times New Roman"/>
              <w:noProof/>
              <w:sz w:val="20"/>
              <w:szCs w:val="20"/>
            </w:rPr>
            <w:t>7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0384EE4" w14:textId="77777777" w:rsidR="00BC3B6A" w:rsidRPr="00CA7259" w:rsidRDefault="00BC3B6A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BC3B6A" w:rsidRPr="00FB7183" w14:paraId="5A424F25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71AFAF58" w14:textId="77777777" w:rsidR="00BC3B6A" w:rsidRPr="00FB7183" w:rsidRDefault="00BC3B6A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7BE6C664" w14:textId="77777777" w:rsidR="00BC3B6A" w:rsidRPr="00FB7183" w:rsidRDefault="00BC3B6A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5F55DB3E" w14:textId="77777777" w:rsidR="00BC3B6A" w:rsidRPr="001D6ABF" w:rsidRDefault="00BC3B6A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R.T. I. Almaviva S.p.A/ Almawave S.r.l/</w:t>
          </w:r>
        </w:p>
        <w:p w14:paraId="7BC8CF88" w14:textId="77777777" w:rsidR="00BC3B6A" w:rsidRPr="001D6ABF" w:rsidRDefault="00BC3B6A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Indra Italia S.p.A/</w:t>
          </w:r>
          <w:r w:rsidRPr="00972B5D">
            <w:rPr>
              <w:rFonts w:eastAsia="Times New Roman" w:cs="Arial"/>
              <w:sz w:val="20"/>
              <w:szCs w:val="20"/>
            </w:rPr>
            <w:t>Pwc Advisory S.p.A</w:t>
          </w:r>
        </w:p>
        <w:p w14:paraId="61CE97D4" w14:textId="77777777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 Confidenziale</w:t>
          </w:r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4DA390EF" w14:textId="77777777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6FBF067" w14:textId="2AC7C05D" w:rsidR="00BC3B6A" w:rsidRPr="00FB7183" w:rsidRDefault="00BC3B6A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CE2558">
            <w:rPr>
              <w:rFonts w:eastAsia="Times New Roman" w:cs="Times New Roman"/>
              <w:noProof/>
              <w:sz w:val="20"/>
              <w:szCs w:val="20"/>
            </w:rPr>
            <w:t>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CE2558">
            <w:rPr>
              <w:rFonts w:eastAsia="Times New Roman" w:cs="Times New Roman"/>
              <w:noProof/>
              <w:sz w:val="20"/>
              <w:szCs w:val="20"/>
            </w:rPr>
            <w:t>7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CE33354" w14:textId="77777777" w:rsidR="00BC3B6A" w:rsidRPr="00936637" w:rsidRDefault="00BC3B6A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93FBE" w14:textId="77777777" w:rsidR="00D23301" w:rsidRDefault="00D23301" w:rsidP="008E5011">
      <w:pPr>
        <w:spacing w:after="0" w:line="240" w:lineRule="auto"/>
      </w:pPr>
      <w:r>
        <w:separator/>
      </w:r>
    </w:p>
  </w:footnote>
  <w:footnote w:type="continuationSeparator" w:id="0">
    <w:p w14:paraId="09F66B03" w14:textId="77777777" w:rsidR="00D23301" w:rsidRDefault="00D23301" w:rsidP="008E5011">
      <w:pPr>
        <w:spacing w:after="0" w:line="240" w:lineRule="auto"/>
      </w:pPr>
      <w:r>
        <w:continuationSeparator/>
      </w:r>
    </w:p>
  </w:footnote>
  <w:footnote w:type="continuationNotice" w:id="1">
    <w:p w14:paraId="774B5A3E" w14:textId="77777777" w:rsidR="00D23301" w:rsidRDefault="00D23301">
      <w:pPr>
        <w:spacing w:after="0" w:line="240" w:lineRule="auto"/>
      </w:pPr>
    </w:p>
  </w:footnote>
  <w:footnote w:id="2">
    <w:p w14:paraId="4E65D28B" w14:textId="77777777" w:rsidR="00BC3B6A" w:rsidRDefault="00BC3B6A" w:rsidP="00FB1B4A">
      <w:pPr>
        <w:pStyle w:val="notepiedipag"/>
      </w:pPr>
      <w:r w:rsidRPr="00625708">
        <w:rPr>
          <w:rStyle w:val="notepiedipagCarattere"/>
        </w:rPr>
        <w:footnoteRef/>
      </w:r>
      <w:r w:rsidRPr="00625708">
        <w:rPr>
          <w:rStyle w:val="notepiedipagCarattere"/>
        </w:rPr>
        <w:t xml:space="preserve"> </w:t>
      </w:r>
      <w:r>
        <w:rPr>
          <w:rStyle w:val="notepiedipagCarattere"/>
        </w:rPr>
        <w:t>L</w:t>
      </w:r>
      <w:r w:rsidRPr="00625708">
        <w:rPr>
          <w:rStyle w:val="notepiedipagCarattere"/>
        </w:rPr>
        <w:t>a sigla x.y identifica la versione del documento; tale sigla, presente nell’identificativo del documento</w:t>
      </w:r>
      <w:r>
        <w:t xml:space="preserve"> stesso, sottintende la versione ultima dello stesso.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828"/>
      <w:gridCol w:w="5815"/>
    </w:tblGrid>
    <w:tr w:rsidR="00BC3B6A" w:rsidRPr="004A0322" w14:paraId="764ED207" w14:textId="77777777" w:rsidTr="004A0322">
      <w:trPr>
        <w:cantSplit/>
        <w:trHeight w:val="397"/>
      </w:trPr>
      <w:tc>
        <w:tcPr>
          <w:tcW w:w="1985" w:type="pct"/>
          <w:shd w:val="clear" w:color="auto" w:fill="E7E6E6"/>
        </w:tcPr>
        <w:p w14:paraId="73B79BCB" w14:textId="1BE304C1" w:rsidR="00BC3B6A" w:rsidRPr="004A0322" w:rsidRDefault="00BC3B6A" w:rsidP="00F97211">
          <w:pPr>
            <w:pStyle w:val="intestazione0"/>
            <w:rPr>
              <w:lang w:val="en-US"/>
            </w:rPr>
          </w:pPr>
          <w:r w:rsidRPr="004A0322">
            <w:t>R.T. I. Almaviva S.p.A/ Almawave S.r.l/</w:t>
          </w:r>
          <w:r w:rsidRPr="004A0322">
            <w:br/>
            <w:t xml:space="preserve">Indra Italia S.p.A/Pwc </w:t>
          </w:r>
          <w:r>
            <w:t>Public Sector S.r.l.</w:t>
          </w:r>
        </w:p>
      </w:tc>
      <w:tc>
        <w:tcPr>
          <w:tcW w:w="3015" w:type="pct"/>
          <w:shd w:val="clear" w:color="auto" w:fill="E7E6E6"/>
        </w:tcPr>
        <w:p w14:paraId="65E0A60B" w14:textId="77777777" w:rsidR="00BC3B6A" w:rsidRPr="004A0322" w:rsidRDefault="00BC3B6A" w:rsidP="00F97211">
          <w:pPr>
            <w:pStyle w:val="intestazione0"/>
            <w:jc w:val="right"/>
          </w:pPr>
          <w:r w:rsidRPr="004A0322">
            <w:t>Sistema Pubblico di Connettività  LOTTO 4</w:t>
          </w:r>
        </w:p>
      </w:tc>
    </w:tr>
    <w:tr w:rsidR="00BC3B6A" w:rsidRPr="004A0322" w14:paraId="1E9FBBE1" w14:textId="77777777" w:rsidTr="004A0322">
      <w:trPr>
        <w:cantSplit/>
        <w:trHeight w:val="397"/>
      </w:trPr>
      <w:tc>
        <w:tcPr>
          <w:tcW w:w="1985" w:type="pct"/>
          <w:shd w:val="clear" w:color="auto" w:fill="E7E6E6"/>
          <w:vAlign w:val="center"/>
        </w:tcPr>
        <w:p w14:paraId="48DC552C" w14:textId="0FA4B09F" w:rsidR="00BC3B6A" w:rsidRPr="004A0322" w:rsidRDefault="003544B9" w:rsidP="003B6DF8">
          <w:pPr>
            <w:pStyle w:val="intestazione0"/>
          </w:pPr>
          <w:r>
            <w:t>FAQ</w:t>
          </w:r>
        </w:p>
      </w:tc>
      <w:tc>
        <w:tcPr>
          <w:tcW w:w="3015" w:type="pct"/>
          <w:shd w:val="clear" w:color="auto" w:fill="E7E6E6"/>
          <w:vAlign w:val="center"/>
        </w:tcPr>
        <w:p w14:paraId="47BC51ED" w14:textId="18B2C1F8" w:rsidR="00BC3B6A" w:rsidRPr="004A0322" w:rsidRDefault="00B10F85" w:rsidP="00F97211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B10F85">
            <w:rPr>
              <w:sz w:val="20"/>
              <w:szCs w:val="20"/>
            </w:rPr>
            <w:t>SPCL4 - ComuneBari-PayFlowPA-FAQ - v.1.0</w:t>
          </w:r>
        </w:p>
      </w:tc>
    </w:tr>
  </w:tbl>
  <w:p w14:paraId="70F764DA" w14:textId="77777777" w:rsidR="00BC3B6A" w:rsidRPr="007E2F82" w:rsidRDefault="00BC3B6A" w:rsidP="007E2F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28C"/>
    <w:multiLevelType w:val="hybridMultilevel"/>
    <w:tmpl w:val="1E4EDF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3CD"/>
    <w:multiLevelType w:val="hybridMultilevel"/>
    <w:tmpl w:val="982A31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21CF"/>
    <w:multiLevelType w:val="hybridMultilevel"/>
    <w:tmpl w:val="7D246E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16F31"/>
    <w:multiLevelType w:val="hybridMultilevel"/>
    <w:tmpl w:val="9D1020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6A5C31"/>
    <w:multiLevelType w:val="hybridMultilevel"/>
    <w:tmpl w:val="F60A76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F3F03"/>
    <w:multiLevelType w:val="hybridMultilevel"/>
    <w:tmpl w:val="381011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3FFC"/>
    <w:multiLevelType w:val="hybridMultilevel"/>
    <w:tmpl w:val="AD2CE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9" w15:restartNumberingAfterBreak="0">
    <w:nsid w:val="37044241"/>
    <w:multiLevelType w:val="hybridMultilevel"/>
    <w:tmpl w:val="77C8A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86114"/>
    <w:multiLevelType w:val="hybridMultilevel"/>
    <w:tmpl w:val="FA88C062"/>
    <w:lvl w:ilvl="0" w:tplc="1CC89D3A">
      <w:start w:val="1"/>
      <w:numFmt w:val="bullet"/>
      <w:pStyle w:val="PuntoElenco"/>
      <w:lvlText w:val=""/>
      <w:lvlJc w:val="left"/>
      <w:pPr>
        <w:ind w:left="720" w:hanging="360"/>
      </w:pPr>
      <w:rPr>
        <w:rFonts w:ascii="Wingdings" w:hAnsi="Wingdings" w:hint="default"/>
        <w:color w:val="0091DC"/>
        <w:u w:color="0091DC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40E57"/>
    <w:multiLevelType w:val="hybridMultilevel"/>
    <w:tmpl w:val="86828F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23869"/>
    <w:multiLevelType w:val="multilevel"/>
    <w:tmpl w:val="D916CF6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7E761F"/>
    <w:multiLevelType w:val="hybridMultilevel"/>
    <w:tmpl w:val="38BA7FCA"/>
    <w:lvl w:ilvl="0" w:tplc="C7DA809C">
      <w:start w:val="1"/>
      <w:numFmt w:val="bullet"/>
      <w:pStyle w:val="puntoelenco-1li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01E11"/>
    <w:multiLevelType w:val="hybridMultilevel"/>
    <w:tmpl w:val="75FCE5A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8091A2F"/>
    <w:multiLevelType w:val="hybridMultilevel"/>
    <w:tmpl w:val="7DB87B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E7157"/>
    <w:multiLevelType w:val="hybridMultilevel"/>
    <w:tmpl w:val="5A8AE566"/>
    <w:lvl w:ilvl="0" w:tplc="015A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F6C7427"/>
    <w:multiLevelType w:val="hybridMultilevel"/>
    <w:tmpl w:val="2280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3F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D1DF5"/>
    <w:multiLevelType w:val="hybridMultilevel"/>
    <w:tmpl w:val="AED6E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464BFB"/>
    <w:multiLevelType w:val="hybridMultilevel"/>
    <w:tmpl w:val="2B6E60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8049E"/>
    <w:multiLevelType w:val="hybridMultilevel"/>
    <w:tmpl w:val="64F8F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2"/>
  </w:num>
  <w:num w:numId="5">
    <w:abstractNumId w:val="18"/>
  </w:num>
  <w:num w:numId="6">
    <w:abstractNumId w:val="10"/>
  </w:num>
  <w:num w:numId="7">
    <w:abstractNumId w:val="13"/>
  </w:num>
  <w:num w:numId="8">
    <w:abstractNumId w:val="16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14"/>
  </w:num>
  <w:num w:numId="14">
    <w:abstractNumId w:val="2"/>
  </w:num>
  <w:num w:numId="15">
    <w:abstractNumId w:val="5"/>
  </w:num>
  <w:num w:numId="16">
    <w:abstractNumId w:val="6"/>
  </w:num>
  <w:num w:numId="17">
    <w:abstractNumId w:val="17"/>
  </w:num>
  <w:num w:numId="18">
    <w:abstractNumId w:val="1"/>
  </w:num>
  <w:num w:numId="19">
    <w:abstractNumId w:val="0"/>
  </w:num>
  <w:num w:numId="20">
    <w:abstractNumId w:val="11"/>
  </w:num>
  <w:num w:numId="21">
    <w:abstractNumId w:val="20"/>
  </w:num>
  <w:num w:numId="22">
    <w:abstractNumId w:val="9"/>
  </w:num>
  <w:num w:numId="23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it-IT" w:vendorID="64" w:dllVersion="131078" w:nlCheck="1" w:checkStyle="0"/>
  <w:attachedTemplate r:id="rId1"/>
  <w:linkStyles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5E"/>
    <w:rsid w:val="000025E1"/>
    <w:rsid w:val="000060B6"/>
    <w:rsid w:val="00006B5C"/>
    <w:rsid w:val="00012660"/>
    <w:rsid w:val="00013323"/>
    <w:rsid w:val="00016270"/>
    <w:rsid w:val="00020B0C"/>
    <w:rsid w:val="00022779"/>
    <w:rsid w:val="00023807"/>
    <w:rsid w:val="0002417B"/>
    <w:rsid w:val="0002461E"/>
    <w:rsid w:val="00025039"/>
    <w:rsid w:val="000253AA"/>
    <w:rsid w:val="0002604A"/>
    <w:rsid w:val="00026A48"/>
    <w:rsid w:val="000270EF"/>
    <w:rsid w:val="00027CAF"/>
    <w:rsid w:val="00027E0E"/>
    <w:rsid w:val="00033EEF"/>
    <w:rsid w:val="0004012E"/>
    <w:rsid w:val="00043C59"/>
    <w:rsid w:val="0004526F"/>
    <w:rsid w:val="00047E12"/>
    <w:rsid w:val="00050EB4"/>
    <w:rsid w:val="000518B8"/>
    <w:rsid w:val="0005216E"/>
    <w:rsid w:val="00052B28"/>
    <w:rsid w:val="0005594A"/>
    <w:rsid w:val="00056E8B"/>
    <w:rsid w:val="0006231A"/>
    <w:rsid w:val="000643A2"/>
    <w:rsid w:val="00065141"/>
    <w:rsid w:val="000651F8"/>
    <w:rsid w:val="00066548"/>
    <w:rsid w:val="000675DA"/>
    <w:rsid w:val="000711AE"/>
    <w:rsid w:val="00071578"/>
    <w:rsid w:val="00074E88"/>
    <w:rsid w:val="00080853"/>
    <w:rsid w:val="00085008"/>
    <w:rsid w:val="00085FB3"/>
    <w:rsid w:val="00086040"/>
    <w:rsid w:val="00087AE3"/>
    <w:rsid w:val="00090113"/>
    <w:rsid w:val="00090653"/>
    <w:rsid w:val="000918D0"/>
    <w:rsid w:val="00091EF2"/>
    <w:rsid w:val="000926B9"/>
    <w:rsid w:val="000936DD"/>
    <w:rsid w:val="00093A0B"/>
    <w:rsid w:val="00093A88"/>
    <w:rsid w:val="000947CA"/>
    <w:rsid w:val="00094B60"/>
    <w:rsid w:val="00094F0E"/>
    <w:rsid w:val="000A0916"/>
    <w:rsid w:val="000A20BF"/>
    <w:rsid w:val="000A2819"/>
    <w:rsid w:val="000A2FBA"/>
    <w:rsid w:val="000A5A52"/>
    <w:rsid w:val="000A6D4F"/>
    <w:rsid w:val="000A7F1C"/>
    <w:rsid w:val="000B20D7"/>
    <w:rsid w:val="000B3F89"/>
    <w:rsid w:val="000B4E6D"/>
    <w:rsid w:val="000B7FD3"/>
    <w:rsid w:val="000C0725"/>
    <w:rsid w:val="000C3973"/>
    <w:rsid w:val="000C5285"/>
    <w:rsid w:val="000C5B05"/>
    <w:rsid w:val="000C7754"/>
    <w:rsid w:val="000D34F7"/>
    <w:rsid w:val="000D474D"/>
    <w:rsid w:val="000D65F5"/>
    <w:rsid w:val="000D7321"/>
    <w:rsid w:val="000D7930"/>
    <w:rsid w:val="000D7B0F"/>
    <w:rsid w:val="000E0ACF"/>
    <w:rsid w:val="000E1578"/>
    <w:rsid w:val="000E160F"/>
    <w:rsid w:val="000E31CA"/>
    <w:rsid w:val="000E627A"/>
    <w:rsid w:val="000E6A77"/>
    <w:rsid w:val="000E6B1C"/>
    <w:rsid w:val="000E7C4C"/>
    <w:rsid w:val="000F1930"/>
    <w:rsid w:val="000F361C"/>
    <w:rsid w:val="000F44F3"/>
    <w:rsid w:val="000F519F"/>
    <w:rsid w:val="000F55FC"/>
    <w:rsid w:val="00100AC1"/>
    <w:rsid w:val="00101FF8"/>
    <w:rsid w:val="001020E9"/>
    <w:rsid w:val="00105C92"/>
    <w:rsid w:val="00105E3A"/>
    <w:rsid w:val="00112533"/>
    <w:rsid w:val="00112540"/>
    <w:rsid w:val="00112CAB"/>
    <w:rsid w:val="0011316A"/>
    <w:rsid w:val="00114177"/>
    <w:rsid w:val="00116266"/>
    <w:rsid w:val="00122ACD"/>
    <w:rsid w:val="00124F8F"/>
    <w:rsid w:val="0012515C"/>
    <w:rsid w:val="00125EF2"/>
    <w:rsid w:val="00127C27"/>
    <w:rsid w:val="0013192B"/>
    <w:rsid w:val="001327B5"/>
    <w:rsid w:val="00133B68"/>
    <w:rsid w:val="00134F64"/>
    <w:rsid w:val="00137960"/>
    <w:rsid w:val="00140367"/>
    <w:rsid w:val="0014319F"/>
    <w:rsid w:val="001451BD"/>
    <w:rsid w:val="00145A94"/>
    <w:rsid w:val="001461F4"/>
    <w:rsid w:val="00147F9B"/>
    <w:rsid w:val="00150176"/>
    <w:rsid w:val="0015194A"/>
    <w:rsid w:val="0015248A"/>
    <w:rsid w:val="00152586"/>
    <w:rsid w:val="00152D11"/>
    <w:rsid w:val="0015374E"/>
    <w:rsid w:val="00154A48"/>
    <w:rsid w:val="00155285"/>
    <w:rsid w:val="00155D3E"/>
    <w:rsid w:val="001561E9"/>
    <w:rsid w:val="00156F50"/>
    <w:rsid w:val="00157531"/>
    <w:rsid w:val="00160938"/>
    <w:rsid w:val="00160F1B"/>
    <w:rsid w:val="00162425"/>
    <w:rsid w:val="0016397D"/>
    <w:rsid w:val="00164DF4"/>
    <w:rsid w:val="0016558E"/>
    <w:rsid w:val="001665F9"/>
    <w:rsid w:val="001669A9"/>
    <w:rsid w:val="00170679"/>
    <w:rsid w:val="00170768"/>
    <w:rsid w:val="00170DB6"/>
    <w:rsid w:val="00171070"/>
    <w:rsid w:val="0017215A"/>
    <w:rsid w:val="00173581"/>
    <w:rsid w:val="001768AB"/>
    <w:rsid w:val="001816BD"/>
    <w:rsid w:val="00181E9B"/>
    <w:rsid w:val="00183A1F"/>
    <w:rsid w:val="00183F61"/>
    <w:rsid w:val="00185237"/>
    <w:rsid w:val="00185E51"/>
    <w:rsid w:val="00187F3E"/>
    <w:rsid w:val="00191D4D"/>
    <w:rsid w:val="00192D5E"/>
    <w:rsid w:val="001933AA"/>
    <w:rsid w:val="001938E7"/>
    <w:rsid w:val="00195A8E"/>
    <w:rsid w:val="001975AC"/>
    <w:rsid w:val="00197FFB"/>
    <w:rsid w:val="001A36C6"/>
    <w:rsid w:val="001A3B59"/>
    <w:rsid w:val="001A6F91"/>
    <w:rsid w:val="001A77EE"/>
    <w:rsid w:val="001B203D"/>
    <w:rsid w:val="001B524C"/>
    <w:rsid w:val="001B55FB"/>
    <w:rsid w:val="001B56CB"/>
    <w:rsid w:val="001B7CDA"/>
    <w:rsid w:val="001C022D"/>
    <w:rsid w:val="001C1E12"/>
    <w:rsid w:val="001C36D4"/>
    <w:rsid w:val="001C6D03"/>
    <w:rsid w:val="001C6E24"/>
    <w:rsid w:val="001D06FC"/>
    <w:rsid w:val="001D0F8F"/>
    <w:rsid w:val="001D1629"/>
    <w:rsid w:val="001D21E3"/>
    <w:rsid w:val="001D258B"/>
    <w:rsid w:val="001D5A30"/>
    <w:rsid w:val="001D6ABF"/>
    <w:rsid w:val="001D7153"/>
    <w:rsid w:val="001E0CCF"/>
    <w:rsid w:val="001E2333"/>
    <w:rsid w:val="001E495B"/>
    <w:rsid w:val="001E50FC"/>
    <w:rsid w:val="001E6EE5"/>
    <w:rsid w:val="001F4A3B"/>
    <w:rsid w:val="001F4B3D"/>
    <w:rsid w:val="0020026E"/>
    <w:rsid w:val="00201B5E"/>
    <w:rsid w:val="00204E71"/>
    <w:rsid w:val="0020573C"/>
    <w:rsid w:val="00207663"/>
    <w:rsid w:val="00211165"/>
    <w:rsid w:val="002125D5"/>
    <w:rsid w:val="002133C4"/>
    <w:rsid w:val="00214635"/>
    <w:rsid w:val="00215B11"/>
    <w:rsid w:val="00215BD8"/>
    <w:rsid w:val="00217707"/>
    <w:rsid w:val="002233F8"/>
    <w:rsid w:val="002243C8"/>
    <w:rsid w:val="00224CB7"/>
    <w:rsid w:val="00225179"/>
    <w:rsid w:val="0022548A"/>
    <w:rsid w:val="00226DA3"/>
    <w:rsid w:val="002308A2"/>
    <w:rsid w:val="00230BB8"/>
    <w:rsid w:val="002324BA"/>
    <w:rsid w:val="002330E0"/>
    <w:rsid w:val="00233AF8"/>
    <w:rsid w:val="002342F4"/>
    <w:rsid w:val="00234526"/>
    <w:rsid w:val="0023478F"/>
    <w:rsid w:val="002347D1"/>
    <w:rsid w:val="002400CC"/>
    <w:rsid w:val="00240D90"/>
    <w:rsid w:val="00240DA9"/>
    <w:rsid w:val="002458B4"/>
    <w:rsid w:val="00245F83"/>
    <w:rsid w:val="00246467"/>
    <w:rsid w:val="002474AE"/>
    <w:rsid w:val="0024779D"/>
    <w:rsid w:val="00251422"/>
    <w:rsid w:val="002515D4"/>
    <w:rsid w:val="00253B3E"/>
    <w:rsid w:val="0025463A"/>
    <w:rsid w:val="00256881"/>
    <w:rsid w:val="00260AEF"/>
    <w:rsid w:val="00261299"/>
    <w:rsid w:val="002620B8"/>
    <w:rsid w:val="002626D8"/>
    <w:rsid w:val="0026328F"/>
    <w:rsid w:val="00263302"/>
    <w:rsid w:val="00264ED8"/>
    <w:rsid w:val="00265C29"/>
    <w:rsid w:val="00265F71"/>
    <w:rsid w:val="00270612"/>
    <w:rsid w:val="002721F1"/>
    <w:rsid w:val="00272C55"/>
    <w:rsid w:val="00272F7E"/>
    <w:rsid w:val="00272FFE"/>
    <w:rsid w:val="00273F21"/>
    <w:rsid w:val="00280279"/>
    <w:rsid w:val="00282390"/>
    <w:rsid w:val="00283479"/>
    <w:rsid w:val="00284075"/>
    <w:rsid w:val="00285FD5"/>
    <w:rsid w:val="00286296"/>
    <w:rsid w:val="00290E2B"/>
    <w:rsid w:val="00293B31"/>
    <w:rsid w:val="00295505"/>
    <w:rsid w:val="002959F7"/>
    <w:rsid w:val="00296293"/>
    <w:rsid w:val="002A0A34"/>
    <w:rsid w:val="002A3D1B"/>
    <w:rsid w:val="002A557D"/>
    <w:rsid w:val="002A56A9"/>
    <w:rsid w:val="002A667D"/>
    <w:rsid w:val="002A6907"/>
    <w:rsid w:val="002A6C20"/>
    <w:rsid w:val="002A709E"/>
    <w:rsid w:val="002B547B"/>
    <w:rsid w:val="002C2CAB"/>
    <w:rsid w:val="002C35DD"/>
    <w:rsid w:val="002C45DC"/>
    <w:rsid w:val="002C67F6"/>
    <w:rsid w:val="002C792B"/>
    <w:rsid w:val="002D0B5A"/>
    <w:rsid w:val="002D2430"/>
    <w:rsid w:val="002D3CA2"/>
    <w:rsid w:val="002E0237"/>
    <w:rsid w:val="002E20D4"/>
    <w:rsid w:val="002E3346"/>
    <w:rsid w:val="002E4EA7"/>
    <w:rsid w:val="002E5565"/>
    <w:rsid w:val="002E58B4"/>
    <w:rsid w:val="002E6F5C"/>
    <w:rsid w:val="002E71C6"/>
    <w:rsid w:val="002F0C5F"/>
    <w:rsid w:val="002F0F28"/>
    <w:rsid w:val="002F16E9"/>
    <w:rsid w:val="002F2F4A"/>
    <w:rsid w:val="002F4B79"/>
    <w:rsid w:val="002F4C4B"/>
    <w:rsid w:val="002F6738"/>
    <w:rsid w:val="00300AB6"/>
    <w:rsid w:val="00300B24"/>
    <w:rsid w:val="00301061"/>
    <w:rsid w:val="00301328"/>
    <w:rsid w:val="00301919"/>
    <w:rsid w:val="00305E6C"/>
    <w:rsid w:val="003061FE"/>
    <w:rsid w:val="003063B5"/>
    <w:rsid w:val="00306A59"/>
    <w:rsid w:val="00312406"/>
    <w:rsid w:val="00315F90"/>
    <w:rsid w:val="0032171C"/>
    <w:rsid w:val="003247F6"/>
    <w:rsid w:val="003258B8"/>
    <w:rsid w:val="003267CF"/>
    <w:rsid w:val="00330A15"/>
    <w:rsid w:val="00330A44"/>
    <w:rsid w:val="00331F8E"/>
    <w:rsid w:val="00332EC4"/>
    <w:rsid w:val="00333E32"/>
    <w:rsid w:val="003344FF"/>
    <w:rsid w:val="00335BBD"/>
    <w:rsid w:val="00336AB2"/>
    <w:rsid w:val="00336C89"/>
    <w:rsid w:val="0034210B"/>
    <w:rsid w:val="0034312A"/>
    <w:rsid w:val="00343311"/>
    <w:rsid w:val="00343A23"/>
    <w:rsid w:val="003447FD"/>
    <w:rsid w:val="003459B4"/>
    <w:rsid w:val="0034614C"/>
    <w:rsid w:val="0034762C"/>
    <w:rsid w:val="00350B48"/>
    <w:rsid w:val="0035128B"/>
    <w:rsid w:val="00351BFC"/>
    <w:rsid w:val="00352FBB"/>
    <w:rsid w:val="0035367E"/>
    <w:rsid w:val="003544B9"/>
    <w:rsid w:val="0035687C"/>
    <w:rsid w:val="00356ECC"/>
    <w:rsid w:val="003572C9"/>
    <w:rsid w:val="00357D42"/>
    <w:rsid w:val="0036160F"/>
    <w:rsid w:val="00361E07"/>
    <w:rsid w:val="00363BC0"/>
    <w:rsid w:val="003653D4"/>
    <w:rsid w:val="00365D8E"/>
    <w:rsid w:val="00365FF4"/>
    <w:rsid w:val="00371865"/>
    <w:rsid w:val="00372FBC"/>
    <w:rsid w:val="003746A2"/>
    <w:rsid w:val="00374C1E"/>
    <w:rsid w:val="003755C5"/>
    <w:rsid w:val="00375BC6"/>
    <w:rsid w:val="00375F15"/>
    <w:rsid w:val="003761CA"/>
    <w:rsid w:val="003803BB"/>
    <w:rsid w:val="00381C4E"/>
    <w:rsid w:val="00382842"/>
    <w:rsid w:val="00382D76"/>
    <w:rsid w:val="00384FD8"/>
    <w:rsid w:val="003862CF"/>
    <w:rsid w:val="00387BBE"/>
    <w:rsid w:val="00391884"/>
    <w:rsid w:val="00392B7B"/>
    <w:rsid w:val="00393968"/>
    <w:rsid w:val="00393DC0"/>
    <w:rsid w:val="00394124"/>
    <w:rsid w:val="003941BE"/>
    <w:rsid w:val="0039443C"/>
    <w:rsid w:val="00395F27"/>
    <w:rsid w:val="00397097"/>
    <w:rsid w:val="00397C8C"/>
    <w:rsid w:val="003A1757"/>
    <w:rsid w:val="003A1C27"/>
    <w:rsid w:val="003A24D3"/>
    <w:rsid w:val="003A2B16"/>
    <w:rsid w:val="003A2D55"/>
    <w:rsid w:val="003A2F7E"/>
    <w:rsid w:val="003A41E5"/>
    <w:rsid w:val="003A48E5"/>
    <w:rsid w:val="003A4EFD"/>
    <w:rsid w:val="003A6859"/>
    <w:rsid w:val="003A68BB"/>
    <w:rsid w:val="003B1621"/>
    <w:rsid w:val="003B25E4"/>
    <w:rsid w:val="003B6C2F"/>
    <w:rsid w:val="003B6DF8"/>
    <w:rsid w:val="003C2472"/>
    <w:rsid w:val="003C3A6F"/>
    <w:rsid w:val="003C3FFD"/>
    <w:rsid w:val="003C4181"/>
    <w:rsid w:val="003C598D"/>
    <w:rsid w:val="003D1EE5"/>
    <w:rsid w:val="003D2929"/>
    <w:rsid w:val="003D2D33"/>
    <w:rsid w:val="003D349C"/>
    <w:rsid w:val="003D449E"/>
    <w:rsid w:val="003D5C60"/>
    <w:rsid w:val="003D6A44"/>
    <w:rsid w:val="003E02EA"/>
    <w:rsid w:val="003E1132"/>
    <w:rsid w:val="003E358F"/>
    <w:rsid w:val="003E396B"/>
    <w:rsid w:val="003E3D9E"/>
    <w:rsid w:val="003E4AB0"/>
    <w:rsid w:val="003E6F7B"/>
    <w:rsid w:val="003E72FD"/>
    <w:rsid w:val="003E75AC"/>
    <w:rsid w:val="003E774F"/>
    <w:rsid w:val="003E7BB3"/>
    <w:rsid w:val="003E7EED"/>
    <w:rsid w:val="003F1EDF"/>
    <w:rsid w:val="003F4292"/>
    <w:rsid w:val="003F4DEC"/>
    <w:rsid w:val="004028EE"/>
    <w:rsid w:val="004047C2"/>
    <w:rsid w:val="004048BC"/>
    <w:rsid w:val="00404B39"/>
    <w:rsid w:val="00410133"/>
    <w:rsid w:val="0041063D"/>
    <w:rsid w:val="0041112E"/>
    <w:rsid w:val="0041184C"/>
    <w:rsid w:val="00411E43"/>
    <w:rsid w:val="00411EE8"/>
    <w:rsid w:val="00412004"/>
    <w:rsid w:val="00415321"/>
    <w:rsid w:val="004155A4"/>
    <w:rsid w:val="00417E45"/>
    <w:rsid w:val="004206AB"/>
    <w:rsid w:val="00422DC0"/>
    <w:rsid w:val="004255C6"/>
    <w:rsid w:val="004256CA"/>
    <w:rsid w:val="00425E56"/>
    <w:rsid w:val="004276EE"/>
    <w:rsid w:val="00427E61"/>
    <w:rsid w:val="004302AF"/>
    <w:rsid w:val="00433A76"/>
    <w:rsid w:val="004346F4"/>
    <w:rsid w:val="0043496E"/>
    <w:rsid w:val="00434E1B"/>
    <w:rsid w:val="00437C1A"/>
    <w:rsid w:val="00437CDE"/>
    <w:rsid w:val="00440978"/>
    <w:rsid w:val="00442DC1"/>
    <w:rsid w:val="004448F0"/>
    <w:rsid w:val="00445A46"/>
    <w:rsid w:val="0044748F"/>
    <w:rsid w:val="00447F11"/>
    <w:rsid w:val="0045061C"/>
    <w:rsid w:val="0045109A"/>
    <w:rsid w:val="004519F9"/>
    <w:rsid w:val="00453D67"/>
    <w:rsid w:val="00453FD2"/>
    <w:rsid w:val="004544A7"/>
    <w:rsid w:val="004628BE"/>
    <w:rsid w:val="0046606B"/>
    <w:rsid w:val="00466AC8"/>
    <w:rsid w:val="004749AA"/>
    <w:rsid w:val="004770C0"/>
    <w:rsid w:val="004833FC"/>
    <w:rsid w:val="0048487B"/>
    <w:rsid w:val="00484925"/>
    <w:rsid w:val="00484BCA"/>
    <w:rsid w:val="00485480"/>
    <w:rsid w:val="00485D50"/>
    <w:rsid w:val="00486801"/>
    <w:rsid w:val="00487C14"/>
    <w:rsid w:val="00490440"/>
    <w:rsid w:val="00490C57"/>
    <w:rsid w:val="004923D0"/>
    <w:rsid w:val="00493A49"/>
    <w:rsid w:val="004A0322"/>
    <w:rsid w:val="004A0F13"/>
    <w:rsid w:val="004A1E5C"/>
    <w:rsid w:val="004A2BA4"/>
    <w:rsid w:val="004A33F8"/>
    <w:rsid w:val="004A4397"/>
    <w:rsid w:val="004A5064"/>
    <w:rsid w:val="004A53ED"/>
    <w:rsid w:val="004A570D"/>
    <w:rsid w:val="004A5F63"/>
    <w:rsid w:val="004B141B"/>
    <w:rsid w:val="004B55A2"/>
    <w:rsid w:val="004B6DC5"/>
    <w:rsid w:val="004B7078"/>
    <w:rsid w:val="004C058C"/>
    <w:rsid w:val="004C0FEA"/>
    <w:rsid w:val="004C190D"/>
    <w:rsid w:val="004C337B"/>
    <w:rsid w:val="004C5056"/>
    <w:rsid w:val="004C65B5"/>
    <w:rsid w:val="004C680E"/>
    <w:rsid w:val="004C7A59"/>
    <w:rsid w:val="004D0717"/>
    <w:rsid w:val="004D1659"/>
    <w:rsid w:val="004D193E"/>
    <w:rsid w:val="004D1FE3"/>
    <w:rsid w:val="004D4833"/>
    <w:rsid w:val="004D5CA8"/>
    <w:rsid w:val="004D602A"/>
    <w:rsid w:val="004D67C1"/>
    <w:rsid w:val="004D6877"/>
    <w:rsid w:val="004D7692"/>
    <w:rsid w:val="004D7CC5"/>
    <w:rsid w:val="004E2681"/>
    <w:rsid w:val="004E6900"/>
    <w:rsid w:val="004E7846"/>
    <w:rsid w:val="004E7E84"/>
    <w:rsid w:val="004F04B5"/>
    <w:rsid w:val="004F08AF"/>
    <w:rsid w:val="004F7F25"/>
    <w:rsid w:val="005022C1"/>
    <w:rsid w:val="00502A43"/>
    <w:rsid w:val="0050467E"/>
    <w:rsid w:val="00504A84"/>
    <w:rsid w:val="005053A7"/>
    <w:rsid w:val="005119E7"/>
    <w:rsid w:val="00512EDD"/>
    <w:rsid w:val="00517314"/>
    <w:rsid w:val="005201A1"/>
    <w:rsid w:val="00522969"/>
    <w:rsid w:val="00522A03"/>
    <w:rsid w:val="00524409"/>
    <w:rsid w:val="00524860"/>
    <w:rsid w:val="00524869"/>
    <w:rsid w:val="00524986"/>
    <w:rsid w:val="00524CC6"/>
    <w:rsid w:val="005254A3"/>
    <w:rsid w:val="0052610B"/>
    <w:rsid w:val="00526798"/>
    <w:rsid w:val="00526803"/>
    <w:rsid w:val="00530489"/>
    <w:rsid w:val="00530BF2"/>
    <w:rsid w:val="005315F9"/>
    <w:rsid w:val="00540DB3"/>
    <w:rsid w:val="00541291"/>
    <w:rsid w:val="005412A7"/>
    <w:rsid w:val="005458A3"/>
    <w:rsid w:val="00545A80"/>
    <w:rsid w:val="005464D5"/>
    <w:rsid w:val="00547B30"/>
    <w:rsid w:val="00550023"/>
    <w:rsid w:val="00551895"/>
    <w:rsid w:val="005544C5"/>
    <w:rsid w:val="00555C2E"/>
    <w:rsid w:val="005561A3"/>
    <w:rsid w:val="00563A7D"/>
    <w:rsid w:val="0056685B"/>
    <w:rsid w:val="00566CFC"/>
    <w:rsid w:val="00567E53"/>
    <w:rsid w:val="00570976"/>
    <w:rsid w:val="005713F8"/>
    <w:rsid w:val="00572CF8"/>
    <w:rsid w:val="00573A09"/>
    <w:rsid w:val="00573F9D"/>
    <w:rsid w:val="00573FB1"/>
    <w:rsid w:val="00575294"/>
    <w:rsid w:val="00576CAD"/>
    <w:rsid w:val="00577447"/>
    <w:rsid w:val="005809BB"/>
    <w:rsid w:val="00582047"/>
    <w:rsid w:val="0058213F"/>
    <w:rsid w:val="005828B7"/>
    <w:rsid w:val="005845EB"/>
    <w:rsid w:val="00584A40"/>
    <w:rsid w:val="00584FA4"/>
    <w:rsid w:val="00586463"/>
    <w:rsid w:val="00587281"/>
    <w:rsid w:val="00587446"/>
    <w:rsid w:val="00587C94"/>
    <w:rsid w:val="005904A0"/>
    <w:rsid w:val="00591B19"/>
    <w:rsid w:val="00591FA1"/>
    <w:rsid w:val="005950E4"/>
    <w:rsid w:val="00595D7F"/>
    <w:rsid w:val="005A0847"/>
    <w:rsid w:val="005A0E7E"/>
    <w:rsid w:val="005A2693"/>
    <w:rsid w:val="005A2F59"/>
    <w:rsid w:val="005A340A"/>
    <w:rsid w:val="005A49A0"/>
    <w:rsid w:val="005A5905"/>
    <w:rsid w:val="005A7C1B"/>
    <w:rsid w:val="005B1A8A"/>
    <w:rsid w:val="005B267F"/>
    <w:rsid w:val="005B2A10"/>
    <w:rsid w:val="005B4039"/>
    <w:rsid w:val="005B4E70"/>
    <w:rsid w:val="005B600F"/>
    <w:rsid w:val="005C0352"/>
    <w:rsid w:val="005C1E7F"/>
    <w:rsid w:val="005C492F"/>
    <w:rsid w:val="005C4EE4"/>
    <w:rsid w:val="005C58D3"/>
    <w:rsid w:val="005D2C9B"/>
    <w:rsid w:val="005D3B92"/>
    <w:rsid w:val="005D608A"/>
    <w:rsid w:val="005D6297"/>
    <w:rsid w:val="005D691B"/>
    <w:rsid w:val="005E15FC"/>
    <w:rsid w:val="005E461D"/>
    <w:rsid w:val="005E62DF"/>
    <w:rsid w:val="005E68D5"/>
    <w:rsid w:val="005F1A46"/>
    <w:rsid w:val="005F423D"/>
    <w:rsid w:val="00601A53"/>
    <w:rsid w:val="00602714"/>
    <w:rsid w:val="006030DE"/>
    <w:rsid w:val="006042BF"/>
    <w:rsid w:val="00605895"/>
    <w:rsid w:val="00606291"/>
    <w:rsid w:val="006065B2"/>
    <w:rsid w:val="00611513"/>
    <w:rsid w:val="00612708"/>
    <w:rsid w:val="00612A94"/>
    <w:rsid w:val="00614DF4"/>
    <w:rsid w:val="006167AD"/>
    <w:rsid w:val="00616CFD"/>
    <w:rsid w:val="00620691"/>
    <w:rsid w:val="00620D4A"/>
    <w:rsid w:val="00623D91"/>
    <w:rsid w:val="00624051"/>
    <w:rsid w:val="006244B0"/>
    <w:rsid w:val="006249F5"/>
    <w:rsid w:val="00625708"/>
    <w:rsid w:val="0062597F"/>
    <w:rsid w:val="00631840"/>
    <w:rsid w:val="0063436A"/>
    <w:rsid w:val="00634982"/>
    <w:rsid w:val="00634F4E"/>
    <w:rsid w:val="006358E0"/>
    <w:rsid w:val="00636064"/>
    <w:rsid w:val="00636633"/>
    <w:rsid w:val="0063714F"/>
    <w:rsid w:val="006376BC"/>
    <w:rsid w:val="00641877"/>
    <w:rsid w:val="0064273B"/>
    <w:rsid w:val="00643B57"/>
    <w:rsid w:val="00645644"/>
    <w:rsid w:val="00645CA5"/>
    <w:rsid w:val="00646E5A"/>
    <w:rsid w:val="00646FA1"/>
    <w:rsid w:val="00653195"/>
    <w:rsid w:val="00653834"/>
    <w:rsid w:val="006542C0"/>
    <w:rsid w:val="00654E30"/>
    <w:rsid w:val="006554C5"/>
    <w:rsid w:val="00655E3F"/>
    <w:rsid w:val="00656CC4"/>
    <w:rsid w:val="00656CC6"/>
    <w:rsid w:val="00657803"/>
    <w:rsid w:val="00657E6D"/>
    <w:rsid w:val="006610FD"/>
    <w:rsid w:val="00662856"/>
    <w:rsid w:val="0066357B"/>
    <w:rsid w:val="006656A1"/>
    <w:rsid w:val="006676E1"/>
    <w:rsid w:val="00667C70"/>
    <w:rsid w:val="00667E46"/>
    <w:rsid w:val="00670C16"/>
    <w:rsid w:val="00670E45"/>
    <w:rsid w:val="00671671"/>
    <w:rsid w:val="006725A5"/>
    <w:rsid w:val="006730D9"/>
    <w:rsid w:val="00673A76"/>
    <w:rsid w:val="00674E6F"/>
    <w:rsid w:val="006759BA"/>
    <w:rsid w:val="00676D96"/>
    <w:rsid w:val="00680F95"/>
    <w:rsid w:val="00681128"/>
    <w:rsid w:val="00681443"/>
    <w:rsid w:val="00693C3B"/>
    <w:rsid w:val="0069407F"/>
    <w:rsid w:val="00694925"/>
    <w:rsid w:val="00694CF6"/>
    <w:rsid w:val="00697791"/>
    <w:rsid w:val="006A0B80"/>
    <w:rsid w:val="006A0C83"/>
    <w:rsid w:val="006A1342"/>
    <w:rsid w:val="006A2775"/>
    <w:rsid w:val="006A5D21"/>
    <w:rsid w:val="006A67B5"/>
    <w:rsid w:val="006B1174"/>
    <w:rsid w:val="006B455E"/>
    <w:rsid w:val="006B4F14"/>
    <w:rsid w:val="006B611C"/>
    <w:rsid w:val="006B6D99"/>
    <w:rsid w:val="006B7586"/>
    <w:rsid w:val="006B7719"/>
    <w:rsid w:val="006B7D8D"/>
    <w:rsid w:val="006B7EFD"/>
    <w:rsid w:val="006C291C"/>
    <w:rsid w:val="006C2D92"/>
    <w:rsid w:val="006C393A"/>
    <w:rsid w:val="006C4097"/>
    <w:rsid w:val="006C6C06"/>
    <w:rsid w:val="006D0108"/>
    <w:rsid w:val="006D1E1F"/>
    <w:rsid w:val="006D32BF"/>
    <w:rsid w:val="006D7BE2"/>
    <w:rsid w:val="006E0E7A"/>
    <w:rsid w:val="006E238E"/>
    <w:rsid w:val="006E5FA7"/>
    <w:rsid w:val="006E63F1"/>
    <w:rsid w:val="006E7687"/>
    <w:rsid w:val="006F1210"/>
    <w:rsid w:val="006F1F28"/>
    <w:rsid w:val="006F25EE"/>
    <w:rsid w:val="006F2A92"/>
    <w:rsid w:val="006F3AB3"/>
    <w:rsid w:val="006F4239"/>
    <w:rsid w:val="006F4408"/>
    <w:rsid w:val="006F4904"/>
    <w:rsid w:val="006F7953"/>
    <w:rsid w:val="006F79F7"/>
    <w:rsid w:val="0070037B"/>
    <w:rsid w:val="00700607"/>
    <w:rsid w:val="00701E5F"/>
    <w:rsid w:val="00702650"/>
    <w:rsid w:val="00703606"/>
    <w:rsid w:val="0070426A"/>
    <w:rsid w:val="00706B2B"/>
    <w:rsid w:val="007113CD"/>
    <w:rsid w:val="00712B8E"/>
    <w:rsid w:val="007159BE"/>
    <w:rsid w:val="00720B34"/>
    <w:rsid w:val="00720C7B"/>
    <w:rsid w:val="00721C63"/>
    <w:rsid w:val="00723078"/>
    <w:rsid w:val="00725C3F"/>
    <w:rsid w:val="0072603B"/>
    <w:rsid w:val="00727E5C"/>
    <w:rsid w:val="0073137F"/>
    <w:rsid w:val="00733E6E"/>
    <w:rsid w:val="00734EEF"/>
    <w:rsid w:val="00735F68"/>
    <w:rsid w:val="00736D93"/>
    <w:rsid w:val="007405AA"/>
    <w:rsid w:val="007405DB"/>
    <w:rsid w:val="007425A7"/>
    <w:rsid w:val="00742ECE"/>
    <w:rsid w:val="00743222"/>
    <w:rsid w:val="007443F5"/>
    <w:rsid w:val="00745079"/>
    <w:rsid w:val="00745915"/>
    <w:rsid w:val="00745BB3"/>
    <w:rsid w:val="007520F6"/>
    <w:rsid w:val="00753D4F"/>
    <w:rsid w:val="0075432C"/>
    <w:rsid w:val="00754444"/>
    <w:rsid w:val="00754A1E"/>
    <w:rsid w:val="007556BB"/>
    <w:rsid w:val="0075757E"/>
    <w:rsid w:val="00760274"/>
    <w:rsid w:val="00762BA6"/>
    <w:rsid w:val="0076495E"/>
    <w:rsid w:val="00765333"/>
    <w:rsid w:val="007667CE"/>
    <w:rsid w:val="00767F09"/>
    <w:rsid w:val="0077072A"/>
    <w:rsid w:val="00771932"/>
    <w:rsid w:val="00772C3D"/>
    <w:rsid w:val="00773317"/>
    <w:rsid w:val="00774CEB"/>
    <w:rsid w:val="00776E22"/>
    <w:rsid w:val="0077753B"/>
    <w:rsid w:val="007814FA"/>
    <w:rsid w:val="00781968"/>
    <w:rsid w:val="00781B03"/>
    <w:rsid w:val="00784576"/>
    <w:rsid w:val="0078485F"/>
    <w:rsid w:val="0078519D"/>
    <w:rsid w:val="00785976"/>
    <w:rsid w:val="00787AB3"/>
    <w:rsid w:val="00787C5C"/>
    <w:rsid w:val="00790613"/>
    <w:rsid w:val="007913CA"/>
    <w:rsid w:val="0079311E"/>
    <w:rsid w:val="00796AEE"/>
    <w:rsid w:val="007A0B07"/>
    <w:rsid w:val="007A17AC"/>
    <w:rsid w:val="007A3259"/>
    <w:rsid w:val="007A4857"/>
    <w:rsid w:val="007A562F"/>
    <w:rsid w:val="007A5BFF"/>
    <w:rsid w:val="007A6CAF"/>
    <w:rsid w:val="007A7254"/>
    <w:rsid w:val="007B104C"/>
    <w:rsid w:val="007B2B0E"/>
    <w:rsid w:val="007B32EF"/>
    <w:rsid w:val="007B3FF7"/>
    <w:rsid w:val="007B43C6"/>
    <w:rsid w:val="007B442F"/>
    <w:rsid w:val="007B5384"/>
    <w:rsid w:val="007B58E2"/>
    <w:rsid w:val="007B7379"/>
    <w:rsid w:val="007C257F"/>
    <w:rsid w:val="007C2D31"/>
    <w:rsid w:val="007C3F75"/>
    <w:rsid w:val="007C40F8"/>
    <w:rsid w:val="007C56E5"/>
    <w:rsid w:val="007C57C8"/>
    <w:rsid w:val="007C78DC"/>
    <w:rsid w:val="007D0B86"/>
    <w:rsid w:val="007D1038"/>
    <w:rsid w:val="007D4D59"/>
    <w:rsid w:val="007D52DE"/>
    <w:rsid w:val="007D54D7"/>
    <w:rsid w:val="007D5EF5"/>
    <w:rsid w:val="007D737E"/>
    <w:rsid w:val="007E2F82"/>
    <w:rsid w:val="007E39A6"/>
    <w:rsid w:val="007E6E50"/>
    <w:rsid w:val="007F063C"/>
    <w:rsid w:val="007F2538"/>
    <w:rsid w:val="007F3841"/>
    <w:rsid w:val="0080069A"/>
    <w:rsid w:val="00804391"/>
    <w:rsid w:val="00805087"/>
    <w:rsid w:val="008113DC"/>
    <w:rsid w:val="00812734"/>
    <w:rsid w:val="0081455D"/>
    <w:rsid w:val="00814870"/>
    <w:rsid w:val="008154B3"/>
    <w:rsid w:val="0081708E"/>
    <w:rsid w:val="0081713F"/>
    <w:rsid w:val="00817986"/>
    <w:rsid w:val="00820CA2"/>
    <w:rsid w:val="0082141D"/>
    <w:rsid w:val="00822C31"/>
    <w:rsid w:val="008244B2"/>
    <w:rsid w:val="008246BB"/>
    <w:rsid w:val="0082507E"/>
    <w:rsid w:val="0082581C"/>
    <w:rsid w:val="008259FB"/>
    <w:rsid w:val="0082751A"/>
    <w:rsid w:val="0083046F"/>
    <w:rsid w:val="008324B8"/>
    <w:rsid w:val="008367EE"/>
    <w:rsid w:val="00840311"/>
    <w:rsid w:val="0084065E"/>
    <w:rsid w:val="008407C4"/>
    <w:rsid w:val="0084100C"/>
    <w:rsid w:val="00843C1B"/>
    <w:rsid w:val="00843C87"/>
    <w:rsid w:val="00844702"/>
    <w:rsid w:val="00847AEB"/>
    <w:rsid w:val="00850421"/>
    <w:rsid w:val="00851886"/>
    <w:rsid w:val="00851FD0"/>
    <w:rsid w:val="00852409"/>
    <w:rsid w:val="00852633"/>
    <w:rsid w:val="00856B1A"/>
    <w:rsid w:val="008605EB"/>
    <w:rsid w:val="00860F78"/>
    <w:rsid w:val="00862C80"/>
    <w:rsid w:val="00864ED8"/>
    <w:rsid w:val="00866330"/>
    <w:rsid w:val="00866381"/>
    <w:rsid w:val="00867B71"/>
    <w:rsid w:val="0087059B"/>
    <w:rsid w:val="00872633"/>
    <w:rsid w:val="008726BD"/>
    <w:rsid w:val="0087445F"/>
    <w:rsid w:val="00875CCA"/>
    <w:rsid w:val="00877907"/>
    <w:rsid w:val="008839CF"/>
    <w:rsid w:val="0088417D"/>
    <w:rsid w:val="00885D2F"/>
    <w:rsid w:val="008907AD"/>
    <w:rsid w:val="008922D0"/>
    <w:rsid w:val="00893300"/>
    <w:rsid w:val="0089423D"/>
    <w:rsid w:val="00896479"/>
    <w:rsid w:val="008A0A9F"/>
    <w:rsid w:val="008A1CA1"/>
    <w:rsid w:val="008A249E"/>
    <w:rsid w:val="008A5693"/>
    <w:rsid w:val="008A6CD8"/>
    <w:rsid w:val="008A7AC9"/>
    <w:rsid w:val="008B05DC"/>
    <w:rsid w:val="008B2FA4"/>
    <w:rsid w:val="008B3C2B"/>
    <w:rsid w:val="008B3F66"/>
    <w:rsid w:val="008B40A0"/>
    <w:rsid w:val="008B5760"/>
    <w:rsid w:val="008C04D9"/>
    <w:rsid w:val="008C26AF"/>
    <w:rsid w:val="008C653B"/>
    <w:rsid w:val="008C6C6B"/>
    <w:rsid w:val="008C7373"/>
    <w:rsid w:val="008D13E7"/>
    <w:rsid w:val="008D7500"/>
    <w:rsid w:val="008E333F"/>
    <w:rsid w:val="008E4A16"/>
    <w:rsid w:val="008E4E50"/>
    <w:rsid w:val="008E5011"/>
    <w:rsid w:val="008E5E45"/>
    <w:rsid w:val="008E63EA"/>
    <w:rsid w:val="008E697C"/>
    <w:rsid w:val="008E6F47"/>
    <w:rsid w:val="008E6FBF"/>
    <w:rsid w:val="008E78DC"/>
    <w:rsid w:val="008E7E73"/>
    <w:rsid w:val="008F334E"/>
    <w:rsid w:val="008F47ED"/>
    <w:rsid w:val="008F58B7"/>
    <w:rsid w:val="008F6121"/>
    <w:rsid w:val="008F627E"/>
    <w:rsid w:val="008F7056"/>
    <w:rsid w:val="0090053F"/>
    <w:rsid w:val="00901503"/>
    <w:rsid w:val="00902AA5"/>
    <w:rsid w:val="009111FA"/>
    <w:rsid w:val="00912346"/>
    <w:rsid w:val="00915D55"/>
    <w:rsid w:val="0091611F"/>
    <w:rsid w:val="00922A42"/>
    <w:rsid w:val="0092366F"/>
    <w:rsid w:val="009246D4"/>
    <w:rsid w:val="00925060"/>
    <w:rsid w:val="00927709"/>
    <w:rsid w:val="00930007"/>
    <w:rsid w:val="00930870"/>
    <w:rsid w:val="00936637"/>
    <w:rsid w:val="00940F1A"/>
    <w:rsid w:val="0094196D"/>
    <w:rsid w:val="009430AF"/>
    <w:rsid w:val="009458FD"/>
    <w:rsid w:val="00947CA0"/>
    <w:rsid w:val="00950478"/>
    <w:rsid w:val="00950485"/>
    <w:rsid w:val="00950CFC"/>
    <w:rsid w:val="009513D1"/>
    <w:rsid w:val="0095305D"/>
    <w:rsid w:val="00953CCE"/>
    <w:rsid w:val="009550FD"/>
    <w:rsid w:val="009551CB"/>
    <w:rsid w:val="00956E7C"/>
    <w:rsid w:val="00957784"/>
    <w:rsid w:val="009578A1"/>
    <w:rsid w:val="00961272"/>
    <w:rsid w:val="00961913"/>
    <w:rsid w:val="0096319F"/>
    <w:rsid w:val="0096490C"/>
    <w:rsid w:val="00967239"/>
    <w:rsid w:val="00970B0D"/>
    <w:rsid w:val="00971FEB"/>
    <w:rsid w:val="0097218C"/>
    <w:rsid w:val="00972B5D"/>
    <w:rsid w:val="009751F3"/>
    <w:rsid w:val="009761E4"/>
    <w:rsid w:val="0097695C"/>
    <w:rsid w:val="00977AFA"/>
    <w:rsid w:val="009833E9"/>
    <w:rsid w:val="0098387C"/>
    <w:rsid w:val="009840F6"/>
    <w:rsid w:val="00985B11"/>
    <w:rsid w:val="00986095"/>
    <w:rsid w:val="009906A9"/>
    <w:rsid w:val="0099364D"/>
    <w:rsid w:val="00993AFB"/>
    <w:rsid w:val="00993B93"/>
    <w:rsid w:val="009943F6"/>
    <w:rsid w:val="00995A5D"/>
    <w:rsid w:val="00995B0E"/>
    <w:rsid w:val="00995D91"/>
    <w:rsid w:val="00996279"/>
    <w:rsid w:val="009962ED"/>
    <w:rsid w:val="0099631F"/>
    <w:rsid w:val="009A00DC"/>
    <w:rsid w:val="009A01C9"/>
    <w:rsid w:val="009A05FE"/>
    <w:rsid w:val="009A107C"/>
    <w:rsid w:val="009A1692"/>
    <w:rsid w:val="009A1891"/>
    <w:rsid w:val="009A6B8B"/>
    <w:rsid w:val="009B05A7"/>
    <w:rsid w:val="009B29AD"/>
    <w:rsid w:val="009B34C8"/>
    <w:rsid w:val="009B4E99"/>
    <w:rsid w:val="009B5E6D"/>
    <w:rsid w:val="009B6419"/>
    <w:rsid w:val="009B68F7"/>
    <w:rsid w:val="009B791E"/>
    <w:rsid w:val="009B7B33"/>
    <w:rsid w:val="009C2BA3"/>
    <w:rsid w:val="009C3971"/>
    <w:rsid w:val="009C6F50"/>
    <w:rsid w:val="009C7875"/>
    <w:rsid w:val="009D1551"/>
    <w:rsid w:val="009D46DB"/>
    <w:rsid w:val="009E1DED"/>
    <w:rsid w:val="009E278C"/>
    <w:rsid w:val="009F079F"/>
    <w:rsid w:val="009F4663"/>
    <w:rsid w:val="009F6E1F"/>
    <w:rsid w:val="00A009BC"/>
    <w:rsid w:val="00A02AB3"/>
    <w:rsid w:val="00A041A3"/>
    <w:rsid w:val="00A04A39"/>
    <w:rsid w:val="00A04D51"/>
    <w:rsid w:val="00A0594A"/>
    <w:rsid w:val="00A06352"/>
    <w:rsid w:val="00A07088"/>
    <w:rsid w:val="00A11657"/>
    <w:rsid w:val="00A15751"/>
    <w:rsid w:val="00A21B4C"/>
    <w:rsid w:val="00A22518"/>
    <w:rsid w:val="00A23036"/>
    <w:rsid w:val="00A239B3"/>
    <w:rsid w:val="00A24B97"/>
    <w:rsid w:val="00A2549A"/>
    <w:rsid w:val="00A25B33"/>
    <w:rsid w:val="00A269F4"/>
    <w:rsid w:val="00A26AE7"/>
    <w:rsid w:val="00A27824"/>
    <w:rsid w:val="00A27FAE"/>
    <w:rsid w:val="00A31D77"/>
    <w:rsid w:val="00A32F53"/>
    <w:rsid w:val="00A335DC"/>
    <w:rsid w:val="00A3437F"/>
    <w:rsid w:val="00A34AAA"/>
    <w:rsid w:val="00A3526B"/>
    <w:rsid w:val="00A36BCE"/>
    <w:rsid w:val="00A36E24"/>
    <w:rsid w:val="00A37158"/>
    <w:rsid w:val="00A40360"/>
    <w:rsid w:val="00A4160A"/>
    <w:rsid w:val="00A418CA"/>
    <w:rsid w:val="00A4299E"/>
    <w:rsid w:val="00A42E56"/>
    <w:rsid w:val="00A43244"/>
    <w:rsid w:val="00A43828"/>
    <w:rsid w:val="00A43DB3"/>
    <w:rsid w:val="00A43F92"/>
    <w:rsid w:val="00A4757E"/>
    <w:rsid w:val="00A5496A"/>
    <w:rsid w:val="00A54B7E"/>
    <w:rsid w:val="00A5746A"/>
    <w:rsid w:val="00A6057B"/>
    <w:rsid w:val="00A62C6F"/>
    <w:rsid w:val="00A64401"/>
    <w:rsid w:val="00A64FA3"/>
    <w:rsid w:val="00A6750B"/>
    <w:rsid w:val="00A67607"/>
    <w:rsid w:val="00A71806"/>
    <w:rsid w:val="00A71C53"/>
    <w:rsid w:val="00A744A5"/>
    <w:rsid w:val="00A74A4C"/>
    <w:rsid w:val="00A74D02"/>
    <w:rsid w:val="00A74DD6"/>
    <w:rsid w:val="00A775FC"/>
    <w:rsid w:val="00A8156C"/>
    <w:rsid w:val="00A8156D"/>
    <w:rsid w:val="00A8295A"/>
    <w:rsid w:val="00A84517"/>
    <w:rsid w:val="00A84B4C"/>
    <w:rsid w:val="00A859C7"/>
    <w:rsid w:val="00A85D51"/>
    <w:rsid w:val="00A85E53"/>
    <w:rsid w:val="00A85F94"/>
    <w:rsid w:val="00A8612F"/>
    <w:rsid w:val="00A9046E"/>
    <w:rsid w:val="00A969AC"/>
    <w:rsid w:val="00A971DA"/>
    <w:rsid w:val="00AA141C"/>
    <w:rsid w:val="00AA2355"/>
    <w:rsid w:val="00AA30A6"/>
    <w:rsid w:val="00AA35BE"/>
    <w:rsid w:val="00AA4A60"/>
    <w:rsid w:val="00AA6C45"/>
    <w:rsid w:val="00AA6EDE"/>
    <w:rsid w:val="00AB1196"/>
    <w:rsid w:val="00AB162C"/>
    <w:rsid w:val="00AB4051"/>
    <w:rsid w:val="00AB4452"/>
    <w:rsid w:val="00AB4E21"/>
    <w:rsid w:val="00AB5D66"/>
    <w:rsid w:val="00AB6E7F"/>
    <w:rsid w:val="00AC0192"/>
    <w:rsid w:val="00AC1364"/>
    <w:rsid w:val="00AC35FA"/>
    <w:rsid w:val="00AC4691"/>
    <w:rsid w:val="00AC4710"/>
    <w:rsid w:val="00AC7A6E"/>
    <w:rsid w:val="00AD01BC"/>
    <w:rsid w:val="00AD13B5"/>
    <w:rsid w:val="00AD2674"/>
    <w:rsid w:val="00AD2B0C"/>
    <w:rsid w:val="00AD4A97"/>
    <w:rsid w:val="00AD4B52"/>
    <w:rsid w:val="00AD6E66"/>
    <w:rsid w:val="00AD754F"/>
    <w:rsid w:val="00AE325D"/>
    <w:rsid w:val="00AE464A"/>
    <w:rsid w:val="00AE5433"/>
    <w:rsid w:val="00AE5502"/>
    <w:rsid w:val="00AE60D5"/>
    <w:rsid w:val="00AE7080"/>
    <w:rsid w:val="00AE7450"/>
    <w:rsid w:val="00AF0562"/>
    <w:rsid w:val="00AF27D8"/>
    <w:rsid w:val="00AF3BAD"/>
    <w:rsid w:val="00AF52AB"/>
    <w:rsid w:val="00AF57DB"/>
    <w:rsid w:val="00B00D1C"/>
    <w:rsid w:val="00B00FA2"/>
    <w:rsid w:val="00B021CA"/>
    <w:rsid w:val="00B04B39"/>
    <w:rsid w:val="00B06200"/>
    <w:rsid w:val="00B078D5"/>
    <w:rsid w:val="00B1028E"/>
    <w:rsid w:val="00B10F44"/>
    <w:rsid w:val="00B10F85"/>
    <w:rsid w:val="00B1145B"/>
    <w:rsid w:val="00B117C4"/>
    <w:rsid w:val="00B122AC"/>
    <w:rsid w:val="00B12A38"/>
    <w:rsid w:val="00B14761"/>
    <w:rsid w:val="00B14BE2"/>
    <w:rsid w:val="00B15537"/>
    <w:rsid w:val="00B16013"/>
    <w:rsid w:val="00B161CC"/>
    <w:rsid w:val="00B2020B"/>
    <w:rsid w:val="00B21121"/>
    <w:rsid w:val="00B21282"/>
    <w:rsid w:val="00B21568"/>
    <w:rsid w:val="00B21BA2"/>
    <w:rsid w:val="00B21D7B"/>
    <w:rsid w:val="00B2664E"/>
    <w:rsid w:val="00B26D4B"/>
    <w:rsid w:val="00B309BB"/>
    <w:rsid w:val="00B31F8E"/>
    <w:rsid w:val="00B32898"/>
    <w:rsid w:val="00B32A5E"/>
    <w:rsid w:val="00B33084"/>
    <w:rsid w:val="00B33B71"/>
    <w:rsid w:val="00B34632"/>
    <w:rsid w:val="00B3579B"/>
    <w:rsid w:val="00B3590A"/>
    <w:rsid w:val="00B36550"/>
    <w:rsid w:val="00B3769B"/>
    <w:rsid w:val="00B37D70"/>
    <w:rsid w:val="00B428FF"/>
    <w:rsid w:val="00B4348B"/>
    <w:rsid w:val="00B4666B"/>
    <w:rsid w:val="00B467B1"/>
    <w:rsid w:val="00B5051F"/>
    <w:rsid w:val="00B510AD"/>
    <w:rsid w:val="00B5538F"/>
    <w:rsid w:val="00B649A8"/>
    <w:rsid w:val="00B6565D"/>
    <w:rsid w:val="00B73D67"/>
    <w:rsid w:val="00B740CE"/>
    <w:rsid w:val="00B74C72"/>
    <w:rsid w:val="00B751C0"/>
    <w:rsid w:val="00B83753"/>
    <w:rsid w:val="00B83931"/>
    <w:rsid w:val="00B8633F"/>
    <w:rsid w:val="00B863E8"/>
    <w:rsid w:val="00B9016D"/>
    <w:rsid w:val="00B91C48"/>
    <w:rsid w:val="00B91ECE"/>
    <w:rsid w:val="00B93D5E"/>
    <w:rsid w:val="00B942DE"/>
    <w:rsid w:val="00B94DD1"/>
    <w:rsid w:val="00B95E7E"/>
    <w:rsid w:val="00B96791"/>
    <w:rsid w:val="00B97380"/>
    <w:rsid w:val="00BA0726"/>
    <w:rsid w:val="00BA10E5"/>
    <w:rsid w:val="00BA1C07"/>
    <w:rsid w:val="00BA67D8"/>
    <w:rsid w:val="00BB07E7"/>
    <w:rsid w:val="00BB3746"/>
    <w:rsid w:val="00BB3AEE"/>
    <w:rsid w:val="00BB5CA0"/>
    <w:rsid w:val="00BB5E6C"/>
    <w:rsid w:val="00BB647B"/>
    <w:rsid w:val="00BB6532"/>
    <w:rsid w:val="00BB79BF"/>
    <w:rsid w:val="00BC10C7"/>
    <w:rsid w:val="00BC3A3C"/>
    <w:rsid w:val="00BC3B6A"/>
    <w:rsid w:val="00BC3DFF"/>
    <w:rsid w:val="00BC526B"/>
    <w:rsid w:val="00BC5D2E"/>
    <w:rsid w:val="00BC7B18"/>
    <w:rsid w:val="00BD1625"/>
    <w:rsid w:val="00BD19CD"/>
    <w:rsid w:val="00BD2198"/>
    <w:rsid w:val="00BD26AD"/>
    <w:rsid w:val="00BD3387"/>
    <w:rsid w:val="00BD4EDF"/>
    <w:rsid w:val="00BD7373"/>
    <w:rsid w:val="00BD7817"/>
    <w:rsid w:val="00BE215F"/>
    <w:rsid w:val="00BE224C"/>
    <w:rsid w:val="00BE5451"/>
    <w:rsid w:val="00BF003E"/>
    <w:rsid w:val="00BF01F4"/>
    <w:rsid w:val="00BF07BD"/>
    <w:rsid w:val="00BF45C0"/>
    <w:rsid w:val="00BF686F"/>
    <w:rsid w:val="00C00247"/>
    <w:rsid w:val="00C00341"/>
    <w:rsid w:val="00C00D8F"/>
    <w:rsid w:val="00C025D5"/>
    <w:rsid w:val="00C03BA0"/>
    <w:rsid w:val="00C04B87"/>
    <w:rsid w:val="00C05F3B"/>
    <w:rsid w:val="00C079A3"/>
    <w:rsid w:val="00C117FF"/>
    <w:rsid w:val="00C14317"/>
    <w:rsid w:val="00C146D9"/>
    <w:rsid w:val="00C1628E"/>
    <w:rsid w:val="00C16BD1"/>
    <w:rsid w:val="00C2080A"/>
    <w:rsid w:val="00C237DB"/>
    <w:rsid w:val="00C31CCE"/>
    <w:rsid w:val="00C32231"/>
    <w:rsid w:val="00C323EA"/>
    <w:rsid w:val="00C3263D"/>
    <w:rsid w:val="00C327B2"/>
    <w:rsid w:val="00C33549"/>
    <w:rsid w:val="00C362C4"/>
    <w:rsid w:val="00C375BD"/>
    <w:rsid w:val="00C40219"/>
    <w:rsid w:val="00C40CFB"/>
    <w:rsid w:val="00C41EE8"/>
    <w:rsid w:val="00C42EE6"/>
    <w:rsid w:val="00C43439"/>
    <w:rsid w:val="00C434E7"/>
    <w:rsid w:val="00C446C4"/>
    <w:rsid w:val="00C45411"/>
    <w:rsid w:val="00C4547F"/>
    <w:rsid w:val="00C46550"/>
    <w:rsid w:val="00C47D6E"/>
    <w:rsid w:val="00C505A6"/>
    <w:rsid w:val="00C52105"/>
    <w:rsid w:val="00C5358F"/>
    <w:rsid w:val="00C540D8"/>
    <w:rsid w:val="00C56167"/>
    <w:rsid w:val="00C56CBC"/>
    <w:rsid w:val="00C56D27"/>
    <w:rsid w:val="00C602E1"/>
    <w:rsid w:val="00C6126D"/>
    <w:rsid w:val="00C61FE5"/>
    <w:rsid w:val="00C66CC3"/>
    <w:rsid w:val="00C670C2"/>
    <w:rsid w:val="00C713EE"/>
    <w:rsid w:val="00C724FF"/>
    <w:rsid w:val="00C73E37"/>
    <w:rsid w:val="00C74489"/>
    <w:rsid w:val="00C75822"/>
    <w:rsid w:val="00C75B00"/>
    <w:rsid w:val="00C75F1D"/>
    <w:rsid w:val="00C7739C"/>
    <w:rsid w:val="00C80D55"/>
    <w:rsid w:val="00C829D8"/>
    <w:rsid w:val="00C84A37"/>
    <w:rsid w:val="00C85279"/>
    <w:rsid w:val="00C85B10"/>
    <w:rsid w:val="00C86347"/>
    <w:rsid w:val="00C86BF7"/>
    <w:rsid w:val="00C870CC"/>
    <w:rsid w:val="00C902FE"/>
    <w:rsid w:val="00C9034C"/>
    <w:rsid w:val="00C9098A"/>
    <w:rsid w:val="00C91B94"/>
    <w:rsid w:val="00C92B3E"/>
    <w:rsid w:val="00C959D6"/>
    <w:rsid w:val="00C96547"/>
    <w:rsid w:val="00C9791C"/>
    <w:rsid w:val="00C97C6E"/>
    <w:rsid w:val="00CA208E"/>
    <w:rsid w:val="00CA3BDB"/>
    <w:rsid w:val="00CA7259"/>
    <w:rsid w:val="00CA736C"/>
    <w:rsid w:val="00CB0C89"/>
    <w:rsid w:val="00CB1ED9"/>
    <w:rsid w:val="00CB1F0F"/>
    <w:rsid w:val="00CB4296"/>
    <w:rsid w:val="00CB42F4"/>
    <w:rsid w:val="00CB5BCF"/>
    <w:rsid w:val="00CB64EF"/>
    <w:rsid w:val="00CC1865"/>
    <w:rsid w:val="00CC273D"/>
    <w:rsid w:val="00CC4293"/>
    <w:rsid w:val="00CC5262"/>
    <w:rsid w:val="00CC73CD"/>
    <w:rsid w:val="00CD1E05"/>
    <w:rsid w:val="00CD26F5"/>
    <w:rsid w:val="00CD2825"/>
    <w:rsid w:val="00CD5322"/>
    <w:rsid w:val="00CD7CCE"/>
    <w:rsid w:val="00CE2558"/>
    <w:rsid w:val="00CE28BB"/>
    <w:rsid w:val="00CE3133"/>
    <w:rsid w:val="00CE44AE"/>
    <w:rsid w:val="00CE5F39"/>
    <w:rsid w:val="00CE610B"/>
    <w:rsid w:val="00CF0C25"/>
    <w:rsid w:val="00CF183C"/>
    <w:rsid w:val="00CF22E8"/>
    <w:rsid w:val="00CF2BD9"/>
    <w:rsid w:val="00CF2C4D"/>
    <w:rsid w:val="00CF384F"/>
    <w:rsid w:val="00CF3F80"/>
    <w:rsid w:val="00CF423F"/>
    <w:rsid w:val="00CF4930"/>
    <w:rsid w:val="00CF5E4A"/>
    <w:rsid w:val="00CF6DB3"/>
    <w:rsid w:val="00D005A3"/>
    <w:rsid w:val="00D00654"/>
    <w:rsid w:val="00D03587"/>
    <w:rsid w:val="00D04726"/>
    <w:rsid w:val="00D063B9"/>
    <w:rsid w:val="00D107B5"/>
    <w:rsid w:val="00D120CB"/>
    <w:rsid w:val="00D12702"/>
    <w:rsid w:val="00D129C8"/>
    <w:rsid w:val="00D13B15"/>
    <w:rsid w:val="00D13F00"/>
    <w:rsid w:val="00D14CFD"/>
    <w:rsid w:val="00D15E03"/>
    <w:rsid w:val="00D1625E"/>
    <w:rsid w:val="00D16600"/>
    <w:rsid w:val="00D166A1"/>
    <w:rsid w:val="00D16BEC"/>
    <w:rsid w:val="00D174D2"/>
    <w:rsid w:val="00D17C44"/>
    <w:rsid w:val="00D20F09"/>
    <w:rsid w:val="00D21229"/>
    <w:rsid w:val="00D21703"/>
    <w:rsid w:val="00D23301"/>
    <w:rsid w:val="00D26807"/>
    <w:rsid w:val="00D26C6F"/>
    <w:rsid w:val="00D26E08"/>
    <w:rsid w:val="00D2739B"/>
    <w:rsid w:val="00D307FA"/>
    <w:rsid w:val="00D35461"/>
    <w:rsid w:val="00D35C10"/>
    <w:rsid w:val="00D41B5C"/>
    <w:rsid w:val="00D445CF"/>
    <w:rsid w:val="00D4587F"/>
    <w:rsid w:val="00D458BA"/>
    <w:rsid w:val="00D46068"/>
    <w:rsid w:val="00D46FFC"/>
    <w:rsid w:val="00D47A49"/>
    <w:rsid w:val="00D51501"/>
    <w:rsid w:val="00D52143"/>
    <w:rsid w:val="00D5215B"/>
    <w:rsid w:val="00D53FDC"/>
    <w:rsid w:val="00D54BE0"/>
    <w:rsid w:val="00D5625E"/>
    <w:rsid w:val="00D566D3"/>
    <w:rsid w:val="00D60D63"/>
    <w:rsid w:val="00D624FE"/>
    <w:rsid w:val="00D62CD8"/>
    <w:rsid w:val="00D62E47"/>
    <w:rsid w:val="00D62FF6"/>
    <w:rsid w:val="00D63774"/>
    <w:rsid w:val="00D6381B"/>
    <w:rsid w:val="00D672EF"/>
    <w:rsid w:val="00D70E26"/>
    <w:rsid w:val="00D711F6"/>
    <w:rsid w:val="00D715C6"/>
    <w:rsid w:val="00D71D51"/>
    <w:rsid w:val="00D73D05"/>
    <w:rsid w:val="00D75F29"/>
    <w:rsid w:val="00D8296C"/>
    <w:rsid w:val="00D834E8"/>
    <w:rsid w:val="00D876FC"/>
    <w:rsid w:val="00D9004E"/>
    <w:rsid w:val="00D90071"/>
    <w:rsid w:val="00D90958"/>
    <w:rsid w:val="00D9411A"/>
    <w:rsid w:val="00D9456F"/>
    <w:rsid w:val="00D94EE9"/>
    <w:rsid w:val="00D96E04"/>
    <w:rsid w:val="00D974D0"/>
    <w:rsid w:val="00DA0578"/>
    <w:rsid w:val="00DA11BD"/>
    <w:rsid w:val="00DA2AD9"/>
    <w:rsid w:val="00DA3BAD"/>
    <w:rsid w:val="00DA4E67"/>
    <w:rsid w:val="00DA519B"/>
    <w:rsid w:val="00DA537F"/>
    <w:rsid w:val="00DA7547"/>
    <w:rsid w:val="00DB1856"/>
    <w:rsid w:val="00DB6391"/>
    <w:rsid w:val="00DB65FB"/>
    <w:rsid w:val="00DB6EE9"/>
    <w:rsid w:val="00DC0501"/>
    <w:rsid w:val="00DC0695"/>
    <w:rsid w:val="00DC1677"/>
    <w:rsid w:val="00DC1B3D"/>
    <w:rsid w:val="00DC1CFB"/>
    <w:rsid w:val="00DC64DE"/>
    <w:rsid w:val="00DC7373"/>
    <w:rsid w:val="00DC770A"/>
    <w:rsid w:val="00DD1075"/>
    <w:rsid w:val="00DD167D"/>
    <w:rsid w:val="00DD2189"/>
    <w:rsid w:val="00DD2D26"/>
    <w:rsid w:val="00DD4B72"/>
    <w:rsid w:val="00DD76FC"/>
    <w:rsid w:val="00DE2BF3"/>
    <w:rsid w:val="00DE41FA"/>
    <w:rsid w:val="00DE5517"/>
    <w:rsid w:val="00DE55CA"/>
    <w:rsid w:val="00DE6056"/>
    <w:rsid w:val="00DE6CD6"/>
    <w:rsid w:val="00DE7821"/>
    <w:rsid w:val="00DF0690"/>
    <w:rsid w:val="00DF1C18"/>
    <w:rsid w:val="00DF27D4"/>
    <w:rsid w:val="00DF2997"/>
    <w:rsid w:val="00DF31C5"/>
    <w:rsid w:val="00DF3763"/>
    <w:rsid w:val="00DF7E85"/>
    <w:rsid w:val="00E022AF"/>
    <w:rsid w:val="00E02F09"/>
    <w:rsid w:val="00E06D33"/>
    <w:rsid w:val="00E11B28"/>
    <w:rsid w:val="00E1233D"/>
    <w:rsid w:val="00E1268D"/>
    <w:rsid w:val="00E138C9"/>
    <w:rsid w:val="00E14336"/>
    <w:rsid w:val="00E16923"/>
    <w:rsid w:val="00E20D83"/>
    <w:rsid w:val="00E225A6"/>
    <w:rsid w:val="00E24D24"/>
    <w:rsid w:val="00E304BA"/>
    <w:rsid w:val="00E30A35"/>
    <w:rsid w:val="00E31CA4"/>
    <w:rsid w:val="00E32387"/>
    <w:rsid w:val="00E327FB"/>
    <w:rsid w:val="00E357D8"/>
    <w:rsid w:val="00E35E0E"/>
    <w:rsid w:val="00E36DDD"/>
    <w:rsid w:val="00E36E06"/>
    <w:rsid w:val="00E4388E"/>
    <w:rsid w:val="00E43CE1"/>
    <w:rsid w:val="00E465A8"/>
    <w:rsid w:val="00E47963"/>
    <w:rsid w:val="00E516A6"/>
    <w:rsid w:val="00E518C3"/>
    <w:rsid w:val="00E5481C"/>
    <w:rsid w:val="00E5599E"/>
    <w:rsid w:val="00E57EA8"/>
    <w:rsid w:val="00E57FFE"/>
    <w:rsid w:val="00E60197"/>
    <w:rsid w:val="00E61F88"/>
    <w:rsid w:val="00E63327"/>
    <w:rsid w:val="00E6378E"/>
    <w:rsid w:val="00E64882"/>
    <w:rsid w:val="00E6589F"/>
    <w:rsid w:val="00E728B9"/>
    <w:rsid w:val="00E7405D"/>
    <w:rsid w:val="00E75E65"/>
    <w:rsid w:val="00E76F2E"/>
    <w:rsid w:val="00E777BF"/>
    <w:rsid w:val="00E77A3B"/>
    <w:rsid w:val="00E833D9"/>
    <w:rsid w:val="00E854E5"/>
    <w:rsid w:val="00E86482"/>
    <w:rsid w:val="00E91397"/>
    <w:rsid w:val="00E926E8"/>
    <w:rsid w:val="00E9616F"/>
    <w:rsid w:val="00E9676F"/>
    <w:rsid w:val="00EA22A3"/>
    <w:rsid w:val="00EA22B6"/>
    <w:rsid w:val="00EA2EB2"/>
    <w:rsid w:val="00EA594D"/>
    <w:rsid w:val="00EA597F"/>
    <w:rsid w:val="00EA6512"/>
    <w:rsid w:val="00EA7026"/>
    <w:rsid w:val="00EB122A"/>
    <w:rsid w:val="00EB126A"/>
    <w:rsid w:val="00EB32A8"/>
    <w:rsid w:val="00EB3FE3"/>
    <w:rsid w:val="00EB4462"/>
    <w:rsid w:val="00EC2418"/>
    <w:rsid w:val="00EC4E27"/>
    <w:rsid w:val="00EC4FB0"/>
    <w:rsid w:val="00EC5917"/>
    <w:rsid w:val="00ED13ED"/>
    <w:rsid w:val="00ED405C"/>
    <w:rsid w:val="00ED4339"/>
    <w:rsid w:val="00ED58C3"/>
    <w:rsid w:val="00ED7490"/>
    <w:rsid w:val="00ED7608"/>
    <w:rsid w:val="00ED77AE"/>
    <w:rsid w:val="00EE04C1"/>
    <w:rsid w:val="00EE617C"/>
    <w:rsid w:val="00EE7388"/>
    <w:rsid w:val="00EF14F6"/>
    <w:rsid w:val="00EF3783"/>
    <w:rsid w:val="00F0154C"/>
    <w:rsid w:val="00F03186"/>
    <w:rsid w:val="00F052F8"/>
    <w:rsid w:val="00F10608"/>
    <w:rsid w:val="00F10E09"/>
    <w:rsid w:val="00F11400"/>
    <w:rsid w:val="00F11E62"/>
    <w:rsid w:val="00F13D68"/>
    <w:rsid w:val="00F14744"/>
    <w:rsid w:val="00F1541E"/>
    <w:rsid w:val="00F15C00"/>
    <w:rsid w:val="00F17087"/>
    <w:rsid w:val="00F226AE"/>
    <w:rsid w:val="00F23CA2"/>
    <w:rsid w:val="00F24146"/>
    <w:rsid w:val="00F31625"/>
    <w:rsid w:val="00F31FE2"/>
    <w:rsid w:val="00F32EC6"/>
    <w:rsid w:val="00F330C7"/>
    <w:rsid w:val="00F33850"/>
    <w:rsid w:val="00F348A8"/>
    <w:rsid w:val="00F34B2A"/>
    <w:rsid w:val="00F359CF"/>
    <w:rsid w:val="00F370FB"/>
    <w:rsid w:val="00F3739E"/>
    <w:rsid w:val="00F374FE"/>
    <w:rsid w:val="00F37546"/>
    <w:rsid w:val="00F4072C"/>
    <w:rsid w:val="00F4419C"/>
    <w:rsid w:val="00F46B32"/>
    <w:rsid w:val="00F47B5E"/>
    <w:rsid w:val="00F509E6"/>
    <w:rsid w:val="00F50A0F"/>
    <w:rsid w:val="00F50A87"/>
    <w:rsid w:val="00F5248A"/>
    <w:rsid w:val="00F5265C"/>
    <w:rsid w:val="00F5441C"/>
    <w:rsid w:val="00F54DF5"/>
    <w:rsid w:val="00F625F7"/>
    <w:rsid w:val="00F62AA0"/>
    <w:rsid w:val="00F62E53"/>
    <w:rsid w:val="00F644D8"/>
    <w:rsid w:val="00F6454F"/>
    <w:rsid w:val="00F659BB"/>
    <w:rsid w:val="00F71BEB"/>
    <w:rsid w:val="00F72E8F"/>
    <w:rsid w:val="00F73968"/>
    <w:rsid w:val="00F772A8"/>
    <w:rsid w:val="00F77422"/>
    <w:rsid w:val="00F77CC5"/>
    <w:rsid w:val="00F86CCA"/>
    <w:rsid w:val="00F90F06"/>
    <w:rsid w:val="00F91118"/>
    <w:rsid w:val="00F916CF"/>
    <w:rsid w:val="00F92117"/>
    <w:rsid w:val="00F97211"/>
    <w:rsid w:val="00FA04DB"/>
    <w:rsid w:val="00FA091F"/>
    <w:rsid w:val="00FA0B20"/>
    <w:rsid w:val="00FA175D"/>
    <w:rsid w:val="00FA1DC7"/>
    <w:rsid w:val="00FA28A5"/>
    <w:rsid w:val="00FA6A78"/>
    <w:rsid w:val="00FA7018"/>
    <w:rsid w:val="00FB02F7"/>
    <w:rsid w:val="00FB08CD"/>
    <w:rsid w:val="00FB1094"/>
    <w:rsid w:val="00FB1B4A"/>
    <w:rsid w:val="00FB3DDC"/>
    <w:rsid w:val="00FB3E9D"/>
    <w:rsid w:val="00FB54B8"/>
    <w:rsid w:val="00FB7183"/>
    <w:rsid w:val="00FB7621"/>
    <w:rsid w:val="00FC361F"/>
    <w:rsid w:val="00FC374C"/>
    <w:rsid w:val="00FC3C92"/>
    <w:rsid w:val="00FD0755"/>
    <w:rsid w:val="00FD0FA8"/>
    <w:rsid w:val="00FD1713"/>
    <w:rsid w:val="00FD3439"/>
    <w:rsid w:val="00FD64B7"/>
    <w:rsid w:val="00FE19BE"/>
    <w:rsid w:val="00FE2CE0"/>
    <w:rsid w:val="00FE5D46"/>
    <w:rsid w:val="00FE63E5"/>
    <w:rsid w:val="00FE7101"/>
    <w:rsid w:val="00FE720F"/>
    <w:rsid w:val="00FF0D69"/>
    <w:rsid w:val="00FF3888"/>
    <w:rsid w:val="00FF4531"/>
    <w:rsid w:val="00FF4987"/>
    <w:rsid w:val="00FF5868"/>
    <w:rsid w:val="00FF6A66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58D6D"/>
  <w15:docId w15:val="{3A638F8D-0BC5-487B-B6A8-0E9AC1A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61F88"/>
  </w:style>
  <w:style w:type="paragraph" w:styleId="Titolo1">
    <w:name w:val="heading 1"/>
    <w:aliases w:val="SPC Titolo 1,ASAPHeading 1,Heading 1 Char,1 ghost Char,g Char,Ghost Char,ghost Char,h1 Char,R1,H11,Section Heading,II+,I,H12,H13,H14,H15,H16,H17,H18,H111,H121,H131,H141,H151,H161,H171,H19,H112,H122,H132,H142,H152,H162,H172,H181,H1111,H1211,H1"/>
    <w:basedOn w:val="Normale"/>
    <w:next w:val="Normale"/>
    <w:link w:val="Titolo1Carattere"/>
    <w:autoRedefine/>
    <w:uiPriority w:val="9"/>
    <w:qFormat/>
    <w:rsid w:val="00A04A39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aliases w:val="Titolo 2 buono,Heading 2 Char,Carattere1 Char,2 headline Char,h Char,headline Char,h2 Char,h2,CAPITOLO,Attribute Heading 2,H2,(1.1,1.2,1.3 etc),Prophead 2,A,A.B.C.,R2,H21,Level 2 Head,21,E2,l2,list 2,list 2,heading 2TOC,Head 2,t2 Carattere,t2"/>
    <w:basedOn w:val="Normale"/>
    <w:next w:val="Normale"/>
    <w:link w:val="Titolo2Carattere"/>
    <w:autoRedefine/>
    <w:uiPriority w:val="9"/>
    <w:unhideWhenUsed/>
    <w:qFormat/>
    <w:rsid w:val="00A04A39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aliases w:val="Carattere,3 bullet,b,2,SECOND,Second,bullet,h3,Bulle,BLANK2,Livello 3,H3,Org Heading 1,h1,§,§§,ASAPHeading 3,Org Heanormal,1.2.3.,titolo 3,3,summit,y,l3,Level 3 Head,Titolo 3.gf,3m,sotto§,Heading 3 - Logicasiel,3 Heading,3rdOrd (1.),Prophead 3"/>
    <w:basedOn w:val="Normale"/>
    <w:next w:val="Normale"/>
    <w:link w:val="Titolo3Carattere"/>
    <w:autoRedefine/>
    <w:uiPriority w:val="9"/>
    <w:unhideWhenUsed/>
    <w:qFormat/>
    <w:rsid w:val="007556BB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7556BB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aliases w:val="h5,ITT t5,PA Pico Section,H5,Appendix A to X,Heading 5   Appendix A to X,Tit5,tit5,Ref Heading 2,rh2,Second Subheading,Ref Heading 21,rh21,H51,h51,Second Subheading1,Ref Heading 22,rh22,H52,Ref Heading 23,rh23,H53,h52,Second Subheading2,rh24,sb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aliases w:val="h6,ITT t6,PA Appendix,ASAPHeading 6,Tit6,Tit61,H6,sub-dash,sd,5,L6,Ref Heading 3,rh3,Third Subheading,Ref Heading 31,rh31,Ref Heading 32,rh32,h61,Third Subheading1,Ref Heading 33,rh33,Ref Heading 34,rh34,h62,Third Subheading2,Ref Heading 35,T,s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aliases w:val="ITT t7,PA Appendix Major,ASAPHeading 7,L7,sottopar11111,L71,ASAPHeading 71,sottopar111111,App Heading11,L72,ASAPHeading 72,sottopar111112,App Heading12,L73,ASAPHeading 73,L74,ASAPHeading 74,sottopar111113,App Heading13,sottopar111114,L75,L76,h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aliases w:val="ASAPHeading 8,ASAPHeading 81,ASAPHeading 82,ASAPHeading 83,ASAPHeading 84,ASAPHeading 85,ASAPHeading 86,ASAPHeading 87,action,Enzo,Legal Level 1.1.1.,8,FigureTitle,Condition,requirement,req2,req,Center Bold,Legal Level 1.1.1.1,poi,ITT t8,h8,r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aliases w:val="ASAPHeading 9,App Heading,App Heading1,Appendix,App Heading2,App Heading3,App Heading4,App Heading5,App Heading6,Appendix1,App Heading7,ASAPHeading 91,App Heading21,App Heading31,App Heading41,App Heading51,App Heading61,Appendix2,ITT t9,h9,f,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aliases w:val="SPC Titolo 1 Carattere,ASAPHeading 1 Carattere,Heading 1 Char Carattere,1 ghost Char Carattere,g Char Carattere,Ghost Char Carattere,ghost Char Carattere,h1 Char Carattere,R1 Carattere,H11 Carattere,Section Heading Carattere"/>
    <w:basedOn w:val="Carpredefinitoparagrafo"/>
    <w:link w:val="Titolo1"/>
    <w:uiPriority w:val="9"/>
    <w:rsid w:val="00A04A39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aliases w:val="Titolo 2 buono Carattere,Heading 2 Char Carattere,Carattere1 Char Carattere,2 headline Char Carattere,h Char Carattere,headline Char Carattere,h2 Char Carattere,h2 Carattere,CAPITOLO Carattere,Attribute Heading 2 Carattere,A Carattere"/>
    <w:basedOn w:val="Carpredefinitoparagrafo"/>
    <w:link w:val="Titolo2"/>
    <w:uiPriority w:val="9"/>
    <w:rsid w:val="00A04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56BB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jc w:val="both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C540D8"/>
    <w:pPr>
      <w:spacing w:before="200" w:after="360" w:line="240" w:lineRule="auto"/>
      <w:contextualSpacing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40D8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aliases w:val="Carattere Carattere,3 bullet Carattere,b Carattere,2 Carattere,SECOND Carattere,Second Carattere,bullet Carattere,h3 Carattere,Bulle Carattere,BLANK2 Carattere,Livello 3 Carattere,H3 Carattere,Org Heading 1 Carattere,h1 Carattere"/>
    <w:basedOn w:val="Carpredefinitoparagrafo"/>
    <w:link w:val="Titolo3"/>
    <w:uiPriority w:val="9"/>
    <w:rsid w:val="007556BB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5432C"/>
    <w:pPr>
      <w:spacing w:before="360" w:after="200" w:line="240" w:lineRule="auto"/>
      <w:jc w:val="center"/>
    </w:pPr>
    <w:rPr>
      <w:rFonts w:eastAsiaTheme="minorEastAsia"/>
      <w:noProof/>
      <w:color w:val="2E74B5"/>
      <w:spacing w:val="10"/>
      <w:sz w:val="28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432C"/>
    <w:rPr>
      <w:rFonts w:eastAsiaTheme="minorEastAsia"/>
      <w:noProof/>
      <w:color w:val="2E74B5"/>
      <w:spacing w:val="10"/>
      <w:sz w:val="28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aliases w:val="Deloitte,Table Definitions Grid"/>
    <w:basedOn w:val="Tabellanormale"/>
    <w:uiPriority w:val="39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75432C"/>
    <w:pPr>
      <w:spacing w:before="240" w:after="0" w:line="400" w:lineRule="exact"/>
      <w:ind w:left="1276" w:hanging="1276"/>
      <w:jc w:val="center"/>
    </w:pPr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tabella">
    <w:name w:val="tabella"/>
    <w:basedOn w:val="Normale1"/>
    <w:autoRedefine/>
    <w:rsid w:val="00D9004E"/>
    <w:pPr>
      <w:spacing w:after="0"/>
      <w:jc w:val="left"/>
    </w:pPr>
    <w:rPr>
      <w:b/>
      <w:bCs/>
      <w:noProof/>
      <w:color w:val="FFFFFF" w:themeColor="background1"/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rsid w:val="0075432C"/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  <w:jc w:val="both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094F0E"/>
    <w:pPr>
      <w:spacing w:after="0" w:line="264" w:lineRule="auto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094F0E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aliases w:val="h5 Carattere,ITT t5 Carattere,PA Pico Section Carattere,H5 Carattere,Appendix A to X Carattere,Heading 5   Appendix A to X Carattere,Tit5 Carattere,tit5 Carattere,Ref Heading 2 Carattere,rh2 Carattere,Second Subheading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aliases w:val="h6 Carattere,ITT t6 Carattere,PA Appendix Carattere,ASAPHeading 6 Carattere,Tit6 Carattere,Tit61 Carattere,H6 Carattere,sub-dash Carattere,sd Carattere,5 Carattere,L6 Carattere,Ref Heading 3 Carattere,rh3 Carattere,rh31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aliases w:val="ITT t7 Carattere,PA Appendix Major Carattere,ASAPHeading 7 Carattere,L7 Carattere,sottopar11111 Carattere,L71 Carattere,ASAPHeading 71 Carattere,sottopar111111 Carattere,App Heading11 Carattere,L72 Carattere,ASAPHeading 72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aliases w:val="ASAPHeading 8 Carattere,ASAPHeading 81 Carattere,ASAPHeading 82 Carattere,ASAPHeading 83 Carattere,ASAPHeading 84 Carattere,ASAPHeading 85 Carattere,ASAPHeading 86 Carattere,ASAPHeading 87 Carattere,action Carattere,Enzo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aliases w:val="ASAPHeading 9 Carattere,App Heading Carattere,App Heading1 Carattere,Appendix Carattere,App Heading2 Carattere,App Heading3 Carattere,App Heading4 Carattere,App Heading5 Carattere,App Heading6 Carattere,Appendix1 Carattere,f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5A340A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82751A"/>
    <w:pPr>
      <w:numPr>
        <w:ilvl w:val="1"/>
        <w:numId w:val="5"/>
      </w:numPr>
    </w:pPr>
  </w:style>
  <w:style w:type="character" w:customStyle="1" w:styleId="puntoelenco-1livCarattere">
    <w:name w:val="puntoelenco-1liv Carattere"/>
    <w:basedOn w:val="Carpredefinitoparagrafo"/>
    <w:link w:val="puntoelenco-1liv"/>
    <w:rsid w:val="002E58B4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82751A"/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  <w:noProof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jc w:val="both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rsid w:val="001975AC"/>
  </w:style>
  <w:style w:type="paragraph" w:customStyle="1" w:styleId="NormalTableText">
    <w:name w:val="Normal Table Text"/>
    <w:basedOn w:val="Normale"/>
    <w:rsid w:val="005F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nfasidelicata">
    <w:name w:val="Subtle Emphasis"/>
    <w:basedOn w:val="Carpredefinitoparagrafo"/>
    <w:uiPriority w:val="19"/>
    <w:qFormat/>
    <w:rsid w:val="009C7875"/>
    <w:rPr>
      <w:i/>
      <w:iCs/>
      <w:color w:val="404040" w:themeColor="text1" w:themeTint="BF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829D8"/>
    <w:rPr>
      <w:color w:val="808080"/>
      <w:shd w:val="clear" w:color="auto" w:fill="E6E6E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90F0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90F06"/>
  </w:style>
  <w:style w:type="paragraph" w:customStyle="1" w:styleId="Default">
    <w:name w:val="Default"/>
    <w:qFormat/>
    <w:rsid w:val="00D4587F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</w:rPr>
  </w:style>
  <w:style w:type="paragraph" w:customStyle="1" w:styleId="Textbody">
    <w:name w:val="Text body"/>
    <w:basedOn w:val="Normale"/>
    <w:rsid w:val="00D4587F"/>
    <w:pPr>
      <w:suppressAutoHyphens/>
      <w:autoSpaceDN w:val="0"/>
      <w:spacing w:after="140" w:line="276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4587F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4587F"/>
    <w:pPr>
      <w:suppressLineNumbers/>
    </w:pPr>
    <w:rPr>
      <w:smallCaps/>
      <w:sz w:val="21"/>
    </w:rPr>
  </w:style>
  <w:style w:type="paragraph" w:customStyle="1" w:styleId="TableParagraph">
    <w:name w:val="Table Paragraph"/>
    <w:basedOn w:val="Normale"/>
    <w:uiPriority w:val="1"/>
    <w:qFormat/>
    <w:rsid w:val="00F5441C"/>
    <w:pPr>
      <w:widowControl w:val="0"/>
      <w:autoSpaceDE w:val="0"/>
      <w:autoSpaceDN w:val="0"/>
      <w:spacing w:before="2" w:after="0" w:line="240" w:lineRule="auto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F544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ntoElenco">
    <w:name w:val="Punto Elenco"/>
    <w:basedOn w:val="Paragrafoelenco"/>
    <w:link w:val="PuntoElencoCarattere"/>
    <w:rsid w:val="005904A0"/>
    <w:pPr>
      <w:widowControl w:val="0"/>
      <w:numPr>
        <w:numId w:val="6"/>
      </w:numPr>
      <w:spacing w:before="120" w:after="0" w:line="312" w:lineRule="auto"/>
      <w:jc w:val="both"/>
    </w:pPr>
    <w:rPr>
      <w:rFonts w:ascii="Candara" w:eastAsia="Calibri" w:hAnsi="Candara" w:cs="Times New Roman"/>
    </w:rPr>
  </w:style>
  <w:style w:type="character" w:customStyle="1" w:styleId="PuntoElencoCarattere">
    <w:name w:val="Punto Elenco Carattere"/>
    <w:basedOn w:val="Carpredefinitoparagrafo"/>
    <w:link w:val="PuntoElenco"/>
    <w:rsid w:val="005904A0"/>
    <w:rPr>
      <w:rFonts w:ascii="Candara" w:eastAsia="Calibri" w:hAnsi="Candara" w:cs="Times New Roman"/>
    </w:rPr>
  </w:style>
  <w:style w:type="paragraph" w:styleId="Didascalia">
    <w:name w:val="caption"/>
    <w:basedOn w:val="Normale"/>
    <w:next w:val="Normale"/>
    <w:uiPriority w:val="35"/>
    <w:unhideWhenUsed/>
    <w:qFormat/>
    <w:rsid w:val="00B02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Carpredefinitoparagrafo"/>
    <w:rsid w:val="00AA141C"/>
  </w:style>
  <w:style w:type="character" w:styleId="Enfasigrassetto">
    <w:name w:val="Strong"/>
    <w:basedOn w:val="Carpredefinitoparagrafo"/>
    <w:qFormat/>
    <w:rsid w:val="008A6CD8"/>
    <w:rPr>
      <w:b/>
      <w:bCs/>
    </w:rPr>
  </w:style>
  <w:style w:type="paragraph" w:styleId="Revisione">
    <w:name w:val="Revision"/>
    <w:hidden/>
    <w:uiPriority w:val="99"/>
    <w:semiHidden/>
    <w:rsid w:val="005A340A"/>
    <w:pPr>
      <w:spacing w:after="0" w:line="240" w:lineRule="auto"/>
    </w:pPr>
  </w:style>
  <w:style w:type="character" w:customStyle="1" w:styleId="caption-text">
    <w:name w:val="caption-text"/>
    <w:basedOn w:val="Carpredefinitoparagrafo"/>
    <w:rsid w:val="00A15751"/>
  </w:style>
  <w:style w:type="character" w:styleId="Collegamentovisitato">
    <w:name w:val="FollowedHyperlink"/>
    <w:basedOn w:val="Carpredefinitoparagrafo"/>
    <w:uiPriority w:val="99"/>
    <w:semiHidden/>
    <w:unhideWhenUsed/>
    <w:rsid w:val="00FD0755"/>
    <w:rPr>
      <w:color w:val="954F72" w:themeColor="followedHyperlink"/>
      <w:u w:val="single"/>
    </w:rPr>
  </w:style>
  <w:style w:type="paragraph" w:customStyle="1" w:styleId="xmsolistparagraph">
    <w:name w:val="x_msolistparagraph"/>
    <w:basedOn w:val="Normale"/>
    <w:rsid w:val="00233AF8"/>
    <w:pPr>
      <w:spacing w:after="0" w:line="240" w:lineRule="auto"/>
      <w:ind w:left="720"/>
    </w:pPr>
    <w:rPr>
      <w:rFonts w:ascii="Calibri" w:hAnsi="Calibri" w:cs="Calibri"/>
      <w:lang w:eastAsia="it-IT"/>
    </w:r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toelenco-1liv2">
    <w:name w:val="puntoelenco-1liv2"/>
    <w:basedOn w:val="Paragrafoelenco"/>
    <w:link w:val="puntoelenco-1liv2Carattere"/>
    <w:autoRedefine/>
    <w:qFormat/>
    <w:rsid w:val="005A0E7E"/>
    <w:pPr>
      <w:numPr>
        <w:numId w:val="7"/>
      </w:numPr>
    </w:pPr>
    <w:rPr>
      <w:lang w:val="en-US"/>
    </w:rPr>
  </w:style>
  <w:style w:type="character" w:customStyle="1" w:styleId="puntoelenco-1liv2Carattere">
    <w:name w:val="puntoelenco-1liv2 Carattere"/>
    <w:basedOn w:val="Carpredefinitoparagrafo"/>
    <w:link w:val="puntoelenco-1liv2"/>
    <w:rsid w:val="005A0E7E"/>
    <w:rPr>
      <w:lang w:val="en-US"/>
    </w:rPr>
  </w:style>
  <w:style w:type="paragraph" w:customStyle="1" w:styleId="nometabella">
    <w:name w:val="nome tabella"/>
    <w:basedOn w:val="Normale"/>
    <w:autoRedefine/>
    <w:qFormat/>
    <w:rsid w:val="005A0E7E"/>
    <w:pPr>
      <w:spacing w:before="60" w:after="0" w:line="240" w:lineRule="auto"/>
      <w:ind w:left="31"/>
      <w:jc w:val="both"/>
    </w:pPr>
    <w:rPr>
      <w:rFonts w:ascii="Calibri" w:hAnsi="Calibri"/>
      <w:bCs/>
      <w:noProof/>
      <w:kern w:val="28"/>
      <w:sz w:val="16"/>
      <w:szCs w:val="16"/>
      <w:lang w:val="fr-FR" w:eastAsia="it-IT"/>
    </w:rPr>
  </w:style>
  <w:style w:type="character" w:customStyle="1" w:styleId="CollegamentoInternet">
    <w:name w:val="Collegamento Internet"/>
    <w:basedOn w:val="Carpredefinitoparagrafo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NormaleWeb">
    <w:name w:val="Normal (Web)"/>
    <w:basedOn w:val="Normale"/>
    <w:uiPriority w:val="99"/>
    <w:unhideWhenUsed/>
    <w:rsid w:val="005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A0E7E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0E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on-open-bracket">
    <w:name w:val="json-open-bracket"/>
    <w:basedOn w:val="Carpredefinitoparagrafo"/>
    <w:rsid w:val="005A0E7E"/>
  </w:style>
  <w:style w:type="character" w:customStyle="1" w:styleId="json-collapse-1">
    <w:name w:val="json-collapse-1"/>
    <w:basedOn w:val="Carpredefinitoparagrafo"/>
    <w:rsid w:val="005A0E7E"/>
  </w:style>
  <w:style w:type="character" w:customStyle="1" w:styleId="json-indent">
    <w:name w:val="json-indent"/>
    <w:basedOn w:val="Carpredefinitoparagrafo"/>
    <w:rsid w:val="005A0E7E"/>
  </w:style>
  <w:style w:type="character" w:customStyle="1" w:styleId="json-property">
    <w:name w:val="json-property"/>
    <w:basedOn w:val="Carpredefinitoparagrafo"/>
    <w:rsid w:val="005A0E7E"/>
  </w:style>
  <w:style w:type="character" w:customStyle="1" w:styleId="json-semi-colon">
    <w:name w:val="json-semi-colon"/>
    <w:basedOn w:val="Carpredefinitoparagrafo"/>
    <w:rsid w:val="005A0E7E"/>
  </w:style>
  <w:style w:type="character" w:customStyle="1" w:styleId="json-collapse-2">
    <w:name w:val="json-collapse-2"/>
    <w:basedOn w:val="Carpredefinitoparagrafo"/>
    <w:rsid w:val="005A0E7E"/>
  </w:style>
  <w:style w:type="character" w:customStyle="1" w:styleId="json-collapse-3">
    <w:name w:val="json-collapse-3"/>
    <w:basedOn w:val="Carpredefinitoparagrafo"/>
    <w:rsid w:val="005A0E7E"/>
  </w:style>
  <w:style w:type="character" w:customStyle="1" w:styleId="json-collapse-4">
    <w:name w:val="json-collapse-4"/>
    <w:basedOn w:val="Carpredefinitoparagrafo"/>
    <w:rsid w:val="005A0E7E"/>
  </w:style>
  <w:style w:type="character" w:customStyle="1" w:styleId="json-collapse-5">
    <w:name w:val="json-collapse-5"/>
    <w:basedOn w:val="Carpredefinitoparagrafo"/>
    <w:rsid w:val="005A0E7E"/>
  </w:style>
  <w:style w:type="character" w:customStyle="1" w:styleId="json-collapse-6">
    <w:name w:val="json-collapse-6"/>
    <w:basedOn w:val="Carpredefinitoparagrafo"/>
    <w:rsid w:val="005A0E7E"/>
  </w:style>
  <w:style w:type="character" w:customStyle="1" w:styleId="json-value">
    <w:name w:val="json-value"/>
    <w:basedOn w:val="Carpredefinitoparagrafo"/>
    <w:rsid w:val="005A0E7E"/>
  </w:style>
  <w:style w:type="character" w:customStyle="1" w:styleId="json-comma">
    <w:name w:val="json-comma"/>
    <w:basedOn w:val="Carpredefinitoparagrafo"/>
    <w:rsid w:val="005A0E7E"/>
  </w:style>
  <w:style w:type="character" w:customStyle="1" w:styleId="json-collapse-7">
    <w:name w:val="json-collapse-7"/>
    <w:basedOn w:val="Carpredefinitoparagrafo"/>
    <w:rsid w:val="005A0E7E"/>
  </w:style>
  <w:style w:type="character" w:customStyle="1" w:styleId="json-collapse-8">
    <w:name w:val="json-collapse-8"/>
    <w:basedOn w:val="Carpredefinitoparagrafo"/>
    <w:rsid w:val="005A0E7E"/>
  </w:style>
  <w:style w:type="character" w:customStyle="1" w:styleId="json-collapse-9">
    <w:name w:val="json-collapse-9"/>
    <w:basedOn w:val="Carpredefinitoparagrafo"/>
    <w:rsid w:val="005A0E7E"/>
  </w:style>
  <w:style w:type="character" w:customStyle="1" w:styleId="json-collapse-10">
    <w:name w:val="json-collapse-10"/>
    <w:basedOn w:val="Carpredefinitoparagrafo"/>
    <w:rsid w:val="005A0E7E"/>
  </w:style>
  <w:style w:type="character" w:customStyle="1" w:styleId="json-collapse-11">
    <w:name w:val="json-collapse-11"/>
    <w:basedOn w:val="Carpredefinitoparagrafo"/>
    <w:rsid w:val="005A0E7E"/>
  </w:style>
  <w:style w:type="character" w:customStyle="1" w:styleId="json-close-bracket">
    <w:name w:val="json-close-bracket"/>
    <w:basedOn w:val="Carpredefinitoparagrafo"/>
    <w:rsid w:val="005A0E7E"/>
  </w:style>
  <w:style w:type="character" w:customStyle="1" w:styleId="json-collapse-12">
    <w:name w:val="json-collapse-12"/>
    <w:basedOn w:val="Carpredefinitoparagrafo"/>
    <w:rsid w:val="005A0E7E"/>
  </w:style>
  <w:style w:type="character" w:customStyle="1" w:styleId="json-collapse-13">
    <w:name w:val="json-collapse-13"/>
    <w:basedOn w:val="Carpredefinitoparagrafo"/>
    <w:rsid w:val="005A0E7E"/>
  </w:style>
  <w:style w:type="character" w:customStyle="1" w:styleId="json-collapse-14">
    <w:name w:val="json-collapse-14"/>
    <w:basedOn w:val="Carpredefinitoparagrafo"/>
    <w:rsid w:val="005A0E7E"/>
  </w:style>
  <w:style w:type="character" w:customStyle="1" w:styleId="json-collapse-15">
    <w:name w:val="json-collapse-15"/>
    <w:basedOn w:val="Carpredefinitoparagrafo"/>
    <w:rsid w:val="005A0E7E"/>
  </w:style>
  <w:style w:type="character" w:customStyle="1" w:styleId="json-collapse-16">
    <w:name w:val="json-collapse-16"/>
    <w:basedOn w:val="Carpredefinitoparagrafo"/>
    <w:rsid w:val="005A0E7E"/>
  </w:style>
  <w:style w:type="character" w:customStyle="1" w:styleId="json-collapse-17">
    <w:name w:val="json-collapse-17"/>
    <w:basedOn w:val="Carpredefinitoparagrafo"/>
    <w:rsid w:val="005A0E7E"/>
  </w:style>
  <w:style w:type="character" w:customStyle="1" w:styleId="json-collapse-18">
    <w:name w:val="json-collapse-18"/>
    <w:basedOn w:val="Carpredefinitoparagrafo"/>
    <w:rsid w:val="005A0E7E"/>
  </w:style>
  <w:style w:type="character" w:customStyle="1" w:styleId="json-collapse-19">
    <w:name w:val="json-collapse-19"/>
    <w:basedOn w:val="Carpredefinitoparagrafo"/>
    <w:rsid w:val="005A0E7E"/>
  </w:style>
  <w:style w:type="character" w:customStyle="1" w:styleId="json-collapse-20">
    <w:name w:val="json-collapse-20"/>
    <w:basedOn w:val="Carpredefinitoparagrafo"/>
    <w:rsid w:val="005A0E7E"/>
  </w:style>
  <w:style w:type="character" w:customStyle="1" w:styleId="json-collapse-21">
    <w:name w:val="json-collapse-21"/>
    <w:basedOn w:val="Carpredefinitoparagrafo"/>
    <w:rsid w:val="005A0E7E"/>
  </w:style>
  <w:style w:type="character" w:customStyle="1" w:styleId="json-collapse-22">
    <w:name w:val="json-collapse-22"/>
    <w:basedOn w:val="Carpredefinitoparagrafo"/>
    <w:rsid w:val="005A0E7E"/>
  </w:style>
  <w:style w:type="character" w:customStyle="1" w:styleId="json-collapse-23">
    <w:name w:val="json-collapse-23"/>
    <w:basedOn w:val="Carpredefinitoparagrafo"/>
    <w:rsid w:val="005A0E7E"/>
  </w:style>
  <w:style w:type="character" w:customStyle="1" w:styleId="json-collapse-24">
    <w:name w:val="json-collapse-24"/>
    <w:basedOn w:val="Carpredefinitoparagrafo"/>
    <w:rsid w:val="005A0E7E"/>
  </w:style>
  <w:style w:type="character" w:customStyle="1" w:styleId="json-collapse-25">
    <w:name w:val="json-collapse-25"/>
    <w:basedOn w:val="Carpredefinitoparagrafo"/>
    <w:rsid w:val="005A0E7E"/>
  </w:style>
  <w:style w:type="character" w:customStyle="1" w:styleId="json-collapse-26">
    <w:name w:val="json-collapse-26"/>
    <w:basedOn w:val="Carpredefinitoparagrafo"/>
    <w:rsid w:val="005A0E7E"/>
  </w:style>
  <w:style w:type="character" w:customStyle="1" w:styleId="json-collapse-27">
    <w:name w:val="json-collapse-27"/>
    <w:basedOn w:val="Carpredefinitoparagrafo"/>
    <w:rsid w:val="005A0E7E"/>
  </w:style>
  <w:style w:type="character" w:customStyle="1" w:styleId="json-collapse-28">
    <w:name w:val="json-collapse-28"/>
    <w:basedOn w:val="Carpredefinitoparagrafo"/>
    <w:rsid w:val="005A0E7E"/>
  </w:style>
  <w:style w:type="character" w:customStyle="1" w:styleId="json-collapse-29">
    <w:name w:val="json-collapse-29"/>
    <w:basedOn w:val="Carpredefinitoparagrafo"/>
    <w:rsid w:val="005A0E7E"/>
  </w:style>
  <w:style w:type="character" w:customStyle="1" w:styleId="json-collapse-30">
    <w:name w:val="json-collapse-30"/>
    <w:basedOn w:val="Carpredefinitoparagrafo"/>
    <w:rsid w:val="005A0E7E"/>
  </w:style>
  <w:style w:type="character" w:customStyle="1" w:styleId="json-collapse-31">
    <w:name w:val="json-collapse-31"/>
    <w:basedOn w:val="Carpredefinitoparagrafo"/>
    <w:rsid w:val="005A0E7E"/>
  </w:style>
  <w:style w:type="character" w:customStyle="1" w:styleId="json-collapse-32">
    <w:name w:val="json-collapse-32"/>
    <w:basedOn w:val="Carpredefinitoparagrafo"/>
    <w:rsid w:val="005A0E7E"/>
  </w:style>
  <w:style w:type="character" w:customStyle="1" w:styleId="json-collapse-33">
    <w:name w:val="json-collapse-33"/>
    <w:basedOn w:val="Carpredefinitoparagrafo"/>
    <w:rsid w:val="005A0E7E"/>
  </w:style>
  <w:style w:type="character" w:customStyle="1" w:styleId="json-collapse-34">
    <w:name w:val="json-collapse-34"/>
    <w:basedOn w:val="Carpredefinitoparagrafo"/>
    <w:rsid w:val="005A0E7E"/>
  </w:style>
  <w:style w:type="character" w:customStyle="1" w:styleId="json-collapse-35">
    <w:name w:val="json-collapse-35"/>
    <w:basedOn w:val="Carpredefinitoparagrafo"/>
    <w:rsid w:val="005A0E7E"/>
  </w:style>
  <w:style w:type="character" w:customStyle="1" w:styleId="json-collapse-36">
    <w:name w:val="json-collapse-36"/>
    <w:basedOn w:val="Carpredefinitoparagrafo"/>
    <w:rsid w:val="005A0E7E"/>
  </w:style>
  <w:style w:type="character" w:customStyle="1" w:styleId="json-collapse-37">
    <w:name w:val="json-collapse-37"/>
    <w:basedOn w:val="Carpredefinitoparagrafo"/>
    <w:rsid w:val="005A0E7E"/>
  </w:style>
  <w:style w:type="character" w:customStyle="1" w:styleId="json-collapse-38">
    <w:name w:val="json-collapse-38"/>
    <w:basedOn w:val="Carpredefinitoparagrafo"/>
    <w:rsid w:val="005A0E7E"/>
  </w:style>
  <w:style w:type="character" w:customStyle="1" w:styleId="json-collapse-39">
    <w:name w:val="json-collapse-39"/>
    <w:basedOn w:val="Carpredefinitoparagrafo"/>
    <w:rsid w:val="005A0E7E"/>
  </w:style>
  <w:style w:type="character" w:customStyle="1" w:styleId="json-collapse-40">
    <w:name w:val="json-collapse-40"/>
    <w:basedOn w:val="Carpredefinitoparagrafo"/>
    <w:rsid w:val="005A0E7E"/>
  </w:style>
  <w:style w:type="character" w:customStyle="1" w:styleId="json-collapse-41">
    <w:name w:val="json-collapse-41"/>
    <w:basedOn w:val="Carpredefinitoparagrafo"/>
    <w:rsid w:val="005A0E7E"/>
  </w:style>
  <w:style w:type="character" w:customStyle="1" w:styleId="json-collapse-42">
    <w:name w:val="json-collapse-42"/>
    <w:basedOn w:val="Carpredefinitoparagrafo"/>
    <w:rsid w:val="005A0E7E"/>
  </w:style>
  <w:style w:type="character" w:customStyle="1" w:styleId="json-collapse-43">
    <w:name w:val="json-collapse-43"/>
    <w:basedOn w:val="Carpredefinitoparagrafo"/>
    <w:rsid w:val="005A0E7E"/>
  </w:style>
  <w:style w:type="character" w:customStyle="1" w:styleId="json-collapse-44">
    <w:name w:val="json-collapse-44"/>
    <w:basedOn w:val="Carpredefinitoparagrafo"/>
    <w:rsid w:val="005A0E7E"/>
  </w:style>
  <w:style w:type="character" w:customStyle="1" w:styleId="json-collapse-45">
    <w:name w:val="json-collapse-45"/>
    <w:basedOn w:val="Carpredefinitoparagrafo"/>
    <w:rsid w:val="005A0E7E"/>
  </w:style>
  <w:style w:type="character" w:customStyle="1" w:styleId="json-collapse-46">
    <w:name w:val="json-collapse-46"/>
    <w:basedOn w:val="Carpredefinitoparagrafo"/>
    <w:rsid w:val="005A0E7E"/>
  </w:style>
  <w:style w:type="character" w:customStyle="1" w:styleId="json-collapse-47">
    <w:name w:val="json-collapse-47"/>
    <w:basedOn w:val="Carpredefinitoparagrafo"/>
    <w:rsid w:val="005A0E7E"/>
  </w:style>
  <w:style w:type="character" w:customStyle="1" w:styleId="json-collapse-48">
    <w:name w:val="json-collapse-48"/>
    <w:basedOn w:val="Carpredefinitoparagrafo"/>
    <w:rsid w:val="005A0E7E"/>
  </w:style>
  <w:style w:type="character" w:customStyle="1" w:styleId="json-collapse-49">
    <w:name w:val="json-collapse-49"/>
    <w:basedOn w:val="Carpredefinitoparagrafo"/>
    <w:rsid w:val="005A0E7E"/>
  </w:style>
  <w:style w:type="paragraph" w:styleId="Sommario5">
    <w:name w:val="toc 5"/>
    <w:basedOn w:val="Normale"/>
    <w:next w:val="Normale"/>
    <w:autoRedefine/>
    <w:uiPriority w:val="39"/>
    <w:unhideWhenUsed/>
    <w:rsid w:val="005A0E7E"/>
    <w:pPr>
      <w:spacing w:after="100"/>
      <w:ind w:left="880"/>
    </w:pPr>
    <w:rPr>
      <w:rFonts w:eastAsiaTheme="minorEastAsia"/>
      <w:lang w:val="en-US"/>
    </w:rPr>
  </w:style>
  <w:style w:type="paragraph" w:styleId="Sommario6">
    <w:name w:val="toc 6"/>
    <w:basedOn w:val="Normale"/>
    <w:next w:val="Normale"/>
    <w:autoRedefine/>
    <w:uiPriority w:val="39"/>
    <w:unhideWhenUsed/>
    <w:rsid w:val="005A0E7E"/>
    <w:pPr>
      <w:spacing w:after="100"/>
      <w:ind w:left="1100"/>
    </w:pPr>
    <w:rPr>
      <w:rFonts w:eastAsiaTheme="minorEastAsia"/>
      <w:lang w:val="en-US"/>
    </w:rPr>
  </w:style>
  <w:style w:type="paragraph" w:styleId="Sommario7">
    <w:name w:val="toc 7"/>
    <w:basedOn w:val="Normale"/>
    <w:next w:val="Normale"/>
    <w:autoRedefine/>
    <w:uiPriority w:val="39"/>
    <w:unhideWhenUsed/>
    <w:rsid w:val="005A0E7E"/>
    <w:pPr>
      <w:spacing w:after="100"/>
      <w:ind w:left="1320"/>
    </w:pPr>
    <w:rPr>
      <w:rFonts w:eastAsiaTheme="minorEastAsia"/>
      <w:lang w:val="en-US"/>
    </w:rPr>
  </w:style>
  <w:style w:type="paragraph" w:styleId="Sommario8">
    <w:name w:val="toc 8"/>
    <w:basedOn w:val="Normale"/>
    <w:next w:val="Normale"/>
    <w:autoRedefine/>
    <w:uiPriority w:val="39"/>
    <w:unhideWhenUsed/>
    <w:rsid w:val="005A0E7E"/>
    <w:pPr>
      <w:spacing w:after="100"/>
      <w:ind w:left="1540"/>
    </w:pPr>
    <w:rPr>
      <w:rFonts w:eastAsiaTheme="minorEastAsia"/>
      <w:lang w:val="en-US"/>
    </w:rPr>
  </w:style>
  <w:style w:type="paragraph" w:styleId="Sommario9">
    <w:name w:val="toc 9"/>
    <w:basedOn w:val="Normale"/>
    <w:next w:val="Normale"/>
    <w:autoRedefine/>
    <w:uiPriority w:val="39"/>
    <w:unhideWhenUsed/>
    <w:rsid w:val="005A0E7E"/>
    <w:pPr>
      <w:spacing w:after="100"/>
      <w:ind w:left="1760"/>
    </w:pPr>
    <w:rPr>
      <w:rFonts w:eastAsiaTheme="minorEastAsia"/>
      <w:lang w:val="en-US"/>
    </w:rPr>
  </w:style>
  <w:style w:type="character" w:customStyle="1" w:styleId="line">
    <w:name w:val="line"/>
    <w:basedOn w:val="Carpredefinitoparagrafo"/>
    <w:rsid w:val="005A0E7E"/>
  </w:style>
  <w:style w:type="character" w:customStyle="1" w:styleId="n">
    <w:name w:val="n"/>
    <w:basedOn w:val="Carpredefinitoparagrafo"/>
    <w:rsid w:val="005A0E7E"/>
  </w:style>
  <w:style w:type="paragraph" w:customStyle="1" w:styleId="MIHeading1">
    <w:name w:val="MIHeading1"/>
    <w:basedOn w:val="Titolo1"/>
    <w:rsid w:val="0063714F"/>
    <w:pPr>
      <w:keepLines w:val="0"/>
      <w:pageBreakBefore w:val="0"/>
      <w:numPr>
        <w:numId w:val="17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0"/>
      <w:color w:val="FFFFFF"/>
      <w:kern w:val="32"/>
      <w:sz w:val="36"/>
      <w:lang w:val="en-US"/>
    </w:rPr>
  </w:style>
  <w:style w:type="paragraph" w:customStyle="1" w:styleId="MIHeading2">
    <w:name w:val="MIHeading2"/>
    <w:basedOn w:val="Titolo2"/>
    <w:rsid w:val="0063714F"/>
    <w:pPr>
      <w:keepNext w:val="0"/>
      <w:numPr>
        <w:numId w:val="17"/>
      </w:numPr>
      <w:spacing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  <w:lang w:val="en-US"/>
    </w:rPr>
  </w:style>
  <w:style w:type="paragraph" w:customStyle="1" w:styleId="Corpodeltesto1">
    <w:name w:val="Corpo del testo 1"/>
    <w:basedOn w:val="Normale"/>
    <w:rsid w:val="00F644D8"/>
    <w:pPr>
      <w:spacing w:after="0" w:line="360" w:lineRule="auto"/>
      <w:jc w:val="both"/>
    </w:pPr>
    <w:rPr>
      <w:rFonts w:ascii="Helvetica" w:eastAsia="Times New Roman" w:hAnsi="Helvetica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F6B42C-BB82-44B8-AA7D-A5D5BDA6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348</TotalTime>
  <Pages>1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R.T.I. Almaviva/Almawave/Indra/PWC</dc:creator>
  <cp:lastModifiedBy>Mancinelli Dina</cp:lastModifiedBy>
  <cp:revision>72</cp:revision>
  <cp:lastPrinted>2020-06-25T12:45:00Z</cp:lastPrinted>
  <dcterms:created xsi:type="dcterms:W3CDTF">2020-03-25T17:49:00Z</dcterms:created>
  <dcterms:modified xsi:type="dcterms:W3CDTF">2020-08-25T15:47:00Z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0x010100A49F0E2107F28644839283B2D4DC9D06</vt:lpwstr>
  </property>
  <property fmtid="{D5CDD505-2E9C-101B-9397-08002B2CF9AE}" pid="3" name="nome_file" linkTarget="Abstract">
    <vt:lpwstr/>
  </property>
</Properties>
</file>