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3956494"/>
        <w:docPartObj>
          <w:docPartGallery w:val="Cover Pages"/>
          <w:docPartUnique/>
        </w:docPartObj>
      </w:sdtPr>
      <w:sdtEndPr/>
      <w:sdtContent>
        <w:p w14:paraId="7B6ACB6B" w14:textId="0A37F1A9" w:rsidR="001117E9" w:rsidRDefault="001117E9" w:rsidP="00DD5486">
          <w:pPr>
            <w:tabs>
              <w:tab w:val="center" w:pos="2557"/>
              <w:tab w:val="right" w:pos="10415"/>
            </w:tabs>
            <w:spacing w:after="0"/>
          </w:pPr>
          <w:r>
            <w:rPr>
              <w:noProof/>
              <w:lang w:eastAsia="it-IT"/>
            </w:rPr>
            <w:drawing>
              <wp:anchor distT="0" distB="0" distL="114300" distR="114300" simplePos="0" relativeHeight="251669504" behindDoc="1" locked="0" layoutInCell="1" allowOverlap="1" wp14:anchorId="3A799FF1" wp14:editId="2B560FEC">
                <wp:simplePos x="0" y="0"/>
                <wp:positionH relativeFrom="column">
                  <wp:posOffset>-625766</wp:posOffset>
                </wp:positionH>
                <wp:positionV relativeFrom="paragraph">
                  <wp:posOffset>-60909</wp:posOffset>
                </wp:positionV>
                <wp:extent cx="7679991" cy="9252915"/>
                <wp:effectExtent l="0" t="0" r="0" b="571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12">
                          <a:extLst>
                            <a:ext uri="{28A0092B-C50C-407E-A947-70E740481C1C}">
                              <a14:useLocalDpi xmlns:a14="http://schemas.microsoft.com/office/drawing/2010/main" val="0"/>
                            </a:ext>
                          </a:extLst>
                        </a:blip>
                        <a:srcRect t="14824"/>
                        <a:stretch/>
                      </pic:blipFill>
                      <pic:spPr bwMode="auto">
                        <a:xfrm>
                          <a:off x="0" y="0"/>
                          <a:ext cx="7679991" cy="925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70528" behindDoc="0" locked="0" layoutInCell="1" allowOverlap="1" wp14:anchorId="7939E0BF" wp14:editId="4B7B398D">
                <wp:simplePos x="0" y="0"/>
                <wp:positionH relativeFrom="margin">
                  <wp:posOffset>4338955</wp:posOffset>
                </wp:positionH>
                <wp:positionV relativeFrom="paragraph">
                  <wp:posOffset>-1129768</wp:posOffset>
                </wp:positionV>
                <wp:extent cx="1925052" cy="585186"/>
                <wp:effectExtent l="0" t="0" r="0" b="5715"/>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5052" cy="585186"/>
                        </a:xfrm>
                        <a:prstGeom prst="rect">
                          <a:avLst/>
                        </a:prstGeom>
                      </pic:spPr>
                    </pic:pic>
                  </a:graphicData>
                </a:graphic>
                <wp14:sizeRelH relativeFrom="page">
                  <wp14:pctWidth>0</wp14:pctWidth>
                </wp14:sizeRelH>
                <wp14:sizeRelV relativeFrom="page">
                  <wp14:pctHeight>0</wp14:pctHeight>
                </wp14:sizeRelV>
              </wp:anchor>
            </w:drawing>
          </w:r>
          <w:r>
            <w:rPr>
              <w:noProof/>
              <w:vertAlign w:val="superscript"/>
              <w:lang w:eastAsia="it-IT"/>
            </w:rPr>
            <w:drawing>
              <wp:anchor distT="0" distB="0" distL="114300" distR="114300" simplePos="0" relativeHeight="251671552" behindDoc="0" locked="0" layoutInCell="1" allowOverlap="1" wp14:anchorId="2C575C17" wp14:editId="1AE4029C">
                <wp:simplePos x="0" y="0"/>
                <wp:positionH relativeFrom="column">
                  <wp:posOffset>-128905</wp:posOffset>
                </wp:positionH>
                <wp:positionV relativeFrom="paragraph">
                  <wp:posOffset>-1341927</wp:posOffset>
                </wp:positionV>
                <wp:extent cx="1159220" cy="986355"/>
                <wp:effectExtent l="0" t="0" r="3175" b="444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9220" cy="986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68480" behindDoc="0" locked="0" layoutInCell="1" allowOverlap="0" wp14:anchorId="4A83F91C" wp14:editId="43F87DCA">
                <wp:simplePos x="0" y="0"/>
                <wp:positionH relativeFrom="page">
                  <wp:posOffset>0</wp:posOffset>
                </wp:positionH>
                <wp:positionV relativeFrom="page">
                  <wp:posOffset>9990358</wp:posOffset>
                </wp:positionV>
                <wp:extent cx="7560564" cy="702025"/>
                <wp:effectExtent l="0" t="0" r="0" b="0"/>
                <wp:wrapTopAndBottom/>
                <wp:docPr id="17" name="Picture 18283"/>
                <wp:cNvGraphicFramePr/>
                <a:graphic xmlns:a="http://schemas.openxmlformats.org/drawingml/2006/main">
                  <a:graphicData uri="http://schemas.openxmlformats.org/drawingml/2006/picture">
                    <pic:pic xmlns:pic="http://schemas.openxmlformats.org/drawingml/2006/picture">
                      <pic:nvPicPr>
                        <pic:cNvPr id="18283" name="Picture 18283"/>
                        <pic:cNvPicPr/>
                      </pic:nvPicPr>
                      <pic:blipFill>
                        <a:blip r:embed="rId15"/>
                        <a:stretch>
                          <a:fillRect/>
                        </a:stretch>
                      </pic:blipFill>
                      <pic:spPr>
                        <a:xfrm>
                          <a:off x="0" y="0"/>
                          <a:ext cx="7560564" cy="702025"/>
                        </a:xfrm>
                        <a:prstGeom prst="rect">
                          <a:avLst/>
                        </a:prstGeom>
                      </pic:spPr>
                    </pic:pic>
                  </a:graphicData>
                </a:graphic>
              </wp:anchor>
            </w:drawing>
          </w:r>
          <w:r>
            <w:tab/>
          </w:r>
          <w:r>
            <w:tab/>
          </w:r>
        </w:p>
        <w:p w14:paraId="4B0AD27D" w14:textId="7C34A201" w:rsidR="001117E9" w:rsidRPr="00DD5486" w:rsidRDefault="001117E9" w:rsidP="00DD5486">
          <w:pPr>
            <w:tabs>
              <w:tab w:val="center" w:pos="2682"/>
            </w:tabs>
            <w:spacing w:after="646"/>
            <w:rPr>
              <w:vertAlign w:val="superscript"/>
            </w:rPr>
          </w:pPr>
          <w:r>
            <w:rPr>
              <w:noProof/>
              <w:lang w:eastAsia="it-IT"/>
            </w:rPr>
            <mc:AlternateContent>
              <mc:Choice Requires="wps">
                <w:drawing>
                  <wp:anchor distT="45720" distB="45720" distL="114300" distR="114300" simplePos="0" relativeHeight="251672576" behindDoc="0" locked="0" layoutInCell="1" allowOverlap="1" wp14:anchorId="2EFE8753" wp14:editId="05A8A32B">
                    <wp:simplePos x="0" y="0"/>
                    <wp:positionH relativeFrom="page">
                      <wp:align>left</wp:align>
                    </wp:positionH>
                    <wp:positionV relativeFrom="paragraph">
                      <wp:posOffset>7940040</wp:posOffset>
                    </wp:positionV>
                    <wp:extent cx="7538085" cy="690880"/>
                    <wp:effectExtent l="0" t="0" r="0"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8085" cy="690880"/>
                            </a:xfrm>
                            <a:prstGeom prst="rect">
                              <a:avLst/>
                            </a:prstGeom>
                            <a:noFill/>
                            <a:ln w="9525">
                              <a:noFill/>
                              <a:miter lim="800000"/>
                              <a:headEnd/>
                              <a:tailEnd/>
                            </a:ln>
                          </wps:spPr>
                          <wps:txbx>
                            <w:txbxContent>
                              <w:p w14:paraId="0D73FEEF" w14:textId="77777777" w:rsidR="001117E9" w:rsidRPr="001117E9" w:rsidRDefault="001117E9" w:rsidP="001117E9">
                                <w:pPr>
                                  <w:jc w:val="center"/>
                                  <w:rPr>
                                    <w:sz w:val="48"/>
                                    <w:szCs w:val="48"/>
                                  </w:rPr>
                                </w:pPr>
                                <w:r w:rsidRPr="001117E9">
                                  <w:rPr>
                                    <w:sz w:val="48"/>
                                    <w:szCs w:val="48"/>
                                  </w:rPr>
                                  <w:t>Documentazione Tecnica di Installazione del Kit di Riuso</w:t>
                                </w:r>
                              </w:p>
                              <w:p w14:paraId="763915F5" w14:textId="784BC290" w:rsidR="001117E9" w:rsidRPr="00162467" w:rsidRDefault="001117E9" w:rsidP="00653240">
                                <w:pPr>
                                  <w:jc w:val="cente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FE8753" id="_x0000_t202" coordsize="21600,21600" o:spt="202" path="m,l,21600r21600,l21600,xe">
                    <v:stroke joinstyle="miter"/>
                    <v:path gradientshapeok="t" o:connecttype="rect"/>
                  </v:shapetype>
                  <v:shape id="Casella di testo 2" o:spid="_x0000_s1026" type="#_x0000_t202" style="position:absolute;margin-left:0;margin-top:625.2pt;width:593.55pt;height:54.4pt;z-index:25167257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" filled="f" stroked="f">
                    <v:textbox>
                      <w:txbxContent>
                        <w:p w14:paraId="0D73FEEF" w14:textId="77777777" w:rsidR="001117E9" w:rsidRPr="001117E9" w:rsidRDefault="001117E9" w:rsidP="001117E9">
                          <w:pPr>
                            <w:jc w:val="center"/>
                            <w:rPr>
                              <w:sz w:val="48"/>
                              <w:szCs w:val="48"/>
                            </w:rPr>
                          </w:pPr>
                          <w:r w:rsidRPr="001117E9">
                            <w:rPr>
                              <w:sz w:val="48"/>
                              <w:szCs w:val="48"/>
                            </w:rPr>
                            <w:t>Documentazione Tecnica di Installazione del Kit di Riuso</w:t>
                          </w:r>
                        </w:p>
                        <w:p w14:paraId="763915F5" w14:textId="784BC290" w:rsidR="001117E9" w:rsidRPr="00162467" w:rsidRDefault="001117E9" w:rsidP="00653240">
                          <w:pPr>
                            <w:jc w:val="center"/>
                            <w:rPr>
                              <w:sz w:val="48"/>
                              <w:szCs w:val="48"/>
                            </w:rPr>
                          </w:pPr>
                          <w:bookmarkStart w:id="1" w:name="_GoBack"/>
                          <w:bookmarkEnd w:id="1"/>
                        </w:p>
                      </w:txbxContent>
                    </v:textbox>
                    <w10:wrap type="square" anchorx="page"/>
                  </v:shape>
                </w:pict>
              </mc:Fallback>
            </mc:AlternateContent>
          </w:r>
          <w:r>
            <w:rPr>
              <w:noProof/>
              <w:lang w:eastAsia="it-IT"/>
            </w:rPr>
            <w:drawing>
              <wp:anchor distT="0" distB="0" distL="114300" distR="114300" simplePos="0" relativeHeight="251667456" behindDoc="0" locked="0" layoutInCell="1" allowOverlap="0" wp14:anchorId="13093BAE" wp14:editId="644334C9">
                <wp:simplePos x="0" y="0"/>
                <wp:positionH relativeFrom="page">
                  <wp:posOffset>24214</wp:posOffset>
                </wp:positionH>
                <wp:positionV relativeFrom="page">
                  <wp:posOffset>1407795</wp:posOffset>
                </wp:positionV>
                <wp:extent cx="7560564" cy="154806"/>
                <wp:effectExtent l="0" t="0" r="0" b="0"/>
                <wp:wrapTopAndBottom/>
                <wp:docPr id="19" name="Picture 17889"/>
                <wp:cNvGraphicFramePr/>
                <a:graphic xmlns:a="http://schemas.openxmlformats.org/drawingml/2006/main">
                  <a:graphicData uri="http://schemas.openxmlformats.org/drawingml/2006/picture">
                    <pic:pic xmlns:pic="http://schemas.openxmlformats.org/drawingml/2006/picture">
                      <pic:nvPicPr>
                        <pic:cNvPr id="17889" name="Picture 17889"/>
                        <pic:cNvPicPr/>
                      </pic:nvPicPr>
                      <pic:blipFill>
                        <a:blip r:embed="rId16"/>
                        <a:stretch>
                          <a:fillRect/>
                        </a:stretch>
                      </pic:blipFill>
                      <pic:spPr>
                        <a:xfrm>
                          <a:off x="0" y="0"/>
                          <a:ext cx="7560564" cy="154806"/>
                        </a:xfrm>
                        <a:prstGeom prst="rect">
                          <a:avLst/>
                        </a:prstGeom>
                      </pic:spPr>
                    </pic:pic>
                  </a:graphicData>
                </a:graphic>
              </wp:anchor>
            </w:drawing>
          </w:r>
        </w:p>
        <w:p w14:paraId="3098F20B" w14:textId="24E134B4" w:rsidR="001117E9" w:rsidRDefault="001117E9">
          <w:r>
            <w:br w:type="page"/>
          </w:r>
        </w:p>
      </w:sdtContent>
    </w:sdt>
    <w:p w14:paraId="1D711276" w14:textId="77777777" w:rsidR="001117E9" w:rsidRDefault="001117E9"/>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600" w:firstRow="0" w:lastRow="0" w:firstColumn="0" w:lastColumn="0" w:noHBand="1" w:noVBand="1"/>
      </w:tblPr>
      <w:tblGrid>
        <w:gridCol w:w="2546"/>
        <w:gridCol w:w="2256"/>
        <w:gridCol w:w="2166"/>
        <w:gridCol w:w="1435"/>
      </w:tblGrid>
      <w:tr w:rsidR="00C04B87" w:rsidRPr="00E11B28" w14:paraId="6914B3D7" w14:textId="77777777" w:rsidTr="00927709">
        <w:trPr>
          <w:trHeight w:val="1135"/>
          <w:jc w:val="center"/>
        </w:trPr>
        <w:tc>
          <w:tcPr>
            <w:tcW w:w="2546" w:type="dxa"/>
            <w:shd w:val="clear" w:color="auto" w:fill="FFFFFF" w:themeFill="background1"/>
            <w:vAlign w:val="center"/>
          </w:tcPr>
          <w:p w14:paraId="35AB4321" w14:textId="77777777" w:rsidR="00C04B87" w:rsidRPr="00E11B28" w:rsidRDefault="00C04B87" w:rsidP="00BD26AD">
            <w:pPr>
              <w:jc w:val="both"/>
              <w:rPr>
                <w:rFonts w:asciiTheme="majorHAnsi" w:hAnsiTheme="majorHAnsi"/>
              </w:rPr>
            </w:pPr>
            <w:r w:rsidRPr="00E11B28">
              <w:rPr>
                <w:rFonts w:asciiTheme="majorHAnsi" w:hAnsiTheme="majorHAnsi"/>
                <w:noProof/>
                <w:lang w:eastAsia="it-IT"/>
              </w:rPr>
              <w:drawing>
                <wp:inline distT="0" distB="0" distL="0" distR="0" wp14:anchorId="3D847506" wp14:editId="1D8A4E0F">
                  <wp:extent cx="1352550" cy="25360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5721" cy="254198"/>
                          </a:xfrm>
                          <a:prstGeom prst="rect">
                            <a:avLst/>
                          </a:prstGeom>
                          <a:noFill/>
                          <a:ln>
                            <a:noFill/>
                          </a:ln>
                        </pic:spPr>
                      </pic:pic>
                    </a:graphicData>
                  </a:graphic>
                </wp:inline>
              </w:drawing>
            </w:r>
          </w:p>
        </w:tc>
        <w:tc>
          <w:tcPr>
            <w:tcW w:w="2256" w:type="dxa"/>
            <w:shd w:val="clear" w:color="auto" w:fill="FFFFFF" w:themeFill="background1"/>
            <w:vAlign w:val="center"/>
          </w:tcPr>
          <w:p w14:paraId="063B1ABD" w14:textId="77777777" w:rsidR="00C04B87" w:rsidRPr="00E11B28" w:rsidRDefault="00C04B87" w:rsidP="00BD26AD">
            <w:pPr>
              <w:jc w:val="both"/>
              <w:rPr>
                <w:rFonts w:asciiTheme="majorHAnsi" w:hAnsiTheme="majorHAnsi"/>
              </w:rPr>
            </w:pPr>
            <w:r w:rsidRPr="00E11B28">
              <w:rPr>
                <w:rFonts w:asciiTheme="majorHAnsi" w:hAnsiTheme="majorHAnsi" w:cs="Arial"/>
                <w:noProof/>
                <w:color w:val="333333"/>
                <w:lang w:eastAsia="it-IT"/>
              </w:rPr>
              <w:drawing>
                <wp:inline distT="0" distB="0" distL="0" distR="0" wp14:anchorId="5DE157FC" wp14:editId="28F943C7">
                  <wp:extent cx="1295400" cy="222809"/>
                  <wp:effectExtent l="0" t="0" r="0" b="6350"/>
                  <wp:docPr id="5" name="Immagine 5" descr="Almawave_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awave_25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8729" cy="235422"/>
                          </a:xfrm>
                          <a:prstGeom prst="rect">
                            <a:avLst/>
                          </a:prstGeom>
                          <a:noFill/>
                          <a:ln>
                            <a:noFill/>
                          </a:ln>
                        </pic:spPr>
                      </pic:pic>
                    </a:graphicData>
                  </a:graphic>
                </wp:inline>
              </w:drawing>
            </w:r>
          </w:p>
        </w:tc>
        <w:tc>
          <w:tcPr>
            <w:tcW w:w="2166" w:type="dxa"/>
            <w:shd w:val="clear" w:color="auto" w:fill="FFFFFF" w:themeFill="background1"/>
            <w:vAlign w:val="center"/>
          </w:tcPr>
          <w:p w14:paraId="247D7EA8" w14:textId="77777777" w:rsidR="00C04B87" w:rsidRPr="00E11B28" w:rsidRDefault="00C04B87" w:rsidP="00BD26AD">
            <w:pPr>
              <w:jc w:val="both"/>
              <w:rPr>
                <w:rFonts w:asciiTheme="majorHAnsi" w:hAnsiTheme="majorHAnsi"/>
              </w:rPr>
            </w:pPr>
            <w:r w:rsidRPr="00E11B28">
              <w:rPr>
                <w:rFonts w:asciiTheme="majorHAnsi" w:hAnsiTheme="majorHAnsi"/>
                <w:noProof/>
                <w:lang w:eastAsia="it-IT"/>
              </w:rPr>
              <w:drawing>
                <wp:inline distT="0" distB="0" distL="0" distR="0" wp14:anchorId="7DA9EBFA" wp14:editId="7ACEC8FB">
                  <wp:extent cx="1229082" cy="352425"/>
                  <wp:effectExtent l="0" t="0" r="9525" b="0"/>
                  <wp:docPr id="11" name="Immagine 1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t="21315" r="3777" b="20285"/>
                          <a:stretch>
                            <a:fillRect/>
                          </a:stretch>
                        </pic:blipFill>
                        <pic:spPr bwMode="auto">
                          <a:xfrm>
                            <a:off x="0" y="0"/>
                            <a:ext cx="1248191" cy="357904"/>
                          </a:xfrm>
                          <a:prstGeom prst="rect">
                            <a:avLst/>
                          </a:prstGeom>
                          <a:noFill/>
                          <a:ln>
                            <a:noFill/>
                          </a:ln>
                        </pic:spPr>
                      </pic:pic>
                    </a:graphicData>
                  </a:graphic>
                </wp:inline>
              </w:drawing>
            </w:r>
          </w:p>
        </w:tc>
        <w:tc>
          <w:tcPr>
            <w:tcW w:w="1435" w:type="dxa"/>
            <w:shd w:val="clear" w:color="auto" w:fill="FFFFFF" w:themeFill="background1"/>
          </w:tcPr>
          <w:p w14:paraId="7D70BD22" w14:textId="77777777" w:rsidR="00C04B87" w:rsidRPr="00E11B28" w:rsidRDefault="00C04B87" w:rsidP="00BD26AD">
            <w:pPr>
              <w:jc w:val="both"/>
              <w:rPr>
                <w:rFonts w:asciiTheme="majorHAnsi" w:hAnsiTheme="majorHAnsi"/>
                <w:noProof/>
                <w:lang w:eastAsia="it-IT"/>
              </w:rPr>
            </w:pPr>
            <w:r w:rsidRPr="00E11B28">
              <w:rPr>
                <w:rFonts w:asciiTheme="majorHAnsi" w:hAnsiTheme="majorHAnsi"/>
                <w:noProof/>
                <w:lang w:eastAsia="it-IT"/>
              </w:rPr>
              <w:drawing>
                <wp:inline distT="0" distB="0" distL="0" distR="0" wp14:anchorId="6A014C6D" wp14:editId="4EDDEC8E">
                  <wp:extent cx="676275" cy="529749"/>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C_0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8754" cy="531691"/>
                          </a:xfrm>
                          <a:prstGeom prst="rect">
                            <a:avLst/>
                          </a:prstGeom>
                        </pic:spPr>
                      </pic:pic>
                    </a:graphicData>
                  </a:graphic>
                </wp:inline>
              </w:drawing>
            </w:r>
          </w:p>
        </w:tc>
      </w:tr>
    </w:tbl>
    <w:p w14:paraId="5A442DEC" w14:textId="77777777" w:rsidR="00872633" w:rsidRPr="00E11B28" w:rsidRDefault="00872633" w:rsidP="00BD26AD">
      <w:pPr>
        <w:jc w:val="both"/>
        <w:rPr>
          <w:rFonts w:asciiTheme="majorHAnsi" w:hAnsiTheme="majorHAnsi"/>
        </w:rPr>
      </w:pPr>
      <w:r w:rsidRPr="00E11B28">
        <w:rPr>
          <w:rFonts w:asciiTheme="majorHAnsi" w:hAnsiTheme="majorHAnsi"/>
          <w:noProof/>
          <w:lang w:eastAsia="it-IT"/>
        </w:rPr>
        <w:drawing>
          <wp:anchor distT="0" distB="0" distL="114300" distR="114300" simplePos="0" relativeHeight="251665408" behindDoc="0" locked="0" layoutInCell="1" allowOverlap="1" wp14:anchorId="32C8E033" wp14:editId="5F4DCB7C">
            <wp:simplePos x="0" y="0"/>
            <wp:positionH relativeFrom="column">
              <wp:posOffset>2513916</wp:posOffset>
            </wp:positionH>
            <wp:positionV relativeFrom="paragraph">
              <wp:posOffset>579755</wp:posOffset>
            </wp:positionV>
            <wp:extent cx="1278000" cy="12312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pertinaL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78000" cy="1231200"/>
                    </a:xfrm>
                    <a:prstGeom prst="rect">
                      <a:avLst/>
                    </a:prstGeom>
                  </pic:spPr>
                </pic:pic>
              </a:graphicData>
            </a:graphic>
          </wp:anchor>
        </w:drawing>
      </w:r>
    </w:p>
    <w:p w14:paraId="04A2A961" w14:textId="77777777" w:rsidR="00872633" w:rsidRPr="00872633" w:rsidRDefault="00872633" w:rsidP="0075432C">
      <w:pPr>
        <w:pStyle w:val="Titolodeldocumento"/>
      </w:pPr>
    </w:p>
    <w:p w14:paraId="6F489E44" w14:textId="72E73A32" w:rsidR="00872633" w:rsidRDefault="00C1628E" w:rsidP="0075432C">
      <w:pPr>
        <w:pStyle w:val="Titolodeldocumento"/>
      </w:pPr>
      <w:r>
        <w:t>Comune</w:t>
      </w:r>
      <w:r w:rsidR="00BC526B">
        <w:t xml:space="preserve"> di</w:t>
      </w:r>
      <w:r w:rsidR="00BB07E7">
        <w:t xml:space="preserve"> Bari</w:t>
      </w:r>
    </w:p>
    <w:p w14:paraId="4FEC811A" w14:textId="0343BC19" w:rsidR="00BB07E7" w:rsidRDefault="00C1628E" w:rsidP="0075432C">
      <w:pPr>
        <w:pStyle w:val="Titolodeldocumento"/>
      </w:pPr>
      <w:r>
        <w:t>PayFlowPA</w:t>
      </w:r>
    </w:p>
    <w:p w14:paraId="3F219996" w14:textId="77777777" w:rsidR="00BB07E7" w:rsidRPr="00872633" w:rsidRDefault="00BB07E7" w:rsidP="0075432C">
      <w:pPr>
        <w:pStyle w:val="Titolodeldocumento"/>
      </w:pPr>
    </w:p>
    <w:p w14:paraId="5FFF79DA" w14:textId="37ADAFD4" w:rsidR="00551895" w:rsidRPr="00872633" w:rsidRDefault="001768AB" w:rsidP="00551895">
      <w:pPr>
        <w:pStyle w:val="Titolodeldocumento"/>
      </w:pPr>
      <w:r w:rsidRPr="001768AB">
        <w:t xml:space="preserve">Documentazione </w:t>
      </w:r>
      <w:r w:rsidR="00FB1B4A">
        <w:t>Tecnica di Installazione del Kit di Riuso</w:t>
      </w:r>
    </w:p>
    <w:p w14:paraId="070DF2DA" w14:textId="129DAADD" w:rsidR="00872633" w:rsidRPr="00872633" w:rsidRDefault="00872633" w:rsidP="0075432C">
      <w:pPr>
        <w:pStyle w:val="Titolodeldocumento"/>
      </w:pPr>
    </w:p>
    <w:p w14:paraId="195E09BB" w14:textId="77777777" w:rsidR="00872633" w:rsidRPr="00872633" w:rsidRDefault="00872633" w:rsidP="0075432C">
      <w:pPr>
        <w:pStyle w:val="Titolodeldocumento"/>
      </w:pPr>
    </w:p>
    <w:p w14:paraId="47A7FC03" w14:textId="411F6460" w:rsidR="00872633" w:rsidRDefault="007B2B0E" w:rsidP="0075432C">
      <w:pPr>
        <w:pStyle w:val="Sottotitolo"/>
      </w:pPr>
      <w:r w:rsidRPr="007B2B0E">
        <w:t>Sistema Pubblico di Connettività - Lotto 4</w:t>
      </w:r>
    </w:p>
    <w:tbl>
      <w:tblPr>
        <w:tblStyle w:val="Tabellastandard-01"/>
        <w:tblW w:w="5000" w:type="pct"/>
        <w:tblLook w:val="0400" w:firstRow="0" w:lastRow="0" w:firstColumn="0" w:lastColumn="0" w:noHBand="0" w:noVBand="1"/>
      </w:tblPr>
      <w:tblGrid>
        <w:gridCol w:w="543"/>
        <w:gridCol w:w="1514"/>
        <w:gridCol w:w="1514"/>
        <w:gridCol w:w="1516"/>
        <w:gridCol w:w="1805"/>
        <w:gridCol w:w="2962"/>
      </w:tblGrid>
      <w:tr w:rsidR="00FB1B4A" w:rsidRPr="008F47ED" w14:paraId="3FEA3214" w14:textId="77777777" w:rsidTr="00FB1B4A">
        <w:trPr>
          <w:cnfStyle w:val="000000100000" w:firstRow="0" w:lastRow="0" w:firstColumn="0" w:lastColumn="0" w:oddVBand="0" w:evenVBand="0" w:oddHBand="1" w:evenHBand="0" w:firstRowFirstColumn="0" w:firstRowLastColumn="0" w:lastRowFirstColumn="0" w:lastRowLastColumn="0"/>
        </w:trPr>
        <w:tc>
          <w:tcPr>
            <w:tcW w:w="276" w:type="pct"/>
            <w:shd w:val="clear" w:color="auto" w:fill="5B9BD5" w:themeFill="accent1"/>
          </w:tcPr>
          <w:p w14:paraId="575319BB" w14:textId="77777777" w:rsidR="00FB1B4A" w:rsidRPr="008F47ED" w:rsidRDefault="00FB1B4A" w:rsidP="00FB1B4A">
            <w:pPr>
              <w:pStyle w:val="Normale1"/>
              <w:spacing w:after="0"/>
              <w:jc w:val="center"/>
              <w:rPr>
                <w:bCs/>
                <w:color w:val="FFFFFF" w:themeColor="background1"/>
                <w:sz w:val="18"/>
                <w:szCs w:val="18"/>
              </w:rPr>
            </w:pPr>
            <w:r w:rsidRPr="008F47ED">
              <w:rPr>
                <w:bCs/>
                <w:color w:val="FFFFFF" w:themeColor="background1"/>
                <w:sz w:val="18"/>
                <w:szCs w:val="18"/>
              </w:rPr>
              <w:t>Ver.</w:t>
            </w:r>
          </w:p>
        </w:tc>
        <w:tc>
          <w:tcPr>
            <w:tcW w:w="768" w:type="pct"/>
            <w:shd w:val="clear" w:color="auto" w:fill="5B9BD5" w:themeFill="accent1"/>
          </w:tcPr>
          <w:p w14:paraId="2A0EFB38" w14:textId="77777777" w:rsidR="00FB1B4A" w:rsidRPr="008F47ED" w:rsidRDefault="00FB1B4A" w:rsidP="00FB1B4A">
            <w:pPr>
              <w:pStyle w:val="Normale1"/>
              <w:spacing w:after="0"/>
              <w:jc w:val="center"/>
              <w:rPr>
                <w:bCs/>
                <w:color w:val="FFFFFF" w:themeColor="background1"/>
                <w:sz w:val="18"/>
                <w:szCs w:val="18"/>
              </w:rPr>
            </w:pPr>
            <w:r w:rsidRPr="008F47ED">
              <w:rPr>
                <w:bCs/>
                <w:color w:val="FFFFFF" w:themeColor="background1"/>
                <w:sz w:val="18"/>
                <w:szCs w:val="18"/>
              </w:rPr>
              <w:t>Elabora</w:t>
            </w:r>
          </w:p>
        </w:tc>
        <w:tc>
          <w:tcPr>
            <w:tcW w:w="768" w:type="pct"/>
            <w:shd w:val="clear" w:color="auto" w:fill="5B9BD5" w:themeFill="accent1"/>
          </w:tcPr>
          <w:p w14:paraId="1BC8567B" w14:textId="77777777" w:rsidR="00FB1B4A" w:rsidRPr="008F47ED" w:rsidRDefault="00FB1B4A" w:rsidP="00FB1B4A">
            <w:pPr>
              <w:pStyle w:val="Normale1"/>
              <w:spacing w:after="0"/>
              <w:jc w:val="center"/>
              <w:rPr>
                <w:bCs/>
                <w:color w:val="FFFFFF" w:themeColor="background1"/>
                <w:sz w:val="18"/>
                <w:szCs w:val="18"/>
              </w:rPr>
            </w:pPr>
            <w:r w:rsidRPr="008F47ED">
              <w:rPr>
                <w:bCs/>
                <w:color w:val="FFFFFF" w:themeColor="background1"/>
                <w:sz w:val="18"/>
                <w:szCs w:val="18"/>
              </w:rPr>
              <w:t>Verifica</w:t>
            </w:r>
          </w:p>
        </w:tc>
        <w:tc>
          <w:tcPr>
            <w:tcW w:w="769" w:type="pct"/>
            <w:shd w:val="clear" w:color="auto" w:fill="5B9BD5" w:themeFill="accent1"/>
          </w:tcPr>
          <w:p w14:paraId="6FAA7CEE" w14:textId="77777777" w:rsidR="00FB1B4A" w:rsidRPr="008F47ED" w:rsidRDefault="00FB1B4A" w:rsidP="00FB1B4A">
            <w:pPr>
              <w:pStyle w:val="Normale1"/>
              <w:spacing w:after="0"/>
              <w:jc w:val="center"/>
              <w:rPr>
                <w:bCs/>
                <w:color w:val="FFFFFF" w:themeColor="background1"/>
                <w:sz w:val="18"/>
                <w:szCs w:val="18"/>
              </w:rPr>
            </w:pPr>
            <w:r w:rsidRPr="008F47ED">
              <w:rPr>
                <w:bCs/>
                <w:color w:val="FFFFFF" w:themeColor="background1"/>
                <w:sz w:val="18"/>
                <w:szCs w:val="18"/>
              </w:rPr>
              <w:t>Approva</w:t>
            </w:r>
          </w:p>
        </w:tc>
        <w:tc>
          <w:tcPr>
            <w:tcW w:w="916" w:type="pct"/>
            <w:shd w:val="clear" w:color="auto" w:fill="5B9BD5" w:themeFill="accent1"/>
          </w:tcPr>
          <w:p w14:paraId="7A87A4E7" w14:textId="77777777" w:rsidR="00FB1B4A" w:rsidRPr="008F47ED" w:rsidRDefault="00FB1B4A" w:rsidP="00FB1B4A">
            <w:pPr>
              <w:pStyle w:val="Normale1"/>
              <w:spacing w:after="0"/>
              <w:jc w:val="center"/>
              <w:rPr>
                <w:bCs/>
                <w:color w:val="FFFFFF" w:themeColor="background1"/>
                <w:sz w:val="18"/>
                <w:szCs w:val="18"/>
              </w:rPr>
            </w:pPr>
            <w:r w:rsidRPr="008F47ED">
              <w:rPr>
                <w:bCs/>
                <w:color w:val="FFFFFF" w:themeColor="background1"/>
                <w:sz w:val="18"/>
                <w:szCs w:val="18"/>
              </w:rPr>
              <w:t>Data emissione</w:t>
            </w:r>
          </w:p>
        </w:tc>
        <w:tc>
          <w:tcPr>
            <w:tcW w:w="1503" w:type="pct"/>
            <w:shd w:val="clear" w:color="auto" w:fill="5B9BD5" w:themeFill="accent1"/>
          </w:tcPr>
          <w:p w14:paraId="40CE283B" w14:textId="77777777" w:rsidR="00FB1B4A" w:rsidRPr="008F47ED" w:rsidRDefault="00FB1B4A" w:rsidP="00FB1B4A">
            <w:pPr>
              <w:pStyle w:val="Normale1"/>
              <w:spacing w:after="0"/>
              <w:jc w:val="center"/>
              <w:rPr>
                <w:bCs/>
                <w:color w:val="FFFFFF" w:themeColor="background1"/>
                <w:sz w:val="18"/>
                <w:szCs w:val="18"/>
              </w:rPr>
            </w:pPr>
            <w:r w:rsidRPr="008F47ED">
              <w:rPr>
                <w:bCs/>
                <w:color w:val="FFFFFF" w:themeColor="background1"/>
                <w:sz w:val="18"/>
                <w:szCs w:val="18"/>
              </w:rPr>
              <w:t>Descrizione delle modifiche</w:t>
            </w:r>
          </w:p>
        </w:tc>
      </w:tr>
      <w:tr w:rsidR="00FB1B4A" w:rsidRPr="00FB1B4A" w14:paraId="12F86146" w14:textId="77777777" w:rsidTr="00FB1B4A">
        <w:tc>
          <w:tcPr>
            <w:tcW w:w="276" w:type="pct"/>
          </w:tcPr>
          <w:p w14:paraId="16901085" w14:textId="77777777" w:rsidR="00FB1B4A" w:rsidRPr="00FB1B4A" w:rsidRDefault="00FB1B4A" w:rsidP="00FB1B4A">
            <w:pPr>
              <w:pStyle w:val="tabella"/>
              <w:jc w:val="center"/>
              <w:rPr>
                <w:b w:val="0"/>
                <w:bCs w:val="0"/>
                <w:color w:val="000000"/>
                <w:sz w:val="18"/>
                <w:szCs w:val="18"/>
                <w:lang w:val="de-DE"/>
              </w:rPr>
            </w:pPr>
            <w:r w:rsidRPr="00FB1B4A">
              <w:rPr>
                <w:b w:val="0"/>
                <w:bCs w:val="0"/>
                <w:color w:val="000000"/>
                <w:sz w:val="18"/>
                <w:szCs w:val="18"/>
                <w:lang w:val="de-DE"/>
              </w:rPr>
              <w:t>1.0</w:t>
            </w:r>
          </w:p>
        </w:tc>
        <w:tc>
          <w:tcPr>
            <w:tcW w:w="768" w:type="pct"/>
          </w:tcPr>
          <w:p w14:paraId="1C055BB4" w14:textId="77777777" w:rsidR="00FB1B4A" w:rsidRDefault="00FB1B4A" w:rsidP="00FB1B4A">
            <w:pPr>
              <w:pStyle w:val="tabella"/>
              <w:jc w:val="center"/>
              <w:rPr>
                <w:b w:val="0"/>
                <w:bCs w:val="0"/>
                <w:color w:val="000000"/>
                <w:sz w:val="18"/>
                <w:szCs w:val="18"/>
              </w:rPr>
            </w:pPr>
            <w:r w:rsidRPr="00FB1B4A">
              <w:rPr>
                <w:b w:val="0"/>
                <w:bCs w:val="0"/>
                <w:color w:val="000000"/>
                <w:sz w:val="18"/>
                <w:szCs w:val="18"/>
              </w:rPr>
              <w:t>M. Guariniello</w:t>
            </w:r>
          </w:p>
          <w:p w14:paraId="2FD67D55" w14:textId="7F5ADF3B" w:rsidR="000D65F5" w:rsidRPr="00FB1B4A" w:rsidRDefault="000D65F5" w:rsidP="00FB1B4A">
            <w:pPr>
              <w:pStyle w:val="tabella"/>
              <w:jc w:val="center"/>
              <w:rPr>
                <w:b w:val="0"/>
                <w:bCs w:val="0"/>
                <w:color w:val="000000"/>
                <w:sz w:val="18"/>
                <w:szCs w:val="18"/>
              </w:rPr>
            </w:pPr>
            <w:r>
              <w:rPr>
                <w:b w:val="0"/>
                <w:bCs w:val="0"/>
                <w:color w:val="000000"/>
                <w:sz w:val="18"/>
                <w:szCs w:val="18"/>
              </w:rPr>
              <w:t>F. Grotti</w:t>
            </w:r>
          </w:p>
        </w:tc>
        <w:tc>
          <w:tcPr>
            <w:tcW w:w="768" w:type="pct"/>
          </w:tcPr>
          <w:p w14:paraId="5292F680" w14:textId="77777777" w:rsidR="00FB1B4A" w:rsidRPr="00FB1B4A" w:rsidRDefault="00FB1B4A" w:rsidP="00FB1B4A">
            <w:pPr>
              <w:pStyle w:val="tabella"/>
              <w:jc w:val="center"/>
              <w:rPr>
                <w:b w:val="0"/>
                <w:bCs w:val="0"/>
                <w:color w:val="000000"/>
                <w:sz w:val="18"/>
                <w:szCs w:val="18"/>
              </w:rPr>
            </w:pPr>
            <w:r w:rsidRPr="00FB1B4A">
              <w:rPr>
                <w:b w:val="0"/>
                <w:bCs w:val="0"/>
                <w:color w:val="000000"/>
                <w:sz w:val="18"/>
                <w:szCs w:val="18"/>
              </w:rPr>
              <w:t>R. Perugini Casoni</w:t>
            </w:r>
          </w:p>
        </w:tc>
        <w:tc>
          <w:tcPr>
            <w:tcW w:w="769" w:type="pct"/>
          </w:tcPr>
          <w:p w14:paraId="6B07776C" w14:textId="77777777" w:rsidR="00FB1B4A" w:rsidRPr="00FB1B4A" w:rsidRDefault="00FB1B4A" w:rsidP="00FB1B4A">
            <w:pPr>
              <w:pStyle w:val="tabella"/>
              <w:jc w:val="center"/>
              <w:rPr>
                <w:b w:val="0"/>
                <w:bCs w:val="0"/>
                <w:color w:val="000000"/>
                <w:sz w:val="18"/>
                <w:szCs w:val="18"/>
              </w:rPr>
            </w:pPr>
            <w:r w:rsidRPr="00FB1B4A">
              <w:rPr>
                <w:b w:val="0"/>
                <w:bCs w:val="0"/>
                <w:color w:val="000000"/>
                <w:sz w:val="18"/>
                <w:szCs w:val="18"/>
              </w:rPr>
              <w:t>S. D’Onghia</w:t>
            </w:r>
          </w:p>
        </w:tc>
        <w:tc>
          <w:tcPr>
            <w:tcW w:w="916" w:type="pct"/>
          </w:tcPr>
          <w:p w14:paraId="187D4BCB" w14:textId="74AC306F" w:rsidR="00FB1B4A" w:rsidRPr="00FB1B4A" w:rsidRDefault="00FB1B4A" w:rsidP="00FB1B4A">
            <w:pPr>
              <w:pStyle w:val="tabella"/>
              <w:jc w:val="center"/>
              <w:rPr>
                <w:b w:val="0"/>
                <w:bCs w:val="0"/>
                <w:color w:val="000000"/>
                <w:sz w:val="18"/>
                <w:szCs w:val="18"/>
              </w:rPr>
            </w:pPr>
            <w:r>
              <w:rPr>
                <w:b w:val="0"/>
                <w:bCs w:val="0"/>
                <w:color w:val="000000"/>
                <w:sz w:val="18"/>
                <w:szCs w:val="18"/>
              </w:rPr>
              <w:t>17/03/2020</w:t>
            </w:r>
          </w:p>
        </w:tc>
        <w:tc>
          <w:tcPr>
            <w:tcW w:w="1503" w:type="pct"/>
          </w:tcPr>
          <w:p w14:paraId="19D17168" w14:textId="77777777" w:rsidR="00FB1B4A" w:rsidRPr="00FB1B4A" w:rsidRDefault="00FB1B4A" w:rsidP="00FB1B4A">
            <w:pPr>
              <w:pStyle w:val="tabella"/>
              <w:jc w:val="center"/>
              <w:rPr>
                <w:b w:val="0"/>
                <w:bCs w:val="0"/>
                <w:color w:val="000000"/>
                <w:sz w:val="18"/>
                <w:szCs w:val="18"/>
              </w:rPr>
            </w:pPr>
            <w:r w:rsidRPr="00FB1B4A">
              <w:rPr>
                <w:b w:val="0"/>
                <w:bCs w:val="0"/>
                <w:color w:val="000000"/>
                <w:sz w:val="18"/>
                <w:szCs w:val="18"/>
              </w:rPr>
              <w:t>Prima stesura</w:t>
            </w:r>
          </w:p>
        </w:tc>
      </w:tr>
      <w:tr w:rsidR="00A269F4" w:rsidRPr="00FB1B4A" w14:paraId="4B91121A" w14:textId="77777777" w:rsidTr="00FB1B4A">
        <w:trPr>
          <w:cnfStyle w:val="000000100000" w:firstRow="0" w:lastRow="0" w:firstColumn="0" w:lastColumn="0" w:oddVBand="0" w:evenVBand="0" w:oddHBand="1" w:evenHBand="0" w:firstRowFirstColumn="0" w:firstRowLastColumn="0" w:lastRowFirstColumn="0" w:lastRowLastColumn="0"/>
        </w:trPr>
        <w:tc>
          <w:tcPr>
            <w:tcW w:w="276" w:type="pct"/>
          </w:tcPr>
          <w:p w14:paraId="5DB880A3" w14:textId="2735043E" w:rsidR="00A269F4" w:rsidRPr="00FB1B4A" w:rsidRDefault="00A269F4" w:rsidP="00A269F4">
            <w:pPr>
              <w:pStyle w:val="tabella"/>
              <w:jc w:val="center"/>
              <w:rPr>
                <w:b w:val="0"/>
                <w:bCs w:val="0"/>
                <w:color w:val="000000"/>
                <w:sz w:val="18"/>
                <w:szCs w:val="18"/>
                <w:lang w:val="de-DE"/>
              </w:rPr>
            </w:pPr>
            <w:r>
              <w:rPr>
                <w:b w:val="0"/>
                <w:bCs w:val="0"/>
                <w:color w:val="000000"/>
                <w:sz w:val="18"/>
                <w:szCs w:val="18"/>
                <w:lang w:val="de-DE"/>
              </w:rPr>
              <w:t>1.1</w:t>
            </w:r>
          </w:p>
        </w:tc>
        <w:tc>
          <w:tcPr>
            <w:tcW w:w="768" w:type="pct"/>
          </w:tcPr>
          <w:p w14:paraId="4DA288B2" w14:textId="0EAC98AB" w:rsidR="00A269F4" w:rsidRPr="007A562F" w:rsidRDefault="00A269F4" w:rsidP="007A562F">
            <w:pPr>
              <w:pStyle w:val="tabella"/>
              <w:jc w:val="center"/>
              <w:rPr>
                <w:b w:val="0"/>
                <w:bCs w:val="0"/>
                <w:color w:val="000000"/>
                <w:sz w:val="18"/>
                <w:szCs w:val="18"/>
              </w:rPr>
            </w:pPr>
            <w:r w:rsidRPr="00FB1B4A">
              <w:rPr>
                <w:b w:val="0"/>
                <w:bCs w:val="0"/>
                <w:color w:val="000000"/>
                <w:sz w:val="18"/>
                <w:szCs w:val="18"/>
              </w:rPr>
              <w:t>M. Guariniello</w:t>
            </w:r>
          </w:p>
        </w:tc>
        <w:tc>
          <w:tcPr>
            <w:tcW w:w="768" w:type="pct"/>
          </w:tcPr>
          <w:p w14:paraId="6F62F3D2" w14:textId="0F6D8881" w:rsidR="00A269F4" w:rsidRPr="00FB1B4A" w:rsidRDefault="00A269F4" w:rsidP="00A269F4">
            <w:pPr>
              <w:pStyle w:val="tabella"/>
              <w:jc w:val="center"/>
              <w:rPr>
                <w:b w:val="0"/>
                <w:bCs w:val="0"/>
                <w:color w:val="000000"/>
                <w:sz w:val="18"/>
                <w:szCs w:val="18"/>
              </w:rPr>
            </w:pPr>
            <w:r w:rsidRPr="00FB1B4A">
              <w:rPr>
                <w:b w:val="0"/>
                <w:bCs w:val="0"/>
                <w:color w:val="000000"/>
                <w:sz w:val="18"/>
                <w:szCs w:val="18"/>
              </w:rPr>
              <w:t>R. Perugini Casoni</w:t>
            </w:r>
          </w:p>
        </w:tc>
        <w:tc>
          <w:tcPr>
            <w:tcW w:w="769" w:type="pct"/>
          </w:tcPr>
          <w:p w14:paraId="4230B35A" w14:textId="781A74C2" w:rsidR="00A269F4" w:rsidRPr="00FB1B4A" w:rsidRDefault="00A269F4" w:rsidP="00A269F4">
            <w:pPr>
              <w:pStyle w:val="tabella"/>
              <w:jc w:val="center"/>
              <w:rPr>
                <w:b w:val="0"/>
                <w:bCs w:val="0"/>
                <w:color w:val="000000"/>
                <w:sz w:val="18"/>
                <w:szCs w:val="18"/>
              </w:rPr>
            </w:pPr>
            <w:r w:rsidRPr="00FB1B4A">
              <w:rPr>
                <w:b w:val="0"/>
                <w:bCs w:val="0"/>
                <w:color w:val="000000"/>
                <w:sz w:val="18"/>
                <w:szCs w:val="18"/>
              </w:rPr>
              <w:t>S. D’Onghia</w:t>
            </w:r>
          </w:p>
        </w:tc>
        <w:tc>
          <w:tcPr>
            <w:tcW w:w="916" w:type="pct"/>
          </w:tcPr>
          <w:p w14:paraId="615D6B78" w14:textId="41B2F543" w:rsidR="00A269F4" w:rsidRPr="00FB1B4A" w:rsidRDefault="007A562F" w:rsidP="00A269F4">
            <w:pPr>
              <w:pStyle w:val="tabella"/>
              <w:jc w:val="center"/>
              <w:rPr>
                <w:b w:val="0"/>
                <w:bCs w:val="0"/>
                <w:color w:val="000000"/>
                <w:sz w:val="18"/>
                <w:szCs w:val="18"/>
              </w:rPr>
            </w:pPr>
            <w:r>
              <w:rPr>
                <w:b w:val="0"/>
                <w:bCs w:val="0"/>
                <w:color w:val="000000"/>
                <w:sz w:val="18"/>
                <w:szCs w:val="18"/>
              </w:rPr>
              <w:t>15</w:t>
            </w:r>
            <w:r w:rsidR="00A269F4">
              <w:rPr>
                <w:b w:val="0"/>
                <w:bCs w:val="0"/>
                <w:color w:val="000000"/>
                <w:sz w:val="18"/>
                <w:szCs w:val="18"/>
              </w:rPr>
              <w:t>/05/2020</w:t>
            </w:r>
          </w:p>
        </w:tc>
        <w:tc>
          <w:tcPr>
            <w:tcW w:w="1503" w:type="pct"/>
          </w:tcPr>
          <w:p w14:paraId="57F0CA63" w14:textId="18A68ADE" w:rsidR="00A269F4" w:rsidRPr="00FB1B4A" w:rsidRDefault="00A269F4" w:rsidP="00A269F4">
            <w:pPr>
              <w:pStyle w:val="tabella"/>
              <w:jc w:val="center"/>
              <w:rPr>
                <w:b w:val="0"/>
                <w:bCs w:val="0"/>
                <w:color w:val="000000"/>
                <w:sz w:val="18"/>
                <w:szCs w:val="18"/>
              </w:rPr>
            </w:pPr>
            <w:r>
              <w:rPr>
                <w:b w:val="0"/>
                <w:bCs w:val="0"/>
                <w:color w:val="000000"/>
                <w:sz w:val="18"/>
                <w:szCs w:val="18"/>
              </w:rPr>
              <w:t xml:space="preserve">Rimozione riferimenti </w:t>
            </w:r>
            <w:r w:rsidR="007A562F">
              <w:rPr>
                <w:b w:val="0"/>
                <w:bCs w:val="0"/>
                <w:color w:val="000000"/>
                <w:sz w:val="18"/>
                <w:szCs w:val="18"/>
              </w:rPr>
              <w:t>a documenti esterni</w:t>
            </w:r>
          </w:p>
        </w:tc>
      </w:tr>
      <w:tr w:rsidR="00706B2B" w:rsidRPr="00FB1B4A" w14:paraId="17BEE700" w14:textId="77777777" w:rsidTr="00706B2B">
        <w:tc>
          <w:tcPr>
            <w:tcW w:w="276" w:type="pct"/>
          </w:tcPr>
          <w:p w14:paraId="353E0245" w14:textId="4DFDA409" w:rsidR="00706B2B" w:rsidRPr="00FB1B4A" w:rsidRDefault="00706B2B" w:rsidP="00706B2B">
            <w:pPr>
              <w:pStyle w:val="tabella"/>
              <w:jc w:val="center"/>
              <w:rPr>
                <w:b w:val="0"/>
                <w:bCs w:val="0"/>
                <w:color w:val="000000"/>
                <w:sz w:val="18"/>
                <w:szCs w:val="18"/>
                <w:lang w:val="de-DE"/>
              </w:rPr>
            </w:pPr>
            <w:r>
              <w:rPr>
                <w:b w:val="0"/>
                <w:bCs w:val="0"/>
                <w:color w:val="000000"/>
                <w:sz w:val="18"/>
                <w:szCs w:val="18"/>
                <w:lang w:val="de-DE"/>
              </w:rPr>
              <w:t>1.2</w:t>
            </w:r>
          </w:p>
        </w:tc>
        <w:tc>
          <w:tcPr>
            <w:tcW w:w="768" w:type="pct"/>
          </w:tcPr>
          <w:p w14:paraId="26E9D507" w14:textId="77777777" w:rsidR="00706B2B" w:rsidRPr="007A562F" w:rsidRDefault="00706B2B" w:rsidP="00706B2B">
            <w:pPr>
              <w:pStyle w:val="tabella"/>
              <w:jc w:val="center"/>
              <w:rPr>
                <w:b w:val="0"/>
                <w:bCs w:val="0"/>
                <w:color w:val="000000"/>
                <w:sz w:val="18"/>
                <w:szCs w:val="18"/>
              </w:rPr>
            </w:pPr>
            <w:r w:rsidRPr="00FB1B4A">
              <w:rPr>
                <w:b w:val="0"/>
                <w:bCs w:val="0"/>
                <w:color w:val="000000"/>
                <w:sz w:val="18"/>
                <w:szCs w:val="18"/>
              </w:rPr>
              <w:t>M. Guariniello</w:t>
            </w:r>
          </w:p>
        </w:tc>
        <w:tc>
          <w:tcPr>
            <w:tcW w:w="768" w:type="pct"/>
          </w:tcPr>
          <w:p w14:paraId="739E3DB7" w14:textId="77777777" w:rsidR="00706B2B" w:rsidRPr="00FB1B4A" w:rsidRDefault="00706B2B" w:rsidP="00706B2B">
            <w:pPr>
              <w:pStyle w:val="tabella"/>
              <w:jc w:val="center"/>
              <w:rPr>
                <w:b w:val="0"/>
                <w:bCs w:val="0"/>
                <w:color w:val="000000"/>
                <w:sz w:val="18"/>
                <w:szCs w:val="18"/>
              </w:rPr>
            </w:pPr>
            <w:r w:rsidRPr="00FB1B4A">
              <w:rPr>
                <w:b w:val="0"/>
                <w:bCs w:val="0"/>
                <w:color w:val="000000"/>
                <w:sz w:val="18"/>
                <w:szCs w:val="18"/>
              </w:rPr>
              <w:t>R. Perugini Casoni</w:t>
            </w:r>
          </w:p>
        </w:tc>
        <w:tc>
          <w:tcPr>
            <w:tcW w:w="769" w:type="pct"/>
          </w:tcPr>
          <w:p w14:paraId="18B27CF6" w14:textId="77777777" w:rsidR="00706B2B" w:rsidRPr="00FB1B4A" w:rsidRDefault="00706B2B" w:rsidP="00706B2B">
            <w:pPr>
              <w:pStyle w:val="tabella"/>
              <w:jc w:val="center"/>
              <w:rPr>
                <w:b w:val="0"/>
                <w:bCs w:val="0"/>
                <w:color w:val="000000"/>
                <w:sz w:val="18"/>
                <w:szCs w:val="18"/>
              </w:rPr>
            </w:pPr>
            <w:r w:rsidRPr="00FB1B4A">
              <w:rPr>
                <w:b w:val="0"/>
                <w:bCs w:val="0"/>
                <w:color w:val="000000"/>
                <w:sz w:val="18"/>
                <w:szCs w:val="18"/>
              </w:rPr>
              <w:t>S. D’Onghia</w:t>
            </w:r>
          </w:p>
        </w:tc>
        <w:tc>
          <w:tcPr>
            <w:tcW w:w="916" w:type="pct"/>
          </w:tcPr>
          <w:p w14:paraId="12709700" w14:textId="4E45BFD2" w:rsidR="00706B2B" w:rsidRPr="00FB1B4A" w:rsidRDefault="00706B2B" w:rsidP="00706B2B">
            <w:pPr>
              <w:pStyle w:val="tabella"/>
              <w:jc w:val="center"/>
              <w:rPr>
                <w:b w:val="0"/>
                <w:bCs w:val="0"/>
                <w:color w:val="000000"/>
                <w:sz w:val="18"/>
                <w:szCs w:val="18"/>
              </w:rPr>
            </w:pPr>
            <w:r>
              <w:rPr>
                <w:b w:val="0"/>
                <w:bCs w:val="0"/>
                <w:color w:val="000000"/>
                <w:sz w:val="18"/>
                <w:szCs w:val="18"/>
              </w:rPr>
              <w:t>27/05/2020</w:t>
            </w:r>
          </w:p>
        </w:tc>
        <w:tc>
          <w:tcPr>
            <w:tcW w:w="1503" w:type="pct"/>
          </w:tcPr>
          <w:p w14:paraId="045DA63B" w14:textId="2B9A4C79" w:rsidR="00706B2B" w:rsidRPr="00FB1B4A" w:rsidRDefault="00706B2B" w:rsidP="00706B2B">
            <w:pPr>
              <w:pStyle w:val="tabella"/>
              <w:jc w:val="center"/>
              <w:rPr>
                <w:b w:val="0"/>
                <w:bCs w:val="0"/>
                <w:color w:val="000000"/>
                <w:sz w:val="18"/>
                <w:szCs w:val="18"/>
              </w:rPr>
            </w:pPr>
            <w:r>
              <w:rPr>
                <w:b w:val="0"/>
                <w:bCs w:val="0"/>
                <w:color w:val="000000"/>
                <w:sz w:val="18"/>
                <w:szCs w:val="18"/>
              </w:rPr>
              <w:t xml:space="preserve">Aggiornamento </w:t>
            </w:r>
          </w:p>
        </w:tc>
      </w:tr>
      <w:tr w:rsidR="00A269F4" w:rsidRPr="00FB1B4A" w14:paraId="5F5E5E2B" w14:textId="77777777" w:rsidTr="00FB1B4A">
        <w:trPr>
          <w:cnfStyle w:val="000000100000" w:firstRow="0" w:lastRow="0" w:firstColumn="0" w:lastColumn="0" w:oddVBand="0" w:evenVBand="0" w:oddHBand="1" w:evenHBand="0" w:firstRowFirstColumn="0" w:firstRowLastColumn="0" w:lastRowFirstColumn="0" w:lastRowLastColumn="0"/>
        </w:trPr>
        <w:tc>
          <w:tcPr>
            <w:tcW w:w="276" w:type="pct"/>
          </w:tcPr>
          <w:p w14:paraId="17705CFE" w14:textId="5C928493" w:rsidR="00A269F4" w:rsidRPr="00FB1B4A" w:rsidRDefault="00A269F4" w:rsidP="00A269F4">
            <w:pPr>
              <w:pStyle w:val="tabella"/>
              <w:jc w:val="center"/>
              <w:rPr>
                <w:b w:val="0"/>
                <w:bCs w:val="0"/>
                <w:color w:val="000000"/>
                <w:sz w:val="18"/>
                <w:szCs w:val="18"/>
                <w:lang w:val="de-DE"/>
              </w:rPr>
            </w:pPr>
          </w:p>
        </w:tc>
        <w:tc>
          <w:tcPr>
            <w:tcW w:w="768" w:type="pct"/>
          </w:tcPr>
          <w:p w14:paraId="07E6C570" w14:textId="4F71D202" w:rsidR="00A269F4" w:rsidRPr="00FB1B4A" w:rsidRDefault="00A269F4" w:rsidP="00A269F4">
            <w:pPr>
              <w:jc w:val="center"/>
              <w:rPr>
                <w:lang w:eastAsia="it-IT"/>
              </w:rPr>
            </w:pPr>
          </w:p>
        </w:tc>
        <w:tc>
          <w:tcPr>
            <w:tcW w:w="768" w:type="pct"/>
          </w:tcPr>
          <w:p w14:paraId="3B31175B" w14:textId="03437F28" w:rsidR="00A269F4" w:rsidRPr="00FB1B4A" w:rsidRDefault="00A269F4" w:rsidP="00A269F4">
            <w:pPr>
              <w:pStyle w:val="tabella"/>
              <w:jc w:val="center"/>
              <w:rPr>
                <w:b w:val="0"/>
                <w:bCs w:val="0"/>
                <w:color w:val="000000"/>
                <w:sz w:val="18"/>
                <w:szCs w:val="18"/>
              </w:rPr>
            </w:pPr>
          </w:p>
        </w:tc>
        <w:tc>
          <w:tcPr>
            <w:tcW w:w="769" w:type="pct"/>
          </w:tcPr>
          <w:p w14:paraId="6559C457" w14:textId="7B76450A" w:rsidR="00A269F4" w:rsidRPr="00FB1B4A" w:rsidRDefault="00A269F4" w:rsidP="00A269F4">
            <w:pPr>
              <w:pStyle w:val="tabella"/>
              <w:jc w:val="center"/>
              <w:rPr>
                <w:b w:val="0"/>
                <w:bCs w:val="0"/>
                <w:color w:val="000000"/>
                <w:sz w:val="18"/>
                <w:szCs w:val="18"/>
              </w:rPr>
            </w:pPr>
          </w:p>
        </w:tc>
        <w:tc>
          <w:tcPr>
            <w:tcW w:w="916" w:type="pct"/>
          </w:tcPr>
          <w:p w14:paraId="3FCE25FB" w14:textId="6954F635" w:rsidR="00A269F4" w:rsidRPr="00FB1B4A" w:rsidRDefault="00A269F4" w:rsidP="00A269F4">
            <w:pPr>
              <w:pStyle w:val="tabella"/>
              <w:jc w:val="center"/>
              <w:rPr>
                <w:b w:val="0"/>
                <w:bCs w:val="0"/>
                <w:color w:val="000000"/>
                <w:sz w:val="18"/>
                <w:szCs w:val="18"/>
              </w:rPr>
            </w:pPr>
          </w:p>
        </w:tc>
        <w:tc>
          <w:tcPr>
            <w:tcW w:w="1503" w:type="pct"/>
          </w:tcPr>
          <w:p w14:paraId="6293E8FF" w14:textId="4915EDEA" w:rsidR="00A269F4" w:rsidRPr="00FB1B4A" w:rsidRDefault="00A269F4" w:rsidP="00A269F4">
            <w:pPr>
              <w:pStyle w:val="tabella"/>
              <w:jc w:val="center"/>
              <w:rPr>
                <w:b w:val="0"/>
                <w:bCs w:val="0"/>
                <w:color w:val="000000"/>
                <w:sz w:val="18"/>
                <w:szCs w:val="18"/>
              </w:rPr>
            </w:pPr>
          </w:p>
        </w:tc>
      </w:tr>
      <w:tr w:rsidR="00A269F4" w:rsidRPr="00D974D0" w14:paraId="00A96554" w14:textId="77777777" w:rsidTr="00FB1B4A">
        <w:tc>
          <w:tcPr>
            <w:tcW w:w="276" w:type="pct"/>
          </w:tcPr>
          <w:p w14:paraId="424F882A" w14:textId="77777777" w:rsidR="00A269F4" w:rsidRDefault="00A269F4" w:rsidP="00A269F4">
            <w:pPr>
              <w:pStyle w:val="tabella"/>
              <w:jc w:val="center"/>
              <w:rPr>
                <w:color w:val="000000"/>
                <w:sz w:val="18"/>
                <w:szCs w:val="18"/>
                <w:lang w:val="de-DE"/>
              </w:rPr>
            </w:pPr>
          </w:p>
        </w:tc>
        <w:tc>
          <w:tcPr>
            <w:tcW w:w="768" w:type="pct"/>
          </w:tcPr>
          <w:p w14:paraId="0027865C" w14:textId="77777777" w:rsidR="00A269F4" w:rsidRDefault="00A269F4" w:rsidP="00A269F4">
            <w:pPr>
              <w:jc w:val="center"/>
              <w:rPr>
                <w:color w:val="000000"/>
                <w:sz w:val="18"/>
                <w:szCs w:val="18"/>
              </w:rPr>
            </w:pPr>
          </w:p>
        </w:tc>
        <w:tc>
          <w:tcPr>
            <w:tcW w:w="768" w:type="pct"/>
          </w:tcPr>
          <w:p w14:paraId="075A1566" w14:textId="77777777" w:rsidR="00A269F4" w:rsidRDefault="00A269F4" w:rsidP="00A269F4">
            <w:pPr>
              <w:pStyle w:val="tabella"/>
              <w:jc w:val="center"/>
              <w:rPr>
                <w:color w:val="000000"/>
                <w:sz w:val="18"/>
                <w:szCs w:val="18"/>
              </w:rPr>
            </w:pPr>
          </w:p>
        </w:tc>
        <w:tc>
          <w:tcPr>
            <w:tcW w:w="769" w:type="pct"/>
          </w:tcPr>
          <w:p w14:paraId="25F39059" w14:textId="77777777" w:rsidR="00A269F4" w:rsidRDefault="00A269F4" w:rsidP="00A269F4">
            <w:pPr>
              <w:pStyle w:val="tabella"/>
              <w:jc w:val="center"/>
              <w:rPr>
                <w:color w:val="000000"/>
                <w:sz w:val="18"/>
                <w:szCs w:val="18"/>
              </w:rPr>
            </w:pPr>
          </w:p>
        </w:tc>
        <w:tc>
          <w:tcPr>
            <w:tcW w:w="916" w:type="pct"/>
          </w:tcPr>
          <w:p w14:paraId="0BF56138" w14:textId="77777777" w:rsidR="00A269F4" w:rsidRDefault="00A269F4" w:rsidP="00A269F4">
            <w:pPr>
              <w:pStyle w:val="tabella"/>
              <w:jc w:val="center"/>
              <w:rPr>
                <w:color w:val="000000"/>
                <w:sz w:val="18"/>
                <w:szCs w:val="18"/>
              </w:rPr>
            </w:pPr>
          </w:p>
        </w:tc>
        <w:tc>
          <w:tcPr>
            <w:tcW w:w="1503" w:type="pct"/>
          </w:tcPr>
          <w:p w14:paraId="5F9F6317" w14:textId="77777777" w:rsidR="00A269F4" w:rsidRDefault="00A269F4" w:rsidP="00A269F4">
            <w:pPr>
              <w:pStyle w:val="tabella"/>
              <w:jc w:val="center"/>
              <w:rPr>
                <w:color w:val="000000"/>
                <w:sz w:val="18"/>
                <w:szCs w:val="18"/>
              </w:rPr>
            </w:pPr>
          </w:p>
        </w:tc>
      </w:tr>
    </w:tbl>
    <w:p w14:paraId="30B97F3D" w14:textId="77777777" w:rsidR="00FB1B4A" w:rsidRPr="00FB1B4A" w:rsidRDefault="00FB1B4A" w:rsidP="00FB1B4A"/>
    <w:p w14:paraId="4D5BAC92" w14:textId="77777777" w:rsidR="00D4587F" w:rsidRPr="00616CFD" w:rsidRDefault="00D4587F" w:rsidP="00A04A39">
      <w:pPr>
        <w:pStyle w:val="Titolosommario"/>
      </w:pPr>
      <w:bookmarkStart w:id="0" w:name="_GoBack"/>
      <w:bookmarkEnd w:id="0"/>
      <w:r>
        <w:rPr>
          <w:rFonts w:ascii="Calibri" w:hAnsi="Calibri"/>
          <w:color w:val="auto"/>
          <w:sz w:val="22"/>
          <w:szCs w:val="22"/>
          <w:lang w:eastAsia="en-US"/>
        </w:rPr>
        <w:lastRenderedPageBreak/>
        <w:br/>
      </w:r>
      <w:r>
        <w:rPr>
          <w:noProof/>
        </w:rPr>
        <w:drawing>
          <wp:anchor distT="0" distB="0" distL="114300" distR="114300" simplePos="0" relativeHeight="251656192" behindDoc="1" locked="0" layoutInCell="1" allowOverlap="1" wp14:anchorId="78AA8A83" wp14:editId="4190C152">
            <wp:simplePos x="0" y="0"/>
            <wp:positionH relativeFrom="margin">
              <wp:posOffset>85725</wp:posOffset>
            </wp:positionH>
            <wp:positionV relativeFrom="paragraph">
              <wp:posOffset>0</wp:posOffset>
            </wp:positionV>
            <wp:extent cx="719455" cy="719455"/>
            <wp:effectExtent l="0" t="0" r="4445" b="0"/>
            <wp:wrapTight wrapText="bothSides">
              <wp:wrapPolygon edited="0">
                <wp:start x="4575" y="1144"/>
                <wp:lineTo x="1144" y="8007"/>
                <wp:lineTo x="0" y="10867"/>
                <wp:lineTo x="4575" y="20018"/>
                <wp:lineTo x="16586" y="20018"/>
                <wp:lineTo x="21162" y="10867"/>
                <wp:lineTo x="20018" y="8007"/>
                <wp:lineTo x="16586" y="1144"/>
                <wp:lineTo x="4575" y="1144"/>
              </wp:wrapPolygon>
            </wp:wrapTight>
            <wp:docPr id="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anchor>
        </w:drawing>
      </w:r>
      <w:r w:rsidRPr="00616CFD">
        <w:t>Sommario</w:t>
      </w:r>
      <w:r>
        <w:br/>
      </w:r>
      <w:r>
        <w:br/>
      </w:r>
    </w:p>
    <w:p w14:paraId="08F3B312" w14:textId="60E33ECA" w:rsidR="0027464D" w:rsidRDefault="00885D2F">
      <w:pPr>
        <w:pStyle w:val="Sommario1"/>
        <w:rPr>
          <w:b w:val="0"/>
          <w:bCs w:val="0"/>
          <w:caps w:val="0"/>
        </w:rPr>
      </w:pPr>
      <w:r>
        <w:rPr>
          <w:rFonts w:eastAsia="Times New Roman"/>
        </w:rPr>
        <w:fldChar w:fldCharType="begin"/>
      </w:r>
      <w:r w:rsidR="00D4587F">
        <w:instrText xml:space="preserve"> TOC \o "1-3" \h \z \u </w:instrText>
      </w:r>
      <w:r>
        <w:rPr>
          <w:rFonts w:eastAsia="Times New Roman"/>
        </w:rPr>
        <w:fldChar w:fldCharType="separate"/>
      </w:r>
      <w:hyperlink w:anchor="_Toc41574400" w:history="1">
        <w:r w:rsidR="0027464D" w:rsidRPr="00B11AB5">
          <w:rPr>
            <w:rStyle w:val="Collegamentoipertestuale"/>
          </w:rPr>
          <w:t>1</w:t>
        </w:r>
        <w:r w:rsidR="0027464D">
          <w:rPr>
            <w:b w:val="0"/>
            <w:bCs w:val="0"/>
            <w:caps w:val="0"/>
          </w:rPr>
          <w:tab/>
        </w:r>
        <w:r w:rsidR="0027464D" w:rsidRPr="00B11AB5">
          <w:rPr>
            <w:rStyle w:val="Collegamentoipertestuale"/>
          </w:rPr>
          <w:t>Introduzione</w:t>
        </w:r>
        <w:r w:rsidR="0027464D">
          <w:rPr>
            <w:webHidden/>
          </w:rPr>
          <w:tab/>
        </w:r>
        <w:r w:rsidR="0027464D">
          <w:rPr>
            <w:webHidden/>
          </w:rPr>
          <w:fldChar w:fldCharType="begin"/>
        </w:r>
        <w:r w:rsidR="0027464D">
          <w:rPr>
            <w:webHidden/>
          </w:rPr>
          <w:instrText xml:space="preserve"> PAGEREF _Toc41574400 \h </w:instrText>
        </w:r>
        <w:r w:rsidR="0027464D">
          <w:rPr>
            <w:webHidden/>
          </w:rPr>
        </w:r>
        <w:r w:rsidR="0027464D">
          <w:rPr>
            <w:webHidden/>
          </w:rPr>
          <w:fldChar w:fldCharType="separate"/>
        </w:r>
        <w:r w:rsidR="00D74845">
          <w:rPr>
            <w:webHidden/>
          </w:rPr>
          <w:t>3</w:t>
        </w:r>
        <w:r w:rsidR="0027464D">
          <w:rPr>
            <w:webHidden/>
          </w:rPr>
          <w:fldChar w:fldCharType="end"/>
        </w:r>
      </w:hyperlink>
    </w:p>
    <w:p w14:paraId="0829666D" w14:textId="4A1925D8" w:rsidR="0027464D" w:rsidRDefault="00350A98">
      <w:pPr>
        <w:pStyle w:val="Sommario2"/>
      </w:pPr>
      <w:hyperlink w:anchor="_Toc41574401" w:history="1">
        <w:r w:rsidR="0027464D" w:rsidRPr="00B11AB5">
          <w:rPr>
            <w:rStyle w:val="Collegamentoipertestuale"/>
          </w:rPr>
          <w:t>1.1</w:t>
        </w:r>
        <w:r w:rsidR="0027464D">
          <w:tab/>
        </w:r>
        <w:r w:rsidR="0027464D" w:rsidRPr="00B11AB5">
          <w:rPr>
            <w:rStyle w:val="Collegamentoipertestuale"/>
          </w:rPr>
          <w:t>Premessa</w:t>
        </w:r>
        <w:r w:rsidR="0027464D">
          <w:rPr>
            <w:webHidden/>
          </w:rPr>
          <w:tab/>
        </w:r>
        <w:r w:rsidR="0027464D">
          <w:rPr>
            <w:webHidden/>
          </w:rPr>
          <w:fldChar w:fldCharType="begin"/>
        </w:r>
        <w:r w:rsidR="0027464D">
          <w:rPr>
            <w:webHidden/>
          </w:rPr>
          <w:instrText xml:space="preserve"> PAGEREF _Toc41574401 \h </w:instrText>
        </w:r>
        <w:r w:rsidR="0027464D">
          <w:rPr>
            <w:webHidden/>
          </w:rPr>
        </w:r>
        <w:r w:rsidR="0027464D">
          <w:rPr>
            <w:webHidden/>
          </w:rPr>
          <w:fldChar w:fldCharType="separate"/>
        </w:r>
        <w:r w:rsidR="00D74845">
          <w:rPr>
            <w:webHidden/>
          </w:rPr>
          <w:t>3</w:t>
        </w:r>
        <w:r w:rsidR="0027464D">
          <w:rPr>
            <w:webHidden/>
          </w:rPr>
          <w:fldChar w:fldCharType="end"/>
        </w:r>
      </w:hyperlink>
    </w:p>
    <w:p w14:paraId="374B0F82" w14:textId="0C4F1192" w:rsidR="0027464D" w:rsidRDefault="00350A98">
      <w:pPr>
        <w:pStyle w:val="Sommario2"/>
      </w:pPr>
      <w:hyperlink w:anchor="_Toc41574402" w:history="1">
        <w:r w:rsidR="0027464D" w:rsidRPr="00B11AB5">
          <w:rPr>
            <w:rStyle w:val="Collegamentoipertestuale"/>
          </w:rPr>
          <w:t>1.2</w:t>
        </w:r>
        <w:r w:rsidR="0027464D">
          <w:tab/>
        </w:r>
        <w:r w:rsidR="0027464D" w:rsidRPr="00B11AB5">
          <w:rPr>
            <w:rStyle w:val="Collegamentoipertestuale"/>
          </w:rPr>
          <w:t>Scopo</w:t>
        </w:r>
        <w:r w:rsidR="0027464D">
          <w:rPr>
            <w:webHidden/>
          </w:rPr>
          <w:tab/>
        </w:r>
        <w:r w:rsidR="0027464D">
          <w:rPr>
            <w:webHidden/>
          </w:rPr>
          <w:fldChar w:fldCharType="begin"/>
        </w:r>
        <w:r w:rsidR="0027464D">
          <w:rPr>
            <w:webHidden/>
          </w:rPr>
          <w:instrText xml:space="preserve"> PAGEREF _Toc41574402 \h </w:instrText>
        </w:r>
        <w:r w:rsidR="0027464D">
          <w:rPr>
            <w:webHidden/>
          </w:rPr>
        </w:r>
        <w:r w:rsidR="0027464D">
          <w:rPr>
            <w:webHidden/>
          </w:rPr>
          <w:fldChar w:fldCharType="separate"/>
        </w:r>
        <w:r w:rsidR="00D74845">
          <w:rPr>
            <w:webHidden/>
          </w:rPr>
          <w:t>3</w:t>
        </w:r>
        <w:r w:rsidR="0027464D">
          <w:rPr>
            <w:webHidden/>
          </w:rPr>
          <w:fldChar w:fldCharType="end"/>
        </w:r>
      </w:hyperlink>
    </w:p>
    <w:p w14:paraId="559EB2A3" w14:textId="50AB9DBD" w:rsidR="0027464D" w:rsidRDefault="00350A98">
      <w:pPr>
        <w:pStyle w:val="Sommario2"/>
      </w:pPr>
      <w:hyperlink w:anchor="_Toc41574403" w:history="1">
        <w:r w:rsidR="0027464D" w:rsidRPr="00B11AB5">
          <w:rPr>
            <w:rStyle w:val="Collegamentoipertestuale"/>
          </w:rPr>
          <w:t>1.3</w:t>
        </w:r>
        <w:r w:rsidR="0027464D">
          <w:tab/>
        </w:r>
        <w:r w:rsidR="0027464D" w:rsidRPr="00B11AB5">
          <w:rPr>
            <w:rStyle w:val="Collegamentoipertestuale"/>
          </w:rPr>
          <w:t>Campo di applicazione</w:t>
        </w:r>
        <w:r w:rsidR="0027464D">
          <w:rPr>
            <w:webHidden/>
          </w:rPr>
          <w:tab/>
        </w:r>
        <w:r w:rsidR="0027464D">
          <w:rPr>
            <w:webHidden/>
          </w:rPr>
          <w:fldChar w:fldCharType="begin"/>
        </w:r>
        <w:r w:rsidR="0027464D">
          <w:rPr>
            <w:webHidden/>
          </w:rPr>
          <w:instrText xml:space="preserve"> PAGEREF _Toc41574403 \h </w:instrText>
        </w:r>
        <w:r w:rsidR="0027464D">
          <w:rPr>
            <w:webHidden/>
          </w:rPr>
        </w:r>
        <w:r w:rsidR="0027464D">
          <w:rPr>
            <w:webHidden/>
          </w:rPr>
          <w:fldChar w:fldCharType="separate"/>
        </w:r>
        <w:r w:rsidR="00D74845">
          <w:rPr>
            <w:webHidden/>
          </w:rPr>
          <w:t>4</w:t>
        </w:r>
        <w:r w:rsidR="0027464D">
          <w:rPr>
            <w:webHidden/>
          </w:rPr>
          <w:fldChar w:fldCharType="end"/>
        </w:r>
      </w:hyperlink>
    </w:p>
    <w:p w14:paraId="4437EAD6" w14:textId="41ABE807" w:rsidR="0027464D" w:rsidRDefault="00350A98">
      <w:pPr>
        <w:pStyle w:val="Sommario2"/>
      </w:pPr>
      <w:hyperlink w:anchor="_Toc41574404" w:history="1">
        <w:r w:rsidR="0027464D" w:rsidRPr="00B11AB5">
          <w:rPr>
            <w:rStyle w:val="Collegamentoipertestuale"/>
          </w:rPr>
          <w:t>1.4</w:t>
        </w:r>
        <w:r w:rsidR="0027464D">
          <w:tab/>
        </w:r>
        <w:r w:rsidR="0027464D" w:rsidRPr="00B11AB5">
          <w:rPr>
            <w:rStyle w:val="Collegamentoipertestuale"/>
          </w:rPr>
          <w:t>Assunzioni</w:t>
        </w:r>
        <w:r w:rsidR="0027464D">
          <w:rPr>
            <w:webHidden/>
          </w:rPr>
          <w:tab/>
        </w:r>
        <w:r w:rsidR="0027464D">
          <w:rPr>
            <w:webHidden/>
          </w:rPr>
          <w:fldChar w:fldCharType="begin"/>
        </w:r>
        <w:r w:rsidR="0027464D">
          <w:rPr>
            <w:webHidden/>
          </w:rPr>
          <w:instrText xml:space="preserve"> PAGEREF _Toc41574404 \h </w:instrText>
        </w:r>
        <w:r w:rsidR="0027464D">
          <w:rPr>
            <w:webHidden/>
          </w:rPr>
        </w:r>
        <w:r w:rsidR="0027464D">
          <w:rPr>
            <w:webHidden/>
          </w:rPr>
          <w:fldChar w:fldCharType="separate"/>
        </w:r>
        <w:r w:rsidR="00D74845">
          <w:rPr>
            <w:webHidden/>
          </w:rPr>
          <w:t>4</w:t>
        </w:r>
        <w:r w:rsidR="0027464D">
          <w:rPr>
            <w:webHidden/>
          </w:rPr>
          <w:fldChar w:fldCharType="end"/>
        </w:r>
      </w:hyperlink>
    </w:p>
    <w:p w14:paraId="3038E27E" w14:textId="0FB8AC5B" w:rsidR="0027464D" w:rsidRDefault="00350A98">
      <w:pPr>
        <w:pStyle w:val="Sommario2"/>
      </w:pPr>
      <w:hyperlink w:anchor="_Toc41574405" w:history="1">
        <w:r w:rsidR="0027464D" w:rsidRPr="00B11AB5">
          <w:rPr>
            <w:rStyle w:val="Collegamentoipertestuale"/>
          </w:rPr>
          <w:t>1.5</w:t>
        </w:r>
        <w:r w:rsidR="0027464D">
          <w:tab/>
        </w:r>
        <w:r w:rsidR="0027464D" w:rsidRPr="00B11AB5">
          <w:rPr>
            <w:rStyle w:val="Collegamentoipertestuale"/>
          </w:rPr>
          <w:t>Riferimenti</w:t>
        </w:r>
        <w:r w:rsidR="0027464D">
          <w:rPr>
            <w:webHidden/>
          </w:rPr>
          <w:tab/>
        </w:r>
        <w:r w:rsidR="0027464D">
          <w:rPr>
            <w:webHidden/>
          </w:rPr>
          <w:fldChar w:fldCharType="begin"/>
        </w:r>
        <w:r w:rsidR="0027464D">
          <w:rPr>
            <w:webHidden/>
          </w:rPr>
          <w:instrText xml:space="preserve"> PAGEREF _Toc41574405 \h </w:instrText>
        </w:r>
        <w:r w:rsidR="0027464D">
          <w:rPr>
            <w:webHidden/>
          </w:rPr>
        </w:r>
        <w:r w:rsidR="0027464D">
          <w:rPr>
            <w:webHidden/>
          </w:rPr>
          <w:fldChar w:fldCharType="separate"/>
        </w:r>
        <w:r w:rsidR="00D74845">
          <w:rPr>
            <w:webHidden/>
          </w:rPr>
          <w:t>4</w:t>
        </w:r>
        <w:r w:rsidR="0027464D">
          <w:rPr>
            <w:webHidden/>
          </w:rPr>
          <w:fldChar w:fldCharType="end"/>
        </w:r>
      </w:hyperlink>
    </w:p>
    <w:p w14:paraId="1155D1F2" w14:textId="62518255" w:rsidR="0027464D" w:rsidRDefault="00350A98">
      <w:pPr>
        <w:pStyle w:val="Sommario2"/>
      </w:pPr>
      <w:hyperlink w:anchor="_Toc41574406" w:history="1">
        <w:r w:rsidR="0027464D" w:rsidRPr="00B11AB5">
          <w:rPr>
            <w:rStyle w:val="Collegamentoipertestuale"/>
          </w:rPr>
          <w:t>1.6</w:t>
        </w:r>
        <w:r w:rsidR="0027464D">
          <w:tab/>
        </w:r>
        <w:r w:rsidR="0027464D" w:rsidRPr="00B11AB5">
          <w:rPr>
            <w:rStyle w:val="Collegamentoipertestuale"/>
          </w:rPr>
          <w:t>Acronimi e glossario</w:t>
        </w:r>
        <w:r w:rsidR="0027464D">
          <w:rPr>
            <w:webHidden/>
          </w:rPr>
          <w:tab/>
        </w:r>
        <w:r w:rsidR="0027464D">
          <w:rPr>
            <w:webHidden/>
          </w:rPr>
          <w:fldChar w:fldCharType="begin"/>
        </w:r>
        <w:r w:rsidR="0027464D">
          <w:rPr>
            <w:webHidden/>
          </w:rPr>
          <w:instrText xml:space="preserve"> PAGEREF _Toc41574406 \h </w:instrText>
        </w:r>
        <w:r w:rsidR="0027464D">
          <w:rPr>
            <w:webHidden/>
          </w:rPr>
        </w:r>
        <w:r w:rsidR="0027464D">
          <w:rPr>
            <w:webHidden/>
          </w:rPr>
          <w:fldChar w:fldCharType="separate"/>
        </w:r>
        <w:r w:rsidR="00D74845">
          <w:rPr>
            <w:webHidden/>
          </w:rPr>
          <w:t>4</w:t>
        </w:r>
        <w:r w:rsidR="0027464D">
          <w:rPr>
            <w:webHidden/>
          </w:rPr>
          <w:fldChar w:fldCharType="end"/>
        </w:r>
      </w:hyperlink>
    </w:p>
    <w:p w14:paraId="2463E00C" w14:textId="1F7F9430" w:rsidR="0027464D" w:rsidRDefault="00350A98">
      <w:pPr>
        <w:pStyle w:val="Sommario1"/>
        <w:rPr>
          <w:b w:val="0"/>
          <w:bCs w:val="0"/>
          <w:caps w:val="0"/>
        </w:rPr>
      </w:pPr>
      <w:hyperlink w:anchor="_Toc41574407" w:history="1">
        <w:r w:rsidR="0027464D" w:rsidRPr="00B11AB5">
          <w:rPr>
            <w:rStyle w:val="Collegamentoipertestuale"/>
          </w:rPr>
          <w:t>2</w:t>
        </w:r>
        <w:r w:rsidR="0027464D">
          <w:rPr>
            <w:b w:val="0"/>
            <w:bCs w:val="0"/>
            <w:caps w:val="0"/>
          </w:rPr>
          <w:tab/>
        </w:r>
        <w:r w:rsidR="0027464D" w:rsidRPr="00B11AB5">
          <w:rPr>
            <w:rStyle w:val="Collegamentoipertestuale"/>
          </w:rPr>
          <w:t>Dipendenze</w:t>
        </w:r>
        <w:r w:rsidR="0027464D">
          <w:rPr>
            <w:webHidden/>
          </w:rPr>
          <w:tab/>
        </w:r>
        <w:r w:rsidR="0027464D">
          <w:rPr>
            <w:webHidden/>
          </w:rPr>
          <w:fldChar w:fldCharType="begin"/>
        </w:r>
        <w:r w:rsidR="0027464D">
          <w:rPr>
            <w:webHidden/>
          </w:rPr>
          <w:instrText xml:space="preserve"> PAGEREF _Toc41574407 \h </w:instrText>
        </w:r>
        <w:r w:rsidR="0027464D">
          <w:rPr>
            <w:webHidden/>
          </w:rPr>
        </w:r>
        <w:r w:rsidR="0027464D">
          <w:rPr>
            <w:webHidden/>
          </w:rPr>
          <w:fldChar w:fldCharType="separate"/>
        </w:r>
        <w:r w:rsidR="00D74845">
          <w:rPr>
            <w:webHidden/>
          </w:rPr>
          <w:t>5</w:t>
        </w:r>
        <w:r w:rsidR="0027464D">
          <w:rPr>
            <w:webHidden/>
          </w:rPr>
          <w:fldChar w:fldCharType="end"/>
        </w:r>
      </w:hyperlink>
    </w:p>
    <w:p w14:paraId="2696E981" w14:textId="3D7461E3" w:rsidR="0027464D" w:rsidRDefault="00350A98">
      <w:pPr>
        <w:pStyle w:val="Sommario2"/>
      </w:pPr>
      <w:hyperlink w:anchor="_Toc41574408" w:history="1">
        <w:r w:rsidR="0027464D" w:rsidRPr="00B11AB5">
          <w:rPr>
            <w:rStyle w:val="Collegamentoipertestuale"/>
          </w:rPr>
          <w:t>2.1</w:t>
        </w:r>
        <w:r w:rsidR="0027464D">
          <w:tab/>
        </w:r>
        <w:r w:rsidR="0027464D" w:rsidRPr="00B11AB5">
          <w:rPr>
            <w:rStyle w:val="Collegamentoipertestuale"/>
          </w:rPr>
          <w:t>Modulo Riconciliazione (MyPivot)</w:t>
        </w:r>
        <w:r w:rsidR="0027464D">
          <w:rPr>
            <w:webHidden/>
          </w:rPr>
          <w:tab/>
        </w:r>
        <w:r w:rsidR="0027464D">
          <w:rPr>
            <w:webHidden/>
          </w:rPr>
          <w:fldChar w:fldCharType="begin"/>
        </w:r>
        <w:r w:rsidR="0027464D">
          <w:rPr>
            <w:webHidden/>
          </w:rPr>
          <w:instrText xml:space="preserve"> PAGEREF _Toc41574408 \h </w:instrText>
        </w:r>
        <w:r w:rsidR="0027464D">
          <w:rPr>
            <w:webHidden/>
          </w:rPr>
        </w:r>
        <w:r w:rsidR="0027464D">
          <w:rPr>
            <w:webHidden/>
          </w:rPr>
          <w:fldChar w:fldCharType="separate"/>
        </w:r>
        <w:r w:rsidR="00D74845">
          <w:rPr>
            <w:webHidden/>
          </w:rPr>
          <w:t>5</w:t>
        </w:r>
        <w:r w:rsidR="0027464D">
          <w:rPr>
            <w:webHidden/>
          </w:rPr>
          <w:fldChar w:fldCharType="end"/>
        </w:r>
      </w:hyperlink>
    </w:p>
    <w:p w14:paraId="0688B5BC" w14:textId="794465B2" w:rsidR="0027464D" w:rsidRDefault="00350A98">
      <w:pPr>
        <w:pStyle w:val="Sommario2"/>
      </w:pPr>
      <w:hyperlink w:anchor="_Toc41574409" w:history="1">
        <w:r w:rsidR="0027464D" w:rsidRPr="00B11AB5">
          <w:rPr>
            <w:rStyle w:val="Collegamentoipertestuale"/>
          </w:rPr>
          <w:t>2.2</w:t>
        </w:r>
        <w:r w:rsidR="0027464D">
          <w:tab/>
        </w:r>
        <w:r w:rsidR="0027464D" w:rsidRPr="00B11AB5">
          <w:rPr>
            <w:rStyle w:val="Collegamentoipertestuale"/>
          </w:rPr>
          <w:t>Modulo Posizione Debitoria (GePos)</w:t>
        </w:r>
        <w:r w:rsidR="0027464D">
          <w:rPr>
            <w:webHidden/>
          </w:rPr>
          <w:tab/>
        </w:r>
        <w:r w:rsidR="0027464D">
          <w:rPr>
            <w:webHidden/>
          </w:rPr>
          <w:fldChar w:fldCharType="begin"/>
        </w:r>
        <w:r w:rsidR="0027464D">
          <w:rPr>
            <w:webHidden/>
          </w:rPr>
          <w:instrText xml:space="preserve"> PAGEREF _Toc41574409 \h </w:instrText>
        </w:r>
        <w:r w:rsidR="0027464D">
          <w:rPr>
            <w:webHidden/>
          </w:rPr>
        </w:r>
        <w:r w:rsidR="0027464D">
          <w:rPr>
            <w:webHidden/>
          </w:rPr>
          <w:fldChar w:fldCharType="separate"/>
        </w:r>
        <w:r w:rsidR="00D74845">
          <w:rPr>
            <w:webHidden/>
          </w:rPr>
          <w:t>5</w:t>
        </w:r>
        <w:r w:rsidR="0027464D">
          <w:rPr>
            <w:webHidden/>
          </w:rPr>
          <w:fldChar w:fldCharType="end"/>
        </w:r>
      </w:hyperlink>
    </w:p>
    <w:p w14:paraId="45B0A5CB" w14:textId="6D6693C1" w:rsidR="0027464D" w:rsidRDefault="00350A98">
      <w:pPr>
        <w:pStyle w:val="Sommario1"/>
        <w:rPr>
          <w:b w:val="0"/>
          <w:bCs w:val="0"/>
          <w:caps w:val="0"/>
        </w:rPr>
      </w:pPr>
      <w:hyperlink w:anchor="_Toc41574410" w:history="1">
        <w:r w:rsidR="0027464D" w:rsidRPr="00B11AB5">
          <w:rPr>
            <w:rStyle w:val="Collegamentoipertestuale"/>
          </w:rPr>
          <w:t>3</w:t>
        </w:r>
        <w:r w:rsidR="0027464D">
          <w:rPr>
            <w:b w:val="0"/>
            <w:bCs w:val="0"/>
            <w:caps w:val="0"/>
          </w:rPr>
          <w:tab/>
        </w:r>
        <w:r w:rsidR="0027464D" w:rsidRPr="00B11AB5">
          <w:rPr>
            <w:rStyle w:val="Collegamentoipertestuale"/>
          </w:rPr>
          <w:t>Compilazione del codice sorgente</w:t>
        </w:r>
        <w:r w:rsidR="0027464D">
          <w:rPr>
            <w:webHidden/>
          </w:rPr>
          <w:tab/>
        </w:r>
        <w:r w:rsidR="0027464D">
          <w:rPr>
            <w:webHidden/>
          </w:rPr>
          <w:fldChar w:fldCharType="begin"/>
        </w:r>
        <w:r w:rsidR="0027464D">
          <w:rPr>
            <w:webHidden/>
          </w:rPr>
          <w:instrText xml:space="preserve"> PAGEREF _Toc41574410 \h </w:instrText>
        </w:r>
        <w:r w:rsidR="0027464D">
          <w:rPr>
            <w:webHidden/>
          </w:rPr>
        </w:r>
        <w:r w:rsidR="0027464D">
          <w:rPr>
            <w:webHidden/>
          </w:rPr>
          <w:fldChar w:fldCharType="separate"/>
        </w:r>
        <w:r w:rsidR="00D74845">
          <w:rPr>
            <w:webHidden/>
          </w:rPr>
          <w:t>6</w:t>
        </w:r>
        <w:r w:rsidR="0027464D">
          <w:rPr>
            <w:webHidden/>
          </w:rPr>
          <w:fldChar w:fldCharType="end"/>
        </w:r>
      </w:hyperlink>
    </w:p>
    <w:p w14:paraId="24D534F0" w14:textId="7C8F1D13" w:rsidR="0027464D" w:rsidRDefault="00350A98">
      <w:pPr>
        <w:pStyle w:val="Sommario2"/>
      </w:pPr>
      <w:hyperlink w:anchor="_Toc41574411" w:history="1">
        <w:r w:rsidR="0027464D" w:rsidRPr="00B11AB5">
          <w:rPr>
            <w:rStyle w:val="Collegamentoipertestuale"/>
          </w:rPr>
          <w:t>3.1</w:t>
        </w:r>
        <w:r w:rsidR="0027464D">
          <w:tab/>
        </w:r>
        <w:r w:rsidR="0027464D" w:rsidRPr="00B11AB5">
          <w:rPr>
            <w:rStyle w:val="Collegamentoipertestuale"/>
          </w:rPr>
          <w:t>Modulo Riconciliazione (MyPivot)</w:t>
        </w:r>
        <w:r w:rsidR="0027464D">
          <w:rPr>
            <w:webHidden/>
          </w:rPr>
          <w:tab/>
        </w:r>
        <w:r w:rsidR="0027464D">
          <w:rPr>
            <w:webHidden/>
          </w:rPr>
          <w:fldChar w:fldCharType="begin"/>
        </w:r>
        <w:r w:rsidR="0027464D">
          <w:rPr>
            <w:webHidden/>
          </w:rPr>
          <w:instrText xml:space="preserve"> PAGEREF _Toc41574411 \h </w:instrText>
        </w:r>
        <w:r w:rsidR="0027464D">
          <w:rPr>
            <w:webHidden/>
          </w:rPr>
        </w:r>
        <w:r w:rsidR="0027464D">
          <w:rPr>
            <w:webHidden/>
          </w:rPr>
          <w:fldChar w:fldCharType="separate"/>
        </w:r>
        <w:r w:rsidR="00D74845">
          <w:rPr>
            <w:webHidden/>
          </w:rPr>
          <w:t>6</w:t>
        </w:r>
        <w:r w:rsidR="0027464D">
          <w:rPr>
            <w:webHidden/>
          </w:rPr>
          <w:fldChar w:fldCharType="end"/>
        </w:r>
      </w:hyperlink>
    </w:p>
    <w:p w14:paraId="225CAD03" w14:textId="5E4040A0" w:rsidR="0027464D" w:rsidRDefault="00350A98">
      <w:pPr>
        <w:pStyle w:val="Sommario2"/>
      </w:pPr>
      <w:hyperlink w:anchor="_Toc41574412" w:history="1">
        <w:r w:rsidR="0027464D" w:rsidRPr="00B11AB5">
          <w:rPr>
            <w:rStyle w:val="Collegamentoipertestuale"/>
          </w:rPr>
          <w:t>3.2</w:t>
        </w:r>
        <w:r w:rsidR="0027464D">
          <w:tab/>
        </w:r>
        <w:r w:rsidR="0027464D" w:rsidRPr="00B11AB5">
          <w:rPr>
            <w:rStyle w:val="Collegamentoipertestuale"/>
          </w:rPr>
          <w:t>Modulo Posizione Debitoria (GePos)</w:t>
        </w:r>
        <w:r w:rsidR="0027464D">
          <w:rPr>
            <w:webHidden/>
          </w:rPr>
          <w:tab/>
        </w:r>
        <w:r w:rsidR="0027464D">
          <w:rPr>
            <w:webHidden/>
          </w:rPr>
          <w:fldChar w:fldCharType="begin"/>
        </w:r>
        <w:r w:rsidR="0027464D">
          <w:rPr>
            <w:webHidden/>
          </w:rPr>
          <w:instrText xml:space="preserve"> PAGEREF _Toc41574412 \h </w:instrText>
        </w:r>
        <w:r w:rsidR="0027464D">
          <w:rPr>
            <w:webHidden/>
          </w:rPr>
        </w:r>
        <w:r w:rsidR="0027464D">
          <w:rPr>
            <w:webHidden/>
          </w:rPr>
          <w:fldChar w:fldCharType="separate"/>
        </w:r>
        <w:r w:rsidR="00D74845">
          <w:rPr>
            <w:webHidden/>
          </w:rPr>
          <w:t>8</w:t>
        </w:r>
        <w:r w:rsidR="0027464D">
          <w:rPr>
            <w:webHidden/>
          </w:rPr>
          <w:fldChar w:fldCharType="end"/>
        </w:r>
      </w:hyperlink>
    </w:p>
    <w:p w14:paraId="58660D0D" w14:textId="20E9C1A2" w:rsidR="0027464D" w:rsidRDefault="00350A98">
      <w:pPr>
        <w:pStyle w:val="Sommario1"/>
        <w:rPr>
          <w:b w:val="0"/>
          <w:bCs w:val="0"/>
          <w:caps w:val="0"/>
        </w:rPr>
      </w:pPr>
      <w:hyperlink w:anchor="_Toc41574413" w:history="1">
        <w:r w:rsidR="0027464D" w:rsidRPr="00B11AB5">
          <w:rPr>
            <w:rStyle w:val="Collegamentoipertestuale"/>
          </w:rPr>
          <w:t>4</w:t>
        </w:r>
        <w:r w:rsidR="0027464D">
          <w:rPr>
            <w:b w:val="0"/>
            <w:bCs w:val="0"/>
            <w:caps w:val="0"/>
          </w:rPr>
          <w:tab/>
        </w:r>
        <w:r w:rsidR="0027464D" w:rsidRPr="00B11AB5">
          <w:rPr>
            <w:rStyle w:val="Collegamentoipertestuale"/>
          </w:rPr>
          <w:t>Configurazione e Installazione</w:t>
        </w:r>
        <w:r w:rsidR="0027464D">
          <w:rPr>
            <w:webHidden/>
          </w:rPr>
          <w:tab/>
        </w:r>
        <w:r w:rsidR="0027464D">
          <w:rPr>
            <w:webHidden/>
          </w:rPr>
          <w:fldChar w:fldCharType="begin"/>
        </w:r>
        <w:r w:rsidR="0027464D">
          <w:rPr>
            <w:webHidden/>
          </w:rPr>
          <w:instrText xml:space="preserve"> PAGEREF _Toc41574413 \h </w:instrText>
        </w:r>
        <w:r w:rsidR="0027464D">
          <w:rPr>
            <w:webHidden/>
          </w:rPr>
        </w:r>
        <w:r w:rsidR="0027464D">
          <w:rPr>
            <w:webHidden/>
          </w:rPr>
          <w:fldChar w:fldCharType="separate"/>
        </w:r>
        <w:r w:rsidR="00D74845">
          <w:rPr>
            <w:webHidden/>
          </w:rPr>
          <w:t>10</w:t>
        </w:r>
        <w:r w:rsidR="0027464D">
          <w:rPr>
            <w:webHidden/>
          </w:rPr>
          <w:fldChar w:fldCharType="end"/>
        </w:r>
      </w:hyperlink>
    </w:p>
    <w:p w14:paraId="5E0F9811" w14:textId="62FC7165" w:rsidR="0027464D" w:rsidRDefault="00350A98">
      <w:pPr>
        <w:pStyle w:val="Sommario2"/>
      </w:pPr>
      <w:hyperlink w:anchor="_Toc41574414" w:history="1">
        <w:r w:rsidR="0027464D" w:rsidRPr="00B11AB5">
          <w:rPr>
            <w:rStyle w:val="Collegamentoipertestuale"/>
          </w:rPr>
          <w:t>4.1</w:t>
        </w:r>
        <w:r w:rsidR="0027464D">
          <w:tab/>
        </w:r>
        <w:r w:rsidR="0027464D" w:rsidRPr="00B11AB5">
          <w:rPr>
            <w:rStyle w:val="Collegamentoipertestuale"/>
          </w:rPr>
          <w:t>Modulo Riconciliazione (MyPivot)</w:t>
        </w:r>
        <w:r w:rsidR="0027464D">
          <w:rPr>
            <w:webHidden/>
          </w:rPr>
          <w:tab/>
        </w:r>
        <w:r w:rsidR="0027464D">
          <w:rPr>
            <w:webHidden/>
          </w:rPr>
          <w:fldChar w:fldCharType="begin"/>
        </w:r>
        <w:r w:rsidR="0027464D">
          <w:rPr>
            <w:webHidden/>
          </w:rPr>
          <w:instrText xml:space="preserve"> PAGEREF _Toc41574414 \h </w:instrText>
        </w:r>
        <w:r w:rsidR="0027464D">
          <w:rPr>
            <w:webHidden/>
          </w:rPr>
        </w:r>
        <w:r w:rsidR="0027464D">
          <w:rPr>
            <w:webHidden/>
          </w:rPr>
          <w:fldChar w:fldCharType="separate"/>
        </w:r>
        <w:r w:rsidR="00D74845">
          <w:rPr>
            <w:webHidden/>
          </w:rPr>
          <w:t>10</w:t>
        </w:r>
        <w:r w:rsidR="0027464D">
          <w:rPr>
            <w:webHidden/>
          </w:rPr>
          <w:fldChar w:fldCharType="end"/>
        </w:r>
      </w:hyperlink>
    </w:p>
    <w:p w14:paraId="1749B70B" w14:textId="05F5EE4F" w:rsidR="0027464D" w:rsidRDefault="00350A98">
      <w:pPr>
        <w:pStyle w:val="Sommario3"/>
      </w:pPr>
      <w:hyperlink w:anchor="_Toc41574415" w:history="1">
        <w:r w:rsidR="0027464D" w:rsidRPr="00B11AB5">
          <w:rPr>
            <w:rStyle w:val="Collegamentoipertestuale"/>
          </w:rPr>
          <w:t>4.1.1</w:t>
        </w:r>
        <w:r w:rsidR="0027464D">
          <w:tab/>
        </w:r>
        <w:r w:rsidR="0027464D" w:rsidRPr="00B11AB5">
          <w:rPr>
            <w:rStyle w:val="Collegamentoipertestuale"/>
          </w:rPr>
          <w:t>Configurazione del modulo mypivot</w:t>
        </w:r>
        <w:r w:rsidR="0027464D">
          <w:rPr>
            <w:webHidden/>
          </w:rPr>
          <w:tab/>
        </w:r>
        <w:r w:rsidR="0027464D">
          <w:rPr>
            <w:webHidden/>
          </w:rPr>
          <w:fldChar w:fldCharType="begin"/>
        </w:r>
        <w:r w:rsidR="0027464D">
          <w:rPr>
            <w:webHidden/>
          </w:rPr>
          <w:instrText xml:space="preserve"> PAGEREF _Toc41574415 \h </w:instrText>
        </w:r>
        <w:r w:rsidR="0027464D">
          <w:rPr>
            <w:webHidden/>
          </w:rPr>
        </w:r>
        <w:r w:rsidR="0027464D">
          <w:rPr>
            <w:webHidden/>
          </w:rPr>
          <w:fldChar w:fldCharType="separate"/>
        </w:r>
        <w:r w:rsidR="00D74845">
          <w:rPr>
            <w:webHidden/>
          </w:rPr>
          <w:t>10</w:t>
        </w:r>
        <w:r w:rsidR="0027464D">
          <w:rPr>
            <w:webHidden/>
          </w:rPr>
          <w:fldChar w:fldCharType="end"/>
        </w:r>
      </w:hyperlink>
    </w:p>
    <w:p w14:paraId="01FFE5EF" w14:textId="69F3DCBF" w:rsidR="0027464D" w:rsidRDefault="00350A98">
      <w:pPr>
        <w:pStyle w:val="Sommario3"/>
      </w:pPr>
      <w:hyperlink w:anchor="_Toc41574416" w:history="1">
        <w:r w:rsidR="0027464D" w:rsidRPr="00B11AB5">
          <w:rPr>
            <w:rStyle w:val="Collegamentoipertestuale"/>
          </w:rPr>
          <w:t>4.1.2</w:t>
        </w:r>
        <w:r w:rsidR="0027464D">
          <w:tab/>
        </w:r>
        <w:r w:rsidR="0027464D" w:rsidRPr="00B11AB5">
          <w:rPr>
            <w:rStyle w:val="Collegamentoipertestuale"/>
          </w:rPr>
          <w:t>Configurazione del modulo mypivotsb</w:t>
        </w:r>
        <w:r w:rsidR="0027464D">
          <w:rPr>
            <w:webHidden/>
          </w:rPr>
          <w:tab/>
        </w:r>
        <w:r w:rsidR="0027464D">
          <w:rPr>
            <w:webHidden/>
          </w:rPr>
          <w:fldChar w:fldCharType="begin"/>
        </w:r>
        <w:r w:rsidR="0027464D">
          <w:rPr>
            <w:webHidden/>
          </w:rPr>
          <w:instrText xml:space="preserve"> PAGEREF _Toc41574416 \h </w:instrText>
        </w:r>
        <w:r w:rsidR="0027464D">
          <w:rPr>
            <w:webHidden/>
          </w:rPr>
        </w:r>
        <w:r w:rsidR="0027464D">
          <w:rPr>
            <w:webHidden/>
          </w:rPr>
          <w:fldChar w:fldCharType="separate"/>
        </w:r>
        <w:r w:rsidR="00D74845">
          <w:rPr>
            <w:webHidden/>
          </w:rPr>
          <w:t>11</w:t>
        </w:r>
        <w:r w:rsidR="0027464D">
          <w:rPr>
            <w:webHidden/>
          </w:rPr>
          <w:fldChar w:fldCharType="end"/>
        </w:r>
      </w:hyperlink>
    </w:p>
    <w:p w14:paraId="5124B97F" w14:textId="04A612B2" w:rsidR="0027464D" w:rsidRDefault="00350A98">
      <w:pPr>
        <w:pStyle w:val="Sommario3"/>
      </w:pPr>
      <w:hyperlink w:anchor="_Toc41574417" w:history="1">
        <w:r w:rsidR="0027464D" w:rsidRPr="00B11AB5">
          <w:rPr>
            <w:rStyle w:val="Collegamentoipertestuale"/>
          </w:rPr>
          <w:t>4.1.3</w:t>
        </w:r>
        <w:r w:rsidR="0027464D">
          <w:tab/>
        </w:r>
        <w:r w:rsidR="0027464D" w:rsidRPr="00B11AB5">
          <w:rPr>
            <w:rStyle w:val="Collegamentoipertestuale"/>
          </w:rPr>
          <w:t>Installazione dei moduli</w:t>
        </w:r>
        <w:r w:rsidR="0027464D">
          <w:rPr>
            <w:webHidden/>
          </w:rPr>
          <w:tab/>
        </w:r>
        <w:r w:rsidR="0027464D">
          <w:rPr>
            <w:webHidden/>
          </w:rPr>
          <w:fldChar w:fldCharType="begin"/>
        </w:r>
        <w:r w:rsidR="0027464D">
          <w:rPr>
            <w:webHidden/>
          </w:rPr>
          <w:instrText xml:space="preserve"> PAGEREF _Toc41574417 \h </w:instrText>
        </w:r>
        <w:r w:rsidR="0027464D">
          <w:rPr>
            <w:webHidden/>
          </w:rPr>
        </w:r>
        <w:r w:rsidR="0027464D">
          <w:rPr>
            <w:webHidden/>
          </w:rPr>
          <w:fldChar w:fldCharType="separate"/>
        </w:r>
        <w:r w:rsidR="00D74845">
          <w:rPr>
            <w:webHidden/>
          </w:rPr>
          <w:t>11</w:t>
        </w:r>
        <w:r w:rsidR="0027464D">
          <w:rPr>
            <w:webHidden/>
          </w:rPr>
          <w:fldChar w:fldCharType="end"/>
        </w:r>
      </w:hyperlink>
    </w:p>
    <w:p w14:paraId="08ED1569" w14:textId="000C1BBB" w:rsidR="0027464D" w:rsidRDefault="00350A98">
      <w:pPr>
        <w:pStyle w:val="Sommario2"/>
      </w:pPr>
      <w:hyperlink w:anchor="_Toc41574418" w:history="1">
        <w:r w:rsidR="0027464D" w:rsidRPr="00B11AB5">
          <w:rPr>
            <w:rStyle w:val="Collegamentoipertestuale"/>
          </w:rPr>
          <w:t>4.2</w:t>
        </w:r>
        <w:r w:rsidR="0027464D">
          <w:tab/>
        </w:r>
        <w:r w:rsidR="0027464D" w:rsidRPr="00B11AB5">
          <w:rPr>
            <w:rStyle w:val="Collegamentoipertestuale"/>
          </w:rPr>
          <w:t>Modulo Posizione Debitoria (GePos)</w:t>
        </w:r>
        <w:r w:rsidR="0027464D">
          <w:rPr>
            <w:webHidden/>
          </w:rPr>
          <w:tab/>
        </w:r>
        <w:r w:rsidR="0027464D">
          <w:rPr>
            <w:webHidden/>
          </w:rPr>
          <w:fldChar w:fldCharType="begin"/>
        </w:r>
        <w:r w:rsidR="0027464D">
          <w:rPr>
            <w:webHidden/>
          </w:rPr>
          <w:instrText xml:space="preserve"> PAGEREF _Toc41574418 \h </w:instrText>
        </w:r>
        <w:r w:rsidR="0027464D">
          <w:rPr>
            <w:webHidden/>
          </w:rPr>
        </w:r>
        <w:r w:rsidR="0027464D">
          <w:rPr>
            <w:webHidden/>
          </w:rPr>
          <w:fldChar w:fldCharType="separate"/>
        </w:r>
        <w:r w:rsidR="00D74845">
          <w:rPr>
            <w:webHidden/>
          </w:rPr>
          <w:t>14</w:t>
        </w:r>
        <w:r w:rsidR="0027464D">
          <w:rPr>
            <w:webHidden/>
          </w:rPr>
          <w:fldChar w:fldCharType="end"/>
        </w:r>
      </w:hyperlink>
    </w:p>
    <w:p w14:paraId="0A5B0037" w14:textId="1FB49984" w:rsidR="0027464D" w:rsidRDefault="00350A98">
      <w:pPr>
        <w:pStyle w:val="Sommario3"/>
      </w:pPr>
      <w:hyperlink w:anchor="_Toc41574419" w:history="1">
        <w:r w:rsidR="0027464D" w:rsidRPr="00B11AB5">
          <w:rPr>
            <w:rStyle w:val="Collegamentoipertestuale"/>
          </w:rPr>
          <w:t>4.2.1</w:t>
        </w:r>
        <w:r w:rsidR="0027464D">
          <w:tab/>
        </w:r>
        <w:r w:rsidR="0027464D" w:rsidRPr="00B11AB5">
          <w:rPr>
            <w:rStyle w:val="Collegamentoipertestuale"/>
          </w:rPr>
          <w:t>Creazione del database</w:t>
        </w:r>
        <w:r w:rsidR="0027464D">
          <w:rPr>
            <w:webHidden/>
          </w:rPr>
          <w:tab/>
        </w:r>
        <w:r w:rsidR="0027464D">
          <w:rPr>
            <w:webHidden/>
          </w:rPr>
          <w:fldChar w:fldCharType="begin"/>
        </w:r>
        <w:r w:rsidR="0027464D">
          <w:rPr>
            <w:webHidden/>
          </w:rPr>
          <w:instrText xml:space="preserve"> PAGEREF _Toc41574419 \h </w:instrText>
        </w:r>
        <w:r w:rsidR="0027464D">
          <w:rPr>
            <w:webHidden/>
          </w:rPr>
        </w:r>
        <w:r w:rsidR="0027464D">
          <w:rPr>
            <w:webHidden/>
          </w:rPr>
          <w:fldChar w:fldCharType="separate"/>
        </w:r>
        <w:r w:rsidR="00D74845">
          <w:rPr>
            <w:webHidden/>
          </w:rPr>
          <w:t>14</w:t>
        </w:r>
        <w:r w:rsidR="0027464D">
          <w:rPr>
            <w:webHidden/>
          </w:rPr>
          <w:fldChar w:fldCharType="end"/>
        </w:r>
      </w:hyperlink>
    </w:p>
    <w:p w14:paraId="6023F1C1" w14:textId="28E75DE5" w:rsidR="0027464D" w:rsidRDefault="00350A98">
      <w:pPr>
        <w:pStyle w:val="Sommario3"/>
      </w:pPr>
      <w:hyperlink w:anchor="_Toc41574420" w:history="1">
        <w:r w:rsidR="0027464D" w:rsidRPr="00B11AB5">
          <w:rPr>
            <w:rStyle w:val="Collegamentoipertestuale"/>
          </w:rPr>
          <w:t>4.2.2</w:t>
        </w:r>
        <w:r w:rsidR="0027464D">
          <w:tab/>
        </w:r>
        <w:r w:rsidR="0027464D" w:rsidRPr="00B11AB5">
          <w:rPr>
            <w:rStyle w:val="Collegamentoipertestuale"/>
          </w:rPr>
          <w:t>Installazione dell’applicazione GPA</w:t>
        </w:r>
        <w:r w:rsidR="0027464D">
          <w:rPr>
            <w:webHidden/>
          </w:rPr>
          <w:tab/>
        </w:r>
        <w:r w:rsidR="0027464D">
          <w:rPr>
            <w:webHidden/>
          </w:rPr>
          <w:fldChar w:fldCharType="begin"/>
        </w:r>
        <w:r w:rsidR="0027464D">
          <w:rPr>
            <w:webHidden/>
          </w:rPr>
          <w:instrText xml:space="preserve"> PAGEREF _Toc41574420 \h </w:instrText>
        </w:r>
        <w:r w:rsidR="0027464D">
          <w:rPr>
            <w:webHidden/>
          </w:rPr>
        </w:r>
        <w:r w:rsidR="0027464D">
          <w:rPr>
            <w:webHidden/>
          </w:rPr>
          <w:fldChar w:fldCharType="separate"/>
        </w:r>
        <w:r w:rsidR="00D74845">
          <w:rPr>
            <w:webHidden/>
          </w:rPr>
          <w:t>15</w:t>
        </w:r>
        <w:r w:rsidR="0027464D">
          <w:rPr>
            <w:webHidden/>
          </w:rPr>
          <w:fldChar w:fldCharType="end"/>
        </w:r>
      </w:hyperlink>
    </w:p>
    <w:p w14:paraId="5DFE66A8" w14:textId="474EDD58" w:rsidR="0027464D" w:rsidRDefault="00350A98">
      <w:pPr>
        <w:pStyle w:val="Sommario3"/>
      </w:pPr>
      <w:hyperlink w:anchor="_Toc41574421" w:history="1">
        <w:r w:rsidR="0027464D" w:rsidRPr="00B11AB5">
          <w:rPr>
            <w:rStyle w:val="Collegamentoipertestuale"/>
          </w:rPr>
          <w:t>4.2.2.1</w:t>
        </w:r>
        <w:r w:rsidR="0027464D">
          <w:tab/>
        </w:r>
        <w:r w:rsidR="0027464D" w:rsidRPr="00B11AB5">
          <w:rPr>
            <w:rStyle w:val="Collegamentoipertestuale"/>
          </w:rPr>
          <w:t>Operazioni preliminari</w:t>
        </w:r>
        <w:r w:rsidR="0027464D">
          <w:rPr>
            <w:webHidden/>
          </w:rPr>
          <w:tab/>
        </w:r>
        <w:r w:rsidR="0027464D">
          <w:rPr>
            <w:webHidden/>
          </w:rPr>
          <w:fldChar w:fldCharType="begin"/>
        </w:r>
        <w:r w:rsidR="0027464D">
          <w:rPr>
            <w:webHidden/>
          </w:rPr>
          <w:instrText xml:space="preserve"> PAGEREF _Toc41574421 \h </w:instrText>
        </w:r>
        <w:r w:rsidR="0027464D">
          <w:rPr>
            <w:webHidden/>
          </w:rPr>
        </w:r>
        <w:r w:rsidR="0027464D">
          <w:rPr>
            <w:webHidden/>
          </w:rPr>
          <w:fldChar w:fldCharType="separate"/>
        </w:r>
        <w:r w:rsidR="00D74845">
          <w:rPr>
            <w:webHidden/>
          </w:rPr>
          <w:t>15</w:t>
        </w:r>
        <w:r w:rsidR="0027464D">
          <w:rPr>
            <w:webHidden/>
          </w:rPr>
          <w:fldChar w:fldCharType="end"/>
        </w:r>
      </w:hyperlink>
    </w:p>
    <w:p w14:paraId="03B52A4E" w14:textId="68FD6D07" w:rsidR="0027464D" w:rsidRDefault="00350A98">
      <w:pPr>
        <w:pStyle w:val="Sommario3"/>
      </w:pPr>
      <w:hyperlink w:anchor="_Toc41574422" w:history="1">
        <w:r w:rsidR="0027464D" w:rsidRPr="00B11AB5">
          <w:rPr>
            <w:rStyle w:val="Collegamentoipertestuale"/>
          </w:rPr>
          <w:t>4.2.2.2</w:t>
        </w:r>
        <w:r w:rsidR="0027464D">
          <w:tab/>
        </w:r>
        <w:r w:rsidR="0027464D" w:rsidRPr="00B11AB5">
          <w:rPr>
            <w:rStyle w:val="Collegamentoipertestuale"/>
          </w:rPr>
          <w:t>Installazione</w:t>
        </w:r>
        <w:r w:rsidR="0027464D">
          <w:rPr>
            <w:webHidden/>
          </w:rPr>
          <w:tab/>
        </w:r>
        <w:r w:rsidR="0027464D">
          <w:rPr>
            <w:webHidden/>
          </w:rPr>
          <w:fldChar w:fldCharType="begin"/>
        </w:r>
        <w:r w:rsidR="0027464D">
          <w:rPr>
            <w:webHidden/>
          </w:rPr>
          <w:instrText xml:space="preserve"> PAGEREF _Toc41574422 \h </w:instrText>
        </w:r>
        <w:r w:rsidR="0027464D">
          <w:rPr>
            <w:webHidden/>
          </w:rPr>
        </w:r>
        <w:r w:rsidR="0027464D">
          <w:rPr>
            <w:webHidden/>
          </w:rPr>
          <w:fldChar w:fldCharType="separate"/>
        </w:r>
        <w:r w:rsidR="00D74845">
          <w:rPr>
            <w:webHidden/>
          </w:rPr>
          <w:t>20</w:t>
        </w:r>
        <w:r w:rsidR="0027464D">
          <w:rPr>
            <w:webHidden/>
          </w:rPr>
          <w:fldChar w:fldCharType="end"/>
        </w:r>
      </w:hyperlink>
    </w:p>
    <w:p w14:paraId="58249BB2" w14:textId="5B3E1E95" w:rsidR="0027464D" w:rsidRDefault="00350A98">
      <w:pPr>
        <w:pStyle w:val="Sommario3"/>
      </w:pPr>
      <w:hyperlink w:anchor="_Toc41574423" w:history="1">
        <w:r w:rsidR="0027464D" w:rsidRPr="00B11AB5">
          <w:rPr>
            <w:rStyle w:val="Collegamentoipertestuale"/>
          </w:rPr>
          <w:t>4.2.3</w:t>
        </w:r>
        <w:r w:rsidR="0027464D">
          <w:tab/>
        </w:r>
        <w:r w:rsidR="0027464D" w:rsidRPr="00B11AB5">
          <w:rPr>
            <w:rStyle w:val="Collegamentoipertestuale"/>
          </w:rPr>
          <w:t>Installazione dell’applicazione GPD</w:t>
        </w:r>
        <w:r w:rsidR="0027464D">
          <w:rPr>
            <w:webHidden/>
          </w:rPr>
          <w:tab/>
        </w:r>
        <w:r w:rsidR="0027464D">
          <w:rPr>
            <w:webHidden/>
          </w:rPr>
          <w:fldChar w:fldCharType="begin"/>
        </w:r>
        <w:r w:rsidR="0027464D">
          <w:rPr>
            <w:webHidden/>
          </w:rPr>
          <w:instrText xml:space="preserve"> PAGEREF _Toc41574423 \h </w:instrText>
        </w:r>
        <w:r w:rsidR="0027464D">
          <w:rPr>
            <w:webHidden/>
          </w:rPr>
        </w:r>
        <w:r w:rsidR="0027464D">
          <w:rPr>
            <w:webHidden/>
          </w:rPr>
          <w:fldChar w:fldCharType="separate"/>
        </w:r>
        <w:r w:rsidR="00D74845">
          <w:rPr>
            <w:webHidden/>
          </w:rPr>
          <w:t>20</w:t>
        </w:r>
        <w:r w:rsidR="0027464D">
          <w:rPr>
            <w:webHidden/>
          </w:rPr>
          <w:fldChar w:fldCharType="end"/>
        </w:r>
      </w:hyperlink>
    </w:p>
    <w:p w14:paraId="0F75DFB2" w14:textId="13141170" w:rsidR="0027464D" w:rsidRDefault="00350A98">
      <w:pPr>
        <w:pStyle w:val="Sommario3"/>
      </w:pPr>
      <w:hyperlink w:anchor="_Toc41574424" w:history="1">
        <w:r w:rsidR="0027464D" w:rsidRPr="00B11AB5">
          <w:rPr>
            <w:rStyle w:val="Collegamentoipertestuale"/>
          </w:rPr>
          <w:t>4.2.3.1</w:t>
        </w:r>
        <w:r w:rsidR="0027464D">
          <w:tab/>
        </w:r>
        <w:r w:rsidR="0027464D" w:rsidRPr="00B11AB5">
          <w:rPr>
            <w:rStyle w:val="Collegamentoipertestuale"/>
          </w:rPr>
          <w:t>Operazioni preliminari</w:t>
        </w:r>
        <w:r w:rsidR="0027464D">
          <w:rPr>
            <w:webHidden/>
          </w:rPr>
          <w:tab/>
        </w:r>
        <w:r w:rsidR="0027464D">
          <w:rPr>
            <w:webHidden/>
          </w:rPr>
          <w:fldChar w:fldCharType="begin"/>
        </w:r>
        <w:r w:rsidR="0027464D">
          <w:rPr>
            <w:webHidden/>
          </w:rPr>
          <w:instrText xml:space="preserve"> PAGEREF _Toc41574424 \h </w:instrText>
        </w:r>
        <w:r w:rsidR="0027464D">
          <w:rPr>
            <w:webHidden/>
          </w:rPr>
        </w:r>
        <w:r w:rsidR="0027464D">
          <w:rPr>
            <w:webHidden/>
          </w:rPr>
          <w:fldChar w:fldCharType="separate"/>
        </w:r>
        <w:r w:rsidR="00D74845">
          <w:rPr>
            <w:webHidden/>
          </w:rPr>
          <w:t>20</w:t>
        </w:r>
        <w:r w:rsidR="0027464D">
          <w:rPr>
            <w:webHidden/>
          </w:rPr>
          <w:fldChar w:fldCharType="end"/>
        </w:r>
      </w:hyperlink>
    </w:p>
    <w:p w14:paraId="381375F3" w14:textId="52E95A9D" w:rsidR="0027464D" w:rsidRDefault="00350A98">
      <w:pPr>
        <w:pStyle w:val="Sommario3"/>
      </w:pPr>
      <w:hyperlink w:anchor="_Toc41574425" w:history="1">
        <w:r w:rsidR="0027464D" w:rsidRPr="00B11AB5">
          <w:rPr>
            <w:rStyle w:val="Collegamentoipertestuale"/>
          </w:rPr>
          <w:t>4.2.3.2</w:t>
        </w:r>
        <w:r w:rsidR="0027464D">
          <w:tab/>
        </w:r>
        <w:r w:rsidR="0027464D" w:rsidRPr="00B11AB5">
          <w:rPr>
            <w:rStyle w:val="Collegamentoipertestuale"/>
          </w:rPr>
          <w:t>Installazione</w:t>
        </w:r>
        <w:r w:rsidR="0027464D">
          <w:rPr>
            <w:webHidden/>
          </w:rPr>
          <w:tab/>
        </w:r>
        <w:r w:rsidR="0027464D">
          <w:rPr>
            <w:webHidden/>
          </w:rPr>
          <w:fldChar w:fldCharType="begin"/>
        </w:r>
        <w:r w:rsidR="0027464D">
          <w:rPr>
            <w:webHidden/>
          </w:rPr>
          <w:instrText xml:space="preserve"> PAGEREF _Toc41574425 \h </w:instrText>
        </w:r>
        <w:r w:rsidR="0027464D">
          <w:rPr>
            <w:webHidden/>
          </w:rPr>
        </w:r>
        <w:r w:rsidR="0027464D">
          <w:rPr>
            <w:webHidden/>
          </w:rPr>
          <w:fldChar w:fldCharType="separate"/>
        </w:r>
        <w:r w:rsidR="00D74845">
          <w:rPr>
            <w:webHidden/>
          </w:rPr>
          <w:t>26</w:t>
        </w:r>
        <w:r w:rsidR="0027464D">
          <w:rPr>
            <w:webHidden/>
          </w:rPr>
          <w:fldChar w:fldCharType="end"/>
        </w:r>
      </w:hyperlink>
    </w:p>
    <w:p w14:paraId="5EB75636" w14:textId="5DA0AD4A" w:rsidR="00FC361F" w:rsidRDefault="00885D2F" w:rsidP="005561A3">
      <w:pPr>
        <w:pStyle w:val="Titolodeldocumento"/>
        <w:ind w:left="0" w:firstLine="0"/>
        <w:jc w:val="left"/>
      </w:pPr>
      <w:r>
        <w:fldChar w:fldCharType="end"/>
      </w:r>
    </w:p>
    <w:p w14:paraId="075B39D5" w14:textId="77777777" w:rsidR="00FC361F" w:rsidRDefault="00FC361F">
      <w:pPr>
        <w:rPr>
          <w:rFonts w:eastAsia="Times New Roman" w:cs="Tahoma"/>
          <w:noProof/>
          <w:color w:val="000000"/>
          <w:sz w:val="36"/>
          <w:szCs w:val="28"/>
          <w:lang w:eastAsia="it-IT"/>
        </w:rPr>
      </w:pPr>
      <w:r>
        <w:br w:type="page"/>
      </w:r>
    </w:p>
    <w:tbl>
      <w:tblPr>
        <w:tblW w:w="0" w:type="auto"/>
        <w:tblLook w:val="0000" w:firstRow="0" w:lastRow="0" w:firstColumn="0" w:lastColumn="0" w:noHBand="0" w:noVBand="0"/>
      </w:tblPr>
      <w:tblGrid>
        <w:gridCol w:w="1413"/>
        <w:gridCol w:w="7987"/>
      </w:tblGrid>
      <w:tr w:rsidR="00D4587F" w:rsidRPr="00671D61" w14:paraId="0590AA20" w14:textId="77777777" w:rsidTr="00B4348B">
        <w:trPr>
          <w:trHeight w:val="1124"/>
        </w:trPr>
        <w:tc>
          <w:tcPr>
            <w:tcW w:w="1413" w:type="dxa"/>
          </w:tcPr>
          <w:p w14:paraId="43E17E55" w14:textId="77777777" w:rsidR="00D4587F" w:rsidRPr="00671D61" w:rsidRDefault="00D4587F" w:rsidP="00BD26AD">
            <w:pPr>
              <w:spacing w:after="0" w:line="240" w:lineRule="auto"/>
              <w:jc w:val="both"/>
            </w:pPr>
            <w:bookmarkStart w:id="1" w:name="_Toc457812912"/>
            <w:r>
              <w:rPr>
                <w:noProof/>
                <w:lang w:eastAsia="it-IT"/>
              </w:rPr>
              <w:lastRenderedPageBreak/>
              <w:drawing>
                <wp:anchor distT="0" distB="0" distL="360045" distR="114300" simplePos="0" relativeHeight="251658752" behindDoc="1" locked="0" layoutInCell="1" allowOverlap="1" wp14:anchorId="0AFF23A9" wp14:editId="7907B1A7">
                  <wp:simplePos x="0" y="0"/>
                  <wp:positionH relativeFrom="column">
                    <wp:posOffset>-24130</wp:posOffset>
                  </wp:positionH>
                  <wp:positionV relativeFrom="paragraph">
                    <wp:posOffset>236220</wp:posOffset>
                  </wp:positionV>
                  <wp:extent cx="720090" cy="720090"/>
                  <wp:effectExtent l="0" t="0" r="3810" b="0"/>
                  <wp:wrapTight wrapText="right">
                    <wp:wrapPolygon edited="0">
                      <wp:start x="4571" y="1143"/>
                      <wp:lineTo x="1143" y="8000"/>
                      <wp:lineTo x="0" y="10857"/>
                      <wp:lineTo x="0" y="15429"/>
                      <wp:lineTo x="5714" y="19429"/>
                      <wp:lineTo x="10857" y="20571"/>
                      <wp:lineTo x="16000" y="20571"/>
                      <wp:lineTo x="21143" y="10857"/>
                      <wp:lineTo x="20000" y="8000"/>
                      <wp:lineTo x="16571" y="1143"/>
                      <wp:lineTo x="4571" y="1143"/>
                    </wp:wrapPolygon>
                  </wp:wrapTight>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anchor>
              </w:drawing>
            </w:r>
          </w:p>
        </w:tc>
        <w:tc>
          <w:tcPr>
            <w:tcW w:w="7987" w:type="dxa"/>
          </w:tcPr>
          <w:p w14:paraId="3CB84DE2" w14:textId="77777777" w:rsidR="00F97211" w:rsidRPr="00F97211" w:rsidRDefault="00A04A39" w:rsidP="00A04A39">
            <w:pPr>
              <w:pStyle w:val="Titolo1"/>
            </w:pPr>
            <w:bookmarkStart w:id="2" w:name="_Toc41574400"/>
            <w:r>
              <w:t>Introduzione</w:t>
            </w:r>
            <w:bookmarkEnd w:id="2"/>
          </w:p>
        </w:tc>
      </w:tr>
    </w:tbl>
    <w:p w14:paraId="19DB4AFE" w14:textId="77777777" w:rsidR="00A04A39" w:rsidRDefault="00A04A39" w:rsidP="00A04A39">
      <w:pPr>
        <w:pStyle w:val="Titolo2"/>
      </w:pPr>
      <w:bookmarkStart w:id="3" w:name="_Toc7511861"/>
      <w:bookmarkStart w:id="4" w:name="_Toc7514757"/>
      <w:bookmarkStart w:id="5" w:name="_Toc41574401"/>
      <w:bookmarkStart w:id="6" w:name="_Hlk7518086"/>
      <w:bookmarkEnd w:id="1"/>
      <w:r w:rsidRPr="00A85D51">
        <w:t>P</w:t>
      </w:r>
      <w:r>
        <w:t>remessa</w:t>
      </w:r>
      <w:bookmarkEnd w:id="3"/>
      <w:bookmarkEnd w:id="4"/>
      <w:bookmarkEnd w:id="5"/>
      <w:r>
        <w:t xml:space="preserve"> </w:t>
      </w:r>
    </w:p>
    <w:p w14:paraId="026F5E8E" w14:textId="79FDDBAA" w:rsidR="00FB1B4A" w:rsidRDefault="00FB1B4A" w:rsidP="00FB1B4A">
      <w:pPr>
        <w:jc w:val="both"/>
      </w:pPr>
      <w:bookmarkStart w:id="7" w:name="_Toc457812913"/>
      <w:bookmarkStart w:id="8" w:name="_Toc7511862"/>
      <w:r>
        <w:t>Il Kit di riuso PayFlowPA nasce dal riuso di due moduli funzionali messi a disposizione da Regione Toscana e Regione Veneto.</w:t>
      </w:r>
    </w:p>
    <w:p w14:paraId="1AE10B5C" w14:textId="34EB406C" w:rsidR="00FB1B4A" w:rsidRDefault="00FB1B4A" w:rsidP="00FB1B4A">
      <w:pPr>
        <w:jc w:val="both"/>
      </w:pPr>
      <w:r>
        <w:t>Nello specifico:</w:t>
      </w:r>
    </w:p>
    <w:p w14:paraId="39BD4FA2" w14:textId="77777777" w:rsidR="00FB1B4A" w:rsidRDefault="00FB1B4A" w:rsidP="00047E12">
      <w:pPr>
        <w:pStyle w:val="Paragrafoelenco"/>
        <w:numPr>
          <w:ilvl w:val="0"/>
          <w:numId w:val="17"/>
        </w:numPr>
        <w:jc w:val="both"/>
      </w:pPr>
      <w:r>
        <w:t>la Regione Toscana ha sviluppato una soluzione, ovvero il modulo GePos della piattaforma di pagamenti IRIS, che consente di aggregare i pagamenti da eseguire in favore della singola PA sulla base del nominativo del debitore e gestire tutte le posizioni debitorie dell’Ente:</w:t>
      </w:r>
    </w:p>
    <w:p w14:paraId="41D3416F" w14:textId="2EA4C980" w:rsidR="00FB1B4A" w:rsidRDefault="00FB1B4A" w:rsidP="00047E12">
      <w:pPr>
        <w:pStyle w:val="Paragrafoelenco"/>
        <w:numPr>
          <w:ilvl w:val="0"/>
          <w:numId w:val="17"/>
        </w:numPr>
        <w:jc w:val="both"/>
      </w:pPr>
      <w:r>
        <w:t>Regione Veneto ha sviluppato una soluzione, ovvero il modulo MyPivot della piattaforma di pagamenti MyPay, che consente alla singola PA di eseguire una riconciliazione automatica e analitica degli incassi ricevuti tramite pagoPA.</w:t>
      </w:r>
    </w:p>
    <w:p w14:paraId="6082139E" w14:textId="6AD2C4A1" w:rsidR="00FB1B4A" w:rsidRDefault="00FB1B4A" w:rsidP="00FB1B4A">
      <w:pPr>
        <w:jc w:val="both"/>
      </w:pPr>
      <w:r>
        <w:t>Il Kit di Riuso PayFlowPA, evolve in una logica a servizi le due soluzioni GePos e MyPivot.</w:t>
      </w:r>
    </w:p>
    <w:p w14:paraId="32CE31ED" w14:textId="7F210BB5" w:rsidR="00FB1B4A" w:rsidRDefault="00FB1B4A" w:rsidP="00FB1B4A">
      <w:pPr>
        <w:jc w:val="both"/>
      </w:pPr>
      <w:r>
        <w:t>L’architettura funzionale del modulo PayFlowPA, pertanto, raccoglie in se due moduli funzionali:</w:t>
      </w:r>
    </w:p>
    <w:p w14:paraId="31CB2BFF" w14:textId="7887084B" w:rsidR="00FB1B4A" w:rsidRDefault="00FB1B4A" w:rsidP="00047E12">
      <w:pPr>
        <w:pStyle w:val="Paragrafoelenco"/>
        <w:numPr>
          <w:ilvl w:val="0"/>
          <w:numId w:val="18"/>
        </w:numPr>
        <w:jc w:val="both"/>
      </w:pPr>
      <w:r>
        <w:t>Il modulo a servizi delegato alla gestione delle Posizioni Debitorie (nato dal riuso e reingegnerizzazione di GePos)</w:t>
      </w:r>
    </w:p>
    <w:p w14:paraId="5B3253F2" w14:textId="6D04F16B" w:rsidR="00FB1B4A" w:rsidRDefault="00FB1B4A" w:rsidP="00047E12">
      <w:pPr>
        <w:pStyle w:val="Paragrafoelenco"/>
        <w:numPr>
          <w:ilvl w:val="0"/>
          <w:numId w:val="18"/>
        </w:numPr>
        <w:jc w:val="both"/>
      </w:pPr>
      <w:r>
        <w:t xml:space="preserve">Il modulo a servizi delegato alla gestione delle </w:t>
      </w:r>
      <w:r w:rsidR="00670E45">
        <w:t xml:space="preserve">operazioni </w:t>
      </w:r>
      <w:r>
        <w:t>di Riconciliazione (nato dal riuso e reingegnerizzazione di MyPivot)</w:t>
      </w:r>
    </w:p>
    <w:p w14:paraId="73815395" w14:textId="1EDF1B2F" w:rsidR="00FB1B4A" w:rsidRPr="003E3008" w:rsidRDefault="00670E45" w:rsidP="00FB1B4A">
      <w:pPr>
        <w:jc w:val="both"/>
      </w:pPr>
      <w:r>
        <w:t>Il deploy di PayFlowPA, pertanto, richiede la messa a disposizione di 2 macchine virtuali opportunamente configurate per ospitare i rispettivi moduli funzionali di PayFlowPA.</w:t>
      </w:r>
    </w:p>
    <w:p w14:paraId="06A34D25" w14:textId="77777777" w:rsidR="00FB1B4A" w:rsidRDefault="00FB1B4A" w:rsidP="00A04A39">
      <w:pPr>
        <w:jc w:val="both"/>
      </w:pPr>
    </w:p>
    <w:p w14:paraId="72BF75DA" w14:textId="77777777" w:rsidR="00A04A39" w:rsidRDefault="00A04A39" w:rsidP="00A04A39">
      <w:pPr>
        <w:pStyle w:val="Titolo2"/>
      </w:pPr>
      <w:bookmarkStart w:id="9" w:name="_Toc7514758"/>
      <w:bookmarkStart w:id="10" w:name="_Toc41574402"/>
      <w:r w:rsidRPr="007A385F">
        <w:t>S</w:t>
      </w:r>
      <w:bookmarkEnd w:id="7"/>
      <w:r>
        <w:t>copo</w:t>
      </w:r>
      <w:bookmarkEnd w:id="8"/>
      <w:bookmarkEnd w:id="9"/>
      <w:bookmarkEnd w:id="10"/>
      <w:r>
        <w:t xml:space="preserve"> </w:t>
      </w:r>
    </w:p>
    <w:p w14:paraId="7630EA48" w14:textId="32FCA365" w:rsidR="005A0E7E" w:rsidRPr="00971FEB" w:rsidRDefault="001768AB" w:rsidP="00551895">
      <w:pPr>
        <w:jc w:val="both"/>
        <w:rPr>
          <w:highlight w:val="yellow"/>
        </w:rPr>
      </w:pPr>
      <w:r>
        <w:t>Lo scopo di q</w:t>
      </w:r>
      <w:r w:rsidRPr="000A6D4F">
        <w:t>uesto documento</w:t>
      </w:r>
      <w:r>
        <w:t xml:space="preserve"> è</w:t>
      </w:r>
      <w:r w:rsidRPr="000A6D4F">
        <w:t xml:space="preserve"> </w:t>
      </w:r>
      <w:r w:rsidRPr="001768AB">
        <w:t>descrive</w:t>
      </w:r>
      <w:r>
        <w:t>re</w:t>
      </w:r>
      <w:r w:rsidRPr="001768AB">
        <w:t xml:space="preserve"> </w:t>
      </w:r>
      <w:r w:rsidR="00551895">
        <w:t>le eventuali dipendenze da moduli esterni per il kit PayFlowPA, oltre a fornire le istruzioni per la corretta compilazione e installazione dello stesso.</w:t>
      </w:r>
    </w:p>
    <w:p w14:paraId="5EAB3D8A" w14:textId="77777777" w:rsidR="00FB1B4A" w:rsidRDefault="00FB1B4A" w:rsidP="00FB1B4A">
      <w:pPr>
        <w:jc w:val="both"/>
      </w:pPr>
      <w:r w:rsidRPr="000A6D4F">
        <w:t xml:space="preserve">Questo documento </w:t>
      </w:r>
      <w:r>
        <w:t xml:space="preserve">costituisce la </w:t>
      </w:r>
      <w:r w:rsidRPr="00FB1B4A">
        <w:t>documentazione tecnica di Installazione del Kit di Riuso</w:t>
      </w:r>
      <w:r>
        <w:t xml:space="preserve"> PayFlowPA.</w:t>
      </w:r>
    </w:p>
    <w:p w14:paraId="6A64B77D" w14:textId="77777777" w:rsidR="00FB1B4A" w:rsidRDefault="00FB1B4A" w:rsidP="00FB1B4A">
      <w:pPr>
        <w:jc w:val="both"/>
      </w:pPr>
      <w:r>
        <w:t>Esso descrive nel dettaglio:</w:t>
      </w:r>
    </w:p>
    <w:p w14:paraId="34E026E1" w14:textId="77777777" w:rsidR="00FB1B4A" w:rsidRDefault="00FB1B4A" w:rsidP="00047E12">
      <w:pPr>
        <w:pStyle w:val="Paragrafoelenco"/>
        <w:numPr>
          <w:ilvl w:val="0"/>
          <w:numId w:val="16"/>
        </w:numPr>
        <w:jc w:val="both"/>
      </w:pPr>
      <w:r>
        <w:t>Le dipendenze del Modulo da componenti infrastrutturali;</w:t>
      </w:r>
    </w:p>
    <w:p w14:paraId="164051DE" w14:textId="77777777" w:rsidR="00FB1B4A" w:rsidRDefault="00FB1B4A" w:rsidP="00047E12">
      <w:pPr>
        <w:pStyle w:val="Paragrafoelenco"/>
        <w:numPr>
          <w:ilvl w:val="0"/>
          <w:numId w:val="16"/>
        </w:numPr>
        <w:jc w:val="both"/>
      </w:pPr>
      <w:r>
        <w:t>I dettagli tecnici e le istruzioni per la compilazione del codice sorgente</w:t>
      </w:r>
    </w:p>
    <w:p w14:paraId="3C917A1B" w14:textId="77777777" w:rsidR="00FB1B4A" w:rsidRDefault="00FB1B4A" w:rsidP="00047E12">
      <w:pPr>
        <w:pStyle w:val="Paragrafoelenco"/>
        <w:numPr>
          <w:ilvl w:val="0"/>
          <w:numId w:val="16"/>
        </w:numPr>
        <w:jc w:val="both"/>
      </w:pPr>
      <w:r>
        <w:t>I dettagli tecnici e le istruzioni per l’installazione del kit</w:t>
      </w:r>
      <w:r w:rsidRPr="000A6D4F">
        <w:t xml:space="preserve"> “PayFlowPA” </w:t>
      </w:r>
    </w:p>
    <w:p w14:paraId="7F8CD1B9" w14:textId="77777777" w:rsidR="00A04A39" w:rsidRDefault="00A04A39" w:rsidP="00A04A39">
      <w:pPr>
        <w:pStyle w:val="Titolo2"/>
      </w:pPr>
      <w:bookmarkStart w:id="11" w:name="_Toc457812914"/>
      <w:bookmarkStart w:id="12" w:name="_Toc7511863"/>
      <w:bookmarkStart w:id="13" w:name="_Toc7514759"/>
      <w:bookmarkStart w:id="14" w:name="_Toc41574403"/>
      <w:r w:rsidRPr="0032117C">
        <w:lastRenderedPageBreak/>
        <w:t>C</w:t>
      </w:r>
      <w:bookmarkEnd w:id="11"/>
      <w:r>
        <w:t>ampo di applicazione</w:t>
      </w:r>
      <w:bookmarkEnd w:id="12"/>
      <w:bookmarkEnd w:id="13"/>
      <w:bookmarkEnd w:id="14"/>
      <w:r>
        <w:t xml:space="preserve"> </w:t>
      </w:r>
    </w:p>
    <w:p w14:paraId="58569852" w14:textId="1DA5D2FF" w:rsidR="00A04A39" w:rsidRDefault="00A04A39" w:rsidP="00A04A39">
      <w:pPr>
        <w:autoSpaceDE w:val="0"/>
        <w:autoSpaceDN w:val="0"/>
        <w:adjustRightInd w:val="0"/>
        <w:spacing w:after="0" w:line="240" w:lineRule="auto"/>
        <w:jc w:val="both"/>
      </w:pPr>
      <w:r w:rsidRPr="000A6D4F">
        <w:t xml:space="preserve">Il documento si applica al Contratto Esecutivo “SPC Lotto 4 - </w:t>
      </w:r>
      <w:r w:rsidR="00C1628E" w:rsidRPr="000A6D4F">
        <w:t>PAYFLOWPA</w:t>
      </w:r>
      <w:r w:rsidRPr="000A6D4F">
        <w:t>”.</w:t>
      </w:r>
    </w:p>
    <w:p w14:paraId="0D1E7435" w14:textId="77777777" w:rsidR="00A04A39" w:rsidRDefault="00A04A39" w:rsidP="00A04A39">
      <w:pPr>
        <w:autoSpaceDE w:val="0"/>
        <w:autoSpaceDN w:val="0"/>
        <w:adjustRightInd w:val="0"/>
        <w:spacing w:after="0" w:line="240" w:lineRule="auto"/>
        <w:jc w:val="both"/>
      </w:pPr>
    </w:p>
    <w:p w14:paraId="645CD6BD" w14:textId="77777777" w:rsidR="00A04A39" w:rsidRDefault="00A04A39" w:rsidP="00A04A39">
      <w:pPr>
        <w:pStyle w:val="Titolo2"/>
      </w:pPr>
      <w:bookmarkStart w:id="15" w:name="_Toc7511864"/>
      <w:bookmarkStart w:id="16" w:name="_Toc7514760"/>
      <w:bookmarkStart w:id="17" w:name="_Toc41574404"/>
      <w:r>
        <w:t>Assunzioni</w:t>
      </w:r>
      <w:bookmarkEnd w:id="15"/>
      <w:bookmarkEnd w:id="16"/>
      <w:bookmarkEnd w:id="17"/>
      <w:r>
        <w:t xml:space="preserve"> </w:t>
      </w:r>
    </w:p>
    <w:p w14:paraId="58A7076C" w14:textId="77777777" w:rsidR="00A04A39" w:rsidRPr="00BE5AB2" w:rsidRDefault="00A04A39" w:rsidP="00A04A39">
      <w:pPr>
        <w:jc w:val="both"/>
      </w:pPr>
      <w:r>
        <w:t>n.a.</w:t>
      </w:r>
    </w:p>
    <w:p w14:paraId="1AD49041" w14:textId="009FBEA1" w:rsidR="00A04A39" w:rsidRDefault="00A04A39" w:rsidP="00A04A39">
      <w:pPr>
        <w:pStyle w:val="Titolo2"/>
      </w:pPr>
      <w:bookmarkStart w:id="18" w:name="_Toc457812915"/>
      <w:bookmarkStart w:id="19" w:name="_Toc7511865"/>
      <w:bookmarkStart w:id="20" w:name="_Toc7514761"/>
      <w:bookmarkStart w:id="21" w:name="_Toc41574405"/>
      <w:r w:rsidRPr="0032117C">
        <w:t>R</w:t>
      </w:r>
      <w:bookmarkEnd w:id="18"/>
      <w:r>
        <w:t>iferimenti</w:t>
      </w:r>
      <w:bookmarkEnd w:id="19"/>
      <w:bookmarkEnd w:id="20"/>
      <w:bookmarkEnd w:id="21"/>
      <w:r>
        <w:t xml:space="preserve"> </w:t>
      </w:r>
    </w:p>
    <w:tbl>
      <w:tblPr>
        <w:tblStyle w:val="Tabellastandard-01"/>
        <w:tblW w:w="9371" w:type="dxa"/>
        <w:tblBorders>
          <w:insideH w:val="single" w:sz="6" w:space="0" w:color="4472C4" w:themeColor="accent5"/>
          <w:insideV w:val="single" w:sz="6" w:space="0" w:color="4472C4" w:themeColor="accent5"/>
        </w:tblBorders>
        <w:tblLook w:val="0420" w:firstRow="1" w:lastRow="0" w:firstColumn="0" w:lastColumn="0" w:noHBand="0" w:noVBand="1"/>
      </w:tblPr>
      <w:tblGrid>
        <w:gridCol w:w="3256"/>
        <w:gridCol w:w="6115"/>
      </w:tblGrid>
      <w:tr w:rsidR="00FB1B4A" w:rsidRPr="00FB1B4A" w14:paraId="1694D3B6" w14:textId="77777777" w:rsidTr="00FB1B4A">
        <w:trPr>
          <w:cnfStyle w:val="100000000000" w:firstRow="1" w:lastRow="0" w:firstColumn="0" w:lastColumn="0" w:oddVBand="0" w:evenVBand="0" w:oddHBand="0" w:evenHBand="0" w:firstRowFirstColumn="0" w:firstRowLastColumn="0" w:lastRowFirstColumn="0" w:lastRowLastColumn="0"/>
          <w:trHeight w:val="115"/>
        </w:trPr>
        <w:tc>
          <w:tcPr>
            <w:tcW w:w="3256" w:type="dxa"/>
            <w:tcBorders>
              <w:top w:val="none" w:sz="0" w:space="0" w:color="auto"/>
              <w:left w:val="none" w:sz="0" w:space="0" w:color="auto"/>
              <w:bottom w:val="none" w:sz="0" w:space="0" w:color="auto"/>
            </w:tcBorders>
          </w:tcPr>
          <w:p w14:paraId="587A33C9" w14:textId="77777777" w:rsidR="00FB1B4A" w:rsidRPr="00FB1B4A" w:rsidRDefault="00FB1B4A" w:rsidP="00FB1B4A">
            <w:pPr>
              <w:spacing w:after="160" w:line="259" w:lineRule="auto"/>
              <w:rPr>
                <w:rFonts w:asciiTheme="minorHAnsi" w:hAnsiTheme="minorHAnsi"/>
                <w:color w:val="auto"/>
                <w:sz w:val="20"/>
                <w:szCs w:val="20"/>
              </w:rPr>
            </w:pPr>
            <w:r w:rsidRPr="00FB1B4A">
              <w:rPr>
                <w:rFonts w:asciiTheme="minorHAnsi" w:hAnsiTheme="minorHAnsi"/>
                <w:color w:val="auto"/>
                <w:sz w:val="20"/>
                <w:szCs w:val="20"/>
              </w:rPr>
              <w:t>Identificativo</w:t>
            </w:r>
            <w:r w:rsidRPr="00FB1B4A">
              <w:rPr>
                <w:rFonts w:asciiTheme="minorHAnsi" w:hAnsiTheme="minorHAnsi"/>
                <w:color w:val="auto"/>
                <w:sz w:val="20"/>
                <w:szCs w:val="20"/>
                <w:vertAlign w:val="superscript"/>
              </w:rPr>
              <w:footnoteReference w:id="2"/>
            </w:r>
          </w:p>
        </w:tc>
        <w:tc>
          <w:tcPr>
            <w:tcW w:w="6115" w:type="dxa"/>
            <w:tcBorders>
              <w:top w:val="none" w:sz="0" w:space="0" w:color="auto"/>
              <w:bottom w:val="none" w:sz="0" w:space="0" w:color="auto"/>
              <w:right w:val="none" w:sz="0" w:space="0" w:color="auto"/>
            </w:tcBorders>
          </w:tcPr>
          <w:p w14:paraId="63217BBC" w14:textId="77777777" w:rsidR="00FB1B4A" w:rsidRPr="00FB1B4A" w:rsidRDefault="00FB1B4A" w:rsidP="00FB1B4A">
            <w:pPr>
              <w:spacing w:after="160" w:line="259" w:lineRule="auto"/>
              <w:rPr>
                <w:rFonts w:asciiTheme="minorHAnsi" w:hAnsiTheme="minorHAnsi"/>
                <w:color w:val="auto"/>
                <w:sz w:val="20"/>
                <w:szCs w:val="20"/>
              </w:rPr>
            </w:pPr>
            <w:r w:rsidRPr="00FB1B4A">
              <w:rPr>
                <w:rFonts w:asciiTheme="minorHAnsi" w:hAnsiTheme="minorHAnsi"/>
                <w:color w:val="auto"/>
                <w:sz w:val="20"/>
                <w:szCs w:val="20"/>
              </w:rPr>
              <w:t>Titolo/Descrizione</w:t>
            </w:r>
          </w:p>
        </w:tc>
      </w:tr>
      <w:tr w:rsidR="00FB1B4A" w:rsidRPr="00FB1B4A" w14:paraId="2610F004" w14:textId="77777777" w:rsidTr="00FB1B4A">
        <w:trPr>
          <w:cnfStyle w:val="000000100000" w:firstRow="0" w:lastRow="0" w:firstColumn="0" w:lastColumn="0" w:oddVBand="0" w:evenVBand="0" w:oddHBand="1" w:evenHBand="0" w:firstRowFirstColumn="0" w:firstRowLastColumn="0" w:lastRowFirstColumn="0" w:lastRowLastColumn="0"/>
          <w:trHeight w:val="927"/>
        </w:trPr>
        <w:tc>
          <w:tcPr>
            <w:tcW w:w="3256" w:type="dxa"/>
          </w:tcPr>
          <w:p w14:paraId="668A9C9F" w14:textId="77777777"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Contratto Quadro del 04/08/2017 lotto 4 CIG n° 73770785433 e relativi allegati</w:t>
            </w:r>
          </w:p>
        </w:tc>
        <w:tc>
          <w:tcPr>
            <w:tcW w:w="6115" w:type="dxa"/>
          </w:tcPr>
          <w:p w14:paraId="6EA75FBE" w14:textId="77777777"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Contratto Quadro del 04/08/2017 relativo all’Appalto dei servizi di interoperabilità per i dati e di cooperazione applicativa (lotto 4) in favore delle PA.</w:t>
            </w:r>
          </w:p>
        </w:tc>
      </w:tr>
      <w:tr w:rsidR="00FB1B4A" w:rsidRPr="00FB1B4A" w14:paraId="5BC667D5" w14:textId="77777777" w:rsidTr="00FB1B4A">
        <w:trPr>
          <w:trHeight w:val="642"/>
        </w:trPr>
        <w:tc>
          <w:tcPr>
            <w:tcW w:w="3256" w:type="dxa"/>
          </w:tcPr>
          <w:p w14:paraId="72D483D2" w14:textId="77777777" w:rsidR="00FB1B4A" w:rsidRPr="00FB1B4A" w:rsidRDefault="00FB1B4A" w:rsidP="00FB1B4A">
            <w:pPr>
              <w:spacing w:after="160" w:line="259" w:lineRule="auto"/>
              <w:rPr>
                <w:rFonts w:asciiTheme="minorHAnsi" w:hAnsiTheme="minorHAnsi"/>
                <w:sz w:val="20"/>
                <w:szCs w:val="20"/>
                <w:lang w:val="fr-FR"/>
              </w:rPr>
            </w:pPr>
            <w:r w:rsidRPr="00FB1B4A">
              <w:rPr>
                <w:rFonts w:asciiTheme="minorHAnsi" w:hAnsiTheme="minorHAnsi"/>
                <w:sz w:val="20"/>
                <w:szCs w:val="20"/>
                <w:lang w:val="fr-FR"/>
              </w:rPr>
              <w:t>Contratto Esecutivo del 04/10/2019 e relativi allegati</w:t>
            </w:r>
          </w:p>
        </w:tc>
        <w:tc>
          <w:tcPr>
            <w:tcW w:w="6115" w:type="dxa"/>
          </w:tcPr>
          <w:p w14:paraId="5DD1FC3C" w14:textId="77777777"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Contratto Esecutivo “SPC Cloud L 4 Contratto esecutivo Bari-PayFlowPA”</w:t>
            </w:r>
          </w:p>
        </w:tc>
      </w:tr>
      <w:tr w:rsidR="00FB1B4A" w:rsidRPr="00FB1B4A" w14:paraId="1AEF1124" w14:textId="77777777" w:rsidTr="00FB1B4A">
        <w:trPr>
          <w:cnfStyle w:val="000000100000" w:firstRow="0" w:lastRow="0" w:firstColumn="0" w:lastColumn="0" w:oddVBand="0" w:evenVBand="0" w:oddHBand="1" w:evenHBand="0" w:firstRowFirstColumn="0" w:firstRowLastColumn="0" w:lastRowFirstColumn="0" w:lastRowLastColumn="0"/>
          <w:trHeight w:val="320"/>
        </w:trPr>
        <w:tc>
          <w:tcPr>
            <w:tcW w:w="3256" w:type="dxa"/>
          </w:tcPr>
          <w:p w14:paraId="658A2EA4" w14:textId="77777777"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Piano dei Fabbisogni</w:t>
            </w:r>
          </w:p>
        </w:tc>
        <w:tc>
          <w:tcPr>
            <w:tcW w:w="6115" w:type="dxa"/>
          </w:tcPr>
          <w:p w14:paraId="012C48BC" w14:textId="77777777"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PCL4-ComuneBari-PayFlowPA-PianoFabbisogni-v.1.0 del 17/07/2019</w:t>
            </w:r>
          </w:p>
        </w:tc>
      </w:tr>
      <w:tr w:rsidR="00FB1B4A" w:rsidRPr="00FB1B4A" w14:paraId="691977EC" w14:textId="77777777" w:rsidTr="00FB1B4A">
        <w:trPr>
          <w:trHeight w:val="320"/>
        </w:trPr>
        <w:tc>
          <w:tcPr>
            <w:tcW w:w="3256" w:type="dxa"/>
          </w:tcPr>
          <w:p w14:paraId="6071586F" w14:textId="77777777"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Progetto dei Fabbisogni</w:t>
            </w:r>
          </w:p>
        </w:tc>
        <w:tc>
          <w:tcPr>
            <w:tcW w:w="6115" w:type="dxa"/>
          </w:tcPr>
          <w:p w14:paraId="775A952B" w14:textId="77777777"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SPCL4-ComuneBari-PayFlowPA-ProgettoFabbisogni-v.2.1 del 19/09/2019</w:t>
            </w:r>
          </w:p>
        </w:tc>
      </w:tr>
      <w:tr w:rsidR="00FB1B4A" w:rsidRPr="00FB1B4A" w14:paraId="264678EE" w14:textId="77777777" w:rsidTr="00FB1B4A">
        <w:trPr>
          <w:cnfStyle w:val="000000100000" w:firstRow="0" w:lastRow="0" w:firstColumn="0" w:lastColumn="0" w:oddVBand="0" w:evenVBand="0" w:oddHBand="1" w:evenHBand="0" w:firstRowFirstColumn="0" w:firstRowLastColumn="0" w:lastRowFirstColumn="0" w:lastRowLastColumn="0"/>
          <w:trHeight w:val="320"/>
        </w:trPr>
        <w:tc>
          <w:tcPr>
            <w:tcW w:w="3256" w:type="dxa"/>
          </w:tcPr>
          <w:p w14:paraId="111A88C1" w14:textId="77777777"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Ambito di Progetto</w:t>
            </w:r>
          </w:p>
        </w:tc>
        <w:tc>
          <w:tcPr>
            <w:tcW w:w="6115" w:type="dxa"/>
          </w:tcPr>
          <w:p w14:paraId="41FD1CCB" w14:textId="77777777"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SPCL4 - Comune di Bari - PayFlowPA - Ambito di Progetto v.1.0 del 14/11/2019</w:t>
            </w:r>
          </w:p>
        </w:tc>
      </w:tr>
      <w:tr w:rsidR="00FB1B4A" w:rsidRPr="00FB1B4A" w14:paraId="0823577B" w14:textId="77777777" w:rsidTr="00FB1B4A">
        <w:trPr>
          <w:trHeight w:val="320"/>
        </w:trPr>
        <w:tc>
          <w:tcPr>
            <w:tcW w:w="3256" w:type="dxa"/>
          </w:tcPr>
          <w:p w14:paraId="789A0C7D" w14:textId="6946015D"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Definizione Interfacce v 1.</w:t>
            </w:r>
            <w:r w:rsidR="00183F61">
              <w:rPr>
                <w:rFonts w:asciiTheme="minorHAnsi" w:hAnsiTheme="minorHAnsi"/>
                <w:sz w:val="20"/>
                <w:szCs w:val="20"/>
              </w:rPr>
              <w:t>2</w:t>
            </w:r>
          </w:p>
        </w:tc>
        <w:tc>
          <w:tcPr>
            <w:tcW w:w="6115" w:type="dxa"/>
          </w:tcPr>
          <w:p w14:paraId="48DE02EF" w14:textId="056F0286" w:rsidR="00FB1B4A" w:rsidRPr="00FB1B4A" w:rsidRDefault="00FB1B4A" w:rsidP="00FB1B4A">
            <w:pPr>
              <w:spacing w:after="160" w:line="259" w:lineRule="auto"/>
              <w:rPr>
                <w:rFonts w:asciiTheme="minorHAnsi" w:hAnsiTheme="minorHAnsi"/>
                <w:sz w:val="20"/>
                <w:szCs w:val="20"/>
              </w:rPr>
            </w:pPr>
            <w:r w:rsidRPr="00FB1B4A">
              <w:rPr>
                <w:rFonts w:asciiTheme="minorHAnsi" w:hAnsiTheme="minorHAnsi"/>
                <w:sz w:val="20"/>
                <w:szCs w:val="20"/>
              </w:rPr>
              <w:t>SPCL4 - Comune di Bari - PayFlowPA - Definizione Interfacce.v.1.</w:t>
            </w:r>
            <w:r w:rsidR="00183F61">
              <w:rPr>
                <w:rFonts w:asciiTheme="minorHAnsi" w:hAnsiTheme="minorHAnsi"/>
                <w:sz w:val="20"/>
                <w:szCs w:val="20"/>
              </w:rPr>
              <w:t>2</w:t>
            </w:r>
          </w:p>
        </w:tc>
      </w:tr>
      <w:tr w:rsidR="00706B2B" w:rsidRPr="00FB1B4A" w14:paraId="3C8D1483" w14:textId="77777777" w:rsidTr="00FB1B4A">
        <w:trPr>
          <w:cnfStyle w:val="000000100000" w:firstRow="0" w:lastRow="0" w:firstColumn="0" w:lastColumn="0" w:oddVBand="0" w:evenVBand="0" w:oddHBand="1" w:evenHBand="0" w:firstRowFirstColumn="0" w:firstRowLastColumn="0" w:lastRowFirstColumn="0" w:lastRowLastColumn="0"/>
          <w:trHeight w:val="320"/>
        </w:trPr>
        <w:tc>
          <w:tcPr>
            <w:tcW w:w="3256" w:type="dxa"/>
          </w:tcPr>
          <w:p w14:paraId="00FB23CE" w14:textId="78338DC1" w:rsidR="00706B2B" w:rsidRPr="00FB1B4A" w:rsidRDefault="00706B2B" w:rsidP="00FB1B4A">
            <w:pPr>
              <w:rPr>
                <w:sz w:val="20"/>
                <w:szCs w:val="20"/>
              </w:rPr>
            </w:pPr>
            <w:r>
              <w:t>Tracciati dati</w:t>
            </w:r>
          </w:p>
        </w:tc>
        <w:tc>
          <w:tcPr>
            <w:tcW w:w="6115" w:type="dxa"/>
          </w:tcPr>
          <w:p w14:paraId="3D9948DD" w14:textId="661CB5B3" w:rsidR="00706B2B" w:rsidRPr="00FB1B4A" w:rsidRDefault="0027464D" w:rsidP="003862CF">
            <w:pPr>
              <w:rPr>
                <w:sz w:val="20"/>
                <w:szCs w:val="20"/>
              </w:rPr>
            </w:pPr>
            <w:r w:rsidRPr="0027464D">
              <w:rPr>
                <w:sz w:val="20"/>
                <w:szCs w:val="20"/>
              </w:rPr>
              <w:t>SPCL4 - ComuneBari-PayFlowPA-TracciatiDati- v.1.0</w:t>
            </w:r>
          </w:p>
        </w:tc>
      </w:tr>
      <w:tr w:rsidR="00706B2B" w:rsidRPr="00FB1B4A" w14:paraId="25906797" w14:textId="77777777" w:rsidTr="00FB1B4A">
        <w:trPr>
          <w:trHeight w:val="320"/>
        </w:trPr>
        <w:tc>
          <w:tcPr>
            <w:tcW w:w="3256" w:type="dxa"/>
          </w:tcPr>
          <w:p w14:paraId="29489612" w14:textId="222678E0" w:rsidR="00706B2B" w:rsidRPr="00FB1B4A" w:rsidRDefault="00706B2B" w:rsidP="00FB1B4A">
            <w:pPr>
              <w:rPr>
                <w:sz w:val="20"/>
                <w:szCs w:val="20"/>
              </w:rPr>
            </w:pPr>
            <w:r w:rsidRPr="00706B2B">
              <w:rPr>
                <w:sz w:val="20"/>
                <w:szCs w:val="20"/>
              </w:rPr>
              <w:t>Modulo Riconciliazione – Configurazione Progetti Talend</w:t>
            </w:r>
          </w:p>
        </w:tc>
        <w:tc>
          <w:tcPr>
            <w:tcW w:w="6115" w:type="dxa"/>
          </w:tcPr>
          <w:p w14:paraId="60B1F1A6" w14:textId="3E86C94F" w:rsidR="00706B2B" w:rsidRPr="00FB1B4A" w:rsidRDefault="003862CF" w:rsidP="00FB1B4A">
            <w:pPr>
              <w:rPr>
                <w:sz w:val="20"/>
                <w:szCs w:val="20"/>
              </w:rPr>
            </w:pPr>
            <w:r>
              <w:rPr>
                <w:sz w:val="20"/>
                <w:szCs w:val="20"/>
              </w:rPr>
              <w:t>SPCL4 - ComuneBari-PayFlowPA-RiconciliazioneConfigurazioneTalend- v.1.0</w:t>
            </w:r>
          </w:p>
        </w:tc>
      </w:tr>
    </w:tbl>
    <w:p w14:paraId="26B7D786" w14:textId="75D3EA3C" w:rsidR="00FB1B4A" w:rsidRDefault="00FB1B4A" w:rsidP="00FB1B4A"/>
    <w:p w14:paraId="634D6884" w14:textId="77777777" w:rsidR="00A04A39" w:rsidRDefault="00A04A39" w:rsidP="00A04A39">
      <w:pPr>
        <w:pStyle w:val="Titolo2"/>
      </w:pPr>
      <w:bookmarkStart w:id="22" w:name="_Toc7511866"/>
      <w:bookmarkStart w:id="23" w:name="_Toc7514762"/>
      <w:bookmarkStart w:id="24" w:name="_Toc41574406"/>
      <w:r>
        <w:t>Acronimi e glossario</w:t>
      </w:r>
      <w:bookmarkEnd w:id="22"/>
      <w:bookmarkEnd w:id="23"/>
      <w:bookmarkEnd w:id="24"/>
    </w:p>
    <w:tbl>
      <w:tblPr>
        <w:tblStyle w:val="Tabellastandard-01"/>
        <w:tblW w:w="9355" w:type="dxa"/>
        <w:tblInd w:w="5"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Look w:val="0420" w:firstRow="1" w:lastRow="0" w:firstColumn="0" w:lastColumn="0" w:noHBand="0" w:noVBand="1"/>
      </w:tblPr>
      <w:tblGrid>
        <w:gridCol w:w="2258"/>
        <w:gridCol w:w="7097"/>
      </w:tblGrid>
      <w:tr w:rsidR="00A04A39" w:rsidRPr="00E518C3" w14:paraId="69983546" w14:textId="77777777" w:rsidTr="00A04A39">
        <w:trPr>
          <w:cnfStyle w:val="100000000000" w:firstRow="1" w:lastRow="0" w:firstColumn="0" w:lastColumn="0" w:oddVBand="0" w:evenVBand="0" w:oddHBand="0" w:evenHBand="0" w:firstRowFirstColumn="0" w:firstRowLastColumn="0" w:lastRowFirstColumn="0" w:lastRowLastColumn="0"/>
          <w:tblHeader/>
        </w:trPr>
        <w:tc>
          <w:tcPr>
            <w:tcW w:w="2258" w:type="dxa"/>
          </w:tcPr>
          <w:p w14:paraId="2BAF6A78" w14:textId="77777777" w:rsidR="00A04A39" w:rsidRPr="00E518C3" w:rsidRDefault="00A04A39" w:rsidP="00D9004E">
            <w:pPr>
              <w:pStyle w:val="tabella"/>
              <w:rPr>
                <w:lang w:val="en-GB"/>
              </w:rPr>
            </w:pPr>
            <w:r w:rsidRPr="00E518C3">
              <w:rPr>
                <w:lang w:val="en-GB"/>
              </w:rPr>
              <w:t>Definizione / Acronimo</w:t>
            </w:r>
          </w:p>
        </w:tc>
        <w:tc>
          <w:tcPr>
            <w:tcW w:w="7097" w:type="dxa"/>
          </w:tcPr>
          <w:p w14:paraId="03944142" w14:textId="77777777" w:rsidR="00A04A39" w:rsidRPr="00E518C3" w:rsidRDefault="00A04A39" w:rsidP="00D9004E">
            <w:pPr>
              <w:pStyle w:val="tabella"/>
              <w:rPr>
                <w:lang w:val="en-GB"/>
              </w:rPr>
            </w:pPr>
            <w:r w:rsidRPr="00E518C3">
              <w:rPr>
                <w:lang w:val="en-GB"/>
              </w:rPr>
              <w:t>Descrizione</w:t>
            </w:r>
          </w:p>
        </w:tc>
      </w:tr>
      <w:tr w:rsidR="00A04A39" w:rsidRPr="00E518C3" w14:paraId="1F045419" w14:textId="77777777" w:rsidTr="00A04A39">
        <w:trPr>
          <w:cnfStyle w:val="000000100000" w:firstRow="0" w:lastRow="0" w:firstColumn="0" w:lastColumn="0" w:oddVBand="0" w:evenVBand="0" w:oddHBand="1" w:evenHBand="0" w:firstRowFirstColumn="0" w:firstRowLastColumn="0" w:lastRowFirstColumn="0" w:lastRowLastColumn="0"/>
        </w:trPr>
        <w:tc>
          <w:tcPr>
            <w:tcW w:w="2258" w:type="dxa"/>
          </w:tcPr>
          <w:p w14:paraId="0F40B665" w14:textId="77777777" w:rsidR="00A04A39" w:rsidRPr="000A6D4F" w:rsidRDefault="00A04A39" w:rsidP="00D9004E">
            <w:pPr>
              <w:pStyle w:val="tabella"/>
              <w:rPr>
                <w:b w:val="0"/>
                <w:bCs w:val="0"/>
                <w:color w:val="auto"/>
                <w:highlight w:val="yellow"/>
              </w:rPr>
            </w:pPr>
            <w:r w:rsidRPr="000A6D4F">
              <w:rPr>
                <w:b w:val="0"/>
                <w:bCs w:val="0"/>
                <w:color w:val="auto"/>
              </w:rPr>
              <w:t>AgID</w:t>
            </w:r>
          </w:p>
        </w:tc>
        <w:tc>
          <w:tcPr>
            <w:tcW w:w="7097" w:type="dxa"/>
          </w:tcPr>
          <w:p w14:paraId="40A1ECC0" w14:textId="77777777" w:rsidR="00A04A39" w:rsidRPr="000A6D4F" w:rsidRDefault="00A04A39" w:rsidP="00D9004E">
            <w:pPr>
              <w:pStyle w:val="tabella"/>
              <w:rPr>
                <w:b w:val="0"/>
                <w:bCs w:val="0"/>
                <w:color w:val="auto"/>
              </w:rPr>
            </w:pPr>
            <w:r w:rsidRPr="000A6D4F">
              <w:rPr>
                <w:b w:val="0"/>
                <w:bCs w:val="0"/>
                <w:color w:val="auto"/>
              </w:rPr>
              <w:t>Agenzia per l’Italia Digitale</w:t>
            </w:r>
          </w:p>
        </w:tc>
      </w:tr>
      <w:tr w:rsidR="00A04A39" w:rsidRPr="00E518C3" w14:paraId="2076A946" w14:textId="77777777" w:rsidTr="00A04A39">
        <w:tc>
          <w:tcPr>
            <w:tcW w:w="2258" w:type="dxa"/>
          </w:tcPr>
          <w:p w14:paraId="041B0E77" w14:textId="77777777" w:rsidR="00A04A39" w:rsidRPr="000A6D4F" w:rsidRDefault="00A04A39" w:rsidP="00D9004E">
            <w:pPr>
              <w:pStyle w:val="tabella"/>
              <w:rPr>
                <w:b w:val="0"/>
                <w:bCs w:val="0"/>
                <w:color w:val="auto"/>
                <w:highlight w:val="yellow"/>
              </w:rPr>
            </w:pPr>
            <w:r w:rsidRPr="000A6D4F">
              <w:rPr>
                <w:b w:val="0"/>
                <w:bCs w:val="0"/>
                <w:color w:val="auto"/>
              </w:rPr>
              <w:t>Consip</w:t>
            </w:r>
          </w:p>
        </w:tc>
        <w:tc>
          <w:tcPr>
            <w:tcW w:w="7097" w:type="dxa"/>
          </w:tcPr>
          <w:p w14:paraId="1D06945E" w14:textId="77777777" w:rsidR="00A04A39" w:rsidRPr="000A6D4F" w:rsidRDefault="00A04A39" w:rsidP="00D9004E">
            <w:pPr>
              <w:pStyle w:val="tabella"/>
              <w:rPr>
                <w:b w:val="0"/>
                <w:bCs w:val="0"/>
                <w:color w:val="auto"/>
              </w:rPr>
            </w:pPr>
            <w:r w:rsidRPr="000A6D4F">
              <w:rPr>
                <w:b w:val="0"/>
                <w:bCs w:val="0"/>
                <w:color w:val="auto"/>
              </w:rPr>
              <w:t>Consip S.p.a.</w:t>
            </w:r>
          </w:p>
        </w:tc>
      </w:tr>
      <w:tr w:rsidR="00A04A39" w:rsidRPr="00E518C3" w14:paraId="13029A8D" w14:textId="77777777" w:rsidTr="00A04A39">
        <w:trPr>
          <w:cnfStyle w:val="000000100000" w:firstRow="0" w:lastRow="0" w:firstColumn="0" w:lastColumn="0" w:oddVBand="0" w:evenVBand="0" w:oddHBand="1" w:evenHBand="0" w:firstRowFirstColumn="0" w:firstRowLastColumn="0" w:lastRowFirstColumn="0" w:lastRowLastColumn="0"/>
        </w:trPr>
        <w:tc>
          <w:tcPr>
            <w:tcW w:w="2258" w:type="dxa"/>
          </w:tcPr>
          <w:p w14:paraId="0348B514" w14:textId="77777777" w:rsidR="00A04A39" w:rsidRPr="000A6D4F" w:rsidRDefault="00A04A39" w:rsidP="00D9004E">
            <w:pPr>
              <w:pStyle w:val="tabella"/>
              <w:rPr>
                <w:b w:val="0"/>
                <w:bCs w:val="0"/>
                <w:color w:val="auto"/>
              </w:rPr>
            </w:pPr>
            <w:r w:rsidRPr="000A6D4F">
              <w:rPr>
                <w:b w:val="0"/>
                <w:bCs w:val="0"/>
                <w:color w:val="auto"/>
              </w:rPr>
              <w:t>RTI</w:t>
            </w:r>
          </w:p>
        </w:tc>
        <w:tc>
          <w:tcPr>
            <w:tcW w:w="7097" w:type="dxa"/>
          </w:tcPr>
          <w:p w14:paraId="17578128" w14:textId="77777777" w:rsidR="00A04A39" w:rsidRPr="000A6D4F" w:rsidRDefault="00A04A39" w:rsidP="00D9004E">
            <w:pPr>
              <w:pStyle w:val="tabella"/>
              <w:rPr>
                <w:b w:val="0"/>
                <w:bCs w:val="0"/>
                <w:color w:val="auto"/>
              </w:rPr>
            </w:pPr>
            <w:r w:rsidRPr="000A6D4F">
              <w:rPr>
                <w:b w:val="0"/>
                <w:bCs w:val="0"/>
                <w:color w:val="auto"/>
              </w:rPr>
              <w:t>Raggruppamento Temporaneo d’Impresa</w:t>
            </w:r>
          </w:p>
        </w:tc>
      </w:tr>
      <w:tr w:rsidR="00A04A39" w:rsidRPr="00E518C3" w14:paraId="65F2D24C" w14:textId="77777777" w:rsidTr="00A04A39">
        <w:tc>
          <w:tcPr>
            <w:tcW w:w="2258" w:type="dxa"/>
          </w:tcPr>
          <w:p w14:paraId="65EFD47C" w14:textId="77777777" w:rsidR="00A04A39" w:rsidRPr="000A6D4F" w:rsidRDefault="00A04A39" w:rsidP="00D9004E">
            <w:pPr>
              <w:pStyle w:val="tabella"/>
              <w:rPr>
                <w:b w:val="0"/>
                <w:bCs w:val="0"/>
                <w:color w:val="auto"/>
              </w:rPr>
            </w:pPr>
            <w:r w:rsidRPr="000A6D4F">
              <w:rPr>
                <w:b w:val="0"/>
                <w:bCs w:val="0"/>
                <w:color w:val="auto"/>
              </w:rPr>
              <w:t>SPC</w:t>
            </w:r>
          </w:p>
        </w:tc>
        <w:tc>
          <w:tcPr>
            <w:tcW w:w="7097" w:type="dxa"/>
          </w:tcPr>
          <w:p w14:paraId="3CB77AE7" w14:textId="77777777" w:rsidR="00A04A39" w:rsidRPr="000A6D4F" w:rsidRDefault="00A04A39" w:rsidP="00D9004E">
            <w:pPr>
              <w:pStyle w:val="tabella"/>
              <w:rPr>
                <w:b w:val="0"/>
                <w:bCs w:val="0"/>
                <w:color w:val="auto"/>
              </w:rPr>
            </w:pPr>
            <w:r w:rsidRPr="000A6D4F">
              <w:rPr>
                <w:b w:val="0"/>
                <w:bCs w:val="0"/>
                <w:color w:val="auto"/>
              </w:rPr>
              <w:t>Sistema Pubblico di Connettività</w:t>
            </w:r>
          </w:p>
        </w:tc>
      </w:tr>
      <w:bookmarkEnd w:id="6"/>
    </w:tbl>
    <w:p w14:paraId="0D8257BC" w14:textId="77777777" w:rsidR="00C540D8" w:rsidRDefault="00C540D8" w:rsidP="00BD26AD">
      <w:pPr>
        <w:jc w:val="both"/>
        <w:rPr>
          <w:rFonts w:asciiTheme="majorHAnsi" w:eastAsia="Times" w:hAnsiTheme="majorHAnsi" w:cs="Times New Roman"/>
          <w:bCs/>
          <w:noProof/>
        </w:rPr>
      </w:pPr>
      <w:r>
        <w:rPr>
          <w:rFonts w:asciiTheme="majorHAnsi" w:hAnsiTheme="majorHAnsi"/>
        </w:rPr>
        <w:br w:type="page"/>
      </w:r>
    </w:p>
    <w:p w14:paraId="5C6C7381" w14:textId="2558E00E" w:rsidR="00D4587F" w:rsidRDefault="00551895" w:rsidP="00A04A39">
      <w:pPr>
        <w:pStyle w:val="Titolo1"/>
      </w:pPr>
      <w:bookmarkStart w:id="25" w:name="_Toc41574407"/>
      <w:r>
        <w:lastRenderedPageBreak/>
        <w:t>Dipendenze</w:t>
      </w:r>
      <w:bookmarkEnd w:id="25"/>
    </w:p>
    <w:p w14:paraId="5D9833C1" w14:textId="26FD9C6B" w:rsidR="00FB1B4A" w:rsidRDefault="00FB1B4A" w:rsidP="00FB1B4A">
      <w:r>
        <w:t>Il presente capitolo descrive l</w:t>
      </w:r>
      <w:r w:rsidRPr="00FB1B4A">
        <w:t xml:space="preserve">e dipendenze del </w:t>
      </w:r>
      <w:r>
        <w:t xml:space="preserve">Kit PayFlowPA </w:t>
      </w:r>
      <w:r w:rsidRPr="00FB1B4A">
        <w:t>da componenti infrastrutturali</w:t>
      </w:r>
      <w:r>
        <w:t>.</w:t>
      </w:r>
    </w:p>
    <w:p w14:paraId="6A666FB0" w14:textId="77777777" w:rsidR="00FB1B4A" w:rsidRPr="00FB1B4A" w:rsidRDefault="00FB1B4A" w:rsidP="00FB1B4A"/>
    <w:p w14:paraId="4797FC25" w14:textId="716CF2BC" w:rsidR="005A5905" w:rsidRDefault="00551895" w:rsidP="00A04A39">
      <w:pPr>
        <w:pStyle w:val="Titolo2"/>
      </w:pPr>
      <w:bookmarkStart w:id="26" w:name="_Toc41574408"/>
      <w:r>
        <w:t>Modulo Riconciliazion</w:t>
      </w:r>
      <w:r w:rsidR="00201B5E">
        <w:t xml:space="preserve">e </w:t>
      </w:r>
      <w:r>
        <w:t>(MyPivot)</w:t>
      </w:r>
      <w:bookmarkEnd w:id="26"/>
    </w:p>
    <w:p w14:paraId="4D29CA23" w14:textId="2231F400" w:rsidR="00551895" w:rsidRDefault="00201B5E" w:rsidP="00551895">
      <w:r>
        <w:t xml:space="preserve">Il modulo </w:t>
      </w:r>
      <w:r w:rsidR="00670E45">
        <w:t>Riconciliazione</w:t>
      </w:r>
      <w:r>
        <w:t xml:space="preserve"> necessita della seguente configurazioni di sistema:</w:t>
      </w:r>
    </w:p>
    <w:tbl>
      <w:tblPr>
        <w:tblStyle w:val="Grigliatabella"/>
        <w:tblW w:w="0" w:type="auto"/>
        <w:tblInd w:w="720" w:type="dxa"/>
        <w:tblLook w:val="04A0" w:firstRow="1" w:lastRow="0" w:firstColumn="1" w:lastColumn="0" w:noHBand="0" w:noVBand="1"/>
      </w:tblPr>
      <w:tblGrid>
        <w:gridCol w:w="3244"/>
        <w:gridCol w:w="5103"/>
      </w:tblGrid>
      <w:tr w:rsidR="00670E45" w:rsidRPr="00670E45" w14:paraId="704EADD6" w14:textId="77777777" w:rsidTr="00670E45">
        <w:tc>
          <w:tcPr>
            <w:tcW w:w="3244" w:type="dxa"/>
          </w:tcPr>
          <w:p w14:paraId="69EB750D" w14:textId="77777777" w:rsidR="00670E45" w:rsidRPr="00670E45" w:rsidRDefault="00670E45" w:rsidP="00670E45">
            <w:pPr>
              <w:pStyle w:val="Paragrafoelenco"/>
              <w:ind w:left="0"/>
            </w:pPr>
            <w:r w:rsidRPr="00670E45">
              <w:t xml:space="preserve">Sistema Operativo: </w:t>
            </w:r>
          </w:p>
        </w:tc>
        <w:tc>
          <w:tcPr>
            <w:tcW w:w="5103" w:type="dxa"/>
          </w:tcPr>
          <w:p w14:paraId="08F66A0A" w14:textId="77777777" w:rsidR="00670E45" w:rsidRPr="00670E45" w:rsidRDefault="00670E45" w:rsidP="00670E45">
            <w:pPr>
              <w:pStyle w:val="Paragrafoelenco"/>
              <w:ind w:left="0"/>
            </w:pPr>
            <w:r w:rsidRPr="00670E45">
              <w:t>Linux Centos 7.7</w:t>
            </w:r>
          </w:p>
        </w:tc>
      </w:tr>
      <w:tr w:rsidR="00670E45" w:rsidRPr="00670E45" w14:paraId="5B612159" w14:textId="77777777" w:rsidTr="00670E45">
        <w:tc>
          <w:tcPr>
            <w:tcW w:w="3244" w:type="dxa"/>
          </w:tcPr>
          <w:p w14:paraId="156FF164" w14:textId="77777777" w:rsidR="00670E45" w:rsidRPr="00670E45" w:rsidRDefault="00670E45" w:rsidP="00670E45">
            <w:pPr>
              <w:pStyle w:val="Paragrafoelenco"/>
              <w:ind w:left="0"/>
            </w:pPr>
            <w:r w:rsidRPr="00670E45">
              <w:t xml:space="preserve">Java Runtime Environment: </w:t>
            </w:r>
          </w:p>
        </w:tc>
        <w:tc>
          <w:tcPr>
            <w:tcW w:w="5103" w:type="dxa"/>
          </w:tcPr>
          <w:p w14:paraId="028C4C8B" w14:textId="2CABC851" w:rsidR="00670E45" w:rsidRPr="00670E45" w:rsidRDefault="00670E45" w:rsidP="00670E45">
            <w:pPr>
              <w:pStyle w:val="Paragrafoelenco"/>
              <w:ind w:left="0"/>
            </w:pPr>
            <w:r w:rsidRPr="00670E45">
              <w:t>Java 1.8.x (necessaria per esecuzionedell’applicazione)</w:t>
            </w:r>
          </w:p>
        </w:tc>
      </w:tr>
      <w:tr w:rsidR="00670E45" w:rsidRPr="00670E45" w14:paraId="656BF8A9" w14:textId="77777777" w:rsidTr="00670E45">
        <w:tc>
          <w:tcPr>
            <w:tcW w:w="3244" w:type="dxa"/>
          </w:tcPr>
          <w:p w14:paraId="38493DA9" w14:textId="71DFAAE3" w:rsidR="00670E45" w:rsidRPr="00670E45" w:rsidRDefault="00670E45" w:rsidP="00670E45">
            <w:pPr>
              <w:pStyle w:val="Paragrafoelenco"/>
              <w:ind w:left="0"/>
            </w:pPr>
            <w:r>
              <w:t>Ja</w:t>
            </w:r>
            <w:r w:rsidRPr="00670E45">
              <w:t xml:space="preserve">va Runtime Environment: </w:t>
            </w:r>
          </w:p>
        </w:tc>
        <w:tc>
          <w:tcPr>
            <w:tcW w:w="5103" w:type="dxa"/>
          </w:tcPr>
          <w:p w14:paraId="6CCF3D35" w14:textId="77777777" w:rsidR="00670E45" w:rsidRPr="00670E45" w:rsidRDefault="00670E45" w:rsidP="00670E45">
            <w:pPr>
              <w:pStyle w:val="Paragrafoelenco"/>
              <w:ind w:left="0"/>
            </w:pPr>
            <w:r w:rsidRPr="00670E45">
              <w:t>Java 1.7.x (necessaria per l’esecuzione dei Job ETL)</w:t>
            </w:r>
          </w:p>
        </w:tc>
      </w:tr>
      <w:tr w:rsidR="00670E45" w:rsidRPr="00670E45" w14:paraId="40F2DC96" w14:textId="77777777" w:rsidTr="00670E45">
        <w:tc>
          <w:tcPr>
            <w:tcW w:w="3244" w:type="dxa"/>
          </w:tcPr>
          <w:p w14:paraId="7A2F6680" w14:textId="77777777" w:rsidR="00670E45" w:rsidRPr="00670E45" w:rsidRDefault="00670E45" w:rsidP="00670E45">
            <w:pPr>
              <w:pStyle w:val="Paragrafoelenco"/>
              <w:ind w:left="0"/>
            </w:pPr>
            <w:r w:rsidRPr="00670E45">
              <w:t xml:space="preserve">Database: </w:t>
            </w:r>
          </w:p>
        </w:tc>
        <w:tc>
          <w:tcPr>
            <w:tcW w:w="5103" w:type="dxa"/>
          </w:tcPr>
          <w:p w14:paraId="077C270D" w14:textId="77777777" w:rsidR="00670E45" w:rsidRPr="00670E45" w:rsidRDefault="00670E45" w:rsidP="00670E45">
            <w:pPr>
              <w:pStyle w:val="Paragrafoelenco"/>
              <w:ind w:left="0"/>
            </w:pPr>
            <w:r w:rsidRPr="00670E45">
              <w:t>PostgreSql 9.5.x</w:t>
            </w:r>
          </w:p>
        </w:tc>
      </w:tr>
      <w:tr w:rsidR="00670E45" w:rsidRPr="00670E45" w14:paraId="14B3C86B" w14:textId="77777777" w:rsidTr="00670E45">
        <w:tc>
          <w:tcPr>
            <w:tcW w:w="3244" w:type="dxa"/>
          </w:tcPr>
          <w:p w14:paraId="40054F8B" w14:textId="77777777" w:rsidR="00670E45" w:rsidRPr="00670E45" w:rsidRDefault="00670E45" w:rsidP="00670E45">
            <w:pPr>
              <w:pStyle w:val="Paragrafoelenco"/>
              <w:ind w:left="0"/>
            </w:pPr>
            <w:r w:rsidRPr="00670E45">
              <w:t xml:space="preserve">Application Server: </w:t>
            </w:r>
          </w:p>
        </w:tc>
        <w:tc>
          <w:tcPr>
            <w:tcW w:w="5103" w:type="dxa"/>
          </w:tcPr>
          <w:p w14:paraId="26C9544D" w14:textId="77777777" w:rsidR="00670E45" w:rsidRPr="00670E45" w:rsidRDefault="00670E45" w:rsidP="00670E45">
            <w:pPr>
              <w:pStyle w:val="Paragrafoelenco"/>
              <w:ind w:left="0"/>
            </w:pPr>
            <w:r w:rsidRPr="00670E45">
              <w:t>Apache Tomcat 7.0.99</w:t>
            </w:r>
          </w:p>
        </w:tc>
      </w:tr>
      <w:tr w:rsidR="00670E45" w:rsidRPr="00670E45" w14:paraId="3553FDB4" w14:textId="77777777" w:rsidTr="00670E45">
        <w:tc>
          <w:tcPr>
            <w:tcW w:w="3244" w:type="dxa"/>
          </w:tcPr>
          <w:p w14:paraId="501C7E6C" w14:textId="52C174B4" w:rsidR="00670E45" w:rsidRPr="00670E45" w:rsidRDefault="00670E45" w:rsidP="00670E45">
            <w:pPr>
              <w:pStyle w:val="Paragrafoelenco"/>
              <w:ind w:left="0"/>
            </w:pPr>
            <w:r>
              <w:t>Mail Server:</w:t>
            </w:r>
          </w:p>
        </w:tc>
        <w:tc>
          <w:tcPr>
            <w:tcW w:w="5103" w:type="dxa"/>
          </w:tcPr>
          <w:p w14:paraId="702ACEFF" w14:textId="4E53F606" w:rsidR="00670E45" w:rsidRPr="00670E45" w:rsidRDefault="00670E45" w:rsidP="00670E45">
            <w:pPr>
              <w:pStyle w:val="Paragrafoelenco"/>
              <w:ind w:left="0"/>
            </w:pPr>
            <w:r w:rsidRPr="00670E45">
              <w:t>Postifix</w:t>
            </w:r>
          </w:p>
        </w:tc>
      </w:tr>
    </w:tbl>
    <w:p w14:paraId="3AAC6101" w14:textId="77777777" w:rsidR="00670E45" w:rsidRDefault="00670E45" w:rsidP="00551895"/>
    <w:p w14:paraId="2D00EE17" w14:textId="58C0E901" w:rsidR="00201B5E" w:rsidRDefault="00201B5E" w:rsidP="003061FE">
      <w:pPr>
        <w:jc w:val="both"/>
      </w:pPr>
      <w:r>
        <w:t xml:space="preserve">Relativamente a prodotti specifici non inclusi nel kit di riuso, si necessita del modulo MyBox </w:t>
      </w:r>
      <w:r w:rsidR="00AB6E7F">
        <w:t>4</w:t>
      </w:r>
      <w:r>
        <w:t>.0.9</w:t>
      </w:r>
      <w:r w:rsidR="003061FE">
        <w:t>.</w:t>
      </w:r>
    </w:p>
    <w:p w14:paraId="7BB7BAEE" w14:textId="57BB35AD" w:rsidR="003061FE" w:rsidRDefault="003061FE" w:rsidP="003061FE">
      <w:pPr>
        <w:jc w:val="both"/>
      </w:pPr>
      <w:r>
        <w:t>MyBox è la web app per la gestione del file system (upload e download file) ereditata dalla suite MyPivot/MyPay. Nei successivi paragrafi viene descritto nel dettaglio il processo di installazione e configurazione.</w:t>
      </w:r>
    </w:p>
    <w:p w14:paraId="1AA99D74" w14:textId="77777777" w:rsidR="00201B5E" w:rsidRDefault="00201B5E" w:rsidP="00551895"/>
    <w:p w14:paraId="18E49097" w14:textId="07414B7B" w:rsidR="00551895" w:rsidRDefault="00551895" w:rsidP="00551895">
      <w:pPr>
        <w:pStyle w:val="Titolo2"/>
      </w:pPr>
      <w:bookmarkStart w:id="27" w:name="_Toc41574409"/>
      <w:r>
        <w:t xml:space="preserve">Modulo </w:t>
      </w:r>
      <w:r w:rsidR="00201B5E">
        <w:t>Posizione Debitoria</w:t>
      </w:r>
      <w:r>
        <w:t xml:space="preserve"> (</w:t>
      </w:r>
      <w:r w:rsidR="00201B5E">
        <w:t>GePos</w:t>
      </w:r>
      <w:r>
        <w:t>)</w:t>
      </w:r>
      <w:bookmarkEnd w:id="27"/>
    </w:p>
    <w:p w14:paraId="560C514C" w14:textId="08F4717C" w:rsidR="004E7846" w:rsidRDefault="004E7846" w:rsidP="004E7846">
      <w:r>
        <w:t xml:space="preserve">Il modulo </w:t>
      </w:r>
      <w:r w:rsidR="00670E45">
        <w:t>Posizione Debitoria</w:t>
      </w:r>
      <w:r>
        <w:t xml:space="preserve"> necessita della seguente configurazioni di sistema:</w:t>
      </w:r>
    </w:p>
    <w:tbl>
      <w:tblPr>
        <w:tblStyle w:val="Grigliatabella"/>
        <w:tblW w:w="0" w:type="auto"/>
        <w:tblInd w:w="720" w:type="dxa"/>
        <w:tblLook w:val="04A0" w:firstRow="1" w:lastRow="0" w:firstColumn="1" w:lastColumn="0" w:noHBand="0" w:noVBand="1"/>
      </w:tblPr>
      <w:tblGrid>
        <w:gridCol w:w="3244"/>
        <w:gridCol w:w="5103"/>
      </w:tblGrid>
      <w:tr w:rsidR="00670E45" w:rsidRPr="00670E45" w14:paraId="4D429074" w14:textId="77777777" w:rsidTr="009430AF">
        <w:tc>
          <w:tcPr>
            <w:tcW w:w="3244" w:type="dxa"/>
          </w:tcPr>
          <w:p w14:paraId="56EF4B03" w14:textId="77777777" w:rsidR="00670E45" w:rsidRPr="00670E45" w:rsidRDefault="00670E45" w:rsidP="009430AF">
            <w:pPr>
              <w:pStyle w:val="Paragrafoelenco"/>
              <w:ind w:left="0"/>
            </w:pPr>
            <w:r w:rsidRPr="00670E45">
              <w:t xml:space="preserve">Sistema Operativo: </w:t>
            </w:r>
          </w:p>
        </w:tc>
        <w:tc>
          <w:tcPr>
            <w:tcW w:w="5103" w:type="dxa"/>
          </w:tcPr>
          <w:p w14:paraId="351DA4A8" w14:textId="77777777" w:rsidR="00670E45" w:rsidRPr="00670E45" w:rsidRDefault="00670E45" w:rsidP="009430AF">
            <w:pPr>
              <w:pStyle w:val="Paragrafoelenco"/>
              <w:ind w:left="0"/>
            </w:pPr>
            <w:r w:rsidRPr="00670E45">
              <w:t>Linux Centos 7.7</w:t>
            </w:r>
          </w:p>
        </w:tc>
      </w:tr>
      <w:tr w:rsidR="00670E45" w:rsidRPr="00670E45" w14:paraId="30D5EDC6" w14:textId="77777777" w:rsidTr="009430AF">
        <w:tc>
          <w:tcPr>
            <w:tcW w:w="3244" w:type="dxa"/>
          </w:tcPr>
          <w:p w14:paraId="0DACA0AA" w14:textId="77777777" w:rsidR="00670E45" w:rsidRPr="00670E45" w:rsidRDefault="00670E45" w:rsidP="009430AF">
            <w:pPr>
              <w:pStyle w:val="Paragrafoelenco"/>
              <w:ind w:left="0"/>
            </w:pPr>
            <w:r w:rsidRPr="00670E45">
              <w:t xml:space="preserve">Java Runtime Environment: </w:t>
            </w:r>
          </w:p>
        </w:tc>
        <w:tc>
          <w:tcPr>
            <w:tcW w:w="5103" w:type="dxa"/>
          </w:tcPr>
          <w:p w14:paraId="329C4A2A" w14:textId="63654487" w:rsidR="00670E45" w:rsidRPr="00670E45" w:rsidRDefault="00670E45" w:rsidP="009430AF">
            <w:pPr>
              <w:pStyle w:val="Paragrafoelenco"/>
              <w:ind w:left="0"/>
            </w:pPr>
            <w:r w:rsidRPr="00670E45">
              <w:t>Java 1.</w:t>
            </w:r>
            <w:r>
              <w:t>6.</w:t>
            </w:r>
            <w:r w:rsidRPr="00670E45">
              <w:t>x</w:t>
            </w:r>
          </w:p>
        </w:tc>
      </w:tr>
      <w:tr w:rsidR="00670E45" w:rsidRPr="00670E45" w14:paraId="7115557A" w14:textId="77777777" w:rsidTr="009430AF">
        <w:tc>
          <w:tcPr>
            <w:tcW w:w="3244" w:type="dxa"/>
          </w:tcPr>
          <w:p w14:paraId="232ECE64" w14:textId="77777777" w:rsidR="00670E45" w:rsidRPr="00670E45" w:rsidRDefault="00670E45" w:rsidP="009430AF">
            <w:pPr>
              <w:pStyle w:val="Paragrafoelenco"/>
              <w:ind w:left="0"/>
            </w:pPr>
            <w:r w:rsidRPr="00670E45">
              <w:t xml:space="preserve">Database: </w:t>
            </w:r>
          </w:p>
        </w:tc>
        <w:tc>
          <w:tcPr>
            <w:tcW w:w="5103" w:type="dxa"/>
          </w:tcPr>
          <w:p w14:paraId="55B08CC5" w14:textId="7026A834" w:rsidR="00670E45" w:rsidRPr="00670E45" w:rsidRDefault="00670E45" w:rsidP="009430AF">
            <w:pPr>
              <w:pStyle w:val="Paragrafoelenco"/>
              <w:ind w:left="0"/>
            </w:pPr>
            <w:r w:rsidRPr="00670E45">
              <w:t>MySQL Enterprise Edition 5.7</w:t>
            </w:r>
          </w:p>
        </w:tc>
      </w:tr>
      <w:tr w:rsidR="00670E45" w:rsidRPr="00670E45" w14:paraId="747B6AEF" w14:textId="77777777" w:rsidTr="009430AF">
        <w:tc>
          <w:tcPr>
            <w:tcW w:w="3244" w:type="dxa"/>
          </w:tcPr>
          <w:p w14:paraId="5A7D2972" w14:textId="77777777" w:rsidR="00670E45" w:rsidRPr="00670E45" w:rsidRDefault="00670E45" w:rsidP="009430AF">
            <w:pPr>
              <w:pStyle w:val="Paragrafoelenco"/>
              <w:ind w:left="0"/>
            </w:pPr>
            <w:r w:rsidRPr="00670E45">
              <w:t xml:space="preserve">Application Server: </w:t>
            </w:r>
          </w:p>
        </w:tc>
        <w:tc>
          <w:tcPr>
            <w:tcW w:w="5103" w:type="dxa"/>
          </w:tcPr>
          <w:p w14:paraId="0EABEBA2" w14:textId="30192B49" w:rsidR="00670E45" w:rsidRPr="00670E45" w:rsidRDefault="00670E45" w:rsidP="009430AF">
            <w:pPr>
              <w:pStyle w:val="Paragrafoelenco"/>
              <w:ind w:left="0"/>
            </w:pPr>
            <w:r>
              <w:t>JBoss EAP 6.3</w:t>
            </w:r>
          </w:p>
        </w:tc>
      </w:tr>
    </w:tbl>
    <w:p w14:paraId="56D4ECE0" w14:textId="77777777" w:rsidR="00670E45" w:rsidRDefault="00670E45" w:rsidP="00D9411A">
      <w:pPr>
        <w:pStyle w:val="xmsolistparagraph"/>
        <w:ind w:left="0"/>
      </w:pPr>
    </w:p>
    <w:p w14:paraId="0805B970" w14:textId="5F36DD4E" w:rsidR="004E7846" w:rsidRDefault="00201B5E" w:rsidP="00D9411A">
      <w:pPr>
        <w:pStyle w:val="xmsolistparagraph"/>
        <w:ind w:left="0"/>
      </w:pPr>
      <w:r w:rsidRPr="00201B5E">
        <w:t>Non sono presenti dipendenze da specifici prodotti e/o librerie.</w:t>
      </w:r>
    </w:p>
    <w:p w14:paraId="66499D95" w14:textId="440716F9" w:rsidR="004E7846" w:rsidRDefault="004E7846" w:rsidP="004E7846">
      <w:pPr>
        <w:pStyle w:val="Titolo1"/>
      </w:pPr>
      <w:bookmarkStart w:id="28" w:name="_Toc41574410"/>
      <w:r>
        <w:lastRenderedPageBreak/>
        <w:t>Compilazione del codice sorgente</w:t>
      </w:r>
      <w:bookmarkEnd w:id="28"/>
    </w:p>
    <w:p w14:paraId="5F09223A" w14:textId="2A419F30" w:rsidR="003061FE" w:rsidRDefault="003061FE" w:rsidP="003061FE">
      <w:r>
        <w:t>Il presente capitolo descrive le modalità tecniche di dettaglio per la compilazione del codice sorgente.</w:t>
      </w:r>
    </w:p>
    <w:p w14:paraId="3284BC25" w14:textId="77777777" w:rsidR="003061FE" w:rsidRPr="003061FE" w:rsidRDefault="003061FE" w:rsidP="003061FE"/>
    <w:p w14:paraId="77753AEC" w14:textId="77777777" w:rsidR="004E7846" w:rsidRDefault="004E7846" w:rsidP="004E7846">
      <w:pPr>
        <w:pStyle w:val="Titolo2"/>
      </w:pPr>
      <w:bookmarkStart w:id="29" w:name="_Toc41574411"/>
      <w:r>
        <w:t>Modulo Riconciliazione (MyPivot)</w:t>
      </w:r>
      <w:bookmarkEnd w:id="29"/>
    </w:p>
    <w:p w14:paraId="7021D3CD" w14:textId="77777777" w:rsidR="003061FE" w:rsidRDefault="004E7846" w:rsidP="00AB6E7F">
      <w:pPr>
        <w:pStyle w:val="xmsolistparagraph"/>
        <w:ind w:left="0"/>
        <w:jc w:val="both"/>
      </w:pPr>
      <w:r>
        <w:t xml:space="preserve">Il modulo </w:t>
      </w:r>
      <w:r w:rsidR="003061FE">
        <w:t>Riconciliazione</w:t>
      </w:r>
      <w:r>
        <w:t xml:space="preserve"> è stato sviluppato sulla base del pacchetto </w:t>
      </w:r>
      <w:r w:rsidRPr="004E7846">
        <w:rPr>
          <w:b/>
          <w:bCs/>
          <w:i/>
          <w:iCs/>
        </w:rPr>
        <w:t>mypivot</w:t>
      </w:r>
      <w:r>
        <w:t xml:space="preserve"> fornito a riuso </w:t>
      </w:r>
      <w:r w:rsidR="0015248A">
        <w:t>e reperibile mediante</w:t>
      </w:r>
      <w:r>
        <w:t xml:space="preserve"> il portale SPAC</w:t>
      </w:r>
      <w:r w:rsidR="003061FE">
        <w:t>.</w:t>
      </w:r>
    </w:p>
    <w:p w14:paraId="1984F151" w14:textId="172BBF70" w:rsidR="00AB6E7F" w:rsidRDefault="004E7846" w:rsidP="00AB6E7F">
      <w:pPr>
        <w:pStyle w:val="xmsolistparagraph"/>
        <w:ind w:left="0"/>
        <w:jc w:val="both"/>
      </w:pPr>
      <w:r>
        <w:t>La versione utilizzata è</w:t>
      </w:r>
      <w:r w:rsidR="00AB6E7F">
        <w:t xml:space="preserve"> l’ultima disponibile per il branch </w:t>
      </w:r>
      <w:r w:rsidR="00AB6E7F" w:rsidRPr="004E7846">
        <w:rPr>
          <w:b/>
          <w:bCs/>
          <w:i/>
          <w:iCs/>
        </w:rPr>
        <w:t>develop</w:t>
      </w:r>
      <w:r w:rsidR="00AB6E7F">
        <w:t xml:space="preserve">, </w:t>
      </w:r>
      <w:r w:rsidR="003061FE">
        <w:t xml:space="preserve">ovvero </w:t>
      </w:r>
      <w:r w:rsidR="00AB6E7F">
        <w:t>la versione</w:t>
      </w:r>
      <w:r>
        <w:t xml:space="preserve"> </w:t>
      </w:r>
      <w:r w:rsidRPr="004E7846">
        <w:rPr>
          <w:b/>
          <w:bCs/>
          <w:i/>
          <w:iCs/>
        </w:rPr>
        <w:t>5.7.10-SNAPSHOT</w:t>
      </w:r>
      <w:r>
        <w:t>. Eventuali cambi di versione vanno valutati perché potrebbero impattare sulla logica di base del pacchetto.</w:t>
      </w:r>
    </w:p>
    <w:p w14:paraId="6924EA4E" w14:textId="77777777" w:rsidR="001D5A30" w:rsidRDefault="001D5A30" w:rsidP="00AB6E7F">
      <w:pPr>
        <w:pStyle w:val="xmsolistparagraph"/>
        <w:ind w:left="0"/>
        <w:jc w:val="both"/>
      </w:pPr>
    </w:p>
    <w:p w14:paraId="045BE46A" w14:textId="0AF4B734" w:rsidR="003061FE" w:rsidRDefault="003061FE" w:rsidP="00AB6E7F">
      <w:pPr>
        <w:pStyle w:val="xmsolistparagraph"/>
        <w:ind w:left="0"/>
        <w:jc w:val="both"/>
      </w:pPr>
      <w:r>
        <w:t xml:space="preserve">Il pacchetto </w:t>
      </w:r>
      <w:r w:rsidRPr="003061FE">
        <w:rPr>
          <w:b/>
          <w:bCs/>
          <w:i/>
          <w:iCs/>
        </w:rPr>
        <w:t>mypivot</w:t>
      </w:r>
      <w:r>
        <w:t xml:space="preserve"> è incluso all’interno del kit di riuso.</w:t>
      </w:r>
    </w:p>
    <w:p w14:paraId="55016883" w14:textId="77777777" w:rsidR="0015248A" w:rsidRDefault="0015248A" w:rsidP="00AB6E7F">
      <w:pPr>
        <w:pStyle w:val="xmsolistparagraph"/>
        <w:ind w:left="0"/>
        <w:jc w:val="both"/>
      </w:pPr>
    </w:p>
    <w:p w14:paraId="011A8D71" w14:textId="56E609F2" w:rsidR="004E7846" w:rsidRDefault="00AB6E7F" w:rsidP="00AB6E7F">
      <w:pPr>
        <w:pStyle w:val="xmsolistparagraph"/>
        <w:ind w:left="0"/>
        <w:jc w:val="both"/>
      </w:pPr>
      <w:r>
        <w:t xml:space="preserve">Il modulo </w:t>
      </w:r>
      <w:r w:rsidRPr="0015248A">
        <w:rPr>
          <w:b/>
          <w:bCs/>
          <w:i/>
          <w:iCs/>
        </w:rPr>
        <w:t>mypivotsb</w:t>
      </w:r>
      <w:r w:rsidR="003061FE">
        <w:t xml:space="preserve"> rende disponibili le funzionalità di mypivot in una logica a servizi. E’</w:t>
      </w:r>
      <w:r>
        <w:t xml:space="preserve"> stato sviluppato come applicazione esterna con tecnologia Springboot v.2.2.2. L</w:t>
      </w:r>
      <w:r w:rsidR="003061FE">
        <w:t>’</w:t>
      </w:r>
      <w:r>
        <w:t>applicazione importa come dipendenze i seguenti moduli core del pacchetto mypivot:</w:t>
      </w:r>
    </w:p>
    <w:p w14:paraId="0B0EB47E" w14:textId="2C5E7612" w:rsidR="00AB6E7F" w:rsidRDefault="00AB6E7F" w:rsidP="00047E12">
      <w:pPr>
        <w:pStyle w:val="xmsolistparagraph"/>
        <w:numPr>
          <w:ilvl w:val="0"/>
          <w:numId w:val="8"/>
        </w:numPr>
        <w:jc w:val="both"/>
      </w:pPr>
      <w:r>
        <w:t>mypivot-service</w:t>
      </w:r>
    </w:p>
    <w:p w14:paraId="3EE45254" w14:textId="33F84CF7" w:rsidR="00AB6E7F" w:rsidRDefault="00AB6E7F" w:rsidP="00047E12">
      <w:pPr>
        <w:pStyle w:val="xmsolistparagraph"/>
        <w:numPr>
          <w:ilvl w:val="0"/>
          <w:numId w:val="8"/>
        </w:numPr>
        <w:jc w:val="both"/>
      </w:pPr>
      <w:r>
        <w:t>mypivot-doma</w:t>
      </w:r>
      <w:r w:rsidR="003061FE">
        <w:t>in</w:t>
      </w:r>
    </w:p>
    <w:p w14:paraId="2E0AC28C" w14:textId="65D62B68" w:rsidR="00AB6E7F" w:rsidRDefault="00AB6E7F" w:rsidP="00047E12">
      <w:pPr>
        <w:pStyle w:val="xmsolistparagraph"/>
        <w:numPr>
          <w:ilvl w:val="0"/>
          <w:numId w:val="8"/>
        </w:numPr>
        <w:jc w:val="both"/>
      </w:pPr>
      <w:r>
        <w:t>mypivot-dao</w:t>
      </w:r>
    </w:p>
    <w:p w14:paraId="644C13DD" w14:textId="7B36CAE8" w:rsidR="00AB6E7F" w:rsidRDefault="00AB6E7F" w:rsidP="00047E12">
      <w:pPr>
        <w:pStyle w:val="xmsolistparagraph"/>
        <w:numPr>
          <w:ilvl w:val="0"/>
          <w:numId w:val="8"/>
        </w:numPr>
        <w:jc w:val="both"/>
      </w:pPr>
      <w:r>
        <w:t>mypivot-controller (viene ripresa solo la parte dei command)</w:t>
      </w:r>
    </w:p>
    <w:p w14:paraId="316291DC" w14:textId="77777777" w:rsidR="00CB1ED9" w:rsidRDefault="00CB1ED9" w:rsidP="00D9411A">
      <w:pPr>
        <w:pStyle w:val="xmsolistparagraph"/>
        <w:ind w:left="0"/>
      </w:pPr>
    </w:p>
    <w:p w14:paraId="45553A5E" w14:textId="21C04332" w:rsidR="004E7846" w:rsidRDefault="00CB1ED9" w:rsidP="00D9411A">
      <w:pPr>
        <w:pStyle w:val="xmsolistparagraph"/>
        <w:ind w:left="0"/>
      </w:pPr>
      <w:r>
        <w:t xml:space="preserve">Il pacchetto del codice sorgente </w:t>
      </w:r>
      <w:r w:rsidR="003061FE">
        <w:t>è organizzato</w:t>
      </w:r>
      <w:r>
        <w:t xml:space="preserve"> di </w:t>
      </w:r>
      <w:r w:rsidR="00573FB1">
        <w:t>sei</w:t>
      </w:r>
      <w:r>
        <w:t xml:space="preserve"> directory:</w:t>
      </w:r>
    </w:p>
    <w:tbl>
      <w:tblPr>
        <w:tblStyle w:val="Grigliatabella"/>
        <w:tblW w:w="0" w:type="auto"/>
        <w:tblLook w:val="04A0" w:firstRow="1" w:lastRow="0" w:firstColumn="1" w:lastColumn="0" w:noHBand="0" w:noVBand="1"/>
      </w:tblPr>
      <w:tblGrid>
        <w:gridCol w:w="1413"/>
        <w:gridCol w:w="4706"/>
        <w:gridCol w:w="3735"/>
      </w:tblGrid>
      <w:tr w:rsidR="0015248A" w:rsidRPr="0015248A" w14:paraId="61D738AE" w14:textId="77777777" w:rsidTr="008A7AC9">
        <w:tc>
          <w:tcPr>
            <w:tcW w:w="1413" w:type="dxa"/>
          </w:tcPr>
          <w:p w14:paraId="65CD0926" w14:textId="4F7346C2" w:rsidR="0015248A" w:rsidRPr="0015248A" w:rsidRDefault="0015248A" w:rsidP="000A20BF">
            <w:pPr>
              <w:pStyle w:val="xmsolistparagraph"/>
              <w:ind w:left="0"/>
              <w:rPr>
                <w:b/>
                <w:bCs/>
                <w:i/>
                <w:iCs/>
              </w:rPr>
            </w:pPr>
            <w:r w:rsidRPr="0015248A">
              <w:rPr>
                <w:b/>
                <w:bCs/>
                <w:i/>
                <w:iCs/>
              </w:rPr>
              <w:t>Directory</w:t>
            </w:r>
          </w:p>
        </w:tc>
        <w:tc>
          <w:tcPr>
            <w:tcW w:w="4706" w:type="dxa"/>
          </w:tcPr>
          <w:p w14:paraId="05E4E03C" w14:textId="23E6FB4F" w:rsidR="0015248A" w:rsidRPr="0015248A" w:rsidRDefault="0015248A" w:rsidP="000A20BF">
            <w:pPr>
              <w:pStyle w:val="xmsolistparagraph"/>
              <w:ind w:left="0"/>
              <w:rPr>
                <w:b/>
                <w:bCs/>
                <w:i/>
                <w:iCs/>
              </w:rPr>
            </w:pPr>
            <w:r w:rsidRPr="0015248A">
              <w:rPr>
                <w:b/>
                <w:bCs/>
                <w:i/>
                <w:iCs/>
              </w:rPr>
              <w:t>Contenuto</w:t>
            </w:r>
          </w:p>
        </w:tc>
        <w:tc>
          <w:tcPr>
            <w:tcW w:w="3735" w:type="dxa"/>
          </w:tcPr>
          <w:p w14:paraId="387B00B7" w14:textId="0600E671" w:rsidR="0015248A" w:rsidRPr="0015248A" w:rsidRDefault="0015248A" w:rsidP="000A20BF">
            <w:pPr>
              <w:pStyle w:val="xmsolistparagraph"/>
              <w:ind w:left="0"/>
              <w:rPr>
                <w:b/>
                <w:bCs/>
                <w:i/>
                <w:iCs/>
              </w:rPr>
            </w:pPr>
            <w:r w:rsidRPr="0015248A">
              <w:rPr>
                <w:b/>
                <w:bCs/>
                <w:i/>
                <w:iCs/>
              </w:rPr>
              <w:t>Note</w:t>
            </w:r>
          </w:p>
        </w:tc>
      </w:tr>
      <w:tr w:rsidR="00006B5C" w14:paraId="3C50D088" w14:textId="26816A81" w:rsidTr="008A7AC9">
        <w:tc>
          <w:tcPr>
            <w:tcW w:w="1413" w:type="dxa"/>
          </w:tcPr>
          <w:p w14:paraId="21E358D6" w14:textId="082C67FB" w:rsidR="00006B5C" w:rsidRDefault="00006B5C" w:rsidP="00D9411A">
            <w:pPr>
              <w:pStyle w:val="xmsolistparagraph"/>
              <w:ind w:left="0"/>
            </w:pPr>
            <w:r>
              <w:t>mypivot</w:t>
            </w:r>
          </w:p>
        </w:tc>
        <w:tc>
          <w:tcPr>
            <w:tcW w:w="4706" w:type="dxa"/>
          </w:tcPr>
          <w:p w14:paraId="29D3C59D" w14:textId="45B16F2E" w:rsidR="00006B5C" w:rsidRDefault="00006B5C" w:rsidP="002C67F6">
            <w:pPr>
              <w:pStyle w:val="xmsolistparagraph"/>
              <w:ind w:left="0"/>
              <w:jc w:val="both"/>
            </w:pPr>
            <w:r>
              <w:t>Sorgenti del modulo originale</w:t>
            </w:r>
            <w:r w:rsidR="0015248A">
              <w:t xml:space="preserve"> mypivot</w:t>
            </w:r>
            <w:r>
              <w:t xml:space="preserve"> </w:t>
            </w:r>
            <w:r w:rsidR="003061FE">
              <w:t>customizzato con opportune override di servizi</w:t>
            </w:r>
            <w:r>
              <w:t>.</w:t>
            </w:r>
          </w:p>
        </w:tc>
        <w:tc>
          <w:tcPr>
            <w:tcW w:w="3735" w:type="dxa"/>
          </w:tcPr>
          <w:p w14:paraId="4DDF90EF" w14:textId="2B825AE7" w:rsidR="00006B5C" w:rsidRDefault="00006B5C" w:rsidP="0015248A">
            <w:pPr>
              <w:pStyle w:val="xmsolistparagraph"/>
              <w:ind w:left="0"/>
            </w:pPr>
            <w:r>
              <w:t xml:space="preserve">Progetto Maven </w:t>
            </w:r>
            <w:r w:rsidR="003061FE">
              <w:t>da</w:t>
            </w:r>
            <w:r>
              <w:t xml:space="preserve"> importare </w:t>
            </w:r>
            <w:r w:rsidR="0015248A">
              <w:t>in</w:t>
            </w:r>
            <w:r>
              <w:t xml:space="preserve"> Eclipse</w:t>
            </w:r>
            <w:r w:rsidR="0015248A">
              <w:t>.</w:t>
            </w:r>
          </w:p>
        </w:tc>
      </w:tr>
      <w:tr w:rsidR="00006B5C" w14:paraId="60B18ABE" w14:textId="14C7F1E6" w:rsidTr="008A7AC9">
        <w:tc>
          <w:tcPr>
            <w:tcW w:w="1413" w:type="dxa"/>
          </w:tcPr>
          <w:p w14:paraId="035CC99A" w14:textId="4CC29789" w:rsidR="00006B5C" w:rsidRDefault="00006B5C" w:rsidP="00D9411A">
            <w:pPr>
              <w:pStyle w:val="xmsolistparagraph"/>
              <w:ind w:left="0"/>
            </w:pPr>
            <w:r>
              <w:t>mypivotsb</w:t>
            </w:r>
          </w:p>
        </w:tc>
        <w:tc>
          <w:tcPr>
            <w:tcW w:w="4706" w:type="dxa"/>
          </w:tcPr>
          <w:p w14:paraId="19AEC468" w14:textId="113D1E25" w:rsidR="00006B5C" w:rsidRDefault="00006B5C" w:rsidP="002C67F6">
            <w:pPr>
              <w:pStyle w:val="xmsolistparagraph"/>
              <w:ind w:left="0"/>
              <w:jc w:val="both"/>
            </w:pPr>
            <w:r>
              <w:t xml:space="preserve">Sorgenti </w:t>
            </w:r>
            <w:r w:rsidR="003061FE">
              <w:t>dell’</w:t>
            </w:r>
            <w:r>
              <w:t>applicazione Sp</w:t>
            </w:r>
            <w:r w:rsidR="00DA537F">
              <w:t>r</w:t>
            </w:r>
            <w:r>
              <w:t>ingboot con soli servizi di backend</w:t>
            </w:r>
            <w:r w:rsidR="003061FE">
              <w:t>, che implementa i controller oggetto dei riuso</w:t>
            </w:r>
          </w:p>
        </w:tc>
        <w:tc>
          <w:tcPr>
            <w:tcW w:w="3735" w:type="dxa"/>
          </w:tcPr>
          <w:p w14:paraId="5597CC8F" w14:textId="020520F3" w:rsidR="00006B5C" w:rsidRDefault="00006B5C" w:rsidP="0015248A">
            <w:pPr>
              <w:pStyle w:val="xmsolistparagraph"/>
              <w:ind w:left="0"/>
            </w:pPr>
            <w:r>
              <w:t xml:space="preserve">Progetto Maven </w:t>
            </w:r>
            <w:r w:rsidR="003061FE">
              <w:t>da</w:t>
            </w:r>
            <w:r>
              <w:t xml:space="preserve"> importare con Eclipse</w:t>
            </w:r>
          </w:p>
        </w:tc>
      </w:tr>
      <w:tr w:rsidR="00A0594A" w14:paraId="7A8A9CFD" w14:textId="77777777" w:rsidTr="009430AF">
        <w:tc>
          <w:tcPr>
            <w:tcW w:w="1413" w:type="dxa"/>
          </w:tcPr>
          <w:p w14:paraId="012A9B68" w14:textId="31BF26EB" w:rsidR="00A0594A" w:rsidRDefault="00A0594A" w:rsidP="009430AF">
            <w:pPr>
              <w:pStyle w:val="xmsolistparagraph"/>
              <w:ind w:left="0"/>
            </w:pPr>
            <w:r>
              <w:t>mypayment-suite</w:t>
            </w:r>
          </w:p>
        </w:tc>
        <w:tc>
          <w:tcPr>
            <w:tcW w:w="4706" w:type="dxa"/>
          </w:tcPr>
          <w:p w14:paraId="736397F0" w14:textId="4F83F470" w:rsidR="00A0594A" w:rsidRDefault="00A0594A" w:rsidP="009430AF">
            <w:pPr>
              <w:pStyle w:val="xmsolistparagraph"/>
              <w:ind w:left="0"/>
            </w:pPr>
            <w:r>
              <w:t>Suite per la configurazione del modulo mypivot</w:t>
            </w:r>
          </w:p>
        </w:tc>
        <w:tc>
          <w:tcPr>
            <w:tcW w:w="3735" w:type="dxa"/>
          </w:tcPr>
          <w:p w14:paraId="0E1C9B9D" w14:textId="32B596A3" w:rsidR="00A0594A" w:rsidRDefault="00A0594A" w:rsidP="009430AF">
            <w:pPr>
              <w:pStyle w:val="xmsolistparagraph"/>
              <w:ind w:left="0"/>
            </w:pPr>
          </w:p>
        </w:tc>
      </w:tr>
      <w:tr w:rsidR="00006B5C" w14:paraId="3DA98481" w14:textId="3B8F7925" w:rsidTr="008A7AC9">
        <w:tc>
          <w:tcPr>
            <w:tcW w:w="1413" w:type="dxa"/>
          </w:tcPr>
          <w:p w14:paraId="2F3D3A68" w14:textId="50408D4A" w:rsidR="00006B5C" w:rsidRDefault="00DA537F" w:rsidP="00D9411A">
            <w:pPr>
              <w:pStyle w:val="xmsolistparagraph"/>
              <w:ind w:left="0"/>
            </w:pPr>
            <w:r>
              <w:t>target</w:t>
            </w:r>
          </w:p>
        </w:tc>
        <w:tc>
          <w:tcPr>
            <w:tcW w:w="4706" w:type="dxa"/>
          </w:tcPr>
          <w:p w14:paraId="31C266E7" w14:textId="437934E7" w:rsidR="002C67F6" w:rsidRDefault="002C67F6" w:rsidP="002C67F6">
            <w:pPr>
              <w:pStyle w:val="xmsolistparagraph"/>
              <w:ind w:left="0"/>
              <w:jc w:val="both"/>
              <w:rPr>
                <w:b/>
                <w:bCs/>
                <w:u w:val="single"/>
              </w:rPr>
            </w:pPr>
            <w:r w:rsidRPr="002C67F6">
              <w:rPr>
                <w:b/>
                <w:bCs/>
              </w:rPr>
              <w:t>mypivotsb-0.0.1-SNAPSHOT.jar</w:t>
            </w:r>
            <w:r>
              <w:t>: file già compilato dell’applicazione mypivotsb</w:t>
            </w:r>
            <w:r w:rsidRPr="002C67F6">
              <w:rPr>
                <w:b/>
                <w:bCs/>
                <w:u w:val="single"/>
              </w:rPr>
              <w:t xml:space="preserve"> </w:t>
            </w:r>
          </w:p>
          <w:p w14:paraId="366167E7" w14:textId="77777777" w:rsidR="002C67F6" w:rsidRDefault="002C67F6" w:rsidP="002C67F6">
            <w:pPr>
              <w:pStyle w:val="xmsolistparagraph"/>
              <w:ind w:left="0"/>
              <w:jc w:val="both"/>
              <w:rPr>
                <w:b/>
                <w:bCs/>
                <w:u w:val="single"/>
              </w:rPr>
            </w:pPr>
          </w:p>
          <w:p w14:paraId="214DA5BF" w14:textId="5034C174" w:rsidR="00006B5C" w:rsidRDefault="002C67F6" w:rsidP="002C67F6">
            <w:pPr>
              <w:pStyle w:val="xmsolistparagraph"/>
              <w:ind w:left="0"/>
              <w:jc w:val="both"/>
            </w:pPr>
            <w:r w:rsidRPr="002C67F6">
              <w:rPr>
                <w:b/>
                <w:bCs/>
                <w:u w:val="single"/>
              </w:rPr>
              <w:t>config</w:t>
            </w:r>
            <w:r w:rsidRPr="002C67F6">
              <w:rPr>
                <w:u w:val="single"/>
              </w:rPr>
              <w:t>:</w:t>
            </w:r>
            <w:r>
              <w:t xml:space="preserve"> Configurazioni per gli ambienti di destinazione. In particolare contiene </w:t>
            </w:r>
            <w:r w:rsidR="00DA537F">
              <w:t>i f</w:t>
            </w:r>
            <w:r w:rsidR="00006B5C">
              <w:t xml:space="preserve">ile properties per i </w:t>
            </w:r>
            <w:r>
              <w:t xml:space="preserve">seguenti </w:t>
            </w:r>
            <w:r w:rsidR="00006B5C">
              <w:t>profili:</w:t>
            </w:r>
          </w:p>
          <w:p w14:paraId="4593A4D7" w14:textId="5CFA34D7" w:rsidR="00006B5C" w:rsidRDefault="00006B5C" w:rsidP="00047E12">
            <w:pPr>
              <w:pStyle w:val="xmsolistparagraph"/>
              <w:numPr>
                <w:ilvl w:val="0"/>
                <w:numId w:val="9"/>
              </w:numPr>
            </w:pPr>
            <w:r>
              <w:t xml:space="preserve">develop-mypivot </w:t>
            </w:r>
          </w:p>
          <w:p w14:paraId="58C2845B" w14:textId="4C99DBD7" w:rsidR="00006B5C" w:rsidRDefault="00006B5C" w:rsidP="00047E12">
            <w:pPr>
              <w:pStyle w:val="xmsolistparagraph"/>
              <w:numPr>
                <w:ilvl w:val="0"/>
                <w:numId w:val="9"/>
              </w:numPr>
            </w:pPr>
            <w:r>
              <w:t>test-mypivot</w:t>
            </w:r>
          </w:p>
          <w:p w14:paraId="0EA89559" w14:textId="77777777" w:rsidR="00006B5C" w:rsidRDefault="00006B5C" w:rsidP="00047E12">
            <w:pPr>
              <w:pStyle w:val="xmsolistparagraph"/>
              <w:numPr>
                <w:ilvl w:val="0"/>
                <w:numId w:val="9"/>
              </w:numPr>
            </w:pPr>
            <w:r>
              <w:t>production-mypivot</w:t>
            </w:r>
          </w:p>
          <w:p w14:paraId="5AF6806C" w14:textId="6E9FA40B" w:rsidR="00DA537F" w:rsidRDefault="00DA537F" w:rsidP="00DA537F">
            <w:pPr>
              <w:pStyle w:val="xmsolistparagraph"/>
              <w:ind w:left="0"/>
            </w:pPr>
          </w:p>
        </w:tc>
        <w:tc>
          <w:tcPr>
            <w:tcW w:w="3735" w:type="dxa"/>
          </w:tcPr>
          <w:p w14:paraId="41EE1A93" w14:textId="77777777" w:rsidR="002C67F6" w:rsidRDefault="002C67F6" w:rsidP="0015248A">
            <w:pPr>
              <w:pStyle w:val="xmsolistparagraph"/>
              <w:ind w:left="0"/>
            </w:pPr>
          </w:p>
          <w:p w14:paraId="1612F14B" w14:textId="77777777" w:rsidR="002C67F6" w:rsidRDefault="002C67F6" w:rsidP="0015248A">
            <w:pPr>
              <w:pStyle w:val="xmsolistparagraph"/>
              <w:ind w:left="0"/>
            </w:pPr>
          </w:p>
          <w:p w14:paraId="244925B6" w14:textId="77777777" w:rsidR="002C67F6" w:rsidRDefault="002C67F6" w:rsidP="0015248A">
            <w:pPr>
              <w:pStyle w:val="xmsolistparagraph"/>
              <w:ind w:left="0"/>
            </w:pPr>
          </w:p>
          <w:p w14:paraId="7915FAFC" w14:textId="2538832C" w:rsidR="002C67F6" w:rsidRDefault="002C67F6" w:rsidP="0015248A">
            <w:pPr>
              <w:pStyle w:val="xmsolistparagraph"/>
              <w:ind w:left="0"/>
            </w:pPr>
            <w:r>
              <w:t>I file di configurazione sono letti dall’applicazione automaticamente all’avvio.</w:t>
            </w:r>
          </w:p>
          <w:p w14:paraId="0A274933" w14:textId="08D90B28" w:rsidR="00006B5C" w:rsidRDefault="00006B5C" w:rsidP="0015248A">
            <w:pPr>
              <w:pStyle w:val="xmsolistparagraph"/>
              <w:ind w:left="0"/>
            </w:pPr>
            <w:r>
              <w:t>File editabili con editor di test e in cui è possibile inserire i parametri di configurazione relativi all’ambiente di esecuzione. Non necessitano di ricompilazione.</w:t>
            </w:r>
          </w:p>
        </w:tc>
      </w:tr>
      <w:tr w:rsidR="008A7AC9" w14:paraId="22F542CD" w14:textId="77777777" w:rsidTr="008A7AC9">
        <w:tc>
          <w:tcPr>
            <w:tcW w:w="1413" w:type="dxa"/>
          </w:tcPr>
          <w:p w14:paraId="5E2DDCAA" w14:textId="7D25F118" w:rsidR="008A7AC9" w:rsidRDefault="008A7AC9" w:rsidP="00D9411A">
            <w:pPr>
              <w:pStyle w:val="xmsolistparagraph"/>
              <w:ind w:left="0"/>
            </w:pPr>
            <w:r>
              <w:lastRenderedPageBreak/>
              <w:t>shared</w:t>
            </w:r>
          </w:p>
        </w:tc>
        <w:tc>
          <w:tcPr>
            <w:tcW w:w="4706" w:type="dxa"/>
          </w:tcPr>
          <w:p w14:paraId="0D6848B5" w14:textId="2A155DDF" w:rsidR="008A7AC9" w:rsidRDefault="008A7AC9" w:rsidP="001F4B3D">
            <w:pPr>
              <w:pStyle w:val="xmsolistparagraph"/>
              <w:ind w:left="0"/>
            </w:pPr>
            <w:r w:rsidRPr="001F4B3D">
              <w:rPr>
                <w:b/>
                <w:bCs/>
              </w:rPr>
              <w:t>crontab</w:t>
            </w:r>
            <w:r>
              <w:t xml:space="preserve">: </w:t>
            </w:r>
            <w:r w:rsidR="001F4B3D">
              <w:t xml:space="preserve">cartella contenente lo </w:t>
            </w:r>
            <w:r>
              <w:t xml:space="preserve">script </w:t>
            </w:r>
            <w:r w:rsidR="001F4B3D">
              <w:t xml:space="preserve">di </w:t>
            </w:r>
            <w:r>
              <w:t>aggiornamento viste materializzate di mypivot (</w:t>
            </w:r>
            <w:r w:rsidRPr="008A7AC9">
              <w:t>batch_mypivot.crontab.sh</w:t>
            </w:r>
            <w:r>
              <w:t>)</w:t>
            </w:r>
          </w:p>
          <w:p w14:paraId="729A7207" w14:textId="77777777" w:rsidR="001F4B3D" w:rsidRDefault="001F4B3D" w:rsidP="001F4B3D">
            <w:pPr>
              <w:pStyle w:val="xmsolistparagraph"/>
              <w:ind w:left="0"/>
            </w:pPr>
          </w:p>
          <w:p w14:paraId="20775E19" w14:textId="2EFB0704" w:rsidR="008A7AC9" w:rsidRDefault="008A7AC9" w:rsidP="001F4B3D">
            <w:pPr>
              <w:pStyle w:val="xmsolistparagraph"/>
              <w:ind w:left="0"/>
            </w:pPr>
            <w:r w:rsidRPr="001F4B3D">
              <w:rPr>
                <w:b/>
                <w:bCs/>
              </w:rPr>
              <w:t>batch/bin:</w:t>
            </w:r>
            <w:r>
              <w:t xml:space="preserve"> </w:t>
            </w:r>
            <w:r w:rsidR="001F4B3D">
              <w:t xml:space="preserve">cartella contenente gli script </w:t>
            </w:r>
            <w:r>
              <w:t>per effettuare lo start e lo stop di tutti i batch talend (</w:t>
            </w:r>
            <w:r w:rsidRPr="008A7AC9">
              <w:t>startAll.sh</w:t>
            </w:r>
            <w:r>
              <w:t xml:space="preserve">, </w:t>
            </w:r>
            <w:r w:rsidRPr="008A7AC9">
              <w:t>st</w:t>
            </w:r>
            <w:r>
              <w:t>op</w:t>
            </w:r>
            <w:r w:rsidRPr="008A7AC9">
              <w:t>All.sh</w:t>
            </w:r>
            <w:r>
              <w:t>).</w:t>
            </w:r>
          </w:p>
        </w:tc>
        <w:tc>
          <w:tcPr>
            <w:tcW w:w="3735" w:type="dxa"/>
          </w:tcPr>
          <w:p w14:paraId="7B8B0096" w14:textId="77777777" w:rsidR="008A7AC9" w:rsidRDefault="001F4B3D" w:rsidP="0015248A">
            <w:pPr>
              <w:pStyle w:val="xmsolistparagraph"/>
              <w:ind w:left="0"/>
            </w:pPr>
            <w:r>
              <w:t>Script necessario per attualizzare il processo di riconciliazione</w:t>
            </w:r>
          </w:p>
          <w:p w14:paraId="5A948D0C" w14:textId="77777777" w:rsidR="001F4B3D" w:rsidRDefault="001F4B3D" w:rsidP="0015248A">
            <w:pPr>
              <w:pStyle w:val="xmsolistparagraph"/>
              <w:ind w:left="0"/>
            </w:pPr>
          </w:p>
          <w:p w14:paraId="1BF1403E" w14:textId="77777777" w:rsidR="001F4B3D" w:rsidRDefault="001F4B3D" w:rsidP="0015248A">
            <w:pPr>
              <w:pStyle w:val="xmsolistparagraph"/>
              <w:ind w:left="0"/>
            </w:pPr>
          </w:p>
          <w:p w14:paraId="1E61A4A0" w14:textId="64CA7D34" w:rsidR="001F4B3D" w:rsidRDefault="001F4B3D" w:rsidP="0015248A">
            <w:pPr>
              <w:pStyle w:val="xmsolistparagraph"/>
              <w:ind w:left="0"/>
            </w:pPr>
            <w:r>
              <w:t>L’applicazione include script Talend che costituisce un framework ETL</w:t>
            </w:r>
          </w:p>
        </w:tc>
      </w:tr>
      <w:tr w:rsidR="008A7AC9" w14:paraId="211A0FD4" w14:textId="77777777" w:rsidTr="008A7AC9">
        <w:tc>
          <w:tcPr>
            <w:tcW w:w="1413" w:type="dxa"/>
          </w:tcPr>
          <w:p w14:paraId="43010C9F" w14:textId="4EED273F" w:rsidR="008A7AC9" w:rsidRDefault="00773317" w:rsidP="00D9411A">
            <w:pPr>
              <w:pStyle w:val="xmsolistparagraph"/>
              <w:ind w:left="0"/>
            </w:pPr>
            <w:r>
              <w:t>s</w:t>
            </w:r>
            <w:r w:rsidR="008A7AC9">
              <w:t>cript_db</w:t>
            </w:r>
          </w:p>
        </w:tc>
        <w:tc>
          <w:tcPr>
            <w:tcW w:w="4706" w:type="dxa"/>
          </w:tcPr>
          <w:p w14:paraId="1A4DF872" w14:textId="6CD25E72" w:rsidR="008A7AC9" w:rsidRDefault="008A7AC9" w:rsidP="0015248A">
            <w:pPr>
              <w:pStyle w:val="xmsolistparagraph"/>
              <w:ind w:left="0"/>
            </w:pPr>
            <w:r>
              <w:t xml:space="preserve">script </w:t>
            </w:r>
            <w:r w:rsidR="00773317">
              <w:t xml:space="preserve">per la creazione dei </w:t>
            </w:r>
            <w:r w:rsidR="001F4B3D">
              <w:t>database</w:t>
            </w:r>
            <w:r w:rsidR="00773317">
              <w:t xml:space="preserve"> mypivot e mybox</w:t>
            </w:r>
            <w:r w:rsidR="001F4B3D">
              <w:t xml:space="preserve"> (DDL e DML)</w:t>
            </w:r>
          </w:p>
        </w:tc>
        <w:tc>
          <w:tcPr>
            <w:tcW w:w="3735" w:type="dxa"/>
          </w:tcPr>
          <w:p w14:paraId="3C40E83C" w14:textId="1364A8CD" w:rsidR="008A7AC9" w:rsidRDefault="008A7AC9" w:rsidP="0015248A">
            <w:pPr>
              <w:pStyle w:val="xmsolistparagraph"/>
              <w:ind w:left="0"/>
            </w:pPr>
          </w:p>
        </w:tc>
      </w:tr>
      <w:tr w:rsidR="00573FB1" w14:paraId="299F7F8A" w14:textId="77777777" w:rsidTr="008A7AC9">
        <w:tc>
          <w:tcPr>
            <w:tcW w:w="1413" w:type="dxa"/>
          </w:tcPr>
          <w:p w14:paraId="4D9C2117" w14:textId="617C281F" w:rsidR="00573FB1" w:rsidRDefault="00DA537F" w:rsidP="00D9411A">
            <w:pPr>
              <w:pStyle w:val="xmsolistparagraph"/>
              <w:ind w:left="0"/>
            </w:pPr>
            <w:r>
              <w:t>t</w:t>
            </w:r>
            <w:r w:rsidR="00573FB1">
              <w:t>omcat</w:t>
            </w:r>
          </w:p>
        </w:tc>
        <w:tc>
          <w:tcPr>
            <w:tcW w:w="4706" w:type="dxa"/>
          </w:tcPr>
          <w:p w14:paraId="6630B9D2" w14:textId="2252E09F" w:rsidR="00573FB1" w:rsidRDefault="00E20D83" w:rsidP="001F4B3D">
            <w:pPr>
              <w:pStyle w:val="xmsolistparagraph"/>
              <w:ind w:left="0"/>
            </w:pPr>
            <w:r w:rsidRPr="00E20D83">
              <w:rPr>
                <w:b/>
                <w:bCs/>
              </w:rPr>
              <w:t>lib</w:t>
            </w:r>
            <w:r w:rsidR="001F4B3D">
              <w:t xml:space="preserve">: cartella contenente </w:t>
            </w:r>
            <w:r w:rsidR="00573FB1">
              <w:t>librerie aggiuntive per tomcat</w:t>
            </w:r>
          </w:p>
          <w:p w14:paraId="5420482C" w14:textId="5B943CE0" w:rsidR="00573FB1" w:rsidRDefault="00E20D83" w:rsidP="001F4B3D">
            <w:pPr>
              <w:pStyle w:val="xmsolistparagraph"/>
              <w:ind w:left="0"/>
            </w:pPr>
            <w:r w:rsidRPr="00E20D83">
              <w:rPr>
                <w:b/>
                <w:bCs/>
              </w:rPr>
              <w:t>endorsed</w:t>
            </w:r>
            <w:r w:rsidR="001F4B3D">
              <w:t xml:space="preserve">: cartella contenente </w:t>
            </w:r>
            <w:r w:rsidR="00573FB1">
              <w:t>librerie aggiuntive per tomcat</w:t>
            </w:r>
          </w:p>
          <w:p w14:paraId="79AE53FB" w14:textId="71AFC365" w:rsidR="00573FB1" w:rsidRDefault="00E20D83" w:rsidP="00E20D83">
            <w:pPr>
              <w:pStyle w:val="xmsolistparagraph"/>
              <w:ind w:left="0"/>
            </w:pPr>
            <w:r w:rsidRPr="00E20D83">
              <w:rPr>
                <w:b/>
                <w:bCs/>
              </w:rPr>
              <w:t>conf</w:t>
            </w:r>
            <w:r>
              <w:t xml:space="preserve">: cartella contenente </w:t>
            </w:r>
            <w:r w:rsidR="00573FB1">
              <w:t>file di configurazione per tomcat</w:t>
            </w:r>
          </w:p>
        </w:tc>
        <w:tc>
          <w:tcPr>
            <w:tcW w:w="3735" w:type="dxa"/>
          </w:tcPr>
          <w:p w14:paraId="2FD8C237" w14:textId="5F6939A2" w:rsidR="00573FB1" w:rsidRDefault="00573FB1" w:rsidP="0015248A">
            <w:pPr>
              <w:pStyle w:val="xmsolistparagraph"/>
              <w:ind w:left="0"/>
            </w:pPr>
            <w:r>
              <w:t>I file di configurazione per tomcat contengono la connessione al db per la web-app mybox e la configurazione degli utenti per tomcat.</w:t>
            </w:r>
          </w:p>
        </w:tc>
      </w:tr>
    </w:tbl>
    <w:p w14:paraId="047B819F" w14:textId="7EE7FFA9" w:rsidR="00CB1ED9" w:rsidRDefault="00CB1ED9" w:rsidP="00D9411A">
      <w:pPr>
        <w:pStyle w:val="xmsolistparagraph"/>
        <w:ind w:left="0"/>
      </w:pPr>
    </w:p>
    <w:p w14:paraId="2547EDE8" w14:textId="0536E310" w:rsidR="00E20D83" w:rsidRDefault="00E20D83" w:rsidP="00D9411A">
      <w:pPr>
        <w:pStyle w:val="xmsolistparagraph"/>
        <w:ind w:left="0"/>
        <w:rPr>
          <w:b/>
          <w:bCs/>
          <w:u w:val="single"/>
        </w:rPr>
      </w:pPr>
      <w:r>
        <w:rPr>
          <w:b/>
          <w:bCs/>
          <w:u w:val="single"/>
        </w:rPr>
        <w:t xml:space="preserve">mypivot - </w:t>
      </w:r>
      <w:r w:rsidRPr="00E20D83">
        <w:rPr>
          <w:b/>
          <w:bCs/>
          <w:u w:val="single"/>
        </w:rPr>
        <w:t>Predisposizione dell’ambiente di sviluppo</w:t>
      </w:r>
    </w:p>
    <w:p w14:paraId="05237BA0" w14:textId="77777777" w:rsidR="00E20D83" w:rsidRPr="00E20D83" w:rsidRDefault="00E20D83" w:rsidP="00D9411A">
      <w:pPr>
        <w:pStyle w:val="xmsolistparagraph"/>
        <w:ind w:left="0"/>
        <w:rPr>
          <w:b/>
          <w:bCs/>
          <w:u w:val="single"/>
        </w:rPr>
      </w:pPr>
    </w:p>
    <w:p w14:paraId="5ACEBD07" w14:textId="4659BE42" w:rsidR="00AB6E7F" w:rsidRDefault="00E20D83" w:rsidP="00D9411A">
      <w:pPr>
        <w:pStyle w:val="xmsolistparagraph"/>
        <w:ind w:left="0"/>
      </w:pPr>
      <w:r>
        <w:t xml:space="preserve">Importare </w:t>
      </w:r>
      <w:r w:rsidR="00006B5C" w:rsidRPr="00E20D83">
        <w:rPr>
          <w:b/>
          <w:bCs/>
        </w:rPr>
        <w:t>mypivot</w:t>
      </w:r>
      <w:r w:rsidR="00006B5C">
        <w:t xml:space="preserve"> in Eclipse come progetto maven e </w:t>
      </w:r>
      <w:r>
        <w:t>configurazione l’ambiente di compilazione in modalità</w:t>
      </w:r>
      <w:r w:rsidR="00006B5C">
        <w:t>:</w:t>
      </w:r>
    </w:p>
    <w:p w14:paraId="2CCFF34A" w14:textId="411ACB98" w:rsidR="00006B5C" w:rsidRDefault="00006B5C" w:rsidP="00047E12">
      <w:pPr>
        <w:pStyle w:val="xmsolistparagraph"/>
        <w:numPr>
          <w:ilvl w:val="0"/>
          <w:numId w:val="11"/>
        </w:numPr>
      </w:pPr>
      <w:r>
        <w:t>Java 1.7</w:t>
      </w:r>
    </w:p>
    <w:p w14:paraId="3C014B3A" w14:textId="67385172" w:rsidR="00006B5C" w:rsidRDefault="00006B5C" w:rsidP="00047E12">
      <w:pPr>
        <w:pStyle w:val="xmsolistparagraph"/>
        <w:numPr>
          <w:ilvl w:val="0"/>
          <w:numId w:val="11"/>
        </w:numPr>
      </w:pPr>
      <w:r>
        <w:t>Maven 3.3.9</w:t>
      </w:r>
    </w:p>
    <w:p w14:paraId="1D755881" w14:textId="39D1194A" w:rsidR="00293B31" w:rsidRDefault="00293B31" w:rsidP="00293B31">
      <w:pPr>
        <w:pStyle w:val="xmsolistparagraph"/>
        <w:ind w:left="0"/>
      </w:pPr>
    </w:p>
    <w:p w14:paraId="7E5F13E4" w14:textId="4B4B5BBE" w:rsidR="00E20D83" w:rsidRDefault="00E20D83" w:rsidP="0035128B">
      <w:pPr>
        <w:pStyle w:val="xmsolistparagraph"/>
        <w:ind w:left="0"/>
        <w:jc w:val="both"/>
      </w:pPr>
      <w:r>
        <w:t>In alternativa, n</w:t>
      </w:r>
      <w:r w:rsidR="00293B31">
        <w:t>el</w:t>
      </w:r>
      <w:r w:rsidR="0035128B">
        <w:t>la</w:t>
      </w:r>
      <w:r w:rsidR="00293B31">
        <w:t xml:space="preserve"> directory di progetto </w:t>
      </w:r>
      <w:r w:rsidR="00293B31" w:rsidRPr="00E20D83">
        <w:rPr>
          <w:b/>
          <w:bCs/>
        </w:rPr>
        <w:t>mypivot</w:t>
      </w:r>
      <w:r w:rsidR="00293B31">
        <w:t xml:space="preserve"> sono </w:t>
      </w:r>
      <w:r w:rsidR="0035128B">
        <w:t>disponibili</w:t>
      </w:r>
      <w:r w:rsidR="00293B31">
        <w:t xml:space="preserve"> gli script di compilazione per i vari profili. </w:t>
      </w:r>
    </w:p>
    <w:p w14:paraId="25C41037" w14:textId="715FCC31" w:rsidR="00293B31" w:rsidRDefault="00293B31" w:rsidP="0035128B">
      <w:pPr>
        <w:pStyle w:val="xmsolistparagraph"/>
        <w:ind w:left="0"/>
        <w:jc w:val="both"/>
      </w:pPr>
      <w:r>
        <w:t>Sono disponibili sia gli script .bat sia .sh per la compilazione rispettivamente in ambiente windows e linux.</w:t>
      </w:r>
      <w:r w:rsidR="009751F3">
        <w:t xml:space="preserve"> Prima dell’esecuzione di tali script, vanno configurate le path di installazione di Java e di Maven</w:t>
      </w:r>
      <w:r w:rsidR="00E24D24">
        <w:t>, come ad esempio:</w:t>
      </w:r>
    </w:p>
    <w:p w14:paraId="4E28B622" w14:textId="0AE02134" w:rsidR="009751F3" w:rsidRDefault="009751F3" w:rsidP="0035128B">
      <w:pPr>
        <w:pStyle w:val="xmsolistparagraph"/>
        <w:ind w:left="0"/>
        <w:jc w:val="both"/>
      </w:pPr>
    </w:p>
    <w:p w14:paraId="53667C1D" w14:textId="63B6F5F8" w:rsidR="009751F3" w:rsidRDefault="009751F3" w:rsidP="009751F3">
      <w:pPr>
        <w:pStyle w:val="xmsolistparagraph"/>
        <w:ind w:left="0" w:firstLine="709"/>
        <w:jc w:val="both"/>
      </w:pPr>
      <w:r>
        <w:t>…</w:t>
      </w:r>
    </w:p>
    <w:p w14:paraId="7494E06C" w14:textId="63649609" w:rsidR="009751F3" w:rsidRDefault="009751F3" w:rsidP="009751F3">
      <w:pPr>
        <w:pStyle w:val="xmsolistparagraph"/>
        <w:jc w:val="both"/>
      </w:pPr>
      <w:r>
        <w:t>set "JAVA_HOME=C:/Program Files/Java/</w:t>
      </w:r>
      <w:r w:rsidRPr="009751F3">
        <w:t>jdk1.7.0_80</w:t>
      </w:r>
      <w:r>
        <w:t>"</w:t>
      </w:r>
    </w:p>
    <w:p w14:paraId="0E727D3C" w14:textId="77777777" w:rsidR="009751F3" w:rsidRDefault="009751F3" w:rsidP="009751F3">
      <w:pPr>
        <w:pStyle w:val="xmsolistparagraph"/>
        <w:jc w:val="both"/>
      </w:pPr>
    </w:p>
    <w:p w14:paraId="7D070F58" w14:textId="3FF60CE5" w:rsidR="009751F3" w:rsidRDefault="009751F3" w:rsidP="009751F3">
      <w:pPr>
        <w:pStyle w:val="xmsolistparagraph"/>
        <w:ind w:left="0" w:firstLine="709"/>
        <w:jc w:val="both"/>
      </w:pPr>
      <w:r>
        <w:t>set "M2_HOME=C:/Program Files/apache-maven-3.3.9"</w:t>
      </w:r>
    </w:p>
    <w:p w14:paraId="76596783" w14:textId="617CAE40" w:rsidR="009751F3" w:rsidRDefault="009751F3" w:rsidP="009751F3">
      <w:pPr>
        <w:pStyle w:val="xmsolistparagraph"/>
        <w:ind w:left="0" w:firstLine="709"/>
        <w:jc w:val="both"/>
      </w:pPr>
      <w:r>
        <w:t>…</w:t>
      </w:r>
    </w:p>
    <w:p w14:paraId="4E29F8AD" w14:textId="3B35D28D" w:rsidR="004A4397" w:rsidRDefault="004A4397" w:rsidP="0035128B">
      <w:pPr>
        <w:pStyle w:val="xmsolistparagraph"/>
        <w:ind w:left="0"/>
        <w:jc w:val="both"/>
      </w:pPr>
    </w:p>
    <w:p w14:paraId="42AA9E99" w14:textId="77777777" w:rsidR="00636064" w:rsidRDefault="004A4397" w:rsidP="004A4397">
      <w:pPr>
        <w:pStyle w:val="xmsolistparagraph"/>
        <w:ind w:left="0"/>
        <w:jc w:val="both"/>
      </w:pPr>
      <w:r>
        <w:t xml:space="preserve">La directory </w:t>
      </w:r>
      <w:r w:rsidRPr="00636064">
        <w:rPr>
          <w:b/>
          <w:bCs/>
        </w:rPr>
        <w:t>mypivot</w:t>
      </w:r>
      <w:r>
        <w:t xml:space="preserve"> contiene anche i sorgenti dei progetti </w:t>
      </w:r>
      <w:r w:rsidRPr="00636064">
        <w:rPr>
          <w:b/>
          <w:bCs/>
        </w:rPr>
        <w:t>Talend</w:t>
      </w:r>
      <w:r>
        <w:t xml:space="preserve"> per l’esecuzione dei flussi di import ed export. </w:t>
      </w:r>
    </w:p>
    <w:p w14:paraId="770985A1" w14:textId="77777777" w:rsidR="00636064" w:rsidRDefault="00636064" w:rsidP="004A4397">
      <w:pPr>
        <w:pStyle w:val="xmsolistparagraph"/>
        <w:ind w:left="0"/>
        <w:jc w:val="both"/>
      </w:pPr>
      <w:r>
        <w:t>Il Kit di riuso utilizza 5 progetti Talend.</w:t>
      </w:r>
    </w:p>
    <w:p w14:paraId="056AAE50" w14:textId="77777777" w:rsidR="004A4397" w:rsidRDefault="004A4397" w:rsidP="004A4397">
      <w:pPr>
        <w:pStyle w:val="xmsolistparagraph"/>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20"/>
        <w:gridCol w:w="3696"/>
        <w:gridCol w:w="3338"/>
      </w:tblGrid>
      <w:tr w:rsidR="004A4397" w:rsidRPr="00636064" w14:paraId="252DABFC" w14:textId="77777777" w:rsidTr="00636064">
        <w:trPr>
          <w:trHeight w:val="300"/>
        </w:trPr>
        <w:tc>
          <w:tcPr>
            <w:tcW w:w="2820" w:type="dxa"/>
            <w:shd w:val="clear" w:color="000000" w:fill="D9D9D9" w:themeFill="background1" w:themeFillShade="D9"/>
            <w:noWrap/>
            <w:vAlign w:val="center"/>
            <w:hideMark/>
          </w:tcPr>
          <w:p w14:paraId="68ADD4A1" w14:textId="77777777" w:rsidR="004A4397" w:rsidRPr="00636064"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Nome batch</w:t>
            </w:r>
          </w:p>
        </w:tc>
        <w:tc>
          <w:tcPr>
            <w:tcW w:w="3696" w:type="dxa"/>
            <w:shd w:val="clear" w:color="000000" w:fill="D9D9D9" w:themeFill="background1" w:themeFillShade="D9"/>
            <w:noWrap/>
            <w:vAlign w:val="center"/>
            <w:hideMark/>
          </w:tcPr>
          <w:p w14:paraId="6FC30CB6" w14:textId="77777777" w:rsidR="004A4397" w:rsidRPr="00636064"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Descrizione</w:t>
            </w:r>
          </w:p>
        </w:tc>
        <w:tc>
          <w:tcPr>
            <w:tcW w:w="3338" w:type="dxa"/>
            <w:shd w:val="clear" w:color="000000" w:fill="D9D9D9" w:themeFill="background1" w:themeFillShade="D9"/>
            <w:noWrap/>
            <w:vAlign w:val="center"/>
            <w:hideMark/>
          </w:tcPr>
          <w:p w14:paraId="28CB955C" w14:textId="77777777" w:rsidR="004A4397" w:rsidRPr="00636064"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Sub-directory file sorgenti</w:t>
            </w:r>
          </w:p>
        </w:tc>
      </w:tr>
      <w:tr w:rsidR="004A4397" w:rsidRPr="00636064" w14:paraId="72F7EAD7" w14:textId="77777777" w:rsidTr="00636064">
        <w:trPr>
          <w:trHeight w:val="900"/>
        </w:trPr>
        <w:tc>
          <w:tcPr>
            <w:tcW w:w="2820" w:type="dxa"/>
            <w:shd w:val="clear" w:color="auto" w:fill="auto"/>
            <w:noWrap/>
            <w:vAlign w:val="center"/>
            <w:hideMark/>
          </w:tcPr>
          <w:p w14:paraId="642BB9E9" w14:textId="77777777" w:rsidR="004A4397" w:rsidRPr="00636064"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BatchExportFlussiRiconciliazione</w:t>
            </w:r>
          </w:p>
        </w:tc>
        <w:tc>
          <w:tcPr>
            <w:tcW w:w="3696" w:type="dxa"/>
            <w:shd w:val="clear" w:color="auto" w:fill="auto"/>
            <w:vAlign w:val="center"/>
            <w:hideMark/>
          </w:tcPr>
          <w:p w14:paraId="7BBA3C04" w14:textId="77777777" w:rsidR="004A4397"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Prende in carico le richieste di export dei dati. Genera un export csv contenente tutti i dati richiesti selezionati secondo i criteri specificati nella prenotazione di export.</w:t>
            </w:r>
          </w:p>
          <w:p w14:paraId="31809F18" w14:textId="77777777" w:rsidR="00636064" w:rsidRPr="00636064" w:rsidRDefault="00636064" w:rsidP="00636064">
            <w:pPr>
              <w:spacing w:after="0" w:line="240" w:lineRule="auto"/>
              <w:rPr>
                <w:rFonts w:eastAsia="Times New Roman" w:cs="Calibri"/>
                <w:color w:val="000000"/>
                <w:sz w:val="20"/>
                <w:szCs w:val="20"/>
                <w:lang w:eastAsia="it-IT"/>
              </w:rPr>
            </w:pPr>
          </w:p>
          <w:p w14:paraId="7C8817E7" w14:textId="3777B194" w:rsidR="00636064" w:rsidRPr="00636064" w:rsidRDefault="00636064" w:rsidP="00636064">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Ereditato da MyPivot/MyPay</w:t>
            </w:r>
          </w:p>
        </w:tc>
        <w:tc>
          <w:tcPr>
            <w:tcW w:w="3338" w:type="dxa"/>
            <w:shd w:val="clear" w:color="auto" w:fill="auto"/>
            <w:noWrap/>
            <w:vAlign w:val="center"/>
            <w:hideMark/>
          </w:tcPr>
          <w:p w14:paraId="0C09E737" w14:textId="05E43DE8" w:rsidR="00636064" w:rsidRPr="00636064" w:rsidRDefault="004A4397" w:rsidP="00636064">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MANAGE_FLUSSI_RICONCILIAZIONE</w:t>
            </w:r>
          </w:p>
        </w:tc>
      </w:tr>
      <w:tr w:rsidR="004A4397" w:rsidRPr="00636064" w14:paraId="4CB0B7D8" w14:textId="77777777" w:rsidTr="00636064">
        <w:trPr>
          <w:trHeight w:val="300"/>
        </w:trPr>
        <w:tc>
          <w:tcPr>
            <w:tcW w:w="2820" w:type="dxa"/>
            <w:shd w:val="clear" w:color="auto" w:fill="auto"/>
            <w:noWrap/>
            <w:vAlign w:val="center"/>
            <w:hideMark/>
          </w:tcPr>
          <w:p w14:paraId="2BF92D59" w14:textId="77777777" w:rsidR="004A4397" w:rsidRPr="00636064"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BatchLoadFlussiExport</w:t>
            </w:r>
          </w:p>
        </w:tc>
        <w:tc>
          <w:tcPr>
            <w:tcW w:w="3696" w:type="dxa"/>
            <w:shd w:val="clear" w:color="auto" w:fill="auto"/>
            <w:vAlign w:val="center"/>
            <w:hideMark/>
          </w:tcPr>
          <w:p w14:paraId="7BB72C3D" w14:textId="77777777" w:rsidR="004A4397"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Elabora e carica i flussi di RT caricati mediante l’apposita interfaccia.</w:t>
            </w:r>
          </w:p>
          <w:p w14:paraId="17445FE4" w14:textId="77777777" w:rsidR="00636064" w:rsidRPr="00636064" w:rsidRDefault="00636064" w:rsidP="00636064">
            <w:pPr>
              <w:spacing w:after="0" w:line="240" w:lineRule="auto"/>
              <w:rPr>
                <w:rFonts w:eastAsia="Times New Roman" w:cs="Calibri"/>
                <w:color w:val="000000"/>
                <w:sz w:val="20"/>
                <w:szCs w:val="20"/>
                <w:lang w:eastAsia="it-IT"/>
              </w:rPr>
            </w:pPr>
          </w:p>
          <w:p w14:paraId="114D70E6" w14:textId="2CD30BC8" w:rsidR="00636064" w:rsidRPr="00636064" w:rsidRDefault="00636064" w:rsidP="00636064">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lastRenderedPageBreak/>
              <w:t>Ereditato da MyPivot/MyPay ed evoluto</w:t>
            </w:r>
          </w:p>
        </w:tc>
        <w:tc>
          <w:tcPr>
            <w:tcW w:w="3338" w:type="dxa"/>
            <w:shd w:val="clear" w:color="auto" w:fill="auto"/>
            <w:noWrap/>
            <w:vAlign w:val="center"/>
            <w:hideMark/>
          </w:tcPr>
          <w:p w14:paraId="62F0D88E" w14:textId="2027972B" w:rsidR="00636064" w:rsidRPr="00636064" w:rsidRDefault="004A4397" w:rsidP="00636064">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lastRenderedPageBreak/>
              <w:t>MANAGE_FLUSSI_EXPORT</w:t>
            </w:r>
          </w:p>
        </w:tc>
      </w:tr>
      <w:tr w:rsidR="004A4397" w:rsidRPr="00636064" w14:paraId="6971FB7F" w14:textId="77777777" w:rsidTr="00636064">
        <w:trPr>
          <w:trHeight w:val="300"/>
        </w:trPr>
        <w:tc>
          <w:tcPr>
            <w:tcW w:w="2820" w:type="dxa"/>
            <w:shd w:val="clear" w:color="auto" w:fill="auto"/>
            <w:noWrap/>
            <w:vAlign w:val="center"/>
            <w:hideMark/>
          </w:tcPr>
          <w:p w14:paraId="3289C7C4" w14:textId="77777777" w:rsidR="004A4397" w:rsidRPr="00636064"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lastRenderedPageBreak/>
              <w:t>BatchLoadFlussiRendicontazione</w:t>
            </w:r>
          </w:p>
        </w:tc>
        <w:tc>
          <w:tcPr>
            <w:tcW w:w="3696" w:type="dxa"/>
            <w:shd w:val="clear" w:color="auto" w:fill="auto"/>
            <w:vAlign w:val="center"/>
            <w:hideMark/>
          </w:tcPr>
          <w:p w14:paraId="6222C8CA" w14:textId="77777777" w:rsidR="004A4397"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Elabora e carica i flussi di rendicontazione caricati mediante l’apposita interfaccia.</w:t>
            </w:r>
          </w:p>
          <w:p w14:paraId="26765A5B" w14:textId="77777777" w:rsidR="00636064" w:rsidRPr="00636064" w:rsidRDefault="00636064" w:rsidP="00636064">
            <w:pPr>
              <w:spacing w:after="0" w:line="240" w:lineRule="auto"/>
              <w:rPr>
                <w:rFonts w:eastAsia="Times New Roman" w:cs="Calibri"/>
                <w:color w:val="000000"/>
                <w:sz w:val="20"/>
                <w:szCs w:val="20"/>
                <w:lang w:eastAsia="it-IT"/>
              </w:rPr>
            </w:pPr>
          </w:p>
          <w:p w14:paraId="6AC16C10" w14:textId="18AC80BA" w:rsidR="00636064" w:rsidRPr="00636064" w:rsidRDefault="00636064" w:rsidP="00636064">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Ereditato da MyPivot/MyPay</w:t>
            </w:r>
          </w:p>
        </w:tc>
        <w:tc>
          <w:tcPr>
            <w:tcW w:w="3338" w:type="dxa"/>
            <w:shd w:val="clear" w:color="auto" w:fill="auto"/>
            <w:noWrap/>
            <w:vAlign w:val="center"/>
            <w:hideMark/>
          </w:tcPr>
          <w:p w14:paraId="195B950E" w14:textId="29DF14B4" w:rsidR="00636064" w:rsidRPr="00636064" w:rsidRDefault="004A4397" w:rsidP="00636064">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MANAGE_FLUSSI_RENDICONTAZIONE</w:t>
            </w:r>
          </w:p>
        </w:tc>
      </w:tr>
      <w:tr w:rsidR="004A4397" w:rsidRPr="00636064" w14:paraId="57C8ABE4" w14:textId="77777777" w:rsidTr="00636064">
        <w:trPr>
          <w:trHeight w:val="300"/>
        </w:trPr>
        <w:tc>
          <w:tcPr>
            <w:tcW w:w="2820" w:type="dxa"/>
            <w:shd w:val="clear" w:color="auto" w:fill="auto"/>
            <w:noWrap/>
            <w:vAlign w:val="center"/>
            <w:hideMark/>
          </w:tcPr>
          <w:p w14:paraId="54CA26EE" w14:textId="77777777" w:rsidR="004A4397" w:rsidRPr="00636064"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BatchLoadFlussiTesoreria</w:t>
            </w:r>
          </w:p>
        </w:tc>
        <w:tc>
          <w:tcPr>
            <w:tcW w:w="3696" w:type="dxa"/>
            <w:shd w:val="clear" w:color="auto" w:fill="auto"/>
            <w:vAlign w:val="center"/>
            <w:hideMark/>
          </w:tcPr>
          <w:p w14:paraId="7FE53CDD" w14:textId="77777777" w:rsidR="004A4397" w:rsidRDefault="004A4397" w:rsidP="009430AF">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Elabora e carica i flussi di tesoreria caricati mediante l’apposita interfaccia.</w:t>
            </w:r>
          </w:p>
          <w:p w14:paraId="3FF88B05" w14:textId="77777777" w:rsidR="00636064" w:rsidRDefault="00636064" w:rsidP="009430AF">
            <w:pPr>
              <w:spacing w:after="0" w:line="240" w:lineRule="auto"/>
              <w:rPr>
                <w:rFonts w:eastAsia="Times New Roman" w:cs="Calibri"/>
                <w:color w:val="000000"/>
                <w:sz w:val="20"/>
                <w:szCs w:val="20"/>
                <w:lang w:eastAsia="it-IT"/>
              </w:rPr>
            </w:pPr>
          </w:p>
          <w:p w14:paraId="6A445299" w14:textId="6006E86B" w:rsidR="00636064" w:rsidRPr="00636064" w:rsidRDefault="00636064" w:rsidP="00636064">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Ereditato da MyPivot/MyPay</w:t>
            </w:r>
          </w:p>
        </w:tc>
        <w:tc>
          <w:tcPr>
            <w:tcW w:w="3338" w:type="dxa"/>
            <w:shd w:val="clear" w:color="auto" w:fill="auto"/>
            <w:noWrap/>
            <w:vAlign w:val="center"/>
            <w:hideMark/>
          </w:tcPr>
          <w:p w14:paraId="5A21A520" w14:textId="6E2A0D30" w:rsidR="00636064" w:rsidRPr="00636064" w:rsidRDefault="004A4397" w:rsidP="00636064">
            <w:pPr>
              <w:spacing w:after="0" w:line="240" w:lineRule="auto"/>
              <w:rPr>
                <w:rFonts w:eastAsia="Times New Roman" w:cs="Calibri"/>
                <w:color w:val="000000"/>
                <w:sz w:val="20"/>
                <w:szCs w:val="20"/>
                <w:lang w:eastAsia="it-IT"/>
              </w:rPr>
            </w:pPr>
            <w:r w:rsidRPr="00636064">
              <w:rPr>
                <w:rFonts w:eastAsia="Times New Roman" w:cs="Calibri"/>
                <w:color w:val="000000"/>
                <w:sz w:val="20"/>
                <w:szCs w:val="20"/>
                <w:lang w:eastAsia="it-IT"/>
              </w:rPr>
              <w:t>MANAGE_FLUSSI_TESORERIA</w:t>
            </w:r>
          </w:p>
        </w:tc>
      </w:tr>
      <w:tr w:rsidR="00636064" w:rsidRPr="00636064" w14:paraId="6E1178C3" w14:textId="77777777" w:rsidTr="00636064">
        <w:trPr>
          <w:trHeight w:val="300"/>
        </w:trPr>
        <w:tc>
          <w:tcPr>
            <w:tcW w:w="2820" w:type="dxa"/>
            <w:shd w:val="clear" w:color="auto" w:fill="auto"/>
            <w:noWrap/>
            <w:vAlign w:val="center"/>
          </w:tcPr>
          <w:p w14:paraId="1FA33E8A" w14:textId="2986F03A" w:rsidR="00636064" w:rsidRPr="00636064" w:rsidRDefault="00636064" w:rsidP="009430AF">
            <w:pPr>
              <w:spacing w:after="0" w:line="240" w:lineRule="auto"/>
              <w:rPr>
                <w:rFonts w:eastAsia="Times New Roman" w:cs="Calibri"/>
                <w:color w:val="000000"/>
                <w:sz w:val="20"/>
                <w:szCs w:val="20"/>
                <w:lang w:eastAsia="it-IT"/>
              </w:rPr>
            </w:pPr>
            <w:r w:rsidRPr="00636064">
              <w:rPr>
                <w:sz w:val="20"/>
                <w:szCs w:val="20"/>
              </w:rPr>
              <w:t>BatchAllineaDatabaseMyBox</w:t>
            </w:r>
          </w:p>
        </w:tc>
        <w:tc>
          <w:tcPr>
            <w:tcW w:w="3696" w:type="dxa"/>
            <w:shd w:val="clear" w:color="auto" w:fill="auto"/>
            <w:vAlign w:val="center"/>
          </w:tcPr>
          <w:p w14:paraId="3735887D" w14:textId="77777777" w:rsidR="00636064" w:rsidRDefault="00636064" w:rsidP="009430AF">
            <w:pPr>
              <w:spacing w:after="0" w:line="240" w:lineRule="auto"/>
              <w:rPr>
                <w:sz w:val="20"/>
                <w:szCs w:val="20"/>
              </w:rPr>
            </w:pPr>
            <w:r w:rsidRPr="00636064">
              <w:rPr>
                <w:sz w:val="20"/>
                <w:szCs w:val="20"/>
              </w:rPr>
              <w:t>Allinea la tabella degli Enti abilitati nell’applicazione MyBox con gli Enti beneficiari censiti in mypivot</w:t>
            </w:r>
          </w:p>
          <w:p w14:paraId="7B87D8A5" w14:textId="394DE0F1" w:rsidR="00636064" w:rsidRDefault="00636064" w:rsidP="009430AF">
            <w:pPr>
              <w:spacing w:after="0" w:line="240" w:lineRule="auto"/>
              <w:rPr>
                <w:sz w:val="20"/>
                <w:szCs w:val="20"/>
              </w:rPr>
            </w:pPr>
          </w:p>
          <w:p w14:paraId="54A2E5F6" w14:textId="44395604" w:rsidR="00636064" w:rsidRPr="00636064" w:rsidRDefault="00636064" w:rsidP="00636064">
            <w:pPr>
              <w:spacing w:after="0" w:line="240" w:lineRule="auto"/>
              <w:rPr>
                <w:rFonts w:eastAsia="Times New Roman" w:cs="Calibri"/>
                <w:color w:val="000000"/>
                <w:sz w:val="20"/>
                <w:szCs w:val="20"/>
                <w:lang w:eastAsia="it-IT"/>
              </w:rPr>
            </w:pPr>
            <w:r>
              <w:rPr>
                <w:sz w:val="20"/>
                <w:szCs w:val="20"/>
              </w:rPr>
              <w:t>Progetto sviluppato da hoc per PayFlowPA</w:t>
            </w:r>
          </w:p>
        </w:tc>
        <w:tc>
          <w:tcPr>
            <w:tcW w:w="3338" w:type="dxa"/>
            <w:shd w:val="clear" w:color="auto" w:fill="auto"/>
            <w:noWrap/>
            <w:vAlign w:val="center"/>
          </w:tcPr>
          <w:p w14:paraId="085CE031" w14:textId="5E48D56F" w:rsidR="00636064" w:rsidRPr="00636064" w:rsidRDefault="00636064" w:rsidP="00636064">
            <w:pPr>
              <w:pStyle w:val="xmsolistparagraph"/>
              <w:ind w:left="0"/>
              <w:jc w:val="both"/>
              <w:rPr>
                <w:rFonts w:asciiTheme="minorHAnsi" w:eastAsia="Times New Roman" w:hAnsiTheme="minorHAnsi"/>
                <w:color w:val="000000"/>
                <w:sz w:val="20"/>
                <w:szCs w:val="20"/>
              </w:rPr>
            </w:pPr>
            <w:r w:rsidRPr="00636064">
              <w:rPr>
                <w:rFonts w:asciiTheme="minorHAnsi" w:hAnsiTheme="minorHAnsi"/>
                <w:sz w:val="20"/>
                <w:szCs w:val="20"/>
              </w:rPr>
              <w:t>ALLINEA_DATABASE_MYBOX</w:t>
            </w:r>
          </w:p>
        </w:tc>
      </w:tr>
    </w:tbl>
    <w:p w14:paraId="39AC160B" w14:textId="77777777" w:rsidR="004A4397" w:rsidRDefault="004A4397" w:rsidP="004A4397">
      <w:pPr>
        <w:pStyle w:val="xmsolistparagraph"/>
        <w:ind w:left="0"/>
        <w:jc w:val="both"/>
      </w:pPr>
    </w:p>
    <w:p w14:paraId="19D66E2E" w14:textId="1A916413" w:rsidR="004A4397" w:rsidRPr="000D65F5" w:rsidRDefault="004A4397" w:rsidP="004A4397">
      <w:pPr>
        <w:pStyle w:val="xmsolistparagraph"/>
        <w:ind w:left="0"/>
        <w:jc w:val="both"/>
        <w:rPr>
          <w:b/>
          <w:bCs/>
        </w:rPr>
      </w:pPr>
      <w:r w:rsidRPr="000D65F5">
        <w:rPr>
          <w:b/>
          <w:bCs/>
        </w:rPr>
        <w:t xml:space="preserve">I progetti Talend non necessitano </w:t>
      </w:r>
      <w:r w:rsidR="00636064" w:rsidRPr="000D65F5">
        <w:rPr>
          <w:b/>
          <w:bCs/>
        </w:rPr>
        <w:t>di ricompilazione</w:t>
      </w:r>
      <w:r w:rsidRPr="000D65F5">
        <w:rPr>
          <w:b/>
          <w:bCs/>
        </w:rPr>
        <w:t>.</w:t>
      </w:r>
    </w:p>
    <w:p w14:paraId="69E147C0" w14:textId="77777777" w:rsidR="00636064" w:rsidRDefault="00636064" w:rsidP="00636064">
      <w:pPr>
        <w:pStyle w:val="xmsolistparagraph"/>
        <w:ind w:left="0"/>
        <w:jc w:val="both"/>
      </w:pPr>
    </w:p>
    <w:p w14:paraId="028A8B7D" w14:textId="2AFA3BCB" w:rsidR="00636064" w:rsidRDefault="00636064" w:rsidP="00636064">
      <w:pPr>
        <w:pStyle w:val="xmsolistparagraph"/>
        <w:ind w:left="0"/>
        <w:jc w:val="both"/>
      </w:pPr>
      <w:r w:rsidRPr="00FD3AAF">
        <w:t>I file in input</w:t>
      </w:r>
      <w:r w:rsidR="00D53550" w:rsidRPr="00FD3AAF">
        <w:t xml:space="preserve"> e output</w:t>
      </w:r>
      <w:r w:rsidRPr="00FD3AAF">
        <w:t xml:space="preserve"> </w:t>
      </w:r>
      <w:r w:rsidR="00D53550" w:rsidRPr="00FD3AAF">
        <w:t>relativi a</w:t>
      </w:r>
      <w:r w:rsidRPr="00FD3AAF">
        <w:t>i flussi di upload</w:t>
      </w:r>
      <w:r w:rsidR="00D53550" w:rsidRPr="00FD3AAF">
        <w:t xml:space="preserve"> e download</w:t>
      </w:r>
      <w:r w:rsidRPr="00FD3AAF">
        <w:t xml:space="preserve"> (</w:t>
      </w:r>
      <w:r w:rsidR="00D53550" w:rsidRPr="00FD3AAF">
        <w:t>elaborati mediante</w:t>
      </w:r>
      <w:r w:rsidR="002B5DD9" w:rsidRPr="00FD3AAF">
        <w:t xml:space="preserve"> i</w:t>
      </w:r>
      <w:r w:rsidRPr="00FD3AAF">
        <w:t xml:space="preserve"> processi Talend) sono perfettamente conformi ai flussi del modulo MyPivot/MyPay. Le specifiche di dettaglio sono riportate </w:t>
      </w:r>
      <w:r w:rsidR="00384FD8" w:rsidRPr="00FD3AAF">
        <w:t xml:space="preserve">nel documento </w:t>
      </w:r>
      <w:r w:rsidR="003862CF" w:rsidRPr="00FD3AAF">
        <w:t>“</w:t>
      </w:r>
      <w:r w:rsidR="0027464D" w:rsidRPr="0027464D">
        <w:rPr>
          <w:b/>
          <w:bCs/>
          <w:i/>
          <w:iCs/>
          <w:sz w:val="20"/>
          <w:szCs w:val="20"/>
        </w:rPr>
        <w:t>SPCL4 - ComuneBari-PayFlowPA-TracciatiDati- v.1.0</w:t>
      </w:r>
      <w:r w:rsidR="003862CF" w:rsidRPr="00FD3AAF">
        <w:rPr>
          <w:b/>
          <w:bCs/>
          <w:i/>
          <w:iCs/>
          <w:sz w:val="20"/>
          <w:szCs w:val="20"/>
        </w:rPr>
        <w:t>”</w:t>
      </w:r>
      <w:r w:rsidRPr="00FD3AAF">
        <w:t>.</w:t>
      </w:r>
    </w:p>
    <w:p w14:paraId="3EC0148D" w14:textId="77777777" w:rsidR="00636064" w:rsidRDefault="00636064" w:rsidP="00293B31">
      <w:pPr>
        <w:pStyle w:val="xmsolistparagraph"/>
        <w:ind w:left="0"/>
      </w:pPr>
    </w:p>
    <w:p w14:paraId="1DCEB8BB" w14:textId="5308495B" w:rsidR="00E20D83" w:rsidRDefault="00E20D83" w:rsidP="00E20D83">
      <w:pPr>
        <w:pStyle w:val="xmsolistparagraph"/>
        <w:ind w:left="0"/>
        <w:rPr>
          <w:b/>
          <w:bCs/>
          <w:u w:val="single"/>
        </w:rPr>
      </w:pPr>
      <w:r>
        <w:rPr>
          <w:b/>
          <w:bCs/>
          <w:u w:val="single"/>
        </w:rPr>
        <w:t xml:space="preserve">mypivotsb - </w:t>
      </w:r>
      <w:r w:rsidRPr="00E20D83">
        <w:rPr>
          <w:b/>
          <w:bCs/>
          <w:u w:val="single"/>
        </w:rPr>
        <w:t>Predisposizione dell’ambiente di sviluppo</w:t>
      </w:r>
    </w:p>
    <w:p w14:paraId="0370EA07" w14:textId="77777777" w:rsidR="00E20D83" w:rsidRDefault="00E20D83" w:rsidP="00293B31">
      <w:pPr>
        <w:pStyle w:val="xmsolistparagraph"/>
        <w:ind w:left="0"/>
      </w:pPr>
    </w:p>
    <w:p w14:paraId="297DDFEF" w14:textId="2F12B6E8" w:rsidR="00006B5C" w:rsidRDefault="00E20D83" w:rsidP="0035128B">
      <w:pPr>
        <w:pStyle w:val="xmsolistparagraph"/>
        <w:ind w:left="0"/>
        <w:jc w:val="both"/>
      </w:pPr>
      <w:r>
        <w:t>Importare</w:t>
      </w:r>
      <w:r w:rsidR="00006B5C">
        <w:t xml:space="preserve"> </w:t>
      </w:r>
      <w:r w:rsidR="00006B5C" w:rsidRPr="00E20D83">
        <w:rPr>
          <w:b/>
          <w:bCs/>
        </w:rPr>
        <w:t>mypivotsb</w:t>
      </w:r>
      <w:r w:rsidR="00006B5C">
        <w:t xml:space="preserve"> Eclipse come progetto maven </w:t>
      </w:r>
      <w:r>
        <w:t>e configurazione l’ambiente di compilazione in modalità</w:t>
      </w:r>
      <w:r w:rsidR="00006B5C">
        <w:t>:</w:t>
      </w:r>
    </w:p>
    <w:p w14:paraId="6F70D0F1" w14:textId="595713AB" w:rsidR="00006B5C" w:rsidRDefault="00006B5C" w:rsidP="00047E12">
      <w:pPr>
        <w:pStyle w:val="xmsolistparagraph"/>
        <w:numPr>
          <w:ilvl w:val="0"/>
          <w:numId w:val="10"/>
        </w:numPr>
        <w:jc w:val="both"/>
      </w:pPr>
      <w:r>
        <w:t>Java 1.8</w:t>
      </w:r>
    </w:p>
    <w:p w14:paraId="7C9A5DF6" w14:textId="3E81CC66" w:rsidR="00006B5C" w:rsidRDefault="00006B5C" w:rsidP="00047E12">
      <w:pPr>
        <w:pStyle w:val="xmsolistparagraph"/>
        <w:numPr>
          <w:ilvl w:val="0"/>
          <w:numId w:val="10"/>
        </w:numPr>
        <w:jc w:val="both"/>
      </w:pPr>
      <w:r>
        <w:t>Maven 3.6.3</w:t>
      </w:r>
    </w:p>
    <w:p w14:paraId="6F417E9E" w14:textId="7F27D00E" w:rsidR="00AB6E7F" w:rsidRDefault="00AB6E7F" w:rsidP="00D9411A">
      <w:pPr>
        <w:pStyle w:val="xmsolistparagraph"/>
        <w:ind w:left="0"/>
      </w:pPr>
    </w:p>
    <w:p w14:paraId="5CD0E1E2" w14:textId="279CC4EA" w:rsidR="009751F3" w:rsidRDefault="004A4397" w:rsidP="009751F3">
      <w:pPr>
        <w:pStyle w:val="xmsolistparagraph"/>
        <w:ind w:left="0"/>
        <w:jc w:val="both"/>
      </w:pPr>
      <w:r>
        <w:t xml:space="preserve">In alternativa, nella directory di progetto </w:t>
      </w:r>
      <w:r w:rsidRPr="00E20D83">
        <w:rPr>
          <w:b/>
          <w:bCs/>
        </w:rPr>
        <w:t>mypivot</w:t>
      </w:r>
      <w:r>
        <w:rPr>
          <w:b/>
          <w:bCs/>
        </w:rPr>
        <w:t>sb</w:t>
      </w:r>
      <w:r>
        <w:t xml:space="preserve"> sono disponibili gli script di compilazione. </w:t>
      </w:r>
      <w:r w:rsidR="00E24D24">
        <w:t xml:space="preserve">È </w:t>
      </w:r>
      <w:r>
        <w:t>disponibil</w:t>
      </w:r>
      <w:r w:rsidR="00E24D24">
        <w:t>e</w:t>
      </w:r>
      <w:r>
        <w:t xml:space="preserve"> sia </w:t>
      </w:r>
      <w:r w:rsidR="00E24D24">
        <w:t>lo</w:t>
      </w:r>
      <w:r>
        <w:t xml:space="preserve"> script .bat sia .sh per la compilazione rispettivamente in ambiente windows e linux.</w:t>
      </w:r>
      <w:r w:rsidR="009751F3" w:rsidRPr="009751F3">
        <w:t xml:space="preserve"> </w:t>
      </w:r>
      <w:r w:rsidR="009751F3">
        <w:t>Prima dell’esecuzione di tali script, vanno configurate le path di installazione di Java e di Maven</w:t>
      </w:r>
      <w:r w:rsidR="00E24D24">
        <w:t>, come ad esempio</w:t>
      </w:r>
      <w:r w:rsidR="009751F3">
        <w:t>:</w:t>
      </w:r>
    </w:p>
    <w:p w14:paraId="61A479DF" w14:textId="77777777" w:rsidR="009751F3" w:rsidRDefault="009751F3" w:rsidP="009751F3">
      <w:pPr>
        <w:pStyle w:val="xmsolistparagraph"/>
        <w:ind w:left="0" w:firstLine="709"/>
        <w:jc w:val="both"/>
      </w:pPr>
      <w:r>
        <w:t>…</w:t>
      </w:r>
    </w:p>
    <w:p w14:paraId="7DE45DAA" w14:textId="17FA552F" w:rsidR="009751F3" w:rsidRDefault="009751F3" w:rsidP="009751F3">
      <w:pPr>
        <w:pStyle w:val="xmsolistparagraph"/>
        <w:jc w:val="both"/>
      </w:pPr>
      <w:r>
        <w:t>set "JAVA_HOME=C:/Program Files/Java/</w:t>
      </w:r>
      <w:r w:rsidRPr="009751F3">
        <w:t xml:space="preserve"> jdk1.8.0_211</w:t>
      </w:r>
      <w:r>
        <w:t>"</w:t>
      </w:r>
    </w:p>
    <w:p w14:paraId="3CEA340D" w14:textId="77777777" w:rsidR="009751F3" w:rsidRDefault="009751F3" w:rsidP="009751F3">
      <w:pPr>
        <w:pStyle w:val="xmsolistparagraph"/>
        <w:jc w:val="both"/>
      </w:pPr>
    </w:p>
    <w:p w14:paraId="7FDBA2C5" w14:textId="39E42ED0" w:rsidR="009751F3" w:rsidRDefault="009751F3" w:rsidP="009751F3">
      <w:pPr>
        <w:pStyle w:val="xmsolistparagraph"/>
        <w:ind w:left="0" w:firstLine="709"/>
        <w:jc w:val="both"/>
      </w:pPr>
      <w:r>
        <w:t>set "M2_HOME=C:/Program Files/apache-maven-3.6.3"</w:t>
      </w:r>
    </w:p>
    <w:p w14:paraId="28006DC8" w14:textId="77777777" w:rsidR="009751F3" w:rsidRDefault="009751F3" w:rsidP="009751F3">
      <w:pPr>
        <w:pStyle w:val="xmsolistparagraph"/>
        <w:ind w:left="0" w:firstLine="709"/>
        <w:jc w:val="both"/>
      </w:pPr>
      <w:r>
        <w:t>…</w:t>
      </w:r>
    </w:p>
    <w:p w14:paraId="644D28EC" w14:textId="77777777" w:rsidR="00293B31" w:rsidRDefault="00293B31" w:rsidP="0035128B">
      <w:pPr>
        <w:pStyle w:val="xmsolistparagraph"/>
        <w:ind w:left="0"/>
        <w:jc w:val="both"/>
      </w:pPr>
    </w:p>
    <w:p w14:paraId="3B69A9C9" w14:textId="77777777" w:rsidR="004E7846" w:rsidRDefault="004E7846" w:rsidP="004E7846">
      <w:pPr>
        <w:pStyle w:val="Titolo2"/>
      </w:pPr>
      <w:bookmarkStart w:id="30" w:name="_Toc41574412"/>
      <w:r>
        <w:t>Modulo Posizione Debitoria (GePos)</w:t>
      </w:r>
      <w:bookmarkEnd w:id="30"/>
    </w:p>
    <w:p w14:paraId="5E553FA2" w14:textId="01C8AF2B" w:rsidR="001D5A30" w:rsidRDefault="001D5A30" w:rsidP="001D5A30">
      <w:pPr>
        <w:pStyle w:val="xmsolistparagraph"/>
        <w:ind w:left="0"/>
        <w:jc w:val="both"/>
      </w:pPr>
      <w:r>
        <w:t xml:space="preserve">Il modulo Posizione Debitoria è stato sviluppato sulla base del pacchetto </w:t>
      </w:r>
      <w:r>
        <w:rPr>
          <w:b/>
          <w:bCs/>
          <w:i/>
          <w:iCs/>
        </w:rPr>
        <w:t>gepos</w:t>
      </w:r>
      <w:r>
        <w:t xml:space="preserve"> fornito a riuso dalla regione Toscana.</w:t>
      </w:r>
    </w:p>
    <w:p w14:paraId="1CF0D62D" w14:textId="46091EA8" w:rsidR="001D5A30" w:rsidRDefault="001D5A30" w:rsidP="00D9411A">
      <w:pPr>
        <w:pStyle w:val="xmsolistparagraph"/>
        <w:ind w:left="0"/>
      </w:pPr>
    </w:p>
    <w:p w14:paraId="35CC88B9" w14:textId="1FD3EEEE" w:rsidR="001D5A30" w:rsidRDefault="001D5A30" w:rsidP="001D5A30">
      <w:pPr>
        <w:pStyle w:val="xmsolistparagraph"/>
        <w:ind w:left="0"/>
      </w:pPr>
      <w:r>
        <w:t>Il pacchetto del codice sorgente è organizzato di quattro directory:</w:t>
      </w:r>
    </w:p>
    <w:tbl>
      <w:tblPr>
        <w:tblStyle w:val="Grigliatabella"/>
        <w:tblW w:w="0" w:type="auto"/>
        <w:tblLook w:val="04A0" w:firstRow="1" w:lastRow="0" w:firstColumn="1" w:lastColumn="0" w:noHBand="0" w:noVBand="1"/>
      </w:tblPr>
      <w:tblGrid>
        <w:gridCol w:w="1413"/>
        <w:gridCol w:w="4706"/>
        <w:gridCol w:w="3735"/>
      </w:tblGrid>
      <w:tr w:rsidR="001D5A30" w:rsidRPr="00A0594A" w14:paraId="7AE9B20E" w14:textId="77777777" w:rsidTr="009430AF">
        <w:tc>
          <w:tcPr>
            <w:tcW w:w="1413" w:type="dxa"/>
          </w:tcPr>
          <w:p w14:paraId="02A5E087" w14:textId="77777777" w:rsidR="001D5A30" w:rsidRPr="001933AA" w:rsidRDefault="001D5A30" w:rsidP="009430AF">
            <w:pPr>
              <w:pStyle w:val="xmsolistparagraph"/>
              <w:ind w:left="0"/>
              <w:rPr>
                <w:b/>
                <w:bCs/>
                <w:i/>
                <w:iCs/>
              </w:rPr>
            </w:pPr>
            <w:r w:rsidRPr="001933AA">
              <w:rPr>
                <w:b/>
                <w:bCs/>
                <w:i/>
                <w:iCs/>
              </w:rPr>
              <w:t>Directory</w:t>
            </w:r>
          </w:p>
        </w:tc>
        <w:tc>
          <w:tcPr>
            <w:tcW w:w="4706" w:type="dxa"/>
          </w:tcPr>
          <w:p w14:paraId="30A33AD0" w14:textId="77777777" w:rsidR="001D5A30" w:rsidRPr="001933AA" w:rsidRDefault="001D5A30" w:rsidP="009430AF">
            <w:pPr>
              <w:pStyle w:val="xmsolistparagraph"/>
              <w:ind w:left="0"/>
              <w:rPr>
                <w:b/>
                <w:bCs/>
                <w:i/>
                <w:iCs/>
              </w:rPr>
            </w:pPr>
            <w:r w:rsidRPr="001933AA">
              <w:rPr>
                <w:b/>
                <w:bCs/>
                <w:i/>
                <w:iCs/>
              </w:rPr>
              <w:t>Contenuto</w:t>
            </w:r>
          </w:p>
        </w:tc>
        <w:tc>
          <w:tcPr>
            <w:tcW w:w="3735" w:type="dxa"/>
          </w:tcPr>
          <w:p w14:paraId="01141802" w14:textId="77777777" w:rsidR="001D5A30" w:rsidRPr="001933AA" w:rsidRDefault="001D5A30" w:rsidP="009430AF">
            <w:pPr>
              <w:pStyle w:val="xmsolistparagraph"/>
              <w:ind w:left="0"/>
              <w:rPr>
                <w:b/>
                <w:bCs/>
                <w:i/>
                <w:iCs/>
              </w:rPr>
            </w:pPr>
            <w:r w:rsidRPr="001933AA">
              <w:rPr>
                <w:b/>
                <w:bCs/>
                <w:i/>
                <w:iCs/>
              </w:rPr>
              <w:t>Note</w:t>
            </w:r>
          </w:p>
        </w:tc>
      </w:tr>
      <w:tr w:rsidR="001D5A30" w:rsidRPr="00A0594A" w14:paraId="399A33ED" w14:textId="77777777" w:rsidTr="009430AF">
        <w:tc>
          <w:tcPr>
            <w:tcW w:w="1413" w:type="dxa"/>
          </w:tcPr>
          <w:p w14:paraId="7260BF2A" w14:textId="45721899" w:rsidR="001D5A30" w:rsidRPr="001933AA" w:rsidRDefault="001D5A30" w:rsidP="009430AF">
            <w:pPr>
              <w:pStyle w:val="xmsolistparagraph"/>
              <w:ind w:left="0"/>
            </w:pPr>
            <w:r w:rsidRPr="001933AA">
              <w:t>ebmonitor</w:t>
            </w:r>
          </w:p>
        </w:tc>
        <w:tc>
          <w:tcPr>
            <w:tcW w:w="4706" w:type="dxa"/>
          </w:tcPr>
          <w:p w14:paraId="0492B236" w14:textId="16E9B7D5" w:rsidR="001D5A30" w:rsidRPr="001933AA" w:rsidRDefault="00C40219" w:rsidP="001933AA">
            <w:pPr>
              <w:pStyle w:val="xmsolistparagraph"/>
              <w:ind w:left="0"/>
              <w:jc w:val="both"/>
            </w:pPr>
            <w:r w:rsidRPr="001933AA">
              <w:t xml:space="preserve">Servizi </w:t>
            </w:r>
            <w:r w:rsidR="001933AA">
              <w:t>per la</w:t>
            </w:r>
            <w:r w:rsidRPr="001933AA">
              <w:t xml:space="preserve"> gestione della </w:t>
            </w:r>
            <w:r w:rsidR="001933AA" w:rsidRPr="001933AA">
              <w:t>posizione</w:t>
            </w:r>
            <w:r w:rsidRPr="001933AA">
              <w:t xml:space="preserve"> debitoria</w:t>
            </w:r>
          </w:p>
        </w:tc>
        <w:tc>
          <w:tcPr>
            <w:tcW w:w="3735" w:type="dxa"/>
          </w:tcPr>
          <w:p w14:paraId="0ACB7027" w14:textId="7737F908" w:rsidR="001D5A30" w:rsidRPr="001933AA" w:rsidRDefault="00502A43" w:rsidP="00502A43">
            <w:pPr>
              <w:pStyle w:val="xmsolistparagraph"/>
              <w:ind w:left="0"/>
            </w:pPr>
            <w:r>
              <w:t>La compilazione produce l’</w:t>
            </w:r>
            <w:r w:rsidR="002330E0">
              <w:t>applicazione</w:t>
            </w:r>
            <w:r>
              <w:t xml:space="preserve"> (EAR) GPD</w:t>
            </w:r>
          </w:p>
        </w:tc>
      </w:tr>
      <w:tr w:rsidR="001D5A30" w:rsidRPr="00A0594A" w14:paraId="49AD7C24" w14:textId="77777777" w:rsidTr="009430AF">
        <w:tc>
          <w:tcPr>
            <w:tcW w:w="1413" w:type="dxa"/>
          </w:tcPr>
          <w:p w14:paraId="6BC6E7EE" w14:textId="70F5D40B" w:rsidR="001D5A30" w:rsidRPr="001933AA" w:rsidRDefault="001D5A30" w:rsidP="009430AF">
            <w:pPr>
              <w:pStyle w:val="xmsolistparagraph"/>
              <w:ind w:left="0"/>
            </w:pPr>
            <w:r w:rsidRPr="001933AA">
              <w:lastRenderedPageBreak/>
              <w:t>framework</w:t>
            </w:r>
          </w:p>
        </w:tc>
        <w:tc>
          <w:tcPr>
            <w:tcW w:w="4706" w:type="dxa"/>
          </w:tcPr>
          <w:p w14:paraId="48BC97B0" w14:textId="646EF199" w:rsidR="001D5A30" w:rsidRPr="001933AA" w:rsidRDefault="00C40219" w:rsidP="007C57C8">
            <w:pPr>
              <w:pStyle w:val="xmsolistparagraph"/>
              <w:ind w:left="0"/>
              <w:jc w:val="both"/>
            </w:pPr>
            <w:r w:rsidRPr="001933AA">
              <w:t xml:space="preserve">Classi di base </w:t>
            </w:r>
          </w:p>
        </w:tc>
        <w:tc>
          <w:tcPr>
            <w:tcW w:w="3735" w:type="dxa"/>
          </w:tcPr>
          <w:p w14:paraId="06140917" w14:textId="0CA6770E" w:rsidR="001D5A30" w:rsidRPr="001933AA" w:rsidRDefault="001D5A30" w:rsidP="009430AF">
            <w:pPr>
              <w:pStyle w:val="xmsolistparagraph"/>
              <w:ind w:left="0"/>
            </w:pPr>
          </w:p>
        </w:tc>
      </w:tr>
      <w:tr w:rsidR="001D5A30" w:rsidRPr="00A0594A" w14:paraId="532505A6" w14:textId="77777777" w:rsidTr="009430AF">
        <w:tc>
          <w:tcPr>
            <w:tcW w:w="1413" w:type="dxa"/>
          </w:tcPr>
          <w:p w14:paraId="3F441DAF" w14:textId="1D22FA95" w:rsidR="001D5A30" w:rsidRPr="001933AA" w:rsidRDefault="001D5A30" w:rsidP="009430AF">
            <w:pPr>
              <w:pStyle w:val="xmsolistparagraph"/>
              <w:ind w:left="0"/>
            </w:pPr>
            <w:r w:rsidRPr="001933AA">
              <w:t>services</w:t>
            </w:r>
          </w:p>
        </w:tc>
        <w:tc>
          <w:tcPr>
            <w:tcW w:w="4706" w:type="dxa"/>
          </w:tcPr>
          <w:p w14:paraId="3333A0D6" w14:textId="5BDE8891" w:rsidR="001D5A30" w:rsidRPr="001933AA" w:rsidRDefault="00C40219" w:rsidP="009430AF">
            <w:pPr>
              <w:pStyle w:val="xmsolistparagraph"/>
              <w:ind w:left="0"/>
              <w:jc w:val="both"/>
            </w:pPr>
            <w:r w:rsidRPr="001933AA">
              <w:t>Servizi de</w:t>
            </w:r>
            <w:r w:rsidR="00502A43">
              <w:t>lla gestione dei pagamenti in a</w:t>
            </w:r>
            <w:r w:rsidRPr="001933AA">
              <w:t>ttesa</w:t>
            </w:r>
          </w:p>
        </w:tc>
        <w:tc>
          <w:tcPr>
            <w:tcW w:w="3735" w:type="dxa"/>
          </w:tcPr>
          <w:p w14:paraId="5EADF88C" w14:textId="71E407CF" w:rsidR="001D5A30" w:rsidRPr="001933AA" w:rsidRDefault="00502A43" w:rsidP="00502A43">
            <w:pPr>
              <w:pStyle w:val="xmsolistparagraph"/>
              <w:ind w:left="0"/>
            </w:pPr>
            <w:r>
              <w:t>La compilazione produce l’applicazione (EAR) GPA</w:t>
            </w:r>
          </w:p>
        </w:tc>
      </w:tr>
      <w:tr w:rsidR="001D5A30" w:rsidRPr="00A0594A" w14:paraId="38E6C4A2" w14:textId="77777777" w:rsidTr="009430AF">
        <w:tc>
          <w:tcPr>
            <w:tcW w:w="1413" w:type="dxa"/>
          </w:tcPr>
          <w:p w14:paraId="33CDB7B6" w14:textId="5C855EB0" w:rsidR="001D5A30" w:rsidRPr="001933AA" w:rsidRDefault="001D5A30" w:rsidP="009430AF">
            <w:pPr>
              <w:pStyle w:val="xmsolistparagraph"/>
              <w:ind w:left="0"/>
            </w:pPr>
            <w:r w:rsidRPr="001933AA">
              <w:t>shared</w:t>
            </w:r>
          </w:p>
        </w:tc>
        <w:tc>
          <w:tcPr>
            <w:tcW w:w="4706" w:type="dxa"/>
          </w:tcPr>
          <w:p w14:paraId="760D9290" w14:textId="049D4F3F" w:rsidR="001D5A30" w:rsidRPr="001933AA" w:rsidRDefault="00C40219" w:rsidP="009430AF">
            <w:pPr>
              <w:pStyle w:val="xmsolistparagraph"/>
              <w:ind w:left="0"/>
              <w:jc w:val="both"/>
            </w:pPr>
            <w:r w:rsidRPr="001933AA">
              <w:t xml:space="preserve">Classi di base e di utilità condivise </w:t>
            </w:r>
          </w:p>
        </w:tc>
        <w:tc>
          <w:tcPr>
            <w:tcW w:w="3735" w:type="dxa"/>
          </w:tcPr>
          <w:p w14:paraId="01BC892A" w14:textId="77777777" w:rsidR="001D5A30" w:rsidRPr="001933AA" w:rsidRDefault="001D5A30" w:rsidP="009430AF">
            <w:pPr>
              <w:pStyle w:val="xmsolistparagraph"/>
              <w:ind w:left="0"/>
            </w:pPr>
          </w:p>
        </w:tc>
      </w:tr>
      <w:tr w:rsidR="001D5A30" w:rsidRPr="00A0594A" w14:paraId="2659ED9C" w14:textId="77777777" w:rsidTr="009430AF">
        <w:tc>
          <w:tcPr>
            <w:tcW w:w="1413" w:type="dxa"/>
          </w:tcPr>
          <w:p w14:paraId="7E438BFF" w14:textId="7544F401" w:rsidR="001D5A30" w:rsidRPr="001933AA" w:rsidRDefault="001D5A30" w:rsidP="009430AF">
            <w:pPr>
              <w:pStyle w:val="xmsolistparagraph"/>
              <w:ind w:left="0"/>
            </w:pPr>
            <w:r w:rsidRPr="001933AA">
              <w:t>lib</w:t>
            </w:r>
          </w:p>
        </w:tc>
        <w:tc>
          <w:tcPr>
            <w:tcW w:w="4706" w:type="dxa"/>
          </w:tcPr>
          <w:p w14:paraId="005EA55C" w14:textId="471AFFD3" w:rsidR="001D5A30" w:rsidRPr="001933AA" w:rsidRDefault="001D5A30" w:rsidP="009430AF">
            <w:pPr>
              <w:pStyle w:val="xmsolistparagraph"/>
              <w:ind w:left="0"/>
              <w:jc w:val="both"/>
            </w:pPr>
            <w:r w:rsidRPr="001933AA">
              <w:t xml:space="preserve">Librerie necessarie alla compilazione </w:t>
            </w:r>
          </w:p>
        </w:tc>
        <w:tc>
          <w:tcPr>
            <w:tcW w:w="3735" w:type="dxa"/>
          </w:tcPr>
          <w:p w14:paraId="49FA674E" w14:textId="77777777" w:rsidR="001D5A30" w:rsidRPr="001933AA" w:rsidRDefault="001D5A30" w:rsidP="009430AF">
            <w:pPr>
              <w:pStyle w:val="xmsolistparagraph"/>
              <w:ind w:left="0"/>
            </w:pPr>
          </w:p>
        </w:tc>
      </w:tr>
      <w:tr w:rsidR="001933AA" w:rsidRPr="00A0594A" w14:paraId="05B4582A" w14:textId="77777777" w:rsidTr="009430AF">
        <w:tc>
          <w:tcPr>
            <w:tcW w:w="1413" w:type="dxa"/>
          </w:tcPr>
          <w:p w14:paraId="0E45BB13" w14:textId="77777777" w:rsidR="001933AA" w:rsidRPr="001933AA" w:rsidRDefault="001933AA" w:rsidP="001933AA">
            <w:pPr>
              <w:pStyle w:val="xmsolistparagraph"/>
              <w:ind w:left="0"/>
            </w:pPr>
          </w:p>
        </w:tc>
        <w:tc>
          <w:tcPr>
            <w:tcW w:w="4706" w:type="dxa"/>
          </w:tcPr>
          <w:p w14:paraId="24267BFB" w14:textId="392B3628" w:rsidR="001933AA" w:rsidRPr="001933AA" w:rsidRDefault="001933AA" w:rsidP="001933AA">
            <w:pPr>
              <w:pStyle w:val="xmsolistparagraph"/>
              <w:ind w:left="0"/>
              <w:jc w:val="both"/>
            </w:pPr>
            <w:r w:rsidRPr="001933AA">
              <w:t>File pom.xml</w:t>
            </w:r>
          </w:p>
        </w:tc>
        <w:tc>
          <w:tcPr>
            <w:tcW w:w="3735" w:type="dxa"/>
          </w:tcPr>
          <w:p w14:paraId="736F08DF" w14:textId="4EC6095C" w:rsidR="001933AA" w:rsidRPr="001933AA" w:rsidRDefault="007B442F" w:rsidP="007B442F">
            <w:pPr>
              <w:pStyle w:val="xmsolistparagraph"/>
              <w:ind w:left="0"/>
            </w:pPr>
            <w:r>
              <w:t xml:space="preserve">Direttive </w:t>
            </w:r>
            <w:r w:rsidR="001933AA">
              <w:t xml:space="preserve">Maven </w:t>
            </w:r>
            <w:r w:rsidR="00502A43">
              <w:t>per la compilazione dei dorgenti</w:t>
            </w:r>
          </w:p>
        </w:tc>
      </w:tr>
      <w:tr w:rsidR="001933AA" w14:paraId="590878D5" w14:textId="77777777" w:rsidTr="009430AF">
        <w:tc>
          <w:tcPr>
            <w:tcW w:w="1413" w:type="dxa"/>
          </w:tcPr>
          <w:p w14:paraId="4E154F3F" w14:textId="77777777" w:rsidR="001933AA" w:rsidRPr="001933AA" w:rsidRDefault="001933AA" w:rsidP="001933AA">
            <w:pPr>
              <w:pStyle w:val="xmsolistparagraph"/>
              <w:ind w:left="0"/>
            </w:pPr>
          </w:p>
        </w:tc>
        <w:tc>
          <w:tcPr>
            <w:tcW w:w="4706" w:type="dxa"/>
          </w:tcPr>
          <w:p w14:paraId="228DFA5B" w14:textId="3510671C" w:rsidR="001933AA" w:rsidRPr="001933AA" w:rsidRDefault="001933AA" w:rsidP="001933AA">
            <w:pPr>
              <w:pStyle w:val="xmsolistparagraph"/>
              <w:ind w:left="0"/>
              <w:jc w:val="both"/>
            </w:pPr>
            <w:r w:rsidRPr="001933AA">
              <w:t>File settings-gepos.xml</w:t>
            </w:r>
          </w:p>
        </w:tc>
        <w:tc>
          <w:tcPr>
            <w:tcW w:w="3735" w:type="dxa"/>
          </w:tcPr>
          <w:p w14:paraId="3BCA4010" w14:textId="12972903" w:rsidR="001933AA" w:rsidRPr="001933AA" w:rsidRDefault="001933AA" w:rsidP="001933AA">
            <w:pPr>
              <w:pStyle w:val="xmsolistparagraph"/>
              <w:ind w:left="0"/>
            </w:pPr>
            <w:r>
              <w:t>Configurazione</w:t>
            </w:r>
            <w:r w:rsidR="007B442F">
              <w:t xml:space="preserve"> Repository</w:t>
            </w:r>
            <w:r>
              <w:t xml:space="preserve">  Maven </w:t>
            </w:r>
          </w:p>
        </w:tc>
      </w:tr>
    </w:tbl>
    <w:p w14:paraId="66E9E394" w14:textId="77777777" w:rsidR="001D5A30" w:rsidRDefault="001D5A30" w:rsidP="00D9411A">
      <w:pPr>
        <w:pStyle w:val="xmsolistparagraph"/>
        <w:ind w:left="0"/>
      </w:pPr>
    </w:p>
    <w:p w14:paraId="23B832C1" w14:textId="33A0D4C9" w:rsidR="001D5A30" w:rsidRPr="001D5A30" w:rsidRDefault="001D5A30" w:rsidP="001D5A30">
      <w:pPr>
        <w:pStyle w:val="xmsolistparagraph"/>
        <w:ind w:left="0"/>
        <w:rPr>
          <w:b/>
          <w:bCs/>
          <w:u w:val="single"/>
        </w:rPr>
      </w:pPr>
      <w:r w:rsidRPr="001D5A30">
        <w:rPr>
          <w:b/>
          <w:bCs/>
          <w:u w:val="single"/>
        </w:rPr>
        <w:t>Gepos - Predisposizione dell’ambiente di sviluppo</w:t>
      </w:r>
    </w:p>
    <w:p w14:paraId="6C7FC8EA" w14:textId="73AEEFB6" w:rsidR="001D5A30" w:rsidRDefault="001D5A30" w:rsidP="001D5A30">
      <w:pPr>
        <w:pStyle w:val="xmsolistparagraph"/>
        <w:ind w:left="0"/>
      </w:pPr>
      <w:r>
        <w:t>Il processo di compilazione e build viene eseguito utilizzando Apache Maven (versione utilizzata: 3.2.5) con versione Java: 1.6</w:t>
      </w:r>
    </w:p>
    <w:p w14:paraId="67F331AB" w14:textId="77777777" w:rsidR="001D5A30" w:rsidRDefault="001D5A30" w:rsidP="001D5A30">
      <w:pPr>
        <w:pStyle w:val="xmsolistparagraph"/>
        <w:ind w:left="0"/>
      </w:pPr>
    </w:p>
    <w:p w14:paraId="011C5A65" w14:textId="09A00BB0" w:rsidR="001D5A30" w:rsidRDefault="001D5A30" w:rsidP="00B93D5E">
      <w:pPr>
        <w:pStyle w:val="xmsolistparagraph"/>
        <w:ind w:left="0"/>
        <w:jc w:val="both"/>
      </w:pPr>
      <w:r>
        <w:t>Per la configurazione dell’ambiente Maven seguire il file "settings-gepos.xml" che riporta le informazioni minime necessarie di configurazione.</w:t>
      </w:r>
    </w:p>
    <w:p w14:paraId="554E97CE" w14:textId="6F8393D9" w:rsidR="001D5A30" w:rsidRDefault="001D5A30" w:rsidP="00B93D5E">
      <w:pPr>
        <w:pStyle w:val="xmsolistparagraph"/>
        <w:ind w:left="0"/>
        <w:jc w:val="both"/>
      </w:pPr>
      <w:r>
        <w:t>Valorizzare correttamente il path del repository locale che si intende usare e il path di output dove si desidera vengano esportati i pacchetti di installazione.</w:t>
      </w:r>
    </w:p>
    <w:p w14:paraId="43229480" w14:textId="77777777" w:rsidR="001D5A30" w:rsidRDefault="001D5A30" w:rsidP="00B93D5E">
      <w:pPr>
        <w:pStyle w:val="xmsolistparagraph"/>
        <w:jc w:val="both"/>
      </w:pPr>
      <w:r>
        <w:t xml:space="preserve"> </w:t>
      </w:r>
    </w:p>
    <w:p w14:paraId="00B1F86E" w14:textId="77777777" w:rsidR="00B93D5E" w:rsidRDefault="001D5A30" w:rsidP="00B93D5E">
      <w:pPr>
        <w:pStyle w:val="xmsolistparagraph"/>
        <w:ind w:left="0"/>
        <w:jc w:val="both"/>
      </w:pPr>
      <w:r>
        <w:t>Il file “settings-gepos.xml” riporta anche l’elenco delle librerie utilizzate (</w:t>
      </w:r>
      <w:r w:rsidR="00B93D5E">
        <w:t xml:space="preserve">prelevabili da </w:t>
      </w:r>
      <w:r>
        <w:t>repository pubblici esterni</w:t>
      </w:r>
      <w:r w:rsidR="00B93D5E">
        <w:t>).</w:t>
      </w:r>
    </w:p>
    <w:p w14:paraId="5F1AC580" w14:textId="03FB93D4" w:rsidR="001D5A30" w:rsidRDefault="00B93D5E" w:rsidP="00B93D5E">
      <w:pPr>
        <w:pStyle w:val="xmsolistparagraph"/>
        <w:ind w:left="0"/>
        <w:jc w:val="both"/>
      </w:pPr>
      <w:r>
        <w:t xml:space="preserve">Inoltre </w:t>
      </w:r>
      <w:r w:rsidR="001D5A30">
        <w:t xml:space="preserve">nella cartella "lib" sono presenti </w:t>
      </w:r>
      <w:r>
        <w:t xml:space="preserve">le </w:t>
      </w:r>
      <w:r w:rsidR="001D5A30">
        <w:t>ulteriori librerie da aggiungere manualmente al repository locale che sono necessarie per la compilazione.</w:t>
      </w:r>
    </w:p>
    <w:p w14:paraId="2117B836" w14:textId="77777777" w:rsidR="001D5A30" w:rsidRDefault="001D5A30" w:rsidP="00B93D5E">
      <w:pPr>
        <w:pStyle w:val="xmsolistparagraph"/>
        <w:jc w:val="both"/>
      </w:pPr>
    </w:p>
    <w:p w14:paraId="2602BAFF" w14:textId="29B192B2" w:rsidR="001D5A30" w:rsidRDefault="00B93D5E" w:rsidP="00B93D5E">
      <w:pPr>
        <w:pStyle w:val="xmsolistparagraph"/>
        <w:ind w:left="0"/>
        <w:jc w:val="both"/>
      </w:pPr>
      <w:r>
        <w:t xml:space="preserve">Eseguire i comandi di seguito indicati per </w:t>
      </w:r>
      <w:r w:rsidR="001D5A30">
        <w:t xml:space="preserve">installare </w:t>
      </w:r>
      <w:r>
        <w:t xml:space="preserve">le librerie (.jar) </w:t>
      </w:r>
      <w:r w:rsidR="001D5A30">
        <w:t>nel repository locale:</w:t>
      </w:r>
    </w:p>
    <w:p w14:paraId="51CC9823" w14:textId="544CA7AC" w:rsidR="001D5A30" w:rsidRDefault="001D5A30" w:rsidP="00047E12">
      <w:pPr>
        <w:pStyle w:val="xmsolistparagraph"/>
        <w:numPr>
          <w:ilvl w:val="0"/>
          <w:numId w:val="19"/>
        </w:numPr>
        <w:jc w:val="both"/>
      </w:pPr>
      <w:r>
        <w:t>mvn install:install-file -Dfile=./lib/e24PaymentPipe-1.0.jar -DgroupId=com.mps.e24PaymentPipe -DartifactId=e24PaymentPipe -Dversion=1.0 -Dpackaging=jar</w:t>
      </w:r>
    </w:p>
    <w:p w14:paraId="30F545D7" w14:textId="17919BD7" w:rsidR="001D5A30" w:rsidRDefault="001D5A30" w:rsidP="00047E12">
      <w:pPr>
        <w:pStyle w:val="xmsolistparagraph"/>
        <w:numPr>
          <w:ilvl w:val="0"/>
          <w:numId w:val="19"/>
        </w:numPr>
        <w:jc w:val="both"/>
      </w:pPr>
      <w:r>
        <w:t>mvn install:install-file -Dfile=./lib/xml-processor-1.19.jar -DgroupId=it.tasgroup.iris.xmlprocessor -DartifactId=xml-processor -Dversion=1.19 -Dpackaging=jar</w:t>
      </w:r>
    </w:p>
    <w:p w14:paraId="4C851BC0" w14:textId="4C9F2636" w:rsidR="001D5A30" w:rsidRDefault="001D5A30" w:rsidP="00047E12">
      <w:pPr>
        <w:pStyle w:val="xmsolistparagraph"/>
        <w:numPr>
          <w:ilvl w:val="0"/>
          <w:numId w:val="19"/>
        </w:numPr>
        <w:jc w:val="both"/>
      </w:pPr>
      <w:r>
        <w:t xml:space="preserve">mvn install:install-file -Dfile=./lib/DynamicJasper-4.0.0.jar -DgroupId=ar.com.fdvs -DartifactId=DynamicJasper -Dversion=4.0.0 -Dpackaging=jar </w:t>
      </w:r>
    </w:p>
    <w:p w14:paraId="29867C01" w14:textId="11B06417" w:rsidR="001D5A30" w:rsidRDefault="001D5A30" w:rsidP="00047E12">
      <w:pPr>
        <w:pStyle w:val="xmsolistparagraph"/>
        <w:numPr>
          <w:ilvl w:val="0"/>
          <w:numId w:val="19"/>
        </w:numPr>
        <w:jc w:val="both"/>
      </w:pPr>
      <w:r>
        <w:t>mvn install:install-file -Dfile=./lib/comunication-dto-3.0.0.jar -DgroupId=it.tasgroup.iris.comunication -DartifactId=comunication-dto -Dversion=3.0.0 -Dpackaging=jar</w:t>
      </w:r>
    </w:p>
    <w:p w14:paraId="499474BE" w14:textId="08EE52AC" w:rsidR="00B93D5E" w:rsidRDefault="00B93D5E" w:rsidP="00B93D5E">
      <w:pPr>
        <w:pStyle w:val="xmsolistparagraph"/>
      </w:pPr>
    </w:p>
    <w:p w14:paraId="39E65053" w14:textId="47BAC30E" w:rsidR="00B93D5E" w:rsidRDefault="00B93D5E" w:rsidP="00B93D5E">
      <w:pPr>
        <w:pStyle w:val="xmsolistparagraph"/>
        <w:ind w:left="0"/>
      </w:pPr>
      <w:r>
        <w:t>Terminata la fase di configurazione eseguire la compilazione del modulo (build).</w:t>
      </w:r>
    </w:p>
    <w:p w14:paraId="1CE5B84B" w14:textId="647C8645" w:rsidR="00B93D5E" w:rsidRDefault="00265F71" w:rsidP="00B93D5E">
      <w:pPr>
        <w:pStyle w:val="xmsolistparagraph"/>
        <w:ind w:left="0"/>
      </w:pPr>
      <w:r>
        <w:t xml:space="preserve">Lanciare </w:t>
      </w:r>
      <w:r w:rsidR="001D5A30">
        <w:t>il comando "</w:t>
      </w:r>
      <w:r w:rsidR="001D5A30" w:rsidRPr="00B93D5E">
        <w:rPr>
          <w:b/>
          <w:bCs/>
        </w:rPr>
        <w:t>mvn install</w:t>
      </w:r>
      <w:r w:rsidR="001D5A30">
        <w:t>"</w:t>
      </w:r>
    </w:p>
    <w:p w14:paraId="292A030D" w14:textId="1F206833" w:rsidR="001D5A30" w:rsidRDefault="00B93D5E" w:rsidP="00B93D5E">
      <w:pPr>
        <w:pStyle w:val="xmsolistparagraph"/>
        <w:ind w:left="0"/>
      </w:pPr>
      <w:r>
        <w:t>N</w:t>
      </w:r>
      <w:r w:rsidR="001D5A30">
        <w:t xml:space="preserve">ella cartella di output configurata in precedenza verranno prodotti i pacchetti </w:t>
      </w:r>
      <w:r w:rsidR="00C92B3E">
        <w:t xml:space="preserve">(EAR) </w:t>
      </w:r>
      <w:r w:rsidR="001D5A30">
        <w:t xml:space="preserve">da installare </w:t>
      </w:r>
    </w:p>
    <w:p w14:paraId="4BC3E0A4" w14:textId="77777777" w:rsidR="001D5A30" w:rsidRDefault="001D5A30" w:rsidP="001D5A30">
      <w:pPr>
        <w:pStyle w:val="xmsolistparagraph"/>
      </w:pPr>
    </w:p>
    <w:p w14:paraId="348DC207" w14:textId="3B4009BA" w:rsidR="001D5A30" w:rsidRDefault="007C57C8" w:rsidP="00047E12">
      <w:pPr>
        <w:pStyle w:val="xmsolistparagraph"/>
        <w:numPr>
          <w:ilvl w:val="0"/>
          <w:numId w:val="20"/>
        </w:numPr>
      </w:pPr>
      <w:r>
        <w:t>gepos-gpa</w:t>
      </w:r>
      <w:r w:rsidR="001D5A30">
        <w:t>-&lt;version&gt;.ear</w:t>
      </w:r>
      <w:r>
        <w:t xml:space="preserve">   (Gestore della Posizione Debitoria)</w:t>
      </w:r>
    </w:p>
    <w:p w14:paraId="3D596733" w14:textId="04872E9A" w:rsidR="001D5A30" w:rsidRDefault="007C57C8" w:rsidP="00047E12">
      <w:pPr>
        <w:pStyle w:val="xmsolistparagraph"/>
        <w:numPr>
          <w:ilvl w:val="0"/>
          <w:numId w:val="20"/>
        </w:numPr>
      </w:pPr>
      <w:r>
        <w:t>gepos-gpd</w:t>
      </w:r>
      <w:r w:rsidR="001D5A30">
        <w:t>-&lt;version&gt;.ear</w:t>
      </w:r>
      <w:r>
        <w:t xml:space="preserve">   (Gestore dei Pagamenti in Attesa)</w:t>
      </w:r>
    </w:p>
    <w:p w14:paraId="12EA0016" w14:textId="77777777" w:rsidR="00B93D5E" w:rsidRDefault="00B93D5E" w:rsidP="00B93D5E">
      <w:pPr>
        <w:pStyle w:val="xmsolistparagraph"/>
        <w:ind w:left="1440"/>
      </w:pPr>
    </w:p>
    <w:p w14:paraId="034F37E0" w14:textId="76330020" w:rsidR="001D5A30" w:rsidRDefault="001D5A30" w:rsidP="00B93D5E">
      <w:pPr>
        <w:pStyle w:val="xmsolistparagraph"/>
        <w:ind w:left="0"/>
      </w:pPr>
      <w:r>
        <w:t>e file .tar contenenti i file di configurazione:</w:t>
      </w:r>
    </w:p>
    <w:p w14:paraId="1D98C4F0" w14:textId="77777777" w:rsidR="00C92B3E" w:rsidRDefault="00C92B3E" w:rsidP="00B93D5E">
      <w:pPr>
        <w:pStyle w:val="xmsolistparagraph"/>
        <w:ind w:left="0"/>
      </w:pPr>
    </w:p>
    <w:p w14:paraId="747FFB49" w14:textId="19F7F4D9" w:rsidR="001D5A30" w:rsidRDefault="007C57C8" w:rsidP="00047E12">
      <w:pPr>
        <w:pStyle w:val="xmsolistparagraph"/>
        <w:numPr>
          <w:ilvl w:val="0"/>
          <w:numId w:val="20"/>
        </w:numPr>
      </w:pPr>
      <w:r>
        <w:t>gepos-&lt;env&gt;-gpa</w:t>
      </w:r>
      <w:r w:rsidR="001D5A30">
        <w:t>.tar</w:t>
      </w:r>
    </w:p>
    <w:p w14:paraId="6CD80738" w14:textId="3746306E" w:rsidR="001D5A30" w:rsidRDefault="007C57C8" w:rsidP="00047E12">
      <w:pPr>
        <w:pStyle w:val="xmsolistparagraph"/>
        <w:numPr>
          <w:ilvl w:val="0"/>
          <w:numId w:val="20"/>
        </w:numPr>
      </w:pPr>
      <w:r>
        <w:t>gepos-&lt;env&gt;-gpd</w:t>
      </w:r>
      <w:r w:rsidR="001D5A30">
        <w:t>.tar</w:t>
      </w:r>
    </w:p>
    <w:p w14:paraId="1E344193" w14:textId="3ED5E0C3" w:rsidR="004E7846" w:rsidRDefault="004E7846">
      <w:pPr>
        <w:rPr>
          <w:rFonts w:ascii="Verdana" w:hAnsi="Verdana" w:cs="Calibri"/>
          <w:color w:val="000000"/>
          <w:sz w:val="20"/>
          <w:shd w:val="clear" w:color="auto" w:fill="FFFFFF"/>
          <w:lang w:eastAsia="it-IT"/>
        </w:rPr>
      </w:pPr>
    </w:p>
    <w:p w14:paraId="71C807B7" w14:textId="3975C238" w:rsidR="004E7846" w:rsidRDefault="009F6E1F" w:rsidP="004E7846">
      <w:pPr>
        <w:pStyle w:val="Titolo1"/>
      </w:pPr>
      <w:bookmarkStart w:id="31" w:name="_Toc41574413"/>
      <w:bookmarkStart w:id="32" w:name="_Hlk40340279"/>
      <w:r>
        <w:lastRenderedPageBreak/>
        <w:t xml:space="preserve">Configurazione e </w:t>
      </w:r>
      <w:r w:rsidR="004E7846">
        <w:t>Installazione</w:t>
      </w:r>
      <w:bookmarkEnd w:id="31"/>
    </w:p>
    <w:p w14:paraId="23FD1181" w14:textId="335449BF" w:rsidR="00A0594A" w:rsidRDefault="00A0594A" w:rsidP="00122ACD">
      <w:r>
        <w:t>Il presente capitolo descrive le modalità tecniche per la configurazione e l’installazione del kit PayFlowPA.</w:t>
      </w:r>
    </w:p>
    <w:p w14:paraId="10B0EAFF" w14:textId="77777777" w:rsidR="00122ACD" w:rsidRPr="00122ACD" w:rsidRDefault="00122ACD" w:rsidP="00122ACD"/>
    <w:p w14:paraId="21DCE600" w14:textId="7CA992D1" w:rsidR="004E7846" w:rsidRDefault="004E7846" w:rsidP="004E7846">
      <w:pPr>
        <w:pStyle w:val="Titolo2"/>
      </w:pPr>
      <w:bookmarkStart w:id="33" w:name="_Toc41574414"/>
      <w:r>
        <w:t>Modulo Riconciliazione (MyPivot)</w:t>
      </w:r>
      <w:bookmarkEnd w:id="33"/>
    </w:p>
    <w:p w14:paraId="0E5C2EB4" w14:textId="77777777" w:rsidR="00A0594A" w:rsidRDefault="00A0594A" w:rsidP="00A0594A">
      <w:r>
        <w:t xml:space="preserve">Eseguire la procedura </w:t>
      </w:r>
      <w:bookmarkEnd w:id="32"/>
      <w:r>
        <w:t xml:space="preserve">di configurazione e installazione come utente </w:t>
      </w:r>
      <w:r w:rsidRPr="00A0594A">
        <w:rPr>
          <w:b/>
          <w:bCs/>
        </w:rPr>
        <w:t>root</w:t>
      </w:r>
      <w:r>
        <w:t>.</w:t>
      </w:r>
    </w:p>
    <w:p w14:paraId="10725CBB" w14:textId="77777777" w:rsidR="00A0594A" w:rsidRPr="00A0594A" w:rsidRDefault="00A0594A" w:rsidP="00A0594A"/>
    <w:p w14:paraId="271E706E" w14:textId="571BF899" w:rsidR="009F6E1F" w:rsidRDefault="009F6E1F" w:rsidP="009F6E1F">
      <w:pPr>
        <w:pStyle w:val="Titolo3"/>
      </w:pPr>
      <w:bookmarkStart w:id="34" w:name="_Toc41574415"/>
      <w:r>
        <w:t>Configurazione del modulo</w:t>
      </w:r>
      <w:r w:rsidR="005F423D">
        <w:t xml:space="preserve"> mypivot</w:t>
      </w:r>
      <w:bookmarkEnd w:id="34"/>
    </w:p>
    <w:p w14:paraId="327064D8" w14:textId="1DECCB2A" w:rsidR="004E7846" w:rsidRDefault="009F6E1F" w:rsidP="00137960">
      <w:pPr>
        <w:pStyle w:val="xmsolistparagraph"/>
        <w:ind w:left="0"/>
        <w:jc w:val="both"/>
      </w:pPr>
      <w:bookmarkStart w:id="35" w:name="_Hlk40341441"/>
      <w:r>
        <w:t xml:space="preserve">Prima di procedere con l’installazione della soluzione software, occorre effettuare una procedura di configurazione </w:t>
      </w:r>
      <w:r w:rsidR="0087059B">
        <w:t xml:space="preserve">per i </w:t>
      </w:r>
      <w:r w:rsidR="007A6CAF">
        <w:t xml:space="preserve">progetti </w:t>
      </w:r>
      <w:r w:rsidR="007A6CAF" w:rsidRPr="00A0594A">
        <w:rPr>
          <w:b/>
          <w:bCs/>
        </w:rPr>
        <w:t>Talend</w:t>
      </w:r>
      <w:r w:rsidR="0087059B">
        <w:t>,</w:t>
      </w:r>
      <w:r w:rsidR="007A6CAF">
        <w:t xml:space="preserve"> per il file </w:t>
      </w:r>
      <w:r w:rsidR="007A6CAF" w:rsidRPr="00A0594A">
        <w:rPr>
          <w:b/>
          <w:bCs/>
        </w:rPr>
        <w:t>properties</w:t>
      </w:r>
      <w:r w:rsidR="007A6CAF">
        <w:t xml:space="preserve"> utilizzato dall’applicazione mypivotsb</w:t>
      </w:r>
      <w:r w:rsidR="0087059B">
        <w:t xml:space="preserve"> e per lo </w:t>
      </w:r>
      <w:r w:rsidR="0087059B" w:rsidRPr="00A0594A">
        <w:rPr>
          <w:b/>
          <w:bCs/>
        </w:rPr>
        <w:t>script di aggiornamento delle viste materializzate</w:t>
      </w:r>
      <w:r w:rsidR="0087059B">
        <w:t>.</w:t>
      </w:r>
    </w:p>
    <w:p w14:paraId="39AF4D69" w14:textId="3A85C94B" w:rsidR="00296293" w:rsidRDefault="00296293" w:rsidP="00137960">
      <w:pPr>
        <w:pStyle w:val="xmsolistparagraph"/>
        <w:ind w:left="0"/>
        <w:jc w:val="both"/>
      </w:pPr>
    </w:p>
    <w:p w14:paraId="11D5B560" w14:textId="21BB7CC4" w:rsidR="00A0594A" w:rsidRDefault="007A6CAF" w:rsidP="00137960">
      <w:pPr>
        <w:pStyle w:val="xmsolistparagraph"/>
        <w:ind w:left="0"/>
        <w:jc w:val="both"/>
      </w:pPr>
      <w:r>
        <w:t xml:space="preserve">Ciascun progetto Talend </w:t>
      </w:r>
      <w:r w:rsidR="00A0594A">
        <w:t xml:space="preserve">è definito mediante l’utilizzo di </w:t>
      </w:r>
      <w:r w:rsidRPr="00A0594A">
        <w:rPr>
          <w:b/>
          <w:bCs/>
        </w:rPr>
        <w:t>TAG di configurazion</w:t>
      </w:r>
      <w:r w:rsidR="00A0594A">
        <w:rPr>
          <w:b/>
          <w:bCs/>
        </w:rPr>
        <w:t>e (</w:t>
      </w:r>
      <w:r>
        <w:t>ad esempio parametri per la connessione al DB, location del file di log, ecc.</w:t>
      </w:r>
      <w:r w:rsidR="00A0594A">
        <w:t>) che occorre valorizzare.</w:t>
      </w:r>
    </w:p>
    <w:bookmarkEnd w:id="35"/>
    <w:p w14:paraId="007D5E23" w14:textId="77777777" w:rsidR="00A0594A" w:rsidRDefault="00A0594A" w:rsidP="00137960">
      <w:pPr>
        <w:pStyle w:val="xmsolistparagraph"/>
        <w:ind w:left="0"/>
        <w:jc w:val="both"/>
      </w:pPr>
    </w:p>
    <w:p w14:paraId="39880A2E" w14:textId="4E8E0C89" w:rsidR="007A6CAF" w:rsidRDefault="00A0594A" w:rsidP="00137960">
      <w:pPr>
        <w:pStyle w:val="xmsolistparagraph"/>
        <w:ind w:left="0"/>
        <w:jc w:val="both"/>
      </w:pPr>
      <w:r w:rsidRPr="000D65F5">
        <w:t xml:space="preserve">Si riporta di seguito la procedura da seguire per </w:t>
      </w:r>
      <w:r w:rsidR="007A6CAF" w:rsidRPr="000D65F5">
        <w:t>la valorizzazione di tali parametri.</w:t>
      </w:r>
    </w:p>
    <w:p w14:paraId="4F6322A2" w14:textId="77777777" w:rsidR="007A6CAF" w:rsidRDefault="007A6CAF" w:rsidP="00137960">
      <w:pPr>
        <w:pStyle w:val="xmsolistparagraph"/>
        <w:ind w:left="0"/>
        <w:jc w:val="both"/>
      </w:pPr>
    </w:p>
    <w:p w14:paraId="0AEA4E05" w14:textId="04E55D72" w:rsidR="00296293" w:rsidRDefault="007A6CAF" w:rsidP="00047E12">
      <w:pPr>
        <w:pStyle w:val="xmsolistparagraph"/>
        <w:numPr>
          <w:ilvl w:val="0"/>
          <w:numId w:val="12"/>
        </w:numPr>
        <w:spacing w:line="360" w:lineRule="auto"/>
        <w:jc w:val="both"/>
      </w:pPr>
      <w:r>
        <w:t>C</w:t>
      </w:r>
      <w:r w:rsidR="00296293">
        <w:t xml:space="preserve">opiare le </w:t>
      </w:r>
      <w:r>
        <w:t xml:space="preserve">directory </w:t>
      </w:r>
      <w:r w:rsidRPr="007A6CAF">
        <w:rPr>
          <w:b/>
          <w:bCs/>
          <w:i/>
          <w:iCs/>
        </w:rPr>
        <w:t>mypivot/RELEASE/batch</w:t>
      </w:r>
      <w:r>
        <w:t xml:space="preserve"> </w:t>
      </w:r>
      <w:r w:rsidR="00296293">
        <w:t xml:space="preserve">sotto la directory principale del progetto </w:t>
      </w:r>
      <w:r w:rsidR="00296293" w:rsidRPr="00A0594A">
        <w:rPr>
          <w:b/>
          <w:bCs/>
        </w:rPr>
        <w:t>mypayment-suite</w:t>
      </w:r>
      <w:r w:rsidR="00296293">
        <w:t>.</w:t>
      </w:r>
    </w:p>
    <w:p w14:paraId="0BDB6142" w14:textId="333784B9" w:rsidR="007A6CAF" w:rsidRDefault="005F423D" w:rsidP="00047E12">
      <w:pPr>
        <w:pStyle w:val="xmsolistparagraph"/>
        <w:numPr>
          <w:ilvl w:val="0"/>
          <w:numId w:val="12"/>
        </w:numPr>
        <w:spacing w:line="360" w:lineRule="auto"/>
        <w:jc w:val="both"/>
      </w:pPr>
      <w:r>
        <w:t>Rinominare</w:t>
      </w:r>
      <w:r w:rsidR="007A6CAF">
        <w:t xml:space="preserve"> il template "</w:t>
      </w:r>
      <w:r w:rsidR="007A6CAF" w:rsidRPr="005F423D">
        <w:rPr>
          <w:b/>
          <w:bCs/>
        </w:rPr>
        <w:t>configure.txt</w:t>
      </w:r>
      <w:r w:rsidR="007A6CAF">
        <w:t xml:space="preserve">" </w:t>
      </w:r>
      <w:r>
        <w:t xml:space="preserve">disponibile nella directory mypayment-suite </w:t>
      </w:r>
      <w:r w:rsidR="007A6CAF">
        <w:t>nel file "</w:t>
      </w:r>
      <w:r w:rsidR="007A6CAF" w:rsidRPr="005F423D">
        <w:rPr>
          <w:b/>
          <w:bCs/>
        </w:rPr>
        <w:t>configure.&lt;env&gt;.txt</w:t>
      </w:r>
      <w:r w:rsidR="007A6CAF">
        <w:t>" per le configurazioni dell'ambiente target &lt;env&gt;</w:t>
      </w:r>
      <w:r>
        <w:t xml:space="preserve">. </w:t>
      </w:r>
      <w:r w:rsidRPr="005F423D">
        <w:t>&lt;env&gt; va valorizzato con il nome dell’ambiente per il depl</w:t>
      </w:r>
      <w:r>
        <w:t>o</w:t>
      </w:r>
      <w:r w:rsidRPr="005F423D">
        <w:t>y</w:t>
      </w:r>
      <w:r>
        <w:t xml:space="preserve"> (es: </w:t>
      </w:r>
      <w:r w:rsidRPr="005F423D">
        <w:t>develop, production, test</w:t>
      </w:r>
      <w:r>
        <w:t>)</w:t>
      </w:r>
      <w:r w:rsidRPr="005F423D">
        <w:t>.</w:t>
      </w:r>
    </w:p>
    <w:p w14:paraId="006E77CD" w14:textId="60E2B9C2" w:rsidR="007A6CAF" w:rsidRPr="00EA594D" w:rsidRDefault="005F423D" w:rsidP="00047E12">
      <w:pPr>
        <w:pStyle w:val="xmsolistparagraph"/>
        <w:numPr>
          <w:ilvl w:val="0"/>
          <w:numId w:val="12"/>
        </w:numPr>
        <w:spacing w:line="360" w:lineRule="auto"/>
        <w:jc w:val="both"/>
      </w:pPr>
      <w:r>
        <w:t>Valorizzare</w:t>
      </w:r>
      <w:r w:rsidR="007A6CAF">
        <w:t xml:space="preserve"> il file "</w:t>
      </w:r>
      <w:r w:rsidR="007A6CAF" w:rsidRPr="00EA594D">
        <w:rPr>
          <w:b/>
          <w:bCs/>
        </w:rPr>
        <w:t>configure.&lt;env&gt;.txt</w:t>
      </w:r>
      <w:r w:rsidR="007A6CAF">
        <w:t>"</w:t>
      </w:r>
      <w:r>
        <w:t xml:space="preserve"> con i dati di configurazione richiesti (es: stringhe di accesso al DB, path, IP, ecc.) seguendo </w:t>
      </w:r>
      <w:r w:rsidRPr="00EA594D">
        <w:t xml:space="preserve">le linee guida indicate </w:t>
      </w:r>
      <w:r w:rsidR="00384FD8">
        <w:t xml:space="preserve">nel documento </w:t>
      </w:r>
      <w:r w:rsidR="003862CF">
        <w:t>“</w:t>
      </w:r>
      <w:r w:rsidR="003862CF" w:rsidRPr="003862CF">
        <w:rPr>
          <w:b/>
          <w:bCs/>
          <w:i/>
          <w:iCs/>
          <w:sz w:val="20"/>
          <w:szCs w:val="20"/>
        </w:rPr>
        <w:t>SPCL4 - ComuneBari-PayFlowPA-RiconciliazioneConfigurazioneTalend- v.1.0</w:t>
      </w:r>
      <w:r w:rsidR="003862CF">
        <w:rPr>
          <w:b/>
          <w:bCs/>
          <w:i/>
          <w:iCs/>
          <w:sz w:val="20"/>
          <w:szCs w:val="20"/>
        </w:rPr>
        <w:t>”</w:t>
      </w:r>
      <w:r w:rsidRPr="003862CF">
        <w:t>;</w:t>
      </w:r>
    </w:p>
    <w:p w14:paraId="32703401" w14:textId="102C519A" w:rsidR="007A6CAF" w:rsidRPr="00EA594D" w:rsidRDefault="007A6CAF" w:rsidP="00047E12">
      <w:pPr>
        <w:pStyle w:val="xmsolistparagraph"/>
        <w:numPr>
          <w:ilvl w:val="0"/>
          <w:numId w:val="12"/>
        </w:numPr>
        <w:spacing w:line="360" w:lineRule="auto"/>
        <w:jc w:val="both"/>
      </w:pPr>
      <w:r w:rsidRPr="00EA594D">
        <w:t>Eseguire il comando "</w:t>
      </w:r>
      <w:r w:rsidRPr="00EA594D">
        <w:rPr>
          <w:b/>
          <w:bCs/>
        </w:rPr>
        <w:t>configure.sh --build --config configure.&lt;env&gt;.txt</w:t>
      </w:r>
      <w:r w:rsidRPr="00EA594D">
        <w:t>" per applicare le configurazioni al template; il template istanziato è copiato sotto la cartella "build/&lt;env&gt;/"</w:t>
      </w:r>
    </w:p>
    <w:p w14:paraId="0F434894" w14:textId="391D9CB5" w:rsidR="00EA594D" w:rsidRPr="00EA594D" w:rsidRDefault="00EA594D" w:rsidP="00EA594D">
      <w:pPr>
        <w:pStyle w:val="xmsolistparagraph"/>
        <w:spacing w:line="360" w:lineRule="auto"/>
        <w:ind w:left="0"/>
        <w:jc w:val="both"/>
      </w:pPr>
    </w:p>
    <w:p w14:paraId="638ECA65" w14:textId="77777777" w:rsidR="00EA594D" w:rsidRPr="00EA594D" w:rsidRDefault="00EA594D" w:rsidP="00EA594D">
      <w:pPr>
        <w:pStyle w:val="xmsolistparagraph"/>
        <w:spacing w:line="360" w:lineRule="auto"/>
        <w:ind w:left="0"/>
        <w:jc w:val="both"/>
      </w:pPr>
      <w:r w:rsidRPr="00EA594D">
        <w:t xml:space="preserve">Occorre infine configurare o script di aggiornamento delle </w:t>
      </w:r>
      <w:r w:rsidRPr="00EA594D">
        <w:rPr>
          <w:b/>
          <w:bCs/>
        </w:rPr>
        <w:t>viste materializzate utilizzate da mypivot</w:t>
      </w:r>
      <w:r w:rsidRPr="00EA594D">
        <w:t xml:space="preserve">. </w:t>
      </w:r>
    </w:p>
    <w:p w14:paraId="66313563" w14:textId="77777777" w:rsidR="00EA594D" w:rsidRPr="00EA594D" w:rsidRDefault="00EA594D" w:rsidP="00EA594D">
      <w:pPr>
        <w:pStyle w:val="xmsolistparagraph"/>
        <w:spacing w:line="360" w:lineRule="auto"/>
        <w:ind w:left="0"/>
        <w:jc w:val="both"/>
      </w:pPr>
      <w:r w:rsidRPr="00EA594D">
        <w:t xml:space="preserve">Lo script è localizzato nella directory </w:t>
      </w:r>
      <w:r w:rsidRPr="00EA594D">
        <w:rPr>
          <w:b/>
          <w:bCs/>
          <w:i/>
          <w:iCs/>
        </w:rPr>
        <w:t>/shared/crontab/batch-PROD_mypivot.crontab.sh</w:t>
      </w:r>
      <w:r w:rsidRPr="00EA594D">
        <w:t xml:space="preserve">. </w:t>
      </w:r>
    </w:p>
    <w:p w14:paraId="39E8E4C2" w14:textId="01C07AE6" w:rsidR="00EA594D" w:rsidRPr="0087059B" w:rsidRDefault="00EA594D" w:rsidP="00EA594D">
      <w:pPr>
        <w:pStyle w:val="xmsolistparagraph"/>
        <w:spacing w:line="360" w:lineRule="auto"/>
        <w:ind w:left="0"/>
        <w:jc w:val="both"/>
      </w:pPr>
      <w:r w:rsidRPr="00EA594D">
        <w:t xml:space="preserve">Per la corretta configurazione occorre valorizzare il parametro </w:t>
      </w:r>
      <w:r w:rsidRPr="00EA594D">
        <w:rPr>
          <w:b/>
          <w:bCs/>
        </w:rPr>
        <w:t>host</w:t>
      </w:r>
      <w:r w:rsidRPr="00EA594D">
        <w:t xml:space="preserve"> (di default = localhost) con il nome host/IP che ospita il db (es: 127.0.0.1)</w:t>
      </w:r>
    </w:p>
    <w:p w14:paraId="7DF23306" w14:textId="40A0A20C" w:rsidR="009F6E1F" w:rsidRDefault="009F6E1F" w:rsidP="00137960">
      <w:pPr>
        <w:pStyle w:val="xmsolistparagraph"/>
        <w:ind w:left="0"/>
        <w:jc w:val="both"/>
      </w:pPr>
    </w:p>
    <w:p w14:paraId="4F5F5ABA" w14:textId="603D7D5E" w:rsidR="005F423D" w:rsidRDefault="005F423D" w:rsidP="005F423D">
      <w:pPr>
        <w:pStyle w:val="Titolo3"/>
      </w:pPr>
      <w:bookmarkStart w:id="36" w:name="_Toc41574416"/>
      <w:r>
        <w:lastRenderedPageBreak/>
        <w:t>Configurazione del modulo mypivotsb</w:t>
      </w:r>
      <w:bookmarkEnd w:id="36"/>
    </w:p>
    <w:p w14:paraId="6D757D93" w14:textId="27D25B98" w:rsidR="005F423D" w:rsidRDefault="005F423D" w:rsidP="00137960">
      <w:pPr>
        <w:pStyle w:val="xmsolistparagraph"/>
        <w:ind w:left="0"/>
        <w:jc w:val="both"/>
      </w:pPr>
      <w:r>
        <w:t xml:space="preserve">Procedere con la valorizzazione dei file di properties del modulo mypivotsb, disponibili nella directory </w:t>
      </w:r>
      <w:r w:rsidRPr="005F423D">
        <w:rPr>
          <w:b/>
          <w:bCs/>
        </w:rPr>
        <w:t>/target/config</w:t>
      </w:r>
      <w:r w:rsidRPr="005F423D">
        <w:t>, mediante un opportuno editor di testo</w:t>
      </w:r>
      <w:r>
        <w:t>, in funzione del profilo da utilizzare:</w:t>
      </w:r>
    </w:p>
    <w:p w14:paraId="7D88F5C6" w14:textId="38912F89" w:rsidR="000A20BF" w:rsidRDefault="000A20BF" w:rsidP="00FD3439">
      <w:pPr>
        <w:pStyle w:val="xmsolistparagraph"/>
        <w:ind w:left="0"/>
        <w:jc w:val="both"/>
      </w:pPr>
    </w:p>
    <w:tbl>
      <w:tblPr>
        <w:tblStyle w:val="Grigliatabella"/>
        <w:tblW w:w="0" w:type="auto"/>
        <w:tblLook w:val="04A0" w:firstRow="1" w:lastRow="0" w:firstColumn="1" w:lastColumn="0" w:noHBand="0" w:noVBand="1"/>
      </w:tblPr>
      <w:tblGrid>
        <w:gridCol w:w="2689"/>
        <w:gridCol w:w="2683"/>
        <w:gridCol w:w="4482"/>
      </w:tblGrid>
      <w:tr w:rsidR="00DA537F" w:rsidRPr="000A20BF" w14:paraId="22EC9D64" w14:textId="77777777" w:rsidTr="00FD3439">
        <w:tc>
          <w:tcPr>
            <w:tcW w:w="2689" w:type="dxa"/>
            <w:shd w:val="clear" w:color="auto" w:fill="D9D9D9" w:themeFill="background1" w:themeFillShade="D9"/>
          </w:tcPr>
          <w:p w14:paraId="2EC998B1" w14:textId="01EA9CD7" w:rsidR="00DA537F" w:rsidRPr="000A20BF" w:rsidRDefault="00DA537F" w:rsidP="00FB1B4A">
            <w:pPr>
              <w:pStyle w:val="xmsolistparagraph"/>
              <w:ind w:left="0"/>
              <w:rPr>
                <w:b/>
                <w:bCs/>
              </w:rPr>
            </w:pPr>
            <w:r>
              <w:rPr>
                <w:b/>
                <w:bCs/>
              </w:rPr>
              <w:t>Profilo</w:t>
            </w:r>
          </w:p>
        </w:tc>
        <w:tc>
          <w:tcPr>
            <w:tcW w:w="2683" w:type="dxa"/>
            <w:shd w:val="clear" w:color="auto" w:fill="D9D9D9" w:themeFill="background1" w:themeFillShade="D9"/>
          </w:tcPr>
          <w:p w14:paraId="06F37873" w14:textId="609B79D6" w:rsidR="00DA537F" w:rsidRPr="000A20BF" w:rsidRDefault="00FD3439" w:rsidP="00FB1B4A">
            <w:pPr>
              <w:pStyle w:val="xmsolistparagraph"/>
              <w:ind w:left="0"/>
              <w:rPr>
                <w:b/>
                <w:bCs/>
              </w:rPr>
            </w:pPr>
            <w:r>
              <w:rPr>
                <w:b/>
                <w:bCs/>
              </w:rPr>
              <w:t>Ambiente</w:t>
            </w:r>
          </w:p>
        </w:tc>
        <w:tc>
          <w:tcPr>
            <w:tcW w:w="4482" w:type="dxa"/>
            <w:shd w:val="clear" w:color="auto" w:fill="D9D9D9" w:themeFill="background1" w:themeFillShade="D9"/>
          </w:tcPr>
          <w:p w14:paraId="45608574" w14:textId="6D232D6F" w:rsidR="00DA537F" w:rsidRPr="000A20BF" w:rsidRDefault="00FD3439" w:rsidP="00FB1B4A">
            <w:pPr>
              <w:pStyle w:val="xmsolistparagraph"/>
              <w:ind w:left="0"/>
              <w:rPr>
                <w:b/>
                <w:bCs/>
              </w:rPr>
            </w:pPr>
            <w:r>
              <w:rPr>
                <w:b/>
                <w:bCs/>
              </w:rPr>
              <w:t>Nome file</w:t>
            </w:r>
          </w:p>
        </w:tc>
      </w:tr>
      <w:tr w:rsidR="00DA537F" w:rsidRPr="00137960" w14:paraId="20A4A26E" w14:textId="77777777" w:rsidTr="00FD3439">
        <w:tc>
          <w:tcPr>
            <w:tcW w:w="2689" w:type="dxa"/>
          </w:tcPr>
          <w:p w14:paraId="6A5ECE88" w14:textId="1C554628" w:rsidR="00DA537F" w:rsidRPr="00137960" w:rsidRDefault="00FD3439" w:rsidP="00FB1B4A">
            <w:pPr>
              <w:pStyle w:val="xmsolistparagraph"/>
              <w:ind w:left="0"/>
              <w:rPr>
                <w:sz w:val="20"/>
                <w:szCs w:val="20"/>
              </w:rPr>
            </w:pPr>
            <w:r>
              <w:t>develop-mypivot</w:t>
            </w:r>
          </w:p>
        </w:tc>
        <w:tc>
          <w:tcPr>
            <w:tcW w:w="2683" w:type="dxa"/>
          </w:tcPr>
          <w:p w14:paraId="52262301" w14:textId="4B27CF62" w:rsidR="00DA537F" w:rsidRPr="00137960" w:rsidRDefault="00FD3439" w:rsidP="00FB1B4A">
            <w:pPr>
              <w:pStyle w:val="xmsolistparagraph"/>
              <w:ind w:left="0"/>
              <w:rPr>
                <w:sz w:val="20"/>
                <w:szCs w:val="20"/>
              </w:rPr>
            </w:pPr>
            <w:r>
              <w:t>ambiente di sviluppo</w:t>
            </w:r>
          </w:p>
        </w:tc>
        <w:tc>
          <w:tcPr>
            <w:tcW w:w="4482" w:type="dxa"/>
          </w:tcPr>
          <w:p w14:paraId="1C19B0E9" w14:textId="7C3CEAA9" w:rsidR="00DA537F" w:rsidRPr="00137960" w:rsidRDefault="00FD3439" w:rsidP="00FB1B4A">
            <w:pPr>
              <w:pStyle w:val="xmsolistparagraph"/>
              <w:ind w:left="0"/>
              <w:rPr>
                <w:sz w:val="20"/>
                <w:szCs w:val="20"/>
              </w:rPr>
            </w:pPr>
            <w:r w:rsidRPr="00FD3439">
              <w:rPr>
                <w:sz w:val="20"/>
                <w:szCs w:val="20"/>
              </w:rPr>
              <w:t>application-develop-mypivot.properties</w:t>
            </w:r>
          </w:p>
        </w:tc>
      </w:tr>
      <w:tr w:rsidR="00DA537F" w:rsidRPr="00137960" w14:paraId="3B7ECC01" w14:textId="77777777" w:rsidTr="00FD3439">
        <w:tc>
          <w:tcPr>
            <w:tcW w:w="2689" w:type="dxa"/>
          </w:tcPr>
          <w:p w14:paraId="66F809E2" w14:textId="5D6264CF" w:rsidR="00DA537F" w:rsidRPr="00137960" w:rsidRDefault="00FD3439" w:rsidP="00FB1B4A">
            <w:pPr>
              <w:pStyle w:val="xmsolistparagraph"/>
              <w:ind w:left="0"/>
              <w:rPr>
                <w:sz w:val="20"/>
                <w:szCs w:val="20"/>
              </w:rPr>
            </w:pPr>
            <w:r>
              <w:t>test-mypivot</w:t>
            </w:r>
          </w:p>
        </w:tc>
        <w:tc>
          <w:tcPr>
            <w:tcW w:w="2683" w:type="dxa"/>
          </w:tcPr>
          <w:p w14:paraId="54A01E95" w14:textId="4F703650" w:rsidR="00DA537F" w:rsidRPr="00137960" w:rsidRDefault="00FD3439" w:rsidP="00FB1B4A">
            <w:pPr>
              <w:pStyle w:val="xmsolistparagraph"/>
              <w:ind w:left="0"/>
              <w:rPr>
                <w:sz w:val="20"/>
                <w:szCs w:val="20"/>
              </w:rPr>
            </w:pPr>
            <w:r>
              <w:t>ambiente di test/collaudo</w:t>
            </w:r>
          </w:p>
        </w:tc>
        <w:tc>
          <w:tcPr>
            <w:tcW w:w="4482" w:type="dxa"/>
          </w:tcPr>
          <w:p w14:paraId="1DC22128" w14:textId="4B3273D3" w:rsidR="00DA537F" w:rsidRPr="00137960" w:rsidRDefault="00FD3439" w:rsidP="00FB1B4A">
            <w:pPr>
              <w:pStyle w:val="xmsolistparagraph"/>
              <w:ind w:left="0"/>
              <w:rPr>
                <w:sz w:val="20"/>
                <w:szCs w:val="20"/>
              </w:rPr>
            </w:pPr>
            <w:r w:rsidRPr="00FD3439">
              <w:rPr>
                <w:sz w:val="20"/>
                <w:szCs w:val="20"/>
              </w:rPr>
              <w:t>application-test-mypivot.properties</w:t>
            </w:r>
          </w:p>
        </w:tc>
      </w:tr>
      <w:tr w:rsidR="00DA537F" w:rsidRPr="00137960" w14:paraId="41909122" w14:textId="77777777" w:rsidTr="00FD3439">
        <w:tc>
          <w:tcPr>
            <w:tcW w:w="2689" w:type="dxa"/>
          </w:tcPr>
          <w:p w14:paraId="0A651F5A" w14:textId="480BE9AC" w:rsidR="00DA537F" w:rsidRPr="00137960" w:rsidRDefault="00FD3439" w:rsidP="00FB1B4A">
            <w:pPr>
              <w:pStyle w:val="xmsolistparagraph"/>
              <w:ind w:left="0"/>
              <w:rPr>
                <w:sz w:val="20"/>
                <w:szCs w:val="20"/>
              </w:rPr>
            </w:pPr>
            <w:r>
              <w:t>production-mypivot</w:t>
            </w:r>
          </w:p>
        </w:tc>
        <w:tc>
          <w:tcPr>
            <w:tcW w:w="2683" w:type="dxa"/>
          </w:tcPr>
          <w:p w14:paraId="64708321" w14:textId="2F786396" w:rsidR="00DA537F" w:rsidRPr="00137960" w:rsidRDefault="00FD3439" w:rsidP="00FB1B4A">
            <w:pPr>
              <w:pStyle w:val="xmsolistparagraph"/>
              <w:ind w:left="0"/>
              <w:rPr>
                <w:sz w:val="20"/>
                <w:szCs w:val="20"/>
              </w:rPr>
            </w:pPr>
            <w:r>
              <w:t>ambiente di produzione</w:t>
            </w:r>
          </w:p>
        </w:tc>
        <w:tc>
          <w:tcPr>
            <w:tcW w:w="4482" w:type="dxa"/>
          </w:tcPr>
          <w:p w14:paraId="4B63751C" w14:textId="2ED674FC" w:rsidR="00DA537F" w:rsidRPr="00137960" w:rsidRDefault="00FD3439" w:rsidP="00FB1B4A">
            <w:pPr>
              <w:pStyle w:val="xmsolistparagraph"/>
              <w:ind w:left="0"/>
              <w:rPr>
                <w:sz w:val="20"/>
                <w:szCs w:val="20"/>
              </w:rPr>
            </w:pPr>
            <w:r w:rsidRPr="00FD3439">
              <w:rPr>
                <w:sz w:val="20"/>
                <w:szCs w:val="20"/>
              </w:rPr>
              <w:t>application-production-mypivot.properties</w:t>
            </w:r>
          </w:p>
        </w:tc>
      </w:tr>
    </w:tbl>
    <w:p w14:paraId="03814856" w14:textId="77777777" w:rsidR="000A20BF" w:rsidRDefault="000A20BF" w:rsidP="00137960">
      <w:pPr>
        <w:pStyle w:val="xmsolistparagraph"/>
        <w:jc w:val="both"/>
      </w:pPr>
    </w:p>
    <w:p w14:paraId="5BA44D6A" w14:textId="332280FB" w:rsidR="007A6CAF" w:rsidRDefault="00785976" w:rsidP="00137960">
      <w:pPr>
        <w:pStyle w:val="xmsolistparagraph"/>
        <w:ind w:left="0"/>
        <w:jc w:val="both"/>
      </w:pPr>
      <w:r>
        <w:t xml:space="preserve">I parametri </w:t>
      </w:r>
      <w:r w:rsidR="005F423D">
        <w:t>da</w:t>
      </w:r>
      <w:r>
        <w:t xml:space="preserve"> configurare </w:t>
      </w:r>
      <w:r w:rsidR="000A20BF">
        <w:t xml:space="preserve">sono </w:t>
      </w:r>
      <w:r>
        <w:t>riportati</w:t>
      </w:r>
      <w:r w:rsidR="000A20BF">
        <w:t xml:space="preserve"> nella tabella seguente</w:t>
      </w:r>
      <w:r>
        <w:t>.</w:t>
      </w:r>
    </w:p>
    <w:p w14:paraId="12990D94" w14:textId="14AA90CE" w:rsidR="000A20BF" w:rsidRDefault="000A20BF" w:rsidP="004E7846">
      <w:pPr>
        <w:pStyle w:val="xmsolistparagraph"/>
        <w:ind w:left="0"/>
      </w:pPr>
    </w:p>
    <w:tbl>
      <w:tblPr>
        <w:tblStyle w:val="Grigliatabella"/>
        <w:tblW w:w="0" w:type="auto"/>
        <w:tblLook w:val="04A0" w:firstRow="1" w:lastRow="0" w:firstColumn="1" w:lastColumn="0" w:noHBand="0" w:noVBand="1"/>
      </w:tblPr>
      <w:tblGrid>
        <w:gridCol w:w="3073"/>
        <w:gridCol w:w="2299"/>
        <w:gridCol w:w="4482"/>
      </w:tblGrid>
      <w:tr w:rsidR="000A20BF" w:rsidRPr="005F423D" w14:paraId="2DDBFDDD" w14:textId="77777777" w:rsidTr="000A20BF">
        <w:tc>
          <w:tcPr>
            <w:tcW w:w="3206" w:type="dxa"/>
            <w:shd w:val="clear" w:color="auto" w:fill="D9D9D9" w:themeFill="background1" w:themeFillShade="D9"/>
          </w:tcPr>
          <w:p w14:paraId="19A2D4FA" w14:textId="39F9BF06" w:rsidR="000A20BF" w:rsidRPr="005F423D" w:rsidRDefault="000A20BF" w:rsidP="004E7846">
            <w:pPr>
              <w:pStyle w:val="xmsolistparagraph"/>
              <w:ind w:left="0"/>
              <w:rPr>
                <w:b/>
                <w:bCs/>
                <w:sz w:val="20"/>
                <w:szCs w:val="20"/>
              </w:rPr>
            </w:pPr>
            <w:r w:rsidRPr="005F423D">
              <w:rPr>
                <w:b/>
                <w:bCs/>
                <w:sz w:val="20"/>
                <w:szCs w:val="20"/>
              </w:rPr>
              <w:t>Nome parametro</w:t>
            </w:r>
          </w:p>
        </w:tc>
        <w:tc>
          <w:tcPr>
            <w:tcW w:w="2707" w:type="dxa"/>
            <w:shd w:val="clear" w:color="auto" w:fill="D9D9D9" w:themeFill="background1" w:themeFillShade="D9"/>
          </w:tcPr>
          <w:p w14:paraId="16D136FE" w14:textId="774FD82A" w:rsidR="000A20BF" w:rsidRPr="005F423D" w:rsidRDefault="000A20BF" w:rsidP="004E7846">
            <w:pPr>
              <w:pStyle w:val="xmsolistparagraph"/>
              <w:ind w:left="0"/>
              <w:rPr>
                <w:b/>
                <w:bCs/>
                <w:sz w:val="20"/>
                <w:szCs w:val="20"/>
              </w:rPr>
            </w:pPr>
            <w:r w:rsidRPr="005F423D">
              <w:rPr>
                <w:b/>
                <w:bCs/>
                <w:sz w:val="20"/>
                <w:szCs w:val="20"/>
              </w:rPr>
              <w:t xml:space="preserve">Descrizione </w:t>
            </w:r>
          </w:p>
        </w:tc>
        <w:tc>
          <w:tcPr>
            <w:tcW w:w="3941" w:type="dxa"/>
            <w:shd w:val="clear" w:color="auto" w:fill="D9D9D9" w:themeFill="background1" w:themeFillShade="D9"/>
          </w:tcPr>
          <w:p w14:paraId="73375C47" w14:textId="01120097" w:rsidR="000A20BF" w:rsidRPr="005F423D" w:rsidRDefault="000A20BF" w:rsidP="004E7846">
            <w:pPr>
              <w:pStyle w:val="xmsolistparagraph"/>
              <w:ind w:left="0"/>
              <w:rPr>
                <w:b/>
                <w:bCs/>
                <w:sz w:val="20"/>
                <w:szCs w:val="20"/>
              </w:rPr>
            </w:pPr>
            <w:r w:rsidRPr="005F423D">
              <w:rPr>
                <w:b/>
                <w:bCs/>
                <w:sz w:val="20"/>
                <w:szCs w:val="20"/>
              </w:rPr>
              <w:t>Esempio valorizzazione per develop</w:t>
            </w:r>
          </w:p>
        </w:tc>
      </w:tr>
      <w:tr w:rsidR="000A20BF" w:rsidRPr="005F423D" w14:paraId="420DAFDD" w14:textId="77777777" w:rsidTr="000A20BF">
        <w:tc>
          <w:tcPr>
            <w:tcW w:w="3206" w:type="dxa"/>
          </w:tcPr>
          <w:p w14:paraId="6BA6DAAE" w14:textId="6EA2CA09" w:rsidR="000A20BF" w:rsidRPr="005F423D" w:rsidRDefault="000A20BF" w:rsidP="004E7846">
            <w:pPr>
              <w:pStyle w:val="xmsolistparagraph"/>
              <w:ind w:left="0"/>
              <w:rPr>
                <w:sz w:val="20"/>
                <w:szCs w:val="20"/>
              </w:rPr>
            </w:pPr>
            <w:r w:rsidRPr="005F423D">
              <w:rPr>
                <w:sz w:val="20"/>
                <w:szCs w:val="20"/>
              </w:rPr>
              <w:t>spring.datasource.url</w:t>
            </w:r>
          </w:p>
        </w:tc>
        <w:tc>
          <w:tcPr>
            <w:tcW w:w="2707" w:type="dxa"/>
          </w:tcPr>
          <w:p w14:paraId="7B20256A" w14:textId="7BC4E725" w:rsidR="000A20BF" w:rsidRPr="005F423D" w:rsidRDefault="000A20BF" w:rsidP="004E7846">
            <w:pPr>
              <w:pStyle w:val="xmsolistparagraph"/>
              <w:ind w:left="0"/>
              <w:rPr>
                <w:sz w:val="20"/>
                <w:szCs w:val="20"/>
              </w:rPr>
            </w:pPr>
            <w:r w:rsidRPr="005F423D">
              <w:rPr>
                <w:sz w:val="20"/>
                <w:szCs w:val="20"/>
              </w:rPr>
              <w:t>Nome host che ospita il db</w:t>
            </w:r>
          </w:p>
        </w:tc>
        <w:tc>
          <w:tcPr>
            <w:tcW w:w="3941" w:type="dxa"/>
          </w:tcPr>
          <w:p w14:paraId="1B485C68" w14:textId="6FE149AB" w:rsidR="000A20BF" w:rsidRPr="005F423D" w:rsidRDefault="000A20BF" w:rsidP="004E7846">
            <w:pPr>
              <w:pStyle w:val="xmsolistparagraph"/>
              <w:ind w:left="0"/>
              <w:rPr>
                <w:sz w:val="20"/>
                <w:szCs w:val="20"/>
              </w:rPr>
            </w:pPr>
            <w:r w:rsidRPr="005F423D">
              <w:rPr>
                <w:sz w:val="20"/>
                <w:szCs w:val="20"/>
              </w:rPr>
              <w:t>jdbc:postgresql://localhost:5432/mypivot</w:t>
            </w:r>
          </w:p>
        </w:tc>
      </w:tr>
      <w:tr w:rsidR="000A20BF" w:rsidRPr="005F423D" w14:paraId="3F1ABAB4" w14:textId="77777777" w:rsidTr="000A20BF">
        <w:tc>
          <w:tcPr>
            <w:tcW w:w="3206" w:type="dxa"/>
          </w:tcPr>
          <w:p w14:paraId="69F383AC" w14:textId="3D92460E" w:rsidR="000A20BF" w:rsidRPr="005F423D" w:rsidRDefault="000A20BF" w:rsidP="004E7846">
            <w:pPr>
              <w:pStyle w:val="xmsolistparagraph"/>
              <w:ind w:left="0"/>
              <w:rPr>
                <w:sz w:val="20"/>
                <w:szCs w:val="20"/>
              </w:rPr>
            </w:pPr>
            <w:r w:rsidRPr="005F423D">
              <w:rPr>
                <w:sz w:val="20"/>
                <w:szCs w:val="20"/>
              </w:rPr>
              <w:t>logging.level.org.hibernate.SQL</w:t>
            </w:r>
          </w:p>
        </w:tc>
        <w:tc>
          <w:tcPr>
            <w:tcW w:w="2707" w:type="dxa"/>
          </w:tcPr>
          <w:p w14:paraId="3E0F4077" w14:textId="0A94C974" w:rsidR="000A20BF" w:rsidRPr="005F423D" w:rsidRDefault="000A20BF" w:rsidP="004E7846">
            <w:pPr>
              <w:pStyle w:val="xmsolistparagraph"/>
              <w:ind w:left="0"/>
              <w:rPr>
                <w:sz w:val="20"/>
                <w:szCs w:val="20"/>
              </w:rPr>
            </w:pPr>
            <w:r w:rsidRPr="005F423D">
              <w:rPr>
                <w:sz w:val="20"/>
                <w:szCs w:val="20"/>
              </w:rPr>
              <w:t>Livello di logging</w:t>
            </w:r>
          </w:p>
        </w:tc>
        <w:tc>
          <w:tcPr>
            <w:tcW w:w="3941" w:type="dxa"/>
          </w:tcPr>
          <w:p w14:paraId="6A28ED0B" w14:textId="7560C791" w:rsidR="000A20BF" w:rsidRPr="005F423D" w:rsidRDefault="000A20BF" w:rsidP="004E7846">
            <w:pPr>
              <w:pStyle w:val="xmsolistparagraph"/>
              <w:ind w:left="0"/>
              <w:rPr>
                <w:sz w:val="20"/>
                <w:szCs w:val="20"/>
              </w:rPr>
            </w:pPr>
            <w:r w:rsidRPr="005F423D">
              <w:rPr>
                <w:sz w:val="20"/>
                <w:szCs w:val="20"/>
              </w:rPr>
              <w:t>DEBUG</w:t>
            </w:r>
          </w:p>
        </w:tc>
      </w:tr>
      <w:tr w:rsidR="000A20BF" w:rsidRPr="005F423D" w14:paraId="22485224" w14:textId="77777777" w:rsidTr="000A20BF">
        <w:tc>
          <w:tcPr>
            <w:tcW w:w="3206" w:type="dxa"/>
          </w:tcPr>
          <w:p w14:paraId="7F7960F5" w14:textId="08F7DBD8" w:rsidR="000A20BF" w:rsidRPr="005F423D" w:rsidRDefault="000A20BF" w:rsidP="004E7846">
            <w:pPr>
              <w:pStyle w:val="xmsolistparagraph"/>
              <w:ind w:left="0"/>
              <w:rPr>
                <w:sz w:val="20"/>
                <w:szCs w:val="20"/>
              </w:rPr>
            </w:pPr>
            <w:r w:rsidRPr="005F423D">
              <w:rPr>
                <w:sz w:val="20"/>
                <w:szCs w:val="20"/>
              </w:rPr>
              <w:t>myBox.portEndpointURL</w:t>
            </w:r>
          </w:p>
        </w:tc>
        <w:tc>
          <w:tcPr>
            <w:tcW w:w="2707" w:type="dxa"/>
          </w:tcPr>
          <w:p w14:paraId="6E898179" w14:textId="206290DC" w:rsidR="000A20BF" w:rsidRPr="005F423D" w:rsidRDefault="000A20BF" w:rsidP="004E7846">
            <w:pPr>
              <w:pStyle w:val="xmsolistparagraph"/>
              <w:ind w:left="0"/>
              <w:rPr>
                <w:sz w:val="20"/>
                <w:szCs w:val="20"/>
              </w:rPr>
            </w:pPr>
            <w:r w:rsidRPr="005F423D">
              <w:rPr>
                <w:sz w:val="20"/>
                <w:szCs w:val="20"/>
              </w:rPr>
              <w:t>Endpoint MyBox</w:t>
            </w:r>
          </w:p>
        </w:tc>
        <w:tc>
          <w:tcPr>
            <w:tcW w:w="3941" w:type="dxa"/>
          </w:tcPr>
          <w:p w14:paraId="2C390382" w14:textId="231FCADC" w:rsidR="000A20BF" w:rsidRPr="005F423D" w:rsidRDefault="000A20BF" w:rsidP="004E7846">
            <w:pPr>
              <w:pStyle w:val="xmsolistparagraph"/>
              <w:ind w:left="0"/>
              <w:rPr>
                <w:sz w:val="20"/>
                <w:szCs w:val="20"/>
              </w:rPr>
            </w:pPr>
            <w:r w:rsidRPr="005F423D">
              <w:rPr>
                <w:sz w:val="20"/>
                <w:szCs w:val="20"/>
              </w:rPr>
              <w:t>http://192.168.56.101:8080/mybox/services/MyBox</w:t>
            </w:r>
          </w:p>
        </w:tc>
      </w:tr>
      <w:tr w:rsidR="000A20BF" w:rsidRPr="005F423D" w14:paraId="6E2C49E7" w14:textId="77777777" w:rsidTr="000A20BF">
        <w:tc>
          <w:tcPr>
            <w:tcW w:w="3206" w:type="dxa"/>
          </w:tcPr>
          <w:p w14:paraId="4B840698" w14:textId="04C9BF08" w:rsidR="000A20BF" w:rsidRPr="005F423D" w:rsidRDefault="000A20BF" w:rsidP="004E7846">
            <w:pPr>
              <w:pStyle w:val="xmsolistparagraph"/>
              <w:ind w:left="0"/>
              <w:rPr>
                <w:sz w:val="20"/>
                <w:szCs w:val="20"/>
              </w:rPr>
            </w:pPr>
            <w:r w:rsidRPr="005F423D">
              <w:rPr>
                <w:sz w:val="20"/>
                <w:szCs w:val="20"/>
              </w:rPr>
              <w:t>myBox.contextURL</w:t>
            </w:r>
          </w:p>
        </w:tc>
        <w:tc>
          <w:tcPr>
            <w:tcW w:w="2707" w:type="dxa"/>
          </w:tcPr>
          <w:p w14:paraId="22FDD50E" w14:textId="3D42E3CD" w:rsidR="000A20BF" w:rsidRPr="005F423D" w:rsidRDefault="00137960" w:rsidP="004E7846">
            <w:pPr>
              <w:pStyle w:val="xmsolistparagraph"/>
              <w:ind w:left="0"/>
              <w:rPr>
                <w:sz w:val="20"/>
                <w:szCs w:val="20"/>
              </w:rPr>
            </w:pPr>
            <w:r w:rsidRPr="005F423D">
              <w:rPr>
                <w:sz w:val="20"/>
                <w:szCs w:val="20"/>
              </w:rPr>
              <w:t>Context URL di MyBox.</w:t>
            </w:r>
          </w:p>
        </w:tc>
        <w:tc>
          <w:tcPr>
            <w:tcW w:w="3941" w:type="dxa"/>
          </w:tcPr>
          <w:p w14:paraId="7EE339C5" w14:textId="65945201" w:rsidR="000A20BF" w:rsidRPr="005F423D" w:rsidRDefault="000A20BF" w:rsidP="004E7846">
            <w:pPr>
              <w:pStyle w:val="xmsolistparagraph"/>
              <w:ind w:left="0"/>
              <w:rPr>
                <w:sz w:val="20"/>
                <w:szCs w:val="20"/>
              </w:rPr>
            </w:pPr>
            <w:r w:rsidRPr="005F423D">
              <w:rPr>
                <w:sz w:val="20"/>
                <w:szCs w:val="20"/>
              </w:rPr>
              <w:t>http://192.168.56.101:8080/mybox</w:t>
            </w:r>
          </w:p>
        </w:tc>
      </w:tr>
      <w:tr w:rsidR="000A20BF" w:rsidRPr="005F423D" w14:paraId="5F674374" w14:textId="77777777" w:rsidTr="000A20BF">
        <w:tc>
          <w:tcPr>
            <w:tcW w:w="3206" w:type="dxa"/>
          </w:tcPr>
          <w:p w14:paraId="7127F531" w14:textId="0B5F88CD" w:rsidR="000A20BF" w:rsidRPr="005F423D" w:rsidRDefault="000A20BF" w:rsidP="004E7846">
            <w:pPr>
              <w:pStyle w:val="xmsolistparagraph"/>
              <w:ind w:left="0"/>
              <w:rPr>
                <w:sz w:val="20"/>
                <w:szCs w:val="20"/>
              </w:rPr>
            </w:pPr>
            <w:r w:rsidRPr="005F423D">
              <w:rPr>
                <w:sz w:val="20"/>
                <w:szCs w:val="20"/>
              </w:rPr>
              <w:t>myPivot.enableJobForGepos</w:t>
            </w:r>
          </w:p>
        </w:tc>
        <w:tc>
          <w:tcPr>
            <w:tcW w:w="2707" w:type="dxa"/>
          </w:tcPr>
          <w:p w14:paraId="24F64320" w14:textId="56DBA0C1" w:rsidR="000A20BF" w:rsidRPr="005F423D" w:rsidRDefault="000A20BF" w:rsidP="004E7846">
            <w:pPr>
              <w:pStyle w:val="xmsolistparagraph"/>
              <w:ind w:left="0"/>
              <w:rPr>
                <w:sz w:val="20"/>
                <w:szCs w:val="20"/>
              </w:rPr>
            </w:pPr>
            <w:r w:rsidRPr="005F423D">
              <w:rPr>
                <w:sz w:val="20"/>
                <w:szCs w:val="20"/>
              </w:rPr>
              <w:t>Abilita job per invio notifiche pagamenti e riconciliazioni al modulo GePos</w:t>
            </w:r>
          </w:p>
        </w:tc>
        <w:tc>
          <w:tcPr>
            <w:tcW w:w="3941" w:type="dxa"/>
          </w:tcPr>
          <w:p w14:paraId="1679F2E0" w14:textId="5FAA942B" w:rsidR="000A20BF" w:rsidRPr="005F423D" w:rsidRDefault="000A20BF" w:rsidP="004E7846">
            <w:pPr>
              <w:pStyle w:val="xmsolistparagraph"/>
              <w:ind w:left="0"/>
              <w:rPr>
                <w:sz w:val="20"/>
                <w:szCs w:val="20"/>
              </w:rPr>
            </w:pPr>
            <w:r w:rsidRPr="005F423D">
              <w:rPr>
                <w:sz w:val="20"/>
                <w:szCs w:val="20"/>
              </w:rPr>
              <w:t>True</w:t>
            </w:r>
          </w:p>
        </w:tc>
      </w:tr>
      <w:tr w:rsidR="000A20BF" w:rsidRPr="005F423D" w14:paraId="7DB30D23" w14:textId="77777777" w:rsidTr="000A20BF">
        <w:tc>
          <w:tcPr>
            <w:tcW w:w="3206" w:type="dxa"/>
          </w:tcPr>
          <w:p w14:paraId="5E729F26" w14:textId="05789D59" w:rsidR="000A20BF" w:rsidRPr="005F423D" w:rsidRDefault="000A20BF" w:rsidP="004E7846">
            <w:pPr>
              <w:pStyle w:val="xmsolistparagraph"/>
              <w:ind w:left="0"/>
              <w:rPr>
                <w:sz w:val="20"/>
                <w:szCs w:val="20"/>
              </w:rPr>
            </w:pPr>
            <w:r w:rsidRPr="005F423D">
              <w:rPr>
                <w:sz w:val="20"/>
                <w:szCs w:val="20"/>
              </w:rPr>
              <w:t>myPivot.geposEndpoint</w:t>
            </w:r>
          </w:p>
        </w:tc>
        <w:tc>
          <w:tcPr>
            <w:tcW w:w="2707" w:type="dxa"/>
          </w:tcPr>
          <w:p w14:paraId="6E504C18" w14:textId="7A9B9DFF" w:rsidR="000A20BF" w:rsidRPr="005F423D" w:rsidRDefault="000A20BF" w:rsidP="004E7846">
            <w:pPr>
              <w:pStyle w:val="xmsolistparagraph"/>
              <w:ind w:left="0"/>
              <w:rPr>
                <w:sz w:val="20"/>
                <w:szCs w:val="20"/>
              </w:rPr>
            </w:pPr>
            <w:r w:rsidRPr="005F423D">
              <w:rPr>
                <w:sz w:val="20"/>
                <w:szCs w:val="20"/>
              </w:rPr>
              <w:t>Endpoint modulo GePos</w:t>
            </w:r>
          </w:p>
        </w:tc>
        <w:tc>
          <w:tcPr>
            <w:tcW w:w="3941" w:type="dxa"/>
          </w:tcPr>
          <w:p w14:paraId="19842603" w14:textId="3ADFC330" w:rsidR="000A20BF" w:rsidRPr="005F423D" w:rsidRDefault="000A20BF" w:rsidP="004E7846">
            <w:pPr>
              <w:pStyle w:val="xmsolistparagraph"/>
              <w:ind w:left="0"/>
              <w:rPr>
                <w:sz w:val="20"/>
                <w:szCs w:val="20"/>
              </w:rPr>
            </w:pPr>
            <w:r w:rsidRPr="005F423D">
              <w:rPr>
                <w:sz w:val="20"/>
                <w:szCs w:val="20"/>
              </w:rPr>
              <w:t>http://192.168.56.101:8081/iris-ndp-api/rest</w:t>
            </w:r>
          </w:p>
        </w:tc>
      </w:tr>
    </w:tbl>
    <w:p w14:paraId="01FCC80E" w14:textId="77777777" w:rsidR="00785976" w:rsidRDefault="00785976" w:rsidP="004E7846">
      <w:pPr>
        <w:pStyle w:val="xmsolistparagraph"/>
        <w:ind w:left="0"/>
      </w:pPr>
    </w:p>
    <w:p w14:paraId="332B771C" w14:textId="3E2FD877" w:rsidR="009F6E1F" w:rsidRDefault="009F6E1F" w:rsidP="006D32BF">
      <w:pPr>
        <w:pStyle w:val="Titolo3"/>
      </w:pPr>
      <w:bookmarkStart w:id="37" w:name="_Toc41574417"/>
      <w:r>
        <w:t xml:space="preserve">Installazione </w:t>
      </w:r>
      <w:r w:rsidR="00EA594D">
        <w:t>dei moduli</w:t>
      </w:r>
      <w:bookmarkEnd w:id="37"/>
    </w:p>
    <w:p w14:paraId="1CD979F4" w14:textId="33335FE6" w:rsidR="004E7846" w:rsidRDefault="00EA594D" w:rsidP="00EA594D">
      <w:pPr>
        <w:pStyle w:val="xmsolistparagraph"/>
        <w:ind w:left="0"/>
      </w:pPr>
      <w:r>
        <w:t>Per procedere all</w:t>
      </w:r>
      <w:r w:rsidR="00137960">
        <w:t>’installazione del modulo, bisogna eseguire i seguenti passi dettagliati nei paragrafi a seguire:</w:t>
      </w:r>
    </w:p>
    <w:p w14:paraId="65F1293B" w14:textId="77777777" w:rsidR="00137960" w:rsidRDefault="00137960" w:rsidP="006D32BF">
      <w:pPr>
        <w:pStyle w:val="xmsolistparagraph"/>
        <w:ind w:left="0"/>
        <w:jc w:val="both"/>
      </w:pPr>
    </w:p>
    <w:p w14:paraId="1AB2EA17" w14:textId="51C29584" w:rsidR="00137960" w:rsidRDefault="00137960" w:rsidP="00047E12">
      <w:pPr>
        <w:pStyle w:val="xmsolistparagraph"/>
        <w:numPr>
          <w:ilvl w:val="0"/>
          <w:numId w:val="13"/>
        </w:numPr>
        <w:jc w:val="both"/>
      </w:pPr>
      <w:r>
        <w:t>Creazione e popolamento database per mypivot e mybox</w:t>
      </w:r>
    </w:p>
    <w:p w14:paraId="15C0D05C" w14:textId="5553E511" w:rsidR="00137960" w:rsidRDefault="00137960" w:rsidP="00047E12">
      <w:pPr>
        <w:pStyle w:val="xmsolistparagraph"/>
        <w:numPr>
          <w:ilvl w:val="0"/>
          <w:numId w:val="13"/>
        </w:numPr>
        <w:jc w:val="both"/>
      </w:pPr>
      <w:r>
        <w:t xml:space="preserve">Deploy </w:t>
      </w:r>
      <w:r w:rsidR="00573FB1">
        <w:t>web-app</w:t>
      </w:r>
      <w:r>
        <w:t xml:space="preserve"> mybox</w:t>
      </w:r>
      <w:r w:rsidR="00573FB1">
        <w:t xml:space="preserve"> e configurazione Tomcat</w:t>
      </w:r>
    </w:p>
    <w:p w14:paraId="64D6398F" w14:textId="2354ED31" w:rsidR="00137960" w:rsidRDefault="00137960" w:rsidP="00047E12">
      <w:pPr>
        <w:pStyle w:val="xmsolistparagraph"/>
        <w:numPr>
          <w:ilvl w:val="0"/>
          <w:numId w:val="13"/>
        </w:numPr>
        <w:jc w:val="both"/>
      </w:pPr>
      <w:r>
        <w:t>Creazione directory di managment dei flussi</w:t>
      </w:r>
    </w:p>
    <w:p w14:paraId="58C1B1DC" w14:textId="2C7C9BF4" w:rsidR="00137960" w:rsidRDefault="00137960" w:rsidP="00047E12">
      <w:pPr>
        <w:pStyle w:val="xmsolistparagraph"/>
        <w:numPr>
          <w:ilvl w:val="0"/>
          <w:numId w:val="13"/>
        </w:numPr>
        <w:jc w:val="both"/>
      </w:pPr>
      <w:r>
        <w:t>Deploy directory batch (progetti Talend)</w:t>
      </w:r>
      <w:r w:rsidR="00185E51">
        <w:t xml:space="preserve"> e avvio batch</w:t>
      </w:r>
    </w:p>
    <w:p w14:paraId="1F5F4BE3" w14:textId="174566CB" w:rsidR="00137960" w:rsidRDefault="00137960" w:rsidP="00047E12">
      <w:pPr>
        <w:pStyle w:val="xmsolistparagraph"/>
        <w:numPr>
          <w:ilvl w:val="0"/>
          <w:numId w:val="13"/>
        </w:numPr>
        <w:jc w:val="both"/>
      </w:pPr>
      <w:r>
        <w:t>Configurazione esecuzione script per aggiornamento viste materializzate di mypivot</w:t>
      </w:r>
    </w:p>
    <w:p w14:paraId="5C8527FA" w14:textId="35FCC507" w:rsidR="00185E51" w:rsidRDefault="00185E51" w:rsidP="00047E12">
      <w:pPr>
        <w:pStyle w:val="xmsolistparagraph"/>
        <w:numPr>
          <w:ilvl w:val="0"/>
          <w:numId w:val="13"/>
        </w:numPr>
        <w:jc w:val="both"/>
      </w:pPr>
      <w:r>
        <w:t>Deploy applicazione mypivotsb</w:t>
      </w:r>
    </w:p>
    <w:p w14:paraId="7E185881" w14:textId="77777777" w:rsidR="0082581C" w:rsidRDefault="0082581C" w:rsidP="006D32BF">
      <w:pPr>
        <w:pStyle w:val="xmsolistparagraph"/>
        <w:ind w:left="0"/>
        <w:jc w:val="both"/>
      </w:pPr>
    </w:p>
    <w:p w14:paraId="1C661429" w14:textId="4633D130" w:rsidR="00185E51" w:rsidRDefault="00185E51" w:rsidP="006D32BF">
      <w:pPr>
        <w:pStyle w:val="Titolo4"/>
      </w:pPr>
      <w:r>
        <w:t>Creazione e popolamento database per mypivot e mybox</w:t>
      </w:r>
    </w:p>
    <w:p w14:paraId="65E0D4B6" w14:textId="4D21F893" w:rsidR="00EA594D" w:rsidRDefault="00FB7621" w:rsidP="006D32BF">
      <w:pPr>
        <w:jc w:val="both"/>
      </w:pPr>
      <w:r>
        <w:t xml:space="preserve">Gli </w:t>
      </w:r>
      <w:r w:rsidR="00EA594D">
        <w:t>script</w:t>
      </w:r>
      <w:r>
        <w:t xml:space="preserve"> necessari per la creazione dei db sono localizzati nella directory </w:t>
      </w:r>
      <w:r w:rsidRPr="00EA594D">
        <w:rPr>
          <w:b/>
          <w:bCs/>
        </w:rPr>
        <w:t>/script_db</w:t>
      </w:r>
      <w:r>
        <w:t>. La directory contiene due sottodirectory: mypivot e mybox.</w:t>
      </w:r>
    </w:p>
    <w:p w14:paraId="2B49EFF4" w14:textId="77777777" w:rsidR="00646E5A" w:rsidRDefault="00646E5A" w:rsidP="006D32BF">
      <w:pPr>
        <w:jc w:val="both"/>
      </w:pPr>
    </w:p>
    <w:p w14:paraId="4CECEEAF" w14:textId="45129C99" w:rsidR="00185E51" w:rsidRPr="00EA594D" w:rsidRDefault="00FB7621" w:rsidP="006D32BF">
      <w:pPr>
        <w:jc w:val="both"/>
        <w:rPr>
          <w:i/>
          <w:iCs/>
        </w:rPr>
      </w:pPr>
      <w:r w:rsidRPr="00EA594D">
        <w:rPr>
          <w:b/>
          <w:bCs/>
          <w:i/>
          <w:iCs/>
          <w:u w:val="single"/>
        </w:rPr>
        <w:t xml:space="preserve">script per </w:t>
      </w:r>
      <w:r w:rsidR="00EA594D" w:rsidRPr="00EA594D">
        <w:rPr>
          <w:b/>
          <w:bCs/>
          <w:i/>
          <w:iCs/>
          <w:u w:val="single"/>
        </w:rPr>
        <w:t xml:space="preserve">il modulo </w:t>
      </w:r>
      <w:r w:rsidRPr="00EA594D">
        <w:rPr>
          <w:b/>
          <w:bCs/>
          <w:i/>
          <w:iCs/>
          <w:u w:val="single"/>
        </w:rPr>
        <w:t>mypivot</w:t>
      </w:r>
      <w:r w:rsidRPr="00EA594D">
        <w:rPr>
          <w:i/>
          <w:iCs/>
        </w:rPr>
        <w:t xml:space="preserve">. </w:t>
      </w:r>
    </w:p>
    <w:p w14:paraId="549BC3B7" w14:textId="39559F0F" w:rsidR="00EA594D" w:rsidRDefault="00FB7621" w:rsidP="006D32BF">
      <w:pPr>
        <w:jc w:val="both"/>
      </w:pPr>
      <w:r>
        <w:t xml:space="preserve">Gli script presenti nella sub-directory </w:t>
      </w:r>
      <w:r w:rsidR="00AA4A60" w:rsidRPr="00AA4A60">
        <w:rPr>
          <w:b/>
          <w:bCs/>
        </w:rPr>
        <w:t>mypivot</w:t>
      </w:r>
      <w:r w:rsidR="00AA4A60">
        <w:t xml:space="preserve"> </w:t>
      </w:r>
      <w:r>
        <w:t xml:space="preserve">sono numerati secondo l’ordine di esecuzione. </w:t>
      </w:r>
    </w:p>
    <w:p w14:paraId="7700B2BF" w14:textId="7B807F63" w:rsidR="00EA594D" w:rsidRDefault="00FB7621" w:rsidP="006D32BF">
      <w:pPr>
        <w:jc w:val="both"/>
      </w:pPr>
      <w:r>
        <w:t xml:space="preserve">Quindi </w:t>
      </w:r>
      <w:r w:rsidR="00EA594D">
        <w:t xml:space="preserve">occorre </w:t>
      </w:r>
      <w:r w:rsidR="00CE28BB">
        <w:t xml:space="preserve">eseguire </w:t>
      </w:r>
      <w:r w:rsidR="00EA594D">
        <w:t xml:space="preserve">gli </w:t>
      </w:r>
      <w:r w:rsidR="00CE28BB">
        <w:t>script rispettando l’ordine della numerazione</w:t>
      </w:r>
      <w:r w:rsidR="00EA594D">
        <w:t>, utilizzando il comando psql</w:t>
      </w:r>
      <w:r w:rsidR="004923D0">
        <w:t>.</w:t>
      </w:r>
    </w:p>
    <w:p w14:paraId="0D9CFCEE" w14:textId="73BEA118" w:rsidR="00FB7621" w:rsidRPr="00EA594D" w:rsidRDefault="00EA594D" w:rsidP="006D32BF">
      <w:pPr>
        <w:jc w:val="both"/>
        <w:rPr>
          <w:b/>
          <w:bCs/>
        </w:rPr>
      </w:pPr>
      <w:r>
        <w:lastRenderedPageBreak/>
        <w:t>Si riportano di seguito gli script da eseguire nell’ordine corretto.</w:t>
      </w:r>
    </w:p>
    <w:tbl>
      <w:tblPr>
        <w:tblStyle w:val="Grigliatabella"/>
        <w:tblW w:w="0" w:type="auto"/>
        <w:tblLook w:val="04A0" w:firstRow="1" w:lastRow="0" w:firstColumn="1" w:lastColumn="0" w:noHBand="0" w:noVBand="1"/>
      </w:tblPr>
      <w:tblGrid>
        <w:gridCol w:w="4282"/>
        <w:gridCol w:w="5572"/>
      </w:tblGrid>
      <w:tr w:rsidR="00CE28BB" w:rsidRPr="00CE28BB" w14:paraId="5B81AB5A" w14:textId="77777777" w:rsidTr="00EA594D">
        <w:tc>
          <w:tcPr>
            <w:tcW w:w="4282" w:type="dxa"/>
            <w:shd w:val="clear" w:color="auto" w:fill="D9D9D9" w:themeFill="background1" w:themeFillShade="D9"/>
          </w:tcPr>
          <w:p w14:paraId="4EDDA805" w14:textId="6A5CE8B9" w:rsidR="00CE28BB" w:rsidRPr="00CE28BB" w:rsidRDefault="00CE28BB" w:rsidP="006D32BF">
            <w:pPr>
              <w:jc w:val="both"/>
              <w:rPr>
                <w:b/>
                <w:bCs/>
              </w:rPr>
            </w:pPr>
            <w:r w:rsidRPr="00CE28BB">
              <w:rPr>
                <w:b/>
                <w:bCs/>
              </w:rPr>
              <w:t>Nome file</w:t>
            </w:r>
          </w:p>
        </w:tc>
        <w:tc>
          <w:tcPr>
            <w:tcW w:w="5572" w:type="dxa"/>
            <w:shd w:val="clear" w:color="auto" w:fill="D9D9D9" w:themeFill="background1" w:themeFillShade="D9"/>
          </w:tcPr>
          <w:p w14:paraId="28839897" w14:textId="71EEC9C3" w:rsidR="00CE28BB" w:rsidRPr="00CE28BB" w:rsidRDefault="00CE28BB" w:rsidP="006D32BF">
            <w:pPr>
              <w:jc w:val="both"/>
              <w:rPr>
                <w:b/>
                <w:bCs/>
              </w:rPr>
            </w:pPr>
            <w:r w:rsidRPr="00CE28BB">
              <w:rPr>
                <w:b/>
                <w:bCs/>
              </w:rPr>
              <w:t>Note</w:t>
            </w:r>
          </w:p>
        </w:tc>
      </w:tr>
      <w:tr w:rsidR="00CE28BB" w14:paraId="50D01534" w14:textId="77777777" w:rsidTr="00EA594D">
        <w:tc>
          <w:tcPr>
            <w:tcW w:w="4282" w:type="dxa"/>
          </w:tcPr>
          <w:p w14:paraId="18977503" w14:textId="26B8B368" w:rsidR="00CE28BB" w:rsidRDefault="00CE28BB" w:rsidP="006D32BF">
            <w:pPr>
              <w:jc w:val="both"/>
            </w:pPr>
            <w:r w:rsidRPr="00CE28BB">
              <w:t>01_create_role_and_db_mypivot.sql</w:t>
            </w:r>
          </w:p>
        </w:tc>
        <w:tc>
          <w:tcPr>
            <w:tcW w:w="5572" w:type="dxa"/>
          </w:tcPr>
          <w:p w14:paraId="0570BB5A" w14:textId="3C8EC7B8" w:rsidR="00CE28BB" w:rsidRDefault="00CE28BB" w:rsidP="006D32BF">
            <w:pPr>
              <w:jc w:val="both"/>
            </w:pPr>
            <w:r>
              <w:t>Script per la creazione del ruolo mypivot e del db mypivot</w:t>
            </w:r>
          </w:p>
        </w:tc>
      </w:tr>
      <w:tr w:rsidR="00CE28BB" w14:paraId="0D368C7F" w14:textId="77777777" w:rsidTr="00EA594D">
        <w:tc>
          <w:tcPr>
            <w:tcW w:w="4282" w:type="dxa"/>
          </w:tcPr>
          <w:p w14:paraId="59CA5DDB" w14:textId="08D861D8" w:rsidR="00CE28BB" w:rsidRDefault="00CE28BB" w:rsidP="006D32BF">
            <w:pPr>
              <w:jc w:val="both"/>
            </w:pPr>
            <w:r w:rsidRPr="00CE28BB">
              <w:t>02_mypivot-schema.sql</w:t>
            </w:r>
          </w:p>
        </w:tc>
        <w:tc>
          <w:tcPr>
            <w:tcW w:w="5572" w:type="dxa"/>
          </w:tcPr>
          <w:p w14:paraId="437F7EF6" w14:textId="43CC2ED0" w:rsidR="00CE28BB" w:rsidRDefault="00CE28BB" w:rsidP="006D32BF">
            <w:pPr>
              <w:jc w:val="both"/>
            </w:pPr>
            <w:r>
              <w:t xml:space="preserve">Script per la creazione dello schema mypivot. Copia dello script utilizzato dal mypivot </w:t>
            </w:r>
            <w:r w:rsidRPr="00CE28BB">
              <w:t xml:space="preserve">branch </w:t>
            </w:r>
            <w:r w:rsidRPr="00CE28BB">
              <w:rPr>
                <w:i/>
                <w:iCs/>
              </w:rPr>
              <w:t>develop</w:t>
            </w:r>
            <w:r w:rsidRPr="00CE28BB">
              <w:t xml:space="preserve"> versione </w:t>
            </w:r>
            <w:r w:rsidRPr="00CE28BB">
              <w:rPr>
                <w:i/>
                <w:iCs/>
              </w:rPr>
              <w:t>5.7.10-SNAPSHOT</w:t>
            </w:r>
            <w:r>
              <w:t>.</w:t>
            </w:r>
          </w:p>
        </w:tc>
      </w:tr>
      <w:tr w:rsidR="00CE28BB" w14:paraId="22A5A9E7" w14:textId="77777777" w:rsidTr="00EA594D">
        <w:tc>
          <w:tcPr>
            <w:tcW w:w="4282" w:type="dxa"/>
          </w:tcPr>
          <w:p w14:paraId="1696BB92" w14:textId="1FAC0B59" w:rsidR="00CE28BB" w:rsidRDefault="00CE28BB" w:rsidP="006D32BF">
            <w:pPr>
              <w:jc w:val="both"/>
            </w:pPr>
            <w:r w:rsidRPr="00CE28BB">
              <w:t>03_add_column_and_function_for_gepos.sql</w:t>
            </w:r>
          </w:p>
        </w:tc>
        <w:tc>
          <w:tcPr>
            <w:tcW w:w="5572" w:type="dxa"/>
          </w:tcPr>
          <w:p w14:paraId="2FA6876A" w14:textId="569BDA3C" w:rsidR="00CE28BB" w:rsidRDefault="00CE28BB" w:rsidP="006D32BF">
            <w:pPr>
              <w:jc w:val="both"/>
            </w:pPr>
            <w:r>
              <w:t xml:space="preserve">Script per la creazione </w:t>
            </w:r>
            <w:r w:rsidR="0066357B">
              <w:t xml:space="preserve">di funzioni utilizzate soltanto per selezionare i dati da inviare al modulo GePos nel processo di intercomunicazione tra i due moduli. Lo script aggiunge anche quattro colonne alla tabella </w:t>
            </w:r>
            <w:r w:rsidR="0066357B" w:rsidRPr="0066357B">
              <w:t>mygov_flusso_export</w:t>
            </w:r>
            <w:r w:rsidR="0066357B">
              <w:t xml:space="preserve"> per fleggare l’invio di dati a gepos e memorizzare i dati della RT.</w:t>
            </w:r>
          </w:p>
        </w:tc>
      </w:tr>
      <w:tr w:rsidR="00CE28BB" w14:paraId="21BC2852" w14:textId="77777777" w:rsidTr="00EA594D">
        <w:tc>
          <w:tcPr>
            <w:tcW w:w="4282" w:type="dxa"/>
          </w:tcPr>
          <w:p w14:paraId="715B88A6" w14:textId="1726F7B6" w:rsidR="00CE28BB" w:rsidRDefault="00CE28BB" w:rsidP="006D32BF">
            <w:pPr>
              <w:jc w:val="both"/>
            </w:pPr>
            <w:r w:rsidRPr="00CE28BB">
              <w:t>04_mypivot-data.sql</w:t>
            </w:r>
          </w:p>
        </w:tc>
        <w:tc>
          <w:tcPr>
            <w:tcW w:w="5572" w:type="dxa"/>
          </w:tcPr>
          <w:p w14:paraId="5F963D57" w14:textId="45659B2E" w:rsidR="00CE28BB" w:rsidRDefault="0066357B" w:rsidP="006D32BF">
            <w:pPr>
              <w:jc w:val="both"/>
            </w:pPr>
            <w:r>
              <w:t>Script per l’inserimento dei dati di base per mypivot</w:t>
            </w:r>
            <w:r w:rsidR="008244B2">
              <w:t xml:space="preserve"> (dati per le tabelle tipologiche)</w:t>
            </w:r>
            <w:r>
              <w:t xml:space="preserve">. </w:t>
            </w:r>
          </w:p>
        </w:tc>
      </w:tr>
    </w:tbl>
    <w:p w14:paraId="4429219F" w14:textId="33EF3993" w:rsidR="004923D0" w:rsidRPr="004923D0" w:rsidRDefault="004923D0" w:rsidP="004923D0">
      <w:pPr>
        <w:jc w:val="both"/>
      </w:pPr>
      <w:r w:rsidRPr="004923D0">
        <w:t>Si riporta di seguito un  esempio degli script da eseguire</w:t>
      </w:r>
    </w:p>
    <w:p w14:paraId="209079AA" w14:textId="79DA3B7D" w:rsidR="004923D0" w:rsidRDefault="004923D0" w:rsidP="004923D0">
      <w:pPr>
        <w:jc w:val="both"/>
        <w:rPr>
          <w:b/>
          <w:bCs/>
        </w:rPr>
      </w:pPr>
      <w:r w:rsidRPr="00EA594D">
        <w:rPr>
          <w:b/>
          <w:bCs/>
        </w:rPr>
        <w:t xml:space="preserve">&gt; </w:t>
      </w:r>
      <w:r w:rsidRPr="00646E5A">
        <w:rPr>
          <w:b/>
          <w:bCs/>
        </w:rPr>
        <w:t xml:space="preserve">psql -U mypivot --host=localhost --port=5432 -d mypivot -f </w:t>
      </w:r>
      <w:r w:rsidRPr="00EA594D">
        <w:rPr>
          <w:b/>
          <w:bCs/>
        </w:rPr>
        <w:t>01_create_role_and_db_mypivot.sql</w:t>
      </w:r>
    </w:p>
    <w:p w14:paraId="619835B7" w14:textId="77777777" w:rsidR="004923D0" w:rsidRDefault="004923D0" w:rsidP="004923D0">
      <w:pPr>
        <w:jc w:val="both"/>
        <w:rPr>
          <w:b/>
          <w:bCs/>
        </w:rPr>
      </w:pPr>
      <w:r w:rsidRPr="00EA594D">
        <w:rPr>
          <w:b/>
          <w:bCs/>
        </w:rPr>
        <w:t xml:space="preserve">&gt; </w:t>
      </w:r>
      <w:r w:rsidRPr="00646E5A">
        <w:rPr>
          <w:b/>
          <w:bCs/>
        </w:rPr>
        <w:t xml:space="preserve">psql -U mypivot --host=localhost --port=5432 -d mypivot -f </w:t>
      </w:r>
      <w:r w:rsidRPr="004923D0">
        <w:rPr>
          <w:b/>
          <w:bCs/>
        </w:rPr>
        <w:t>02_mypivot-schema.sql</w:t>
      </w:r>
    </w:p>
    <w:p w14:paraId="275187D9" w14:textId="77777777" w:rsidR="004923D0" w:rsidRDefault="004923D0" w:rsidP="004923D0">
      <w:pPr>
        <w:jc w:val="both"/>
        <w:rPr>
          <w:b/>
          <w:bCs/>
        </w:rPr>
      </w:pPr>
      <w:r w:rsidRPr="00EA594D">
        <w:rPr>
          <w:b/>
          <w:bCs/>
        </w:rPr>
        <w:t xml:space="preserve">&gt; </w:t>
      </w:r>
      <w:r w:rsidRPr="00646E5A">
        <w:rPr>
          <w:b/>
          <w:bCs/>
        </w:rPr>
        <w:t xml:space="preserve">psql -U mypivot --host=localhost --port=5432 -d mypivot -f </w:t>
      </w:r>
      <w:r w:rsidRPr="004923D0">
        <w:rPr>
          <w:b/>
          <w:bCs/>
        </w:rPr>
        <w:t>03_add_column_and_function_for_gepos.sql</w:t>
      </w:r>
    </w:p>
    <w:p w14:paraId="7DD5458D" w14:textId="77777777" w:rsidR="004923D0" w:rsidRDefault="004923D0" w:rsidP="004923D0">
      <w:pPr>
        <w:jc w:val="both"/>
        <w:rPr>
          <w:b/>
          <w:bCs/>
        </w:rPr>
      </w:pPr>
      <w:r w:rsidRPr="00EA594D">
        <w:rPr>
          <w:b/>
          <w:bCs/>
        </w:rPr>
        <w:t xml:space="preserve">&gt; </w:t>
      </w:r>
      <w:r w:rsidRPr="00646E5A">
        <w:rPr>
          <w:b/>
          <w:bCs/>
        </w:rPr>
        <w:t xml:space="preserve">psql -U mypivot --host=localhost --port=5432 -d mypivot -f </w:t>
      </w:r>
      <w:r w:rsidRPr="004923D0">
        <w:rPr>
          <w:b/>
          <w:bCs/>
        </w:rPr>
        <w:t>04_mypivot-data.sql</w:t>
      </w:r>
    </w:p>
    <w:p w14:paraId="7E9E705B" w14:textId="77777777" w:rsidR="00CE28BB" w:rsidRPr="00185E51" w:rsidRDefault="00CE28BB" w:rsidP="006D32BF">
      <w:pPr>
        <w:jc w:val="both"/>
      </w:pPr>
    </w:p>
    <w:p w14:paraId="736A00A4" w14:textId="6B8B7048" w:rsidR="00EA594D" w:rsidRPr="00AA4A60" w:rsidRDefault="00EA594D" w:rsidP="00EA594D">
      <w:pPr>
        <w:jc w:val="both"/>
        <w:rPr>
          <w:b/>
          <w:bCs/>
          <w:i/>
          <w:iCs/>
          <w:u w:val="single"/>
        </w:rPr>
      </w:pPr>
      <w:r w:rsidRPr="00AA4A60">
        <w:rPr>
          <w:b/>
          <w:bCs/>
          <w:i/>
          <w:iCs/>
          <w:u w:val="single"/>
        </w:rPr>
        <w:t xml:space="preserve">script per il modulo mybox. </w:t>
      </w:r>
    </w:p>
    <w:p w14:paraId="60076B2C" w14:textId="77777777" w:rsidR="000D65F5" w:rsidRDefault="000D65F5" w:rsidP="000D65F5">
      <w:pPr>
        <w:jc w:val="both"/>
      </w:pPr>
      <w:r>
        <w:t xml:space="preserve">Gli script presenti nella sub-directory </w:t>
      </w:r>
      <w:r w:rsidRPr="000D65F5">
        <w:rPr>
          <w:b/>
          <w:bCs/>
        </w:rPr>
        <w:t>mybox</w:t>
      </w:r>
      <w:r>
        <w:t xml:space="preserve"> sono numerati secondo l’ordine di esecuzione. </w:t>
      </w:r>
    </w:p>
    <w:p w14:paraId="445D15F6" w14:textId="77777777" w:rsidR="000D65F5" w:rsidRDefault="000D65F5" w:rsidP="00F644D8">
      <w:pPr>
        <w:jc w:val="both"/>
      </w:pPr>
      <w:r>
        <w:t>Quindi occorre eseguire gli script rispettando l’ordine della numerazione, utilizzando il comando psql.</w:t>
      </w:r>
    </w:p>
    <w:p w14:paraId="42204D6B" w14:textId="77777777" w:rsidR="000D65F5" w:rsidRPr="00EA594D" w:rsidRDefault="000D65F5" w:rsidP="000D65F5">
      <w:pPr>
        <w:jc w:val="both"/>
        <w:rPr>
          <w:b/>
          <w:bCs/>
        </w:rPr>
      </w:pPr>
      <w:r>
        <w:t>Si riportano di seguito gli script da eseguire nell’ordine corretto.</w:t>
      </w:r>
    </w:p>
    <w:tbl>
      <w:tblPr>
        <w:tblStyle w:val="Grigliatabella"/>
        <w:tblW w:w="0" w:type="auto"/>
        <w:tblLook w:val="04A0" w:firstRow="1" w:lastRow="0" w:firstColumn="1" w:lastColumn="0" w:noHBand="0" w:noVBand="1"/>
      </w:tblPr>
      <w:tblGrid>
        <w:gridCol w:w="4282"/>
        <w:gridCol w:w="5346"/>
      </w:tblGrid>
      <w:tr w:rsidR="000D65F5" w:rsidRPr="00CE28BB" w14:paraId="040E349A" w14:textId="77777777" w:rsidTr="00F644D8">
        <w:tc>
          <w:tcPr>
            <w:tcW w:w="4282" w:type="dxa"/>
            <w:shd w:val="clear" w:color="auto" w:fill="D9D9D9" w:themeFill="background1" w:themeFillShade="D9"/>
          </w:tcPr>
          <w:p w14:paraId="7845B7FF" w14:textId="77777777" w:rsidR="000D65F5" w:rsidRPr="00CE28BB" w:rsidRDefault="000D65F5" w:rsidP="00F644D8">
            <w:pPr>
              <w:jc w:val="both"/>
              <w:rPr>
                <w:b/>
                <w:bCs/>
              </w:rPr>
            </w:pPr>
            <w:r w:rsidRPr="00CE28BB">
              <w:rPr>
                <w:b/>
                <w:bCs/>
              </w:rPr>
              <w:t>Nome file</w:t>
            </w:r>
          </w:p>
        </w:tc>
        <w:tc>
          <w:tcPr>
            <w:tcW w:w="5346" w:type="dxa"/>
            <w:shd w:val="clear" w:color="auto" w:fill="D9D9D9" w:themeFill="background1" w:themeFillShade="D9"/>
          </w:tcPr>
          <w:p w14:paraId="25B0A09C" w14:textId="77777777" w:rsidR="000D65F5" w:rsidRPr="00CE28BB" w:rsidRDefault="000D65F5" w:rsidP="00F644D8">
            <w:pPr>
              <w:jc w:val="both"/>
              <w:rPr>
                <w:b/>
                <w:bCs/>
              </w:rPr>
            </w:pPr>
            <w:r w:rsidRPr="00CE28BB">
              <w:rPr>
                <w:b/>
                <w:bCs/>
              </w:rPr>
              <w:t>Note</w:t>
            </w:r>
          </w:p>
        </w:tc>
      </w:tr>
      <w:tr w:rsidR="000D65F5" w14:paraId="5A4DD18F" w14:textId="77777777" w:rsidTr="00F644D8">
        <w:tc>
          <w:tcPr>
            <w:tcW w:w="4282" w:type="dxa"/>
          </w:tcPr>
          <w:p w14:paraId="3004A6B4" w14:textId="77777777" w:rsidR="000D65F5" w:rsidRDefault="000D65F5" w:rsidP="00F644D8">
            <w:pPr>
              <w:jc w:val="both"/>
            </w:pPr>
            <w:bookmarkStart w:id="38" w:name="_Hlk36052446"/>
            <w:r w:rsidRPr="00CE28BB">
              <w:t>01_create_role_and_db_my</w:t>
            </w:r>
            <w:r>
              <w:t>box</w:t>
            </w:r>
            <w:r w:rsidRPr="00CE28BB">
              <w:t>.sql</w:t>
            </w:r>
            <w:bookmarkEnd w:id="38"/>
          </w:p>
        </w:tc>
        <w:tc>
          <w:tcPr>
            <w:tcW w:w="5346" w:type="dxa"/>
          </w:tcPr>
          <w:p w14:paraId="3D7C080E" w14:textId="77777777" w:rsidR="000D65F5" w:rsidRDefault="000D65F5" w:rsidP="00F644D8">
            <w:pPr>
              <w:jc w:val="both"/>
            </w:pPr>
            <w:r>
              <w:t>Script per la creazione del ruolo mybox e del db mybox</w:t>
            </w:r>
          </w:p>
        </w:tc>
      </w:tr>
      <w:tr w:rsidR="000D65F5" w14:paraId="5DCF80E2" w14:textId="77777777" w:rsidTr="00F644D8">
        <w:tc>
          <w:tcPr>
            <w:tcW w:w="4282" w:type="dxa"/>
          </w:tcPr>
          <w:p w14:paraId="766D37EF" w14:textId="1245CD7A" w:rsidR="000D65F5" w:rsidRDefault="000D65F5" w:rsidP="00F644D8">
            <w:pPr>
              <w:jc w:val="both"/>
            </w:pPr>
            <w:r w:rsidRPr="00CE28BB">
              <w:t>02_</w:t>
            </w:r>
            <w:r>
              <w:t>mybox</w:t>
            </w:r>
            <w:r w:rsidRPr="00CE28BB">
              <w:t>.sql</w:t>
            </w:r>
          </w:p>
        </w:tc>
        <w:tc>
          <w:tcPr>
            <w:tcW w:w="5346" w:type="dxa"/>
          </w:tcPr>
          <w:p w14:paraId="5707B59F" w14:textId="77777777" w:rsidR="000D65F5" w:rsidRDefault="000D65F5" w:rsidP="00F644D8">
            <w:pPr>
              <w:jc w:val="both"/>
            </w:pPr>
            <w:r>
              <w:t>Script per la creazione dello schema mybox. Copia dello script utilizzato dalla mypayment-suite.</w:t>
            </w:r>
          </w:p>
        </w:tc>
      </w:tr>
    </w:tbl>
    <w:p w14:paraId="716E470B" w14:textId="77777777" w:rsidR="000D65F5" w:rsidRPr="004923D0" w:rsidRDefault="000D65F5" w:rsidP="000D65F5">
      <w:pPr>
        <w:jc w:val="both"/>
      </w:pPr>
      <w:r w:rsidRPr="004923D0">
        <w:t>Si riporta di seguito un  esempio degli script da eseguire</w:t>
      </w:r>
    </w:p>
    <w:p w14:paraId="7C903C0F" w14:textId="7EE35FC6" w:rsidR="000D65F5" w:rsidRDefault="000D65F5" w:rsidP="000D65F5">
      <w:pPr>
        <w:jc w:val="both"/>
      </w:pPr>
    </w:p>
    <w:p w14:paraId="2E165946" w14:textId="7C06802B" w:rsidR="000D65F5" w:rsidRDefault="000D65F5" w:rsidP="000D65F5">
      <w:pPr>
        <w:jc w:val="both"/>
        <w:rPr>
          <w:b/>
          <w:bCs/>
        </w:rPr>
      </w:pPr>
      <w:r w:rsidRPr="00EA594D">
        <w:rPr>
          <w:b/>
          <w:bCs/>
        </w:rPr>
        <w:t xml:space="preserve">&gt; </w:t>
      </w:r>
      <w:r w:rsidRPr="00646E5A">
        <w:rPr>
          <w:b/>
          <w:bCs/>
        </w:rPr>
        <w:t xml:space="preserve">psql -U mypivot --host=localhost --port=5432 -d mypivot -f </w:t>
      </w:r>
      <w:r w:rsidRPr="000D65F5">
        <w:rPr>
          <w:b/>
          <w:bCs/>
        </w:rPr>
        <w:t>01_create_role_and_db_mybox.sql</w:t>
      </w:r>
    </w:p>
    <w:p w14:paraId="2A6BA77A" w14:textId="5C927BA3" w:rsidR="000D65F5" w:rsidRDefault="000D65F5" w:rsidP="000D65F5">
      <w:pPr>
        <w:jc w:val="both"/>
        <w:rPr>
          <w:b/>
          <w:bCs/>
        </w:rPr>
      </w:pPr>
      <w:r w:rsidRPr="00EA594D">
        <w:rPr>
          <w:b/>
          <w:bCs/>
        </w:rPr>
        <w:t xml:space="preserve">&gt; </w:t>
      </w:r>
      <w:r w:rsidRPr="00646E5A">
        <w:rPr>
          <w:b/>
          <w:bCs/>
        </w:rPr>
        <w:t xml:space="preserve">psql -U mypivot --host=localhost --port=5432 -d mypivot -f </w:t>
      </w:r>
      <w:r w:rsidRPr="000D65F5">
        <w:rPr>
          <w:b/>
          <w:bCs/>
        </w:rPr>
        <w:t>02_mybox.sql</w:t>
      </w:r>
    </w:p>
    <w:p w14:paraId="2E53CD0E" w14:textId="1FBD95EF" w:rsidR="00EA594D" w:rsidRDefault="00EA594D" w:rsidP="006D32BF">
      <w:pPr>
        <w:pStyle w:val="xmsolistparagraph"/>
        <w:ind w:left="0"/>
      </w:pPr>
    </w:p>
    <w:p w14:paraId="472DB110" w14:textId="77777777" w:rsidR="00183F61" w:rsidRDefault="00183F61" w:rsidP="006D32BF">
      <w:pPr>
        <w:pStyle w:val="xmsolistparagraph"/>
        <w:ind w:left="0"/>
      </w:pPr>
    </w:p>
    <w:p w14:paraId="613EA1BE" w14:textId="2FF6ACA9" w:rsidR="00185E51" w:rsidRDefault="00185E51" w:rsidP="006D32BF">
      <w:pPr>
        <w:pStyle w:val="Titolo4"/>
      </w:pPr>
      <w:r w:rsidRPr="00185E51">
        <w:lastRenderedPageBreak/>
        <w:t xml:space="preserve">Deploy </w:t>
      </w:r>
      <w:r w:rsidR="00573FB1">
        <w:t>web-app</w:t>
      </w:r>
      <w:r w:rsidRPr="00185E51">
        <w:t xml:space="preserve"> mybox</w:t>
      </w:r>
      <w:r w:rsidR="00573FB1">
        <w:t xml:space="preserve"> e configurazione Tomcat</w:t>
      </w:r>
    </w:p>
    <w:p w14:paraId="4BAA53B9" w14:textId="00DF62E0" w:rsidR="004923D0" w:rsidRPr="004923D0" w:rsidRDefault="004923D0" w:rsidP="006D32BF">
      <w:pPr>
        <w:pStyle w:val="xmsolistparagraph"/>
        <w:ind w:left="0"/>
        <w:jc w:val="both"/>
        <w:rPr>
          <w:b/>
          <w:bCs/>
          <w:i/>
          <w:iCs/>
          <w:u w:val="single"/>
        </w:rPr>
      </w:pPr>
      <w:r w:rsidRPr="004923D0">
        <w:rPr>
          <w:b/>
          <w:bCs/>
          <w:i/>
          <w:iCs/>
          <w:u w:val="single"/>
        </w:rPr>
        <w:t>Deploy Web-app mybox</w:t>
      </w:r>
    </w:p>
    <w:p w14:paraId="51CB5786" w14:textId="08D81EA9" w:rsidR="004923D0" w:rsidRDefault="004923D0" w:rsidP="006D32BF">
      <w:pPr>
        <w:pStyle w:val="xmsolistparagraph"/>
        <w:ind w:left="0"/>
        <w:jc w:val="both"/>
      </w:pPr>
      <w:r>
        <w:t>L’applicazione</w:t>
      </w:r>
      <w:r w:rsidR="008244B2">
        <w:t xml:space="preserve"> </w:t>
      </w:r>
      <w:r w:rsidR="008244B2" w:rsidRPr="004923D0">
        <w:rPr>
          <w:b/>
          <w:bCs/>
        </w:rPr>
        <w:t>mybox</w:t>
      </w:r>
      <w:r w:rsidR="008244B2">
        <w:t xml:space="preserve"> </w:t>
      </w:r>
      <w:r>
        <w:t>è disponibile all’interno della directory</w:t>
      </w:r>
      <w:r w:rsidR="008244B2">
        <w:t xml:space="preserve"> </w:t>
      </w:r>
      <w:r w:rsidR="002F0F28" w:rsidRPr="004923D0">
        <w:rPr>
          <w:b/>
          <w:bCs/>
        </w:rPr>
        <w:t>mypayment-suite</w:t>
      </w:r>
      <w:r>
        <w:t xml:space="preserve">, in particolare in </w:t>
      </w:r>
      <w:r w:rsidR="002F0F28">
        <w:t>my</w:t>
      </w:r>
      <w:r w:rsidR="002F0F28" w:rsidRPr="002F0F28">
        <w:t>payment-suite\webapps</w:t>
      </w:r>
      <w:r w:rsidR="002F0F28">
        <w:t xml:space="preserve">. </w:t>
      </w:r>
    </w:p>
    <w:p w14:paraId="49CAFD8A" w14:textId="3A5FD0C0" w:rsidR="00185E51" w:rsidRDefault="002F0F28" w:rsidP="006D32BF">
      <w:pPr>
        <w:pStyle w:val="xmsolistparagraph"/>
        <w:ind w:left="0"/>
        <w:jc w:val="both"/>
      </w:pPr>
      <w:r>
        <w:t>Copiare la cartella mybox sotto la cartella webapps</w:t>
      </w:r>
      <w:r w:rsidR="004923D0">
        <w:t xml:space="preserve"> di Tomcat.</w:t>
      </w:r>
    </w:p>
    <w:p w14:paraId="64105951" w14:textId="1136E9DB" w:rsidR="007E39A6" w:rsidRDefault="007E39A6" w:rsidP="006D32BF">
      <w:pPr>
        <w:pStyle w:val="xmsolistparagraph"/>
        <w:ind w:left="0"/>
        <w:jc w:val="both"/>
      </w:pPr>
    </w:p>
    <w:p w14:paraId="21FA370F" w14:textId="17CFEA8F" w:rsidR="004923D0" w:rsidRPr="004923D0" w:rsidRDefault="004923D0" w:rsidP="004923D0">
      <w:pPr>
        <w:pStyle w:val="xmsolistparagraph"/>
        <w:ind w:left="0"/>
        <w:jc w:val="both"/>
        <w:rPr>
          <w:b/>
          <w:bCs/>
          <w:i/>
          <w:iCs/>
          <w:u w:val="single"/>
        </w:rPr>
      </w:pPr>
      <w:r>
        <w:rPr>
          <w:b/>
          <w:bCs/>
          <w:i/>
          <w:iCs/>
          <w:u w:val="single"/>
        </w:rPr>
        <w:t>Configurazione Tomcat</w:t>
      </w:r>
    </w:p>
    <w:p w14:paraId="3939DBB0" w14:textId="558C057F" w:rsidR="004923D0" w:rsidRDefault="004923D0" w:rsidP="004923D0">
      <w:pPr>
        <w:pStyle w:val="xmsolistparagraph"/>
        <w:ind w:left="0"/>
        <w:jc w:val="both"/>
        <w:rPr>
          <w:b/>
          <w:bCs/>
        </w:rPr>
      </w:pPr>
      <w:r>
        <w:t xml:space="preserve">I dati di configurazione di Tomcat sono disponibili all’interno della directory </w:t>
      </w:r>
      <w:r w:rsidRPr="004923D0">
        <w:rPr>
          <w:b/>
          <w:bCs/>
        </w:rPr>
        <w:t>tomcat</w:t>
      </w:r>
      <w:r>
        <w:rPr>
          <w:b/>
          <w:bCs/>
        </w:rPr>
        <w:t>.</w:t>
      </w:r>
    </w:p>
    <w:p w14:paraId="4CA45562" w14:textId="73E29D8B" w:rsidR="007E39A6" w:rsidRDefault="007E39A6" w:rsidP="00047E12">
      <w:pPr>
        <w:pStyle w:val="xmsolistparagraph"/>
        <w:numPr>
          <w:ilvl w:val="0"/>
          <w:numId w:val="14"/>
        </w:numPr>
        <w:jc w:val="both"/>
      </w:pPr>
      <w:r>
        <w:t xml:space="preserve">Copiare la directory </w:t>
      </w:r>
      <w:r w:rsidR="00DA537F" w:rsidRPr="004923D0">
        <w:rPr>
          <w:b/>
          <w:bCs/>
        </w:rPr>
        <w:t>t</w:t>
      </w:r>
      <w:r w:rsidRPr="004923D0">
        <w:rPr>
          <w:b/>
          <w:bCs/>
        </w:rPr>
        <w:t>omcat/lib</w:t>
      </w:r>
      <w:r>
        <w:t xml:space="preserve"> nella directory home di tomcat</w:t>
      </w:r>
      <w:r w:rsidR="004923D0">
        <w:t xml:space="preserve"> (eventualmente sovrascrivendo file esistenti)</w:t>
      </w:r>
    </w:p>
    <w:p w14:paraId="7074118B" w14:textId="21C6B077" w:rsidR="007E39A6" w:rsidRDefault="007E39A6" w:rsidP="00047E12">
      <w:pPr>
        <w:pStyle w:val="xmsolistparagraph"/>
        <w:numPr>
          <w:ilvl w:val="0"/>
          <w:numId w:val="14"/>
        </w:numPr>
        <w:jc w:val="both"/>
      </w:pPr>
      <w:r>
        <w:t xml:space="preserve">Copiare la directory </w:t>
      </w:r>
      <w:r w:rsidR="00DA537F" w:rsidRPr="004923D0">
        <w:rPr>
          <w:b/>
          <w:bCs/>
        </w:rPr>
        <w:t>t</w:t>
      </w:r>
      <w:r w:rsidRPr="004923D0">
        <w:rPr>
          <w:b/>
          <w:bCs/>
        </w:rPr>
        <w:t>omcat/endorsed</w:t>
      </w:r>
      <w:r>
        <w:t xml:space="preserve"> nella directory home di tomcat.</w:t>
      </w:r>
    </w:p>
    <w:p w14:paraId="0882ECC3" w14:textId="65B19D77" w:rsidR="007E39A6" w:rsidRDefault="007E39A6" w:rsidP="00047E12">
      <w:pPr>
        <w:pStyle w:val="xmsolistparagraph"/>
        <w:numPr>
          <w:ilvl w:val="0"/>
          <w:numId w:val="14"/>
        </w:numPr>
        <w:jc w:val="both"/>
      </w:pPr>
      <w:r>
        <w:t xml:space="preserve">Copiare la directory </w:t>
      </w:r>
      <w:r w:rsidR="00DA537F" w:rsidRPr="004923D0">
        <w:rPr>
          <w:b/>
          <w:bCs/>
        </w:rPr>
        <w:t>t</w:t>
      </w:r>
      <w:r w:rsidRPr="004923D0">
        <w:rPr>
          <w:b/>
          <w:bCs/>
        </w:rPr>
        <w:t>omcat/con</w:t>
      </w:r>
      <w:r w:rsidR="004923D0">
        <w:rPr>
          <w:b/>
          <w:bCs/>
        </w:rPr>
        <w:t>f</w:t>
      </w:r>
      <w:r>
        <w:t xml:space="preserve"> nella directory home di tomcat</w:t>
      </w:r>
      <w:r w:rsidR="004923D0">
        <w:t xml:space="preserve"> (eventualmente sovrascrivendo file esistenti)</w:t>
      </w:r>
    </w:p>
    <w:p w14:paraId="76733816" w14:textId="4D31AD38" w:rsidR="007E39A6" w:rsidRDefault="007E39A6" w:rsidP="00047E12">
      <w:pPr>
        <w:pStyle w:val="xmsolistparagraph"/>
        <w:numPr>
          <w:ilvl w:val="0"/>
          <w:numId w:val="14"/>
        </w:numPr>
        <w:jc w:val="both"/>
      </w:pPr>
      <w:r>
        <w:t xml:space="preserve">Riavviare </w:t>
      </w:r>
      <w:r w:rsidR="004923D0">
        <w:t xml:space="preserve">il servizio </w:t>
      </w:r>
      <w:r>
        <w:t>tomcat</w:t>
      </w:r>
      <w:r w:rsidR="004923D0">
        <w:t xml:space="preserve"> in modo da acquisire i nuovi parametri di configurazione impostati</w:t>
      </w:r>
    </w:p>
    <w:p w14:paraId="4040FC00" w14:textId="77777777" w:rsidR="00573FB1" w:rsidRDefault="00573FB1" w:rsidP="006D32BF">
      <w:pPr>
        <w:pStyle w:val="xmsolistparagraph"/>
        <w:ind w:left="0"/>
      </w:pPr>
    </w:p>
    <w:p w14:paraId="0F185F10" w14:textId="05CF20ED" w:rsidR="00185E51" w:rsidRDefault="00185E51" w:rsidP="006D32BF">
      <w:pPr>
        <w:pStyle w:val="Titolo4"/>
      </w:pPr>
      <w:r w:rsidRPr="00185E51">
        <w:t>Creazione directory di manag</w:t>
      </w:r>
      <w:r w:rsidR="004923D0">
        <w:t>e</w:t>
      </w:r>
      <w:r w:rsidRPr="00185E51">
        <w:t>ment dei flussi</w:t>
      </w:r>
    </w:p>
    <w:p w14:paraId="005E3991" w14:textId="25EF2FEF" w:rsidR="004923D0" w:rsidRDefault="004923D0" w:rsidP="006D32BF">
      <w:pPr>
        <w:pStyle w:val="xmsolistparagraph"/>
        <w:ind w:left="0"/>
      </w:pPr>
      <w:r>
        <w:t>La directory di seguito indicata è necessaria per ospitare alcuni servizi essenziali al funzionamento del Kit.</w:t>
      </w:r>
    </w:p>
    <w:p w14:paraId="640EA024" w14:textId="77777777" w:rsidR="004923D0" w:rsidRDefault="004923D0" w:rsidP="006D32BF">
      <w:pPr>
        <w:pStyle w:val="xmsolistparagraph"/>
        <w:ind w:left="0"/>
      </w:pPr>
    </w:p>
    <w:p w14:paraId="79346696" w14:textId="77777777" w:rsidR="004923D0" w:rsidRDefault="002F0F28" w:rsidP="00047E12">
      <w:pPr>
        <w:pStyle w:val="xmsolistparagraph"/>
        <w:numPr>
          <w:ilvl w:val="0"/>
          <w:numId w:val="10"/>
        </w:numPr>
      </w:pPr>
      <w:r>
        <w:t xml:space="preserve">Creare la seguente </w:t>
      </w:r>
      <w:r w:rsidR="004923D0">
        <w:t xml:space="preserve">directory </w:t>
      </w:r>
      <w:r>
        <w:t>sul</w:t>
      </w:r>
      <w:r w:rsidR="004923D0">
        <w:t>la</w:t>
      </w:r>
      <w:r>
        <w:t xml:space="preserve"> macchina server: </w:t>
      </w:r>
      <w:r w:rsidRPr="004923D0">
        <w:rPr>
          <w:b/>
          <w:bCs/>
        </w:rPr>
        <w:t>/opt/mypay</w:t>
      </w:r>
      <w:r w:rsidR="00573FB1" w:rsidRPr="004923D0">
        <w:rPr>
          <w:b/>
          <w:bCs/>
        </w:rPr>
        <w:t>.</w:t>
      </w:r>
      <w:r w:rsidR="00573FB1">
        <w:t xml:space="preserve"> </w:t>
      </w:r>
    </w:p>
    <w:p w14:paraId="7E6B72D5" w14:textId="20EBE6B1" w:rsidR="004923D0" w:rsidRDefault="004923D0" w:rsidP="00047E12">
      <w:pPr>
        <w:pStyle w:val="xmsolistparagraph"/>
        <w:numPr>
          <w:ilvl w:val="0"/>
          <w:numId w:val="10"/>
        </w:numPr>
      </w:pPr>
      <w:r>
        <w:t xml:space="preserve">All’interno della directory </w:t>
      </w:r>
      <w:r w:rsidR="007E39A6">
        <w:t xml:space="preserve">mypay </w:t>
      </w:r>
      <w:r>
        <w:t>(</w:t>
      </w:r>
      <w:r w:rsidR="007E39A6">
        <w:t>appena creata</w:t>
      </w:r>
      <w:r>
        <w:t>)</w:t>
      </w:r>
      <w:r w:rsidR="007E39A6">
        <w:t>, creare un link s</w:t>
      </w:r>
      <w:r w:rsidR="00AA4A60">
        <w:t>i</w:t>
      </w:r>
      <w:r w:rsidR="007E39A6">
        <w:t>mbolico</w:t>
      </w:r>
      <w:r w:rsidR="00AA4A60">
        <w:t xml:space="preserve"> denominato</w:t>
      </w:r>
      <w:r w:rsidR="007E39A6">
        <w:t xml:space="preserve"> </w:t>
      </w:r>
      <w:r w:rsidR="007E39A6" w:rsidRPr="00AA4A60">
        <w:rPr>
          <w:b/>
          <w:bCs/>
        </w:rPr>
        <w:t>java</w:t>
      </w:r>
      <w:r w:rsidR="007E39A6">
        <w:t xml:space="preserve"> che punta all’installazione </w:t>
      </w:r>
      <w:r w:rsidR="00AA4A60">
        <w:t>J</w:t>
      </w:r>
      <w:r w:rsidR="007E39A6">
        <w:t>ava 1.7</w:t>
      </w:r>
      <w:r w:rsidR="00AA4A60">
        <w:t>,</w:t>
      </w:r>
      <w:r w:rsidR="007E39A6">
        <w:t xml:space="preserve"> pre-installato sulla macchina. </w:t>
      </w:r>
    </w:p>
    <w:p w14:paraId="45DAA989" w14:textId="77777777" w:rsidR="004923D0" w:rsidRDefault="004923D0" w:rsidP="004923D0">
      <w:pPr>
        <w:pStyle w:val="xmsolistparagraph"/>
        <w:ind w:left="0"/>
      </w:pPr>
    </w:p>
    <w:p w14:paraId="35790FB7" w14:textId="079EA0DD" w:rsidR="007E39A6" w:rsidRDefault="004923D0" w:rsidP="004923D0">
      <w:pPr>
        <w:pStyle w:val="xmsolistparagraph"/>
        <w:ind w:left="0"/>
      </w:pPr>
      <w:r>
        <w:t>Si riportano di seguito le istruzioni linux di dettaglio</w:t>
      </w:r>
      <w:r w:rsidR="007E39A6">
        <w:t>:</w:t>
      </w:r>
    </w:p>
    <w:p w14:paraId="638242DC" w14:textId="1E62DA52" w:rsidR="007E39A6" w:rsidRDefault="007E39A6" w:rsidP="006D32BF">
      <w:pPr>
        <w:pStyle w:val="xmsolistparagraph"/>
        <w:ind w:left="0"/>
      </w:pPr>
    </w:p>
    <w:p w14:paraId="515E47FE" w14:textId="14445D9E" w:rsidR="007E39A6" w:rsidRPr="00767F09" w:rsidRDefault="007E39A6" w:rsidP="006D32BF">
      <w:pPr>
        <w:pStyle w:val="xmsolistparagraph"/>
        <w:ind w:left="0"/>
        <w:rPr>
          <w:b/>
          <w:bCs/>
          <w:i/>
          <w:iCs/>
        </w:rPr>
      </w:pPr>
      <w:r w:rsidRPr="00767F09">
        <w:rPr>
          <w:b/>
          <w:bCs/>
          <w:i/>
          <w:iCs/>
        </w:rPr>
        <w:t>cd /opt</w:t>
      </w:r>
    </w:p>
    <w:p w14:paraId="0E94783E" w14:textId="33FAC971" w:rsidR="007E39A6" w:rsidRPr="00767F09" w:rsidRDefault="007E39A6" w:rsidP="006D32BF">
      <w:pPr>
        <w:pStyle w:val="xmsolistparagraph"/>
        <w:ind w:left="0"/>
        <w:rPr>
          <w:b/>
          <w:bCs/>
          <w:i/>
          <w:iCs/>
        </w:rPr>
      </w:pPr>
      <w:r w:rsidRPr="00767F09">
        <w:rPr>
          <w:b/>
          <w:bCs/>
          <w:i/>
          <w:iCs/>
        </w:rPr>
        <w:t>mkdir mypay</w:t>
      </w:r>
    </w:p>
    <w:p w14:paraId="370ED1B6" w14:textId="44026C77" w:rsidR="007E39A6" w:rsidRPr="00767F09" w:rsidRDefault="007E39A6" w:rsidP="006D32BF">
      <w:pPr>
        <w:pStyle w:val="xmsolistparagraph"/>
        <w:ind w:left="0"/>
        <w:rPr>
          <w:b/>
          <w:bCs/>
          <w:i/>
          <w:iCs/>
        </w:rPr>
      </w:pPr>
      <w:r w:rsidRPr="00767F09">
        <w:rPr>
          <w:b/>
          <w:bCs/>
          <w:i/>
          <w:iCs/>
        </w:rPr>
        <w:t>cd mypay</w:t>
      </w:r>
    </w:p>
    <w:p w14:paraId="49082290" w14:textId="788D65AB" w:rsidR="007E39A6" w:rsidRPr="00767F09" w:rsidRDefault="007E39A6" w:rsidP="006D32BF">
      <w:pPr>
        <w:pStyle w:val="xmsolistparagraph"/>
        <w:ind w:left="0"/>
        <w:rPr>
          <w:b/>
          <w:bCs/>
          <w:i/>
          <w:iCs/>
        </w:rPr>
      </w:pPr>
      <w:r w:rsidRPr="00767F09">
        <w:rPr>
          <w:b/>
          <w:bCs/>
          <w:i/>
          <w:iCs/>
        </w:rPr>
        <w:t>ln -s /usr/java/jdk1.7.0_80/ /opt/mypay/java</w:t>
      </w:r>
    </w:p>
    <w:p w14:paraId="04ACF9B3" w14:textId="77777777" w:rsidR="00185E51" w:rsidRDefault="00185E51" w:rsidP="006D32BF">
      <w:pPr>
        <w:pStyle w:val="xmsolistparagraph"/>
        <w:ind w:left="0"/>
      </w:pPr>
    </w:p>
    <w:p w14:paraId="37F4F81A" w14:textId="01E4EE99" w:rsidR="00185E51" w:rsidRDefault="00185E51" w:rsidP="006D32BF">
      <w:pPr>
        <w:pStyle w:val="Titolo4"/>
      </w:pPr>
      <w:r w:rsidRPr="00185E51">
        <w:t>Deploy directory batch (progetti Talend) e avvio batch</w:t>
      </w:r>
    </w:p>
    <w:p w14:paraId="71B63EF0" w14:textId="7F1F9A3C" w:rsidR="00767F09" w:rsidRDefault="00767F09" w:rsidP="006D32BF">
      <w:pPr>
        <w:pStyle w:val="xmsolistparagraph"/>
        <w:ind w:left="0"/>
        <w:jc w:val="both"/>
      </w:pPr>
      <w:r>
        <w:t>Per la creazione della directory batch seguire i seguenti step:</w:t>
      </w:r>
    </w:p>
    <w:p w14:paraId="7A6CDACB" w14:textId="77777777" w:rsidR="00767F09" w:rsidRDefault="00767F09" w:rsidP="006D32BF">
      <w:pPr>
        <w:pStyle w:val="xmsolistparagraph"/>
        <w:ind w:left="0"/>
        <w:jc w:val="both"/>
      </w:pPr>
    </w:p>
    <w:p w14:paraId="4A8A553E" w14:textId="01BAAE1D" w:rsidR="00185E51" w:rsidRDefault="007E39A6" w:rsidP="00047E12">
      <w:pPr>
        <w:pStyle w:val="xmsolistparagraph"/>
        <w:numPr>
          <w:ilvl w:val="0"/>
          <w:numId w:val="21"/>
        </w:numPr>
        <w:jc w:val="both"/>
      </w:pPr>
      <w:r>
        <w:t xml:space="preserve">Copiare la directory </w:t>
      </w:r>
      <w:r w:rsidRPr="00767F09">
        <w:rPr>
          <w:b/>
          <w:bCs/>
        </w:rPr>
        <w:t>shared</w:t>
      </w:r>
      <w:r>
        <w:t xml:space="preserve"> </w:t>
      </w:r>
      <w:r w:rsidR="00767F09">
        <w:t xml:space="preserve">(presente nel Kit) </w:t>
      </w:r>
      <w:r>
        <w:t xml:space="preserve">nella directory </w:t>
      </w:r>
      <w:r w:rsidRPr="00767F09">
        <w:rPr>
          <w:b/>
          <w:bCs/>
        </w:rPr>
        <w:t>mypay</w:t>
      </w:r>
      <w:r>
        <w:t xml:space="preserve"> creata al passo precedente.</w:t>
      </w:r>
    </w:p>
    <w:p w14:paraId="21533FDA" w14:textId="77777777" w:rsidR="00767F09" w:rsidRDefault="007E39A6" w:rsidP="00047E12">
      <w:pPr>
        <w:pStyle w:val="xmsolistparagraph"/>
        <w:numPr>
          <w:ilvl w:val="0"/>
          <w:numId w:val="21"/>
        </w:numPr>
        <w:jc w:val="both"/>
      </w:pPr>
      <w:r>
        <w:t xml:space="preserve">Copiare la cartella </w:t>
      </w:r>
      <w:r w:rsidRPr="00767F09">
        <w:rPr>
          <w:b/>
          <w:bCs/>
        </w:rPr>
        <w:t>batch</w:t>
      </w:r>
      <w:r w:rsidR="00DC0501">
        <w:t xml:space="preserve">, risultante dal passo di configurazione e disponibile sotto la directory </w:t>
      </w:r>
      <w:r w:rsidR="00DC0501" w:rsidRPr="00767F09">
        <w:rPr>
          <w:b/>
          <w:bCs/>
        </w:rPr>
        <w:t>mypayment-suite/build/&lt;env&gt;,</w:t>
      </w:r>
      <w:r w:rsidR="00DC0501">
        <w:t xml:space="preserve"> nella directory </w:t>
      </w:r>
      <w:r w:rsidR="00DC0501" w:rsidRPr="00767F09">
        <w:rPr>
          <w:b/>
          <w:bCs/>
        </w:rPr>
        <w:t>shared</w:t>
      </w:r>
      <w:r w:rsidR="00DC0501">
        <w:t>, unendo la directory con quella già presente.</w:t>
      </w:r>
    </w:p>
    <w:p w14:paraId="37BD8405" w14:textId="77777777" w:rsidR="00767F09" w:rsidRDefault="00FD3439" w:rsidP="00047E12">
      <w:pPr>
        <w:pStyle w:val="xmsolistparagraph"/>
        <w:numPr>
          <w:ilvl w:val="0"/>
          <w:numId w:val="21"/>
        </w:numPr>
        <w:jc w:val="both"/>
      </w:pPr>
      <w:r>
        <w:t xml:space="preserve">Posizionarsi all’interno della directory </w:t>
      </w:r>
      <w:r w:rsidRPr="00767F09">
        <w:rPr>
          <w:b/>
          <w:bCs/>
        </w:rPr>
        <w:t>/opt/mypay/shared/batch/bin</w:t>
      </w:r>
    </w:p>
    <w:p w14:paraId="1C7E6196" w14:textId="28109A46" w:rsidR="00FD3439" w:rsidRDefault="00767F09" w:rsidP="00047E12">
      <w:pPr>
        <w:pStyle w:val="xmsolistparagraph"/>
        <w:numPr>
          <w:ilvl w:val="0"/>
          <w:numId w:val="21"/>
        </w:numPr>
        <w:jc w:val="both"/>
      </w:pPr>
      <w:r>
        <w:t>L</w:t>
      </w:r>
      <w:r w:rsidR="00FD3439">
        <w:t>anciare il comando per avviare tutti i batch:</w:t>
      </w:r>
      <w:r>
        <w:t xml:space="preserve"> </w:t>
      </w:r>
      <w:r w:rsidR="00FD3439" w:rsidRPr="00767F09">
        <w:rPr>
          <w:b/>
          <w:bCs/>
        </w:rPr>
        <w:t>./startAll.sh</w:t>
      </w:r>
    </w:p>
    <w:p w14:paraId="57B7EDA7" w14:textId="4624F832" w:rsidR="00FD3439" w:rsidRDefault="00FD3439" w:rsidP="006D32BF">
      <w:pPr>
        <w:pStyle w:val="xmsolistparagraph"/>
        <w:ind w:left="0"/>
        <w:jc w:val="both"/>
      </w:pPr>
    </w:p>
    <w:p w14:paraId="13527421" w14:textId="7E907974" w:rsidR="00FD3439" w:rsidRDefault="00FD3439" w:rsidP="006D32BF">
      <w:pPr>
        <w:pStyle w:val="xmsolistparagraph"/>
        <w:ind w:left="0"/>
        <w:jc w:val="both"/>
      </w:pPr>
      <w:r>
        <w:t>Per stoppare i batch è disponibile il comando:</w:t>
      </w:r>
    </w:p>
    <w:p w14:paraId="07904A89" w14:textId="51C5095A" w:rsidR="00FD3439" w:rsidRPr="00767F09" w:rsidRDefault="00FD3439" w:rsidP="00047E12">
      <w:pPr>
        <w:pStyle w:val="xmsolistparagraph"/>
        <w:numPr>
          <w:ilvl w:val="0"/>
          <w:numId w:val="22"/>
        </w:numPr>
        <w:jc w:val="both"/>
        <w:rPr>
          <w:b/>
          <w:bCs/>
        </w:rPr>
      </w:pPr>
      <w:r w:rsidRPr="00767F09">
        <w:rPr>
          <w:b/>
          <w:bCs/>
        </w:rPr>
        <w:t>./stopAll.sh</w:t>
      </w:r>
    </w:p>
    <w:p w14:paraId="7A3E557A" w14:textId="77777777" w:rsidR="00185E51" w:rsidRDefault="00185E51" w:rsidP="006D32BF">
      <w:pPr>
        <w:pStyle w:val="xmsolistparagraph"/>
        <w:ind w:left="0"/>
      </w:pPr>
    </w:p>
    <w:p w14:paraId="5580654A" w14:textId="2FAE785A" w:rsidR="00185E51" w:rsidRDefault="00185E51" w:rsidP="006D32BF">
      <w:pPr>
        <w:pStyle w:val="Titolo4"/>
      </w:pPr>
      <w:r w:rsidRPr="00185E51">
        <w:lastRenderedPageBreak/>
        <w:t>Configurazione esecuzione script per aggiornamento viste materializzate di mypivot</w:t>
      </w:r>
    </w:p>
    <w:p w14:paraId="162F88D2" w14:textId="77777777" w:rsidR="00767F09" w:rsidRDefault="00767F09" w:rsidP="006D32BF">
      <w:pPr>
        <w:pStyle w:val="xmsolistparagraph"/>
        <w:ind w:left="0"/>
      </w:pPr>
      <w:r>
        <w:t xml:space="preserve">All’interno della </w:t>
      </w:r>
      <w:r w:rsidR="00301328">
        <w:t xml:space="preserve">directory </w:t>
      </w:r>
      <w:r w:rsidR="00301328" w:rsidRPr="00767F09">
        <w:rPr>
          <w:b/>
          <w:bCs/>
        </w:rPr>
        <w:t>/opt/mypay/shared</w:t>
      </w:r>
      <w:r>
        <w:rPr>
          <w:b/>
          <w:bCs/>
        </w:rPr>
        <w:t>/crontab</w:t>
      </w:r>
      <w:r w:rsidR="00301328">
        <w:t xml:space="preserve"> </w:t>
      </w:r>
      <w:r>
        <w:t xml:space="preserve">è presente lo </w:t>
      </w:r>
      <w:r w:rsidR="00301328">
        <w:t>scri</w:t>
      </w:r>
      <w:r>
        <w:t>pt</w:t>
      </w:r>
      <w:r w:rsidR="00301328">
        <w:t xml:space="preserve"> </w:t>
      </w:r>
      <w:r w:rsidR="00301328" w:rsidRPr="00767F09">
        <w:rPr>
          <w:b/>
          <w:bCs/>
        </w:rPr>
        <w:t>batch_mypivot.crontab.sh</w:t>
      </w:r>
      <w:r w:rsidR="00301328">
        <w:t xml:space="preserve">. </w:t>
      </w:r>
    </w:p>
    <w:p w14:paraId="5C8DDFC0" w14:textId="77777777" w:rsidR="00767F09" w:rsidRDefault="00767F09" w:rsidP="006D32BF">
      <w:pPr>
        <w:pStyle w:val="xmsolistparagraph"/>
        <w:ind w:left="0"/>
      </w:pPr>
      <w:r>
        <w:t xml:space="preserve">Aggiungere </w:t>
      </w:r>
      <w:r w:rsidR="00301328">
        <w:t xml:space="preserve">al </w:t>
      </w:r>
      <w:r w:rsidR="00301328" w:rsidRPr="00767F09">
        <w:rPr>
          <w:b/>
          <w:bCs/>
        </w:rPr>
        <w:t>cronjob</w:t>
      </w:r>
      <w:r w:rsidR="00301328">
        <w:t xml:space="preserve"> della macchina server </w:t>
      </w:r>
      <w:r>
        <w:t xml:space="preserve">tale script </w:t>
      </w:r>
      <w:r w:rsidR="00301328">
        <w:t xml:space="preserve">per la schedulazione automatica. </w:t>
      </w:r>
    </w:p>
    <w:p w14:paraId="46DE3412" w14:textId="3A1F4459" w:rsidR="00185E51" w:rsidRDefault="00301328" w:rsidP="006D32BF">
      <w:pPr>
        <w:pStyle w:val="xmsolistparagraph"/>
        <w:ind w:left="0"/>
      </w:pPr>
      <w:r>
        <w:t>Per fare questa operazione, seguire i seguenti passi:</w:t>
      </w:r>
    </w:p>
    <w:p w14:paraId="35898F3E" w14:textId="7B67A7EC" w:rsidR="00301328" w:rsidRDefault="00301328" w:rsidP="00047E12">
      <w:pPr>
        <w:pStyle w:val="xmsolistparagraph"/>
        <w:numPr>
          <w:ilvl w:val="0"/>
          <w:numId w:val="15"/>
        </w:numPr>
      </w:pPr>
      <w:r w:rsidRPr="00767F09">
        <w:rPr>
          <w:b/>
          <w:bCs/>
        </w:rPr>
        <w:t>crontab -e</w:t>
      </w:r>
      <w:r w:rsidR="00767F09">
        <w:t xml:space="preserve"> (</w:t>
      </w:r>
      <w:r>
        <w:t>Apre il file di cron per l’utente corrente</w:t>
      </w:r>
      <w:r w:rsidR="00767F09">
        <w:t>)</w:t>
      </w:r>
    </w:p>
    <w:p w14:paraId="5A439B5E" w14:textId="4D4E50BC" w:rsidR="00301328" w:rsidRDefault="00301328" w:rsidP="00047E12">
      <w:pPr>
        <w:pStyle w:val="xmsolistparagraph"/>
        <w:numPr>
          <w:ilvl w:val="0"/>
          <w:numId w:val="15"/>
        </w:numPr>
      </w:pPr>
      <w:r>
        <w:t>Inserire la seguente riga per la schedulazione</w:t>
      </w:r>
      <w:r w:rsidR="00122ACD">
        <w:t xml:space="preserve"> dello script ogni 10 minuti:</w:t>
      </w:r>
    </w:p>
    <w:p w14:paraId="5CCECCE9" w14:textId="53888FD4" w:rsidR="00122ACD" w:rsidRPr="00767F09" w:rsidRDefault="00122ACD" w:rsidP="006D32BF">
      <w:pPr>
        <w:pStyle w:val="xmsolistparagraph"/>
        <w:rPr>
          <w:b/>
          <w:bCs/>
        </w:rPr>
      </w:pPr>
      <w:r w:rsidRPr="00767F09">
        <w:rPr>
          <w:b/>
          <w:bCs/>
        </w:rPr>
        <w:t>10 0 * * * /opt/mypay/shared/crontab/batch_mypivot.crontab.sh</w:t>
      </w:r>
    </w:p>
    <w:p w14:paraId="390290E2" w14:textId="2BB74B97" w:rsidR="00122ACD" w:rsidRDefault="00122ACD" w:rsidP="00047E12">
      <w:pPr>
        <w:pStyle w:val="xmsolistparagraph"/>
        <w:numPr>
          <w:ilvl w:val="0"/>
          <w:numId w:val="15"/>
        </w:numPr>
      </w:pPr>
      <w:r>
        <w:t>Salvare e uscire dall’editor (:wq)</w:t>
      </w:r>
    </w:p>
    <w:p w14:paraId="31DBB37A" w14:textId="13ACEEC2" w:rsidR="00122ACD" w:rsidRDefault="00122ACD" w:rsidP="00047E12">
      <w:pPr>
        <w:pStyle w:val="xmsolistparagraph"/>
        <w:numPr>
          <w:ilvl w:val="0"/>
          <w:numId w:val="15"/>
        </w:numPr>
      </w:pPr>
      <w:r>
        <w:t>Verificare che il cron sia correttamente inserito, digitando il comando</w:t>
      </w:r>
      <w:r>
        <w:br/>
      </w:r>
      <w:r w:rsidRPr="00767F09">
        <w:rPr>
          <w:b/>
          <w:bCs/>
        </w:rPr>
        <w:t>c</w:t>
      </w:r>
      <w:r w:rsidR="00767F09">
        <w:rPr>
          <w:b/>
          <w:bCs/>
        </w:rPr>
        <w:t>r</w:t>
      </w:r>
      <w:r w:rsidRPr="00767F09">
        <w:rPr>
          <w:b/>
          <w:bCs/>
        </w:rPr>
        <w:t>ontab -</w:t>
      </w:r>
      <w:r w:rsidR="00767F09">
        <w:rPr>
          <w:b/>
          <w:bCs/>
        </w:rPr>
        <w:t>l</w:t>
      </w:r>
    </w:p>
    <w:p w14:paraId="02226AFC" w14:textId="77777777" w:rsidR="00185E51" w:rsidRDefault="00185E51" w:rsidP="006D32BF">
      <w:pPr>
        <w:pStyle w:val="xmsolistparagraph"/>
        <w:ind w:left="0"/>
      </w:pPr>
    </w:p>
    <w:p w14:paraId="4DAA4F38" w14:textId="70EA0E4D" w:rsidR="00185E51" w:rsidRDefault="00185E51" w:rsidP="006D32BF">
      <w:pPr>
        <w:pStyle w:val="Titolo4"/>
      </w:pPr>
      <w:r w:rsidRPr="00185E51">
        <w:t>Deploy applicazione mypivotsb</w:t>
      </w:r>
    </w:p>
    <w:p w14:paraId="7BAD8267" w14:textId="1D705853" w:rsidR="00864ED8" w:rsidRDefault="00864ED8" w:rsidP="004E7846">
      <w:pPr>
        <w:pStyle w:val="xmsolistparagraph"/>
        <w:ind w:left="0"/>
      </w:pPr>
      <w:r>
        <w:t>L’applicazione mypivotsb è localizzata in target/</w:t>
      </w:r>
      <w:r w:rsidRPr="00864ED8">
        <w:t xml:space="preserve"> </w:t>
      </w:r>
      <w:r w:rsidRPr="00DA537F">
        <w:t>mypivotsb-0.0.1-SNAPSHOT.jar</w:t>
      </w:r>
      <w:r>
        <w:t>.</w:t>
      </w:r>
    </w:p>
    <w:p w14:paraId="79F93540" w14:textId="77777777" w:rsidR="00864ED8" w:rsidRDefault="00864ED8" w:rsidP="004E7846">
      <w:pPr>
        <w:pStyle w:val="xmsolistparagraph"/>
        <w:ind w:left="0"/>
      </w:pPr>
    </w:p>
    <w:p w14:paraId="49C7B2B0" w14:textId="702B1068" w:rsidR="004E7846" w:rsidRDefault="00AD13B5" w:rsidP="00047E12">
      <w:pPr>
        <w:pStyle w:val="xmsolistparagraph"/>
        <w:numPr>
          <w:ilvl w:val="0"/>
          <w:numId w:val="23"/>
        </w:numPr>
      </w:pPr>
      <w:r>
        <w:t xml:space="preserve">Copiare </w:t>
      </w:r>
      <w:r w:rsidR="00DA537F">
        <w:t xml:space="preserve">la directory </w:t>
      </w:r>
      <w:r w:rsidR="00DA537F" w:rsidRPr="00864ED8">
        <w:rPr>
          <w:b/>
          <w:bCs/>
        </w:rPr>
        <w:t>target</w:t>
      </w:r>
      <w:r w:rsidR="00DA537F">
        <w:t xml:space="preserve"> nella direct</w:t>
      </w:r>
      <w:r w:rsidR="00864ED8">
        <w:t>o</w:t>
      </w:r>
      <w:r w:rsidR="00DA537F">
        <w:t>ry /opt/mypay/.</w:t>
      </w:r>
    </w:p>
    <w:p w14:paraId="5E760C90" w14:textId="3549A64C" w:rsidR="00185E51" w:rsidRPr="00864ED8" w:rsidRDefault="00FD3439" w:rsidP="00047E12">
      <w:pPr>
        <w:pStyle w:val="xmsolistparagraph"/>
        <w:numPr>
          <w:ilvl w:val="0"/>
          <w:numId w:val="23"/>
        </w:numPr>
        <w:rPr>
          <w:b/>
          <w:bCs/>
        </w:rPr>
      </w:pPr>
      <w:r>
        <w:t xml:space="preserve">Posizionarsi </w:t>
      </w:r>
      <w:r w:rsidR="00864ED8">
        <w:t>in /opt/mypay/</w:t>
      </w:r>
      <w:r>
        <w:t>target ed eseguire il seguente comando per avviare l’applicazione:</w:t>
      </w:r>
      <w:r w:rsidR="00864ED8">
        <w:t xml:space="preserve">  </w:t>
      </w:r>
      <w:r w:rsidR="00AD13B5" w:rsidRPr="00864ED8">
        <w:rPr>
          <w:b/>
          <w:bCs/>
          <w:i/>
          <w:iCs/>
        </w:rPr>
        <w:t>java -jar mypivotsb-0.0.1-SNAPSHOT.jar --spring.profiles.active=</w:t>
      </w:r>
      <w:r w:rsidR="00AA4A60" w:rsidRPr="00AA4A60">
        <w:rPr>
          <w:b/>
          <w:bCs/>
          <w:i/>
          <w:iCs/>
        </w:rPr>
        <w:t xml:space="preserve"> </w:t>
      </w:r>
      <w:r w:rsidR="00AA4A60" w:rsidRPr="00864ED8">
        <w:rPr>
          <w:b/>
          <w:bCs/>
          <w:i/>
          <w:iCs/>
        </w:rPr>
        <w:t>production</w:t>
      </w:r>
      <w:r w:rsidR="00AA4A60">
        <w:rPr>
          <w:b/>
          <w:bCs/>
          <w:i/>
          <w:iCs/>
        </w:rPr>
        <w:t>-</w:t>
      </w:r>
      <w:r w:rsidR="00AD13B5" w:rsidRPr="00864ED8">
        <w:rPr>
          <w:b/>
          <w:bCs/>
          <w:i/>
          <w:iCs/>
        </w:rPr>
        <w:t>mypivot --spring.config.location=classpath:file:/</w:t>
      </w:r>
      <w:r w:rsidRPr="00864ED8">
        <w:rPr>
          <w:b/>
          <w:bCs/>
          <w:i/>
          <w:iCs/>
        </w:rPr>
        <w:t>opt</w:t>
      </w:r>
      <w:r w:rsidR="00AD13B5" w:rsidRPr="00864ED8">
        <w:rPr>
          <w:b/>
          <w:bCs/>
          <w:i/>
          <w:iCs/>
        </w:rPr>
        <w:t>/</w:t>
      </w:r>
      <w:r w:rsidRPr="00864ED8">
        <w:rPr>
          <w:b/>
          <w:bCs/>
          <w:i/>
          <w:iCs/>
        </w:rPr>
        <w:t>mypay/target/config/</w:t>
      </w:r>
    </w:p>
    <w:p w14:paraId="5970C744" w14:textId="77777777" w:rsidR="00FD3439" w:rsidRDefault="00FD3439" w:rsidP="004E7846">
      <w:pPr>
        <w:pStyle w:val="xmsolistparagraph"/>
        <w:ind w:left="0"/>
      </w:pPr>
    </w:p>
    <w:p w14:paraId="0D1EEF78" w14:textId="77777777" w:rsidR="004E7846" w:rsidRDefault="004E7846" w:rsidP="004E7846">
      <w:pPr>
        <w:pStyle w:val="Titolo2"/>
      </w:pPr>
      <w:bookmarkStart w:id="39" w:name="_Toc41574418"/>
      <w:r>
        <w:t>Modulo Posizione Debitoria (GePos)</w:t>
      </w:r>
      <w:bookmarkEnd w:id="39"/>
    </w:p>
    <w:p w14:paraId="6BB09EC6" w14:textId="59CDEC85" w:rsidR="004E7846" w:rsidRDefault="009430AF" w:rsidP="00D9411A">
      <w:pPr>
        <w:pStyle w:val="xmsolistparagraph"/>
        <w:ind w:left="0"/>
      </w:pPr>
      <w:r>
        <w:t>Per installazione e la configurazione del Modulo delle Posizioni Debitorie seguire i passi sotto indicati:</w:t>
      </w:r>
    </w:p>
    <w:p w14:paraId="4BF78A99" w14:textId="1451D562" w:rsidR="009430AF" w:rsidRDefault="009430AF" w:rsidP="00047E12">
      <w:pPr>
        <w:pStyle w:val="xmsolistparagraph"/>
        <w:numPr>
          <w:ilvl w:val="0"/>
          <w:numId w:val="24"/>
        </w:numPr>
      </w:pPr>
      <w:r>
        <w:t>Creazione del Database</w:t>
      </w:r>
    </w:p>
    <w:p w14:paraId="081FF34E" w14:textId="364A5A40" w:rsidR="009430AF" w:rsidRDefault="00C73E37" w:rsidP="00047E12">
      <w:pPr>
        <w:pStyle w:val="xmsolistparagraph"/>
        <w:numPr>
          <w:ilvl w:val="0"/>
          <w:numId w:val="24"/>
        </w:numPr>
      </w:pPr>
      <w:r>
        <w:t>Installazione dell</w:t>
      </w:r>
      <w:r w:rsidR="00A36BCE">
        <w:t xml:space="preserve">’applicazione </w:t>
      </w:r>
      <w:r w:rsidR="0072603B">
        <w:t>GPA (</w:t>
      </w:r>
      <w:r w:rsidR="0072603B" w:rsidRPr="00C73E37">
        <w:t>Gestore dei Pagamenti in Attesa</w:t>
      </w:r>
      <w:r w:rsidR="0072603B">
        <w:t>)</w:t>
      </w:r>
    </w:p>
    <w:p w14:paraId="36BB110C" w14:textId="28C49F37" w:rsidR="002330E0" w:rsidRDefault="0072603B" w:rsidP="00047E12">
      <w:pPr>
        <w:pStyle w:val="xmsolistparagraph"/>
        <w:numPr>
          <w:ilvl w:val="0"/>
          <w:numId w:val="24"/>
        </w:numPr>
      </w:pPr>
      <w:r>
        <w:t>Installazione dell</w:t>
      </w:r>
      <w:r w:rsidR="00A36BCE">
        <w:t>’applicazione</w:t>
      </w:r>
      <w:r>
        <w:t xml:space="preserve"> GPD (Gestore della Posizione Debitoria)</w:t>
      </w:r>
    </w:p>
    <w:p w14:paraId="4A9C202A" w14:textId="20B81388" w:rsidR="002330E0" w:rsidRDefault="002330E0" w:rsidP="0072603B">
      <w:pPr>
        <w:pStyle w:val="xmsolistparagraph"/>
        <w:ind w:left="0"/>
        <w:jc w:val="both"/>
      </w:pPr>
    </w:p>
    <w:p w14:paraId="628AC9AA" w14:textId="3E7ECA51" w:rsidR="002330E0" w:rsidRDefault="002330E0" w:rsidP="002330E0">
      <w:pPr>
        <w:pStyle w:val="xmsolistparagraph"/>
        <w:ind w:left="0"/>
        <w:jc w:val="both"/>
      </w:pPr>
      <w:r>
        <w:t xml:space="preserve">Le due </w:t>
      </w:r>
      <w:r w:rsidR="00A36BCE">
        <w:t>applicazioni</w:t>
      </w:r>
      <w:r>
        <w:t xml:space="preserve"> </w:t>
      </w:r>
      <w:r w:rsidR="0072603B">
        <w:t xml:space="preserve">GPA e GPD </w:t>
      </w:r>
      <w:r>
        <w:t xml:space="preserve">devono essere installate su due </w:t>
      </w:r>
      <w:r w:rsidR="0072603B">
        <w:t>A</w:t>
      </w:r>
      <w:r>
        <w:t xml:space="preserve">pplication </w:t>
      </w:r>
      <w:r w:rsidR="0072603B">
        <w:t>S</w:t>
      </w:r>
      <w:r>
        <w:t xml:space="preserve">erver separati (o due server dello stesso </w:t>
      </w:r>
      <w:r w:rsidR="0072603B">
        <w:t>A</w:t>
      </w:r>
      <w:r>
        <w:t xml:space="preserve">pplication </w:t>
      </w:r>
      <w:r w:rsidR="0072603B">
        <w:t>S</w:t>
      </w:r>
      <w:r>
        <w:t xml:space="preserve">erver) </w:t>
      </w:r>
      <w:r w:rsidR="0072603B">
        <w:t>ciascuna con la propria configurazione</w:t>
      </w:r>
      <w:r>
        <w:t xml:space="preserve">. </w:t>
      </w:r>
    </w:p>
    <w:p w14:paraId="65994110" w14:textId="77777777" w:rsidR="002330E0" w:rsidRDefault="002330E0" w:rsidP="00D9411A">
      <w:pPr>
        <w:pStyle w:val="xmsolistparagraph"/>
        <w:ind w:left="0"/>
      </w:pPr>
    </w:p>
    <w:p w14:paraId="6E1D9229" w14:textId="6E519503" w:rsidR="009430AF" w:rsidRDefault="009430AF" w:rsidP="00183F61">
      <w:pPr>
        <w:pStyle w:val="Titolo3"/>
      </w:pPr>
      <w:bookmarkStart w:id="40" w:name="_Toc41574419"/>
      <w:r>
        <w:t>Creazione del database</w:t>
      </w:r>
      <w:bookmarkEnd w:id="40"/>
    </w:p>
    <w:p w14:paraId="7F7D1265" w14:textId="77777777" w:rsidR="009430AF" w:rsidRDefault="009430AF" w:rsidP="009430AF">
      <w:pPr>
        <w:pStyle w:val="xmsolistparagraph"/>
        <w:ind w:left="0"/>
      </w:pPr>
      <w:r>
        <w:t xml:space="preserve">Nel pacchetto </w:t>
      </w:r>
      <w:r w:rsidRPr="009430AF">
        <w:rPr>
          <w:b/>
          <w:bCs/>
        </w:rPr>
        <w:t>GEPOS-Database.zip</w:t>
      </w:r>
      <w:r>
        <w:t xml:space="preserve"> sono presenti gli script di creazione della struttura del database: </w:t>
      </w:r>
    </w:p>
    <w:p w14:paraId="7C37B548" w14:textId="77777777" w:rsidR="009430AF" w:rsidRDefault="009430AF" w:rsidP="009430AF">
      <w:pPr>
        <w:pStyle w:val="xmsolistparagraph"/>
        <w:ind w:left="0"/>
      </w:pPr>
    </w:p>
    <w:p w14:paraId="00329075" w14:textId="55F42823" w:rsidR="009430AF" w:rsidRDefault="009430AF" w:rsidP="00047E12">
      <w:pPr>
        <w:pStyle w:val="xmsolistparagraph"/>
        <w:numPr>
          <w:ilvl w:val="0"/>
          <w:numId w:val="25"/>
        </w:numPr>
      </w:pPr>
      <w:r>
        <w:t>01.gepos.mysql.sql (generazione delle tabelle)</w:t>
      </w:r>
    </w:p>
    <w:p w14:paraId="2EDC9160" w14:textId="575E204E" w:rsidR="009430AF" w:rsidRDefault="009430AF" w:rsidP="00047E12">
      <w:pPr>
        <w:pStyle w:val="xmsolistparagraph"/>
        <w:numPr>
          <w:ilvl w:val="0"/>
          <w:numId w:val="25"/>
        </w:numPr>
      </w:pPr>
      <w:r>
        <w:t>02.gepos.foreign-keys.mysql.sql (generazione dei constraint)</w:t>
      </w:r>
    </w:p>
    <w:p w14:paraId="5EC1E48B" w14:textId="510A2B26" w:rsidR="009430AF" w:rsidRDefault="009430AF" w:rsidP="00047E12">
      <w:pPr>
        <w:pStyle w:val="xmsolistparagraph"/>
        <w:numPr>
          <w:ilvl w:val="0"/>
          <w:numId w:val="25"/>
        </w:numPr>
      </w:pPr>
      <w:r>
        <w:t>03.gepos.alias.mysql.sql (generazione degli alias)</w:t>
      </w:r>
    </w:p>
    <w:p w14:paraId="4F699A76" w14:textId="0E263057" w:rsidR="009430AF" w:rsidRDefault="009430AF" w:rsidP="00047E12">
      <w:pPr>
        <w:pStyle w:val="xmsolistparagraph"/>
        <w:numPr>
          <w:ilvl w:val="0"/>
          <w:numId w:val="25"/>
        </w:numPr>
      </w:pPr>
      <w:r>
        <w:t>04.gepos.storico.mysql.sql (generazione delle tabelle di appoggio per lo svecchiamento)</w:t>
      </w:r>
    </w:p>
    <w:p w14:paraId="21578546" w14:textId="77777777" w:rsidR="009430AF" w:rsidRDefault="009430AF" w:rsidP="009430AF">
      <w:pPr>
        <w:pStyle w:val="xmsolistparagraph"/>
        <w:ind w:left="0"/>
      </w:pPr>
    </w:p>
    <w:p w14:paraId="35A09131" w14:textId="77777777" w:rsidR="009430AF" w:rsidRDefault="009430AF" w:rsidP="009430AF">
      <w:pPr>
        <w:pStyle w:val="xmsolistparagraph"/>
        <w:ind w:left="0"/>
      </w:pPr>
      <w:r>
        <w:t>e quelli di popolamento dei dati di configurazione dell’applicazione:</w:t>
      </w:r>
    </w:p>
    <w:p w14:paraId="44F735BA" w14:textId="45C68108" w:rsidR="009430AF" w:rsidRDefault="009430AF" w:rsidP="00047E12">
      <w:pPr>
        <w:pStyle w:val="xmsolistparagraph"/>
        <w:numPr>
          <w:ilvl w:val="0"/>
          <w:numId w:val="25"/>
        </w:numPr>
      </w:pPr>
      <w:r>
        <w:t>05.gepos.init.data.0.sql</w:t>
      </w:r>
    </w:p>
    <w:p w14:paraId="5AD4EE92" w14:textId="1A7A522E" w:rsidR="009430AF" w:rsidRDefault="009430AF" w:rsidP="00047E12">
      <w:pPr>
        <w:pStyle w:val="xmsolistparagraph"/>
        <w:numPr>
          <w:ilvl w:val="0"/>
          <w:numId w:val="25"/>
        </w:numPr>
      </w:pPr>
      <w:r>
        <w:t>06.gepos.init.data.20.sql</w:t>
      </w:r>
    </w:p>
    <w:p w14:paraId="35D13440" w14:textId="77777777" w:rsidR="009430AF" w:rsidRDefault="009430AF" w:rsidP="009430AF">
      <w:pPr>
        <w:pStyle w:val="xmsolistparagraph"/>
        <w:ind w:left="0"/>
      </w:pPr>
    </w:p>
    <w:p w14:paraId="35CE5397" w14:textId="77777777" w:rsidR="009430AF" w:rsidRPr="000D65F5" w:rsidRDefault="009430AF" w:rsidP="009430AF">
      <w:pPr>
        <w:pStyle w:val="xmsolistparagraph"/>
        <w:ind w:left="0"/>
        <w:rPr>
          <w:b/>
          <w:bCs/>
        </w:rPr>
      </w:pPr>
      <w:r w:rsidRPr="000D65F5">
        <w:rPr>
          <w:b/>
          <w:bCs/>
        </w:rPr>
        <w:t>Eseguire gli script nell’ordine indicato.</w:t>
      </w:r>
    </w:p>
    <w:p w14:paraId="6277DF8D" w14:textId="11B0DFC5" w:rsidR="009430AF" w:rsidRDefault="009430AF" w:rsidP="000D65F5">
      <w:pPr>
        <w:pStyle w:val="xmsolistparagraph"/>
        <w:ind w:left="0"/>
        <w:jc w:val="both"/>
      </w:pPr>
    </w:p>
    <w:p w14:paraId="301FB47A" w14:textId="11DC4BD9" w:rsidR="009430AF" w:rsidRDefault="009430AF" w:rsidP="009430AF">
      <w:pPr>
        <w:pStyle w:val="Titolo3"/>
      </w:pPr>
      <w:bookmarkStart w:id="41" w:name="_Toc41574420"/>
      <w:r>
        <w:t xml:space="preserve">Installazione </w:t>
      </w:r>
      <w:r w:rsidR="00A36BCE">
        <w:t xml:space="preserve">dell’applicazione </w:t>
      </w:r>
      <w:r w:rsidR="002330E0">
        <w:t>GPA</w:t>
      </w:r>
      <w:bookmarkEnd w:id="41"/>
    </w:p>
    <w:p w14:paraId="34C62254" w14:textId="483A4D74" w:rsidR="009430AF" w:rsidRDefault="000D65F5" w:rsidP="000D65F5">
      <w:pPr>
        <w:pStyle w:val="Titolo3"/>
        <w:numPr>
          <w:ilvl w:val="3"/>
          <w:numId w:val="3"/>
        </w:numPr>
      </w:pPr>
      <w:bookmarkStart w:id="42" w:name="_Toc41574421"/>
      <w:r w:rsidRPr="000D65F5">
        <w:t>Operazioni preliminari</w:t>
      </w:r>
      <w:bookmarkEnd w:id="42"/>
    </w:p>
    <w:p w14:paraId="023CC2AB" w14:textId="77777777" w:rsidR="000D65F5" w:rsidRDefault="000D65F5" w:rsidP="000D65F5">
      <w:pPr>
        <w:pStyle w:val="xmsolistparagraph"/>
        <w:ind w:left="0"/>
      </w:pPr>
      <w:r>
        <w:t>In questa sezione vengono descritte le operazioni da eseguire una sola volta prima dell’installazione dell’applicazione. Alcune di queste operazioni possono essere eseguite dalla console di amministrazione di jboss. Di seguito viene descritta la procedura per agire direttamente sui file di configurazione di Jboss.</w:t>
      </w:r>
    </w:p>
    <w:p w14:paraId="7004D623" w14:textId="77777777" w:rsidR="000D65F5" w:rsidRDefault="000D65F5" w:rsidP="000D65F5">
      <w:pPr>
        <w:pStyle w:val="xmsolistparagraph"/>
        <w:ind w:left="0"/>
      </w:pPr>
      <w:r>
        <w:t>Si consiglia di fare un backup del file prima della modifica ed effettuare le configurazioni con l’application server fermo.</w:t>
      </w:r>
    </w:p>
    <w:p w14:paraId="0497E984" w14:textId="77777777" w:rsidR="000D65F5" w:rsidRDefault="000D65F5" w:rsidP="000D65F5">
      <w:pPr>
        <w:pStyle w:val="xmsolistparagraph"/>
        <w:ind w:left="0"/>
      </w:pPr>
    </w:p>
    <w:p w14:paraId="52E62D9E" w14:textId="77777777" w:rsidR="000D65F5" w:rsidRDefault="000D65F5" w:rsidP="000D65F5">
      <w:pPr>
        <w:pStyle w:val="xmsolistparagraph"/>
        <w:ind w:left="0"/>
      </w:pPr>
      <w:r>
        <w:t>Consideriamo di avere a disposizione:</w:t>
      </w:r>
    </w:p>
    <w:p w14:paraId="6370D6DF" w14:textId="2C141401" w:rsidR="000D65F5" w:rsidRDefault="0063714F" w:rsidP="00047E12">
      <w:pPr>
        <w:pStyle w:val="xmsolistparagraph"/>
        <w:numPr>
          <w:ilvl w:val="0"/>
          <w:numId w:val="26"/>
        </w:numPr>
      </w:pPr>
      <w:r>
        <w:t>S</w:t>
      </w:r>
      <w:r w:rsidR="000D65F5">
        <w:t>istema operativo unix/linux (path-separator “/”)</w:t>
      </w:r>
    </w:p>
    <w:p w14:paraId="7AF005FF" w14:textId="2EC47AC8" w:rsidR="000D65F5" w:rsidRDefault="0063714F" w:rsidP="00047E12">
      <w:pPr>
        <w:pStyle w:val="xmsolistparagraph"/>
        <w:numPr>
          <w:ilvl w:val="0"/>
          <w:numId w:val="26"/>
        </w:numPr>
      </w:pPr>
      <w:r>
        <w:t>A</w:t>
      </w:r>
      <w:r w:rsidR="000D65F5">
        <w:t>pplication server JBoss 6.3 EAP già installato (java 1.6) e configurato in modalità “standalone-ha”</w:t>
      </w:r>
    </w:p>
    <w:p w14:paraId="6522F16F" w14:textId="2A78FCA6" w:rsidR="000D65F5" w:rsidRDefault="0063714F" w:rsidP="00047E12">
      <w:pPr>
        <w:pStyle w:val="xmsolistparagraph"/>
        <w:numPr>
          <w:ilvl w:val="0"/>
          <w:numId w:val="26"/>
        </w:numPr>
      </w:pPr>
      <w:r>
        <w:t>D</w:t>
      </w:r>
      <w:r w:rsidR="000D65F5">
        <w:t>atabase MySQL 5.7 e i seguenti dati per la connessione:</w:t>
      </w:r>
    </w:p>
    <w:p w14:paraId="08951B73" w14:textId="40E7D8B0" w:rsidR="000D65F5" w:rsidRDefault="000D65F5" w:rsidP="00047E12">
      <w:pPr>
        <w:pStyle w:val="xmsolistparagraph"/>
        <w:numPr>
          <w:ilvl w:val="1"/>
          <w:numId w:val="26"/>
        </w:numPr>
      </w:pPr>
      <w:r>
        <w:t>nome server host (o ip)</w:t>
      </w:r>
    </w:p>
    <w:p w14:paraId="5B4AC25F" w14:textId="1970BE11" w:rsidR="000D65F5" w:rsidRDefault="000D65F5" w:rsidP="00047E12">
      <w:pPr>
        <w:pStyle w:val="xmsolistparagraph"/>
        <w:numPr>
          <w:ilvl w:val="1"/>
          <w:numId w:val="26"/>
        </w:numPr>
      </w:pPr>
      <w:r>
        <w:t>porta</w:t>
      </w:r>
    </w:p>
    <w:p w14:paraId="5E0FAE2C" w14:textId="15385BC2" w:rsidR="000D65F5" w:rsidRDefault="000D65F5" w:rsidP="00047E12">
      <w:pPr>
        <w:pStyle w:val="xmsolistparagraph"/>
        <w:numPr>
          <w:ilvl w:val="1"/>
          <w:numId w:val="26"/>
        </w:numPr>
      </w:pPr>
      <w:r>
        <w:t>database_name</w:t>
      </w:r>
    </w:p>
    <w:p w14:paraId="1A99AAE6" w14:textId="2E24E331" w:rsidR="000D65F5" w:rsidRDefault="000D65F5" w:rsidP="00047E12">
      <w:pPr>
        <w:pStyle w:val="xmsolistparagraph"/>
        <w:numPr>
          <w:ilvl w:val="1"/>
          <w:numId w:val="26"/>
        </w:numPr>
      </w:pPr>
      <w:r>
        <w:t>user</w:t>
      </w:r>
    </w:p>
    <w:p w14:paraId="143DF606" w14:textId="582C8DBD" w:rsidR="000D65F5" w:rsidRDefault="000D65F5" w:rsidP="00047E12">
      <w:pPr>
        <w:pStyle w:val="xmsolistparagraph"/>
        <w:numPr>
          <w:ilvl w:val="1"/>
          <w:numId w:val="26"/>
        </w:numPr>
      </w:pPr>
      <w:r>
        <w:t>password</w:t>
      </w:r>
    </w:p>
    <w:p w14:paraId="28140E10" w14:textId="58349C56" w:rsidR="000D65F5" w:rsidRDefault="0063714F" w:rsidP="00047E12">
      <w:pPr>
        <w:pStyle w:val="xmsolistparagraph"/>
        <w:numPr>
          <w:ilvl w:val="0"/>
          <w:numId w:val="26"/>
        </w:numPr>
      </w:pPr>
      <w:r>
        <w:t>D</w:t>
      </w:r>
      <w:r w:rsidR="000D65F5">
        <w:t>river MySQL</w:t>
      </w:r>
    </w:p>
    <w:p w14:paraId="246C3309" w14:textId="77777777" w:rsidR="000D65F5" w:rsidRDefault="000D65F5" w:rsidP="000D65F5">
      <w:pPr>
        <w:pStyle w:val="xmsolistparagraph"/>
        <w:ind w:left="0"/>
      </w:pPr>
    </w:p>
    <w:p w14:paraId="65EEB516" w14:textId="77777777" w:rsidR="000D65F5" w:rsidRDefault="000D65F5" w:rsidP="000D65F5">
      <w:pPr>
        <w:pStyle w:val="xmsolistparagraph"/>
        <w:ind w:left="0"/>
      </w:pPr>
      <w:r>
        <w:t>N.B. nel seguito con &lt;jboss-eap-6.3&gt; viene indicato il percorso completo della cartella contenente l’installazione di JBoss 6.3 EAP.</w:t>
      </w:r>
    </w:p>
    <w:p w14:paraId="11A5FE83" w14:textId="77777777" w:rsidR="000D65F5" w:rsidRDefault="000D65F5" w:rsidP="000D65F5">
      <w:pPr>
        <w:pStyle w:val="xmsolistparagraph"/>
        <w:ind w:left="0"/>
      </w:pPr>
    </w:p>
    <w:p w14:paraId="27DC9858" w14:textId="2F71CD71" w:rsidR="000D65F5" w:rsidRDefault="000D65F5" w:rsidP="008B2FA4">
      <w:pPr>
        <w:pStyle w:val="xmsolistparagraph"/>
        <w:ind w:left="0"/>
        <w:jc w:val="both"/>
      </w:pPr>
      <w:r>
        <w:t>Es</w:t>
      </w:r>
      <w:r w:rsidR="003447FD">
        <w:t xml:space="preserve">. </w:t>
      </w:r>
      <w:r>
        <w:t>/home/jboss/jboss-eap-6.3-</w:t>
      </w:r>
      <w:r w:rsidR="008B2FA4">
        <w:t>gpa</w:t>
      </w:r>
    </w:p>
    <w:p w14:paraId="613475F0" w14:textId="349D6D27" w:rsidR="000D65F5" w:rsidRDefault="000D65F5" w:rsidP="009430AF">
      <w:pPr>
        <w:pStyle w:val="xmsolistparagraph"/>
        <w:ind w:left="0"/>
      </w:pPr>
    </w:p>
    <w:p w14:paraId="502F3AD5" w14:textId="6C8B7A76" w:rsidR="000D65F5" w:rsidRPr="000D65F5" w:rsidRDefault="000D65F5" w:rsidP="000D65F5">
      <w:pPr>
        <w:pStyle w:val="xmsolistparagraph"/>
        <w:ind w:left="0"/>
        <w:rPr>
          <w:b/>
          <w:bCs/>
          <w:u w:val="single"/>
        </w:rPr>
      </w:pPr>
      <w:r w:rsidRPr="000D65F5">
        <w:rPr>
          <w:b/>
          <w:bCs/>
          <w:u w:val="single"/>
        </w:rPr>
        <w:t>Creazione delle cartelle per i log applicativi</w:t>
      </w:r>
    </w:p>
    <w:p w14:paraId="3EF0ED2C" w14:textId="6F5E5F64" w:rsidR="000D65F5" w:rsidRDefault="00301919" w:rsidP="00787AB3">
      <w:pPr>
        <w:pStyle w:val="xmsolistparagraph"/>
        <w:ind w:left="0"/>
      </w:pPr>
      <w:r>
        <w:t>C</w:t>
      </w:r>
      <w:r w:rsidR="000D65F5">
        <w:t>reare la cartella per i log applicativi</w:t>
      </w:r>
      <w:r>
        <w:t>:</w:t>
      </w:r>
    </w:p>
    <w:p w14:paraId="127E69E1" w14:textId="77777777" w:rsidR="00301919" w:rsidRDefault="00301919" w:rsidP="00301919">
      <w:pPr>
        <w:pStyle w:val="xmsolistparagraph"/>
      </w:pPr>
    </w:p>
    <w:p w14:paraId="3BC78B20" w14:textId="021198E8" w:rsidR="000D65F5" w:rsidRDefault="000D65F5" w:rsidP="00787AB3">
      <w:pPr>
        <w:pStyle w:val="xmsolistparagraph"/>
        <w:ind w:left="0"/>
      </w:pPr>
      <w:r>
        <w:t>/home/jboss/logs/</w:t>
      </w:r>
      <w:r w:rsidR="008B2FA4">
        <w:t>gpa</w:t>
      </w:r>
      <w:r>
        <w:t>/</w:t>
      </w:r>
    </w:p>
    <w:p w14:paraId="3B4B26B8" w14:textId="77777777" w:rsidR="000D65F5" w:rsidRDefault="000D65F5" w:rsidP="000D65F5">
      <w:pPr>
        <w:pStyle w:val="xmsolistparagraph"/>
        <w:ind w:left="0"/>
      </w:pPr>
    </w:p>
    <w:p w14:paraId="713111CE" w14:textId="7DA81322" w:rsidR="000D65F5" w:rsidRPr="000D65F5" w:rsidRDefault="000D65F5" w:rsidP="000D65F5">
      <w:pPr>
        <w:pStyle w:val="xmsolistparagraph"/>
        <w:ind w:left="0"/>
        <w:rPr>
          <w:b/>
          <w:bCs/>
          <w:u w:val="single"/>
        </w:rPr>
      </w:pPr>
      <w:r w:rsidRPr="000D65F5">
        <w:rPr>
          <w:b/>
          <w:bCs/>
          <w:u w:val="single"/>
        </w:rPr>
        <w:t>Creazione delle cartelle applicative</w:t>
      </w:r>
    </w:p>
    <w:p w14:paraId="0284FB1C" w14:textId="6F334EE6" w:rsidR="000D65F5" w:rsidRDefault="00301919" w:rsidP="00787AB3">
      <w:pPr>
        <w:pStyle w:val="xmsolistparagraph"/>
        <w:ind w:left="0"/>
      </w:pPr>
      <w:r>
        <w:t>C</w:t>
      </w:r>
      <w:r w:rsidR="000D65F5">
        <w:t>reare le seguenti cartelle:</w:t>
      </w:r>
    </w:p>
    <w:p w14:paraId="1E66C8BD" w14:textId="77777777" w:rsidR="00301919" w:rsidRDefault="00301919" w:rsidP="00301919">
      <w:pPr>
        <w:pStyle w:val="xmsolistparagraph"/>
      </w:pPr>
    </w:p>
    <w:p w14:paraId="42A20A9B" w14:textId="77777777" w:rsidR="000D65F5" w:rsidRDefault="000D65F5" w:rsidP="00787AB3">
      <w:pPr>
        <w:pStyle w:val="xmsolistparagraph"/>
        <w:ind w:left="0"/>
      </w:pPr>
      <w:r>
        <w:t>/home/jboss/upload/rdr</w:t>
      </w:r>
    </w:p>
    <w:p w14:paraId="5D7DC74F" w14:textId="33F3040D" w:rsidR="000D65F5" w:rsidRDefault="000D65F5" w:rsidP="00787AB3">
      <w:pPr>
        <w:pStyle w:val="xmsolistparagraph"/>
        <w:ind w:left="0"/>
      </w:pPr>
      <w:r>
        <w:t>/home/jboss/BLOB/mpsinput/</w:t>
      </w:r>
    </w:p>
    <w:p w14:paraId="0CEF3494" w14:textId="77777777" w:rsidR="000D65F5" w:rsidRDefault="000D65F5" w:rsidP="000D65F5">
      <w:pPr>
        <w:pStyle w:val="xmsolistparagraph"/>
        <w:ind w:left="0"/>
      </w:pPr>
    </w:p>
    <w:p w14:paraId="1ADDCFB2" w14:textId="39957A58" w:rsidR="00B15537" w:rsidRDefault="000D65F5" w:rsidP="000D65F5">
      <w:pPr>
        <w:pStyle w:val="xmsolistparagraph"/>
        <w:ind w:left="0"/>
        <w:rPr>
          <w:b/>
          <w:bCs/>
          <w:u w:val="single"/>
        </w:rPr>
      </w:pPr>
      <w:r w:rsidRPr="000D65F5">
        <w:rPr>
          <w:b/>
          <w:bCs/>
          <w:u w:val="single"/>
        </w:rPr>
        <w:t>Creazione del modulo dei driver jdbc</w:t>
      </w:r>
    </w:p>
    <w:p w14:paraId="59CBCFF8" w14:textId="08AF7985" w:rsidR="000D65F5" w:rsidRPr="00B15537" w:rsidRDefault="0063714F" w:rsidP="00047E12">
      <w:pPr>
        <w:pStyle w:val="xmsolistparagraph"/>
        <w:numPr>
          <w:ilvl w:val="0"/>
          <w:numId w:val="28"/>
        </w:numPr>
      </w:pPr>
      <w:r>
        <w:t>C</w:t>
      </w:r>
      <w:r w:rsidR="000D65F5">
        <w:t>reare le cartella &lt;jboss-eap-6.3&gt;/modules/com/mysql/main</w:t>
      </w:r>
    </w:p>
    <w:p w14:paraId="7AF63535" w14:textId="6DA3F461" w:rsidR="000D65F5" w:rsidRDefault="0063714F" w:rsidP="00047E12">
      <w:pPr>
        <w:pStyle w:val="xmsolistparagraph"/>
        <w:numPr>
          <w:ilvl w:val="0"/>
          <w:numId w:val="28"/>
        </w:numPr>
      </w:pPr>
      <w:r>
        <w:t>N</w:t>
      </w:r>
      <w:r w:rsidR="000D65F5">
        <w:t xml:space="preserve">ella cartella appena creata copiare il jar del driver jdbc per MYSQL da utilizzare </w:t>
      </w:r>
    </w:p>
    <w:p w14:paraId="16713967" w14:textId="09577ABD" w:rsidR="000D65F5" w:rsidRDefault="0063714F" w:rsidP="00047E12">
      <w:pPr>
        <w:pStyle w:val="xmsolistparagraph"/>
        <w:numPr>
          <w:ilvl w:val="0"/>
          <w:numId w:val="28"/>
        </w:numPr>
      </w:pPr>
      <w:r>
        <w:t>C</w:t>
      </w:r>
      <w:r w:rsidR="000D65F5">
        <w:t>reare il file &lt;jboss-eap-6.3&gt;/ modules/com/mysql/main/module.xml</w:t>
      </w:r>
    </w:p>
    <w:p w14:paraId="5F03B723" w14:textId="4ACE8CA6" w:rsidR="000D65F5" w:rsidRDefault="000D65F5" w:rsidP="000D65F5">
      <w:pPr>
        <w:pStyle w:val="xmsolistparagraph"/>
        <w:ind w:left="0"/>
      </w:pPr>
    </w:p>
    <w:p w14:paraId="70F6A02E" w14:textId="77777777" w:rsidR="00183F61" w:rsidRDefault="00183F61" w:rsidP="000D65F5">
      <w:pPr>
        <w:pStyle w:val="xmsolistparagraph"/>
        <w:ind w:left="0"/>
      </w:pPr>
    </w:p>
    <w:p w14:paraId="65760566" w14:textId="153B6614" w:rsidR="000D65F5" w:rsidRDefault="000D65F5" w:rsidP="000D65F5">
      <w:pPr>
        <w:pStyle w:val="xmsolistparagraph"/>
        <w:ind w:left="0"/>
      </w:pPr>
      <w:r w:rsidRPr="000D65F5">
        <w:t>Di seguito il contenuto del file module.xml</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138"/>
      </w:tblGrid>
      <w:tr w:rsidR="000D65F5" w:rsidRPr="00E90762" w14:paraId="7E66E9D4" w14:textId="77777777" w:rsidTr="00F644D8">
        <w:tc>
          <w:tcPr>
            <w:tcW w:w="7138" w:type="dxa"/>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14:paraId="72FE1ACD" w14:textId="77777777" w:rsidR="000D65F5" w:rsidRPr="009C6239" w:rsidRDefault="000D65F5" w:rsidP="000D65F5">
            <w:pPr>
              <w:spacing w:after="0" w:line="240" w:lineRule="auto"/>
              <w:rPr>
                <w:rFonts w:ascii="Consolas" w:hAnsi="Consolas" w:cs="Consolas"/>
                <w:sz w:val="18"/>
                <w:szCs w:val="18"/>
                <w:lang w:val="en-US"/>
              </w:rPr>
            </w:pPr>
            <w:r w:rsidRPr="009C6239">
              <w:rPr>
                <w:rFonts w:ascii="Consolas" w:hAnsi="Consolas" w:cs="Consolas"/>
                <w:sz w:val="18"/>
                <w:szCs w:val="18"/>
                <w:lang w:val="en-US"/>
              </w:rPr>
              <w:lastRenderedPageBreak/>
              <w:t>&lt;module xmlns="urn:jboss:module:1.1" name="com.mysql"&gt;</w:t>
            </w:r>
          </w:p>
          <w:p w14:paraId="19572176" w14:textId="77777777" w:rsidR="000D65F5" w:rsidRPr="009C6239" w:rsidRDefault="000D65F5" w:rsidP="000D65F5">
            <w:pPr>
              <w:spacing w:after="0" w:line="240" w:lineRule="auto"/>
              <w:rPr>
                <w:rFonts w:ascii="Consolas" w:hAnsi="Consolas" w:cs="Consolas"/>
                <w:sz w:val="18"/>
                <w:szCs w:val="18"/>
                <w:lang w:val="en-US"/>
              </w:rPr>
            </w:pPr>
            <w:r w:rsidRPr="009C6239">
              <w:rPr>
                <w:rFonts w:ascii="Consolas" w:hAnsi="Consolas" w:cs="Consolas"/>
                <w:sz w:val="18"/>
                <w:szCs w:val="18"/>
                <w:lang w:val="en-US"/>
              </w:rPr>
              <w:t xml:space="preserve">  &lt;resources&gt;</w:t>
            </w:r>
          </w:p>
          <w:p w14:paraId="3EAB706D" w14:textId="77777777" w:rsidR="000D65F5" w:rsidRPr="009C6239" w:rsidRDefault="000D65F5" w:rsidP="000D65F5">
            <w:pPr>
              <w:spacing w:after="0" w:line="240" w:lineRule="auto"/>
              <w:rPr>
                <w:rFonts w:ascii="Consolas" w:hAnsi="Consolas" w:cs="Consolas"/>
                <w:sz w:val="18"/>
                <w:szCs w:val="18"/>
                <w:lang w:val="en-US"/>
              </w:rPr>
            </w:pPr>
            <w:r w:rsidRPr="009C6239">
              <w:rPr>
                <w:rFonts w:ascii="Consolas" w:hAnsi="Consolas" w:cs="Consolas"/>
                <w:sz w:val="18"/>
                <w:szCs w:val="18"/>
                <w:lang w:val="en-US"/>
              </w:rPr>
              <w:t xml:space="preserve">    &lt;resource-root path="mysql-connector-java-5.1.41-bin.jar"/&gt;</w:t>
            </w:r>
          </w:p>
          <w:p w14:paraId="5204E727" w14:textId="77777777" w:rsidR="000D65F5" w:rsidRPr="009C6239" w:rsidRDefault="000D65F5" w:rsidP="000D65F5">
            <w:pPr>
              <w:spacing w:after="0" w:line="240" w:lineRule="auto"/>
              <w:rPr>
                <w:rFonts w:ascii="Consolas" w:hAnsi="Consolas" w:cs="Consolas"/>
                <w:sz w:val="18"/>
                <w:szCs w:val="18"/>
                <w:lang w:val="en-US"/>
              </w:rPr>
            </w:pPr>
            <w:r w:rsidRPr="009C6239">
              <w:rPr>
                <w:rFonts w:ascii="Consolas" w:hAnsi="Consolas" w:cs="Consolas"/>
                <w:sz w:val="18"/>
                <w:szCs w:val="18"/>
                <w:lang w:val="en-US"/>
              </w:rPr>
              <w:t xml:space="preserve">  &lt;/resources&gt;</w:t>
            </w:r>
          </w:p>
          <w:p w14:paraId="2124B00A" w14:textId="77777777" w:rsidR="000D65F5" w:rsidRPr="009C6239" w:rsidRDefault="000D65F5" w:rsidP="000D65F5">
            <w:pPr>
              <w:spacing w:after="0" w:line="240" w:lineRule="auto"/>
              <w:rPr>
                <w:rFonts w:ascii="Consolas" w:hAnsi="Consolas" w:cs="Consolas"/>
                <w:sz w:val="18"/>
                <w:szCs w:val="18"/>
                <w:lang w:val="en-US"/>
              </w:rPr>
            </w:pPr>
            <w:r w:rsidRPr="009C6239">
              <w:rPr>
                <w:rFonts w:ascii="Consolas" w:hAnsi="Consolas" w:cs="Consolas"/>
                <w:sz w:val="18"/>
                <w:szCs w:val="18"/>
                <w:lang w:val="en-US"/>
              </w:rPr>
              <w:t xml:space="preserve">  &lt;dependencies&gt;</w:t>
            </w:r>
          </w:p>
          <w:p w14:paraId="1782468D" w14:textId="77777777" w:rsidR="000D65F5" w:rsidRPr="009C6239" w:rsidRDefault="000D65F5" w:rsidP="000D65F5">
            <w:pPr>
              <w:spacing w:after="0" w:line="240" w:lineRule="auto"/>
              <w:rPr>
                <w:rFonts w:ascii="Consolas" w:hAnsi="Consolas" w:cs="Consolas"/>
                <w:sz w:val="18"/>
                <w:szCs w:val="18"/>
                <w:lang w:val="en-US"/>
              </w:rPr>
            </w:pPr>
            <w:r w:rsidRPr="009C6239">
              <w:rPr>
                <w:rFonts w:ascii="Consolas" w:hAnsi="Consolas" w:cs="Consolas"/>
                <w:sz w:val="18"/>
                <w:szCs w:val="18"/>
                <w:lang w:val="en-US"/>
              </w:rPr>
              <w:t xml:space="preserve">    &lt;module name="javax.api"/&gt;</w:t>
            </w:r>
          </w:p>
          <w:p w14:paraId="7BD95DAB" w14:textId="77777777" w:rsidR="000D65F5" w:rsidRPr="009C6239" w:rsidRDefault="000D65F5" w:rsidP="000D65F5">
            <w:pPr>
              <w:spacing w:after="0" w:line="240" w:lineRule="auto"/>
              <w:rPr>
                <w:rFonts w:ascii="Consolas" w:hAnsi="Consolas" w:cs="Consolas"/>
                <w:sz w:val="18"/>
                <w:szCs w:val="18"/>
                <w:lang w:val="en-US"/>
              </w:rPr>
            </w:pPr>
            <w:r w:rsidRPr="009C6239">
              <w:rPr>
                <w:rFonts w:ascii="Consolas" w:hAnsi="Consolas" w:cs="Consolas"/>
                <w:sz w:val="18"/>
                <w:szCs w:val="18"/>
                <w:lang w:val="en-US"/>
              </w:rPr>
              <w:t xml:space="preserve">    &lt;module name="javax.transaction.api"/&gt;</w:t>
            </w:r>
          </w:p>
          <w:p w14:paraId="5CEB7024" w14:textId="77777777" w:rsidR="000D65F5" w:rsidRPr="009C6239" w:rsidRDefault="000D65F5" w:rsidP="000D65F5">
            <w:pPr>
              <w:spacing w:after="0" w:line="240" w:lineRule="auto"/>
              <w:rPr>
                <w:rFonts w:ascii="Consolas" w:hAnsi="Consolas" w:cs="Consolas"/>
                <w:sz w:val="18"/>
                <w:szCs w:val="18"/>
                <w:lang w:val="en-US"/>
              </w:rPr>
            </w:pPr>
            <w:r w:rsidRPr="009C6239">
              <w:rPr>
                <w:rFonts w:ascii="Consolas" w:hAnsi="Consolas" w:cs="Consolas"/>
                <w:sz w:val="18"/>
                <w:szCs w:val="18"/>
                <w:lang w:val="en-US"/>
              </w:rPr>
              <w:t xml:space="preserve">  &lt;/dependencies&gt;</w:t>
            </w:r>
          </w:p>
          <w:p w14:paraId="4F39FB34" w14:textId="77777777" w:rsidR="000D65F5" w:rsidRPr="00E90762" w:rsidRDefault="000D65F5" w:rsidP="000D65F5">
            <w:pPr>
              <w:pStyle w:val="NormaleWeb"/>
              <w:spacing w:before="0" w:beforeAutospacing="0" w:after="0" w:afterAutospacing="0"/>
              <w:rPr>
                <w:sz w:val="18"/>
                <w:szCs w:val="18"/>
                <w:highlight w:val="yellow"/>
              </w:rPr>
            </w:pPr>
            <w:r w:rsidRPr="009C6239">
              <w:rPr>
                <w:rFonts w:ascii="Consolas" w:hAnsi="Consolas" w:cs="Consolas"/>
                <w:color w:val="000000"/>
                <w:sz w:val="18"/>
                <w:szCs w:val="18"/>
                <w:lang w:val="en-US"/>
              </w:rPr>
              <w:t>&lt;/module&gt;</w:t>
            </w:r>
          </w:p>
        </w:tc>
      </w:tr>
    </w:tbl>
    <w:p w14:paraId="2A74CB58" w14:textId="0BB516A0" w:rsidR="000D65F5" w:rsidRDefault="000D65F5" w:rsidP="000D65F5">
      <w:pPr>
        <w:pStyle w:val="xmsolistparagraph"/>
        <w:ind w:left="0"/>
      </w:pPr>
    </w:p>
    <w:p w14:paraId="3D31B4AB" w14:textId="77777777" w:rsidR="0063714F" w:rsidRDefault="0063714F" w:rsidP="000D65F5">
      <w:pPr>
        <w:pStyle w:val="xmsolistparagraph"/>
        <w:ind w:left="0"/>
      </w:pPr>
    </w:p>
    <w:p w14:paraId="51C75BF3" w14:textId="5956C1F1" w:rsidR="0063714F" w:rsidRDefault="000D65F5" w:rsidP="0063714F">
      <w:pPr>
        <w:pStyle w:val="xmsolistparagraph"/>
        <w:ind w:left="0"/>
        <w:rPr>
          <w:b/>
          <w:bCs/>
          <w:u w:val="single"/>
        </w:rPr>
      </w:pPr>
      <w:r w:rsidRPr="000D65F5">
        <w:rPr>
          <w:b/>
          <w:bCs/>
          <w:u w:val="single"/>
        </w:rPr>
        <w:t>Configurazione del driver</w:t>
      </w:r>
    </w:p>
    <w:p w14:paraId="537896AB" w14:textId="414B721C" w:rsidR="000D65F5" w:rsidRDefault="0063714F" w:rsidP="00787AB3">
      <w:pPr>
        <w:pStyle w:val="xmsolistparagraph"/>
        <w:ind w:left="0"/>
      </w:pPr>
      <w:r>
        <w:t>N</w:t>
      </w:r>
      <w:r w:rsidR="000D65F5">
        <w:t>el file &lt;jboss-eap-6.3&gt;/standalone/configuration/standalone-ha.xml</w:t>
      </w:r>
      <w:r w:rsidR="00A775FC">
        <w:t>, n</w:t>
      </w:r>
      <w:r w:rsidR="000D65F5">
        <w:t>el subsystem datasources definire un nuovo driver che utilizzi il modulo appena creato</w:t>
      </w:r>
    </w:p>
    <w:p w14:paraId="001EF542" w14:textId="7ABEECDA" w:rsidR="0063714F" w:rsidRPr="00E90762" w:rsidRDefault="0063714F" w:rsidP="0063714F">
      <w:pPr>
        <w:rPr>
          <w:highlight w:val="yellow"/>
        </w:rPr>
      </w:pPr>
    </w:p>
    <w:tbl>
      <w:tblPr>
        <w:tblW w:w="9603" w:type="dxa"/>
        <w:tblCellMar>
          <w:top w:w="15" w:type="dxa"/>
          <w:left w:w="15" w:type="dxa"/>
          <w:bottom w:w="15" w:type="dxa"/>
          <w:right w:w="15" w:type="dxa"/>
        </w:tblCellMar>
        <w:tblLook w:val="04A0" w:firstRow="1" w:lastRow="0" w:firstColumn="1" w:lastColumn="0" w:noHBand="0" w:noVBand="1"/>
      </w:tblPr>
      <w:tblGrid>
        <w:gridCol w:w="9603"/>
      </w:tblGrid>
      <w:tr w:rsidR="0063714F" w:rsidRPr="00E90762" w14:paraId="4626957D" w14:textId="77777777" w:rsidTr="00F644D8">
        <w:tc>
          <w:tcPr>
            <w:tcW w:w="9603" w:type="dxa"/>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14:paraId="3EB3A75D" w14:textId="77777777" w:rsidR="0063714F" w:rsidRPr="00F5149D" w:rsidRDefault="0063714F" w:rsidP="00F644D8">
            <w:pPr>
              <w:pStyle w:val="NormaleWeb"/>
              <w:spacing w:before="0" w:beforeAutospacing="0" w:after="0" w:afterAutospacing="0"/>
              <w:rPr>
                <w:rFonts w:ascii="Consolas" w:hAnsi="Consolas" w:cs="Consolas"/>
                <w:sz w:val="18"/>
                <w:szCs w:val="18"/>
                <w:lang w:val="en-US"/>
              </w:rPr>
            </w:pPr>
            <w:r w:rsidRPr="00F5149D">
              <w:rPr>
                <w:rFonts w:ascii="Consolas" w:hAnsi="Consolas" w:cs="Consolas"/>
                <w:color w:val="999999"/>
                <w:sz w:val="18"/>
                <w:szCs w:val="18"/>
                <w:lang w:val="en-US"/>
              </w:rPr>
              <w:t>&lt;subsystem xmlns="urn:jboss:domain:datasources:1.2"&gt;</w:t>
            </w:r>
          </w:p>
          <w:p w14:paraId="0D287215" w14:textId="77777777" w:rsidR="0063714F" w:rsidRPr="00F5149D" w:rsidRDefault="0063714F" w:rsidP="00F644D8">
            <w:pPr>
              <w:pStyle w:val="NormaleWeb"/>
              <w:spacing w:before="0" w:beforeAutospacing="0" w:after="0" w:afterAutospacing="0"/>
              <w:rPr>
                <w:rFonts w:ascii="Consolas" w:hAnsi="Consolas" w:cs="Consolas"/>
                <w:sz w:val="18"/>
                <w:szCs w:val="18"/>
                <w:lang w:val="en-US"/>
              </w:rPr>
            </w:pPr>
            <w:r w:rsidRPr="00F5149D">
              <w:rPr>
                <w:rFonts w:ascii="Consolas" w:hAnsi="Consolas" w:cs="Consolas"/>
                <w:color w:val="999999"/>
                <w:sz w:val="18"/>
                <w:szCs w:val="18"/>
                <w:lang w:val="en-US"/>
              </w:rPr>
              <w:t> &lt;datasources&gt;</w:t>
            </w:r>
          </w:p>
          <w:p w14:paraId="63AD4294" w14:textId="77777777" w:rsidR="0063714F" w:rsidRPr="00F5149D" w:rsidRDefault="0063714F" w:rsidP="00F644D8">
            <w:pPr>
              <w:pStyle w:val="NormaleWeb"/>
              <w:spacing w:before="0" w:beforeAutospacing="0" w:after="0" w:afterAutospacing="0"/>
              <w:rPr>
                <w:rFonts w:ascii="Consolas" w:hAnsi="Consolas" w:cs="Consolas"/>
                <w:sz w:val="18"/>
                <w:szCs w:val="18"/>
                <w:lang w:val="en-US"/>
              </w:rPr>
            </w:pPr>
            <w:r w:rsidRPr="00F5149D">
              <w:rPr>
                <w:rFonts w:ascii="Consolas" w:hAnsi="Consolas" w:cs="Consolas"/>
                <w:color w:val="999999"/>
                <w:sz w:val="18"/>
                <w:szCs w:val="18"/>
                <w:lang w:val="en-US"/>
              </w:rPr>
              <w:t>   ... definizione datasource ...</w:t>
            </w:r>
          </w:p>
          <w:p w14:paraId="08E01564" w14:textId="77777777" w:rsidR="0063714F" w:rsidRPr="00F5149D" w:rsidRDefault="0063714F" w:rsidP="00F644D8">
            <w:pPr>
              <w:pStyle w:val="NormaleWeb"/>
              <w:spacing w:before="0" w:beforeAutospacing="0" w:after="0" w:afterAutospacing="0"/>
              <w:rPr>
                <w:rFonts w:ascii="Consolas" w:hAnsi="Consolas" w:cs="Consolas"/>
                <w:sz w:val="18"/>
                <w:szCs w:val="18"/>
                <w:lang w:val="en-US"/>
              </w:rPr>
            </w:pPr>
            <w:r w:rsidRPr="00F5149D">
              <w:rPr>
                <w:rFonts w:ascii="Consolas" w:hAnsi="Consolas" w:cs="Consolas"/>
                <w:color w:val="999999"/>
                <w:sz w:val="18"/>
                <w:szCs w:val="18"/>
                <w:lang w:val="en-US"/>
              </w:rPr>
              <w:t>   &lt;drivers&gt;</w:t>
            </w:r>
          </w:p>
          <w:p w14:paraId="17A146D7" w14:textId="77777777" w:rsidR="0063714F" w:rsidRPr="00F5149D" w:rsidRDefault="0063714F" w:rsidP="00F644D8">
            <w:pPr>
              <w:pStyle w:val="NormaleWeb"/>
              <w:spacing w:before="0" w:beforeAutospacing="0" w:after="0" w:afterAutospacing="0"/>
              <w:rPr>
                <w:rFonts w:ascii="Consolas" w:hAnsi="Consolas" w:cs="Consolas"/>
                <w:sz w:val="18"/>
                <w:szCs w:val="18"/>
                <w:lang w:val="en-US"/>
              </w:rPr>
            </w:pPr>
            <w:r w:rsidRPr="00F5149D">
              <w:rPr>
                <w:rFonts w:ascii="Consolas" w:hAnsi="Consolas" w:cs="Consolas"/>
                <w:color w:val="999999"/>
                <w:sz w:val="18"/>
                <w:szCs w:val="18"/>
                <w:lang w:val="en-US"/>
              </w:rPr>
              <w:t>     ... altro driver ...</w:t>
            </w:r>
          </w:p>
          <w:p w14:paraId="212771B6" w14:textId="77777777" w:rsidR="0063714F" w:rsidRPr="00F5149D" w:rsidRDefault="0063714F" w:rsidP="00F644D8">
            <w:pPr>
              <w:rPr>
                <w:rStyle w:val="Enfasigrassetto"/>
                <w:rFonts w:ascii="Consolas" w:hAnsi="Consolas" w:cs="Consolas"/>
                <w:sz w:val="18"/>
                <w:szCs w:val="18"/>
                <w:lang w:val="en-US"/>
              </w:rPr>
            </w:pPr>
            <w:r w:rsidRPr="00F5149D">
              <w:rPr>
                <w:rStyle w:val="Enfasigrassetto"/>
                <w:rFonts w:ascii="Consolas" w:hAnsi="Consolas" w:cs="Consolas"/>
                <w:sz w:val="18"/>
                <w:szCs w:val="18"/>
                <w:lang w:val="en-US"/>
              </w:rPr>
              <w:t>     &lt;driver name="com.mysql"</w:t>
            </w:r>
          </w:p>
          <w:p w14:paraId="01421129" w14:textId="77777777" w:rsidR="0063714F" w:rsidRPr="00F5149D" w:rsidRDefault="0063714F" w:rsidP="00F644D8">
            <w:pPr>
              <w:rPr>
                <w:rStyle w:val="Enfasigrassetto"/>
                <w:rFonts w:ascii="Consolas" w:hAnsi="Consolas" w:cs="Consolas"/>
                <w:sz w:val="18"/>
                <w:szCs w:val="18"/>
                <w:lang w:val="en-US"/>
              </w:rPr>
            </w:pPr>
            <w:r w:rsidRPr="00F5149D">
              <w:rPr>
                <w:rStyle w:val="Enfasigrassetto"/>
                <w:rFonts w:ascii="Consolas" w:hAnsi="Consolas" w:cs="Consolas"/>
                <w:sz w:val="18"/>
                <w:szCs w:val="18"/>
                <w:lang w:val="en-US"/>
              </w:rPr>
              <w:t xml:space="preserve">                  module="com.mysql"&gt;</w:t>
            </w:r>
          </w:p>
          <w:p w14:paraId="5E9914A7" w14:textId="77777777" w:rsidR="0063714F" w:rsidRPr="00F5149D" w:rsidRDefault="0063714F" w:rsidP="00F644D8">
            <w:pPr>
              <w:rPr>
                <w:rStyle w:val="Enfasigrassetto"/>
                <w:rFonts w:ascii="Consolas" w:hAnsi="Consolas" w:cs="Consolas"/>
                <w:sz w:val="18"/>
                <w:szCs w:val="18"/>
                <w:lang w:val="en-US"/>
              </w:rPr>
            </w:pPr>
            <w:r w:rsidRPr="00F5149D">
              <w:rPr>
                <w:rStyle w:val="Enfasigrassetto"/>
                <w:rFonts w:ascii="Consolas" w:hAnsi="Consolas" w:cs="Consolas"/>
                <w:sz w:val="18"/>
                <w:szCs w:val="18"/>
                <w:lang w:val="en-US"/>
              </w:rPr>
              <w:t xml:space="preserve">            &lt;driver-class&gt;com.mysql.jdbc.Driver&lt;/driver-class&gt;</w:t>
            </w:r>
          </w:p>
          <w:p w14:paraId="31BA44CE" w14:textId="77777777" w:rsidR="0063714F" w:rsidRPr="00F5149D" w:rsidRDefault="0063714F" w:rsidP="00F644D8">
            <w:pPr>
              <w:rPr>
                <w:rStyle w:val="Enfasigrassetto"/>
                <w:rFonts w:ascii="Consolas" w:hAnsi="Consolas" w:cs="Consolas"/>
                <w:sz w:val="18"/>
                <w:szCs w:val="18"/>
                <w:lang w:val="en-US"/>
              </w:rPr>
            </w:pPr>
            <w:r w:rsidRPr="00F5149D">
              <w:rPr>
                <w:rStyle w:val="Enfasigrassetto"/>
                <w:rFonts w:ascii="Consolas" w:hAnsi="Consolas" w:cs="Consolas"/>
                <w:sz w:val="18"/>
                <w:szCs w:val="18"/>
                <w:lang w:val="en-US"/>
              </w:rPr>
              <w:t xml:space="preserve">            &lt;xa-datasource-class&gt;com.mysql.jdbc.jdbc2.optional.MysqlXADataSource&lt;/xa-datasource-class&gt;</w:t>
            </w:r>
          </w:p>
          <w:p w14:paraId="51EE549F" w14:textId="77777777" w:rsidR="0063714F" w:rsidRPr="00F5149D" w:rsidRDefault="0063714F" w:rsidP="00F644D8">
            <w:pPr>
              <w:rPr>
                <w:rStyle w:val="Enfasigrassetto"/>
                <w:rFonts w:ascii="Consolas" w:hAnsi="Consolas" w:cs="Consolas"/>
                <w:sz w:val="18"/>
                <w:szCs w:val="18"/>
              </w:rPr>
            </w:pPr>
            <w:r>
              <w:rPr>
                <w:rStyle w:val="Enfasigrassetto"/>
                <w:rFonts w:ascii="Consolas" w:hAnsi="Consolas" w:cs="Consolas"/>
                <w:sz w:val="18"/>
                <w:szCs w:val="18"/>
                <w:lang w:val="en-US"/>
              </w:rPr>
              <w:t xml:space="preserve">     </w:t>
            </w:r>
            <w:r w:rsidRPr="00F5149D">
              <w:rPr>
                <w:rStyle w:val="Enfasigrassetto"/>
                <w:rFonts w:ascii="Consolas" w:hAnsi="Consolas" w:cs="Consolas"/>
                <w:sz w:val="18"/>
                <w:szCs w:val="18"/>
                <w:lang w:val="en-US"/>
              </w:rPr>
              <w:t>&lt;/driver&gt;</w:t>
            </w:r>
          </w:p>
          <w:p w14:paraId="3F314409" w14:textId="77777777" w:rsidR="0063714F" w:rsidRPr="00F5149D" w:rsidRDefault="0063714F" w:rsidP="00F644D8">
            <w:pPr>
              <w:pStyle w:val="NormaleWeb"/>
              <w:spacing w:before="0" w:beforeAutospacing="0" w:after="0" w:afterAutospacing="0"/>
              <w:rPr>
                <w:rFonts w:ascii="Consolas" w:hAnsi="Consolas" w:cs="Consolas"/>
                <w:sz w:val="18"/>
                <w:szCs w:val="18"/>
              </w:rPr>
            </w:pPr>
            <w:r w:rsidRPr="00F5149D">
              <w:rPr>
                <w:rFonts w:ascii="Consolas" w:hAnsi="Consolas" w:cs="Consolas"/>
                <w:color w:val="999999"/>
                <w:sz w:val="18"/>
                <w:szCs w:val="18"/>
              </w:rPr>
              <w:t>   &lt;/drivers&gt;</w:t>
            </w:r>
          </w:p>
          <w:p w14:paraId="600BD2CD" w14:textId="77777777" w:rsidR="0063714F" w:rsidRPr="00F5149D" w:rsidRDefault="0063714F" w:rsidP="00F644D8">
            <w:pPr>
              <w:pStyle w:val="NormaleWeb"/>
              <w:spacing w:before="0" w:beforeAutospacing="0" w:after="0" w:afterAutospacing="0"/>
              <w:rPr>
                <w:rFonts w:ascii="Consolas" w:hAnsi="Consolas" w:cs="Consolas"/>
                <w:sz w:val="18"/>
                <w:szCs w:val="18"/>
              </w:rPr>
            </w:pPr>
            <w:r w:rsidRPr="00F5149D">
              <w:rPr>
                <w:rFonts w:ascii="Consolas" w:hAnsi="Consolas" w:cs="Consolas"/>
                <w:color w:val="999999"/>
                <w:sz w:val="18"/>
                <w:szCs w:val="18"/>
              </w:rPr>
              <w:t> &lt;/datasources&gt;</w:t>
            </w:r>
          </w:p>
          <w:p w14:paraId="40A2F1E4" w14:textId="77777777" w:rsidR="0063714F" w:rsidRPr="00F5149D" w:rsidRDefault="0063714F" w:rsidP="00F644D8">
            <w:pPr>
              <w:pStyle w:val="NormaleWeb"/>
              <w:spacing w:before="0" w:beforeAutospacing="0" w:after="0" w:afterAutospacing="0"/>
              <w:rPr>
                <w:rFonts w:ascii="Consolas" w:hAnsi="Consolas" w:cs="Consolas"/>
                <w:sz w:val="18"/>
                <w:szCs w:val="18"/>
              </w:rPr>
            </w:pPr>
            <w:r w:rsidRPr="00F5149D">
              <w:rPr>
                <w:rFonts w:ascii="Consolas" w:hAnsi="Consolas" w:cs="Consolas"/>
                <w:color w:val="999999"/>
                <w:sz w:val="18"/>
                <w:szCs w:val="18"/>
              </w:rPr>
              <w:t>&lt;/subsystem&gt;</w:t>
            </w:r>
          </w:p>
        </w:tc>
      </w:tr>
    </w:tbl>
    <w:p w14:paraId="5141B832" w14:textId="77777777" w:rsidR="0063714F" w:rsidRPr="00E90762" w:rsidRDefault="0063714F" w:rsidP="0063714F">
      <w:pPr>
        <w:rPr>
          <w:highlight w:val="yellow"/>
        </w:rPr>
      </w:pPr>
    </w:p>
    <w:p w14:paraId="6144438F" w14:textId="77777777" w:rsidR="0063714F" w:rsidRPr="0063714F" w:rsidRDefault="0063714F" w:rsidP="0063714F">
      <w:pPr>
        <w:pStyle w:val="xmsolistparagraph"/>
        <w:ind w:left="0"/>
        <w:rPr>
          <w:b/>
          <w:bCs/>
          <w:u w:val="single"/>
        </w:rPr>
      </w:pPr>
      <w:bookmarkStart w:id="43" w:name="_Toc36052769"/>
      <w:r w:rsidRPr="0063714F">
        <w:rPr>
          <w:b/>
          <w:bCs/>
          <w:u w:val="single"/>
        </w:rPr>
        <w:t>Configurazione del datasource</w:t>
      </w:r>
      <w:bookmarkEnd w:id="43"/>
    </w:p>
    <w:p w14:paraId="4F57F01F" w14:textId="42960BB4" w:rsidR="0063714F" w:rsidRPr="00263302" w:rsidRDefault="00263302" w:rsidP="00787AB3">
      <w:pPr>
        <w:pStyle w:val="xmsolistparagraph"/>
        <w:ind w:left="0"/>
      </w:pPr>
      <w:r>
        <w:t>N</w:t>
      </w:r>
      <w:r w:rsidR="0063714F" w:rsidRPr="00263302">
        <w:t>el file &lt;jboss-eap-6.3&gt;/standalone/configuration/standalone-ha.xml</w:t>
      </w:r>
      <w:r w:rsidR="00CB0C89">
        <w:t>, n</w:t>
      </w:r>
      <w:r w:rsidR="0063714F" w:rsidRPr="00263302">
        <w:t>el subsystem datasources definire due nuovi datasource che utilizzino il driver appena definito.</w:t>
      </w:r>
    </w:p>
    <w:p w14:paraId="2FC65738" w14:textId="77777777" w:rsidR="00263302" w:rsidRDefault="00263302" w:rsidP="00263302">
      <w:pPr>
        <w:pStyle w:val="NormaleWeb"/>
        <w:spacing w:before="0" w:beforeAutospacing="0" w:after="0" w:afterAutospacing="0"/>
        <w:rPr>
          <w:rFonts w:ascii="Arial" w:hAnsi="Arial" w:cs="Arial"/>
          <w:color w:val="000000"/>
          <w:szCs w:val="20"/>
        </w:rPr>
      </w:pPr>
    </w:p>
    <w:p w14:paraId="7BA3B88A" w14:textId="4A4AB9CA" w:rsidR="0063714F" w:rsidRPr="00F644D8" w:rsidRDefault="0063714F" w:rsidP="00263302">
      <w:pPr>
        <w:pStyle w:val="NormaleWeb"/>
        <w:spacing w:before="0" w:beforeAutospacing="0" w:after="0" w:afterAutospacing="0"/>
        <w:rPr>
          <w:rFonts w:ascii="Calibri" w:eastAsiaTheme="minorHAnsi" w:hAnsi="Calibri" w:cs="Calibri"/>
          <w:sz w:val="22"/>
          <w:szCs w:val="22"/>
        </w:rPr>
      </w:pPr>
      <w:r w:rsidRPr="00F644D8">
        <w:rPr>
          <w:rFonts w:ascii="Calibri" w:eastAsiaTheme="minorHAnsi" w:hAnsi="Calibri" w:cs="Calibri"/>
          <w:sz w:val="22"/>
          <w:szCs w:val="22"/>
        </w:rPr>
        <w:t xml:space="preserve">Nell’esempio riportato in basso la connection-url, user-name e password sono da completare con i dati relativi al DB </w:t>
      </w:r>
    </w:p>
    <w:p w14:paraId="52EB79D2" w14:textId="77777777" w:rsidR="0063714F" w:rsidRPr="00E90762" w:rsidRDefault="0063714F" w:rsidP="0063714F">
      <w:pPr>
        <w:rPr>
          <w:highlight w:val="yellow"/>
        </w:rPr>
      </w:pPr>
    </w:p>
    <w:tbl>
      <w:tblPr>
        <w:tblW w:w="9603" w:type="dxa"/>
        <w:tblCellMar>
          <w:top w:w="15" w:type="dxa"/>
          <w:left w:w="15" w:type="dxa"/>
          <w:bottom w:w="15" w:type="dxa"/>
          <w:right w:w="15" w:type="dxa"/>
        </w:tblCellMar>
        <w:tblLook w:val="04A0" w:firstRow="1" w:lastRow="0" w:firstColumn="1" w:lastColumn="0" w:noHBand="0" w:noVBand="1"/>
      </w:tblPr>
      <w:tblGrid>
        <w:gridCol w:w="9603"/>
      </w:tblGrid>
      <w:tr w:rsidR="0063714F" w:rsidRPr="00E90762" w14:paraId="1F575B2A" w14:textId="77777777" w:rsidTr="00F644D8">
        <w:tc>
          <w:tcPr>
            <w:tcW w:w="9603" w:type="dxa"/>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14:paraId="2EAD5883" w14:textId="77777777" w:rsidR="0063714F" w:rsidRPr="00692A81" w:rsidRDefault="0063714F" w:rsidP="00F644D8">
            <w:pPr>
              <w:rPr>
                <w:rFonts w:ascii="Consolas" w:hAnsi="Consolas" w:cs="Consolas"/>
                <w:sz w:val="18"/>
                <w:szCs w:val="18"/>
                <w:lang w:val="en-US"/>
              </w:rPr>
            </w:pPr>
            <w:r w:rsidRPr="00692A81">
              <w:rPr>
                <w:rFonts w:ascii="Consolas" w:hAnsi="Consolas" w:cs="Consolas"/>
                <w:sz w:val="18"/>
                <w:szCs w:val="18"/>
                <w:lang w:val="en-US"/>
              </w:rPr>
              <w:t>&lt;subsystem xmlns="urn:jboss:domain:datasources:1.2"&gt;</w:t>
            </w:r>
          </w:p>
          <w:p w14:paraId="4B2970A8" w14:textId="77777777" w:rsidR="0063714F" w:rsidRPr="00692A81" w:rsidRDefault="0063714F" w:rsidP="00F644D8">
            <w:pPr>
              <w:rPr>
                <w:rFonts w:ascii="Consolas" w:hAnsi="Consolas" w:cs="Consolas"/>
                <w:sz w:val="18"/>
                <w:szCs w:val="18"/>
                <w:lang w:val="en-US"/>
              </w:rPr>
            </w:pPr>
            <w:r w:rsidRPr="00692A81">
              <w:rPr>
                <w:rFonts w:ascii="Consolas" w:hAnsi="Consolas" w:cs="Consolas"/>
                <w:sz w:val="18"/>
                <w:szCs w:val="18"/>
                <w:lang w:val="en-US"/>
              </w:rPr>
              <w:t> &lt;datasources&gt;</w:t>
            </w:r>
          </w:p>
          <w:p w14:paraId="0FD3B96C" w14:textId="77777777" w:rsidR="0063714F" w:rsidRPr="00692A81" w:rsidRDefault="0063714F" w:rsidP="00F644D8">
            <w:pPr>
              <w:rPr>
                <w:rFonts w:ascii="Consolas" w:hAnsi="Consolas" w:cs="Consolas"/>
                <w:sz w:val="18"/>
                <w:szCs w:val="18"/>
                <w:lang w:val="en-US"/>
              </w:rPr>
            </w:pPr>
            <w:r w:rsidRPr="00692A81">
              <w:rPr>
                <w:rFonts w:ascii="Consolas" w:hAnsi="Consolas" w:cs="Consolas"/>
                <w:sz w:val="18"/>
                <w:szCs w:val="18"/>
                <w:lang w:val="en-US"/>
              </w:rPr>
              <w:t>   ... altro datasource ...</w:t>
            </w:r>
          </w:p>
          <w:p w14:paraId="487D1649" w14:textId="77777777" w:rsidR="0063714F" w:rsidRPr="00692A81" w:rsidRDefault="0063714F" w:rsidP="00F644D8">
            <w:pPr>
              <w:rPr>
                <w:rFonts w:ascii="Consolas" w:hAnsi="Consolas" w:cs="Consolas"/>
                <w:color w:val="000000"/>
                <w:sz w:val="18"/>
                <w:szCs w:val="18"/>
                <w:highlight w:val="yellow"/>
                <w:lang w:val="en-US"/>
              </w:rPr>
            </w:pPr>
          </w:p>
          <w:p w14:paraId="01CCD540" w14:textId="77777777" w:rsidR="0063714F" w:rsidRPr="00692A81" w:rsidRDefault="0063714F" w:rsidP="00F644D8">
            <w:pPr>
              <w:rPr>
                <w:rFonts w:ascii="Consolas" w:hAnsi="Consolas" w:cs="Consolas"/>
                <w:color w:val="000000"/>
                <w:sz w:val="18"/>
                <w:szCs w:val="18"/>
                <w:lang w:val="en-US"/>
              </w:rPr>
            </w:pPr>
            <w:r>
              <w:rPr>
                <w:rFonts w:ascii="Consolas" w:hAnsi="Consolas" w:cs="Consolas"/>
                <w:color w:val="000000"/>
                <w:sz w:val="18"/>
                <w:szCs w:val="18"/>
                <w:lang w:val="en-US"/>
              </w:rPr>
              <w:lastRenderedPageBreak/>
              <w:t xml:space="preserve">        </w:t>
            </w:r>
            <w:r w:rsidRPr="00692A81">
              <w:rPr>
                <w:rFonts w:ascii="Consolas" w:hAnsi="Consolas" w:cs="Consolas"/>
                <w:color w:val="000000"/>
                <w:sz w:val="18"/>
                <w:szCs w:val="18"/>
                <w:lang w:val="en-US"/>
              </w:rPr>
              <w:t xml:space="preserve">&lt;datasource </w:t>
            </w:r>
            <w:r w:rsidRPr="00692A81">
              <w:rPr>
                <w:rFonts w:ascii="Consolas" w:hAnsi="Consolas" w:cs="Consolas"/>
                <w:b/>
                <w:color w:val="000000"/>
                <w:sz w:val="18"/>
                <w:szCs w:val="18"/>
                <w:lang w:val="en-US"/>
              </w:rPr>
              <w:t>jndi-name="java:/jdbc/bpiol"</w:t>
            </w:r>
            <w:r w:rsidRPr="00692A81">
              <w:rPr>
                <w:rFonts w:ascii="Consolas" w:hAnsi="Consolas" w:cs="Consolas"/>
                <w:color w:val="000000"/>
                <w:sz w:val="18"/>
                <w:szCs w:val="18"/>
                <w:lang w:val="en-US"/>
              </w:rPr>
              <w:t xml:space="preserve"> pool-name=</w:t>
            </w:r>
            <w:r w:rsidRPr="00A91B5E">
              <w:rPr>
                <w:rFonts w:ascii="Consolas" w:hAnsi="Consolas" w:cs="Consolas"/>
                <w:b/>
                <w:color w:val="000000"/>
                <w:sz w:val="18"/>
                <w:szCs w:val="18"/>
                <w:lang w:val="en-US"/>
              </w:rPr>
              <w:t>"bpiol"</w:t>
            </w:r>
            <w:r w:rsidRPr="00692A81">
              <w:rPr>
                <w:rFonts w:ascii="Consolas" w:hAnsi="Consolas" w:cs="Consolas"/>
                <w:color w:val="000000"/>
                <w:sz w:val="18"/>
                <w:szCs w:val="18"/>
                <w:lang w:val="en-US"/>
              </w:rPr>
              <w:t xml:space="preserve"> enabled="true"&gt;</w:t>
            </w:r>
          </w:p>
          <w:p w14:paraId="2A1DACDA"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&lt;connection-url&gt;</w:t>
            </w:r>
          </w:p>
          <w:p w14:paraId="4F7CEE4E"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jdbc:mysql</w:t>
            </w:r>
            <w:r>
              <w:rPr>
                <w:rFonts w:ascii="Consolas" w:hAnsi="Consolas" w:cs="Consolas"/>
                <w:color w:val="000000"/>
                <w:sz w:val="18"/>
                <w:szCs w:val="18"/>
                <w:lang w:val="en-US"/>
              </w:rPr>
              <w:t>://[server]/</w:t>
            </w:r>
            <w:r w:rsidRPr="00692A81">
              <w:rPr>
                <w:rFonts w:ascii="Consolas" w:hAnsi="Consolas" w:cs="Consolas"/>
                <w:color w:val="000000"/>
                <w:sz w:val="18"/>
                <w:szCs w:val="18"/>
                <w:lang w:val="en-US"/>
              </w:rPr>
              <w:t>[database_name]</w:t>
            </w:r>
          </w:p>
          <w:p w14:paraId="06CEFF48"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&lt;/connection-url&gt;</w:t>
            </w:r>
          </w:p>
          <w:p w14:paraId="4E241192"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&lt;connection-property name="useSSL"&gt;false&lt;/connection-property&gt;</w:t>
            </w:r>
          </w:p>
          <w:p w14:paraId="58C2F284"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&lt;driver&gt;com.mysql&lt;/driver&gt;</w:t>
            </w:r>
          </w:p>
          <w:p w14:paraId="49DEA20C"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&lt;pool&gt;</w:t>
            </w:r>
          </w:p>
          <w:p w14:paraId="7CFB7601"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&lt;max-pool-size&gt;200&lt;/max-pool-size&gt;</w:t>
            </w:r>
          </w:p>
          <w:p w14:paraId="55EB07C9"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&lt;/pool&gt;</w:t>
            </w:r>
          </w:p>
          <w:p w14:paraId="34969AF0"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&lt;security&gt;</w:t>
            </w:r>
          </w:p>
          <w:p w14:paraId="10C2B8C4"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&lt;user-name&gt;[username]&lt;/user-name&gt;</w:t>
            </w:r>
          </w:p>
          <w:p w14:paraId="1936E6EF"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ab/>
              <w:t xml:space="preserve">     &lt;password&gt;[password]&lt;/password&gt;</w:t>
            </w:r>
          </w:p>
          <w:p w14:paraId="6A462D59"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&lt;/security&gt;</w:t>
            </w:r>
          </w:p>
          <w:p w14:paraId="214696F6"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&lt;validation&gt;</w:t>
            </w:r>
          </w:p>
          <w:p w14:paraId="2C1A16DD"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&lt;valid-connection-checker class-name="org.jboss.jca.adapters.jdbc.extensions.mysql.MySQLValidConnectionChecker" /&gt;</w:t>
            </w:r>
          </w:p>
          <w:p w14:paraId="7FEBD84D"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&lt;validate-on-match&gt;true&lt;/validate-on-match&gt;</w:t>
            </w:r>
          </w:p>
          <w:p w14:paraId="15D5EEC5"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&lt;background-validation&gt;false&lt;/background-validation&gt;</w:t>
            </w:r>
          </w:p>
          <w:p w14:paraId="4B35CB84"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&lt;exception-sorter class-name="org.jboss.jca.adapters.jdbc.extensions.mysql.MySQLExceptionSorter" /&gt;</w:t>
            </w:r>
          </w:p>
          <w:p w14:paraId="69CD5986"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&lt;/validation&gt;</w:t>
            </w:r>
          </w:p>
          <w:p w14:paraId="05F049F7"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&lt;timeout&gt;</w:t>
            </w:r>
          </w:p>
          <w:p w14:paraId="6E524BDD"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&lt;set-tx-query-timeout&gt;false&lt;/set-tx-query-timeout&gt;</w:t>
            </w:r>
          </w:p>
          <w:p w14:paraId="663553E5"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&lt;blocking-timeout-millis&gt;0&lt;/blocking-timeout-millis&gt;</w:t>
            </w:r>
          </w:p>
          <w:p w14:paraId="26E066B6"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&lt;idle-timeout-minutes&gt;0&lt;/idle-timeout-minutes&gt;</w:t>
            </w:r>
          </w:p>
          <w:p w14:paraId="09D12AE3"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&lt;query-timeout&gt;0&lt;/query-timeout&gt;</w:t>
            </w:r>
          </w:p>
          <w:p w14:paraId="386706FB"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&lt;use-try-lock&gt;0&lt;/use-try-lock&gt;</w:t>
            </w:r>
          </w:p>
          <w:p w14:paraId="63838DB8"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&lt;allocation-retry&gt;0&lt;/allocation-retry&gt;</w:t>
            </w:r>
          </w:p>
          <w:p w14:paraId="48E0B112"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&lt;allocation-retry-wait-millis&gt;0&lt;/allocation-retry-wait-millis&gt;</w:t>
            </w:r>
          </w:p>
          <w:p w14:paraId="6EF5E896"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&lt;/timeout&gt;</w:t>
            </w:r>
          </w:p>
          <w:p w14:paraId="6AE8B5A8"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&lt;statement&gt;</w:t>
            </w:r>
          </w:p>
          <w:p w14:paraId="7C8DCEE9"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&lt;share-prepared-statements&gt;false&lt;/share-prepared-statements&gt;</w:t>
            </w:r>
          </w:p>
          <w:p w14:paraId="6747BB9A"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lastRenderedPageBreak/>
              <w:t xml:space="preserve">          &lt;/statement&gt;</w:t>
            </w:r>
          </w:p>
          <w:p w14:paraId="45F4DFA2"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&lt;/datasource&gt;</w:t>
            </w:r>
          </w:p>
          <w:p w14:paraId="5E3417C7"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&lt;datasource </w:t>
            </w:r>
            <w:r w:rsidRPr="00A91B5E">
              <w:rPr>
                <w:rFonts w:ascii="Consolas" w:hAnsi="Consolas" w:cs="Consolas"/>
                <w:b/>
                <w:color w:val="000000"/>
                <w:sz w:val="18"/>
                <w:szCs w:val="18"/>
                <w:lang w:val="en-US"/>
              </w:rPr>
              <w:t>jndi-name="java:/jdbc/storico"</w:t>
            </w:r>
            <w:r w:rsidRPr="00A91B5E">
              <w:rPr>
                <w:rFonts w:ascii="Consolas" w:hAnsi="Consolas" w:cs="Consolas"/>
                <w:color w:val="000000"/>
                <w:sz w:val="18"/>
                <w:szCs w:val="18"/>
                <w:lang w:val="en-US"/>
              </w:rPr>
              <w:t xml:space="preserve"> pool-name=</w:t>
            </w:r>
            <w:r w:rsidRPr="00A91B5E">
              <w:rPr>
                <w:rFonts w:ascii="Consolas" w:hAnsi="Consolas" w:cs="Consolas"/>
                <w:b/>
                <w:color w:val="000000"/>
                <w:sz w:val="18"/>
                <w:szCs w:val="18"/>
                <w:lang w:val="en-US"/>
              </w:rPr>
              <w:t>"storico"</w:t>
            </w:r>
            <w:r w:rsidRPr="00A91B5E">
              <w:rPr>
                <w:rFonts w:ascii="Consolas" w:hAnsi="Consolas" w:cs="Consolas"/>
                <w:color w:val="000000"/>
                <w:sz w:val="18"/>
                <w:szCs w:val="18"/>
                <w:lang w:val="en-US"/>
              </w:rPr>
              <w:t xml:space="preserve"> enabled="true"&gt;</w:t>
            </w:r>
          </w:p>
          <w:p w14:paraId="0F81038A" w14:textId="77777777" w:rsidR="0063714F" w:rsidRPr="00692A81" w:rsidRDefault="0063714F" w:rsidP="00F644D8">
            <w:pPr>
              <w:rPr>
                <w:rFonts w:ascii="Consolas" w:hAnsi="Consolas" w:cs="Consolas"/>
                <w:color w:val="000000"/>
                <w:sz w:val="18"/>
                <w:szCs w:val="18"/>
                <w:lang w:val="en-US"/>
              </w:rPr>
            </w:pPr>
            <w:r>
              <w:rPr>
                <w:rFonts w:ascii="Consolas" w:hAnsi="Consolas" w:cs="Consolas"/>
                <w:color w:val="000000"/>
                <w:sz w:val="18"/>
                <w:szCs w:val="18"/>
                <w:lang w:val="en-US"/>
              </w:rPr>
              <w:t xml:space="preserve">          </w:t>
            </w:r>
            <w:r w:rsidRPr="00692A81">
              <w:rPr>
                <w:rFonts w:ascii="Consolas" w:hAnsi="Consolas" w:cs="Consolas"/>
                <w:color w:val="000000"/>
                <w:sz w:val="18"/>
                <w:szCs w:val="18"/>
                <w:lang w:val="en-US"/>
              </w:rPr>
              <w:t>&lt;connection-url&gt;</w:t>
            </w:r>
          </w:p>
          <w:p w14:paraId="63717B3B"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jdbc:mysql</w:t>
            </w:r>
            <w:r>
              <w:rPr>
                <w:rFonts w:ascii="Consolas" w:hAnsi="Consolas" w:cs="Consolas"/>
                <w:color w:val="000000"/>
                <w:sz w:val="18"/>
                <w:szCs w:val="18"/>
                <w:lang w:val="en-US"/>
              </w:rPr>
              <w:t>://[server]/</w:t>
            </w:r>
            <w:r w:rsidRPr="00692A81">
              <w:rPr>
                <w:rFonts w:ascii="Consolas" w:hAnsi="Consolas" w:cs="Consolas"/>
                <w:color w:val="000000"/>
                <w:sz w:val="18"/>
                <w:szCs w:val="18"/>
                <w:lang w:val="en-US"/>
              </w:rPr>
              <w:t>[database_name]</w:t>
            </w:r>
          </w:p>
          <w:p w14:paraId="139165D2" w14:textId="77777777" w:rsidR="0063714F" w:rsidRPr="00A91B5E"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w:t>
            </w:r>
            <w:r>
              <w:rPr>
                <w:rFonts w:ascii="Consolas" w:hAnsi="Consolas" w:cs="Consolas"/>
                <w:color w:val="000000"/>
                <w:sz w:val="18"/>
                <w:szCs w:val="18"/>
                <w:lang w:val="en-US"/>
              </w:rPr>
              <w:t>&lt;/connection-url&gt;</w:t>
            </w:r>
          </w:p>
          <w:p w14:paraId="4BFBE588"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&lt;connection-property name="useSSL"&gt;false&lt;/connection-property&gt;</w:t>
            </w:r>
          </w:p>
          <w:p w14:paraId="19A16DBF"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&lt;driver&gt;com.mysql&lt;/driver&gt;</w:t>
            </w:r>
          </w:p>
          <w:p w14:paraId="60FBFBF8"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&lt;pool&gt;</w:t>
            </w:r>
          </w:p>
          <w:p w14:paraId="3DFE5327"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&lt;max-pool-size&gt;200&lt;/max-pool-size&gt;</w:t>
            </w:r>
          </w:p>
          <w:p w14:paraId="60C8D4E2"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&lt;/pool&gt;</w:t>
            </w:r>
          </w:p>
          <w:p w14:paraId="139BDA84" w14:textId="77777777" w:rsidR="0063714F" w:rsidRPr="00692A81"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&lt;security&gt;</w:t>
            </w:r>
          </w:p>
          <w:p w14:paraId="5D1AA975"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&lt;user-name&gt;[username]&lt;/user-name&gt;</w:t>
            </w:r>
          </w:p>
          <w:p w14:paraId="62E3CD7C"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ab/>
              <w:t xml:space="preserve">     &lt;password&gt;[password]&lt;/password&gt;</w:t>
            </w:r>
          </w:p>
          <w:p w14:paraId="584F0209" w14:textId="77777777" w:rsidR="0063714F" w:rsidRPr="00692A81" w:rsidRDefault="0063714F" w:rsidP="00F644D8">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&lt;/security&gt;</w:t>
            </w:r>
          </w:p>
          <w:p w14:paraId="6A0DF400"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&lt;validation&gt;</w:t>
            </w:r>
          </w:p>
          <w:p w14:paraId="345690F2"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&lt;valid-connection-checker class-name="org.jboss.jca.adapters.jdbc.extensions.mysql.MySQLValidConnectionChecker" /&gt;</w:t>
            </w:r>
          </w:p>
          <w:p w14:paraId="780371CC"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&lt;validate-on-match&gt;true&lt;/validate-on-match&gt;</w:t>
            </w:r>
          </w:p>
          <w:p w14:paraId="37318FCD"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&lt;background-validation&gt;false&lt;/background-validation&gt;</w:t>
            </w:r>
          </w:p>
          <w:p w14:paraId="03668C82"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&lt;exception-sorter class-name="org.jboss.jca.adapters.jdbc.extensions.mysql.MySQLExceptionSorter" /&gt;</w:t>
            </w:r>
          </w:p>
          <w:p w14:paraId="10291353"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&lt;/validation&gt;</w:t>
            </w:r>
          </w:p>
          <w:p w14:paraId="12D6FE31"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&lt;timeout&gt;</w:t>
            </w:r>
          </w:p>
          <w:p w14:paraId="5CE269A0"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&lt;set-tx-query-timeout&gt;false&lt;/set-tx-query-timeout&gt;</w:t>
            </w:r>
          </w:p>
          <w:p w14:paraId="74FB186E"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&lt;blocking-timeout-millis&gt;0&lt;/blocking-timeout-millis&gt;</w:t>
            </w:r>
          </w:p>
          <w:p w14:paraId="5FE53715"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&lt;idle-timeout-minutes&gt;0&lt;/idle-timeout-minutes&gt;</w:t>
            </w:r>
          </w:p>
          <w:p w14:paraId="777F1C08"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&lt;query-timeout&gt;0&lt;/query-timeout&gt;</w:t>
            </w:r>
          </w:p>
          <w:p w14:paraId="62636553"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&lt;use-try-lock&gt;0&lt;/use-try-lock&gt;</w:t>
            </w:r>
          </w:p>
          <w:p w14:paraId="1A331C43"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&lt;allocation-retry&gt;0&lt;/allocation-retry&gt;</w:t>
            </w:r>
          </w:p>
          <w:p w14:paraId="35CFFA87"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&lt;allocation-retry-wait-millis&gt;0&lt;/allocation-retry-wait-millis&gt;</w:t>
            </w:r>
          </w:p>
          <w:p w14:paraId="06CACBC3"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&lt;/timeout&gt;</w:t>
            </w:r>
          </w:p>
          <w:p w14:paraId="2CF7AC97"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lastRenderedPageBreak/>
              <w:t xml:space="preserve">          &lt;statement&gt;</w:t>
            </w:r>
          </w:p>
          <w:p w14:paraId="34A4F1E6"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&lt;share-prepared-statements&gt;false&lt;/share-prepared-statements&gt;</w:t>
            </w:r>
          </w:p>
          <w:p w14:paraId="36E0E49D"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&lt;/statement&gt;</w:t>
            </w:r>
          </w:p>
          <w:p w14:paraId="6CAF2FA0" w14:textId="77777777" w:rsidR="0063714F" w:rsidRPr="00A91B5E" w:rsidRDefault="0063714F" w:rsidP="00F644D8">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&lt;/datasource&gt;</w:t>
            </w:r>
          </w:p>
          <w:p w14:paraId="17C3101A" w14:textId="77777777" w:rsidR="0063714F" w:rsidRPr="00692A81" w:rsidRDefault="0063714F" w:rsidP="00F644D8">
            <w:pPr>
              <w:rPr>
                <w:rFonts w:ascii="Consolas" w:hAnsi="Consolas" w:cs="Consolas"/>
                <w:sz w:val="18"/>
                <w:szCs w:val="18"/>
                <w:lang w:val="en-US"/>
              </w:rPr>
            </w:pPr>
            <w:r w:rsidRPr="00692A81">
              <w:rPr>
                <w:rFonts w:ascii="Consolas" w:hAnsi="Consolas" w:cs="Consolas"/>
                <w:sz w:val="18"/>
                <w:szCs w:val="18"/>
                <w:lang w:val="en-US"/>
              </w:rPr>
              <w:t>   &lt;drivers&gt;</w:t>
            </w:r>
          </w:p>
          <w:p w14:paraId="314D7C67" w14:textId="77777777" w:rsidR="0063714F" w:rsidRPr="00692A81" w:rsidRDefault="0063714F" w:rsidP="00F644D8">
            <w:pPr>
              <w:rPr>
                <w:rFonts w:ascii="Consolas" w:hAnsi="Consolas" w:cs="Consolas"/>
                <w:sz w:val="18"/>
                <w:szCs w:val="18"/>
                <w:lang w:val="en-US"/>
              </w:rPr>
            </w:pPr>
            <w:r w:rsidRPr="00692A81">
              <w:rPr>
                <w:rFonts w:ascii="Consolas" w:hAnsi="Consolas" w:cs="Consolas"/>
                <w:sz w:val="18"/>
                <w:szCs w:val="18"/>
                <w:lang w:val="en-US"/>
              </w:rPr>
              <w:t>     ... definizione driver ...</w:t>
            </w:r>
          </w:p>
          <w:p w14:paraId="04AA55C9" w14:textId="77777777" w:rsidR="0063714F" w:rsidRPr="00692A81" w:rsidRDefault="0063714F" w:rsidP="00F644D8">
            <w:pPr>
              <w:rPr>
                <w:rFonts w:ascii="Consolas" w:hAnsi="Consolas" w:cs="Consolas"/>
                <w:sz w:val="18"/>
                <w:szCs w:val="18"/>
              </w:rPr>
            </w:pPr>
            <w:r w:rsidRPr="00692A81">
              <w:rPr>
                <w:rFonts w:ascii="Consolas" w:hAnsi="Consolas" w:cs="Consolas"/>
                <w:sz w:val="18"/>
                <w:szCs w:val="18"/>
                <w:lang w:val="en-US"/>
              </w:rPr>
              <w:t>   </w:t>
            </w:r>
            <w:r w:rsidRPr="00692A81">
              <w:rPr>
                <w:rFonts w:ascii="Consolas" w:hAnsi="Consolas" w:cs="Consolas"/>
                <w:sz w:val="18"/>
                <w:szCs w:val="18"/>
              </w:rPr>
              <w:t>&lt;/drivers&gt;</w:t>
            </w:r>
          </w:p>
          <w:p w14:paraId="15A9B5BF" w14:textId="77777777" w:rsidR="0063714F" w:rsidRPr="00692A81" w:rsidRDefault="0063714F" w:rsidP="00F644D8">
            <w:pPr>
              <w:rPr>
                <w:rFonts w:ascii="Consolas" w:hAnsi="Consolas" w:cs="Consolas"/>
                <w:sz w:val="18"/>
                <w:szCs w:val="18"/>
              </w:rPr>
            </w:pPr>
            <w:r w:rsidRPr="00692A81">
              <w:rPr>
                <w:rFonts w:ascii="Consolas" w:hAnsi="Consolas" w:cs="Consolas"/>
                <w:sz w:val="18"/>
                <w:szCs w:val="18"/>
              </w:rPr>
              <w:t> &lt;/datasources&gt;</w:t>
            </w:r>
          </w:p>
          <w:p w14:paraId="2AAE1CEE" w14:textId="77777777" w:rsidR="0063714F" w:rsidRPr="00692A81" w:rsidRDefault="0063714F" w:rsidP="00F644D8">
            <w:pPr>
              <w:rPr>
                <w:rFonts w:ascii="Consolas" w:hAnsi="Consolas" w:cs="Consolas"/>
                <w:sz w:val="18"/>
                <w:szCs w:val="18"/>
              </w:rPr>
            </w:pPr>
            <w:r w:rsidRPr="00692A81">
              <w:rPr>
                <w:rFonts w:ascii="Consolas" w:hAnsi="Consolas" w:cs="Consolas"/>
                <w:sz w:val="18"/>
                <w:szCs w:val="18"/>
              </w:rPr>
              <w:t>&lt;/subsystem&gt;</w:t>
            </w:r>
          </w:p>
          <w:p w14:paraId="7498A74E" w14:textId="77777777" w:rsidR="0063714F" w:rsidRPr="00E90762" w:rsidRDefault="0063714F" w:rsidP="00F644D8">
            <w:pPr>
              <w:spacing w:line="0" w:lineRule="atLeast"/>
              <w:rPr>
                <w:rFonts w:ascii="Consolas" w:hAnsi="Consolas" w:cs="Consolas"/>
                <w:sz w:val="18"/>
                <w:szCs w:val="18"/>
                <w:highlight w:val="yellow"/>
              </w:rPr>
            </w:pPr>
          </w:p>
        </w:tc>
      </w:tr>
    </w:tbl>
    <w:p w14:paraId="75512F99" w14:textId="77777777" w:rsidR="0063714F" w:rsidRPr="00E90762" w:rsidRDefault="0063714F" w:rsidP="0063714F">
      <w:pPr>
        <w:spacing w:after="240"/>
        <w:rPr>
          <w:highlight w:val="yellow"/>
        </w:rPr>
      </w:pPr>
    </w:p>
    <w:p w14:paraId="469BFC83" w14:textId="77777777" w:rsidR="0063714F" w:rsidRPr="00F644D8" w:rsidRDefault="0063714F" w:rsidP="00F644D8">
      <w:pPr>
        <w:pStyle w:val="xmsolistparagraph"/>
        <w:ind w:left="0"/>
        <w:rPr>
          <w:b/>
          <w:bCs/>
          <w:u w:val="single"/>
        </w:rPr>
      </w:pPr>
      <w:bookmarkStart w:id="44" w:name="_Toc36052770"/>
      <w:r w:rsidRPr="00F644D8">
        <w:rPr>
          <w:b/>
          <w:bCs/>
          <w:u w:val="single"/>
        </w:rPr>
        <w:t>Creazione cartella delle configurazioni applicative</w:t>
      </w:r>
      <w:bookmarkEnd w:id="44"/>
    </w:p>
    <w:p w14:paraId="6EB3CC58" w14:textId="1B786E1B" w:rsidR="00F644D8" w:rsidRDefault="00F644D8" w:rsidP="00787AB3">
      <w:pPr>
        <w:pStyle w:val="NormaleWeb"/>
        <w:spacing w:before="0" w:beforeAutospacing="0" w:after="0" w:afterAutospacing="0"/>
        <w:textAlignment w:val="baseline"/>
        <w:rPr>
          <w:rFonts w:ascii="Calibri" w:eastAsiaTheme="minorHAnsi" w:hAnsi="Calibri" w:cs="Calibri"/>
          <w:sz w:val="22"/>
          <w:szCs w:val="22"/>
        </w:rPr>
      </w:pPr>
      <w:r w:rsidRPr="00F644D8">
        <w:rPr>
          <w:rFonts w:ascii="Calibri" w:eastAsiaTheme="minorHAnsi" w:hAnsi="Calibri" w:cs="Calibri"/>
          <w:sz w:val="22"/>
          <w:szCs w:val="22"/>
        </w:rPr>
        <w:t>C</w:t>
      </w:r>
      <w:r w:rsidR="0063714F" w:rsidRPr="00F644D8">
        <w:rPr>
          <w:rFonts w:ascii="Calibri" w:eastAsiaTheme="minorHAnsi" w:hAnsi="Calibri" w:cs="Calibri"/>
          <w:sz w:val="22"/>
          <w:szCs w:val="22"/>
        </w:rPr>
        <w:t>reare la cartella che conterrà le configurazioni applicative, &lt;conf-</w:t>
      </w:r>
      <w:r>
        <w:rPr>
          <w:rFonts w:ascii="Calibri" w:eastAsiaTheme="minorHAnsi" w:hAnsi="Calibri" w:cs="Calibri"/>
          <w:sz w:val="22"/>
          <w:szCs w:val="22"/>
        </w:rPr>
        <w:t>gpa</w:t>
      </w:r>
      <w:r w:rsidR="0063714F" w:rsidRPr="00F644D8">
        <w:rPr>
          <w:rFonts w:ascii="Calibri" w:eastAsiaTheme="minorHAnsi" w:hAnsi="Calibri" w:cs="Calibri"/>
          <w:sz w:val="22"/>
          <w:szCs w:val="22"/>
        </w:rPr>
        <w:t>&gt;</w:t>
      </w:r>
      <w:r>
        <w:rPr>
          <w:rFonts w:ascii="Calibri" w:eastAsiaTheme="minorHAnsi" w:hAnsi="Calibri" w:cs="Calibri"/>
          <w:sz w:val="22"/>
          <w:szCs w:val="22"/>
        </w:rPr>
        <w:t xml:space="preserve"> </w:t>
      </w:r>
    </w:p>
    <w:p w14:paraId="6834BBA9" w14:textId="0CEDFB51" w:rsidR="0063714F" w:rsidRPr="00F644D8" w:rsidRDefault="00F644D8" w:rsidP="00787AB3">
      <w:pPr>
        <w:pStyle w:val="NormaleWeb"/>
        <w:spacing w:before="0" w:beforeAutospacing="0" w:after="0" w:afterAutospacing="0"/>
        <w:textAlignment w:val="baseline"/>
        <w:rPr>
          <w:rFonts w:ascii="Calibri" w:eastAsiaTheme="minorHAnsi" w:hAnsi="Calibri" w:cs="Calibri"/>
          <w:sz w:val="22"/>
          <w:szCs w:val="22"/>
        </w:rPr>
      </w:pPr>
      <w:r w:rsidRPr="00F644D8">
        <w:rPr>
          <w:rFonts w:ascii="Calibri" w:eastAsiaTheme="minorHAnsi" w:hAnsi="Calibri" w:cs="Calibri"/>
          <w:sz w:val="22"/>
          <w:szCs w:val="22"/>
        </w:rPr>
        <w:t>Es.:</w:t>
      </w:r>
      <w:r w:rsidR="0063714F" w:rsidRPr="00F644D8">
        <w:rPr>
          <w:rFonts w:ascii="Calibri" w:eastAsiaTheme="minorHAnsi" w:hAnsi="Calibri" w:cs="Calibri"/>
          <w:sz w:val="22"/>
          <w:szCs w:val="22"/>
        </w:rPr>
        <w:t xml:space="preserve"> /home/jboss/conf/</w:t>
      </w:r>
      <w:r>
        <w:rPr>
          <w:rFonts w:ascii="Calibri" w:eastAsiaTheme="minorHAnsi" w:hAnsi="Calibri" w:cs="Calibri"/>
          <w:sz w:val="22"/>
          <w:szCs w:val="22"/>
        </w:rPr>
        <w:t>gpa</w:t>
      </w:r>
      <w:r w:rsidR="0063714F" w:rsidRPr="00F644D8">
        <w:rPr>
          <w:rFonts w:ascii="Calibri" w:eastAsiaTheme="minorHAnsi" w:hAnsi="Calibri" w:cs="Calibri"/>
          <w:sz w:val="22"/>
          <w:szCs w:val="22"/>
        </w:rPr>
        <w:t>.</w:t>
      </w:r>
    </w:p>
    <w:p w14:paraId="4A103FC0" w14:textId="77777777" w:rsidR="0063714F" w:rsidRPr="00E13EC9" w:rsidRDefault="0063714F" w:rsidP="0063714F">
      <w:pPr>
        <w:pStyle w:val="NormaleWeb"/>
        <w:spacing w:before="0" w:beforeAutospacing="0" w:after="0" w:afterAutospacing="0"/>
        <w:ind w:firstLine="709"/>
        <w:textAlignment w:val="baseline"/>
        <w:rPr>
          <w:rFonts w:ascii="Consolas" w:hAnsi="Consolas" w:cs="Consolas"/>
          <w:highlight w:val="yellow"/>
          <w:lang w:val="en-US"/>
        </w:rPr>
      </w:pPr>
    </w:p>
    <w:p w14:paraId="6C6A7E2A" w14:textId="15B723DA" w:rsidR="0063714F" w:rsidRPr="00F644D8" w:rsidRDefault="0063714F" w:rsidP="00F644D8">
      <w:pPr>
        <w:pStyle w:val="NormaleWeb"/>
        <w:spacing w:before="0" w:beforeAutospacing="0" w:after="0" w:afterAutospacing="0"/>
        <w:rPr>
          <w:rFonts w:ascii="Calibri" w:eastAsiaTheme="minorHAnsi" w:hAnsi="Calibri" w:cs="Calibri"/>
          <w:sz w:val="22"/>
          <w:szCs w:val="22"/>
        </w:rPr>
      </w:pPr>
      <w:r w:rsidRPr="00F644D8">
        <w:rPr>
          <w:rFonts w:ascii="Calibri" w:eastAsiaTheme="minorHAnsi" w:hAnsi="Calibri" w:cs="Calibri"/>
          <w:sz w:val="22"/>
          <w:szCs w:val="22"/>
        </w:rPr>
        <w:t>In fase di installazione dell’applicazione, nella cartella appena creata, dovrà essere “scompattato” l’archivio tar contenente le configurazioni applicative.</w:t>
      </w:r>
    </w:p>
    <w:p w14:paraId="2DE7184C" w14:textId="77777777" w:rsidR="00F644D8" w:rsidRPr="00BA2987" w:rsidRDefault="00F644D8" w:rsidP="0063714F">
      <w:pPr>
        <w:pStyle w:val="NormaleWeb"/>
        <w:spacing w:before="0" w:beforeAutospacing="0" w:after="0" w:afterAutospacing="0"/>
        <w:ind w:left="709"/>
        <w:rPr>
          <w:szCs w:val="20"/>
        </w:rPr>
      </w:pPr>
    </w:p>
    <w:p w14:paraId="4C771428" w14:textId="77777777" w:rsidR="0063714F" w:rsidRPr="00F644D8" w:rsidRDefault="0063714F" w:rsidP="00F644D8">
      <w:pPr>
        <w:pStyle w:val="xmsolistparagraph"/>
        <w:ind w:left="0"/>
        <w:rPr>
          <w:b/>
          <w:bCs/>
          <w:u w:val="single"/>
        </w:rPr>
      </w:pPr>
      <w:bookmarkStart w:id="45" w:name="_Toc36052771"/>
      <w:r w:rsidRPr="00F644D8">
        <w:rPr>
          <w:b/>
          <w:bCs/>
          <w:u w:val="single"/>
        </w:rPr>
        <w:t>Configurazione system-properties</w:t>
      </w:r>
      <w:bookmarkEnd w:id="45"/>
    </w:p>
    <w:p w14:paraId="613AA385" w14:textId="1BB99036" w:rsidR="0063714F" w:rsidRPr="00C375BD" w:rsidRDefault="00F644D8" w:rsidP="00787AB3">
      <w:pPr>
        <w:pStyle w:val="NormaleWeb"/>
        <w:spacing w:before="0" w:beforeAutospacing="0" w:after="0" w:afterAutospacing="0"/>
      </w:pPr>
      <w:r w:rsidRPr="00C375BD">
        <w:rPr>
          <w:rFonts w:ascii="Calibri" w:eastAsiaTheme="minorHAnsi" w:hAnsi="Calibri" w:cs="Calibri"/>
          <w:sz w:val="22"/>
          <w:szCs w:val="22"/>
        </w:rPr>
        <w:t>N</w:t>
      </w:r>
      <w:r w:rsidR="0063714F" w:rsidRPr="00C375BD">
        <w:rPr>
          <w:rFonts w:ascii="Calibri" w:eastAsiaTheme="minorHAnsi" w:hAnsi="Calibri" w:cs="Calibri"/>
          <w:sz w:val="22"/>
          <w:szCs w:val="22"/>
        </w:rPr>
        <w:t>el file &lt;jboss-eap-6.3&gt;/standalone/configuration/standalone-ha.xml</w:t>
      </w:r>
      <w:r w:rsidRPr="00C375BD">
        <w:rPr>
          <w:rFonts w:ascii="Calibri" w:eastAsiaTheme="minorHAnsi" w:hAnsi="Calibri" w:cs="Calibri"/>
          <w:sz w:val="22"/>
          <w:szCs w:val="22"/>
        </w:rPr>
        <w:t xml:space="preserve"> </w:t>
      </w:r>
      <w:r w:rsidR="0063714F" w:rsidRPr="00C375BD">
        <w:rPr>
          <w:rFonts w:ascii="Calibri" w:eastAsiaTheme="minorHAnsi" w:hAnsi="Calibri" w:cs="Calibri"/>
          <w:sz w:val="22"/>
          <w:szCs w:val="22"/>
        </w:rPr>
        <w:t>definire la system-properties “tas.properties.file.configuration” (sostituire &lt;conf-</w:t>
      </w:r>
      <w:r w:rsidRPr="00C375BD">
        <w:rPr>
          <w:rFonts w:ascii="Calibri" w:eastAsiaTheme="minorHAnsi" w:hAnsi="Calibri" w:cs="Calibri"/>
          <w:sz w:val="22"/>
          <w:szCs w:val="22"/>
        </w:rPr>
        <w:t>gpa</w:t>
      </w:r>
      <w:r w:rsidR="0063714F" w:rsidRPr="00C375BD">
        <w:rPr>
          <w:rFonts w:ascii="Calibri" w:eastAsiaTheme="minorHAnsi" w:hAnsi="Calibri" w:cs="Calibri"/>
          <w:sz w:val="22"/>
          <w:szCs w:val="22"/>
        </w:rPr>
        <w:t xml:space="preserve">&gt; con il path effettivo della cartella </w:t>
      </w:r>
      <w:r w:rsidR="00C375BD" w:rsidRPr="00C375BD">
        <w:rPr>
          <w:rFonts w:ascii="Calibri" w:eastAsiaTheme="minorHAnsi" w:hAnsi="Calibri" w:cs="Calibri"/>
          <w:sz w:val="22"/>
          <w:szCs w:val="22"/>
        </w:rPr>
        <w:t>creata)</w:t>
      </w:r>
    </w:p>
    <w:p w14:paraId="38DE28A8" w14:textId="77777777" w:rsidR="00C375BD" w:rsidRPr="00C375BD" w:rsidRDefault="00C375BD" w:rsidP="00C375BD">
      <w:pPr>
        <w:pStyle w:val="NormaleWeb"/>
        <w:spacing w:before="0" w:beforeAutospacing="0" w:after="0" w:afterAutospacing="0"/>
        <w:ind w:left="720"/>
        <w:rPr>
          <w:highlight w:val="yellow"/>
        </w:rPr>
      </w:pPr>
    </w:p>
    <w:tbl>
      <w:tblPr>
        <w:tblW w:w="9603" w:type="dxa"/>
        <w:tblCellMar>
          <w:top w:w="15" w:type="dxa"/>
          <w:left w:w="15" w:type="dxa"/>
          <w:bottom w:w="15" w:type="dxa"/>
          <w:right w:w="15" w:type="dxa"/>
        </w:tblCellMar>
        <w:tblLook w:val="04A0" w:firstRow="1" w:lastRow="0" w:firstColumn="1" w:lastColumn="0" w:noHBand="0" w:noVBand="1"/>
      </w:tblPr>
      <w:tblGrid>
        <w:gridCol w:w="9603"/>
      </w:tblGrid>
      <w:tr w:rsidR="0063714F" w:rsidRPr="00E90762" w14:paraId="23B52478" w14:textId="77777777" w:rsidTr="00F644D8">
        <w:tc>
          <w:tcPr>
            <w:tcW w:w="9603" w:type="dxa"/>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14:paraId="21A00740" w14:textId="77777777" w:rsidR="0063714F" w:rsidRPr="006F79F7" w:rsidRDefault="0063714F" w:rsidP="00F644D8">
            <w:pPr>
              <w:pStyle w:val="NormaleWeb"/>
              <w:spacing w:before="0" w:beforeAutospacing="0" w:after="0" w:afterAutospacing="0"/>
              <w:rPr>
                <w:sz w:val="18"/>
                <w:szCs w:val="18"/>
              </w:rPr>
            </w:pPr>
            <w:r w:rsidRPr="006F79F7">
              <w:rPr>
                <w:rFonts w:ascii="Consolas" w:hAnsi="Consolas" w:cs="Consolas"/>
                <w:color w:val="999999"/>
                <w:sz w:val="18"/>
                <w:szCs w:val="18"/>
              </w:rPr>
              <w:t>       ...</w:t>
            </w:r>
          </w:p>
          <w:p w14:paraId="1342E53D" w14:textId="77777777" w:rsidR="0063714F" w:rsidRPr="006F79F7" w:rsidRDefault="0063714F" w:rsidP="00F644D8">
            <w:pPr>
              <w:pStyle w:val="NormaleWeb"/>
              <w:spacing w:before="0" w:beforeAutospacing="0" w:after="0" w:afterAutospacing="0"/>
              <w:rPr>
                <w:sz w:val="18"/>
                <w:szCs w:val="18"/>
                <w:lang w:val="en-US"/>
              </w:rPr>
            </w:pPr>
            <w:r w:rsidRPr="006F79F7">
              <w:rPr>
                <w:rFonts w:ascii="Consolas" w:hAnsi="Consolas" w:cs="Consolas"/>
                <w:color w:val="999999"/>
                <w:sz w:val="18"/>
                <w:szCs w:val="18"/>
                <w:lang w:val="en-US"/>
              </w:rPr>
              <w:t>       &lt;extension module="org.jboss.as.weld"/&gt;</w:t>
            </w:r>
          </w:p>
          <w:p w14:paraId="0861177A" w14:textId="77777777" w:rsidR="0063714F" w:rsidRPr="006F79F7" w:rsidRDefault="0063714F" w:rsidP="00F644D8">
            <w:pPr>
              <w:pStyle w:val="NormaleWeb"/>
              <w:spacing w:before="0" w:beforeAutospacing="0" w:after="0" w:afterAutospacing="0"/>
              <w:rPr>
                <w:sz w:val="18"/>
                <w:szCs w:val="18"/>
                <w:lang w:val="en-US"/>
              </w:rPr>
            </w:pPr>
            <w:r w:rsidRPr="006F79F7">
              <w:rPr>
                <w:rFonts w:ascii="Consolas" w:hAnsi="Consolas" w:cs="Consolas"/>
                <w:color w:val="999999"/>
                <w:sz w:val="18"/>
                <w:szCs w:val="18"/>
                <w:lang w:val="en-US"/>
              </w:rPr>
              <w:t>   &lt;/extensions&gt;</w:t>
            </w:r>
          </w:p>
          <w:p w14:paraId="0FCE4D49" w14:textId="77777777" w:rsidR="0063714F" w:rsidRPr="006F79F7" w:rsidRDefault="0063714F" w:rsidP="00F644D8">
            <w:pPr>
              <w:rPr>
                <w:sz w:val="18"/>
                <w:szCs w:val="18"/>
                <w:lang w:val="en-US"/>
              </w:rPr>
            </w:pPr>
          </w:p>
          <w:p w14:paraId="78779234" w14:textId="77777777" w:rsidR="0063714F" w:rsidRPr="006F79F7" w:rsidRDefault="0063714F" w:rsidP="00F644D8">
            <w:pPr>
              <w:pStyle w:val="NormaleWeb"/>
              <w:spacing w:before="0" w:beforeAutospacing="0" w:after="0" w:afterAutospacing="0"/>
              <w:rPr>
                <w:sz w:val="18"/>
                <w:szCs w:val="18"/>
                <w:lang w:val="en-US"/>
              </w:rPr>
            </w:pPr>
            <w:r w:rsidRPr="006F79F7">
              <w:rPr>
                <w:rFonts w:ascii="Consolas" w:hAnsi="Consolas" w:cs="Consolas"/>
                <w:color w:val="000000"/>
                <w:sz w:val="18"/>
                <w:szCs w:val="18"/>
                <w:lang w:val="en-US"/>
              </w:rPr>
              <w:t>   &lt;system-properties&gt;</w:t>
            </w:r>
          </w:p>
          <w:p w14:paraId="1E30C6EF" w14:textId="77777777" w:rsidR="0063714F" w:rsidRPr="006F79F7" w:rsidRDefault="0063714F" w:rsidP="00F644D8">
            <w:pPr>
              <w:pStyle w:val="NormaleWeb"/>
              <w:spacing w:before="0" w:beforeAutospacing="0" w:after="0" w:afterAutospacing="0"/>
              <w:rPr>
                <w:sz w:val="18"/>
                <w:szCs w:val="18"/>
                <w:lang w:val="en-US"/>
              </w:rPr>
            </w:pPr>
            <w:r w:rsidRPr="006F79F7">
              <w:rPr>
                <w:rFonts w:ascii="Consolas" w:hAnsi="Consolas" w:cs="Consolas"/>
                <w:color w:val="000000"/>
                <w:sz w:val="18"/>
                <w:szCs w:val="18"/>
                <w:lang w:val="en-US"/>
              </w:rPr>
              <w:t>       ... altre properties ...</w:t>
            </w:r>
          </w:p>
          <w:p w14:paraId="504C83FB" w14:textId="77777777" w:rsidR="0063714F" w:rsidRPr="006F79F7" w:rsidRDefault="0063714F" w:rsidP="00F644D8">
            <w:pPr>
              <w:pStyle w:val="NormaleWeb"/>
              <w:spacing w:before="0" w:beforeAutospacing="0" w:after="0" w:afterAutospacing="0"/>
              <w:rPr>
                <w:sz w:val="18"/>
                <w:szCs w:val="18"/>
                <w:lang w:val="en-US"/>
              </w:rPr>
            </w:pPr>
            <w:r w:rsidRPr="006F79F7">
              <w:rPr>
                <w:rFonts w:ascii="Consolas" w:hAnsi="Consolas" w:cs="Consolas"/>
                <w:color w:val="000000"/>
                <w:sz w:val="18"/>
                <w:szCs w:val="18"/>
                <w:lang w:val="en-US"/>
              </w:rPr>
              <w:t>       &lt;property name="tas.properties.file.configuration"</w:t>
            </w:r>
          </w:p>
          <w:p w14:paraId="22702720" w14:textId="6CB82503" w:rsidR="0063714F" w:rsidRPr="006F79F7" w:rsidRDefault="0063714F" w:rsidP="00F644D8">
            <w:pPr>
              <w:pStyle w:val="NormaleWeb"/>
              <w:spacing w:before="0" w:beforeAutospacing="0" w:after="0" w:afterAutospacing="0"/>
              <w:rPr>
                <w:sz w:val="18"/>
                <w:szCs w:val="18"/>
                <w:lang w:val="en-US"/>
              </w:rPr>
            </w:pPr>
            <w:r w:rsidRPr="006F79F7">
              <w:rPr>
                <w:rFonts w:ascii="Consolas" w:hAnsi="Consolas" w:cs="Consolas"/>
                <w:color w:val="000000"/>
                <w:sz w:val="18"/>
                <w:szCs w:val="18"/>
                <w:lang w:val="en-US"/>
              </w:rPr>
              <w:t>               value="</w:t>
            </w:r>
            <w:r w:rsidR="00C375BD" w:rsidRPr="006F79F7">
              <w:rPr>
                <w:rFonts w:ascii="Consolas" w:hAnsi="Consolas" w:cs="Consolas"/>
                <w:color w:val="000000"/>
                <w:sz w:val="18"/>
                <w:szCs w:val="18"/>
              </w:rPr>
              <w:t>&lt;conf-gpa</w:t>
            </w:r>
            <w:r w:rsidRPr="006F79F7">
              <w:rPr>
                <w:rFonts w:ascii="Consolas" w:hAnsi="Consolas" w:cs="Consolas"/>
                <w:color w:val="000000"/>
                <w:sz w:val="18"/>
                <w:szCs w:val="18"/>
              </w:rPr>
              <w:t>&gt;</w:t>
            </w:r>
            <w:r w:rsidRPr="006F79F7">
              <w:rPr>
                <w:rFonts w:ascii="Consolas" w:hAnsi="Consolas" w:cs="Consolas"/>
                <w:color w:val="000000"/>
                <w:sz w:val="18"/>
                <w:szCs w:val="18"/>
                <w:lang w:val="en-US"/>
              </w:rPr>
              <w:t>"/&gt;</w:t>
            </w:r>
          </w:p>
          <w:p w14:paraId="4399C287" w14:textId="77777777" w:rsidR="0063714F" w:rsidRPr="006F79F7" w:rsidRDefault="0063714F" w:rsidP="00F644D8">
            <w:pPr>
              <w:pStyle w:val="NormaleWeb"/>
              <w:spacing w:before="0" w:beforeAutospacing="0" w:after="0" w:afterAutospacing="0"/>
              <w:rPr>
                <w:sz w:val="18"/>
                <w:szCs w:val="18"/>
                <w:lang w:val="en-US"/>
              </w:rPr>
            </w:pPr>
            <w:r w:rsidRPr="006F79F7">
              <w:rPr>
                <w:rFonts w:ascii="Consolas" w:hAnsi="Consolas" w:cs="Consolas"/>
                <w:color w:val="000000"/>
                <w:sz w:val="18"/>
                <w:szCs w:val="18"/>
                <w:lang w:val="en-US"/>
              </w:rPr>
              <w:t>   &lt;/system-properties&gt;</w:t>
            </w:r>
          </w:p>
          <w:p w14:paraId="7CC88EF4" w14:textId="77777777" w:rsidR="0063714F" w:rsidRPr="006F79F7" w:rsidRDefault="0063714F" w:rsidP="00F644D8">
            <w:pPr>
              <w:rPr>
                <w:sz w:val="18"/>
                <w:szCs w:val="18"/>
                <w:lang w:val="en-US"/>
              </w:rPr>
            </w:pPr>
          </w:p>
          <w:p w14:paraId="352125A5" w14:textId="77777777" w:rsidR="0063714F" w:rsidRPr="006F79F7" w:rsidRDefault="0063714F" w:rsidP="00F644D8">
            <w:pPr>
              <w:pStyle w:val="NormaleWeb"/>
              <w:spacing w:before="0" w:beforeAutospacing="0" w:after="0" w:afterAutospacing="0"/>
              <w:rPr>
                <w:sz w:val="18"/>
                <w:szCs w:val="18"/>
                <w:lang w:val="en-US"/>
              </w:rPr>
            </w:pPr>
            <w:r w:rsidRPr="006F79F7">
              <w:rPr>
                <w:rFonts w:ascii="Consolas" w:hAnsi="Consolas" w:cs="Consolas"/>
                <w:color w:val="999999"/>
                <w:sz w:val="18"/>
                <w:szCs w:val="18"/>
                <w:lang w:val="en-US"/>
              </w:rPr>
              <w:t>   &lt;management&gt;</w:t>
            </w:r>
          </w:p>
          <w:p w14:paraId="53AE0049" w14:textId="77777777" w:rsidR="0063714F" w:rsidRPr="006F79F7" w:rsidRDefault="0063714F" w:rsidP="00F644D8">
            <w:pPr>
              <w:pStyle w:val="NormaleWeb"/>
              <w:spacing w:before="0" w:beforeAutospacing="0" w:after="0" w:afterAutospacing="0"/>
              <w:rPr>
                <w:sz w:val="18"/>
                <w:szCs w:val="18"/>
                <w:lang w:val="en-US"/>
              </w:rPr>
            </w:pPr>
            <w:r w:rsidRPr="006F79F7">
              <w:rPr>
                <w:rFonts w:ascii="Consolas" w:hAnsi="Consolas" w:cs="Consolas"/>
                <w:color w:val="999999"/>
                <w:sz w:val="18"/>
                <w:szCs w:val="18"/>
                <w:lang w:val="en-US"/>
              </w:rPr>
              <w:t>       &lt;security-realms&gt;</w:t>
            </w:r>
          </w:p>
          <w:p w14:paraId="554DC616" w14:textId="77777777" w:rsidR="0063714F" w:rsidRPr="00E90762" w:rsidRDefault="0063714F" w:rsidP="00F644D8">
            <w:pPr>
              <w:pStyle w:val="NormaleWeb"/>
              <w:spacing w:before="0" w:beforeAutospacing="0" w:after="0" w:afterAutospacing="0" w:line="0" w:lineRule="atLeast"/>
              <w:rPr>
                <w:highlight w:val="yellow"/>
              </w:rPr>
            </w:pPr>
            <w:r w:rsidRPr="006F79F7">
              <w:rPr>
                <w:rFonts w:ascii="Consolas" w:hAnsi="Consolas" w:cs="Consolas"/>
                <w:color w:val="999999"/>
                <w:sz w:val="18"/>
                <w:szCs w:val="18"/>
                <w:lang w:val="en-US"/>
              </w:rPr>
              <w:t>       </w:t>
            </w:r>
            <w:r w:rsidRPr="006F79F7">
              <w:rPr>
                <w:rFonts w:ascii="Consolas" w:hAnsi="Consolas" w:cs="Consolas"/>
                <w:color w:val="999999"/>
                <w:sz w:val="18"/>
                <w:szCs w:val="18"/>
              </w:rPr>
              <w:t>...</w:t>
            </w:r>
          </w:p>
        </w:tc>
      </w:tr>
    </w:tbl>
    <w:p w14:paraId="7744C756" w14:textId="77777777" w:rsidR="0063714F" w:rsidRPr="00E90762" w:rsidRDefault="0063714F" w:rsidP="0063714F">
      <w:pPr>
        <w:rPr>
          <w:highlight w:val="yellow"/>
        </w:rPr>
      </w:pPr>
    </w:p>
    <w:p w14:paraId="2FA78C9A" w14:textId="3643E156" w:rsidR="0063714F" w:rsidRDefault="0063714F" w:rsidP="000D65F5">
      <w:pPr>
        <w:pStyle w:val="xmsolistparagraph"/>
        <w:ind w:left="0"/>
      </w:pPr>
    </w:p>
    <w:p w14:paraId="652883E5" w14:textId="1FA061B0" w:rsidR="0063714F" w:rsidRDefault="0063714F" w:rsidP="000D65F5">
      <w:pPr>
        <w:pStyle w:val="xmsolistparagraph"/>
        <w:ind w:left="0"/>
      </w:pPr>
    </w:p>
    <w:p w14:paraId="42E5D9BE" w14:textId="688E17AE" w:rsidR="00F644D8" w:rsidRPr="003E2235" w:rsidRDefault="00F644D8" w:rsidP="00F644D8">
      <w:pPr>
        <w:pStyle w:val="Titolo3"/>
        <w:numPr>
          <w:ilvl w:val="3"/>
          <w:numId w:val="3"/>
        </w:numPr>
      </w:pPr>
      <w:bookmarkStart w:id="46" w:name="_Toc36052772"/>
      <w:bookmarkStart w:id="47" w:name="_Toc41574422"/>
      <w:r w:rsidRPr="003E2235">
        <w:lastRenderedPageBreak/>
        <w:t>Installazione</w:t>
      </w:r>
      <w:bookmarkEnd w:id="46"/>
      <w:bookmarkEnd w:id="47"/>
    </w:p>
    <w:p w14:paraId="06DF1DD3" w14:textId="77777777" w:rsidR="00F644D8" w:rsidRPr="002A557D" w:rsidRDefault="00F644D8" w:rsidP="00F644D8">
      <w:pPr>
        <w:rPr>
          <w:rFonts w:ascii="Calibri" w:hAnsi="Calibri" w:cs="Calibri"/>
          <w:lang w:eastAsia="it-IT"/>
        </w:rPr>
      </w:pPr>
      <w:r w:rsidRPr="002A557D">
        <w:rPr>
          <w:rFonts w:ascii="Calibri" w:hAnsi="Calibri" w:cs="Calibri"/>
          <w:lang w:eastAsia="it-IT"/>
        </w:rPr>
        <w:t>Operazioni da ripetere ad ogni installazione.</w:t>
      </w:r>
    </w:p>
    <w:p w14:paraId="3887EC4A" w14:textId="08805438" w:rsidR="00F644D8" w:rsidRPr="002A557D" w:rsidRDefault="00FA175D" w:rsidP="00F644D8">
      <w:pPr>
        <w:rPr>
          <w:rFonts w:ascii="Calibri" w:hAnsi="Calibri" w:cs="Calibri"/>
          <w:lang w:eastAsia="it-IT"/>
        </w:rPr>
      </w:pPr>
      <w:r w:rsidRPr="002A557D">
        <w:rPr>
          <w:rFonts w:ascii="Calibri" w:hAnsi="Calibri" w:cs="Calibri"/>
          <w:lang w:eastAsia="it-IT"/>
        </w:rPr>
        <w:t>È</w:t>
      </w:r>
      <w:r w:rsidR="00F644D8" w:rsidRPr="002A557D">
        <w:rPr>
          <w:rFonts w:ascii="Calibri" w:hAnsi="Calibri" w:cs="Calibri"/>
          <w:lang w:eastAsia="it-IT"/>
        </w:rPr>
        <w:t xml:space="preserve"> buona norma, prima di ogni installazione eseguire un backup della versione e delle configurazioni precedentemente attive su ciascun server.</w:t>
      </w:r>
    </w:p>
    <w:p w14:paraId="4CE2AFBF" w14:textId="77777777" w:rsidR="00F644D8" w:rsidRPr="003E2235" w:rsidRDefault="00F644D8" w:rsidP="002A557D">
      <w:r w:rsidRPr="002A557D">
        <w:rPr>
          <w:rFonts w:ascii="Calibri" w:hAnsi="Calibri" w:cs="Calibri"/>
          <w:lang w:eastAsia="it-IT"/>
        </w:rPr>
        <w:t>Indicazioni generali:</w:t>
      </w:r>
      <w:r w:rsidRPr="003E2235">
        <w:tab/>
      </w:r>
    </w:p>
    <w:p w14:paraId="2F7D09AE" w14:textId="4F2A36F0" w:rsidR="00F644D8" w:rsidRPr="002A557D" w:rsidRDefault="00F644D8" w:rsidP="00047E12">
      <w:pPr>
        <w:pStyle w:val="Corpodeltesto1"/>
        <w:numPr>
          <w:ilvl w:val="0"/>
          <w:numId w:val="29"/>
        </w:numPr>
        <w:spacing w:line="276" w:lineRule="auto"/>
        <w:rPr>
          <w:rFonts w:asciiTheme="minorHAnsi" w:hAnsiTheme="minorHAnsi" w:cstheme="minorHAnsi"/>
          <w:sz w:val="22"/>
        </w:rPr>
      </w:pPr>
      <w:r w:rsidRPr="002A557D">
        <w:rPr>
          <w:rFonts w:asciiTheme="minorHAnsi" w:hAnsiTheme="minorHAnsi" w:cstheme="minorHAnsi"/>
          <w:sz w:val="22"/>
        </w:rPr>
        <w:t xml:space="preserve">Dalla console di amministrazione di JBoss rimuovere dal server (se presenti) le precedenti installazioni di </w:t>
      </w:r>
      <w:r w:rsidRPr="002A557D">
        <w:rPr>
          <w:rFonts w:asciiTheme="minorHAnsi" w:hAnsiTheme="minorHAnsi" w:cstheme="minorHAnsi"/>
          <w:b/>
          <w:sz w:val="22"/>
        </w:rPr>
        <w:t>gepos-</w:t>
      </w:r>
      <w:r w:rsidR="00FA175D" w:rsidRPr="002A557D">
        <w:rPr>
          <w:rFonts w:asciiTheme="minorHAnsi" w:hAnsiTheme="minorHAnsi" w:cstheme="minorHAnsi"/>
          <w:b/>
          <w:sz w:val="22"/>
        </w:rPr>
        <w:t>gpa</w:t>
      </w:r>
      <w:r w:rsidRPr="002A557D">
        <w:rPr>
          <w:rFonts w:asciiTheme="minorHAnsi" w:hAnsiTheme="minorHAnsi" w:cstheme="minorHAnsi"/>
          <w:b/>
          <w:sz w:val="22"/>
        </w:rPr>
        <w:t xml:space="preserve">-&lt;version&gt;.ear. </w:t>
      </w:r>
    </w:p>
    <w:p w14:paraId="6AE92323" w14:textId="20CFA44C" w:rsidR="00F644D8" w:rsidRPr="002A557D" w:rsidRDefault="00F644D8" w:rsidP="00047E12">
      <w:pPr>
        <w:pStyle w:val="Corpodeltesto1"/>
        <w:numPr>
          <w:ilvl w:val="0"/>
          <w:numId w:val="29"/>
        </w:numPr>
        <w:spacing w:line="276" w:lineRule="auto"/>
        <w:rPr>
          <w:rFonts w:asciiTheme="minorHAnsi" w:hAnsiTheme="minorHAnsi" w:cstheme="minorHAnsi"/>
          <w:sz w:val="22"/>
        </w:rPr>
      </w:pPr>
      <w:r w:rsidRPr="002A557D">
        <w:rPr>
          <w:rFonts w:asciiTheme="minorHAnsi" w:hAnsiTheme="minorHAnsi" w:cstheme="minorHAnsi"/>
          <w:sz w:val="22"/>
        </w:rPr>
        <w:t>Scompattare nella cartella delle configurazioni (</w:t>
      </w:r>
      <w:r w:rsidRPr="002A557D">
        <w:rPr>
          <w:rFonts w:asciiTheme="minorHAnsi" w:hAnsiTheme="minorHAnsi" w:cstheme="minorHAnsi"/>
          <w:color w:val="000000"/>
          <w:sz w:val="22"/>
        </w:rPr>
        <w:t>&lt;conf-</w:t>
      </w:r>
      <w:r w:rsidR="00FA175D" w:rsidRPr="002A557D">
        <w:rPr>
          <w:rFonts w:asciiTheme="minorHAnsi" w:hAnsiTheme="minorHAnsi" w:cstheme="minorHAnsi"/>
          <w:color w:val="000000"/>
          <w:sz w:val="22"/>
        </w:rPr>
        <w:t>gpa</w:t>
      </w:r>
      <w:r w:rsidRPr="002A557D">
        <w:rPr>
          <w:rFonts w:asciiTheme="minorHAnsi" w:hAnsiTheme="minorHAnsi" w:cstheme="minorHAnsi"/>
          <w:color w:val="000000"/>
          <w:sz w:val="22"/>
        </w:rPr>
        <w:t>&gt;</w:t>
      </w:r>
      <w:r w:rsidRPr="002A557D">
        <w:rPr>
          <w:rFonts w:asciiTheme="minorHAnsi" w:hAnsiTheme="minorHAnsi" w:cstheme="minorHAnsi"/>
          <w:sz w:val="22"/>
        </w:rPr>
        <w:t xml:space="preserve">) il file </w:t>
      </w:r>
      <w:r w:rsidR="00FA175D" w:rsidRPr="002A557D">
        <w:rPr>
          <w:rFonts w:asciiTheme="minorHAnsi" w:hAnsiTheme="minorHAnsi" w:cstheme="minorHAnsi"/>
          <w:b/>
          <w:sz w:val="22"/>
        </w:rPr>
        <w:t>gepos-gpa</w:t>
      </w:r>
      <w:r w:rsidRPr="002A557D">
        <w:rPr>
          <w:rFonts w:asciiTheme="minorHAnsi" w:hAnsiTheme="minorHAnsi" w:cstheme="minorHAnsi"/>
          <w:b/>
          <w:sz w:val="22"/>
        </w:rPr>
        <w:t>-&lt;env&gt;.tar </w:t>
      </w:r>
      <w:r w:rsidRPr="002A557D">
        <w:rPr>
          <w:rFonts w:asciiTheme="minorHAnsi" w:hAnsiTheme="minorHAnsi" w:cstheme="minorHAnsi"/>
          <w:sz w:val="22"/>
        </w:rPr>
        <w:t>presente nella cartella relativa</w:t>
      </w:r>
      <w:r w:rsidR="00FA175D" w:rsidRPr="002A557D">
        <w:rPr>
          <w:rFonts w:asciiTheme="minorHAnsi" w:hAnsiTheme="minorHAnsi" w:cstheme="minorHAnsi"/>
          <w:sz w:val="22"/>
        </w:rPr>
        <w:t xml:space="preserve"> </w:t>
      </w:r>
      <w:r w:rsidRPr="002A557D">
        <w:rPr>
          <w:rFonts w:asciiTheme="minorHAnsi" w:hAnsiTheme="minorHAnsi" w:cstheme="minorHAnsi"/>
          <w:sz w:val="22"/>
        </w:rPr>
        <w:t>del pacchetto di rilascio.</w:t>
      </w:r>
    </w:p>
    <w:p w14:paraId="0CF5E822" w14:textId="77777777" w:rsidR="00F644D8" w:rsidRPr="002A557D" w:rsidRDefault="00F644D8" w:rsidP="00047E12">
      <w:pPr>
        <w:pStyle w:val="Corpodeltesto1"/>
        <w:numPr>
          <w:ilvl w:val="0"/>
          <w:numId w:val="29"/>
        </w:numPr>
        <w:spacing w:line="276" w:lineRule="auto"/>
        <w:rPr>
          <w:rFonts w:asciiTheme="minorHAnsi" w:hAnsiTheme="minorHAnsi" w:cstheme="minorHAnsi"/>
          <w:sz w:val="22"/>
        </w:rPr>
      </w:pPr>
      <w:r w:rsidRPr="002A557D">
        <w:rPr>
          <w:rFonts w:asciiTheme="minorHAnsi" w:hAnsiTheme="minorHAnsi" w:cstheme="minorHAnsi"/>
          <w:sz w:val="22"/>
        </w:rPr>
        <w:t xml:space="preserve">Verificare se ci sono operazioni da eseguire sul database (vedi contenuto della cartella relativa al “database” nello specifico pacchetto di rilascio). </w:t>
      </w:r>
    </w:p>
    <w:p w14:paraId="50D721EA" w14:textId="786ED7AF" w:rsidR="00F644D8" w:rsidRPr="002A557D" w:rsidRDefault="00F644D8" w:rsidP="00F644D8">
      <w:pPr>
        <w:pStyle w:val="Corpodeltesto1"/>
        <w:spacing w:line="276" w:lineRule="auto"/>
        <w:ind w:left="720"/>
        <w:rPr>
          <w:rFonts w:asciiTheme="minorHAnsi" w:hAnsiTheme="minorHAnsi" w:cstheme="minorHAnsi"/>
          <w:sz w:val="22"/>
        </w:rPr>
      </w:pPr>
      <w:r w:rsidRPr="002A557D">
        <w:rPr>
          <w:rFonts w:asciiTheme="minorHAnsi" w:hAnsiTheme="minorHAnsi" w:cstheme="minorHAnsi"/>
          <w:sz w:val="22"/>
        </w:rPr>
        <w:t xml:space="preserve">N.B. dal momento che le operazioni sul DB potrebbero interessare anche l’applicazione </w:t>
      </w:r>
      <w:r w:rsidR="000D474D">
        <w:rPr>
          <w:rFonts w:asciiTheme="minorHAnsi" w:hAnsiTheme="minorHAnsi" w:cstheme="minorHAnsi"/>
          <w:sz w:val="22"/>
        </w:rPr>
        <w:t>GPD</w:t>
      </w:r>
      <w:r w:rsidRPr="002A557D">
        <w:rPr>
          <w:rFonts w:asciiTheme="minorHAnsi" w:hAnsiTheme="minorHAnsi" w:cstheme="minorHAnsi"/>
          <w:sz w:val="22"/>
        </w:rPr>
        <w:t>, è buona regola fermare anche il server (o almeno l’applicazione) prima di eseguire le istruzioni di modifica/creazione strutture dati.</w:t>
      </w:r>
    </w:p>
    <w:p w14:paraId="683CE55F" w14:textId="04CC8000" w:rsidR="00F644D8" w:rsidRPr="002A557D" w:rsidRDefault="00F644D8" w:rsidP="00047E12">
      <w:pPr>
        <w:pStyle w:val="Corpodeltesto1"/>
        <w:numPr>
          <w:ilvl w:val="0"/>
          <w:numId w:val="29"/>
        </w:numPr>
        <w:spacing w:line="276" w:lineRule="auto"/>
        <w:rPr>
          <w:rFonts w:asciiTheme="minorHAnsi" w:hAnsiTheme="minorHAnsi" w:cstheme="minorHAnsi"/>
          <w:sz w:val="22"/>
          <w:lang w:val="en-US"/>
        </w:rPr>
      </w:pPr>
      <w:r w:rsidRPr="002A557D">
        <w:rPr>
          <w:rFonts w:asciiTheme="minorHAnsi" w:hAnsiTheme="minorHAnsi" w:cstheme="minorHAnsi"/>
          <w:sz w:val="22"/>
        </w:rPr>
        <w:t xml:space="preserve">Dalla console di Jboss aggiungere al server e abilitare alla partenza </w:t>
      </w:r>
      <w:r w:rsidR="00AC1364" w:rsidRPr="002A557D">
        <w:rPr>
          <w:rFonts w:asciiTheme="minorHAnsi" w:hAnsiTheme="minorHAnsi" w:cstheme="minorHAnsi"/>
          <w:sz w:val="22"/>
        </w:rPr>
        <w:t>l’ear</w:t>
      </w:r>
      <w:r w:rsidRPr="002A557D">
        <w:rPr>
          <w:rFonts w:asciiTheme="minorHAnsi" w:hAnsiTheme="minorHAnsi" w:cstheme="minorHAnsi"/>
          <w:sz w:val="22"/>
        </w:rPr>
        <w:t xml:space="preserve"> </w:t>
      </w:r>
      <w:r w:rsidR="00FA175D" w:rsidRPr="002A557D">
        <w:rPr>
          <w:rFonts w:asciiTheme="minorHAnsi" w:hAnsiTheme="minorHAnsi" w:cstheme="minorHAnsi"/>
          <w:b/>
          <w:sz w:val="22"/>
        </w:rPr>
        <w:t>gepos-gpa</w:t>
      </w:r>
      <w:r w:rsidRPr="002A557D">
        <w:rPr>
          <w:rFonts w:asciiTheme="minorHAnsi" w:hAnsiTheme="minorHAnsi" w:cstheme="minorHAnsi"/>
          <w:b/>
          <w:sz w:val="22"/>
        </w:rPr>
        <w:t>-&lt;version&gt;.ear</w:t>
      </w:r>
      <w:r w:rsidRPr="002A557D">
        <w:rPr>
          <w:rFonts w:asciiTheme="minorHAnsi" w:hAnsiTheme="minorHAnsi" w:cstheme="minorHAnsi"/>
          <w:sz w:val="22"/>
        </w:rPr>
        <w:t xml:space="preserve"> presente nella cartella del pacchetto di rilascio</w:t>
      </w:r>
    </w:p>
    <w:p w14:paraId="47523681" w14:textId="77777777" w:rsidR="006F79F7" w:rsidRDefault="006F79F7" w:rsidP="000D65F5">
      <w:pPr>
        <w:pStyle w:val="xmsolistparagraph"/>
        <w:ind w:left="0"/>
      </w:pPr>
    </w:p>
    <w:p w14:paraId="261D783F" w14:textId="1FD8C97A" w:rsidR="009430AF" w:rsidRDefault="009430AF" w:rsidP="002A557D">
      <w:pPr>
        <w:pStyle w:val="Titolo3"/>
      </w:pPr>
      <w:bookmarkStart w:id="48" w:name="_Toc41574423"/>
      <w:r>
        <w:t xml:space="preserve">Installazione dell’applicazione </w:t>
      </w:r>
      <w:r w:rsidR="008B2FA4">
        <w:t>GPD</w:t>
      </w:r>
      <w:bookmarkEnd w:id="48"/>
    </w:p>
    <w:p w14:paraId="7DAC4B17" w14:textId="77777777" w:rsidR="006F79F7" w:rsidRPr="001F3707" w:rsidRDefault="006F79F7" w:rsidP="006F79F7">
      <w:pPr>
        <w:pStyle w:val="Titolo3"/>
        <w:numPr>
          <w:ilvl w:val="3"/>
          <w:numId w:val="3"/>
        </w:numPr>
      </w:pPr>
      <w:bookmarkStart w:id="49" w:name="_Toc36052774"/>
      <w:bookmarkStart w:id="50" w:name="_Toc41574424"/>
      <w:r w:rsidRPr="001F3707">
        <w:t>Operazioni preliminari</w:t>
      </w:r>
      <w:bookmarkEnd w:id="49"/>
      <w:bookmarkEnd w:id="50"/>
    </w:p>
    <w:p w14:paraId="55C9AB6A" w14:textId="77777777" w:rsidR="006F79F7" w:rsidRPr="00080853" w:rsidRDefault="006F79F7" w:rsidP="00080853">
      <w:pPr>
        <w:rPr>
          <w:rFonts w:ascii="Calibri" w:hAnsi="Calibri" w:cs="Calibri"/>
          <w:lang w:eastAsia="it-IT"/>
        </w:rPr>
      </w:pPr>
      <w:r w:rsidRPr="00080853">
        <w:rPr>
          <w:rFonts w:ascii="Calibri" w:hAnsi="Calibri" w:cs="Calibri"/>
          <w:lang w:eastAsia="it-IT"/>
        </w:rPr>
        <w:t>In questa sezione vengono descritte le operazioni da eseguire una sola volta prima dell’installazione dell’applicazione.</w:t>
      </w:r>
    </w:p>
    <w:p w14:paraId="0B6D7DFE" w14:textId="77777777" w:rsidR="006F79F7" w:rsidRPr="00080853" w:rsidRDefault="006F79F7" w:rsidP="006F79F7">
      <w:pPr>
        <w:pStyle w:val="Paragrafoelenco"/>
        <w:ind w:left="0"/>
        <w:rPr>
          <w:rFonts w:cstheme="minorHAnsi"/>
        </w:rPr>
      </w:pPr>
      <w:r w:rsidRPr="00080853">
        <w:rPr>
          <w:rFonts w:cstheme="minorHAnsi"/>
        </w:rPr>
        <w:t>Consideriamo di avere a disposizione:</w:t>
      </w:r>
    </w:p>
    <w:p w14:paraId="028724A9" w14:textId="338C9F54" w:rsidR="006F79F7" w:rsidRPr="00080853" w:rsidRDefault="00080853" w:rsidP="00047E12">
      <w:pPr>
        <w:pStyle w:val="Paragrafoelenco"/>
        <w:numPr>
          <w:ilvl w:val="0"/>
          <w:numId w:val="30"/>
        </w:numPr>
        <w:spacing w:after="200" w:line="276" w:lineRule="auto"/>
        <w:jc w:val="both"/>
        <w:rPr>
          <w:rFonts w:cstheme="minorHAnsi"/>
        </w:rPr>
      </w:pPr>
      <w:r>
        <w:rPr>
          <w:rFonts w:cstheme="minorHAnsi"/>
        </w:rPr>
        <w:t>S</w:t>
      </w:r>
      <w:r w:rsidR="006F79F7" w:rsidRPr="00080853">
        <w:rPr>
          <w:rFonts w:cstheme="minorHAnsi"/>
        </w:rPr>
        <w:t>istema operativo unix/linux (path-separator “/”)</w:t>
      </w:r>
    </w:p>
    <w:p w14:paraId="15962164" w14:textId="72BDAD76" w:rsidR="006F79F7" w:rsidRPr="00080853" w:rsidRDefault="00080853" w:rsidP="00047E12">
      <w:pPr>
        <w:pStyle w:val="Paragrafoelenco"/>
        <w:numPr>
          <w:ilvl w:val="0"/>
          <w:numId w:val="30"/>
        </w:numPr>
        <w:spacing w:after="200" w:line="276" w:lineRule="auto"/>
        <w:jc w:val="both"/>
        <w:rPr>
          <w:rFonts w:cstheme="minorHAnsi"/>
        </w:rPr>
      </w:pPr>
      <w:r>
        <w:rPr>
          <w:rFonts w:cstheme="minorHAnsi"/>
        </w:rPr>
        <w:t>A</w:t>
      </w:r>
      <w:r w:rsidR="006F79F7" w:rsidRPr="00080853">
        <w:rPr>
          <w:rFonts w:cstheme="minorHAnsi"/>
        </w:rPr>
        <w:t xml:space="preserve">pplication server JBoss 6.3 EAP già installato (java 1.6) e </w:t>
      </w:r>
      <w:r w:rsidR="006F79F7" w:rsidRPr="00080853">
        <w:rPr>
          <w:rFonts w:cstheme="minorHAnsi"/>
          <w:b/>
        </w:rPr>
        <w:t>configurato in modalità “standalone-full-ha”</w:t>
      </w:r>
    </w:p>
    <w:p w14:paraId="3B8BC36F" w14:textId="709C62CF" w:rsidR="006F79F7" w:rsidRPr="00080853" w:rsidRDefault="00080853" w:rsidP="00047E12">
      <w:pPr>
        <w:pStyle w:val="Paragrafoelenco"/>
        <w:numPr>
          <w:ilvl w:val="0"/>
          <w:numId w:val="30"/>
        </w:numPr>
        <w:spacing w:after="200" w:line="276" w:lineRule="auto"/>
        <w:jc w:val="both"/>
        <w:rPr>
          <w:rFonts w:cstheme="minorHAnsi"/>
        </w:rPr>
      </w:pPr>
      <w:r>
        <w:rPr>
          <w:rFonts w:cstheme="minorHAnsi"/>
        </w:rPr>
        <w:t>D</w:t>
      </w:r>
      <w:r w:rsidR="006F79F7" w:rsidRPr="00080853">
        <w:rPr>
          <w:rFonts w:cstheme="minorHAnsi"/>
        </w:rPr>
        <w:t>atabase MySQL 5.7 e i seguenti dati per la connessione:</w:t>
      </w:r>
    </w:p>
    <w:p w14:paraId="7BD55C73" w14:textId="77777777" w:rsidR="006F79F7" w:rsidRPr="00080853" w:rsidRDefault="006F79F7" w:rsidP="00047E12">
      <w:pPr>
        <w:pStyle w:val="Paragrafoelenco"/>
        <w:numPr>
          <w:ilvl w:val="1"/>
          <w:numId w:val="30"/>
        </w:numPr>
        <w:spacing w:after="200" w:line="276" w:lineRule="auto"/>
        <w:jc w:val="both"/>
        <w:rPr>
          <w:rFonts w:cstheme="minorHAnsi"/>
        </w:rPr>
      </w:pPr>
      <w:r w:rsidRPr="00080853">
        <w:rPr>
          <w:rFonts w:cstheme="minorHAnsi"/>
        </w:rPr>
        <w:t>nome server host (o ip)</w:t>
      </w:r>
    </w:p>
    <w:p w14:paraId="4348B3E5" w14:textId="77777777" w:rsidR="006F79F7" w:rsidRPr="00080853" w:rsidRDefault="006F79F7" w:rsidP="00047E12">
      <w:pPr>
        <w:pStyle w:val="Paragrafoelenco"/>
        <w:numPr>
          <w:ilvl w:val="1"/>
          <w:numId w:val="30"/>
        </w:numPr>
        <w:spacing w:after="200" w:line="276" w:lineRule="auto"/>
        <w:jc w:val="both"/>
        <w:rPr>
          <w:rFonts w:cstheme="minorHAnsi"/>
        </w:rPr>
      </w:pPr>
      <w:r w:rsidRPr="00080853">
        <w:rPr>
          <w:rFonts w:cstheme="minorHAnsi"/>
        </w:rPr>
        <w:t>porta</w:t>
      </w:r>
    </w:p>
    <w:p w14:paraId="572A2571" w14:textId="77777777" w:rsidR="006F79F7" w:rsidRPr="00080853" w:rsidRDefault="006F79F7" w:rsidP="00047E12">
      <w:pPr>
        <w:pStyle w:val="Paragrafoelenco"/>
        <w:numPr>
          <w:ilvl w:val="1"/>
          <w:numId w:val="30"/>
        </w:numPr>
        <w:spacing w:after="200" w:line="276" w:lineRule="auto"/>
        <w:jc w:val="both"/>
        <w:rPr>
          <w:rFonts w:cstheme="minorHAnsi"/>
        </w:rPr>
      </w:pPr>
      <w:r w:rsidRPr="00080853">
        <w:rPr>
          <w:rFonts w:cstheme="minorHAnsi"/>
        </w:rPr>
        <w:t>database_name</w:t>
      </w:r>
    </w:p>
    <w:p w14:paraId="06EB444F" w14:textId="77777777" w:rsidR="006F79F7" w:rsidRPr="00080853" w:rsidRDefault="006F79F7" w:rsidP="00047E12">
      <w:pPr>
        <w:pStyle w:val="Paragrafoelenco"/>
        <w:numPr>
          <w:ilvl w:val="1"/>
          <w:numId w:val="30"/>
        </w:numPr>
        <w:spacing w:after="200" w:line="276" w:lineRule="auto"/>
        <w:jc w:val="both"/>
        <w:rPr>
          <w:rFonts w:cstheme="minorHAnsi"/>
        </w:rPr>
      </w:pPr>
      <w:r w:rsidRPr="00080853">
        <w:rPr>
          <w:rFonts w:cstheme="minorHAnsi"/>
        </w:rPr>
        <w:t>user</w:t>
      </w:r>
    </w:p>
    <w:p w14:paraId="0AA83F87" w14:textId="77777777" w:rsidR="006F79F7" w:rsidRPr="00080853" w:rsidRDefault="006F79F7" w:rsidP="00047E12">
      <w:pPr>
        <w:pStyle w:val="Paragrafoelenco"/>
        <w:numPr>
          <w:ilvl w:val="1"/>
          <w:numId w:val="30"/>
        </w:numPr>
        <w:spacing w:after="200" w:line="276" w:lineRule="auto"/>
        <w:jc w:val="both"/>
        <w:rPr>
          <w:rFonts w:cstheme="minorHAnsi"/>
        </w:rPr>
      </w:pPr>
      <w:r w:rsidRPr="00080853">
        <w:rPr>
          <w:rFonts w:cstheme="minorHAnsi"/>
        </w:rPr>
        <w:t>password</w:t>
      </w:r>
    </w:p>
    <w:p w14:paraId="7399D3B0" w14:textId="63431F38" w:rsidR="006F79F7" w:rsidRPr="00080853" w:rsidRDefault="00080853" w:rsidP="00047E12">
      <w:pPr>
        <w:pStyle w:val="Paragrafoelenco"/>
        <w:numPr>
          <w:ilvl w:val="0"/>
          <w:numId w:val="30"/>
        </w:numPr>
        <w:spacing w:after="200" w:line="276" w:lineRule="auto"/>
        <w:jc w:val="both"/>
        <w:rPr>
          <w:rFonts w:cstheme="minorHAnsi"/>
        </w:rPr>
      </w:pPr>
      <w:r>
        <w:rPr>
          <w:rFonts w:cstheme="minorHAnsi"/>
        </w:rPr>
        <w:t>D</w:t>
      </w:r>
      <w:r w:rsidR="006F79F7" w:rsidRPr="00080853">
        <w:rPr>
          <w:rFonts w:cstheme="minorHAnsi"/>
        </w:rPr>
        <w:t xml:space="preserve">river MySQL </w:t>
      </w:r>
    </w:p>
    <w:p w14:paraId="10253107" w14:textId="2A7A6127" w:rsidR="006F79F7" w:rsidRPr="00080853" w:rsidRDefault="006F79F7" w:rsidP="006F79F7">
      <w:pPr>
        <w:rPr>
          <w:rFonts w:ascii="Calibri" w:hAnsi="Calibri" w:cs="Calibri"/>
          <w:lang w:eastAsia="it-IT"/>
        </w:rPr>
      </w:pPr>
      <w:r w:rsidRPr="00080853">
        <w:rPr>
          <w:rFonts w:ascii="Calibri" w:hAnsi="Calibri" w:cs="Calibri"/>
          <w:lang w:eastAsia="it-IT"/>
        </w:rPr>
        <w:t>N.B. nel seguito con &lt;jboss-eap-6.3&gt; viene indicato il percorso completo della cartella contenente l’</w:t>
      </w:r>
      <w:r w:rsidR="00080853">
        <w:rPr>
          <w:rFonts w:ascii="Calibri" w:hAnsi="Calibri" w:cs="Calibri"/>
          <w:lang w:eastAsia="it-IT"/>
        </w:rPr>
        <w:t>installazione di JBoss 6.3 EAP.</w:t>
      </w:r>
    </w:p>
    <w:p w14:paraId="7DD68EBD" w14:textId="4CB2184B" w:rsidR="006F79F7" w:rsidRPr="004D67C1" w:rsidRDefault="003447FD" w:rsidP="004D67C1">
      <w:pPr>
        <w:pStyle w:val="xmsolistparagraph"/>
        <w:ind w:left="0"/>
        <w:jc w:val="both"/>
      </w:pPr>
      <w:r w:rsidRPr="004D67C1">
        <w:t>Es.</w:t>
      </w:r>
      <w:r w:rsidR="006F79F7" w:rsidRPr="004D67C1">
        <w:t xml:space="preserve"> /home/jboss/jboss-eap-6.3-</w:t>
      </w:r>
      <w:r w:rsidR="00080853" w:rsidRPr="004D67C1">
        <w:t>gpd</w:t>
      </w:r>
    </w:p>
    <w:p w14:paraId="2B2EE784" w14:textId="77777777" w:rsidR="006F79F7" w:rsidRPr="001F3707" w:rsidRDefault="006F79F7" w:rsidP="006F79F7">
      <w:pPr>
        <w:rPr>
          <w:rFonts w:ascii="Consolas" w:hAnsi="Consolas" w:cs="Consolas"/>
          <w:highlight w:val="yellow"/>
          <w:lang w:val="en-US"/>
        </w:rPr>
      </w:pPr>
    </w:p>
    <w:p w14:paraId="41747A5C" w14:textId="77777777" w:rsidR="006F79F7" w:rsidRPr="003447FD" w:rsidRDefault="006F79F7" w:rsidP="003447FD">
      <w:pPr>
        <w:pStyle w:val="xmsolistparagraph"/>
        <w:ind w:left="0"/>
        <w:rPr>
          <w:b/>
          <w:bCs/>
          <w:u w:val="single"/>
        </w:rPr>
      </w:pPr>
      <w:bookmarkStart w:id="51" w:name="_Toc36052775"/>
      <w:r w:rsidRPr="003447FD">
        <w:rPr>
          <w:b/>
          <w:bCs/>
          <w:u w:val="single"/>
        </w:rPr>
        <w:lastRenderedPageBreak/>
        <w:t>Creazione delle cartelle per i log applicativi</w:t>
      </w:r>
      <w:bookmarkEnd w:id="51"/>
    </w:p>
    <w:p w14:paraId="6773BB9B" w14:textId="4C50F3B7" w:rsidR="00301919" w:rsidRDefault="004D67C1" w:rsidP="00C237DB">
      <w:r>
        <w:t>C</w:t>
      </w:r>
      <w:r w:rsidR="006F79F7" w:rsidRPr="001F3707">
        <w:t>reare la cartella per i log applicativi</w:t>
      </w:r>
      <w:r w:rsidR="00EA597F">
        <w:t>:</w:t>
      </w:r>
      <w:r>
        <w:t xml:space="preserve"> </w:t>
      </w:r>
    </w:p>
    <w:p w14:paraId="51143628" w14:textId="3982B950" w:rsidR="006F79F7" w:rsidRPr="00301919" w:rsidRDefault="006F79F7" w:rsidP="00E57FFE">
      <w:pPr>
        <w:pStyle w:val="Paragrafoelenco"/>
        <w:ind w:left="0"/>
      </w:pPr>
      <w:r w:rsidRPr="00301919">
        <w:t>/home/jboss/logs/</w:t>
      </w:r>
      <w:r w:rsidR="00301919">
        <w:t>gpd</w:t>
      </w:r>
      <w:r w:rsidRPr="00301919">
        <w:t>/</w:t>
      </w:r>
    </w:p>
    <w:p w14:paraId="78FC6EC7" w14:textId="77777777" w:rsidR="00EA597F" w:rsidRDefault="00EA597F" w:rsidP="004D67C1">
      <w:pPr>
        <w:pStyle w:val="xmsolistparagraph"/>
        <w:ind w:left="0"/>
        <w:rPr>
          <w:b/>
          <w:bCs/>
          <w:u w:val="single"/>
        </w:rPr>
      </w:pPr>
      <w:bookmarkStart w:id="52" w:name="_Toc36052776"/>
    </w:p>
    <w:p w14:paraId="0F6E81B0" w14:textId="3DD03E8D" w:rsidR="006F79F7" w:rsidRPr="004D67C1" w:rsidRDefault="006F79F7" w:rsidP="004D67C1">
      <w:pPr>
        <w:pStyle w:val="xmsolistparagraph"/>
        <w:ind w:left="0"/>
        <w:rPr>
          <w:b/>
          <w:bCs/>
          <w:u w:val="single"/>
        </w:rPr>
      </w:pPr>
      <w:r w:rsidRPr="004D67C1">
        <w:rPr>
          <w:b/>
          <w:bCs/>
          <w:u w:val="single"/>
        </w:rPr>
        <w:t>Creazione delle cartelle applicative</w:t>
      </w:r>
      <w:bookmarkEnd w:id="52"/>
    </w:p>
    <w:p w14:paraId="1D71F8A8" w14:textId="17410861" w:rsidR="006F79F7" w:rsidRDefault="00EA597F" w:rsidP="00E57FFE">
      <w:pPr>
        <w:pStyle w:val="xmsolistparagraph"/>
        <w:ind w:left="0"/>
      </w:pPr>
      <w:r>
        <w:t>C</w:t>
      </w:r>
      <w:r w:rsidR="006F79F7" w:rsidRPr="001F3707">
        <w:t xml:space="preserve">reare </w:t>
      </w:r>
      <w:r w:rsidR="00C237DB">
        <w:t>le seguenti cartelle:</w:t>
      </w:r>
    </w:p>
    <w:p w14:paraId="34EB3593" w14:textId="77777777" w:rsidR="00E57FFE" w:rsidRPr="001F3707" w:rsidRDefault="00E57FFE" w:rsidP="00E57FFE">
      <w:pPr>
        <w:pStyle w:val="xmsolistparagraph"/>
        <w:ind w:left="0"/>
      </w:pPr>
    </w:p>
    <w:p w14:paraId="63AC9C5F" w14:textId="77777777" w:rsidR="00E57FFE" w:rsidRDefault="006F79F7" w:rsidP="00E57FFE">
      <w:pPr>
        <w:pStyle w:val="xmsolistparagraph"/>
        <w:ind w:left="0"/>
      </w:pPr>
      <w:r w:rsidRPr="00E57FFE">
        <w:t>/home/jboss/blob/</w:t>
      </w:r>
      <w:r w:rsidR="00301919" w:rsidRPr="00E57FFE">
        <w:t>gpd</w:t>
      </w:r>
      <w:r w:rsidRPr="00E57FFE">
        <w:t>/cart/</w:t>
      </w:r>
    </w:p>
    <w:p w14:paraId="66201212" w14:textId="2B8D3811" w:rsidR="006F79F7" w:rsidRPr="00E57FFE" w:rsidRDefault="006F79F7" w:rsidP="00E57FFE">
      <w:pPr>
        <w:pStyle w:val="xmsolistparagraph"/>
        <w:ind w:left="0"/>
      </w:pPr>
      <w:r w:rsidRPr="00E57FFE">
        <w:t>/home/jboss/msq/dlq/</w:t>
      </w:r>
    </w:p>
    <w:p w14:paraId="776233F9" w14:textId="755B32CF" w:rsidR="006F79F7" w:rsidRPr="00E57FFE" w:rsidRDefault="006F79F7" w:rsidP="00E57FFE">
      <w:pPr>
        <w:pStyle w:val="xmsolistparagraph"/>
        <w:ind w:left="0"/>
      </w:pPr>
      <w:r w:rsidRPr="00E57FFE">
        <w:t>/home/jboss/msg/err/</w:t>
      </w:r>
    </w:p>
    <w:p w14:paraId="46B9152D" w14:textId="77777777" w:rsidR="00EA597F" w:rsidRPr="00EA597F" w:rsidRDefault="00EA597F" w:rsidP="006F79F7">
      <w:pPr>
        <w:ind w:firstLine="709"/>
        <w:rPr>
          <w:rFonts w:cstheme="minorHAnsi"/>
          <w:lang w:val="en-US"/>
        </w:rPr>
      </w:pPr>
    </w:p>
    <w:p w14:paraId="0D70C5D4" w14:textId="77777777" w:rsidR="006F79F7" w:rsidRPr="00EA597F" w:rsidRDefault="006F79F7" w:rsidP="00EA597F">
      <w:pPr>
        <w:pStyle w:val="xmsolistparagraph"/>
        <w:ind w:left="0"/>
        <w:rPr>
          <w:b/>
          <w:bCs/>
          <w:u w:val="single"/>
        </w:rPr>
      </w:pPr>
      <w:bookmarkStart w:id="53" w:name="_Toc36052777"/>
      <w:r w:rsidRPr="00EA597F">
        <w:rPr>
          <w:b/>
          <w:bCs/>
          <w:u w:val="single"/>
        </w:rPr>
        <w:t>Creazione del modulo dei driver jdbc</w:t>
      </w:r>
      <w:bookmarkEnd w:id="53"/>
    </w:p>
    <w:p w14:paraId="3A621EEC" w14:textId="345CDB43" w:rsidR="006F79F7" w:rsidRPr="00EA597F" w:rsidRDefault="00EA597F" w:rsidP="00047E12">
      <w:pPr>
        <w:pStyle w:val="NormaleWeb"/>
        <w:numPr>
          <w:ilvl w:val="0"/>
          <w:numId w:val="32"/>
        </w:numPr>
        <w:spacing w:before="0" w:beforeAutospacing="0" w:after="0" w:afterAutospacing="0"/>
        <w:jc w:val="both"/>
        <w:textAlignment w:val="baseline"/>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C</w:t>
      </w:r>
      <w:r w:rsidR="006F79F7" w:rsidRPr="00EA597F">
        <w:rPr>
          <w:rFonts w:asciiTheme="minorHAnsi" w:hAnsiTheme="minorHAnsi" w:cstheme="minorHAnsi"/>
          <w:color w:val="000000"/>
          <w:sz w:val="22"/>
          <w:szCs w:val="22"/>
          <w:lang w:val="en-US"/>
        </w:rPr>
        <w:t>reare le cartella &lt;jboss-eap-6.3&gt;/modules/com/mysql/main</w:t>
      </w:r>
    </w:p>
    <w:p w14:paraId="61491375" w14:textId="59DF82C3" w:rsidR="006F79F7" w:rsidRPr="00EA597F" w:rsidRDefault="00EA597F" w:rsidP="00047E12">
      <w:pPr>
        <w:pStyle w:val="Normale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N</w:t>
      </w:r>
      <w:r w:rsidR="006F79F7" w:rsidRPr="00EA597F">
        <w:rPr>
          <w:rFonts w:asciiTheme="minorHAnsi" w:hAnsiTheme="minorHAnsi" w:cstheme="minorHAnsi"/>
          <w:color w:val="000000"/>
          <w:sz w:val="22"/>
          <w:szCs w:val="22"/>
        </w:rPr>
        <w:t xml:space="preserve">ella cartella appena creata copiare il jar del driver jdbc per MYSQL da utilizzare </w:t>
      </w:r>
    </w:p>
    <w:p w14:paraId="4B7C5388" w14:textId="4F85086B" w:rsidR="006F79F7" w:rsidRPr="00EA597F" w:rsidRDefault="00EA597F" w:rsidP="00047E12">
      <w:pPr>
        <w:pStyle w:val="NormaleWeb"/>
        <w:numPr>
          <w:ilvl w:val="0"/>
          <w:numId w:val="32"/>
        </w:numPr>
        <w:spacing w:before="0" w:beforeAutospacing="0" w:after="0" w:afterAutospacing="0"/>
        <w:jc w:val="both"/>
        <w:textAlignment w:val="baseline"/>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C</w:t>
      </w:r>
      <w:r w:rsidR="006F79F7" w:rsidRPr="00EA597F">
        <w:rPr>
          <w:rFonts w:asciiTheme="minorHAnsi" w:hAnsiTheme="minorHAnsi" w:cstheme="minorHAnsi"/>
          <w:color w:val="000000"/>
          <w:sz w:val="22"/>
          <w:szCs w:val="22"/>
          <w:lang w:val="en-US"/>
        </w:rPr>
        <w:t>reare il file &lt;jboss-eap-6.3&gt;/ modules/com/mysql/main/module.xml</w:t>
      </w:r>
    </w:p>
    <w:p w14:paraId="7B9D750D" w14:textId="77777777" w:rsidR="006F79F7" w:rsidRPr="009C6239" w:rsidRDefault="006F79F7" w:rsidP="006F79F7">
      <w:pPr>
        <w:rPr>
          <w:lang w:val="en-US"/>
        </w:rPr>
      </w:pPr>
    </w:p>
    <w:p w14:paraId="62A05C19" w14:textId="7482EF7F" w:rsidR="006F79F7" w:rsidRPr="00EA597F" w:rsidRDefault="006F79F7" w:rsidP="006F79F7">
      <w:pPr>
        <w:pStyle w:val="NormaleWeb"/>
        <w:spacing w:before="0" w:beforeAutospacing="0" w:after="0" w:afterAutospacing="0"/>
        <w:rPr>
          <w:rFonts w:asciiTheme="minorHAnsi" w:hAnsiTheme="minorHAnsi" w:cstheme="minorHAnsi"/>
          <w:color w:val="000000"/>
          <w:sz w:val="22"/>
          <w:szCs w:val="22"/>
          <w:lang w:val="en-US"/>
        </w:rPr>
      </w:pPr>
      <w:r w:rsidRPr="00EA597F">
        <w:rPr>
          <w:rFonts w:asciiTheme="minorHAnsi" w:hAnsiTheme="minorHAnsi" w:cstheme="minorHAnsi"/>
          <w:color w:val="000000"/>
          <w:sz w:val="22"/>
          <w:szCs w:val="22"/>
          <w:lang w:val="en-US"/>
        </w:rPr>
        <w:t>Di seguito</w:t>
      </w:r>
      <w:r w:rsidR="00301919">
        <w:rPr>
          <w:rFonts w:asciiTheme="minorHAnsi" w:hAnsiTheme="minorHAnsi" w:cstheme="minorHAnsi"/>
          <w:color w:val="000000"/>
          <w:sz w:val="22"/>
          <w:szCs w:val="22"/>
          <w:lang w:val="en-US"/>
        </w:rPr>
        <w:t xml:space="preserve"> il</w:t>
      </w:r>
      <w:r w:rsidRPr="00EA597F">
        <w:rPr>
          <w:rFonts w:asciiTheme="minorHAnsi" w:hAnsiTheme="minorHAnsi" w:cstheme="minorHAnsi"/>
          <w:color w:val="000000"/>
          <w:sz w:val="22"/>
          <w:szCs w:val="22"/>
          <w:lang w:val="en-US"/>
        </w:rPr>
        <w:t xml:space="preserve"> contenuto del file </w:t>
      </w:r>
      <w:r w:rsidRPr="00EA597F">
        <w:rPr>
          <w:rFonts w:asciiTheme="minorHAnsi" w:hAnsiTheme="minorHAnsi" w:cstheme="minorHAnsi"/>
          <w:b/>
          <w:i/>
          <w:color w:val="000000"/>
          <w:sz w:val="22"/>
          <w:szCs w:val="22"/>
          <w:lang w:val="en-US"/>
        </w:rPr>
        <w:t>module.xml</w:t>
      </w:r>
      <w:r w:rsidRPr="00EA597F">
        <w:rPr>
          <w:rFonts w:asciiTheme="minorHAnsi" w:hAnsiTheme="minorHAnsi" w:cstheme="minorHAnsi"/>
          <w:color w:val="000000"/>
          <w:sz w:val="22"/>
          <w:szCs w:val="22"/>
          <w:lang w:val="en-US"/>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138"/>
      </w:tblGrid>
      <w:tr w:rsidR="006F79F7" w:rsidRPr="00E90762" w14:paraId="50480A91" w14:textId="77777777" w:rsidTr="00E7405D">
        <w:tc>
          <w:tcPr>
            <w:tcW w:w="7138" w:type="dxa"/>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14:paraId="3CFA05F8" w14:textId="77777777" w:rsidR="006F79F7" w:rsidRPr="009C6239" w:rsidRDefault="006F79F7" w:rsidP="00E7405D">
            <w:pPr>
              <w:rPr>
                <w:rFonts w:ascii="Consolas" w:hAnsi="Consolas" w:cs="Consolas"/>
                <w:sz w:val="18"/>
                <w:szCs w:val="18"/>
                <w:lang w:val="en-US"/>
              </w:rPr>
            </w:pPr>
            <w:r w:rsidRPr="009C6239">
              <w:rPr>
                <w:rFonts w:ascii="Consolas" w:hAnsi="Consolas" w:cs="Consolas"/>
                <w:sz w:val="18"/>
                <w:szCs w:val="18"/>
                <w:lang w:val="en-US"/>
              </w:rPr>
              <w:t>&lt;module xmlns="urn:jboss:module:1.1" name="com.mysql"&gt;</w:t>
            </w:r>
          </w:p>
          <w:p w14:paraId="5EC3E198" w14:textId="77777777" w:rsidR="006F79F7" w:rsidRPr="009C6239" w:rsidRDefault="006F79F7" w:rsidP="00E7405D">
            <w:pPr>
              <w:rPr>
                <w:rFonts w:ascii="Consolas" w:hAnsi="Consolas" w:cs="Consolas"/>
                <w:sz w:val="18"/>
                <w:szCs w:val="18"/>
                <w:lang w:val="en-US"/>
              </w:rPr>
            </w:pPr>
            <w:r w:rsidRPr="009C6239">
              <w:rPr>
                <w:rFonts w:ascii="Consolas" w:hAnsi="Consolas" w:cs="Consolas"/>
                <w:sz w:val="18"/>
                <w:szCs w:val="18"/>
                <w:lang w:val="en-US"/>
              </w:rPr>
              <w:t xml:space="preserve">  &lt;resources&gt;</w:t>
            </w:r>
          </w:p>
          <w:p w14:paraId="1BB270A4" w14:textId="77777777" w:rsidR="006F79F7" w:rsidRPr="009C6239" w:rsidRDefault="006F79F7" w:rsidP="00E7405D">
            <w:pPr>
              <w:rPr>
                <w:rFonts w:ascii="Consolas" w:hAnsi="Consolas" w:cs="Consolas"/>
                <w:sz w:val="18"/>
                <w:szCs w:val="18"/>
                <w:lang w:val="en-US"/>
              </w:rPr>
            </w:pPr>
            <w:r w:rsidRPr="009C6239">
              <w:rPr>
                <w:rFonts w:ascii="Consolas" w:hAnsi="Consolas" w:cs="Consolas"/>
                <w:sz w:val="18"/>
                <w:szCs w:val="18"/>
                <w:lang w:val="en-US"/>
              </w:rPr>
              <w:t xml:space="preserve">    &lt;resource-root path="mysql-connector-java-5.1.41-bin.jar"/&gt;</w:t>
            </w:r>
          </w:p>
          <w:p w14:paraId="2798170D" w14:textId="77777777" w:rsidR="006F79F7" w:rsidRPr="009C6239" w:rsidRDefault="006F79F7" w:rsidP="00E7405D">
            <w:pPr>
              <w:rPr>
                <w:rFonts w:ascii="Consolas" w:hAnsi="Consolas" w:cs="Consolas"/>
                <w:sz w:val="18"/>
                <w:szCs w:val="18"/>
                <w:lang w:val="en-US"/>
              </w:rPr>
            </w:pPr>
            <w:r w:rsidRPr="009C6239">
              <w:rPr>
                <w:rFonts w:ascii="Consolas" w:hAnsi="Consolas" w:cs="Consolas"/>
                <w:sz w:val="18"/>
                <w:szCs w:val="18"/>
                <w:lang w:val="en-US"/>
              </w:rPr>
              <w:t xml:space="preserve">  &lt;/resources&gt;</w:t>
            </w:r>
          </w:p>
          <w:p w14:paraId="10B90E8A" w14:textId="77777777" w:rsidR="006F79F7" w:rsidRPr="009C6239" w:rsidRDefault="006F79F7" w:rsidP="00E7405D">
            <w:pPr>
              <w:rPr>
                <w:rFonts w:ascii="Consolas" w:hAnsi="Consolas" w:cs="Consolas"/>
                <w:sz w:val="18"/>
                <w:szCs w:val="18"/>
                <w:lang w:val="en-US"/>
              </w:rPr>
            </w:pPr>
            <w:r w:rsidRPr="009C6239">
              <w:rPr>
                <w:rFonts w:ascii="Consolas" w:hAnsi="Consolas" w:cs="Consolas"/>
                <w:sz w:val="18"/>
                <w:szCs w:val="18"/>
                <w:lang w:val="en-US"/>
              </w:rPr>
              <w:t xml:space="preserve">  &lt;dependencies&gt;</w:t>
            </w:r>
          </w:p>
          <w:p w14:paraId="266F7C2E" w14:textId="77777777" w:rsidR="006F79F7" w:rsidRPr="009C6239" w:rsidRDefault="006F79F7" w:rsidP="00E7405D">
            <w:pPr>
              <w:rPr>
                <w:rFonts w:ascii="Consolas" w:hAnsi="Consolas" w:cs="Consolas"/>
                <w:sz w:val="18"/>
                <w:szCs w:val="18"/>
                <w:lang w:val="en-US"/>
              </w:rPr>
            </w:pPr>
            <w:r w:rsidRPr="009C6239">
              <w:rPr>
                <w:rFonts w:ascii="Consolas" w:hAnsi="Consolas" w:cs="Consolas"/>
                <w:sz w:val="18"/>
                <w:szCs w:val="18"/>
                <w:lang w:val="en-US"/>
              </w:rPr>
              <w:t xml:space="preserve">    &lt;module name="javax.api"/&gt;</w:t>
            </w:r>
          </w:p>
          <w:p w14:paraId="1DFBC575" w14:textId="77777777" w:rsidR="006F79F7" w:rsidRPr="009C6239" w:rsidRDefault="006F79F7" w:rsidP="00E7405D">
            <w:pPr>
              <w:rPr>
                <w:rFonts w:ascii="Consolas" w:hAnsi="Consolas" w:cs="Consolas"/>
                <w:sz w:val="18"/>
                <w:szCs w:val="18"/>
                <w:lang w:val="en-US"/>
              </w:rPr>
            </w:pPr>
            <w:r w:rsidRPr="009C6239">
              <w:rPr>
                <w:rFonts w:ascii="Consolas" w:hAnsi="Consolas" w:cs="Consolas"/>
                <w:sz w:val="18"/>
                <w:szCs w:val="18"/>
                <w:lang w:val="en-US"/>
              </w:rPr>
              <w:t xml:space="preserve">    &lt;module name="javax.transaction.api"/&gt;</w:t>
            </w:r>
          </w:p>
          <w:p w14:paraId="5ED2DDB0" w14:textId="77777777" w:rsidR="006F79F7" w:rsidRPr="009C6239" w:rsidRDefault="006F79F7" w:rsidP="00E7405D">
            <w:pPr>
              <w:rPr>
                <w:rFonts w:ascii="Consolas" w:hAnsi="Consolas" w:cs="Consolas"/>
                <w:sz w:val="18"/>
                <w:szCs w:val="18"/>
                <w:lang w:val="en-US"/>
              </w:rPr>
            </w:pPr>
            <w:r w:rsidRPr="009C6239">
              <w:rPr>
                <w:rFonts w:ascii="Consolas" w:hAnsi="Consolas" w:cs="Consolas"/>
                <w:sz w:val="18"/>
                <w:szCs w:val="18"/>
                <w:lang w:val="en-US"/>
              </w:rPr>
              <w:t xml:space="preserve">  &lt;/dependencies&gt;</w:t>
            </w:r>
          </w:p>
          <w:p w14:paraId="5A8F8E04" w14:textId="77777777" w:rsidR="006F79F7" w:rsidRPr="00E90762" w:rsidRDefault="006F79F7" w:rsidP="00E7405D">
            <w:pPr>
              <w:pStyle w:val="NormaleWeb"/>
              <w:spacing w:before="0" w:beforeAutospacing="0" w:after="0" w:afterAutospacing="0"/>
              <w:rPr>
                <w:sz w:val="18"/>
                <w:szCs w:val="18"/>
                <w:highlight w:val="yellow"/>
              </w:rPr>
            </w:pPr>
            <w:r w:rsidRPr="009C6239">
              <w:rPr>
                <w:rFonts w:ascii="Consolas" w:hAnsi="Consolas" w:cs="Consolas"/>
                <w:color w:val="000000"/>
                <w:sz w:val="18"/>
                <w:szCs w:val="18"/>
                <w:lang w:val="en-US"/>
              </w:rPr>
              <w:t>&lt;/module&gt;</w:t>
            </w:r>
          </w:p>
        </w:tc>
      </w:tr>
    </w:tbl>
    <w:p w14:paraId="76CA31B7" w14:textId="77777777" w:rsidR="006F79F7" w:rsidRPr="00E90762" w:rsidRDefault="006F79F7" w:rsidP="006F79F7">
      <w:pPr>
        <w:rPr>
          <w:highlight w:val="yellow"/>
        </w:rPr>
      </w:pPr>
    </w:p>
    <w:p w14:paraId="45E23FE7" w14:textId="77777777" w:rsidR="006F79F7" w:rsidRPr="00301919" w:rsidRDefault="006F79F7" w:rsidP="00301919">
      <w:pPr>
        <w:pStyle w:val="xmsolistparagraph"/>
        <w:ind w:left="0"/>
        <w:rPr>
          <w:b/>
          <w:bCs/>
          <w:u w:val="single"/>
        </w:rPr>
      </w:pPr>
      <w:bookmarkStart w:id="54" w:name="_Toc36052778"/>
      <w:r w:rsidRPr="00301919">
        <w:rPr>
          <w:b/>
          <w:bCs/>
          <w:u w:val="single"/>
        </w:rPr>
        <w:t>Configurazione del driver</w:t>
      </w:r>
      <w:bookmarkEnd w:id="54"/>
    </w:p>
    <w:p w14:paraId="6E751EF1" w14:textId="6D50FC21" w:rsidR="006F79F7" w:rsidRPr="00301919" w:rsidRDefault="00301919" w:rsidP="00C237DB">
      <w:pPr>
        <w:pStyle w:val="NormaleWeb"/>
        <w:spacing w:before="0" w:beforeAutospacing="0" w:after="0" w:afterAutospacing="0"/>
        <w:jc w:val="both"/>
        <w:textAlignment w:val="baseline"/>
        <w:rPr>
          <w:rFonts w:asciiTheme="minorHAnsi" w:hAnsiTheme="minorHAnsi" w:cstheme="minorHAnsi"/>
          <w:color w:val="000000"/>
          <w:sz w:val="22"/>
          <w:szCs w:val="22"/>
          <w:lang w:val="en-US"/>
        </w:rPr>
      </w:pPr>
      <w:r w:rsidRPr="00301919">
        <w:rPr>
          <w:rFonts w:asciiTheme="minorHAnsi" w:hAnsiTheme="minorHAnsi" w:cstheme="minorHAnsi"/>
          <w:color w:val="000000"/>
          <w:sz w:val="22"/>
          <w:szCs w:val="22"/>
          <w:lang w:val="en-US"/>
        </w:rPr>
        <w:t>N</w:t>
      </w:r>
      <w:r w:rsidR="006F79F7" w:rsidRPr="00301919">
        <w:rPr>
          <w:rFonts w:asciiTheme="minorHAnsi" w:hAnsiTheme="minorHAnsi" w:cstheme="minorHAnsi"/>
          <w:color w:val="000000"/>
          <w:sz w:val="22"/>
          <w:szCs w:val="22"/>
          <w:lang w:val="en-US"/>
        </w:rPr>
        <w:t>el file &lt;jboss-eap-6.3&gt;/standalone/configuration/standalonefull-ha.xml</w:t>
      </w:r>
      <w:r>
        <w:rPr>
          <w:rFonts w:asciiTheme="minorHAnsi" w:hAnsiTheme="minorHAnsi" w:cstheme="minorHAnsi"/>
          <w:color w:val="000000"/>
          <w:sz w:val="22"/>
          <w:szCs w:val="22"/>
          <w:lang w:val="en-US"/>
        </w:rPr>
        <w:t>,</w:t>
      </w:r>
      <w:r w:rsidRPr="00301919">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n</w:t>
      </w:r>
      <w:r w:rsidR="006F79F7" w:rsidRPr="00301919">
        <w:rPr>
          <w:rFonts w:asciiTheme="minorHAnsi" w:hAnsiTheme="minorHAnsi" w:cstheme="minorHAnsi"/>
          <w:color w:val="000000"/>
          <w:sz w:val="22"/>
          <w:szCs w:val="22"/>
          <w:lang w:val="en-US"/>
        </w:rPr>
        <w:t>el subsystem datasources definire un nuovo driver che utilizzi il modulo appena creato</w:t>
      </w:r>
    </w:p>
    <w:p w14:paraId="1E30E8A2" w14:textId="77777777" w:rsidR="006F79F7" w:rsidRPr="00E90762" w:rsidRDefault="006F79F7" w:rsidP="006F79F7">
      <w:pPr>
        <w:rPr>
          <w:highlight w:val="yellow"/>
        </w:rPr>
      </w:pPr>
    </w:p>
    <w:tbl>
      <w:tblPr>
        <w:tblW w:w="9603" w:type="dxa"/>
        <w:tblCellMar>
          <w:top w:w="15" w:type="dxa"/>
          <w:left w:w="15" w:type="dxa"/>
          <w:bottom w:w="15" w:type="dxa"/>
          <w:right w:w="15" w:type="dxa"/>
        </w:tblCellMar>
        <w:tblLook w:val="04A0" w:firstRow="1" w:lastRow="0" w:firstColumn="1" w:lastColumn="0" w:noHBand="0" w:noVBand="1"/>
      </w:tblPr>
      <w:tblGrid>
        <w:gridCol w:w="9603"/>
      </w:tblGrid>
      <w:tr w:rsidR="006F79F7" w:rsidRPr="00E90762" w14:paraId="7A47C192" w14:textId="77777777" w:rsidTr="00E7405D">
        <w:tc>
          <w:tcPr>
            <w:tcW w:w="9603" w:type="dxa"/>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14:paraId="555943AD" w14:textId="77777777" w:rsidR="006F79F7" w:rsidRPr="00F5149D" w:rsidRDefault="006F79F7" w:rsidP="00E7405D">
            <w:pPr>
              <w:pStyle w:val="NormaleWeb"/>
              <w:spacing w:before="0" w:beforeAutospacing="0" w:after="0" w:afterAutospacing="0"/>
              <w:rPr>
                <w:rFonts w:ascii="Consolas" w:hAnsi="Consolas" w:cs="Consolas"/>
                <w:sz w:val="18"/>
                <w:szCs w:val="18"/>
                <w:lang w:val="en-US"/>
              </w:rPr>
            </w:pPr>
            <w:r w:rsidRPr="00F5149D">
              <w:rPr>
                <w:rFonts w:ascii="Consolas" w:hAnsi="Consolas" w:cs="Consolas"/>
                <w:color w:val="999999"/>
                <w:sz w:val="18"/>
                <w:szCs w:val="18"/>
                <w:lang w:val="en-US"/>
              </w:rPr>
              <w:t>&lt;subsystem xmlns="urn:jboss:domain:datasources:1.2"&gt;</w:t>
            </w:r>
          </w:p>
          <w:p w14:paraId="5C861FDC" w14:textId="77777777" w:rsidR="006F79F7" w:rsidRPr="00F5149D" w:rsidRDefault="006F79F7" w:rsidP="00E7405D">
            <w:pPr>
              <w:pStyle w:val="NormaleWeb"/>
              <w:spacing w:before="0" w:beforeAutospacing="0" w:after="0" w:afterAutospacing="0"/>
              <w:rPr>
                <w:rFonts w:ascii="Consolas" w:hAnsi="Consolas" w:cs="Consolas"/>
                <w:sz w:val="18"/>
                <w:szCs w:val="18"/>
                <w:lang w:val="en-US"/>
              </w:rPr>
            </w:pPr>
            <w:r w:rsidRPr="00F5149D">
              <w:rPr>
                <w:rFonts w:ascii="Consolas" w:hAnsi="Consolas" w:cs="Consolas"/>
                <w:color w:val="999999"/>
                <w:sz w:val="18"/>
                <w:szCs w:val="18"/>
                <w:lang w:val="en-US"/>
              </w:rPr>
              <w:t> &lt;datasources&gt;</w:t>
            </w:r>
          </w:p>
          <w:p w14:paraId="208116DC" w14:textId="77777777" w:rsidR="006F79F7" w:rsidRPr="00F5149D" w:rsidRDefault="006F79F7" w:rsidP="00E7405D">
            <w:pPr>
              <w:pStyle w:val="NormaleWeb"/>
              <w:spacing w:before="0" w:beforeAutospacing="0" w:after="0" w:afterAutospacing="0"/>
              <w:rPr>
                <w:rFonts w:ascii="Consolas" w:hAnsi="Consolas" w:cs="Consolas"/>
                <w:sz w:val="18"/>
                <w:szCs w:val="18"/>
                <w:lang w:val="en-US"/>
              </w:rPr>
            </w:pPr>
            <w:r w:rsidRPr="00F5149D">
              <w:rPr>
                <w:rFonts w:ascii="Consolas" w:hAnsi="Consolas" w:cs="Consolas"/>
                <w:color w:val="999999"/>
                <w:sz w:val="18"/>
                <w:szCs w:val="18"/>
                <w:lang w:val="en-US"/>
              </w:rPr>
              <w:t>   ... definizione datasource ...</w:t>
            </w:r>
          </w:p>
          <w:p w14:paraId="1356CAE5" w14:textId="77777777" w:rsidR="006F79F7" w:rsidRPr="00F5149D" w:rsidRDefault="006F79F7" w:rsidP="00E7405D">
            <w:pPr>
              <w:pStyle w:val="NormaleWeb"/>
              <w:spacing w:before="0" w:beforeAutospacing="0" w:after="0" w:afterAutospacing="0"/>
              <w:rPr>
                <w:rFonts w:ascii="Consolas" w:hAnsi="Consolas" w:cs="Consolas"/>
                <w:sz w:val="18"/>
                <w:szCs w:val="18"/>
                <w:lang w:val="en-US"/>
              </w:rPr>
            </w:pPr>
            <w:r w:rsidRPr="00F5149D">
              <w:rPr>
                <w:rFonts w:ascii="Consolas" w:hAnsi="Consolas" w:cs="Consolas"/>
                <w:color w:val="999999"/>
                <w:sz w:val="18"/>
                <w:szCs w:val="18"/>
                <w:lang w:val="en-US"/>
              </w:rPr>
              <w:t>   &lt;drivers&gt;</w:t>
            </w:r>
          </w:p>
          <w:p w14:paraId="03B265EC" w14:textId="77777777" w:rsidR="006F79F7" w:rsidRPr="00F5149D" w:rsidRDefault="006F79F7" w:rsidP="00E7405D">
            <w:pPr>
              <w:pStyle w:val="NormaleWeb"/>
              <w:spacing w:before="0" w:beforeAutospacing="0" w:after="0" w:afterAutospacing="0"/>
              <w:rPr>
                <w:rFonts w:ascii="Consolas" w:hAnsi="Consolas" w:cs="Consolas"/>
                <w:sz w:val="18"/>
                <w:szCs w:val="18"/>
                <w:lang w:val="en-US"/>
              </w:rPr>
            </w:pPr>
            <w:r w:rsidRPr="00F5149D">
              <w:rPr>
                <w:rFonts w:ascii="Consolas" w:hAnsi="Consolas" w:cs="Consolas"/>
                <w:color w:val="999999"/>
                <w:sz w:val="18"/>
                <w:szCs w:val="18"/>
                <w:lang w:val="en-US"/>
              </w:rPr>
              <w:t>     ... altro driver ...</w:t>
            </w:r>
          </w:p>
          <w:p w14:paraId="6DFCC115" w14:textId="77777777" w:rsidR="006F79F7" w:rsidRPr="00F5149D" w:rsidRDefault="006F79F7" w:rsidP="00E7405D">
            <w:pPr>
              <w:rPr>
                <w:rStyle w:val="Enfasigrassetto"/>
                <w:rFonts w:ascii="Consolas" w:hAnsi="Consolas" w:cs="Consolas"/>
                <w:sz w:val="18"/>
                <w:szCs w:val="18"/>
                <w:lang w:val="en-US"/>
              </w:rPr>
            </w:pPr>
            <w:r w:rsidRPr="00F5149D">
              <w:rPr>
                <w:rStyle w:val="Enfasigrassetto"/>
                <w:rFonts w:ascii="Consolas" w:hAnsi="Consolas" w:cs="Consolas"/>
                <w:sz w:val="18"/>
                <w:szCs w:val="18"/>
                <w:lang w:val="en-US"/>
              </w:rPr>
              <w:t>     &lt;driver name="com.mysql"</w:t>
            </w:r>
          </w:p>
          <w:p w14:paraId="1488453B" w14:textId="77777777" w:rsidR="006F79F7" w:rsidRPr="00F5149D" w:rsidRDefault="006F79F7" w:rsidP="00E7405D">
            <w:pPr>
              <w:rPr>
                <w:rStyle w:val="Enfasigrassetto"/>
                <w:rFonts w:ascii="Consolas" w:hAnsi="Consolas" w:cs="Consolas"/>
                <w:sz w:val="18"/>
                <w:szCs w:val="18"/>
                <w:lang w:val="en-US"/>
              </w:rPr>
            </w:pPr>
            <w:r w:rsidRPr="00F5149D">
              <w:rPr>
                <w:rStyle w:val="Enfasigrassetto"/>
                <w:rFonts w:ascii="Consolas" w:hAnsi="Consolas" w:cs="Consolas"/>
                <w:sz w:val="18"/>
                <w:szCs w:val="18"/>
                <w:lang w:val="en-US"/>
              </w:rPr>
              <w:lastRenderedPageBreak/>
              <w:t xml:space="preserve">                  module="com.mysql"&gt;</w:t>
            </w:r>
          </w:p>
          <w:p w14:paraId="4AD4B2FD" w14:textId="77777777" w:rsidR="006F79F7" w:rsidRPr="00F5149D" w:rsidRDefault="006F79F7" w:rsidP="00E7405D">
            <w:pPr>
              <w:rPr>
                <w:rStyle w:val="Enfasigrassetto"/>
                <w:rFonts w:ascii="Consolas" w:hAnsi="Consolas" w:cs="Consolas"/>
                <w:sz w:val="18"/>
                <w:szCs w:val="18"/>
                <w:lang w:val="en-US"/>
              </w:rPr>
            </w:pPr>
            <w:r w:rsidRPr="00F5149D">
              <w:rPr>
                <w:rStyle w:val="Enfasigrassetto"/>
                <w:rFonts w:ascii="Consolas" w:hAnsi="Consolas" w:cs="Consolas"/>
                <w:sz w:val="18"/>
                <w:szCs w:val="18"/>
                <w:lang w:val="en-US"/>
              </w:rPr>
              <w:t xml:space="preserve">            &lt;driver-class&gt;com.mysql.jdbc.Driver&lt;/driver-class&gt;</w:t>
            </w:r>
          </w:p>
          <w:p w14:paraId="5CE3637C" w14:textId="77777777" w:rsidR="006F79F7" w:rsidRPr="00F5149D" w:rsidRDefault="006F79F7" w:rsidP="00E7405D">
            <w:pPr>
              <w:rPr>
                <w:rStyle w:val="Enfasigrassetto"/>
                <w:rFonts w:ascii="Consolas" w:hAnsi="Consolas" w:cs="Consolas"/>
                <w:sz w:val="18"/>
                <w:szCs w:val="18"/>
                <w:lang w:val="en-US"/>
              </w:rPr>
            </w:pPr>
            <w:r w:rsidRPr="00F5149D">
              <w:rPr>
                <w:rStyle w:val="Enfasigrassetto"/>
                <w:rFonts w:ascii="Consolas" w:hAnsi="Consolas" w:cs="Consolas"/>
                <w:sz w:val="18"/>
                <w:szCs w:val="18"/>
                <w:lang w:val="en-US"/>
              </w:rPr>
              <w:t xml:space="preserve">            &lt;xa-datasource-class&gt;com.mysql.jdbc.jdbc2.optional.MysqlXADataSource&lt;/xa-datasource-class&gt;</w:t>
            </w:r>
          </w:p>
          <w:p w14:paraId="1A6C6224" w14:textId="77777777" w:rsidR="006F79F7" w:rsidRPr="00F5149D" w:rsidRDefault="006F79F7" w:rsidP="00E7405D">
            <w:pPr>
              <w:rPr>
                <w:rStyle w:val="Enfasigrassetto"/>
                <w:rFonts w:ascii="Consolas" w:hAnsi="Consolas" w:cs="Consolas"/>
                <w:sz w:val="18"/>
                <w:szCs w:val="18"/>
              </w:rPr>
            </w:pPr>
            <w:r>
              <w:rPr>
                <w:rStyle w:val="Enfasigrassetto"/>
                <w:rFonts w:ascii="Consolas" w:hAnsi="Consolas" w:cs="Consolas"/>
                <w:sz w:val="18"/>
                <w:szCs w:val="18"/>
                <w:lang w:val="en-US"/>
              </w:rPr>
              <w:t xml:space="preserve">     </w:t>
            </w:r>
            <w:r w:rsidRPr="00F5149D">
              <w:rPr>
                <w:rStyle w:val="Enfasigrassetto"/>
                <w:rFonts w:ascii="Consolas" w:hAnsi="Consolas" w:cs="Consolas"/>
                <w:sz w:val="18"/>
                <w:szCs w:val="18"/>
                <w:lang w:val="en-US"/>
              </w:rPr>
              <w:t>&lt;/driver&gt;</w:t>
            </w:r>
          </w:p>
          <w:p w14:paraId="4AFDCD9A" w14:textId="77777777" w:rsidR="006F79F7" w:rsidRPr="00F5149D" w:rsidRDefault="006F79F7" w:rsidP="00E7405D">
            <w:pPr>
              <w:pStyle w:val="NormaleWeb"/>
              <w:spacing w:before="0" w:beforeAutospacing="0" w:after="0" w:afterAutospacing="0"/>
              <w:rPr>
                <w:rFonts w:ascii="Consolas" w:hAnsi="Consolas" w:cs="Consolas"/>
                <w:sz w:val="18"/>
                <w:szCs w:val="18"/>
              </w:rPr>
            </w:pPr>
            <w:r w:rsidRPr="00F5149D">
              <w:rPr>
                <w:rFonts w:ascii="Consolas" w:hAnsi="Consolas" w:cs="Consolas"/>
                <w:color w:val="999999"/>
                <w:sz w:val="18"/>
                <w:szCs w:val="18"/>
              </w:rPr>
              <w:t>   &lt;/drivers&gt;</w:t>
            </w:r>
          </w:p>
          <w:p w14:paraId="05C57493" w14:textId="77777777" w:rsidR="006F79F7" w:rsidRPr="00F5149D" w:rsidRDefault="006F79F7" w:rsidP="00E7405D">
            <w:pPr>
              <w:pStyle w:val="NormaleWeb"/>
              <w:spacing w:before="0" w:beforeAutospacing="0" w:after="0" w:afterAutospacing="0"/>
              <w:rPr>
                <w:rFonts w:ascii="Consolas" w:hAnsi="Consolas" w:cs="Consolas"/>
                <w:sz w:val="18"/>
                <w:szCs w:val="18"/>
              </w:rPr>
            </w:pPr>
            <w:r w:rsidRPr="00F5149D">
              <w:rPr>
                <w:rFonts w:ascii="Consolas" w:hAnsi="Consolas" w:cs="Consolas"/>
                <w:color w:val="999999"/>
                <w:sz w:val="18"/>
                <w:szCs w:val="18"/>
              </w:rPr>
              <w:t> &lt;/datasources&gt;</w:t>
            </w:r>
          </w:p>
          <w:p w14:paraId="0315E6E6" w14:textId="77777777" w:rsidR="006F79F7" w:rsidRPr="00E90762" w:rsidRDefault="006F79F7" w:rsidP="00E7405D">
            <w:pPr>
              <w:pStyle w:val="NormaleWeb"/>
              <w:spacing w:before="0" w:beforeAutospacing="0" w:after="0" w:afterAutospacing="0"/>
              <w:rPr>
                <w:sz w:val="18"/>
                <w:szCs w:val="18"/>
                <w:highlight w:val="yellow"/>
              </w:rPr>
            </w:pPr>
            <w:r w:rsidRPr="00F5149D">
              <w:rPr>
                <w:rFonts w:ascii="Consolas" w:hAnsi="Consolas" w:cs="Consolas"/>
                <w:color w:val="999999"/>
                <w:sz w:val="18"/>
                <w:szCs w:val="18"/>
              </w:rPr>
              <w:t>&lt;/subsystem&gt;</w:t>
            </w:r>
          </w:p>
        </w:tc>
      </w:tr>
    </w:tbl>
    <w:p w14:paraId="2DD9EAD7" w14:textId="77777777" w:rsidR="006F79F7" w:rsidRPr="00E90762" w:rsidRDefault="006F79F7" w:rsidP="006F79F7">
      <w:pPr>
        <w:rPr>
          <w:highlight w:val="yellow"/>
        </w:rPr>
      </w:pPr>
    </w:p>
    <w:p w14:paraId="1C12FAC5" w14:textId="77777777" w:rsidR="006F79F7" w:rsidRPr="00301919" w:rsidRDefault="006F79F7" w:rsidP="00301919">
      <w:pPr>
        <w:pStyle w:val="xmsolistparagraph"/>
        <w:ind w:left="0"/>
        <w:rPr>
          <w:b/>
          <w:bCs/>
          <w:u w:val="single"/>
        </w:rPr>
      </w:pPr>
      <w:bookmarkStart w:id="55" w:name="_Toc36052779"/>
      <w:r w:rsidRPr="00301919">
        <w:rPr>
          <w:b/>
          <w:bCs/>
          <w:u w:val="single"/>
        </w:rPr>
        <w:t>Configurazione del datasource</w:t>
      </w:r>
      <w:bookmarkEnd w:id="55"/>
    </w:p>
    <w:p w14:paraId="55ABE49E" w14:textId="2AEBC5BD" w:rsidR="006F79F7" w:rsidRPr="00C237DB" w:rsidRDefault="00301919" w:rsidP="00C237DB">
      <w:pPr>
        <w:pStyle w:val="NormaleWeb"/>
        <w:spacing w:before="0" w:beforeAutospacing="0" w:after="0" w:afterAutospacing="0"/>
        <w:rPr>
          <w:rFonts w:asciiTheme="minorHAnsi" w:hAnsiTheme="minorHAnsi" w:cstheme="minorHAnsi"/>
          <w:sz w:val="22"/>
          <w:szCs w:val="22"/>
        </w:rPr>
      </w:pPr>
      <w:r w:rsidRPr="00C237DB">
        <w:rPr>
          <w:rFonts w:asciiTheme="minorHAnsi" w:hAnsiTheme="minorHAnsi" w:cstheme="minorHAnsi"/>
          <w:color w:val="000000"/>
          <w:sz w:val="22"/>
          <w:szCs w:val="22"/>
        </w:rPr>
        <w:t>N</w:t>
      </w:r>
      <w:r w:rsidR="006F79F7" w:rsidRPr="00C237DB">
        <w:rPr>
          <w:rFonts w:asciiTheme="minorHAnsi" w:hAnsiTheme="minorHAnsi" w:cstheme="minorHAnsi"/>
          <w:color w:val="000000"/>
          <w:sz w:val="22"/>
          <w:szCs w:val="22"/>
        </w:rPr>
        <w:t>el file &lt;jboss-eap-6.3&gt;/standalone/configuration/standalone-full-ha.xml</w:t>
      </w:r>
      <w:r w:rsidRPr="00C237DB">
        <w:rPr>
          <w:rFonts w:asciiTheme="minorHAnsi" w:hAnsiTheme="minorHAnsi" w:cstheme="minorHAnsi"/>
          <w:sz w:val="22"/>
          <w:szCs w:val="22"/>
        </w:rPr>
        <w:t xml:space="preserve">, </w:t>
      </w:r>
      <w:r w:rsidR="006F79F7" w:rsidRPr="00C237DB">
        <w:rPr>
          <w:rFonts w:asciiTheme="minorHAnsi" w:hAnsiTheme="minorHAnsi" w:cstheme="minorHAnsi"/>
          <w:color w:val="000000"/>
          <w:sz w:val="22"/>
          <w:szCs w:val="22"/>
        </w:rPr>
        <w:t>nel subsystem datasources definire due nuovi datasource che utilizzino il driver appena definito.</w:t>
      </w:r>
    </w:p>
    <w:p w14:paraId="320DBA47" w14:textId="77777777" w:rsidR="00301919" w:rsidRPr="00301919" w:rsidRDefault="00301919" w:rsidP="00301919">
      <w:pPr>
        <w:pStyle w:val="NormaleWeb"/>
        <w:spacing w:before="0" w:beforeAutospacing="0" w:after="0" w:afterAutospacing="0"/>
        <w:ind w:left="720"/>
        <w:rPr>
          <w:rFonts w:asciiTheme="minorHAnsi" w:hAnsiTheme="minorHAnsi" w:cstheme="minorHAnsi"/>
          <w:sz w:val="22"/>
          <w:szCs w:val="22"/>
        </w:rPr>
      </w:pPr>
    </w:p>
    <w:p w14:paraId="3E6E6B33" w14:textId="77777777" w:rsidR="006F79F7" w:rsidRPr="00301919" w:rsidRDefault="006F79F7" w:rsidP="00C237DB">
      <w:pPr>
        <w:pStyle w:val="NormaleWeb"/>
        <w:spacing w:before="0" w:beforeAutospacing="0" w:after="0" w:afterAutospacing="0"/>
        <w:rPr>
          <w:rFonts w:asciiTheme="minorHAnsi" w:hAnsiTheme="minorHAnsi" w:cstheme="minorHAnsi"/>
          <w:sz w:val="22"/>
          <w:szCs w:val="22"/>
        </w:rPr>
      </w:pPr>
      <w:r w:rsidRPr="00301919">
        <w:rPr>
          <w:rFonts w:asciiTheme="minorHAnsi" w:hAnsiTheme="minorHAnsi" w:cstheme="minorHAnsi"/>
          <w:color w:val="000000"/>
          <w:sz w:val="22"/>
          <w:szCs w:val="22"/>
        </w:rPr>
        <w:t xml:space="preserve">Nell’esempio riportato in basso la connection-url, user-name e password sono da completare con i dati relativi al DB </w:t>
      </w:r>
    </w:p>
    <w:p w14:paraId="2D134949" w14:textId="77777777" w:rsidR="006F79F7" w:rsidRPr="00E90762" w:rsidRDefault="006F79F7" w:rsidP="006F79F7">
      <w:pPr>
        <w:rPr>
          <w:highlight w:val="yellow"/>
        </w:rPr>
      </w:pPr>
    </w:p>
    <w:tbl>
      <w:tblPr>
        <w:tblW w:w="9603" w:type="dxa"/>
        <w:tblCellMar>
          <w:top w:w="15" w:type="dxa"/>
          <w:left w:w="15" w:type="dxa"/>
          <w:bottom w:w="15" w:type="dxa"/>
          <w:right w:w="15" w:type="dxa"/>
        </w:tblCellMar>
        <w:tblLook w:val="04A0" w:firstRow="1" w:lastRow="0" w:firstColumn="1" w:lastColumn="0" w:noHBand="0" w:noVBand="1"/>
      </w:tblPr>
      <w:tblGrid>
        <w:gridCol w:w="9603"/>
      </w:tblGrid>
      <w:tr w:rsidR="006F79F7" w:rsidRPr="00E90762" w14:paraId="5F5D163E" w14:textId="77777777" w:rsidTr="00E7405D">
        <w:tc>
          <w:tcPr>
            <w:tcW w:w="9603" w:type="dxa"/>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14:paraId="57EF537A" w14:textId="77777777" w:rsidR="006F79F7" w:rsidRPr="006F46CB" w:rsidRDefault="006F79F7" w:rsidP="00E7405D">
            <w:pPr>
              <w:pStyle w:val="NormaleWeb"/>
              <w:spacing w:before="0" w:beforeAutospacing="0" w:after="0" w:afterAutospacing="0"/>
              <w:rPr>
                <w:rFonts w:ascii="Consolas" w:hAnsi="Consolas" w:cs="Consolas"/>
                <w:sz w:val="18"/>
                <w:szCs w:val="18"/>
                <w:lang w:val="en-US"/>
              </w:rPr>
            </w:pPr>
            <w:r w:rsidRPr="006F46CB">
              <w:rPr>
                <w:rFonts w:ascii="Consolas" w:hAnsi="Consolas" w:cs="Consolas"/>
                <w:color w:val="999999"/>
                <w:sz w:val="18"/>
                <w:szCs w:val="18"/>
                <w:lang w:val="en-US"/>
              </w:rPr>
              <w:t>&lt;subsystem xmlns="urn:jboss:domain:datasources:1.2"&gt;</w:t>
            </w:r>
          </w:p>
          <w:p w14:paraId="136266FC" w14:textId="77777777" w:rsidR="006F79F7" w:rsidRPr="006F46CB" w:rsidRDefault="006F79F7" w:rsidP="00E7405D">
            <w:pPr>
              <w:pStyle w:val="NormaleWeb"/>
              <w:spacing w:before="0" w:beforeAutospacing="0" w:after="0" w:afterAutospacing="0"/>
              <w:rPr>
                <w:rFonts w:ascii="Consolas" w:hAnsi="Consolas" w:cs="Consolas"/>
                <w:sz w:val="18"/>
                <w:szCs w:val="18"/>
                <w:lang w:val="en-US"/>
              </w:rPr>
            </w:pPr>
            <w:r w:rsidRPr="006F46CB">
              <w:rPr>
                <w:rFonts w:ascii="Consolas" w:hAnsi="Consolas" w:cs="Consolas"/>
                <w:color w:val="999999"/>
                <w:sz w:val="18"/>
                <w:szCs w:val="18"/>
                <w:lang w:val="en-US"/>
              </w:rPr>
              <w:t> &lt;datasources&gt;</w:t>
            </w:r>
          </w:p>
          <w:p w14:paraId="41158818" w14:textId="77777777" w:rsidR="006F79F7" w:rsidRPr="006F46CB" w:rsidRDefault="006F79F7" w:rsidP="00E7405D">
            <w:pPr>
              <w:pStyle w:val="NormaleWeb"/>
              <w:spacing w:before="0" w:beforeAutospacing="0" w:after="0" w:afterAutospacing="0"/>
              <w:rPr>
                <w:rFonts w:ascii="Consolas" w:hAnsi="Consolas" w:cs="Consolas"/>
                <w:sz w:val="18"/>
                <w:szCs w:val="18"/>
                <w:lang w:val="en-US"/>
              </w:rPr>
            </w:pPr>
            <w:r w:rsidRPr="006F46CB">
              <w:rPr>
                <w:rFonts w:ascii="Consolas" w:hAnsi="Consolas" w:cs="Consolas"/>
                <w:color w:val="999999"/>
                <w:sz w:val="18"/>
                <w:szCs w:val="18"/>
                <w:lang w:val="en-US"/>
              </w:rPr>
              <w:t>   ... altro datasource ...</w:t>
            </w:r>
          </w:p>
          <w:p w14:paraId="7212E38C" w14:textId="77777777" w:rsidR="006F79F7" w:rsidRDefault="006F79F7" w:rsidP="00E7405D">
            <w:pPr>
              <w:pStyle w:val="NormaleWeb"/>
              <w:spacing w:before="0" w:beforeAutospacing="0" w:after="0" w:afterAutospacing="0"/>
              <w:rPr>
                <w:rFonts w:ascii="Consolas" w:hAnsi="Consolas" w:cs="Consolas"/>
                <w:color w:val="000000"/>
                <w:sz w:val="18"/>
                <w:szCs w:val="18"/>
                <w:highlight w:val="yellow"/>
                <w:lang w:val="en-US"/>
              </w:rPr>
            </w:pPr>
          </w:p>
          <w:p w14:paraId="59B0621A" w14:textId="77777777" w:rsidR="006F79F7" w:rsidRPr="00692A81" w:rsidRDefault="006F79F7" w:rsidP="00E7405D">
            <w:pPr>
              <w:rPr>
                <w:rFonts w:ascii="Consolas" w:hAnsi="Consolas" w:cs="Consolas"/>
                <w:color w:val="000000"/>
                <w:sz w:val="18"/>
                <w:szCs w:val="18"/>
                <w:lang w:val="en-US"/>
              </w:rPr>
            </w:pPr>
            <w:r>
              <w:rPr>
                <w:rFonts w:ascii="Consolas" w:hAnsi="Consolas" w:cs="Consolas"/>
                <w:color w:val="000000"/>
                <w:sz w:val="18"/>
                <w:szCs w:val="18"/>
                <w:lang w:val="en-US"/>
              </w:rPr>
              <w:t xml:space="preserve">        </w:t>
            </w:r>
            <w:r w:rsidRPr="00692A81">
              <w:rPr>
                <w:rFonts w:ascii="Consolas" w:hAnsi="Consolas" w:cs="Consolas"/>
                <w:color w:val="000000"/>
                <w:sz w:val="18"/>
                <w:szCs w:val="18"/>
                <w:lang w:val="en-US"/>
              </w:rPr>
              <w:t xml:space="preserve">&lt;datasource </w:t>
            </w:r>
            <w:r w:rsidRPr="00692A81">
              <w:rPr>
                <w:rFonts w:ascii="Consolas" w:hAnsi="Consolas" w:cs="Consolas"/>
                <w:b/>
                <w:color w:val="000000"/>
                <w:sz w:val="18"/>
                <w:szCs w:val="18"/>
                <w:lang w:val="en-US"/>
              </w:rPr>
              <w:t>jndi-name="java:/jdbc/bpiol"</w:t>
            </w:r>
            <w:r w:rsidRPr="00692A81">
              <w:rPr>
                <w:rFonts w:ascii="Consolas" w:hAnsi="Consolas" w:cs="Consolas"/>
                <w:color w:val="000000"/>
                <w:sz w:val="18"/>
                <w:szCs w:val="18"/>
                <w:lang w:val="en-US"/>
              </w:rPr>
              <w:t xml:space="preserve"> pool-name=</w:t>
            </w:r>
            <w:r w:rsidRPr="00A91B5E">
              <w:rPr>
                <w:rFonts w:ascii="Consolas" w:hAnsi="Consolas" w:cs="Consolas"/>
                <w:b/>
                <w:color w:val="000000"/>
                <w:sz w:val="18"/>
                <w:szCs w:val="18"/>
                <w:lang w:val="en-US"/>
              </w:rPr>
              <w:t>"bpiol"</w:t>
            </w:r>
            <w:r w:rsidRPr="00692A81">
              <w:rPr>
                <w:rFonts w:ascii="Consolas" w:hAnsi="Consolas" w:cs="Consolas"/>
                <w:color w:val="000000"/>
                <w:sz w:val="18"/>
                <w:szCs w:val="18"/>
                <w:lang w:val="en-US"/>
              </w:rPr>
              <w:t xml:space="preserve"> enabled="true"&gt;</w:t>
            </w:r>
          </w:p>
          <w:p w14:paraId="5EB05D2E"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&lt;connection-url&gt;</w:t>
            </w:r>
          </w:p>
          <w:p w14:paraId="2EF39078"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jdbc:mysql</w:t>
            </w:r>
            <w:r>
              <w:rPr>
                <w:rFonts w:ascii="Consolas" w:hAnsi="Consolas" w:cs="Consolas"/>
                <w:color w:val="000000"/>
                <w:sz w:val="18"/>
                <w:szCs w:val="18"/>
                <w:lang w:val="en-US"/>
              </w:rPr>
              <w:t>://[server]/</w:t>
            </w:r>
            <w:r w:rsidRPr="00692A81">
              <w:rPr>
                <w:rFonts w:ascii="Consolas" w:hAnsi="Consolas" w:cs="Consolas"/>
                <w:color w:val="000000"/>
                <w:sz w:val="18"/>
                <w:szCs w:val="18"/>
                <w:lang w:val="en-US"/>
              </w:rPr>
              <w:t>[database_name]</w:t>
            </w:r>
          </w:p>
          <w:p w14:paraId="50FA0E81"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&lt;/connection-url&gt;</w:t>
            </w:r>
          </w:p>
          <w:p w14:paraId="240B4C92"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&lt;connection-property name="useSSL"&gt;false&lt;/connection-property&gt;</w:t>
            </w:r>
          </w:p>
          <w:p w14:paraId="6085517B"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&lt;driver&gt;com.mysql&lt;/driver&gt;</w:t>
            </w:r>
          </w:p>
          <w:p w14:paraId="7593D0B8"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&lt;pool&gt;</w:t>
            </w:r>
          </w:p>
          <w:p w14:paraId="42BB1868"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&lt;max-pool-size&gt;200&lt;/max-pool-size&gt;</w:t>
            </w:r>
          </w:p>
          <w:p w14:paraId="1EA42779"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&lt;/pool&gt;</w:t>
            </w:r>
          </w:p>
          <w:p w14:paraId="1A8B10B2"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&lt;security&gt;</w:t>
            </w:r>
          </w:p>
          <w:p w14:paraId="640C37EE"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&lt;user-name&gt;[username]&lt;/user-name&gt;</w:t>
            </w:r>
          </w:p>
          <w:p w14:paraId="43CA994D"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ab/>
              <w:t xml:space="preserve">     &lt;password&gt;[password]&lt;/password&gt;</w:t>
            </w:r>
          </w:p>
          <w:p w14:paraId="4E67F1C5"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&lt;/security&gt;</w:t>
            </w:r>
          </w:p>
          <w:p w14:paraId="04B2E165" w14:textId="77777777" w:rsidR="006F79F7" w:rsidRPr="00A91B5E" w:rsidRDefault="006F79F7" w:rsidP="00E7405D">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&lt;validation&gt;</w:t>
            </w:r>
          </w:p>
          <w:p w14:paraId="5D7D9676" w14:textId="77777777" w:rsidR="006F79F7" w:rsidRPr="00A91B5E" w:rsidRDefault="006F79F7" w:rsidP="00E7405D">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&lt;valid-connection-checker class-name="org.jboss.jca.adapters.jdbc.extensions.mysql.MySQLValidConnectionChecker" /&gt;</w:t>
            </w:r>
          </w:p>
          <w:p w14:paraId="3602249B" w14:textId="77777777" w:rsidR="006F79F7" w:rsidRPr="00A91B5E" w:rsidRDefault="006F79F7" w:rsidP="00E7405D">
            <w:pPr>
              <w:rPr>
                <w:rFonts w:ascii="Consolas" w:hAnsi="Consolas" w:cs="Consolas"/>
                <w:color w:val="000000"/>
                <w:sz w:val="18"/>
                <w:szCs w:val="18"/>
                <w:lang w:val="en-US"/>
              </w:rPr>
            </w:pPr>
            <w:r w:rsidRPr="00A91B5E">
              <w:rPr>
                <w:rFonts w:ascii="Consolas" w:hAnsi="Consolas" w:cs="Consolas"/>
                <w:color w:val="000000"/>
                <w:sz w:val="18"/>
                <w:szCs w:val="18"/>
                <w:lang w:val="en-US"/>
              </w:rPr>
              <w:lastRenderedPageBreak/>
              <w:t xml:space="preserve">            &lt;validate-on-match&gt;true&lt;/validate-on-match&gt;</w:t>
            </w:r>
          </w:p>
          <w:p w14:paraId="0B430BD4" w14:textId="77777777" w:rsidR="006F79F7" w:rsidRPr="00A91B5E" w:rsidRDefault="006F79F7" w:rsidP="00E7405D">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&lt;background-validation&gt;false&lt;/background-validation&gt;</w:t>
            </w:r>
          </w:p>
          <w:p w14:paraId="26297C5D" w14:textId="77777777" w:rsidR="006F79F7" w:rsidRPr="00A91B5E" w:rsidRDefault="006F79F7" w:rsidP="00E7405D">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&lt;exception-sorter class-name="org.jboss.jca.adapters.jdbc.extensions.mysql.MySQLExceptionSorter" /&gt;</w:t>
            </w:r>
          </w:p>
          <w:p w14:paraId="2094C60B" w14:textId="77777777" w:rsidR="006F79F7" w:rsidRPr="00A91B5E" w:rsidRDefault="006F79F7" w:rsidP="00E7405D">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&lt;/validation&gt;</w:t>
            </w:r>
          </w:p>
          <w:p w14:paraId="067E47B3" w14:textId="77777777" w:rsidR="006F79F7" w:rsidRDefault="006F79F7" w:rsidP="00E7405D">
            <w:pPr>
              <w:rPr>
                <w:rFonts w:ascii="Consolas" w:hAnsi="Consolas" w:cs="Consolas"/>
                <w:color w:val="000000"/>
                <w:sz w:val="18"/>
                <w:szCs w:val="18"/>
                <w:lang w:val="en-US"/>
              </w:rPr>
            </w:pPr>
            <w:r w:rsidRPr="00A91B5E">
              <w:rPr>
                <w:rFonts w:ascii="Consolas" w:hAnsi="Consolas" w:cs="Consolas"/>
                <w:color w:val="000000"/>
                <w:sz w:val="18"/>
                <w:szCs w:val="18"/>
                <w:lang w:val="en-US"/>
              </w:rPr>
              <w:t xml:space="preserve">        &lt;/datasource&gt;</w:t>
            </w:r>
          </w:p>
          <w:p w14:paraId="35915E3E" w14:textId="77777777" w:rsidR="006F79F7" w:rsidRPr="00D5107E" w:rsidRDefault="006F79F7" w:rsidP="00E7405D">
            <w:pPr>
              <w:rPr>
                <w:rFonts w:ascii="Consolas" w:hAnsi="Consolas" w:cs="Consolas"/>
                <w:color w:val="000000"/>
                <w:sz w:val="18"/>
                <w:szCs w:val="18"/>
                <w:lang w:val="en-US"/>
              </w:rPr>
            </w:pPr>
            <w:r>
              <w:rPr>
                <w:rFonts w:ascii="Consolas" w:hAnsi="Consolas" w:cs="Consolas"/>
                <w:color w:val="000000"/>
                <w:sz w:val="18"/>
                <w:szCs w:val="18"/>
                <w:lang w:val="en-US"/>
              </w:rPr>
              <w:t xml:space="preserve">        </w:t>
            </w:r>
            <w:r w:rsidRPr="00D5107E">
              <w:rPr>
                <w:rFonts w:ascii="Consolas" w:hAnsi="Consolas" w:cs="Consolas"/>
                <w:color w:val="000000"/>
                <w:sz w:val="18"/>
                <w:szCs w:val="18"/>
                <w:lang w:val="en-US"/>
              </w:rPr>
              <w:t xml:space="preserve">&lt;datasource </w:t>
            </w:r>
            <w:r w:rsidRPr="00D5107E">
              <w:rPr>
                <w:rFonts w:ascii="Consolas" w:hAnsi="Consolas" w:cs="Consolas"/>
                <w:b/>
                <w:color w:val="000000"/>
                <w:sz w:val="18"/>
                <w:szCs w:val="18"/>
                <w:lang w:val="en-US"/>
              </w:rPr>
              <w:t>jndi-name="java:/dsbmtdse"</w:t>
            </w:r>
            <w:r w:rsidRPr="00D5107E">
              <w:rPr>
                <w:rFonts w:ascii="Consolas" w:hAnsi="Consolas" w:cs="Consolas"/>
                <w:color w:val="000000"/>
                <w:sz w:val="18"/>
                <w:szCs w:val="18"/>
                <w:lang w:val="en-US"/>
              </w:rPr>
              <w:t xml:space="preserve"> pool-name=</w:t>
            </w:r>
            <w:r w:rsidRPr="00D5107E">
              <w:rPr>
                <w:rFonts w:ascii="Consolas" w:hAnsi="Consolas" w:cs="Consolas"/>
                <w:b/>
                <w:color w:val="000000"/>
                <w:sz w:val="18"/>
                <w:szCs w:val="18"/>
                <w:lang w:val="en-US"/>
              </w:rPr>
              <w:t>"dsbmtdse"</w:t>
            </w:r>
            <w:r>
              <w:rPr>
                <w:rFonts w:ascii="Consolas" w:hAnsi="Consolas" w:cs="Consolas"/>
                <w:color w:val="000000"/>
                <w:sz w:val="18"/>
                <w:szCs w:val="18"/>
                <w:lang w:val="en-US"/>
              </w:rPr>
              <w:t xml:space="preserve"> </w:t>
            </w:r>
            <w:r w:rsidRPr="00D5107E">
              <w:rPr>
                <w:rFonts w:ascii="Consolas" w:hAnsi="Consolas" w:cs="Consolas"/>
                <w:color w:val="000000"/>
                <w:sz w:val="18"/>
                <w:szCs w:val="18"/>
                <w:lang w:val="en-US"/>
              </w:rPr>
              <w:t>enabled="true"&gt;</w:t>
            </w:r>
          </w:p>
          <w:p w14:paraId="24D93D8D" w14:textId="77777777" w:rsidR="006F79F7"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&lt;connection-url&gt;</w:t>
            </w:r>
          </w:p>
          <w:p w14:paraId="3D1B1992" w14:textId="77777777" w:rsidR="006F79F7" w:rsidRPr="00692A81" w:rsidRDefault="006F79F7" w:rsidP="00E7405D">
            <w:pPr>
              <w:rPr>
                <w:rFonts w:ascii="Consolas" w:hAnsi="Consolas" w:cs="Consolas"/>
                <w:color w:val="000000"/>
                <w:sz w:val="18"/>
                <w:szCs w:val="18"/>
                <w:lang w:val="en-US"/>
              </w:rPr>
            </w:pPr>
            <w:r>
              <w:rPr>
                <w:rFonts w:ascii="Consolas" w:hAnsi="Consolas" w:cs="Consolas"/>
                <w:color w:val="000000"/>
                <w:sz w:val="18"/>
                <w:szCs w:val="18"/>
                <w:lang w:val="en-US"/>
              </w:rPr>
              <w:t xml:space="preserve">             </w:t>
            </w:r>
            <w:r w:rsidRPr="00692A81">
              <w:rPr>
                <w:rFonts w:ascii="Consolas" w:hAnsi="Consolas" w:cs="Consolas"/>
                <w:color w:val="000000"/>
                <w:sz w:val="18"/>
                <w:szCs w:val="18"/>
                <w:lang w:val="en-US"/>
              </w:rPr>
              <w:t>jdbc:mysql</w:t>
            </w:r>
            <w:r>
              <w:rPr>
                <w:rFonts w:ascii="Consolas" w:hAnsi="Consolas" w:cs="Consolas"/>
                <w:color w:val="000000"/>
                <w:sz w:val="18"/>
                <w:szCs w:val="18"/>
                <w:lang w:val="en-US"/>
              </w:rPr>
              <w:t>://[server]/</w:t>
            </w:r>
            <w:r w:rsidRPr="00692A81">
              <w:rPr>
                <w:rFonts w:ascii="Consolas" w:hAnsi="Consolas" w:cs="Consolas"/>
                <w:color w:val="000000"/>
                <w:sz w:val="18"/>
                <w:szCs w:val="18"/>
                <w:lang w:val="en-US"/>
              </w:rPr>
              <w:t>[database_name]</w:t>
            </w:r>
          </w:p>
          <w:p w14:paraId="53B0DD97" w14:textId="77777777" w:rsidR="006F79F7" w:rsidRPr="00D5107E" w:rsidRDefault="006F79F7" w:rsidP="00E7405D">
            <w:pPr>
              <w:rPr>
                <w:rFonts w:ascii="Consolas" w:hAnsi="Consolas" w:cs="Consolas"/>
                <w:color w:val="000000"/>
                <w:sz w:val="18"/>
                <w:szCs w:val="18"/>
                <w:lang w:val="en-US"/>
              </w:rPr>
            </w:pPr>
            <w:r>
              <w:rPr>
                <w:rFonts w:ascii="Consolas" w:hAnsi="Consolas" w:cs="Consolas"/>
                <w:color w:val="000000"/>
                <w:sz w:val="18"/>
                <w:szCs w:val="18"/>
                <w:lang w:val="en-US"/>
              </w:rPr>
              <w:t xml:space="preserve">          </w:t>
            </w:r>
            <w:r w:rsidRPr="00D5107E">
              <w:rPr>
                <w:rFonts w:ascii="Consolas" w:hAnsi="Consolas" w:cs="Consolas"/>
                <w:color w:val="000000"/>
                <w:sz w:val="18"/>
                <w:szCs w:val="18"/>
                <w:lang w:val="en-US"/>
              </w:rPr>
              <w:t>&lt;/connection-url&gt;</w:t>
            </w:r>
          </w:p>
          <w:p w14:paraId="4331C4BE"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&lt;connection-property name="useSSL"&gt;false&lt;/connection-property&gt;</w:t>
            </w:r>
          </w:p>
          <w:p w14:paraId="67559386"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&lt;driver&gt;com.mysql&lt;/driver&gt;</w:t>
            </w:r>
          </w:p>
          <w:p w14:paraId="5909681A"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&lt;pool&gt;</w:t>
            </w:r>
          </w:p>
          <w:p w14:paraId="58EB80EA"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&lt;max-pool-size&gt;200&lt;/max-pool-size&gt;</w:t>
            </w:r>
          </w:p>
          <w:p w14:paraId="5DBD782F"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&lt;/pool&gt;</w:t>
            </w:r>
          </w:p>
          <w:p w14:paraId="48B8817C" w14:textId="77777777" w:rsidR="006F79F7" w:rsidRPr="00692A81"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w:t>
            </w:r>
            <w:r w:rsidRPr="00692A81">
              <w:rPr>
                <w:rFonts w:ascii="Consolas" w:hAnsi="Consolas" w:cs="Consolas"/>
                <w:color w:val="000000"/>
                <w:sz w:val="18"/>
                <w:szCs w:val="18"/>
                <w:lang w:val="en-US"/>
              </w:rPr>
              <w:t>&lt;security&gt;</w:t>
            </w:r>
          </w:p>
          <w:p w14:paraId="694C46CA"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&lt;user-name&gt;[username]&lt;/user-name&gt;</w:t>
            </w:r>
          </w:p>
          <w:p w14:paraId="2E449DEF"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ab/>
              <w:t xml:space="preserve">     &lt;password&gt;[password]&lt;/password&gt;</w:t>
            </w:r>
          </w:p>
          <w:p w14:paraId="196B988B"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&lt;/security&gt;</w:t>
            </w:r>
          </w:p>
          <w:p w14:paraId="4FC7C13F"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&lt;validation&gt;</w:t>
            </w:r>
          </w:p>
          <w:p w14:paraId="3D4D62EE"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&lt;valid-connection-checker class-name="org.jboss.jca.adapters.jdbc.extensions.mysql.MySQLValidConnectionChecker" /&gt;</w:t>
            </w:r>
          </w:p>
          <w:p w14:paraId="5CD92484"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&lt;validate-on-match&gt;true&lt;/validate-on-match&gt;</w:t>
            </w:r>
          </w:p>
          <w:p w14:paraId="115AD6EA"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&lt;background-validation&gt;false&lt;/background-validation&gt;</w:t>
            </w:r>
          </w:p>
          <w:p w14:paraId="64F38541"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&lt;exception-sorter class-name="org.jboss.jca.adapters.jdbc.extensions.mysql.MySQLExceptionSorter" /&gt;</w:t>
            </w:r>
          </w:p>
          <w:p w14:paraId="6D4BFBEE" w14:textId="77777777" w:rsidR="006F79F7" w:rsidRPr="00D5107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&lt;/validation&gt;</w:t>
            </w:r>
          </w:p>
          <w:p w14:paraId="170CDA31" w14:textId="77777777" w:rsidR="006F79F7" w:rsidRPr="00A91B5E" w:rsidRDefault="006F79F7" w:rsidP="00E7405D">
            <w:pPr>
              <w:rPr>
                <w:rFonts w:ascii="Consolas" w:hAnsi="Consolas" w:cs="Consolas"/>
                <w:color w:val="000000"/>
                <w:sz w:val="18"/>
                <w:szCs w:val="18"/>
                <w:lang w:val="en-US"/>
              </w:rPr>
            </w:pPr>
            <w:r w:rsidRPr="00D5107E">
              <w:rPr>
                <w:rFonts w:ascii="Consolas" w:hAnsi="Consolas" w:cs="Consolas"/>
                <w:color w:val="000000"/>
                <w:sz w:val="18"/>
                <w:szCs w:val="18"/>
                <w:lang w:val="en-US"/>
              </w:rPr>
              <w:t xml:space="preserve">        &lt;/datasource&gt;</w:t>
            </w:r>
          </w:p>
          <w:p w14:paraId="631B3FAC" w14:textId="77777777" w:rsidR="006F79F7" w:rsidRPr="00E90762" w:rsidRDefault="006F79F7" w:rsidP="00E7405D">
            <w:pPr>
              <w:pStyle w:val="NormaleWeb"/>
              <w:spacing w:before="0" w:beforeAutospacing="0" w:after="0" w:afterAutospacing="0"/>
              <w:rPr>
                <w:rFonts w:ascii="Consolas" w:hAnsi="Consolas" w:cs="Consolas"/>
                <w:color w:val="000000"/>
                <w:sz w:val="18"/>
                <w:szCs w:val="18"/>
                <w:highlight w:val="yellow"/>
                <w:lang w:val="en-US"/>
              </w:rPr>
            </w:pPr>
          </w:p>
          <w:p w14:paraId="27669A54" w14:textId="77777777" w:rsidR="006F79F7" w:rsidRPr="006F46CB" w:rsidRDefault="006F79F7" w:rsidP="00E7405D">
            <w:pPr>
              <w:rPr>
                <w:rFonts w:ascii="Consolas" w:hAnsi="Consolas" w:cs="Consolas"/>
                <w:sz w:val="18"/>
                <w:szCs w:val="18"/>
                <w:lang w:val="en-US"/>
              </w:rPr>
            </w:pPr>
            <w:r>
              <w:rPr>
                <w:rFonts w:ascii="Consolas" w:hAnsi="Consolas" w:cs="Consolas"/>
                <w:sz w:val="18"/>
                <w:szCs w:val="18"/>
                <w:lang w:val="en-US"/>
              </w:rPr>
              <w:t xml:space="preserve">        </w:t>
            </w:r>
            <w:r w:rsidRPr="006F46CB">
              <w:rPr>
                <w:rFonts w:ascii="Consolas" w:hAnsi="Consolas" w:cs="Consolas"/>
                <w:sz w:val="18"/>
                <w:szCs w:val="18"/>
                <w:lang w:val="en-US"/>
              </w:rPr>
              <w:t xml:space="preserve">&lt;xa-datasource </w:t>
            </w:r>
            <w:r w:rsidRPr="006F46CB">
              <w:rPr>
                <w:rFonts w:ascii="Consolas" w:hAnsi="Consolas" w:cs="Consolas"/>
                <w:b/>
                <w:sz w:val="18"/>
                <w:szCs w:val="18"/>
                <w:lang w:val="en-US"/>
              </w:rPr>
              <w:t>jndi-name="java:/dscmtXa"</w:t>
            </w:r>
            <w:r>
              <w:rPr>
                <w:rFonts w:ascii="Consolas" w:hAnsi="Consolas" w:cs="Consolas"/>
                <w:sz w:val="18"/>
                <w:szCs w:val="18"/>
                <w:lang w:val="en-US"/>
              </w:rPr>
              <w:t xml:space="preserve"> </w:t>
            </w:r>
            <w:r w:rsidRPr="006F46CB">
              <w:rPr>
                <w:rFonts w:ascii="Consolas" w:hAnsi="Consolas" w:cs="Consolas"/>
                <w:sz w:val="18"/>
                <w:szCs w:val="18"/>
                <w:lang w:val="en-US"/>
              </w:rPr>
              <w:t>pool-name=</w:t>
            </w:r>
            <w:r w:rsidRPr="006F46CB">
              <w:rPr>
                <w:rFonts w:ascii="Consolas" w:hAnsi="Consolas" w:cs="Consolas"/>
                <w:b/>
                <w:sz w:val="18"/>
                <w:szCs w:val="18"/>
                <w:lang w:val="en-US"/>
              </w:rPr>
              <w:t>"dscmtXa"</w:t>
            </w:r>
            <w:r>
              <w:rPr>
                <w:rFonts w:ascii="Consolas" w:hAnsi="Consolas" w:cs="Consolas"/>
                <w:sz w:val="18"/>
                <w:szCs w:val="18"/>
                <w:lang w:val="en-US"/>
              </w:rPr>
              <w:t xml:space="preserve"> </w:t>
            </w:r>
            <w:r w:rsidRPr="006F46CB">
              <w:rPr>
                <w:rFonts w:ascii="Consolas" w:hAnsi="Consolas" w:cs="Consolas"/>
                <w:sz w:val="18"/>
                <w:szCs w:val="18"/>
                <w:lang w:val="en-US"/>
              </w:rPr>
              <w:t>enabled="true"&gt;</w:t>
            </w:r>
          </w:p>
          <w:p w14:paraId="263B511F"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w:t>
            </w:r>
            <w:r>
              <w:rPr>
                <w:rFonts w:ascii="Consolas" w:hAnsi="Consolas" w:cs="Consolas"/>
                <w:sz w:val="18"/>
                <w:szCs w:val="18"/>
                <w:lang w:val="en-US"/>
              </w:rPr>
              <w:t xml:space="preserve">        &lt;xa-datasource-property </w:t>
            </w:r>
            <w:r w:rsidRPr="006F46CB">
              <w:rPr>
                <w:rFonts w:ascii="Consolas" w:hAnsi="Consolas" w:cs="Consolas"/>
                <w:sz w:val="18"/>
                <w:szCs w:val="18"/>
                <w:lang w:val="en-US"/>
              </w:rPr>
              <w:t>name="ServerName"&gt;</w:t>
            </w:r>
            <w:r>
              <w:rPr>
                <w:rFonts w:ascii="Consolas" w:hAnsi="Consolas" w:cs="Consolas"/>
                <w:color w:val="000000"/>
                <w:sz w:val="18"/>
                <w:szCs w:val="18"/>
                <w:lang w:val="en-US"/>
              </w:rPr>
              <w:t>[server]</w:t>
            </w:r>
            <w:r w:rsidRPr="006F46CB">
              <w:rPr>
                <w:rFonts w:ascii="Consolas" w:hAnsi="Consolas" w:cs="Consolas"/>
                <w:sz w:val="18"/>
                <w:szCs w:val="18"/>
                <w:lang w:val="en-US"/>
              </w:rPr>
              <w:t>&lt;/xa-datasource-property&gt;</w:t>
            </w:r>
            <w:r>
              <w:rPr>
                <w:rFonts w:ascii="Consolas" w:hAnsi="Consolas" w:cs="Consolas"/>
                <w:sz w:val="18"/>
                <w:szCs w:val="18"/>
                <w:lang w:val="en-US"/>
              </w:rPr>
              <w:t xml:space="preserve">   </w:t>
            </w:r>
          </w:p>
          <w:p w14:paraId="4CA3EC7A"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&lt;xa-datasource-property name="DatabaseName"&gt;</w:t>
            </w:r>
            <w:r w:rsidRPr="00692A81">
              <w:rPr>
                <w:rFonts w:ascii="Consolas" w:hAnsi="Consolas" w:cs="Consolas"/>
                <w:color w:val="000000"/>
                <w:sz w:val="18"/>
                <w:szCs w:val="18"/>
                <w:lang w:val="en-US"/>
              </w:rPr>
              <w:t>[database_name]</w:t>
            </w:r>
            <w:r w:rsidRPr="006F46CB">
              <w:rPr>
                <w:rFonts w:ascii="Consolas" w:hAnsi="Consolas" w:cs="Consolas"/>
                <w:sz w:val="18"/>
                <w:szCs w:val="18"/>
                <w:lang w:val="en-US"/>
              </w:rPr>
              <w:t>&lt;/xa-datasource-property&gt;</w:t>
            </w:r>
          </w:p>
          <w:p w14:paraId="47B3D278"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lastRenderedPageBreak/>
              <w:t xml:space="preserve">          &lt;xa-datasource-property name="useSSL"&gt;false&lt;/xa-datasource-property&gt;</w:t>
            </w:r>
          </w:p>
          <w:p w14:paraId="589E30BD"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&lt;driver&gt;com.mysql&lt;/driver&gt;</w:t>
            </w:r>
          </w:p>
          <w:p w14:paraId="47C0B91F"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&lt;xa-pool&gt;</w:t>
            </w:r>
          </w:p>
          <w:p w14:paraId="478ABAC5"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&lt;max-pool-size&gt;30&lt;/max-pool-size&gt;</w:t>
            </w:r>
          </w:p>
          <w:p w14:paraId="302BEF9C"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&lt;/xa-pool&gt;</w:t>
            </w:r>
          </w:p>
          <w:p w14:paraId="2093F78F" w14:textId="77777777" w:rsidR="006F79F7" w:rsidRPr="00692A81" w:rsidRDefault="006F79F7" w:rsidP="00E7405D">
            <w:pPr>
              <w:rPr>
                <w:rFonts w:ascii="Consolas" w:hAnsi="Consolas" w:cs="Consolas"/>
                <w:color w:val="000000"/>
                <w:sz w:val="18"/>
                <w:szCs w:val="18"/>
                <w:lang w:val="en-US"/>
              </w:rPr>
            </w:pPr>
            <w:r w:rsidRPr="006F46CB">
              <w:rPr>
                <w:rFonts w:ascii="Consolas" w:hAnsi="Consolas" w:cs="Consolas"/>
                <w:sz w:val="18"/>
                <w:szCs w:val="18"/>
                <w:lang w:val="en-US"/>
              </w:rPr>
              <w:t xml:space="preserve">          </w:t>
            </w:r>
            <w:r w:rsidRPr="00692A81">
              <w:rPr>
                <w:rFonts w:ascii="Consolas" w:hAnsi="Consolas" w:cs="Consolas"/>
                <w:color w:val="000000"/>
                <w:sz w:val="18"/>
                <w:szCs w:val="18"/>
                <w:lang w:val="en-US"/>
              </w:rPr>
              <w:t>&lt;security&gt;</w:t>
            </w:r>
          </w:p>
          <w:p w14:paraId="678CF227"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&lt;user-name&gt;[username]&lt;/user-name&gt;</w:t>
            </w:r>
          </w:p>
          <w:p w14:paraId="2532ADC4"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ab/>
              <w:t xml:space="preserve">     &lt;password&gt;[password]&lt;/password&gt;</w:t>
            </w:r>
          </w:p>
          <w:p w14:paraId="24410BC0" w14:textId="77777777" w:rsidR="006F79F7" w:rsidRPr="00692A81" w:rsidRDefault="006F79F7" w:rsidP="00E7405D">
            <w:pPr>
              <w:rPr>
                <w:rFonts w:ascii="Consolas" w:hAnsi="Consolas" w:cs="Consolas"/>
                <w:color w:val="000000"/>
                <w:sz w:val="18"/>
                <w:szCs w:val="18"/>
                <w:lang w:val="en-US"/>
              </w:rPr>
            </w:pPr>
            <w:r w:rsidRPr="00692A81">
              <w:rPr>
                <w:rFonts w:ascii="Consolas" w:hAnsi="Consolas" w:cs="Consolas"/>
                <w:color w:val="000000"/>
                <w:sz w:val="18"/>
                <w:szCs w:val="18"/>
                <w:lang w:val="en-US"/>
              </w:rPr>
              <w:t xml:space="preserve">          &lt;/security&gt;</w:t>
            </w:r>
          </w:p>
          <w:p w14:paraId="6E6C8C87"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&lt;validation&gt;</w:t>
            </w:r>
          </w:p>
          <w:p w14:paraId="555817B2"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&lt;valid-connection-checker class-name="org.jboss.jca.adapters.jdbc.extensions.mysql.MySQLValidConnectionChecker" /&gt;</w:t>
            </w:r>
          </w:p>
          <w:p w14:paraId="2F91DCDC"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&lt;validate-on-match&gt;true&lt;/validate-on-match&gt;</w:t>
            </w:r>
          </w:p>
          <w:p w14:paraId="09D2AB8F"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&lt;background-validation&gt;false&lt;/background-validation&gt;</w:t>
            </w:r>
          </w:p>
          <w:p w14:paraId="720C32EF"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&lt;exception-sorter class-name="org.jboss.jca.adapters.jdbc.extensions.mysql.MySQLExceptionSorter" /&gt;</w:t>
            </w:r>
          </w:p>
          <w:p w14:paraId="590AFE8C" w14:textId="77777777" w:rsidR="006F79F7" w:rsidRPr="006F46CB" w:rsidRDefault="006F79F7" w:rsidP="00E7405D">
            <w:pPr>
              <w:rPr>
                <w:rFonts w:ascii="Consolas" w:hAnsi="Consolas" w:cs="Consolas"/>
                <w:sz w:val="18"/>
                <w:szCs w:val="18"/>
                <w:lang w:val="en-US"/>
              </w:rPr>
            </w:pPr>
            <w:r w:rsidRPr="006F46CB">
              <w:rPr>
                <w:rFonts w:ascii="Consolas" w:hAnsi="Consolas" w:cs="Consolas"/>
                <w:sz w:val="18"/>
                <w:szCs w:val="18"/>
                <w:lang w:val="en-US"/>
              </w:rPr>
              <w:t xml:space="preserve">          &lt;/validation&gt;</w:t>
            </w:r>
          </w:p>
          <w:p w14:paraId="15D4274A" w14:textId="77777777" w:rsidR="006F79F7" w:rsidRPr="006F46CB" w:rsidRDefault="006F79F7" w:rsidP="00E7405D">
            <w:pPr>
              <w:rPr>
                <w:rFonts w:ascii="Consolas" w:hAnsi="Consolas" w:cs="Consolas"/>
                <w:sz w:val="18"/>
                <w:szCs w:val="18"/>
                <w:highlight w:val="yellow"/>
                <w:lang w:val="en-US"/>
              </w:rPr>
            </w:pPr>
            <w:r w:rsidRPr="006F46CB">
              <w:rPr>
                <w:rFonts w:ascii="Consolas" w:hAnsi="Consolas" w:cs="Consolas"/>
                <w:sz w:val="18"/>
                <w:szCs w:val="18"/>
                <w:lang w:val="en-US"/>
              </w:rPr>
              <w:t xml:space="preserve">        &lt;/xa-datasource&gt;</w:t>
            </w:r>
          </w:p>
          <w:p w14:paraId="06F400FA" w14:textId="77777777" w:rsidR="006F79F7" w:rsidRPr="006F46CB" w:rsidRDefault="006F79F7" w:rsidP="00E7405D">
            <w:pPr>
              <w:pStyle w:val="NormaleWeb"/>
              <w:spacing w:before="0" w:beforeAutospacing="0" w:after="0" w:afterAutospacing="0"/>
              <w:rPr>
                <w:rFonts w:ascii="Consolas" w:hAnsi="Consolas" w:cs="Consolas"/>
                <w:sz w:val="18"/>
                <w:szCs w:val="18"/>
                <w:lang w:val="en-US"/>
              </w:rPr>
            </w:pPr>
            <w:r w:rsidRPr="006F46CB">
              <w:rPr>
                <w:rFonts w:ascii="Consolas" w:hAnsi="Consolas" w:cs="Consolas"/>
                <w:color w:val="999999"/>
                <w:sz w:val="18"/>
                <w:szCs w:val="18"/>
                <w:lang w:val="en-US"/>
              </w:rPr>
              <w:t>   &lt;drivers&gt;</w:t>
            </w:r>
          </w:p>
          <w:p w14:paraId="59D6280C" w14:textId="77777777" w:rsidR="006F79F7" w:rsidRPr="006F46CB" w:rsidRDefault="006F79F7" w:rsidP="00E7405D">
            <w:pPr>
              <w:pStyle w:val="NormaleWeb"/>
              <w:spacing w:before="0" w:beforeAutospacing="0" w:after="0" w:afterAutospacing="0"/>
              <w:rPr>
                <w:rFonts w:ascii="Consolas" w:hAnsi="Consolas" w:cs="Consolas"/>
                <w:sz w:val="18"/>
                <w:szCs w:val="18"/>
                <w:lang w:val="en-US"/>
              </w:rPr>
            </w:pPr>
            <w:r w:rsidRPr="006F46CB">
              <w:rPr>
                <w:rFonts w:ascii="Consolas" w:hAnsi="Consolas" w:cs="Consolas"/>
                <w:color w:val="999999"/>
                <w:sz w:val="18"/>
                <w:szCs w:val="18"/>
                <w:lang w:val="en-US"/>
              </w:rPr>
              <w:t>     ... definizione driver ...</w:t>
            </w:r>
          </w:p>
          <w:p w14:paraId="07CB3B2A" w14:textId="77777777" w:rsidR="006F79F7" w:rsidRPr="006F46CB" w:rsidRDefault="006F79F7" w:rsidP="00E7405D">
            <w:pPr>
              <w:pStyle w:val="NormaleWeb"/>
              <w:spacing w:before="0" w:beforeAutospacing="0" w:after="0" w:afterAutospacing="0"/>
              <w:rPr>
                <w:rFonts w:ascii="Consolas" w:hAnsi="Consolas" w:cs="Consolas"/>
                <w:sz w:val="18"/>
                <w:szCs w:val="18"/>
              </w:rPr>
            </w:pPr>
            <w:r w:rsidRPr="006F46CB">
              <w:rPr>
                <w:rFonts w:ascii="Consolas" w:hAnsi="Consolas" w:cs="Consolas"/>
                <w:color w:val="999999"/>
                <w:sz w:val="18"/>
                <w:szCs w:val="18"/>
                <w:lang w:val="en-US"/>
              </w:rPr>
              <w:t>   </w:t>
            </w:r>
            <w:r w:rsidRPr="006F46CB">
              <w:rPr>
                <w:rFonts w:ascii="Consolas" w:hAnsi="Consolas" w:cs="Consolas"/>
                <w:color w:val="999999"/>
                <w:sz w:val="18"/>
                <w:szCs w:val="18"/>
              </w:rPr>
              <w:t>&lt;/drivers&gt;</w:t>
            </w:r>
          </w:p>
          <w:p w14:paraId="1AA975D4" w14:textId="77777777" w:rsidR="006F79F7" w:rsidRPr="006F46CB" w:rsidRDefault="006F79F7" w:rsidP="00E7405D">
            <w:pPr>
              <w:pStyle w:val="NormaleWeb"/>
              <w:spacing w:before="0" w:beforeAutospacing="0" w:after="0" w:afterAutospacing="0"/>
              <w:rPr>
                <w:rFonts w:ascii="Consolas" w:hAnsi="Consolas" w:cs="Consolas"/>
                <w:sz w:val="18"/>
                <w:szCs w:val="18"/>
              </w:rPr>
            </w:pPr>
            <w:r w:rsidRPr="006F46CB">
              <w:rPr>
                <w:rFonts w:ascii="Consolas" w:hAnsi="Consolas" w:cs="Consolas"/>
                <w:color w:val="999999"/>
                <w:sz w:val="18"/>
                <w:szCs w:val="18"/>
              </w:rPr>
              <w:t> &lt;/datasources&gt;</w:t>
            </w:r>
          </w:p>
          <w:p w14:paraId="721A0900" w14:textId="77777777" w:rsidR="006F79F7" w:rsidRPr="006F46CB" w:rsidRDefault="006F79F7" w:rsidP="00E7405D">
            <w:pPr>
              <w:pStyle w:val="NormaleWeb"/>
              <w:spacing w:before="0" w:beforeAutospacing="0" w:after="0" w:afterAutospacing="0"/>
              <w:rPr>
                <w:rFonts w:ascii="Consolas" w:hAnsi="Consolas" w:cs="Consolas"/>
                <w:sz w:val="18"/>
                <w:szCs w:val="18"/>
              </w:rPr>
            </w:pPr>
            <w:r w:rsidRPr="006F46CB">
              <w:rPr>
                <w:rFonts w:ascii="Consolas" w:hAnsi="Consolas" w:cs="Consolas"/>
                <w:color w:val="999999"/>
                <w:sz w:val="18"/>
                <w:szCs w:val="18"/>
              </w:rPr>
              <w:t>&lt;/subsystem&gt;</w:t>
            </w:r>
          </w:p>
          <w:p w14:paraId="6BD82DAC" w14:textId="77777777" w:rsidR="006F79F7" w:rsidRPr="00E90762" w:rsidRDefault="006F79F7" w:rsidP="00E7405D">
            <w:pPr>
              <w:spacing w:line="0" w:lineRule="atLeast"/>
              <w:rPr>
                <w:rFonts w:ascii="Consolas" w:hAnsi="Consolas" w:cs="Consolas"/>
                <w:sz w:val="18"/>
                <w:szCs w:val="18"/>
                <w:highlight w:val="yellow"/>
              </w:rPr>
            </w:pPr>
          </w:p>
        </w:tc>
      </w:tr>
    </w:tbl>
    <w:p w14:paraId="112B44FC" w14:textId="77777777" w:rsidR="006F79F7" w:rsidRDefault="006F79F7" w:rsidP="006F79F7">
      <w:pPr>
        <w:spacing w:after="240"/>
        <w:rPr>
          <w:highlight w:val="yellow"/>
          <w:lang w:val="en-US"/>
        </w:rPr>
      </w:pPr>
    </w:p>
    <w:p w14:paraId="44021FB5" w14:textId="77777777" w:rsidR="006F79F7" w:rsidRPr="00AC1364" w:rsidRDefault="006F79F7" w:rsidP="00AC1364">
      <w:pPr>
        <w:pStyle w:val="xmsolistparagraph"/>
        <w:ind w:left="0"/>
        <w:rPr>
          <w:b/>
          <w:bCs/>
          <w:u w:val="single"/>
        </w:rPr>
      </w:pPr>
      <w:bookmarkStart w:id="56" w:name="_Toc516584414"/>
      <w:bookmarkStart w:id="57" w:name="_Toc36052780"/>
      <w:r w:rsidRPr="00AC1364">
        <w:rPr>
          <w:b/>
          <w:bCs/>
          <w:u w:val="single"/>
        </w:rPr>
        <w:t>Configurazione delle code</w:t>
      </w:r>
      <w:bookmarkEnd w:id="56"/>
      <w:bookmarkEnd w:id="57"/>
    </w:p>
    <w:p w14:paraId="013D4D19" w14:textId="735ABF8F" w:rsidR="006F79F7" w:rsidRPr="00AC1364" w:rsidRDefault="00AC1364" w:rsidP="00AC1364">
      <w:pPr>
        <w:pStyle w:val="Normale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N</w:t>
      </w:r>
      <w:r w:rsidR="006F79F7" w:rsidRPr="00AC1364">
        <w:rPr>
          <w:rFonts w:asciiTheme="minorHAnsi" w:hAnsiTheme="minorHAnsi" w:cstheme="minorHAnsi"/>
          <w:color w:val="000000"/>
          <w:sz w:val="22"/>
          <w:szCs w:val="22"/>
        </w:rPr>
        <w:t>el file &lt;jboss-eap-6.3&gt;/standalone/configuration/standalone-full-ha.xml</w:t>
      </w:r>
      <w:r>
        <w:rPr>
          <w:rFonts w:asciiTheme="minorHAnsi" w:hAnsiTheme="minorHAnsi" w:cstheme="minorHAnsi"/>
          <w:sz w:val="22"/>
          <w:szCs w:val="22"/>
        </w:rPr>
        <w:t xml:space="preserve">, </w:t>
      </w:r>
      <w:r w:rsidR="006F79F7" w:rsidRPr="00AC1364">
        <w:rPr>
          <w:rFonts w:asciiTheme="minorHAnsi" w:hAnsiTheme="minorHAnsi" w:cstheme="minorHAnsi"/>
          <w:color w:val="000000"/>
          <w:sz w:val="22"/>
          <w:szCs w:val="22"/>
        </w:rPr>
        <w:t>nel subsystem “messages” definire le seguenti code:</w:t>
      </w:r>
    </w:p>
    <w:p w14:paraId="27C3741A" w14:textId="77777777" w:rsidR="006F79F7" w:rsidRDefault="006F79F7" w:rsidP="006F79F7"/>
    <w:tbl>
      <w:tblPr>
        <w:tblW w:w="9579" w:type="dxa"/>
        <w:tblCellMar>
          <w:top w:w="15" w:type="dxa"/>
          <w:left w:w="15" w:type="dxa"/>
          <w:bottom w:w="15" w:type="dxa"/>
          <w:right w:w="15" w:type="dxa"/>
        </w:tblCellMar>
        <w:tblLook w:val="04A0" w:firstRow="1" w:lastRow="0" w:firstColumn="1" w:lastColumn="0" w:noHBand="0" w:noVBand="1"/>
      </w:tblPr>
      <w:tblGrid>
        <w:gridCol w:w="9579"/>
      </w:tblGrid>
      <w:tr w:rsidR="006F79F7" w:rsidRPr="00CB17DC" w14:paraId="4A6671C1" w14:textId="77777777" w:rsidTr="00E7405D">
        <w:tc>
          <w:tcPr>
            <w:tcW w:w="9579" w:type="dxa"/>
            <w:tcBorders>
              <w:top w:val="single" w:sz="2" w:space="0" w:color="000000"/>
              <w:left w:val="single" w:sz="2" w:space="0" w:color="000000"/>
              <w:bottom w:val="single" w:sz="2" w:space="0" w:color="000000"/>
              <w:right w:val="single" w:sz="2" w:space="0" w:color="000000"/>
            </w:tcBorders>
            <w:shd w:val="clear" w:color="auto" w:fill="EFEFEF"/>
            <w:tcMar>
              <w:top w:w="81" w:type="dxa"/>
              <w:left w:w="81" w:type="dxa"/>
              <w:bottom w:w="81" w:type="dxa"/>
              <w:right w:w="81" w:type="dxa"/>
            </w:tcMar>
            <w:hideMark/>
          </w:tcPr>
          <w:p w14:paraId="1049CFE2" w14:textId="77777777" w:rsidR="006F79F7" w:rsidRPr="00CB17DC" w:rsidRDefault="006F79F7" w:rsidP="00E7405D">
            <w:pPr>
              <w:pStyle w:val="NormaleWeb"/>
              <w:spacing w:before="0" w:beforeAutospacing="0" w:after="0" w:afterAutospacing="0"/>
              <w:rPr>
                <w:rFonts w:ascii="Consolas" w:hAnsi="Consolas" w:cs="Consolas"/>
                <w:sz w:val="18"/>
                <w:szCs w:val="18"/>
                <w:lang w:val="en-US"/>
              </w:rPr>
            </w:pPr>
            <w:r w:rsidRPr="00CB17DC">
              <w:rPr>
                <w:rFonts w:ascii="Consolas" w:hAnsi="Consolas" w:cs="Consolas"/>
                <w:color w:val="999999"/>
                <w:sz w:val="18"/>
                <w:szCs w:val="18"/>
                <w:lang w:val="en-US"/>
              </w:rPr>
              <w:t>&lt;subsystem xmlns="urn:jboss:domain:messaging:1.4"&gt;</w:t>
            </w:r>
          </w:p>
          <w:p w14:paraId="7AB8C62F" w14:textId="77777777" w:rsidR="006F79F7" w:rsidRPr="00CB17DC" w:rsidRDefault="006F79F7" w:rsidP="00E7405D">
            <w:pPr>
              <w:pStyle w:val="NormaleWeb"/>
              <w:spacing w:before="0" w:beforeAutospacing="0" w:after="0" w:afterAutospacing="0"/>
              <w:rPr>
                <w:rFonts w:ascii="Consolas" w:hAnsi="Consolas" w:cs="Consolas"/>
                <w:sz w:val="18"/>
                <w:szCs w:val="18"/>
                <w:lang w:val="en-US"/>
              </w:rPr>
            </w:pPr>
            <w:r w:rsidRPr="00CB17DC">
              <w:rPr>
                <w:rFonts w:ascii="Consolas" w:hAnsi="Consolas" w:cs="Consolas"/>
                <w:color w:val="999999"/>
                <w:sz w:val="18"/>
                <w:szCs w:val="18"/>
                <w:lang w:val="en-US"/>
              </w:rPr>
              <w:t>   &lt;hornetq-server&gt;</w:t>
            </w:r>
          </w:p>
          <w:p w14:paraId="1D9800A9" w14:textId="77777777" w:rsidR="006F79F7" w:rsidRPr="00CB17DC" w:rsidRDefault="006F79F7" w:rsidP="00E7405D">
            <w:pPr>
              <w:pStyle w:val="NormaleWeb"/>
              <w:spacing w:before="0" w:beforeAutospacing="0" w:after="0" w:afterAutospacing="0"/>
              <w:rPr>
                <w:rFonts w:ascii="Consolas" w:hAnsi="Consolas" w:cs="Consolas"/>
                <w:sz w:val="18"/>
                <w:szCs w:val="18"/>
                <w:lang w:val="en-US"/>
              </w:rPr>
            </w:pPr>
            <w:r w:rsidRPr="00CB17DC">
              <w:rPr>
                <w:rFonts w:ascii="Consolas" w:hAnsi="Consolas" w:cs="Consolas"/>
                <w:color w:val="999999"/>
                <w:sz w:val="18"/>
                <w:szCs w:val="18"/>
                <w:lang w:val="en-US"/>
              </w:rPr>
              <w:t>       ...</w:t>
            </w:r>
          </w:p>
          <w:p w14:paraId="6B5E0DC3" w14:textId="77777777" w:rsidR="006F79F7" w:rsidRPr="00CB17DC" w:rsidRDefault="006F79F7" w:rsidP="00E7405D">
            <w:pPr>
              <w:pStyle w:val="NormaleWeb"/>
              <w:spacing w:before="0" w:beforeAutospacing="0" w:after="0" w:afterAutospacing="0"/>
              <w:rPr>
                <w:rFonts w:ascii="Consolas" w:hAnsi="Consolas" w:cs="Consolas"/>
                <w:sz w:val="18"/>
                <w:szCs w:val="18"/>
                <w:lang w:val="en-US"/>
              </w:rPr>
            </w:pPr>
            <w:r w:rsidRPr="00CB17DC">
              <w:rPr>
                <w:rFonts w:ascii="Consolas" w:hAnsi="Consolas" w:cs="Consolas"/>
                <w:color w:val="999999"/>
                <w:sz w:val="18"/>
                <w:szCs w:val="18"/>
                <w:lang w:val="en-US"/>
              </w:rPr>
              <w:t>       &lt;jms-destinations&gt;</w:t>
            </w:r>
          </w:p>
          <w:p w14:paraId="1242DECA" w14:textId="77777777" w:rsidR="006F79F7" w:rsidRPr="00CB17DC" w:rsidRDefault="006F79F7" w:rsidP="00E7405D">
            <w:pPr>
              <w:pStyle w:val="NormaleWeb"/>
              <w:spacing w:before="0" w:beforeAutospacing="0" w:after="0" w:afterAutospacing="0"/>
              <w:rPr>
                <w:rFonts w:ascii="Consolas" w:hAnsi="Consolas" w:cs="Consolas"/>
                <w:color w:val="999999"/>
                <w:sz w:val="18"/>
                <w:szCs w:val="18"/>
                <w:lang w:val="en-US"/>
              </w:rPr>
            </w:pPr>
            <w:r w:rsidRPr="00CB17DC">
              <w:rPr>
                <w:rFonts w:ascii="Consolas" w:hAnsi="Consolas" w:cs="Consolas"/>
                <w:color w:val="999999"/>
                <w:sz w:val="18"/>
                <w:szCs w:val="18"/>
                <w:lang w:val="en-US"/>
              </w:rPr>
              <w:t>           ...</w:t>
            </w:r>
          </w:p>
          <w:p w14:paraId="2A69A30E" w14:textId="77777777" w:rsidR="006F79F7" w:rsidRPr="009E0CA8" w:rsidRDefault="006F79F7" w:rsidP="00E7405D">
            <w:pPr>
              <w:rPr>
                <w:rFonts w:ascii="Consolas" w:hAnsi="Consolas" w:cs="Consolas"/>
                <w:sz w:val="18"/>
                <w:szCs w:val="18"/>
                <w:lang w:val="en-US"/>
              </w:rPr>
            </w:pPr>
            <w:r w:rsidRPr="009E0CA8">
              <w:rPr>
                <w:rFonts w:ascii="Consolas" w:hAnsi="Consolas" w:cs="Consolas"/>
                <w:sz w:val="18"/>
                <w:szCs w:val="18"/>
                <w:lang w:val="en-US"/>
              </w:rPr>
              <w:t xml:space="preserve">            &lt;jms-queue name="DbQueue"&gt;</w:t>
            </w:r>
          </w:p>
          <w:p w14:paraId="31A1285A" w14:textId="77777777" w:rsidR="006F79F7" w:rsidRPr="009E0CA8" w:rsidRDefault="006F79F7" w:rsidP="00E7405D">
            <w:pPr>
              <w:rPr>
                <w:rFonts w:ascii="Consolas" w:hAnsi="Consolas" w:cs="Consolas"/>
                <w:sz w:val="18"/>
                <w:szCs w:val="18"/>
                <w:lang w:val="en-US"/>
              </w:rPr>
            </w:pPr>
            <w:r w:rsidRPr="009E0CA8">
              <w:rPr>
                <w:rFonts w:ascii="Consolas" w:hAnsi="Consolas" w:cs="Consolas"/>
                <w:sz w:val="18"/>
                <w:szCs w:val="18"/>
                <w:lang w:val="en-US"/>
              </w:rPr>
              <w:t xml:space="preserve">                 &lt;entry name="java:/queue/DbQueue"/&gt;</w:t>
            </w:r>
          </w:p>
          <w:p w14:paraId="0E95DD7D" w14:textId="77777777" w:rsidR="006F79F7" w:rsidRPr="009E0CA8" w:rsidRDefault="006F79F7" w:rsidP="00E7405D">
            <w:pPr>
              <w:rPr>
                <w:rFonts w:ascii="Consolas" w:hAnsi="Consolas" w:cs="Consolas"/>
                <w:sz w:val="18"/>
                <w:szCs w:val="18"/>
                <w:lang w:val="en-US"/>
              </w:rPr>
            </w:pPr>
            <w:r w:rsidRPr="009E0CA8">
              <w:rPr>
                <w:rFonts w:ascii="Consolas" w:hAnsi="Consolas" w:cs="Consolas"/>
                <w:sz w:val="18"/>
                <w:szCs w:val="18"/>
                <w:lang w:val="en-US"/>
              </w:rPr>
              <w:lastRenderedPageBreak/>
              <w:t xml:space="preserve">                 &lt;durable&gt;true&lt;/durable&gt;</w:t>
            </w:r>
          </w:p>
          <w:p w14:paraId="265EC141" w14:textId="77777777" w:rsidR="006F79F7" w:rsidRPr="009E0CA8" w:rsidRDefault="006F79F7" w:rsidP="00E7405D">
            <w:pPr>
              <w:rPr>
                <w:rFonts w:ascii="Consolas" w:hAnsi="Consolas" w:cs="Consolas"/>
                <w:sz w:val="18"/>
                <w:szCs w:val="18"/>
                <w:lang w:val="en-US"/>
              </w:rPr>
            </w:pPr>
            <w:r w:rsidRPr="009E0CA8">
              <w:rPr>
                <w:rFonts w:ascii="Consolas" w:hAnsi="Consolas" w:cs="Consolas"/>
                <w:sz w:val="18"/>
                <w:szCs w:val="18"/>
                <w:lang w:val="en-US"/>
              </w:rPr>
              <w:t xml:space="preserve">            &lt;/jms-queue&gt;</w:t>
            </w:r>
          </w:p>
          <w:p w14:paraId="1C28A0F9" w14:textId="77777777" w:rsidR="006F79F7" w:rsidRPr="00677F38" w:rsidRDefault="006F79F7" w:rsidP="00E7405D">
            <w:pPr>
              <w:pStyle w:val="NormaleWeb"/>
              <w:spacing w:before="0" w:beforeAutospacing="0" w:after="0" w:afterAutospacing="0"/>
              <w:rPr>
                <w:rFonts w:ascii="Consolas" w:hAnsi="Consolas" w:cs="Consolas"/>
                <w:sz w:val="18"/>
                <w:szCs w:val="18"/>
                <w:u w:val="single"/>
              </w:rPr>
            </w:pPr>
            <w:r w:rsidRPr="00677F38">
              <w:rPr>
                <w:rFonts w:ascii="Consolas" w:hAnsi="Consolas" w:cs="Consolas"/>
                <w:sz w:val="18"/>
                <w:szCs w:val="18"/>
                <w:u w:val="single"/>
                <w:lang w:val="en-US"/>
              </w:rPr>
              <w:t xml:space="preserve">            </w:t>
            </w:r>
            <w:r w:rsidRPr="00677F38">
              <w:rPr>
                <w:rFonts w:ascii="Consolas" w:hAnsi="Consolas" w:cs="Consolas"/>
                <w:sz w:val="18"/>
                <w:szCs w:val="18"/>
                <w:u w:val="single"/>
              </w:rPr>
              <w:t>&lt;jms-queue name="PosizioneDebitoriaInput"&gt;</w:t>
            </w:r>
          </w:p>
          <w:p w14:paraId="5DB43970" w14:textId="77777777" w:rsidR="006F79F7" w:rsidRPr="00677F38" w:rsidRDefault="006F79F7" w:rsidP="00E7405D">
            <w:pPr>
              <w:pStyle w:val="NormaleWeb"/>
              <w:spacing w:before="0" w:beforeAutospacing="0" w:after="0" w:afterAutospacing="0"/>
              <w:rPr>
                <w:rFonts w:ascii="Consolas" w:hAnsi="Consolas" w:cs="Consolas"/>
                <w:sz w:val="18"/>
                <w:szCs w:val="18"/>
                <w:u w:val="single"/>
              </w:rPr>
            </w:pPr>
            <w:r w:rsidRPr="00677F38">
              <w:rPr>
                <w:rFonts w:ascii="Consolas" w:hAnsi="Consolas" w:cs="Consolas"/>
                <w:sz w:val="18"/>
                <w:szCs w:val="18"/>
                <w:u w:val="single"/>
              </w:rPr>
              <w:t xml:space="preserve">                &lt;entry name="java:/queue/PosizioneDebitoriaInput"/&gt;</w:t>
            </w:r>
          </w:p>
          <w:p w14:paraId="660C5461"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rPr>
              <w:t xml:space="preserve">                </w:t>
            </w:r>
            <w:r w:rsidRPr="00677F38">
              <w:rPr>
                <w:rFonts w:ascii="Consolas" w:hAnsi="Consolas" w:cs="Consolas"/>
                <w:sz w:val="18"/>
                <w:szCs w:val="18"/>
                <w:u w:val="single"/>
                <w:lang w:val="en-US"/>
              </w:rPr>
              <w:t>&lt;durable&gt;true&lt;/durable&gt;</w:t>
            </w:r>
          </w:p>
          <w:p w14:paraId="020DED27"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&lt;/jms-queue&gt;</w:t>
            </w:r>
          </w:p>
          <w:p w14:paraId="6B4F9176"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color w:val="FF0000"/>
                <w:sz w:val="18"/>
                <w:szCs w:val="18"/>
                <w:u w:val="single"/>
                <w:lang w:val="en-US"/>
              </w:rPr>
              <w:t xml:space="preserve">     </w:t>
            </w:r>
            <w:r w:rsidRPr="00677F38">
              <w:rPr>
                <w:rFonts w:ascii="Consolas" w:hAnsi="Consolas" w:cs="Consolas"/>
                <w:sz w:val="18"/>
                <w:szCs w:val="18"/>
                <w:u w:val="single"/>
                <w:lang w:val="en-US"/>
              </w:rPr>
              <w:t xml:space="preserve">       &lt;jms-queue name="PosizioneDebitoriaErrore"&gt;</w:t>
            </w:r>
          </w:p>
          <w:p w14:paraId="668C40B9" w14:textId="77777777" w:rsidR="006F79F7" w:rsidRPr="00677F38" w:rsidRDefault="006F79F7" w:rsidP="00E7405D">
            <w:pPr>
              <w:pStyle w:val="NormaleWeb"/>
              <w:spacing w:before="0" w:beforeAutospacing="0" w:after="0" w:afterAutospacing="0"/>
              <w:rPr>
                <w:rFonts w:ascii="Consolas" w:hAnsi="Consolas" w:cs="Consolas"/>
                <w:sz w:val="18"/>
                <w:szCs w:val="18"/>
                <w:u w:val="single"/>
              </w:rPr>
            </w:pPr>
            <w:r w:rsidRPr="00677F38">
              <w:rPr>
                <w:rFonts w:ascii="Consolas" w:hAnsi="Consolas" w:cs="Consolas"/>
                <w:sz w:val="18"/>
                <w:szCs w:val="18"/>
                <w:u w:val="single"/>
                <w:lang w:val="en-US"/>
              </w:rPr>
              <w:t xml:space="preserve">                </w:t>
            </w:r>
            <w:r w:rsidRPr="00677F38">
              <w:rPr>
                <w:rFonts w:ascii="Consolas" w:hAnsi="Consolas" w:cs="Consolas"/>
                <w:sz w:val="18"/>
                <w:szCs w:val="18"/>
                <w:u w:val="single"/>
              </w:rPr>
              <w:t>&lt;entry name="java:/queue/PosizioneDebitoriaErrore"/&gt;</w:t>
            </w:r>
          </w:p>
          <w:p w14:paraId="2D9BD67F"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rPr>
              <w:t xml:space="preserve">                </w:t>
            </w:r>
            <w:r w:rsidRPr="00677F38">
              <w:rPr>
                <w:rFonts w:ascii="Consolas" w:hAnsi="Consolas" w:cs="Consolas"/>
                <w:sz w:val="18"/>
                <w:szCs w:val="18"/>
                <w:u w:val="single"/>
                <w:lang w:val="en-US"/>
              </w:rPr>
              <w:t>&lt;durable&gt;true&lt;/durable&gt;</w:t>
            </w:r>
          </w:p>
          <w:p w14:paraId="4E807F15"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&lt;/jms-queue&gt;</w:t>
            </w:r>
          </w:p>
          <w:p w14:paraId="32982444"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 name="InformativaPagamentoPendenzeOutputInternal"&gt;</w:t>
            </w:r>
          </w:p>
          <w:p w14:paraId="11B4242A"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&lt;entry name="java:/queue/InformativaPagamentoPendenzeOutputInternal"/&gt;</w:t>
            </w:r>
          </w:p>
          <w:p w14:paraId="46DC2278"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&lt;durable&gt;true&lt;/durable&gt;</w:t>
            </w:r>
          </w:p>
          <w:p w14:paraId="06232CD0"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&lt;/jms-queue&gt;</w:t>
            </w:r>
          </w:p>
          <w:p w14:paraId="0E7AEB87"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 name="InformativaPagamentoPendenzeErrore"&gt;</w:t>
            </w:r>
          </w:p>
          <w:p w14:paraId="1CAA43DB"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&lt;entry name="java:/queue/InformativaPagamentoPendenzeErrore"/&gt;</w:t>
            </w:r>
          </w:p>
          <w:p w14:paraId="4AF9E9AC"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&lt;durable&gt;true&lt;/durable&gt;</w:t>
            </w:r>
          </w:p>
          <w:p w14:paraId="70863F67"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&lt;/jms-queue&gt;</w:t>
            </w:r>
          </w:p>
          <w:p w14:paraId="693B3D0A"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 name="InformativaPagamentoPendenzeEsito"&gt;</w:t>
            </w:r>
          </w:p>
          <w:p w14:paraId="20A194C2"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&lt;entry name="java:/queue/InformativaPagamentoPendenzeEsito"/&gt;</w:t>
            </w:r>
          </w:p>
          <w:p w14:paraId="71D48E12"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&lt;durable&gt;true&lt;/durable&gt;</w:t>
            </w:r>
          </w:p>
          <w:p w14:paraId="025B4034"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&lt;/jms-queue&gt;</w:t>
            </w:r>
          </w:p>
          <w:p w14:paraId="01BAC184" w14:textId="77777777" w:rsidR="006F79F7" w:rsidRPr="00677F38" w:rsidRDefault="006F79F7" w:rsidP="00E7405D">
            <w:pPr>
              <w:pStyle w:val="NormaleWeb"/>
              <w:spacing w:before="0" w:beforeAutospacing="0" w:after="0" w:afterAutospacing="0"/>
              <w:rPr>
                <w:rFonts w:ascii="Consolas" w:hAnsi="Consolas" w:cs="Consolas"/>
                <w:sz w:val="18"/>
                <w:szCs w:val="18"/>
                <w:u w:val="single"/>
              </w:rPr>
            </w:pPr>
            <w:r w:rsidRPr="00677F38">
              <w:rPr>
                <w:rFonts w:ascii="Consolas" w:hAnsi="Consolas" w:cs="Consolas"/>
                <w:sz w:val="18"/>
                <w:szCs w:val="18"/>
                <w:u w:val="single"/>
              </w:rPr>
              <w:t xml:space="preserve">            &lt;jms-queue name="</w:t>
            </w:r>
            <w:r w:rsidRPr="00677F38">
              <w:rPr>
                <w:rFonts w:ascii="Courrier New" w:hAnsi="Courrier New"/>
                <w:sz w:val="18"/>
                <w:szCs w:val="18"/>
                <w:u w:val="single"/>
              </w:rPr>
              <w:t>PosizioneDebitoriaOutputInternalSSil</w:t>
            </w:r>
            <w:r w:rsidRPr="00677F38">
              <w:rPr>
                <w:rFonts w:ascii="Consolas" w:hAnsi="Consolas" w:cs="Consolas"/>
                <w:sz w:val="18"/>
                <w:szCs w:val="18"/>
                <w:u w:val="single"/>
              </w:rPr>
              <w:t>"&gt;</w:t>
            </w:r>
          </w:p>
          <w:p w14:paraId="749EA863" w14:textId="77777777" w:rsidR="006F79F7" w:rsidRPr="00677F38" w:rsidRDefault="006F79F7" w:rsidP="00E7405D">
            <w:pPr>
              <w:pStyle w:val="NormaleWeb"/>
              <w:spacing w:before="0" w:beforeAutospacing="0" w:after="0" w:afterAutospacing="0"/>
              <w:rPr>
                <w:rFonts w:ascii="Consolas" w:hAnsi="Consolas" w:cs="Consolas"/>
                <w:sz w:val="18"/>
                <w:szCs w:val="18"/>
                <w:u w:val="single"/>
              </w:rPr>
            </w:pPr>
            <w:r w:rsidRPr="00677F38">
              <w:rPr>
                <w:rFonts w:ascii="Consolas" w:hAnsi="Consolas" w:cs="Consolas"/>
                <w:sz w:val="18"/>
                <w:szCs w:val="18"/>
                <w:u w:val="single"/>
              </w:rPr>
              <w:t xml:space="preserve">                &lt;entry name="java:/queue/</w:t>
            </w:r>
            <w:r w:rsidRPr="00677F38">
              <w:rPr>
                <w:rFonts w:ascii="Courrier New" w:hAnsi="Courrier New"/>
                <w:sz w:val="18"/>
                <w:szCs w:val="18"/>
                <w:u w:val="single"/>
              </w:rPr>
              <w:t>PosizioneDebitoriaOutputInternalSSil</w:t>
            </w:r>
            <w:r w:rsidRPr="00677F38">
              <w:rPr>
                <w:rFonts w:ascii="Consolas" w:hAnsi="Consolas" w:cs="Consolas"/>
                <w:sz w:val="18"/>
                <w:szCs w:val="18"/>
                <w:u w:val="single"/>
              </w:rPr>
              <w:t>"/&gt;</w:t>
            </w:r>
          </w:p>
          <w:p w14:paraId="05AEE117"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rPr>
              <w:t xml:space="preserve">                </w:t>
            </w:r>
            <w:r w:rsidRPr="00677F38">
              <w:rPr>
                <w:rFonts w:ascii="Consolas" w:hAnsi="Consolas" w:cs="Consolas"/>
                <w:sz w:val="18"/>
                <w:szCs w:val="18"/>
                <w:u w:val="single"/>
                <w:lang w:val="en-US"/>
              </w:rPr>
              <w:t>&lt;durable&gt;true&lt;/durable&gt;</w:t>
            </w:r>
          </w:p>
          <w:p w14:paraId="20FDD665"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&lt;/jms-queue&gt;</w:t>
            </w:r>
          </w:p>
          <w:p w14:paraId="4516AC85" w14:textId="77777777" w:rsidR="006F79F7" w:rsidRPr="00677F38" w:rsidRDefault="006F79F7" w:rsidP="00E7405D">
            <w:pPr>
              <w:pStyle w:val="NormaleWeb"/>
              <w:spacing w:before="0" w:beforeAutospacing="0" w:after="0" w:afterAutospacing="0"/>
              <w:rPr>
                <w:rFonts w:ascii="Consolas" w:hAnsi="Consolas" w:cs="Consolas"/>
                <w:sz w:val="18"/>
                <w:szCs w:val="18"/>
                <w:u w:val="single"/>
              </w:rPr>
            </w:pPr>
            <w:r w:rsidRPr="00677F38">
              <w:rPr>
                <w:rFonts w:ascii="Consolas" w:hAnsi="Consolas" w:cs="Consolas"/>
                <w:sz w:val="18"/>
                <w:szCs w:val="18"/>
                <w:u w:val="single"/>
              </w:rPr>
              <w:t xml:space="preserve">            &lt;jms-queue name="</w:t>
            </w:r>
            <w:r w:rsidRPr="00677F38">
              <w:rPr>
                <w:rFonts w:ascii="Courrier New" w:hAnsi="Courrier New"/>
                <w:sz w:val="18"/>
                <w:szCs w:val="18"/>
                <w:u w:val="single"/>
              </w:rPr>
              <w:t>InformativaPagamentoPendenzeOutputInternalSSil</w:t>
            </w:r>
            <w:r w:rsidRPr="00677F38">
              <w:rPr>
                <w:rFonts w:ascii="Consolas" w:hAnsi="Consolas" w:cs="Consolas"/>
                <w:sz w:val="18"/>
                <w:szCs w:val="18"/>
                <w:u w:val="single"/>
              </w:rPr>
              <w:t>"&gt;</w:t>
            </w:r>
          </w:p>
          <w:p w14:paraId="11E53D44" w14:textId="77777777" w:rsidR="006F79F7" w:rsidRPr="00677F38" w:rsidRDefault="006F79F7" w:rsidP="00E7405D">
            <w:pPr>
              <w:pStyle w:val="NormaleWeb"/>
              <w:spacing w:before="0" w:beforeAutospacing="0" w:after="0" w:afterAutospacing="0"/>
              <w:rPr>
                <w:rFonts w:ascii="Consolas" w:hAnsi="Consolas" w:cs="Consolas"/>
                <w:sz w:val="18"/>
                <w:szCs w:val="18"/>
                <w:u w:val="single"/>
              </w:rPr>
            </w:pPr>
            <w:r w:rsidRPr="00677F38">
              <w:rPr>
                <w:rFonts w:ascii="Consolas" w:hAnsi="Consolas" w:cs="Consolas"/>
                <w:sz w:val="18"/>
                <w:szCs w:val="18"/>
                <w:u w:val="single"/>
              </w:rPr>
              <w:t xml:space="preserve">                &lt;entry name="java:/queue/</w:t>
            </w:r>
            <w:r w:rsidRPr="00677F38">
              <w:rPr>
                <w:rFonts w:ascii="Courrier New" w:hAnsi="Courrier New"/>
                <w:sz w:val="18"/>
                <w:szCs w:val="18"/>
                <w:u w:val="single"/>
              </w:rPr>
              <w:t>InformativaPagamentoPendenzeOutputInternalSSil</w:t>
            </w:r>
            <w:r w:rsidRPr="00677F38">
              <w:rPr>
                <w:rFonts w:ascii="Consolas" w:hAnsi="Consolas" w:cs="Consolas"/>
                <w:sz w:val="18"/>
                <w:szCs w:val="18"/>
                <w:u w:val="single"/>
              </w:rPr>
              <w:t>"/&gt;</w:t>
            </w:r>
          </w:p>
          <w:p w14:paraId="226C101A" w14:textId="77777777" w:rsidR="006F79F7" w:rsidRPr="009E0CA8" w:rsidRDefault="006F79F7" w:rsidP="00E7405D">
            <w:pPr>
              <w:pStyle w:val="NormaleWeb"/>
              <w:spacing w:before="0" w:beforeAutospacing="0" w:after="0" w:afterAutospacing="0"/>
              <w:rPr>
                <w:rFonts w:ascii="Consolas" w:hAnsi="Consolas" w:cs="Consolas"/>
                <w:sz w:val="18"/>
                <w:szCs w:val="18"/>
                <w:lang w:val="en-US"/>
              </w:rPr>
            </w:pPr>
            <w:r w:rsidRPr="00677F38">
              <w:rPr>
                <w:rFonts w:ascii="Consolas" w:hAnsi="Consolas" w:cs="Consolas"/>
                <w:sz w:val="18"/>
                <w:szCs w:val="18"/>
                <w:u w:val="single"/>
              </w:rPr>
              <w:t xml:space="preserve">                </w:t>
            </w:r>
            <w:r w:rsidRPr="00677F38">
              <w:rPr>
                <w:rFonts w:ascii="Consolas" w:hAnsi="Consolas" w:cs="Consolas"/>
                <w:sz w:val="18"/>
                <w:szCs w:val="18"/>
                <w:u w:val="single"/>
                <w:lang w:val="en-US"/>
              </w:rPr>
              <w:t>&lt;durable&gt;true&lt;/durable&gt;</w:t>
            </w:r>
          </w:p>
          <w:p w14:paraId="26B28A57"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&lt;/jms-queue&gt;</w:t>
            </w:r>
          </w:p>
          <w:p w14:paraId="2A71FDBB" w14:textId="77777777" w:rsidR="006F79F7" w:rsidRPr="00677F38" w:rsidRDefault="006F79F7" w:rsidP="00E7405D">
            <w:pPr>
              <w:pStyle w:val="NormaleWeb"/>
              <w:spacing w:before="0" w:beforeAutospacing="0" w:after="0" w:afterAutospacing="0"/>
              <w:rPr>
                <w:rFonts w:ascii="Consolas" w:hAnsi="Consolas" w:cs="Consolas"/>
                <w:sz w:val="18"/>
                <w:szCs w:val="18"/>
                <w:u w:val="single"/>
              </w:rPr>
            </w:pPr>
            <w:r w:rsidRPr="00677F38">
              <w:rPr>
                <w:rFonts w:ascii="Consolas" w:hAnsi="Consolas" w:cs="Consolas"/>
                <w:sz w:val="18"/>
                <w:szCs w:val="18"/>
                <w:u w:val="single"/>
              </w:rPr>
              <w:t xml:space="preserve">            &lt;jms-queue name="</w:t>
            </w:r>
            <w:r w:rsidRPr="00677F38">
              <w:rPr>
                <w:rFonts w:ascii="Courrier New" w:hAnsi="Courrier New"/>
                <w:sz w:val="18"/>
                <w:szCs w:val="18"/>
                <w:u w:val="single"/>
              </w:rPr>
              <w:t>AllineamentoPendenzeInternalInput</w:t>
            </w:r>
            <w:r w:rsidRPr="00677F38">
              <w:rPr>
                <w:rFonts w:ascii="Consolas" w:hAnsi="Consolas" w:cs="Consolas"/>
                <w:sz w:val="18"/>
                <w:szCs w:val="18"/>
                <w:u w:val="single"/>
              </w:rPr>
              <w:t>"&gt;</w:t>
            </w:r>
          </w:p>
          <w:p w14:paraId="721FA567" w14:textId="77777777" w:rsidR="006F79F7" w:rsidRPr="00677F38" w:rsidRDefault="006F79F7" w:rsidP="00E7405D">
            <w:pPr>
              <w:pStyle w:val="NormaleWeb"/>
              <w:spacing w:before="0" w:beforeAutospacing="0" w:after="0" w:afterAutospacing="0"/>
              <w:rPr>
                <w:rFonts w:ascii="Consolas" w:hAnsi="Consolas" w:cs="Consolas"/>
                <w:sz w:val="18"/>
                <w:szCs w:val="18"/>
                <w:u w:val="single"/>
              </w:rPr>
            </w:pPr>
            <w:r w:rsidRPr="00677F38">
              <w:rPr>
                <w:rFonts w:ascii="Consolas" w:hAnsi="Consolas" w:cs="Consolas"/>
                <w:sz w:val="18"/>
                <w:szCs w:val="18"/>
                <w:u w:val="single"/>
              </w:rPr>
              <w:t xml:space="preserve">                &lt;entry name="java:/queue/</w:t>
            </w:r>
            <w:r w:rsidRPr="00677F38">
              <w:rPr>
                <w:rFonts w:ascii="Courrier New" w:hAnsi="Courrier New"/>
                <w:sz w:val="18"/>
                <w:szCs w:val="18"/>
                <w:u w:val="single"/>
              </w:rPr>
              <w:t>AllineamentoPendenzeInternalInput</w:t>
            </w:r>
            <w:r w:rsidRPr="00677F38">
              <w:rPr>
                <w:rFonts w:ascii="Consolas" w:hAnsi="Consolas" w:cs="Consolas"/>
                <w:sz w:val="18"/>
                <w:szCs w:val="18"/>
                <w:u w:val="single"/>
              </w:rPr>
              <w:t>"/&gt;</w:t>
            </w:r>
          </w:p>
          <w:p w14:paraId="431962A5"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rPr>
              <w:t xml:space="preserve">                </w:t>
            </w:r>
            <w:r w:rsidRPr="00677F38">
              <w:rPr>
                <w:rFonts w:ascii="Consolas" w:hAnsi="Consolas" w:cs="Consolas"/>
                <w:sz w:val="18"/>
                <w:szCs w:val="18"/>
                <w:u w:val="single"/>
                <w:lang w:val="en-US"/>
              </w:rPr>
              <w:t>&lt;durable&gt;true&lt;/durable&gt;</w:t>
            </w:r>
          </w:p>
          <w:p w14:paraId="3FEA2218" w14:textId="77777777" w:rsidR="006F79F7" w:rsidRPr="00677F38" w:rsidRDefault="006F79F7" w:rsidP="00E7405D">
            <w:pPr>
              <w:pStyle w:val="NormaleWeb"/>
              <w:spacing w:before="0" w:beforeAutospacing="0" w:after="0" w:afterAutospacing="0"/>
              <w:rPr>
                <w:rFonts w:ascii="Consolas" w:hAnsi="Consolas" w:cs="Consolas"/>
                <w:sz w:val="18"/>
                <w:szCs w:val="18"/>
                <w:u w:val="single"/>
                <w:lang w:val="en-US"/>
              </w:rPr>
            </w:pPr>
            <w:r w:rsidRPr="00677F38">
              <w:rPr>
                <w:rFonts w:ascii="Consolas" w:hAnsi="Consolas" w:cs="Consolas"/>
                <w:sz w:val="18"/>
                <w:szCs w:val="18"/>
                <w:u w:val="single"/>
                <w:lang w:val="en-US"/>
              </w:rPr>
              <w:t xml:space="preserve">            &lt;/jms-queue&gt;</w:t>
            </w:r>
          </w:p>
          <w:p w14:paraId="142AB782" w14:textId="77777777" w:rsidR="006F79F7" w:rsidRPr="00CB17DC" w:rsidRDefault="006F79F7" w:rsidP="00E7405D">
            <w:pPr>
              <w:pStyle w:val="NormaleWeb"/>
              <w:spacing w:before="0" w:beforeAutospacing="0" w:after="0" w:afterAutospacing="0"/>
              <w:rPr>
                <w:rFonts w:ascii="Consolas" w:hAnsi="Consolas" w:cs="Consolas"/>
                <w:sz w:val="18"/>
                <w:szCs w:val="18"/>
                <w:lang w:val="en-US"/>
              </w:rPr>
            </w:pPr>
          </w:p>
          <w:p w14:paraId="45CE9FF6" w14:textId="77777777" w:rsidR="006F79F7" w:rsidRPr="00CB17DC" w:rsidRDefault="006F79F7" w:rsidP="00E7405D">
            <w:pPr>
              <w:pStyle w:val="NormaleWeb"/>
              <w:spacing w:before="0" w:beforeAutospacing="0" w:after="0" w:afterAutospacing="0"/>
              <w:rPr>
                <w:rFonts w:ascii="Consolas" w:hAnsi="Consolas" w:cs="Consolas"/>
                <w:sz w:val="18"/>
                <w:szCs w:val="18"/>
                <w:lang w:val="en-US"/>
              </w:rPr>
            </w:pPr>
            <w:r w:rsidRPr="00CB17DC">
              <w:rPr>
                <w:rFonts w:ascii="Consolas" w:hAnsi="Consolas" w:cs="Consolas"/>
                <w:color w:val="999999"/>
                <w:sz w:val="18"/>
                <w:szCs w:val="18"/>
                <w:lang w:val="en-US"/>
              </w:rPr>
              <w:t>       &lt;/jms-destinations&gt;</w:t>
            </w:r>
          </w:p>
          <w:p w14:paraId="22DB80E0" w14:textId="77777777" w:rsidR="006F79F7" w:rsidRPr="00CB17DC" w:rsidRDefault="006F79F7" w:rsidP="00E7405D">
            <w:pPr>
              <w:pStyle w:val="NormaleWeb"/>
              <w:spacing w:before="0" w:beforeAutospacing="0" w:after="0" w:afterAutospacing="0"/>
              <w:rPr>
                <w:rFonts w:ascii="Consolas" w:hAnsi="Consolas" w:cs="Consolas"/>
                <w:sz w:val="18"/>
                <w:szCs w:val="18"/>
                <w:lang w:val="en-US"/>
              </w:rPr>
            </w:pPr>
            <w:r w:rsidRPr="00CB17DC">
              <w:rPr>
                <w:rFonts w:ascii="Consolas" w:hAnsi="Consolas" w:cs="Consolas"/>
                <w:color w:val="999999"/>
                <w:sz w:val="18"/>
                <w:szCs w:val="18"/>
                <w:lang w:val="en-US"/>
              </w:rPr>
              <w:t>   &lt;/hornetq-server&gt;</w:t>
            </w:r>
          </w:p>
          <w:p w14:paraId="59EBE96A" w14:textId="77777777" w:rsidR="006F79F7" w:rsidRPr="00CB17DC" w:rsidRDefault="006F79F7" w:rsidP="00E7405D">
            <w:pPr>
              <w:pStyle w:val="NormaleWeb"/>
              <w:spacing w:before="0" w:beforeAutospacing="0" w:after="0" w:afterAutospacing="0" w:line="0" w:lineRule="atLeast"/>
              <w:rPr>
                <w:rFonts w:ascii="Consolas" w:hAnsi="Consolas" w:cs="Consolas"/>
                <w:sz w:val="18"/>
                <w:szCs w:val="18"/>
                <w:lang w:val="en-US"/>
              </w:rPr>
            </w:pPr>
            <w:r w:rsidRPr="00CB17DC">
              <w:rPr>
                <w:rFonts w:ascii="Consolas" w:hAnsi="Consolas" w:cs="Consolas"/>
                <w:color w:val="999999"/>
                <w:sz w:val="18"/>
                <w:szCs w:val="18"/>
                <w:lang w:val="en-US"/>
              </w:rPr>
              <w:t>&lt;/subsystem&gt;</w:t>
            </w:r>
          </w:p>
        </w:tc>
      </w:tr>
    </w:tbl>
    <w:p w14:paraId="5726E8AE" w14:textId="77777777" w:rsidR="006F79F7" w:rsidRPr="00E90762" w:rsidRDefault="006F79F7" w:rsidP="006F79F7">
      <w:pPr>
        <w:spacing w:after="240"/>
        <w:rPr>
          <w:highlight w:val="yellow"/>
          <w:lang w:val="en-US"/>
        </w:rPr>
      </w:pPr>
    </w:p>
    <w:p w14:paraId="0AB946D0" w14:textId="77777777" w:rsidR="006F79F7" w:rsidRPr="00721C63" w:rsidRDefault="006F79F7" w:rsidP="00721C63">
      <w:pPr>
        <w:pStyle w:val="xmsolistparagraph"/>
        <w:ind w:left="0"/>
        <w:rPr>
          <w:b/>
          <w:bCs/>
          <w:u w:val="single"/>
        </w:rPr>
      </w:pPr>
      <w:bookmarkStart w:id="58" w:name="_Toc36052781"/>
      <w:r w:rsidRPr="00721C63">
        <w:rPr>
          <w:b/>
          <w:bCs/>
          <w:u w:val="single"/>
        </w:rPr>
        <w:t>Creazione della cartella delle configurazioni applicative</w:t>
      </w:r>
      <w:bookmarkEnd w:id="58"/>
    </w:p>
    <w:p w14:paraId="74E240E3" w14:textId="626BBB7C" w:rsidR="003A2F7E" w:rsidRDefault="006F79F7" w:rsidP="00721C63">
      <w:pPr>
        <w:pStyle w:val="NormaleWeb"/>
        <w:spacing w:before="0" w:beforeAutospacing="0" w:after="0" w:afterAutospacing="0"/>
        <w:textAlignment w:val="baseline"/>
        <w:rPr>
          <w:rFonts w:asciiTheme="minorHAnsi" w:hAnsiTheme="minorHAnsi" w:cstheme="minorHAnsi"/>
          <w:color w:val="000000"/>
          <w:sz w:val="22"/>
          <w:szCs w:val="22"/>
        </w:rPr>
      </w:pPr>
      <w:r w:rsidRPr="00721C63">
        <w:rPr>
          <w:rFonts w:asciiTheme="minorHAnsi" w:hAnsiTheme="minorHAnsi" w:cstheme="minorHAnsi"/>
          <w:color w:val="000000"/>
          <w:sz w:val="22"/>
          <w:szCs w:val="22"/>
        </w:rPr>
        <w:t>Creare la cartella che conterrà le configurazioni applicative, &lt;conf-</w:t>
      </w:r>
      <w:r w:rsidR="003A2F7E">
        <w:rPr>
          <w:rFonts w:asciiTheme="minorHAnsi" w:hAnsiTheme="minorHAnsi" w:cstheme="minorHAnsi"/>
          <w:color w:val="000000"/>
          <w:sz w:val="22"/>
          <w:szCs w:val="22"/>
        </w:rPr>
        <w:t>gpd</w:t>
      </w:r>
      <w:r w:rsidRPr="00721C63">
        <w:rPr>
          <w:rFonts w:asciiTheme="minorHAnsi" w:hAnsiTheme="minorHAnsi" w:cstheme="minorHAnsi"/>
          <w:color w:val="000000"/>
          <w:sz w:val="22"/>
          <w:szCs w:val="22"/>
        </w:rPr>
        <w:t xml:space="preserve">&gt;   </w:t>
      </w:r>
    </w:p>
    <w:p w14:paraId="00DE46C0" w14:textId="0768F16F" w:rsidR="006F79F7" w:rsidRPr="00721C63" w:rsidRDefault="003A2F7E" w:rsidP="00721C63">
      <w:pPr>
        <w:pStyle w:val="Normale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E</w:t>
      </w:r>
      <w:r w:rsidR="006F79F7" w:rsidRPr="00721C63">
        <w:rPr>
          <w:rFonts w:asciiTheme="minorHAnsi" w:hAnsiTheme="minorHAnsi" w:cstheme="minorHAnsi"/>
          <w:color w:val="000000"/>
          <w:sz w:val="22"/>
          <w:szCs w:val="22"/>
        </w:rPr>
        <w:t>s.:/home/jboss/conf/</w:t>
      </w:r>
      <w:r>
        <w:rPr>
          <w:rFonts w:asciiTheme="minorHAnsi" w:hAnsiTheme="minorHAnsi" w:cstheme="minorHAnsi"/>
          <w:color w:val="000000"/>
          <w:sz w:val="22"/>
          <w:szCs w:val="22"/>
        </w:rPr>
        <w:t>gpd</w:t>
      </w:r>
      <w:r w:rsidR="006F79F7" w:rsidRPr="00721C63">
        <w:rPr>
          <w:rFonts w:asciiTheme="minorHAnsi" w:hAnsiTheme="minorHAnsi" w:cstheme="minorHAnsi"/>
          <w:color w:val="000000"/>
          <w:sz w:val="22"/>
          <w:szCs w:val="22"/>
        </w:rPr>
        <w:t>.</w:t>
      </w:r>
    </w:p>
    <w:p w14:paraId="6A4CD52A" w14:textId="77777777" w:rsidR="006F79F7" w:rsidRPr="00721C63" w:rsidRDefault="006F79F7" w:rsidP="006F79F7">
      <w:pPr>
        <w:pStyle w:val="NormaleWeb"/>
        <w:spacing w:before="0" w:beforeAutospacing="0" w:after="0" w:afterAutospacing="0"/>
        <w:ind w:firstLine="709"/>
        <w:textAlignment w:val="baseline"/>
        <w:rPr>
          <w:rFonts w:asciiTheme="minorHAnsi" w:hAnsiTheme="minorHAnsi" w:cstheme="minorHAnsi"/>
          <w:sz w:val="22"/>
          <w:szCs w:val="22"/>
          <w:highlight w:val="yellow"/>
        </w:rPr>
      </w:pPr>
    </w:p>
    <w:p w14:paraId="209AACEA" w14:textId="77777777" w:rsidR="006F79F7" w:rsidRPr="00721C63" w:rsidRDefault="006F79F7" w:rsidP="003A2F7E">
      <w:pPr>
        <w:pStyle w:val="NormaleWeb"/>
        <w:spacing w:before="0" w:beforeAutospacing="0" w:after="0" w:afterAutospacing="0"/>
        <w:rPr>
          <w:rFonts w:asciiTheme="minorHAnsi" w:hAnsiTheme="minorHAnsi" w:cstheme="minorHAnsi"/>
          <w:sz w:val="22"/>
          <w:szCs w:val="22"/>
        </w:rPr>
      </w:pPr>
      <w:r w:rsidRPr="00721C63">
        <w:rPr>
          <w:rFonts w:asciiTheme="minorHAnsi" w:hAnsiTheme="minorHAnsi" w:cstheme="minorHAnsi"/>
          <w:color w:val="000000"/>
          <w:sz w:val="22"/>
          <w:szCs w:val="22"/>
        </w:rPr>
        <w:t>In fase di installazione dell’applicazione, nella cartella appena creata, dovrà essere “scompattato” l’archivio tar contenente le configurazioni applicative.</w:t>
      </w:r>
    </w:p>
    <w:p w14:paraId="4095DA5A" w14:textId="77777777" w:rsidR="003A2F7E" w:rsidRPr="00E90762" w:rsidRDefault="003A2F7E" w:rsidP="006F79F7">
      <w:pPr>
        <w:rPr>
          <w:szCs w:val="20"/>
          <w:highlight w:val="yellow"/>
        </w:rPr>
      </w:pPr>
    </w:p>
    <w:p w14:paraId="32015B15" w14:textId="77777777" w:rsidR="006F79F7" w:rsidRPr="003A2F7E" w:rsidRDefault="006F79F7" w:rsidP="003A2F7E">
      <w:pPr>
        <w:pStyle w:val="xmsolistparagraph"/>
        <w:ind w:left="0"/>
        <w:rPr>
          <w:b/>
          <w:bCs/>
          <w:u w:val="single"/>
        </w:rPr>
      </w:pPr>
      <w:bookmarkStart w:id="59" w:name="_Toc36052782"/>
      <w:r w:rsidRPr="003A2F7E">
        <w:rPr>
          <w:b/>
          <w:bCs/>
          <w:u w:val="single"/>
        </w:rPr>
        <w:t>Configurazione system-properties</w:t>
      </w:r>
      <w:bookmarkEnd w:id="59"/>
    </w:p>
    <w:p w14:paraId="741F9045" w14:textId="100D736F" w:rsidR="006F79F7" w:rsidRPr="003A2F7E" w:rsidRDefault="003A2F7E" w:rsidP="003A2F7E">
      <w:pPr>
        <w:pStyle w:val="Normale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N</w:t>
      </w:r>
      <w:r w:rsidR="006F79F7" w:rsidRPr="003A2F7E">
        <w:rPr>
          <w:rFonts w:asciiTheme="minorHAnsi" w:hAnsiTheme="minorHAnsi" w:cstheme="minorHAnsi"/>
          <w:color w:val="000000"/>
          <w:sz w:val="22"/>
          <w:szCs w:val="22"/>
        </w:rPr>
        <w:t>el file &lt;jboss-eap-6.3&gt;/standalone/configuration/standalone-full-ha.xml</w:t>
      </w:r>
      <w:r>
        <w:rPr>
          <w:rFonts w:asciiTheme="minorHAnsi" w:hAnsiTheme="minorHAnsi" w:cstheme="minorHAnsi"/>
          <w:sz w:val="22"/>
          <w:szCs w:val="22"/>
        </w:rPr>
        <w:t xml:space="preserve"> </w:t>
      </w:r>
      <w:r w:rsidR="006F79F7" w:rsidRPr="003A2F7E">
        <w:rPr>
          <w:rFonts w:asciiTheme="minorHAnsi" w:hAnsiTheme="minorHAnsi" w:cstheme="minorHAnsi"/>
          <w:color w:val="000000"/>
          <w:sz w:val="22"/>
          <w:szCs w:val="22"/>
        </w:rPr>
        <w:t>definire le seguenti system-properties</w:t>
      </w:r>
    </w:p>
    <w:p w14:paraId="79EE8F4A" w14:textId="77777777" w:rsidR="006F79F7" w:rsidRPr="00E90762" w:rsidRDefault="006F79F7" w:rsidP="006F79F7">
      <w:pPr>
        <w:rPr>
          <w:highlight w:val="yellow"/>
        </w:rPr>
      </w:pPr>
    </w:p>
    <w:tbl>
      <w:tblPr>
        <w:tblW w:w="9603" w:type="dxa"/>
        <w:tblCellMar>
          <w:top w:w="15" w:type="dxa"/>
          <w:left w:w="15" w:type="dxa"/>
          <w:bottom w:w="15" w:type="dxa"/>
          <w:right w:w="15" w:type="dxa"/>
        </w:tblCellMar>
        <w:tblLook w:val="04A0" w:firstRow="1" w:lastRow="0" w:firstColumn="1" w:lastColumn="0" w:noHBand="0" w:noVBand="1"/>
      </w:tblPr>
      <w:tblGrid>
        <w:gridCol w:w="9603"/>
      </w:tblGrid>
      <w:tr w:rsidR="006F79F7" w:rsidRPr="00E90762" w14:paraId="52A43C56" w14:textId="77777777" w:rsidTr="00E7405D">
        <w:tc>
          <w:tcPr>
            <w:tcW w:w="9603" w:type="dxa"/>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14:paraId="4FFBFD32" w14:textId="77777777" w:rsidR="006F79F7" w:rsidRPr="003A2F7E" w:rsidRDefault="006F79F7" w:rsidP="00E7405D">
            <w:pPr>
              <w:pStyle w:val="NormaleWeb"/>
              <w:spacing w:before="0" w:beforeAutospacing="0" w:after="0" w:afterAutospacing="0"/>
              <w:rPr>
                <w:sz w:val="18"/>
                <w:szCs w:val="18"/>
              </w:rPr>
            </w:pPr>
            <w:r w:rsidRPr="003A2F7E">
              <w:rPr>
                <w:rFonts w:ascii="Consolas" w:hAnsi="Consolas" w:cs="Consolas"/>
                <w:color w:val="999999"/>
                <w:sz w:val="18"/>
                <w:szCs w:val="18"/>
              </w:rPr>
              <w:lastRenderedPageBreak/>
              <w:t>       ...</w:t>
            </w:r>
          </w:p>
          <w:p w14:paraId="112D55FC" w14:textId="77777777" w:rsidR="006F79F7" w:rsidRPr="003A2F7E" w:rsidRDefault="006F79F7" w:rsidP="00E7405D">
            <w:pPr>
              <w:pStyle w:val="NormaleWeb"/>
              <w:spacing w:before="0" w:beforeAutospacing="0" w:after="0" w:afterAutospacing="0"/>
              <w:rPr>
                <w:sz w:val="18"/>
                <w:szCs w:val="18"/>
                <w:lang w:val="en-US"/>
              </w:rPr>
            </w:pPr>
            <w:r w:rsidRPr="003A2F7E">
              <w:rPr>
                <w:rFonts w:ascii="Consolas" w:hAnsi="Consolas" w:cs="Consolas"/>
                <w:color w:val="999999"/>
                <w:sz w:val="18"/>
                <w:szCs w:val="18"/>
                <w:lang w:val="en-US"/>
              </w:rPr>
              <w:t>       &lt;extension module="org.jboss.as.weld"/&gt;</w:t>
            </w:r>
          </w:p>
          <w:p w14:paraId="134870D4" w14:textId="77777777" w:rsidR="006F79F7" w:rsidRPr="003A2F7E" w:rsidRDefault="006F79F7" w:rsidP="00E7405D">
            <w:pPr>
              <w:pStyle w:val="NormaleWeb"/>
              <w:spacing w:before="0" w:beforeAutospacing="0" w:after="0" w:afterAutospacing="0"/>
              <w:rPr>
                <w:sz w:val="18"/>
                <w:szCs w:val="18"/>
                <w:lang w:val="en-US"/>
              </w:rPr>
            </w:pPr>
            <w:r w:rsidRPr="003A2F7E">
              <w:rPr>
                <w:rFonts w:ascii="Consolas" w:hAnsi="Consolas" w:cs="Consolas"/>
                <w:color w:val="999999"/>
                <w:sz w:val="18"/>
                <w:szCs w:val="18"/>
                <w:lang w:val="en-US"/>
              </w:rPr>
              <w:t>   &lt;/extensions&gt;</w:t>
            </w:r>
          </w:p>
          <w:p w14:paraId="5D1D250B" w14:textId="77777777" w:rsidR="006F79F7" w:rsidRPr="003A2F7E" w:rsidRDefault="006F79F7" w:rsidP="00E7405D">
            <w:pPr>
              <w:rPr>
                <w:sz w:val="18"/>
                <w:szCs w:val="18"/>
                <w:lang w:val="en-US"/>
              </w:rPr>
            </w:pPr>
          </w:p>
          <w:p w14:paraId="42230165"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&lt;system-properties&gt;</w:t>
            </w:r>
          </w:p>
          <w:p w14:paraId="53F956D5" w14:textId="77777777" w:rsidR="006F79F7" w:rsidRPr="003A2F7E" w:rsidRDefault="006F79F7" w:rsidP="00E7405D">
            <w:pPr>
              <w:rPr>
                <w:rFonts w:ascii="Consolas" w:hAnsi="Consolas" w:cs="Consolas"/>
                <w:sz w:val="18"/>
                <w:szCs w:val="18"/>
                <w:lang w:val="en-US"/>
              </w:rPr>
            </w:pPr>
            <w:r w:rsidRPr="003A2F7E">
              <w:rPr>
                <w:sz w:val="18"/>
                <w:szCs w:val="18"/>
                <w:lang w:val="en-US"/>
              </w:rPr>
              <w:t xml:space="preserve">        </w:t>
            </w:r>
            <w:r w:rsidRPr="003A2F7E">
              <w:rPr>
                <w:rFonts w:ascii="Consolas" w:hAnsi="Consolas" w:cs="Consolas"/>
                <w:sz w:val="18"/>
                <w:szCs w:val="18"/>
                <w:lang w:val="en-US"/>
              </w:rPr>
              <w:t>&lt;property name="it.tasgroup.be.conf.path" value="/home/jboss/conf" /&gt;</w:t>
            </w:r>
          </w:p>
          <w:p w14:paraId="1F850CBC" w14:textId="77777777" w:rsidR="006F79F7" w:rsidRPr="003A2F7E" w:rsidRDefault="006F79F7" w:rsidP="00E7405D">
            <w:pPr>
              <w:rPr>
                <w:rFonts w:ascii="Consolas" w:hAnsi="Consolas" w:cs="Consolas"/>
                <w:sz w:val="18"/>
                <w:szCs w:val="18"/>
                <w:lang w:val="en-US"/>
              </w:rPr>
            </w:pPr>
            <w:r w:rsidRPr="003A2F7E">
              <w:rPr>
                <w:rFonts w:ascii="Consolas" w:hAnsi="Consolas" w:cs="Consolas"/>
                <w:sz w:val="18"/>
                <w:szCs w:val="18"/>
                <w:lang w:val="en-US"/>
              </w:rPr>
              <w:t xml:space="preserve">        &lt;property name="it.tasgroup.monitor.validatexsd" value="false"/&gt;</w:t>
            </w:r>
          </w:p>
          <w:p w14:paraId="4E465C97" w14:textId="77777777" w:rsidR="006F79F7" w:rsidRPr="003A2F7E" w:rsidRDefault="006F79F7" w:rsidP="00E7405D">
            <w:pPr>
              <w:rPr>
                <w:rFonts w:ascii="Consolas" w:hAnsi="Consolas" w:cs="Consolas"/>
                <w:sz w:val="18"/>
                <w:szCs w:val="18"/>
                <w:lang w:val="en-US"/>
              </w:rPr>
            </w:pPr>
            <w:r w:rsidRPr="003A2F7E">
              <w:rPr>
                <w:rFonts w:ascii="Consolas" w:hAnsi="Consolas" w:cs="Consolas"/>
                <w:sz w:val="18"/>
                <w:szCs w:val="18"/>
                <w:lang w:val="en-US"/>
              </w:rPr>
              <w:t xml:space="preserve">        &lt;property name="it.tasgroup.monitor.transferMode" value="Memory"/&gt;</w:t>
            </w:r>
          </w:p>
          <w:p w14:paraId="7C5AF3F4"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&lt;property name="it.tasgroup.dse.enviroment" value="eapmysql"/&gt;</w:t>
            </w:r>
          </w:p>
          <w:p w14:paraId="484DD572"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&lt;property name="DseImpl"</w:t>
            </w:r>
          </w:p>
          <w:p w14:paraId="6D024F5A"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value="it.tasgroup.dse.service.SpringDataStoreEngineImpl"/&gt;</w:t>
            </w:r>
          </w:p>
          <w:p w14:paraId="0CAB20D7"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&lt;property name="DseImplSincrono" </w:t>
            </w:r>
          </w:p>
          <w:p w14:paraId="1C179660"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value="it.tasgroup.dse.service.SpringDataStoreEngineImpl"/&gt;</w:t>
            </w:r>
          </w:p>
          <w:p w14:paraId="4FF0922D"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&lt;property name="it.tasgroup.properties.manager" value="filesystem"/&gt;</w:t>
            </w:r>
          </w:p>
          <w:p w14:paraId="5B24B61E" w14:textId="77777777" w:rsidR="006F79F7" w:rsidRPr="003A2F7E" w:rsidRDefault="006F79F7" w:rsidP="00E7405D">
            <w:pPr>
              <w:rPr>
                <w:rFonts w:ascii="Consolas" w:hAnsi="Consolas" w:cs="Consolas"/>
                <w:sz w:val="18"/>
                <w:szCs w:val="18"/>
                <w:lang w:val="en-US"/>
              </w:rPr>
            </w:pPr>
            <w:r w:rsidRPr="003A2F7E">
              <w:rPr>
                <w:rFonts w:ascii="Consolas" w:hAnsi="Consolas" w:cs="Consolas"/>
                <w:sz w:val="18"/>
                <w:szCs w:val="18"/>
                <w:lang w:val="en-US"/>
              </w:rPr>
              <w:t xml:space="preserve">        &lt;property name="it.tasgroup.timers.failover.strategy" value="MAN" /&gt;</w:t>
            </w:r>
          </w:p>
          <w:p w14:paraId="2A6B7AB6"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&lt;property name="it.tasgroup.monitor.conf.location" value="backend"/&gt;</w:t>
            </w:r>
          </w:p>
          <w:p w14:paraId="784F5B7A" w14:textId="77777777" w:rsidR="006F79F7" w:rsidRPr="003A2F7E" w:rsidRDefault="006F79F7" w:rsidP="00E7405D">
            <w:pPr>
              <w:rPr>
                <w:rFonts w:ascii="Consolas" w:hAnsi="Consolas" w:cs="Consolas"/>
                <w:sz w:val="18"/>
                <w:szCs w:val="18"/>
                <w:lang w:val="en-US"/>
              </w:rPr>
            </w:pPr>
            <w:r w:rsidRPr="003A2F7E">
              <w:rPr>
                <w:rFonts w:ascii="Consolas" w:hAnsi="Consolas" w:cs="Consolas"/>
                <w:sz w:val="18"/>
                <w:szCs w:val="18"/>
                <w:lang w:val="en-US"/>
              </w:rPr>
              <w:t xml:space="preserve">       &lt;property name="it.tasgroup.monitor.conf_err.location" value="backend" /&gt;</w:t>
            </w:r>
          </w:p>
          <w:p w14:paraId="17753C7A"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&lt;property name="it.tasgroup.dse.conf.location" value="backend"/&gt;</w:t>
            </w:r>
          </w:p>
          <w:p w14:paraId="079DD031"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&lt;property name="it.tasgroup.timer.currentNode" value="node1"/&gt;</w:t>
            </w:r>
          </w:p>
          <w:p w14:paraId="4C48A04C"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&lt;/system-properties&gt;</w:t>
            </w:r>
          </w:p>
          <w:p w14:paraId="193A5BCD" w14:textId="77777777" w:rsidR="006F79F7" w:rsidRPr="003A2F7E" w:rsidRDefault="006F79F7" w:rsidP="00E7405D">
            <w:pPr>
              <w:rPr>
                <w:sz w:val="18"/>
                <w:szCs w:val="18"/>
                <w:lang w:val="en-US"/>
              </w:rPr>
            </w:pPr>
          </w:p>
          <w:p w14:paraId="6EE0994B" w14:textId="77777777" w:rsidR="006F79F7" w:rsidRPr="003A2F7E" w:rsidRDefault="006F79F7" w:rsidP="00E7405D">
            <w:pPr>
              <w:pStyle w:val="NormaleWeb"/>
              <w:spacing w:before="0" w:beforeAutospacing="0" w:after="0" w:afterAutospacing="0"/>
              <w:rPr>
                <w:sz w:val="18"/>
                <w:szCs w:val="18"/>
                <w:lang w:val="en-US"/>
              </w:rPr>
            </w:pPr>
            <w:r w:rsidRPr="003A2F7E">
              <w:rPr>
                <w:rFonts w:ascii="Consolas" w:hAnsi="Consolas" w:cs="Consolas"/>
                <w:color w:val="999999"/>
                <w:sz w:val="18"/>
                <w:szCs w:val="18"/>
                <w:lang w:val="en-US"/>
              </w:rPr>
              <w:t>   &lt;management&gt;</w:t>
            </w:r>
          </w:p>
          <w:p w14:paraId="3965B993" w14:textId="77777777" w:rsidR="006F79F7" w:rsidRPr="003A2F7E" w:rsidRDefault="006F79F7" w:rsidP="00E7405D">
            <w:pPr>
              <w:pStyle w:val="NormaleWeb"/>
              <w:spacing w:before="0" w:beforeAutospacing="0" w:after="0" w:afterAutospacing="0"/>
              <w:rPr>
                <w:sz w:val="18"/>
                <w:szCs w:val="18"/>
                <w:lang w:val="en-US"/>
              </w:rPr>
            </w:pPr>
            <w:r w:rsidRPr="003A2F7E">
              <w:rPr>
                <w:rFonts w:ascii="Consolas" w:hAnsi="Consolas" w:cs="Consolas"/>
                <w:color w:val="999999"/>
                <w:sz w:val="18"/>
                <w:szCs w:val="18"/>
                <w:lang w:val="en-US"/>
              </w:rPr>
              <w:t>       &lt;security-realms&gt;</w:t>
            </w:r>
          </w:p>
          <w:p w14:paraId="0E8D0277" w14:textId="77777777" w:rsidR="006F79F7" w:rsidRPr="00E90762" w:rsidRDefault="006F79F7" w:rsidP="00E7405D">
            <w:pPr>
              <w:pStyle w:val="NormaleWeb"/>
              <w:spacing w:before="0" w:beforeAutospacing="0" w:after="0" w:afterAutospacing="0" w:line="0" w:lineRule="atLeast"/>
              <w:rPr>
                <w:highlight w:val="yellow"/>
              </w:rPr>
            </w:pPr>
            <w:r w:rsidRPr="003A2F7E">
              <w:rPr>
                <w:rFonts w:ascii="Consolas" w:hAnsi="Consolas" w:cs="Consolas"/>
                <w:color w:val="999999"/>
                <w:sz w:val="18"/>
                <w:szCs w:val="18"/>
                <w:lang w:val="en-US"/>
              </w:rPr>
              <w:t>       </w:t>
            </w:r>
            <w:r w:rsidRPr="003A2F7E">
              <w:rPr>
                <w:rFonts w:ascii="Consolas" w:hAnsi="Consolas" w:cs="Consolas"/>
                <w:color w:val="999999"/>
                <w:sz w:val="18"/>
                <w:szCs w:val="18"/>
              </w:rPr>
              <w:t>...</w:t>
            </w:r>
          </w:p>
        </w:tc>
      </w:tr>
    </w:tbl>
    <w:p w14:paraId="162F32E7" w14:textId="77777777" w:rsidR="003A2F7E" w:rsidRDefault="003A2F7E" w:rsidP="003A2F7E">
      <w:pPr>
        <w:pStyle w:val="xmsolistparagraph"/>
        <w:ind w:left="0"/>
        <w:rPr>
          <w:b/>
          <w:bCs/>
          <w:u w:val="single"/>
        </w:rPr>
      </w:pPr>
      <w:bookmarkStart w:id="60" w:name="_Toc516584417"/>
      <w:bookmarkStart w:id="61" w:name="_Toc36052783"/>
    </w:p>
    <w:p w14:paraId="7383DA13" w14:textId="77777777" w:rsidR="003A2F7E" w:rsidRDefault="003A2F7E" w:rsidP="003A2F7E">
      <w:pPr>
        <w:pStyle w:val="xmsolistparagraph"/>
        <w:ind w:left="0"/>
        <w:rPr>
          <w:b/>
          <w:bCs/>
          <w:u w:val="single"/>
        </w:rPr>
      </w:pPr>
    </w:p>
    <w:p w14:paraId="01AB966C" w14:textId="7B046AD8" w:rsidR="006F79F7" w:rsidRPr="003A2F7E" w:rsidRDefault="006F79F7" w:rsidP="003A2F7E">
      <w:pPr>
        <w:pStyle w:val="xmsolistparagraph"/>
        <w:ind w:left="0"/>
        <w:rPr>
          <w:b/>
          <w:bCs/>
          <w:u w:val="single"/>
        </w:rPr>
      </w:pPr>
      <w:r w:rsidRPr="003A2F7E">
        <w:rPr>
          <w:b/>
          <w:bCs/>
          <w:u w:val="single"/>
        </w:rPr>
        <w:t>Configurazione sessione email</w:t>
      </w:r>
      <w:bookmarkEnd w:id="60"/>
      <w:bookmarkEnd w:id="61"/>
      <w:r w:rsidRPr="003A2F7E">
        <w:rPr>
          <w:b/>
          <w:bCs/>
          <w:u w:val="single"/>
        </w:rPr>
        <w:t xml:space="preserve"> </w:t>
      </w:r>
    </w:p>
    <w:p w14:paraId="24FE2C1C" w14:textId="0ED41516" w:rsidR="006F79F7" w:rsidRPr="003A2F7E" w:rsidRDefault="003A2F7E" w:rsidP="003A2F7E">
      <w:pPr>
        <w:pStyle w:val="NormaleWeb"/>
        <w:spacing w:before="0" w:beforeAutospacing="0" w:after="0" w:afterAutospacing="0"/>
        <w:rPr>
          <w:rFonts w:asciiTheme="minorHAnsi" w:hAnsiTheme="minorHAnsi" w:cstheme="minorHAnsi"/>
          <w:color w:val="000000"/>
          <w:sz w:val="22"/>
          <w:szCs w:val="22"/>
        </w:rPr>
      </w:pPr>
      <w:r w:rsidRPr="003A2F7E">
        <w:rPr>
          <w:rFonts w:asciiTheme="minorHAnsi" w:hAnsiTheme="minorHAnsi" w:cstheme="minorHAnsi"/>
          <w:color w:val="000000"/>
          <w:sz w:val="22"/>
          <w:szCs w:val="22"/>
        </w:rPr>
        <w:t>N</w:t>
      </w:r>
      <w:r w:rsidR="006F79F7" w:rsidRPr="003A2F7E">
        <w:rPr>
          <w:rFonts w:asciiTheme="minorHAnsi" w:hAnsiTheme="minorHAnsi" w:cstheme="minorHAnsi"/>
          <w:color w:val="000000"/>
          <w:sz w:val="22"/>
          <w:szCs w:val="22"/>
        </w:rPr>
        <w:t>el file &lt;jboss-eap-6.3&gt;/standalone/configuration/standalone-full-ha.xml</w:t>
      </w:r>
      <w:r>
        <w:rPr>
          <w:rFonts w:asciiTheme="minorHAnsi" w:hAnsiTheme="minorHAnsi" w:cstheme="minorHAnsi"/>
          <w:color w:val="000000"/>
          <w:sz w:val="22"/>
          <w:szCs w:val="22"/>
        </w:rPr>
        <w:t xml:space="preserve"> </w:t>
      </w:r>
      <w:r w:rsidR="006F79F7" w:rsidRPr="003A2F7E">
        <w:rPr>
          <w:rFonts w:asciiTheme="minorHAnsi" w:hAnsiTheme="minorHAnsi" w:cstheme="minorHAnsi"/>
          <w:color w:val="000000"/>
          <w:sz w:val="22"/>
          <w:szCs w:val="22"/>
        </w:rPr>
        <w:t>definire una mail session con jndi-name=”java:/Mail”</w:t>
      </w:r>
      <w:r>
        <w:rPr>
          <w:rFonts w:asciiTheme="minorHAnsi" w:hAnsiTheme="minorHAnsi" w:cstheme="minorHAnsi"/>
          <w:color w:val="000000"/>
          <w:sz w:val="22"/>
          <w:szCs w:val="22"/>
        </w:rPr>
        <w:t xml:space="preserve"> </w:t>
      </w:r>
      <w:r w:rsidR="006F79F7" w:rsidRPr="003A2F7E">
        <w:rPr>
          <w:rFonts w:asciiTheme="minorHAnsi" w:hAnsiTheme="minorHAnsi" w:cstheme="minorHAnsi"/>
          <w:color w:val="000000"/>
          <w:sz w:val="22"/>
          <w:szCs w:val="22"/>
        </w:rPr>
        <w:t>(per ora la sessione non è collegata a nessun server di posta)</w:t>
      </w:r>
    </w:p>
    <w:p w14:paraId="45EEE3D2" w14:textId="77777777" w:rsidR="006F79F7" w:rsidRDefault="006F79F7" w:rsidP="006F79F7"/>
    <w:tbl>
      <w:tblPr>
        <w:tblW w:w="9603" w:type="dxa"/>
        <w:tblCellMar>
          <w:top w:w="15" w:type="dxa"/>
          <w:left w:w="15" w:type="dxa"/>
          <w:bottom w:w="15" w:type="dxa"/>
          <w:right w:w="15" w:type="dxa"/>
        </w:tblCellMar>
        <w:tblLook w:val="04A0" w:firstRow="1" w:lastRow="0" w:firstColumn="1" w:lastColumn="0" w:noHBand="0" w:noVBand="1"/>
      </w:tblPr>
      <w:tblGrid>
        <w:gridCol w:w="9603"/>
      </w:tblGrid>
      <w:tr w:rsidR="006F79F7" w:rsidRPr="00677F38" w14:paraId="21C00351" w14:textId="77777777" w:rsidTr="00E7405D">
        <w:tc>
          <w:tcPr>
            <w:tcW w:w="9603" w:type="dxa"/>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14:paraId="31CF450A" w14:textId="77777777" w:rsidR="006F79F7" w:rsidRPr="003A2F7E" w:rsidRDefault="006F79F7" w:rsidP="00E7405D">
            <w:pPr>
              <w:pStyle w:val="NormaleWeb"/>
              <w:spacing w:before="0" w:beforeAutospacing="0" w:after="0" w:afterAutospacing="0"/>
              <w:rPr>
                <w:rFonts w:ascii="Consolas" w:hAnsi="Consolas" w:cs="Consolas"/>
                <w:color w:val="808080"/>
                <w:sz w:val="18"/>
                <w:szCs w:val="18"/>
                <w:lang w:val="en-US"/>
              </w:rPr>
            </w:pPr>
            <w:r w:rsidRPr="003A2F7E">
              <w:rPr>
                <w:rFonts w:ascii="Consolas" w:hAnsi="Consolas" w:cs="Consolas"/>
                <w:color w:val="808080"/>
                <w:sz w:val="18"/>
                <w:szCs w:val="18"/>
              </w:rPr>
              <w:t xml:space="preserve">  </w:t>
            </w:r>
            <w:r w:rsidRPr="003A2F7E">
              <w:rPr>
                <w:rFonts w:ascii="Consolas" w:hAnsi="Consolas" w:cs="Consolas"/>
                <w:color w:val="808080"/>
                <w:sz w:val="18"/>
                <w:szCs w:val="18"/>
                <w:lang w:val="en-US"/>
              </w:rPr>
              <w:t>&lt;subsystem xmlns="urn:jboss:domain:mail:1.1"&gt;</w:t>
            </w:r>
          </w:p>
          <w:p w14:paraId="779869DF" w14:textId="77777777" w:rsidR="006F79F7" w:rsidRPr="003A2F7E" w:rsidRDefault="006F79F7" w:rsidP="00E7405D">
            <w:pPr>
              <w:pStyle w:val="NormaleWeb"/>
              <w:spacing w:before="0" w:beforeAutospacing="0" w:after="0" w:afterAutospacing="0"/>
              <w:rPr>
                <w:rFonts w:ascii="Consolas" w:hAnsi="Consolas" w:cs="Consolas"/>
                <w:color w:val="808080"/>
                <w:sz w:val="18"/>
                <w:szCs w:val="18"/>
                <w:lang w:val="en-US"/>
              </w:rPr>
            </w:pPr>
            <w:r w:rsidRPr="003A2F7E">
              <w:rPr>
                <w:rFonts w:ascii="Consolas" w:hAnsi="Consolas" w:cs="Consolas"/>
                <w:color w:val="808080"/>
                <w:sz w:val="18"/>
                <w:szCs w:val="18"/>
                <w:lang w:val="en-US"/>
              </w:rPr>
              <w:t xml:space="preserve">     ... altre mail-session ...</w:t>
            </w:r>
          </w:p>
          <w:p w14:paraId="2D2276AA" w14:textId="77777777" w:rsidR="006F79F7" w:rsidRPr="003A2F7E" w:rsidRDefault="006F79F7" w:rsidP="00E7405D">
            <w:pPr>
              <w:pStyle w:val="NormaleWeb"/>
              <w:spacing w:before="0" w:beforeAutospacing="0" w:after="0" w:afterAutospacing="0"/>
              <w:rPr>
                <w:rFonts w:ascii="Consolas" w:hAnsi="Consolas" w:cs="Consolas"/>
                <w:sz w:val="18"/>
                <w:szCs w:val="18"/>
                <w:lang w:val="en-US"/>
              </w:rPr>
            </w:pPr>
            <w:r w:rsidRPr="003A2F7E">
              <w:rPr>
                <w:rFonts w:ascii="Consolas" w:hAnsi="Consolas" w:cs="Consolas"/>
                <w:sz w:val="18"/>
                <w:szCs w:val="18"/>
                <w:lang w:val="en-US"/>
              </w:rPr>
              <w:t xml:space="preserve">      &lt;mail-session jndi-name="java:/Mail"/&gt;</w:t>
            </w:r>
          </w:p>
          <w:p w14:paraId="12B41616" w14:textId="2D221CA4" w:rsidR="006F79F7" w:rsidRPr="00677F38" w:rsidRDefault="006F79F7" w:rsidP="003A2F7E">
            <w:pPr>
              <w:pStyle w:val="NormaleWeb"/>
              <w:spacing w:before="0" w:beforeAutospacing="0" w:after="0" w:afterAutospacing="0"/>
              <w:rPr>
                <w:lang w:val="en-US"/>
              </w:rPr>
            </w:pPr>
            <w:r w:rsidRPr="003A2F7E">
              <w:rPr>
                <w:rFonts w:ascii="Consolas" w:hAnsi="Consolas" w:cs="Consolas"/>
                <w:color w:val="808080"/>
                <w:sz w:val="18"/>
                <w:szCs w:val="18"/>
                <w:lang w:val="en-US"/>
              </w:rPr>
              <w:t xml:space="preserve">  &lt;/subsystem&gt;</w:t>
            </w:r>
          </w:p>
        </w:tc>
      </w:tr>
    </w:tbl>
    <w:p w14:paraId="21B06B91" w14:textId="77777777" w:rsidR="006F79F7" w:rsidRPr="00677F38" w:rsidRDefault="006F79F7" w:rsidP="006F79F7">
      <w:pPr>
        <w:rPr>
          <w:highlight w:val="yellow"/>
          <w:lang w:val="en-US"/>
        </w:rPr>
      </w:pPr>
    </w:p>
    <w:p w14:paraId="081B5EC3" w14:textId="77777777" w:rsidR="006F79F7" w:rsidRPr="00A71266" w:rsidRDefault="006F79F7" w:rsidP="003A2F7E">
      <w:pPr>
        <w:pStyle w:val="Titolo3"/>
        <w:numPr>
          <w:ilvl w:val="3"/>
          <w:numId w:val="3"/>
        </w:numPr>
      </w:pPr>
      <w:bookmarkStart w:id="62" w:name="_Toc36052784"/>
      <w:bookmarkStart w:id="63" w:name="_Toc41574425"/>
      <w:r w:rsidRPr="00A71266">
        <w:t>Installazione</w:t>
      </w:r>
      <w:bookmarkEnd w:id="62"/>
      <w:bookmarkEnd w:id="63"/>
    </w:p>
    <w:p w14:paraId="1D0F2473" w14:textId="77777777" w:rsidR="006F79F7" w:rsidRPr="003A2F7E" w:rsidRDefault="006F79F7" w:rsidP="006F79F7">
      <w:pPr>
        <w:rPr>
          <w:rFonts w:cstheme="minorHAnsi"/>
        </w:rPr>
      </w:pPr>
      <w:r w:rsidRPr="003A2F7E">
        <w:rPr>
          <w:rFonts w:cstheme="minorHAnsi"/>
        </w:rPr>
        <w:t>Operazioni da ripetere ad ogni installazione.</w:t>
      </w:r>
    </w:p>
    <w:p w14:paraId="68F61FCC" w14:textId="5D49EF4C" w:rsidR="006F79F7" w:rsidRPr="00815F81" w:rsidRDefault="003A2F7E" w:rsidP="006F79F7">
      <w:r w:rsidRPr="00A71266">
        <w:t>È</w:t>
      </w:r>
      <w:r w:rsidR="006F79F7" w:rsidRPr="00A71266">
        <w:t xml:space="preserve"> buona norma, prima di ogni installazione eseguire un backup della versione e delle configurazioni precedentemente attive su ciascun server.</w:t>
      </w:r>
    </w:p>
    <w:p w14:paraId="452ED503" w14:textId="77777777" w:rsidR="006F79F7" w:rsidRDefault="006F79F7" w:rsidP="006F79F7">
      <w:pPr>
        <w:pStyle w:val="Corpodeltesto1"/>
        <w:rPr>
          <w:highlight w:val="yellow"/>
        </w:rPr>
      </w:pPr>
    </w:p>
    <w:p w14:paraId="30AEB041" w14:textId="77777777" w:rsidR="006F79F7" w:rsidRPr="00A71266" w:rsidRDefault="006F79F7" w:rsidP="006F79F7">
      <w:pPr>
        <w:pStyle w:val="Corpodeltesto1"/>
      </w:pPr>
      <w:r w:rsidRPr="00A71266">
        <w:t>Indicazioni generali:</w:t>
      </w:r>
    </w:p>
    <w:p w14:paraId="38AC7120" w14:textId="0220F8AA" w:rsidR="006F79F7" w:rsidRPr="00183F61" w:rsidRDefault="006F79F7" w:rsidP="00047E12">
      <w:pPr>
        <w:pStyle w:val="Corpodeltesto1"/>
        <w:numPr>
          <w:ilvl w:val="0"/>
          <w:numId w:val="31"/>
        </w:numPr>
        <w:spacing w:line="276" w:lineRule="auto"/>
        <w:rPr>
          <w:rFonts w:asciiTheme="minorHAnsi" w:hAnsiTheme="minorHAnsi" w:cstheme="minorHAnsi"/>
          <w:sz w:val="22"/>
          <w:szCs w:val="22"/>
        </w:rPr>
      </w:pPr>
      <w:r w:rsidRPr="003A2F7E">
        <w:rPr>
          <w:rFonts w:asciiTheme="minorHAnsi" w:hAnsiTheme="minorHAnsi" w:cstheme="minorHAnsi"/>
          <w:sz w:val="22"/>
          <w:szCs w:val="22"/>
        </w:rPr>
        <w:lastRenderedPageBreak/>
        <w:t xml:space="preserve">Dalla console di amministrazione di JBoss rimuovere dal server (se presenti) le precedenti installazione </w:t>
      </w:r>
      <w:r w:rsidRPr="00183F61">
        <w:rPr>
          <w:rFonts w:asciiTheme="minorHAnsi" w:hAnsiTheme="minorHAnsi" w:cstheme="minorHAnsi"/>
          <w:sz w:val="22"/>
          <w:szCs w:val="22"/>
        </w:rPr>
        <w:t xml:space="preserve">di </w:t>
      </w:r>
      <w:r w:rsidRPr="00183F61">
        <w:rPr>
          <w:rFonts w:asciiTheme="minorHAnsi" w:hAnsiTheme="minorHAnsi" w:cstheme="minorHAnsi"/>
          <w:b/>
          <w:sz w:val="22"/>
          <w:szCs w:val="22"/>
        </w:rPr>
        <w:t>gepos</w:t>
      </w:r>
      <w:r w:rsidR="003A2F7E" w:rsidRPr="00183F61">
        <w:rPr>
          <w:rFonts w:asciiTheme="minorHAnsi" w:hAnsiTheme="minorHAnsi" w:cstheme="minorHAnsi"/>
          <w:b/>
          <w:sz w:val="22"/>
          <w:szCs w:val="22"/>
        </w:rPr>
        <w:t>-gpd</w:t>
      </w:r>
      <w:r w:rsidRPr="00183F61">
        <w:rPr>
          <w:rFonts w:asciiTheme="minorHAnsi" w:hAnsiTheme="minorHAnsi" w:cstheme="minorHAnsi"/>
          <w:b/>
          <w:sz w:val="22"/>
          <w:szCs w:val="22"/>
        </w:rPr>
        <w:t xml:space="preserve">-&lt;version&gt;.ear </w:t>
      </w:r>
    </w:p>
    <w:p w14:paraId="4A7CA55A" w14:textId="0F97BE24" w:rsidR="006F79F7" w:rsidRPr="00183F61" w:rsidRDefault="006F79F7" w:rsidP="00047E12">
      <w:pPr>
        <w:pStyle w:val="Corpodeltesto1"/>
        <w:numPr>
          <w:ilvl w:val="0"/>
          <w:numId w:val="31"/>
        </w:numPr>
        <w:spacing w:line="276" w:lineRule="auto"/>
        <w:rPr>
          <w:rFonts w:asciiTheme="minorHAnsi" w:hAnsiTheme="minorHAnsi" w:cstheme="minorHAnsi"/>
          <w:sz w:val="22"/>
          <w:szCs w:val="22"/>
        </w:rPr>
      </w:pPr>
      <w:r w:rsidRPr="00183F61">
        <w:rPr>
          <w:rFonts w:asciiTheme="minorHAnsi" w:hAnsiTheme="minorHAnsi" w:cstheme="minorHAnsi"/>
          <w:sz w:val="22"/>
          <w:szCs w:val="22"/>
        </w:rPr>
        <w:t>Scompattare nella cartella delle configurazioni (</w:t>
      </w:r>
      <w:r w:rsidRPr="00183F61">
        <w:rPr>
          <w:rFonts w:asciiTheme="minorHAnsi" w:hAnsiTheme="minorHAnsi" w:cstheme="minorHAnsi"/>
          <w:color w:val="000000"/>
          <w:sz w:val="22"/>
          <w:szCs w:val="22"/>
        </w:rPr>
        <w:t>&lt;conf-</w:t>
      </w:r>
      <w:r w:rsidR="00D005A3" w:rsidRPr="00183F61">
        <w:rPr>
          <w:rFonts w:asciiTheme="minorHAnsi" w:hAnsiTheme="minorHAnsi" w:cstheme="minorHAnsi"/>
          <w:color w:val="000000"/>
          <w:sz w:val="22"/>
          <w:szCs w:val="22"/>
        </w:rPr>
        <w:t>gpd</w:t>
      </w:r>
      <w:r w:rsidRPr="00183F61">
        <w:rPr>
          <w:rFonts w:asciiTheme="minorHAnsi" w:hAnsiTheme="minorHAnsi" w:cstheme="minorHAnsi"/>
          <w:color w:val="000000"/>
          <w:sz w:val="22"/>
          <w:szCs w:val="22"/>
        </w:rPr>
        <w:t>&gt;</w:t>
      </w:r>
      <w:r w:rsidRPr="00183F61">
        <w:rPr>
          <w:rFonts w:asciiTheme="minorHAnsi" w:hAnsiTheme="minorHAnsi" w:cstheme="minorHAnsi"/>
          <w:sz w:val="22"/>
          <w:szCs w:val="22"/>
        </w:rPr>
        <w:t xml:space="preserve">) il file </w:t>
      </w:r>
      <w:r w:rsidR="003A2F7E" w:rsidRPr="00183F61">
        <w:rPr>
          <w:rFonts w:asciiTheme="minorHAnsi" w:hAnsiTheme="minorHAnsi" w:cstheme="minorHAnsi"/>
          <w:b/>
          <w:sz w:val="22"/>
          <w:szCs w:val="22"/>
        </w:rPr>
        <w:t>gepos-gpd</w:t>
      </w:r>
      <w:r w:rsidRPr="00183F61">
        <w:rPr>
          <w:rFonts w:asciiTheme="minorHAnsi" w:hAnsiTheme="minorHAnsi" w:cstheme="minorHAnsi"/>
          <w:b/>
          <w:sz w:val="22"/>
          <w:szCs w:val="22"/>
        </w:rPr>
        <w:t>-&lt;env&gt;.tar </w:t>
      </w:r>
      <w:r w:rsidRPr="00183F61">
        <w:rPr>
          <w:rFonts w:asciiTheme="minorHAnsi" w:hAnsiTheme="minorHAnsi" w:cstheme="minorHAnsi"/>
          <w:sz w:val="22"/>
          <w:szCs w:val="22"/>
        </w:rPr>
        <w:t>presente nella cartella del pacchetto di rilascio.</w:t>
      </w:r>
    </w:p>
    <w:p w14:paraId="2AE04789" w14:textId="77777777" w:rsidR="006F79F7" w:rsidRPr="00183F61" w:rsidRDefault="006F79F7" w:rsidP="00047E12">
      <w:pPr>
        <w:pStyle w:val="Corpodeltesto1"/>
        <w:numPr>
          <w:ilvl w:val="0"/>
          <w:numId w:val="31"/>
        </w:numPr>
        <w:spacing w:line="276" w:lineRule="auto"/>
        <w:rPr>
          <w:rFonts w:asciiTheme="minorHAnsi" w:hAnsiTheme="minorHAnsi" w:cstheme="minorHAnsi"/>
          <w:sz w:val="22"/>
          <w:szCs w:val="22"/>
        </w:rPr>
      </w:pPr>
      <w:r w:rsidRPr="00183F61">
        <w:rPr>
          <w:rFonts w:asciiTheme="minorHAnsi" w:hAnsiTheme="minorHAnsi" w:cstheme="minorHAnsi"/>
          <w:sz w:val="22"/>
          <w:szCs w:val="22"/>
        </w:rPr>
        <w:t xml:space="preserve">Verificare se ci sono operazioni da eseguire sul database (vedi contenuto della cartella relativa al “database” nello specifico pacchetto di rilascio). </w:t>
      </w:r>
    </w:p>
    <w:p w14:paraId="79252470" w14:textId="4302FAC8" w:rsidR="006F79F7" w:rsidRPr="00183F61" w:rsidRDefault="006F79F7" w:rsidP="006F79F7">
      <w:pPr>
        <w:pStyle w:val="Corpodeltesto1"/>
        <w:spacing w:line="276" w:lineRule="auto"/>
        <w:ind w:left="720"/>
        <w:rPr>
          <w:rFonts w:asciiTheme="minorHAnsi" w:hAnsiTheme="minorHAnsi" w:cstheme="minorHAnsi"/>
          <w:sz w:val="22"/>
          <w:szCs w:val="22"/>
        </w:rPr>
      </w:pPr>
      <w:r w:rsidRPr="00183F61">
        <w:rPr>
          <w:rFonts w:asciiTheme="minorHAnsi" w:hAnsiTheme="minorHAnsi" w:cstheme="minorHAnsi"/>
          <w:sz w:val="22"/>
          <w:szCs w:val="22"/>
        </w:rPr>
        <w:t xml:space="preserve">N.B. dal momento che le operazioni sul DB potrebbero interessare anche l’applicazione </w:t>
      </w:r>
      <w:r w:rsidR="003A2F7E" w:rsidRPr="00183F61">
        <w:rPr>
          <w:rFonts w:asciiTheme="minorHAnsi" w:hAnsiTheme="minorHAnsi" w:cstheme="minorHAnsi"/>
          <w:sz w:val="22"/>
          <w:szCs w:val="22"/>
        </w:rPr>
        <w:t>GPA</w:t>
      </w:r>
      <w:r w:rsidRPr="00183F61">
        <w:rPr>
          <w:rFonts w:asciiTheme="minorHAnsi" w:hAnsiTheme="minorHAnsi" w:cstheme="minorHAnsi"/>
          <w:sz w:val="22"/>
          <w:szCs w:val="22"/>
        </w:rPr>
        <w:t>, è buona regola fermare anche il server (o almeno l’applicazione) prima di eseguire le istruzioni di modifica/creazione strutture dati.</w:t>
      </w:r>
    </w:p>
    <w:p w14:paraId="20F3DC71" w14:textId="01CD8C67" w:rsidR="006F79F7" w:rsidRPr="00183F61" w:rsidRDefault="006F79F7" w:rsidP="00047E12">
      <w:pPr>
        <w:pStyle w:val="Corpodeltesto1"/>
        <w:numPr>
          <w:ilvl w:val="0"/>
          <w:numId w:val="31"/>
        </w:numPr>
        <w:spacing w:line="276" w:lineRule="auto"/>
        <w:rPr>
          <w:rFonts w:asciiTheme="minorHAnsi" w:hAnsiTheme="minorHAnsi" w:cstheme="minorHAnsi"/>
          <w:sz w:val="22"/>
          <w:szCs w:val="22"/>
        </w:rPr>
      </w:pPr>
      <w:r w:rsidRPr="00183F61">
        <w:rPr>
          <w:rFonts w:asciiTheme="minorHAnsi" w:hAnsiTheme="minorHAnsi" w:cstheme="minorHAnsi"/>
          <w:sz w:val="22"/>
          <w:szCs w:val="22"/>
        </w:rPr>
        <w:t xml:space="preserve">Dalla console di Jboss aggiungere al server e abilitare alla partenza l’ear </w:t>
      </w:r>
      <w:r w:rsidRPr="00183F61">
        <w:rPr>
          <w:rFonts w:asciiTheme="minorHAnsi" w:hAnsiTheme="minorHAnsi" w:cstheme="minorHAnsi"/>
          <w:b/>
          <w:sz w:val="22"/>
          <w:szCs w:val="22"/>
        </w:rPr>
        <w:t>gepos-</w:t>
      </w:r>
      <w:r w:rsidR="003A2F7E" w:rsidRPr="00183F61">
        <w:rPr>
          <w:rFonts w:asciiTheme="minorHAnsi" w:hAnsiTheme="minorHAnsi" w:cstheme="minorHAnsi"/>
          <w:b/>
          <w:sz w:val="22"/>
          <w:szCs w:val="22"/>
        </w:rPr>
        <w:t>gpd</w:t>
      </w:r>
      <w:r w:rsidRPr="00183F61">
        <w:rPr>
          <w:rFonts w:asciiTheme="minorHAnsi" w:hAnsiTheme="minorHAnsi" w:cstheme="minorHAnsi"/>
          <w:b/>
          <w:sz w:val="22"/>
          <w:szCs w:val="22"/>
        </w:rPr>
        <w:t>-&lt;version&gt;.ear</w:t>
      </w:r>
      <w:r w:rsidRPr="00183F61">
        <w:rPr>
          <w:rFonts w:asciiTheme="minorHAnsi" w:hAnsiTheme="minorHAnsi" w:cstheme="minorHAnsi"/>
          <w:sz w:val="22"/>
          <w:szCs w:val="22"/>
        </w:rPr>
        <w:t xml:space="preserve"> presente nella cartella del pacchetto di rilascio.</w:t>
      </w:r>
    </w:p>
    <w:p w14:paraId="02E263DC" w14:textId="3661FB7D" w:rsidR="006F79F7" w:rsidRDefault="006F79F7" w:rsidP="009430AF">
      <w:pPr>
        <w:pStyle w:val="xmsolistparagraph"/>
        <w:ind w:left="0"/>
      </w:pPr>
    </w:p>
    <w:p w14:paraId="67F9AB72" w14:textId="703327BA" w:rsidR="001A6F91" w:rsidRDefault="001A6F91" w:rsidP="009430AF">
      <w:pPr>
        <w:pStyle w:val="xmsolistparagraph"/>
        <w:ind w:left="0"/>
      </w:pPr>
    </w:p>
    <w:p w14:paraId="7587F950" w14:textId="7C745DE2" w:rsidR="001A6F91" w:rsidRDefault="001A6F91" w:rsidP="009430AF">
      <w:pPr>
        <w:pStyle w:val="xmsolistparagraph"/>
        <w:ind w:left="0"/>
      </w:pPr>
    </w:p>
    <w:p w14:paraId="17428FA1" w14:textId="6F8CD5F2" w:rsidR="001A6F91" w:rsidRDefault="001A6F91" w:rsidP="009430AF">
      <w:pPr>
        <w:pStyle w:val="xmsolistparagraph"/>
        <w:ind w:left="0"/>
      </w:pPr>
    </w:p>
    <w:p w14:paraId="08F8A98A" w14:textId="468CDA17" w:rsidR="001A6F91" w:rsidRDefault="001A6F91" w:rsidP="009430AF">
      <w:pPr>
        <w:pStyle w:val="xmsolistparagraph"/>
        <w:ind w:left="0"/>
      </w:pPr>
    </w:p>
    <w:sectPr w:rsidR="001A6F91" w:rsidSect="001117E9">
      <w:headerReference w:type="default" r:id="rId24"/>
      <w:footerReference w:type="even" r:id="rId25"/>
      <w:footerReference w:type="default" r:id="rId26"/>
      <w:footerReference w:type="first" r:id="rId27"/>
      <w:pgSz w:w="11906" w:h="16838" w:code="9"/>
      <w:pgMar w:top="2552" w:right="1021" w:bottom="1985" w:left="1021" w:header="1021" w:footer="67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9073D" w14:textId="77777777" w:rsidR="00350A98" w:rsidRDefault="00350A98" w:rsidP="008E5011">
      <w:pPr>
        <w:spacing w:after="0" w:line="240" w:lineRule="auto"/>
      </w:pPr>
      <w:r>
        <w:separator/>
      </w:r>
    </w:p>
  </w:endnote>
  <w:endnote w:type="continuationSeparator" w:id="0">
    <w:p w14:paraId="46FC870A" w14:textId="77777777" w:rsidR="00350A98" w:rsidRDefault="00350A98" w:rsidP="008E5011">
      <w:pPr>
        <w:spacing w:after="0" w:line="240" w:lineRule="auto"/>
      </w:pPr>
      <w:r>
        <w:continuationSeparator/>
      </w:r>
    </w:p>
  </w:endnote>
  <w:endnote w:type="continuationNotice" w:id="1">
    <w:p w14:paraId="766DBCC3" w14:textId="77777777" w:rsidR="00350A98" w:rsidRDefault="00350A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rier New">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B988" w14:textId="77777777" w:rsidR="00706B2B" w:rsidRDefault="00706B2B">
    <w:pPr>
      <w:pStyle w:val="Pidipagina"/>
    </w:pPr>
  </w:p>
  <w:p w14:paraId="0D267378" w14:textId="77777777" w:rsidR="00706B2B" w:rsidRPr="00712B8E" w:rsidRDefault="00706B2B" w:rsidP="00712B8E">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CellMar>
        <w:left w:w="70" w:type="dxa"/>
        <w:right w:w="70" w:type="dxa"/>
      </w:tblCellMar>
      <w:tblLook w:val="0000" w:firstRow="0" w:lastRow="0" w:firstColumn="0" w:lastColumn="0" w:noHBand="0" w:noVBand="0"/>
    </w:tblPr>
    <w:tblGrid>
      <w:gridCol w:w="2402"/>
      <w:gridCol w:w="5023"/>
      <w:gridCol w:w="2198"/>
    </w:tblGrid>
    <w:tr w:rsidR="00706B2B" w:rsidRPr="00FB7183" w14:paraId="62960485" w14:textId="77777777" w:rsidTr="00AC4710">
      <w:trPr>
        <w:cantSplit/>
        <w:trHeight w:val="508"/>
      </w:trPr>
      <w:tc>
        <w:tcPr>
          <w:tcW w:w="1248" w:type="pct"/>
          <w:shd w:val="clear" w:color="auto" w:fill="E7E6E6" w:themeFill="background2"/>
          <w:tcMar>
            <w:left w:w="113" w:type="dxa"/>
            <w:right w:w="113" w:type="dxa"/>
          </w:tcMar>
        </w:tcPr>
        <w:p w14:paraId="09B5FAA4" w14:textId="3CE85DCC" w:rsidR="00706B2B" w:rsidRPr="00FB7183" w:rsidRDefault="00706B2B" w:rsidP="00F97211">
          <w:pPr>
            <w:overflowPunct w:val="0"/>
            <w:autoSpaceDE w:val="0"/>
            <w:autoSpaceDN w:val="0"/>
            <w:adjustRightInd w:val="0"/>
            <w:spacing w:before="60" w:after="0" w:line="240" w:lineRule="auto"/>
            <w:textAlignment w:val="baseline"/>
            <w:rPr>
              <w:rFonts w:eastAsia="Times New Roman" w:cs="Times New Roman"/>
              <w:sz w:val="20"/>
              <w:szCs w:val="20"/>
            </w:rPr>
          </w:pPr>
          <w:r>
            <w:rPr>
              <w:rFonts w:eastAsia="Times New Roman" w:cs="Times New Roman"/>
              <w:sz w:val="20"/>
              <w:szCs w:val="20"/>
            </w:rPr>
            <w:t>Versione 1</w:t>
          </w:r>
          <w:r w:rsidRPr="00FB7183">
            <w:rPr>
              <w:rFonts w:eastAsia="Times New Roman" w:cs="Times New Roman"/>
              <w:sz w:val="20"/>
              <w:szCs w:val="20"/>
            </w:rPr>
            <w:t>.</w:t>
          </w:r>
          <w:r>
            <w:rPr>
              <w:rFonts w:eastAsia="Times New Roman" w:cs="Times New Roman"/>
              <w:sz w:val="20"/>
              <w:szCs w:val="20"/>
            </w:rPr>
            <w:t>2</w:t>
          </w:r>
        </w:p>
        <w:p w14:paraId="255D1D8D" w14:textId="01C59D86" w:rsidR="00706B2B" w:rsidRPr="00FB7183" w:rsidRDefault="00706B2B" w:rsidP="00043C59">
          <w:pPr>
            <w:overflowPunct w:val="0"/>
            <w:autoSpaceDE w:val="0"/>
            <w:autoSpaceDN w:val="0"/>
            <w:adjustRightInd w:val="0"/>
            <w:spacing w:before="60" w:after="0" w:line="240" w:lineRule="auto"/>
            <w:textAlignment w:val="baseline"/>
            <w:rPr>
              <w:rFonts w:eastAsia="Times New Roman" w:cs="Times New Roman"/>
              <w:sz w:val="20"/>
              <w:szCs w:val="20"/>
            </w:rPr>
          </w:pPr>
          <w:r>
            <w:rPr>
              <w:rFonts w:eastAsia="Times New Roman" w:cs="Times New Roman"/>
              <w:sz w:val="20"/>
              <w:szCs w:val="20"/>
            </w:rPr>
            <w:t>27/05/2020</w:t>
          </w:r>
        </w:p>
      </w:tc>
      <w:tc>
        <w:tcPr>
          <w:tcW w:w="2609" w:type="pct"/>
          <w:shd w:val="clear" w:color="auto" w:fill="E7E6E6" w:themeFill="background2"/>
          <w:tcMar>
            <w:left w:w="113" w:type="dxa"/>
            <w:right w:w="113" w:type="dxa"/>
          </w:tcMar>
        </w:tcPr>
        <w:p w14:paraId="4B99E7D0" w14:textId="77777777" w:rsidR="00706B2B" w:rsidRDefault="00706B2B" w:rsidP="00FB1B4A">
          <w:pPr>
            <w:tabs>
              <w:tab w:val="center" w:pos="3314"/>
            </w:tabs>
            <w:spacing w:after="0" w:line="240" w:lineRule="auto"/>
            <w:jc w:val="center"/>
            <w:rPr>
              <w:rFonts w:eastAsia="Times New Roman" w:cs="Arial"/>
              <w:sz w:val="20"/>
              <w:szCs w:val="20"/>
            </w:rPr>
          </w:pPr>
          <w:r>
            <w:rPr>
              <w:rFonts w:eastAsia="Times New Roman" w:cs="Arial"/>
              <w:sz w:val="20"/>
              <w:szCs w:val="20"/>
            </w:rPr>
            <w:t>R.T.</w:t>
          </w:r>
          <w:r w:rsidRPr="001D6ABF">
            <w:rPr>
              <w:rFonts w:eastAsia="Times New Roman" w:cs="Arial"/>
              <w:sz w:val="20"/>
              <w:szCs w:val="20"/>
            </w:rPr>
            <w:t>I. Almaviva S.p.A/ Almawave S.r.l/</w:t>
          </w:r>
          <w:r w:rsidRPr="001D6ABF">
            <w:rPr>
              <w:rFonts w:eastAsia="Times New Roman" w:cs="Arial"/>
              <w:sz w:val="20"/>
              <w:szCs w:val="20"/>
            </w:rPr>
            <w:br/>
            <w:t xml:space="preserve"> Indra Italia S.p.A/</w:t>
          </w:r>
          <w:r w:rsidRPr="00972B5D">
            <w:rPr>
              <w:rFonts w:eastAsia="Times New Roman" w:cs="Arial"/>
              <w:sz w:val="20"/>
              <w:szCs w:val="20"/>
            </w:rPr>
            <w:t xml:space="preserve">Pwc </w:t>
          </w:r>
          <w:r>
            <w:rPr>
              <w:rFonts w:eastAsia="Times New Roman" w:cs="Arial"/>
              <w:sz w:val="20"/>
              <w:szCs w:val="20"/>
            </w:rPr>
            <w:t>Public Sector S.r.l.</w:t>
          </w:r>
        </w:p>
        <w:p w14:paraId="375F604F" w14:textId="1720423D" w:rsidR="00706B2B" w:rsidRPr="00A04A39" w:rsidRDefault="00706B2B" w:rsidP="00FB1B4A">
          <w:pPr>
            <w:tabs>
              <w:tab w:val="center" w:pos="3314"/>
            </w:tabs>
            <w:spacing w:after="0" w:line="240" w:lineRule="auto"/>
            <w:jc w:val="center"/>
            <w:rPr>
              <w:rFonts w:eastAsia="Times New Roman" w:cs="Times New Roman"/>
              <w:b/>
              <w:color w:val="1F4E79" w:themeColor="accent1" w:themeShade="80"/>
              <w:sz w:val="20"/>
              <w:szCs w:val="20"/>
            </w:rPr>
          </w:pPr>
          <w:r w:rsidRPr="00A04A39">
            <w:rPr>
              <w:rFonts w:eastAsia="Times New Roman" w:cs="Times New Roman"/>
              <w:b/>
              <w:color w:val="1F4E79" w:themeColor="accent1" w:themeShade="80"/>
              <w:sz w:val="20"/>
              <w:szCs w:val="20"/>
            </w:rPr>
            <w:t>Uso Confidenziale</w:t>
          </w:r>
        </w:p>
      </w:tc>
      <w:tc>
        <w:tcPr>
          <w:tcW w:w="1142" w:type="pct"/>
          <w:shd w:val="clear" w:color="auto" w:fill="E7E6E6" w:themeFill="background2"/>
          <w:tcMar>
            <w:left w:w="113" w:type="dxa"/>
            <w:right w:w="113" w:type="dxa"/>
          </w:tcMar>
        </w:tcPr>
        <w:p w14:paraId="60FE750A" w14:textId="77777777" w:rsidR="00706B2B" w:rsidRPr="00FB7183" w:rsidRDefault="00706B2B" w:rsidP="00F97211">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1CDCEDA8" w14:textId="348CCAFC" w:rsidR="00706B2B" w:rsidRPr="00FB7183" w:rsidRDefault="00706B2B" w:rsidP="00F97211">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sidR="00EB4EAD">
            <w:rPr>
              <w:rFonts w:eastAsia="Times New Roman" w:cs="Times New Roman"/>
              <w:noProof/>
              <w:sz w:val="20"/>
              <w:szCs w:val="20"/>
            </w:rPr>
            <w:t>7</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sidR="00EB4EAD">
            <w:rPr>
              <w:rFonts w:eastAsia="Times New Roman" w:cs="Times New Roman"/>
              <w:noProof/>
              <w:sz w:val="20"/>
              <w:szCs w:val="20"/>
            </w:rPr>
            <w:t>27</w:t>
          </w:r>
          <w:r w:rsidRPr="00FB7183">
            <w:rPr>
              <w:rFonts w:eastAsia="Times New Roman" w:cs="Times New Roman"/>
              <w:sz w:val="20"/>
              <w:szCs w:val="20"/>
              <w:lang w:val="en-US"/>
            </w:rPr>
            <w:fldChar w:fldCharType="end"/>
          </w:r>
        </w:p>
      </w:tc>
    </w:tr>
  </w:tbl>
  <w:p w14:paraId="30384EE4" w14:textId="77777777" w:rsidR="00706B2B" w:rsidRPr="00CA7259" w:rsidRDefault="00706B2B" w:rsidP="00E304BA">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Layout w:type="fixed"/>
      <w:tblCellMar>
        <w:left w:w="70" w:type="dxa"/>
        <w:right w:w="70" w:type="dxa"/>
      </w:tblCellMar>
      <w:tblLook w:val="0000" w:firstRow="0" w:lastRow="0" w:firstColumn="0" w:lastColumn="0" w:noHBand="0" w:noVBand="0"/>
    </w:tblPr>
    <w:tblGrid>
      <w:gridCol w:w="2338"/>
      <w:gridCol w:w="4882"/>
      <w:gridCol w:w="2136"/>
    </w:tblGrid>
    <w:tr w:rsidR="00706B2B" w:rsidRPr="00FB7183" w14:paraId="5A424F25" w14:textId="77777777" w:rsidTr="00E304BA">
      <w:trPr>
        <w:cantSplit/>
        <w:trHeight w:val="508"/>
      </w:trPr>
      <w:tc>
        <w:tcPr>
          <w:tcW w:w="2338" w:type="dxa"/>
          <w:shd w:val="clear" w:color="auto" w:fill="E7E6E6" w:themeFill="background2"/>
          <w:tcMar>
            <w:left w:w="113" w:type="dxa"/>
            <w:right w:w="113" w:type="dxa"/>
          </w:tcMar>
        </w:tcPr>
        <w:p w14:paraId="71AFAF58" w14:textId="77777777" w:rsidR="00706B2B" w:rsidRPr="00FB7183" w:rsidRDefault="00706B2B" w:rsidP="00E304B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Versione 1.0</w:t>
          </w:r>
        </w:p>
        <w:p w14:paraId="7BE6C664" w14:textId="77777777" w:rsidR="00706B2B" w:rsidRPr="00FB7183" w:rsidRDefault="00706B2B" w:rsidP="007405A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del 0</w:t>
          </w:r>
          <w:r>
            <w:rPr>
              <w:rFonts w:eastAsia="Times New Roman" w:cs="Times New Roman"/>
              <w:sz w:val="20"/>
              <w:szCs w:val="20"/>
            </w:rPr>
            <w:t>8</w:t>
          </w:r>
          <w:r w:rsidRPr="00FB7183">
            <w:rPr>
              <w:rFonts w:eastAsia="Times New Roman" w:cs="Times New Roman"/>
              <w:sz w:val="20"/>
              <w:szCs w:val="20"/>
            </w:rPr>
            <w:t>/0</w:t>
          </w:r>
          <w:r>
            <w:rPr>
              <w:rFonts w:eastAsia="Times New Roman" w:cs="Times New Roman"/>
              <w:sz w:val="20"/>
              <w:szCs w:val="20"/>
            </w:rPr>
            <w:t>9</w:t>
          </w:r>
          <w:r w:rsidRPr="00FB7183">
            <w:rPr>
              <w:rFonts w:eastAsia="Times New Roman" w:cs="Times New Roman"/>
              <w:sz w:val="20"/>
              <w:szCs w:val="20"/>
            </w:rPr>
            <w:t>/2016</w:t>
          </w:r>
        </w:p>
      </w:tc>
      <w:tc>
        <w:tcPr>
          <w:tcW w:w="4882" w:type="dxa"/>
          <w:shd w:val="clear" w:color="auto" w:fill="E7E6E6" w:themeFill="background2"/>
          <w:tcMar>
            <w:left w:w="113" w:type="dxa"/>
            <w:right w:w="113" w:type="dxa"/>
          </w:tcMar>
        </w:tcPr>
        <w:p w14:paraId="5F55DB3E" w14:textId="77777777" w:rsidR="00706B2B" w:rsidRPr="001D6ABF" w:rsidRDefault="00706B2B"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R.T. I. Almaviva S.p.A/ Almawave S.r.l/</w:t>
          </w:r>
        </w:p>
        <w:p w14:paraId="7BC8CF88" w14:textId="77777777" w:rsidR="00706B2B" w:rsidRPr="001D6ABF" w:rsidRDefault="00706B2B"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Indra Italia S.p.A/</w:t>
          </w:r>
          <w:r w:rsidRPr="00972B5D">
            <w:rPr>
              <w:rFonts w:eastAsia="Times New Roman" w:cs="Arial"/>
              <w:sz w:val="20"/>
              <w:szCs w:val="20"/>
            </w:rPr>
            <w:t>Pwc Advisory S.p.A</w:t>
          </w:r>
        </w:p>
        <w:p w14:paraId="61CE97D4" w14:textId="77777777" w:rsidR="00706B2B" w:rsidRPr="00FB7183" w:rsidRDefault="00706B2B" w:rsidP="00E304BA">
          <w:pPr>
            <w:tabs>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sz w:val="20"/>
              <w:szCs w:val="20"/>
              <w:lang w:val="en-US"/>
            </w:rPr>
          </w:pPr>
          <w:r w:rsidRPr="00FB7183">
            <w:rPr>
              <w:rFonts w:eastAsia="Times New Roman" w:cs="Times New Roman"/>
              <w:color w:val="2E74B5" w:themeColor="accent1" w:themeShade="BF"/>
              <w:sz w:val="20"/>
              <w:szCs w:val="20"/>
              <w:lang w:val="en-US"/>
            </w:rPr>
            <w:t>Uso Confidenziale</w:t>
          </w:r>
        </w:p>
      </w:tc>
      <w:tc>
        <w:tcPr>
          <w:tcW w:w="2136" w:type="dxa"/>
          <w:shd w:val="clear" w:color="auto" w:fill="E7E6E6" w:themeFill="background2"/>
          <w:tcMar>
            <w:left w:w="113" w:type="dxa"/>
            <w:right w:w="113" w:type="dxa"/>
          </w:tcMar>
        </w:tcPr>
        <w:p w14:paraId="4DA390EF" w14:textId="77777777" w:rsidR="00706B2B" w:rsidRPr="00FB7183" w:rsidRDefault="00706B2B" w:rsidP="00E304BA">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16FBF067" w14:textId="7649B517" w:rsidR="00706B2B" w:rsidRPr="00FB7183" w:rsidRDefault="00706B2B" w:rsidP="00E304BA">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sidR="00EB4EAD">
            <w:rPr>
              <w:rFonts w:eastAsia="Times New Roman" w:cs="Times New Roman"/>
              <w:noProof/>
              <w:sz w:val="20"/>
              <w:szCs w:val="20"/>
            </w:rPr>
            <w:t>0</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sidR="00EB4EAD">
            <w:rPr>
              <w:rFonts w:eastAsia="Times New Roman" w:cs="Times New Roman"/>
              <w:noProof/>
              <w:sz w:val="20"/>
              <w:szCs w:val="20"/>
            </w:rPr>
            <w:t>27</w:t>
          </w:r>
          <w:r w:rsidRPr="00FB7183">
            <w:rPr>
              <w:rFonts w:eastAsia="Times New Roman" w:cs="Times New Roman"/>
              <w:sz w:val="20"/>
              <w:szCs w:val="20"/>
              <w:lang w:val="en-US"/>
            </w:rPr>
            <w:fldChar w:fldCharType="end"/>
          </w:r>
        </w:p>
      </w:tc>
    </w:tr>
  </w:tbl>
  <w:p w14:paraId="3CE33354" w14:textId="77777777" w:rsidR="00706B2B" w:rsidRPr="00936637" w:rsidRDefault="00706B2B" w:rsidP="00936637">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49F7F" w14:textId="77777777" w:rsidR="00350A98" w:rsidRDefault="00350A98" w:rsidP="008E5011">
      <w:pPr>
        <w:spacing w:after="0" w:line="240" w:lineRule="auto"/>
      </w:pPr>
      <w:r>
        <w:separator/>
      </w:r>
    </w:p>
  </w:footnote>
  <w:footnote w:type="continuationSeparator" w:id="0">
    <w:p w14:paraId="12A22806" w14:textId="77777777" w:rsidR="00350A98" w:rsidRDefault="00350A98" w:rsidP="008E5011">
      <w:pPr>
        <w:spacing w:after="0" w:line="240" w:lineRule="auto"/>
      </w:pPr>
      <w:r>
        <w:continuationSeparator/>
      </w:r>
    </w:p>
  </w:footnote>
  <w:footnote w:type="continuationNotice" w:id="1">
    <w:p w14:paraId="23138DD0" w14:textId="77777777" w:rsidR="00350A98" w:rsidRDefault="00350A98">
      <w:pPr>
        <w:spacing w:after="0" w:line="240" w:lineRule="auto"/>
      </w:pPr>
    </w:p>
  </w:footnote>
  <w:footnote w:id="2">
    <w:p w14:paraId="4E65D28B" w14:textId="77777777" w:rsidR="00706B2B" w:rsidRDefault="00706B2B" w:rsidP="00FB1B4A">
      <w:pPr>
        <w:pStyle w:val="notepiedipag"/>
      </w:pPr>
      <w:r w:rsidRPr="00625708">
        <w:rPr>
          <w:rStyle w:val="notepiedipagCarattere"/>
        </w:rPr>
        <w:footnoteRef/>
      </w:r>
      <w:r w:rsidRPr="00625708">
        <w:rPr>
          <w:rStyle w:val="notepiedipagCarattere"/>
        </w:rPr>
        <w:t xml:space="preserve"> </w:t>
      </w:r>
      <w:r>
        <w:rPr>
          <w:rStyle w:val="notepiedipagCarattere"/>
        </w:rPr>
        <w:t>L</w:t>
      </w:r>
      <w:r w:rsidRPr="00625708">
        <w:rPr>
          <w:rStyle w:val="notepiedipagCarattere"/>
        </w:rPr>
        <w:t>a sigla x.y identifica la versione del documento; tale sigla, presente nell’identificativo del documento</w:t>
      </w:r>
      <w:r>
        <w:t xml:space="preserve"> stesso, sottintende la versione ultima dello stesso.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Borders>
        <w:insideH w:val="single" w:sz="6" w:space="0" w:color="FFFFFF"/>
        <w:insideV w:val="single" w:sz="6" w:space="0" w:color="FFFFFF"/>
      </w:tblBorders>
      <w:shd w:val="clear" w:color="auto" w:fill="E7E6E6"/>
      <w:tblCellMar>
        <w:left w:w="113" w:type="dxa"/>
        <w:right w:w="113" w:type="dxa"/>
      </w:tblCellMar>
      <w:tblLook w:val="0000" w:firstRow="0" w:lastRow="0" w:firstColumn="0" w:lastColumn="0" w:noHBand="0" w:noVBand="0"/>
    </w:tblPr>
    <w:tblGrid>
      <w:gridCol w:w="3828"/>
      <w:gridCol w:w="5815"/>
    </w:tblGrid>
    <w:tr w:rsidR="00706B2B" w:rsidRPr="004A0322" w14:paraId="764ED207" w14:textId="77777777" w:rsidTr="004A0322">
      <w:trPr>
        <w:cantSplit/>
        <w:trHeight w:val="397"/>
      </w:trPr>
      <w:tc>
        <w:tcPr>
          <w:tcW w:w="1985" w:type="pct"/>
          <w:shd w:val="clear" w:color="auto" w:fill="E7E6E6"/>
        </w:tcPr>
        <w:p w14:paraId="73B79BCB" w14:textId="1BE304C1" w:rsidR="00706B2B" w:rsidRPr="004A0322" w:rsidRDefault="00706B2B" w:rsidP="00F97211">
          <w:pPr>
            <w:pStyle w:val="intestazione0"/>
            <w:rPr>
              <w:lang w:val="en-US"/>
            </w:rPr>
          </w:pPr>
          <w:r w:rsidRPr="004A0322">
            <w:t>R.T. I. Almaviva S.p.A/ Almawave S.r.l/</w:t>
          </w:r>
          <w:r w:rsidRPr="004A0322">
            <w:br/>
            <w:t xml:space="preserve">Indra Italia S.p.A/Pwc </w:t>
          </w:r>
          <w:r>
            <w:t>Public Sector S.r.l.</w:t>
          </w:r>
        </w:p>
      </w:tc>
      <w:tc>
        <w:tcPr>
          <w:tcW w:w="3015" w:type="pct"/>
          <w:shd w:val="clear" w:color="auto" w:fill="E7E6E6"/>
        </w:tcPr>
        <w:p w14:paraId="65E0A60B" w14:textId="77777777" w:rsidR="00706B2B" w:rsidRPr="004A0322" w:rsidRDefault="00706B2B" w:rsidP="00F97211">
          <w:pPr>
            <w:pStyle w:val="intestazione0"/>
            <w:jc w:val="right"/>
          </w:pPr>
          <w:r w:rsidRPr="004A0322">
            <w:t>Sistema Pubblico di Connettività  LOTTO 4</w:t>
          </w:r>
        </w:p>
      </w:tc>
    </w:tr>
    <w:tr w:rsidR="00706B2B" w:rsidRPr="004A0322" w14:paraId="1E9FBBE1" w14:textId="77777777" w:rsidTr="004A0322">
      <w:trPr>
        <w:cantSplit/>
        <w:trHeight w:val="397"/>
      </w:trPr>
      <w:tc>
        <w:tcPr>
          <w:tcW w:w="1985" w:type="pct"/>
          <w:shd w:val="clear" w:color="auto" w:fill="E7E6E6"/>
          <w:vAlign w:val="center"/>
        </w:tcPr>
        <w:p w14:paraId="48DC552C" w14:textId="7848630E" w:rsidR="00706B2B" w:rsidRPr="004A0322" w:rsidRDefault="00706B2B" w:rsidP="003B6DF8">
          <w:pPr>
            <w:pStyle w:val="intestazione0"/>
          </w:pPr>
          <w:r>
            <w:t>Documentazione Tecnica di Installazione del Kit di Riuso</w:t>
          </w:r>
        </w:p>
      </w:tc>
      <w:tc>
        <w:tcPr>
          <w:tcW w:w="3015" w:type="pct"/>
          <w:shd w:val="clear" w:color="auto" w:fill="E7E6E6"/>
          <w:vAlign w:val="center"/>
        </w:tcPr>
        <w:p w14:paraId="47BC51ED" w14:textId="1C9DD84A" w:rsidR="00706B2B" w:rsidRPr="004A0322" w:rsidRDefault="00706B2B" w:rsidP="00F97211">
          <w:pPr>
            <w:spacing w:after="0"/>
            <w:jc w:val="right"/>
            <w:rPr>
              <w:rFonts w:cstheme="minorHAnsi"/>
              <w:sz w:val="20"/>
              <w:szCs w:val="20"/>
            </w:rPr>
          </w:pPr>
          <w:r w:rsidRPr="00FB1B4A">
            <w:rPr>
              <w:sz w:val="20"/>
              <w:szCs w:val="20"/>
            </w:rPr>
            <w:t>SPCL4 - ComuneBari-PayFlowPA-InstallazioneKit- v.1.</w:t>
          </w:r>
          <w:r w:rsidR="003862CF">
            <w:rPr>
              <w:sz w:val="20"/>
              <w:szCs w:val="20"/>
            </w:rPr>
            <w:t>2</w:t>
          </w:r>
        </w:p>
      </w:tc>
    </w:tr>
  </w:tbl>
  <w:p w14:paraId="70F764DA" w14:textId="77777777" w:rsidR="00706B2B" w:rsidRPr="007E2F82" w:rsidRDefault="00706B2B" w:rsidP="007E2F82">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7079A"/>
    <w:multiLevelType w:val="hybridMultilevel"/>
    <w:tmpl w:val="18C4DA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3650F69"/>
    <w:multiLevelType w:val="hybridMultilevel"/>
    <w:tmpl w:val="0EE20B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9551A3"/>
    <w:multiLevelType w:val="hybridMultilevel"/>
    <w:tmpl w:val="37FABCD4"/>
    <w:lvl w:ilvl="0" w:tplc="660425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F921CF"/>
    <w:multiLevelType w:val="hybridMultilevel"/>
    <w:tmpl w:val="7D246E8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667818"/>
    <w:multiLevelType w:val="hybridMultilevel"/>
    <w:tmpl w:val="169A81B8"/>
    <w:lvl w:ilvl="0" w:tplc="660425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3E28FF"/>
    <w:multiLevelType w:val="hybridMultilevel"/>
    <w:tmpl w:val="DD6E764C"/>
    <w:lvl w:ilvl="0" w:tplc="660425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952BFE"/>
    <w:multiLevelType w:val="hybridMultilevel"/>
    <w:tmpl w:val="19588B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BB5C0D"/>
    <w:multiLevelType w:val="hybridMultilevel"/>
    <w:tmpl w:val="4AE22BD0"/>
    <w:lvl w:ilvl="0" w:tplc="660425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3F21BC"/>
    <w:multiLevelType w:val="multilevel"/>
    <w:tmpl w:val="6A70C32A"/>
    <w:styleLink w:val="Sti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6A5C31"/>
    <w:multiLevelType w:val="hybridMultilevel"/>
    <w:tmpl w:val="F60A76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5813C7"/>
    <w:multiLevelType w:val="hybridMultilevel"/>
    <w:tmpl w:val="C85C2404"/>
    <w:lvl w:ilvl="0" w:tplc="660425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6F3F03"/>
    <w:multiLevelType w:val="hybridMultilevel"/>
    <w:tmpl w:val="381011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0B3FFC"/>
    <w:multiLevelType w:val="hybridMultilevel"/>
    <w:tmpl w:val="AD2CE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6124BA9"/>
    <w:multiLevelType w:val="hybridMultilevel"/>
    <w:tmpl w:val="BAB4036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2A1812A5"/>
    <w:multiLevelType w:val="hybridMultilevel"/>
    <w:tmpl w:val="D84A3EDC"/>
    <w:lvl w:ilvl="0" w:tplc="660425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1D453C"/>
    <w:multiLevelType w:val="hybridMultilevel"/>
    <w:tmpl w:val="61B245EC"/>
    <w:lvl w:ilvl="0" w:tplc="660425C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193255"/>
    <w:multiLevelType w:val="hybridMultilevel"/>
    <w:tmpl w:val="F0627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FA15E78"/>
    <w:multiLevelType w:val="multilevel"/>
    <w:tmpl w:val="7D7A12F4"/>
    <w:lvl w:ilvl="0">
      <w:start w:val="1"/>
      <w:numFmt w:val="decimal"/>
      <w:lvlText w:val="%1."/>
      <w:lvlJc w:val="left"/>
      <w:pPr>
        <w:tabs>
          <w:tab w:val="num" w:pos="360"/>
        </w:tabs>
        <w:ind w:left="360" w:hanging="360"/>
      </w:pPr>
      <w:rPr>
        <w:rFonts w:hint="default"/>
        <w:b/>
        <w:i w:val="0"/>
        <w:caps/>
        <w:strike w:val="0"/>
        <w:dstrike w:val="0"/>
        <w:vanish w:val="0"/>
        <w:color w:val="000080"/>
        <w:sz w:val="22"/>
        <w:szCs w:val="22"/>
        <w:u w:val="none"/>
        <w:vertAlign w:val="baseline"/>
      </w:rPr>
    </w:lvl>
    <w:lvl w:ilvl="1">
      <w:start w:val="1"/>
      <w:numFmt w:val="decimal"/>
      <w:lvlText w:val="%1.%2."/>
      <w:lvlJc w:val="left"/>
      <w:pPr>
        <w:tabs>
          <w:tab w:val="num" w:pos="726"/>
        </w:tabs>
        <w:ind w:left="726" w:hanging="432"/>
      </w:pPr>
      <w:rPr>
        <w:rFonts w:hint="default"/>
        <w:b/>
        <w:i w:val="0"/>
        <w:caps w:val="0"/>
        <w:strike w:val="0"/>
        <w:dstrike w:val="0"/>
        <w:vanish w:val="0"/>
        <w:color w:val="000080"/>
        <w:sz w:val="22"/>
        <w:szCs w:val="22"/>
        <w:vertAlign w:val="baseline"/>
      </w:rPr>
    </w:lvl>
    <w:lvl w:ilvl="2">
      <w:start w:val="1"/>
      <w:numFmt w:val="decimal"/>
      <w:pStyle w:val="Stile3"/>
      <w:lvlText w:val="%1.%2.%3."/>
      <w:lvlJc w:val="left"/>
      <w:pPr>
        <w:tabs>
          <w:tab w:val="num" w:pos="1374"/>
        </w:tabs>
        <w:ind w:left="1158" w:hanging="504"/>
      </w:pPr>
      <w:rPr>
        <w:rFonts w:hint="default"/>
        <w:b/>
        <w:i w:val="0"/>
        <w:color w:val="000080"/>
        <w:sz w:val="24"/>
        <w:szCs w:val="24"/>
      </w:rPr>
    </w:lvl>
    <w:lvl w:ilvl="3">
      <w:start w:val="1"/>
      <w:numFmt w:val="decimal"/>
      <w:lvlText w:val="%1.%2.%3.%4."/>
      <w:lvlJc w:val="left"/>
      <w:pPr>
        <w:tabs>
          <w:tab w:val="num" w:pos="2094"/>
        </w:tabs>
        <w:ind w:left="1662" w:hanging="648"/>
      </w:pPr>
      <w:rPr>
        <w:rFonts w:hint="default"/>
      </w:rPr>
    </w:lvl>
    <w:lvl w:ilvl="4">
      <w:start w:val="1"/>
      <w:numFmt w:val="decimal"/>
      <w:lvlText w:val="%1.%2.%3.%4.%5."/>
      <w:lvlJc w:val="left"/>
      <w:pPr>
        <w:tabs>
          <w:tab w:val="num" w:pos="2454"/>
        </w:tabs>
        <w:ind w:left="2166" w:hanging="792"/>
      </w:pPr>
      <w:rPr>
        <w:rFonts w:hint="default"/>
      </w:rPr>
    </w:lvl>
    <w:lvl w:ilvl="5">
      <w:start w:val="1"/>
      <w:numFmt w:val="decimal"/>
      <w:lvlText w:val="%1.%2.%3.%4.%5.%6."/>
      <w:lvlJc w:val="left"/>
      <w:pPr>
        <w:tabs>
          <w:tab w:val="num" w:pos="3174"/>
        </w:tabs>
        <w:ind w:left="2670" w:hanging="936"/>
      </w:pPr>
      <w:rPr>
        <w:rFonts w:hint="default"/>
      </w:rPr>
    </w:lvl>
    <w:lvl w:ilvl="6">
      <w:start w:val="1"/>
      <w:numFmt w:val="decimal"/>
      <w:lvlText w:val="%1.%2.%3.%4.%5.%6.%7."/>
      <w:lvlJc w:val="left"/>
      <w:pPr>
        <w:tabs>
          <w:tab w:val="num" w:pos="3534"/>
        </w:tabs>
        <w:ind w:left="3174" w:hanging="1080"/>
      </w:pPr>
      <w:rPr>
        <w:rFonts w:hint="default"/>
      </w:rPr>
    </w:lvl>
    <w:lvl w:ilvl="7">
      <w:start w:val="1"/>
      <w:numFmt w:val="decimal"/>
      <w:lvlText w:val="%1.%2.%3.%4.%5.%6.%7.%8."/>
      <w:lvlJc w:val="left"/>
      <w:pPr>
        <w:tabs>
          <w:tab w:val="num" w:pos="4254"/>
        </w:tabs>
        <w:ind w:left="3678" w:hanging="1224"/>
      </w:pPr>
      <w:rPr>
        <w:rFonts w:hint="default"/>
      </w:rPr>
    </w:lvl>
    <w:lvl w:ilvl="8">
      <w:start w:val="1"/>
      <w:numFmt w:val="decimal"/>
      <w:lvlText w:val="%1.%2.%3.%4.%5.%6.%7.%8.%9."/>
      <w:lvlJc w:val="left"/>
      <w:pPr>
        <w:tabs>
          <w:tab w:val="num" w:pos="4974"/>
        </w:tabs>
        <w:ind w:left="4254" w:hanging="1440"/>
      </w:pPr>
      <w:rPr>
        <w:rFonts w:hint="default"/>
      </w:rPr>
    </w:lvl>
  </w:abstractNum>
  <w:abstractNum w:abstractNumId="18" w15:restartNumberingAfterBreak="0">
    <w:nsid w:val="30DF0A37"/>
    <w:multiLevelType w:val="hybridMultilevel"/>
    <w:tmpl w:val="CA9A2C8C"/>
    <w:lvl w:ilvl="0" w:tplc="19F8876C">
      <w:start w:val="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38A6005"/>
    <w:multiLevelType w:val="hybridMultilevel"/>
    <w:tmpl w:val="0B52CE16"/>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15A2ED0">
      <w:numFmt w:val="bullet"/>
      <w:lvlText w:val="-"/>
      <w:lvlJc w:val="left"/>
      <w:pPr>
        <w:ind w:left="1800" w:hanging="180"/>
      </w:pPr>
      <w:rPr>
        <w:rFonts w:ascii="Calibri" w:eastAsiaTheme="minorHAnsi" w:hAnsi="Calibri" w:cs="Calibri" w:hint="default"/>
      </w:r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84F5C10"/>
    <w:multiLevelType w:val="hybridMultilevel"/>
    <w:tmpl w:val="1E10BA42"/>
    <w:lvl w:ilvl="0" w:tplc="660425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086114"/>
    <w:multiLevelType w:val="hybridMultilevel"/>
    <w:tmpl w:val="FA88C062"/>
    <w:lvl w:ilvl="0" w:tplc="1CC89D3A">
      <w:start w:val="1"/>
      <w:numFmt w:val="bullet"/>
      <w:pStyle w:val="PuntoElenco"/>
      <w:lvlText w:val=""/>
      <w:lvlJc w:val="left"/>
      <w:pPr>
        <w:ind w:left="720" w:hanging="360"/>
      </w:pPr>
      <w:rPr>
        <w:rFonts w:ascii="Wingdings" w:hAnsi="Wingdings" w:hint="default"/>
        <w:color w:val="0091DC"/>
        <w:u w:color="0091DC"/>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694D5A"/>
    <w:multiLevelType w:val="hybridMultilevel"/>
    <w:tmpl w:val="5D0A9B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B47E69"/>
    <w:multiLevelType w:val="hybridMultilevel"/>
    <w:tmpl w:val="AC68ADDA"/>
    <w:lvl w:ilvl="0" w:tplc="015A2E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6723869"/>
    <w:multiLevelType w:val="multilevel"/>
    <w:tmpl w:val="D916CF6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5" w15:restartNumberingAfterBreak="0">
    <w:nsid w:val="46EF768F"/>
    <w:multiLevelType w:val="hybridMultilevel"/>
    <w:tmpl w:val="32A2CC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B7E761F"/>
    <w:multiLevelType w:val="hybridMultilevel"/>
    <w:tmpl w:val="38BA7FCA"/>
    <w:lvl w:ilvl="0" w:tplc="C7DA809C">
      <w:start w:val="1"/>
      <w:numFmt w:val="bullet"/>
      <w:pStyle w:val="puntoelenco-1liv2"/>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D701531"/>
    <w:multiLevelType w:val="hybridMultilevel"/>
    <w:tmpl w:val="6D1AD866"/>
    <w:lvl w:ilvl="0" w:tplc="04100005">
      <w:start w:val="1"/>
      <w:numFmt w:val="bullet"/>
      <w:lvlText w:val=""/>
      <w:lvlJc w:val="left"/>
      <w:pPr>
        <w:ind w:left="1065" w:hanging="705"/>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2E7CE4"/>
    <w:multiLevelType w:val="hybridMultilevel"/>
    <w:tmpl w:val="366C17EE"/>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E462576"/>
    <w:multiLevelType w:val="hybridMultilevel"/>
    <w:tmpl w:val="AC48C946"/>
    <w:lvl w:ilvl="0" w:tplc="660425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EA84C70"/>
    <w:multiLevelType w:val="hybridMultilevel"/>
    <w:tmpl w:val="2E586C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0B3B25"/>
    <w:multiLevelType w:val="hybridMultilevel"/>
    <w:tmpl w:val="5D6C7E22"/>
    <w:lvl w:ilvl="0" w:tplc="015A2E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7201E11"/>
    <w:multiLevelType w:val="hybridMultilevel"/>
    <w:tmpl w:val="75FCE5A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8091A2F"/>
    <w:multiLevelType w:val="hybridMultilevel"/>
    <w:tmpl w:val="7DB87B8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9CE7157"/>
    <w:multiLevelType w:val="hybridMultilevel"/>
    <w:tmpl w:val="5A8AE566"/>
    <w:lvl w:ilvl="0" w:tplc="015A2E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CB01FA6"/>
    <w:multiLevelType w:val="hybridMultilevel"/>
    <w:tmpl w:val="D6DC3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CA7A83"/>
    <w:multiLevelType w:val="hybridMultilevel"/>
    <w:tmpl w:val="832460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292655"/>
    <w:multiLevelType w:val="hybridMultilevel"/>
    <w:tmpl w:val="D6586D06"/>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6C7427"/>
    <w:multiLevelType w:val="hybridMultilevel"/>
    <w:tmpl w:val="22800DDC"/>
    <w:lvl w:ilvl="0" w:tplc="04100001">
      <w:start w:val="1"/>
      <w:numFmt w:val="bullet"/>
      <w:lvlText w:val=""/>
      <w:lvlJc w:val="left"/>
      <w:pPr>
        <w:ind w:left="720" w:hanging="360"/>
      </w:pPr>
      <w:rPr>
        <w:rFonts w:ascii="Symbol" w:hAnsi="Symbol" w:hint="default"/>
      </w:rPr>
    </w:lvl>
    <w:lvl w:ilvl="1" w:tplc="F45AE3FC">
      <w:start w:val="1"/>
      <w:numFmt w:val="bullet"/>
      <w:pStyle w:val="puntoelenco-2liv"/>
      <w:lvlText w:val=""/>
      <w:lvlJc w:val="left"/>
      <w:pPr>
        <w:ind w:left="1440" w:hanging="360"/>
      </w:pPr>
      <w:rPr>
        <w:rFonts w:ascii="Wingdings" w:hAnsi="Wingdings" w:hint="default"/>
        <w:color w:val="7F7F7F" w:themeColor="text1" w:themeTint="80"/>
        <w:sz w:val="18"/>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4F84709"/>
    <w:multiLevelType w:val="hybridMultilevel"/>
    <w:tmpl w:val="D3F629BE"/>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6EE7D3B"/>
    <w:multiLevelType w:val="hybridMultilevel"/>
    <w:tmpl w:val="088432E0"/>
    <w:lvl w:ilvl="0" w:tplc="660425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8F67238"/>
    <w:multiLevelType w:val="hybridMultilevel"/>
    <w:tmpl w:val="27B82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CDF6E8C"/>
    <w:multiLevelType w:val="hybridMultilevel"/>
    <w:tmpl w:val="69AA35B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EFD1DF5"/>
    <w:multiLevelType w:val="hybridMultilevel"/>
    <w:tmpl w:val="AED6EE1E"/>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948049E"/>
    <w:multiLevelType w:val="hybridMultilevel"/>
    <w:tmpl w:val="64F8FCB0"/>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6" w15:restartNumberingAfterBreak="0">
    <w:nsid w:val="79E47C1A"/>
    <w:multiLevelType w:val="hybridMultilevel"/>
    <w:tmpl w:val="89E232D8"/>
    <w:lvl w:ilvl="0" w:tplc="F5E048DA">
      <w:start w:val="1"/>
      <w:numFmt w:val="bullet"/>
      <w:pStyle w:val="puntoelenco-1liv"/>
      <w:lvlText w:val=""/>
      <w:lvlJc w:val="left"/>
      <w:pPr>
        <w:ind w:left="720" w:hanging="360"/>
      </w:pPr>
      <w:rPr>
        <w:rFonts w:ascii="Wingdings" w:hAnsi="Wingdings" w:hint="default"/>
        <w:color w:val="5B9BD5" w:themeColor="accent1"/>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CFB7A62"/>
    <w:multiLevelType w:val="multilevel"/>
    <w:tmpl w:val="AF1EB8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8"/>
  </w:num>
  <w:num w:numId="3">
    <w:abstractNumId w:val="24"/>
  </w:num>
  <w:num w:numId="4">
    <w:abstractNumId w:val="46"/>
  </w:num>
  <w:num w:numId="5">
    <w:abstractNumId w:val="39"/>
  </w:num>
  <w:num w:numId="6">
    <w:abstractNumId w:val="21"/>
  </w:num>
  <w:num w:numId="7">
    <w:abstractNumId w:val="26"/>
  </w:num>
  <w:num w:numId="8">
    <w:abstractNumId w:val="28"/>
  </w:num>
  <w:num w:numId="9">
    <w:abstractNumId w:val="34"/>
  </w:num>
  <w:num w:numId="10">
    <w:abstractNumId w:val="31"/>
  </w:num>
  <w:num w:numId="11">
    <w:abstractNumId w:val="23"/>
  </w:num>
  <w:num w:numId="12">
    <w:abstractNumId w:val="19"/>
  </w:num>
  <w:num w:numId="13">
    <w:abstractNumId w:val="37"/>
  </w:num>
  <w:num w:numId="14">
    <w:abstractNumId w:val="44"/>
  </w:num>
  <w:num w:numId="15">
    <w:abstractNumId w:val="45"/>
  </w:num>
  <w:num w:numId="16">
    <w:abstractNumId w:val="18"/>
  </w:num>
  <w:num w:numId="17">
    <w:abstractNumId w:val="33"/>
  </w:num>
  <w:num w:numId="18">
    <w:abstractNumId w:val="12"/>
  </w:num>
  <w:num w:numId="19">
    <w:abstractNumId w:val="32"/>
  </w:num>
  <w:num w:numId="20">
    <w:abstractNumId w:val="3"/>
  </w:num>
  <w:num w:numId="21">
    <w:abstractNumId w:val="9"/>
  </w:num>
  <w:num w:numId="22">
    <w:abstractNumId w:val="25"/>
  </w:num>
  <w:num w:numId="23">
    <w:abstractNumId w:val="11"/>
  </w:num>
  <w:num w:numId="24">
    <w:abstractNumId w:val="43"/>
  </w:num>
  <w:num w:numId="25">
    <w:abstractNumId w:val="27"/>
  </w:num>
  <w:num w:numId="26">
    <w:abstractNumId w:val="40"/>
  </w:num>
  <w:num w:numId="27">
    <w:abstractNumId w:val="35"/>
  </w:num>
  <w:num w:numId="28">
    <w:abstractNumId w:val="38"/>
  </w:num>
  <w:num w:numId="29">
    <w:abstractNumId w:val="30"/>
  </w:num>
  <w:num w:numId="30">
    <w:abstractNumId w:val="22"/>
  </w:num>
  <w:num w:numId="31">
    <w:abstractNumId w:val="16"/>
  </w:num>
  <w:num w:numId="32">
    <w:abstractNumId w:val="47"/>
  </w:num>
  <w:num w:numId="33">
    <w:abstractNumId w:val="13"/>
  </w:num>
  <w:num w:numId="34">
    <w:abstractNumId w:val="36"/>
  </w:num>
  <w:num w:numId="35">
    <w:abstractNumId w:val="41"/>
  </w:num>
  <w:num w:numId="36">
    <w:abstractNumId w:val="1"/>
  </w:num>
  <w:num w:numId="37">
    <w:abstractNumId w:val="0"/>
  </w:num>
  <w:num w:numId="38">
    <w:abstractNumId w:val="2"/>
  </w:num>
  <w:num w:numId="39">
    <w:abstractNumId w:val="10"/>
  </w:num>
  <w:num w:numId="40">
    <w:abstractNumId w:val="7"/>
  </w:num>
  <w:num w:numId="41">
    <w:abstractNumId w:val="29"/>
  </w:num>
  <w:num w:numId="42">
    <w:abstractNumId w:val="5"/>
  </w:num>
  <w:num w:numId="43">
    <w:abstractNumId w:val="4"/>
  </w:num>
  <w:num w:numId="44">
    <w:abstractNumId w:val="15"/>
  </w:num>
  <w:num w:numId="45">
    <w:abstractNumId w:val="14"/>
  </w:num>
  <w:num w:numId="46">
    <w:abstractNumId w:val="20"/>
  </w:num>
  <w:num w:numId="47">
    <w:abstractNumId w:val="42"/>
  </w:num>
  <w:num w:numId="48">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GB" w:vendorID="64" w:dllVersion="0" w:nlCheck="1" w:checkStyle="0"/>
  <w:activeWritingStyle w:appName="MSWord" w:lang="de-DE" w:vendorID="64" w:dllVersion="6" w:nlCheck="1" w:checkStyle="0"/>
  <w:activeWritingStyle w:appName="MSWord" w:lang="en-GB" w:vendorID="64" w:dllVersion="6" w:nlCheck="1" w:checkStyle="1"/>
  <w:activeWritingStyle w:appName="MSWord" w:lang="de-DE" w:vendorID="64" w:dllVersion="4096" w:nlCheck="1" w:checkStyle="0"/>
  <w:activeWritingStyle w:appName="MSWord" w:lang="fr-FR" w:vendorID="64" w:dllVersion="0" w:nlCheck="1" w:checkStyle="0"/>
  <w:activeWritingStyle w:appName="MSWord" w:lang="fr-FR" w:vendorID="64" w:dllVersion="6" w:nlCheck="1" w:checkStyle="0"/>
  <w:activeWritingStyle w:appName="MSWord" w:lang="it-IT"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attachedTemplate r:id="rId1"/>
  <w:linkStyles/>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5E"/>
    <w:rsid w:val="000025E1"/>
    <w:rsid w:val="000060B6"/>
    <w:rsid w:val="00006B5C"/>
    <w:rsid w:val="00012660"/>
    <w:rsid w:val="00013323"/>
    <w:rsid w:val="00016270"/>
    <w:rsid w:val="00020B0C"/>
    <w:rsid w:val="00022779"/>
    <w:rsid w:val="00023807"/>
    <w:rsid w:val="0002417B"/>
    <w:rsid w:val="0002461E"/>
    <w:rsid w:val="00025039"/>
    <w:rsid w:val="000253AA"/>
    <w:rsid w:val="0002604A"/>
    <w:rsid w:val="000270EF"/>
    <w:rsid w:val="00027CAF"/>
    <w:rsid w:val="00027E0E"/>
    <w:rsid w:val="00033EEF"/>
    <w:rsid w:val="0004012E"/>
    <w:rsid w:val="00043C59"/>
    <w:rsid w:val="0004526F"/>
    <w:rsid w:val="00047E12"/>
    <w:rsid w:val="00050EB4"/>
    <w:rsid w:val="000518B8"/>
    <w:rsid w:val="0005216E"/>
    <w:rsid w:val="00052B28"/>
    <w:rsid w:val="0005594A"/>
    <w:rsid w:val="00056E8B"/>
    <w:rsid w:val="0006231A"/>
    <w:rsid w:val="000643A2"/>
    <w:rsid w:val="00065141"/>
    <w:rsid w:val="000651F8"/>
    <w:rsid w:val="00066548"/>
    <w:rsid w:val="000675DA"/>
    <w:rsid w:val="000711AE"/>
    <w:rsid w:val="00071578"/>
    <w:rsid w:val="00074E88"/>
    <w:rsid w:val="00080853"/>
    <w:rsid w:val="00085FB3"/>
    <w:rsid w:val="00086040"/>
    <w:rsid w:val="00087AE3"/>
    <w:rsid w:val="00090113"/>
    <w:rsid w:val="00090653"/>
    <w:rsid w:val="000918D0"/>
    <w:rsid w:val="00091EF2"/>
    <w:rsid w:val="000926B9"/>
    <w:rsid w:val="000936DD"/>
    <w:rsid w:val="00093A0B"/>
    <w:rsid w:val="00093A88"/>
    <w:rsid w:val="000947CA"/>
    <w:rsid w:val="00094B60"/>
    <w:rsid w:val="00094F0E"/>
    <w:rsid w:val="000A0916"/>
    <w:rsid w:val="000A20BF"/>
    <w:rsid w:val="000A2819"/>
    <w:rsid w:val="000A2FBA"/>
    <w:rsid w:val="000A5A52"/>
    <w:rsid w:val="000A6D4F"/>
    <w:rsid w:val="000A7F1C"/>
    <w:rsid w:val="000B20D7"/>
    <w:rsid w:val="000B3F89"/>
    <w:rsid w:val="000B4E6D"/>
    <w:rsid w:val="000B7FD3"/>
    <w:rsid w:val="000C0725"/>
    <w:rsid w:val="000C3973"/>
    <w:rsid w:val="000C5285"/>
    <w:rsid w:val="000C5B05"/>
    <w:rsid w:val="000C7754"/>
    <w:rsid w:val="000D34F7"/>
    <w:rsid w:val="000D474D"/>
    <w:rsid w:val="000D65F5"/>
    <w:rsid w:val="000D7321"/>
    <w:rsid w:val="000D7930"/>
    <w:rsid w:val="000D7B0F"/>
    <w:rsid w:val="000E0ACF"/>
    <w:rsid w:val="000E1578"/>
    <w:rsid w:val="000E160F"/>
    <w:rsid w:val="000E31CA"/>
    <w:rsid w:val="000E627A"/>
    <w:rsid w:val="000E6A77"/>
    <w:rsid w:val="000E6B1C"/>
    <w:rsid w:val="000E7C4C"/>
    <w:rsid w:val="000F1930"/>
    <w:rsid w:val="000F361C"/>
    <w:rsid w:val="000F44F3"/>
    <w:rsid w:val="000F519F"/>
    <w:rsid w:val="000F55FC"/>
    <w:rsid w:val="00100AC1"/>
    <w:rsid w:val="00101FF8"/>
    <w:rsid w:val="001020E9"/>
    <w:rsid w:val="00105C92"/>
    <w:rsid w:val="00105E3A"/>
    <w:rsid w:val="001117E9"/>
    <w:rsid w:val="00112533"/>
    <w:rsid w:val="00112540"/>
    <w:rsid w:val="00112CAB"/>
    <w:rsid w:val="0011316A"/>
    <w:rsid w:val="00114177"/>
    <w:rsid w:val="00116266"/>
    <w:rsid w:val="00122ACD"/>
    <w:rsid w:val="00124F8F"/>
    <w:rsid w:val="0012515C"/>
    <w:rsid w:val="00125EF2"/>
    <w:rsid w:val="00127C27"/>
    <w:rsid w:val="0013192B"/>
    <w:rsid w:val="001327B5"/>
    <w:rsid w:val="00133B68"/>
    <w:rsid w:val="00134F64"/>
    <w:rsid w:val="00137960"/>
    <w:rsid w:val="00140367"/>
    <w:rsid w:val="0014319F"/>
    <w:rsid w:val="001451BD"/>
    <w:rsid w:val="00145A94"/>
    <w:rsid w:val="001461F4"/>
    <w:rsid w:val="00147F9B"/>
    <w:rsid w:val="00150176"/>
    <w:rsid w:val="0015194A"/>
    <w:rsid w:val="0015248A"/>
    <w:rsid w:val="00152586"/>
    <w:rsid w:val="00152D11"/>
    <w:rsid w:val="0015374E"/>
    <w:rsid w:val="00154A48"/>
    <w:rsid w:val="00155285"/>
    <w:rsid w:val="00155D3E"/>
    <w:rsid w:val="001561E9"/>
    <w:rsid w:val="00156F50"/>
    <w:rsid w:val="00157531"/>
    <w:rsid w:val="00160938"/>
    <w:rsid w:val="00160F1B"/>
    <w:rsid w:val="00162425"/>
    <w:rsid w:val="0016397D"/>
    <w:rsid w:val="00164DF4"/>
    <w:rsid w:val="0016558E"/>
    <w:rsid w:val="001665F9"/>
    <w:rsid w:val="001669A9"/>
    <w:rsid w:val="00170679"/>
    <w:rsid w:val="00170768"/>
    <w:rsid w:val="00170DB6"/>
    <w:rsid w:val="00171070"/>
    <w:rsid w:val="0017215A"/>
    <w:rsid w:val="00173581"/>
    <w:rsid w:val="001768AB"/>
    <w:rsid w:val="001816BD"/>
    <w:rsid w:val="00181E9B"/>
    <w:rsid w:val="00183A1F"/>
    <w:rsid w:val="00183F61"/>
    <w:rsid w:val="00185237"/>
    <w:rsid w:val="00185E51"/>
    <w:rsid w:val="00187F3E"/>
    <w:rsid w:val="00191D4D"/>
    <w:rsid w:val="00192D5E"/>
    <w:rsid w:val="001933AA"/>
    <w:rsid w:val="001938E7"/>
    <w:rsid w:val="00195A8E"/>
    <w:rsid w:val="001975AC"/>
    <w:rsid w:val="00197FFB"/>
    <w:rsid w:val="001A36C6"/>
    <w:rsid w:val="001A3B59"/>
    <w:rsid w:val="001A6F91"/>
    <w:rsid w:val="001A77EE"/>
    <w:rsid w:val="001B203D"/>
    <w:rsid w:val="001B524C"/>
    <w:rsid w:val="001B55FB"/>
    <w:rsid w:val="001B56CB"/>
    <w:rsid w:val="001B7CDA"/>
    <w:rsid w:val="001C022D"/>
    <w:rsid w:val="001C1E12"/>
    <w:rsid w:val="001C36D4"/>
    <w:rsid w:val="001C6D03"/>
    <w:rsid w:val="001C6E24"/>
    <w:rsid w:val="001D06FC"/>
    <w:rsid w:val="001D0F8F"/>
    <w:rsid w:val="001D1629"/>
    <w:rsid w:val="001D21E3"/>
    <w:rsid w:val="001D258B"/>
    <w:rsid w:val="001D5A30"/>
    <w:rsid w:val="001D6ABF"/>
    <w:rsid w:val="001D7153"/>
    <w:rsid w:val="001E0CCF"/>
    <w:rsid w:val="001E2333"/>
    <w:rsid w:val="001E495B"/>
    <w:rsid w:val="001E50FC"/>
    <w:rsid w:val="001E6EE5"/>
    <w:rsid w:val="001F4A3B"/>
    <w:rsid w:val="001F4B3D"/>
    <w:rsid w:val="00201B5E"/>
    <w:rsid w:val="00204E71"/>
    <w:rsid w:val="0020573C"/>
    <w:rsid w:val="00207663"/>
    <w:rsid w:val="00211165"/>
    <w:rsid w:val="002125D5"/>
    <w:rsid w:val="002133C4"/>
    <w:rsid w:val="00214635"/>
    <w:rsid w:val="00215B11"/>
    <w:rsid w:val="00215BD8"/>
    <w:rsid w:val="00217707"/>
    <w:rsid w:val="002233F8"/>
    <w:rsid w:val="002243C8"/>
    <w:rsid w:val="00224CB7"/>
    <w:rsid w:val="00225179"/>
    <w:rsid w:val="0022548A"/>
    <w:rsid w:val="00226DA3"/>
    <w:rsid w:val="002308A2"/>
    <w:rsid w:val="00230BB8"/>
    <w:rsid w:val="002324BA"/>
    <w:rsid w:val="002330E0"/>
    <w:rsid w:val="00233AF8"/>
    <w:rsid w:val="002342F4"/>
    <w:rsid w:val="00234526"/>
    <w:rsid w:val="0023478F"/>
    <w:rsid w:val="002347D1"/>
    <w:rsid w:val="002400CC"/>
    <w:rsid w:val="00240D90"/>
    <w:rsid w:val="00240DA9"/>
    <w:rsid w:val="002458B4"/>
    <w:rsid w:val="00245F83"/>
    <w:rsid w:val="00246467"/>
    <w:rsid w:val="002474AE"/>
    <w:rsid w:val="0024779D"/>
    <w:rsid w:val="00251422"/>
    <w:rsid w:val="002515D4"/>
    <w:rsid w:val="00253B3E"/>
    <w:rsid w:val="0025463A"/>
    <w:rsid w:val="00256881"/>
    <w:rsid w:val="00260AEF"/>
    <w:rsid w:val="00260FDF"/>
    <w:rsid w:val="00261299"/>
    <w:rsid w:val="002620B8"/>
    <w:rsid w:val="002626D8"/>
    <w:rsid w:val="0026328F"/>
    <w:rsid w:val="00263302"/>
    <w:rsid w:val="00264ED8"/>
    <w:rsid w:val="00265C29"/>
    <w:rsid w:val="00265F71"/>
    <w:rsid w:val="00270612"/>
    <w:rsid w:val="002721F1"/>
    <w:rsid w:val="00272C55"/>
    <w:rsid w:val="00272F7E"/>
    <w:rsid w:val="00272FFE"/>
    <w:rsid w:val="00273F21"/>
    <w:rsid w:val="0027464D"/>
    <w:rsid w:val="00280279"/>
    <w:rsid w:val="00282390"/>
    <w:rsid w:val="00283479"/>
    <w:rsid w:val="00284075"/>
    <w:rsid w:val="00285FD5"/>
    <w:rsid w:val="00286296"/>
    <w:rsid w:val="00290E2B"/>
    <w:rsid w:val="00293B31"/>
    <w:rsid w:val="00295505"/>
    <w:rsid w:val="002959F7"/>
    <w:rsid w:val="00296293"/>
    <w:rsid w:val="002A0A34"/>
    <w:rsid w:val="002A3D1B"/>
    <w:rsid w:val="002A557D"/>
    <w:rsid w:val="002A56A9"/>
    <w:rsid w:val="002A667D"/>
    <w:rsid w:val="002A6907"/>
    <w:rsid w:val="002A6C20"/>
    <w:rsid w:val="002A709E"/>
    <w:rsid w:val="002B547B"/>
    <w:rsid w:val="002B5DD9"/>
    <w:rsid w:val="002C2CAB"/>
    <w:rsid w:val="002C35DD"/>
    <w:rsid w:val="002C45DC"/>
    <w:rsid w:val="002C67F6"/>
    <w:rsid w:val="002C792B"/>
    <w:rsid w:val="002D0B5A"/>
    <w:rsid w:val="002D2430"/>
    <w:rsid w:val="002D3CA2"/>
    <w:rsid w:val="002E0237"/>
    <w:rsid w:val="002E20D4"/>
    <w:rsid w:val="002E3346"/>
    <w:rsid w:val="002E4EA7"/>
    <w:rsid w:val="002E5565"/>
    <w:rsid w:val="002E58B4"/>
    <w:rsid w:val="002E6F5C"/>
    <w:rsid w:val="002E71C6"/>
    <w:rsid w:val="002F0C5F"/>
    <w:rsid w:val="002F0F28"/>
    <w:rsid w:val="002F16E9"/>
    <w:rsid w:val="002F2F4A"/>
    <w:rsid w:val="002F4B79"/>
    <w:rsid w:val="002F4C4B"/>
    <w:rsid w:val="002F6738"/>
    <w:rsid w:val="00300AB6"/>
    <w:rsid w:val="00300B24"/>
    <w:rsid w:val="00301061"/>
    <w:rsid w:val="00301328"/>
    <w:rsid w:val="00301919"/>
    <w:rsid w:val="00305E6C"/>
    <w:rsid w:val="003061FE"/>
    <w:rsid w:val="003063B5"/>
    <w:rsid w:val="00306A59"/>
    <w:rsid w:val="00312406"/>
    <w:rsid w:val="00315F90"/>
    <w:rsid w:val="0032171C"/>
    <w:rsid w:val="003247F6"/>
    <w:rsid w:val="003258B8"/>
    <w:rsid w:val="003267CF"/>
    <w:rsid w:val="00330A15"/>
    <w:rsid w:val="00330A44"/>
    <w:rsid w:val="00331F8E"/>
    <w:rsid w:val="00332EC4"/>
    <w:rsid w:val="00333E32"/>
    <w:rsid w:val="003344FF"/>
    <w:rsid w:val="00335BBD"/>
    <w:rsid w:val="00336AB2"/>
    <w:rsid w:val="00336C89"/>
    <w:rsid w:val="0034210B"/>
    <w:rsid w:val="0034312A"/>
    <w:rsid w:val="00343311"/>
    <w:rsid w:val="00343A23"/>
    <w:rsid w:val="003447FD"/>
    <w:rsid w:val="003459B4"/>
    <w:rsid w:val="0034614C"/>
    <w:rsid w:val="0034762C"/>
    <w:rsid w:val="00350A98"/>
    <w:rsid w:val="00350B48"/>
    <w:rsid w:val="0035128B"/>
    <w:rsid w:val="00351BFC"/>
    <w:rsid w:val="00352FBB"/>
    <w:rsid w:val="0035367E"/>
    <w:rsid w:val="0035687C"/>
    <w:rsid w:val="00356ECC"/>
    <w:rsid w:val="003572C9"/>
    <w:rsid w:val="00357D42"/>
    <w:rsid w:val="0036160F"/>
    <w:rsid w:val="00361E07"/>
    <w:rsid w:val="00363BC0"/>
    <w:rsid w:val="003653D4"/>
    <w:rsid w:val="00365D8E"/>
    <w:rsid w:val="00365FF4"/>
    <w:rsid w:val="00371865"/>
    <w:rsid w:val="00372FBC"/>
    <w:rsid w:val="003746A2"/>
    <w:rsid w:val="00374C1E"/>
    <w:rsid w:val="003755C5"/>
    <w:rsid w:val="00375BC6"/>
    <w:rsid w:val="00375F15"/>
    <w:rsid w:val="003761CA"/>
    <w:rsid w:val="003803BB"/>
    <w:rsid w:val="00381C4E"/>
    <w:rsid w:val="00382842"/>
    <w:rsid w:val="00382D76"/>
    <w:rsid w:val="00384FD8"/>
    <w:rsid w:val="003862CF"/>
    <w:rsid w:val="00387BBE"/>
    <w:rsid w:val="00391884"/>
    <w:rsid w:val="00392B7B"/>
    <w:rsid w:val="00393968"/>
    <w:rsid w:val="00393DC0"/>
    <w:rsid w:val="00394124"/>
    <w:rsid w:val="003941BE"/>
    <w:rsid w:val="0039443C"/>
    <w:rsid w:val="00395F27"/>
    <w:rsid w:val="00397097"/>
    <w:rsid w:val="00397C8C"/>
    <w:rsid w:val="003A1757"/>
    <w:rsid w:val="003A1C27"/>
    <w:rsid w:val="003A24D3"/>
    <w:rsid w:val="003A2B16"/>
    <w:rsid w:val="003A2D55"/>
    <w:rsid w:val="003A2F7E"/>
    <w:rsid w:val="003A41E5"/>
    <w:rsid w:val="003A48E5"/>
    <w:rsid w:val="003A4EFD"/>
    <w:rsid w:val="003A6859"/>
    <w:rsid w:val="003A68BB"/>
    <w:rsid w:val="003B1621"/>
    <w:rsid w:val="003B25E4"/>
    <w:rsid w:val="003B6C2F"/>
    <w:rsid w:val="003B6DF8"/>
    <w:rsid w:val="003C2472"/>
    <w:rsid w:val="003C3A6F"/>
    <w:rsid w:val="003C3FFD"/>
    <w:rsid w:val="003C4181"/>
    <w:rsid w:val="003C598D"/>
    <w:rsid w:val="003D1EE5"/>
    <w:rsid w:val="003D2929"/>
    <w:rsid w:val="003D2D33"/>
    <w:rsid w:val="003D349C"/>
    <w:rsid w:val="003D449E"/>
    <w:rsid w:val="003D5C60"/>
    <w:rsid w:val="003D6A44"/>
    <w:rsid w:val="003E02EA"/>
    <w:rsid w:val="003E1132"/>
    <w:rsid w:val="003E358F"/>
    <w:rsid w:val="003E396B"/>
    <w:rsid w:val="003E3D9E"/>
    <w:rsid w:val="003E4AB0"/>
    <w:rsid w:val="003E6F7B"/>
    <w:rsid w:val="003E72FD"/>
    <w:rsid w:val="003E75AC"/>
    <w:rsid w:val="003E774F"/>
    <w:rsid w:val="003E7BB3"/>
    <w:rsid w:val="003E7EED"/>
    <w:rsid w:val="003F1EDF"/>
    <w:rsid w:val="003F4292"/>
    <w:rsid w:val="003F4DEC"/>
    <w:rsid w:val="004028EE"/>
    <w:rsid w:val="004047C2"/>
    <w:rsid w:val="004048BC"/>
    <w:rsid w:val="00404B39"/>
    <w:rsid w:val="00410133"/>
    <w:rsid w:val="0041063D"/>
    <w:rsid w:val="0041112E"/>
    <w:rsid w:val="0041184C"/>
    <w:rsid w:val="00411E43"/>
    <w:rsid w:val="00411EE8"/>
    <w:rsid w:val="00412004"/>
    <w:rsid w:val="00415321"/>
    <w:rsid w:val="004155A4"/>
    <w:rsid w:val="00417E45"/>
    <w:rsid w:val="004206AB"/>
    <w:rsid w:val="00422DC0"/>
    <w:rsid w:val="004255C6"/>
    <w:rsid w:val="004256CA"/>
    <w:rsid w:val="00425E56"/>
    <w:rsid w:val="004276EE"/>
    <w:rsid w:val="00427E61"/>
    <w:rsid w:val="004302AF"/>
    <w:rsid w:val="00433A76"/>
    <w:rsid w:val="004346F4"/>
    <w:rsid w:val="0043496E"/>
    <w:rsid w:val="00434E1B"/>
    <w:rsid w:val="00437C1A"/>
    <w:rsid w:val="00437CDE"/>
    <w:rsid w:val="00440978"/>
    <w:rsid w:val="00442DC1"/>
    <w:rsid w:val="004448F0"/>
    <w:rsid w:val="00445A46"/>
    <w:rsid w:val="0044748F"/>
    <w:rsid w:val="00447F11"/>
    <w:rsid w:val="0045061C"/>
    <w:rsid w:val="0045109A"/>
    <w:rsid w:val="00453D67"/>
    <w:rsid w:val="00453FD2"/>
    <w:rsid w:val="004544A7"/>
    <w:rsid w:val="004628BE"/>
    <w:rsid w:val="0046606B"/>
    <w:rsid w:val="00466AC8"/>
    <w:rsid w:val="004749AA"/>
    <w:rsid w:val="004770C0"/>
    <w:rsid w:val="004833FC"/>
    <w:rsid w:val="0048487B"/>
    <w:rsid w:val="00484925"/>
    <w:rsid w:val="00484BCA"/>
    <w:rsid w:val="00485480"/>
    <w:rsid w:val="00485D50"/>
    <w:rsid w:val="00486801"/>
    <w:rsid w:val="00487C14"/>
    <w:rsid w:val="00490440"/>
    <w:rsid w:val="00490C57"/>
    <w:rsid w:val="004923D0"/>
    <w:rsid w:val="00493A49"/>
    <w:rsid w:val="004A0322"/>
    <w:rsid w:val="004A0F13"/>
    <w:rsid w:val="004A1E5C"/>
    <w:rsid w:val="004A2BA4"/>
    <w:rsid w:val="004A33F8"/>
    <w:rsid w:val="004A4397"/>
    <w:rsid w:val="004A5064"/>
    <w:rsid w:val="004A53ED"/>
    <w:rsid w:val="004A570D"/>
    <w:rsid w:val="004A5F63"/>
    <w:rsid w:val="004B141B"/>
    <w:rsid w:val="004B55A2"/>
    <w:rsid w:val="004B6DC5"/>
    <w:rsid w:val="004B7078"/>
    <w:rsid w:val="004C058C"/>
    <w:rsid w:val="004C0FEA"/>
    <w:rsid w:val="004C190D"/>
    <w:rsid w:val="004C5056"/>
    <w:rsid w:val="004C65B5"/>
    <w:rsid w:val="004C680E"/>
    <w:rsid w:val="004C7A59"/>
    <w:rsid w:val="004D0717"/>
    <w:rsid w:val="004D1659"/>
    <w:rsid w:val="004D193E"/>
    <w:rsid w:val="004D1FE3"/>
    <w:rsid w:val="004D4833"/>
    <w:rsid w:val="004D5CA8"/>
    <w:rsid w:val="004D602A"/>
    <w:rsid w:val="004D67C1"/>
    <w:rsid w:val="004D6877"/>
    <w:rsid w:val="004D7692"/>
    <w:rsid w:val="004D7CC5"/>
    <w:rsid w:val="004E2681"/>
    <w:rsid w:val="004E6900"/>
    <w:rsid w:val="004E7846"/>
    <w:rsid w:val="004E7E84"/>
    <w:rsid w:val="004F04B5"/>
    <w:rsid w:val="004F08AF"/>
    <w:rsid w:val="004F7F25"/>
    <w:rsid w:val="005022C1"/>
    <w:rsid w:val="00502A43"/>
    <w:rsid w:val="0050467E"/>
    <w:rsid w:val="00504A84"/>
    <w:rsid w:val="005053A7"/>
    <w:rsid w:val="005119E7"/>
    <w:rsid w:val="00512EDD"/>
    <w:rsid w:val="00517314"/>
    <w:rsid w:val="005201A1"/>
    <w:rsid w:val="00522969"/>
    <w:rsid w:val="00522A03"/>
    <w:rsid w:val="00524409"/>
    <w:rsid w:val="00524860"/>
    <w:rsid w:val="00524869"/>
    <w:rsid w:val="00524986"/>
    <w:rsid w:val="00524CC6"/>
    <w:rsid w:val="005254A3"/>
    <w:rsid w:val="0052610B"/>
    <w:rsid w:val="00526798"/>
    <w:rsid w:val="00526803"/>
    <w:rsid w:val="00530489"/>
    <w:rsid w:val="00530BF2"/>
    <w:rsid w:val="005315F9"/>
    <w:rsid w:val="00540DB3"/>
    <w:rsid w:val="00541291"/>
    <w:rsid w:val="005412A7"/>
    <w:rsid w:val="005458A3"/>
    <w:rsid w:val="00545A80"/>
    <w:rsid w:val="005464D5"/>
    <w:rsid w:val="00547B30"/>
    <w:rsid w:val="00550023"/>
    <w:rsid w:val="00551895"/>
    <w:rsid w:val="005544C5"/>
    <w:rsid w:val="00555C2E"/>
    <w:rsid w:val="005561A3"/>
    <w:rsid w:val="00563A7D"/>
    <w:rsid w:val="0056685B"/>
    <w:rsid w:val="00566CFC"/>
    <w:rsid w:val="00567E53"/>
    <w:rsid w:val="00570976"/>
    <w:rsid w:val="005713F8"/>
    <w:rsid w:val="00572CF8"/>
    <w:rsid w:val="00573A09"/>
    <w:rsid w:val="00573F9D"/>
    <w:rsid w:val="00573FB1"/>
    <w:rsid w:val="00575294"/>
    <w:rsid w:val="00576CAD"/>
    <w:rsid w:val="00577447"/>
    <w:rsid w:val="005809BB"/>
    <w:rsid w:val="00582047"/>
    <w:rsid w:val="0058213F"/>
    <w:rsid w:val="005828B7"/>
    <w:rsid w:val="005845EB"/>
    <w:rsid w:val="00584A40"/>
    <w:rsid w:val="00584FA4"/>
    <w:rsid w:val="00586463"/>
    <w:rsid w:val="00587281"/>
    <w:rsid w:val="00587446"/>
    <w:rsid w:val="00587C94"/>
    <w:rsid w:val="005904A0"/>
    <w:rsid w:val="00591B19"/>
    <w:rsid w:val="00591FA1"/>
    <w:rsid w:val="005950E4"/>
    <w:rsid w:val="00595D7F"/>
    <w:rsid w:val="005A0847"/>
    <w:rsid w:val="005A0E7E"/>
    <w:rsid w:val="005A2693"/>
    <w:rsid w:val="005A2F59"/>
    <w:rsid w:val="005A340A"/>
    <w:rsid w:val="005A49A0"/>
    <w:rsid w:val="005A5905"/>
    <w:rsid w:val="005A7C1B"/>
    <w:rsid w:val="005B1A8A"/>
    <w:rsid w:val="005B267F"/>
    <w:rsid w:val="005B2A10"/>
    <w:rsid w:val="005B4039"/>
    <w:rsid w:val="005B600F"/>
    <w:rsid w:val="005C0352"/>
    <w:rsid w:val="005C1E7F"/>
    <w:rsid w:val="005C492F"/>
    <w:rsid w:val="005C4EE4"/>
    <w:rsid w:val="005C58D3"/>
    <w:rsid w:val="005D2C9B"/>
    <w:rsid w:val="005D3B92"/>
    <w:rsid w:val="005D608A"/>
    <w:rsid w:val="005D6297"/>
    <w:rsid w:val="005D691B"/>
    <w:rsid w:val="005E15FC"/>
    <w:rsid w:val="005E461D"/>
    <w:rsid w:val="005E62DF"/>
    <w:rsid w:val="005E68D5"/>
    <w:rsid w:val="005F1A46"/>
    <w:rsid w:val="005F423D"/>
    <w:rsid w:val="00601A53"/>
    <w:rsid w:val="00602714"/>
    <w:rsid w:val="006030DE"/>
    <w:rsid w:val="006042BF"/>
    <w:rsid w:val="00605895"/>
    <w:rsid w:val="00606291"/>
    <w:rsid w:val="006065B2"/>
    <w:rsid w:val="00611513"/>
    <w:rsid w:val="00612708"/>
    <w:rsid w:val="00612A94"/>
    <w:rsid w:val="00614DF4"/>
    <w:rsid w:val="006167AD"/>
    <w:rsid w:val="00616CFD"/>
    <w:rsid w:val="00620691"/>
    <w:rsid w:val="00620D4A"/>
    <w:rsid w:val="00623D91"/>
    <w:rsid w:val="00624051"/>
    <w:rsid w:val="006244B0"/>
    <w:rsid w:val="006249F5"/>
    <w:rsid w:val="00625708"/>
    <w:rsid w:val="0062597F"/>
    <w:rsid w:val="00631840"/>
    <w:rsid w:val="0063436A"/>
    <w:rsid w:val="00634982"/>
    <w:rsid w:val="00634F4E"/>
    <w:rsid w:val="006358E0"/>
    <w:rsid w:val="00636064"/>
    <w:rsid w:val="00636633"/>
    <w:rsid w:val="0063714F"/>
    <w:rsid w:val="006376BC"/>
    <w:rsid w:val="00641877"/>
    <w:rsid w:val="0064273B"/>
    <w:rsid w:val="00643B57"/>
    <w:rsid w:val="00645644"/>
    <w:rsid w:val="00645CA5"/>
    <w:rsid w:val="00646E5A"/>
    <w:rsid w:val="00646FA1"/>
    <w:rsid w:val="00653195"/>
    <w:rsid w:val="00653834"/>
    <w:rsid w:val="006542C0"/>
    <w:rsid w:val="00654E30"/>
    <w:rsid w:val="006554C5"/>
    <w:rsid w:val="00655E3F"/>
    <w:rsid w:val="00656CC4"/>
    <w:rsid w:val="00656CC6"/>
    <w:rsid w:val="00657803"/>
    <w:rsid w:val="00657E6D"/>
    <w:rsid w:val="006610FD"/>
    <w:rsid w:val="00662856"/>
    <w:rsid w:val="0066357B"/>
    <w:rsid w:val="006656A1"/>
    <w:rsid w:val="006676E1"/>
    <w:rsid w:val="00667C70"/>
    <w:rsid w:val="00667E46"/>
    <w:rsid w:val="00670C16"/>
    <w:rsid w:val="00670E45"/>
    <w:rsid w:val="00671671"/>
    <w:rsid w:val="006725A5"/>
    <w:rsid w:val="006730D9"/>
    <w:rsid w:val="00673A76"/>
    <w:rsid w:val="00674E6F"/>
    <w:rsid w:val="006759BA"/>
    <w:rsid w:val="00676D96"/>
    <w:rsid w:val="00680F95"/>
    <w:rsid w:val="00681128"/>
    <w:rsid w:val="00681443"/>
    <w:rsid w:val="00693C3B"/>
    <w:rsid w:val="0069407F"/>
    <w:rsid w:val="00694925"/>
    <w:rsid w:val="00694CF6"/>
    <w:rsid w:val="00697791"/>
    <w:rsid w:val="006A0B80"/>
    <w:rsid w:val="006A0C83"/>
    <w:rsid w:val="006A1342"/>
    <w:rsid w:val="006A2775"/>
    <w:rsid w:val="006A5D21"/>
    <w:rsid w:val="006A67B5"/>
    <w:rsid w:val="006B1174"/>
    <w:rsid w:val="006B455E"/>
    <w:rsid w:val="006B4F14"/>
    <w:rsid w:val="006B611C"/>
    <w:rsid w:val="006B6D99"/>
    <w:rsid w:val="006B7586"/>
    <w:rsid w:val="006B7719"/>
    <w:rsid w:val="006B7D8D"/>
    <w:rsid w:val="006B7EFD"/>
    <w:rsid w:val="006C291C"/>
    <w:rsid w:val="006C2D92"/>
    <w:rsid w:val="006C393A"/>
    <w:rsid w:val="006C4097"/>
    <w:rsid w:val="006C6C06"/>
    <w:rsid w:val="006D1E1F"/>
    <w:rsid w:val="006D32BF"/>
    <w:rsid w:val="006D7BE2"/>
    <w:rsid w:val="006E0E7A"/>
    <w:rsid w:val="006E238E"/>
    <w:rsid w:val="006E5FA7"/>
    <w:rsid w:val="006E63F1"/>
    <w:rsid w:val="006E7687"/>
    <w:rsid w:val="006F1210"/>
    <w:rsid w:val="006F1F28"/>
    <w:rsid w:val="006F25EE"/>
    <w:rsid w:val="006F2A92"/>
    <w:rsid w:val="006F3AB3"/>
    <w:rsid w:val="006F4239"/>
    <w:rsid w:val="006F4408"/>
    <w:rsid w:val="006F4904"/>
    <w:rsid w:val="006F7953"/>
    <w:rsid w:val="006F79F7"/>
    <w:rsid w:val="0070037B"/>
    <w:rsid w:val="00700607"/>
    <w:rsid w:val="00701E5F"/>
    <w:rsid w:val="00702650"/>
    <w:rsid w:val="00703606"/>
    <w:rsid w:val="0070426A"/>
    <w:rsid w:val="00706B2B"/>
    <w:rsid w:val="007113CD"/>
    <w:rsid w:val="00712B8E"/>
    <w:rsid w:val="007159BE"/>
    <w:rsid w:val="00720B34"/>
    <w:rsid w:val="00720C7B"/>
    <w:rsid w:val="00721C63"/>
    <w:rsid w:val="00723078"/>
    <w:rsid w:val="00725C3F"/>
    <w:rsid w:val="0072603B"/>
    <w:rsid w:val="00727E5C"/>
    <w:rsid w:val="0073137F"/>
    <w:rsid w:val="00733E6E"/>
    <w:rsid w:val="00734EEF"/>
    <w:rsid w:val="00735F68"/>
    <w:rsid w:val="00736D93"/>
    <w:rsid w:val="007405AA"/>
    <w:rsid w:val="007405DB"/>
    <w:rsid w:val="007425A7"/>
    <w:rsid w:val="00742ECE"/>
    <w:rsid w:val="00743222"/>
    <w:rsid w:val="00745079"/>
    <w:rsid w:val="00745915"/>
    <w:rsid w:val="00745BB3"/>
    <w:rsid w:val="007520F6"/>
    <w:rsid w:val="00753D4F"/>
    <w:rsid w:val="0075432C"/>
    <w:rsid w:val="00754444"/>
    <w:rsid w:val="00754A1E"/>
    <w:rsid w:val="007556BB"/>
    <w:rsid w:val="0075757E"/>
    <w:rsid w:val="00760274"/>
    <w:rsid w:val="00762BA6"/>
    <w:rsid w:val="0076495E"/>
    <w:rsid w:val="00765333"/>
    <w:rsid w:val="007667CE"/>
    <w:rsid w:val="00767F09"/>
    <w:rsid w:val="0077072A"/>
    <w:rsid w:val="00772C3D"/>
    <w:rsid w:val="00773317"/>
    <w:rsid w:val="00774CEB"/>
    <w:rsid w:val="00776E22"/>
    <w:rsid w:val="0077753B"/>
    <w:rsid w:val="007814FA"/>
    <w:rsid w:val="00781968"/>
    <w:rsid w:val="00781B03"/>
    <w:rsid w:val="00784576"/>
    <w:rsid w:val="0078485F"/>
    <w:rsid w:val="0078519D"/>
    <w:rsid w:val="00785976"/>
    <w:rsid w:val="00787AB3"/>
    <w:rsid w:val="00787C5C"/>
    <w:rsid w:val="00790613"/>
    <w:rsid w:val="007913CA"/>
    <w:rsid w:val="0079311E"/>
    <w:rsid w:val="00796AEE"/>
    <w:rsid w:val="007A0B07"/>
    <w:rsid w:val="007A17AC"/>
    <w:rsid w:val="007A3259"/>
    <w:rsid w:val="007A4857"/>
    <w:rsid w:val="007A562F"/>
    <w:rsid w:val="007A5BFF"/>
    <w:rsid w:val="007A6CAF"/>
    <w:rsid w:val="007A7254"/>
    <w:rsid w:val="007B104C"/>
    <w:rsid w:val="007B2B0E"/>
    <w:rsid w:val="007B32EF"/>
    <w:rsid w:val="007B3FF7"/>
    <w:rsid w:val="007B43C6"/>
    <w:rsid w:val="007B442F"/>
    <w:rsid w:val="007B5384"/>
    <w:rsid w:val="007B58E2"/>
    <w:rsid w:val="007B7379"/>
    <w:rsid w:val="007C257F"/>
    <w:rsid w:val="007C2D31"/>
    <w:rsid w:val="007C3F75"/>
    <w:rsid w:val="007C40F8"/>
    <w:rsid w:val="007C56E5"/>
    <w:rsid w:val="007C57C8"/>
    <w:rsid w:val="007C78DC"/>
    <w:rsid w:val="007D0B86"/>
    <w:rsid w:val="007D1038"/>
    <w:rsid w:val="007D4D59"/>
    <w:rsid w:val="007D52DE"/>
    <w:rsid w:val="007D54D7"/>
    <w:rsid w:val="007D55ED"/>
    <w:rsid w:val="007D5EF5"/>
    <w:rsid w:val="007D737E"/>
    <w:rsid w:val="007E2F82"/>
    <w:rsid w:val="007E39A6"/>
    <w:rsid w:val="007E6E50"/>
    <w:rsid w:val="007F063C"/>
    <w:rsid w:val="007F2538"/>
    <w:rsid w:val="007F3841"/>
    <w:rsid w:val="0080069A"/>
    <w:rsid w:val="00804391"/>
    <w:rsid w:val="00805087"/>
    <w:rsid w:val="008113DC"/>
    <w:rsid w:val="00812734"/>
    <w:rsid w:val="0081455D"/>
    <w:rsid w:val="00814870"/>
    <w:rsid w:val="008154B3"/>
    <w:rsid w:val="0081708E"/>
    <w:rsid w:val="0081713F"/>
    <w:rsid w:val="00817986"/>
    <w:rsid w:val="00820CA2"/>
    <w:rsid w:val="0082141D"/>
    <w:rsid w:val="00822C31"/>
    <w:rsid w:val="008244B2"/>
    <w:rsid w:val="008246BB"/>
    <w:rsid w:val="0082507E"/>
    <w:rsid w:val="0082581C"/>
    <w:rsid w:val="008259FB"/>
    <w:rsid w:val="0082751A"/>
    <w:rsid w:val="0083046F"/>
    <w:rsid w:val="008324B8"/>
    <w:rsid w:val="008367EE"/>
    <w:rsid w:val="00840311"/>
    <w:rsid w:val="0084065E"/>
    <w:rsid w:val="008407C4"/>
    <w:rsid w:val="0084100C"/>
    <w:rsid w:val="00843C1B"/>
    <w:rsid w:val="00843C87"/>
    <w:rsid w:val="00844702"/>
    <w:rsid w:val="00847AEB"/>
    <w:rsid w:val="00850421"/>
    <w:rsid w:val="00851886"/>
    <w:rsid w:val="00851FD0"/>
    <w:rsid w:val="00852409"/>
    <w:rsid w:val="00852633"/>
    <w:rsid w:val="00856B1A"/>
    <w:rsid w:val="008605EB"/>
    <w:rsid w:val="00860F78"/>
    <w:rsid w:val="00862C80"/>
    <w:rsid w:val="00864ED8"/>
    <w:rsid w:val="00866330"/>
    <w:rsid w:val="00866381"/>
    <w:rsid w:val="00867B71"/>
    <w:rsid w:val="0087059B"/>
    <w:rsid w:val="00872633"/>
    <w:rsid w:val="008726BD"/>
    <w:rsid w:val="00874347"/>
    <w:rsid w:val="0087445F"/>
    <w:rsid w:val="00875CCA"/>
    <w:rsid w:val="00877907"/>
    <w:rsid w:val="008839CF"/>
    <w:rsid w:val="0088417D"/>
    <w:rsid w:val="00885D2F"/>
    <w:rsid w:val="008907AD"/>
    <w:rsid w:val="008922D0"/>
    <w:rsid w:val="00893300"/>
    <w:rsid w:val="0089423D"/>
    <w:rsid w:val="00896479"/>
    <w:rsid w:val="008A0A9F"/>
    <w:rsid w:val="008A1CA1"/>
    <w:rsid w:val="008A249E"/>
    <w:rsid w:val="008A5693"/>
    <w:rsid w:val="008A6CD8"/>
    <w:rsid w:val="008A7AC9"/>
    <w:rsid w:val="008B05DC"/>
    <w:rsid w:val="008B2FA4"/>
    <w:rsid w:val="008B3C2B"/>
    <w:rsid w:val="008B3F66"/>
    <w:rsid w:val="008B40A0"/>
    <w:rsid w:val="008B5760"/>
    <w:rsid w:val="008C04D9"/>
    <w:rsid w:val="008C26AF"/>
    <w:rsid w:val="008C653B"/>
    <w:rsid w:val="008C6C6B"/>
    <w:rsid w:val="008C7373"/>
    <w:rsid w:val="008D13E7"/>
    <w:rsid w:val="008D7500"/>
    <w:rsid w:val="008E333F"/>
    <w:rsid w:val="008E4A16"/>
    <w:rsid w:val="008E4E50"/>
    <w:rsid w:val="008E5011"/>
    <w:rsid w:val="008E5E45"/>
    <w:rsid w:val="008E63EA"/>
    <w:rsid w:val="008E697C"/>
    <w:rsid w:val="008E6F47"/>
    <w:rsid w:val="008E6FBF"/>
    <w:rsid w:val="008E78DC"/>
    <w:rsid w:val="008E7E73"/>
    <w:rsid w:val="008F334E"/>
    <w:rsid w:val="008F47ED"/>
    <w:rsid w:val="008F58B7"/>
    <w:rsid w:val="008F6121"/>
    <w:rsid w:val="008F627E"/>
    <w:rsid w:val="008F7056"/>
    <w:rsid w:val="0090053F"/>
    <w:rsid w:val="00901503"/>
    <w:rsid w:val="00902AA5"/>
    <w:rsid w:val="009111FA"/>
    <w:rsid w:val="00912346"/>
    <w:rsid w:val="00915D55"/>
    <w:rsid w:val="0091611F"/>
    <w:rsid w:val="00922A42"/>
    <w:rsid w:val="0092366F"/>
    <w:rsid w:val="009246D4"/>
    <w:rsid w:val="00925060"/>
    <w:rsid w:val="00927709"/>
    <w:rsid w:val="00930007"/>
    <w:rsid w:val="00930870"/>
    <w:rsid w:val="00936637"/>
    <w:rsid w:val="00940F1A"/>
    <w:rsid w:val="0094196D"/>
    <w:rsid w:val="009430AF"/>
    <w:rsid w:val="009458FD"/>
    <w:rsid w:val="00947CA0"/>
    <w:rsid w:val="00950478"/>
    <w:rsid w:val="00950485"/>
    <w:rsid w:val="00950CFC"/>
    <w:rsid w:val="009513D1"/>
    <w:rsid w:val="0095305D"/>
    <w:rsid w:val="00953CCE"/>
    <w:rsid w:val="009550FD"/>
    <w:rsid w:val="009551CB"/>
    <w:rsid w:val="00956E7C"/>
    <w:rsid w:val="00957784"/>
    <w:rsid w:val="009578A1"/>
    <w:rsid w:val="00961272"/>
    <w:rsid w:val="00961913"/>
    <w:rsid w:val="0096319F"/>
    <w:rsid w:val="0096490C"/>
    <w:rsid w:val="00967239"/>
    <w:rsid w:val="00970B0D"/>
    <w:rsid w:val="00971FEB"/>
    <w:rsid w:val="0097218C"/>
    <w:rsid w:val="00972B5D"/>
    <w:rsid w:val="009751F3"/>
    <w:rsid w:val="009761E4"/>
    <w:rsid w:val="0097695C"/>
    <w:rsid w:val="00977AFA"/>
    <w:rsid w:val="009833E9"/>
    <w:rsid w:val="009840F6"/>
    <w:rsid w:val="00985B11"/>
    <w:rsid w:val="00986095"/>
    <w:rsid w:val="009906A9"/>
    <w:rsid w:val="0099364D"/>
    <w:rsid w:val="00993AFB"/>
    <w:rsid w:val="00993B93"/>
    <w:rsid w:val="009943F6"/>
    <w:rsid w:val="00995A5D"/>
    <w:rsid w:val="00995B0E"/>
    <w:rsid w:val="00995D91"/>
    <w:rsid w:val="00996279"/>
    <w:rsid w:val="009962ED"/>
    <w:rsid w:val="0099631F"/>
    <w:rsid w:val="009A00DC"/>
    <w:rsid w:val="009A01C9"/>
    <w:rsid w:val="009A05FE"/>
    <w:rsid w:val="009A107C"/>
    <w:rsid w:val="009A1692"/>
    <w:rsid w:val="009A1891"/>
    <w:rsid w:val="009A6B8B"/>
    <w:rsid w:val="009B05A7"/>
    <w:rsid w:val="009B29AD"/>
    <w:rsid w:val="009B34C8"/>
    <w:rsid w:val="009B4E99"/>
    <w:rsid w:val="009B5E6D"/>
    <w:rsid w:val="009B6419"/>
    <w:rsid w:val="009B68F7"/>
    <w:rsid w:val="009B791E"/>
    <w:rsid w:val="009B7B33"/>
    <w:rsid w:val="009C2BA3"/>
    <w:rsid w:val="009C3971"/>
    <w:rsid w:val="009C6F50"/>
    <w:rsid w:val="009C7875"/>
    <w:rsid w:val="009D1551"/>
    <w:rsid w:val="009D46DB"/>
    <w:rsid w:val="009E1DED"/>
    <w:rsid w:val="009E278C"/>
    <w:rsid w:val="009F079F"/>
    <w:rsid w:val="009F4663"/>
    <w:rsid w:val="009F6E1F"/>
    <w:rsid w:val="00A009BC"/>
    <w:rsid w:val="00A02AB3"/>
    <w:rsid w:val="00A041A3"/>
    <w:rsid w:val="00A04A39"/>
    <w:rsid w:val="00A0594A"/>
    <w:rsid w:val="00A06352"/>
    <w:rsid w:val="00A07088"/>
    <w:rsid w:val="00A11657"/>
    <w:rsid w:val="00A15751"/>
    <w:rsid w:val="00A21B4C"/>
    <w:rsid w:val="00A22518"/>
    <w:rsid w:val="00A23036"/>
    <w:rsid w:val="00A239B3"/>
    <w:rsid w:val="00A24B97"/>
    <w:rsid w:val="00A2549A"/>
    <w:rsid w:val="00A269F4"/>
    <w:rsid w:val="00A26AE7"/>
    <w:rsid w:val="00A27824"/>
    <w:rsid w:val="00A27FAE"/>
    <w:rsid w:val="00A31D77"/>
    <w:rsid w:val="00A32F53"/>
    <w:rsid w:val="00A335DC"/>
    <w:rsid w:val="00A3437F"/>
    <w:rsid w:val="00A34AAA"/>
    <w:rsid w:val="00A3526B"/>
    <w:rsid w:val="00A36BCE"/>
    <w:rsid w:val="00A36E24"/>
    <w:rsid w:val="00A37158"/>
    <w:rsid w:val="00A40360"/>
    <w:rsid w:val="00A4160A"/>
    <w:rsid w:val="00A418CA"/>
    <w:rsid w:val="00A4299E"/>
    <w:rsid w:val="00A42E56"/>
    <w:rsid w:val="00A43244"/>
    <w:rsid w:val="00A43828"/>
    <w:rsid w:val="00A43DB3"/>
    <w:rsid w:val="00A43F92"/>
    <w:rsid w:val="00A4757E"/>
    <w:rsid w:val="00A5496A"/>
    <w:rsid w:val="00A54B7E"/>
    <w:rsid w:val="00A5746A"/>
    <w:rsid w:val="00A6057B"/>
    <w:rsid w:val="00A62C6F"/>
    <w:rsid w:val="00A64401"/>
    <w:rsid w:val="00A64FA3"/>
    <w:rsid w:val="00A6750B"/>
    <w:rsid w:val="00A67607"/>
    <w:rsid w:val="00A71806"/>
    <w:rsid w:val="00A71C53"/>
    <w:rsid w:val="00A744A5"/>
    <w:rsid w:val="00A74A4C"/>
    <w:rsid w:val="00A74D02"/>
    <w:rsid w:val="00A74DD6"/>
    <w:rsid w:val="00A775FC"/>
    <w:rsid w:val="00A8156C"/>
    <w:rsid w:val="00A8156D"/>
    <w:rsid w:val="00A8295A"/>
    <w:rsid w:val="00A84517"/>
    <w:rsid w:val="00A84B4C"/>
    <w:rsid w:val="00A859C7"/>
    <w:rsid w:val="00A85D51"/>
    <w:rsid w:val="00A85E53"/>
    <w:rsid w:val="00A85F94"/>
    <w:rsid w:val="00A8612F"/>
    <w:rsid w:val="00A9046E"/>
    <w:rsid w:val="00A969AC"/>
    <w:rsid w:val="00A971DA"/>
    <w:rsid w:val="00AA141C"/>
    <w:rsid w:val="00AA2355"/>
    <w:rsid w:val="00AA30A6"/>
    <w:rsid w:val="00AA35BE"/>
    <w:rsid w:val="00AA4A60"/>
    <w:rsid w:val="00AA6C45"/>
    <w:rsid w:val="00AA6EDE"/>
    <w:rsid w:val="00AB1196"/>
    <w:rsid w:val="00AB162C"/>
    <w:rsid w:val="00AB4051"/>
    <w:rsid w:val="00AB4452"/>
    <w:rsid w:val="00AB4E21"/>
    <w:rsid w:val="00AB5D66"/>
    <w:rsid w:val="00AB6E7F"/>
    <w:rsid w:val="00AC0192"/>
    <w:rsid w:val="00AC1364"/>
    <w:rsid w:val="00AC35FA"/>
    <w:rsid w:val="00AC4691"/>
    <w:rsid w:val="00AC4710"/>
    <w:rsid w:val="00AC7A6E"/>
    <w:rsid w:val="00AD01BC"/>
    <w:rsid w:val="00AD13B5"/>
    <w:rsid w:val="00AD2674"/>
    <w:rsid w:val="00AD2B0C"/>
    <w:rsid w:val="00AD4A97"/>
    <w:rsid w:val="00AD4B52"/>
    <w:rsid w:val="00AD6E66"/>
    <w:rsid w:val="00AD754F"/>
    <w:rsid w:val="00AE325D"/>
    <w:rsid w:val="00AE464A"/>
    <w:rsid w:val="00AE5433"/>
    <w:rsid w:val="00AE5502"/>
    <w:rsid w:val="00AE60D5"/>
    <w:rsid w:val="00AE7080"/>
    <w:rsid w:val="00AE7450"/>
    <w:rsid w:val="00AF0562"/>
    <w:rsid w:val="00AF27D8"/>
    <w:rsid w:val="00AF3BAD"/>
    <w:rsid w:val="00AF52AB"/>
    <w:rsid w:val="00AF57DB"/>
    <w:rsid w:val="00B00D1C"/>
    <w:rsid w:val="00B00FA2"/>
    <w:rsid w:val="00B021CA"/>
    <w:rsid w:val="00B04B39"/>
    <w:rsid w:val="00B06200"/>
    <w:rsid w:val="00B078D5"/>
    <w:rsid w:val="00B1028E"/>
    <w:rsid w:val="00B10F44"/>
    <w:rsid w:val="00B1145B"/>
    <w:rsid w:val="00B117C4"/>
    <w:rsid w:val="00B122AC"/>
    <w:rsid w:val="00B12A38"/>
    <w:rsid w:val="00B14761"/>
    <w:rsid w:val="00B14BE2"/>
    <w:rsid w:val="00B15537"/>
    <w:rsid w:val="00B16013"/>
    <w:rsid w:val="00B161CC"/>
    <w:rsid w:val="00B2020B"/>
    <w:rsid w:val="00B21121"/>
    <w:rsid w:val="00B21282"/>
    <w:rsid w:val="00B21568"/>
    <w:rsid w:val="00B21BA2"/>
    <w:rsid w:val="00B21D7B"/>
    <w:rsid w:val="00B2664E"/>
    <w:rsid w:val="00B26D4B"/>
    <w:rsid w:val="00B309BB"/>
    <w:rsid w:val="00B31F8E"/>
    <w:rsid w:val="00B32898"/>
    <w:rsid w:val="00B32A5E"/>
    <w:rsid w:val="00B33084"/>
    <w:rsid w:val="00B33B71"/>
    <w:rsid w:val="00B34632"/>
    <w:rsid w:val="00B3579B"/>
    <w:rsid w:val="00B3590A"/>
    <w:rsid w:val="00B36550"/>
    <w:rsid w:val="00B3769B"/>
    <w:rsid w:val="00B37D70"/>
    <w:rsid w:val="00B428FF"/>
    <w:rsid w:val="00B4348B"/>
    <w:rsid w:val="00B4666B"/>
    <w:rsid w:val="00B467B1"/>
    <w:rsid w:val="00B5051F"/>
    <w:rsid w:val="00B510AD"/>
    <w:rsid w:val="00B5538F"/>
    <w:rsid w:val="00B649A8"/>
    <w:rsid w:val="00B6565D"/>
    <w:rsid w:val="00B73D67"/>
    <w:rsid w:val="00B740CE"/>
    <w:rsid w:val="00B74C72"/>
    <w:rsid w:val="00B751C0"/>
    <w:rsid w:val="00B83753"/>
    <w:rsid w:val="00B83931"/>
    <w:rsid w:val="00B8633F"/>
    <w:rsid w:val="00B863E8"/>
    <w:rsid w:val="00B9016D"/>
    <w:rsid w:val="00B91C48"/>
    <w:rsid w:val="00B91ECE"/>
    <w:rsid w:val="00B93D5E"/>
    <w:rsid w:val="00B942DE"/>
    <w:rsid w:val="00B94DD1"/>
    <w:rsid w:val="00B95E7E"/>
    <w:rsid w:val="00B96791"/>
    <w:rsid w:val="00B97380"/>
    <w:rsid w:val="00BA0726"/>
    <w:rsid w:val="00BA10E5"/>
    <w:rsid w:val="00BA1C07"/>
    <w:rsid w:val="00BA67D8"/>
    <w:rsid w:val="00BB07E7"/>
    <w:rsid w:val="00BB3746"/>
    <w:rsid w:val="00BB3AEE"/>
    <w:rsid w:val="00BB5CA0"/>
    <w:rsid w:val="00BB5E6C"/>
    <w:rsid w:val="00BB647B"/>
    <w:rsid w:val="00BB6532"/>
    <w:rsid w:val="00BB79BF"/>
    <w:rsid w:val="00BC10C7"/>
    <w:rsid w:val="00BC3A3C"/>
    <w:rsid w:val="00BC3DFF"/>
    <w:rsid w:val="00BC526B"/>
    <w:rsid w:val="00BC5D2E"/>
    <w:rsid w:val="00BC7B18"/>
    <w:rsid w:val="00BD1625"/>
    <w:rsid w:val="00BD19CD"/>
    <w:rsid w:val="00BD2198"/>
    <w:rsid w:val="00BD26AD"/>
    <w:rsid w:val="00BD3387"/>
    <w:rsid w:val="00BD4EDF"/>
    <w:rsid w:val="00BD7373"/>
    <w:rsid w:val="00BD7817"/>
    <w:rsid w:val="00BE215F"/>
    <w:rsid w:val="00BE224C"/>
    <w:rsid w:val="00BE5451"/>
    <w:rsid w:val="00BF003E"/>
    <w:rsid w:val="00BF01F4"/>
    <w:rsid w:val="00BF07BD"/>
    <w:rsid w:val="00BF45C0"/>
    <w:rsid w:val="00BF686F"/>
    <w:rsid w:val="00C00247"/>
    <w:rsid w:val="00C00341"/>
    <w:rsid w:val="00C00D8F"/>
    <w:rsid w:val="00C025D5"/>
    <w:rsid w:val="00C03BA0"/>
    <w:rsid w:val="00C04B87"/>
    <w:rsid w:val="00C05F3B"/>
    <w:rsid w:val="00C079A3"/>
    <w:rsid w:val="00C117FF"/>
    <w:rsid w:val="00C14317"/>
    <w:rsid w:val="00C146D9"/>
    <w:rsid w:val="00C1628E"/>
    <w:rsid w:val="00C16BD1"/>
    <w:rsid w:val="00C2080A"/>
    <w:rsid w:val="00C237DB"/>
    <w:rsid w:val="00C31CCE"/>
    <w:rsid w:val="00C32231"/>
    <w:rsid w:val="00C323EA"/>
    <w:rsid w:val="00C3263D"/>
    <w:rsid w:val="00C327B2"/>
    <w:rsid w:val="00C33549"/>
    <w:rsid w:val="00C362C4"/>
    <w:rsid w:val="00C375BD"/>
    <w:rsid w:val="00C40219"/>
    <w:rsid w:val="00C40CFB"/>
    <w:rsid w:val="00C41EE8"/>
    <w:rsid w:val="00C42EE6"/>
    <w:rsid w:val="00C43439"/>
    <w:rsid w:val="00C434E7"/>
    <w:rsid w:val="00C446C4"/>
    <w:rsid w:val="00C45411"/>
    <w:rsid w:val="00C4547F"/>
    <w:rsid w:val="00C46550"/>
    <w:rsid w:val="00C47D6E"/>
    <w:rsid w:val="00C50125"/>
    <w:rsid w:val="00C505A6"/>
    <w:rsid w:val="00C52105"/>
    <w:rsid w:val="00C5358F"/>
    <w:rsid w:val="00C540D8"/>
    <w:rsid w:val="00C56167"/>
    <w:rsid w:val="00C56CBC"/>
    <w:rsid w:val="00C56D27"/>
    <w:rsid w:val="00C602E1"/>
    <w:rsid w:val="00C6126D"/>
    <w:rsid w:val="00C61FE5"/>
    <w:rsid w:val="00C66CC3"/>
    <w:rsid w:val="00C670C2"/>
    <w:rsid w:val="00C713EE"/>
    <w:rsid w:val="00C724FF"/>
    <w:rsid w:val="00C73E37"/>
    <w:rsid w:val="00C74489"/>
    <w:rsid w:val="00C75822"/>
    <w:rsid w:val="00C75B00"/>
    <w:rsid w:val="00C75F1D"/>
    <w:rsid w:val="00C7739C"/>
    <w:rsid w:val="00C80D55"/>
    <w:rsid w:val="00C829D8"/>
    <w:rsid w:val="00C84A37"/>
    <w:rsid w:val="00C85279"/>
    <w:rsid w:val="00C85B10"/>
    <w:rsid w:val="00C86347"/>
    <w:rsid w:val="00C86BF7"/>
    <w:rsid w:val="00C870CC"/>
    <w:rsid w:val="00C902FE"/>
    <w:rsid w:val="00C9098A"/>
    <w:rsid w:val="00C91B94"/>
    <w:rsid w:val="00C92B3E"/>
    <w:rsid w:val="00C959D6"/>
    <w:rsid w:val="00C96547"/>
    <w:rsid w:val="00C9791C"/>
    <w:rsid w:val="00C97C6E"/>
    <w:rsid w:val="00CA208E"/>
    <w:rsid w:val="00CA3BDB"/>
    <w:rsid w:val="00CA7259"/>
    <w:rsid w:val="00CA736C"/>
    <w:rsid w:val="00CB0C89"/>
    <w:rsid w:val="00CB1ED9"/>
    <w:rsid w:val="00CB1F0F"/>
    <w:rsid w:val="00CB4296"/>
    <w:rsid w:val="00CB42F4"/>
    <w:rsid w:val="00CB5BCF"/>
    <w:rsid w:val="00CB64EF"/>
    <w:rsid w:val="00CC1865"/>
    <w:rsid w:val="00CC273D"/>
    <w:rsid w:val="00CC4293"/>
    <w:rsid w:val="00CC5262"/>
    <w:rsid w:val="00CC73CD"/>
    <w:rsid w:val="00CD1E05"/>
    <w:rsid w:val="00CD26F5"/>
    <w:rsid w:val="00CD2825"/>
    <w:rsid w:val="00CD5322"/>
    <w:rsid w:val="00CD7CCE"/>
    <w:rsid w:val="00CE28BB"/>
    <w:rsid w:val="00CE3133"/>
    <w:rsid w:val="00CE44AE"/>
    <w:rsid w:val="00CE5F39"/>
    <w:rsid w:val="00CE610B"/>
    <w:rsid w:val="00CF0C25"/>
    <w:rsid w:val="00CF183C"/>
    <w:rsid w:val="00CF22E8"/>
    <w:rsid w:val="00CF2BD9"/>
    <w:rsid w:val="00CF2C4D"/>
    <w:rsid w:val="00CF384F"/>
    <w:rsid w:val="00CF3F80"/>
    <w:rsid w:val="00CF423F"/>
    <w:rsid w:val="00CF4930"/>
    <w:rsid w:val="00CF5E4A"/>
    <w:rsid w:val="00CF6DB3"/>
    <w:rsid w:val="00D005A3"/>
    <w:rsid w:val="00D00654"/>
    <w:rsid w:val="00D03587"/>
    <w:rsid w:val="00D04726"/>
    <w:rsid w:val="00D063B9"/>
    <w:rsid w:val="00D107B5"/>
    <w:rsid w:val="00D120CB"/>
    <w:rsid w:val="00D12702"/>
    <w:rsid w:val="00D129C8"/>
    <w:rsid w:val="00D13B15"/>
    <w:rsid w:val="00D13F00"/>
    <w:rsid w:val="00D14CFD"/>
    <w:rsid w:val="00D15E03"/>
    <w:rsid w:val="00D1625E"/>
    <w:rsid w:val="00D16600"/>
    <w:rsid w:val="00D166A1"/>
    <w:rsid w:val="00D16BEC"/>
    <w:rsid w:val="00D174D2"/>
    <w:rsid w:val="00D17C44"/>
    <w:rsid w:val="00D20F09"/>
    <w:rsid w:val="00D21229"/>
    <w:rsid w:val="00D21703"/>
    <w:rsid w:val="00D26807"/>
    <w:rsid w:val="00D26C6F"/>
    <w:rsid w:val="00D26E08"/>
    <w:rsid w:val="00D2739B"/>
    <w:rsid w:val="00D307FA"/>
    <w:rsid w:val="00D35461"/>
    <w:rsid w:val="00D35C10"/>
    <w:rsid w:val="00D41B5C"/>
    <w:rsid w:val="00D445CF"/>
    <w:rsid w:val="00D4587F"/>
    <w:rsid w:val="00D458BA"/>
    <w:rsid w:val="00D46068"/>
    <w:rsid w:val="00D46FFC"/>
    <w:rsid w:val="00D47A49"/>
    <w:rsid w:val="00D51501"/>
    <w:rsid w:val="00D52143"/>
    <w:rsid w:val="00D5215B"/>
    <w:rsid w:val="00D53550"/>
    <w:rsid w:val="00D53FDC"/>
    <w:rsid w:val="00D54BE0"/>
    <w:rsid w:val="00D5625E"/>
    <w:rsid w:val="00D566D3"/>
    <w:rsid w:val="00D60D63"/>
    <w:rsid w:val="00D624FE"/>
    <w:rsid w:val="00D62CD8"/>
    <w:rsid w:val="00D62E47"/>
    <w:rsid w:val="00D62FF6"/>
    <w:rsid w:val="00D63774"/>
    <w:rsid w:val="00D6381B"/>
    <w:rsid w:val="00D672EF"/>
    <w:rsid w:val="00D70E26"/>
    <w:rsid w:val="00D711F6"/>
    <w:rsid w:val="00D715C6"/>
    <w:rsid w:val="00D71D51"/>
    <w:rsid w:val="00D73D05"/>
    <w:rsid w:val="00D74845"/>
    <w:rsid w:val="00D75F29"/>
    <w:rsid w:val="00D8296C"/>
    <w:rsid w:val="00D834E8"/>
    <w:rsid w:val="00D876FC"/>
    <w:rsid w:val="00D9004E"/>
    <w:rsid w:val="00D90071"/>
    <w:rsid w:val="00D90958"/>
    <w:rsid w:val="00D9411A"/>
    <w:rsid w:val="00D9456F"/>
    <w:rsid w:val="00D94EE9"/>
    <w:rsid w:val="00D96E04"/>
    <w:rsid w:val="00D974D0"/>
    <w:rsid w:val="00DA0578"/>
    <w:rsid w:val="00DA11BD"/>
    <w:rsid w:val="00DA2AD9"/>
    <w:rsid w:val="00DA3BAD"/>
    <w:rsid w:val="00DA4E67"/>
    <w:rsid w:val="00DA519B"/>
    <w:rsid w:val="00DA537F"/>
    <w:rsid w:val="00DA7547"/>
    <w:rsid w:val="00DB1856"/>
    <w:rsid w:val="00DB6391"/>
    <w:rsid w:val="00DB65FB"/>
    <w:rsid w:val="00DB6EE9"/>
    <w:rsid w:val="00DC0501"/>
    <w:rsid w:val="00DC0695"/>
    <w:rsid w:val="00DC1677"/>
    <w:rsid w:val="00DC1B3D"/>
    <w:rsid w:val="00DC1CFB"/>
    <w:rsid w:val="00DC64DE"/>
    <w:rsid w:val="00DC7373"/>
    <w:rsid w:val="00DC770A"/>
    <w:rsid w:val="00DD1075"/>
    <w:rsid w:val="00DD167D"/>
    <w:rsid w:val="00DD2189"/>
    <w:rsid w:val="00DD2D26"/>
    <w:rsid w:val="00DD4B72"/>
    <w:rsid w:val="00DD76FC"/>
    <w:rsid w:val="00DE2BF3"/>
    <w:rsid w:val="00DE41FA"/>
    <w:rsid w:val="00DE5517"/>
    <w:rsid w:val="00DE55CA"/>
    <w:rsid w:val="00DE6056"/>
    <w:rsid w:val="00DE6CD6"/>
    <w:rsid w:val="00DE7821"/>
    <w:rsid w:val="00DF0690"/>
    <w:rsid w:val="00DF1C18"/>
    <w:rsid w:val="00DF27D4"/>
    <w:rsid w:val="00DF2997"/>
    <w:rsid w:val="00DF31C5"/>
    <w:rsid w:val="00DF3763"/>
    <w:rsid w:val="00DF7E85"/>
    <w:rsid w:val="00E022AF"/>
    <w:rsid w:val="00E02F09"/>
    <w:rsid w:val="00E06D33"/>
    <w:rsid w:val="00E11B28"/>
    <w:rsid w:val="00E1233D"/>
    <w:rsid w:val="00E1268D"/>
    <w:rsid w:val="00E138C9"/>
    <w:rsid w:val="00E14336"/>
    <w:rsid w:val="00E16923"/>
    <w:rsid w:val="00E20D83"/>
    <w:rsid w:val="00E225A6"/>
    <w:rsid w:val="00E24D24"/>
    <w:rsid w:val="00E304BA"/>
    <w:rsid w:val="00E30A35"/>
    <w:rsid w:val="00E31CA4"/>
    <w:rsid w:val="00E32387"/>
    <w:rsid w:val="00E327FB"/>
    <w:rsid w:val="00E357D8"/>
    <w:rsid w:val="00E35E0E"/>
    <w:rsid w:val="00E36DDD"/>
    <w:rsid w:val="00E36E06"/>
    <w:rsid w:val="00E4388E"/>
    <w:rsid w:val="00E43CE1"/>
    <w:rsid w:val="00E465A8"/>
    <w:rsid w:val="00E47963"/>
    <w:rsid w:val="00E516A6"/>
    <w:rsid w:val="00E518C3"/>
    <w:rsid w:val="00E5481C"/>
    <w:rsid w:val="00E5599E"/>
    <w:rsid w:val="00E57EA8"/>
    <w:rsid w:val="00E57FFE"/>
    <w:rsid w:val="00E60197"/>
    <w:rsid w:val="00E61F88"/>
    <w:rsid w:val="00E63327"/>
    <w:rsid w:val="00E6378E"/>
    <w:rsid w:val="00E64882"/>
    <w:rsid w:val="00E6589F"/>
    <w:rsid w:val="00E728B9"/>
    <w:rsid w:val="00E7405D"/>
    <w:rsid w:val="00E75E65"/>
    <w:rsid w:val="00E76F2E"/>
    <w:rsid w:val="00E777BF"/>
    <w:rsid w:val="00E77A3B"/>
    <w:rsid w:val="00E833D9"/>
    <w:rsid w:val="00E854E5"/>
    <w:rsid w:val="00E86482"/>
    <w:rsid w:val="00E91397"/>
    <w:rsid w:val="00E926E8"/>
    <w:rsid w:val="00E9616F"/>
    <w:rsid w:val="00E9676F"/>
    <w:rsid w:val="00EA22A3"/>
    <w:rsid w:val="00EA22B6"/>
    <w:rsid w:val="00EA2EB2"/>
    <w:rsid w:val="00EA594D"/>
    <w:rsid w:val="00EA597F"/>
    <w:rsid w:val="00EA6512"/>
    <w:rsid w:val="00EA7026"/>
    <w:rsid w:val="00EB122A"/>
    <w:rsid w:val="00EB126A"/>
    <w:rsid w:val="00EB32A8"/>
    <w:rsid w:val="00EB3FE3"/>
    <w:rsid w:val="00EB4462"/>
    <w:rsid w:val="00EB4EAD"/>
    <w:rsid w:val="00EC2418"/>
    <w:rsid w:val="00EC4E27"/>
    <w:rsid w:val="00EC4FB0"/>
    <w:rsid w:val="00EC5917"/>
    <w:rsid w:val="00ED13ED"/>
    <w:rsid w:val="00ED405C"/>
    <w:rsid w:val="00ED4339"/>
    <w:rsid w:val="00ED58C3"/>
    <w:rsid w:val="00ED7490"/>
    <w:rsid w:val="00ED7608"/>
    <w:rsid w:val="00ED77AE"/>
    <w:rsid w:val="00EE04C1"/>
    <w:rsid w:val="00EE617C"/>
    <w:rsid w:val="00EE7388"/>
    <w:rsid w:val="00EF14F6"/>
    <w:rsid w:val="00EF3783"/>
    <w:rsid w:val="00F0154C"/>
    <w:rsid w:val="00F03186"/>
    <w:rsid w:val="00F052F8"/>
    <w:rsid w:val="00F07545"/>
    <w:rsid w:val="00F10608"/>
    <w:rsid w:val="00F10E09"/>
    <w:rsid w:val="00F11400"/>
    <w:rsid w:val="00F11E62"/>
    <w:rsid w:val="00F13D68"/>
    <w:rsid w:val="00F14744"/>
    <w:rsid w:val="00F1541E"/>
    <w:rsid w:val="00F15C00"/>
    <w:rsid w:val="00F17087"/>
    <w:rsid w:val="00F226AE"/>
    <w:rsid w:val="00F23CA2"/>
    <w:rsid w:val="00F24146"/>
    <w:rsid w:val="00F31625"/>
    <w:rsid w:val="00F31FE2"/>
    <w:rsid w:val="00F32EC6"/>
    <w:rsid w:val="00F330C7"/>
    <w:rsid w:val="00F33850"/>
    <w:rsid w:val="00F348A8"/>
    <w:rsid w:val="00F34B2A"/>
    <w:rsid w:val="00F359CF"/>
    <w:rsid w:val="00F370FB"/>
    <w:rsid w:val="00F3739E"/>
    <w:rsid w:val="00F374FE"/>
    <w:rsid w:val="00F37546"/>
    <w:rsid w:val="00F4072C"/>
    <w:rsid w:val="00F4419C"/>
    <w:rsid w:val="00F46B32"/>
    <w:rsid w:val="00F47B5E"/>
    <w:rsid w:val="00F509E6"/>
    <w:rsid w:val="00F50A0F"/>
    <w:rsid w:val="00F50A87"/>
    <w:rsid w:val="00F5248A"/>
    <w:rsid w:val="00F5265C"/>
    <w:rsid w:val="00F5441C"/>
    <w:rsid w:val="00F54DF5"/>
    <w:rsid w:val="00F625F7"/>
    <w:rsid w:val="00F62AA0"/>
    <w:rsid w:val="00F62E53"/>
    <w:rsid w:val="00F644D8"/>
    <w:rsid w:val="00F6454F"/>
    <w:rsid w:val="00F659BB"/>
    <w:rsid w:val="00F71BEB"/>
    <w:rsid w:val="00F72E8F"/>
    <w:rsid w:val="00F73968"/>
    <w:rsid w:val="00F772A8"/>
    <w:rsid w:val="00F77422"/>
    <w:rsid w:val="00F77CC5"/>
    <w:rsid w:val="00F86CCA"/>
    <w:rsid w:val="00F90F06"/>
    <w:rsid w:val="00F91118"/>
    <w:rsid w:val="00F916CF"/>
    <w:rsid w:val="00F92117"/>
    <w:rsid w:val="00F97211"/>
    <w:rsid w:val="00FA04DB"/>
    <w:rsid w:val="00FA091F"/>
    <w:rsid w:val="00FA0B20"/>
    <w:rsid w:val="00FA175D"/>
    <w:rsid w:val="00FA1DC7"/>
    <w:rsid w:val="00FA28A5"/>
    <w:rsid w:val="00FA6A78"/>
    <w:rsid w:val="00FA7018"/>
    <w:rsid w:val="00FB02F7"/>
    <w:rsid w:val="00FB08CD"/>
    <w:rsid w:val="00FB1094"/>
    <w:rsid w:val="00FB1B4A"/>
    <w:rsid w:val="00FB3DDC"/>
    <w:rsid w:val="00FB3E9D"/>
    <w:rsid w:val="00FB54B8"/>
    <w:rsid w:val="00FB7183"/>
    <w:rsid w:val="00FB7621"/>
    <w:rsid w:val="00FC361F"/>
    <w:rsid w:val="00FC374C"/>
    <w:rsid w:val="00FC3C92"/>
    <w:rsid w:val="00FD0755"/>
    <w:rsid w:val="00FD0FA8"/>
    <w:rsid w:val="00FD1713"/>
    <w:rsid w:val="00FD3439"/>
    <w:rsid w:val="00FD3AAF"/>
    <w:rsid w:val="00FD64B7"/>
    <w:rsid w:val="00FE19BE"/>
    <w:rsid w:val="00FE2CE0"/>
    <w:rsid w:val="00FE5D46"/>
    <w:rsid w:val="00FE63E5"/>
    <w:rsid w:val="00FE7101"/>
    <w:rsid w:val="00FE720F"/>
    <w:rsid w:val="00FF0D69"/>
    <w:rsid w:val="00FF3888"/>
    <w:rsid w:val="00FF4531"/>
    <w:rsid w:val="00FF4987"/>
    <w:rsid w:val="00FF5868"/>
    <w:rsid w:val="00FF6A66"/>
    <w:rsid w:val="00FF7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558D6D"/>
  <w15:docId w15:val="{3A638F8D-0BC5-487B-B6A8-0E9AC1AF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61F88"/>
  </w:style>
  <w:style w:type="paragraph" w:styleId="Titolo1">
    <w:name w:val="heading 1"/>
    <w:aliases w:val="SPC Titolo 1,ASAPHeading 1,Heading 1 Char,1 ghost Char,g Char,Ghost Char,ghost Char,h1 Char,R1,H11,Section Heading,II+,I,H12,H13,H14,H15,H16,H17,H18,H111,H121,H131,H141,H151,H161,H171,H19,H112,H122,H132,H142,H152,H162,H172,H181,H1111,H1211,H1"/>
    <w:basedOn w:val="Normale"/>
    <w:next w:val="Normale"/>
    <w:link w:val="Titolo1Carattere"/>
    <w:autoRedefine/>
    <w:uiPriority w:val="9"/>
    <w:qFormat/>
    <w:rsid w:val="00A04A39"/>
    <w:pPr>
      <w:keepNext/>
      <w:keepLines/>
      <w:pageBreakBefore/>
      <w:numPr>
        <w:numId w:val="3"/>
      </w:numPr>
      <w:spacing w:before="840" w:after="600" w:line="240" w:lineRule="auto"/>
      <w:outlineLvl w:val="0"/>
    </w:pPr>
    <w:rPr>
      <w:rFonts w:asciiTheme="majorHAnsi" w:eastAsia="Times New Roman" w:hAnsiTheme="majorHAnsi" w:cstheme="majorBidi"/>
      <w:caps/>
      <w:color w:val="2E74B5" w:themeColor="accent1" w:themeShade="BF"/>
      <w:sz w:val="40"/>
      <w:szCs w:val="32"/>
    </w:rPr>
  </w:style>
  <w:style w:type="paragraph" w:styleId="Titolo2">
    <w:name w:val="heading 2"/>
    <w:aliases w:val="Titolo 2 buono,Heading 2 Char,Carattere1 Char,2 headline Char,h Char,headline Char,h2 Char,h2,CAPITOLO,Attribute Heading 2,H2,(1.1,1.2,1.3 etc),Prophead 2,A,A.B.C.,R2,H21,Level 2 Head,21,E2,l2,list 2,list 2,heading 2TOC,Head 2,t2 Carattere,t2"/>
    <w:basedOn w:val="Normale"/>
    <w:next w:val="Normale"/>
    <w:link w:val="Titolo2Carattere"/>
    <w:autoRedefine/>
    <w:uiPriority w:val="9"/>
    <w:unhideWhenUsed/>
    <w:qFormat/>
    <w:rsid w:val="00A04A39"/>
    <w:pPr>
      <w:keepNext/>
      <w:keepLines/>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olo3">
    <w:name w:val="heading 3"/>
    <w:aliases w:val="Carattere,3 bullet,b,2,SECOND,Second,bullet,h3,Bulle,BLANK2,Livello 3,H3,Org Heading 1,h1,§,§§,ASAPHeading 3,Org Heanormal,1.2.3.,titolo 3,3,summit,y,l3,Level 3 Head,Titolo 3.gf,3m,sotto§,Heading 3 - Logicasiel,3 Heading,3rdOrd (1.),Prophead 3"/>
    <w:basedOn w:val="Normale"/>
    <w:next w:val="Normale"/>
    <w:link w:val="Titolo3Carattere"/>
    <w:autoRedefine/>
    <w:uiPriority w:val="9"/>
    <w:unhideWhenUsed/>
    <w:qFormat/>
    <w:rsid w:val="007556BB"/>
    <w:pPr>
      <w:keepNext/>
      <w:keepLines/>
      <w:numPr>
        <w:ilvl w:val="2"/>
        <w:numId w:val="3"/>
      </w:numPr>
      <w:spacing w:before="120" w:after="120"/>
      <w:outlineLvl w:val="2"/>
    </w:pPr>
    <w:rPr>
      <w:rFonts w:asciiTheme="majorHAnsi" w:eastAsiaTheme="majorEastAsia" w:hAnsiTheme="majorHAnsi" w:cstheme="majorBidi"/>
      <w:color w:val="4472C4" w:themeColor="accent5"/>
      <w:sz w:val="26"/>
      <w:szCs w:val="24"/>
    </w:rPr>
  </w:style>
  <w:style w:type="paragraph" w:styleId="Titolo4">
    <w:name w:val="heading 4"/>
    <w:basedOn w:val="Normale"/>
    <w:next w:val="Normale"/>
    <w:link w:val="Titolo4Carattere"/>
    <w:autoRedefine/>
    <w:uiPriority w:val="9"/>
    <w:unhideWhenUsed/>
    <w:qFormat/>
    <w:rsid w:val="007556BB"/>
    <w:pPr>
      <w:keepNext/>
      <w:keepLines/>
      <w:spacing w:before="120" w:after="60" w:line="240" w:lineRule="auto"/>
      <w:outlineLvl w:val="3"/>
    </w:pPr>
    <w:rPr>
      <w:rFonts w:asciiTheme="majorHAnsi" w:eastAsiaTheme="majorEastAsia" w:hAnsiTheme="majorHAnsi" w:cstheme="majorBidi"/>
      <w:iCs/>
      <w:color w:val="2E74B5" w:themeColor="accent1" w:themeShade="BF"/>
      <w:sz w:val="26"/>
    </w:rPr>
  </w:style>
  <w:style w:type="paragraph" w:styleId="Titolo5">
    <w:name w:val="heading 5"/>
    <w:aliases w:val="h5,ITT t5,PA Pico Section,H5,Appendix A to X,Heading 5   Appendix A to X,Tit5,tit5,Ref Heading 2,rh2,Second Subheading,Ref Heading 21,rh21,H51,h51,Second Subheading1,Ref Heading 22,rh22,H52,Ref Heading 23,rh23,H53,h52,Second Subheading2,rh24,sb"/>
    <w:basedOn w:val="Normale"/>
    <w:next w:val="Normale"/>
    <w:link w:val="Titolo5Carattere"/>
    <w:uiPriority w:val="9"/>
    <w:unhideWhenUsed/>
    <w:qFormat/>
    <w:rsid w:val="00094F0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aliases w:val="h6,ITT t6,PA Appendix,ASAPHeading 6,Tit6,Tit61,H6,sub-dash,sd,5,L6,Ref Heading 3,rh3,Third Subheading,Ref Heading 31,rh31,Ref Heading 32,rh32,h61,Third Subheading1,Ref Heading 33,rh33,Ref Heading 34,rh34,h62,Third Subheading2,Ref Heading 35,T,s"/>
    <w:basedOn w:val="Normale"/>
    <w:next w:val="Normale"/>
    <w:link w:val="Titolo6Carattere"/>
    <w:uiPriority w:val="9"/>
    <w:unhideWhenUsed/>
    <w:qFormat/>
    <w:rsid w:val="00094F0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aliases w:val="ITT t7,PA Appendix Major,ASAPHeading 7,L7,sottopar11111,L71,ASAPHeading 71,sottopar111111,App Heading11,L72,ASAPHeading 72,sottopar111112,App Heading12,L73,ASAPHeading 73,L74,ASAPHeading 74,sottopar111113,App Heading13,sottopar111114,L75,L76,h7"/>
    <w:basedOn w:val="Normale"/>
    <w:next w:val="Normale"/>
    <w:link w:val="Titolo7Carattere"/>
    <w:uiPriority w:val="9"/>
    <w:unhideWhenUsed/>
    <w:qFormat/>
    <w:rsid w:val="00094F0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aliases w:val="ASAPHeading 8,ASAPHeading 81,ASAPHeading 82,ASAPHeading 83,ASAPHeading 84,ASAPHeading 85,ASAPHeading 86,ASAPHeading 87,action,Enzo,Legal Level 1.1.1.,8,FigureTitle,Condition,requirement,req2,req,Center Bold,Legal Level 1.1.1.1,poi,ITT t8,h8,r"/>
    <w:basedOn w:val="Normale"/>
    <w:next w:val="Normale"/>
    <w:link w:val="Titolo8Carattere"/>
    <w:uiPriority w:val="9"/>
    <w:unhideWhenUsed/>
    <w:qFormat/>
    <w:rsid w:val="00094F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SAPHeading 9,App Heading,App Heading1,Appendix,App Heading2,App Heading3,App Heading4,App Heading5,App Heading6,Appendix1,App Heading7,ASAPHeading 91,App Heading21,App Heading31,App Heading41,App Heading51,App Heading61,Appendix2,ITT t9,h9,f,9"/>
    <w:basedOn w:val="Normale"/>
    <w:next w:val="Normale"/>
    <w:link w:val="Titolo9Carattere"/>
    <w:uiPriority w:val="9"/>
    <w:unhideWhenUsed/>
    <w:qFormat/>
    <w:rsid w:val="00094F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94F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F0E"/>
  </w:style>
  <w:style w:type="paragraph" w:styleId="Pidipagina">
    <w:name w:val="footer"/>
    <w:basedOn w:val="Normale"/>
    <w:link w:val="PidipaginaCarattere"/>
    <w:uiPriority w:val="99"/>
    <w:unhideWhenUsed/>
    <w:rsid w:val="00094F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F0E"/>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paragraph" w:styleId="Testonotaapidipagina">
    <w:name w:val="footnote text"/>
    <w:basedOn w:val="Normale"/>
    <w:link w:val="TestonotaapidipaginaCarattere"/>
    <w:autoRedefine/>
    <w:semiHidden/>
    <w:rsid w:val="00094F0E"/>
    <w:pPr>
      <w:overflowPunct w:val="0"/>
      <w:autoSpaceDE w:val="0"/>
      <w:autoSpaceDN w:val="0"/>
      <w:adjustRightInd w:val="0"/>
      <w:spacing w:after="0" w:line="240" w:lineRule="auto"/>
      <w:jc w:val="both"/>
      <w:textAlignment w:val="baseline"/>
    </w:pPr>
    <w:rPr>
      <w:rFonts w:ascii="Arial" w:eastAsia="Times New Roman" w:hAnsi="Arial" w:cs="Times New Roman"/>
      <w:sz w:val="20"/>
      <w:szCs w:val="20"/>
    </w:rPr>
  </w:style>
  <w:style w:type="character" w:customStyle="1" w:styleId="TestonotaapidipaginaCarattere">
    <w:name w:val="Testo nota a piè di pagina Carattere"/>
    <w:basedOn w:val="Carpredefinitoparagrafo"/>
    <w:link w:val="Testonotaapidipagina"/>
    <w:semiHidden/>
    <w:rsid w:val="00094F0E"/>
    <w:rPr>
      <w:rFonts w:ascii="Arial" w:eastAsia="Times New Roman" w:hAnsi="Arial" w:cs="Times New Roman"/>
      <w:sz w:val="20"/>
      <w:szCs w:val="20"/>
    </w:rPr>
  </w:style>
  <w:style w:type="paragraph" w:customStyle="1" w:styleId="Titoloprocedura">
    <w:name w:val="Titolo procedura"/>
    <w:basedOn w:val="Normale"/>
    <w:rsid w:val="00094F0E"/>
    <w:pPr>
      <w:overflowPunct w:val="0"/>
      <w:autoSpaceDE w:val="0"/>
      <w:autoSpaceDN w:val="0"/>
      <w:adjustRightInd w:val="0"/>
      <w:spacing w:after="240" w:line="360" w:lineRule="auto"/>
      <w:jc w:val="center"/>
      <w:textAlignment w:val="baseline"/>
    </w:pPr>
    <w:rPr>
      <w:rFonts w:ascii="Arial Narrow" w:eastAsia="Times New Roman" w:hAnsi="Arial Narrow" w:cs="Times New Roman"/>
      <w:b/>
      <w:caps/>
      <w:color w:val="333399"/>
      <w:sz w:val="40"/>
      <w:szCs w:val="20"/>
    </w:rPr>
  </w:style>
  <w:style w:type="paragraph" w:styleId="Sommario1">
    <w:name w:val="toc 1"/>
    <w:basedOn w:val="Normale"/>
    <w:next w:val="Normale"/>
    <w:autoRedefine/>
    <w:uiPriority w:val="39"/>
    <w:rsid w:val="00094F0E"/>
    <w:pPr>
      <w:tabs>
        <w:tab w:val="left" w:pos="709"/>
        <w:tab w:val="right" w:leader="dot" w:pos="9854"/>
      </w:tabs>
      <w:overflowPunct w:val="0"/>
      <w:autoSpaceDE w:val="0"/>
      <w:autoSpaceDN w:val="0"/>
      <w:adjustRightInd w:val="0"/>
      <w:spacing w:before="240" w:after="120" w:line="240" w:lineRule="auto"/>
      <w:textAlignment w:val="baseline"/>
    </w:pPr>
    <w:rPr>
      <w:rFonts w:eastAsiaTheme="minorEastAsia"/>
      <w:b/>
      <w:bCs/>
      <w:caps/>
      <w:noProof/>
      <w:lang w:eastAsia="it-IT"/>
    </w:rPr>
  </w:style>
  <w:style w:type="paragraph" w:styleId="Sommario2">
    <w:name w:val="toc 2"/>
    <w:basedOn w:val="Normale"/>
    <w:next w:val="Normale"/>
    <w:uiPriority w:val="39"/>
    <w:qFormat/>
    <w:rsid w:val="00094F0E"/>
    <w:pPr>
      <w:tabs>
        <w:tab w:val="left" w:pos="1418"/>
        <w:tab w:val="right" w:leader="dot" w:pos="9854"/>
      </w:tabs>
      <w:overflowPunct w:val="0"/>
      <w:autoSpaceDE w:val="0"/>
      <w:autoSpaceDN w:val="0"/>
      <w:adjustRightInd w:val="0"/>
      <w:spacing w:after="0" w:line="240" w:lineRule="auto"/>
      <w:ind w:left="709"/>
      <w:textAlignment w:val="baseline"/>
    </w:pPr>
    <w:rPr>
      <w:rFonts w:eastAsiaTheme="minorEastAsia"/>
      <w:noProof/>
      <w:lang w:eastAsia="it-IT"/>
    </w:rPr>
  </w:style>
  <w:style w:type="paragraph" w:styleId="Sommario4">
    <w:name w:val="toc 4"/>
    <w:basedOn w:val="Normale"/>
    <w:next w:val="Normale"/>
    <w:autoRedefine/>
    <w:uiPriority w:val="39"/>
    <w:rsid w:val="00094F0E"/>
    <w:pPr>
      <w:overflowPunct w:val="0"/>
      <w:autoSpaceDE w:val="0"/>
      <w:autoSpaceDN w:val="0"/>
      <w:adjustRightInd w:val="0"/>
      <w:spacing w:after="0" w:line="240" w:lineRule="auto"/>
      <w:ind w:left="720"/>
      <w:textAlignment w:val="baseline"/>
    </w:pPr>
    <w:rPr>
      <w:rFonts w:eastAsia="Times New Roman" w:cs="Times New Roman"/>
      <w:sz w:val="20"/>
      <w:szCs w:val="18"/>
    </w:rPr>
  </w:style>
  <w:style w:type="character" w:styleId="Collegamentoipertestuale">
    <w:name w:val="Hyperlink"/>
    <w:basedOn w:val="Carpredefinitoparagrafo"/>
    <w:uiPriority w:val="99"/>
    <w:rsid w:val="00094F0E"/>
    <w:rPr>
      <w:rFonts w:ascii="Calibri" w:hAnsi="Calibri"/>
      <w:color w:val="0000FF"/>
      <w:sz w:val="24"/>
      <w:szCs w:val="22"/>
      <w:u w:val="single"/>
      <w:lang w:val="en-US" w:eastAsia="en-US"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094F0E"/>
    <w:pPr>
      <w:ind w:left="720"/>
      <w:contextualSpacing/>
    </w:pPr>
  </w:style>
  <w:style w:type="character" w:customStyle="1" w:styleId="Titolo1Carattere">
    <w:name w:val="Titolo 1 Carattere"/>
    <w:aliases w:val="SPC Titolo 1 Carattere,ASAPHeading 1 Carattere,Heading 1 Char Carattere,1 ghost Char Carattere,g Char Carattere,Ghost Char Carattere,ghost Char Carattere,h1 Char Carattere,R1 Carattere,H11 Carattere,Section Heading Carattere"/>
    <w:basedOn w:val="Carpredefinitoparagrafo"/>
    <w:link w:val="Titolo1"/>
    <w:uiPriority w:val="9"/>
    <w:rsid w:val="00A04A39"/>
    <w:rPr>
      <w:rFonts w:asciiTheme="majorHAnsi" w:eastAsia="Times New Roman" w:hAnsiTheme="majorHAnsi" w:cstheme="majorBidi"/>
      <w:caps/>
      <w:color w:val="2E74B5" w:themeColor="accent1" w:themeShade="BF"/>
      <w:sz w:val="40"/>
      <w:szCs w:val="32"/>
    </w:rPr>
  </w:style>
  <w:style w:type="character" w:customStyle="1" w:styleId="Titolo2Carattere">
    <w:name w:val="Titolo 2 Carattere"/>
    <w:aliases w:val="Titolo 2 buono Carattere,Heading 2 Char Carattere,Carattere1 Char Carattere,2 headline Char Carattere,h Char Carattere,headline Char Carattere,h2 Char Carattere,h2 Carattere,CAPITOLO Carattere,Attribute Heading 2 Carattere,A Carattere"/>
    <w:basedOn w:val="Carpredefinitoparagrafo"/>
    <w:link w:val="Titolo2"/>
    <w:uiPriority w:val="9"/>
    <w:rsid w:val="00A04A39"/>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rsid w:val="007556BB"/>
    <w:rPr>
      <w:rFonts w:asciiTheme="majorHAnsi" w:eastAsiaTheme="majorEastAsia" w:hAnsiTheme="majorHAnsi" w:cstheme="majorBidi"/>
      <w:iCs/>
      <w:color w:val="2E74B5" w:themeColor="accent1" w:themeShade="BF"/>
      <w:sz w:val="26"/>
    </w:rPr>
  </w:style>
  <w:style w:type="paragraph" w:customStyle="1" w:styleId="testo2">
    <w:name w:val="testo2"/>
    <w:basedOn w:val="Normale"/>
    <w:rsid w:val="00094F0E"/>
    <w:pPr>
      <w:overflowPunct w:val="0"/>
      <w:autoSpaceDE w:val="0"/>
      <w:autoSpaceDN w:val="0"/>
      <w:adjustRightInd w:val="0"/>
      <w:spacing w:after="0" w:line="240" w:lineRule="auto"/>
      <w:ind w:left="851"/>
      <w:jc w:val="both"/>
      <w:textAlignment w:val="baseline"/>
    </w:pPr>
    <w:rPr>
      <w:rFonts w:ascii="Arial" w:eastAsia="Times New Roman" w:hAnsi="Arial" w:cs="Times New Roman"/>
      <w:sz w:val="24"/>
      <w:szCs w:val="20"/>
    </w:rPr>
  </w:style>
  <w:style w:type="paragraph" w:customStyle="1" w:styleId="Stile3">
    <w:name w:val="Stile3"/>
    <w:basedOn w:val="Normale"/>
    <w:rsid w:val="00094F0E"/>
    <w:pPr>
      <w:keepNext/>
      <w:numPr>
        <w:ilvl w:val="2"/>
        <w:numId w:val="1"/>
      </w:numPr>
      <w:overflowPunct w:val="0"/>
      <w:autoSpaceDE w:val="0"/>
      <w:autoSpaceDN w:val="0"/>
      <w:adjustRightInd w:val="0"/>
      <w:spacing w:before="360" w:after="360" w:line="240" w:lineRule="auto"/>
      <w:jc w:val="both"/>
      <w:textAlignment w:val="baseline"/>
      <w:outlineLvl w:val="2"/>
    </w:pPr>
    <w:rPr>
      <w:rFonts w:ascii="Verdana" w:eastAsia="Times New Roman" w:hAnsi="Verdana" w:cs="Times New Roman"/>
      <w:b/>
      <w:i/>
      <w:sz w:val="20"/>
      <w:szCs w:val="20"/>
    </w:rPr>
  </w:style>
  <w:style w:type="paragraph" w:styleId="Titolo">
    <w:name w:val="Title"/>
    <w:basedOn w:val="Normale"/>
    <w:next w:val="Normale"/>
    <w:link w:val="TitoloCarattere"/>
    <w:autoRedefine/>
    <w:uiPriority w:val="10"/>
    <w:qFormat/>
    <w:rsid w:val="00C540D8"/>
    <w:pPr>
      <w:spacing w:before="200" w:after="360" w:line="240" w:lineRule="auto"/>
      <w:contextualSpacing/>
    </w:pPr>
    <w:rPr>
      <w:rFonts w:asciiTheme="majorHAnsi" w:eastAsiaTheme="majorEastAsia" w:hAnsiTheme="majorHAnsi" w:cstheme="majorBidi"/>
      <w:color w:val="2E74B5"/>
      <w:spacing w:val="-10"/>
      <w:kern w:val="28"/>
      <w:sz w:val="32"/>
      <w:szCs w:val="56"/>
    </w:rPr>
  </w:style>
  <w:style w:type="character" w:customStyle="1" w:styleId="TitoloCarattere">
    <w:name w:val="Titolo Carattere"/>
    <w:basedOn w:val="Carpredefinitoparagrafo"/>
    <w:link w:val="Titolo"/>
    <w:uiPriority w:val="10"/>
    <w:rsid w:val="00C540D8"/>
    <w:rPr>
      <w:rFonts w:asciiTheme="majorHAnsi" w:eastAsiaTheme="majorEastAsia" w:hAnsiTheme="majorHAnsi" w:cstheme="majorBidi"/>
      <w:color w:val="2E74B5"/>
      <w:spacing w:val="-10"/>
      <w:kern w:val="28"/>
      <w:sz w:val="32"/>
      <w:szCs w:val="56"/>
    </w:rPr>
  </w:style>
  <w:style w:type="character" w:customStyle="1" w:styleId="Titolo3Carattere">
    <w:name w:val="Titolo 3 Carattere"/>
    <w:aliases w:val="Carattere Carattere,3 bullet Carattere,b Carattere,2 Carattere,SECOND Carattere,Second Carattere,bullet Carattere,h3 Carattere,Bulle Carattere,BLANK2 Carattere,Livello 3 Carattere,H3 Carattere,Org Heading 1 Carattere,h1 Carattere"/>
    <w:basedOn w:val="Carpredefinitoparagrafo"/>
    <w:link w:val="Titolo3"/>
    <w:uiPriority w:val="9"/>
    <w:rsid w:val="007556BB"/>
    <w:rPr>
      <w:rFonts w:asciiTheme="majorHAnsi" w:eastAsiaTheme="majorEastAsia" w:hAnsiTheme="majorHAnsi" w:cstheme="majorBidi"/>
      <w:color w:val="4472C4" w:themeColor="accent5"/>
      <w:sz w:val="26"/>
      <w:szCs w:val="24"/>
    </w:rPr>
  </w:style>
  <w:style w:type="paragraph" w:styleId="Sottotitolo">
    <w:name w:val="Subtitle"/>
    <w:basedOn w:val="Normale"/>
    <w:next w:val="Normale"/>
    <w:link w:val="SottotitoloCarattere"/>
    <w:autoRedefine/>
    <w:uiPriority w:val="11"/>
    <w:qFormat/>
    <w:rsid w:val="0075432C"/>
    <w:pPr>
      <w:spacing w:before="360" w:after="200" w:line="240" w:lineRule="auto"/>
      <w:jc w:val="center"/>
    </w:pPr>
    <w:rPr>
      <w:rFonts w:eastAsiaTheme="minorEastAsia"/>
      <w:noProof/>
      <w:color w:val="2E74B5"/>
      <w:spacing w:val="10"/>
      <w:sz w:val="28"/>
      <w:szCs w:val="21"/>
    </w:rPr>
  </w:style>
  <w:style w:type="character" w:customStyle="1" w:styleId="SottotitoloCarattere">
    <w:name w:val="Sottotitolo Carattere"/>
    <w:basedOn w:val="Carpredefinitoparagrafo"/>
    <w:link w:val="Sottotitolo"/>
    <w:uiPriority w:val="11"/>
    <w:rsid w:val="0075432C"/>
    <w:rPr>
      <w:rFonts w:eastAsiaTheme="minorEastAsia"/>
      <w:noProof/>
      <w:color w:val="2E74B5"/>
      <w:spacing w:val="10"/>
      <w:sz w:val="28"/>
      <w:szCs w:val="21"/>
    </w:rPr>
  </w:style>
  <w:style w:type="paragraph" w:styleId="Citazione">
    <w:name w:val="Quote"/>
    <w:basedOn w:val="Normale"/>
    <w:next w:val="Normale"/>
    <w:link w:val="CitazioneCarattere"/>
    <w:uiPriority w:val="29"/>
    <w:qFormat/>
    <w:rsid w:val="00094F0E"/>
    <w:pPr>
      <w:spacing w:before="100" w:after="200" w:line="276" w:lineRule="auto"/>
    </w:pPr>
    <w:rPr>
      <w:rFonts w:eastAsiaTheme="minorEastAsia"/>
      <w:i/>
      <w:iCs/>
      <w:sz w:val="24"/>
      <w:szCs w:val="24"/>
    </w:rPr>
  </w:style>
  <w:style w:type="character" w:customStyle="1" w:styleId="CitazioneCarattere">
    <w:name w:val="Citazione Carattere"/>
    <w:basedOn w:val="Carpredefinitoparagrafo"/>
    <w:link w:val="Citazione"/>
    <w:uiPriority w:val="29"/>
    <w:rsid w:val="00094F0E"/>
    <w:rPr>
      <w:rFonts w:eastAsiaTheme="minorEastAsia"/>
      <w:i/>
      <w:iCs/>
      <w:sz w:val="24"/>
      <w:szCs w:val="24"/>
    </w:rPr>
  </w:style>
  <w:style w:type="character" w:styleId="Enfasiintensa">
    <w:name w:val="Intense Emphasis"/>
    <w:uiPriority w:val="21"/>
    <w:qFormat/>
    <w:rsid w:val="00094F0E"/>
    <w:rPr>
      <w:b/>
      <w:bCs/>
      <w:caps/>
      <w:color w:val="1F4D78" w:themeColor="accent1" w:themeShade="7F"/>
      <w:spacing w:val="10"/>
    </w:r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spaziosopra">
    <w:name w:val="spazio sopra"/>
    <w:basedOn w:val="Normale"/>
    <w:link w:val="spaziosopraCarattere"/>
    <w:autoRedefine/>
    <w:qFormat/>
    <w:rsid w:val="00094F0E"/>
    <w:pPr>
      <w:spacing w:before="1080" w:after="0"/>
    </w:pPr>
    <w:rPr>
      <w:rFonts w:ascii="Arial" w:hAnsi="Arial" w:cs="Arial"/>
    </w:rPr>
  </w:style>
  <w:style w:type="paragraph" w:styleId="Nessunaspaziatura">
    <w:name w:val="No Spacing"/>
    <w:link w:val="NessunaspaziaturaCarattere"/>
    <w:uiPriority w:val="1"/>
    <w:qFormat/>
    <w:rsid w:val="00094F0E"/>
    <w:pPr>
      <w:spacing w:after="0" w:line="240" w:lineRule="auto"/>
    </w:pPr>
  </w:style>
  <w:style w:type="character" w:customStyle="1" w:styleId="spaziosopraCarattere">
    <w:name w:val="spazio sopra Carattere"/>
    <w:basedOn w:val="Carpredefinitoparagrafo"/>
    <w:link w:val="spaziosopra"/>
    <w:rsid w:val="00094F0E"/>
    <w:rPr>
      <w:rFonts w:ascii="Arial" w:hAnsi="Arial" w:cs="Arial"/>
    </w:rPr>
  </w:style>
  <w:style w:type="paragraph" w:customStyle="1" w:styleId="notepiedipag">
    <w:name w:val="note piedipag"/>
    <w:basedOn w:val="Nessunaspaziatura"/>
    <w:link w:val="notepiedipagCarattere"/>
    <w:autoRedefine/>
    <w:qFormat/>
    <w:rsid w:val="00094F0E"/>
    <w:pPr>
      <w:spacing w:before="60" w:after="60"/>
    </w:pPr>
    <w:rPr>
      <w:color w:val="7F7F7F" w:themeColor="text1" w:themeTint="80"/>
      <w:sz w:val="20"/>
    </w:rPr>
  </w:style>
  <w:style w:type="table" w:styleId="Grigliatabella">
    <w:name w:val="Table Grid"/>
    <w:aliases w:val="Deloitte,Table Definitions Grid"/>
    <w:basedOn w:val="Tabellanormale"/>
    <w:uiPriority w:val="39"/>
    <w:rsid w:val="0009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ssunaspaziaturaCarattere">
    <w:name w:val="Nessuna spaziatura Carattere"/>
    <w:basedOn w:val="Carpredefinitoparagrafo"/>
    <w:link w:val="Nessunaspaziatura"/>
    <w:uiPriority w:val="1"/>
    <w:rsid w:val="00094F0E"/>
  </w:style>
  <w:style w:type="character" w:customStyle="1" w:styleId="notepiedipagCarattere">
    <w:name w:val="note piedipag Carattere"/>
    <w:basedOn w:val="NessunaspaziaturaCarattere"/>
    <w:link w:val="notepiedipag"/>
    <w:rsid w:val="00094F0E"/>
    <w:rPr>
      <w:color w:val="7F7F7F" w:themeColor="text1" w:themeTint="80"/>
      <w:sz w:val="20"/>
    </w:rPr>
  </w:style>
  <w:style w:type="character" w:styleId="Titolodellibro">
    <w:name w:val="Book Title"/>
    <w:basedOn w:val="Carpredefinitoparagrafo"/>
    <w:uiPriority w:val="33"/>
    <w:qFormat/>
    <w:rsid w:val="00094F0E"/>
    <w:rPr>
      <w:b/>
      <w:bCs/>
      <w:i/>
      <w:iCs/>
      <w:spacing w:val="5"/>
    </w:rPr>
  </w:style>
  <w:style w:type="paragraph" w:customStyle="1" w:styleId="Titolodeldocumento">
    <w:name w:val="Titolo del documento"/>
    <w:basedOn w:val="Normale"/>
    <w:link w:val="TitolodeldocumentoCarattere"/>
    <w:autoRedefine/>
    <w:qFormat/>
    <w:rsid w:val="0075432C"/>
    <w:pPr>
      <w:spacing w:before="240" w:after="0" w:line="400" w:lineRule="exact"/>
      <w:ind w:left="1276" w:hanging="1276"/>
      <w:jc w:val="center"/>
    </w:pPr>
    <w:rPr>
      <w:rFonts w:eastAsia="Times New Roman" w:cs="Tahoma"/>
      <w:noProof/>
      <w:color w:val="000000"/>
      <w:sz w:val="36"/>
      <w:szCs w:val="28"/>
      <w:lang w:eastAsia="it-IT"/>
    </w:rPr>
  </w:style>
  <w:style w:type="paragraph" w:customStyle="1" w:styleId="tabella">
    <w:name w:val="tabella"/>
    <w:basedOn w:val="Normale1"/>
    <w:autoRedefine/>
    <w:rsid w:val="00D9004E"/>
    <w:pPr>
      <w:spacing w:after="0"/>
      <w:jc w:val="left"/>
    </w:pPr>
    <w:rPr>
      <w:b/>
      <w:bCs/>
      <w:noProof/>
      <w:color w:val="FFFFFF" w:themeColor="background1"/>
      <w:sz w:val="20"/>
    </w:rPr>
  </w:style>
  <w:style w:type="character" w:customStyle="1" w:styleId="TitolodeldocumentoCarattere">
    <w:name w:val="Titolo del documento Carattere"/>
    <w:basedOn w:val="Carpredefinitoparagrafo"/>
    <w:link w:val="Titolodeldocumento"/>
    <w:rsid w:val="0075432C"/>
    <w:rPr>
      <w:rFonts w:eastAsia="Times New Roman" w:cs="Tahoma"/>
      <w:noProof/>
      <w:color w:val="000000"/>
      <w:sz w:val="36"/>
      <w:szCs w:val="28"/>
      <w:lang w:eastAsia="it-IT"/>
    </w:rPr>
  </w:style>
  <w:style w:type="paragraph" w:customStyle="1" w:styleId="Normale1">
    <w:name w:val="Normale1"/>
    <w:basedOn w:val="Normale"/>
    <w:rsid w:val="00094F0E"/>
    <w:pPr>
      <w:spacing w:after="120" w:line="264" w:lineRule="auto"/>
      <w:jc w:val="both"/>
    </w:pPr>
    <w:rPr>
      <w:rFonts w:ascii="Calibri" w:eastAsia="Times New Roman" w:hAnsi="Calibri" w:cs="Times New Roman"/>
      <w:sz w:val="24"/>
      <w:szCs w:val="20"/>
      <w:lang w:eastAsia="it-IT"/>
    </w:rPr>
  </w:style>
  <w:style w:type="paragraph" w:customStyle="1" w:styleId="IntroBreak">
    <w:name w:val="IntroBreak"/>
    <w:basedOn w:val="Normale"/>
    <w:autoRedefine/>
    <w:rsid w:val="00094F0E"/>
    <w:pPr>
      <w:spacing w:after="120" w:line="264" w:lineRule="auto"/>
    </w:pPr>
    <w:rPr>
      <w:rFonts w:ascii="Tahoma" w:eastAsia="Times New Roman" w:hAnsi="Tahoma" w:cs="Tahoma"/>
      <w:b/>
      <w:bCs/>
      <w:sz w:val="20"/>
      <w:szCs w:val="24"/>
    </w:rPr>
  </w:style>
  <w:style w:type="paragraph" w:styleId="Titolosommario">
    <w:name w:val="TOC Heading"/>
    <w:basedOn w:val="Titolo1"/>
    <w:next w:val="Normale"/>
    <w:autoRedefine/>
    <w:uiPriority w:val="39"/>
    <w:unhideWhenUsed/>
    <w:qFormat/>
    <w:rsid w:val="00094F0E"/>
    <w:pPr>
      <w:numPr>
        <w:numId w:val="0"/>
      </w:numPr>
      <w:spacing w:before="360" w:after="120"/>
      <w:outlineLvl w:val="9"/>
    </w:pPr>
    <w:rPr>
      <w:lang w:eastAsia="it-IT"/>
    </w:rPr>
  </w:style>
  <w:style w:type="paragraph" w:styleId="Sommario3">
    <w:name w:val="toc 3"/>
    <w:basedOn w:val="Normale"/>
    <w:next w:val="Normale"/>
    <w:autoRedefine/>
    <w:uiPriority w:val="39"/>
    <w:unhideWhenUsed/>
    <w:rsid w:val="00094F0E"/>
    <w:pPr>
      <w:tabs>
        <w:tab w:val="left" w:pos="1418"/>
        <w:tab w:val="right" w:leader="dot" w:pos="9854"/>
      </w:tabs>
      <w:spacing w:after="0" w:line="240" w:lineRule="auto"/>
      <w:ind w:left="993" w:hanging="300"/>
    </w:pPr>
    <w:rPr>
      <w:rFonts w:eastAsiaTheme="minorEastAsia"/>
      <w:noProof/>
      <w:lang w:eastAsia="it-IT"/>
    </w:rPr>
  </w:style>
  <w:style w:type="character" w:styleId="Rimandonotaapidipagina">
    <w:name w:val="footnote reference"/>
    <w:semiHidden/>
    <w:rsid w:val="00094F0E"/>
    <w:rPr>
      <w:vertAlign w:val="superscript"/>
    </w:rPr>
  </w:style>
  <w:style w:type="paragraph" w:customStyle="1" w:styleId="TableHeadBold">
    <w:name w:val="Table Head Bold"/>
    <w:basedOn w:val="Normale"/>
    <w:rsid w:val="00094F0E"/>
    <w:pPr>
      <w:keepNext/>
      <w:keepLines/>
      <w:overflowPunct w:val="0"/>
      <w:autoSpaceDE w:val="0"/>
      <w:autoSpaceDN w:val="0"/>
      <w:adjustRightInd w:val="0"/>
      <w:spacing w:before="60" w:after="60" w:line="264" w:lineRule="auto"/>
      <w:ind w:left="60" w:right="60"/>
      <w:textAlignment w:val="baseline"/>
    </w:pPr>
    <w:rPr>
      <w:rFonts w:ascii="Helvetica" w:eastAsia="Times New Roman" w:hAnsi="Helvetica" w:cs="Times New Roman"/>
      <w:b/>
      <w:sz w:val="20"/>
      <w:szCs w:val="20"/>
      <w:lang w:val="en-US"/>
    </w:r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rFonts w:ascii="Calibri" w:hAnsi="Calibri"/>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testazione0">
    <w:name w:val="intestazione"/>
    <w:basedOn w:val="Normale"/>
    <w:link w:val="intestazioneCarattere0"/>
    <w:autoRedefine/>
    <w:qFormat/>
    <w:rsid w:val="00094F0E"/>
    <w:pPr>
      <w:spacing w:after="0" w:line="264" w:lineRule="auto"/>
    </w:pPr>
    <w:rPr>
      <w:rFonts w:ascii="Calibri" w:eastAsia="Times New Roman" w:hAnsi="Calibri" w:cs="Times New Roman"/>
      <w:noProof/>
      <w:sz w:val="20"/>
      <w:szCs w:val="20"/>
      <w:lang w:eastAsia="it-IT"/>
    </w:rPr>
  </w:style>
  <w:style w:type="character" w:customStyle="1" w:styleId="intestazioneCarattere0">
    <w:name w:val="intestazione Carattere"/>
    <w:link w:val="intestazione0"/>
    <w:rsid w:val="00094F0E"/>
    <w:rPr>
      <w:rFonts w:ascii="Calibri" w:eastAsia="Times New Roman" w:hAnsi="Calibri" w:cs="Times New Roman"/>
      <w:noProof/>
      <w:sz w:val="20"/>
      <w:szCs w:val="20"/>
      <w:lang w:eastAsia="it-IT"/>
    </w:rPr>
  </w:style>
  <w:style w:type="table" w:customStyle="1" w:styleId="Grigliatabella1">
    <w:name w:val="Griglia tabella1"/>
    <w:basedOn w:val="Tabellanormale"/>
    <w:next w:val="Grigliatabella"/>
    <w:rsid w:val="00616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5Carattere">
    <w:name w:val="Titolo 5 Carattere"/>
    <w:aliases w:val="h5 Carattere,ITT t5 Carattere,PA Pico Section Carattere,H5 Carattere,Appendix A to X Carattere,Heading 5   Appendix A to X Carattere,Tit5 Carattere,tit5 Carattere,Ref Heading 2 Carattere,rh2 Carattere,Second Subheading Carattere"/>
    <w:basedOn w:val="Carpredefinitoparagrafo"/>
    <w:link w:val="Titolo5"/>
    <w:uiPriority w:val="9"/>
    <w:rsid w:val="00094F0E"/>
    <w:rPr>
      <w:rFonts w:asciiTheme="majorHAnsi" w:eastAsiaTheme="majorEastAsia" w:hAnsiTheme="majorHAnsi" w:cstheme="majorBidi"/>
      <w:color w:val="2E74B5" w:themeColor="accent1" w:themeShade="BF"/>
    </w:rPr>
  </w:style>
  <w:style w:type="character" w:customStyle="1" w:styleId="Titolo6Carattere">
    <w:name w:val="Titolo 6 Carattere"/>
    <w:aliases w:val="h6 Carattere,ITT t6 Carattere,PA Appendix Carattere,ASAPHeading 6 Carattere,Tit6 Carattere,Tit61 Carattere,H6 Carattere,sub-dash Carattere,sd Carattere,5 Carattere,L6 Carattere,Ref Heading 3 Carattere,rh3 Carattere,rh31 Carattere"/>
    <w:basedOn w:val="Carpredefinitoparagrafo"/>
    <w:link w:val="Titolo6"/>
    <w:uiPriority w:val="9"/>
    <w:rsid w:val="00094F0E"/>
    <w:rPr>
      <w:rFonts w:asciiTheme="majorHAnsi" w:eastAsiaTheme="majorEastAsia" w:hAnsiTheme="majorHAnsi" w:cstheme="majorBidi"/>
      <w:color w:val="1F4D78" w:themeColor="accent1" w:themeShade="7F"/>
    </w:rPr>
  </w:style>
  <w:style w:type="character" w:customStyle="1" w:styleId="Titolo7Carattere">
    <w:name w:val="Titolo 7 Carattere"/>
    <w:aliases w:val="ITT t7 Carattere,PA Appendix Major Carattere,ASAPHeading 7 Carattere,L7 Carattere,sottopar11111 Carattere,L71 Carattere,ASAPHeading 71 Carattere,sottopar111111 Carattere,App Heading11 Carattere,L72 Carattere,ASAPHeading 72 Carattere"/>
    <w:basedOn w:val="Carpredefinitoparagrafo"/>
    <w:link w:val="Titolo7"/>
    <w:uiPriority w:val="9"/>
    <w:rsid w:val="00094F0E"/>
    <w:rPr>
      <w:rFonts w:asciiTheme="majorHAnsi" w:eastAsiaTheme="majorEastAsia" w:hAnsiTheme="majorHAnsi" w:cstheme="majorBidi"/>
      <w:i/>
      <w:iCs/>
      <w:color w:val="1F4D78" w:themeColor="accent1" w:themeShade="7F"/>
    </w:rPr>
  </w:style>
  <w:style w:type="character" w:customStyle="1" w:styleId="Titolo8Carattere">
    <w:name w:val="Titolo 8 Carattere"/>
    <w:aliases w:val="ASAPHeading 8 Carattere,ASAPHeading 81 Carattere,ASAPHeading 82 Carattere,ASAPHeading 83 Carattere,ASAPHeading 84 Carattere,ASAPHeading 85 Carattere,ASAPHeading 86 Carattere,ASAPHeading 87 Carattere,action Carattere,Enzo Carattere"/>
    <w:basedOn w:val="Carpredefinitoparagrafo"/>
    <w:link w:val="Titolo8"/>
    <w:uiPriority w:val="9"/>
    <w:rsid w:val="00094F0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aliases w:val="ASAPHeading 9 Carattere,App Heading Carattere,App Heading1 Carattere,Appendix Carattere,App Heading2 Carattere,App Heading3 Carattere,App Heading4 Carattere,App Heading5 Carattere,App Heading6 Carattere,Appendix1 Carattere,f Carattere"/>
    <w:basedOn w:val="Carpredefinitoparagrafo"/>
    <w:link w:val="Titolo9"/>
    <w:uiPriority w:val="9"/>
    <w:rsid w:val="00094F0E"/>
    <w:rPr>
      <w:rFonts w:asciiTheme="majorHAnsi" w:eastAsiaTheme="majorEastAsia" w:hAnsiTheme="majorHAnsi" w:cstheme="majorBidi"/>
      <w:i/>
      <w:iCs/>
      <w:color w:val="272727" w:themeColor="text1" w:themeTint="D8"/>
      <w:sz w:val="21"/>
      <w:szCs w:val="21"/>
    </w:rPr>
  </w:style>
  <w:style w:type="paragraph" w:customStyle="1" w:styleId="Normale2">
    <w:name w:val="Normale2"/>
    <w:basedOn w:val="Normale1"/>
    <w:link w:val="Normale2Carattere"/>
    <w:rsid w:val="00094F0E"/>
    <w:pPr>
      <w:spacing w:line="240" w:lineRule="auto"/>
      <w:ind w:left="700"/>
    </w:pPr>
    <w:rPr>
      <w:rFonts w:ascii="Times New Roman" w:hAnsi="Times New Roman"/>
    </w:rPr>
  </w:style>
  <w:style w:type="paragraph" w:customStyle="1" w:styleId="testoGuida">
    <w:name w:val="testo Guida"/>
    <w:basedOn w:val="Rientrocorpodeltesto"/>
    <w:link w:val="testoGuidaCarattere"/>
    <w:rsid w:val="00094F0E"/>
    <w:pPr>
      <w:pBdr>
        <w:top w:val="dashSmallGap" w:sz="4" w:space="1" w:color="auto"/>
        <w:left w:val="dashSmallGap" w:sz="4" w:space="4" w:color="auto"/>
        <w:bottom w:val="dashSmallGap" w:sz="4" w:space="1" w:color="auto"/>
        <w:right w:val="dashSmallGap" w:sz="4" w:space="4" w:color="auto"/>
      </w:pBdr>
      <w:spacing w:after="0" w:line="240" w:lineRule="auto"/>
      <w:ind w:left="0"/>
      <w:jc w:val="both"/>
    </w:pPr>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094F0E"/>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094F0E"/>
  </w:style>
  <w:style w:type="character" w:styleId="Rimandocommento">
    <w:name w:val="annotation reference"/>
    <w:basedOn w:val="Carpredefinitoparagrafo"/>
    <w:uiPriority w:val="99"/>
    <w:semiHidden/>
    <w:unhideWhenUsed/>
    <w:rsid w:val="00094F0E"/>
    <w:rPr>
      <w:sz w:val="16"/>
      <w:szCs w:val="16"/>
    </w:rPr>
  </w:style>
  <w:style w:type="paragraph" w:styleId="Testocommento">
    <w:name w:val="annotation text"/>
    <w:basedOn w:val="Normale"/>
    <w:link w:val="TestocommentoCarattere"/>
    <w:uiPriority w:val="99"/>
    <w:semiHidden/>
    <w:unhideWhenUsed/>
    <w:rsid w:val="00094F0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4F0E"/>
    <w:rPr>
      <w:sz w:val="20"/>
      <w:szCs w:val="20"/>
    </w:rPr>
  </w:style>
  <w:style w:type="paragraph" w:styleId="Soggettocommento">
    <w:name w:val="annotation subject"/>
    <w:basedOn w:val="Testocommento"/>
    <w:next w:val="Testocommento"/>
    <w:link w:val="SoggettocommentoCarattere"/>
    <w:uiPriority w:val="99"/>
    <w:semiHidden/>
    <w:unhideWhenUsed/>
    <w:rsid w:val="00094F0E"/>
    <w:rPr>
      <w:b/>
      <w:bCs/>
    </w:rPr>
  </w:style>
  <w:style w:type="character" w:customStyle="1" w:styleId="SoggettocommentoCarattere">
    <w:name w:val="Soggetto commento Carattere"/>
    <w:basedOn w:val="TestocommentoCarattere"/>
    <w:link w:val="Soggettocommento"/>
    <w:uiPriority w:val="99"/>
    <w:semiHidden/>
    <w:rsid w:val="00094F0E"/>
    <w:rPr>
      <w:b/>
      <w:bCs/>
      <w:sz w:val="20"/>
      <w:szCs w:val="20"/>
    </w:rPr>
  </w:style>
  <w:style w:type="paragraph" w:styleId="Testofumetto">
    <w:name w:val="Balloon Text"/>
    <w:basedOn w:val="Normale"/>
    <w:link w:val="TestofumettoCarattere"/>
    <w:uiPriority w:val="99"/>
    <w:semiHidden/>
    <w:unhideWhenUsed/>
    <w:rsid w:val="00094F0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94F0E"/>
    <w:rPr>
      <w:rFonts w:ascii="Segoe UI" w:hAnsi="Segoe UI" w:cs="Segoe UI"/>
      <w:sz w:val="18"/>
      <w:szCs w:val="18"/>
    </w:rPr>
  </w:style>
  <w:style w:type="numbering" w:customStyle="1" w:styleId="Stile1">
    <w:name w:val="Stile1"/>
    <w:uiPriority w:val="99"/>
    <w:rsid w:val="00094F0E"/>
    <w:pPr>
      <w:numPr>
        <w:numId w:val="2"/>
      </w:numPr>
    </w:pPr>
  </w:style>
  <w:style w:type="paragraph" w:customStyle="1" w:styleId="puntoelenco-1liv">
    <w:name w:val="puntoelenco-1liv"/>
    <w:basedOn w:val="Paragrafoelenco"/>
    <w:link w:val="puntoelenco-1livCarattere"/>
    <w:autoRedefine/>
    <w:qFormat/>
    <w:rsid w:val="005A340A"/>
    <w:pPr>
      <w:numPr>
        <w:numId w:val="4"/>
      </w:numPr>
    </w:pPr>
    <w:rPr>
      <w:lang w:val="en-US"/>
    </w:rPr>
  </w:style>
  <w:style w:type="paragraph" w:customStyle="1" w:styleId="puntoelenco-2liv">
    <w:name w:val="puntoelenco-2liv"/>
    <w:basedOn w:val="Paragrafoelenco"/>
    <w:link w:val="puntoelenco-2livCarattere"/>
    <w:autoRedefine/>
    <w:qFormat/>
    <w:rsid w:val="0082751A"/>
    <w:pPr>
      <w:numPr>
        <w:ilvl w:val="1"/>
        <w:numId w:val="5"/>
      </w:numPr>
    </w:pPr>
  </w:style>
  <w:style w:type="character" w:customStyle="1" w:styleId="puntoelenco-1livCarattere">
    <w:name w:val="puntoelenco-1liv Carattere"/>
    <w:basedOn w:val="Carpredefinitoparagrafo"/>
    <w:link w:val="puntoelenco-1liv"/>
    <w:rsid w:val="002E58B4"/>
    <w:rPr>
      <w:lang w:val="en-US"/>
    </w:rPr>
  </w:style>
  <w:style w:type="table" w:customStyle="1" w:styleId="TAB-01">
    <w:name w:val="TAB-01"/>
    <w:basedOn w:val="Tabellanormale"/>
    <w:uiPriority w:val="99"/>
    <w:rsid w:val="00094F0E"/>
    <w:pPr>
      <w:spacing w:after="0" w:line="240" w:lineRule="auto"/>
    </w:pPr>
    <w:tblPr/>
  </w:style>
  <w:style w:type="character" w:customStyle="1" w:styleId="puntoelenco-2livCarattere">
    <w:name w:val="puntoelenco-2liv Carattere"/>
    <w:basedOn w:val="Carpredefinitoparagrafo"/>
    <w:link w:val="puntoelenco-2liv"/>
    <w:rsid w:val="0082751A"/>
  </w:style>
  <w:style w:type="paragraph" w:customStyle="1" w:styleId="Testo-TAB-01">
    <w:name w:val="Testo-TAB-01"/>
    <w:basedOn w:val="Normale"/>
    <w:link w:val="Testo-TAB-01Carattere"/>
    <w:autoRedefine/>
    <w:qFormat/>
    <w:rsid w:val="00094F0E"/>
    <w:pPr>
      <w:spacing w:before="60" w:after="60" w:line="240" w:lineRule="auto"/>
    </w:pPr>
    <w:rPr>
      <w:rFonts w:ascii="Calibri" w:eastAsia="Times New Roman" w:hAnsi="Calibri" w:cs="Times New Roman"/>
      <w:bCs/>
      <w:color w:val="FFFFFF" w:themeColor="background1"/>
      <w:sz w:val="20"/>
      <w:szCs w:val="20"/>
      <w:lang w:val="fr-FR" w:eastAsia="it-IT"/>
    </w:rPr>
  </w:style>
  <w:style w:type="table" w:customStyle="1" w:styleId="Tabellastandard-02">
    <w:name w:val="Tabella standard-02"/>
    <w:basedOn w:val="Tabellastandard-01"/>
    <w:uiPriority w:val="99"/>
    <w:rsid w:val="00094F0E"/>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esto-TAB-01Carattere">
    <w:name w:val="Testo-TAB-01 Carattere"/>
    <w:basedOn w:val="Carpredefinitoparagrafo"/>
    <w:link w:val="Testo-TAB-01"/>
    <w:rsid w:val="00094F0E"/>
    <w:rPr>
      <w:rFonts w:ascii="Calibri" w:eastAsia="Times New Roman" w:hAnsi="Calibri" w:cs="Times New Roman"/>
      <w:bCs/>
      <w:color w:val="FFFFFF" w:themeColor="background1"/>
      <w:sz w:val="20"/>
      <w:szCs w:val="20"/>
      <w:lang w:val="fr-FR" w:eastAsia="it-IT"/>
    </w:rPr>
  </w:style>
  <w:style w:type="paragraph" w:customStyle="1" w:styleId="Testo-TAB-02">
    <w:name w:val="Testo-TAB-02"/>
    <w:basedOn w:val="Testo-TAB-01"/>
    <w:autoRedefine/>
    <w:qFormat/>
    <w:rsid w:val="00094F0E"/>
    <w:pPr>
      <w:ind w:left="113" w:right="113"/>
    </w:pPr>
    <w:rPr>
      <w:color w:val="auto"/>
    </w:rPr>
  </w:style>
  <w:style w:type="paragraph" w:customStyle="1" w:styleId="notainevidenza">
    <w:name w:val="nota in evidenza"/>
    <w:basedOn w:val="testoGuida"/>
    <w:link w:val="notainevidenzaCarattere"/>
    <w:autoRedefine/>
    <w:qFormat/>
    <w:rsid w:val="001E0CCF"/>
    <w:pPr>
      <w:spacing w:before="120" w:after="120"/>
      <w:ind w:right="54"/>
    </w:pPr>
    <w:rPr>
      <w:color w:val="ED7D31" w:themeColor="accent2"/>
      <w:szCs w:val="18"/>
    </w:rPr>
  </w:style>
  <w:style w:type="character" w:customStyle="1" w:styleId="testoGuidaCarattere">
    <w:name w:val="testo Guida Carattere"/>
    <w:basedOn w:val="RientrocorpodeltestoCarattere"/>
    <w:link w:val="testoGuida"/>
    <w:rsid w:val="00094F0E"/>
    <w:rPr>
      <w:rFonts w:ascii="Times New Roman" w:eastAsia="Times New Roman" w:hAnsi="Times New Roman" w:cs="Times New Roman"/>
      <w:sz w:val="24"/>
      <w:szCs w:val="20"/>
      <w:lang w:eastAsia="it-IT"/>
    </w:rPr>
  </w:style>
  <w:style w:type="character" w:customStyle="1" w:styleId="notainevidenzaCarattere">
    <w:name w:val="nota in evidenza Carattere"/>
    <w:basedOn w:val="testoGuidaCarattere"/>
    <w:link w:val="notainevidenza"/>
    <w:rsid w:val="001E0CCF"/>
    <w:rPr>
      <w:rFonts w:ascii="Times New Roman" w:eastAsia="Times New Roman" w:hAnsi="Times New Roman" w:cs="Times New Roman"/>
      <w:color w:val="ED7D31" w:themeColor="accent2"/>
      <w:sz w:val="24"/>
      <w:szCs w:val="18"/>
      <w:lang w:eastAsia="it-IT"/>
    </w:rPr>
  </w:style>
  <w:style w:type="paragraph" w:customStyle="1" w:styleId="StileTestoGuidaCorpoCalibri10ptNonGrassettoEvidenzi">
    <w:name w:val="Stile TestoGuida + +Corpo (Calibri) 10 pt Non Grassetto Evidenzi..."/>
    <w:basedOn w:val="Normale"/>
    <w:rsid w:val="00094F0E"/>
    <w:pPr>
      <w:pBdr>
        <w:top w:val="dashSmallGap" w:sz="4" w:space="1" w:color="auto"/>
        <w:left w:val="dashSmallGap" w:sz="4" w:space="0" w:color="auto"/>
        <w:bottom w:val="dashSmallGap" w:sz="4" w:space="0" w:color="auto"/>
        <w:right w:val="dashSmallGap" w:sz="4" w:space="4" w:color="auto"/>
      </w:pBdr>
      <w:spacing w:after="120" w:line="240" w:lineRule="auto"/>
      <w:ind w:left="300"/>
      <w:jc w:val="both"/>
    </w:pPr>
    <w:rPr>
      <w:rFonts w:eastAsia="Times New Roman" w:cs="Times New Roman"/>
      <w:color w:val="C45911" w:themeColor="accent2" w:themeShade="BF"/>
      <w:sz w:val="20"/>
      <w:szCs w:val="20"/>
      <w:lang w:eastAsia="it-IT"/>
    </w:rPr>
  </w:style>
  <w:style w:type="character" w:styleId="Enfasicorsivo">
    <w:name w:val="Emphasis"/>
    <w:basedOn w:val="Carpredefinitoparagrafo"/>
    <w:uiPriority w:val="20"/>
    <w:qFormat/>
    <w:rsid w:val="00272C55"/>
    <w:rPr>
      <w:i/>
      <w:iCs/>
    </w:rPr>
  </w:style>
  <w:style w:type="paragraph" w:customStyle="1" w:styleId="Subhead">
    <w:name w:val="Subhead"/>
    <w:basedOn w:val="Intestazione"/>
    <w:autoRedefine/>
    <w:rsid w:val="00DD1075"/>
    <w:pPr>
      <w:tabs>
        <w:tab w:val="clear" w:pos="4819"/>
        <w:tab w:val="clear" w:pos="9638"/>
      </w:tabs>
      <w:spacing w:before="120" w:after="120"/>
      <w:jc w:val="both"/>
      <w:outlineLvl w:val="0"/>
    </w:pPr>
    <w:rPr>
      <w:rFonts w:eastAsia="Times" w:cs="Times New Roman"/>
      <w:bCs/>
      <w:noProof/>
    </w:rPr>
  </w:style>
  <w:style w:type="paragraph" w:customStyle="1" w:styleId="Specifics">
    <w:name w:val="Specifics"/>
    <w:basedOn w:val="Intestazione"/>
    <w:rsid w:val="00754444"/>
    <w:pPr>
      <w:tabs>
        <w:tab w:val="clear" w:pos="4819"/>
        <w:tab w:val="clear" w:pos="9638"/>
      </w:tabs>
      <w:spacing w:before="40" w:after="40"/>
    </w:pPr>
    <w:rPr>
      <w:rFonts w:ascii="Arial" w:eastAsia="Times" w:hAnsi="Arial" w:cs="Times New Roman"/>
      <w:b/>
      <w:noProof/>
      <w:sz w:val="20"/>
      <w:szCs w:val="20"/>
      <w:lang w:val="en-US"/>
    </w:rPr>
  </w:style>
  <w:style w:type="paragraph" w:customStyle="1" w:styleId="TableText">
    <w:name w:val="TableText"/>
    <w:basedOn w:val="Subhead"/>
    <w:rsid w:val="00754444"/>
    <w:pPr>
      <w:spacing w:before="40" w:after="40"/>
    </w:pPr>
    <w:rPr>
      <w:b/>
      <w:sz w:val="18"/>
    </w:rPr>
  </w:style>
  <w:style w:type="character" w:customStyle="1" w:styleId="Normale2Carattere">
    <w:name w:val="Normale2 Carattere"/>
    <w:basedOn w:val="Carpredefinitoparagrafo"/>
    <w:link w:val="Normale2"/>
    <w:rsid w:val="00754444"/>
    <w:rPr>
      <w:rFonts w:ascii="Times New Roman" w:eastAsia="Times New Roman" w:hAnsi="Times New Roman" w:cs="Times New Roman"/>
      <w:sz w:val="24"/>
      <w:szCs w:val="20"/>
      <w:lang w:eastAsia="it-IT"/>
    </w:rPr>
  </w:style>
  <w:style w:type="paragraph" w:customStyle="1" w:styleId="testo3">
    <w:name w:val="testo3"/>
    <w:basedOn w:val="Normale"/>
    <w:rsid w:val="00B510AD"/>
    <w:pPr>
      <w:overflowPunct w:val="0"/>
      <w:autoSpaceDE w:val="0"/>
      <w:autoSpaceDN w:val="0"/>
      <w:adjustRightInd w:val="0"/>
      <w:spacing w:after="0" w:line="240" w:lineRule="auto"/>
      <w:ind w:left="1560"/>
      <w:jc w:val="both"/>
      <w:textAlignment w:val="baseline"/>
    </w:pPr>
    <w:rPr>
      <w:rFonts w:ascii="Arial" w:eastAsia="Times New Roman" w:hAnsi="Arial" w:cs="Times New Roman"/>
      <w:sz w:val="24"/>
      <w:szCs w:val="20"/>
      <w:lang w:eastAsia="it-IT"/>
    </w:r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rsid w:val="001975AC"/>
  </w:style>
  <w:style w:type="paragraph" w:customStyle="1" w:styleId="NormalTableText">
    <w:name w:val="Normal Table Text"/>
    <w:basedOn w:val="Normale"/>
    <w:rsid w:val="005F1A46"/>
    <w:pPr>
      <w:spacing w:after="0" w:line="240" w:lineRule="auto"/>
    </w:pPr>
    <w:rPr>
      <w:rFonts w:ascii="Times New Roman" w:eastAsia="Times New Roman" w:hAnsi="Times New Roman" w:cs="Times New Roman"/>
      <w:sz w:val="20"/>
      <w:szCs w:val="20"/>
      <w:lang w:val="en-US"/>
    </w:rPr>
  </w:style>
  <w:style w:type="table" w:customStyle="1" w:styleId="Grigliatabellachiara1">
    <w:name w:val="Griglia tabella chiara1"/>
    <w:basedOn w:val="Tabellanormale"/>
    <w:uiPriority w:val="40"/>
    <w:rsid w:val="005F1A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nfasidelicata">
    <w:name w:val="Subtle Emphasis"/>
    <w:basedOn w:val="Carpredefinitoparagrafo"/>
    <w:uiPriority w:val="19"/>
    <w:qFormat/>
    <w:rsid w:val="009C7875"/>
    <w:rPr>
      <w:i/>
      <w:iCs/>
      <w:color w:val="404040" w:themeColor="text1" w:themeTint="BF"/>
    </w:rPr>
  </w:style>
  <w:style w:type="character" w:customStyle="1" w:styleId="Menzionenonrisolta1">
    <w:name w:val="Menzione non risolta1"/>
    <w:basedOn w:val="Carpredefinitoparagrafo"/>
    <w:uiPriority w:val="99"/>
    <w:semiHidden/>
    <w:unhideWhenUsed/>
    <w:rsid w:val="00C829D8"/>
    <w:rPr>
      <w:color w:val="808080"/>
      <w:shd w:val="clear" w:color="auto" w:fill="E6E6E6"/>
    </w:rPr>
  </w:style>
  <w:style w:type="paragraph" w:styleId="Corpotesto">
    <w:name w:val="Body Text"/>
    <w:basedOn w:val="Normale"/>
    <w:link w:val="CorpotestoCarattere"/>
    <w:uiPriority w:val="99"/>
    <w:semiHidden/>
    <w:unhideWhenUsed/>
    <w:rsid w:val="00F90F06"/>
    <w:pPr>
      <w:spacing w:after="120"/>
    </w:pPr>
  </w:style>
  <w:style w:type="character" w:customStyle="1" w:styleId="CorpotestoCarattere">
    <w:name w:val="Corpo testo Carattere"/>
    <w:basedOn w:val="Carpredefinitoparagrafo"/>
    <w:link w:val="Corpotesto"/>
    <w:uiPriority w:val="99"/>
    <w:semiHidden/>
    <w:rsid w:val="00F90F06"/>
  </w:style>
  <w:style w:type="paragraph" w:customStyle="1" w:styleId="Default">
    <w:name w:val="Default"/>
    <w:qFormat/>
    <w:rsid w:val="00D4587F"/>
    <w:pPr>
      <w:autoSpaceDE w:val="0"/>
      <w:autoSpaceDN w:val="0"/>
      <w:adjustRightInd w:val="0"/>
      <w:spacing w:after="0" w:line="240" w:lineRule="auto"/>
    </w:pPr>
    <w:rPr>
      <w:rFonts w:ascii="Trebuchet MS" w:eastAsia="Calibri" w:hAnsi="Trebuchet MS" w:cs="Trebuchet MS"/>
      <w:color w:val="000000"/>
      <w:sz w:val="24"/>
      <w:szCs w:val="24"/>
    </w:rPr>
  </w:style>
  <w:style w:type="paragraph" w:customStyle="1" w:styleId="Textbody">
    <w:name w:val="Text body"/>
    <w:basedOn w:val="Normale"/>
    <w:rsid w:val="00D4587F"/>
    <w:pPr>
      <w:suppressAutoHyphens/>
      <w:autoSpaceDN w:val="0"/>
      <w:spacing w:after="140" w:line="276"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Standard">
    <w:name w:val="Standard"/>
    <w:rsid w:val="00D4587F"/>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TableContents">
    <w:name w:val="Table Contents"/>
    <w:basedOn w:val="Standard"/>
    <w:rsid w:val="00D4587F"/>
    <w:pPr>
      <w:suppressLineNumbers/>
    </w:pPr>
    <w:rPr>
      <w:smallCaps/>
      <w:sz w:val="21"/>
    </w:rPr>
  </w:style>
  <w:style w:type="paragraph" w:customStyle="1" w:styleId="TableParagraph">
    <w:name w:val="Table Paragraph"/>
    <w:basedOn w:val="Normale"/>
    <w:uiPriority w:val="1"/>
    <w:qFormat/>
    <w:rsid w:val="00F5441C"/>
    <w:pPr>
      <w:widowControl w:val="0"/>
      <w:autoSpaceDE w:val="0"/>
      <w:autoSpaceDN w:val="0"/>
      <w:spacing w:before="2" w:after="0" w:line="240" w:lineRule="auto"/>
    </w:pPr>
    <w:rPr>
      <w:rFonts w:ascii="Arial" w:eastAsia="Arial" w:hAnsi="Arial" w:cs="Arial"/>
      <w:lang w:val="en-US"/>
    </w:rPr>
  </w:style>
  <w:style w:type="table" w:customStyle="1" w:styleId="TableNormal">
    <w:name w:val="Table Normal"/>
    <w:uiPriority w:val="2"/>
    <w:semiHidden/>
    <w:unhideWhenUsed/>
    <w:qFormat/>
    <w:rsid w:val="00F544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PuntoElenco">
    <w:name w:val="Punto Elenco"/>
    <w:basedOn w:val="Paragrafoelenco"/>
    <w:link w:val="PuntoElencoCarattere"/>
    <w:rsid w:val="005904A0"/>
    <w:pPr>
      <w:widowControl w:val="0"/>
      <w:numPr>
        <w:numId w:val="6"/>
      </w:numPr>
      <w:spacing w:before="120" w:after="0" w:line="312" w:lineRule="auto"/>
      <w:jc w:val="both"/>
    </w:pPr>
    <w:rPr>
      <w:rFonts w:ascii="Candara" w:eastAsia="Calibri" w:hAnsi="Candara" w:cs="Times New Roman"/>
    </w:rPr>
  </w:style>
  <w:style w:type="character" w:customStyle="1" w:styleId="PuntoElencoCarattere">
    <w:name w:val="Punto Elenco Carattere"/>
    <w:basedOn w:val="Carpredefinitoparagrafo"/>
    <w:link w:val="PuntoElenco"/>
    <w:rsid w:val="005904A0"/>
    <w:rPr>
      <w:rFonts w:ascii="Candara" w:eastAsia="Calibri" w:hAnsi="Candara" w:cs="Times New Roman"/>
    </w:rPr>
  </w:style>
  <w:style w:type="paragraph" w:styleId="Didascalia">
    <w:name w:val="caption"/>
    <w:basedOn w:val="Normale"/>
    <w:next w:val="Normale"/>
    <w:uiPriority w:val="35"/>
    <w:unhideWhenUsed/>
    <w:qFormat/>
    <w:rsid w:val="00B021CA"/>
    <w:pPr>
      <w:spacing w:after="200" w:line="240" w:lineRule="auto"/>
    </w:pPr>
    <w:rPr>
      <w:i/>
      <w:iCs/>
      <w:color w:val="44546A" w:themeColor="text2"/>
      <w:sz w:val="18"/>
      <w:szCs w:val="18"/>
    </w:rPr>
  </w:style>
  <w:style w:type="character" w:customStyle="1" w:styleId="st">
    <w:name w:val="st"/>
    <w:basedOn w:val="Carpredefinitoparagrafo"/>
    <w:rsid w:val="00AA141C"/>
  </w:style>
  <w:style w:type="character" w:styleId="Enfasigrassetto">
    <w:name w:val="Strong"/>
    <w:basedOn w:val="Carpredefinitoparagrafo"/>
    <w:qFormat/>
    <w:rsid w:val="008A6CD8"/>
    <w:rPr>
      <w:b/>
      <w:bCs/>
    </w:rPr>
  </w:style>
  <w:style w:type="paragraph" w:styleId="Revisione">
    <w:name w:val="Revision"/>
    <w:hidden/>
    <w:uiPriority w:val="99"/>
    <w:semiHidden/>
    <w:rsid w:val="005A340A"/>
    <w:pPr>
      <w:spacing w:after="0" w:line="240" w:lineRule="auto"/>
    </w:pPr>
  </w:style>
  <w:style w:type="character" w:customStyle="1" w:styleId="caption-text">
    <w:name w:val="caption-text"/>
    <w:basedOn w:val="Carpredefinitoparagrafo"/>
    <w:rsid w:val="00A15751"/>
  </w:style>
  <w:style w:type="character" w:styleId="Collegamentovisitato">
    <w:name w:val="FollowedHyperlink"/>
    <w:basedOn w:val="Carpredefinitoparagrafo"/>
    <w:uiPriority w:val="99"/>
    <w:semiHidden/>
    <w:unhideWhenUsed/>
    <w:rsid w:val="00FD0755"/>
    <w:rPr>
      <w:color w:val="954F72" w:themeColor="followedHyperlink"/>
      <w:u w:val="single"/>
    </w:rPr>
  </w:style>
  <w:style w:type="paragraph" w:customStyle="1" w:styleId="xmsolistparagraph">
    <w:name w:val="x_msolistparagraph"/>
    <w:basedOn w:val="Normale"/>
    <w:rsid w:val="00233AF8"/>
    <w:pPr>
      <w:spacing w:after="0" w:line="240" w:lineRule="auto"/>
      <w:ind w:left="720"/>
    </w:pPr>
    <w:rPr>
      <w:rFonts w:ascii="Calibri" w:hAnsi="Calibri" w:cs="Calibri"/>
      <w:lang w:eastAsia="it-IT"/>
    </w:rPr>
  </w:style>
  <w:style w:type="table" w:styleId="Tabellagriglia1chiara">
    <w:name w:val="Grid Table 1 Light"/>
    <w:basedOn w:val="Tabellanormale"/>
    <w:uiPriority w:val="46"/>
    <w:rsid w:val="00F015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5scura">
    <w:name w:val="Grid Table 5 Dark"/>
    <w:basedOn w:val="Tabellanormale"/>
    <w:uiPriority w:val="50"/>
    <w:rsid w:val="00C602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C602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C602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tab3">
    <w:name w:val="Grid Table 3"/>
    <w:basedOn w:val="Tabellanormale"/>
    <w:uiPriority w:val="48"/>
    <w:rsid w:val="00C602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lastandard-011">
    <w:name w:val="Tabella standard-011"/>
    <w:basedOn w:val="Tabellaelenco4-colore11"/>
    <w:uiPriority w:val="99"/>
    <w:rsid w:val="00397097"/>
    <w:rPr>
      <w:rFonts w:ascii="Calibri" w:hAnsi="Calibri"/>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
    <w:name w:val="Grid Table 6 Colorful"/>
    <w:basedOn w:val="Tabellanormale"/>
    <w:uiPriority w:val="51"/>
    <w:rsid w:val="00CF42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rsid w:val="005A0E7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0">
    <w:name w:val="Table Grid0"/>
    <w:basedOn w:val="Tabellanormale"/>
    <w:uiPriority w:val="39"/>
    <w:rsid w:val="005A0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ntoelenco-1liv2">
    <w:name w:val="puntoelenco-1liv2"/>
    <w:basedOn w:val="Paragrafoelenco"/>
    <w:link w:val="puntoelenco-1liv2Carattere"/>
    <w:autoRedefine/>
    <w:qFormat/>
    <w:rsid w:val="005A0E7E"/>
    <w:pPr>
      <w:numPr>
        <w:numId w:val="7"/>
      </w:numPr>
    </w:pPr>
    <w:rPr>
      <w:lang w:val="en-US"/>
    </w:rPr>
  </w:style>
  <w:style w:type="character" w:customStyle="1" w:styleId="puntoelenco-1liv2Carattere">
    <w:name w:val="puntoelenco-1liv2 Carattere"/>
    <w:basedOn w:val="Carpredefinitoparagrafo"/>
    <w:link w:val="puntoelenco-1liv2"/>
    <w:rsid w:val="005A0E7E"/>
    <w:rPr>
      <w:lang w:val="en-US"/>
    </w:rPr>
  </w:style>
  <w:style w:type="paragraph" w:customStyle="1" w:styleId="nometabella">
    <w:name w:val="nome tabella"/>
    <w:basedOn w:val="Normale"/>
    <w:autoRedefine/>
    <w:qFormat/>
    <w:rsid w:val="005A0E7E"/>
    <w:pPr>
      <w:spacing w:before="60" w:after="0" w:line="240" w:lineRule="auto"/>
      <w:ind w:left="31"/>
      <w:jc w:val="both"/>
    </w:pPr>
    <w:rPr>
      <w:rFonts w:ascii="Calibri" w:hAnsi="Calibri"/>
      <w:bCs/>
      <w:noProof/>
      <w:kern w:val="28"/>
      <w:sz w:val="16"/>
      <w:szCs w:val="16"/>
      <w:lang w:val="fr-FR" w:eastAsia="it-IT"/>
    </w:rPr>
  </w:style>
  <w:style w:type="character" w:customStyle="1" w:styleId="CollegamentoInternet">
    <w:name w:val="Collegamento Internet"/>
    <w:basedOn w:val="Carpredefinitoparagrafo"/>
    <w:uiPriority w:val="99"/>
    <w:rsid w:val="005A0E7E"/>
    <w:rPr>
      <w:rFonts w:ascii="Calibri" w:hAnsi="Calibri"/>
      <w:color w:val="0000FF"/>
      <w:sz w:val="24"/>
      <w:szCs w:val="22"/>
      <w:u w:val="single"/>
      <w:lang w:val="en-US" w:eastAsia="en-US" w:bidi="ar-SA"/>
    </w:rPr>
  </w:style>
  <w:style w:type="paragraph" w:styleId="NormaleWeb">
    <w:name w:val="Normal (Web)"/>
    <w:basedOn w:val="Normale"/>
    <w:uiPriority w:val="99"/>
    <w:unhideWhenUsed/>
    <w:rsid w:val="005A0E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enzionenonrisolta2">
    <w:name w:val="Menzione non risolta2"/>
    <w:basedOn w:val="Carpredefinitoparagrafo"/>
    <w:uiPriority w:val="99"/>
    <w:semiHidden/>
    <w:unhideWhenUsed/>
    <w:rsid w:val="005A0E7E"/>
    <w:rPr>
      <w:color w:val="808080"/>
      <w:shd w:val="clear" w:color="auto" w:fill="E6E6E6"/>
    </w:rPr>
  </w:style>
  <w:style w:type="paragraph" w:styleId="PreformattatoHTML">
    <w:name w:val="HTML Preformatted"/>
    <w:basedOn w:val="Normale"/>
    <w:link w:val="PreformattatoHTMLCarattere"/>
    <w:uiPriority w:val="99"/>
    <w:unhideWhenUsed/>
    <w:rsid w:val="005A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rsid w:val="005A0E7E"/>
    <w:rPr>
      <w:rFonts w:ascii="Courier New" w:eastAsia="Times New Roman" w:hAnsi="Courier New" w:cs="Courier New"/>
      <w:sz w:val="20"/>
      <w:szCs w:val="20"/>
      <w:lang w:val="en-US"/>
    </w:rPr>
  </w:style>
  <w:style w:type="character" w:customStyle="1" w:styleId="json-open-bracket">
    <w:name w:val="json-open-bracket"/>
    <w:basedOn w:val="Carpredefinitoparagrafo"/>
    <w:rsid w:val="005A0E7E"/>
  </w:style>
  <w:style w:type="character" w:customStyle="1" w:styleId="json-collapse-1">
    <w:name w:val="json-collapse-1"/>
    <w:basedOn w:val="Carpredefinitoparagrafo"/>
    <w:rsid w:val="005A0E7E"/>
  </w:style>
  <w:style w:type="character" w:customStyle="1" w:styleId="json-indent">
    <w:name w:val="json-indent"/>
    <w:basedOn w:val="Carpredefinitoparagrafo"/>
    <w:rsid w:val="005A0E7E"/>
  </w:style>
  <w:style w:type="character" w:customStyle="1" w:styleId="json-property">
    <w:name w:val="json-property"/>
    <w:basedOn w:val="Carpredefinitoparagrafo"/>
    <w:rsid w:val="005A0E7E"/>
  </w:style>
  <w:style w:type="character" w:customStyle="1" w:styleId="json-semi-colon">
    <w:name w:val="json-semi-colon"/>
    <w:basedOn w:val="Carpredefinitoparagrafo"/>
    <w:rsid w:val="005A0E7E"/>
  </w:style>
  <w:style w:type="character" w:customStyle="1" w:styleId="json-collapse-2">
    <w:name w:val="json-collapse-2"/>
    <w:basedOn w:val="Carpredefinitoparagrafo"/>
    <w:rsid w:val="005A0E7E"/>
  </w:style>
  <w:style w:type="character" w:customStyle="1" w:styleId="json-collapse-3">
    <w:name w:val="json-collapse-3"/>
    <w:basedOn w:val="Carpredefinitoparagrafo"/>
    <w:rsid w:val="005A0E7E"/>
  </w:style>
  <w:style w:type="character" w:customStyle="1" w:styleId="json-collapse-4">
    <w:name w:val="json-collapse-4"/>
    <w:basedOn w:val="Carpredefinitoparagrafo"/>
    <w:rsid w:val="005A0E7E"/>
  </w:style>
  <w:style w:type="character" w:customStyle="1" w:styleId="json-collapse-5">
    <w:name w:val="json-collapse-5"/>
    <w:basedOn w:val="Carpredefinitoparagrafo"/>
    <w:rsid w:val="005A0E7E"/>
  </w:style>
  <w:style w:type="character" w:customStyle="1" w:styleId="json-collapse-6">
    <w:name w:val="json-collapse-6"/>
    <w:basedOn w:val="Carpredefinitoparagrafo"/>
    <w:rsid w:val="005A0E7E"/>
  </w:style>
  <w:style w:type="character" w:customStyle="1" w:styleId="json-value">
    <w:name w:val="json-value"/>
    <w:basedOn w:val="Carpredefinitoparagrafo"/>
    <w:rsid w:val="005A0E7E"/>
  </w:style>
  <w:style w:type="character" w:customStyle="1" w:styleId="json-comma">
    <w:name w:val="json-comma"/>
    <w:basedOn w:val="Carpredefinitoparagrafo"/>
    <w:rsid w:val="005A0E7E"/>
  </w:style>
  <w:style w:type="character" w:customStyle="1" w:styleId="json-collapse-7">
    <w:name w:val="json-collapse-7"/>
    <w:basedOn w:val="Carpredefinitoparagrafo"/>
    <w:rsid w:val="005A0E7E"/>
  </w:style>
  <w:style w:type="character" w:customStyle="1" w:styleId="json-collapse-8">
    <w:name w:val="json-collapse-8"/>
    <w:basedOn w:val="Carpredefinitoparagrafo"/>
    <w:rsid w:val="005A0E7E"/>
  </w:style>
  <w:style w:type="character" w:customStyle="1" w:styleId="json-collapse-9">
    <w:name w:val="json-collapse-9"/>
    <w:basedOn w:val="Carpredefinitoparagrafo"/>
    <w:rsid w:val="005A0E7E"/>
  </w:style>
  <w:style w:type="character" w:customStyle="1" w:styleId="json-collapse-10">
    <w:name w:val="json-collapse-10"/>
    <w:basedOn w:val="Carpredefinitoparagrafo"/>
    <w:rsid w:val="005A0E7E"/>
  </w:style>
  <w:style w:type="character" w:customStyle="1" w:styleId="json-collapse-11">
    <w:name w:val="json-collapse-11"/>
    <w:basedOn w:val="Carpredefinitoparagrafo"/>
    <w:rsid w:val="005A0E7E"/>
  </w:style>
  <w:style w:type="character" w:customStyle="1" w:styleId="json-close-bracket">
    <w:name w:val="json-close-bracket"/>
    <w:basedOn w:val="Carpredefinitoparagrafo"/>
    <w:rsid w:val="005A0E7E"/>
  </w:style>
  <w:style w:type="character" w:customStyle="1" w:styleId="json-collapse-12">
    <w:name w:val="json-collapse-12"/>
    <w:basedOn w:val="Carpredefinitoparagrafo"/>
    <w:rsid w:val="005A0E7E"/>
  </w:style>
  <w:style w:type="character" w:customStyle="1" w:styleId="json-collapse-13">
    <w:name w:val="json-collapse-13"/>
    <w:basedOn w:val="Carpredefinitoparagrafo"/>
    <w:rsid w:val="005A0E7E"/>
  </w:style>
  <w:style w:type="character" w:customStyle="1" w:styleId="json-collapse-14">
    <w:name w:val="json-collapse-14"/>
    <w:basedOn w:val="Carpredefinitoparagrafo"/>
    <w:rsid w:val="005A0E7E"/>
  </w:style>
  <w:style w:type="character" w:customStyle="1" w:styleId="json-collapse-15">
    <w:name w:val="json-collapse-15"/>
    <w:basedOn w:val="Carpredefinitoparagrafo"/>
    <w:rsid w:val="005A0E7E"/>
  </w:style>
  <w:style w:type="character" w:customStyle="1" w:styleId="json-collapse-16">
    <w:name w:val="json-collapse-16"/>
    <w:basedOn w:val="Carpredefinitoparagrafo"/>
    <w:rsid w:val="005A0E7E"/>
  </w:style>
  <w:style w:type="character" w:customStyle="1" w:styleId="json-collapse-17">
    <w:name w:val="json-collapse-17"/>
    <w:basedOn w:val="Carpredefinitoparagrafo"/>
    <w:rsid w:val="005A0E7E"/>
  </w:style>
  <w:style w:type="character" w:customStyle="1" w:styleId="json-collapse-18">
    <w:name w:val="json-collapse-18"/>
    <w:basedOn w:val="Carpredefinitoparagrafo"/>
    <w:rsid w:val="005A0E7E"/>
  </w:style>
  <w:style w:type="character" w:customStyle="1" w:styleId="json-collapse-19">
    <w:name w:val="json-collapse-19"/>
    <w:basedOn w:val="Carpredefinitoparagrafo"/>
    <w:rsid w:val="005A0E7E"/>
  </w:style>
  <w:style w:type="character" w:customStyle="1" w:styleId="json-collapse-20">
    <w:name w:val="json-collapse-20"/>
    <w:basedOn w:val="Carpredefinitoparagrafo"/>
    <w:rsid w:val="005A0E7E"/>
  </w:style>
  <w:style w:type="character" w:customStyle="1" w:styleId="json-collapse-21">
    <w:name w:val="json-collapse-21"/>
    <w:basedOn w:val="Carpredefinitoparagrafo"/>
    <w:rsid w:val="005A0E7E"/>
  </w:style>
  <w:style w:type="character" w:customStyle="1" w:styleId="json-collapse-22">
    <w:name w:val="json-collapse-22"/>
    <w:basedOn w:val="Carpredefinitoparagrafo"/>
    <w:rsid w:val="005A0E7E"/>
  </w:style>
  <w:style w:type="character" w:customStyle="1" w:styleId="json-collapse-23">
    <w:name w:val="json-collapse-23"/>
    <w:basedOn w:val="Carpredefinitoparagrafo"/>
    <w:rsid w:val="005A0E7E"/>
  </w:style>
  <w:style w:type="character" w:customStyle="1" w:styleId="json-collapse-24">
    <w:name w:val="json-collapse-24"/>
    <w:basedOn w:val="Carpredefinitoparagrafo"/>
    <w:rsid w:val="005A0E7E"/>
  </w:style>
  <w:style w:type="character" w:customStyle="1" w:styleId="json-collapse-25">
    <w:name w:val="json-collapse-25"/>
    <w:basedOn w:val="Carpredefinitoparagrafo"/>
    <w:rsid w:val="005A0E7E"/>
  </w:style>
  <w:style w:type="character" w:customStyle="1" w:styleId="json-collapse-26">
    <w:name w:val="json-collapse-26"/>
    <w:basedOn w:val="Carpredefinitoparagrafo"/>
    <w:rsid w:val="005A0E7E"/>
  </w:style>
  <w:style w:type="character" w:customStyle="1" w:styleId="json-collapse-27">
    <w:name w:val="json-collapse-27"/>
    <w:basedOn w:val="Carpredefinitoparagrafo"/>
    <w:rsid w:val="005A0E7E"/>
  </w:style>
  <w:style w:type="character" w:customStyle="1" w:styleId="json-collapse-28">
    <w:name w:val="json-collapse-28"/>
    <w:basedOn w:val="Carpredefinitoparagrafo"/>
    <w:rsid w:val="005A0E7E"/>
  </w:style>
  <w:style w:type="character" w:customStyle="1" w:styleId="json-collapse-29">
    <w:name w:val="json-collapse-29"/>
    <w:basedOn w:val="Carpredefinitoparagrafo"/>
    <w:rsid w:val="005A0E7E"/>
  </w:style>
  <w:style w:type="character" w:customStyle="1" w:styleId="json-collapse-30">
    <w:name w:val="json-collapse-30"/>
    <w:basedOn w:val="Carpredefinitoparagrafo"/>
    <w:rsid w:val="005A0E7E"/>
  </w:style>
  <w:style w:type="character" w:customStyle="1" w:styleId="json-collapse-31">
    <w:name w:val="json-collapse-31"/>
    <w:basedOn w:val="Carpredefinitoparagrafo"/>
    <w:rsid w:val="005A0E7E"/>
  </w:style>
  <w:style w:type="character" w:customStyle="1" w:styleId="json-collapse-32">
    <w:name w:val="json-collapse-32"/>
    <w:basedOn w:val="Carpredefinitoparagrafo"/>
    <w:rsid w:val="005A0E7E"/>
  </w:style>
  <w:style w:type="character" w:customStyle="1" w:styleId="json-collapse-33">
    <w:name w:val="json-collapse-33"/>
    <w:basedOn w:val="Carpredefinitoparagrafo"/>
    <w:rsid w:val="005A0E7E"/>
  </w:style>
  <w:style w:type="character" w:customStyle="1" w:styleId="json-collapse-34">
    <w:name w:val="json-collapse-34"/>
    <w:basedOn w:val="Carpredefinitoparagrafo"/>
    <w:rsid w:val="005A0E7E"/>
  </w:style>
  <w:style w:type="character" w:customStyle="1" w:styleId="json-collapse-35">
    <w:name w:val="json-collapse-35"/>
    <w:basedOn w:val="Carpredefinitoparagrafo"/>
    <w:rsid w:val="005A0E7E"/>
  </w:style>
  <w:style w:type="character" w:customStyle="1" w:styleId="json-collapse-36">
    <w:name w:val="json-collapse-36"/>
    <w:basedOn w:val="Carpredefinitoparagrafo"/>
    <w:rsid w:val="005A0E7E"/>
  </w:style>
  <w:style w:type="character" w:customStyle="1" w:styleId="json-collapse-37">
    <w:name w:val="json-collapse-37"/>
    <w:basedOn w:val="Carpredefinitoparagrafo"/>
    <w:rsid w:val="005A0E7E"/>
  </w:style>
  <w:style w:type="character" w:customStyle="1" w:styleId="json-collapse-38">
    <w:name w:val="json-collapse-38"/>
    <w:basedOn w:val="Carpredefinitoparagrafo"/>
    <w:rsid w:val="005A0E7E"/>
  </w:style>
  <w:style w:type="character" w:customStyle="1" w:styleId="json-collapse-39">
    <w:name w:val="json-collapse-39"/>
    <w:basedOn w:val="Carpredefinitoparagrafo"/>
    <w:rsid w:val="005A0E7E"/>
  </w:style>
  <w:style w:type="character" w:customStyle="1" w:styleId="json-collapse-40">
    <w:name w:val="json-collapse-40"/>
    <w:basedOn w:val="Carpredefinitoparagrafo"/>
    <w:rsid w:val="005A0E7E"/>
  </w:style>
  <w:style w:type="character" w:customStyle="1" w:styleId="json-collapse-41">
    <w:name w:val="json-collapse-41"/>
    <w:basedOn w:val="Carpredefinitoparagrafo"/>
    <w:rsid w:val="005A0E7E"/>
  </w:style>
  <w:style w:type="character" w:customStyle="1" w:styleId="json-collapse-42">
    <w:name w:val="json-collapse-42"/>
    <w:basedOn w:val="Carpredefinitoparagrafo"/>
    <w:rsid w:val="005A0E7E"/>
  </w:style>
  <w:style w:type="character" w:customStyle="1" w:styleId="json-collapse-43">
    <w:name w:val="json-collapse-43"/>
    <w:basedOn w:val="Carpredefinitoparagrafo"/>
    <w:rsid w:val="005A0E7E"/>
  </w:style>
  <w:style w:type="character" w:customStyle="1" w:styleId="json-collapse-44">
    <w:name w:val="json-collapse-44"/>
    <w:basedOn w:val="Carpredefinitoparagrafo"/>
    <w:rsid w:val="005A0E7E"/>
  </w:style>
  <w:style w:type="character" w:customStyle="1" w:styleId="json-collapse-45">
    <w:name w:val="json-collapse-45"/>
    <w:basedOn w:val="Carpredefinitoparagrafo"/>
    <w:rsid w:val="005A0E7E"/>
  </w:style>
  <w:style w:type="character" w:customStyle="1" w:styleId="json-collapse-46">
    <w:name w:val="json-collapse-46"/>
    <w:basedOn w:val="Carpredefinitoparagrafo"/>
    <w:rsid w:val="005A0E7E"/>
  </w:style>
  <w:style w:type="character" w:customStyle="1" w:styleId="json-collapse-47">
    <w:name w:val="json-collapse-47"/>
    <w:basedOn w:val="Carpredefinitoparagrafo"/>
    <w:rsid w:val="005A0E7E"/>
  </w:style>
  <w:style w:type="character" w:customStyle="1" w:styleId="json-collapse-48">
    <w:name w:val="json-collapse-48"/>
    <w:basedOn w:val="Carpredefinitoparagrafo"/>
    <w:rsid w:val="005A0E7E"/>
  </w:style>
  <w:style w:type="character" w:customStyle="1" w:styleId="json-collapse-49">
    <w:name w:val="json-collapse-49"/>
    <w:basedOn w:val="Carpredefinitoparagrafo"/>
    <w:rsid w:val="005A0E7E"/>
  </w:style>
  <w:style w:type="paragraph" w:styleId="Sommario5">
    <w:name w:val="toc 5"/>
    <w:basedOn w:val="Normale"/>
    <w:next w:val="Normale"/>
    <w:autoRedefine/>
    <w:uiPriority w:val="39"/>
    <w:unhideWhenUsed/>
    <w:rsid w:val="005A0E7E"/>
    <w:pPr>
      <w:spacing w:after="100"/>
      <w:ind w:left="880"/>
    </w:pPr>
    <w:rPr>
      <w:rFonts w:eastAsiaTheme="minorEastAsia"/>
      <w:lang w:val="en-US"/>
    </w:rPr>
  </w:style>
  <w:style w:type="paragraph" w:styleId="Sommario6">
    <w:name w:val="toc 6"/>
    <w:basedOn w:val="Normale"/>
    <w:next w:val="Normale"/>
    <w:autoRedefine/>
    <w:uiPriority w:val="39"/>
    <w:unhideWhenUsed/>
    <w:rsid w:val="005A0E7E"/>
    <w:pPr>
      <w:spacing w:after="100"/>
      <w:ind w:left="1100"/>
    </w:pPr>
    <w:rPr>
      <w:rFonts w:eastAsiaTheme="minorEastAsia"/>
      <w:lang w:val="en-US"/>
    </w:rPr>
  </w:style>
  <w:style w:type="paragraph" w:styleId="Sommario7">
    <w:name w:val="toc 7"/>
    <w:basedOn w:val="Normale"/>
    <w:next w:val="Normale"/>
    <w:autoRedefine/>
    <w:uiPriority w:val="39"/>
    <w:unhideWhenUsed/>
    <w:rsid w:val="005A0E7E"/>
    <w:pPr>
      <w:spacing w:after="100"/>
      <w:ind w:left="1320"/>
    </w:pPr>
    <w:rPr>
      <w:rFonts w:eastAsiaTheme="minorEastAsia"/>
      <w:lang w:val="en-US"/>
    </w:rPr>
  </w:style>
  <w:style w:type="paragraph" w:styleId="Sommario8">
    <w:name w:val="toc 8"/>
    <w:basedOn w:val="Normale"/>
    <w:next w:val="Normale"/>
    <w:autoRedefine/>
    <w:uiPriority w:val="39"/>
    <w:unhideWhenUsed/>
    <w:rsid w:val="005A0E7E"/>
    <w:pPr>
      <w:spacing w:after="100"/>
      <w:ind w:left="1540"/>
    </w:pPr>
    <w:rPr>
      <w:rFonts w:eastAsiaTheme="minorEastAsia"/>
      <w:lang w:val="en-US"/>
    </w:rPr>
  </w:style>
  <w:style w:type="paragraph" w:styleId="Sommario9">
    <w:name w:val="toc 9"/>
    <w:basedOn w:val="Normale"/>
    <w:next w:val="Normale"/>
    <w:autoRedefine/>
    <w:uiPriority w:val="39"/>
    <w:unhideWhenUsed/>
    <w:rsid w:val="005A0E7E"/>
    <w:pPr>
      <w:spacing w:after="100"/>
      <w:ind w:left="1760"/>
    </w:pPr>
    <w:rPr>
      <w:rFonts w:eastAsiaTheme="minorEastAsia"/>
      <w:lang w:val="en-US"/>
    </w:rPr>
  </w:style>
  <w:style w:type="character" w:customStyle="1" w:styleId="line">
    <w:name w:val="line"/>
    <w:basedOn w:val="Carpredefinitoparagrafo"/>
    <w:rsid w:val="005A0E7E"/>
  </w:style>
  <w:style w:type="character" w:customStyle="1" w:styleId="n">
    <w:name w:val="n"/>
    <w:basedOn w:val="Carpredefinitoparagrafo"/>
    <w:rsid w:val="005A0E7E"/>
  </w:style>
  <w:style w:type="paragraph" w:customStyle="1" w:styleId="MIHeading1">
    <w:name w:val="MIHeading1"/>
    <w:basedOn w:val="Titolo1"/>
    <w:rsid w:val="0063714F"/>
    <w:pPr>
      <w:keepLines w:val="0"/>
      <w:pageBreakBefore w:val="0"/>
      <w:numPr>
        <w:numId w:val="27"/>
      </w:numPr>
      <w:shd w:val="clear" w:color="00FFFF" w:fill="800000"/>
      <w:spacing w:before="120" w:after="60"/>
    </w:pPr>
    <w:rPr>
      <w:rFonts w:ascii="Trebuchet MS" w:hAnsi="Trebuchet MS" w:cs="Times New Roman"/>
      <w:b/>
      <w:bCs/>
      <w:caps w:val="0"/>
      <w:color w:val="FFFFFF"/>
      <w:kern w:val="32"/>
      <w:sz w:val="36"/>
      <w:lang w:val="en-US"/>
    </w:rPr>
  </w:style>
  <w:style w:type="paragraph" w:customStyle="1" w:styleId="MIHeading2">
    <w:name w:val="MIHeading2"/>
    <w:basedOn w:val="Titolo2"/>
    <w:rsid w:val="0063714F"/>
    <w:pPr>
      <w:keepNext w:val="0"/>
      <w:numPr>
        <w:numId w:val="27"/>
      </w:numPr>
      <w:spacing w:after="60" w:line="240" w:lineRule="auto"/>
    </w:pPr>
    <w:rPr>
      <w:rFonts w:ascii="Trebuchet MS" w:eastAsia="Times New Roman" w:hAnsi="Trebuchet MS" w:cs="Arial"/>
      <w:b/>
      <w:bCs/>
      <w:iCs/>
      <w:color w:val="auto"/>
      <w:sz w:val="28"/>
      <w:szCs w:val="28"/>
      <w:u w:color="008080"/>
      <w:lang w:val="en-US"/>
    </w:rPr>
  </w:style>
  <w:style w:type="paragraph" w:customStyle="1" w:styleId="Corpodeltesto1">
    <w:name w:val="Corpo del testo 1"/>
    <w:basedOn w:val="Normale"/>
    <w:rsid w:val="00F644D8"/>
    <w:pPr>
      <w:spacing w:after="0" w:line="360" w:lineRule="auto"/>
      <w:jc w:val="both"/>
    </w:pPr>
    <w:rPr>
      <w:rFonts w:ascii="Helvetica" w:eastAsia="Times New Roman" w:hAnsi="Helvetica"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585">
      <w:bodyDiv w:val="1"/>
      <w:marLeft w:val="0"/>
      <w:marRight w:val="0"/>
      <w:marTop w:val="0"/>
      <w:marBottom w:val="0"/>
      <w:divBdr>
        <w:top w:val="none" w:sz="0" w:space="0" w:color="auto"/>
        <w:left w:val="none" w:sz="0" w:space="0" w:color="auto"/>
        <w:bottom w:val="none" w:sz="0" w:space="0" w:color="auto"/>
        <w:right w:val="none" w:sz="0" w:space="0" w:color="auto"/>
      </w:divBdr>
    </w:div>
    <w:div w:id="154416079">
      <w:bodyDiv w:val="1"/>
      <w:marLeft w:val="0"/>
      <w:marRight w:val="0"/>
      <w:marTop w:val="0"/>
      <w:marBottom w:val="0"/>
      <w:divBdr>
        <w:top w:val="none" w:sz="0" w:space="0" w:color="auto"/>
        <w:left w:val="none" w:sz="0" w:space="0" w:color="auto"/>
        <w:bottom w:val="none" w:sz="0" w:space="0" w:color="auto"/>
        <w:right w:val="none" w:sz="0" w:space="0" w:color="auto"/>
      </w:divBdr>
    </w:div>
    <w:div w:id="157968571">
      <w:bodyDiv w:val="1"/>
      <w:marLeft w:val="0"/>
      <w:marRight w:val="0"/>
      <w:marTop w:val="0"/>
      <w:marBottom w:val="0"/>
      <w:divBdr>
        <w:top w:val="none" w:sz="0" w:space="0" w:color="auto"/>
        <w:left w:val="none" w:sz="0" w:space="0" w:color="auto"/>
        <w:bottom w:val="none" w:sz="0" w:space="0" w:color="auto"/>
        <w:right w:val="none" w:sz="0" w:space="0" w:color="auto"/>
      </w:divBdr>
      <w:divsChild>
        <w:div w:id="606011819">
          <w:marLeft w:val="0"/>
          <w:marRight w:val="0"/>
          <w:marTop w:val="0"/>
          <w:marBottom w:val="0"/>
          <w:divBdr>
            <w:top w:val="none" w:sz="0" w:space="0" w:color="auto"/>
            <w:left w:val="none" w:sz="0" w:space="0" w:color="auto"/>
            <w:bottom w:val="none" w:sz="0" w:space="0" w:color="auto"/>
            <w:right w:val="none" w:sz="0" w:space="0" w:color="auto"/>
          </w:divBdr>
          <w:divsChild>
            <w:div w:id="878585744">
              <w:marLeft w:val="0"/>
              <w:marRight w:val="0"/>
              <w:marTop w:val="0"/>
              <w:marBottom w:val="0"/>
              <w:divBdr>
                <w:top w:val="none" w:sz="0" w:space="0" w:color="auto"/>
                <w:left w:val="none" w:sz="0" w:space="0" w:color="auto"/>
                <w:bottom w:val="none" w:sz="0" w:space="0" w:color="auto"/>
                <w:right w:val="none" w:sz="0" w:space="0" w:color="auto"/>
              </w:divBdr>
            </w:div>
            <w:div w:id="1130056095">
              <w:marLeft w:val="0"/>
              <w:marRight w:val="0"/>
              <w:marTop w:val="0"/>
              <w:marBottom w:val="0"/>
              <w:divBdr>
                <w:top w:val="none" w:sz="0" w:space="0" w:color="auto"/>
                <w:left w:val="none" w:sz="0" w:space="0" w:color="auto"/>
                <w:bottom w:val="none" w:sz="0" w:space="0" w:color="auto"/>
                <w:right w:val="none" w:sz="0" w:space="0" w:color="auto"/>
              </w:divBdr>
            </w:div>
            <w:div w:id="2015525608">
              <w:marLeft w:val="0"/>
              <w:marRight w:val="0"/>
              <w:marTop w:val="0"/>
              <w:marBottom w:val="0"/>
              <w:divBdr>
                <w:top w:val="none" w:sz="0" w:space="0" w:color="auto"/>
                <w:left w:val="none" w:sz="0" w:space="0" w:color="auto"/>
                <w:bottom w:val="none" w:sz="0" w:space="0" w:color="auto"/>
                <w:right w:val="none" w:sz="0" w:space="0" w:color="auto"/>
              </w:divBdr>
            </w:div>
            <w:div w:id="843591796">
              <w:marLeft w:val="0"/>
              <w:marRight w:val="0"/>
              <w:marTop w:val="0"/>
              <w:marBottom w:val="0"/>
              <w:divBdr>
                <w:top w:val="none" w:sz="0" w:space="0" w:color="auto"/>
                <w:left w:val="none" w:sz="0" w:space="0" w:color="auto"/>
                <w:bottom w:val="none" w:sz="0" w:space="0" w:color="auto"/>
                <w:right w:val="none" w:sz="0" w:space="0" w:color="auto"/>
              </w:divBdr>
            </w:div>
            <w:div w:id="1639148457">
              <w:marLeft w:val="0"/>
              <w:marRight w:val="0"/>
              <w:marTop w:val="0"/>
              <w:marBottom w:val="0"/>
              <w:divBdr>
                <w:top w:val="none" w:sz="0" w:space="0" w:color="auto"/>
                <w:left w:val="none" w:sz="0" w:space="0" w:color="auto"/>
                <w:bottom w:val="none" w:sz="0" w:space="0" w:color="auto"/>
                <w:right w:val="none" w:sz="0" w:space="0" w:color="auto"/>
              </w:divBdr>
            </w:div>
            <w:div w:id="1756441786">
              <w:marLeft w:val="0"/>
              <w:marRight w:val="0"/>
              <w:marTop w:val="0"/>
              <w:marBottom w:val="0"/>
              <w:divBdr>
                <w:top w:val="none" w:sz="0" w:space="0" w:color="auto"/>
                <w:left w:val="none" w:sz="0" w:space="0" w:color="auto"/>
                <w:bottom w:val="none" w:sz="0" w:space="0" w:color="auto"/>
                <w:right w:val="none" w:sz="0" w:space="0" w:color="auto"/>
              </w:divBdr>
            </w:div>
            <w:div w:id="1757940828">
              <w:marLeft w:val="0"/>
              <w:marRight w:val="0"/>
              <w:marTop w:val="0"/>
              <w:marBottom w:val="0"/>
              <w:divBdr>
                <w:top w:val="none" w:sz="0" w:space="0" w:color="auto"/>
                <w:left w:val="none" w:sz="0" w:space="0" w:color="auto"/>
                <w:bottom w:val="none" w:sz="0" w:space="0" w:color="auto"/>
                <w:right w:val="none" w:sz="0" w:space="0" w:color="auto"/>
              </w:divBdr>
            </w:div>
            <w:div w:id="599290792">
              <w:marLeft w:val="0"/>
              <w:marRight w:val="0"/>
              <w:marTop w:val="0"/>
              <w:marBottom w:val="0"/>
              <w:divBdr>
                <w:top w:val="none" w:sz="0" w:space="0" w:color="auto"/>
                <w:left w:val="none" w:sz="0" w:space="0" w:color="auto"/>
                <w:bottom w:val="none" w:sz="0" w:space="0" w:color="auto"/>
                <w:right w:val="none" w:sz="0" w:space="0" w:color="auto"/>
              </w:divBdr>
            </w:div>
            <w:div w:id="494496165">
              <w:marLeft w:val="0"/>
              <w:marRight w:val="0"/>
              <w:marTop w:val="0"/>
              <w:marBottom w:val="0"/>
              <w:divBdr>
                <w:top w:val="none" w:sz="0" w:space="0" w:color="auto"/>
                <w:left w:val="none" w:sz="0" w:space="0" w:color="auto"/>
                <w:bottom w:val="none" w:sz="0" w:space="0" w:color="auto"/>
                <w:right w:val="none" w:sz="0" w:space="0" w:color="auto"/>
              </w:divBdr>
            </w:div>
            <w:div w:id="264964160">
              <w:marLeft w:val="0"/>
              <w:marRight w:val="0"/>
              <w:marTop w:val="0"/>
              <w:marBottom w:val="0"/>
              <w:divBdr>
                <w:top w:val="none" w:sz="0" w:space="0" w:color="auto"/>
                <w:left w:val="none" w:sz="0" w:space="0" w:color="auto"/>
                <w:bottom w:val="none" w:sz="0" w:space="0" w:color="auto"/>
                <w:right w:val="none" w:sz="0" w:space="0" w:color="auto"/>
              </w:divBdr>
            </w:div>
            <w:div w:id="3175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2269">
      <w:bodyDiv w:val="1"/>
      <w:marLeft w:val="0"/>
      <w:marRight w:val="0"/>
      <w:marTop w:val="0"/>
      <w:marBottom w:val="0"/>
      <w:divBdr>
        <w:top w:val="none" w:sz="0" w:space="0" w:color="auto"/>
        <w:left w:val="none" w:sz="0" w:space="0" w:color="auto"/>
        <w:bottom w:val="none" w:sz="0" w:space="0" w:color="auto"/>
        <w:right w:val="none" w:sz="0" w:space="0" w:color="auto"/>
      </w:divBdr>
    </w:div>
    <w:div w:id="200635953">
      <w:bodyDiv w:val="1"/>
      <w:marLeft w:val="0"/>
      <w:marRight w:val="0"/>
      <w:marTop w:val="0"/>
      <w:marBottom w:val="0"/>
      <w:divBdr>
        <w:top w:val="none" w:sz="0" w:space="0" w:color="auto"/>
        <w:left w:val="none" w:sz="0" w:space="0" w:color="auto"/>
        <w:bottom w:val="none" w:sz="0" w:space="0" w:color="auto"/>
        <w:right w:val="none" w:sz="0" w:space="0" w:color="auto"/>
      </w:divBdr>
    </w:div>
    <w:div w:id="225797311">
      <w:bodyDiv w:val="1"/>
      <w:marLeft w:val="0"/>
      <w:marRight w:val="0"/>
      <w:marTop w:val="0"/>
      <w:marBottom w:val="0"/>
      <w:divBdr>
        <w:top w:val="none" w:sz="0" w:space="0" w:color="auto"/>
        <w:left w:val="none" w:sz="0" w:space="0" w:color="auto"/>
        <w:bottom w:val="none" w:sz="0" w:space="0" w:color="auto"/>
        <w:right w:val="none" w:sz="0" w:space="0" w:color="auto"/>
      </w:divBdr>
    </w:div>
    <w:div w:id="331369974">
      <w:bodyDiv w:val="1"/>
      <w:marLeft w:val="0"/>
      <w:marRight w:val="0"/>
      <w:marTop w:val="0"/>
      <w:marBottom w:val="0"/>
      <w:divBdr>
        <w:top w:val="none" w:sz="0" w:space="0" w:color="auto"/>
        <w:left w:val="none" w:sz="0" w:space="0" w:color="auto"/>
        <w:bottom w:val="none" w:sz="0" w:space="0" w:color="auto"/>
        <w:right w:val="none" w:sz="0" w:space="0" w:color="auto"/>
      </w:divBdr>
    </w:div>
    <w:div w:id="413741394">
      <w:bodyDiv w:val="1"/>
      <w:marLeft w:val="0"/>
      <w:marRight w:val="0"/>
      <w:marTop w:val="0"/>
      <w:marBottom w:val="0"/>
      <w:divBdr>
        <w:top w:val="none" w:sz="0" w:space="0" w:color="auto"/>
        <w:left w:val="none" w:sz="0" w:space="0" w:color="auto"/>
        <w:bottom w:val="none" w:sz="0" w:space="0" w:color="auto"/>
        <w:right w:val="none" w:sz="0" w:space="0" w:color="auto"/>
      </w:divBdr>
    </w:div>
    <w:div w:id="492720033">
      <w:bodyDiv w:val="1"/>
      <w:marLeft w:val="0"/>
      <w:marRight w:val="0"/>
      <w:marTop w:val="0"/>
      <w:marBottom w:val="0"/>
      <w:divBdr>
        <w:top w:val="none" w:sz="0" w:space="0" w:color="auto"/>
        <w:left w:val="none" w:sz="0" w:space="0" w:color="auto"/>
        <w:bottom w:val="none" w:sz="0" w:space="0" w:color="auto"/>
        <w:right w:val="none" w:sz="0" w:space="0" w:color="auto"/>
      </w:divBdr>
      <w:divsChild>
        <w:div w:id="1932470773">
          <w:marLeft w:val="0"/>
          <w:marRight w:val="0"/>
          <w:marTop w:val="0"/>
          <w:marBottom w:val="0"/>
          <w:divBdr>
            <w:top w:val="none" w:sz="0" w:space="0" w:color="auto"/>
            <w:left w:val="none" w:sz="0" w:space="0" w:color="auto"/>
            <w:bottom w:val="none" w:sz="0" w:space="0" w:color="auto"/>
            <w:right w:val="none" w:sz="0" w:space="0" w:color="auto"/>
          </w:divBdr>
          <w:divsChild>
            <w:div w:id="800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9666">
      <w:bodyDiv w:val="1"/>
      <w:marLeft w:val="0"/>
      <w:marRight w:val="0"/>
      <w:marTop w:val="0"/>
      <w:marBottom w:val="0"/>
      <w:divBdr>
        <w:top w:val="none" w:sz="0" w:space="0" w:color="auto"/>
        <w:left w:val="none" w:sz="0" w:space="0" w:color="auto"/>
        <w:bottom w:val="none" w:sz="0" w:space="0" w:color="auto"/>
        <w:right w:val="none" w:sz="0" w:space="0" w:color="auto"/>
      </w:divBdr>
    </w:div>
    <w:div w:id="577446476">
      <w:bodyDiv w:val="1"/>
      <w:marLeft w:val="0"/>
      <w:marRight w:val="0"/>
      <w:marTop w:val="0"/>
      <w:marBottom w:val="0"/>
      <w:divBdr>
        <w:top w:val="none" w:sz="0" w:space="0" w:color="auto"/>
        <w:left w:val="none" w:sz="0" w:space="0" w:color="auto"/>
        <w:bottom w:val="none" w:sz="0" w:space="0" w:color="auto"/>
        <w:right w:val="none" w:sz="0" w:space="0" w:color="auto"/>
      </w:divBdr>
    </w:div>
    <w:div w:id="584650104">
      <w:bodyDiv w:val="1"/>
      <w:marLeft w:val="0"/>
      <w:marRight w:val="0"/>
      <w:marTop w:val="0"/>
      <w:marBottom w:val="0"/>
      <w:divBdr>
        <w:top w:val="none" w:sz="0" w:space="0" w:color="auto"/>
        <w:left w:val="none" w:sz="0" w:space="0" w:color="auto"/>
        <w:bottom w:val="none" w:sz="0" w:space="0" w:color="auto"/>
        <w:right w:val="none" w:sz="0" w:space="0" w:color="auto"/>
      </w:divBdr>
      <w:divsChild>
        <w:div w:id="518591767">
          <w:marLeft w:val="0"/>
          <w:marRight w:val="0"/>
          <w:marTop w:val="0"/>
          <w:marBottom w:val="0"/>
          <w:divBdr>
            <w:top w:val="none" w:sz="0" w:space="0" w:color="auto"/>
            <w:left w:val="none" w:sz="0" w:space="0" w:color="auto"/>
            <w:bottom w:val="none" w:sz="0" w:space="0" w:color="auto"/>
            <w:right w:val="none" w:sz="0" w:space="0" w:color="auto"/>
          </w:divBdr>
          <w:divsChild>
            <w:div w:id="1096176240">
              <w:marLeft w:val="0"/>
              <w:marRight w:val="0"/>
              <w:marTop w:val="0"/>
              <w:marBottom w:val="0"/>
              <w:divBdr>
                <w:top w:val="none" w:sz="0" w:space="0" w:color="auto"/>
                <w:left w:val="none" w:sz="0" w:space="0" w:color="auto"/>
                <w:bottom w:val="none" w:sz="0" w:space="0" w:color="auto"/>
                <w:right w:val="none" w:sz="0" w:space="0" w:color="auto"/>
              </w:divBdr>
            </w:div>
            <w:div w:id="701513798">
              <w:marLeft w:val="0"/>
              <w:marRight w:val="0"/>
              <w:marTop w:val="0"/>
              <w:marBottom w:val="0"/>
              <w:divBdr>
                <w:top w:val="none" w:sz="0" w:space="0" w:color="auto"/>
                <w:left w:val="none" w:sz="0" w:space="0" w:color="auto"/>
                <w:bottom w:val="none" w:sz="0" w:space="0" w:color="auto"/>
                <w:right w:val="none" w:sz="0" w:space="0" w:color="auto"/>
              </w:divBdr>
            </w:div>
            <w:div w:id="1522161337">
              <w:marLeft w:val="0"/>
              <w:marRight w:val="0"/>
              <w:marTop w:val="0"/>
              <w:marBottom w:val="0"/>
              <w:divBdr>
                <w:top w:val="none" w:sz="0" w:space="0" w:color="auto"/>
                <w:left w:val="none" w:sz="0" w:space="0" w:color="auto"/>
                <w:bottom w:val="none" w:sz="0" w:space="0" w:color="auto"/>
                <w:right w:val="none" w:sz="0" w:space="0" w:color="auto"/>
              </w:divBdr>
            </w:div>
            <w:div w:id="159197459">
              <w:marLeft w:val="0"/>
              <w:marRight w:val="0"/>
              <w:marTop w:val="0"/>
              <w:marBottom w:val="0"/>
              <w:divBdr>
                <w:top w:val="none" w:sz="0" w:space="0" w:color="auto"/>
                <w:left w:val="none" w:sz="0" w:space="0" w:color="auto"/>
                <w:bottom w:val="none" w:sz="0" w:space="0" w:color="auto"/>
                <w:right w:val="none" w:sz="0" w:space="0" w:color="auto"/>
              </w:divBdr>
            </w:div>
            <w:div w:id="1563057541">
              <w:marLeft w:val="0"/>
              <w:marRight w:val="0"/>
              <w:marTop w:val="0"/>
              <w:marBottom w:val="0"/>
              <w:divBdr>
                <w:top w:val="none" w:sz="0" w:space="0" w:color="auto"/>
                <w:left w:val="none" w:sz="0" w:space="0" w:color="auto"/>
                <w:bottom w:val="none" w:sz="0" w:space="0" w:color="auto"/>
                <w:right w:val="none" w:sz="0" w:space="0" w:color="auto"/>
              </w:divBdr>
            </w:div>
            <w:div w:id="1324504635">
              <w:marLeft w:val="0"/>
              <w:marRight w:val="0"/>
              <w:marTop w:val="0"/>
              <w:marBottom w:val="0"/>
              <w:divBdr>
                <w:top w:val="none" w:sz="0" w:space="0" w:color="auto"/>
                <w:left w:val="none" w:sz="0" w:space="0" w:color="auto"/>
                <w:bottom w:val="none" w:sz="0" w:space="0" w:color="auto"/>
                <w:right w:val="none" w:sz="0" w:space="0" w:color="auto"/>
              </w:divBdr>
            </w:div>
            <w:div w:id="709260542">
              <w:marLeft w:val="0"/>
              <w:marRight w:val="0"/>
              <w:marTop w:val="0"/>
              <w:marBottom w:val="0"/>
              <w:divBdr>
                <w:top w:val="none" w:sz="0" w:space="0" w:color="auto"/>
                <w:left w:val="none" w:sz="0" w:space="0" w:color="auto"/>
                <w:bottom w:val="none" w:sz="0" w:space="0" w:color="auto"/>
                <w:right w:val="none" w:sz="0" w:space="0" w:color="auto"/>
              </w:divBdr>
            </w:div>
            <w:div w:id="1493370987">
              <w:marLeft w:val="0"/>
              <w:marRight w:val="0"/>
              <w:marTop w:val="0"/>
              <w:marBottom w:val="0"/>
              <w:divBdr>
                <w:top w:val="none" w:sz="0" w:space="0" w:color="auto"/>
                <w:left w:val="none" w:sz="0" w:space="0" w:color="auto"/>
                <w:bottom w:val="none" w:sz="0" w:space="0" w:color="auto"/>
                <w:right w:val="none" w:sz="0" w:space="0" w:color="auto"/>
              </w:divBdr>
            </w:div>
            <w:div w:id="18285663">
              <w:marLeft w:val="0"/>
              <w:marRight w:val="0"/>
              <w:marTop w:val="0"/>
              <w:marBottom w:val="0"/>
              <w:divBdr>
                <w:top w:val="none" w:sz="0" w:space="0" w:color="auto"/>
                <w:left w:val="none" w:sz="0" w:space="0" w:color="auto"/>
                <w:bottom w:val="none" w:sz="0" w:space="0" w:color="auto"/>
                <w:right w:val="none" w:sz="0" w:space="0" w:color="auto"/>
              </w:divBdr>
            </w:div>
            <w:div w:id="1270702835">
              <w:marLeft w:val="0"/>
              <w:marRight w:val="0"/>
              <w:marTop w:val="0"/>
              <w:marBottom w:val="0"/>
              <w:divBdr>
                <w:top w:val="none" w:sz="0" w:space="0" w:color="auto"/>
                <w:left w:val="none" w:sz="0" w:space="0" w:color="auto"/>
                <w:bottom w:val="none" w:sz="0" w:space="0" w:color="auto"/>
                <w:right w:val="none" w:sz="0" w:space="0" w:color="auto"/>
              </w:divBdr>
            </w:div>
            <w:div w:id="958494555">
              <w:marLeft w:val="0"/>
              <w:marRight w:val="0"/>
              <w:marTop w:val="0"/>
              <w:marBottom w:val="0"/>
              <w:divBdr>
                <w:top w:val="none" w:sz="0" w:space="0" w:color="auto"/>
                <w:left w:val="none" w:sz="0" w:space="0" w:color="auto"/>
                <w:bottom w:val="none" w:sz="0" w:space="0" w:color="auto"/>
                <w:right w:val="none" w:sz="0" w:space="0" w:color="auto"/>
              </w:divBdr>
            </w:div>
            <w:div w:id="2121950039">
              <w:marLeft w:val="0"/>
              <w:marRight w:val="0"/>
              <w:marTop w:val="0"/>
              <w:marBottom w:val="0"/>
              <w:divBdr>
                <w:top w:val="none" w:sz="0" w:space="0" w:color="auto"/>
                <w:left w:val="none" w:sz="0" w:space="0" w:color="auto"/>
                <w:bottom w:val="none" w:sz="0" w:space="0" w:color="auto"/>
                <w:right w:val="none" w:sz="0" w:space="0" w:color="auto"/>
              </w:divBdr>
            </w:div>
            <w:div w:id="697051551">
              <w:marLeft w:val="0"/>
              <w:marRight w:val="0"/>
              <w:marTop w:val="0"/>
              <w:marBottom w:val="0"/>
              <w:divBdr>
                <w:top w:val="none" w:sz="0" w:space="0" w:color="auto"/>
                <w:left w:val="none" w:sz="0" w:space="0" w:color="auto"/>
                <w:bottom w:val="none" w:sz="0" w:space="0" w:color="auto"/>
                <w:right w:val="none" w:sz="0" w:space="0" w:color="auto"/>
              </w:divBdr>
            </w:div>
            <w:div w:id="1001935216">
              <w:marLeft w:val="0"/>
              <w:marRight w:val="0"/>
              <w:marTop w:val="0"/>
              <w:marBottom w:val="0"/>
              <w:divBdr>
                <w:top w:val="none" w:sz="0" w:space="0" w:color="auto"/>
                <w:left w:val="none" w:sz="0" w:space="0" w:color="auto"/>
                <w:bottom w:val="none" w:sz="0" w:space="0" w:color="auto"/>
                <w:right w:val="none" w:sz="0" w:space="0" w:color="auto"/>
              </w:divBdr>
            </w:div>
            <w:div w:id="1636373591">
              <w:marLeft w:val="0"/>
              <w:marRight w:val="0"/>
              <w:marTop w:val="0"/>
              <w:marBottom w:val="0"/>
              <w:divBdr>
                <w:top w:val="none" w:sz="0" w:space="0" w:color="auto"/>
                <w:left w:val="none" w:sz="0" w:space="0" w:color="auto"/>
                <w:bottom w:val="none" w:sz="0" w:space="0" w:color="auto"/>
                <w:right w:val="none" w:sz="0" w:space="0" w:color="auto"/>
              </w:divBdr>
            </w:div>
            <w:div w:id="1414816128">
              <w:marLeft w:val="0"/>
              <w:marRight w:val="0"/>
              <w:marTop w:val="0"/>
              <w:marBottom w:val="0"/>
              <w:divBdr>
                <w:top w:val="none" w:sz="0" w:space="0" w:color="auto"/>
                <w:left w:val="none" w:sz="0" w:space="0" w:color="auto"/>
                <w:bottom w:val="none" w:sz="0" w:space="0" w:color="auto"/>
                <w:right w:val="none" w:sz="0" w:space="0" w:color="auto"/>
              </w:divBdr>
            </w:div>
            <w:div w:id="409698049">
              <w:marLeft w:val="0"/>
              <w:marRight w:val="0"/>
              <w:marTop w:val="0"/>
              <w:marBottom w:val="0"/>
              <w:divBdr>
                <w:top w:val="none" w:sz="0" w:space="0" w:color="auto"/>
                <w:left w:val="none" w:sz="0" w:space="0" w:color="auto"/>
                <w:bottom w:val="none" w:sz="0" w:space="0" w:color="auto"/>
                <w:right w:val="none" w:sz="0" w:space="0" w:color="auto"/>
              </w:divBdr>
            </w:div>
            <w:div w:id="72549506">
              <w:marLeft w:val="0"/>
              <w:marRight w:val="0"/>
              <w:marTop w:val="0"/>
              <w:marBottom w:val="0"/>
              <w:divBdr>
                <w:top w:val="none" w:sz="0" w:space="0" w:color="auto"/>
                <w:left w:val="none" w:sz="0" w:space="0" w:color="auto"/>
                <w:bottom w:val="none" w:sz="0" w:space="0" w:color="auto"/>
                <w:right w:val="none" w:sz="0" w:space="0" w:color="auto"/>
              </w:divBdr>
            </w:div>
            <w:div w:id="152335124">
              <w:marLeft w:val="0"/>
              <w:marRight w:val="0"/>
              <w:marTop w:val="0"/>
              <w:marBottom w:val="0"/>
              <w:divBdr>
                <w:top w:val="none" w:sz="0" w:space="0" w:color="auto"/>
                <w:left w:val="none" w:sz="0" w:space="0" w:color="auto"/>
                <w:bottom w:val="none" w:sz="0" w:space="0" w:color="auto"/>
                <w:right w:val="none" w:sz="0" w:space="0" w:color="auto"/>
              </w:divBdr>
            </w:div>
            <w:div w:id="1619336373">
              <w:marLeft w:val="0"/>
              <w:marRight w:val="0"/>
              <w:marTop w:val="0"/>
              <w:marBottom w:val="0"/>
              <w:divBdr>
                <w:top w:val="none" w:sz="0" w:space="0" w:color="auto"/>
                <w:left w:val="none" w:sz="0" w:space="0" w:color="auto"/>
                <w:bottom w:val="none" w:sz="0" w:space="0" w:color="auto"/>
                <w:right w:val="none" w:sz="0" w:space="0" w:color="auto"/>
              </w:divBdr>
            </w:div>
            <w:div w:id="1423405223">
              <w:marLeft w:val="0"/>
              <w:marRight w:val="0"/>
              <w:marTop w:val="0"/>
              <w:marBottom w:val="0"/>
              <w:divBdr>
                <w:top w:val="none" w:sz="0" w:space="0" w:color="auto"/>
                <w:left w:val="none" w:sz="0" w:space="0" w:color="auto"/>
                <w:bottom w:val="none" w:sz="0" w:space="0" w:color="auto"/>
                <w:right w:val="none" w:sz="0" w:space="0" w:color="auto"/>
              </w:divBdr>
            </w:div>
            <w:div w:id="1334451790">
              <w:marLeft w:val="0"/>
              <w:marRight w:val="0"/>
              <w:marTop w:val="0"/>
              <w:marBottom w:val="0"/>
              <w:divBdr>
                <w:top w:val="none" w:sz="0" w:space="0" w:color="auto"/>
                <w:left w:val="none" w:sz="0" w:space="0" w:color="auto"/>
                <w:bottom w:val="none" w:sz="0" w:space="0" w:color="auto"/>
                <w:right w:val="none" w:sz="0" w:space="0" w:color="auto"/>
              </w:divBdr>
            </w:div>
            <w:div w:id="544214910">
              <w:marLeft w:val="0"/>
              <w:marRight w:val="0"/>
              <w:marTop w:val="0"/>
              <w:marBottom w:val="0"/>
              <w:divBdr>
                <w:top w:val="none" w:sz="0" w:space="0" w:color="auto"/>
                <w:left w:val="none" w:sz="0" w:space="0" w:color="auto"/>
                <w:bottom w:val="none" w:sz="0" w:space="0" w:color="auto"/>
                <w:right w:val="none" w:sz="0" w:space="0" w:color="auto"/>
              </w:divBdr>
            </w:div>
            <w:div w:id="1427312710">
              <w:marLeft w:val="0"/>
              <w:marRight w:val="0"/>
              <w:marTop w:val="0"/>
              <w:marBottom w:val="0"/>
              <w:divBdr>
                <w:top w:val="none" w:sz="0" w:space="0" w:color="auto"/>
                <w:left w:val="none" w:sz="0" w:space="0" w:color="auto"/>
                <w:bottom w:val="none" w:sz="0" w:space="0" w:color="auto"/>
                <w:right w:val="none" w:sz="0" w:space="0" w:color="auto"/>
              </w:divBdr>
            </w:div>
            <w:div w:id="1389190090">
              <w:marLeft w:val="0"/>
              <w:marRight w:val="0"/>
              <w:marTop w:val="0"/>
              <w:marBottom w:val="0"/>
              <w:divBdr>
                <w:top w:val="none" w:sz="0" w:space="0" w:color="auto"/>
                <w:left w:val="none" w:sz="0" w:space="0" w:color="auto"/>
                <w:bottom w:val="none" w:sz="0" w:space="0" w:color="auto"/>
                <w:right w:val="none" w:sz="0" w:space="0" w:color="auto"/>
              </w:divBdr>
            </w:div>
            <w:div w:id="179246136">
              <w:marLeft w:val="0"/>
              <w:marRight w:val="0"/>
              <w:marTop w:val="0"/>
              <w:marBottom w:val="0"/>
              <w:divBdr>
                <w:top w:val="none" w:sz="0" w:space="0" w:color="auto"/>
                <w:left w:val="none" w:sz="0" w:space="0" w:color="auto"/>
                <w:bottom w:val="none" w:sz="0" w:space="0" w:color="auto"/>
                <w:right w:val="none" w:sz="0" w:space="0" w:color="auto"/>
              </w:divBdr>
            </w:div>
            <w:div w:id="1203440077">
              <w:marLeft w:val="0"/>
              <w:marRight w:val="0"/>
              <w:marTop w:val="0"/>
              <w:marBottom w:val="0"/>
              <w:divBdr>
                <w:top w:val="none" w:sz="0" w:space="0" w:color="auto"/>
                <w:left w:val="none" w:sz="0" w:space="0" w:color="auto"/>
                <w:bottom w:val="none" w:sz="0" w:space="0" w:color="auto"/>
                <w:right w:val="none" w:sz="0" w:space="0" w:color="auto"/>
              </w:divBdr>
            </w:div>
            <w:div w:id="116485031">
              <w:marLeft w:val="0"/>
              <w:marRight w:val="0"/>
              <w:marTop w:val="0"/>
              <w:marBottom w:val="0"/>
              <w:divBdr>
                <w:top w:val="none" w:sz="0" w:space="0" w:color="auto"/>
                <w:left w:val="none" w:sz="0" w:space="0" w:color="auto"/>
                <w:bottom w:val="none" w:sz="0" w:space="0" w:color="auto"/>
                <w:right w:val="none" w:sz="0" w:space="0" w:color="auto"/>
              </w:divBdr>
            </w:div>
            <w:div w:id="2137261462">
              <w:marLeft w:val="0"/>
              <w:marRight w:val="0"/>
              <w:marTop w:val="0"/>
              <w:marBottom w:val="0"/>
              <w:divBdr>
                <w:top w:val="none" w:sz="0" w:space="0" w:color="auto"/>
                <w:left w:val="none" w:sz="0" w:space="0" w:color="auto"/>
                <w:bottom w:val="none" w:sz="0" w:space="0" w:color="auto"/>
                <w:right w:val="none" w:sz="0" w:space="0" w:color="auto"/>
              </w:divBdr>
            </w:div>
            <w:div w:id="1522934129">
              <w:marLeft w:val="0"/>
              <w:marRight w:val="0"/>
              <w:marTop w:val="0"/>
              <w:marBottom w:val="0"/>
              <w:divBdr>
                <w:top w:val="none" w:sz="0" w:space="0" w:color="auto"/>
                <w:left w:val="none" w:sz="0" w:space="0" w:color="auto"/>
                <w:bottom w:val="none" w:sz="0" w:space="0" w:color="auto"/>
                <w:right w:val="none" w:sz="0" w:space="0" w:color="auto"/>
              </w:divBdr>
            </w:div>
            <w:div w:id="258375080">
              <w:marLeft w:val="0"/>
              <w:marRight w:val="0"/>
              <w:marTop w:val="0"/>
              <w:marBottom w:val="0"/>
              <w:divBdr>
                <w:top w:val="none" w:sz="0" w:space="0" w:color="auto"/>
                <w:left w:val="none" w:sz="0" w:space="0" w:color="auto"/>
                <w:bottom w:val="none" w:sz="0" w:space="0" w:color="auto"/>
                <w:right w:val="none" w:sz="0" w:space="0" w:color="auto"/>
              </w:divBdr>
            </w:div>
            <w:div w:id="1218782827">
              <w:marLeft w:val="0"/>
              <w:marRight w:val="0"/>
              <w:marTop w:val="0"/>
              <w:marBottom w:val="0"/>
              <w:divBdr>
                <w:top w:val="none" w:sz="0" w:space="0" w:color="auto"/>
                <w:left w:val="none" w:sz="0" w:space="0" w:color="auto"/>
                <w:bottom w:val="none" w:sz="0" w:space="0" w:color="auto"/>
                <w:right w:val="none" w:sz="0" w:space="0" w:color="auto"/>
              </w:divBdr>
            </w:div>
            <w:div w:id="1940600347">
              <w:marLeft w:val="0"/>
              <w:marRight w:val="0"/>
              <w:marTop w:val="0"/>
              <w:marBottom w:val="0"/>
              <w:divBdr>
                <w:top w:val="none" w:sz="0" w:space="0" w:color="auto"/>
                <w:left w:val="none" w:sz="0" w:space="0" w:color="auto"/>
                <w:bottom w:val="none" w:sz="0" w:space="0" w:color="auto"/>
                <w:right w:val="none" w:sz="0" w:space="0" w:color="auto"/>
              </w:divBdr>
            </w:div>
            <w:div w:id="1400640607">
              <w:marLeft w:val="0"/>
              <w:marRight w:val="0"/>
              <w:marTop w:val="0"/>
              <w:marBottom w:val="0"/>
              <w:divBdr>
                <w:top w:val="none" w:sz="0" w:space="0" w:color="auto"/>
                <w:left w:val="none" w:sz="0" w:space="0" w:color="auto"/>
                <w:bottom w:val="none" w:sz="0" w:space="0" w:color="auto"/>
                <w:right w:val="none" w:sz="0" w:space="0" w:color="auto"/>
              </w:divBdr>
            </w:div>
            <w:div w:id="449321781">
              <w:marLeft w:val="0"/>
              <w:marRight w:val="0"/>
              <w:marTop w:val="0"/>
              <w:marBottom w:val="0"/>
              <w:divBdr>
                <w:top w:val="none" w:sz="0" w:space="0" w:color="auto"/>
                <w:left w:val="none" w:sz="0" w:space="0" w:color="auto"/>
                <w:bottom w:val="none" w:sz="0" w:space="0" w:color="auto"/>
                <w:right w:val="none" w:sz="0" w:space="0" w:color="auto"/>
              </w:divBdr>
            </w:div>
            <w:div w:id="1431782426">
              <w:marLeft w:val="0"/>
              <w:marRight w:val="0"/>
              <w:marTop w:val="0"/>
              <w:marBottom w:val="0"/>
              <w:divBdr>
                <w:top w:val="none" w:sz="0" w:space="0" w:color="auto"/>
                <w:left w:val="none" w:sz="0" w:space="0" w:color="auto"/>
                <w:bottom w:val="none" w:sz="0" w:space="0" w:color="auto"/>
                <w:right w:val="none" w:sz="0" w:space="0" w:color="auto"/>
              </w:divBdr>
            </w:div>
            <w:div w:id="976107266">
              <w:marLeft w:val="0"/>
              <w:marRight w:val="0"/>
              <w:marTop w:val="0"/>
              <w:marBottom w:val="0"/>
              <w:divBdr>
                <w:top w:val="none" w:sz="0" w:space="0" w:color="auto"/>
                <w:left w:val="none" w:sz="0" w:space="0" w:color="auto"/>
                <w:bottom w:val="none" w:sz="0" w:space="0" w:color="auto"/>
                <w:right w:val="none" w:sz="0" w:space="0" w:color="auto"/>
              </w:divBdr>
            </w:div>
            <w:div w:id="1730494106">
              <w:marLeft w:val="0"/>
              <w:marRight w:val="0"/>
              <w:marTop w:val="0"/>
              <w:marBottom w:val="0"/>
              <w:divBdr>
                <w:top w:val="none" w:sz="0" w:space="0" w:color="auto"/>
                <w:left w:val="none" w:sz="0" w:space="0" w:color="auto"/>
                <w:bottom w:val="none" w:sz="0" w:space="0" w:color="auto"/>
                <w:right w:val="none" w:sz="0" w:space="0" w:color="auto"/>
              </w:divBdr>
            </w:div>
            <w:div w:id="998852483">
              <w:marLeft w:val="0"/>
              <w:marRight w:val="0"/>
              <w:marTop w:val="0"/>
              <w:marBottom w:val="0"/>
              <w:divBdr>
                <w:top w:val="none" w:sz="0" w:space="0" w:color="auto"/>
                <w:left w:val="none" w:sz="0" w:space="0" w:color="auto"/>
                <w:bottom w:val="none" w:sz="0" w:space="0" w:color="auto"/>
                <w:right w:val="none" w:sz="0" w:space="0" w:color="auto"/>
              </w:divBdr>
            </w:div>
            <w:div w:id="51661253">
              <w:marLeft w:val="0"/>
              <w:marRight w:val="0"/>
              <w:marTop w:val="0"/>
              <w:marBottom w:val="0"/>
              <w:divBdr>
                <w:top w:val="none" w:sz="0" w:space="0" w:color="auto"/>
                <w:left w:val="none" w:sz="0" w:space="0" w:color="auto"/>
                <w:bottom w:val="none" w:sz="0" w:space="0" w:color="auto"/>
                <w:right w:val="none" w:sz="0" w:space="0" w:color="auto"/>
              </w:divBdr>
            </w:div>
            <w:div w:id="776024060">
              <w:marLeft w:val="0"/>
              <w:marRight w:val="0"/>
              <w:marTop w:val="0"/>
              <w:marBottom w:val="0"/>
              <w:divBdr>
                <w:top w:val="none" w:sz="0" w:space="0" w:color="auto"/>
                <w:left w:val="none" w:sz="0" w:space="0" w:color="auto"/>
                <w:bottom w:val="none" w:sz="0" w:space="0" w:color="auto"/>
                <w:right w:val="none" w:sz="0" w:space="0" w:color="auto"/>
              </w:divBdr>
            </w:div>
            <w:div w:id="1602031771">
              <w:marLeft w:val="0"/>
              <w:marRight w:val="0"/>
              <w:marTop w:val="0"/>
              <w:marBottom w:val="0"/>
              <w:divBdr>
                <w:top w:val="none" w:sz="0" w:space="0" w:color="auto"/>
                <w:left w:val="none" w:sz="0" w:space="0" w:color="auto"/>
                <w:bottom w:val="none" w:sz="0" w:space="0" w:color="auto"/>
                <w:right w:val="none" w:sz="0" w:space="0" w:color="auto"/>
              </w:divBdr>
            </w:div>
            <w:div w:id="125587811">
              <w:marLeft w:val="0"/>
              <w:marRight w:val="0"/>
              <w:marTop w:val="0"/>
              <w:marBottom w:val="0"/>
              <w:divBdr>
                <w:top w:val="none" w:sz="0" w:space="0" w:color="auto"/>
                <w:left w:val="none" w:sz="0" w:space="0" w:color="auto"/>
                <w:bottom w:val="none" w:sz="0" w:space="0" w:color="auto"/>
                <w:right w:val="none" w:sz="0" w:space="0" w:color="auto"/>
              </w:divBdr>
            </w:div>
            <w:div w:id="1672023772">
              <w:marLeft w:val="0"/>
              <w:marRight w:val="0"/>
              <w:marTop w:val="0"/>
              <w:marBottom w:val="0"/>
              <w:divBdr>
                <w:top w:val="none" w:sz="0" w:space="0" w:color="auto"/>
                <w:left w:val="none" w:sz="0" w:space="0" w:color="auto"/>
                <w:bottom w:val="none" w:sz="0" w:space="0" w:color="auto"/>
                <w:right w:val="none" w:sz="0" w:space="0" w:color="auto"/>
              </w:divBdr>
            </w:div>
            <w:div w:id="405148404">
              <w:marLeft w:val="0"/>
              <w:marRight w:val="0"/>
              <w:marTop w:val="0"/>
              <w:marBottom w:val="0"/>
              <w:divBdr>
                <w:top w:val="none" w:sz="0" w:space="0" w:color="auto"/>
                <w:left w:val="none" w:sz="0" w:space="0" w:color="auto"/>
                <w:bottom w:val="none" w:sz="0" w:space="0" w:color="auto"/>
                <w:right w:val="none" w:sz="0" w:space="0" w:color="auto"/>
              </w:divBdr>
            </w:div>
            <w:div w:id="556748785">
              <w:marLeft w:val="0"/>
              <w:marRight w:val="0"/>
              <w:marTop w:val="0"/>
              <w:marBottom w:val="0"/>
              <w:divBdr>
                <w:top w:val="none" w:sz="0" w:space="0" w:color="auto"/>
                <w:left w:val="none" w:sz="0" w:space="0" w:color="auto"/>
                <w:bottom w:val="none" w:sz="0" w:space="0" w:color="auto"/>
                <w:right w:val="none" w:sz="0" w:space="0" w:color="auto"/>
              </w:divBdr>
            </w:div>
            <w:div w:id="2092844629">
              <w:marLeft w:val="0"/>
              <w:marRight w:val="0"/>
              <w:marTop w:val="0"/>
              <w:marBottom w:val="0"/>
              <w:divBdr>
                <w:top w:val="none" w:sz="0" w:space="0" w:color="auto"/>
                <w:left w:val="none" w:sz="0" w:space="0" w:color="auto"/>
                <w:bottom w:val="none" w:sz="0" w:space="0" w:color="auto"/>
                <w:right w:val="none" w:sz="0" w:space="0" w:color="auto"/>
              </w:divBdr>
            </w:div>
            <w:div w:id="1397894381">
              <w:marLeft w:val="0"/>
              <w:marRight w:val="0"/>
              <w:marTop w:val="0"/>
              <w:marBottom w:val="0"/>
              <w:divBdr>
                <w:top w:val="none" w:sz="0" w:space="0" w:color="auto"/>
                <w:left w:val="none" w:sz="0" w:space="0" w:color="auto"/>
                <w:bottom w:val="none" w:sz="0" w:space="0" w:color="auto"/>
                <w:right w:val="none" w:sz="0" w:space="0" w:color="auto"/>
              </w:divBdr>
            </w:div>
            <w:div w:id="559943464">
              <w:marLeft w:val="0"/>
              <w:marRight w:val="0"/>
              <w:marTop w:val="0"/>
              <w:marBottom w:val="0"/>
              <w:divBdr>
                <w:top w:val="none" w:sz="0" w:space="0" w:color="auto"/>
                <w:left w:val="none" w:sz="0" w:space="0" w:color="auto"/>
                <w:bottom w:val="none" w:sz="0" w:space="0" w:color="auto"/>
                <w:right w:val="none" w:sz="0" w:space="0" w:color="auto"/>
              </w:divBdr>
            </w:div>
            <w:div w:id="189269364">
              <w:marLeft w:val="0"/>
              <w:marRight w:val="0"/>
              <w:marTop w:val="0"/>
              <w:marBottom w:val="0"/>
              <w:divBdr>
                <w:top w:val="none" w:sz="0" w:space="0" w:color="auto"/>
                <w:left w:val="none" w:sz="0" w:space="0" w:color="auto"/>
                <w:bottom w:val="none" w:sz="0" w:space="0" w:color="auto"/>
                <w:right w:val="none" w:sz="0" w:space="0" w:color="auto"/>
              </w:divBdr>
            </w:div>
            <w:div w:id="747774089">
              <w:marLeft w:val="0"/>
              <w:marRight w:val="0"/>
              <w:marTop w:val="0"/>
              <w:marBottom w:val="0"/>
              <w:divBdr>
                <w:top w:val="none" w:sz="0" w:space="0" w:color="auto"/>
                <w:left w:val="none" w:sz="0" w:space="0" w:color="auto"/>
                <w:bottom w:val="none" w:sz="0" w:space="0" w:color="auto"/>
                <w:right w:val="none" w:sz="0" w:space="0" w:color="auto"/>
              </w:divBdr>
            </w:div>
            <w:div w:id="757336416">
              <w:marLeft w:val="0"/>
              <w:marRight w:val="0"/>
              <w:marTop w:val="0"/>
              <w:marBottom w:val="0"/>
              <w:divBdr>
                <w:top w:val="none" w:sz="0" w:space="0" w:color="auto"/>
                <w:left w:val="none" w:sz="0" w:space="0" w:color="auto"/>
                <w:bottom w:val="none" w:sz="0" w:space="0" w:color="auto"/>
                <w:right w:val="none" w:sz="0" w:space="0" w:color="auto"/>
              </w:divBdr>
            </w:div>
            <w:div w:id="779303064">
              <w:marLeft w:val="0"/>
              <w:marRight w:val="0"/>
              <w:marTop w:val="0"/>
              <w:marBottom w:val="0"/>
              <w:divBdr>
                <w:top w:val="none" w:sz="0" w:space="0" w:color="auto"/>
                <w:left w:val="none" w:sz="0" w:space="0" w:color="auto"/>
                <w:bottom w:val="none" w:sz="0" w:space="0" w:color="auto"/>
                <w:right w:val="none" w:sz="0" w:space="0" w:color="auto"/>
              </w:divBdr>
            </w:div>
            <w:div w:id="856118635">
              <w:marLeft w:val="0"/>
              <w:marRight w:val="0"/>
              <w:marTop w:val="0"/>
              <w:marBottom w:val="0"/>
              <w:divBdr>
                <w:top w:val="none" w:sz="0" w:space="0" w:color="auto"/>
                <w:left w:val="none" w:sz="0" w:space="0" w:color="auto"/>
                <w:bottom w:val="none" w:sz="0" w:space="0" w:color="auto"/>
                <w:right w:val="none" w:sz="0" w:space="0" w:color="auto"/>
              </w:divBdr>
            </w:div>
            <w:div w:id="154302031">
              <w:marLeft w:val="0"/>
              <w:marRight w:val="0"/>
              <w:marTop w:val="0"/>
              <w:marBottom w:val="0"/>
              <w:divBdr>
                <w:top w:val="none" w:sz="0" w:space="0" w:color="auto"/>
                <w:left w:val="none" w:sz="0" w:space="0" w:color="auto"/>
                <w:bottom w:val="none" w:sz="0" w:space="0" w:color="auto"/>
                <w:right w:val="none" w:sz="0" w:space="0" w:color="auto"/>
              </w:divBdr>
            </w:div>
            <w:div w:id="1524586160">
              <w:marLeft w:val="0"/>
              <w:marRight w:val="0"/>
              <w:marTop w:val="0"/>
              <w:marBottom w:val="0"/>
              <w:divBdr>
                <w:top w:val="none" w:sz="0" w:space="0" w:color="auto"/>
                <w:left w:val="none" w:sz="0" w:space="0" w:color="auto"/>
                <w:bottom w:val="none" w:sz="0" w:space="0" w:color="auto"/>
                <w:right w:val="none" w:sz="0" w:space="0" w:color="auto"/>
              </w:divBdr>
            </w:div>
            <w:div w:id="1005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985">
      <w:bodyDiv w:val="1"/>
      <w:marLeft w:val="0"/>
      <w:marRight w:val="0"/>
      <w:marTop w:val="0"/>
      <w:marBottom w:val="0"/>
      <w:divBdr>
        <w:top w:val="none" w:sz="0" w:space="0" w:color="auto"/>
        <w:left w:val="none" w:sz="0" w:space="0" w:color="auto"/>
        <w:bottom w:val="none" w:sz="0" w:space="0" w:color="auto"/>
        <w:right w:val="none" w:sz="0" w:space="0" w:color="auto"/>
      </w:divBdr>
    </w:div>
    <w:div w:id="624892573">
      <w:bodyDiv w:val="1"/>
      <w:marLeft w:val="0"/>
      <w:marRight w:val="0"/>
      <w:marTop w:val="0"/>
      <w:marBottom w:val="0"/>
      <w:divBdr>
        <w:top w:val="none" w:sz="0" w:space="0" w:color="auto"/>
        <w:left w:val="none" w:sz="0" w:space="0" w:color="auto"/>
        <w:bottom w:val="none" w:sz="0" w:space="0" w:color="auto"/>
        <w:right w:val="none" w:sz="0" w:space="0" w:color="auto"/>
      </w:divBdr>
    </w:div>
    <w:div w:id="638728563">
      <w:bodyDiv w:val="1"/>
      <w:marLeft w:val="0"/>
      <w:marRight w:val="0"/>
      <w:marTop w:val="0"/>
      <w:marBottom w:val="0"/>
      <w:divBdr>
        <w:top w:val="none" w:sz="0" w:space="0" w:color="auto"/>
        <w:left w:val="none" w:sz="0" w:space="0" w:color="auto"/>
        <w:bottom w:val="none" w:sz="0" w:space="0" w:color="auto"/>
        <w:right w:val="none" w:sz="0" w:space="0" w:color="auto"/>
      </w:divBdr>
    </w:div>
    <w:div w:id="673266154">
      <w:bodyDiv w:val="1"/>
      <w:marLeft w:val="0"/>
      <w:marRight w:val="0"/>
      <w:marTop w:val="0"/>
      <w:marBottom w:val="0"/>
      <w:divBdr>
        <w:top w:val="none" w:sz="0" w:space="0" w:color="auto"/>
        <w:left w:val="none" w:sz="0" w:space="0" w:color="auto"/>
        <w:bottom w:val="none" w:sz="0" w:space="0" w:color="auto"/>
        <w:right w:val="none" w:sz="0" w:space="0" w:color="auto"/>
      </w:divBdr>
    </w:div>
    <w:div w:id="770663082">
      <w:bodyDiv w:val="1"/>
      <w:marLeft w:val="0"/>
      <w:marRight w:val="0"/>
      <w:marTop w:val="0"/>
      <w:marBottom w:val="0"/>
      <w:divBdr>
        <w:top w:val="none" w:sz="0" w:space="0" w:color="auto"/>
        <w:left w:val="none" w:sz="0" w:space="0" w:color="auto"/>
        <w:bottom w:val="none" w:sz="0" w:space="0" w:color="auto"/>
        <w:right w:val="none" w:sz="0" w:space="0" w:color="auto"/>
      </w:divBdr>
    </w:div>
    <w:div w:id="792093154">
      <w:bodyDiv w:val="1"/>
      <w:marLeft w:val="0"/>
      <w:marRight w:val="0"/>
      <w:marTop w:val="0"/>
      <w:marBottom w:val="0"/>
      <w:divBdr>
        <w:top w:val="none" w:sz="0" w:space="0" w:color="auto"/>
        <w:left w:val="none" w:sz="0" w:space="0" w:color="auto"/>
        <w:bottom w:val="none" w:sz="0" w:space="0" w:color="auto"/>
        <w:right w:val="none" w:sz="0" w:space="0" w:color="auto"/>
      </w:divBdr>
      <w:divsChild>
        <w:div w:id="1667367710">
          <w:marLeft w:val="0"/>
          <w:marRight w:val="0"/>
          <w:marTop w:val="0"/>
          <w:marBottom w:val="0"/>
          <w:divBdr>
            <w:top w:val="none" w:sz="0" w:space="0" w:color="auto"/>
            <w:left w:val="none" w:sz="0" w:space="0" w:color="auto"/>
            <w:bottom w:val="none" w:sz="0" w:space="0" w:color="auto"/>
            <w:right w:val="none" w:sz="0" w:space="0" w:color="auto"/>
          </w:divBdr>
          <w:divsChild>
            <w:div w:id="1435519913">
              <w:marLeft w:val="0"/>
              <w:marRight w:val="0"/>
              <w:marTop w:val="0"/>
              <w:marBottom w:val="0"/>
              <w:divBdr>
                <w:top w:val="none" w:sz="0" w:space="0" w:color="auto"/>
                <w:left w:val="none" w:sz="0" w:space="0" w:color="auto"/>
                <w:bottom w:val="none" w:sz="0" w:space="0" w:color="auto"/>
                <w:right w:val="none" w:sz="0" w:space="0" w:color="auto"/>
              </w:divBdr>
            </w:div>
            <w:div w:id="774714534">
              <w:marLeft w:val="0"/>
              <w:marRight w:val="0"/>
              <w:marTop w:val="0"/>
              <w:marBottom w:val="0"/>
              <w:divBdr>
                <w:top w:val="none" w:sz="0" w:space="0" w:color="auto"/>
                <w:left w:val="none" w:sz="0" w:space="0" w:color="auto"/>
                <w:bottom w:val="none" w:sz="0" w:space="0" w:color="auto"/>
                <w:right w:val="none" w:sz="0" w:space="0" w:color="auto"/>
              </w:divBdr>
            </w:div>
            <w:div w:id="1471560226">
              <w:marLeft w:val="0"/>
              <w:marRight w:val="0"/>
              <w:marTop w:val="0"/>
              <w:marBottom w:val="0"/>
              <w:divBdr>
                <w:top w:val="none" w:sz="0" w:space="0" w:color="auto"/>
                <w:left w:val="none" w:sz="0" w:space="0" w:color="auto"/>
                <w:bottom w:val="none" w:sz="0" w:space="0" w:color="auto"/>
                <w:right w:val="none" w:sz="0" w:space="0" w:color="auto"/>
              </w:divBdr>
            </w:div>
            <w:div w:id="1146893100">
              <w:marLeft w:val="0"/>
              <w:marRight w:val="0"/>
              <w:marTop w:val="0"/>
              <w:marBottom w:val="0"/>
              <w:divBdr>
                <w:top w:val="none" w:sz="0" w:space="0" w:color="auto"/>
                <w:left w:val="none" w:sz="0" w:space="0" w:color="auto"/>
                <w:bottom w:val="none" w:sz="0" w:space="0" w:color="auto"/>
                <w:right w:val="none" w:sz="0" w:space="0" w:color="auto"/>
              </w:divBdr>
            </w:div>
            <w:div w:id="1216505326">
              <w:marLeft w:val="0"/>
              <w:marRight w:val="0"/>
              <w:marTop w:val="0"/>
              <w:marBottom w:val="0"/>
              <w:divBdr>
                <w:top w:val="none" w:sz="0" w:space="0" w:color="auto"/>
                <w:left w:val="none" w:sz="0" w:space="0" w:color="auto"/>
                <w:bottom w:val="none" w:sz="0" w:space="0" w:color="auto"/>
                <w:right w:val="none" w:sz="0" w:space="0" w:color="auto"/>
              </w:divBdr>
            </w:div>
            <w:div w:id="1918244654">
              <w:marLeft w:val="0"/>
              <w:marRight w:val="0"/>
              <w:marTop w:val="0"/>
              <w:marBottom w:val="0"/>
              <w:divBdr>
                <w:top w:val="none" w:sz="0" w:space="0" w:color="auto"/>
                <w:left w:val="none" w:sz="0" w:space="0" w:color="auto"/>
                <w:bottom w:val="none" w:sz="0" w:space="0" w:color="auto"/>
                <w:right w:val="none" w:sz="0" w:space="0" w:color="auto"/>
              </w:divBdr>
            </w:div>
            <w:div w:id="1019115208">
              <w:marLeft w:val="0"/>
              <w:marRight w:val="0"/>
              <w:marTop w:val="0"/>
              <w:marBottom w:val="0"/>
              <w:divBdr>
                <w:top w:val="none" w:sz="0" w:space="0" w:color="auto"/>
                <w:left w:val="none" w:sz="0" w:space="0" w:color="auto"/>
                <w:bottom w:val="none" w:sz="0" w:space="0" w:color="auto"/>
                <w:right w:val="none" w:sz="0" w:space="0" w:color="auto"/>
              </w:divBdr>
            </w:div>
            <w:div w:id="1981836809">
              <w:marLeft w:val="0"/>
              <w:marRight w:val="0"/>
              <w:marTop w:val="0"/>
              <w:marBottom w:val="0"/>
              <w:divBdr>
                <w:top w:val="none" w:sz="0" w:space="0" w:color="auto"/>
                <w:left w:val="none" w:sz="0" w:space="0" w:color="auto"/>
                <w:bottom w:val="none" w:sz="0" w:space="0" w:color="auto"/>
                <w:right w:val="none" w:sz="0" w:space="0" w:color="auto"/>
              </w:divBdr>
            </w:div>
            <w:div w:id="55663420">
              <w:marLeft w:val="0"/>
              <w:marRight w:val="0"/>
              <w:marTop w:val="0"/>
              <w:marBottom w:val="0"/>
              <w:divBdr>
                <w:top w:val="none" w:sz="0" w:space="0" w:color="auto"/>
                <w:left w:val="none" w:sz="0" w:space="0" w:color="auto"/>
                <w:bottom w:val="none" w:sz="0" w:space="0" w:color="auto"/>
                <w:right w:val="none" w:sz="0" w:space="0" w:color="auto"/>
              </w:divBdr>
            </w:div>
            <w:div w:id="1125463356">
              <w:marLeft w:val="0"/>
              <w:marRight w:val="0"/>
              <w:marTop w:val="0"/>
              <w:marBottom w:val="0"/>
              <w:divBdr>
                <w:top w:val="none" w:sz="0" w:space="0" w:color="auto"/>
                <w:left w:val="none" w:sz="0" w:space="0" w:color="auto"/>
                <w:bottom w:val="none" w:sz="0" w:space="0" w:color="auto"/>
                <w:right w:val="none" w:sz="0" w:space="0" w:color="auto"/>
              </w:divBdr>
            </w:div>
            <w:div w:id="1416435021">
              <w:marLeft w:val="0"/>
              <w:marRight w:val="0"/>
              <w:marTop w:val="0"/>
              <w:marBottom w:val="0"/>
              <w:divBdr>
                <w:top w:val="none" w:sz="0" w:space="0" w:color="auto"/>
                <w:left w:val="none" w:sz="0" w:space="0" w:color="auto"/>
                <w:bottom w:val="none" w:sz="0" w:space="0" w:color="auto"/>
                <w:right w:val="none" w:sz="0" w:space="0" w:color="auto"/>
              </w:divBdr>
            </w:div>
            <w:div w:id="1062366226">
              <w:marLeft w:val="0"/>
              <w:marRight w:val="0"/>
              <w:marTop w:val="0"/>
              <w:marBottom w:val="0"/>
              <w:divBdr>
                <w:top w:val="none" w:sz="0" w:space="0" w:color="auto"/>
                <w:left w:val="none" w:sz="0" w:space="0" w:color="auto"/>
                <w:bottom w:val="none" w:sz="0" w:space="0" w:color="auto"/>
                <w:right w:val="none" w:sz="0" w:space="0" w:color="auto"/>
              </w:divBdr>
            </w:div>
            <w:div w:id="508907294">
              <w:marLeft w:val="0"/>
              <w:marRight w:val="0"/>
              <w:marTop w:val="0"/>
              <w:marBottom w:val="0"/>
              <w:divBdr>
                <w:top w:val="none" w:sz="0" w:space="0" w:color="auto"/>
                <w:left w:val="none" w:sz="0" w:space="0" w:color="auto"/>
                <w:bottom w:val="none" w:sz="0" w:space="0" w:color="auto"/>
                <w:right w:val="none" w:sz="0" w:space="0" w:color="auto"/>
              </w:divBdr>
            </w:div>
            <w:div w:id="1487084393">
              <w:marLeft w:val="0"/>
              <w:marRight w:val="0"/>
              <w:marTop w:val="0"/>
              <w:marBottom w:val="0"/>
              <w:divBdr>
                <w:top w:val="none" w:sz="0" w:space="0" w:color="auto"/>
                <w:left w:val="none" w:sz="0" w:space="0" w:color="auto"/>
                <w:bottom w:val="none" w:sz="0" w:space="0" w:color="auto"/>
                <w:right w:val="none" w:sz="0" w:space="0" w:color="auto"/>
              </w:divBdr>
            </w:div>
            <w:div w:id="536968259">
              <w:marLeft w:val="0"/>
              <w:marRight w:val="0"/>
              <w:marTop w:val="0"/>
              <w:marBottom w:val="0"/>
              <w:divBdr>
                <w:top w:val="none" w:sz="0" w:space="0" w:color="auto"/>
                <w:left w:val="none" w:sz="0" w:space="0" w:color="auto"/>
                <w:bottom w:val="none" w:sz="0" w:space="0" w:color="auto"/>
                <w:right w:val="none" w:sz="0" w:space="0" w:color="auto"/>
              </w:divBdr>
            </w:div>
            <w:div w:id="1139113302">
              <w:marLeft w:val="0"/>
              <w:marRight w:val="0"/>
              <w:marTop w:val="0"/>
              <w:marBottom w:val="0"/>
              <w:divBdr>
                <w:top w:val="none" w:sz="0" w:space="0" w:color="auto"/>
                <w:left w:val="none" w:sz="0" w:space="0" w:color="auto"/>
                <w:bottom w:val="none" w:sz="0" w:space="0" w:color="auto"/>
                <w:right w:val="none" w:sz="0" w:space="0" w:color="auto"/>
              </w:divBdr>
            </w:div>
            <w:div w:id="1787580434">
              <w:marLeft w:val="0"/>
              <w:marRight w:val="0"/>
              <w:marTop w:val="0"/>
              <w:marBottom w:val="0"/>
              <w:divBdr>
                <w:top w:val="none" w:sz="0" w:space="0" w:color="auto"/>
                <w:left w:val="none" w:sz="0" w:space="0" w:color="auto"/>
                <w:bottom w:val="none" w:sz="0" w:space="0" w:color="auto"/>
                <w:right w:val="none" w:sz="0" w:space="0" w:color="auto"/>
              </w:divBdr>
            </w:div>
            <w:div w:id="1542865646">
              <w:marLeft w:val="0"/>
              <w:marRight w:val="0"/>
              <w:marTop w:val="0"/>
              <w:marBottom w:val="0"/>
              <w:divBdr>
                <w:top w:val="none" w:sz="0" w:space="0" w:color="auto"/>
                <w:left w:val="none" w:sz="0" w:space="0" w:color="auto"/>
                <w:bottom w:val="none" w:sz="0" w:space="0" w:color="auto"/>
                <w:right w:val="none" w:sz="0" w:space="0" w:color="auto"/>
              </w:divBdr>
            </w:div>
            <w:div w:id="937099587">
              <w:marLeft w:val="0"/>
              <w:marRight w:val="0"/>
              <w:marTop w:val="0"/>
              <w:marBottom w:val="0"/>
              <w:divBdr>
                <w:top w:val="none" w:sz="0" w:space="0" w:color="auto"/>
                <w:left w:val="none" w:sz="0" w:space="0" w:color="auto"/>
                <w:bottom w:val="none" w:sz="0" w:space="0" w:color="auto"/>
                <w:right w:val="none" w:sz="0" w:space="0" w:color="auto"/>
              </w:divBdr>
            </w:div>
            <w:div w:id="1727143012">
              <w:marLeft w:val="0"/>
              <w:marRight w:val="0"/>
              <w:marTop w:val="0"/>
              <w:marBottom w:val="0"/>
              <w:divBdr>
                <w:top w:val="none" w:sz="0" w:space="0" w:color="auto"/>
                <w:left w:val="none" w:sz="0" w:space="0" w:color="auto"/>
                <w:bottom w:val="none" w:sz="0" w:space="0" w:color="auto"/>
                <w:right w:val="none" w:sz="0" w:space="0" w:color="auto"/>
              </w:divBdr>
            </w:div>
            <w:div w:id="1096442465">
              <w:marLeft w:val="0"/>
              <w:marRight w:val="0"/>
              <w:marTop w:val="0"/>
              <w:marBottom w:val="0"/>
              <w:divBdr>
                <w:top w:val="none" w:sz="0" w:space="0" w:color="auto"/>
                <w:left w:val="none" w:sz="0" w:space="0" w:color="auto"/>
                <w:bottom w:val="none" w:sz="0" w:space="0" w:color="auto"/>
                <w:right w:val="none" w:sz="0" w:space="0" w:color="auto"/>
              </w:divBdr>
            </w:div>
            <w:div w:id="1431973225">
              <w:marLeft w:val="0"/>
              <w:marRight w:val="0"/>
              <w:marTop w:val="0"/>
              <w:marBottom w:val="0"/>
              <w:divBdr>
                <w:top w:val="none" w:sz="0" w:space="0" w:color="auto"/>
                <w:left w:val="none" w:sz="0" w:space="0" w:color="auto"/>
                <w:bottom w:val="none" w:sz="0" w:space="0" w:color="auto"/>
                <w:right w:val="none" w:sz="0" w:space="0" w:color="auto"/>
              </w:divBdr>
            </w:div>
            <w:div w:id="787427893">
              <w:marLeft w:val="0"/>
              <w:marRight w:val="0"/>
              <w:marTop w:val="0"/>
              <w:marBottom w:val="0"/>
              <w:divBdr>
                <w:top w:val="none" w:sz="0" w:space="0" w:color="auto"/>
                <w:left w:val="none" w:sz="0" w:space="0" w:color="auto"/>
                <w:bottom w:val="none" w:sz="0" w:space="0" w:color="auto"/>
                <w:right w:val="none" w:sz="0" w:space="0" w:color="auto"/>
              </w:divBdr>
            </w:div>
            <w:div w:id="991182466">
              <w:marLeft w:val="0"/>
              <w:marRight w:val="0"/>
              <w:marTop w:val="0"/>
              <w:marBottom w:val="0"/>
              <w:divBdr>
                <w:top w:val="none" w:sz="0" w:space="0" w:color="auto"/>
                <w:left w:val="none" w:sz="0" w:space="0" w:color="auto"/>
                <w:bottom w:val="none" w:sz="0" w:space="0" w:color="auto"/>
                <w:right w:val="none" w:sz="0" w:space="0" w:color="auto"/>
              </w:divBdr>
            </w:div>
            <w:div w:id="187065352">
              <w:marLeft w:val="0"/>
              <w:marRight w:val="0"/>
              <w:marTop w:val="0"/>
              <w:marBottom w:val="0"/>
              <w:divBdr>
                <w:top w:val="none" w:sz="0" w:space="0" w:color="auto"/>
                <w:left w:val="none" w:sz="0" w:space="0" w:color="auto"/>
                <w:bottom w:val="none" w:sz="0" w:space="0" w:color="auto"/>
                <w:right w:val="none" w:sz="0" w:space="0" w:color="auto"/>
              </w:divBdr>
            </w:div>
            <w:div w:id="739984210">
              <w:marLeft w:val="0"/>
              <w:marRight w:val="0"/>
              <w:marTop w:val="0"/>
              <w:marBottom w:val="0"/>
              <w:divBdr>
                <w:top w:val="none" w:sz="0" w:space="0" w:color="auto"/>
                <w:left w:val="none" w:sz="0" w:space="0" w:color="auto"/>
                <w:bottom w:val="none" w:sz="0" w:space="0" w:color="auto"/>
                <w:right w:val="none" w:sz="0" w:space="0" w:color="auto"/>
              </w:divBdr>
            </w:div>
            <w:div w:id="1014576791">
              <w:marLeft w:val="0"/>
              <w:marRight w:val="0"/>
              <w:marTop w:val="0"/>
              <w:marBottom w:val="0"/>
              <w:divBdr>
                <w:top w:val="none" w:sz="0" w:space="0" w:color="auto"/>
                <w:left w:val="none" w:sz="0" w:space="0" w:color="auto"/>
                <w:bottom w:val="none" w:sz="0" w:space="0" w:color="auto"/>
                <w:right w:val="none" w:sz="0" w:space="0" w:color="auto"/>
              </w:divBdr>
            </w:div>
            <w:div w:id="1315835440">
              <w:marLeft w:val="0"/>
              <w:marRight w:val="0"/>
              <w:marTop w:val="0"/>
              <w:marBottom w:val="0"/>
              <w:divBdr>
                <w:top w:val="none" w:sz="0" w:space="0" w:color="auto"/>
                <w:left w:val="none" w:sz="0" w:space="0" w:color="auto"/>
                <w:bottom w:val="none" w:sz="0" w:space="0" w:color="auto"/>
                <w:right w:val="none" w:sz="0" w:space="0" w:color="auto"/>
              </w:divBdr>
            </w:div>
            <w:div w:id="1391348566">
              <w:marLeft w:val="0"/>
              <w:marRight w:val="0"/>
              <w:marTop w:val="0"/>
              <w:marBottom w:val="0"/>
              <w:divBdr>
                <w:top w:val="none" w:sz="0" w:space="0" w:color="auto"/>
                <w:left w:val="none" w:sz="0" w:space="0" w:color="auto"/>
                <w:bottom w:val="none" w:sz="0" w:space="0" w:color="auto"/>
                <w:right w:val="none" w:sz="0" w:space="0" w:color="auto"/>
              </w:divBdr>
            </w:div>
            <w:div w:id="906457980">
              <w:marLeft w:val="0"/>
              <w:marRight w:val="0"/>
              <w:marTop w:val="0"/>
              <w:marBottom w:val="0"/>
              <w:divBdr>
                <w:top w:val="none" w:sz="0" w:space="0" w:color="auto"/>
                <w:left w:val="none" w:sz="0" w:space="0" w:color="auto"/>
                <w:bottom w:val="none" w:sz="0" w:space="0" w:color="auto"/>
                <w:right w:val="none" w:sz="0" w:space="0" w:color="auto"/>
              </w:divBdr>
            </w:div>
            <w:div w:id="429471796">
              <w:marLeft w:val="0"/>
              <w:marRight w:val="0"/>
              <w:marTop w:val="0"/>
              <w:marBottom w:val="0"/>
              <w:divBdr>
                <w:top w:val="none" w:sz="0" w:space="0" w:color="auto"/>
                <w:left w:val="none" w:sz="0" w:space="0" w:color="auto"/>
                <w:bottom w:val="none" w:sz="0" w:space="0" w:color="auto"/>
                <w:right w:val="none" w:sz="0" w:space="0" w:color="auto"/>
              </w:divBdr>
            </w:div>
            <w:div w:id="1153108040">
              <w:marLeft w:val="0"/>
              <w:marRight w:val="0"/>
              <w:marTop w:val="0"/>
              <w:marBottom w:val="0"/>
              <w:divBdr>
                <w:top w:val="none" w:sz="0" w:space="0" w:color="auto"/>
                <w:left w:val="none" w:sz="0" w:space="0" w:color="auto"/>
                <w:bottom w:val="none" w:sz="0" w:space="0" w:color="auto"/>
                <w:right w:val="none" w:sz="0" w:space="0" w:color="auto"/>
              </w:divBdr>
            </w:div>
            <w:div w:id="909269217">
              <w:marLeft w:val="0"/>
              <w:marRight w:val="0"/>
              <w:marTop w:val="0"/>
              <w:marBottom w:val="0"/>
              <w:divBdr>
                <w:top w:val="none" w:sz="0" w:space="0" w:color="auto"/>
                <w:left w:val="none" w:sz="0" w:space="0" w:color="auto"/>
                <w:bottom w:val="none" w:sz="0" w:space="0" w:color="auto"/>
                <w:right w:val="none" w:sz="0" w:space="0" w:color="auto"/>
              </w:divBdr>
            </w:div>
            <w:div w:id="1616205136">
              <w:marLeft w:val="0"/>
              <w:marRight w:val="0"/>
              <w:marTop w:val="0"/>
              <w:marBottom w:val="0"/>
              <w:divBdr>
                <w:top w:val="none" w:sz="0" w:space="0" w:color="auto"/>
                <w:left w:val="none" w:sz="0" w:space="0" w:color="auto"/>
                <w:bottom w:val="none" w:sz="0" w:space="0" w:color="auto"/>
                <w:right w:val="none" w:sz="0" w:space="0" w:color="auto"/>
              </w:divBdr>
            </w:div>
            <w:div w:id="1904293672">
              <w:marLeft w:val="0"/>
              <w:marRight w:val="0"/>
              <w:marTop w:val="0"/>
              <w:marBottom w:val="0"/>
              <w:divBdr>
                <w:top w:val="none" w:sz="0" w:space="0" w:color="auto"/>
                <w:left w:val="none" w:sz="0" w:space="0" w:color="auto"/>
                <w:bottom w:val="none" w:sz="0" w:space="0" w:color="auto"/>
                <w:right w:val="none" w:sz="0" w:space="0" w:color="auto"/>
              </w:divBdr>
            </w:div>
            <w:div w:id="574629259">
              <w:marLeft w:val="0"/>
              <w:marRight w:val="0"/>
              <w:marTop w:val="0"/>
              <w:marBottom w:val="0"/>
              <w:divBdr>
                <w:top w:val="none" w:sz="0" w:space="0" w:color="auto"/>
                <w:left w:val="none" w:sz="0" w:space="0" w:color="auto"/>
                <w:bottom w:val="none" w:sz="0" w:space="0" w:color="auto"/>
                <w:right w:val="none" w:sz="0" w:space="0" w:color="auto"/>
              </w:divBdr>
            </w:div>
            <w:div w:id="1600143502">
              <w:marLeft w:val="0"/>
              <w:marRight w:val="0"/>
              <w:marTop w:val="0"/>
              <w:marBottom w:val="0"/>
              <w:divBdr>
                <w:top w:val="none" w:sz="0" w:space="0" w:color="auto"/>
                <w:left w:val="none" w:sz="0" w:space="0" w:color="auto"/>
                <w:bottom w:val="none" w:sz="0" w:space="0" w:color="auto"/>
                <w:right w:val="none" w:sz="0" w:space="0" w:color="auto"/>
              </w:divBdr>
            </w:div>
            <w:div w:id="612443918">
              <w:marLeft w:val="0"/>
              <w:marRight w:val="0"/>
              <w:marTop w:val="0"/>
              <w:marBottom w:val="0"/>
              <w:divBdr>
                <w:top w:val="none" w:sz="0" w:space="0" w:color="auto"/>
                <w:left w:val="none" w:sz="0" w:space="0" w:color="auto"/>
                <w:bottom w:val="none" w:sz="0" w:space="0" w:color="auto"/>
                <w:right w:val="none" w:sz="0" w:space="0" w:color="auto"/>
              </w:divBdr>
            </w:div>
            <w:div w:id="1760903197">
              <w:marLeft w:val="0"/>
              <w:marRight w:val="0"/>
              <w:marTop w:val="0"/>
              <w:marBottom w:val="0"/>
              <w:divBdr>
                <w:top w:val="none" w:sz="0" w:space="0" w:color="auto"/>
                <w:left w:val="none" w:sz="0" w:space="0" w:color="auto"/>
                <w:bottom w:val="none" w:sz="0" w:space="0" w:color="auto"/>
                <w:right w:val="none" w:sz="0" w:space="0" w:color="auto"/>
              </w:divBdr>
            </w:div>
            <w:div w:id="703487072">
              <w:marLeft w:val="0"/>
              <w:marRight w:val="0"/>
              <w:marTop w:val="0"/>
              <w:marBottom w:val="0"/>
              <w:divBdr>
                <w:top w:val="none" w:sz="0" w:space="0" w:color="auto"/>
                <w:left w:val="none" w:sz="0" w:space="0" w:color="auto"/>
                <w:bottom w:val="none" w:sz="0" w:space="0" w:color="auto"/>
                <w:right w:val="none" w:sz="0" w:space="0" w:color="auto"/>
              </w:divBdr>
            </w:div>
            <w:div w:id="1635479177">
              <w:marLeft w:val="0"/>
              <w:marRight w:val="0"/>
              <w:marTop w:val="0"/>
              <w:marBottom w:val="0"/>
              <w:divBdr>
                <w:top w:val="none" w:sz="0" w:space="0" w:color="auto"/>
                <w:left w:val="none" w:sz="0" w:space="0" w:color="auto"/>
                <w:bottom w:val="none" w:sz="0" w:space="0" w:color="auto"/>
                <w:right w:val="none" w:sz="0" w:space="0" w:color="auto"/>
              </w:divBdr>
            </w:div>
            <w:div w:id="367532874">
              <w:marLeft w:val="0"/>
              <w:marRight w:val="0"/>
              <w:marTop w:val="0"/>
              <w:marBottom w:val="0"/>
              <w:divBdr>
                <w:top w:val="none" w:sz="0" w:space="0" w:color="auto"/>
                <w:left w:val="none" w:sz="0" w:space="0" w:color="auto"/>
                <w:bottom w:val="none" w:sz="0" w:space="0" w:color="auto"/>
                <w:right w:val="none" w:sz="0" w:space="0" w:color="auto"/>
              </w:divBdr>
            </w:div>
            <w:div w:id="1675842296">
              <w:marLeft w:val="0"/>
              <w:marRight w:val="0"/>
              <w:marTop w:val="0"/>
              <w:marBottom w:val="0"/>
              <w:divBdr>
                <w:top w:val="none" w:sz="0" w:space="0" w:color="auto"/>
                <w:left w:val="none" w:sz="0" w:space="0" w:color="auto"/>
                <w:bottom w:val="none" w:sz="0" w:space="0" w:color="auto"/>
                <w:right w:val="none" w:sz="0" w:space="0" w:color="auto"/>
              </w:divBdr>
            </w:div>
            <w:div w:id="105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002">
      <w:bodyDiv w:val="1"/>
      <w:marLeft w:val="0"/>
      <w:marRight w:val="0"/>
      <w:marTop w:val="0"/>
      <w:marBottom w:val="0"/>
      <w:divBdr>
        <w:top w:val="none" w:sz="0" w:space="0" w:color="auto"/>
        <w:left w:val="none" w:sz="0" w:space="0" w:color="auto"/>
        <w:bottom w:val="none" w:sz="0" w:space="0" w:color="auto"/>
        <w:right w:val="none" w:sz="0" w:space="0" w:color="auto"/>
      </w:divBdr>
      <w:divsChild>
        <w:div w:id="10030836">
          <w:marLeft w:val="0"/>
          <w:marRight w:val="0"/>
          <w:marTop w:val="0"/>
          <w:marBottom w:val="0"/>
          <w:divBdr>
            <w:top w:val="none" w:sz="0" w:space="0" w:color="auto"/>
            <w:left w:val="none" w:sz="0" w:space="0" w:color="auto"/>
            <w:bottom w:val="none" w:sz="0" w:space="0" w:color="auto"/>
            <w:right w:val="none" w:sz="0" w:space="0" w:color="auto"/>
          </w:divBdr>
          <w:divsChild>
            <w:div w:id="143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693">
      <w:bodyDiv w:val="1"/>
      <w:marLeft w:val="0"/>
      <w:marRight w:val="0"/>
      <w:marTop w:val="0"/>
      <w:marBottom w:val="0"/>
      <w:divBdr>
        <w:top w:val="none" w:sz="0" w:space="0" w:color="auto"/>
        <w:left w:val="none" w:sz="0" w:space="0" w:color="auto"/>
        <w:bottom w:val="none" w:sz="0" w:space="0" w:color="auto"/>
        <w:right w:val="none" w:sz="0" w:space="0" w:color="auto"/>
      </w:divBdr>
    </w:div>
    <w:div w:id="944770229">
      <w:bodyDiv w:val="1"/>
      <w:marLeft w:val="0"/>
      <w:marRight w:val="0"/>
      <w:marTop w:val="0"/>
      <w:marBottom w:val="0"/>
      <w:divBdr>
        <w:top w:val="none" w:sz="0" w:space="0" w:color="auto"/>
        <w:left w:val="none" w:sz="0" w:space="0" w:color="auto"/>
        <w:bottom w:val="none" w:sz="0" w:space="0" w:color="auto"/>
        <w:right w:val="none" w:sz="0" w:space="0" w:color="auto"/>
      </w:divBdr>
      <w:divsChild>
        <w:div w:id="887909989">
          <w:marLeft w:val="0"/>
          <w:marRight w:val="0"/>
          <w:marTop w:val="0"/>
          <w:marBottom w:val="0"/>
          <w:divBdr>
            <w:top w:val="none" w:sz="0" w:space="0" w:color="auto"/>
            <w:left w:val="none" w:sz="0" w:space="0" w:color="auto"/>
            <w:bottom w:val="none" w:sz="0" w:space="0" w:color="auto"/>
            <w:right w:val="none" w:sz="0" w:space="0" w:color="auto"/>
          </w:divBdr>
          <w:divsChild>
            <w:div w:id="1525442634">
              <w:marLeft w:val="0"/>
              <w:marRight w:val="0"/>
              <w:marTop w:val="0"/>
              <w:marBottom w:val="0"/>
              <w:divBdr>
                <w:top w:val="none" w:sz="0" w:space="0" w:color="auto"/>
                <w:left w:val="none" w:sz="0" w:space="0" w:color="auto"/>
                <w:bottom w:val="none" w:sz="0" w:space="0" w:color="auto"/>
                <w:right w:val="none" w:sz="0" w:space="0" w:color="auto"/>
              </w:divBdr>
            </w:div>
            <w:div w:id="1997610617">
              <w:marLeft w:val="0"/>
              <w:marRight w:val="0"/>
              <w:marTop w:val="0"/>
              <w:marBottom w:val="0"/>
              <w:divBdr>
                <w:top w:val="none" w:sz="0" w:space="0" w:color="auto"/>
                <w:left w:val="none" w:sz="0" w:space="0" w:color="auto"/>
                <w:bottom w:val="none" w:sz="0" w:space="0" w:color="auto"/>
                <w:right w:val="none" w:sz="0" w:space="0" w:color="auto"/>
              </w:divBdr>
            </w:div>
            <w:div w:id="286742496">
              <w:marLeft w:val="0"/>
              <w:marRight w:val="0"/>
              <w:marTop w:val="0"/>
              <w:marBottom w:val="0"/>
              <w:divBdr>
                <w:top w:val="none" w:sz="0" w:space="0" w:color="auto"/>
                <w:left w:val="none" w:sz="0" w:space="0" w:color="auto"/>
                <w:bottom w:val="none" w:sz="0" w:space="0" w:color="auto"/>
                <w:right w:val="none" w:sz="0" w:space="0" w:color="auto"/>
              </w:divBdr>
            </w:div>
            <w:div w:id="1151675801">
              <w:marLeft w:val="0"/>
              <w:marRight w:val="0"/>
              <w:marTop w:val="0"/>
              <w:marBottom w:val="0"/>
              <w:divBdr>
                <w:top w:val="none" w:sz="0" w:space="0" w:color="auto"/>
                <w:left w:val="none" w:sz="0" w:space="0" w:color="auto"/>
                <w:bottom w:val="none" w:sz="0" w:space="0" w:color="auto"/>
                <w:right w:val="none" w:sz="0" w:space="0" w:color="auto"/>
              </w:divBdr>
            </w:div>
            <w:div w:id="1718159983">
              <w:marLeft w:val="0"/>
              <w:marRight w:val="0"/>
              <w:marTop w:val="0"/>
              <w:marBottom w:val="0"/>
              <w:divBdr>
                <w:top w:val="none" w:sz="0" w:space="0" w:color="auto"/>
                <w:left w:val="none" w:sz="0" w:space="0" w:color="auto"/>
                <w:bottom w:val="none" w:sz="0" w:space="0" w:color="auto"/>
                <w:right w:val="none" w:sz="0" w:space="0" w:color="auto"/>
              </w:divBdr>
            </w:div>
            <w:div w:id="1629164462">
              <w:marLeft w:val="0"/>
              <w:marRight w:val="0"/>
              <w:marTop w:val="0"/>
              <w:marBottom w:val="0"/>
              <w:divBdr>
                <w:top w:val="none" w:sz="0" w:space="0" w:color="auto"/>
                <w:left w:val="none" w:sz="0" w:space="0" w:color="auto"/>
                <w:bottom w:val="none" w:sz="0" w:space="0" w:color="auto"/>
                <w:right w:val="none" w:sz="0" w:space="0" w:color="auto"/>
              </w:divBdr>
            </w:div>
            <w:div w:id="96406888">
              <w:marLeft w:val="0"/>
              <w:marRight w:val="0"/>
              <w:marTop w:val="0"/>
              <w:marBottom w:val="0"/>
              <w:divBdr>
                <w:top w:val="none" w:sz="0" w:space="0" w:color="auto"/>
                <w:left w:val="none" w:sz="0" w:space="0" w:color="auto"/>
                <w:bottom w:val="none" w:sz="0" w:space="0" w:color="auto"/>
                <w:right w:val="none" w:sz="0" w:space="0" w:color="auto"/>
              </w:divBdr>
            </w:div>
            <w:div w:id="1568108211">
              <w:marLeft w:val="0"/>
              <w:marRight w:val="0"/>
              <w:marTop w:val="0"/>
              <w:marBottom w:val="0"/>
              <w:divBdr>
                <w:top w:val="none" w:sz="0" w:space="0" w:color="auto"/>
                <w:left w:val="none" w:sz="0" w:space="0" w:color="auto"/>
                <w:bottom w:val="none" w:sz="0" w:space="0" w:color="auto"/>
                <w:right w:val="none" w:sz="0" w:space="0" w:color="auto"/>
              </w:divBdr>
            </w:div>
            <w:div w:id="1653681138">
              <w:marLeft w:val="0"/>
              <w:marRight w:val="0"/>
              <w:marTop w:val="0"/>
              <w:marBottom w:val="0"/>
              <w:divBdr>
                <w:top w:val="none" w:sz="0" w:space="0" w:color="auto"/>
                <w:left w:val="none" w:sz="0" w:space="0" w:color="auto"/>
                <w:bottom w:val="none" w:sz="0" w:space="0" w:color="auto"/>
                <w:right w:val="none" w:sz="0" w:space="0" w:color="auto"/>
              </w:divBdr>
            </w:div>
            <w:div w:id="2025785418">
              <w:marLeft w:val="0"/>
              <w:marRight w:val="0"/>
              <w:marTop w:val="0"/>
              <w:marBottom w:val="0"/>
              <w:divBdr>
                <w:top w:val="none" w:sz="0" w:space="0" w:color="auto"/>
                <w:left w:val="none" w:sz="0" w:space="0" w:color="auto"/>
                <w:bottom w:val="none" w:sz="0" w:space="0" w:color="auto"/>
                <w:right w:val="none" w:sz="0" w:space="0" w:color="auto"/>
              </w:divBdr>
            </w:div>
            <w:div w:id="2096513435">
              <w:marLeft w:val="0"/>
              <w:marRight w:val="0"/>
              <w:marTop w:val="0"/>
              <w:marBottom w:val="0"/>
              <w:divBdr>
                <w:top w:val="none" w:sz="0" w:space="0" w:color="auto"/>
                <w:left w:val="none" w:sz="0" w:space="0" w:color="auto"/>
                <w:bottom w:val="none" w:sz="0" w:space="0" w:color="auto"/>
                <w:right w:val="none" w:sz="0" w:space="0" w:color="auto"/>
              </w:divBdr>
            </w:div>
            <w:div w:id="2122722649">
              <w:marLeft w:val="0"/>
              <w:marRight w:val="0"/>
              <w:marTop w:val="0"/>
              <w:marBottom w:val="0"/>
              <w:divBdr>
                <w:top w:val="none" w:sz="0" w:space="0" w:color="auto"/>
                <w:left w:val="none" w:sz="0" w:space="0" w:color="auto"/>
                <w:bottom w:val="none" w:sz="0" w:space="0" w:color="auto"/>
                <w:right w:val="none" w:sz="0" w:space="0" w:color="auto"/>
              </w:divBdr>
            </w:div>
            <w:div w:id="1158575448">
              <w:marLeft w:val="0"/>
              <w:marRight w:val="0"/>
              <w:marTop w:val="0"/>
              <w:marBottom w:val="0"/>
              <w:divBdr>
                <w:top w:val="none" w:sz="0" w:space="0" w:color="auto"/>
                <w:left w:val="none" w:sz="0" w:space="0" w:color="auto"/>
                <w:bottom w:val="none" w:sz="0" w:space="0" w:color="auto"/>
                <w:right w:val="none" w:sz="0" w:space="0" w:color="auto"/>
              </w:divBdr>
            </w:div>
            <w:div w:id="1726834539">
              <w:marLeft w:val="0"/>
              <w:marRight w:val="0"/>
              <w:marTop w:val="0"/>
              <w:marBottom w:val="0"/>
              <w:divBdr>
                <w:top w:val="none" w:sz="0" w:space="0" w:color="auto"/>
                <w:left w:val="none" w:sz="0" w:space="0" w:color="auto"/>
                <w:bottom w:val="none" w:sz="0" w:space="0" w:color="auto"/>
                <w:right w:val="none" w:sz="0" w:space="0" w:color="auto"/>
              </w:divBdr>
            </w:div>
            <w:div w:id="305554602">
              <w:marLeft w:val="0"/>
              <w:marRight w:val="0"/>
              <w:marTop w:val="0"/>
              <w:marBottom w:val="0"/>
              <w:divBdr>
                <w:top w:val="none" w:sz="0" w:space="0" w:color="auto"/>
                <w:left w:val="none" w:sz="0" w:space="0" w:color="auto"/>
                <w:bottom w:val="none" w:sz="0" w:space="0" w:color="auto"/>
                <w:right w:val="none" w:sz="0" w:space="0" w:color="auto"/>
              </w:divBdr>
            </w:div>
            <w:div w:id="2015956941">
              <w:marLeft w:val="0"/>
              <w:marRight w:val="0"/>
              <w:marTop w:val="0"/>
              <w:marBottom w:val="0"/>
              <w:divBdr>
                <w:top w:val="none" w:sz="0" w:space="0" w:color="auto"/>
                <w:left w:val="none" w:sz="0" w:space="0" w:color="auto"/>
                <w:bottom w:val="none" w:sz="0" w:space="0" w:color="auto"/>
                <w:right w:val="none" w:sz="0" w:space="0" w:color="auto"/>
              </w:divBdr>
            </w:div>
            <w:div w:id="902106161">
              <w:marLeft w:val="0"/>
              <w:marRight w:val="0"/>
              <w:marTop w:val="0"/>
              <w:marBottom w:val="0"/>
              <w:divBdr>
                <w:top w:val="none" w:sz="0" w:space="0" w:color="auto"/>
                <w:left w:val="none" w:sz="0" w:space="0" w:color="auto"/>
                <w:bottom w:val="none" w:sz="0" w:space="0" w:color="auto"/>
                <w:right w:val="none" w:sz="0" w:space="0" w:color="auto"/>
              </w:divBdr>
            </w:div>
            <w:div w:id="1156384117">
              <w:marLeft w:val="0"/>
              <w:marRight w:val="0"/>
              <w:marTop w:val="0"/>
              <w:marBottom w:val="0"/>
              <w:divBdr>
                <w:top w:val="none" w:sz="0" w:space="0" w:color="auto"/>
                <w:left w:val="none" w:sz="0" w:space="0" w:color="auto"/>
                <w:bottom w:val="none" w:sz="0" w:space="0" w:color="auto"/>
                <w:right w:val="none" w:sz="0" w:space="0" w:color="auto"/>
              </w:divBdr>
            </w:div>
            <w:div w:id="1378578736">
              <w:marLeft w:val="0"/>
              <w:marRight w:val="0"/>
              <w:marTop w:val="0"/>
              <w:marBottom w:val="0"/>
              <w:divBdr>
                <w:top w:val="none" w:sz="0" w:space="0" w:color="auto"/>
                <w:left w:val="none" w:sz="0" w:space="0" w:color="auto"/>
                <w:bottom w:val="none" w:sz="0" w:space="0" w:color="auto"/>
                <w:right w:val="none" w:sz="0" w:space="0" w:color="auto"/>
              </w:divBdr>
            </w:div>
            <w:div w:id="1569992319">
              <w:marLeft w:val="0"/>
              <w:marRight w:val="0"/>
              <w:marTop w:val="0"/>
              <w:marBottom w:val="0"/>
              <w:divBdr>
                <w:top w:val="none" w:sz="0" w:space="0" w:color="auto"/>
                <w:left w:val="none" w:sz="0" w:space="0" w:color="auto"/>
                <w:bottom w:val="none" w:sz="0" w:space="0" w:color="auto"/>
                <w:right w:val="none" w:sz="0" w:space="0" w:color="auto"/>
              </w:divBdr>
            </w:div>
            <w:div w:id="1306930359">
              <w:marLeft w:val="0"/>
              <w:marRight w:val="0"/>
              <w:marTop w:val="0"/>
              <w:marBottom w:val="0"/>
              <w:divBdr>
                <w:top w:val="none" w:sz="0" w:space="0" w:color="auto"/>
                <w:left w:val="none" w:sz="0" w:space="0" w:color="auto"/>
                <w:bottom w:val="none" w:sz="0" w:space="0" w:color="auto"/>
                <w:right w:val="none" w:sz="0" w:space="0" w:color="auto"/>
              </w:divBdr>
            </w:div>
            <w:div w:id="2126070339">
              <w:marLeft w:val="0"/>
              <w:marRight w:val="0"/>
              <w:marTop w:val="0"/>
              <w:marBottom w:val="0"/>
              <w:divBdr>
                <w:top w:val="none" w:sz="0" w:space="0" w:color="auto"/>
                <w:left w:val="none" w:sz="0" w:space="0" w:color="auto"/>
                <w:bottom w:val="none" w:sz="0" w:space="0" w:color="auto"/>
                <w:right w:val="none" w:sz="0" w:space="0" w:color="auto"/>
              </w:divBdr>
            </w:div>
            <w:div w:id="454755518">
              <w:marLeft w:val="0"/>
              <w:marRight w:val="0"/>
              <w:marTop w:val="0"/>
              <w:marBottom w:val="0"/>
              <w:divBdr>
                <w:top w:val="none" w:sz="0" w:space="0" w:color="auto"/>
                <w:left w:val="none" w:sz="0" w:space="0" w:color="auto"/>
                <w:bottom w:val="none" w:sz="0" w:space="0" w:color="auto"/>
                <w:right w:val="none" w:sz="0" w:space="0" w:color="auto"/>
              </w:divBdr>
            </w:div>
            <w:div w:id="18711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945">
      <w:bodyDiv w:val="1"/>
      <w:marLeft w:val="0"/>
      <w:marRight w:val="0"/>
      <w:marTop w:val="0"/>
      <w:marBottom w:val="0"/>
      <w:divBdr>
        <w:top w:val="none" w:sz="0" w:space="0" w:color="auto"/>
        <w:left w:val="none" w:sz="0" w:space="0" w:color="auto"/>
        <w:bottom w:val="none" w:sz="0" w:space="0" w:color="auto"/>
        <w:right w:val="none" w:sz="0" w:space="0" w:color="auto"/>
      </w:divBdr>
    </w:div>
    <w:div w:id="1098256910">
      <w:bodyDiv w:val="1"/>
      <w:marLeft w:val="0"/>
      <w:marRight w:val="0"/>
      <w:marTop w:val="0"/>
      <w:marBottom w:val="0"/>
      <w:divBdr>
        <w:top w:val="none" w:sz="0" w:space="0" w:color="auto"/>
        <w:left w:val="none" w:sz="0" w:space="0" w:color="auto"/>
        <w:bottom w:val="none" w:sz="0" w:space="0" w:color="auto"/>
        <w:right w:val="none" w:sz="0" w:space="0" w:color="auto"/>
      </w:divBdr>
    </w:div>
    <w:div w:id="1180702020">
      <w:bodyDiv w:val="1"/>
      <w:marLeft w:val="0"/>
      <w:marRight w:val="0"/>
      <w:marTop w:val="0"/>
      <w:marBottom w:val="0"/>
      <w:divBdr>
        <w:top w:val="none" w:sz="0" w:space="0" w:color="auto"/>
        <w:left w:val="none" w:sz="0" w:space="0" w:color="auto"/>
        <w:bottom w:val="none" w:sz="0" w:space="0" w:color="auto"/>
        <w:right w:val="none" w:sz="0" w:space="0" w:color="auto"/>
      </w:divBdr>
    </w:div>
    <w:div w:id="1283610761">
      <w:bodyDiv w:val="1"/>
      <w:marLeft w:val="0"/>
      <w:marRight w:val="0"/>
      <w:marTop w:val="0"/>
      <w:marBottom w:val="0"/>
      <w:divBdr>
        <w:top w:val="none" w:sz="0" w:space="0" w:color="auto"/>
        <w:left w:val="none" w:sz="0" w:space="0" w:color="auto"/>
        <w:bottom w:val="none" w:sz="0" w:space="0" w:color="auto"/>
        <w:right w:val="none" w:sz="0" w:space="0" w:color="auto"/>
      </w:divBdr>
    </w:div>
    <w:div w:id="1300499509">
      <w:bodyDiv w:val="1"/>
      <w:marLeft w:val="0"/>
      <w:marRight w:val="0"/>
      <w:marTop w:val="0"/>
      <w:marBottom w:val="0"/>
      <w:divBdr>
        <w:top w:val="none" w:sz="0" w:space="0" w:color="auto"/>
        <w:left w:val="none" w:sz="0" w:space="0" w:color="auto"/>
        <w:bottom w:val="none" w:sz="0" w:space="0" w:color="auto"/>
        <w:right w:val="none" w:sz="0" w:space="0" w:color="auto"/>
      </w:divBdr>
      <w:divsChild>
        <w:div w:id="864640399">
          <w:marLeft w:val="0"/>
          <w:marRight w:val="0"/>
          <w:marTop w:val="0"/>
          <w:marBottom w:val="0"/>
          <w:divBdr>
            <w:top w:val="none" w:sz="0" w:space="0" w:color="auto"/>
            <w:left w:val="none" w:sz="0" w:space="0" w:color="auto"/>
            <w:bottom w:val="none" w:sz="0" w:space="0" w:color="auto"/>
            <w:right w:val="none" w:sz="0" w:space="0" w:color="auto"/>
          </w:divBdr>
          <w:divsChild>
            <w:div w:id="581253571">
              <w:marLeft w:val="0"/>
              <w:marRight w:val="0"/>
              <w:marTop w:val="0"/>
              <w:marBottom w:val="0"/>
              <w:divBdr>
                <w:top w:val="none" w:sz="0" w:space="0" w:color="auto"/>
                <w:left w:val="none" w:sz="0" w:space="0" w:color="auto"/>
                <w:bottom w:val="none" w:sz="0" w:space="0" w:color="auto"/>
                <w:right w:val="none" w:sz="0" w:space="0" w:color="auto"/>
              </w:divBdr>
            </w:div>
            <w:div w:id="200094352">
              <w:marLeft w:val="0"/>
              <w:marRight w:val="0"/>
              <w:marTop w:val="0"/>
              <w:marBottom w:val="0"/>
              <w:divBdr>
                <w:top w:val="none" w:sz="0" w:space="0" w:color="auto"/>
                <w:left w:val="none" w:sz="0" w:space="0" w:color="auto"/>
                <w:bottom w:val="none" w:sz="0" w:space="0" w:color="auto"/>
                <w:right w:val="none" w:sz="0" w:space="0" w:color="auto"/>
              </w:divBdr>
            </w:div>
            <w:div w:id="1721901895">
              <w:marLeft w:val="0"/>
              <w:marRight w:val="0"/>
              <w:marTop w:val="0"/>
              <w:marBottom w:val="0"/>
              <w:divBdr>
                <w:top w:val="none" w:sz="0" w:space="0" w:color="auto"/>
                <w:left w:val="none" w:sz="0" w:space="0" w:color="auto"/>
                <w:bottom w:val="none" w:sz="0" w:space="0" w:color="auto"/>
                <w:right w:val="none" w:sz="0" w:space="0" w:color="auto"/>
              </w:divBdr>
            </w:div>
            <w:div w:id="1716657867">
              <w:marLeft w:val="0"/>
              <w:marRight w:val="0"/>
              <w:marTop w:val="0"/>
              <w:marBottom w:val="0"/>
              <w:divBdr>
                <w:top w:val="none" w:sz="0" w:space="0" w:color="auto"/>
                <w:left w:val="none" w:sz="0" w:space="0" w:color="auto"/>
                <w:bottom w:val="none" w:sz="0" w:space="0" w:color="auto"/>
                <w:right w:val="none" w:sz="0" w:space="0" w:color="auto"/>
              </w:divBdr>
            </w:div>
            <w:div w:id="1819303242">
              <w:marLeft w:val="0"/>
              <w:marRight w:val="0"/>
              <w:marTop w:val="0"/>
              <w:marBottom w:val="0"/>
              <w:divBdr>
                <w:top w:val="none" w:sz="0" w:space="0" w:color="auto"/>
                <w:left w:val="none" w:sz="0" w:space="0" w:color="auto"/>
                <w:bottom w:val="none" w:sz="0" w:space="0" w:color="auto"/>
                <w:right w:val="none" w:sz="0" w:space="0" w:color="auto"/>
              </w:divBdr>
            </w:div>
            <w:div w:id="323780092">
              <w:marLeft w:val="0"/>
              <w:marRight w:val="0"/>
              <w:marTop w:val="0"/>
              <w:marBottom w:val="0"/>
              <w:divBdr>
                <w:top w:val="none" w:sz="0" w:space="0" w:color="auto"/>
                <w:left w:val="none" w:sz="0" w:space="0" w:color="auto"/>
                <w:bottom w:val="none" w:sz="0" w:space="0" w:color="auto"/>
                <w:right w:val="none" w:sz="0" w:space="0" w:color="auto"/>
              </w:divBdr>
            </w:div>
            <w:div w:id="1191991392">
              <w:marLeft w:val="0"/>
              <w:marRight w:val="0"/>
              <w:marTop w:val="0"/>
              <w:marBottom w:val="0"/>
              <w:divBdr>
                <w:top w:val="none" w:sz="0" w:space="0" w:color="auto"/>
                <w:left w:val="none" w:sz="0" w:space="0" w:color="auto"/>
                <w:bottom w:val="none" w:sz="0" w:space="0" w:color="auto"/>
                <w:right w:val="none" w:sz="0" w:space="0" w:color="auto"/>
              </w:divBdr>
            </w:div>
            <w:div w:id="165902418">
              <w:marLeft w:val="0"/>
              <w:marRight w:val="0"/>
              <w:marTop w:val="0"/>
              <w:marBottom w:val="0"/>
              <w:divBdr>
                <w:top w:val="none" w:sz="0" w:space="0" w:color="auto"/>
                <w:left w:val="none" w:sz="0" w:space="0" w:color="auto"/>
                <w:bottom w:val="none" w:sz="0" w:space="0" w:color="auto"/>
                <w:right w:val="none" w:sz="0" w:space="0" w:color="auto"/>
              </w:divBdr>
            </w:div>
            <w:div w:id="114762343">
              <w:marLeft w:val="0"/>
              <w:marRight w:val="0"/>
              <w:marTop w:val="0"/>
              <w:marBottom w:val="0"/>
              <w:divBdr>
                <w:top w:val="none" w:sz="0" w:space="0" w:color="auto"/>
                <w:left w:val="none" w:sz="0" w:space="0" w:color="auto"/>
                <w:bottom w:val="none" w:sz="0" w:space="0" w:color="auto"/>
                <w:right w:val="none" w:sz="0" w:space="0" w:color="auto"/>
              </w:divBdr>
            </w:div>
            <w:div w:id="1489054965">
              <w:marLeft w:val="0"/>
              <w:marRight w:val="0"/>
              <w:marTop w:val="0"/>
              <w:marBottom w:val="0"/>
              <w:divBdr>
                <w:top w:val="none" w:sz="0" w:space="0" w:color="auto"/>
                <w:left w:val="none" w:sz="0" w:space="0" w:color="auto"/>
                <w:bottom w:val="none" w:sz="0" w:space="0" w:color="auto"/>
                <w:right w:val="none" w:sz="0" w:space="0" w:color="auto"/>
              </w:divBdr>
            </w:div>
            <w:div w:id="947614859">
              <w:marLeft w:val="0"/>
              <w:marRight w:val="0"/>
              <w:marTop w:val="0"/>
              <w:marBottom w:val="0"/>
              <w:divBdr>
                <w:top w:val="none" w:sz="0" w:space="0" w:color="auto"/>
                <w:left w:val="none" w:sz="0" w:space="0" w:color="auto"/>
                <w:bottom w:val="none" w:sz="0" w:space="0" w:color="auto"/>
                <w:right w:val="none" w:sz="0" w:space="0" w:color="auto"/>
              </w:divBdr>
            </w:div>
            <w:div w:id="851607415">
              <w:marLeft w:val="0"/>
              <w:marRight w:val="0"/>
              <w:marTop w:val="0"/>
              <w:marBottom w:val="0"/>
              <w:divBdr>
                <w:top w:val="none" w:sz="0" w:space="0" w:color="auto"/>
                <w:left w:val="none" w:sz="0" w:space="0" w:color="auto"/>
                <w:bottom w:val="none" w:sz="0" w:space="0" w:color="auto"/>
                <w:right w:val="none" w:sz="0" w:space="0" w:color="auto"/>
              </w:divBdr>
            </w:div>
            <w:div w:id="477305543">
              <w:marLeft w:val="0"/>
              <w:marRight w:val="0"/>
              <w:marTop w:val="0"/>
              <w:marBottom w:val="0"/>
              <w:divBdr>
                <w:top w:val="none" w:sz="0" w:space="0" w:color="auto"/>
                <w:left w:val="none" w:sz="0" w:space="0" w:color="auto"/>
                <w:bottom w:val="none" w:sz="0" w:space="0" w:color="auto"/>
                <w:right w:val="none" w:sz="0" w:space="0" w:color="auto"/>
              </w:divBdr>
            </w:div>
            <w:div w:id="1116875036">
              <w:marLeft w:val="0"/>
              <w:marRight w:val="0"/>
              <w:marTop w:val="0"/>
              <w:marBottom w:val="0"/>
              <w:divBdr>
                <w:top w:val="none" w:sz="0" w:space="0" w:color="auto"/>
                <w:left w:val="none" w:sz="0" w:space="0" w:color="auto"/>
                <w:bottom w:val="none" w:sz="0" w:space="0" w:color="auto"/>
                <w:right w:val="none" w:sz="0" w:space="0" w:color="auto"/>
              </w:divBdr>
            </w:div>
            <w:div w:id="922304548">
              <w:marLeft w:val="0"/>
              <w:marRight w:val="0"/>
              <w:marTop w:val="0"/>
              <w:marBottom w:val="0"/>
              <w:divBdr>
                <w:top w:val="none" w:sz="0" w:space="0" w:color="auto"/>
                <w:left w:val="none" w:sz="0" w:space="0" w:color="auto"/>
                <w:bottom w:val="none" w:sz="0" w:space="0" w:color="auto"/>
                <w:right w:val="none" w:sz="0" w:space="0" w:color="auto"/>
              </w:divBdr>
            </w:div>
            <w:div w:id="1217164813">
              <w:marLeft w:val="0"/>
              <w:marRight w:val="0"/>
              <w:marTop w:val="0"/>
              <w:marBottom w:val="0"/>
              <w:divBdr>
                <w:top w:val="none" w:sz="0" w:space="0" w:color="auto"/>
                <w:left w:val="none" w:sz="0" w:space="0" w:color="auto"/>
                <w:bottom w:val="none" w:sz="0" w:space="0" w:color="auto"/>
                <w:right w:val="none" w:sz="0" w:space="0" w:color="auto"/>
              </w:divBdr>
            </w:div>
            <w:div w:id="1931767427">
              <w:marLeft w:val="0"/>
              <w:marRight w:val="0"/>
              <w:marTop w:val="0"/>
              <w:marBottom w:val="0"/>
              <w:divBdr>
                <w:top w:val="none" w:sz="0" w:space="0" w:color="auto"/>
                <w:left w:val="none" w:sz="0" w:space="0" w:color="auto"/>
                <w:bottom w:val="none" w:sz="0" w:space="0" w:color="auto"/>
                <w:right w:val="none" w:sz="0" w:space="0" w:color="auto"/>
              </w:divBdr>
            </w:div>
            <w:div w:id="842429827">
              <w:marLeft w:val="0"/>
              <w:marRight w:val="0"/>
              <w:marTop w:val="0"/>
              <w:marBottom w:val="0"/>
              <w:divBdr>
                <w:top w:val="none" w:sz="0" w:space="0" w:color="auto"/>
                <w:left w:val="none" w:sz="0" w:space="0" w:color="auto"/>
                <w:bottom w:val="none" w:sz="0" w:space="0" w:color="auto"/>
                <w:right w:val="none" w:sz="0" w:space="0" w:color="auto"/>
              </w:divBdr>
            </w:div>
            <w:div w:id="1262493234">
              <w:marLeft w:val="0"/>
              <w:marRight w:val="0"/>
              <w:marTop w:val="0"/>
              <w:marBottom w:val="0"/>
              <w:divBdr>
                <w:top w:val="none" w:sz="0" w:space="0" w:color="auto"/>
                <w:left w:val="none" w:sz="0" w:space="0" w:color="auto"/>
                <w:bottom w:val="none" w:sz="0" w:space="0" w:color="auto"/>
                <w:right w:val="none" w:sz="0" w:space="0" w:color="auto"/>
              </w:divBdr>
            </w:div>
            <w:div w:id="1716612558">
              <w:marLeft w:val="0"/>
              <w:marRight w:val="0"/>
              <w:marTop w:val="0"/>
              <w:marBottom w:val="0"/>
              <w:divBdr>
                <w:top w:val="none" w:sz="0" w:space="0" w:color="auto"/>
                <w:left w:val="none" w:sz="0" w:space="0" w:color="auto"/>
                <w:bottom w:val="none" w:sz="0" w:space="0" w:color="auto"/>
                <w:right w:val="none" w:sz="0" w:space="0" w:color="auto"/>
              </w:divBdr>
            </w:div>
            <w:div w:id="466511464">
              <w:marLeft w:val="0"/>
              <w:marRight w:val="0"/>
              <w:marTop w:val="0"/>
              <w:marBottom w:val="0"/>
              <w:divBdr>
                <w:top w:val="none" w:sz="0" w:space="0" w:color="auto"/>
                <w:left w:val="none" w:sz="0" w:space="0" w:color="auto"/>
                <w:bottom w:val="none" w:sz="0" w:space="0" w:color="auto"/>
                <w:right w:val="none" w:sz="0" w:space="0" w:color="auto"/>
              </w:divBdr>
            </w:div>
            <w:div w:id="1190802833">
              <w:marLeft w:val="0"/>
              <w:marRight w:val="0"/>
              <w:marTop w:val="0"/>
              <w:marBottom w:val="0"/>
              <w:divBdr>
                <w:top w:val="none" w:sz="0" w:space="0" w:color="auto"/>
                <w:left w:val="none" w:sz="0" w:space="0" w:color="auto"/>
                <w:bottom w:val="none" w:sz="0" w:space="0" w:color="auto"/>
                <w:right w:val="none" w:sz="0" w:space="0" w:color="auto"/>
              </w:divBdr>
            </w:div>
            <w:div w:id="137891108">
              <w:marLeft w:val="0"/>
              <w:marRight w:val="0"/>
              <w:marTop w:val="0"/>
              <w:marBottom w:val="0"/>
              <w:divBdr>
                <w:top w:val="none" w:sz="0" w:space="0" w:color="auto"/>
                <w:left w:val="none" w:sz="0" w:space="0" w:color="auto"/>
                <w:bottom w:val="none" w:sz="0" w:space="0" w:color="auto"/>
                <w:right w:val="none" w:sz="0" w:space="0" w:color="auto"/>
              </w:divBdr>
            </w:div>
            <w:div w:id="402607050">
              <w:marLeft w:val="0"/>
              <w:marRight w:val="0"/>
              <w:marTop w:val="0"/>
              <w:marBottom w:val="0"/>
              <w:divBdr>
                <w:top w:val="none" w:sz="0" w:space="0" w:color="auto"/>
                <w:left w:val="none" w:sz="0" w:space="0" w:color="auto"/>
                <w:bottom w:val="none" w:sz="0" w:space="0" w:color="auto"/>
                <w:right w:val="none" w:sz="0" w:space="0" w:color="auto"/>
              </w:divBdr>
            </w:div>
            <w:div w:id="354189206">
              <w:marLeft w:val="0"/>
              <w:marRight w:val="0"/>
              <w:marTop w:val="0"/>
              <w:marBottom w:val="0"/>
              <w:divBdr>
                <w:top w:val="none" w:sz="0" w:space="0" w:color="auto"/>
                <w:left w:val="none" w:sz="0" w:space="0" w:color="auto"/>
                <w:bottom w:val="none" w:sz="0" w:space="0" w:color="auto"/>
                <w:right w:val="none" w:sz="0" w:space="0" w:color="auto"/>
              </w:divBdr>
            </w:div>
            <w:div w:id="956525345">
              <w:marLeft w:val="0"/>
              <w:marRight w:val="0"/>
              <w:marTop w:val="0"/>
              <w:marBottom w:val="0"/>
              <w:divBdr>
                <w:top w:val="none" w:sz="0" w:space="0" w:color="auto"/>
                <w:left w:val="none" w:sz="0" w:space="0" w:color="auto"/>
                <w:bottom w:val="none" w:sz="0" w:space="0" w:color="auto"/>
                <w:right w:val="none" w:sz="0" w:space="0" w:color="auto"/>
              </w:divBdr>
            </w:div>
            <w:div w:id="192765060">
              <w:marLeft w:val="0"/>
              <w:marRight w:val="0"/>
              <w:marTop w:val="0"/>
              <w:marBottom w:val="0"/>
              <w:divBdr>
                <w:top w:val="none" w:sz="0" w:space="0" w:color="auto"/>
                <w:left w:val="none" w:sz="0" w:space="0" w:color="auto"/>
                <w:bottom w:val="none" w:sz="0" w:space="0" w:color="auto"/>
                <w:right w:val="none" w:sz="0" w:space="0" w:color="auto"/>
              </w:divBdr>
            </w:div>
            <w:div w:id="1282150341">
              <w:marLeft w:val="0"/>
              <w:marRight w:val="0"/>
              <w:marTop w:val="0"/>
              <w:marBottom w:val="0"/>
              <w:divBdr>
                <w:top w:val="none" w:sz="0" w:space="0" w:color="auto"/>
                <w:left w:val="none" w:sz="0" w:space="0" w:color="auto"/>
                <w:bottom w:val="none" w:sz="0" w:space="0" w:color="auto"/>
                <w:right w:val="none" w:sz="0" w:space="0" w:color="auto"/>
              </w:divBdr>
            </w:div>
            <w:div w:id="171066245">
              <w:marLeft w:val="0"/>
              <w:marRight w:val="0"/>
              <w:marTop w:val="0"/>
              <w:marBottom w:val="0"/>
              <w:divBdr>
                <w:top w:val="none" w:sz="0" w:space="0" w:color="auto"/>
                <w:left w:val="none" w:sz="0" w:space="0" w:color="auto"/>
                <w:bottom w:val="none" w:sz="0" w:space="0" w:color="auto"/>
                <w:right w:val="none" w:sz="0" w:space="0" w:color="auto"/>
              </w:divBdr>
            </w:div>
            <w:div w:id="1755013501">
              <w:marLeft w:val="0"/>
              <w:marRight w:val="0"/>
              <w:marTop w:val="0"/>
              <w:marBottom w:val="0"/>
              <w:divBdr>
                <w:top w:val="none" w:sz="0" w:space="0" w:color="auto"/>
                <w:left w:val="none" w:sz="0" w:space="0" w:color="auto"/>
                <w:bottom w:val="none" w:sz="0" w:space="0" w:color="auto"/>
                <w:right w:val="none" w:sz="0" w:space="0" w:color="auto"/>
              </w:divBdr>
            </w:div>
            <w:div w:id="357774252">
              <w:marLeft w:val="0"/>
              <w:marRight w:val="0"/>
              <w:marTop w:val="0"/>
              <w:marBottom w:val="0"/>
              <w:divBdr>
                <w:top w:val="none" w:sz="0" w:space="0" w:color="auto"/>
                <w:left w:val="none" w:sz="0" w:space="0" w:color="auto"/>
                <w:bottom w:val="none" w:sz="0" w:space="0" w:color="auto"/>
                <w:right w:val="none" w:sz="0" w:space="0" w:color="auto"/>
              </w:divBdr>
            </w:div>
            <w:div w:id="1980303390">
              <w:marLeft w:val="0"/>
              <w:marRight w:val="0"/>
              <w:marTop w:val="0"/>
              <w:marBottom w:val="0"/>
              <w:divBdr>
                <w:top w:val="none" w:sz="0" w:space="0" w:color="auto"/>
                <w:left w:val="none" w:sz="0" w:space="0" w:color="auto"/>
                <w:bottom w:val="none" w:sz="0" w:space="0" w:color="auto"/>
                <w:right w:val="none" w:sz="0" w:space="0" w:color="auto"/>
              </w:divBdr>
            </w:div>
            <w:div w:id="1715277443">
              <w:marLeft w:val="0"/>
              <w:marRight w:val="0"/>
              <w:marTop w:val="0"/>
              <w:marBottom w:val="0"/>
              <w:divBdr>
                <w:top w:val="none" w:sz="0" w:space="0" w:color="auto"/>
                <w:left w:val="none" w:sz="0" w:space="0" w:color="auto"/>
                <w:bottom w:val="none" w:sz="0" w:space="0" w:color="auto"/>
                <w:right w:val="none" w:sz="0" w:space="0" w:color="auto"/>
              </w:divBdr>
            </w:div>
            <w:div w:id="1152021768">
              <w:marLeft w:val="0"/>
              <w:marRight w:val="0"/>
              <w:marTop w:val="0"/>
              <w:marBottom w:val="0"/>
              <w:divBdr>
                <w:top w:val="none" w:sz="0" w:space="0" w:color="auto"/>
                <w:left w:val="none" w:sz="0" w:space="0" w:color="auto"/>
                <w:bottom w:val="none" w:sz="0" w:space="0" w:color="auto"/>
                <w:right w:val="none" w:sz="0" w:space="0" w:color="auto"/>
              </w:divBdr>
            </w:div>
            <w:div w:id="1797291610">
              <w:marLeft w:val="0"/>
              <w:marRight w:val="0"/>
              <w:marTop w:val="0"/>
              <w:marBottom w:val="0"/>
              <w:divBdr>
                <w:top w:val="none" w:sz="0" w:space="0" w:color="auto"/>
                <w:left w:val="none" w:sz="0" w:space="0" w:color="auto"/>
                <w:bottom w:val="none" w:sz="0" w:space="0" w:color="auto"/>
                <w:right w:val="none" w:sz="0" w:space="0" w:color="auto"/>
              </w:divBdr>
            </w:div>
            <w:div w:id="1676347274">
              <w:marLeft w:val="0"/>
              <w:marRight w:val="0"/>
              <w:marTop w:val="0"/>
              <w:marBottom w:val="0"/>
              <w:divBdr>
                <w:top w:val="none" w:sz="0" w:space="0" w:color="auto"/>
                <w:left w:val="none" w:sz="0" w:space="0" w:color="auto"/>
                <w:bottom w:val="none" w:sz="0" w:space="0" w:color="auto"/>
                <w:right w:val="none" w:sz="0" w:space="0" w:color="auto"/>
              </w:divBdr>
            </w:div>
            <w:div w:id="1409620982">
              <w:marLeft w:val="0"/>
              <w:marRight w:val="0"/>
              <w:marTop w:val="0"/>
              <w:marBottom w:val="0"/>
              <w:divBdr>
                <w:top w:val="none" w:sz="0" w:space="0" w:color="auto"/>
                <w:left w:val="none" w:sz="0" w:space="0" w:color="auto"/>
                <w:bottom w:val="none" w:sz="0" w:space="0" w:color="auto"/>
                <w:right w:val="none" w:sz="0" w:space="0" w:color="auto"/>
              </w:divBdr>
            </w:div>
            <w:div w:id="1025059300">
              <w:marLeft w:val="0"/>
              <w:marRight w:val="0"/>
              <w:marTop w:val="0"/>
              <w:marBottom w:val="0"/>
              <w:divBdr>
                <w:top w:val="none" w:sz="0" w:space="0" w:color="auto"/>
                <w:left w:val="none" w:sz="0" w:space="0" w:color="auto"/>
                <w:bottom w:val="none" w:sz="0" w:space="0" w:color="auto"/>
                <w:right w:val="none" w:sz="0" w:space="0" w:color="auto"/>
              </w:divBdr>
            </w:div>
            <w:div w:id="766845833">
              <w:marLeft w:val="0"/>
              <w:marRight w:val="0"/>
              <w:marTop w:val="0"/>
              <w:marBottom w:val="0"/>
              <w:divBdr>
                <w:top w:val="none" w:sz="0" w:space="0" w:color="auto"/>
                <w:left w:val="none" w:sz="0" w:space="0" w:color="auto"/>
                <w:bottom w:val="none" w:sz="0" w:space="0" w:color="auto"/>
                <w:right w:val="none" w:sz="0" w:space="0" w:color="auto"/>
              </w:divBdr>
            </w:div>
            <w:div w:id="1609577006">
              <w:marLeft w:val="0"/>
              <w:marRight w:val="0"/>
              <w:marTop w:val="0"/>
              <w:marBottom w:val="0"/>
              <w:divBdr>
                <w:top w:val="none" w:sz="0" w:space="0" w:color="auto"/>
                <w:left w:val="none" w:sz="0" w:space="0" w:color="auto"/>
                <w:bottom w:val="none" w:sz="0" w:space="0" w:color="auto"/>
                <w:right w:val="none" w:sz="0" w:space="0" w:color="auto"/>
              </w:divBdr>
            </w:div>
            <w:div w:id="718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1978">
      <w:bodyDiv w:val="1"/>
      <w:marLeft w:val="0"/>
      <w:marRight w:val="0"/>
      <w:marTop w:val="0"/>
      <w:marBottom w:val="0"/>
      <w:divBdr>
        <w:top w:val="none" w:sz="0" w:space="0" w:color="auto"/>
        <w:left w:val="none" w:sz="0" w:space="0" w:color="auto"/>
        <w:bottom w:val="none" w:sz="0" w:space="0" w:color="auto"/>
        <w:right w:val="none" w:sz="0" w:space="0" w:color="auto"/>
      </w:divBdr>
    </w:div>
    <w:div w:id="1452699074">
      <w:bodyDiv w:val="1"/>
      <w:marLeft w:val="0"/>
      <w:marRight w:val="0"/>
      <w:marTop w:val="0"/>
      <w:marBottom w:val="0"/>
      <w:divBdr>
        <w:top w:val="none" w:sz="0" w:space="0" w:color="auto"/>
        <w:left w:val="none" w:sz="0" w:space="0" w:color="auto"/>
        <w:bottom w:val="none" w:sz="0" w:space="0" w:color="auto"/>
        <w:right w:val="none" w:sz="0" w:space="0" w:color="auto"/>
      </w:divBdr>
      <w:divsChild>
        <w:div w:id="1672176869">
          <w:marLeft w:val="0"/>
          <w:marRight w:val="0"/>
          <w:marTop w:val="0"/>
          <w:marBottom w:val="0"/>
          <w:divBdr>
            <w:top w:val="none" w:sz="0" w:space="0" w:color="auto"/>
            <w:left w:val="none" w:sz="0" w:space="0" w:color="auto"/>
            <w:bottom w:val="none" w:sz="0" w:space="0" w:color="auto"/>
            <w:right w:val="none" w:sz="0" w:space="0" w:color="auto"/>
          </w:divBdr>
        </w:div>
      </w:divsChild>
    </w:div>
    <w:div w:id="1519390771">
      <w:bodyDiv w:val="1"/>
      <w:marLeft w:val="0"/>
      <w:marRight w:val="0"/>
      <w:marTop w:val="0"/>
      <w:marBottom w:val="0"/>
      <w:divBdr>
        <w:top w:val="none" w:sz="0" w:space="0" w:color="auto"/>
        <w:left w:val="none" w:sz="0" w:space="0" w:color="auto"/>
        <w:bottom w:val="none" w:sz="0" w:space="0" w:color="auto"/>
        <w:right w:val="none" w:sz="0" w:space="0" w:color="auto"/>
      </w:divBdr>
    </w:div>
    <w:div w:id="1526749235">
      <w:bodyDiv w:val="1"/>
      <w:marLeft w:val="0"/>
      <w:marRight w:val="0"/>
      <w:marTop w:val="0"/>
      <w:marBottom w:val="0"/>
      <w:divBdr>
        <w:top w:val="none" w:sz="0" w:space="0" w:color="auto"/>
        <w:left w:val="none" w:sz="0" w:space="0" w:color="auto"/>
        <w:bottom w:val="none" w:sz="0" w:space="0" w:color="auto"/>
        <w:right w:val="none" w:sz="0" w:space="0" w:color="auto"/>
      </w:divBdr>
      <w:divsChild>
        <w:div w:id="288900543">
          <w:marLeft w:val="0"/>
          <w:marRight w:val="0"/>
          <w:marTop w:val="0"/>
          <w:marBottom w:val="0"/>
          <w:divBdr>
            <w:top w:val="none" w:sz="0" w:space="0" w:color="auto"/>
            <w:left w:val="none" w:sz="0" w:space="0" w:color="auto"/>
            <w:bottom w:val="none" w:sz="0" w:space="0" w:color="auto"/>
            <w:right w:val="none" w:sz="0" w:space="0" w:color="auto"/>
          </w:divBdr>
          <w:divsChild>
            <w:div w:id="1091127760">
              <w:marLeft w:val="0"/>
              <w:marRight w:val="0"/>
              <w:marTop w:val="0"/>
              <w:marBottom w:val="0"/>
              <w:divBdr>
                <w:top w:val="none" w:sz="0" w:space="0" w:color="auto"/>
                <w:left w:val="none" w:sz="0" w:space="0" w:color="auto"/>
                <w:bottom w:val="none" w:sz="0" w:space="0" w:color="auto"/>
                <w:right w:val="none" w:sz="0" w:space="0" w:color="auto"/>
              </w:divBdr>
            </w:div>
            <w:div w:id="1052123062">
              <w:marLeft w:val="0"/>
              <w:marRight w:val="0"/>
              <w:marTop w:val="0"/>
              <w:marBottom w:val="0"/>
              <w:divBdr>
                <w:top w:val="none" w:sz="0" w:space="0" w:color="auto"/>
                <w:left w:val="none" w:sz="0" w:space="0" w:color="auto"/>
                <w:bottom w:val="none" w:sz="0" w:space="0" w:color="auto"/>
                <w:right w:val="none" w:sz="0" w:space="0" w:color="auto"/>
              </w:divBdr>
            </w:div>
            <w:div w:id="466165613">
              <w:marLeft w:val="0"/>
              <w:marRight w:val="0"/>
              <w:marTop w:val="0"/>
              <w:marBottom w:val="0"/>
              <w:divBdr>
                <w:top w:val="none" w:sz="0" w:space="0" w:color="auto"/>
                <w:left w:val="none" w:sz="0" w:space="0" w:color="auto"/>
                <w:bottom w:val="none" w:sz="0" w:space="0" w:color="auto"/>
                <w:right w:val="none" w:sz="0" w:space="0" w:color="auto"/>
              </w:divBdr>
            </w:div>
            <w:div w:id="926379806">
              <w:marLeft w:val="0"/>
              <w:marRight w:val="0"/>
              <w:marTop w:val="0"/>
              <w:marBottom w:val="0"/>
              <w:divBdr>
                <w:top w:val="none" w:sz="0" w:space="0" w:color="auto"/>
                <w:left w:val="none" w:sz="0" w:space="0" w:color="auto"/>
                <w:bottom w:val="none" w:sz="0" w:space="0" w:color="auto"/>
                <w:right w:val="none" w:sz="0" w:space="0" w:color="auto"/>
              </w:divBdr>
            </w:div>
            <w:div w:id="201947168">
              <w:marLeft w:val="0"/>
              <w:marRight w:val="0"/>
              <w:marTop w:val="0"/>
              <w:marBottom w:val="0"/>
              <w:divBdr>
                <w:top w:val="none" w:sz="0" w:space="0" w:color="auto"/>
                <w:left w:val="none" w:sz="0" w:space="0" w:color="auto"/>
                <w:bottom w:val="none" w:sz="0" w:space="0" w:color="auto"/>
                <w:right w:val="none" w:sz="0" w:space="0" w:color="auto"/>
              </w:divBdr>
            </w:div>
            <w:div w:id="204026751">
              <w:marLeft w:val="0"/>
              <w:marRight w:val="0"/>
              <w:marTop w:val="0"/>
              <w:marBottom w:val="0"/>
              <w:divBdr>
                <w:top w:val="none" w:sz="0" w:space="0" w:color="auto"/>
                <w:left w:val="none" w:sz="0" w:space="0" w:color="auto"/>
                <w:bottom w:val="none" w:sz="0" w:space="0" w:color="auto"/>
                <w:right w:val="none" w:sz="0" w:space="0" w:color="auto"/>
              </w:divBdr>
            </w:div>
            <w:div w:id="413742299">
              <w:marLeft w:val="0"/>
              <w:marRight w:val="0"/>
              <w:marTop w:val="0"/>
              <w:marBottom w:val="0"/>
              <w:divBdr>
                <w:top w:val="none" w:sz="0" w:space="0" w:color="auto"/>
                <w:left w:val="none" w:sz="0" w:space="0" w:color="auto"/>
                <w:bottom w:val="none" w:sz="0" w:space="0" w:color="auto"/>
                <w:right w:val="none" w:sz="0" w:space="0" w:color="auto"/>
              </w:divBdr>
            </w:div>
            <w:div w:id="1436362543">
              <w:marLeft w:val="0"/>
              <w:marRight w:val="0"/>
              <w:marTop w:val="0"/>
              <w:marBottom w:val="0"/>
              <w:divBdr>
                <w:top w:val="none" w:sz="0" w:space="0" w:color="auto"/>
                <w:left w:val="none" w:sz="0" w:space="0" w:color="auto"/>
                <w:bottom w:val="none" w:sz="0" w:space="0" w:color="auto"/>
                <w:right w:val="none" w:sz="0" w:space="0" w:color="auto"/>
              </w:divBdr>
            </w:div>
            <w:div w:id="951596879">
              <w:marLeft w:val="0"/>
              <w:marRight w:val="0"/>
              <w:marTop w:val="0"/>
              <w:marBottom w:val="0"/>
              <w:divBdr>
                <w:top w:val="none" w:sz="0" w:space="0" w:color="auto"/>
                <w:left w:val="none" w:sz="0" w:space="0" w:color="auto"/>
                <w:bottom w:val="none" w:sz="0" w:space="0" w:color="auto"/>
                <w:right w:val="none" w:sz="0" w:space="0" w:color="auto"/>
              </w:divBdr>
            </w:div>
            <w:div w:id="1524242428">
              <w:marLeft w:val="0"/>
              <w:marRight w:val="0"/>
              <w:marTop w:val="0"/>
              <w:marBottom w:val="0"/>
              <w:divBdr>
                <w:top w:val="none" w:sz="0" w:space="0" w:color="auto"/>
                <w:left w:val="none" w:sz="0" w:space="0" w:color="auto"/>
                <w:bottom w:val="none" w:sz="0" w:space="0" w:color="auto"/>
                <w:right w:val="none" w:sz="0" w:space="0" w:color="auto"/>
              </w:divBdr>
            </w:div>
            <w:div w:id="689913330">
              <w:marLeft w:val="0"/>
              <w:marRight w:val="0"/>
              <w:marTop w:val="0"/>
              <w:marBottom w:val="0"/>
              <w:divBdr>
                <w:top w:val="none" w:sz="0" w:space="0" w:color="auto"/>
                <w:left w:val="none" w:sz="0" w:space="0" w:color="auto"/>
                <w:bottom w:val="none" w:sz="0" w:space="0" w:color="auto"/>
                <w:right w:val="none" w:sz="0" w:space="0" w:color="auto"/>
              </w:divBdr>
            </w:div>
            <w:div w:id="376780793">
              <w:marLeft w:val="0"/>
              <w:marRight w:val="0"/>
              <w:marTop w:val="0"/>
              <w:marBottom w:val="0"/>
              <w:divBdr>
                <w:top w:val="none" w:sz="0" w:space="0" w:color="auto"/>
                <w:left w:val="none" w:sz="0" w:space="0" w:color="auto"/>
                <w:bottom w:val="none" w:sz="0" w:space="0" w:color="auto"/>
                <w:right w:val="none" w:sz="0" w:space="0" w:color="auto"/>
              </w:divBdr>
            </w:div>
            <w:div w:id="1421564842">
              <w:marLeft w:val="0"/>
              <w:marRight w:val="0"/>
              <w:marTop w:val="0"/>
              <w:marBottom w:val="0"/>
              <w:divBdr>
                <w:top w:val="none" w:sz="0" w:space="0" w:color="auto"/>
                <w:left w:val="none" w:sz="0" w:space="0" w:color="auto"/>
                <w:bottom w:val="none" w:sz="0" w:space="0" w:color="auto"/>
                <w:right w:val="none" w:sz="0" w:space="0" w:color="auto"/>
              </w:divBdr>
            </w:div>
            <w:div w:id="782501603">
              <w:marLeft w:val="0"/>
              <w:marRight w:val="0"/>
              <w:marTop w:val="0"/>
              <w:marBottom w:val="0"/>
              <w:divBdr>
                <w:top w:val="none" w:sz="0" w:space="0" w:color="auto"/>
                <w:left w:val="none" w:sz="0" w:space="0" w:color="auto"/>
                <w:bottom w:val="none" w:sz="0" w:space="0" w:color="auto"/>
                <w:right w:val="none" w:sz="0" w:space="0" w:color="auto"/>
              </w:divBdr>
            </w:div>
            <w:div w:id="1147014478">
              <w:marLeft w:val="0"/>
              <w:marRight w:val="0"/>
              <w:marTop w:val="0"/>
              <w:marBottom w:val="0"/>
              <w:divBdr>
                <w:top w:val="none" w:sz="0" w:space="0" w:color="auto"/>
                <w:left w:val="none" w:sz="0" w:space="0" w:color="auto"/>
                <w:bottom w:val="none" w:sz="0" w:space="0" w:color="auto"/>
                <w:right w:val="none" w:sz="0" w:space="0" w:color="auto"/>
              </w:divBdr>
            </w:div>
            <w:div w:id="2037340954">
              <w:marLeft w:val="0"/>
              <w:marRight w:val="0"/>
              <w:marTop w:val="0"/>
              <w:marBottom w:val="0"/>
              <w:divBdr>
                <w:top w:val="none" w:sz="0" w:space="0" w:color="auto"/>
                <w:left w:val="none" w:sz="0" w:space="0" w:color="auto"/>
                <w:bottom w:val="none" w:sz="0" w:space="0" w:color="auto"/>
                <w:right w:val="none" w:sz="0" w:space="0" w:color="auto"/>
              </w:divBdr>
            </w:div>
            <w:div w:id="161161255">
              <w:marLeft w:val="0"/>
              <w:marRight w:val="0"/>
              <w:marTop w:val="0"/>
              <w:marBottom w:val="0"/>
              <w:divBdr>
                <w:top w:val="none" w:sz="0" w:space="0" w:color="auto"/>
                <w:left w:val="none" w:sz="0" w:space="0" w:color="auto"/>
                <w:bottom w:val="none" w:sz="0" w:space="0" w:color="auto"/>
                <w:right w:val="none" w:sz="0" w:space="0" w:color="auto"/>
              </w:divBdr>
            </w:div>
            <w:div w:id="421025060">
              <w:marLeft w:val="0"/>
              <w:marRight w:val="0"/>
              <w:marTop w:val="0"/>
              <w:marBottom w:val="0"/>
              <w:divBdr>
                <w:top w:val="none" w:sz="0" w:space="0" w:color="auto"/>
                <w:left w:val="none" w:sz="0" w:space="0" w:color="auto"/>
                <w:bottom w:val="none" w:sz="0" w:space="0" w:color="auto"/>
                <w:right w:val="none" w:sz="0" w:space="0" w:color="auto"/>
              </w:divBdr>
            </w:div>
            <w:div w:id="1571186570">
              <w:marLeft w:val="0"/>
              <w:marRight w:val="0"/>
              <w:marTop w:val="0"/>
              <w:marBottom w:val="0"/>
              <w:divBdr>
                <w:top w:val="none" w:sz="0" w:space="0" w:color="auto"/>
                <w:left w:val="none" w:sz="0" w:space="0" w:color="auto"/>
                <w:bottom w:val="none" w:sz="0" w:space="0" w:color="auto"/>
                <w:right w:val="none" w:sz="0" w:space="0" w:color="auto"/>
              </w:divBdr>
            </w:div>
            <w:div w:id="1127549571">
              <w:marLeft w:val="0"/>
              <w:marRight w:val="0"/>
              <w:marTop w:val="0"/>
              <w:marBottom w:val="0"/>
              <w:divBdr>
                <w:top w:val="none" w:sz="0" w:space="0" w:color="auto"/>
                <w:left w:val="none" w:sz="0" w:space="0" w:color="auto"/>
                <w:bottom w:val="none" w:sz="0" w:space="0" w:color="auto"/>
                <w:right w:val="none" w:sz="0" w:space="0" w:color="auto"/>
              </w:divBdr>
            </w:div>
            <w:div w:id="1536885609">
              <w:marLeft w:val="0"/>
              <w:marRight w:val="0"/>
              <w:marTop w:val="0"/>
              <w:marBottom w:val="0"/>
              <w:divBdr>
                <w:top w:val="none" w:sz="0" w:space="0" w:color="auto"/>
                <w:left w:val="none" w:sz="0" w:space="0" w:color="auto"/>
                <w:bottom w:val="none" w:sz="0" w:space="0" w:color="auto"/>
                <w:right w:val="none" w:sz="0" w:space="0" w:color="auto"/>
              </w:divBdr>
            </w:div>
            <w:div w:id="1407418231">
              <w:marLeft w:val="0"/>
              <w:marRight w:val="0"/>
              <w:marTop w:val="0"/>
              <w:marBottom w:val="0"/>
              <w:divBdr>
                <w:top w:val="none" w:sz="0" w:space="0" w:color="auto"/>
                <w:left w:val="none" w:sz="0" w:space="0" w:color="auto"/>
                <w:bottom w:val="none" w:sz="0" w:space="0" w:color="auto"/>
                <w:right w:val="none" w:sz="0" w:space="0" w:color="auto"/>
              </w:divBdr>
            </w:div>
            <w:div w:id="567425162">
              <w:marLeft w:val="0"/>
              <w:marRight w:val="0"/>
              <w:marTop w:val="0"/>
              <w:marBottom w:val="0"/>
              <w:divBdr>
                <w:top w:val="none" w:sz="0" w:space="0" w:color="auto"/>
                <w:left w:val="none" w:sz="0" w:space="0" w:color="auto"/>
                <w:bottom w:val="none" w:sz="0" w:space="0" w:color="auto"/>
                <w:right w:val="none" w:sz="0" w:space="0" w:color="auto"/>
              </w:divBdr>
            </w:div>
            <w:div w:id="653223286">
              <w:marLeft w:val="0"/>
              <w:marRight w:val="0"/>
              <w:marTop w:val="0"/>
              <w:marBottom w:val="0"/>
              <w:divBdr>
                <w:top w:val="none" w:sz="0" w:space="0" w:color="auto"/>
                <w:left w:val="none" w:sz="0" w:space="0" w:color="auto"/>
                <w:bottom w:val="none" w:sz="0" w:space="0" w:color="auto"/>
                <w:right w:val="none" w:sz="0" w:space="0" w:color="auto"/>
              </w:divBdr>
            </w:div>
            <w:div w:id="308440483">
              <w:marLeft w:val="0"/>
              <w:marRight w:val="0"/>
              <w:marTop w:val="0"/>
              <w:marBottom w:val="0"/>
              <w:divBdr>
                <w:top w:val="none" w:sz="0" w:space="0" w:color="auto"/>
                <w:left w:val="none" w:sz="0" w:space="0" w:color="auto"/>
                <w:bottom w:val="none" w:sz="0" w:space="0" w:color="auto"/>
                <w:right w:val="none" w:sz="0" w:space="0" w:color="auto"/>
              </w:divBdr>
            </w:div>
            <w:div w:id="1079255421">
              <w:marLeft w:val="0"/>
              <w:marRight w:val="0"/>
              <w:marTop w:val="0"/>
              <w:marBottom w:val="0"/>
              <w:divBdr>
                <w:top w:val="none" w:sz="0" w:space="0" w:color="auto"/>
                <w:left w:val="none" w:sz="0" w:space="0" w:color="auto"/>
                <w:bottom w:val="none" w:sz="0" w:space="0" w:color="auto"/>
                <w:right w:val="none" w:sz="0" w:space="0" w:color="auto"/>
              </w:divBdr>
            </w:div>
            <w:div w:id="1057629402">
              <w:marLeft w:val="0"/>
              <w:marRight w:val="0"/>
              <w:marTop w:val="0"/>
              <w:marBottom w:val="0"/>
              <w:divBdr>
                <w:top w:val="none" w:sz="0" w:space="0" w:color="auto"/>
                <w:left w:val="none" w:sz="0" w:space="0" w:color="auto"/>
                <w:bottom w:val="none" w:sz="0" w:space="0" w:color="auto"/>
                <w:right w:val="none" w:sz="0" w:space="0" w:color="auto"/>
              </w:divBdr>
            </w:div>
            <w:div w:id="1500653014">
              <w:marLeft w:val="0"/>
              <w:marRight w:val="0"/>
              <w:marTop w:val="0"/>
              <w:marBottom w:val="0"/>
              <w:divBdr>
                <w:top w:val="none" w:sz="0" w:space="0" w:color="auto"/>
                <w:left w:val="none" w:sz="0" w:space="0" w:color="auto"/>
                <w:bottom w:val="none" w:sz="0" w:space="0" w:color="auto"/>
                <w:right w:val="none" w:sz="0" w:space="0" w:color="auto"/>
              </w:divBdr>
            </w:div>
            <w:div w:id="882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915">
      <w:bodyDiv w:val="1"/>
      <w:marLeft w:val="0"/>
      <w:marRight w:val="0"/>
      <w:marTop w:val="0"/>
      <w:marBottom w:val="0"/>
      <w:divBdr>
        <w:top w:val="none" w:sz="0" w:space="0" w:color="auto"/>
        <w:left w:val="none" w:sz="0" w:space="0" w:color="auto"/>
        <w:bottom w:val="none" w:sz="0" w:space="0" w:color="auto"/>
        <w:right w:val="none" w:sz="0" w:space="0" w:color="auto"/>
      </w:divBdr>
    </w:div>
    <w:div w:id="1629966106">
      <w:bodyDiv w:val="1"/>
      <w:marLeft w:val="0"/>
      <w:marRight w:val="0"/>
      <w:marTop w:val="0"/>
      <w:marBottom w:val="0"/>
      <w:divBdr>
        <w:top w:val="none" w:sz="0" w:space="0" w:color="auto"/>
        <w:left w:val="none" w:sz="0" w:space="0" w:color="auto"/>
        <w:bottom w:val="none" w:sz="0" w:space="0" w:color="auto"/>
        <w:right w:val="none" w:sz="0" w:space="0" w:color="auto"/>
      </w:divBdr>
      <w:divsChild>
        <w:div w:id="479153910">
          <w:marLeft w:val="0"/>
          <w:marRight w:val="0"/>
          <w:marTop w:val="0"/>
          <w:marBottom w:val="0"/>
          <w:divBdr>
            <w:top w:val="none" w:sz="0" w:space="0" w:color="auto"/>
            <w:left w:val="none" w:sz="0" w:space="0" w:color="auto"/>
            <w:bottom w:val="none" w:sz="0" w:space="0" w:color="auto"/>
            <w:right w:val="none" w:sz="0" w:space="0" w:color="auto"/>
          </w:divBdr>
          <w:divsChild>
            <w:div w:id="1667704105">
              <w:marLeft w:val="0"/>
              <w:marRight w:val="0"/>
              <w:marTop w:val="0"/>
              <w:marBottom w:val="0"/>
              <w:divBdr>
                <w:top w:val="none" w:sz="0" w:space="0" w:color="auto"/>
                <w:left w:val="none" w:sz="0" w:space="0" w:color="auto"/>
                <w:bottom w:val="none" w:sz="0" w:space="0" w:color="auto"/>
                <w:right w:val="none" w:sz="0" w:space="0" w:color="auto"/>
              </w:divBdr>
            </w:div>
            <w:div w:id="720177905">
              <w:marLeft w:val="0"/>
              <w:marRight w:val="0"/>
              <w:marTop w:val="0"/>
              <w:marBottom w:val="0"/>
              <w:divBdr>
                <w:top w:val="none" w:sz="0" w:space="0" w:color="auto"/>
                <w:left w:val="none" w:sz="0" w:space="0" w:color="auto"/>
                <w:bottom w:val="none" w:sz="0" w:space="0" w:color="auto"/>
                <w:right w:val="none" w:sz="0" w:space="0" w:color="auto"/>
              </w:divBdr>
            </w:div>
            <w:div w:id="1031803917">
              <w:marLeft w:val="0"/>
              <w:marRight w:val="0"/>
              <w:marTop w:val="0"/>
              <w:marBottom w:val="0"/>
              <w:divBdr>
                <w:top w:val="none" w:sz="0" w:space="0" w:color="auto"/>
                <w:left w:val="none" w:sz="0" w:space="0" w:color="auto"/>
                <w:bottom w:val="none" w:sz="0" w:space="0" w:color="auto"/>
                <w:right w:val="none" w:sz="0" w:space="0" w:color="auto"/>
              </w:divBdr>
            </w:div>
            <w:div w:id="902641032">
              <w:marLeft w:val="0"/>
              <w:marRight w:val="0"/>
              <w:marTop w:val="0"/>
              <w:marBottom w:val="0"/>
              <w:divBdr>
                <w:top w:val="none" w:sz="0" w:space="0" w:color="auto"/>
                <w:left w:val="none" w:sz="0" w:space="0" w:color="auto"/>
                <w:bottom w:val="none" w:sz="0" w:space="0" w:color="auto"/>
                <w:right w:val="none" w:sz="0" w:space="0" w:color="auto"/>
              </w:divBdr>
            </w:div>
            <w:div w:id="1179201647">
              <w:marLeft w:val="0"/>
              <w:marRight w:val="0"/>
              <w:marTop w:val="0"/>
              <w:marBottom w:val="0"/>
              <w:divBdr>
                <w:top w:val="none" w:sz="0" w:space="0" w:color="auto"/>
                <w:left w:val="none" w:sz="0" w:space="0" w:color="auto"/>
                <w:bottom w:val="none" w:sz="0" w:space="0" w:color="auto"/>
                <w:right w:val="none" w:sz="0" w:space="0" w:color="auto"/>
              </w:divBdr>
            </w:div>
            <w:div w:id="372001543">
              <w:marLeft w:val="0"/>
              <w:marRight w:val="0"/>
              <w:marTop w:val="0"/>
              <w:marBottom w:val="0"/>
              <w:divBdr>
                <w:top w:val="none" w:sz="0" w:space="0" w:color="auto"/>
                <w:left w:val="none" w:sz="0" w:space="0" w:color="auto"/>
                <w:bottom w:val="none" w:sz="0" w:space="0" w:color="auto"/>
                <w:right w:val="none" w:sz="0" w:space="0" w:color="auto"/>
              </w:divBdr>
            </w:div>
            <w:div w:id="1467428259">
              <w:marLeft w:val="0"/>
              <w:marRight w:val="0"/>
              <w:marTop w:val="0"/>
              <w:marBottom w:val="0"/>
              <w:divBdr>
                <w:top w:val="none" w:sz="0" w:space="0" w:color="auto"/>
                <w:left w:val="none" w:sz="0" w:space="0" w:color="auto"/>
                <w:bottom w:val="none" w:sz="0" w:space="0" w:color="auto"/>
                <w:right w:val="none" w:sz="0" w:space="0" w:color="auto"/>
              </w:divBdr>
            </w:div>
            <w:div w:id="1855143733">
              <w:marLeft w:val="0"/>
              <w:marRight w:val="0"/>
              <w:marTop w:val="0"/>
              <w:marBottom w:val="0"/>
              <w:divBdr>
                <w:top w:val="none" w:sz="0" w:space="0" w:color="auto"/>
                <w:left w:val="none" w:sz="0" w:space="0" w:color="auto"/>
                <w:bottom w:val="none" w:sz="0" w:space="0" w:color="auto"/>
                <w:right w:val="none" w:sz="0" w:space="0" w:color="auto"/>
              </w:divBdr>
            </w:div>
            <w:div w:id="1644195349">
              <w:marLeft w:val="0"/>
              <w:marRight w:val="0"/>
              <w:marTop w:val="0"/>
              <w:marBottom w:val="0"/>
              <w:divBdr>
                <w:top w:val="none" w:sz="0" w:space="0" w:color="auto"/>
                <w:left w:val="none" w:sz="0" w:space="0" w:color="auto"/>
                <w:bottom w:val="none" w:sz="0" w:space="0" w:color="auto"/>
                <w:right w:val="none" w:sz="0" w:space="0" w:color="auto"/>
              </w:divBdr>
            </w:div>
            <w:div w:id="1423798541">
              <w:marLeft w:val="0"/>
              <w:marRight w:val="0"/>
              <w:marTop w:val="0"/>
              <w:marBottom w:val="0"/>
              <w:divBdr>
                <w:top w:val="none" w:sz="0" w:space="0" w:color="auto"/>
                <w:left w:val="none" w:sz="0" w:space="0" w:color="auto"/>
                <w:bottom w:val="none" w:sz="0" w:space="0" w:color="auto"/>
                <w:right w:val="none" w:sz="0" w:space="0" w:color="auto"/>
              </w:divBdr>
            </w:div>
            <w:div w:id="623315053">
              <w:marLeft w:val="0"/>
              <w:marRight w:val="0"/>
              <w:marTop w:val="0"/>
              <w:marBottom w:val="0"/>
              <w:divBdr>
                <w:top w:val="none" w:sz="0" w:space="0" w:color="auto"/>
                <w:left w:val="none" w:sz="0" w:space="0" w:color="auto"/>
                <w:bottom w:val="none" w:sz="0" w:space="0" w:color="auto"/>
                <w:right w:val="none" w:sz="0" w:space="0" w:color="auto"/>
              </w:divBdr>
            </w:div>
            <w:div w:id="1415979954">
              <w:marLeft w:val="0"/>
              <w:marRight w:val="0"/>
              <w:marTop w:val="0"/>
              <w:marBottom w:val="0"/>
              <w:divBdr>
                <w:top w:val="none" w:sz="0" w:space="0" w:color="auto"/>
                <w:left w:val="none" w:sz="0" w:space="0" w:color="auto"/>
                <w:bottom w:val="none" w:sz="0" w:space="0" w:color="auto"/>
                <w:right w:val="none" w:sz="0" w:space="0" w:color="auto"/>
              </w:divBdr>
            </w:div>
            <w:div w:id="1765374853">
              <w:marLeft w:val="0"/>
              <w:marRight w:val="0"/>
              <w:marTop w:val="0"/>
              <w:marBottom w:val="0"/>
              <w:divBdr>
                <w:top w:val="none" w:sz="0" w:space="0" w:color="auto"/>
                <w:left w:val="none" w:sz="0" w:space="0" w:color="auto"/>
                <w:bottom w:val="none" w:sz="0" w:space="0" w:color="auto"/>
                <w:right w:val="none" w:sz="0" w:space="0" w:color="auto"/>
              </w:divBdr>
            </w:div>
            <w:div w:id="1087386134">
              <w:marLeft w:val="0"/>
              <w:marRight w:val="0"/>
              <w:marTop w:val="0"/>
              <w:marBottom w:val="0"/>
              <w:divBdr>
                <w:top w:val="none" w:sz="0" w:space="0" w:color="auto"/>
                <w:left w:val="none" w:sz="0" w:space="0" w:color="auto"/>
                <w:bottom w:val="none" w:sz="0" w:space="0" w:color="auto"/>
                <w:right w:val="none" w:sz="0" w:space="0" w:color="auto"/>
              </w:divBdr>
            </w:div>
            <w:div w:id="402219348">
              <w:marLeft w:val="0"/>
              <w:marRight w:val="0"/>
              <w:marTop w:val="0"/>
              <w:marBottom w:val="0"/>
              <w:divBdr>
                <w:top w:val="none" w:sz="0" w:space="0" w:color="auto"/>
                <w:left w:val="none" w:sz="0" w:space="0" w:color="auto"/>
                <w:bottom w:val="none" w:sz="0" w:space="0" w:color="auto"/>
                <w:right w:val="none" w:sz="0" w:space="0" w:color="auto"/>
              </w:divBdr>
            </w:div>
            <w:div w:id="1929268759">
              <w:marLeft w:val="0"/>
              <w:marRight w:val="0"/>
              <w:marTop w:val="0"/>
              <w:marBottom w:val="0"/>
              <w:divBdr>
                <w:top w:val="none" w:sz="0" w:space="0" w:color="auto"/>
                <w:left w:val="none" w:sz="0" w:space="0" w:color="auto"/>
                <w:bottom w:val="none" w:sz="0" w:space="0" w:color="auto"/>
                <w:right w:val="none" w:sz="0" w:space="0" w:color="auto"/>
              </w:divBdr>
            </w:div>
            <w:div w:id="1591308840">
              <w:marLeft w:val="0"/>
              <w:marRight w:val="0"/>
              <w:marTop w:val="0"/>
              <w:marBottom w:val="0"/>
              <w:divBdr>
                <w:top w:val="none" w:sz="0" w:space="0" w:color="auto"/>
                <w:left w:val="none" w:sz="0" w:space="0" w:color="auto"/>
                <w:bottom w:val="none" w:sz="0" w:space="0" w:color="auto"/>
                <w:right w:val="none" w:sz="0" w:space="0" w:color="auto"/>
              </w:divBdr>
            </w:div>
            <w:div w:id="611933583">
              <w:marLeft w:val="0"/>
              <w:marRight w:val="0"/>
              <w:marTop w:val="0"/>
              <w:marBottom w:val="0"/>
              <w:divBdr>
                <w:top w:val="none" w:sz="0" w:space="0" w:color="auto"/>
                <w:left w:val="none" w:sz="0" w:space="0" w:color="auto"/>
                <w:bottom w:val="none" w:sz="0" w:space="0" w:color="auto"/>
                <w:right w:val="none" w:sz="0" w:space="0" w:color="auto"/>
              </w:divBdr>
            </w:div>
            <w:div w:id="1322855138">
              <w:marLeft w:val="0"/>
              <w:marRight w:val="0"/>
              <w:marTop w:val="0"/>
              <w:marBottom w:val="0"/>
              <w:divBdr>
                <w:top w:val="none" w:sz="0" w:space="0" w:color="auto"/>
                <w:left w:val="none" w:sz="0" w:space="0" w:color="auto"/>
                <w:bottom w:val="none" w:sz="0" w:space="0" w:color="auto"/>
                <w:right w:val="none" w:sz="0" w:space="0" w:color="auto"/>
              </w:divBdr>
            </w:div>
            <w:div w:id="980504452">
              <w:marLeft w:val="0"/>
              <w:marRight w:val="0"/>
              <w:marTop w:val="0"/>
              <w:marBottom w:val="0"/>
              <w:divBdr>
                <w:top w:val="none" w:sz="0" w:space="0" w:color="auto"/>
                <w:left w:val="none" w:sz="0" w:space="0" w:color="auto"/>
                <w:bottom w:val="none" w:sz="0" w:space="0" w:color="auto"/>
                <w:right w:val="none" w:sz="0" w:space="0" w:color="auto"/>
              </w:divBdr>
            </w:div>
            <w:div w:id="405109238">
              <w:marLeft w:val="0"/>
              <w:marRight w:val="0"/>
              <w:marTop w:val="0"/>
              <w:marBottom w:val="0"/>
              <w:divBdr>
                <w:top w:val="none" w:sz="0" w:space="0" w:color="auto"/>
                <w:left w:val="none" w:sz="0" w:space="0" w:color="auto"/>
                <w:bottom w:val="none" w:sz="0" w:space="0" w:color="auto"/>
                <w:right w:val="none" w:sz="0" w:space="0" w:color="auto"/>
              </w:divBdr>
            </w:div>
            <w:div w:id="271667264">
              <w:marLeft w:val="0"/>
              <w:marRight w:val="0"/>
              <w:marTop w:val="0"/>
              <w:marBottom w:val="0"/>
              <w:divBdr>
                <w:top w:val="none" w:sz="0" w:space="0" w:color="auto"/>
                <w:left w:val="none" w:sz="0" w:space="0" w:color="auto"/>
                <w:bottom w:val="none" w:sz="0" w:space="0" w:color="auto"/>
                <w:right w:val="none" w:sz="0" w:space="0" w:color="auto"/>
              </w:divBdr>
            </w:div>
            <w:div w:id="1321690468">
              <w:marLeft w:val="0"/>
              <w:marRight w:val="0"/>
              <w:marTop w:val="0"/>
              <w:marBottom w:val="0"/>
              <w:divBdr>
                <w:top w:val="none" w:sz="0" w:space="0" w:color="auto"/>
                <w:left w:val="none" w:sz="0" w:space="0" w:color="auto"/>
                <w:bottom w:val="none" w:sz="0" w:space="0" w:color="auto"/>
                <w:right w:val="none" w:sz="0" w:space="0" w:color="auto"/>
              </w:divBdr>
            </w:div>
            <w:div w:id="1135174689">
              <w:marLeft w:val="0"/>
              <w:marRight w:val="0"/>
              <w:marTop w:val="0"/>
              <w:marBottom w:val="0"/>
              <w:divBdr>
                <w:top w:val="none" w:sz="0" w:space="0" w:color="auto"/>
                <w:left w:val="none" w:sz="0" w:space="0" w:color="auto"/>
                <w:bottom w:val="none" w:sz="0" w:space="0" w:color="auto"/>
                <w:right w:val="none" w:sz="0" w:space="0" w:color="auto"/>
              </w:divBdr>
            </w:div>
            <w:div w:id="2020349631">
              <w:marLeft w:val="0"/>
              <w:marRight w:val="0"/>
              <w:marTop w:val="0"/>
              <w:marBottom w:val="0"/>
              <w:divBdr>
                <w:top w:val="none" w:sz="0" w:space="0" w:color="auto"/>
                <w:left w:val="none" w:sz="0" w:space="0" w:color="auto"/>
                <w:bottom w:val="none" w:sz="0" w:space="0" w:color="auto"/>
                <w:right w:val="none" w:sz="0" w:space="0" w:color="auto"/>
              </w:divBdr>
            </w:div>
            <w:div w:id="669909827">
              <w:marLeft w:val="0"/>
              <w:marRight w:val="0"/>
              <w:marTop w:val="0"/>
              <w:marBottom w:val="0"/>
              <w:divBdr>
                <w:top w:val="none" w:sz="0" w:space="0" w:color="auto"/>
                <w:left w:val="none" w:sz="0" w:space="0" w:color="auto"/>
                <w:bottom w:val="none" w:sz="0" w:space="0" w:color="auto"/>
                <w:right w:val="none" w:sz="0" w:space="0" w:color="auto"/>
              </w:divBdr>
            </w:div>
            <w:div w:id="739985160">
              <w:marLeft w:val="0"/>
              <w:marRight w:val="0"/>
              <w:marTop w:val="0"/>
              <w:marBottom w:val="0"/>
              <w:divBdr>
                <w:top w:val="none" w:sz="0" w:space="0" w:color="auto"/>
                <w:left w:val="none" w:sz="0" w:space="0" w:color="auto"/>
                <w:bottom w:val="none" w:sz="0" w:space="0" w:color="auto"/>
                <w:right w:val="none" w:sz="0" w:space="0" w:color="auto"/>
              </w:divBdr>
            </w:div>
            <w:div w:id="521629809">
              <w:marLeft w:val="0"/>
              <w:marRight w:val="0"/>
              <w:marTop w:val="0"/>
              <w:marBottom w:val="0"/>
              <w:divBdr>
                <w:top w:val="none" w:sz="0" w:space="0" w:color="auto"/>
                <w:left w:val="none" w:sz="0" w:space="0" w:color="auto"/>
                <w:bottom w:val="none" w:sz="0" w:space="0" w:color="auto"/>
                <w:right w:val="none" w:sz="0" w:space="0" w:color="auto"/>
              </w:divBdr>
            </w:div>
            <w:div w:id="1125275466">
              <w:marLeft w:val="0"/>
              <w:marRight w:val="0"/>
              <w:marTop w:val="0"/>
              <w:marBottom w:val="0"/>
              <w:divBdr>
                <w:top w:val="none" w:sz="0" w:space="0" w:color="auto"/>
                <w:left w:val="none" w:sz="0" w:space="0" w:color="auto"/>
                <w:bottom w:val="none" w:sz="0" w:space="0" w:color="auto"/>
                <w:right w:val="none" w:sz="0" w:space="0" w:color="auto"/>
              </w:divBdr>
            </w:div>
            <w:div w:id="1337152194">
              <w:marLeft w:val="0"/>
              <w:marRight w:val="0"/>
              <w:marTop w:val="0"/>
              <w:marBottom w:val="0"/>
              <w:divBdr>
                <w:top w:val="none" w:sz="0" w:space="0" w:color="auto"/>
                <w:left w:val="none" w:sz="0" w:space="0" w:color="auto"/>
                <w:bottom w:val="none" w:sz="0" w:space="0" w:color="auto"/>
                <w:right w:val="none" w:sz="0" w:space="0" w:color="auto"/>
              </w:divBdr>
            </w:div>
            <w:div w:id="178355209">
              <w:marLeft w:val="0"/>
              <w:marRight w:val="0"/>
              <w:marTop w:val="0"/>
              <w:marBottom w:val="0"/>
              <w:divBdr>
                <w:top w:val="none" w:sz="0" w:space="0" w:color="auto"/>
                <w:left w:val="none" w:sz="0" w:space="0" w:color="auto"/>
                <w:bottom w:val="none" w:sz="0" w:space="0" w:color="auto"/>
                <w:right w:val="none" w:sz="0" w:space="0" w:color="auto"/>
              </w:divBdr>
            </w:div>
            <w:div w:id="4525989">
              <w:marLeft w:val="0"/>
              <w:marRight w:val="0"/>
              <w:marTop w:val="0"/>
              <w:marBottom w:val="0"/>
              <w:divBdr>
                <w:top w:val="none" w:sz="0" w:space="0" w:color="auto"/>
                <w:left w:val="none" w:sz="0" w:space="0" w:color="auto"/>
                <w:bottom w:val="none" w:sz="0" w:space="0" w:color="auto"/>
                <w:right w:val="none" w:sz="0" w:space="0" w:color="auto"/>
              </w:divBdr>
            </w:div>
            <w:div w:id="788234008">
              <w:marLeft w:val="0"/>
              <w:marRight w:val="0"/>
              <w:marTop w:val="0"/>
              <w:marBottom w:val="0"/>
              <w:divBdr>
                <w:top w:val="none" w:sz="0" w:space="0" w:color="auto"/>
                <w:left w:val="none" w:sz="0" w:space="0" w:color="auto"/>
                <w:bottom w:val="none" w:sz="0" w:space="0" w:color="auto"/>
                <w:right w:val="none" w:sz="0" w:space="0" w:color="auto"/>
              </w:divBdr>
            </w:div>
            <w:div w:id="1831141965">
              <w:marLeft w:val="0"/>
              <w:marRight w:val="0"/>
              <w:marTop w:val="0"/>
              <w:marBottom w:val="0"/>
              <w:divBdr>
                <w:top w:val="none" w:sz="0" w:space="0" w:color="auto"/>
                <w:left w:val="none" w:sz="0" w:space="0" w:color="auto"/>
                <w:bottom w:val="none" w:sz="0" w:space="0" w:color="auto"/>
                <w:right w:val="none" w:sz="0" w:space="0" w:color="auto"/>
              </w:divBdr>
            </w:div>
            <w:div w:id="1501657890">
              <w:marLeft w:val="0"/>
              <w:marRight w:val="0"/>
              <w:marTop w:val="0"/>
              <w:marBottom w:val="0"/>
              <w:divBdr>
                <w:top w:val="none" w:sz="0" w:space="0" w:color="auto"/>
                <w:left w:val="none" w:sz="0" w:space="0" w:color="auto"/>
                <w:bottom w:val="none" w:sz="0" w:space="0" w:color="auto"/>
                <w:right w:val="none" w:sz="0" w:space="0" w:color="auto"/>
              </w:divBdr>
            </w:div>
            <w:div w:id="2136606192">
              <w:marLeft w:val="0"/>
              <w:marRight w:val="0"/>
              <w:marTop w:val="0"/>
              <w:marBottom w:val="0"/>
              <w:divBdr>
                <w:top w:val="none" w:sz="0" w:space="0" w:color="auto"/>
                <w:left w:val="none" w:sz="0" w:space="0" w:color="auto"/>
                <w:bottom w:val="none" w:sz="0" w:space="0" w:color="auto"/>
                <w:right w:val="none" w:sz="0" w:space="0" w:color="auto"/>
              </w:divBdr>
            </w:div>
            <w:div w:id="1667661433">
              <w:marLeft w:val="0"/>
              <w:marRight w:val="0"/>
              <w:marTop w:val="0"/>
              <w:marBottom w:val="0"/>
              <w:divBdr>
                <w:top w:val="none" w:sz="0" w:space="0" w:color="auto"/>
                <w:left w:val="none" w:sz="0" w:space="0" w:color="auto"/>
                <w:bottom w:val="none" w:sz="0" w:space="0" w:color="auto"/>
                <w:right w:val="none" w:sz="0" w:space="0" w:color="auto"/>
              </w:divBdr>
            </w:div>
            <w:div w:id="536888699">
              <w:marLeft w:val="0"/>
              <w:marRight w:val="0"/>
              <w:marTop w:val="0"/>
              <w:marBottom w:val="0"/>
              <w:divBdr>
                <w:top w:val="none" w:sz="0" w:space="0" w:color="auto"/>
                <w:left w:val="none" w:sz="0" w:space="0" w:color="auto"/>
                <w:bottom w:val="none" w:sz="0" w:space="0" w:color="auto"/>
                <w:right w:val="none" w:sz="0" w:space="0" w:color="auto"/>
              </w:divBdr>
            </w:div>
            <w:div w:id="484977723">
              <w:marLeft w:val="0"/>
              <w:marRight w:val="0"/>
              <w:marTop w:val="0"/>
              <w:marBottom w:val="0"/>
              <w:divBdr>
                <w:top w:val="none" w:sz="0" w:space="0" w:color="auto"/>
                <w:left w:val="none" w:sz="0" w:space="0" w:color="auto"/>
                <w:bottom w:val="none" w:sz="0" w:space="0" w:color="auto"/>
                <w:right w:val="none" w:sz="0" w:space="0" w:color="auto"/>
              </w:divBdr>
            </w:div>
            <w:div w:id="1759861714">
              <w:marLeft w:val="0"/>
              <w:marRight w:val="0"/>
              <w:marTop w:val="0"/>
              <w:marBottom w:val="0"/>
              <w:divBdr>
                <w:top w:val="none" w:sz="0" w:space="0" w:color="auto"/>
                <w:left w:val="none" w:sz="0" w:space="0" w:color="auto"/>
                <w:bottom w:val="none" w:sz="0" w:space="0" w:color="auto"/>
                <w:right w:val="none" w:sz="0" w:space="0" w:color="auto"/>
              </w:divBdr>
            </w:div>
            <w:div w:id="483812684">
              <w:marLeft w:val="0"/>
              <w:marRight w:val="0"/>
              <w:marTop w:val="0"/>
              <w:marBottom w:val="0"/>
              <w:divBdr>
                <w:top w:val="none" w:sz="0" w:space="0" w:color="auto"/>
                <w:left w:val="none" w:sz="0" w:space="0" w:color="auto"/>
                <w:bottom w:val="none" w:sz="0" w:space="0" w:color="auto"/>
                <w:right w:val="none" w:sz="0" w:space="0" w:color="auto"/>
              </w:divBdr>
            </w:div>
            <w:div w:id="704794228">
              <w:marLeft w:val="0"/>
              <w:marRight w:val="0"/>
              <w:marTop w:val="0"/>
              <w:marBottom w:val="0"/>
              <w:divBdr>
                <w:top w:val="none" w:sz="0" w:space="0" w:color="auto"/>
                <w:left w:val="none" w:sz="0" w:space="0" w:color="auto"/>
                <w:bottom w:val="none" w:sz="0" w:space="0" w:color="auto"/>
                <w:right w:val="none" w:sz="0" w:space="0" w:color="auto"/>
              </w:divBdr>
            </w:div>
            <w:div w:id="1461992038">
              <w:marLeft w:val="0"/>
              <w:marRight w:val="0"/>
              <w:marTop w:val="0"/>
              <w:marBottom w:val="0"/>
              <w:divBdr>
                <w:top w:val="none" w:sz="0" w:space="0" w:color="auto"/>
                <w:left w:val="none" w:sz="0" w:space="0" w:color="auto"/>
                <w:bottom w:val="none" w:sz="0" w:space="0" w:color="auto"/>
                <w:right w:val="none" w:sz="0" w:space="0" w:color="auto"/>
              </w:divBdr>
            </w:div>
            <w:div w:id="1723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2292">
      <w:bodyDiv w:val="1"/>
      <w:marLeft w:val="0"/>
      <w:marRight w:val="0"/>
      <w:marTop w:val="0"/>
      <w:marBottom w:val="0"/>
      <w:divBdr>
        <w:top w:val="none" w:sz="0" w:space="0" w:color="auto"/>
        <w:left w:val="none" w:sz="0" w:space="0" w:color="auto"/>
        <w:bottom w:val="none" w:sz="0" w:space="0" w:color="auto"/>
        <w:right w:val="none" w:sz="0" w:space="0" w:color="auto"/>
      </w:divBdr>
    </w:div>
    <w:div w:id="1678343770">
      <w:bodyDiv w:val="1"/>
      <w:marLeft w:val="0"/>
      <w:marRight w:val="0"/>
      <w:marTop w:val="0"/>
      <w:marBottom w:val="0"/>
      <w:divBdr>
        <w:top w:val="none" w:sz="0" w:space="0" w:color="auto"/>
        <w:left w:val="none" w:sz="0" w:space="0" w:color="auto"/>
        <w:bottom w:val="none" w:sz="0" w:space="0" w:color="auto"/>
        <w:right w:val="none" w:sz="0" w:space="0" w:color="auto"/>
      </w:divBdr>
      <w:divsChild>
        <w:div w:id="1433814260">
          <w:marLeft w:val="0"/>
          <w:marRight w:val="0"/>
          <w:marTop w:val="0"/>
          <w:marBottom w:val="0"/>
          <w:divBdr>
            <w:top w:val="none" w:sz="0" w:space="0" w:color="auto"/>
            <w:left w:val="none" w:sz="0" w:space="0" w:color="auto"/>
            <w:bottom w:val="none" w:sz="0" w:space="0" w:color="auto"/>
            <w:right w:val="none" w:sz="0" w:space="0" w:color="auto"/>
          </w:divBdr>
          <w:divsChild>
            <w:div w:id="4320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625">
      <w:bodyDiv w:val="1"/>
      <w:marLeft w:val="0"/>
      <w:marRight w:val="0"/>
      <w:marTop w:val="0"/>
      <w:marBottom w:val="0"/>
      <w:divBdr>
        <w:top w:val="none" w:sz="0" w:space="0" w:color="auto"/>
        <w:left w:val="none" w:sz="0" w:space="0" w:color="auto"/>
        <w:bottom w:val="none" w:sz="0" w:space="0" w:color="auto"/>
        <w:right w:val="none" w:sz="0" w:space="0" w:color="auto"/>
      </w:divBdr>
    </w:div>
    <w:div w:id="1712683768">
      <w:bodyDiv w:val="1"/>
      <w:marLeft w:val="0"/>
      <w:marRight w:val="0"/>
      <w:marTop w:val="0"/>
      <w:marBottom w:val="0"/>
      <w:divBdr>
        <w:top w:val="none" w:sz="0" w:space="0" w:color="auto"/>
        <w:left w:val="none" w:sz="0" w:space="0" w:color="auto"/>
        <w:bottom w:val="none" w:sz="0" w:space="0" w:color="auto"/>
        <w:right w:val="none" w:sz="0" w:space="0" w:color="auto"/>
      </w:divBdr>
      <w:divsChild>
        <w:div w:id="1261643017">
          <w:marLeft w:val="0"/>
          <w:marRight w:val="0"/>
          <w:marTop w:val="0"/>
          <w:marBottom w:val="0"/>
          <w:divBdr>
            <w:top w:val="none" w:sz="0" w:space="0" w:color="auto"/>
            <w:left w:val="none" w:sz="0" w:space="0" w:color="auto"/>
            <w:bottom w:val="none" w:sz="0" w:space="0" w:color="auto"/>
            <w:right w:val="none" w:sz="0" w:space="0" w:color="auto"/>
          </w:divBdr>
          <w:divsChild>
            <w:div w:id="216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9671">
      <w:bodyDiv w:val="1"/>
      <w:marLeft w:val="0"/>
      <w:marRight w:val="0"/>
      <w:marTop w:val="0"/>
      <w:marBottom w:val="0"/>
      <w:divBdr>
        <w:top w:val="none" w:sz="0" w:space="0" w:color="auto"/>
        <w:left w:val="none" w:sz="0" w:space="0" w:color="auto"/>
        <w:bottom w:val="none" w:sz="0" w:space="0" w:color="auto"/>
        <w:right w:val="none" w:sz="0" w:space="0" w:color="auto"/>
      </w:divBdr>
    </w:div>
    <w:div w:id="1759477654">
      <w:bodyDiv w:val="1"/>
      <w:marLeft w:val="0"/>
      <w:marRight w:val="0"/>
      <w:marTop w:val="0"/>
      <w:marBottom w:val="0"/>
      <w:divBdr>
        <w:top w:val="none" w:sz="0" w:space="0" w:color="auto"/>
        <w:left w:val="none" w:sz="0" w:space="0" w:color="auto"/>
        <w:bottom w:val="none" w:sz="0" w:space="0" w:color="auto"/>
        <w:right w:val="none" w:sz="0" w:space="0" w:color="auto"/>
      </w:divBdr>
    </w:div>
    <w:div w:id="1769472251">
      <w:bodyDiv w:val="1"/>
      <w:marLeft w:val="0"/>
      <w:marRight w:val="0"/>
      <w:marTop w:val="0"/>
      <w:marBottom w:val="0"/>
      <w:divBdr>
        <w:top w:val="none" w:sz="0" w:space="0" w:color="auto"/>
        <w:left w:val="none" w:sz="0" w:space="0" w:color="auto"/>
        <w:bottom w:val="none" w:sz="0" w:space="0" w:color="auto"/>
        <w:right w:val="none" w:sz="0" w:space="0" w:color="auto"/>
      </w:divBdr>
    </w:div>
    <w:div w:id="1771464995">
      <w:bodyDiv w:val="1"/>
      <w:marLeft w:val="0"/>
      <w:marRight w:val="0"/>
      <w:marTop w:val="0"/>
      <w:marBottom w:val="0"/>
      <w:divBdr>
        <w:top w:val="none" w:sz="0" w:space="0" w:color="auto"/>
        <w:left w:val="none" w:sz="0" w:space="0" w:color="auto"/>
        <w:bottom w:val="none" w:sz="0" w:space="0" w:color="auto"/>
        <w:right w:val="none" w:sz="0" w:space="0" w:color="auto"/>
      </w:divBdr>
    </w:div>
    <w:div w:id="1851681006">
      <w:bodyDiv w:val="1"/>
      <w:marLeft w:val="0"/>
      <w:marRight w:val="0"/>
      <w:marTop w:val="0"/>
      <w:marBottom w:val="0"/>
      <w:divBdr>
        <w:top w:val="none" w:sz="0" w:space="0" w:color="auto"/>
        <w:left w:val="none" w:sz="0" w:space="0" w:color="auto"/>
        <w:bottom w:val="none" w:sz="0" w:space="0" w:color="auto"/>
        <w:right w:val="none" w:sz="0" w:space="0" w:color="auto"/>
      </w:divBdr>
    </w:div>
    <w:div w:id="1902784482">
      <w:bodyDiv w:val="1"/>
      <w:marLeft w:val="0"/>
      <w:marRight w:val="0"/>
      <w:marTop w:val="0"/>
      <w:marBottom w:val="0"/>
      <w:divBdr>
        <w:top w:val="none" w:sz="0" w:space="0" w:color="auto"/>
        <w:left w:val="none" w:sz="0" w:space="0" w:color="auto"/>
        <w:bottom w:val="none" w:sz="0" w:space="0" w:color="auto"/>
        <w:right w:val="none" w:sz="0" w:space="0" w:color="auto"/>
      </w:divBdr>
    </w:div>
    <w:div w:id="1911575677">
      <w:bodyDiv w:val="1"/>
      <w:marLeft w:val="0"/>
      <w:marRight w:val="0"/>
      <w:marTop w:val="0"/>
      <w:marBottom w:val="0"/>
      <w:divBdr>
        <w:top w:val="none" w:sz="0" w:space="0" w:color="auto"/>
        <w:left w:val="none" w:sz="0" w:space="0" w:color="auto"/>
        <w:bottom w:val="none" w:sz="0" w:space="0" w:color="auto"/>
        <w:right w:val="none" w:sz="0" w:space="0" w:color="auto"/>
      </w:divBdr>
    </w:div>
    <w:div w:id="1915050251">
      <w:bodyDiv w:val="1"/>
      <w:marLeft w:val="0"/>
      <w:marRight w:val="0"/>
      <w:marTop w:val="0"/>
      <w:marBottom w:val="0"/>
      <w:divBdr>
        <w:top w:val="none" w:sz="0" w:space="0" w:color="auto"/>
        <w:left w:val="none" w:sz="0" w:space="0" w:color="auto"/>
        <w:bottom w:val="none" w:sz="0" w:space="0" w:color="auto"/>
        <w:right w:val="none" w:sz="0" w:space="0" w:color="auto"/>
      </w:divBdr>
    </w:div>
    <w:div w:id="1927033578">
      <w:bodyDiv w:val="1"/>
      <w:marLeft w:val="0"/>
      <w:marRight w:val="0"/>
      <w:marTop w:val="0"/>
      <w:marBottom w:val="0"/>
      <w:divBdr>
        <w:top w:val="none" w:sz="0" w:space="0" w:color="auto"/>
        <w:left w:val="none" w:sz="0" w:space="0" w:color="auto"/>
        <w:bottom w:val="none" w:sz="0" w:space="0" w:color="auto"/>
        <w:right w:val="none" w:sz="0" w:space="0" w:color="auto"/>
      </w:divBdr>
    </w:div>
    <w:div w:id="1931041322">
      <w:bodyDiv w:val="1"/>
      <w:marLeft w:val="0"/>
      <w:marRight w:val="0"/>
      <w:marTop w:val="0"/>
      <w:marBottom w:val="0"/>
      <w:divBdr>
        <w:top w:val="none" w:sz="0" w:space="0" w:color="auto"/>
        <w:left w:val="none" w:sz="0" w:space="0" w:color="auto"/>
        <w:bottom w:val="none" w:sz="0" w:space="0" w:color="auto"/>
        <w:right w:val="none" w:sz="0" w:space="0" w:color="auto"/>
      </w:divBdr>
    </w:div>
    <w:div w:id="1931769877">
      <w:bodyDiv w:val="1"/>
      <w:marLeft w:val="0"/>
      <w:marRight w:val="0"/>
      <w:marTop w:val="0"/>
      <w:marBottom w:val="0"/>
      <w:divBdr>
        <w:top w:val="none" w:sz="0" w:space="0" w:color="auto"/>
        <w:left w:val="none" w:sz="0" w:space="0" w:color="auto"/>
        <w:bottom w:val="none" w:sz="0" w:space="0" w:color="auto"/>
        <w:right w:val="none" w:sz="0" w:space="0" w:color="auto"/>
      </w:divBdr>
    </w:div>
    <w:div w:id="1935236168">
      <w:bodyDiv w:val="1"/>
      <w:marLeft w:val="0"/>
      <w:marRight w:val="0"/>
      <w:marTop w:val="0"/>
      <w:marBottom w:val="0"/>
      <w:divBdr>
        <w:top w:val="none" w:sz="0" w:space="0" w:color="auto"/>
        <w:left w:val="none" w:sz="0" w:space="0" w:color="auto"/>
        <w:bottom w:val="none" w:sz="0" w:space="0" w:color="auto"/>
        <w:right w:val="none" w:sz="0" w:space="0" w:color="auto"/>
      </w:divBdr>
    </w:div>
    <w:div w:id="20355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000066\Desktop\SPC-Docuentazione%20interna\20-09-2016\template-SPC.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7 2016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5.xml><?xml version="1.0" encoding="utf-8"?>
<ds:datastoreItem xmlns:ds="http://schemas.openxmlformats.org/officeDocument/2006/customXml" ds:itemID="{D3267CCA-2C9E-449B-A5FA-82E87DC3D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template-SPC</Template>
  <TotalTime>0</TotalTime>
  <Pages>28</Pages>
  <Words>6524</Words>
  <Characters>37191</Characters>
  <Application>Microsoft Office Word</Application>
  <DocSecurity>0</DocSecurity>
  <Lines>309</Lines>
  <Paragraphs>87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R.T.I. Almaviva/Almawave/Indra/PWC</dc:creator>
  <cp:lastModifiedBy>Mancinelli Dina</cp:lastModifiedBy>
  <cp:revision>2</cp:revision>
  <cp:lastPrinted>2020-05-28T14:06:00Z</cp:lastPrinted>
  <dcterms:created xsi:type="dcterms:W3CDTF">2020-08-25T15:56:00Z</dcterms:created>
  <dcterms:modified xsi:type="dcterms:W3CDTF">2020-08-25T15:56:00Z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0x010100A49F0E2107F28644839283B2D4DC9D06</vt:lpwstr>
  </property>
  <property fmtid="{D5CDD505-2E9C-101B-9397-08002B2CF9AE}" pid="3" name="nome_file" linkTarget="Abstract">
    <vt:lpwstr/>
  </property>
</Properties>
</file>