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4280972"/>
        <w:docPartObj>
          <w:docPartGallery w:val="Cover Pages"/>
          <w:docPartUnique/>
        </w:docPartObj>
      </w:sdtPr>
      <w:sdtContent>
        <w:p w14:paraId="0E8359B6" w14:textId="483B281A" w:rsidR="00CF6245" w:rsidRDefault="00CF6245" w:rsidP="00DD5486">
          <w:pPr>
            <w:tabs>
              <w:tab w:val="center" w:pos="2557"/>
              <w:tab w:val="right" w:pos="10415"/>
            </w:tabs>
            <w:spacing w:after="0"/>
          </w:pP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55C25234" wp14:editId="5A03A025">
                <wp:simplePos x="0" y="0"/>
                <wp:positionH relativeFrom="column">
                  <wp:posOffset>-625766</wp:posOffset>
                </wp:positionH>
                <wp:positionV relativeFrom="paragraph">
                  <wp:posOffset>-60909</wp:posOffset>
                </wp:positionV>
                <wp:extent cx="7679991" cy="9252915"/>
                <wp:effectExtent l="0" t="0" r="0" b="5715"/>
                <wp:wrapNone/>
                <wp:docPr id="18" name="Immagin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824"/>
                        <a:stretch/>
                      </pic:blipFill>
                      <pic:spPr bwMode="auto">
                        <a:xfrm>
                          <a:off x="0" y="0"/>
                          <a:ext cx="7679991" cy="9252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2CC56B45" wp14:editId="5B10D9DF">
                <wp:simplePos x="0" y="0"/>
                <wp:positionH relativeFrom="margin">
                  <wp:posOffset>4437809</wp:posOffset>
                </wp:positionH>
                <wp:positionV relativeFrom="paragraph">
                  <wp:posOffset>-1385141</wp:posOffset>
                </wp:positionV>
                <wp:extent cx="1925052" cy="585186"/>
                <wp:effectExtent l="0" t="0" r="0" b="5715"/>
                <wp:wrapNone/>
                <wp:docPr id="15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5052" cy="585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vertAlign w:val="superscript"/>
            </w:rPr>
            <w:drawing>
              <wp:anchor distT="0" distB="0" distL="114300" distR="114300" simplePos="0" relativeHeight="251671552" behindDoc="0" locked="0" layoutInCell="1" allowOverlap="1" wp14:anchorId="1F9F4A40" wp14:editId="6F826519">
                <wp:simplePos x="0" y="0"/>
                <wp:positionH relativeFrom="column">
                  <wp:posOffset>-128905</wp:posOffset>
                </wp:positionH>
                <wp:positionV relativeFrom="paragraph">
                  <wp:posOffset>-1325657</wp:posOffset>
                </wp:positionV>
                <wp:extent cx="1159220" cy="986355"/>
                <wp:effectExtent l="0" t="0" r="3175" b="4445"/>
                <wp:wrapNone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220" cy="9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0" wp14:anchorId="654CA91A" wp14:editId="4900396A">
                <wp:simplePos x="0" y="0"/>
                <wp:positionH relativeFrom="page">
                  <wp:posOffset>0</wp:posOffset>
                </wp:positionH>
                <wp:positionV relativeFrom="page">
                  <wp:posOffset>9990358</wp:posOffset>
                </wp:positionV>
                <wp:extent cx="7560564" cy="702025"/>
                <wp:effectExtent l="0" t="0" r="0" b="0"/>
                <wp:wrapTopAndBottom/>
                <wp:docPr id="17" name="Picture 18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3" name="Picture 1828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70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ab/>
          </w:r>
          <w:r>
            <w:tab/>
          </w:r>
        </w:p>
        <w:p w14:paraId="601550B0" w14:textId="5624436A" w:rsidR="00CF6245" w:rsidRPr="00DD5486" w:rsidRDefault="00CF6245" w:rsidP="00DD5486">
          <w:pPr>
            <w:tabs>
              <w:tab w:val="center" w:pos="2682"/>
            </w:tabs>
            <w:spacing w:after="646"/>
            <w:rPr>
              <w:vertAlign w:val="superscript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28A771B9" wp14:editId="0F95CAA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7940040</wp:posOffset>
                    </wp:positionV>
                    <wp:extent cx="7538085" cy="690880"/>
                    <wp:effectExtent l="0" t="0" r="0" b="0"/>
                    <wp:wrapSquare wrapText="bothSides"/>
                    <wp:docPr id="14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8085" cy="69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1F714" w14:textId="77777777" w:rsidR="00CF6245" w:rsidRPr="00CF6245" w:rsidRDefault="00CF6245" w:rsidP="00CF6245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CF6245">
                                  <w:rPr>
                                    <w:sz w:val="48"/>
                                    <w:szCs w:val="48"/>
                                  </w:rPr>
                                  <w:t>Modulo Riconciliazione – Configurazione Progetti Talend</w:t>
                                </w:r>
                              </w:p>
                              <w:p w14:paraId="3F3F4C32" w14:textId="03B42C3E" w:rsidR="00CF6245" w:rsidRPr="00162467" w:rsidRDefault="00CF6245" w:rsidP="00653240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A771B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625.2pt;width:593.55pt;height:54.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" filled="f" stroked="f">
                    <v:textbox>
                      <w:txbxContent>
                        <w:p w14:paraId="3211F714" w14:textId="77777777" w:rsidR="00CF6245" w:rsidRPr="00CF6245" w:rsidRDefault="00CF6245" w:rsidP="00CF6245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CF6245">
                            <w:rPr>
                              <w:sz w:val="48"/>
                              <w:szCs w:val="48"/>
                            </w:rPr>
                            <w:t>Modulo Riconciliazione – Configurazione Progetti Talend</w:t>
                          </w:r>
                        </w:p>
                        <w:p w14:paraId="3F3F4C32" w14:textId="03B42C3E" w:rsidR="00CF6245" w:rsidRPr="00162467" w:rsidRDefault="00CF6245" w:rsidP="00653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0" wp14:anchorId="0066DC35" wp14:editId="051A8EEF">
                <wp:simplePos x="0" y="0"/>
                <wp:positionH relativeFrom="page">
                  <wp:posOffset>24214</wp:posOffset>
                </wp:positionH>
                <wp:positionV relativeFrom="page">
                  <wp:posOffset>1407795</wp:posOffset>
                </wp:positionV>
                <wp:extent cx="7560564" cy="154806"/>
                <wp:effectExtent l="0" t="0" r="0" b="0"/>
                <wp:wrapTopAndBottom/>
                <wp:docPr id="19" name="Picture 178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9" name="Picture 1788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154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8E6BE76" w14:textId="1207E569" w:rsidR="00CF6245" w:rsidRDefault="00CF6245">
          <w:r>
            <w:br w:type="page"/>
          </w:r>
        </w:p>
      </w:sdtContent>
    </w:sdt>
    <w:p w14:paraId="51CE7723" w14:textId="77777777" w:rsidR="00CF6245" w:rsidRDefault="00CF6245"/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2546"/>
        <w:gridCol w:w="2256"/>
        <w:gridCol w:w="2166"/>
        <w:gridCol w:w="1435"/>
      </w:tblGrid>
      <w:tr w:rsidR="00C04B87" w:rsidRPr="00E11B28" w14:paraId="6914B3D7" w14:textId="77777777" w:rsidTr="00927709">
        <w:trPr>
          <w:trHeight w:val="1135"/>
          <w:jc w:val="center"/>
        </w:trPr>
        <w:tc>
          <w:tcPr>
            <w:tcW w:w="2546" w:type="dxa"/>
            <w:shd w:val="clear" w:color="auto" w:fill="FFFFFF" w:themeFill="background1"/>
            <w:vAlign w:val="center"/>
          </w:tcPr>
          <w:p w14:paraId="35AB4321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3D847506" wp14:editId="1D8A4E0F">
                  <wp:extent cx="1352550" cy="25360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1" cy="25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shd w:val="clear" w:color="auto" w:fill="FFFFFF" w:themeFill="background1"/>
            <w:vAlign w:val="center"/>
          </w:tcPr>
          <w:p w14:paraId="063B1ABD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 w:cs="Arial"/>
                <w:noProof/>
                <w:color w:val="333333"/>
                <w:lang w:eastAsia="it-IT"/>
              </w:rPr>
              <w:drawing>
                <wp:inline distT="0" distB="0" distL="0" distR="0" wp14:anchorId="5DE157FC" wp14:editId="28F943C7">
                  <wp:extent cx="1295400" cy="222809"/>
                  <wp:effectExtent l="0" t="0" r="0" b="6350"/>
                  <wp:docPr id="5" name="Immagine 5" descr="Almawave_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mawave_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729" cy="23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shd w:val="clear" w:color="auto" w:fill="FFFFFF" w:themeFill="background1"/>
            <w:vAlign w:val="center"/>
          </w:tcPr>
          <w:p w14:paraId="247D7EA8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7DA9EBFA" wp14:editId="7ACEC8FB">
                  <wp:extent cx="1229082" cy="352425"/>
                  <wp:effectExtent l="0" t="0" r="9525" b="0"/>
                  <wp:docPr id="11" name="Immagine 1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15" r="3777" b="20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1" cy="35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shd w:val="clear" w:color="auto" w:fill="FFFFFF" w:themeFill="background1"/>
          </w:tcPr>
          <w:p w14:paraId="7D70BD22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  <w:noProof/>
                <w:lang w:eastAsia="it-IT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6A014C6D" wp14:editId="4EDDEC8E">
                  <wp:extent cx="676275" cy="529749"/>
                  <wp:effectExtent l="0" t="0" r="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wC_0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54" cy="53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42DEC" w14:textId="77777777" w:rsidR="00872633" w:rsidRPr="00E11B28" w:rsidRDefault="00872633" w:rsidP="00BD26AD">
      <w:pPr>
        <w:jc w:val="both"/>
        <w:rPr>
          <w:rFonts w:asciiTheme="majorHAnsi" w:hAnsiTheme="majorHAnsi"/>
        </w:rPr>
      </w:pPr>
      <w:r w:rsidRPr="00E11B28">
        <w:rPr>
          <w:rFonts w:asciiTheme="majorHAnsi" w:hAnsiTheme="majorHAnsi"/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32C8E033" wp14:editId="5F4DCB7C">
            <wp:simplePos x="0" y="0"/>
            <wp:positionH relativeFrom="column">
              <wp:posOffset>2513916</wp:posOffset>
            </wp:positionH>
            <wp:positionV relativeFrom="paragraph">
              <wp:posOffset>579755</wp:posOffset>
            </wp:positionV>
            <wp:extent cx="1278000" cy="12312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pertinaL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2A961" w14:textId="77777777" w:rsidR="00872633" w:rsidRPr="00872633" w:rsidRDefault="00872633" w:rsidP="0075432C">
      <w:pPr>
        <w:pStyle w:val="Titolodeldocumento"/>
      </w:pPr>
      <w:bookmarkStart w:id="0" w:name="_GoBack"/>
      <w:bookmarkEnd w:id="0"/>
    </w:p>
    <w:p w14:paraId="6F489E44" w14:textId="72E73A32" w:rsidR="00872633" w:rsidRDefault="00C1628E" w:rsidP="0075432C">
      <w:pPr>
        <w:pStyle w:val="Titolodeldocumento"/>
      </w:pPr>
      <w:r>
        <w:t>Comune</w:t>
      </w:r>
      <w:r w:rsidR="00BC526B">
        <w:t xml:space="preserve"> di</w:t>
      </w:r>
      <w:r w:rsidR="00BB07E7">
        <w:t xml:space="preserve"> Bari</w:t>
      </w:r>
    </w:p>
    <w:p w14:paraId="4FEC811A" w14:textId="0343BC19" w:rsidR="00BB07E7" w:rsidRDefault="00C1628E" w:rsidP="0075432C">
      <w:pPr>
        <w:pStyle w:val="Titolodeldocumento"/>
      </w:pPr>
      <w:r>
        <w:t>PayFlowPA</w:t>
      </w:r>
    </w:p>
    <w:p w14:paraId="3F219996" w14:textId="77777777" w:rsidR="00BB07E7" w:rsidRPr="00872633" w:rsidRDefault="00BB07E7" w:rsidP="0075432C">
      <w:pPr>
        <w:pStyle w:val="Titolodeldocumento"/>
      </w:pPr>
    </w:p>
    <w:p w14:paraId="5FFF79DA" w14:textId="11AC7141" w:rsidR="00551895" w:rsidRPr="00872633" w:rsidRDefault="00992DE1" w:rsidP="00551895">
      <w:pPr>
        <w:pStyle w:val="Titolodeldocumento"/>
      </w:pPr>
      <w:r>
        <w:t>Modulo Riconciliazione – Configurazione Progetti Talend</w:t>
      </w:r>
    </w:p>
    <w:p w14:paraId="070DF2DA" w14:textId="129DAADD" w:rsidR="00872633" w:rsidRPr="00872633" w:rsidRDefault="00872633" w:rsidP="0075432C">
      <w:pPr>
        <w:pStyle w:val="Titolodeldocumento"/>
      </w:pPr>
    </w:p>
    <w:p w14:paraId="195E09BB" w14:textId="77777777" w:rsidR="00872633" w:rsidRPr="00872633" w:rsidRDefault="00872633" w:rsidP="0075432C">
      <w:pPr>
        <w:pStyle w:val="Titolodeldocumento"/>
      </w:pPr>
    </w:p>
    <w:p w14:paraId="47A7FC03" w14:textId="411F6460" w:rsidR="00872633" w:rsidRDefault="007B2B0E" w:rsidP="0075432C">
      <w:pPr>
        <w:pStyle w:val="Sottotitolo"/>
      </w:pPr>
      <w:r w:rsidRPr="007B2B0E">
        <w:t>Sistema Pubblico di Connettività - Lotto 4</w:t>
      </w:r>
    </w:p>
    <w:tbl>
      <w:tblPr>
        <w:tblStyle w:val="Tabellastandard-01"/>
        <w:tblW w:w="5000" w:type="pct"/>
        <w:tblLook w:val="0400" w:firstRow="0" w:lastRow="0" w:firstColumn="0" w:lastColumn="0" w:noHBand="0" w:noVBand="1"/>
      </w:tblPr>
      <w:tblGrid>
        <w:gridCol w:w="543"/>
        <w:gridCol w:w="1514"/>
        <w:gridCol w:w="1514"/>
        <w:gridCol w:w="1516"/>
        <w:gridCol w:w="1805"/>
        <w:gridCol w:w="2962"/>
      </w:tblGrid>
      <w:tr w:rsidR="00FB1B4A" w:rsidRPr="008F47ED" w14:paraId="3FEA321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  <w:shd w:val="clear" w:color="auto" w:fill="5B9BD5" w:themeFill="accent1"/>
          </w:tcPr>
          <w:p w14:paraId="575319B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Ver.</w:t>
            </w:r>
          </w:p>
        </w:tc>
        <w:tc>
          <w:tcPr>
            <w:tcW w:w="768" w:type="pct"/>
            <w:shd w:val="clear" w:color="auto" w:fill="5B9BD5" w:themeFill="accent1"/>
          </w:tcPr>
          <w:p w14:paraId="2A0EFB38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Elabora</w:t>
            </w:r>
          </w:p>
        </w:tc>
        <w:tc>
          <w:tcPr>
            <w:tcW w:w="768" w:type="pct"/>
            <w:shd w:val="clear" w:color="auto" w:fill="5B9BD5" w:themeFill="accent1"/>
          </w:tcPr>
          <w:p w14:paraId="1BC8567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Verifica</w:t>
            </w:r>
          </w:p>
        </w:tc>
        <w:tc>
          <w:tcPr>
            <w:tcW w:w="769" w:type="pct"/>
            <w:shd w:val="clear" w:color="auto" w:fill="5B9BD5" w:themeFill="accent1"/>
          </w:tcPr>
          <w:p w14:paraId="6FAA7CEE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Approva</w:t>
            </w:r>
          </w:p>
        </w:tc>
        <w:tc>
          <w:tcPr>
            <w:tcW w:w="916" w:type="pct"/>
            <w:shd w:val="clear" w:color="auto" w:fill="5B9BD5" w:themeFill="accent1"/>
          </w:tcPr>
          <w:p w14:paraId="7A87A4E7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Data emissione</w:t>
            </w:r>
          </w:p>
        </w:tc>
        <w:tc>
          <w:tcPr>
            <w:tcW w:w="1503" w:type="pct"/>
            <w:shd w:val="clear" w:color="auto" w:fill="5B9BD5" w:themeFill="accent1"/>
          </w:tcPr>
          <w:p w14:paraId="40CE283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Descrizione delle modifiche</w:t>
            </w:r>
          </w:p>
        </w:tc>
      </w:tr>
      <w:tr w:rsidR="00FB1B4A" w:rsidRPr="00FB1B4A" w14:paraId="12F86146" w14:textId="77777777" w:rsidTr="00FB1B4A">
        <w:tc>
          <w:tcPr>
            <w:tcW w:w="276" w:type="pct"/>
          </w:tcPr>
          <w:p w14:paraId="16901085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  <w:t>1.0</w:t>
            </w:r>
          </w:p>
        </w:tc>
        <w:tc>
          <w:tcPr>
            <w:tcW w:w="768" w:type="pct"/>
          </w:tcPr>
          <w:p w14:paraId="2FD67D55" w14:textId="084C16E9" w:rsidR="000D65F5" w:rsidRPr="00FB1B4A" w:rsidRDefault="00FB1B4A" w:rsidP="00992DE1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M. Guariniello</w:t>
            </w:r>
          </w:p>
        </w:tc>
        <w:tc>
          <w:tcPr>
            <w:tcW w:w="768" w:type="pct"/>
          </w:tcPr>
          <w:p w14:paraId="5292F680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R. Perugini Casoni</w:t>
            </w:r>
          </w:p>
        </w:tc>
        <w:tc>
          <w:tcPr>
            <w:tcW w:w="769" w:type="pct"/>
          </w:tcPr>
          <w:p w14:paraId="6B07776C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916" w:type="pct"/>
          </w:tcPr>
          <w:p w14:paraId="187D4BCB" w14:textId="4C0E7920" w:rsidR="00FB1B4A" w:rsidRPr="00FB1B4A" w:rsidRDefault="00992DE1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</w:rPr>
              <w:t>27/05</w:t>
            </w:r>
            <w:r w:rsidR="00FB1B4A">
              <w:rPr>
                <w:b w:val="0"/>
                <w:bCs w:val="0"/>
                <w:color w:val="000000"/>
                <w:sz w:val="18"/>
                <w:szCs w:val="18"/>
              </w:rPr>
              <w:t>/2020</w:t>
            </w:r>
          </w:p>
        </w:tc>
        <w:tc>
          <w:tcPr>
            <w:tcW w:w="1503" w:type="pct"/>
          </w:tcPr>
          <w:p w14:paraId="19D17168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Prima stesura</w:t>
            </w:r>
          </w:p>
        </w:tc>
      </w:tr>
      <w:tr w:rsidR="00A269F4" w:rsidRPr="00FB1B4A" w14:paraId="4B91121A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5DB880A3" w14:textId="3380E5E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4DA288B2" w14:textId="5B750656" w:rsidR="00A269F4" w:rsidRPr="007A562F" w:rsidRDefault="00A269F4" w:rsidP="007A562F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6F62F3D2" w14:textId="5948DDE2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4230B35A" w14:textId="5A3FB67E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615D6B78" w14:textId="6249A806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7F0CA63" w14:textId="1F817998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FB1B4A" w14:paraId="5F5E5E2B" w14:textId="77777777" w:rsidTr="00FB1B4A">
        <w:tc>
          <w:tcPr>
            <w:tcW w:w="276" w:type="pct"/>
          </w:tcPr>
          <w:p w14:paraId="17705CFE" w14:textId="5C928493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7E6C570" w14:textId="4F71D202" w:rsidR="00A269F4" w:rsidRPr="00FB1B4A" w:rsidRDefault="00A269F4" w:rsidP="00A269F4">
            <w:pPr>
              <w:jc w:val="center"/>
              <w:rPr>
                <w:lang w:eastAsia="it-IT"/>
              </w:rPr>
            </w:pPr>
          </w:p>
        </w:tc>
        <w:tc>
          <w:tcPr>
            <w:tcW w:w="768" w:type="pct"/>
          </w:tcPr>
          <w:p w14:paraId="3B31175B" w14:textId="03437F28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6559C457" w14:textId="7B76450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3FCE25FB" w14:textId="6954F635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6293E8FF" w14:textId="4915EDE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D974D0" w14:paraId="00A9655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424F882A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027865C" w14:textId="77777777" w:rsidR="00A269F4" w:rsidRDefault="00A269F4" w:rsidP="00A269F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075A1566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25F39059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0BF56138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F9F6317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0B97F3D" w14:textId="77777777" w:rsidR="00FB1B4A" w:rsidRPr="00FB1B4A" w:rsidRDefault="00FB1B4A" w:rsidP="00FB1B4A"/>
    <w:p w14:paraId="62BED0C3" w14:textId="77777777" w:rsidR="0075432C" w:rsidRPr="00872633" w:rsidRDefault="0075432C" w:rsidP="00BD26AD">
      <w:pPr>
        <w:jc w:val="both"/>
      </w:pPr>
    </w:p>
    <w:p w14:paraId="4D5BAC92" w14:textId="77777777" w:rsidR="00D4587F" w:rsidRPr="00616CFD" w:rsidRDefault="00D4587F" w:rsidP="00A04A39">
      <w:pPr>
        <w:pStyle w:val="Titolosommario"/>
      </w:pPr>
      <w:r>
        <w:rPr>
          <w:rFonts w:ascii="Calibri" w:hAnsi="Calibri"/>
          <w:color w:val="auto"/>
          <w:sz w:val="22"/>
          <w:szCs w:val="22"/>
          <w:lang w:eastAsia="en-US"/>
        </w:rPr>
        <w:lastRenderedPageBreak/>
        <w:br/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78AA8A83" wp14:editId="4190C152">
            <wp:simplePos x="0" y="0"/>
            <wp:positionH relativeFrom="margin">
              <wp:posOffset>85725</wp:posOffset>
            </wp:positionH>
            <wp:positionV relativeFrom="paragraph">
              <wp:posOffset>0</wp:posOffset>
            </wp:positionV>
            <wp:extent cx="719455" cy="719455"/>
            <wp:effectExtent l="0" t="0" r="4445" b="0"/>
            <wp:wrapTight wrapText="bothSides">
              <wp:wrapPolygon edited="0">
                <wp:start x="4575" y="1144"/>
                <wp:lineTo x="1144" y="8007"/>
                <wp:lineTo x="0" y="10867"/>
                <wp:lineTo x="4575" y="20018"/>
                <wp:lineTo x="16586" y="20018"/>
                <wp:lineTo x="21162" y="10867"/>
                <wp:lineTo x="20018" y="8007"/>
                <wp:lineTo x="16586" y="1144"/>
                <wp:lineTo x="4575" y="1144"/>
              </wp:wrapPolygon>
            </wp:wrapTight>
            <wp:docPr id="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6CFD">
        <w:t>Sommario</w:t>
      </w:r>
      <w:r>
        <w:br/>
      </w:r>
      <w:r>
        <w:br/>
      </w:r>
    </w:p>
    <w:p w14:paraId="7EF8D6BA" w14:textId="4E5982F8" w:rsidR="007A1361" w:rsidRDefault="00885D2F">
      <w:pPr>
        <w:pStyle w:val="Sommario1"/>
        <w:rPr>
          <w:b w:val="0"/>
          <w:bCs w:val="0"/>
          <w:caps w:val="0"/>
        </w:rPr>
      </w:pPr>
      <w:r>
        <w:rPr>
          <w:rFonts w:eastAsia="Times New Roman"/>
        </w:rPr>
        <w:fldChar w:fldCharType="begin"/>
      </w:r>
      <w:r w:rsidR="00D4587F"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41499787" w:history="1">
        <w:r w:rsidR="007A1361" w:rsidRPr="00C20AFC">
          <w:rPr>
            <w:rStyle w:val="Collegamentoipertestuale"/>
          </w:rPr>
          <w:t>1</w:t>
        </w:r>
        <w:r w:rsidR="007A1361">
          <w:rPr>
            <w:b w:val="0"/>
            <w:bCs w:val="0"/>
            <w:caps w:val="0"/>
          </w:rPr>
          <w:tab/>
        </w:r>
        <w:r w:rsidR="007A1361" w:rsidRPr="00C20AFC">
          <w:rPr>
            <w:rStyle w:val="Collegamentoipertestuale"/>
          </w:rPr>
          <w:t>Introduzione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_Toc41499787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3</w:t>
        </w:r>
        <w:r w:rsidR="007A1361">
          <w:rPr>
            <w:webHidden/>
          </w:rPr>
          <w:fldChar w:fldCharType="end"/>
        </w:r>
      </w:hyperlink>
    </w:p>
    <w:p w14:paraId="2B5292E9" w14:textId="4A12BA46" w:rsidR="007A1361" w:rsidRDefault="00E62F03">
      <w:pPr>
        <w:pStyle w:val="Sommario2"/>
      </w:pPr>
      <w:hyperlink w:anchor="_Toc41499788" w:history="1">
        <w:r w:rsidR="007A1361" w:rsidRPr="00C20AFC">
          <w:rPr>
            <w:rStyle w:val="Collegamentoipertestuale"/>
          </w:rPr>
          <w:t>1.1</w:t>
        </w:r>
        <w:r w:rsidR="007A1361">
          <w:tab/>
        </w:r>
        <w:r w:rsidR="007A1361" w:rsidRPr="00C20AFC">
          <w:rPr>
            <w:rStyle w:val="Collegamentoipertestuale"/>
          </w:rPr>
          <w:t>Premessa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_Toc41499788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3</w:t>
        </w:r>
        <w:r w:rsidR="007A1361">
          <w:rPr>
            <w:webHidden/>
          </w:rPr>
          <w:fldChar w:fldCharType="end"/>
        </w:r>
      </w:hyperlink>
    </w:p>
    <w:p w14:paraId="19DAB982" w14:textId="291AA96A" w:rsidR="007A1361" w:rsidRDefault="00E62F03">
      <w:pPr>
        <w:pStyle w:val="Sommario2"/>
      </w:pPr>
      <w:hyperlink w:anchor="_Toc41499789" w:history="1">
        <w:r w:rsidR="007A1361" w:rsidRPr="00C20AFC">
          <w:rPr>
            <w:rStyle w:val="Collegamentoipertestuale"/>
          </w:rPr>
          <w:t>1.2</w:t>
        </w:r>
        <w:r w:rsidR="007A1361">
          <w:tab/>
        </w:r>
        <w:r w:rsidR="007A1361" w:rsidRPr="00C20AFC">
          <w:rPr>
            <w:rStyle w:val="Collegamentoipertestuale"/>
          </w:rPr>
          <w:t>Scopo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_Toc41499789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3</w:t>
        </w:r>
        <w:r w:rsidR="007A1361">
          <w:rPr>
            <w:webHidden/>
          </w:rPr>
          <w:fldChar w:fldCharType="end"/>
        </w:r>
      </w:hyperlink>
    </w:p>
    <w:p w14:paraId="770B60ED" w14:textId="4403A68E" w:rsidR="007A1361" w:rsidRDefault="00E62F03">
      <w:pPr>
        <w:pStyle w:val="Sommario2"/>
      </w:pPr>
      <w:hyperlink w:anchor="_Toc41499790" w:history="1">
        <w:r w:rsidR="007A1361" w:rsidRPr="00C20AFC">
          <w:rPr>
            <w:rStyle w:val="Collegamentoipertestuale"/>
          </w:rPr>
          <w:t>1.3</w:t>
        </w:r>
        <w:r w:rsidR="007A1361">
          <w:tab/>
        </w:r>
        <w:r w:rsidR="007A1361" w:rsidRPr="00C20AFC">
          <w:rPr>
            <w:rStyle w:val="Collegamentoipertestuale"/>
          </w:rPr>
          <w:t>Campo di applicazione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_Toc41499790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4</w:t>
        </w:r>
        <w:r w:rsidR="007A1361">
          <w:rPr>
            <w:webHidden/>
          </w:rPr>
          <w:fldChar w:fldCharType="end"/>
        </w:r>
      </w:hyperlink>
    </w:p>
    <w:p w14:paraId="0A9266DA" w14:textId="7B7267A5" w:rsidR="007A1361" w:rsidRDefault="00E62F03">
      <w:pPr>
        <w:pStyle w:val="Sommario2"/>
      </w:pPr>
      <w:hyperlink w:anchor="_Toc41499791" w:history="1">
        <w:r w:rsidR="007A1361" w:rsidRPr="00C20AFC">
          <w:rPr>
            <w:rStyle w:val="Collegamentoipertestuale"/>
          </w:rPr>
          <w:t>1.4</w:t>
        </w:r>
        <w:r w:rsidR="007A1361">
          <w:tab/>
        </w:r>
        <w:r w:rsidR="007A1361" w:rsidRPr="00C20AFC">
          <w:rPr>
            <w:rStyle w:val="Collegamentoipertestuale"/>
          </w:rPr>
          <w:t>Assunzioni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_Toc41499791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4</w:t>
        </w:r>
        <w:r w:rsidR="007A1361">
          <w:rPr>
            <w:webHidden/>
          </w:rPr>
          <w:fldChar w:fldCharType="end"/>
        </w:r>
      </w:hyperlink>
    </w:p>
    <w:p w14:paraId="2D806B53" w14:textId="4A7DAE01" w:rsidR="007A1361" w:rsidRDefault="00E62F03">
      <w:pPr>
        <w:pStyle w:val="Sommario2"/>
      </w:pPr>
      <w:hyperlink w:anchor="_Toc41499792" w:history="1">
        <w:r w:rsidR="007A1361" w:rsidRPr="00C20AFC">
          <w:rPr>
            <w:rStyle w:val="Collegamentoipertestuale"/>
          </w:rPr>
          <w:t>1.5</w:t>
        </w:r>
        <w:r w:rsidR="007A1361">
          <w:tab/>
        </w:r>
        <w:r w:rsidR="007A1361" w:rsidRPr="00C20AFC">
          <w:rPr>
            <w:rStyle w:val="Collegamentoipertestuale"/>
          </w:rPr>
          <w:t>Riferimenti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_Toc41499792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4</w:t>
        </w:r>
        <w:r w:rsidR="007A1361">
          <w:rPr>
            <w:webHidden/>
          </w:rPr>
          <w:fldChar w:fldCharType="end"/>
        </w:r>
      </w:hyperlink>
    </w:p>
    <w:p w14:paraId="32A2167C" w14:textId="72A11533" w:rsidR="007A1361" w:rsidRDefault="00E62F03">
      <w:pPr>
        <w:pStyle w:val="Sommario2"/>
      </w:pPr>
      <w:hyperlink w:anchor="_Toc41499793" w:history="1">
        <w:r w:rsidR="007A1361" w:rsidRPr="00C20AFC">
          <w:rPr>
            <w:rStyle w:val="Collegamentoipertestuale"/>
          </w:rPr>
          <w:t>1.6</w:t>
        </w:r>
        <w:r w:rsidR="007A1361">
          <w:tab/>
        </w:r>
        <w:r w:rsidR="007A1361" w:rsidRPr="00C20AFC">
          <w:rPr>
            <w:rStyle w:val="Collegamentoipertestuale"/>
          </w:rPr>
          <w:t>Acronimi e glossario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_Toc41499793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4</w:t>
        </w:r>
        <w:r w:rsidR="007A1361">
          <w:rPr>
            <w:webHidden/>
          </w:rPr>
          <w:fldChar w:fldCharType="end"/>
        </w:r>
      </w:hyperlink>
    </w:p>
    <w:p w14:paraId="0F4569E4" w14:textId="1AA760EC" w:rsidR="007A1361" w:rsidRDefault="00E62F03">
      <w:pPr>
        <w:pStyle w:val="Sommario1"/>
        <w:rPr>
          <w:b w:val="0"/>
          <w:bCs w:val="0"/>
          <w:caps w:val="0"/>
        </w:rPr>
      </w:pPr>
      <w:hyperlink w:anchor="_Toc41499794" w:history="1">
        <w:r w:rsidR="007A1361" w:rsidRPr="00C20AFC">
          <w:rPr>
            <w:rStyle w:val="Collegamentoipertestuale"/>
          </w:rPr>
          <w:t>2</w:t>
        </w:r>
        <w:r w:rsidR="007A1361">
          <w:rPr>
            <w:b w:val="0"/>
            <w:bCs w:val="0"/>
            <w:caps w:val="0"/>
          </w:rPr>
          <w:tab/>
        </w:r>
        <w:r w:rsidR="007A1361" w:rsidRPr="00C20AFC">
          <w:rPr>
            <w:rStyle w:val="Collegamentoipertestuale"/>
          </w:rPr>
          <w:t>Istruzioni di Configurazione progetti Talend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_Toc41499794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5</w:t>
        </w:r>
        <w:r w:rsidR="007A1361">
          <w:rPr>
            <w:webHidden/>
          </w:rPr>
          <w:fldChar w:fldCharType="end"/>
        </w:r>
      </w:hyperlink>
    </w:p>
    <w:p w14:paraId="74FC174F" w14:textId="4185E64F" w:rsidR="007A1361" w:rsidRDefault="00E62F03">
      <w:pPr>
        <w:pStyle w:val="Sommario2"/>
      </w:pPr>
      <w:hyperlink w:anchor="_Toc41499795" w:history="1">
        <w:r w:rsidR="007A1361" w:rsidRPr="00C20AFC">
          <w:rPr>
            <w:rStyle w:val="Collegamentoipertestuale"/>
          </w:rPr>
          <w:t>2.1</w:t>
        </w:r>
        <w:r w:rsidR="007A1361">
          <w:tab/>
        </w:r>
        <w:r w:rsidR="007A1361" w:rsidRPr="00C20AFC">
          <w:rPr>
            <w:rStyle w:val="Collegamentoipertestuale"/>
          </w:rPr>
          <w:t>Parametri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_Toc41499795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5</w:t>
        </w:r>
        <w:r w:rsidR="007A1361">
          <w:rPr>
            <w:webHidden/>
          </w:rPr>
          <w:fldChar w:fldCharType="end"/>
        </w:r>
      </w:hyperlink>
    </w:p>
    <w:p w14:paraId="0617167B" w14:textId="04EF5CE3" w:rsidR="007A1361" w:rsidRDefault="00E62F03">
      <w:pPr>
        <w:pStyle w:val="Sommario3"/>
      </w:pPr>
      <w:hyperlink w:anchor="_Toc41499796" w:history="1">
        <w:r w:rsidR="007A1361" w:rsidRPr="00C20AFC">
          <w:rPr>
            <w:rStyle w:val="Collegamentoipertestuale"/>
          </w:rPr>
          <w:t>2.1.1</w:t>
        </w:r>
        <w:r w:rsidR="007A1361">
          <w:tab/>
        </w:r>
        <w:r w:rsidR="007A1361" w:rsidRPr="00C20AFC">
          <w:rPr>
            <w:rStyle w:val="Collegamentoipertestuale"/>
          </w:rPr>
          <w:t>Parametri batch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_Toc41499796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5</w:t>
        </w:r>
        <w:r w:rsidR="007A1361">
          <w:rPr>
            <w:webHidden/>
          </w:rPr>
          <w:fldChar w:fldCharType="end"/>
        </w:r>
      </w:hyperlink>
    </w:p>
    <w:p w14:paraId="3EC62C00" w14:textId="22BEE24A" w:rsidR="007A1361" w:rsidRDefault="00E62F03">
      <w:pPr>
        <w:pStyle w:val="Sommario3"/>
      </w:pPr>
      <w:hyperlink w:anchor="_Toc41499797" w:history="1">
        <w:r w:rsidR="007A1361" w:rsidRPr="00C20AFC">
          <w:rPr>
            <w:rStyle w:val="Collegamentoipertestuale"/>
          </w:rPr>
          <w:t>2.1.2</w:t>
        </w:r>
        <w:r w:rsidR="007A1361">
          <w:tab/>
        </w:r>
        <w:r w:rsidR="007A1361" w:rsidRPr="00C20AFC">
          <w:rPr>
            <w:rStyle w:val="Collegamentoipertestuale"/>
          </w:rPr>
          <w:t>Parametri myBox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_Toc41499797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5</w:t>
        </w:r>
        <w:r w:rsidR="007A1361">
          <w:rPr>
            <w:webHidden/>
          </w:rPr>
          <w:fldChar w:fldCharType="end"/>
        </w:r>
      </w:hyperlink>
    </w:p>
    <w:p w14:paraId="5392C222" w14:textId="4F2F1B2D" w:rsidR="007A1361" w:rsidRDefault="00E62F03">
      <w:pPr>
        <w:pStyle w:val="Sommario3"/>
      </w:pPr>
      <w:hyperlink w:anchor="_Toc41499798" w:history="1">
        <w:r w:rsidR="007A1361" w:rsidRPr="00C20AFC">
          <w:rPr>
            <w:rStyle w:val="Collegamentoipertestuale"/>
          </w:rPr>
          <w:t>2.1.3</w:t>
        </w:r>
        <w:r w:rsidR="007A1361">
          <w:tab/>
        </w:r>
        <w:r w:rsidR="007A1361" w:rsidRPr="00C20AFC">
          <w:rPr>
            <w:rStyle w:val="Collegamentoipertestuale"/>
          </w:rPr>
          <w:t>Parametri myPivot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_Toc41499798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6</w:t>
        </w:r>
        <w:r w:rsidR="007A1361">
          <w:rPr>
            <w:webHidden/>
          </w:rPr>
          <w:fldChar w:fldCharType="end"/>
        </w:r>
      </w:hyperlink>
    </w:p>
    <w:p w14:paraId="402E6CCA" w14:textId="743CD09F" w:rsidR="007A1361" w:rsidRDefault="00E62F03">
      <w:pPr>
        <w:pStyle w:val="Sommario3"/>
      </w:pPr>
      <w:hyperlink w:anchor="_Toc41499799" w:history="1">
        <w:r w:rsidR="007A1361" w:rsidRPr="00C20AFC">
          <w:rPr>
            <w:rStyle w:val="Collegamentoipertestuale"/>
          </w:rPr>
          <w:t>2.1.4</w:t>
        </w:r>
        <w:r w:rsidR="007A1361">
          <w:tab/>
        </w:r>
        <w:r w:rsidR="007A1361" w:rsidRPr="00C20AFC">
          <w:rPr>
            <w:rStyle w:val="Collegamentoipertestuale"/>
          </w:rPr>
          <w:t>Parametri Nagios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_Toc41499799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6</w:t>
        </w:r>
        <w:r w:rsidR="007A1361">
          <w:rPr>
            <w:webHidden/>
          </w:rPr>
          <w:fldChar w:fldCharType="end"/>
        </w:r>
      </w:hyperlink>
    </w:p>
    <w:p w14:paraId="50106470" w14:textId="454E2DD8" w:rsidR="007A1361" w:rsidRDefault="00E62F03">
      <w:pPr>
        <w:pStyle w:val="Sommario3"/>
      </w:pPr>
      <w:hyperlink w:anchor="_Toc41499800" w:history="1">
        <w:r w:rsidR="007A1361" w:rsidRPr="00C20AFC">
          <w:rPr>
            <w:rStyle w:val="Collegamentoipertestuale"/>
          </w:rPr>
          <w:t>2.1.5</w:t>
        </w:r>
        <w:r w:rsidR="007A1361">
          <w:tab/>
        </w:r>
        <w:r w:rsidR="007A1361" w:rsidRPr="00C20AFC">
          <w:rPr>
            <w:rStyle w:val="Collegamentoipertestuale"/>
          </w:rPr>
          <w:t>Parametri SMTP</w:t>
        </w:r>
        <w:r w:rsidR="007A1361">
          <w:rPr>
            <w:webHidden/>
          </w:rPr>
          <w:tab/>
        </w:r>
        <w:r w:rsidR="007A1361">
          <w:rPr>
            <w:webHidden/>
          </w:rPr>
          <w:fldChar w:fldCharType="begin"/>
        </w:r>
        <w:r w:rsidR="007A1361">
          <w:rPr>
            <w:webHidden/>
          </w:rPr>
          <w:instrText xml:space="preserve"> PAGEREF _Toc41499800 \h </w:instrText>
        </w:r>
        <w:r w:rsidR="007A1361">
          <w:rPr>
            <w:webHidden/>
          </w:rPr>
        </w:r>
        <w:r w:rsidR="007A1361">
          <w:rPr>
            <w:webHidden/>
          </w:rPr>
          <w:fldChar w:fldCharType="separate"/>
        </w:r>
        <w:r w:rsidR="00907171">
          <w:rPr>
            <w:webHidden/>
          </w:rPr>
          <w:t>6</w:t>
        </w:r>
        <w:r w:rsidR="007A1361">
          <w:rPr>
            <w:webHidden/>
          </w:rPr>
          <w:fldChar w:fldCharType="end"/>
        </w:r>
      </w:hyperlink>
    </w:p>
    <w:p w14:paraId="5EB75636" w14:textId="1FE9FB79" w:rsidR="00FC361F" w:rsidRDefault="00885D2F" w:rsidP="005561A3">
      <w:pPr>
        <w:pStyle w:val="Titolodeldocumento"/>
        <w:ind w:left="0" w:firstLine="0"/>
        <w:jc w:val="left"/>
      </w:pPr>
      <w:r>
        <w:fldChar w:fldCharType="end"/>
      </w:r>
    </w:p>
    <w:p w14:paraId="075B39D5" w14:textId="77777777" w:rsidR="00FC361F" w:rsidRDefault="00FC361F">
      <w:pPr>
        <w:rPr>
          <w:rFonts w:eastAsia="Times New Roman" w:cs="Tahoma"/>
          <w:noProof/>
          <w:color w:val="000000"/>
          <w:sz w:val="36"/>
          <w:szCs w:val="28"/>
          <w:lang w:eastAsia="it-IT"/>
        </w:rPr>
      </w:pPr>
      <w: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13"/>
        <w:gridCol w:w="7987"/>
      </w:tblGrid>
      <w:tr w:rsidR="00D4587F" w:rsidRPr="00671D61" w14:paraId="0590AA20" w14:textId="77777777" w:rsidTr="00B4348B">
        <w:trPr>
          <w:trHeight w:val="1124"/>
        </w:trPr>
        <w:tc>
          <w:tcPr>
            <w:tcW w:w="1413" w:type="dxa"/>
          </w:tcPr>
          <w:p w14:paraId="43E17E55" w14:textId="77777777" w:rsidR="00D4587F" w:rsidRPr="00671D61" w:rsidRDefault="00D4587F" w:rsidP="00BD26AD">
            <w:pPr>
              <w:spacing w:after="0" w:line="240" w:lineRule="auto"/>
              <w:jc w:val="both"/>
            </w:pPr>
            <w:bookmarkStart w:id="1" w:name="_Toc457812912"/>
            <w:r>
              <w:rPr>
                <w:noProof/>
                <w:lang w:eastAsia="it-IT"/>
              </w:rPr>
              <w:lastRenderedPageBreak/>
              <w:drawing>
                <wp:anchor distT="0" distB="0" distL="360045" distR="114300" simplePos="0" relativeHeight="251658752" behindDoc="1" locked="0" layoutInCell="1" allowOverlap="1" wp14:anchorId="0AFF23A9" wp14:editId="7907B1A7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236220</wp:posOffset>
                  </wp:positionV>
                  <wp:extent cx="720090" cy="720090"/>
                  <wp:effectExtent l="0" t="0" r="3810" b="0"/>
                  <wp:wrapTight wrapText="right">
                    <wp:wrapPolygon edited="0">
                      <wp:start x="4571" y="1143"/>
                      <wp:lineTo x="1143" y="8000"/>
                      <wp:lineTo x="0" y="10857"/>
                      <wp:lineTo x="0" y="15429"/>
                      <wp:lineTo x="5714" y="19429"/>
                      <wp:lineTo x="10857" y="20571"/>
                      <wp:lineTo x="16000" y="20571"/>
                      <wp:lineTo x="21143" y="10857"/>
                      <wp:lineTo x="20000" y="8000"/>
                      <wp:lineTo x="16571" y="1143"/>
                      <wp:lineTo x="4571" y="1143"/>
                    </wp:wrapPolygon>
                  </wp:wrapTight>
                  <wp:docPr id="3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87" w:type="dxa"/>
          </w:tcPr>
          <w:p w14:paraId="3CB84DE2" w14:textId="77777777" w:rsidR="00F97211" w:rsidRPr="00F97211" w:rsidRDefault="00A04A39" w:rsidP="00A04A39">
            <w:pPr>
              <w:pStyle w:val="Titolo1"/>
            </w:pPr>
            <w:bookmarkStart w:id="2" w:name="_Toc41499787"/>
            <w:r>
              <w:t>Introduzione</w:t>
            </w:r>
            <w:bookmarkEnd w:id="2"/>
          </w:p>
        </w:tc>
      </w:tr>
    </w:tbl>
    <w:p w14:paraId="19DB4AFE" w14:textId="77777777" w:rsidR="00A04A39" w:rsidRDefault="00A04A39" w:rsidP="00A04A39">
      <w:pPr>
        <w:pStyle w:val="Titolo2"/>
      </w:pPr>
      <w:bookmarkStart w:id="3" w:name="_Toc7511861"/>
      <w:bookmarkStart w:id="4" w:name="_Toc7514757"/>
      <w:bookmarkStart w:id="5" w:name="_Toc41499788"/>
      <w:bookmarkStart w:id="6" w:name="_Hlk7518086"/>
      <w:bookmarkEnd w:id="1"/>
      <w:r w:rsidRPr="00A85D51">
        <w:t>P</w:t>
      </w:r>
      <w:r>
        <w:t>remessa</w:t>
      </w:r>
      <w:bookmarkEnd w:id="3"/>
      <w:bookmarkEnd w:id="4"/>
      <w:bookmarkEnd w:id="5"/>
      <w:r>
        <w:t xml:space="preserve"> </w:t>
      </w:r>
    </w:p>
    <w:p w14:paraId="026F5E8E" w14:textId="79FDDBAA" w:rsidR="00FB1B4A" w:rsidRDefault="00FB1B4A" w:rsidP="00FB1B4A">
      <w:pPr>
        <w:jc w:val="both"/>
      </w:pPr>
      <w:bookmarkStart w:id="7" w:name="_Toc457812913"/>
      <w:bookmarkStart w:id="8" w:name="_Toc7511862"/>
      <w:r>
        <w:t>Il Kit di riuso PayFlowPA nasce dal riuso di due moduli funzionali messi a disposizione da Regione Toscana e Regione Veneto.</w:t>
      </w:r>
    </w:p>
    <w:p w14:paraId="1AE10B5C" w14:textId="34EB406C" w:rsidR="00FB1B4A" w:rsidRDefault="00FB1B4A" w:rsidP="00FB1B4A">
      <w:pPr>
        <w:jc w:val="both"/>
      </w:pPr>
      <w:r>
        <w:t>Nello specifico:</w:t>
      </w:r>
    </w:p>
    <w:p w14:paraId="39BD4FA2" w14:textId="77777777" w:rsidR="00FB1B4A" w:rsidRDefault="00FB1B4A" w:rsidP="00047E12">
      <w:pPr>
        <w:pStyle w:val="Paragrafoelenco"/>
        <w:numPr>
          <w:ilvl w:val="0"/>
          <w:numId w:val="17"/>
        </w:numPr>
        <w:jc w:val="both"/>
      </w:pPr>
      <w:r>
        <w:t>la Regione Toscana ha sviluppato una soluzione, ovvero il modulo GePos della piattaforma di pagamenti IRIS, che consente di aggregare i pagamenti da eseguire in favore della singola PA sulla base del nominativo del debitore e gestire tutte le posizioni debitorie dell’Ente:</w:t>
      </w:r>
    </w:p>
    <w:p w14:paraId="41D3416F" w14:textId="2EA4C980" w:rsidR="00FB1B4A" w:rsidRDefault="00FB1B4A" w:rsidP="00047E12">
      <w:pPr>
        <w:pStyle w:val="Paragrafoelenco"/>
        <w:numPr>
          <w:ilvl w:val="0"/>
          <w:numId w:val="17"/>
        </w:numPr>
        <w:jc w:val="both"/>
      </w:pPr>
      <w:r>
        <w:t>Regione Veneto ha sviluppato una soluzione, ovvero il modulo MyPivot della piattaforma di pagamenti MyPay, che consente alla singola PA di eseguire una riconciliazione automatica e analitica degli incassi ricevuti tramite pagoPA.</w:t>
      </w:r>
    </w:p>
    <w:p w14:paraId="6082139E" w14:textId="6AD2C4A1" w:rsidR="00FB1B4A" w:rsidRDefault="00FB1B4A" w:rsidP="00FB1B4A">
      <w:pPr>
        <w:jc w:val="both"/>
      </w:pPr>
      <w:r>
        <w:t>Il Kit di Riuso PayFlowPA, evolve in una logica a servizi le due soluzioni GePos e MyPivot.</w:t>
      </w:r>
    </w:p>
    <w:p w14:paraId="32CE31ED" w14:textId="7F210BB5" w:rsidR="00FB1B4A" w:rsidRDefault="00FB1B4A" w:rsidP="00FB1B4A">
      <w:pPr>
        <w:jc w:val="both"/>
      </w:pPr>
      <w:r>
        <w:t>L’architettura funzionale del modulo PayFlowPA, pertanto, raccoglie in se due moduli funzionali:</w:t>
      </w:r>
    </w:p>
    <w:p w14:paraId="31CB2BFF" w14:textId="7887084B" w:rsidR="00FB1B4A" w:rsidRDefault="00FB1B4A" w:rsidP="00047E12">
      <w:pPr>
        <w:pStyle w:val="Paragrafoelenco"/>
        <w:numPr>
          <w:ilvl w:val="0"/>
          <w:numId w:val="18"/>
        </w:numPr>
        <w:jc w:val="both"/>
      </w:pPr>
      <w:r>
        <w:t>Il modulo a servizi delegato alla gestione delle Posizioni Debitorie (nato dal riuso e reingegnerizzazione di GePos)</w:t>
      </w:r>
    </w:p>
    <w:p w14:paraId="5B3253F2" w14:textId="6D04F16B" w:rsidR="00FB1B4A" w:rsidRDefault="00FB1B4A" w:rsidP="00047E12">
      <w:pPr>
        <w:pStyle w:val="Paragrafoelenco"/>
        <w:numPr>
          <w:ilvl w:val="0"/>
          <w:numId w:val="18"/>
        </w:numPr>
        <w:jc w:val="both"/>
      </w:pPr>
      <w:r>
        <w:t xml:space="preserve">Il modulo a servizi delegato alla gestione delle </w:t>
      </w:r>
      <w:r w:rsidR="00670E45">
        <w:t xml:space="preserve">operazioni </w:t>
      </w:r>
      <w:r>
        <w:t>di Riconciliazione (nato dal riuso e reingegnerizzazione di MyPivot)</w:t>
      </w:r>
    </w:p>
    <w:p w14:paraId="73815395" w14:textId="1EDF1B2F" w:rsidR="00FB1B4A" w:rsidRPr="003E3008" w:rsidRDefault="00670E45" w:rsidP="00FB1B4A">
      <w:pPr>
        <w:jc w:val="both"/>
      </w:pPr>
      <w:r>
        <w:t>Il deploy di PayFlowPA, pertanto, richiede la messa a disposizione di 2 macchine virtuali opportunamente configurate per ospitare i rispettivi moduli funzionali di PayFlowPA.</w:t>
      </w:r>
    </w:p>
    <w:p w14:paraId="06A34D25" w14:textId="77777777" w:rsidR="00FB1B4A" w:rsidRDefault="00FB1B4A" w:rsidP="00A04A39">
      <w:pPr>
        <w:jc w:val="both"/>
      </w:pPr>
    </w:p>
    <w:p w14:paraId="72BF75DA" w14:textId="77777777" w:rsidR="00A04A39" w:rsidRDefault="00A04A39" w:rsidP="00A04A39">
      <w:pPr>
        <w:pStyle w:val="Titolo2"/>
      </w:pPr>
      <w:bookmarkStart w:id="9" w:name="_Toc7514758"/>
      <w:bookmarkStart w:id="10" w:name="_Toc41499789"/>
      <w:r w:rsidRPr="007A385F">
        <w:t>S</w:t>
      </w:r>
      <w:bookmarkEnd w:id="7"/>
      <w:r>
        <w:t>copo</w:t>
      </w:r>
      <w:bookmarkEnd w:id="8"/>
      <w:bookmarkEnd w:id="9"/>
      <w:bookmarkEnd w:id="10"/>
      <w:r>
        <w:t xml:space="preserve"> </w:t>
      </w:r>
    </w:p>
    <w:p w14:paraId="41B65A55" w14:textId="77777777" w:rsidR="00992DE1" w:rsidRDefault="00992DE1" w:rsidP="00551895">
      <w:pPr>
        <w:jc w:val="both"/>
      </w:pPr>
      <w:bookmarkStart w:id="11" w:name="_Hlk41496989"/>
      <w:r>
        <w:t>Il Modulo di Riconciliazione del Kit PayFlowPA nasce dal riuso del componente MyPivot della suite MyPay, reso disponibile da Regione Veneto.</w:t>
      </w:r>
    </w:p>
    <w:p w14:paraId="313C3EA8" w14:textId="2CE6E43D" w:rsidR="00992DE1" w:rsidRDefault="00992DE1" w:rsidP="00551895">
      <w:pPr>
        <w:jc w:val="both"/>
      </w:pPr>
      <w:r>
        <w:t>Durante la fase di configurazione del modulo è necessario procedere alla configurazione dei Progetti TALEND del modulo.</w:t>
      </w:r>
    </w:p>
    <w:p w14:paraId="30CEBEAB" w14:textId="05996C66" w:rsidR="00393E83" w:rsidRDefault="00393E83" w:rsidP="00551895">
      <w:pPr>
        <w:jc w:val="both"/>
      </w:pPr>
      <w:r>
        <w:t>Le modalità di configurazione del modulo sono coerenti con quanto già previsto dal componente riutilizzato MyPivot nell’ambito della suite MyPay.</w:t>
      </w:r>
    </w:p>
    <w:p w14:paraId="6AE4E7AF" w14:textId="77777777" w:rsidR="00393E83" w:rsidRDefault="00992DE1" w:rsidP="00551895">
      <w:pPr>
        <w:jc w:val="both"/>
      </w:pPr>
      <w:r>
        <w:lastRenderedPageBreak/>
        <w:t xml:space="preserve">Il presente documento descrive nel dettaglio </w:t>
      </w:r>
      <w:r w:rsidR="00393E83">
        <w:t>le modalità di configurazione del file configure.txt del modulo di riconciliazione.</w:t>
      </w:r>
    </w:p>
    <w:bookmarkEnd w:id="11"/>
    <w:p w14:paraId="0FF00D2C" w14:textId="77777777" w:rsidR="005A0E7E" w:rsidRDefault="005A0E7E" w:rsidP="00A04A39">
      <w:pPr>
        <w:jc w:val="both"/>
      </w:pPr>
    </w:p>
    <w:p w14:paraId="7F8CD1B9" w14:textId="77777777" w:rsidR="00A04A39" w:rsidRDefault="00A04A39" w:rsidP="00A04A39">
      <w:pPr>
        <w:pStyle w:val="Titolo2"/>
      </w:pPr>
      <w:bookmarkStart w:id="12" w:name="_Toc457812914"/>
      <w:bookmarkStart w:id="13" w:name="_Toc7511863"/>
      <w:bookmarkStart w:id="14" w:name="_Toc7514759"/>
      <w:bookmarkStart w:id="15" w:name="_Toc41499790"/>
      <w:r w:rsidRPr="0032117C">
        <w:t>C</w:t>
      </w:r>
      <w:bookmarkEnd w:id="12"/>
      <w:r>
        <w:t>ampo di applicazione</w:t>
      </w:r>
      <w:bookmarkEnd w:id="13"/>
      <w:bookmarkEnd w:id="14"/>
      <w:bookmarkEnd w:id="15"/>
      <w:r>
        <w:t xml:space="preserve"> </w:t>
      </w:r>
    </w:p>
    <w:p w14:paraId="58569852" w14:textId="1DA5D2FF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  <w:r w:rsidRPr="000A6D4F">
        <w:t xml:space="preserve">Il documento si applica al Contratto Esecutivo “SPC Lotto 4 - </w:t>
      </w:r>
      <w:r w:rsidR="00C1628E" w:rsidRPr="000A6D4F">
        <w:t>PAYFLOWPA</w:t>
      </w:r>
      <w:r w:rsidRPr="000A6D4F">
        <w:t>”.</w:t>
      </w:r>
    </w:p>
    <w:p w14:paraId="0D1E7435" w14:textId="77777777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</w:p>
    <w:p w14:paraId="645CD6BD" w14:textId="77777777" w:rsidR="00A04A39" w:rsidRDefault="00A04A39" w:rsidP="00A04A39">
      <w:pPr>
        <w:pStyle w:val="Titolo2"/>
      </w:pPr>
      <w:bookmarkStart w:id="16" w:name="_Toc7511864"/>
      <w:bookmarkStart w:id="17" w:name="_Toc7514760"/>
      <w:bookmarkStart w:id="18" w:name="_Toc41499791"/>
      <w:r>
        <w:t>Assunzioni</w:t>
      </w:r>
      <w:bookmarkEnd w:id="16"/>
      <w:bookmarkEnd w:id="17"/>
      <w:bookmarkEnd w:id="18"/>
      <w:r>
        <w:t xml:space="preserve"> </w:t>
      </w:r>
    </w:p>
    <w:p w14:paraId="58A7076C" w14:textId="77777777" w:rsidR="00A04A39" w:rsidRPr="00BE5AB2" w:rsidRDefault="00A04A39" w:rsidP="00A04A39">
      <w:pPr>
        <w:jc w:val="both"/>
      </w:pPr>
      <w:r>
        <w:t>n.a.</w:t>
      </w:r>
    </w:p>
    <w:p w14:paraId="1AD49041" w14:textId="009FBEA1" w:rsidR="00A04A39" w:rsidRDefault="00A04A39" w:rsidP="00A04A39">
      <w:pPr>
        <w:pStyle w:val="Titolo2"/>
      </w:pPr>
      <w:bookmarkStart w:id="19" w:name="_Toc457812915"/>
      <w:bookmarkStart w:id="20" w:name="_Toc7511865"/>
      <w:bookmarkStart w:id="21" w:name="_Toc7514761"/>
      <w:bookmarkStart w:id="22" w:name="_Toc41499792"/>
      <w:r w:rsidRPr="0032117C">
        <w:t>R</w:t>
      </w:r>
      <w:bookmarkEnd w:id="19"/>
      <w:r>
        <w:t>iferimenti</w:t>
      </w:r>
      <w:bookmarkEnd w:id="20"/>
      <w:bookmarkEnd w:id="21"/>
      <w:bookmarkEnd w:id="22"/>
      <w:r>
        <w:t xml:space="preserve"> </w:t>
      </w:r>
    </w:p>
    <w:tbl>
      <w:tblPr>
        <w:tblStyle w:val="Tabellastandard-01"/>
        <w:tblW w:w="9371" w:type="dxa"/>
        <w:tblBorders>
          <w:insideH w:val="single" w:sz="6" w:space="0" w:color="4472C4" w:themeColor="accent5"/>
          <w:insideV w:val="single" w:sz="6" w:space="0" w:color="4472C4" w:themeColor="accent5"/>
        </w:tblBorders>
        <w:tblLook w:val="0420" w:firstRow="1" w:lastRow="0" w:firstColumn="0" w:lastColumn="0" w:noHBand="0" w:noVBand="1"/>
      </w:tblPr>
      <w:tblGrid>
        <w:gridCol w:w="3256"/>
        <w:gridCol w:w="6115"/>
      </w:tblGrid>
      <w:tr w:rsidR="00FB1B4A" w:rsidRPr="00FB1B4A" w14:paraId="1694D3B6" w14:textId="77777777" w:rsidTr="00FB1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7A33C9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Identificativo</w:t>
            </w:r>
            <w:r w:rsidRPr="00FB1B4A">
              <w:rPr>
                <w:rFonts w:asciiTheme="minorHAnsi" w:hAnsiTheme="minorHAnsi"/>
                <w:color w:val="auto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217B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Titolo/Descrizione</w:t>
            </w:r>
          </w:p>
        </w:tc>
      </w:tr>
      <w:tr w:rsidR="00FB1B4A" w:rsidRPr="00FB1B4A" w14:paraId="2610F00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tcW w:w="3256" w:type="dxa"/>
          </w:tcPr>
          <w:p w14:paraId="668A9C9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lotto 4 CIG n° 73770785433 e relativi allegati</w:t>
            </w:r>
          </w:p>
        </w:tc>
        <w:tc>
          <w:tcPr>
            <w:tcW w:w="6115" w:type="dxa"/>
          </w:tcPr>
          <w:p w14:paraId="6EA75FBE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relativo all’Appalto dei servizi di interoperabilità per i dati e di cooperazione applicativa (lotto 4) in favore delle PA.</w:t>
            </w:r>
          </w:p>
        </w:tc>
      </w:tr>
      <w:tr w:rsidR="00FB1B4A" w:rsidRPr="00FB1B4A" w14:paraId="5BC667D5" w14:textId="77777777" w:rsidTr="00FB1B4A">
        <w:trPr>
          <w:trHeight w:val="642"/>
        </w:trPr>
        <w:tc>
          <w:tcPr>
            <w:tcW w:w="3256" w:type="dxa"/>
          </w:tcPr>
          <w:p w14:paraId="72D483D2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  <w:lang w:val="fr-FR"/>
              </w:rPr>
            </w:pPr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Contratto Esecutivo del 04/10/2019 e relativi allegati</w:t>
            </w:r>
          </w:p>
        </w:tc>
        <w:tc>
          <w:tcPr>
            <w:tcW w:w="6115" w:type="dxa"/>
          </w:tcPr>
          <w:p w14:paraId="5DD1FC3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Esecutivo “SPC Cloud L 4 Contratto esecutivo Bari-PayFlowPA”</w:t>
            </w:r>
          </w:p>
        </w:tc>
      </w:tr>
      <w:tr w:rsidR="00FB1B4A" w:rsidRPr="00FB1B4A" w14:paraId="1AEF112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658A2EA4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Piano dei Fabbisogni</w:t>
            </w:r>
          </w:p>
        </w:tc>
        <w:tc>
          <w:tcPr>
            <w:tcW w:w="6115" w:type="dxa"/>
          </w:tcPr>
          <w:p w14:paraId="012C48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PCL4-ComuneBari-PayFlowPA-PianoFabbisogni-v.1.0 del 17/07/2019</w:t>
            </w:r>
          </w:p>
        </w:tc>
      </w:tr>
      <w:tr w:rsidR="00FB1B4A" w:rsidRPr="00FB1B4A" w14:paraId="691977EC" w14:textId="77777777" w:rsidTr="00FB1B4A">
        <w:trPr>
          <w:trHeight w:val="320"/>
        </w:trPr>
        <w:tc>
          <w:tcPr>
            <w:tcW w:w="3256" w:type="dxa"/>
          </w:tcPr>
          <w:p w14:paraId="6071586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Progetto dei Fabbisogni</w:t>
            </w:r>
          </w:p>
        </w:tc>
        <w:tc>
          <w:tcPr>
            <w:tcW w:w="6115" w:type="dxa"/>
          </w:tcPr>
          <w:p w14:paraId="775A952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SPCL4-ComuneBari-PayFlowPA-ProgettoFabbisogni-v.2.1 del 19/09/2019</w:t>
            </w:r>
          </w:p>
        </w:tc>
      </w:tr>
      <w:tr w:rsidR="00FB1B4A" w:rsidRPr="00FB1B4A" w14:paraId="264678EE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111A88C1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Ambito di Progetto</w:t>
            </w:r>
          </w:p>
        </w:tc>
        <w:tc>
          <w:tcPr>
            <w:tcW w:w="6115" w:type="dxa"/>
          </w:tcPr>
          <w:p w14:paraId="41FD1CC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SPCL4 - Comune di Bari - PayFlowPA - Ambito di Progetto v.1.0 del 14/11/2019</w:t>
            </w:r>
          </w:p>
        </w:tc>
      </w:tr>
      <w:tr w:rsidR="00FB1B4A" w:rsidRPr="00FB1B4A" w14:paraId="0823577B" w14:textId="77777777" w:rsidTr="00FB1B4A">
        <w:trPr>
          <w:trHeight w:val="320"/>
        </w:trPr>
        <w:tc>
          <w:tcPr>
            <w:tcW w:w="3256" w:type="dxa"/>
          </w:tcPr>
          <w:p w14:paraId="789A0C7D" w14:textId="6946015D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Definizione Interfacce v 1.</w:t>
            </w:r>
            <w:r w:rsidR="00183F6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6115" w:type="dxa"/>
          </w:tcPr>
          <w:p w14:paraId="48DE02EF" w14:textId="056F0286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SPCL4 - Comune di Bari - PayFlowPA - Definizione Interfacce.v.1.</w:t>
            </w:r>
            <w:r w:rsidR="00183F6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</w:tbl>
    <w:p w14:paraId="26B7D786" w14:textId="75D3EA3C" w:rsidR="00FB1B4A" w:rsidRDefault="00FB1B4A" w:rsidP="00FB1B4A"/>
    <w:p w14:paraId="634D6884" w14:textId="77777777" w:rsidR="00A04A39" w:rsidRDefault="00A04A39" w:rsidP="00A04A39">
      <w:pPr>
        <w:pStyle w:val="Titolo2"/>
      </w:pPr>
      <w:bookmarkStart w:id="23" w:name="_Toc7511866"/>
      <w:bookmarkStart w:id="24" w:name="_Toc7514762"/>
      <w:bookmarkStart w:id="25" w:name="_Toc41499793"/>
      <w:r>
        <w:t>Acronimi e glossario</w:t>
      </w:r>
      <w:bookmarkEnd w:id="23"/>
      <w:bookmarkEnd w:id="24"/>
      <w:bookmarkEnd w:id="25"/>
    </w:p>
    <w:tbl>
      <w:tblPr>
        <w:tblStyle w:val="Tabellastandard-01"/>
        <w:tblW w:w="9355" w:type="dxa"/>
        <w:tblInd w:w="5" w:type="dxa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2258"/>
        <w:gridCol w:w="7097"/>
      </w:tblGrid>
      <w:tr w:rsidR="00A04A39" w:rsidRPr="00E518C3" w14:paraId="69983546" w14:textId="77777777" w:rsidTr="00A0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8" w:type="dxa"/>
          </w:tcPr>
          <w:p w14:paraId="2BAF6A78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Definizione / Acronimo</w:t>
            </w:r>
          </w:p>
        </w:tc>
        <w:tc>
          <w:tcPr>
            <w:tcW w:w="7097" w:type="dxa"/>
          </w:tcPr>
          <w:p w14:paraId="03944142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Descrizione</w:t>
            </w:r>
          </w:p>
        </w:tc>
      </w:tr>
      <w:tr w:rsidR="00A04A39" w:rsidRPr="00E518C3" w14:paraId="1F045419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F40B665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AgID</w:t>
            </w:r>
          </w:p>
        </w:tc>
        <w:tc>
          <w:tcPr>
            <w:tcW w:w="7097" w:type="dxa"/>
          </w:tcPr>
          <w:p w14:paraId="40A1ECC0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Agenzia per l’Italia Digitale</w:t>
            </w:r>
          </w:p>
        </w:tc>
      </w:tr>
      <w:tr w:rsidR="00A04A39" w:rsidRPr="00E518C3" w14:paraId="2076A946" w14:textId="77777777" w:rsidTr="00A04A39">
        <w:tc>
          <w:tcPr>
            <w:tcW w:w="2258" w:type="dxa"/>
          </w:tcPr>
          <w:p w14:paraId="041B0E7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Consip</w:t>
            </w:r>
          </w:p>
        </w:tc>
        <w:tc>
          <w:tcPr>
            <w:tcW w:w="7097" w:type="dxa"/>
          </w:tcPr>
          <w:p w14:paraId="1D06945E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Consip S.p.a.</w:t>
            </w:r>
          </w:p>
        </w:tc>
      </w:tr>
      <w:tr w:rsidR="00A04A39" w:rsidRPr="00E518C3" w14:paraId="13029A8D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348B514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RTI</w:t>
            </w:r>
          </w:p>
        </w:tc>
        <w:tc>
          <w:tcPr>
            <w:tcW w:w="7097" w:type="dxa"/>
          </w:tcPr>
          <w:p w14:paraId="17578128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Raggruppamento Temporaneo d’Impresa</w:t>
            </w:r>
          </w:p>
        </w:tc>
      </w:tr>
      <w:tr w:rsidR="00A04A39" w:rsidRPr="00E518C3" w14:paraId="65F2D24C" w14:textId="77777777" w:rsidTr="00A04A39">
        <w:tc>
          <w:tcPr>
            <w:tcW w:w="2258" w:type="dxa"/>
          </w:tcPr>
          <w:p w14:paraId="65EFD47C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SPC</w:t>
            </w:r>
          </w:p>
        </w:tc>
        <w:tc>
          <w:tcPr>
            <w:tcW w:w="7097" w:type="dxa"/>
          </w:tcPr>
          <w:p w14:paraId="3CB77AE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Sistema Pubblico di Connettività</w:t>
            </w:r>
          </w:p>
        </w:tc>
      </w:tr>
      <w:bookmarkEnd w:id="6"/>
    </w:tbl>
    <w:p w14:paraId="0D8257BC" w14:textId="77777777" w:rsidR="00C540D8" w:rsidRDefault="00C540D8" w:rsidP="00BD26AD">
      <w:pPr>
        <w:jc w:val="both"/>
        <w:rPr>
          <w:rFonts w:asciiTheme="majorHAnsi" w:eastAsia="Times" w:hAnsiTheme="majorHAnsi" w:cs="Times New Roman"/>
          <w:bCs/>
          <w:noProof/>
        </w:rPr>
      </w:pPr>
      <w:r>
        <w:rPr>
          <w:rFonts w:asciiTheme="majorHAnsi" w:hAnsiTheme="majorHAnsi"/>
        </w:rPr>
        <w:br w:type="page"/>
      </w:r>
    </w:p>
    <w:p w14:paraId="62E534EE" w14:textId="65565402" w:rsidR="001A6F91" w:rsidRDefault="00393E83" w:rsidP="001A6F91">
      <w:pPr>
        <w:pStyle w:val="Titolo1"/>
      </w:pPr>
      <w:bookmarkStart w:id="26" w:name="_Toc41499794"/>
      <w:r>
        <w:lastRenderedPageBreak/>
        <w:t xml:space="preserve">Istruzioni di </w:t>
      </w:r>
      <w:r w:rsidR="007A562F">
        <w:t>Configurazione progetti Talend</w:t>
      </w:r>
      <w:bookmarkEnd w:id="26"/>
    </w:p>
    <w:p w14:paraId="0E2C715F" w14:textId="3371CAB7" w:rsidR="001A6F91" w:rsidRPr="00993B93" w:rsidRDefault="00393E83" w:rsidP="001A6F91">
      <w:pPr>
        <w:jc w:val="both"/>
      </w:pPr>
      <w:r>
        <w:t>Il presente capitolo</w:t>
      </w:r>
      <w:r w:rsidR="001A6F91" w:rsidRPr="00993B93">
        <w:t xml:space="preserve"> fornisce un elenco di tutti i parametri </w:t>
      </w:r>
      <w:r>
        <w:t xml:space="preserve">necessari per la corretta configurazione </w:t>
      </w:r>
      <w:r w:rsidR="007A562F">
        <w:t>dei file di</w:t>
      </w:r>
      <w:r w:rsidR="001A6F91" w:rsidRPr="00993B93">
        <w:t xml:space="preserve"> properties dei progetti Talend.</w:t>
      </w:r>
    </w:p>
    <w:p w14:paraId="452FF503" w14:textId="77777777" w:rsidR="007A562F" w:rsidRDefault="001A6F91" w:rsidP="001A6F91">
      <w:pPr>
        <w:jc w:val="both"/>
      </w:pPr>
      <w:r w:rsidRPr="00993B93">
        <w:t xml:space="preserve">L’elenco di tutti i parametri è stato </w:t>
      </w:r>
      <w:r w:rsidR="007A562F">
        <w:t>raggruppato</w:t>
      </w:r>
      <w:r w:rsidRPr="00993B93">
        <w:t xml:space="preserve"> per ambito di appartenenza e per ciascuno </w:t>
      </w:r>
      <w:r w:rsidR="007A562F">
        <w:t xml:space="preserve">di essi </w:t>
      </w:r>
      <w:r w:rsidRPr="00993B93">
        <w:t xml:space="preserve">viene </w:t>
      </w:r>
      <w:r w:rsidR="007A562F">
        <w:t xml:space="preserve">fornito anche </w:t>
      </w:r>
      <w:r w:rsidRPr="00993B93">
        <w:t xml:space="preserve">un valore di esempio. </w:t>
      </w:r>
    </w:p>
    <w:p w14:paraId="5A05F3FF" w14:textId="099A3536" w:rsidR="001A6F91" w:rsidRPr="00993B93" w:rsidRDefault="001A6F91" w:rsidP="001A6F91">
      <w:pPr>
        <w:jc w:val="both"/>
      </w:pPr>
      <w:r w:rsidRPr="00993B93">
        <w:t xml:space="preserve">I </w:t>
      </w:r>
      <w:r w:rsidRPr="007A562F">
        <w:rPr>
          <w:b/>
          <w:bCs/>
        </w:rPr>
        <w:t>nomi logici</w:t>
      </w:r>
      <w:r w:rsidRPr="00993B93">
        <w:t xml:space="preserve">, riferibili ai valori da impostare, sono </w:t>
      </w:r>
      <w:r w:rsidR="007A562F">
        <w:t xml:space="preserve">riportati in </w:t>
      </w:r>
      <w:r w:rsidR="007A562F" w:rsidRPr="007A562F">
        <w:rPr>
          <w:b/>
          <w:bCs/>
        </w:rPr>
        <w:t>minuscolo</w:t>
      </w:r>
      <w:r w:rsidR="007A562F">
        <w:t xml:space="preserve"> </w:t>
      </w:r>
      <w:r w:rsidRPr="00993B93">
        <w:t xml:space="preserve">mentre i </w:t>
      </w:r>
      <w:r w:rsidRPr="007A562F">
        <w:rPr>
          <w:b/>
          <w:bCs/>
        </w:rPr>
        <w:t>paramenti</w:t>
      </w:r>
      <w:r w:rsidRPr="00993B93">
        <w:t xml:space="preserve">, ovvero i nomi dei placeholder, sono </w:t>
      </w:r>
      <w:r w:rsidR="007A562F">
        <w:t xml:space="preserve">riportati in </w:t>
      </w:r>
      <w:r w:rsidR="007A562F" w:rsidRPr="007A562F">
        <w:rPr>
          <w:b/>
          <w:bCs/>
        </w:rPr>
        <w:t>MAIUSCOLO</w:t>
      </w:r>
      <w:r w:rsidRPr="00993B93">
        <w:t xml:space="preserve"> e hanno come prefisso e suffisso rispettivamente </w:t>
      </w:r>
      <w:r w:rsidRPr="007A562F">
        <w:rPr>
          <w:b/>
          <w:bCs/>
        </w:rPr>
        <w:t>__TAG_</w:t>
      </w:r>
      <w:r w:rsidRPr="00993B93">
        <w:t xml:space="preserve"> e </w:t>
      </w:r>
      <w:r w:rsidRPr="007A562F">
        <w:rPr>
          <w:b/>
          <w:bCs/>
        </w:rPr>
        <w:t>__.</w:t>
      </w:r>
    </w:p>
    <w:p w14:paraId="316E571A" w14:textId="77777777" w:rsidR="001A6F91" w:rsidRPr="00122ACD" w:rsidRDefault="001A6F91" w:rsidP="001A6F91"/>
    <w:p w14:paraId="711055A3" w14:textId="77777777" w:rsidR="001A6F91" w:rsidRDefault="001A6F91" w:rsidP="001A6F91">
      <w:pPr>
        <w:pStyle w:val="Titolo2"/>
      </w:pPr>
      <w:bookmarkStart w:id="27" w:name="_Toc41499795"/>
      <w:r>
        <w:t>Parametri</w:t>
      </w:r>
      <w:bookmarkEnd w:id="27"/>
    </w:p>
    <w:p w14:paraId="1AB23C36" w14:textId="77777777" w:rsidR="001A6F91" w:rsidRPr="00DC63D5" w:rsidRDefault="001A6F91" w:rsidP="001A6F91">
      <w:pPr>
        <w:pStyle w:val="Titolo3"/>
      </w:pPr>
      <w:bookmarkStart w:id="28" w:name="_Toc41499796"/>
      <w:r>
        <w:t>Parametri batch</w:t>
      </w:r>
      <w:bookmarkEnd w:id="28"/>
    </w:p>
    <w:p w14:paraId="42BCAFF8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tbl>
      <w:tblPr>
        <w:tblStyle w:val="Tabellastandard-01"/>
        <w:tblW w:w="5000" w:type="pct"/>
        <w:jc w:val="center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4930"/>
        <w:gridCol w:w="4924"/>
      </w:tblGrid>
      <w:tr w:rsidR="001A6F91" w:rsidRPr="00E518C3" w14:paraId="69A6F263" w14:textId="77777777" w:rsidTr="000C5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957" w:type="dxa"/>
          </w:tcPr>
          <w:p w14:paraId="5BB79A74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Nome parametro</w:t>
            </w:r>
          </w:p>
        </w:tc>
        <w:tc>
          <w:tcPr>
            <w:tcW w:w="4964" w:type="dxa"/>
          </w:tcPr>
          <w:p w14:paraId="2DAD3A6B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Valore di esempio</w:t>
            </w:r>
          </w:p>
        </w:tc>
      </w:tr>
      <w:tr w:rsidR="001A6F91" w:rsidRPr="001A6F91" w14:paraId="29627CDF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57" w:type="dxa"/>
          </w:tcPr>
          <w:p w14:paraId="44AD9FCC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rFonts w:eastAsiaTheme="minorHAnsi"/>
                <w:color w:val="auto"/>
              </w:rPr>
              <w:t>__TAG_BATCH_ENVIRONMENT_NAME__</w:t>
            </w:r>
          </w:p>
        </w:tc>
        <w:tc>
          <w:tcPr>
            <w:tcW w:w="4964" w:type="dxa"/>
          </w:tcPr>
          <w:p w14:paraId="53D83B29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rFonts w:eastAsiaTheme="minorHAnsi"/>
                <w:b w:val="0"/>
                <w:bCs w:val="0"/>
                <w:color w:val="auto"/>
              </w:rPr>
              <w:t>VM</w:t>
            </w:r>
          </w:p>
        </w:tc>
      </w:tr>
      <w:tr w:rsidR="001A6F91" w:rsidRPr="001A6F91" w14:paraId="66FF893B" w14:textId="77777777" w:rsidTr="000C5B05">
        <w:trPr>
          <w:jc w:val="center"/>
        </w:trPr>
        <w:tc>
          <w:tcPr>
            <w:tcW w:w="4957" w:type="dxa"/>
          </w:tcPr>
          <w:p w14:paraId="425D3CD8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rFonts w:eastAsiaTheme="minorHAnsi"/>
                <w:color w:val="auto"/>
              </w:rPr>
              <w:t>__TAG_BATCH_JAVA_HOME_PATH__</w:t>
            </w:r>
          </w:p>
        </w:tc>
        <w:tc>
          <w:tcPr>
            <w:tcW w:w="4964" w:type="dxa"/>
          </w:tcPr>
          <w:p w14:paraId="0DF40F67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/opt/mypay/java</w:t>
            </w:r>
          </w:p>
        </w:tc>
      </w:tr>
      <w:tr w:rsidR="001A6F91" w:rsidRPr="001A6F91" w14:paraId="20A41ECF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57" w:type="dxa"/>
          </w:tcPr>
          <w:p w14:paraId="744079B7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rFonts w:eastAsiaTheme="minorHAnsi"/>
                <w:color w:val="auto"/>
              </w:rPr>
              <w:t>__TAG_BATCH_LOG_PATH__</w:t>
            </w:r>
          </w:p>
        </w:tc>
        <w:tc>
          <w:tcPr>
            <w:tcW w:w="4964" w:type="dxa"/>
          </w:tcPr>
          <w:p w14:paraId="688A6726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/opt/mypay/shared/batch/logs</w:t>
            </w:r>
          </w:p>
        </w:tc>
      </w:tr>
      <w:tr w:rsidR="001A6F91" w:rsidRPr="001A6F91" w14:paraId="7FD8E181" w14:textId="77777777" w:rsidTr="000C5B05">
        <w:trPr>
          <w:jc w:val="center"/>
        </w:trPr>
        <w:tc>
          <w:tcPr>
            <w:tcW w:w="4957" w:type="dxa"/>
          </w:tcPr>
          <w:p w14:paraId="533EA44B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rFonts w:eastAsiaTheme="minorHAnsi"/>
                <w:color w:val="auto"/>
              </w:rPr>
              <w:t>__TAG_BATCH_ROOT_PATH__</w:t>
            </w:r>
          </w:p>
        </w:tc>
        <w:tc>
          <w:tcPr>
            <w:tcW w:w="4964" w:type="dxa"/>
          </w:tcPr>
          <w:p w14:paraId="2531BAD2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/opt/mypay/shared/batch</w:t>
            </w:r>
          </w:p>
        </w:tc>
      </w:tr>
      <w:tr w:rsidR="001A6F91" w:rsidRPr="001A6F91" w14:paraId="676A6104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57" w:type="dxa"/>
          </w:tcPr>
          <w:p w14:paraId="3E4FFC30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rFonts w:eastAsiaTheme="minorHAnsi"/>
                <w:color w:val="auto"/>
              </w:rPr>
              <w:t>__TAG_BATCH_MANAGE_PATH__</w:t>
            </w:r>
          </w:p>
        </w:tc>
        <w:tc>
          <w:tcPr>
            <w:tcW w:w="4964" w:type="dxa"/>
          </w:tcPr>
          <w:p w14:paraId="1D8A8DB0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/opt/mypay/shared/MANAGE</w:t>
            </w:r>
          </w:p>
        </w:tc>
      </w:tr>
    </w:tbl>
    <w:p w14:paraId="0D6E8E09" w14:textId="7BF813CF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771CD911" w14:textId="77777777" w:rsidR="007A562F" w:rsidRDefault="007A562F" w:rsidP="001A6F91">
      <w:pPr>
        <w:pStyle w:val="Default"/>
        <w:jc w:val="both"/>
        <w:rPr>
          <w:sz w:val="20"/>
          <w:szCs w:val="20"/>
        </w:rPr>
      </w:pPr>
    </w:p>
    <w:p w14:paraId="654BB16E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23E2B1B6" w14:textId="77777777" w:rsidR="001A6F91" w:rsidRPr="00DC63D5" w:rsidRDefault="001A6F91" w:rsidP="001A6F91">
      <w:pPr>
        <w:pStyle w:val="Titolo3"/>
      </w:pPr>
      <w:bookmarkStart w:id="29" w:name="_Toc41499797"/>
      <w:r>
        <w:t>Parametri myBox</w:t>
      </w:r>
      <w:bookmarkEnd w:id="29"/>
    </w:p>
    <w:p w14:paraId="4AC86A69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tbl>
      <w:tblPr>
        <w:tblStyle w:val="Tabellastandard-01"/>
        <w:tblW w:w="5000" w:type="pct"/>
        <w:jc w:val="center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4938"/>
        <w:gridCol w:w="4916"/>
      </w:tblGrid>
      <w:tr w:rsidR="001A6F91" w:rsidRPr="00E518C3" w14:paraId="3B031D7E" w14:textId="77777777" w:rsidTr="000C5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957" w:type="dxa"/>
          </w:tcPr>
          <w:p w14:paraId="05A70914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Nome parametro</w:t>
            </w:r>
          </w:p>
        </w:tc>
        <w:tc>
          <w:tcPr>
            <w:tcW w:w="4964" w:type="dxa"/>
          </w:tcPr>
          <w:p w14:paraId="7413E9F4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Valore di esempio</w:t>
            </w:r>
          </w:p>
        </w:tc>
      </w:tr>
      <w:tr w:rsidR="001A6F91" w:rsidRPr="001A6F91" w14:paraId="2D010AB4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57" w:type="dxa"/>
          </w:tcPr>
          <w:p w14:paraId="018F3B53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__TAG_MYBOX_DB_HOST__</w:t>
            </w:r>
          </w:p>
        </w:tc>
        <w:tc>
          <w:tcPr>
            <w:tcW w:w="4964" w:type="dxa"/>
          </w:tcPr>
          <w:p w14:paraId="6EE39CBE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localhost</w:t>
            </w:r>
          </w:p>
        </w:tc>
      </w:tr>
      <w:tr w:rsidR="001A6F91" w:rsidRPr="001A6F91" w14:paraId="38317B02" w14:textId="77777777" w:rsidTr="000C5B05">
        <w:trPr>
          <w:jc w:val="center"/>
        </w:trPr>
        <w:tc>
          <w:tcPr>
            <w:tcW w:w="4957" w:type="dxa"/>
          </w:tcPr>
          <w:p w14:paraId="1C046D24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__TAG_MYBOX_DB_NAME__</w:t>
            </w:r>
          </w:p>
        </w:tc>
        <w:tc>
          <w:tcPr>
            <w:tcW w:w="4964" w:type="dxa"/>
          </w:tcPr>
          <w:p w14:paraId="70DBB812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mybox</w:t>
            </w:r>
          </w:p>
        </w:tc>
      </w:tr>
      <w:tr w:rsidR="001A6F91" w:rsidRPr="001A6F91" w14:paraId="1FD000A0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57" w:type="dxa"/>
          </w:tcPr>
          <w:p w14:paraId="5D48C7ED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__TAG_MYBOX_DB_PASSWORD__</w:t>
            </w:r>
          </w:p>
        </w:tc>
        <w:tc>
          <w:tcPr>
            <w:tcW w:w="4964" w:type="dxa"/>
          </w:tcPr>
          <w:p w14:paraId="4C2AC4E2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mybox</w:t>
            </w:r>
          </w:p>
        </w:tc>
      </w:tr>
      <w:tr w:rsidR="001A6F91" w:rsidRPr="001A6F91" w14:paraId="377A9746" w14:textId="77777777" w:rsidTr="000C5B05">
        <w:trPr>
          <w:jc w:val="center"/>
        </w:trPr>
        <w:tc>
          <w:tcPr>
            <w:tcW w:w="4957" w:type="dxa"/>
          </w:tcPr>
          <w:p w14:paraId="09B4AA88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__TAG_MYBOX_DB_PORT__</w:t>
            </w:r>
          </w:p>
        </w:tc>
        <w:tc>
          <w:tcPr>
            <w:tcW w:w="4964" w:type="dxa"/>
          </w:tcPr>
          <w:p w14:paraId="72FEE3EB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5432</w:t>
            </w:r>
          </w:p>
        </w:tc>
      </w:tr>
      <w:tr w:rsidR="001A6F91" w:rsidRPr="001A6F91" w14:paraId="09690D90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57" w:type="dxa"/>
          </w:tcPr>
          <w:p w14:paraId="750A174B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__TAG_MYBOX_DB_SCHEMA__</w:t>
            </w:r>
          </w:p>
        </w:tc>
        <w:tc>
          <w:tcPr>
            <w:tcW w:w="4964" w:type="dxa"/>
          </w:tcPr>
          <w:p w14:paraId="1F2C814C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public</w:t>
            </w:r>
          </w:p>
        </w:tc>
      </w:tr>
      <w:tr w:rsidR="001A6F91" w:rsidRPr="001A6F91" w14:paraId="1B67B4F9" w14:textId="77777777" w:rsidTr="000C5B05">
        <w:trPr>
          <w:jc w:val="center"/>
        </w:trPr>
        <w:tc>
          <w:tcPr>
            <w:tcW w:w="4957" w:type="dxa"/>
          </w:tcPr>
          <w:p w14:paraId="1E3A15B2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__TAG_MYBOX_DB_USERNAME__</w:t>
            </w:r>
          </w:p>
        </w:tc>
        <w:tc>
          <w:tcPr>
            <w:tcW w:w="4964" w:type="dxa"/>
          </w:tcPr>
          <w:p w14:paraId="355F12F9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mybox</w:t>
            </w:r>
          </w:p>
        </w:tc>
      </w:tr>
      <w:tr w:rsidR="001A6F91" w:rsidRPr="001A6F91" w14:paraId="2C61F310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57" w:type="dxa"/>
          </w:tcPr>
          <w:p w14:paraId="7496781D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__TAG_MYBOX_ROOT_DOWNLOAD_PATH__</w:t>
            </w:r>
          </w:p>
        </w:tc>
        <w:tc>
          <w:tcPr>
            <w:tcW w:w="4964" w:type="dxa"/>
          </w:tcPr>
          <w:p w14:paraId="4B8AF190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/opt/mypay/shared/DATA</w:t>
            </w:r>
          </w:p>
        </w:tc>
      </w:tr>
      <w:tr w:rsidR="001A6F91" w:rsidRPr="001A6F91" w14:paraId="3140C577" w14:textId="77777777" w:rsidTr="000C5B05">
        <w:trPr>
          <w:jc w:val="center"/>
        </w:trPr>
        <w:tc>
          <w:tcPr>
            <w:tcW w:w="4957" w:type="dxa"/>
          </w:tcPr>
          <w:p w14:paraId="44B666CF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__TAG_MYBOX_ROOT_UPLOAD_PATH__</w:t>
            </w:r>
          </w:p>
        </w:tc>
        <w:tc>
          <w:tcPr>
            <w:tcW w:w="4964" w:type="dxa"/>
          </w:tcPr>
          <w:p w14:paraId="2492DD4E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/opt/mypay/shared/DATA</w:t>
            </w:r>
          </w:p>
        </w:tc>
      </w:tr>
    </w:tbl>
    <w:p w14:paraId="78DFE236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3FF62E60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625DDCFC" w14:textId="77777777" w:rsidR="001A6F91" w:rsidRPr="00DC63D5" w:rsidRDefault="001A6F91" w:rsidP="001A6F91">
      <w:pPr>
        <w:pStyle w:val="Titolo3"/>
      </w:pPr>
      <w:bookmarkStart w:id="30" w:name="_Toc41499798"/>
      <w:r>
        <w:lastRenderedPageBreak/>
        <w:t>Parametri myPivot</w:t>
      </w:r>
      <w:bookmarkEnd w:id="30"/>
    </w:p>
    <w:tbl>
      <w:tblPr>
        <w:tblStyle w:val="Tabellastandard-01"/>
        <w:tblW w:w="4995" w:type="pct"/>
        <w:jc w:val="center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6126"/>
        <w:gridCol w:w="3718"/>
      </w:tblGrid>
      <w:tr w:rsidR="001A6F91" w:rsidRPr="00E518C3" w14:paraId="13DB1E18" w14:textId="77777777" w:rsidTr="007A5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6" w:type="dxa"/>
          </w:tcPr>
          <w:p w14:paraId="2B8E4544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Nome parametro</w:t>
            </w:r>
          </w:p>
        </w:tc>
        <w:tc>
          <w:tcPr>
            <w:tcW w:w="3718" w:type="dxa"/>
          </w:tcPr>
          <w:p w14:paraId="0C041660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Valore di esempio</w:t>
            </w:r>
          </w:p>
        </w:tc>
      </w:tr>
      <w:tr w:rsidR="001A6F91" w:rsidRPr="001A6F91" w14:paraId="0C49ABB9" w14:textId="77777777" w:rsidTr="007A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126" w:type="dxa"/>
          </w:tcPr>
          <w:p w14:paraId="581E418E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__TAG_MYPIVOT_DB_HOST__</w:t>
            </w:r>
          </w:p>
        </w:tc>
        <w:tc>
          <w:tcPr>
            <w:tcW w:w="3718" w:type="dxa"/>
          </w:tcPr>
          <w:p w14:paraId="1BC5BF54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localhost</w:t>
            </w:r>
          </w:p>
        </w:tc>
      </w:tr>
      <w:tr w:rsidR="001A6F91" w:rsidRPr="001A6F91" w14:paraId="680CB91D" w14:textId="77777777" w:rsidTr="007A562F">
        <w:trPr>
          <w:jc w:val="center"/>
        </w:trPr>
        <w:tc>
          <w:tcPr>
            <w:tcW w:w="6126" w:type="dxa"/>
          </w:tcPr>
          <w:p w14:paraId="014D8026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__TAG_MYPIVOT_DB_NAME__</w:t>
            </w:r>
          </w:p>
        </w:tc>
        <w:tc>
          <w:tcPr>
            <w:tcW w:w="3718" w:type="dxa"/>
          </w:tcPr>
          <w:p w14:paraId="1539DE2A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 w:rsidR="001A6F91" w:rsidRPr="001A6F91" w14:paraId="765F98B4" w14:textId="77777777" w:rsidTr="007A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126" w:type="dxa"/>
          </w:tcPr>
          <w:p w14:paraId="4B267A4B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__TAG_MYPIVOT_DB_PASSWORD__</w:t>
            </w:r>
          </w:p>
        </w:tc>
        <w:tc>
          <w:tcPr>
            <w:tcW w:w="3718" w:type="dxa"/>
          </w:tcPr>
          <w:p w14:paraId="1E2E6EDB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 w:rsidR="001A6F91" w:rsidRPr="001A6F91" w14:paraId="2CA67AD0" w14:textId="77777777" w:rsidTr="007A562F">
        <w:trPr>
          <w:jc w:val="center"/>
        </w:trPr>
        <w:tc>
          <w:tcPr>
            <w:tcW w:w="6126" w:type="dxa"/>
          </w:tcPr>
          <w:p w14:paraId="4C7226BA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__TAG_MYPIVOT_DB_PORT__</w:t>
            </w:r>
          </w:p>
        </w:tc>
        <w:tc>
          <w:tcPr>
            <w:tcW w:w="3718" w:type="dxa"/>
          </w:tcPr>
          <w:p w14:paraId="524498CB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5432</w:t>
            </w:r>
          </w:p>
        </w:tc>
      </w:tr>
      <w:tr w:rsidR="001A6F91" w:rsidRPr="001A6F91" w14:paraId="58254807" w14:textId="77777777" w:rsidTr="007A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126" w:type="dxa"/>
          </w:tcPr>
          <w:p w14:paraId="09C259F4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__TAG_MYPIVOT_DB_SCHEMA__</w:t>
            </w:r>
          </w:p>
        </w:tc>
        <w:tc>
          <w:tcPr>
            <w:tcW w:w="3718" w:type="dxa"/>
          </w:tcPr>
          <w:p w14:paraId="000197B2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public</w:t>
            </w:r>
          </w:p>
        </w:tc>
      </w:tr>
      <w:tr w:rsidR="001A6F91" w:rsidRPr="001A6F91" w14:paraId="4D212E41" w14:textId="77777777" w:rsidTr="007A562F">
        <w:trPr>
          <w:jc w:val="center"/>
        </w:trPr>
        <w:tc>
          <w:tcPr>
            <w:tcW w:w="6126" w:type="dxa"/>
          </w:tcPr>
          <w:p w14:paraId="29490F82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__TAG_MYPIVOT_DB_USERNAME__</w:t>
            </w:r>
          </w:p>
        </w:tc>
        <w:tc>
          <w:tcPr>
            <w:tcW w:w="3718" w:type="dxa"/>
          </w:tcPr>
          <w:p w14:paraId="72E4C331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 w:rsidR="001A6F91" w:rsidRPr="001A6F91" w14:paraId="5BAA367B" w14:textId="77777777" w:rsidTr="007A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126" w:type="dxa"/>
          </w:tcPr>
          <w:p w14:paraId="0CF84C68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__TAG_MYPIVOT_EXPORT_RECORD_THRESHOLD__</w:t>
            </w:r>
          </w:p>
        </w:tc>
        <w:tc>
          <w:tcPr>
            <w:tcW w:w="3718" w:type="dxa"/>
          </w:tcPr>
          <w:p w14:paraId="2C97EEA0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100000</w:t>
            </w:r>
          </w:p>
        </w:tc>
      </w:tr>
    </w:tbl>
    <w:p w14:paraId="2BF8FC07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5B5D30B4" w14:textId="77777777" w:rsidR="001A6F91" w:rsidRDefault="001A6F91" w:rsidP="001A6F91"/>
    <w:p w14:paraId="2122566A" w14:textId="77777777" w:rsidR="001A6F91" w:rsidRPr="00DC63D5" w:rsidRDefault="001A6F91" w:rsidP="001A6F91">
      <w:pPr>
        <w:pStyle w:val="Titolo3"/>
      </w:pPr>
      <w:bookmarkStart w:id="31" w:name="_Toc41499799"/>
      <w:r>
        <w:t>Parametri Nagios</w:t>
      </w:r>
      <w:bookmarkEnd w:id="31"/>
    </w:p>
    <w:p w14:paraId="3D59DF00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tbl>
      <w:tblPr>
        <w:tblStyle w:val="Tabellastandard-01"/>
        <w:tblW w:w="5000" w:type="pct"/>
        <w:jc w:val="center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5396"/>
        <w:gridCol w:w="4458"/>
      </w:tblGrid>
      <w:tr w:rsidR="001A6F91" w:rsidRPr="00E518C3" w14:paraId="24114D55" w14:textId="77777777" w:rsidTr="000C5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500" w:type="dxa"/>
          </w:tcPr>
          <w:p w14:paraId="3BCCC935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Nome parametro</w:t>
            </w:r>
          </w:p>
        </w:tc>
        <w:tc>
          <w:tcPr>
            <w:tcW w:w="4421" w:type="dxa"/>
          </w:tcPr>
          <w:p w14:paraId="3A4FD7A9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Valore di esempio</w:t>
            </w:r>
          </w:p>
        </w:tc>
      </w:tr>
      <w:tr w:rsidR="001A6F91" w:rsidRPr="001A6F91" w14:paraId="44ABD28F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46D06EAD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__TAG_NAGIOS_MYPIVOT_BATCH_APPLICATION_CODE__</w:t>
            </w:r>
          </w:p>
        </w:tc>
        <w:tc>
          <w:tcPr>
            <w:tcW w:w="4421" w:type="dxa"/>
          </w:tcPr>
          <w:p w14:paraId="4532B08C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BATCH</w:t>
            </w:r>
          </w:p>
        </w:tc>
      </w:tr>
      <w:tr w:rsidR="001A6F91" w:rsidRPr="001A6F91" w14:paraId="44E2E09C" w14:textId="77777777" w:rsidTr="000C5B05">
        <w:trPr>
          <w:jc w:val="center"/>
        </w:trPr>
        <w:tc>
          <w:tcPr>
            <w:tcW w:w="5500" w:type="dxa"/>
          </w:tcPr>
          <w:p w14:paraId="0EB9A0C7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__TAG_NAGIOS_PASSWORD__</w:t>
            </w:r>
          </w:p>
        </w:tc>
        <w:tc>
          <w:tcPr>
            <w:tcW w:w="4421" w:type="dxa"/>
          </w:tcPr>
          <w:p w14:paraId="0259AA32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…</w:t>
            </w:r>
          </w:p>
        </w:tc>
      </w:tr>
      <w:tr w:rsidR="001A6F91" w:rsidRPr="001A6F91" w14:paraId="3ADB0299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4ECF8D1A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__TAG_NAGIOS_PRIVATE_URL_PREFIX__</w:t>
            </w:r>
          </w:p>
        </w:tc>
        <w:tc>
          <w:tcPr>
            <w:tcW w:w="4421" w:type="dxa"/>
          </w:tcPr>
          <w:p w14:paraId="0B64F36B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http://192.168.168.131:5668/queue/index.php</w:t>
            </w:r>
          </w:p>
        </w:tc>
      </w:tr>
      <w:tr w:rsidR="001A6F91" w:rsidRPr="001A6F91" w14:paraId="6471B262" w14:textId="77777777" w:rsidTr="000C5B05">
        <w:trPr>
          <w:jc w:val="center"/>
        </w:trPr>
        <w:tc>
          <w:tcPr>
            <w:tcW w:w="5500" w:type="dxa"/>
          </w:tcPr>
          <w:p w14:paraId="7EFF804B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__TAG_NAGIOS_USERNAME__</w:t>
            </w:r>
          </w:p>
        </w:tc>
        <w:tc>
          <w:tcPr>
            <w:tcW w:w="4421" w:type="dxa"/>
          </w:tcPr>
          <w:p w14:paraId="2AE9BFD9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default</w:t>
            </w:r>
          </w:p>
        </w:tc>
      </w:tr>
      <w:tr w:rsidR="001A6F91" w:rsidRPr="001A6F91" w14:paraId="3BA87AAC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78D54F89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__TAG_NAGIOS_FLG_ATTIVA__</w:t>
            </w:r>
          </w:p>
        </w:tc>
        <w:tc>
          <w:tcPr>
            <w:tcW w:w="4421" w:type="dxa"/>
          </w:tcPr>
          <w:p w14:paraId="2A59373A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false</w:t>
            </w:r>
          </w:p>
        </w:tc>
      </w:tr>
    </w:tbl>
    <w:p w14:paraId="4976E0B7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7097AA37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0569E2BD" w14:textId="550AF4BD" w:rsidR="001A6F91" w:rsidRDefault="001A6F91" w:rsidP="001A6F91">
      <w:pPr>
        <w:rPr>
          <w:rFonts w:ascii="Calibri" w:hAnsi="Calibri" w:cs="Calibri"/>
          <w:lang w:eastAsia="it-IT"/>
        </w:rPr>
      </w:pPr>
      <w:r w:rsidRPr="00271684">
        <w:rPr>
          <w:rFonts w:ascii="Calibri" w:hAnsi="Calibri" w:cs="Calibri"/>
          <w:lang w:eastAsia="it-IT"/>
        </w:rPr>
        <w:t xml:space="preserve">Questi parametri sono stati riportati per completezza perché nei Sistemi Informativi della Regione del Veneto si utilizza Nagios che peraltro prevede anche distribuzioni licenziate. Ogni ente riusante si doterà o si integrerà con gli strumenti di monitoraggio che </w:t>
      </w:r>
      <w:r w:rsidR="00393E83">
        <w:rPr>
          <w:rFonts w:ascii="Calibri" w:hAnsi="Calibri" w:cs="Calibri"/>
          <w:lang w:eastAsia="it-IT"/>
        </w:rPr>
        <w:t>riterrà</w:t>
      </w:r>
      <w:r w:rsidRPr="00271684">
        <w:rPr>
          <w:rFonts w:ascii="Calibri" w:hAnsi="Calibri" w:cs="Calibri"/>
          <w:lang w:eastAsia="it-IT"/>
        </w:rPr>
        <w:t xml:space="preserve"> più opportuni.</w:t>
      </w:r>
    </w:p>
    <w:p w14:paraId="1C2F957D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p w14:paraId="6886A89C" w14:textId="77777777" w:rsidR="001A6F91" w:rsidRDefault="001A6F91" w:rsidP="001A6F91"/>
    <w:p w14:paraId="10FF5E76" w14:textId="397043C7" w:rsidR="001A6F91" w:rsidRPr="00DC63D5" w:rsidRDefault="001A6F91" w:rsidP="001A6F91">
      <w:pPr>
        <w:pStyle w:val="Titolo3"/>
      </w:pPr>
      <w:bookmarkStart w:id="32" w:name="_Toc41499800"/>
      <w:r>
        <w:t xml:space="preserve">Parametri </w:t>
      </w:r>
      <w:r w:rsidR="00393E83">
        <w:t>SMTP</w:t>
      </w:r>
      <w:bookmarkEnd w:id="32"/>
    </w:p>
    <w:p w14:paraId="2FD79D06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tbl>
      <w:tblPr>
        <w:tblStyle w:val="Tabellastandard-01"/>
        <w:tblW w:w="5000" w:type="pct"/>
        <w:jc w:val="center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5468"/>
        <w:gridCol w:w="4386"/>
      </w:tblGrid>
      <w:tr w:rsidR="001A6F91" w:rsidRPr="00E518C3" w14:paraId="36B61D5C" w14:textId="77777777" w:rsidTr="000C5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500" w:type="dxa"/>
          </w:tcPr>
          <w:p w14:paraId="7DAFC5F1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Nome parametro</w:t>
            </w:r>
          </w:p>
        </w:tc>
        <w:tc>
          <w:tcPr>
            <w:tcW w:w="4421" w:type="dxa"/>
          </w:tcPr>
          <w:p w14:paraId="5B49BBCA" w14:textId="77777777" w:rsidR="001A6F91" w:rsidRPr="00E518C3" w:rsidRDefault="001A6F91" w:rsidP="000C5B05">
            <w:pPr>
              <w:pStyle w:val="tabella"/>
              <w:rPr>
                <w:lang w:val="en-GB"/>
              </w:rPr>
            </w:pPr>
            <w:r>
              <w:rPr>
                <w:lang w:val="en-GB"/>
              </w:rPr>
              <w:t>Valore di esempio</w:t>
            </w:r>
          </w:p>
        </w:tc>
      </w:tr>
      <w:tr w:rsidR="001A6F91" w:rsidRPr="001A6F91" w14:paraId="220A53AD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03911842" w14:textId="77777777" w:rsidR="001A6F91" w:rsidRPr="001A6F91" w:rsidRDefault="001A6F91" w:rsidP="000C5B05">
            <w:pPr>
              <w:pStyle w:val="tabella"/>
              <w:rPr>
                <w:rFonts w:eastAsiaTheme="minorHAnsi"/>
                <w:color w:val="auto"/>
              </w:rPr>
            </w:pPr>
            <w:r w:rsidRPr="001A6F91">
              <w:rPr>
                <w:color w:val="auto"/>
              </w:rPr>
              <w:t>__TAG_SMTP_ADMIN_MAIL_MYPIVOT__</w:t>
            </w:r>
          </w:p>
        </w:tc>
        <w:tc>
          <w:tcPr>
            <w:tcW w:w="4421" w:type="dxa"/>
          </w:tcPr>
          <w:p w14:paraId="705C5A8A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supporto.mypay@eng.it</w:t>
            </w:r>
          </w:p>
        </w:tc>
      </w:tr>
      <w:tr w:rsidR="001A6F91" w:rsidRPr="001A6F91" w14:paraId="39B22ECC" w14:textId="77777777" w:rsidTr="000C5B05">
        <w:trPr>
          <w:jc w:val="center"/>
        </w:trPr>
        <w:tc>
          <w:tcPr>
            <w:tcW w:w="5500" w:type="dxa"/>
          </w:tcPr>
          <w:p w14:paraId="0138CAED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__TAG_SMTP_FROM_MYPIVOT__</w:t>
            </w:r>
          </w:p>
        </w:tc>
        <w:tc>
          <w:tcPr>
            <w:tcW w:w="4421" w:type="dxa"/>
          </w:tcPr>
          <w:p w14:paraId="7ACD869D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no-reply-mypay@eng.it</w:t>
            </w:r>
          </w:p>
        </w:tc>
      </w:tr>
      <w:tr w:rsidR="001A6F91" w:rsidRPr="001A6F91" w14:paraId="16861969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03BA0D92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__TAG_SMTP_HOST__</w:t>
            </w:r>
          </w:p>
        </w:tc>
        <w:tc>
          <w:tcPr>
            <w:tcW w:w="4421" w:type="dxa"/>
          </w:tcPr>
          <w:p w14:paraId="13A75C21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192.168.10.10</w:t>
            </w:r>
          </w:p>
        </w:tc>
      </w:tr>
      <w:tr w:rsidR="001A6F91" w:rsidRPr="001A6F91" w14:paraId="5B1EC06B" w14:textId="77777777" w:rsidTr="000C5B05">
        <w:trPr>
          <w:jc w:val="center"/>
        </w:trPr>
        <w:tc>
          <w:tcPr>
            <w:tcW w:w="5500" w:type="dxa"/>
          </w:tcPr>
          <w:p w14:paraId="31898632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__TAG_SMTP_USERNAME__</w:t>
            </w:r>
          </w:p>
        </w:tc>
        <w:tc>
          <w:tcPr>
            <w:tcW w:w="4421" w:type="dxa"/>
          </w:tcPr>
          <w:p w14:paraId="03EDF6B9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email_username</w:t>
            </w:r>
          </w:p>
        </w:tc>
      </w:tr>
      <w:tr w:rsidR="001A6F91" w:rsidRPr="001A6F91" w14:paraId="2A85FD3E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45C89EF7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__TAG_SMTP_PASSWORD__</w:t>
            </w:r>
          </w:p>
        </w:tc>
        <w:tc>
          <w:tcPr>
            <w:tcW w:w="4421" w:type="dxa"/>
          </w:tcPr>
          <w:p w14:paraId="3C873841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email_password</w:t>
            </w:r>
          </w:p>
        </w:tc>
      </w:tr>
      <w:tr w:rsidR="001A6F91" w:rsidRPr="001A6F91" w14:paraId="79532E3F" w14:textId="77777777" w:rsidTr="000C5B05">
        <w:trPr>
          <w:jc w:val="center"/>
        </w:trPr>
        <w:tc>
          <w:tcPr>
            <w:tcW w:w="5500" w:type="dxa"/>
          </w:tcPr>
          <w:p w14:paraId="7150EF04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__TAG_SMTP_PORT__</w:t>
            </w:r>
          </w:p>
        </w:tc>
        <w:tc>
          <w:tcPr>
            <w:tcW w:w="4421" w:type="dxa"/>
          </w:tcPr>
          <w:p w14:paraId="48EE4ED5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25</w:t>
            </w:r>
          </w:p>
        </w:tc>
      </w:tr>
      <w:tr w:rsidR="001A6F91" w:rsidRPr="001A6F91" w14:paraId="76F01732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0722242C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__TAG_SMTP_SENDER_MYPIVOT__</w:t>
            </w:r>
          </w:p>
        </w:tc>
        <w:tc>
          <w:tcPr>
            <w:tcW w:w="4421" w:type="dxa"/>
          </w:tcPr>
          <w:p w14:paraId="43D25412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 w:rsidR="001A6F91" w:rsidRPr="001A6F91" w14:paraId="6DBFB7E4" w14:textId="77777777" w:rsidTr="000C5B05">
        <w:trPr>
          <w:jc w:val="center"/>
        </w:trPr>
        <w:tc>
          <w:tcPr>
            <w:tcW w:w="5500" w:type="dxa"/>
          </w:tcPr>
          <w:p w14:paraId="73B6BF23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__TAG_SMTP_SSL_SUPPORT__</w:t>
            </w:r>
          </w:p>
        </w:tc>
        <w:tc>
          <w:tcPr>
            <w:tcW w:w="4421" w:type="dxa"/>
          </w:tcPr>
          <w:p w14:paraId="44CFAA29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false</w:t>
            </w:r>
          </w:p>
        </w:tc>
      </w:tr>
      <w:tr w:rsidR="001A6F91" w:rsidRPr="001A6F91" w14:paraId="6F45E76B" w14:textId="77777777" w:rsidTr="000C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00" w:type="dxa"/>
          </w:tcPr>
          <w:p w14:paraId="6EFE8D3A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__TAG_SMTP_FLG_ATTIVA__</w:t>
            </w:r>
          </w:p>
        </w:tc>
        <w:tc>
          <w:tcPr>
            <w:tcW w:w="4421" w:type="dxa"/>
          </w:tcPr>
          <w:p w14:paraId="367CDD63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true</w:t>
            </w:r>
          </w:p>
        </w:tc>
      </w:tr>
      <w:tr w:rsidR="001A6F91" w:rsidRPr="001A6F91" w14:paraId="69931852" w14:textId="77777777" w:rsidTr="000C5B05">
        <w:trPr>
          <w:jc w:val="center"/>
        </w:trPr>
        <w:tc>
          <w:tcPr>
            <w:tcW w:w="5500" w:type="dxa"/>
          </w:tcPr>
          <w:p w14:paraId="67CBE682" w14:textId="77777777" w:rsidR="001A6F91" w:rsidRPr="001A6F91" w:rsidRDefault="001A6F91" w:rsidP="000C5B05">
            <w:pPr>
              <w:pStyle w:val="tabella"/>
              <w:rPr>
                <w:color w:val="auto"/>
              </w:rPr>
            </w:pPr>
            <w:r w:rsidRPr="001A6F91">
              <w:rPr>
                <w:color w:val="auto"/>
              </w:rPr>
              <w:t>__TAG_SMTP_ENVIRONMENT__</w:t>
            </w:r>
          </w:p>
        </w:tc>
        <w:tc>
          <w:tcPr>
            <w:tcW w:w="4421" w:type="dxa"/>
          </w:tcPr>
          <w:p w14:paraId="14570623" w14:textId="77777777" w:rsidR="001A6F91" w:rsidRPr="001A6F91" w:rsidRDefault="001A6F91" w:rsidP="000C5B05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 w:rsidRPr="001A6F91"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  <w:t>no-reply-mypay@eng.it</w:t>
            </w:r>
          </w:p>
        </w:tc>
      </w:tr>
    </w:tbl>
    <w:p w14:paraId="17CA91D4" w14:textId="77777777" w:rsidR="001A6F91" w:rsidRDefault="001A6F91" w:rsidP="001A6F91">
      <w:pPr>
        <w:pStyle w:val="Default"/>
        <w:jc w:val="both"/>
        <w:rPr>
          <w:sz w:val="20"/>
          <w:szCs w:val="20"/>
        </w:rPr>
      </w:pPr>
    </w:p>
    <w:sectPr w:rsidR="001A6F91" w:rsidSect="00CF6245">
      <w:headerReference w:type="default" r:id="rId24"/>
      <w:footerReference w:type="even" r:id="rId25"/>
      <w:footerReference w:type="default" r:id="rId26"/>
      <w:footerReference w:type="first" r:id="rId27"/>
      <w:pgSz w:w="11906" w:h="16838" w:code="9"/>
      <w:pgMar w:top="2552" w:right="1021" w:bottom="1985" w:left="1021" w:header="1021" w:footer="67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11E6A" w14:textId="77777777" w:rsidR="00E62F03" w:rsidRDefault="00E62F03" w:rsidP="008E5011">
      <w:pPr>
        <w:spacing w:after="0" w:line="240" w:lineRule="auto"/>
      </w:pPr>
      <w:r>
        <w:separator/>
      </w:r>
    </w:p>
  </w:endnote>
  <w:endnote w:type="continuationSeparator" w:id="0">
    <w:p w14:paraId="5F2575FE" w14:textId="77777777" w:rsidR="00E62F03" w:rsidRDefault="00E62F03" w:rsidP="008E5011">
      <w:pPr>
        <w:spacing w:after="0" w:line="240" w:lineRule="auto"/>
      </w:pPr>
      <w:r>
        <w:continuationSeparator/>
      </w:r>
    </w:p>
  </w:endnote>
  <w:endnote w:type="continuationNotice" w:id="1">
    <w:p w14:paraId="3312FDD4" w14:textId="77777777" w:rsidR="00E62F03" w:rsidRDefault="00E62F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CB988" w14:textId="77777777" w:rsidR="007A562F" w:rsidRDefault="007A562F">
    <w:pPr>
      <w:pStyle w:val="Pidipagina"/>
    </w:pPr>
  </w:p>
  <w:p w14:paraId="0D267378" w14:textId="77777777" w:rsidR="007A562F" w:rsidRPr="00712B8E" w:rsidRDefault="007A562F" w:rsidP="00712B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2"/>
      <w:gridCol w:w="5023"/>
      <w:gridCol w:w="2198"/>
    </w:tblGrid>
    <w:tr w:rsidR="007A562F" w:rsidRPr="00FB7183" w14:paraId="62960485" w14:textId="77777777" w:rsidTr="00AC4710">
      <w:trPr>
        <w:cantSplit/>
        <w:trHeight w:val="508"/>
      </w:trPr>
      <w:tc>
        <w:tcPr>
          <w:tcW w:w="1248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9B5FAA4" w14:textId="7D39D53F" w:rsidR="007A562F" w:rsidRPr="00FB7183" w:rsidRDefault="007A562F" w:rsidP="00F97211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</w:t>
          </w:r>
          <w:r w:rsidRPr="00FB7183">
            <w:rPr>
              <w:rFonts w:eastAsia="Times New Roman" w:cs="Times New Roman"/>
              <w:sz w:val="20"/>
              <w:szCs w:val="20"/>
            </w:rPr>
            <w:t>.</w:t>
          </w:r>
          <w:r w:rsidR="00992DE1">
            <w:rPr>
              <w:rFonts w:eastAsia="Times New Roman" w:cs="Times New Roman"/>
              <w:sz w:val="20"/>
              <w:szCs w:val="20"/>
            </w:rPr>
            <w:t>0</w:t>
          </w:r>
        </w:p>
        <w:p w14:paraId="255D1D8D" w14:textId="4D1EA73D" w:rsidR="007A562F" w:rsidRPr="00FB7183" w:rsidRDefault="00992DE1" w:rsidP="00043C59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27</w:t>
          </w:r>
          <w:r w:rsidR="007A562F">
            <w:rPr>
              <w:rFonts w:eastAsia="Times New Roman" w:cs="Times New Roman"/>
              <w:sz w:val="20"/>
              <w:szCs w:val="20"/>
            </w:rPr>
            <w:t>/05/2020</w:t>
          </w:r>
        </w:p>
      </w:tc>
      <w:tc>
        <w:tcPr>
          <w:tcW w:w="260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4B99E7D0" w14:textId="77777777" w:rsidR="007A562F" w:rsidRDefault="007A562F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>
            <w:rPr>
              <w:rFonts w:eastAsia="Times New Roman" w:cs="Arial"/>
              <w:sz w:val="20"/>
              <w:szCs w:val="20"/>
            </w:rPr>
            <w:t>R.T.</w:t>
          </w:r>
          <w:r w:rsidRPr="001D6ABF">
            <w:rPr>
              <w:rFonts w:eastAsia="Times New Roman" w:cs="Arial"/>
              <w:sz w:val="20"/>
              <w:szCs w:val="20"/>
            </w:rPr>
            <w:t>I. Almaviva S.p.A/ Almawave S.r.l/</w:t>
          </w:r>
          <w:r w:rsidRPr="001D6ABF">
            <w:rPr>
              <w:rFonts w:eastAsia="Times New Roman" w:cs="Arial"/>
              <w:sz w:val="20"/>
              <w:szCs w:val="20"/>
            </w:rPr>
            <w:br/>
            <w:t xml:space="preserve"> Indra Italia S.p.A/</w:t>
          </w:r>
          <w:r w:rsidRPr="00972B5D">
            <w:rPr>
              <w:rFonts w:eastAsia="Times New Roman" w:cs="Arial"/>
              <w:sz w:val="20"/>
              <w:szCs w:val="20"/>
            </w:rPr>
            <w:t xml:space="preserve">Pwc </w:t>
          </w:r>
          <w:r>
            <w:rPr>
              <w:rFonts w:eastAsia="Times New Roman" w:cs="Arial"/>
              <w:sz w:val="20"/>
              <w:szCs w:val="20"/>
            </w:rPr>
            <w:t>Public Sector S.r.l.</w:t>
          </w:r>
        </w:p>
        <w:p w14:paraId="375F604F" w14:textId="1720423D" w:rsidR="007A562F" w:rsidRPr="00A04A39" w:rsidRDefault="007A562F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</w:pPr>
          <w:r w:rsidRPr="00A04A39"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1142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60FE750A" w14:textId="77777777" w:rsidR="007A562F" w:rsidRPr="00FB7183" w:rsidRDefault="007A562F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CDCEDA8" w14:textId="4A95B2B1" w:rsidR="007A562F" w:rsidRPr="00FB7183" w:rsidRDefault="007A562F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CF6245">
            <w:rPr>
              <w:rFonts w:eastAsia="Times New Roman" w:cs="Times New Roman"/>
              <w:noProof/>
              <w:sz w:val="20"/>
              <w:szCs w:val="20"/>
            </w:rPr>
            <w:t>1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CF6245">
            <w:rPr>
              <w:rFonts w:eastAsia="Times New Roman" w:cs="Times New Roman"/>
              <w:noProof/>
              <w:sz w:val="20"/>
              <w:szCs w:val="20"/>
            </w:rPr>
            <w:t>6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0384EE4" w14:textId="77777777" w:rsidR="007A562F" w:rsidRPr="00CA7259" w:rsidRDefault="007A562F" w:rsidP="00E304B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82"/>
      <w:gridCol w:w="2136"/>
    </w:tblGrid>
    <w:tr w:rsidR="007A562F" w:rsidRPr="00FB7183" w14:paraId="5A424F25" w14:textId="77777777" w:rsidTr="00E304BA">
      <w:trPr>
        <w:cantSplit/>
        <w:trHeight w:val="508"/>
      </w:trPr>
      <w:tc>
        <w:tcPr>
          <w:tcW w:w="2338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71AFAF58" w14:textId="77777777" w:rsidR="007A562F" w:rsidRPr="00FB7183" w:rsidRDefault="007A562F" w:rsidP="00E304B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Versione 1.0</w:t>
          </w:r>
        </w:p>
        <w:p w14:paraId="7BE6C664" w14:textId="77777777" w:rsidR="007A562F" w:rsidRPr="00FB7183" w:rsidRDefault="007A562F" w:rsidP="007405A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del 0</w:t>
          </w:r>
          <w:r>
            <w:rPr>
              <w:rFonts w:eastAsia="Times New Roman" w:cs="Times New Roman"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</w:rPr>
            <w:t>/0</w:t>
          </w:r>
          <w:r>
            <w:rPr>
              <w:rFonts w:eastAsia="Times New Roman" w:cs="Times New Roman"/>
              <w:sz w:val="20"/>
              <w:szCs w:val="20"/>
            </w:rPr>
            <w:t>9</w:t>
          </w:r>
          <w:r w:rsidRPr="00FB7183">
            <w:rPr>
              <w:rFonts w:eastAsia="Times New Roman" w:cs="Times New Roman"/>
              <w:sz w:val="20"/>
              <w:szCs w:val="20"/>
            </w:rPr>
            <w:t>/2016</w:t>
          </w:r>
        </w:p>
      </w:tc>
      <w:tc>
        <w:tcPr>
          <w:tcW w:w="4882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5F55DB3E" w14:textId="77777777" w:rsidR="007A562F" w:rsidRPr="001D6ABF" w:rsidRDefault="007A562F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>R.T. I. Almaviva S.p.A/ Almawave S.r.l/</w:t>
          </w:r>
        </w:p>
        <w:p w14:paraId="7BC8CF88" w14:textId="77777777" w:rsidR="007A562F" w:rsidRPr="001D6ABF" w:rsidRDefault="007A562F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>Indra Italia S.p.A/</w:t>
          </w:r>
          <w:r w:rsidRPr="00972B5D">
            <w:rPr>
              <w:rFonts w:eastAsia="Times New Roman" w:cs="Arial"/>
              <w:sz w:val="20"/>
              <w:szCs w:val="20"/>
            </w:rPr>
            <w:t>Pwc Advisory S.p.A</w:t>
          </w:r>
        </w:p>
        <w:p w14:paraId="61CE97D4" w14:textId="77777777" w:rsidR="007A562F" w:rsidRPr="00FB7183" w:rsidRDefault="007A562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  <w:lang w:val="en-US"/>
            </w:rPr>
          </w:pPr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Uso Confidenziale</w:t>
          </w:r>
        </w:p>
      </w:tc>
      <w:tc>
        <w:tcPr>
          <w:tcW w:w="2136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4DA390EF" w14:textId="77777777" w:rsidR="007A562F" w:rsidRPr="00FB7183" w:rsidRDefault="007A562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6FBF067" w14:textId="5766A747" w:rsidR="007A562F" w:rsidRPr="00FB7183" w:rsidRDefault="007A562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CF6245">
            <w:rPr>
              <w:rFonts w:eastAsia="Times New Roman" w:cs="Times New Roman"/>
              <w:noProof/>
              <w:sz w:val="20"/>
              <w:szCs w:val="20"/>
            </w:rPr>
            <w:t>0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CF6245">
            <w:rPr>
              <w:rFonts w:eastAsia="Times New Roman" w:cs="Times New Roman"/>
              <w:noProof/>
              <w:sz w:val="20"/>
              <w:szCs w:val="20"/>
            </w:rPr>
            <w:t>6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CE33354" w14:textId="77777777" w:rsidR="007A562F" w:rsidRPr="00936637" w:rsidRDefault="007A562F" w:rsidP="009366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7E633" w14:textId="77777777" w:rsidR="00E62F03" w:rsidRDefault="00E62F03" w:rsidP="008E5011">
      <w:pPr>
        <w:spacing w:after="0" w:line="240" w:lineRule="auto"/>
      </w:pPr>
      <w:r>
        <w:separator/>
      </w:r>
    </w:p>
  </w:footnote>
  <w:footnote w:type="continuationSeparator" w:id="0">
    <w:p w14:paraId="742642B8" w14:textId="77777777" w:rsidR="00E62F03" w:rsidRDefault="00E62F03" w:rsidP="008E5011">
      <w:pPr>
        <w:spacing w:after="0" w:line="240" w:lineRule="auto"/>
      </w:pPr>
      <w:r>
        <w:continuationSeparator/>
      </w:r>
    </w:p>
  </w:footnote>
  <w:footnote w:type="continuationNotice" w:id="1">
    <w:p w14:paraId="29628526" w14:textId="77777777" w:rsidR="00E62F03" w:rsidRDefault="00E62F03">
      <w:pPr>
        <w:spacing w:after="0" w:line="240" w:lineRule="auto"/>
      </w:pPr>
    </w:p>
  </w:footnote>
  <w:footnote w:id="2">
    <w:p w14:paraId="4E65D28B" w14:textId="77777777" w:rsidR="007A562F" w:rsidRDefault="007A562F" w:rsidP="00FB1B4A">
      <w:pPr>
        <w:pStyle w:val="notepiedipag"/>
      </w:pPr>
      <w:r w:rsidRPr="00625708">
        <w:rPr>
          <w:rStyle w:val="notepiedipagCarattere"/>
        </w:rPr>
        <w:footnoteRef/>
      </w:r>
      <w:r w:rsidRPr="00625708">
        <w:rPr>
          <w:rStyle w:val="notepiedipagCarattere"/>
        </w:rPr>
        <w:t xml:space="preserve"> </w:t>
      </w:r>
      <w:r>
        <w:rPr>
          <w:rStyle w:val="notepiedipagCarattere"/>
        </w:rPr>
        <w:t>L</w:t>
      </w:r>
      <w:r w:rsidRPr="00625708">
        <w:rPr>
          <w:rStyle w:val="notepiedipagCarattere"/>
        </w:rPr>
        <w:t>a sigla x.y identifica la versione del documento; tale sigla, presente nell’identificativo del documento</w:t>
      </w:r>
      <w:r>
        <w:t xml:space="preserve"> stesso, sottintende la versione ultima dello stesso.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insideH w:val="single" w:sz="6" w:space="0" w:color="FFFFFF"/>
        <w:insideV w:val="single" w:sz="6" w:space="0" w:color="FFFFFF"/>
      </w:tblBorders>
      <w:shd w:val="clear" w:color="auto" w:fill="E7E6E6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828"/>
      <w:gridCol w:w="5815"/>
    </w:tblGrid>
    <w:tr w:rsidR="007A562F" w:rsidRPr="004A0322" w14:paraId="764ED207" w14:textId="77777777" w:rsidTr="004A0322">
      <w:trPr>
        <w:cantSplit/>
        <w:trHeight w:val="397"/>
      </w:trPr>
      <w:tc>
        <w:tcPr>
          <w:tcW w:w="1985" w:type="pct"/>
          <w:shd w:val="clear" w:color="auto" w:fill="E7E6E6"/>
        </w:tcPr>
        <w:p w14:paraId="73B79BCB" w14:textId="1BE304C1" w:rsidR="007A562F" w:rsidRPr="004A0322" w:rsidRDefault="007A562F" w:rsidP="00F97211">
          <w:pPr>
            <w:pStyle w:val="intestazione0"/>
            <w:rPr>
              <w:lang w:val="en-US"/>
            </w:rPr>
          </w:pPr>
          <w:r w:rsidRPr="004A0322">
            <w:t>R.T. I. Almaviva S.p.A/ Almawave S.r.l/</w:t>
          </w:r>
          <w:r w:rsidRPr="004A0322">
            <w:br/>
            <w:t xml:space="preserve">Indra Italia S.p.A/Pwc </w:t>
          </w:r>
          <w:r>
            <w:t>Public Sector S.r.l.</w:t>
          </w:r>
        </w:p>
      </w:tc>
      <w:tc>
        <w:tcPr>
          <w:tcW w:w="3015" w:type="pct"/>
          <w:shd w:val="clear" w:color="auto" w:fill="E7E6E6"/>
        </w:tcPr>
        <w:p w14:paraId="65E0A60B" w14:textId="77777777" w:rsidR="007A562F" w:rsidRPr="004A0322" w:rsidRDefault="007A562F" w:rsidP="00F97211">
          <w:pPr>
            <w:pStyle w:val="intestazione0"/>
            <w:jc w:val="right"/>
          </w:pPr>
          <w:r w:rsidRPr="004A0322">
            <w:t>Sistema Pubblico di Connettività  LOTTO 4</w:t>
          </w:r>
        </w:p>
      </w:tc>
    </w:tr>
    <w:tr w:rsidR="007A562F" w:rsidRPr="004A0322" w14:paraId="1E9FBBE1" w14:textId="77777777" w:rsidTr="004A0322">
      <w:trPr>
        <w:cantSplit/>
        <w:trHeight w:val="397"/>
      </w:trPr>
      <w:tc>
        <w:tcPr>
          <w:tcW w:w="1985" w:type="pct"/>
          <w:shd w:val="clear" w:color="auto" w:fill="E7E6E6"/>
          <w:vAlign w:val="center"/>
        </w:tcPr>
        <w:p w14:paraId="48DC552C" w14:textId="5000232E" w:rsidR="007A562F" w:rsidRPr="004A0322" w:rsidRDefault="00992DE1" w:rsidP="003B6DF8">
          <w:pPr>
            <w:pStyle w:val="intestazione0"/>
          </w:pPr>
          <w:r w:rsidRPr="00992DE1">
            <w:t>Modulo Riconciliazione – Configurazione Progetti Talend</w:t>
          </w:r>
        </w:p>
      </w:tc>
      <w:tc>
        <w:tcPr>
          <w:tcW w:w="3015" w:type="pct"/>
          <w:shd w:val="clear" w:color="auto" w:fill="E7E6E6"/>
          <w:vAlign w:val="center"/>
        </w:tcPr>
        <w:p w14:paraId="47BC51ED" w14:textId="69FD4026" w:rsidR="007A562F" w:rsidRPr="004A0322" w:rsidRDefault="007A562F" w:rsidP="00F97211">
          <w:pPr>
            <w:spacing w:after="0"/>
            <w:jc w:val="right"/>
            <w:rPr>
              <w:rFonts w:cstheme="minorHAnsi"/>
              <w:sz w:val="20"/>
              <w:szCs w:val="20"/>
            </w:rPr>
          </w:pPr>
          <w:r w:rsidRPr="00FB1B4A">
            <w:rPr>
              <w:sz w:val="20"/>
              <w:szCs w:val="20"/>
            </w:rPr>
            <w:t>SPCL4 - ComuneBari-PayFlowPA-</w:t>
          </w:r>
          <w:r w:rsidR="00C414B0">
            <w:rPr>
              <w:sz w:val="20"/>
              <w:szCs w:val="20"/>
            </w:rPr>
            <w:t>RiconciliazioneConfigurazioneTalend</w:t>
          </w:r>
          <w:r w:rsidRPr="00FB1B4A">
            <w:rPr>
              <w:sz w:val="20"/>
              <w:szCs w:val="20"/>
            </w:rPr>
            <w:t>- v.1.</w:t>
          </w:r>
          <w:r w:rsidR="00C414B0">
            <w:rPr>
              <w:sz w:val="20"/>
              <w:szCs w:val="20"/>
            </w:rPr>
            <w:t>0</w:t>
          </w:r>
        </w:p>
      </w:tc>
    </w:tr>
  </w:tbl>
  <w:p w14:paraId="70F764DA" w14:textId="77777777" w:rsidR="007A562F" w:rsidRPr="007E2F82" w:rsidRDefault="007A562F" w:rsidP="007E2F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B7079A"/>
    <w:multiLevelType w:val="hybridMultilevel"/>
    <w:tmpl w:val="18C4DA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650F69"/>
    <w:multiLevelType w:val="hybridMultilevel"/>
    <w:tmpl w:val="0EE20B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551A3"/>
    <w:multiLevelType w:val="hybridMultilevel"/>
    <w:tmpl w:val="37FABCD4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21CF"/>
    <w:multiLevelType w:val="hybridMultilevel"/>
    <w:tmpl w:val="7D246E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67818"/>
    <w:multiLevelType w:val="hybridMultilevel"/>
    <w:tmpl w:val="169A81B8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E28FF"/>
    <w:multiLevelType w:val="hybridMultilevel"/>
    <w:tmpl w:val="DD6E764C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52BFE"/>
    <w:multiLevelType w:val="hybridMultilevel"/>
    <w:tmpl w:val="19588B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B5C0D"/>
    <w:multiLevelType w:val="hybridMultilevel"/>
    <w:tmpl w:val="4AE22BD0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F21BC"/>
    <w:multiLevelType w:val="multilevel"/>
    <w:tmpl w:val="6A70C32A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6A5C31"/>
    <w:multiLevelType w:val="hybridMultilevel"/>
    <w:tmpl w:val="F60A76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813C7"/>
    <w:multiLevelType w:val="hybridMultilevel"/>
    <w:tmpl w:val="C85C2404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F3F03"/>
    <w:multiLevelType w:val="hybridMultilevel"/>
    <w:tmpl w:val="381011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B3FFC"/>
    <w:multiLevelType w:val="hybridMultilevel"/>
    <w:tmpl w:val="AD2CE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24BA9"/>
    <w:multiLevelType w:val="hybridMultilevel"/>
    <w:tmpl w:val="BAB403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1812A5"/>
    <w:multiLevelType w:val="hybridMultilevel"/>
    <w:tmpl w:val="D84A3EDC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D453C"/>
    <w:multiLevelType w:val="hybridMultilevel"/>
    <w:tmpl w:val="61B245EC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93255"/>
    <w:multiLevelType w:val="hybridMultilevel"/>
    <w:tmpl w:val="F0627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15E78"/>
    <w:multiLevelType w:val="multilevel"/>
    <w:tmpl w:val="7D7A1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strike w:val="0"/>
        <w:dstrike w:val="0"/>
        <w:vanish w:val="0"/>
        <w:color w:val="000080"/>
        <w:sz w:val="22"/>
        <w:szCs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26"/>
        </w:tabs>
        <w:ind w:left="726" w:hanging="432"/>
      </w:pPr>
      <w:rPr>
        <w:rFonts w:hint="default"/>
        <w:b/>
        <w:i w:val="0"/>
        <w:caps w:val="0"/>
        <w:strike w:val="0"/>
        <w:dstrike w:val="0"/>
        <w:vanish w:val="0"/>
        <w:color w:val="000080"/>
        <w:sz w:val="22"/>
        <w:szCs w:val="22"/>
        <w:vertAlign w:val="baseline"/>
      </w:rPr>
    </w:lvl>
    <w:lvl w:ilvl="2">
      <w:start w:val="1"/>
      <w:numFmt w:val="decimal"/>
      <w:pStyle w:val="Stile3"/>
      <w:lvlText w:val="%1.%2.%3."/>
      <w:lvlJc w:val="left"/>
      <w:pPr>
        <w:tabs>
          <w:tab w:val="num" w:pos="1374"/>
        </w:tabs>
        <w:ind w:left="1158" w:hanging="504"/>
      </w:pPr>
      <w:rPr>
        <w:rFonts w:hint="default"/>
        <w:b/>
        <w:i w:val="0"/>
        <w:color w:val="00008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94"/>
        </w:tabs>
        <w:ind w:left="16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54"/>
        </w:tabs>
        <w:ind w:left="21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74"/>
        </w:tabs>
        <w:ind w:left="26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4"/>
        </w:tabs>
        <w:ind w:left="36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4"/>
        </w:tabs>
        <w:ind w:left="4254" w:hanging="1440"/>
      </w:pPr>
      <w:rPr>
        <w:rFonts w:hint="default"/>
      </w:rPr>
    </w:lvl>
  </w:abstractNum>
  <w:abstractNum w:abstractNumId="18" w15:restartNumberingAfterBreak="0">
    <w:nsid w:val="30DF0A37"/>
    <w:multiLevelType w:val="hybridMultilevel"/>
    <w:tmpl w:val="CA9A2C8C"/>
    <w:lvl w:ilvl="0" w:tplc="19F8876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A6005"/>
    <w:multiLevelType w:val="hybridMultilevel"/>
    <w:tmpl w:val="0B52CE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15A2ED0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4F5C10"/>
    <w:multiLevelType w:val="hybridMultilevel"/>
    <w:tmpl w:val="1E10BA42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6114"/>
    <w:multiLevelType w:val="hybridMultilevel"/>
    <w:tmpl w:val="FA88C062"/>
    <w:lvl w:ilvl="0" w:tplc="1CC89D3A">
      <w:start w:val="1"/>
      <w:numFmt w:val="bullet"/>
      <w:pStyle w:val="PuntoElenco"/>
      <w:lvlText w:val=""/>
      <w:lvlJc w:val="left"/>
      <w:pPr>
        <w:ind w:left="720" w:hanging="360"/>
      </w:pPr>
      <w:rPr>
        <w:rFonts w:ascii="Wingdings" w:hAnsi="Wingdings" w:hint="default"/>
        <w:color w:val="0091DC"/>
        <w:u w:color="0091DC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94D5A"/>
    <w:multiLevelType w:val="hybridMultilevel"/>
    <w:tmpl w:val="5D0A9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47E69"/>
    <w:multiLevelType w:val="hybridMultilevel"/>
    <w:tmpl w:val="AC68ADDA"/>
    <w:lvl w:ilvl="0" w:tplc="015A2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723869"/>
    <w:multiLevelType w:val="multilevel"/>
    <w:tmpl w:val="D916CF6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6EF768F"/>
    <w:multiLevelType w:val="hybridMultilevel"/>
    <w:tmpl w:val="32A2CC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E761F"/>
    <w:multiLevelType w:val="hybridMultilevel"/>
    <w:tmpl w:val="38BA7FCA"/>
    <w:lvl w:ilvl="0" w:tplc="C7DA809C">
      <w:start w:val="1"/>
      <w:numFmt w:val="bullet"/>
      <w:pStyle w:val="puntoelenco-1li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1531"/>
    <w:multiLevelType w:val="hybridMultilevel"/>
    <w:tmpl w:val="6D1AD866"/>
    <w:lvl w:ilvl="0" w:tplc="04100005">
      <w:start w:val="1"/>
      <w:numFmt w:val="bullet"/>
      <w:lvlText w:val=""/>
      <w:lvlJc w:val="left"/>
      <w:pPr>
        <w:ind w:left="1065" w:hanging="705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E7CE4"/>
    <w:multiLevelType w:val="hybridMultilevel"/>
    <w:tmpl w:val="366C1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E462576"/>
    <w:multiLevelType w:val="hybridMultilevel"/>
    <w:tmpl w:val="AC48C946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84C70"/>
    <w:multiLevelType w:val="hybridMultilevel"/>
    <w:tmpl w:val="2E586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B3B25"/>
    <w:multiLevelType w:val="hybridMultilevel"/>
    <w:tmpl w:val="5D6C7E22"/>
    <w:lvl w:ilvl="0" w:tplc="015A2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201E11"/>
    <w:multiLevelType w:val="hybridMultilevel"/>
    <w:tmpl w:val="75FCE5A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8091A2F"/>
    <w:multiLevelType w:val="hybridMultilevel"/>
    <w:tmpl w:val="7DB87B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E7157"/>
    <w:multiLevelType w:val="hybridMultilevel"/>
    <w:tmpl w:val="5A8AE566"/>
    <w:lvl w:ilvl="0" w:tplc="015A2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494AB7"/>
    <w:multiLevelType w:val="multilevel"/>
    <w:tmpl w:val="4D96F068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CB01FA6"/>
    <w:multiLevelType w:val="hybridMultilevel"/>
    <w:tmpl w:val="D6DC3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A7A83"/>
    <w:multiLevelType w:val="hybridMultilevel"/>
    <w:tmpl w:val="832460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92655"/>
    <w:multiLevelType w:val="hybridMultilevel"/>
    <w:tmpl w:val="D6586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6C7427"/>
    <w:multiLevelType w:val="hybridMultilevel"/>
    <w:tmpl w:val="2280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3FC">
      <w:start w:val="1"/>
      <w:numFmt w:val="bullet"/>
      <w:pStyle w:val="puntoelenco-2liv"/>
      <w:lvlText w:val="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18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F84709"/>
    <w:multiLevelType w:val="hybridMultilevel"/>
    <w:tmpl w:val="D3F629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E7D3B"/>
    <w:multiLevelType w:val="hybridMultilevel"/>
    <w:tmpl w:val="088432E0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67238"/>
    <w:multiLevelType w:val="hybridMultilevel"/>
    <w:tmpl w:val="27B822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F6E8C"/>
    <w:multiLevelType w:val="hybridMultilevel"/>
    <w:tmpl w:val="69AA35B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D1DF5"/>
    <w:multiLevelType w:val="hybridMultilevel"/>
    <w:tmpl w:val="AED6E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948049E"/>
    <w:multiLevelType w:val="hybridMultilevel"/>
    <w:tmpl w:val="64F8F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9E47C1A"/>
    <w:multiLevelType w:val="hybridMultilevel"/>
    <w:tmpl w:val="89E232D8"/>
    <w:lvl w:ilvl="0" w:tplc="F5E048DA">
      <w:start w:val="1"/>
      <w:numFmt w:val="bullet"/>
      <w:pStyle w:val="puntoelenco-1liv"/>
      <w:lvlText w:val="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FB7A62"/>
    <w:multiLevelType w:val="multilevel"/>
    <w:tmpl w:val="AF1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46"/>
  </w:num>
  <w:num w:numId="5">
    <w:abstractNumId w:val="39"/>
  </w:num>
  <w:num w:numId="6">
    <w:abstractNumId w:val="21"/>
  </w:num>
  <w:num w:numId="7">
    <w:abstractNumId w:val="26"/>
  </w:num>
  <w:num w:numId="8">
    <w:abstractNumId w:val="28"/>
  </w:num>
  <w:num w:numId="9">
    <w:abstractNumId w:val="34"/>
  </w:num>
  <w:num w:numId="10">
    <w:abstractNumId w:val="31"/>
  </w:num>
  <w:num w:numId="11">
    <w:abstractNumId w:val="23"/>
  </w:num>
  <w:num w:numId="12">
    <w:abstractNumId w:val="19"/>
  </w:num>
  <w:num w:numId="13">
    <w:abstractNumId w:val="37"/>
  </w:num>
  <w:num w:numId="14">
    <w:abstractNumId w:val="44"/>
  </w:num>
  <w:num w:numId="15">
    <w:abstractNumId w:val="45"/>
  </w:num>
  <w:num w:numId="16">
    <w:abstractNumId w:val="18"/>
  </w:num>
  <w:num w:numId="17">
    <w:abstractNumId w:val="33"/>
  </w:num>
  <w:num w:numId="18">
    <w:abstractNumId w:val="12"/>
  </w:num>
  <w:num w:numId="19">
    <w:abstractNumId w:val="32"/>
  </w:num>
  <w:num w:numId="20">
    <w:abstractNumId w:val="3"/>
  </w:num>
  <w:num w:numId="21">
    <w:abstractNumId w:val="9"/>
  </w:num>
  <w:num w:numId="22">
    <w:abstractNumId w:val="25"/>
  </w:num>
  <w:num w:numId="23">
    <w:abstractNumId w:val="11"/>
  </w:num>
  <w:num w:numId="24">
    <w:abstractNumId w:val="43"/>
  </w:num>
  <w:num w:numId="25">
    <w:abstractNumId w:val="27"/>
  </w:num>
  <w:num w:numId="26">
    <w:abstractNumId w:val="40"/>
  </w:num>
  <w:num w:numId="27">
    <w:abstractNumId w:val="35"/>
  </w:num>
  <w:num w:numId="28">
    <w:abstractNumId w:val="38"/>
  </w:num>
  <w:num w:numId="29">
    <w:abstractNumId w:val="30"/>
  </w:num>
  <w:num w:numId="30">
    <w:abstractNumId w:val="22"/>
  </w:num>
  <w:num w:numId="31">
    <w:abstractNumId w:val="16"/>
  </w:num>
  <w:num w:numId="32">
    <w:abstractNumId w:val="47"/>
  </w:num>
  <w:num w:numId="33">
    <w:abstractNumId w:val="13"/>
  </w:num>
  <w:num w:numId="34">
    <w:abstractNumId w:val="36"/>
  </w:num>
  <w:num w:numId="35">
    <w:abstractNumId w:val="41"/>
  </w:num>
  <w:num w:numId="36">
    <w:abstractNumId w:val="1"/>
  </w:num>
  <w:num w:numId="37">
    <w:abstractNumId w:val="0"/>
  </w:num>
  <w:num w:numId="38">
    <w:abstractNumId w:val="2"/>
  </w:num>
  <w:num w:numId="39">
    <w:abstractNumId w:val="10"/>
  </w:num>
  <w:num w:numId="40">
    <w:abstractNumId w:val="7"/>
  </w:num>
  <w:num w:numId="41">
    <w:abstractNumId w:val="29"/>
  </w:num>
  <w:num w:numId="42">
    <w:abstractNumId w:val="5"/>
  </w:num>
  <w:num w:numId="43">
    <w:abstractNumId w:val="4"/>
  </w:num>
  <w:num w:numId="44">
    <w:abstractNumId w:val="15"/>
  </w:num>
  <w:num w:numId="45">
    <w:abstractNumId w:val="14"/>
  </w:num>
  <w:num w:numId="46">
    <w:abstractNumId w:val="20"/>
  </w:num>
  <w:num w:numId="47">
    <w:abstractNumId w:val="42"/>
  </w:num>
  <w:num w:numId="48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it-IT" w:vendorID="64" w:dllVersion="131078" w:nlCheck="1" w:checkStyle="0"/>
  <w:attachedTemplate r:id="rId1"/>
  <w:linkStyles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5E"/>
    <w:rsid w:val="000025E1"/>
    <w:rsid w:val="000060B6"/>
    <w:rsid w:val="00006B5C"/>
    <w:rsid w:val="00012660"/>
    <w:rsid w:val="00013323"/>
    <w:rsid w:val="00016270"/>
    <w:rsid w:val="00020B0C"/>
    <w:rsid w:val="00022779"/>
    <w:rsid w:val="00023807"/>
    <w:rsid w:val="0002417B"/>
    <w:rsid w:val="0002461E"/>
    <w:rsid w:val="00025039"/>
    <w:rsid w:val="000253AA"/>
    <w:rsid w:val="0002604A"/>
    <w:rsid w:val="000270EF"/>
    <w:rsid w:val="00027CAF"/>
    <w:rsid w:val="00027E0E"/>
    <w:rsid w:val="00033EEF"/>
    <w:rsid w:val="0004012E"/>
    <w:rsid w:val="00043C59"/>
    <w:rsid w:val="0004526F"/>
    <w:rsid w:val="00047E12"/>
    <w:rsid w:val="00050EB4"/>
    <w:rsid w:val="000518B8"/>
    <w:rsid w:val="0005216E"/>
    <w:rsid w:val="00052B28"/>
    <w:rsid w:val="0005594A"/>
    <w:rsid w:val="00056E8B"/>
    <w:rsid w:val="0006231A"/>
    <w:rsid w:val="000643A2"/>
    <w:rsid w:val="00065141"/>
    <w:rsid w:val="000651F8"/>
    <w:rsid w:val="00066548"/>
    <w:rsid w:val="000675DA"/>
    <w:rsid w:val="000711AE"/>
    <w:rsid w:val="00071578"/>
    <w:rsid w:val="00074E88"/>
    <w:rsid w:val="00080853"/>
    <w:rsid w:val="00085FB3"/>
    <w:rsid w:val="00086040"/>
    <w:rsid w:val="00087AE3"/>
    <w:rsid w:val="00090113"/>
    <w:rsid w:val="00090653"/>
    <w:rsid w:val="000918D0"/>
    <w:rsid w:val="00091EF2"/>
    <w:rsid w:val="000926B9"/>
    <w:rsid w:val="000936DD"/>
    <w:rsid w:val="00093A0B"/>
    <w:rsid w:val="00093A88"/>
    <w:rsid w:val="000947CA"/>
    <w:rsid w:val="00094B60"/>
    <w:rsid w:val="00094F0E"/>
    <w:rsid w:val="000A0916"/>
    <w:rsid w:val="000A20BF"/>
    <w:rsid w:val="000A2819"/>
    <w:rsid w:val="000A2FBA"/>
    <w:rsid w:val="000A5A52"/>
    <w:rsid w:val="000A6D4F"/>
    <w:rsid w:val="000A7F1C"/>
    <w:rsid w:val="000B20D7"/>
    <w:rsid w:val="000B3F89"/>
    <w:rsid w:val="000B4E6D"/>
    <w:rsid w:val="000B7FD3"/>
    <w:rsid w:val="000C0725"/>
    <w:rsid w:val="000C3973"/>
    <w:rsid w:val="000C5285"/>
    <w:rsid w:val="000C5B05"/>
    <w:rsid w:val="000C7754"/>
    <w:rsid w:val="000D34F7"/>
    <w:rsid w:val="000D474D"/>
    <w:rsid w:val="000D65F5"/>
    <w:rsid w:val="000D7321"/>
    <w:rsid w:val="000D7930"/>
    <w:rsid w:val="000D7B0F"/>
    <w:rsid w:val="000E0ACF"/>
    <w:rsid w:val="000E1578"/>
    <w:rsid w:val="000E160F"/>
    <w:rsid w:val="000E31CA"/>
    <w:rsid w:val="000E627A"/>
    <w:rsid w:val="000E6A77"/>
    <w:rsid w:val="000E6B1C"/>
    <w:rsid w:val="000E7C4C"/>
    <w:rsid w:val="000F1930"/>
    <w:rsid w:val="000F361C"/>
    <w:rsid w:val="000F44F3"/>
    <w:rsid w:val="000F519F"/>
    <w:rsid w:val="000F55FC"/>
    <w:rsid w:val="00100AC1"/>
    <w:rsid w:val="00101FF8"/>
    <w:rsid w:val="001020E9"/>
    <w:rsid w:val="00105C92"/>
    <w:rsid w:val="00105E3A"/>
    <w:rsid w:val="00112533"/>
    <w:rsid w:val="00112540"/>
    <w:rsid w:val="00112CAB"/>
    <w:rsid w:val="0011316A"/>
    <w:rsid w:val="00114177"/>
    <w:rsid w:val="00116266"/>
    <w:rsid w:val="00122ACD"/>
    <w:rsid w:val="00124F8F"/>
    <w:rsid w:val="0012515C"/>
    <w:rsid w:val="00125EF2"/>
    <w:rsid w:val="00127C27"/>
    <w:rsid w:val="0013192B"/>
    <w:rsid w:val="001327B5"/>
    <w:rsid w:val="00133B68"/>
    <w:rsid w:val="00134F64"/>
    <w:rsid w:val="00137960"/>
    <w:rsid w:val="00140367"/>
    <w:rsid w:val="0014319F"/>
    <w:rsid w:val="001451BD"/>
    <w:rsid w:val="00145A94"/>
    <w:rsid w:val="001461F4"/>
    <w:rsid w:val="00147F9B"/>
    <w:rsid w:val="00150176"/>
    <w:rsid w:val="0015194A"/>
    <w:rsid w:val="0015248A"/>
    <w:rsid w:val="00152586"/>
    <w:rsid w:val="00152D11"/>
    <w:rsid w:val="0015374E"/>
    <w:rsid w:val="00154A48"/>
    <w:rsid w:val="00155285"/>
    <w:rsid w:val="00155D3E"/>
    <w:rsid w:val="001561E9"/>
    <w:rsid w:val="00156F50"/>
    <w:rsid w:val="00157531"/>
    <w:rsid w:val="00160938"/>
    <w:rsid w:val="00160F1B"/>
    <w:rsid w:val="00162425"/>
    <w:rsid w:val="0016397D"/>
    <w:rsid w:val="00164DF4"/>
    <w:rsid w:val="0016558E"/>
    <w:rsid w:val="001665F9"/>
    <w:rsid w:val="001669A9"/>
    <w:rsid w:val="00170679"/>
    <w:rsid w:val="00170768"/>
    <w:rsid w:val="00170DB6"/>
    <w:rsid w:val="00171070"/>
    <w:rsid w:val="0017215A"/>
    <w:rsid w:val="00173581"/>
    <w:rsid w:val="001768AB"/>
    <w:rsid w:val="001816BD"/>
    <w:rsid w:val="00181E9B"/>
    <w:rsid w:val="00183A1F"/>
    <w:rsid w:val="00183F61"/>
    <w:rsid w:val="00185237"/>
    <w:rsid w:val="00185E51"/>
    <w:rsid w:val="00187F3E"/>
    <w:rsid w:val="00191D4D"/>
    <w:rsid w:val="00192D5E"/>
    <w:rsid w:val="001933AA"/>
    <w:rsid w:val="001938E7"/>
    <w:rsid w:val="00195A8E"/>
    <w:rsid w:val="001975AC"/>
    <w:rsid w:val="00197FFB"/>
    <w:rsid w:val="001A36C6"/>
    <w:rsid w:val="001A3B59"/>
    <w:rsid w:val="001A6F91"/>
    <w:rsid w:val="001A77EE"/>
    <w:rsid w:val="001B203D"/>
    <w:rsid w:val="001B524C"/>
    <w:rsid w:val="001B55FB"/>
    <w:rsid w:val="001B56CB"/>
    <w:rsid w:val="001B7CDA"/>
    <w:rsid w:val="001C022D"/>
    <w:rsid w:val="001C1E12"/>
    <w:rsid w:val="001C36D4"/>
    <w:rsid w:val="001C6D03"/>
    <w:rsid w:val="001C6E24"/>
    <w:rsid w:val="001D06FC"/>
    <w:rsid w:val="001D0F8F"/>
    <w:rsid w:val="001D1629"/>
    <w:rsid w:val="001D21E3"/>
    <w:rsid w:val="001D258B"/>
    <w:rsid w:val="001D5A30"/>
    <w:rsid w:val="001D6ABF"/>
    <w:rsid w:val="001D7153"/>
    <w:rsid w:val="001E0CCF"/>
    <w:rsid w:val="001E2333"/>
    <w:rsid w:val="001E495B"/>
    <w:rsid w:val="001E50FC"/>
    <w:rsid w:val="001E6EE5"/>
    <w:rsid w:val="001F4A3B"/>
    <w:rsid w:val="001F4B3D"/>
    <w:rsid w:val="00201B5E"/>
    <w:rsid w:val="00204E71"/>
    <w:rsid w:val="0020573C"/>
    <w:rsid w:val="00207663"/>
    <w:rsid w:val="00211165"/>
    <w:rsid w:val="002125D5"/>
    <w:rsid w:val="002133C4"/>
    <w:rsid w:val="00214635"/>
    <w:rsid w:val="00215B11"/>
    <w:rsid w:val="00215BD8"/>
    <w:rsid w:val="00217707"/>
    <w:rsid w:val="002233F8"/>
    <w:rsid w:val="002243C8"/>
    <w:rsid w:val="00224CB7"/>
    <w:rsid w:val="00225179"/>
    <w:rsid w:val="0022548A"/>
    <w:rsid w:val="00226DA3"/>
    <w:rsid w:val="002308A2"/>
    <w:rsid w:val="00230BB8"/>
    <w:rsid w:val="002324BA"/>
    <w:rsid w:val="002330E0"/>
    <w:rsid w:val="00233AF8"/>
    <w:rsid w:val="002342F4"/>
    <w:rsid w:val="00234526"/>
    <w:rsid w:val="0023478F"/>
    <w:rsid w:val="002347D1"/>
    <w:rsid w:val="002400CC"/>
    <w:rsid w:val="00240D90"/>
    <w:rsid w:val="00240DA9"/>
    <w:rsid w:val="002458B4"/>
    <w:rsid w:val="00245F83"/>
    <w:rsid w:val="00246467"/>
    <w:rsid w:val="002474AE"/>
    <w:rsid w:val="0024779D"/>
    <w:rsid w:val="00251422"/>
    <w:rsid w:val="002515D4"/>
    <w:rsid w:val="00253B3E"/>
    <w:rsid w:val="0025463A"/>
    <w:rsid w:val="00256881"/>
    <w:rsid w:val="00260AEF"/>
    <w:rsid w:val="00261299"/>
    <w:rsid w:val="002620B8"/>
    <w:rsid w:val="002626D8"/>
    <w:rsid w:val="0026328F"/>
    <w:rsid w:val="00263302"/>
    <w:rsid w:val="00264ED8"/>
    <w:rsid w:val="00265C29"/>
    <w:rsid w:val="00265F71"/>
    <w:rsid w:val="00270612"/>
    <w:rsid w:val="002721F1"/>
    <w:rsid w:val="00272C55"/>
    <w:rsid w:val="00272F7E"/>
    <w:rsid w:val="00272FFE"/>
    <w:rsid w:val="00273F21"/>
    <w:rsid w:val="00280279"/>
    <w:rsid w:val="00282390"/>
    <w:rsid w:val="00283479"/>
    <w:rsid w:val="00284075"/>
    <w:rsid w:val="00285FD5"/>
    <w:rsid w:val="00286296"/>
    <w:rsid w:val="00290E2B"/>
    <w:rsid w:val="00293B31"/>
    <w:rsid w:val="00295505"/>
    <w:rsid w:val="002959F7"/>
    <w:rsid w:val="00296293"/>
    <w:rsid w:val="002A0A34"/>
    <w:rsid w:val="002A3D1B"/>
    <w:rsid w:val="002A557D"/>
    <w:rsid w:val="002A56A9"/>
    <w:rsid w:val="002A667D"/>
    <w:rsid w:val="002A6907"/>
    <w:rsid w:val="002A6C20"/>
    <w:rsid w:val="002A709E"/>
    <w:rsid w:val="002B547B"/>
    <w:rsid w:val="002C2CAB"/>
    <w:rsid w:val="002C35DD"/>
    <w:rsid w:val="002C45DC"/>
    <w:rsid w:val="002C67F6"/>
    <w:rsid w:val="002C792B"/>
    <w:rsid w:val="002D0B5A"/>
    <w:rsid w:val="002D1835"/>
    <w:rsid w:val="002D2430"/>
    <w:rsid w:val="002D3CA2"/>
    <w:rsid w:val="002E0237"/>
    <w:rsid w:val="002E20D4"/>
    <w:rsid w:val="002E3346"/>
    <w:rsid w:val="002E4EA7"/>
    <w:rsid w:val="002E5565"/>
    <w:rsid w:val="002E58B4"/>
    <w:rsid w:val="002E6F5C"/>
    <w:rsid w:val="002E71C6"/>
    <w:rsid w:val="002F0C5F"/>
    <w:rsid w:val="002F0F28"/>
    <w:rsid w:val="002F16E9"/>
    <w:rsid w:val="002F2F4A"/>
    <w:rsid w:val="002F4B79"/>
    <w:rsid w:val="002F4C4B"/>
    <w:rsid w:val="002F6738"/>
    <w:rsid w:val="00300AB6"/>
    <w:rsid w:val="00300B24"/>
    <w:rsid w:val="00301061"/>
    <w:rsid w:val="00301328"/>
    <w:rsid w:val="00301919"/>
    <w:rsid w:val="00305E6C"/>
    <w:rsid w:val="003061FE"/>
    <w:rsid w:val="003063B5"/>
    <w:rsid w:val="00306A59"/>
    <w:rsid w:val="00312406"/>
    <w:rsid w:val="00315F90"/>
    <w:rsid w:val="0032171C"/>
    <w:rsid w:val="003247F6"/>
    <w:rsid w:val="003258B8"/>
    <w:rsid w:val="003267CF"/>
    <w:rsid w:val="00330A15"/>
    <w:rsid w:val="00330A44"/>
    <w:rsid w:val="00331F8E"/>
    <w:rsid w:val="00332EC4"/>
    <w:rsid w:val="00333E32"/>
    <w:rsid w:val="003344FF"/>
    <w:rsid w:val="00335BBD"/>
    <w:rsid w:val="00336AB2"/>
    <w:rsid w:val="00336C89"/>
    <w:rsid w:val="0034210B"/>
    <w:rsid w:val="0034312A"/>
    <w:rsid w:val="00343311"/>
    <w:rsid w:val="00343A23"/>
    <w:rsid w:val="003447FD"/>
    <w:rsid w:val="003459B4"/>
    <w:rsid w:val="0034614C"/>
    <w:rsid w:val="0034762C"/>
    <w:rsid w:val="00350B48"/>
    <w:rsid w:val="0035128B"/>
    <w:rsid w:val="00351BFC"/>
    <w:rsid w:val="00352FBB"/>
    <w:rsid w:val="0035367E"/>
    <w:rsid w:val="0035687C"/>
    <w:rsid w:val="00356ECC"/>
    <w:rsid w:val="003572C9"/>
    <w:rsid w:val="00357D42"/>
    <w:rsid w:val="0036160F"/>
    <w:rsid w:val="00361E07"/>
    <w:rsid w:val="00363BC0"/>
    <w:rsid w:val="003653D4"/>
    <w:rsid w:val="00365D8E"/>
    <w:rsid w:val="00365FF4"/>
    <w:rsid w:val="00371865"/>
    <w:rsid w:val="00372FBC"/>
    <w:rsid w:val="003746A2"/>
    <w:rsid w:val="00374C1E"/>
    <w:rsid w:val="003755C5"/>
    <w:rsid w:val="00375BC6"/>
    <w:rsid w:val="00375F15"/>
    <w:rsid w:val="003761CA"/>
    <w:rsid w:val="003803BB"/>
    <w:rsid w:val="00381C4E"/>
    <w:rsid w:val="00382842"/>
    <w:rsid w:val="00382D76"/>
    <w:rsid w:val="00387BBE"/>
    <w:rsid w:val="00391884"/>
    <w:rsid w:val="00392B7B"/>
    <w:rsid w:val="00393968"/>
    <w:rsid w:val="00393DC0"/>
    <w:rsid w:val="00393E83"/>
    <w:rsid w:val="00394124"/>
    <w:rsid w:val="003941BE"/>
    <w:rsid w:val="0039443C"/>
    <w:rsid w:val="00395F27"/>
    <w:rsid w:val="00397097"/>
    <w:rsid w:val="00397C8C"/>
    <w:rsid w:val="003A1757"/>
    <w:rsid w:val="003A1C27"/>
    <w:rsid w:val="003A24D3"/>
    <w:rsid w:val="003A2B16"/>
    <w:rsid w:val="003A2D55"/>
    <w:rsid w:val="003A2F7E"/>
    <w:rsid w:val="003A41E5"/>
    <w:rsid w:val="003A48E5"/>
    <w:rsid w:val="003A4EFD"/>
    <w:rsid w:val="003A6859"/>
    <w:rsid w:val="003A68BB"/>
    <w:rsid w:val="003B1621"/>
    <w:rsid w:val="003B25E4"/>
    <w:rsid w:val="003B6C2F"/>
    <w:rsid w:val="003B6DF8"/>
    <w:rsid w:val="003C2472"/>
    <w:rsid w:val="003C3A6F"/>
    <w:rsid w:val="003C3FFD"/>
    <w:rsid w:val="003C598D"/>
    <w:rsid w:val="003D1EE5"/>
    <w:rsid w:val="003D2929"/>
    <w:rsid w:val="003D2D33"/>
    <w:rsid w:val="003D349C"/>
    <w:rsid w:val="003D449E"/>
    <w:rsid w:val="003D5C60"/>
    <w:rsid w:val="003D6A44"/>
    <w:rsid w:val="003E02EA"/>
    <w:rsid w:val="003E1132"/>
    <w:rsid w:val="003E358F"/>
    <w:rsid w:val="003E396B"/>
    <w:rsid w:val="003E3D9E"/>
    <w:rsid w:val="003E4AB0"/>
    <w:rsid w:val="003E6F7B"/>
    <w:rsid w:val="003E72FD"/>
    <w:rsid w:val="003E75AC"/>
    <w:rsid w:val="003E774F"/>
    <w:rsid w:val="003E7BB3"/>
    <w:rsid w:val="003E7EED"/>
    <w:rsid w:val="003F1EDF"/>
    <w:rsid w:val="003F4292"/>
    <w:rsid w:val="003F4DEC"/>
    <w:rsid w:val="004028EE"/>
    <w:rsid w:val="004047C2"/>
    <w:rsid w:val="004048BC"/>
    <w:rsid w:val="00404B39"/>
    <w:rsid w:val="00410133"/>
    <w:rsid w:val="0041063D"/>
    <w:rsid w:val="0041112E"/>
    <w:rsid w:val="0041184C"/>
    <w:rsid w:val="00411E43"/>
    <w:rsid w:val="00411EE8"/>
    <w:rsid w:val="00412004"/>
    <w:rsid w:val="00415321"/>
    <w:rsid w:val="004155A4"/>
    <w:rsid w:val="00417E45"/>
    <w:rsid w:val="004206AB"/>
    <w:rsid w:val="00422DC0"/>
    <w:rsid w:val="004255C6"/>
    <w:rsid w:val="004256CA"/>
    <w:rsid w:val="00425E56"/>
    <w:rsid w:val="004276EE"/>
    <w:rsid w:val="00427E61"/>
    <w:rsid w:val="004302AF"/>
    <w:rsid w:val="00433A76"/>
    <w:rsid w:val="004346F4"/>
    <w:rsid w:val="0043496E"/>
    <w:rsid w:val="00434E1B"/>
    <w:rsid w:val="00437C1A"/>
    <w:rsid w:val="00437CDE"/>
    <w:rsid w:val="00440978"/>
    <w:rsid w:val="00442DC1"/>
    <w:rsid w:val="004448F0"/>
    <w:rsid w:val="00445A46"/>
    <w:rsid w:val="0044748F"/>
    <w:rsid w:val="00447F11"/>
    <w:rsid w:val="0045061C"/>
    <w:rsid w:val="0045109A"/>
    <w:rsid w:val="00453D67"/>
    <w:rsid w:val="00453FD2"/>
    <w:rsid w:val="004544A7"/>
    <w:rsid w:val="00454BD0"/>
    <w:rsid w:val="004628BE"/>
    <w:rsid w:val="0046606B"/>
    <w:rsid w:val="00466AC8"/>
    <w:rsid w:val="004749AA"/>
    <w:rsid w:val="004770C0"/>
    <w:rsid w:val="004833FC"/>
    <w:rsid w:val="0048487B"/>
    <w:rsid w:val="00484925"/>
    <w:rsid w:val="00484BCA"/>
    <w:rsid w:val="00485480"/>
    <w:rsid w:val="00485D50"/>
    <w:rsid w:val="00486801"/>
    <w:rsid w:val="00487C14"/>
    <w:rsid w:val="00490440"/>
    <w:rsid w:val="00490C57"/>
    <w:rsid w:val="004923D0"/>
    <w:rsid w:val="00493A49"/>
    <w:rsid w:val="004A0322"/>
    <w:rsid w:val="004A0F13"/>
    <w:rsid w:val="004A1E5C"/>
    <w:rsid w:val="004A2BA4"/>
    <w:rsid w:val="004A33F8"/>
    <w:rsid w:val="004A4397"/>
    <w:rsid w:val="004A5064"/>
    <w:rsid w:val="004A53ED"/>
    <w:rsid w:val="004A570D"/>
    <w:rsid w:val="004A5F63"/>
    <w:rsid w:val="004B141B"/>
    <w:rsid w:val="004B55A2"/>
    <w:rsid w:val="004B6DC5"/>
    <w:rsid w:val="004B7078"/>
    <w:rsid w:val="004C058C"/>
    <w:rsid w:val="004C0FEA"/>
    <w:rsid w:val="004C190D"/>
    <w:rsid w:val="004C5056"/>
    <w:rsid w:val="004C65B5"/>
    <w:rsid w:val="004C680E"/>
    <w:rsid w:val="004C7A59"/>
    <w:rsid w:val="004D0717"/>
    <w:rsid w:val="004D1659"/>
    <w:rsid w:val="004D193E"/>
    <w:rsid w:val="004D1FE3"/>
    <w:rsid w:val="004D4833"/>
    <w:rsid w:val="004D5CA8"/>
    <w:rsid w:val="004D602A"/>
    <w:rsid w:val="004D67C1"/>
    <w:rsid w:val="004D6877"/>
    <w:rsid w:val="004D7692"/>
    <w:rsid w:val="004D7CC5"/>
    <w:rsid w:val="004E2681"/>
    <w:rsid w:val="004E6900"/>
    <w:rsid w:val="004E7846"/>
    <w:rsid w:val="004E7E84"/>
    <w:rsid w:val="004F04B5"/>
    <w:rsid w:val="004F08AF"/>
    <w:rsid w:val="004F7F25"/>
    <w:rsid w:val="005022C1"/>
    <w:rsid w:val="00502A43"/>
    <w:rsid w:val="0050467E"/>
    <w:rsid w:val="00504A84"/>
    <w:rsid w:val="005053A7"/>
    <w:rsid w:val="005119E7"/>
    <w:rsid w:val="00512EDD"/>
    <w:rsid w:val="00517314"/>
    <w:rsid w:val="005201A1"/>
    <w:rsid w:val="00522969"/>
    <w:rsid w:val="00522A03"/>
    <w:rsid w:val="00524409"/>
    <w:rsid w:val="00524860"/>
    <w:rsid w:val="00524869"/>
    <w:rsid w:val="00524986"/>
    <w:rsid w:val="00524CC6"/>
    <w:rsid w:val="005254A3"/>
    <w:rsid w:val="0052610B"/>
    <w:rsid w:val="00526798"/>
    <w:rsid w:val="00526803"/>
    <w:rsid w:val="00530489"/>
    <w:rsid w:val="00530BF2"/>
    <w:rsid w:val="005315F9"/>
    <w:rsid w:val="00540DB3"/>
    <w:rsid w:val="00541291"/>
    <w:rsid w:val="005412A7"/>
    <w:rsid w:val="005458A3"/>
    <w:rsid w:val="00545A80"/>
    <w:rsid w:val="005464D5"/>
    <w:rsid w:val="00547B30"/>
    <w:rsid w:val="00550023"/>
    <w:rsid w:val="00551895"/>
    <w:rsid w:val="005544C5"/>
    <w:rsid w:val="00555C2E"/>
    <w:rsid w:val="005561A3"/>
    <w:rsid w:val="00563A7D"/>
    <w:rsid w:val="0056685B"/>
    <w:rsid w:val="00566CFC"/>
    <w:rsid w:val="00567E53"/>
    <w:rsid w:val="00570976"/>
    <w:rsid w:val="005713F8"/>
    <w:rsid w:val="00572CF8"/>
    <w:rsid w:val="00573A09"/>
    <w:rsid w:val="00573F9D"/>
    <w:rsid w:val="00573FB1"/>
    <w:rsid w:val="00575294"/>
    <w:rsid w:val="00576CAD"/>
    <w:rsid w:val="00577447"/>
    <w:rsid w:val="005809BB"/>
    <w:rsid w:val="00582047"/>
    <w:rsid w:val="0058213F"/>
    <w:rsid w:val="005828B7"/>
    <w:rsid w:val="005845EB"/>
    <w:rsid w:val="00584A40"/>
    <w:rsid w:val="00584FA4"/>
    <w:rsid w:val="00586463"/>
    <w:rsid w:val="00587281"/>
    <w:rsid w:val="00587446"/>
    <w:rsid w:val="00587C94"/>
    <w:rsid w:val="005904A0"/>
    <w:rsid w:val="00591B19"/>
    <w:rsid w:val="00591FA1"/>
    <w:rsid w:val="005950E4"/>
    <w:rsid w:val="00595D7F"/>
    <w:rsid w:val="005A0847"/>
    <w:rsid w:val="005A0E7E"/>
    <w:rsid w:val="005A2693"/>
    <w:rsid w:val="005A2F59"/>
    <w:rsid w:val="005A340A"/>
    <w:rsid w:val="005A49A0"/>
    <w:rsid w:val="005A5905"/>
    <w:rsid w:val="005A7C1B"/>
    <w:rsid w:val="005B1A8A"/>
    <w:rsid w:val="005B267F"/>
    <w:rsid w:val="005B2A10"/>
    <w:rsid w:val="005B4039"/>
    <w:rsid w:val="005B600F"/>
    <w:rsid w:val="005C0352"/>
    <w:rsid w:val="005C1E7F"/>
    <w:rsid w:val="005C492F"/>
    <w:rsid w:val="005C4EE4"/>
    <w:rsid w:val="005C58D3"/>
    <w:rsid w:val="005D2C9B"/>
    <w:rsid w:val="005D3B92"/>
    <w:rsid w:val="005D608A"/>
    <w:rsid w:val="005D6297"/>
    <w:rsid w:val="005D691B"/>
    <w:rsid w:val="005E15FC"/>
    <w:rsid w:val="005E461D"/>
    <w:rsid w:val="005E62DF"/>
    <w:rsid w:val="005E68D5"/>
    <w:rsid w:val="005F1A46"/>
    <w:rsid w:val="005F423D"/>
    <w:rsid w:val="00601A53"/>
    <w:rsid w:val="00602714"/>
    <w:rsid w:val="006030DE"/>
    <w:rsid w:val="006042BF"/>
    <w:rsid w:val="00605895"/>
    <w:rsid w:val="00606291"/>
    <w:rsid w:val="006065B2"/>
    <w:rsid w:val="00611513"/>
    <w:rsid w:val="00612708"/>
    <w:rsid w:val="00612A94"/>
    <w:rsid w:val="00614DF4"/>
    <w:rsid w:val="006167AD"/>
    <w:rsid w:val="00616CFD"/>
    <w:rsid w:val="00620691"/>
    <w:rsid w:val="00620D4A"/>
    <w:rsid w:val="00623D91"/>
    <w:rsid w:val="00624051"/>
    <w:rsid w:val="006244B0"/>
    <w:rsid w:val="006249F5"/>
    <w:rsid w:val="00625708"/>
    <w:rsid w:val="0062597F"/>
    <w:rsid w:val="00631840"/>
    <w:rsid w:val="0063436A"/>
    <w:rsid w:val="00634982"/>
    <w:rsid w:val="00634F4E"/>
    <w:rsid w:val="006358E0"/>
    <w:rsid w:val="00636064"/>
    <w:rsid w:val="00636633"/>
    <w:rsid w:val="0063714F"/>
    <w:rsid w:val="006376BC"/>
    <w:rsid w:val="00641877"/>
    <w:rsid w:val="0064273B"/>
    <w:rsid w:val="00643B57"/>
    <w:rsid w:val="00645644"/>
    <w:rsid w:val="00645CA5"/>
    <w:rsid w:val="00646E5A"/>
    <w:rsid w:val="00646FA1"/>
    <w:rsid w:val="00653195"/>
    <w:rsid w:val="00653834"/>
    <w:rsid w:val="006542C0"/>
    <w:rsid w:val="00654E30"/>
    <w:rsid w:val="006554C5"/>
    <w:rsid w:val="00655E3F"/>
    <w:rsid w:val="00656CC4"/>
    <w:rsid w:val="00656CC6"/>
    <w:rsid w:val="00657803"/>
    <w:rsid w:val="00657E6D"/>
    <w:rsid w:val="006610FD"/>
    <w:rsid w:val="00662856"/>
    <w:rsid w:val="0066357B"/>
    <w:rsid w:val="006656A1"/>
    <w:rsid w:val="006676E1"/>
    <w:rsid w:val="00667C70"/>
    <w:rsid w:val="00667E46"/>
    <w:rsid w:val="00670C16"/>
    <w:rsid w:val="00670E45"/>
    <w:rsid w:val="00671671"/>
    <w:rsid w:val="006725A5"/>
    <w:rsid w:val="006730D9"/>
    <w:rsid w:val="00673A76"/>
    <w:rsid w:val="00674E6F"/>
    <w:rsid w:val="006759BA"/>
    <w:rsid w:val="00676D96"/>
    <w:rsid w:val="00680F95"/>
    <w:rsid w:val="00681128"/>
    <w:rsid w:val="00681443"/>
    <w:rsid w:val="00693C3B"/>
    <w:rsid w:val="0069407F"/>
    <w:rsid w:val="00694925"/>
    <w:rsid w:val="00694CF6"/>
    <w:rsid w:val="00697791"/>
    <w:rsid w:val="006A0B80"/>
    <w:rsid w:val="006A0C83"/>
    <w:rsid w:val="006A1342"/>
    <w:rsid w:val="006A2775"/>
    <w:rsid w:val="006A5D21"/>
    <w:rsid w:val="006A67B5"/>
    <w:rsid w:val="006B1174"/>
    <w:rsid w:val="006B455E"/>
    <w:rsid w:val="006B4F14"/>
    <w:rsid w:val="006B611C"/>
    <w:rsid w:val="006B6D99"/>
    <w:rsid w:val="006B7586"/>
    <w:rsid w:val="006B7719"/>
    <w:rsid w:val="006B7D8D"/>
    <w:rsid w:val="006B7EFD"/>
    <w:rsid w:val="006C291C"/>
    <w:rsid w:val="006C2D92"/>
    <w:rsid w:val="006C393A"/>
    <w:rsid w:val="006C4097"/>
    <w:rsid w:val="006C6C06"/>
    <w:rsid w:val="006D1E1F"/>
    <w:rsid w:val="006D32BF"/>
    <w:rsid w:val="006D7BE2"/>
    <w:rsid w:val="006E0E7A"/>
    <w:rsid w:val="006E238E"/>
    <w:rsid w:val="006E5FA7"/>
    <w:rsid w:val="006E63F1"/>
    <w:rsid w:val="006E7687"/>
    <w:rsid w:val="006F1210"/>
    <w:rsid w:val="006F1F28"/>
    <w:rsid w:val="006F25EE"/>
    <w:rsid w:val="006F2A92"/>
    <w:rsid w:val="006F3AB3"/>
    <w:rsid w:val="006F4239"/>
    <w:rsid w:val="006F4408"/>
    <w:rsid w:val="006F4904"/>
    <w:rsid w:val="006F7953"/>
    <w:rsid w:val="006F79F7"/>
    <w:rsid w:val="0070037B"/>
    <w:rsid w:val="00700607"/>
    <w:rsid w:val="00701E5F"/>
    <w:rsid w:val="00702650"/>
    <w:rsid w:val="00703606"/>
    <w:rsid w:val="0070426A"/>
    <w:rsid w:val="007113CD"/>
    <w:rsid w:val="00712B8E"/>
    <w:rsid w:val="007159BE"/>
    <w:rsid w:val="00720B34"/>
    <w:rsid w:val="00720C7B"/>
    <w:rsid w:val="00721C63"/>
    <w:rsid w:val="00723078"/>
    <w:rsid w:val="00725C3F"/>
    <w:rsid w:val="0072603B"/>
    <w:rsid w:val="00727E5C"/>
    <w:rsid w:val="0073137F"/>
    <w:rsid w:val="00731427"/>
    <w:rsid w:val="00733E6E"/>
    <w:rsid w:val="00734EEF"/>
    <w:rsid w:val="00735F68"/>
    <w:rsid w:val="00736D93"/>
    <w:rsid w:val="007405AA"/>
    <w:rsid w:val="007405DB"/>
    <w:rsid w:val="007425A7"/>
    <w:rsid w:val="00742ECE"/>
    <w:rsid w:val="00743222"/>
    <w:rsid w:val="00745079"/>
    <w:rsid w:val="00745915"/>
    <w:rsid w:val="00745BB3"/>
    <w:rsid w:val="007520F6"/>
    <w:rsid w:val="00753D4F"/>
    <w:rsid w:val="0075432C"/>
    <w:rsid w:val="00754444"/>
    <w:rsid w:val="00754A1E"/>
    <w:rsid w:val="007556BB"/>
    <w:rsid w:val="0075757E"/>
    <w:rsid w:val="00760274"/>
    <w:rsid w:val="00762BA6"/>
    <w:rsid w:val="0076495E"/>
    <w:rsid w:val="00765333"/>
    <w:rsid w:val="007667CE"/>
    <w:rsid w:val="00767F09"/>
    <w:rsid w:val="0077072A"/>
    <w:rsid w:val="00772C3D"/>
    <w:rsid w:val="00773317"/>
    <w:rsid w:val="00774CEB"/>
    <w:rsid w:val="00776E22"/>
    <w:rsid w:val="0077753B"/>
    <w:rsid w:val="007814FA"/>
    <w:rsid w:val="00781968"/>
    <w:rsid w:val="00781B03"/>
    <w:rsid w:val="00784576"/>
    <w:rsid w:val="0078485F"/>
    <w:rsid w:val="0078519D"/>
    <w:rsid w:val="00785976"/>
    <w:rsid w:val="00787AB3"/>
    <w:rsid w:val="00787C5C"/>
    <w:rsid w:val="00790613"/>
    <w:rsid w:val="007913CA"/>
    <w:rsid w:val="0079311E"/>
    <w:rsid w:val="00796AEE"/>
    <w:rsid w:val="007A0B07"/>
    <w:rsid w:val="007A1361"/>
    <w:rsid w:val="007A17AC"/>
    <w:rsid w:val="007A3259"/>
    <w:rsid w:val="007A4857"/>
    <w:rsid w:val="007A562F"/>
    <w:rsid w:val="007A5BFF"/>
    <w:rsid w:val="007A6CAF"/>
    <w:rsid w:val="007A7254"/>
    <w:rsid w:val="007B104C"/>
    <w:rsid w:val="007B2B0E"/>
    <w:rsid w:val="007B32EF"/>
    <w:rsid w:val="007B3FF7"/>
    <w:rsid w:val="007B43C6"/>
    <w:rsid w:val="007B442F"/>
    <w:rsid w:val="007B5384"/>
    <w:rsid w:val="007B58E2"/>
    <w:rsid w:val="007B7379"/>
    <w:rsid w:val="007C257F"/>
    <w:rsid w:val="007C2D31"/>
    <w:rsid w:val="007C3F75"/>
    <w:rsid w:val="007C40F8"/>
    <w:rsid w:val="007C56E5"/>
    <w:rsid w:val="007C57C8"/>
    <w:rsid w:val="007C78DC"/>
    <w:rsid w:val="007D0B86"/>
    <w:rsid w:val="007D1038"/>
    <w:rsid w:val="007D4D59"/>
    <w:rsid w:val="007D52DE"/>
    <w:rsid w:val="007D54D7"/>
    <w:rsid w:val="007D5EF5"/>
    <w:rsid w:val="007D737E"/>
    <w:rsid w:val="007E2F82"/>
    <w:rsid w:val="007E39A6"/>
    <w:rsid w:val="007E6E50"/>
    <w:rsid w:val="007F063C"/>
    <w:rsid w:val="007F2538"/>
    <w:rsid w:val="007F3841"/>
    <w:rsid w:val="0080069A"/>
    <w:rsid w:val="00804391"/>
    <w:rsid w:val="00805087"/>
    <w:rsid w:val="008113DC"/>
    <w:rsid w:val="00812734"/>
    <w:rsid w:val="0081455D"/>
    <w:rsid w:val="00814870"/>
    <w:rsid w:val="008154B3"/>
    <w:rsid w:val="0081708E"/>
    <w:rsid w:val="0081713F"/>
    <w:rsid w:val="00817986"/>
    <w:rsid w:val="00820CA2"/>
    <w:rsid w:val="0082141D"/>
    <w:rsid w:val="00822C31"/>
    <w:rsid w:val="008244B2"/>
    <w:rsid w:val="008246BB"/>
    <w:rsid w:val="0082507E"/>
    <w:rsid w:val="0082581C"/>
    <w:rsid w:val="008259FB"/>
    <w:rsid w:val="0082751A"/>
    <w:rsid w:val="0083046F"/>
    <w:rsid w:val="008324B8"/>
    <w:rsid w:val="008367EE"/>
    <w:rsid w:val="00840311"/>
    <w:rsid w:val="0084065E"/>
    <w:rsid w:val="008407C4"/>
    <w:rsid w:val="0084100C"/>
    <w:rsid w:val="00843C1B"/>
    <w:rsid w:val="00843C87"/>
    <w:rsid w:val="00844702"/>
    <w:rsid w:val="00847AEB"/>
    <w:rsid w:val="00850421"/>
    <w:rsid w:val="00851886"/>
    <w:rsid w:val="00851FD0"/>
    <w:rsid w:val="00852409"/>
    <w:rsid w:val="00852633"/>
    <w:rsid w:val="00856B1A"/>
    <w:rsid w:val="008605EB"/>
    <w:rsid w:val="00860F78"/>
    <w:rsid w:val="00862C80"/>
    <w:rsid w:val="00864ED8"/>
    <w:rsid w:val="00866330"/>
    <w:rsid w:val="00866381"/>
    <w:rsid w:val="00867B71"/>
    <w:rsid w:val="0087059B"/>
    <w:rsid w:val="00872633"/>
    <w:rsid w:val="008726BD"/>
    <w:rsid w:val="0087445F"/>
    <w:rsid w:val="00875CCA"/>
    <w:rsid w:val="00877907"/>
    <w:rsid w:val="008839CF"/>
    <w:rsid w:val="0088417D"/>
    <w:rsid w:val="00885D2F"/>
    <w:rsid w:val="008907AD"/>
    <w:rsid w:val="008922D0"/>
    <w:rsid w:val="00893300"/>
    <w:rsid w:val="0089423D"/>
    <w:rsid w:val="00896479"/>
    <w:rsid w:val="008A0A9F"/>
    <w:rsid w:val="008A1CA1"/>
    <w:rsid w:val="008A249E"/>
    <w:rsid w:val="008A5693"/>
    <w:rsid w:val="008A6CD8"/>
    <w:rsid w:val="008A7AC9"/>
    <w:rsid w:val="008B05DC"/>
    <w:rsid w:val="008B2FA4"/>
    <w:rsid w:val="008B3C2B"/>
    <w:rsid w:val="008B3F66"/>
    <w:rsid w:val="008B40A0"/>
    <w:rsid w:val="008B5760"/>
    <w:rsid w:val="008C04D9"/>
    <w:rsid w:val="008C26AF"/>
    <w:rsid w:val="008C627E"/>
    <w:rsid w:val="008C653B"/>
    <w:rsid w:val="008C6C6B"/>
    <w:rsid w:val="008C7373"/>
    <w:rsid w:val="008D13E7"/>
    <w:rsid w:val="008D7500"/>
    <w:rsid w:val="008E333F"/>
    <w:rsid w:val="008E4A16"/>
    <w:rsid w:val="008E4E50"/>
    <w:rsid w:val="008E5011"/>
    <w:rsid w:val="008E5E45"/>
    <w:rsid w:val="008E63EA"/>
    <w:rsid w:val="008E697C"/>
    <w:rsid w:val="008E6F47"/>
    <w:rsid w:val="008E6FBF"/>
    <w:rsid w:val="008E78DC"/>
    <w:rsid w:val="008E7E73"/>
    <w:rsid w:val="008F334E"/>
    <w:rsid w:val="008F47ED"/>
    <w:rsid w:val="008F58B7"/>
    <w:rsid w:val="008F6121"/>
    <w:rsid w:val="008F627E"/>
    <w:rsid w:val="008F7056"/>
    <w:rsid w:val="0090053F"/>
    <w:rsid w:val="00901503"/>
    <w:rsid w:val="00902AA5"/>
    <w:rsid w:val="00907171"/>
    <w:rsid w:val="009111FA"/>
    <w:rsid w:val="00912346"/>
    <w:rsid w:val="00915D55"/>
    <w:rsid w:val="0091611F"/>
    <w:rsid w:val="00922A42"/>
    <w:rsid w:val="0092366F"/>
    <w:rsid w:val="009246D4"/>
    <w:rsid w:val="00925060"/>
    <w:rsid w:val="00927709"/>
    <w:rsid w:val="00930007"/>
    <w:rsid w:val="00930870"/>
    <w:rsid w:val="00936637"/>
    <w:rsid w:val="00940F1A"/>
    <w:rsid w:val="0094196D"/>
    <w:rsid w:val="009430AF"/>
    <w:rsid w:val="009458FD"/>
    <w:rsid w:val="00947CA0"/>
    <w:rsid w:val="00950478"/>
    <w:rsid w:val="00950485"/>
    <w:rsid w:val="00950CFC"/>
    <w:rsid w:val="009513D1"/>
    <w:rsid w:val="0095305D"/>
    <w:rsid w:val="00953CCE"/>
    <w:rsid w:val="009550FD"/>
    <w:rsid w:val="009551CB"/>
    <w:rsid w:val="00956E7C"/>
    <w:rsid w:val="00957784"/>
    <w:rsid w:val="009578A1"/>
    <w:rsid w:val="00961272"/>
    <w:rsid w:val="00961913"/>
    <w:rsid w:val="0096319F"/>
    <w:rsid w:val="0096490C"/>
    <w:rsid w:val="00967239"/>
    <w:rsid w:val="00970B0D"/>
    <w:rsid w:val="00971FEB"/>
    <w:rsid w:val="0097218C"/>
    <w:rsid w:val="00972B5D"/>
    <w:rsid w:val="009751F3"/>
    <w:rsid w:val="009761E4"/>
    <w:rsid w:val="0097695C"/>
    <w:rsid w:val="00977AFA"/>
    <w:rsid w:val="009833E9"/>
    <w:rsid w:val="009840F6"/>
    <w:rsid w:val="00985B11"/>
    <w:rsid w:val="00986095"/>
    <w:rsid w:val="009906A9"/>
    <w:rsid w:val="00992DE1"/>
    <w:rsid w:val="0099364D"/>
    <w:rsid w:val="00993AFB"/>
    <w:rsid w:val="00993B93"/>
    <w:rsid w:val="009943F6"/>
    <w:rsid w:val="00995A5D"/>
    <w:rsid w:val="00995B0E"/>
    <w:rsid w:val="00995D91"/>
    <w:rsid w:val="00996279"/>
    <w:rsid w:val="009962ED"/>
    <w:rsid w:val="0099631F"/>
    <w:rsid w:val="009A00DC"/>
    <w:rsid w:val="009A01C9"/>
    <w:rsid w:val="009A05FE"/>
    <w:rsid w:val="009A107C"/>
    <w:rsid w:val="009A1692"/>
    <w:rsid w:val="009A1891"/>
    <w:rsid w:val="009A6B8B"/>
    <w:rsid w:val="009B05A7"/>
    <w:rsid w:val="009B29AD"/>
    <w:rsid w:val="009B34C8"/>
    <w:rsid w:val="009B4E99"/>
    <w:rsid w:val="009B5E6D"/>
    <w:rsid w:val="009B6419"/>
    <w:rsid w:val="009B68F7"/>
    <w:rsid w:val="009B791E"/>
    <w:rsid w:val="009B7B33"/>
    <w:rsid w:val="009C2BA3"/>
    <w:rsid w:val="009C3971"/>
    <w:rsid w:val="009C6F50"/>
    <w:rsid w:val="009C7875"/>
    <w:rsid w:val="009D1551"/>
    <w:rsid w:val="009D46DB"/>
    <w:rsid w:val="009E1DED"/>
    <w:rsid w:val="009E278C"/>
    <w:rsid w:val="009F079F"/>
    <w:rsid w:val="009F4663"/>
    <w:rsid w:val="009F6E1F"/>
    <w:rsid w:val="00A009BC"/>
    <w:rsid w:val="00A00AE5"/>
    <w:rsid w:val="00A02AB3"/>
    <w:rsid w:val="00A041A3"/>
    <w:rsid w:val="00A04A39"/>
    <w:rsid w:val="00A0594A"/>
    <w:rsid w:val="00A06352"/>
    <w:rsid w:val="00A07088"/>
    <w:rsid w:val="00A11657"/>
    <w:rsid w:val="00A15751"/>
    <w:rsid w:val="00A21B4C"/>
    <w:rsid w:val="00A22518"/>
    <w:rsid w:val="00A23036"/>
    <w:rsid w:val="00A239B3"/>
    <w:rsid w:val="00A24B97"/>
    <w:rsid w:val="00A2549A"/>
    <w:rsid w:val="00A269F4"/>
    <w:rsid w:val="00A26AE7"/>
    <w:rsid w:val="00A27824"/>
    <w:rsid w:val="00A27FAE"/>
    <w:rsid w:val="00A31D77"/>
    <w:rsid w:val="00A32F53"/>
    <w:rsid w:val="00A335DC"/>
    <w:rsid w:val="00A3437F"/>
    <w:rsid w:val="00A34AAA"/>
    <w:rsid w:val="00A3526B"/>
    <w:rsid w:val="00A36BCE"/>
    <w:rsid w:val="00A36E24"/>
    <w:rsid w:val="00A37158"/>
    <w:rsid w:val="00A40360"/>
    <w:rsid w:val="00A4160A"/>
    <w:rsid w:val="00A418CA"/>
    <w:rsid w:val="00A4299E"/>
    <w:rsid w:val="00A42E56"/>
    <w:rsid w:val="00A43244"/>
    <w:rsid w:val="00A43828"/>
    <w:rsid w:val="00A43DB3"/>
    <w:rsid w:val="00A43F92"/>
    <w:rsid w:val="00A4757E"/>
    <w:rsid w:val="00A5496A"/>
    <w:rsid w:val="00A54B7E"/>
    <w:rsid w:val="00A5746A"/>
    <w:rsid w:val="00A6057B"/>
    <w:rsid w:val="00A62C6F"/>
    <w:rsid w:val="00A64401"/>
    <w:rsid w:val="00A64FA3"/>
    <w:rsid w:val="00A6750B"/>
    <w:rsid w:val="00A67607"/>
    <w:rsid w:val="00A71806"/>
    <w:rsid w:val="00A71C53"/>
    <w:rsid w:val="00A744A5"/>
    <w:rsid w:val="00A74A4C"/>
    <w:rsid w:val="00A74D02"/>
    <w:rsid w:val="00A74DD6"/>
    <w:rsid w:val="00A775FC"/>
    <w:rsid w:val="00A8156C"/>
    <w:rsid w:val="00A8156D"/>
    <w:rsid w:val="00A8295A"/>
    <w:rsid w:val="00A84517"/>
    <w:rsid w:val="00A84B4C"/>
    <w:rsid w:val="00A859C7"/>
    <w:rsid w:val="00A85D51"/>
    <w:rsid w:val="00A85E53"/>
    <w:rsid w:val="00A85F94"/>
    <w:rsid w:val="00A8612F"/>
    <w:rsid w:val="00A9046E"/>
    <w:rsid w:val="00A969AC"/>
    <w:rsid w:val="00A971DA"/>
    <w:rsid w:val="00AA141C"/>
    <w:rsid w:val="00AA2355"/>
    <w:rsid w:val="00AA30A6"/>
    <w:rsid w:val="00AA35BE"/>
    <w:rsid w:val="00AA4A60"/>
    <w:rsid w:val="00AA6C45"/>
    <w:rsid w:val="00AA6EDE"/>
    <w:rsid w:val="00AB1196"/>
    <w:rsid w:val="00AB162C"/>
    <w:rsid w:val="00AB4051"/>
    <w:rsid w:val="00AB4452"/>
    <w:rsid w:val="00AB4E21"/>
    <w:rsid w:val="00AB5D66"/>
    <w:rsid w:val="00AB6E7F"/>
    <w:rsid w:val="00AC0192"/>
    <w:rsid w:val="00AC1364"/>
    <w:rsid w:val="00AC35FA"/>
    <w:rsid w:val="00AC4691"/>
    <w:rsid w:val="00AC4710"/>
    <w:rsid w:val="00AC7A6E"/>
    <w:rsid w:val="00AD01BC"/>
    <w:rsid w:val="00AD13B5"/>
    <w:rsid w:val="00AD2674"/>
    <w:rsid w:val="00AD2B0C"/>
    <w:rsid w:val="00AD4A97"/>
    <w:rsid w:val="00AD4B52"/>
    <w:rsid w:val="00AD6E66"/>
    <w:rsid w:val="00AD754F"/>
    <w:rsid w:val="00AE325D"/>
    <w:rsid w:val="00AE464A"/>
    <w:rsid w:val="00AE5433"/>
    <w:rsid w:val="00AE5502"/>
    <w:rsid w:val="00AE60D5"/>
    <w:rsid w:val="00AE7080"/>
    <w:rsid w:val="00AE7450"/>
    <w:rsid w:val="00AF0562"/>
    <w:rsid w:val="00AF27D8"/>
    <w:rsid w:val="00AF3BAD"/>
    <w:rsid w:val="00AF52AB"/>
    <w:rsid w:val="00AF57DB"/>
    <w:rsid w:val="00B00D1C"/>
    <w:rsid w:val="00B00FA2"/>
    <w:rsid w:val="00B021CA"/>
    <w:rsid w:val="00B04B39"/>
    <w:rsid w:val="00B06200"/>
    <w:rsid w:val="00B078D5"/>
    <w:rsid w:val="00B1028E"/>
    <w:rsid w:val="00B10F44"/>
    <w:rsid w:val="00B1145B"/>
    <w:rsid w:val="00B117C4"/>
    <w:rsid w:val="00B122AC"/>
    <w:rsid w:val="00B12A38"/>
    <w:rsid w:val="00B14761"/>
    <w:rsid w:val="00B14BE2"/>
    <w:rsid w:val="00B15537"/>
    <w:rsid w:val="00B16013"/>
    <w:rsid w:val="00B161CC"/>
    <w:rsid w:val="00B2020B"/>
    <w:rsid w:val="00B21121"/>
    <w:rsid w:val="00B21282"/>
    <w:rsid w:val="00B21568"/>
    <w:rsid w:val="00B21BA2"/>
    <w:rsid w:val="00B21D7B"/>
    <w:rsid w:val="00B2664E"/>
    <w:rsid w:val="00B26D4B"/>
    <w:rsid w:val="00B309BB"/>
    <w:rsid w:val="00B31F8E"/>
    <w:rsid w:val="00B32898"/>
    <w:rsid w:val="00B32A5E"/>
    <w:rsid w:val="00B33084"/>
    <w:rsid w:val="00B33B71"/>
    <w:rsid w:val="00B34632"/>
    <w:rsid w:val="00B3579B"/>
    <w:rsid w:val="00B3590A"/>
    <w:rsid w:val="00B36550"/>
    <w:rsid w:val="00B3769B"/>
    <w:rsid w:val="00B37D70"/>
    <w:rsid w:val="00B428FF"/>
    <w:rsid w:val="00B4348B"/>
    <w:rsid w:val="00B4666B"/>
    <w:rsid w:val="00B467B1"/>
    <w:rsid w:val="00B5051F"/>
    <w:rsid w:val="00B510AD"/>
    <w:rsid w:val="00B5538F"/>
    <w:rsid w:val="00B649A8"/>
    <w:rsid w:val="00B6565D"/>
    <w:rsid w:val="00B73D67"/>
    <w:rsid w:val="00B740CE"/>
    <w:rsid w:val="00B74C72"/>
    <w:rsid w:val="00B751C0"/>
    <w:rsid w:val="00B83753"/>
    <w:rsid w:val="00B83931"/>
    <w:rsid w:val="00B8633F"/>
    <w:rsid w:val="00B863E8"/>
    <w:rsid w:val="00B9016D"/>
    <w:rsid w:val="00B91C48"/>
    <w:rsid w:val="00B91ECE"/>
    <w:rsid w:val="00B93D5E"/>
    <w:rsid w:val="00B942DE"/>
    <w:rsid w:val="00B94DD1"/>
    <w:rsid w:val="00B95E7E"/>
    <w:rsid w:val="00B96791"/>
    <w:rsid w:val="00B97380"/>
    <w:rsid w:val="00BA0726"/>
    <w:rsid w:val="00BA10E5"/>
    <w:rsid w:val="00BA1C07"/>
    <w:rsid w:val="00BA67D8"/>
    <w:rsid w:val="00BB07E7"/>
    <w:rsid w:val="00BB3746"/>
    <w:rsid w:val="00BB3AEE"/>
    <w:rsid w:val="00BB5CA0"/>
    <w:rsid w:val="00BB5E6C"/>
    <w:rsid w:val="00BB647B"/>
    <w:rsid w:val="00BB6532"/>
    <w:rsid w:val="00BB79BF"/>
    <w:rsid w:val="00BC10C7"/>
    <w:rsid w:val="00BC3A3C"/>
    <w:rsid w:val="00BC3DFF"/>
    <w:rsid w:val="00BC526B"/>
    <w:rsid w:val="00BC5D2E"/>
    <w:rsid w:val="00BC7B18"/>
    <w:rsid w:val="00BD1625"/>
    <w:rsid w:val="00BD19CD"/>
    <w:rsid w:val="00BD2198"/>
    <w:rsid w:val="00BD26AD"/>
    <w:rsid w:val="00BD3387"/>
    <w:rsid w:val="00BD4EDF"/>
    <w:rsid w:val="00BD7373"/>
    <w:rsid w:val="00BD7817"/>
    <w:rsid w:val="00BE215F"/>
    <w:rsid w:val="00BE224C"/>
    <w:rsid w:val="00BE5451"/>
    <w:rsid w:val="00BF003E"/>
    <w:rsid w:val="00BF01F4"/>
    <w:rsid w:val="00BF07BD"/>
    <w:rsid w:val="00BF45C0"/>
    <w:rsid w:val="00C00247"/>
    <w:rsid w:val="00C00341"/>
    <w:rsid w:val="00C00D8F"/>
    <w:rsid w:val="00C025D5"/>
    <w:rsid w:val="00C03BA0"/>
    <w:rsid w:val="00C04B87"/>
    <w:rsid w:val="00C05F3B"/>
    <w:rsid w:val="00C079A3"/>
    <w:rsid w:val="00C117FF"/>
    <w:rsid w:val="00C14317"/>
    <w:rsid w:val="00C146D9"/>
    <w:rsid w:val="00C1628E"/>
    <w:rsid w:val="00C16BD1"/>
    <w:rsid w:val="00C2080A"/>
    <w:rsid w:val="00C237DB"/>
    <w:rsid w:val="00C31CCE"/>
    <w:rsid w:val="00C32231"/>
    <w:rsid w:val="00C323EA"/>
    <w:rsid w:val="00C3263D"/>
    <w:rsid w:val="00C327B2"/>
    <w:rsid w:val="00C33549"/>
    <w:rsid w:val="00C362C4"/>
    <w:rsid w:val="00C375BD"/>
    <w:rsid w:val="00C40219"/>
    <w:rsid w:val="00C40CFB"/>
    <w:rsid w:val="00C414B0"/>
    <w:rsid w:val="00C41EE8"/>
    <w:rsid w:val="00C42EE6"/>
    <w:rsid w:val="00C43439"/>
    <w:rsid w:val="00C434E7"/>
    <w:rsid w:val="00C446C4"/>
    <w:rsid w:val="00C45411"/>
    <w:rsid w:val="00C4547F"/>
    <w:rsid w:val="00C46550"/>
    <w:rsid w:val="00C47D6E"/>
    <w:rsid w:val="00C505A6"/>
    <w:rsid w:val="00C52105"/>
    <w:rsid w:val="00C5358F"/>
    <w:rsid w:val="00C540D8"/>
    <w:rsid w:val="00C56167"/>
    <w:rsid w:val="00C56CBC"/>
    <w:rsid w:val="00C56D27"/>
    <w:rsid w:val="00C602E1"/>
    <w:rsid w:val="00C6126D"/>
    <w:rsid w:val="00C61FE5"/>
    <w:rsid w:val="00C66CC3"/>
    <w:rsid w:val="00C670C2"/>
    <w:rsid w:val="00C713EE"/>
    <w:rsid w:val="00C724FF"/>
    <w:rsid w:val="00C73E37"/>
    <w:rsid w:val="00C74489"/>
    <w:rsid w:val="00C75822"/>
    <w:rsid w:val="00C75B00"/>
    <w:rsid w:val="00C75F1D"/>
    <w:rsid w:val="00C7739C"/>
    <w:rsid w:val="00C80D55"/>
    <w:rsid w:val="00C829D8"/>
    <w:rsid w:val="00C84A37"/>
    <w:rsid w:val="00C85279"/>
    <w:rsid w:val="00C85B10"/>
    <w:rsid w:val="00C86347"/>
    <w:rsid w:val="00C86BF7"/>
    <w:rsid w:val="00C870CC"/>
    <w:rsid w:val="00C902FE"/>
    <w:rsid w:val="00C9098A"/>
    <w:rsid w:val="00C91B94"/>
    <w:rsid w:val="00C92B3E"/>
    <w:rsid w:val="00C959D6"/>
    <w:rsid w:val="00C96547"/>
    <w:rsid w:val="00C9791C"/>
    <w:rsid w:val="00C97C6E"/>
    <w:rsid w:val="00CA208E"/>
    <w:rsid w:val="00CA3BDB"/>
    <w:rsid w:val="00CA7259"/>
    <w:rsid w:val="00CA736C"/>
    <w:rsid w:val="00CB0C89"/>
    <w:rsid w:val="00CB1ED9"/>
    <w:rsid w:val="00CB1F0F"/>
    <w:rsid w:val="00CB4296"/>
    <w:rsid w:val="00CB42F4"/>
    <w:rsid w:val="00CB5BCF"/>
    <w:rsid w:val="00CB64EF"/>
    <w:rsid w:val="00CC1865"/>
    <w:rsid w:val="00CC273D"/>
    <w:rsid w:val="00CC4293"/>
    <w:rsid w:val="00CC5262"/>
    <w:rsid w:val="00CC73CD"/>
    <w:rsid w:val="00CD1E05"/>
    <w:rsid w:val="00CD26F5"/>
    <w:rsid w:val="00CD2825"/>
    <w:rsid w:val="00CD5322"/>
    <w:rsid w:val="00CD7CCE"/>
    <w:rsid w:val="00CE28BB"/>
    <w:rsid w:val="00CE3133"/>
    <w:rsid w:val="00CE44AE"/>
    <w:rsid w:val="00CE5F39"/>
    <w:rsid w:val="00CE610B"/>
    <w:rsid w:val="00CF0C25"/>
    <w:rsid w:val="00CF183C"/>
    <w:rsid w:val="00CF22E8"/>
    <w:rsid w:val="00CF2BD9"/>
    <w:rsid w:val="00CF2C4D"/>
    <w:rsid w:val="00CF384F"/>
    <w:rsid w:val="00CF3F80"/>
    <w:rsid w:val="00CF423F"/>
    <w:rsid w:val="00CF4930"/>
    <w:rsid w:val="00CF5E4A"/>
    <w:rsid w:val="00CF6245"/>
    <w:rsid w:val="00CF6DB3"/>
    <w:rsid w:val="00D005A3"/>
    <w:rsid w:val="00D00654"/>
    <w:rsid w:val="00D03587"/>
    <w:rsid w:val="00D04726"/>
    <w:rsid w:val="00D063B9"/>
    <w:rsid w:val="00D107B5"/>
    <w:rsid w:val="00D120CB"/>
    <w:rsid w:val="00D12702"/>
    <w:rsid w:val="00D129C8"/>
    <w:rsid w:val="00D13B15"/>
    <w:rsid w:val="00D13F00"/>
    <w:rsid w:val="00D14CFD"/>
    <w:rsid w:val="00D15E03"/>
    <w:rsid w:val="00D1625E"/>
    <w:rsid w:val="00D16600"/>
    <w:rsid w:val="00D166A1"/>
    <w:rsid w:val="00D16BEC"/>
    <w:rsid w:val="00D174D2"/>
    <w:rsid w:val="00D17C44"/>
    <w:rsid w:val="00D20F09"/>
    <w:rsid w:val="00D21229"/>
    <w:rsid w:val="00D21703"/>
    <w:rsid w:val="00D26807"/>
    <w:rsid w:val="00D26C6F"/>
    <w:rsid w:val="00D26E08"/>
    <w:rsid w:val="00D2739B"/>
    <w:rsid w:val="00D307FA"/>
    <w:rsid w:val="00D35461"/>
    <w:rsid w:val="00D35C10"/>
    <w:rsid w:val="00D41B5C"/>
    <w:rsid w:val="00D445CF"/>
    <w:rsid w:val="00D4587F"/>
    <w:rsid w:val="00D458BA"/>
    <w:rsid w:val="00D46068"/>
    <w:rsid w:val="00D46FFC"/>
    <w:rsid w:val="00D47A49"/>
    <w:rsid w:val="00D51501"/>
    <w:rsid w:val="00D52143"/>
    <w:rsid w:val="00D5215B"/>
    <w:rsid w:val="00D53FDC"/>
    <w:rsid w:val="00D54BE0"/>
    <w:rsid w:val="00D5625E"/>
    <w:rsid w:val="00D566D3"/>
    <w:rsid w:val="00D60D63"/>
    <w:rsid w:val="00D624FE"/>
    <w:rsid w:val="00D62CD8"/>
    <w:rsid w:val="00D62E47"/>
    <w:rsid w:val="00D62FF6"/>
    <w:rsid w:val="00D63774"/>
    <w:rsid w:val="00D6381B"/>
    <w:rsid w:val="00D672EF"/>
    <w:rsid w:val="00D70E26"/>
    <w:rsid w:val="00D711F6"/>
    <w:rsid w:val="00D715C6"/>
    <w:rsid w:val="00D71D51"/>
    <w:rsid w:val="00D73D05"/>
    <w:rsid w:val="00D75F29"/>
    <w:rsid w:val="00D8296C"/>
    <w:rsid w:val="00D834E8"/>
    <w:rsid w:val="00D876FC"/>
    <w:rsid w:val="00D9004E"/>
    <w:rsid w:val="00D90071"/>
    <w:rsid w:val="00D90958"/>
    <w:rsid w:val="00D9411A"/>
    <w:rsid w:val="00D9456F"/>
    <w:rsid w:val="00D94EE9"/>
    <w:rsid w:val="00D96E04"/>
    <w:rsid w:val="00D974D0"/>
    <w:rsid w:val="00DA0578"/>
    <w:rsid w:val="00DA11BD"/>
    <w:rsid w:val="00DA2AD9"/>
    <w:rsid w:val="00DA3BAD"/>
    <w:rsid w:val="00DA4E67"/>
    <w:rsid w:val="00DA519B"/>
    <w:rsid w:val="00DA537F"/>
    <w:rsid w:val="00DA7547"/>
    <w:rsid w:val="00DB1856"/>
    <w:rsid w:val="00DB6391"/>
    <w:rsid w:val="00DB65FB"/>
    <w:rsid w:val="00DB6EE9"/>
    <w:rsid w:val="00DC0501"/>
    <w:rsid w:val="00DC0695"/>
    <w:rsid w:val="00DC1677"/>
    <w:rsid w:val="00DC1B3D"/>
    <w:rsid w:val="00DC1CFB"/>
    <w:rsid w:val="00DC64DE"/>
    <w:rsid w:val="00DC7373"/>
    <w:rsid w:val="00DC770A"/>
    <w:rsid w:val="00DD1075"/>
    <w:rsid w:val="00DD167D"/>
    <w:rsid w:val="00DD2189"/>
    <w:rsid w:val="00DD2D26"/>
    <w:rsid w:val="00DD4B72"/>
    <w:rsid w:val="00DD76FC"/>
    <w:rsid w:val="00DE2BF3"/>
    <w:rsid w:val="00DE41FA"/>
    <w:rsid w:val="00DE5517"/>
    <w:rsid w:val="00DE55CA"/>
    <w:rsid w:val="00DE6056"/>
    <w:rsid w:val="00DE6CD6"/>
    <w:rsid w:val="00DE7821"/>
    <w:rsid w:val="00DF0690"/>
    <w:rsid w:val="00DF1C18"/>
    <w:rsid w:val="00DF27D4"/>
    <w:rsid w:val="00DF2997"/>
    <w:rsid w:val="00DF31C5"/>
    <w:rsid w:val="00DF3763"/>
    <w:rsid w:val="00DF7E85"/>
    <w:rsid w:val="00E022AF"/>
    <w:rsid w:val="00E02F09"/>
    <w:rsid w:val="00E06D33"/>
    <w:rsid w:val="00E11B28"/>
    <w:rsid w:val="00E1233D"/>
    <w:rsid w:val="00E1268D"/>
    <w:rsid w:val="00E138C9"/>
    <w:rsid w:val="00E14336"/>
    <w:rsid w:val="00E16923"/>
    <w:rsid w:val="00E20D83"/>
    <w:rsid w:val="00E225A6"/>
    <w:rsid w:val="00E24D24"/>
    <w:rsid w:val="00E304BA"/>
    <w:rsid w:val="00E30A35"/>
    <w:rsid w:val="00E31CA4"/>
    <w:rsid w:val="00E32387"/>
    <w:rsid w:val="00E327FB"/>
    <w:rsid w:val="00E357D8"/>
    <w:rsid w:val="00E35E0E"/>
    <w:rsid w:val="00E36DDD"/>
    <w:rsid w:val="00E36E06"/>
    <w:rsid w:val="00E4388E"/>
    <w:rsid w:val="00E43CE1"/>
    <w:rsid w:val="00E465A8"/>
    <w:rsid w:val="00E47963"/>
    <w:rsid w:val="00E516A6"/>
    <w:rsid w:val="00E518C3"/>
    <w:rsid w:val="00E5481C"/>
    <w:rsid w:val="00E5599E"/>
    <w:rsid w:val="00E57EA8"/>
    <w:rsid w:val="00E57FFE"/>
    <w:rsid w:val="00E60197"/>
    <w:rsid w:val="00E61F88"/>
    <w:rsid w:val="00E62F03"/>
    <w:rsid w:val="00E63327"/>
    <w:rsid w:val="00E6378E"/>
    <w:rsid w:val="00E64882"/>
    <w:rsid w:val="00E6589F"/>
    <w:rsid w:val="00E728B9"/>
    <w:rsid w:val="00E7405D"/>
    <w:rsid w:val="00E75E65"/>
    <w:rsid w:val="00E76F2E"/>
    <w:rsid w:val="00E777BF"/>
    <w:rsid w:val="00E77A3B"/>
    <w:rsid w:val="00E833D9"/>
    <w:rsid w:val="00E854E5"/>
    <w:rsid w:val="00E86482"/>
    <w:rsid w:val="00E91397"/>
    <w:rsid w:val="00E926E8"/>
    <w:rsid w:val="00E9616F"/>
    <w:rsid w:val="00E9676F"/>
    <w:rsid w:val="00EA22A3"/>
    <w:rsid w:val="00EA22B6"/>
    <w:rsid w:val="00EA2EB2"/>
    <w:rsid w:val="00EA594D"/>
    <w:rsid w:val="00EA597F"/>
    <w:rsid w:val="00EA6512"/>
    <w:rsid w:val="00EA7026"/>
    <w:rsid w:val="00EB122A"/>
    <w:rsid w:val="00EB126A"/>
    <w:rsid w:val="00EB32A8"/>
    <w:rsid w:val="00EB3FE3"/>
    <w:rsid w:val="00EB4462"/>
    <w:rsid w:val="00EC2418"/>
    <w:rsid w:val="00EC4E27"/>
    <w:rsid w:val="00EC4FB0"/>
    <w:rsid w:val="00EC5917"/>
    <w:rsid w:val="00ED13ED"/>
    <w:rsid w:val="00ED405C"/>
    <w:rsid w:val="00ED4339"/>
    <w:rsid w:val="00ED58C3"/>
    <w:rsid w:val="00ED7490"/>
    <w:rsid w:val="00ED7608"/>
    <w:rsid w:val="00ED77AE"/>
    <w:rsid w:val="00EE04C1"/>
    <w:rsid w:val="00EE617C"/>
    <w:rsid w:val="00EE7388"/>
    <w:rsid w:val="00EF14F6"/>
    <w:rsid w:val="00EF3783"/>
    <w:rsid w:val="00F0154C"/>
    <w:rsid w:val="00F03186"/>
    <w:rsid w:val="00F052F8"/>
    <w:rsid w:val="00F10608"/>
    <w:rsid w:val="00F10E09"/>
    <w:rsid w:val="00F11400"/>
    <w:rsid w:val="00F11E62"/>
    <w:rsid w:val="00F13D68"/>
    <w:rsid w:val="00F14744"/>
    <w:rsid w:val="00F1541E"/>
    <w:rsid w:val="00F15C00"/>
    <w:rsid w:val="00F17087"/>
    <w:rsid w:val="00F226AE"/>
    <w:rsid w:val="00F23CA2"/>
    <w:rsid w:val="00F24146"/>
    <w:rsid w:val="00F31625"/>
    <w:rsid w:val="00F31FE2"/>
    <w:rsid w:val="00F32EC6"/>
    <w:rsid w:val="00F330C7"/>
    <w:rsid w:val="00F33850"/>
    <w:rsid w:val="00F348A8"/>
    <w:rsid w:val="00F34B2A"/>
    <w:rsid w:val="00F359CF"/>
    <w:rsid w:val="00F370FB"/>
    <w:rsid w:val="00F3739E"/>
    <w:rsid w:val="00F374FE"/>
    <w:rsid w:val="00F37546"/>
    <w:rsid w:val="00F4072C"/>
    <w:rsid w:val="00F4419C"/>
    <w:rsid w:val="00F46B32"/>
    <w:rsid w:val="00F47B5E"/>
    <w:rsid w:val="00F509E6"/>
    <w:rsid w:val="00F50A0F"/>
    <w:rsid w:val="00F50A87"/>
    <w:rsid w:val="00F5248A"/>
    <w:rsid w:val="00F5265C"/>
    <w:rsid w:val="00F5441C"/>
    <w:rsid w:val="00F54DF5"/>
    <w:rsid w:val="00F625F7"/>
    <w:rsid w:val="00F62AA0"/>
    <w:rsid w:val="00F62E53"/>
    <w:rsid w:val="00F644D8"/>
    <w:rsid w:val="00F6454F"/>
    <w:rsid w:val="00F659BB"/>
    <w:rsid w:val="00F71BEB"/>
    <w:rsid w:val="00F72E8F"/>
    <w:rsid w:val="00F73968"/>
    <w:rsid w:val="00F772A8"/>
    <w:rsid w:val="00F77422"/>
    <w:rsid w:val="00F77CC5"/>
    <w:rsid w:val="00F86CCA"/>
    <w:rsid w:val="00F90F06"/>
    <w:rsid w:val="00F91118"/>
    <w:rsid w:val="00F916CF"/>
    <w:rsid w:val="00F92117"/>
    <w:rsid w:val="00F97211"/>
    <w:rsid w:val="00FA04DB"/>
    <w:rsid w:val="00FA091F"/>
    <w:rsid w:val="00FA0B20"/>
    <w:rsid w:val="00FA175D"/>
    <w:rsid w:val="00FA1DC7"/>
    <w:rsid w:val="00FA28A5"/>
    <w:rsid w:val="00FA6A78"/>
    <w:rsid w:val="00FA7018"/>
    <w:rsid w:val="00FB02F7"/>
    <w:rsid w:val="00FB08CD"/>
    <w:rsid w:val="00FB1094"/>
    <w:rsid w:val="00FB1B4A"/>
    <w:rsid w:val="00FB3DDC"/>
    <w:rsid w:val="00FB3E9D"/>
    <w:rsid w:val="00FB54B8"/>
    <w:rsid w:val="00FB7183"/>
    <w:rsid w:val="00FB7621"/>
    <w:rsid w:val="00FC361F"/>
    <w:rsid w:val="00FC374C"/>
    <w:rsid w:val="00FC3C92"/>
    <w:rsid w:val="00FD0755"/>
    <w:rsid w:val="00FD0FA8"/>
    <w:rsid w:val="00FD1713"/>
    <w:rsid w:val="00FD3439"/>
    <w:rsid w:val="00FD64B7"/>
    <w:rsid w:val="00FE19BE"/>
    <w:rsid w:val="00FE2CE0"/>
    <w:rsid w:val="00FE5D46"/>
    <w:rsid w:val="00FE63E5"/>
    <w:rsid w:val="00FE7101"/>
    <w:rsid w:val="00FE720F"/>
    <w:rsid w:val="00FF0D69"/>
    <w:rsid w:val="00FF3888"/>
    <w:rsid w:val="00FF4531"/>
    <w:rsid w:val="00FF4987"/>
    <w:rsid w:val="00FF5868"/>
    <w:rsid w:val="00FF6A66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558D6D"/>
  <w15:docId w15:val="{3A638F8D-0BC5-487B-B6A8-0E9AC1A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61F88"/>
  </w:style>
  <w:style w:type="paragraph" w:styleId="Titolo1">
    <w:name w:val="heading 1"/>
    <w:aliases w:val="SPC Titolo 1,ASAPHeading 1,Heading 1 Char,1 ghost Char,g Char,Ghost Char,ghost Char,h1 Char,R1,H11,Section Heading,II+,I,H12,H13,H14,H15,H16,H17,H18,H111,H121,H131,H141,H151,H161,H171,H19,H112,H122,H132,H142,H152,H162,H172,H181,H1111,H1211,H1"/>
    <w:basedOn w:val="Normale"/>
    <w:next w:val="Normale"/>
    <w:link w:val="Titolo1Carattere"/>
    <w:autoRedefine/>
    <w:uiPriority w:val="9"/>
    <w:qFormat/>
    <w:rsid w:val="00A04A39"/>
    <w:pPr>
      <w:keepNext/>
      <w:keepLines/>
      <w:pageBreakBefore/>
      <w:numPr>
        <w:numId w:val="3"/>
      </w:numPr>
      <w:spacing w:before="840" w:after="600" w:line="240" w:lineRule="auto"/>
      <w:outlineLvl w:val="0"/>
    </w:pPr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paragraph" w:styleId="Titolo2">
    <w:name w:val="heading 2"/>
    <w:aliases w:val="Titolo 2 buono,Heading 2 Char,Carattere1 Char,2 headline Char,h Char,headline Char,h2 Char,h2,CAPITOLO,Attribute Heading 2,H2,(1.1,1.2,1.3 etc),Prophead 2,A,A.B.C.,R2,H21,Level 2 Head,21,E2,l2,list 2,list 2,heading 2TOC,Head 2,t2 Carattere,t2"/>
    <w:basedOn w:val="Normale"/>
    <w:next w:val="Normale"/>
    <w:link w:val="Titolo2Carattere"/>
    <w:autoRedefine/>
    <w:uiPriority w:val="9"/>
    <w:unhideWhenUsed/>
    <w:qFormat/>
    <w:rsid w:val="00A04A39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aliases w:val="Carattere,3 bullet,b,2,SECOND,Second,bullet,h3,Bulle,BLANK2,Livello 3,H3,Org Heading 1,h1,§,§§,ASAPHeading 3,Org Heanormal,1.2.3.,titolo 3,3,summit,y,l3,Level 3 Head,Titolo 3.gf,3m,sotto§,Heading 3 - Logicasiel,3 Heading,3rdOrd (1.),Prophead 3"/>
    <w:basedOn w:val="Normale"/>
    <w:next w:val="Normale"/>
    <w:link w:val="Titolo3Carattere"/>
    <w:autoRedefine/>
    <w:uiPriority w:val="9"/>
    <w:unhideWhenUsed/>
    <w:qFormat/>
    <w:rsid w:val="007556BB"/>
    <w:pPr>
      <w:keepNext/>
      <w:keepLines/>
      <w:numPr>
        <w:ilvl w:val="2"/>
        <w:numId w:val="3"/>
      </w:numPr>
      <w:spacing w:before="120" w:after="120"/>
      <w:outlineLvl w:val="2"/>
    </w:pPr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7556BB"/>
    <w:pPr>
      <w:keepNext/>
      <w:keepLines/>
      <w:spacing w:before="120" w:after="60" w:line="240" w:lineRule="auto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styleId="Titolo5">
    <w:name w:val="heading 5"/>
    <w:aliases w:val="h5,ITT t5,PA Pico Section,H5,Appendix A to X,Heading 5   Appendix A to X,Tit5,tit5,Ref Heading 2,rh2,Second Subheading,Ref Heading 21,rh21,H51,h51,Second Subheading1,Ref Heading 22,rh22,H52,Ref Heading 23,rh23,H53,h52,Second Subheading2,rh24,sb"/>
    <w:basedOn w:val="Normale"/>
    <w:next w:val="Normale"/>
    <w:link w:val="Titolo5Carattere"/>
    <w:uiPriority w:val="9"/>
    <w:unhideWhenUsed/>
    <w:qFormat/>
    <w:rsid w:val="00094F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aliases w:val="h6,ITT t6,PA Appendix,ASAPHeading 6,Tit6,Tit61,H6,sub-dash,sd,5,L6,Ref Heading 3,rh3,Third Subheading,Ref Heading 31,rh31,Ref Heading 32,rh32,h61,Third Subheading1,Ref Heading 33,rh33,Ref Heading 34,rh34,h62,Third Subheading2,Ref Heading 35,T,s"/>
    <w:basedOn w:val="Normale"/>
    <w:next w:val="Normale"/>
    <w:link w:val="Titolo6Carattere"/>
    <w:uiPriority w:val="9"/>
    <w:unhideWhenUsed/>
    <w:qFormat/>
    <w:rsid w:val="00094F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aliases w:val="ITT t7,PA Appendix Major,ASAPHeading 7,L7,sottopar11111,L71,ASAPHeading 71,sottopar111111,App Heading11,L72,ASAPHeading 72,sottopar111112,App Heading12,L73,ASAPHeading 73,L74,ASAPHeading 74,sottopar111113,App Heading13,sottopar111114,L75,L76,h7"/>
    <w:basedOn w:val="Normale"/>
    <w:next w:val="Normale"/>
    <w:link w:val="Titolo7Carattere"/>
    <w:uiPriority w:val="9"/>
    <w:unhideWhenUsed/>
    <w:qFormat/>
    <w:rsid w:val="00094F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aliases w:val="ASAPHeading 8,ASAPHeading 81,ASAPHeading 82,ASAPHeading 83,ASAPHeading 84,ASAPHeading 85,ASAPHeading 86,ASAPHeading 87,action,Enzo,Legal Level 1.1.1.,8,FigureTitle,Condition,requirement,req2,req,Center Bold,Legal Level 1.1.1.1,poi,ITT t8,h8,r"/>
    <w:basedOn w:val="Normale"/>
    <w:next w:val="Normale"/>
    <w:link w:val="Titolo8Carattere"/>
    <w:uiPriority w:val="9"/>
    <w:unhideWhenUsed/>
    <w:qFormat/>
    <w:rsid w:val="00094F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aliases w:val="ASAPHeading 9,App Heading,App Heading1,Appendix,App Heading2,App Heading3,App Heading4,App Heading5,App Heading6,Appendix1,App Heading7,ASAPHeading 91,App Heading21,App Heading31,App Heading41,App Heading51,App Heading61,Appendix2,ITT t9,h9,f,9"/>
    <w:basedOn w:val="Normale"/>
    <w:next w:val="Normale"/>
    <w:link w:val="Titolo9Carattere"/>
    <w:uiPriority w:val="9"/>
    <w:unhideWhenUsed/>
    <w:qFormat/>
    <w:rsid w:val="00094F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4F0E"/>
  </w:style>
  <w:style w:type="paragraph" w:styleId="Pidipagina">
    <w:name w:val="footer"/>
    <w:basedOn w:val="Normale"/>
    <w:link w:val="Pidipagina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4F0E"/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notaapidipagina">
    <w:name w:val="footnote text"/>
    <w:basedOn w:val="Normale"/>
    <w:link w:val="TestonotaapidipaginaCarattere"/>
    <w:autoRedefine/>
    <w:semiHidden/>
    <w:rsid w:val="00094F0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94F0E"/>
    <w:rPr>
      <w:rFonts w:ascii="Arial" w:eastAsia="Times New Roman" w:hAnsi="Arial" w:cs="Times New Roman"/>
      <w:sz w:val="20"/>
      <w:szCs w:val="20"/>
    </w:rPr>
  </w:style>
  <w:style w:type="paragraph" w:customStyle="1" w:styleId="Titoloprocedura">
    <w:name w:val="Titolo procedura"/>
    <w:basedOn w:val="Normale"/>
    <w:rsid w:val="00094F0E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Arial Narrow" w:eastAsia="Times New Roman" w:hAnsi="Arial Narrow" w:cs="Times New Roman"/>
      <w:b/>
      <w:caps/>
      <w:color w:val="333399"/>
      <w:sz w:val="40"/>
      <w:szCs w:val="20"/>
    </w:rPr>
  </w:style>
  <w:style w:type="paragraph" w:styleId="Sommario1">
    <w:name w:val="toc 1"/>
    <w:basedOn w:val="Normale"/>
    <w:next w:val="Normale"/>
    <w:autoRedefine/>
    <w:uiPriority w:val="39"/>
    <w:rsid w:val="00094F0E"/>
    <w:pPr>
      <w:tabs>
        <w:tab w:val="left" w:pos="709"/>
        <w:tab w:val="right" w:leader="dot" w:pos="9854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Theme="minorEastAsia"/>
      <w:b/>
      <w:bCs/>
      <w:caps/>
      <w:noProof/>
      <w:lang w:eastAsia="it-IT"/>
    </w:rPr>
  </w:style>
  <w:style w:type="paragraph" w:styleId="Sommario2">
    <w:name w:val="toc 2"/>
    <w:basedOn w:val="Normale"/>
    <w:next w:val="Normale"/>
    <w:uiPriority w:val="39"/>
    <w:qFormat/>
    <w:rsid w:val="00094F0E"/>
    <w:pPr>
      <w:tabs>
        <w:tab w:val="left" w:pos="1418"/>
        <w:tab w:val="right" w:leader="dot" w:pos="9854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eastAsiaTheme="minorEastAsia"/>
      <w:noProof/>
      <w:lang w:eastAsia="it-IT"/>
    </w:rPr>
  </w:style>
  <w:style w:type="paragraph" w:styleId="Sommario4">
    <w:name w:val="toc 4"/>
    <w:basedOn w:val="Normale"/>
    <w:next w:val="Normale"/>
    <w:autoRedefine/>
    <w:uiPriority w:val="39"/>
    <w:rsid w:val="00094F0E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 w:cs="Times New Roman"/>
      <w:sz w:val="20"/>
      <w:szCs w:val="18"/>
    </w:rPr>
  </w:style>
  <w:style w:type="character" w:styleId="Collegamentoipertestuale">
    <w:name w:val="Hyperlink"/>
    <w:basedOn w:val="Carpredefinitoparagrafo"/>
    <w:uiPriority w:val="99"/>
    <w:rsid w:val="00094F0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094F0E"/>
    <w:pPr>
      <w:ind w:left="720"/>
      <w:contextualSpacing/>
    </w:pPr>
  </w:style>
  <w:style w:type="character" w:customStyle="1" w:styleId="Titolo1Carattere">
    <w:name w:val="Titolo 1 Carattere"/>
    <w:aliases w:val="SPC Titolo 1 Carattere,ASAPHeading 1 Carattere,Heading 1 Char Carattere,1 ghost Char Carattere,g Char Carattere,Ghost Char Carattere,ghost Char Carattere,h1 Char Carattere,R1 Carattere,H11 Carattere,Section Heading Carattere"/>
    <w:basedOn w:val="Carpredefinitoparagrafo"/>
    <w:link w:val="Titolo1"/>
    <w:uiPriority w:val="9"/>
    <w:rsid w:val="00A04A39"/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aliases w:val="Titolo 2 buono Carattere,Heading 2 Char Carattere,Carattere1 Char Carattere,2 headline Char Carattere,h Char Carattere,headline Char Carattere,h2 Char Carattere,h2 Carattere,CAPITOLO Carattere,Attribute Heading 2 Carattere,A Carattere"/>
    <w:basedOn w:val="Carpredefinitoparagrafo"/>
    <w:link w:val="Titolo2"/>
    <w:uiPriority w:val="9"/>
    <w:rsid w:val="00A04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556BB"/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customStyle="1" w:styleId="testo2">
    <w:name w:val="testo2"/>
    <w:basedOn w:val="Normale"/>
    <w:rsid w:val="00094F0E"/>
    <w:pPr>
      <w:overflowPunct w:val="0"/>
      <w:autoSpaceDE w:val="0"/>
      <w:autoSpaceDN w:val="0"/>
      <w:adjustRightInd w:val="0"/>
      <w:spacing w:after="0" w:line="240" w:lineRule="auto"/>
      <w:ind w:left="851"/>
      <w:jc w:val="both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Stile3">
    <w:name w:val="Stile3"/>
    <w:basedOn w:val="Normale"/>
    <w:rsid w:val="00094F0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 w:after="360" w:line="240" w:lineRule="auto"/>
      <w:jc w:val="both"/>
      <w:textAlignment w:val="baseline"/>
      <w:outlineLvl w:val="2"/>
    </w:pPr>
    <w:rPr>
      <w:rFonts w:ascii="Verdana" w:eastAsia="Times New Roman" w:hAnsi="Verdana" w:cs="Times New Roman"/>
      <w:b/>
      <w:i/>
      <w:sz w:val="20"/>
      <w:szCs w:val="20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C540D8"/>
    <w:pPr>
      <w:spacing w:before="200" w:after="360" w:line="240" w:lineRule="auto"/>
      <w:contextualSpacing/>
    </w:pPr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40D8"/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3Carattere">
    <w:name w:val="Titolo 3 Carattere"/>
    <w:aliases w:val="Carattere Carattere,3 bullet Carattere,b Carattere,2 Carattere,SECOND Carattere,Second Carattere,bullet Carattere,h3 Carattere,Bulle Carattere,BLANK2 Carattere,Livello 3 Carattere,H3 Carattere,Org Heading 1 Carattere,h1 Carattere"/>
    <w:basedOn w:val="Carpredefinitoparagrafo"/>
    <w:link w:val="Titolo3"/>
    <w:uiPriority w:val="9"/>
    <w:rsid w:val="007556BB"/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75432C"/>
    <w:pPr>
      <w:spacing w:before="360" w:after="200" w:line="240" w:lineRule="auto"/>
      <w:jc w:val="center"/>
    </w:pPr>
    <w:rPr>
      <w:rFonts w:eastAsiaTheme="minorEastAsia"/>
      <w:noProof/>
      <w:color w:val="2E74B5"/>
      <w:spacing w:val="10"/>
      <w:sz w:val="28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432C"/>
    <w:rPr>
      <w:rFonts w:eastAsiaTheme="minorEastAsia"/>
      <w:noProof/>
      <w:color w:val="2E74B5"/>
      <w:spacing w:val="10"/>
      <w:sz w:val="28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F0E"/>
    <w:pPr>
      <w:spacing w:before="100" w:after="200" w:line="276" w:lineRule="auto"/>
    </w:pPr>
    <w:rPr>
      <w:rFonts w:eastAsiaTheme="minorEastAsia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F0E"/>
    <w:rPr>
      <w:rFonts w:eastAsiaTheme="minorEastAsia"/>
      <w:i/>
      <w:iCs/>
      <w:sz w:val="24"/>
      <w:szCs w:val="24"/>
    </w:rPr>
  </w:style>
  <w:style w:type="character" w:styleId="Enfasiintensa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paziosopra">
    <w:name w:val="spazio sopra"/>
    <w:basedOn w:val="Normale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essunaspaziatura">
    <w:name w:val="No Spacing"/>
    <w:link w:val="NessunaspaziaturaCarattere"/>
    <w:uiPriority w:val="1"/>
    <w:qFormat/>
    <w:rsid w:val="00094F0E"/>
    <w:pPr>
      <w:spacing w:after="0" w:line="240" w:lineRule="auto"/>
    </w:pPr>
  </w:style>
  <w:style w:type="character" w:customStyle="1" w:styleId="spaziosopraCarattere">
    <w:name w:val="spazio sopra Carattere"/>
    <w:basedOn w:val="Carpredefinitoparagrafo"/>
    <w:link w:val="spaziosopra"/>
    <w:rsid w:val="00094F0E"/>
    <w:rPr>
      <w:rFonts w:ascii="Arial" w:hAnsi="Arial" w:cs="Arial"/>
    </w:rPr>
  </w:style>
  <w:style w:type="paragraph" w:customStyle="1" w:styleId="notepiedipag">
    <w:name w:val="note piedipag"/>
    <w:basedOn w:val="Nessunaspaziatura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table" w:styleId="Grigliatabella">
    <w:name w:val="Table Grid"/>
    <w:aliases w:val="Deloitte,Table Definitions Grid"/>
    <w:basedOn w:val="Tabellanormale"/>
    <w:uiPriority w:val="39"/>
    <w:rsid w:val="0009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94F0E"/>
  </w:style>
  <w:style w:type="character" w:customStyle="1" w:styleId="notepiedipagCarattere">
    <w:name w:val="note piedipag Carattere"/>
    <w:basedOn w:val="NessunaspaziaturaCarattere"/>
    <w:link w:val="notepiedipag"/>
    <w:rsid w:val="00094F0E"/>
    <w:rPr>
      <w:color w:val="7F7F7F" w:themeColor="text1" w:themeTint="80"/>
      <w:sz w:val="20"/>
    </w:rPr>
  </w:style>
  <w:style w:type="character" w:styleId="Titolodellibro">
    <w:name w:val="Book Title"/>
    <w:basedOn w:val="Carpredefinitoparagrafo"/>
    <w:uiPriority w:val="33"/>
    <w:qFormat/>
    <w:rsid w:val="00094F0E"/>
    <w:rPr>
      <w:b/>
      <w:bCs/>
      <w:i/>
      <w:iCs/>
      <w:spacing w:val="5"/>
    </w:rPr>
  </w:style>
  <w:style w:type="paragraph" w:customStyle="1" w:styleId="Titolodeldocumento">
    <w:name w:val="Titolo del documento"/>
    <w:basedOn w:val="Normale"/>
    <w:link w:val="TitolodeldocumentoCarattere"/>
    <w:autoRedefine/>
    <w:qFormat/>
    <w:rsid w:val="0075432C"/>
    <w:pPr>
      <w:spacing w:before="240" w:after="0" w:line="400" w:lineRule="exact"/>
      <w:ind w:left="1276" w:hanging="1276"/>
      <w:jc w:val="center"/>
    </w:pPr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tabella">
    <w:name w:val="tabella"/>
    <w:basedOn w:val="Normale1"/>
    <w:autoRedefine/>
    <w:rsid w:val="00D9004E"/>
    <w:pPr>
      <w:spacing w:after="0"/>
      <w:jc w:val="left"/>
    </w:pPr>
    <w:rPr>
      <w:b/>
      <w:bCs/>
      <w:noProof/>
      <w:color w:val="FFFFFF" w:themeColor="background1"/>
      <w:sz w:val="20"/>
    </w:rPr>
  </w:style>
  <w:style w:type="character" w:customStyle="1" w:styleId="TitolodeldocumentoCarattere">
    <w:name w:val="Titolo del documento Carattere"/>
    <w:basedOn w:val="Carpredefinitoparagrafo"/>
    <w:link w:val="Titolodeldocumento"/>
    <w:rsid w:val="0075432C"/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Normale1">
    <w:name w:val="Normale1"/>
    <w:basedOn w:val="Normale"/>
    <w:rsid w:val="00094F0E"/>
    <w:pPr>
      <w:spacing w:after="120" w:line="264" w:lineRule="auto"/>
      <w:jc w:val="both"/>
    </w:pPr>
    <w:rPr>
      <w:rFonts w:ascii="Calibri" w:eastAsia="Times New Roman" w:hAnsi="Calibri" w:cs="Times New Roman"/>
      <w:sz w:val="24"/>
      <w:szCs w:val="20"/>
      <w:lang w:eastAsia="it-IT"/>
    </w:rPr>
  </w:style>
  <w:style w:type="paragraph" w:customStyle="1" w:styleId="IntroBreak">
    <w:name w:val="IntroBreak"/>
    <w:basedOn w:val="Normale"/>
    <w:autoRedefine/>
    <w:rsid w:val="00094F0E"/>
    <w:pPr>
      <w:spacing w:after="120" w:line="264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094F0E"/>
    <w:pPr>
      <w:numPr>
        <w:numId w:val="0"/>
      </w:numPr>
      <w:spacing w:before="360" w:after="120"/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94F0E"/>
    <w:pPr>
      <w:tabs>
        <w:tab w:val="left" w:pos="1418"/>
        <w:tab w:val="right" w:leader="dot" w:pos="9854"/>
      </w:tabs>
      <w:spacing w:after="0" w:line="240" w:lineRule="auto"/>
      <w:ind w:left="993" w:hanging="300"/>
    </w:pPr>
    <w:rPr>
      <w:rFonts w:eastAsiaTheme="minorEastAsia"/>
      <w:noProof/>
      <w:lang w:eastAsia="it-IT"/>
    </w:rPr>
  </w:style>
  <w:style w:type="character" w:styleId="Rimandonotaapidipagina">
    <w:name w:val="footnote reference"/>
    <w:semiHidden/>
    <w:rsid w:val="00094F0E"/>
    <w:rPr>
      <w:vertAlign w:val="superscript"/>
    </w:rPr>
  </w:style>
  <w:style w:type="paragraph" w:customStyle="1" w:styleId="TableHeadBold">
    <w:name w:val="Table Head Bold"/>
    <w:basedOn w:val="Normale"/>
    <w:rsid w:val="00094F0E"/>
    <w:pPr>
      <w:keepNext/>
      <w:keepLines/>
      <w:overflowPunct w:val="0"/>
      <w:autoSpaceDE w:val="0"/>
      <w:autoSpaceDN w:val="0"/>
      <w:adjustRightInd w:val="0"/>
      <w:spacing w:before="60" w:after="60" w:line="264" w:lineRule="auto"/>
      <w:ind w:left="60" w:right="60"/>
      <w:textAlignment w:val="baseline"/>
    </w:pPr>
    <w:rPr>
      <w:rFonts w:ascii="Helvetica" w:eastAsia="Times New Roman" w:hAnsi="Helvetica" w:cs="Times New Roman"/>
      <w:b/>
      <w:sz w:val="20"/>
      <w:szCs w:val="20"/>
      <w:lang w:val="en-US"/>
    </w:r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testazione0">
    <w:name w:val="intestazione"/>
    <w:basedOn w:val="Normale"/>
    <w:link w:val="intestazioneCarattere0"/>
    <w:autoRedefine/>
    <w:qFormat/>
    <w:rsid w:val="00094F0E"/>
    <w:pPr>
      <w:spacing w:after="0" w:line="264" w:lineRule="auto"/>
    </w:pPr>
    <w:rPr>
      <w:rFonts w:ascii="Calibri" w:eastAsia="Times New Roman" w:hAnsi="Calibri" w:cs="Times New Roman"/>
      <w:noProof/>
      <w:sz w:val="20"/>
      <w:szCs w:val="20"/>
      <w:lang w:eastAsia="it-IT"/>
    </w:rPr>
  </w:style>
  <w:style w:type="character" w:customStyle="1" w:styleId="intestazioneCarattere0">
    <w:name w:val="intestazione Carattere"/>
    <w:link w:val="intestazione0"/>
    <w:rsid w:val="00094F0E"/>
    <w:rPr>
      <w:rFonts w:ascii="Calibri" w:eastAsia="Times New Roman" w:hAnsi="Calibri" w:cs="Times New Roman"/>
      <w:noProof/>
      <w:sz w:val="20"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6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aliases w:val="h5 Carattere,ITT t5 Carattere,PA Pico Section Carattere,H5 Carattere,Appendix A to X Carattere,Heading 5   Appendix A to X Carattere,Tit5 Carattere,tit5 Carattere,Ref Heading 2 Carattere,rh2 Carattere,Second Subheading Carattere"/>
    <w:basedOn w:val="Carpredefinitoparagrafo"/>
    <w:link w:val="Titolo5"/>
    <w:uiPriority w:val="9"/>
    <w:rsid w:val="00094F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aliases w:val="h6 Carattere,ITT t6 Carattere,PA Appendix Carattere,ASAPHeading 6 Carattere,Tit6 Carattere,Tit61 Carattere,H6 Carattere,sub-dash Carattere,sd Carattere,5 Carattere,L6 Carattere,Ref Heading 3 Carattere,rh3 Carattere,rh31 Carattere"/>
    <w:basedOn w:val="Carpredefinitoparagrafo"/>
    <w:link w:val="Titolo6"/>
    <w:uiPriority w:val="9"/>
    <w:rsid w:val="00094F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aliases w:val="ITT t7 Carattere,PA Appendix Major Carattere,ASAPHeading 7 Carattere,L7 Carattere,sottopar11111 Carattere,L71 Carattere,ASAPHeading 71 Carattere,sottopar111111 Carattere,App Heading11 Carattere,L72 Carattere,ASAPHeading 72 Carattere"/>
    <w:basedOn w:val="Carpredefinitoparagrafo"/>
    <w:link w:val="Titolo7"/>
    <w:uiPriority w:val="9"/>
    <w:rsid w:val="00094F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aliases w:val="ASAPHeading 8 Carattere,ASAPHeading 81 Carattere,ASAPHeading 82 Carattere,ASAPHeading 83 Carattere,ASAPHeading 84 Carattere,ASAPHeading 85 Carattere,ASAPHeading 86 Carattere,ASAPHeading 87 Carattere,action Carattere,Enzo Carattere"/>
    <w:basedOn w:val="Carpredefinitoparagrafo"/>
    <w:link w:val="Titolo8"/>
    <w:uiPriority w:val="9"/>
    <w:rsid w:val="00094F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aliases w:val="ASAPHeading 9 Carattere,App Heading Carattere,App Heading1 Carattere,Appendix Carattere,App Heading2 Carattere,App Heading3 Carattere,App Heading4 Carattere,App Heading5 Carattere,App Heading6 Carattere,Appendix1 Carattere,f Carattere"/>
    <w:basedOn w:val="Carpredefinitoparagrafo"/>
    <w:link w:val="Titolo9"/>
    <w:uiPriority w:val="9"/>
    <w:rsid w:val="00094F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e2">
    <w:name w:val="Normale2"/>
    <w:basedOn w:val="Normale1"/>
    <w:link w:val="Normale2Carattere"/>
    <w:rsid w:val="00094F0E"/>
    <w:pPr>
      <w:spacing w:line="240" w:lineRule="auto"/>
      <w:ind w:left="700"/>
    </w:pPr>
    <w:rPr>
      <w:rFonts w:ascii="Times New Roman" w:hAnsi="Times New Roman"/>
    </w:rPr>
  </w:style>
  <w:style w:type="paragraph" w:customStyle="1" w:styleId="testoGuida">
    <w:name w:val="testo Guida"/>
    <w:basedOn w:val="Rientrocorpodeltesto"/>
    <w:link w:val="testoGuidaCarattere"/>
    <w:rsid w:val="00094F0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94F0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94F0E"/>
  </w:style>
  <w:style w:type="character" w:styleId="Rimandocommento">
    <w:name w:val="annotation reference"/>
    <w:basedOn w:val="Carpredefinitoparagrafo"/>
    <w:uiPriority w:val="99"/>
    <w:semiHidden/>
    <w:unhideWhenUsed/>
    <w:rsid w:val="00094F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4F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4F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4F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4F0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4F0E"/>
    <w:rPr>
      <w:rFonts w:ascii="Segoe UI" w:hAnsi="Segoe UI" w:cs="Segoe UI"/>
      <w:sz w:val="18"/>
      <w:szCs w:val="18"/>
    </w:rPr>
  </w:style>
  <w:style w:type="numbering" w:customStyle="1" w:styleId="Stile1">
    <w:name w:val="Stile1"/>
    <w:uiPriority w:val="99"/>
    <w:rsid w:val="00094F0E"/>
    <w:pPr>
      <w:numPr>
        <w:numId w:val="2"/>
      </w:numPr>
    </w:pPr>
  </w:style>
  <w:style w:type="paragraph" w:customStyle="1" w:styleId="puntoelenco-1liv">
    <w:name w:val="puntoelenco-1liv"/>
    <w:basedOn w:val="Paragrafoelenco"/>
    <w:link w:val="puntoelenco-1livCarattere"/>
    <w:autoRedefine/>
    <w:qFormat/>
    <w:rsid w:val="005A340A"/>
    <w:pPr>
      <w:numPr>
        <w:numId w:val="4"/>
      </w:numPr>
    </w:pPr>
    <w:rPr>
      <w:lang w:val="en-US"/>
    </w:rPr>
  </w:style>
  <w:style w:type="paragraph" w:customStyle="1" w:styleId="puntoelenco-2liv">
    <w:name w:val="puntoelenco-2liv"/>
    <w:basedOn w:val="Paragrafoelenco"/>
    <w:link w:val="puntoelenco-2livCarattere"/>
    <w:autoRedefine/>
    <w:qFormat/>
    <w:rsid w:val="0082751A"/>
    <w:pPr>
      <w:numPr>
        <w:ilvl w:val="1"/>
        <w:numId w:val="5"/>
      </w:numPr>
    </w:pPr>
  </w:style>
  <w:style w:type="character" w:customStyle="1" w:styleId="puntoelenco-1livCarattere">
    <w:name w:val="puntoelenco-1liv Carattere"/>
    <w:basedOn w:val="Carpredefinitoparagrafo"/>
    <w:link w:val="puntoelenco-1liv"/>
    <w:rsid w:val="002E58B4"/>
    <w:rPr>
      <w:lang w:val="en-US"/>
    </w:r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  <w:tblPr/>
  </w:style>
  <w:style w:type="character" w:customStyle="1" w:styleId="puntoelenco-2livCarattere">
    <w:name w:val="puntoelenco-2liv Carattere"/>
    <w:basedOn w:val="Carpredefinitoparagrafo"/>
    <w:link w:val="puntoelenco-2liv"/>
    <w:rsid w:val="0082751A"/>
  </w:style>
  <w:style w:type="paragraph" w:customStyle="1" w:styleId="Testo-TAB-01">
    <w:name w:val="Testo-TAB-01"/>
    <w:basedOn w:val="Normale"/>
    <w:link w:val="Testo-TAB-01Carattere"/>
    <w:autoRedefine/>
    <w:qFormat/>
    <w:rsid w:val="00094F0E"/>
    <w:pPr>
      <w:spacing w:before="60" w:after="60" w:line="240" w:lineRule="auto"/>
    </w:pPr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table" w:customStyle="1" w:styleId="Tabellastandard-02">
    <w:name w:val="Tabella standard-02"/>
    <w:basedOn w:val="Tabellastandard-01"/>
    <w:uiPriority w:val="99"/>
    <w:rsid w:val="00094F0E"/>
    <w:tblPr/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esto-TAB-01Carattere">
    <w:name w:val="Testo-TAB-01 Carattere"/>
    <w:basedOn w:val="Carpredefinitoparagrafo"/>
    <w:link w:val="Testo-TAB-01"/>
    <w:rsid w:val="00094F0E"/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paragraph" w:customStyle="1" w:styleId="Testo-TAB-02">
    <w:name w:val="Testo-TAB-02"/>
    <w:basedOn w:val="Testo-TAB-01"/>
    <w:autoRedefine/>
    <w:qFormat/>
    <w:rsid w:val="00094F0E"/>
    <w:pPr>
      <w:ind w:left="113" w:right="113"/>
    </w:pPr>
    <w:rPr>
      <w:color w:val="auto"/>
    </w:rPr>
  </w:style>
  <w:style w:type="paragraph" w:customStyle="1" w:styleId="notainevidenza">
    <w:name w:val="nota in evidenza"/>
    <w:basedOn w:val="testoGuida"/>
    <w:link w:val="notainevidenzaCarattere"/>
    <w:autoRedefine/>
    <w:qFormat/>
    <w:rsid w:val="001E0CCF"/>
    <w:pPr>
      <w:spacing w:before="120" w:after="120"/>
      <w:ind w:right="54"/>
    </w:pPr>
    <w:rPr>
      <w:color w:val="ED7D31" w:themeColor="accent2"/>
      <w:szCs w:val="18"/>
    </w:rPr>
  </w:style>
  <w:style w:type="character" w:customStyle="1" w:styleId="testoGuidaCarattere">
    <w:name w:val="testo Guida Carattere"/>
    <w:basedOn w:val="RientrocorpodeltestoCarattere"/>
    <w:link w:val="testoGuida"/>
    <w:rsid w:val="00094F0E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notainevidenzaCarattere">
    <w:name w:val="nota in evidenza Carattere"/>
    <w:basedOn w:val="testoGuidaCarattere"/>
    <w:link w:val="notainevidenza"/>
    <w:rsid w:val="001E0CCF"/>
    <w:rPr>
      <w:rFonts w:ascii="Times New Roman" w:eastAsia="Times New Roman" w:hAnsi="Times New Roman" w:cs="Times New Roman"/>
      <w:color w:val="ED7D31" w:themeColor="accent2"/>
      <w:sz w:val="24"/>
      <w:szCs w:val="18"/>
      <w:lang w:eastAsia="it-IT"/>
    </w:rPr>
  </w:style>
  <w:style w:type="paragraph" w:customStyle="1" w:styleId="StileTestoGuidaCorpoCalibri10ptNonGrassettoEvidenzi">
    <w:name w:val="Stile TestoGuida + +Corpo (Calibri) 10 pt Non Grassetto Evidenzi..."/>
    <w:basedOn w:val="Normale"/>
    <w:rsid w:val="00094F0E"/>
    <w:pPr>
      <w:pBdr>
        <w:top w:val="dashSmallGap" w:sz="4" w:space="1" w:color="auto"/>
        <w:left w:val="dashSmallGap" w:sz="4" w:space="0" w:color="auto"/>
        <w:bottom w:val="dashSmallGap" w:sz="4" w:space="0" w:color="auto"/>
        <w:right w:val="dashSmallGap" w:sz="4" w:space="4" w:color="auto"/>
      </w:pBdr>
      <w:spacing w:after="120" w:line="240" w:lineRule="auto"/>
      <w:ind w:left="300"/>
      <w:jc w:val="both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72C55"/>
    <w:rPr>
      <w:i/>
      <w:iCs/>
    </w:rPr>
  </w:style>
  <w:style w:type="paragraph" w:customStyle="1" w:styleId="Subhead">
    <w:name w:val="Subhead"/>
    <w:basedOn w:val="Intestazione"/>
    <w:autoRedefine/>
    <w:rsid w:val="00DD1075"/>
    <w:pPr>
      <w:tabs>
        <w:tab w:val="clear" w:pos="4819"/>
        <w:tab w:val="clear" w:pos="9638"/>
      </w:tabs>
      <w:spacing w:before="120" w:after="120"/>
      <w:jc w:val="both"/>
      <w:outlineLvl w:val="0"/>
    </w:pPr>
    <w:rPr>
      <w:rFonts w:eastAsia="Times" w:cs="Times New Roman"/>
      <w:bCs/>
      <w:noProof/>
    </w:rPr>
  </w:style>
  <w:style w:type="paragraph" w:customStyle="1" w:styleId="Specifics">
    <w:name w:val="Specifics"/>
    <w:basedOn w:val="Intestazione"/>
    <w:rsid w:val="00754444"/>
    <w:pPr>
      <w:tabs>
        <w:tab w:val="clear" w:pos="4819"/>
        <w:tab w:val="clear" w:pos="9638"/>
      </w:tabs>
      <w:spacing w:before="40" w:after="40"/>
    </w:pPr>
    <w:rPr>
      <w:rFonts w:ascii="Arial" w:eastAsia="Times" w:hAnsi="Arial" w:cs="Times New Roman"/>
      <w:b/>
      <w:noProof/>
      <w:sz w:val="20"/>
      <w:szCs w:val="20"/>
      <w:lang w:val="en-US"/>
    </w:rPr>
  </w:style>
  <w:style w:type="paragraph" w:customStyle="1" w:styleId="TableText">
    <w:name w:val="TableText"/>
    <w:basedOn w:val="Subhead"/>
    <w:rsid w:val="00754444"/>
    <w:pPr>
      <w:spacing w:before="40" w:after="40"/>
    </w:pPr>
    <w:rPr>
      <w:b/>
      <w:sz w:val="18"/>
    </w:rPr>
  </w:style>
  <w:style w:type="character" w:customStyle="1" w:styleId="Normale2Carattere">
    <w:name w:val="Normale2 Carattere"/>
    <w:basedOn w:val="Carpredefinitoparagrafo"/>
    <w:link w:val="Normale2"/>
    <w:rsid w:val="00754444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testo3">
    <w:name w:val="testo3"/>
    <w:basedOn w:val="Normale"/>
    <w:rsid w:val="00B510AD"/>
    <w:pPr>
      <w:overflowPunct w:val="0"/>
      <w:autoSpaceDE w:val="0"/>
      <w:autoSpaceDN w:val="0"/>
      <w:adjustRightInd w:val="0"/>
      <w:spacing w:after="0" w:line="240" w:lineRule="auto"/>
      <w:ind w:left="1560"/>
      <w:jc w:val="both"/>
      <w:textAlignment w:val="baseline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rsid w:val="001975AC"/>
  </w:style>
  <w:style w:type="paragraph" w:customStyle="1" w:styleId="NormalTableText">
    <w:name w:val="Normal Table Text"/>
    <w:basedOn w:val="Normale"/>
    <w:rsid w:val="005F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Grigliatabellachiara1">
    <w:name w:val="Griglia tabella chiara1"/>
    <w:basedOn w:val="Tabellanormale"/>
    <w:uiPriority w:val="40"/>
    <w:rsid w:val="005F1A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nfasidelicata">
    <w:name w:val="Subtle Emphasis"/>
    <w:basedOn w:val="Carpredefinitoparagrafo"/>
    <w:uiPriority w:val="19"/>
    <w:qFormat/>
    <w:rsid w:val="009C7875"/>
    <w:rPr>
      <w:i/>
      <w:iCs/>
      <w:color w:val="404040" w:themeColor="text1" w:themeTint="BF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C829D8"/>
    <w:rPr>
      <w:color w:val="808080"/>
      <w:shd w:val="clear" w:color="auto" w:fill="E6E6E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90F0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90F06"/>
  </w:style>
  <w:style w:type="paragraph" w:customStyle="1" w:styleId="Default">
    <w:name w:val="Default"/>
    <w:qFormat/>
    <w:rsid w:val="00D4587F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sz w:val="24"/>
      <w:szCs w:val="24"/>
    </w:rPr>
  </w:style>
  <w:style w:type="paragraph" w:customStyle="1" w:styleId="Textbody">
    <w:name w:val="Text body"/>
    <w:basedOn w:val="Normale"/>
    <w:rsid w:val="00D4587F"/>
    <w:pPr>
      <w:suppressAutoHyphens/>
      <w:autoSpaceDN w:val="0"/>
      <w:spacing w:after="140" w:line="276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4587F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4587F"/>
    <w:pPr>
      <w:suppressLineNumbers/>
    </w:pPr>
    <w:rPr>
      <w:smallCaps/>
      <w:sz w:val="21"/>
    </w:rPr>
  </w:style>
  <w:style w:type="paragraph" w:customStyle="1" w:styleId="TableParagraph">
    <w:name w:val="Table Paragraph"/>
    <w:basedOn w:val="Normale"/>
    <w:uiPriority w:val="1"/>
    <w:qFormat/>
    <w:rsid w:val="00F5441C"/>
    <w:pPr>
      <w:widowControl w:val="0"/>
      <w:autoSpaceDE w:val="0"/>
      <w:autoSpaceDN w:val="0"/>
      <w:spacing w:before="2" w:after="0" w:line="240" w:lineRule="auto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F544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untoElenco">
    <w:name w:val="Punto Elenco"/>
    <w:basedOn w:val="Paragrafoelenco"/>
    <w:link w:val="PuntoElencoCarattere"/>
    <w:rsid w:val="005904A0"/>
    <w:pPr>
      <w:widowControl w:val="0"/>
      <w:numPr>
        <w:numId w:val="6"/>
      </w:numPr>
      <w:spacing w:before="120" w:after="0" w:line="312" w:lineRule="auto"/>
      <w:jc w:val="both"/>
    </w:pPr>
    <w:rPr>
      <w:rFonts w:ascii="Candara" w:eastAsia="Calibri" w:hAnsi="Candara" w:cs="Times New Roman"/>
    </w:rPr>
  </w:style>
  <w:style w:type="character" w:customStyle="1" w:styleId="PuntoElencoCarattere">
    <w:name w:val="Punto Elenco Carattere"/>
    <w:basedOn w:val="Carpredefinitoparagrafo"/>
    <w:link w:val="PuntoElenco"/>
    <w:rsid w:val="005904A0"/>
    <w:rPr>
      <w:rFonts w:ascii="Candara" w:eastAsia="Calibri" w:hAnsi="Candara" w:cs="Times New Roman"/>
    </w:rPr>
  </w:style>
  <w:style w:type="paragraph" w:styleId="Didascalia">
    <w:name w:val="caption"/>
    <w:basedOn w:val="Normale"/>
    <w:next w:val="Normale"/>
    <w:uiPriority w:val="35"/>
    <w:unhideWhenUsed/>
    <w:qFormat/>
    <w:rsid w:val="00B02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Carpredefinitoparagrafo"/>
    <w:rsid w:val="00AA141C"/>
  </w:style>
  <w:style w:type="character" w:styleId="Enfasigrassetto">
    <w:name w:val="Strong"/>
    <w:basedOn w:val="Carpredefinitoparagrafo"/>
    <w:qFormat/>
    <w:rsid w:val="008A6CD8"/>
    <w:rPr>
      <w:b/>
      <w:bCs/>
    </w:rPr>
  </w:style>
  <w:style w:type="paragraph" w:styleId="Revisione">
    <w:name w:val="Revision"/>
    <w:hidden/>
    <w:uiPriority w:val="99"/>
    <w:semiHidden/>
    <w:rsid w:val="005A340A"/>
    <w:pPr>
      <w:spacing w:after="0" w:line="240" w:lineRule="auto"/>
    </w:pPr>
  </w:style>
  <w:style w:type="character" w:customStyle="1" w:styleId="caption-text">
    <w:name w:val="caption-text"/>
    <w:basedOn w:val="Carpredefinitoparagrafo"/>
    <w:rsid w:val="00A15751"/>
  </w:style>
  <w:style w:type="character" w:styleId="Collegamentovisitato">
    <w:name w:val="FollowedHyperlink"/>
    <w:basedOn w:val="Carpredefinitoparagrafo"/>
    <w:uiPriority w:val="99"/>
    <w:semiHidden/>
    <w:unhideWhenUsed/>
    <w:rsid w:val="00FD0755"/>
    <w:rPr>
      <w:color w:val="954F72" w:themeColor="followedHyperlink"/>
      <w:u w:val="single"/>
    </w:rPr>
  </w:style>
  <w:style w:type="paragraph" w:customStyle="1" w:styleId="xmsolistparagraph">
    <w:name w:val="x_msolistparagraph"/>
    <w:basedOn w:val="Normale"/>
    <w:rsid w:val="00233AF8"/>
    <w:pPr>
      <w:spacing w:after="0" w:line="240" w:lineRule="auto"/>
      <w:ind w:left="720"/>
    </w:pPr>
    <w:rPr>
      <w:rFonts w:ascii="Calibri" w:hAnsi="Calibri" w:cs="Calibri"/>
      <w:lang w:eastAsia="it-IT"/>
    </w:rPr>
  </w:style>
  <w:style w:type="table" w:styleId="Tabellagriglia1chiara">
    <w:name w:val="Grid Table 1 Light"/>
    <w:basedOn w:val="Tabellanormale"/>
    <w:uiPriority w:val="46"/>
    <w:rsid w:val="00F015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5">
    <w:name w:val="Plain Table 5"/>
    <w:basedOn w:val="Tabellanormale"/>
    <w:uiPriority w:val="45"/>
    <w:rsid w:val="00C602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lastandard-011">
    <w:name w:val="Tabella standard-011"/>
    <w:basedOn w:val="Tabellaelenco4-colore11"/>
    <w:uiPriority w:val="99"/>
    <w:rsid w:val="00397097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CF42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rsid w:val="005A0E7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5A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toelenco-1liv2">
    <w:name w:val="puntoelenco-1liv2"/>
    <w:basedOn w:val="Paragrafoelenco"/>
    <w:link w:val="puntoelenco-1liv2Carattere"/>
    <w:autoRedefine/>
    <w:qFormat/>
    <w:rsid w:val="005A0E7E"/>
    <w:pPr>
      <w:numPr>
        <w:numId w:val="7"/>
      </w:numPr>
    </w:pPr>
    <w:rPr>
      <w:lang w:val="en-US"/>
    </w:rPr>
  </w:style>
  <w:style w:type="character" w:customStyle="1" w:styleId="puntoelenco-1liv2Carattere">
    <w:name w:val="puntoelenco-1liv2 Carattere"/>
    <w:basedOn w:val="Carpredefinitoparagrafo"/>
    <w:link w:val="puntoelenco-1liv2"/>
    <w:rsid w:val="005A0E7E"/>
    <w:rPr>
      <w:lang w:val="en-US"/>
    </w:rPr>
  </w:style>
  <w:style w:type="paragraph" w:customStyle="1" w:styleId="nometabella">
    <w:name w:val="nome tabella"/>
    <w:basedOn w:val="Normale"/>
    <w:autoRedefine/>
    <w:qFormat/>
    <w:rsid w:val="005A0E7E"/>
    <w:pPr>
      <w:spacing w:before="60" w:after="0" w:line="240" w:lineRule="auto"/>
      <w:ind w:left="31"/>
      <w:jc w:val="both"/>
    </w:pPr>
    <w:rPr>
      <w:rFonts w:ascii="Calibri" w:hAnsi="Calibri"/>
      <w:bCs/>
      <w:noProof/>
      <w:kern w:val="28"/>
      <w:sz w:val="16"/>
      <w:szCs w:val="16"/>
      <w:lang w:val="fr-FR" w:eastAsia="it-IT"/>
    </w:rPr>
  </w:style>
  <w:style w:type="character" w:customStyle="1" w:styleId="CollegamentoInternet">
    <w:name w:val="Collegamento Internet"/>
    <w:basedOn w:val="Carpredefinitoparagrafo"/>
    <w:uiPriority w:val="99"/>
    <w:rsid w:val="005A0E7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NormaleWeb">
    <w:name w:val="Normal (Web)"/>
    <w:basedOn w:val="Normale"/>
    <w:uiPriority w:val="99"/>
    <w:unhideWhenUsed/>
    <w:rsid w:val="005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A0E7E"/>
    <w:rPr>
      <w:color w:val="808080"/>
      <w:shd w:val="clear" w:color="auto" w:fill="E6E6E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A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0E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on-open-bracket">
    <w:name w:val="json-open-bracket"/>
    <w:basedOn w:val="Carpredefinitoparagrafo"/>
    <w:rsid w:val="005A0E7E"/>
  </w:style>
  <w:style w:type="character" w:customStyle="1" w:styleId="json-collapse-1">
    <w:name w:val="json-collapse-1"/>
    <w:basedOn w:val="Carpredefinitoparagrafo"/>
    <w:rsid w:val="005A0E7E"/>
  </w:style>
  <w:style w:type="character" w:customStyle="1" w:styleId="json-indent">
    <w:name w:val="json-indent"/>
    <w:basedOn w:val="Carpredefinitoparagrafo"/>
    <w:rsid w:val="005A0E7E"/>
  </w:style>
  <w:style w:type="character" w:customStyle="1" w:styleId="json-property">
    <w:name w:val="json-property"/>
    <w:basedOn w:val="Carpredefinitoparagrafo"/>
    <w:rsid w:val="005A0E7E"/>
  </w:style>
  <w:style w:type="character" w:customStyle="1" w:styleId="json-semi-colon">
    <w:name w:val="json-semi-colon"/>
    <w:basedOn w:val="Carpredefinitoparagrafo"/>
    <w:rsid w:val="005A0E7E"/>
  </w:style>
  <w:style w:type="character" w:customStyle="1" w:styleId="json-collapse-2">
    <w:name w:val="json-collapse-2"/>
    <w:basedOn w:val="Carpredefinitoparagrafo"/>
    <w:rsid w:val="005A0E7E"/>
  </w:style>
  <w:style w:type="character" w:customStyle="1" w:styleId="json-collapse-3">
    <w:name w:val="json-collapse-3"/>
    <w:basedOn w:val="Carpredefinitoparagrafo"/>
    <w:rsid w:val="005A0E7E"/>
  </w:style>
  <w:style w:type="character" w:customStyle="1" w:styleId="json-collapse-4">
    <w:name w:val="json-collapse-4"/>
    <w:basedOn w:val="Carpredefinitoparagrafo"/>
    <w:rsid w:val="005A0E7E"/>
  </w:style>
  <w:style w:type="character" w:customStyle="1" w:styleId="json-collapse-5">
    <w:name w:val="json-collapse-5"/>
    <w:basedOn w:val="Carpredefinitoparagrafo"/>
    <w:rsid w:val="005A0E7E"/>
  </w:style>
  <w:style w:type="character" w:customStyle="1" w:styleId="json-collapse-6">
    <w:name w:val="json-collapse-6"/>
    <w:basedOn w:val="Carpredefinitoparagrafo"/>
    <w:rsid w:val="005A0E7E"/>
  </w:style>
  <w:style w:type="character" w:customStyle="1" w:styleId="json-value">
    <w:name w:val="json-value"/>
    <w:basedOn w:val="Carpredefinitoparagrafo"/>
    <w:rsid w:val="005A0E7E"/>
  </w:style>
  <w:style w:type="character" w:customStyle="1" w:styleId="json-comma">
    <w:name w:val="json-comma"/>
    <w:basedOn w:val="Carpredefinitoparagrafo"/>
    <w:rsid w:val="005A0E7E"/>
  </w:style>
  <w:style w:type="character" w:customStyle="1" w:styleId="json-collapse-7">
    <w:name w:val="json-collapse-7"/>
    <w:basedOn w:val="Carpredefinitoparagrafo"/>
    <w:rsid w:val="005A0E7E"/>
  </w:style>
  <w:style w:type="character" w:customStyle="1" w:styleId="json-collapse-8">
    <w:name w:val="json-collapse-8"/>
    <w:basedOn w:val="Carpredefinitoparagrafo"/>
    <w:rsid w:val="005A0E7E"/>
  </w:style>
  <w:style w:type="character" w:customStyle="1" w:styleId="json-collapse-9">
    <w:name w:val="json-collapse-9"/>
    <w:basedOn w:val="Carpredefinitoparagrafo"/>
    <w:rsid w:val="005A0E7E"/>
  </w:style>
  <w:style w:type="character" w:customStyle="1" w:styleId="json-collapse-10">
    <w:name w:val="json-collapse-10"/>
    <w:basedOn w:val="Carpredefinitoparagrafo"/>
    <w:rsid w:val="005A0E7E"/>
  </w:style>
  <w:style w:type="character" w:customStyle="1" w:styleId="json-collapse-11">
    <w:name w:val="json-collapse-11"/>
    <w:basedOn w:val="Carpredefinitoparagrafo"/>
    <w:rsid w:val="005A0E7E"/>
  </w:style>
  <w:style w:type="character" w:customStyle="1" w:styleId="json-close-bracket">
    <w:name w:val="json-close-bracket"/>
    <w:basedOn w:val="Carpredefinitoparagrafo"/>
    <w:rsid w:val="005A0E7E"/>
  </w:style>
  <w:style w:type="character" w:customStyle="1" w:styleId="json-collapse-12">
    <w:name w:val="json-collapse-12"/>
    <w:basedOn w:val="Carpredefinitoparagrafo"/>
    <w:rsid w:val="005A0E7E"/>
  </w:style>
  <w:style w:type="character" w:customStyle="1" w:styleId="json-collapse-13">
    <w:name w:val="json-collapse-13"/>
    <w:basedOn w:val="Carpredefinitoparagrafo"/>
    <w:rsid w:val="005A0E7E"/>
  </w:style>
  <w:style w:type="character" w:customStyle="1" w:styleId="json-collapse-14">
    <w:name w:val="json-collapse-14"/>
    <w:basedOn w:val="Carpredefinitoparagrafo"/>
    <w:rsid w:val="005A0E7E"/>
  </w:style>
  <w:style w:type="character" w:customStyle="1" w:styleId="json-collapse-15">
    <w:name w:val="json-collapse-15"/>
    <w:basedOn w:val="Carpredefinitoparagrafo"/>
    <w:rsid w:val="005A0E7E"/>
  </w:style>
  <w:style w:type="character" w:customStyle="1" w:styleId="json-collapse-16">
    <w:name w:val="json-collapse-16"/>
    <w:basedOn w:val="Carpredefinitoparagrafo"/>
    <w:rsid w:val="005A0E7E"/>
  </w:style>
  <w:style w:type="character" w:customStyle="1" w:styleId="json-collapse-17">
    <w:name w:val="json-collapse-17"/>
    <w:basedOn w:val="Carpredefinitoparagrafo"/>
    <w:rsid w:val="005A0E7E"/>
  </w:style>
  <w:style w:type="character" w:customStyle="1" w:styleId="json-collapse-18">
    <w:name w:val="json-collapse-18"/>
    <w:basedOn w:val="Carpredefinitoparagrafo"/>
    <w:rsid w:val="005A0E7E"/>
  </w:style>
  <w:style w:type="character" w:customStyle="1" w:styleId="json-collapse-19">
    <w:name w:val="json-collapse-19"/>
    <w:basedOn w:val="Carpredefinitoparagrafo"/>
    <w:rsid w:val="005A0E7E"/>
  </w:style>
  <w:style w:type="character" w:customStyle="1" w:styleId="json-collapse-20">
    <w:name w:val="json-collapse-20"/>
    <w:basedOn w:val="Carpredefinitoparagrafo"/>
    <w:rsid w:val="005A0E7E"/>
  </w:style>
  <w:style w:type="character" w:customStyle="1" w:styleId="json-collapse-21">
    <w:name w:val="json-collapse-21"/>
    <w:basedOn w:val="Carpredefinitoparagrafo"/>
    <w:rsid w:val="005A0E7E"/>
  </w:style>
  <w:style w:type="character" w:customStyle="1" w:styleId="json-collapse-22">
    <w:name w:val="json-collapse-22"/>
    <w:basedOn w:val="Carpredefinitoparagrafo"/>
    <w:rsid w:val="005A0E7E"/>
  </w:style>
  <w:style w:type="character" w:customStyle="1" w:styleId="json-collapse-23">
    <w:name w:val="json-collapse-23"/>
    <w:basedOn w:val="Carpredefinitoparagrafo"/>
    <w:rsid w:val="005A0E7E"/>
  </w:style>
  <w:style w:type="character" w:customStyle="1" w:styleId="json-collapse-24">
    <w:name w:val="json-collapse-24"/>
    <w:basedOn w:val="Carpredefinitoparagrafo"/>
    <w:rsid w:val="005A0E7E"/>
  </w:style>
  <w:style w:type="character" w:customStyle="1" w:styleId="json-collapse-25">
    <w:name w:val="json-collapse-25"/>
    <w:basedOn w:val="Carpredefinitoparagrafo"/>
    <w:rsid w:val="005A0E7E"/>
  </w:style>
  <w:style w:type="character" w:customStyle="1" w:styleId="json-collapse-26">
    <w:name w:val="json-collapse-26"/>
    <w:basedOn w:val="Carpredefinitoparagrafo"/>
    <w:rsid w:val="005A0E7E"/>
  </w:style>
  <w:style w:type="character" w:customStyle="1" w:styleId="json-collapse-27">
    <w:name w:val="json-collapse-27"/>
    <w:basedOn w:val="Carpredefinitoparagrafo"/>
    <w:rsid w:val="005A0E7E"/>
  </w:style>
  <w:style w:type="character" w:customStyle="1" w:styleId="json-collapse-28">
    <w:name w:val="json-collapse-28"/>
    <w:basedOn w:val="Carpredefinitoparagrafo"/>
    <w:rsid w:val="005A0E7E"/>
  </w:style>
  <w:style w:type="character" w:customStyle="1" w:styleId="json-collapse-29">
    <w:name w:val="json-collapse-29"/>
    <w:basedOn w:val="Carpredefinitoparagrafo"/>
    <w:rsid w:val="005A0E7E"/>
  </w:style>
  <w:style w:type="character" w:customStyle="1" w:styleId="json-collapse-30">
    <w:name w:val="json-collapse-30"/>
    <w:basedOn w:val="Carpredefinitoparagrafo"/>
    <w:rsid w:val="005A0E7E"/>
  </w:style>
  <w:style w:type="character" w:customStyle="1" w:styleId="json-collapse-31">
    <w:name w:val="json-collapse-31"/>
    <w:basedOn w:val="Carpredefinitoparagrafo"/>
    <w:rsid w:val="005A0E7E"/>
  </w:style>
  <w:style w:type="character" w:customStyle="1" w:styleId="json-collapse-32">
    <w:name w:val="json-collapse-32"/>
    <w:basedOn w:val="Carpredefinitoparagrafo"/>
    <w:rsid w:val="005A0E7E"/>
  </w:style>
  <w:style w:type="character" w:customStyle="1" w:styleId="json-collapse-33">
    <w:name w:val="json-collapse-33"/>
    <w:basedOn w:val="Carpredefinitoparagrafo"/>
    <w:rsid w:val="005A0E7E"/>
  </w:style>
  <w:style w:type="character" w:customStyle="1" w:styleId="json-collapse-34">
    <w:name w:val="json-collapse-34"/>
    <w:basedOn w:val="Carpredefinitoparagrafo"/>
    <w:rsid w:val="005A0E7E"/>
  </w:style>
  <w:style w:type="character" w:customStyle="1" w:styleId="json-collapse-35">
    <w:name w:val="json-collapse-35"/>
    <w:basedOn w:val="Carpredefinitoparagrafo"/>
    <w:rsid w:val="005A0E7E"/>
  </w:style>
  <w:style w:type="character" w:customStyle="1" w:styleId="json-collapse-36">
    <w:name w:val="json-collapse-36"/>
    <w:basedOn w:val="Carpredefinitoparagrafo"/>
    <w:rsid w:val="005A0E7E"/>
  </w:style>
  <w:style w:type="character" w:customStyle="1" w:styleId="json-collapse-37">
    <w:name w:val="json-collapse-37"/>
    <w:basedOn w:val="Carpredefinitoparagrafo"/>
    <w:rsid w:val="005A0E7E"/>
  </w:style>
  <w:style w:type="character" w:customStyle="1" w:styleId="json-collapse-38">
    <w:name w:val="json-collapse-38"/>
    <w:basedOn w:val="Carpredefinitoparagrafo"/>
    <w:rsid w:val="005A0E7E"/>
  </w:style>
  <w:style w:type="character" w:customStyle="1" w:styleId="json-collapse-39">
    <w:name w:val="json-collapse-39"/>
    <w:basedOn w:val="Carpredefinitoparagrafo"/>
    <w:rsid w:val="005A0E7E"/>
  </w:style>
  <w:style w:type="character" w:customStyle="1" w:styleId="json-collapse-40">
    <w:name w:val="json-collapse-40"/>
    <w:basedOn w:val="Carpredefinitoparagrafo"/>
    <w:rsid w:val="005A0E7E"/>
  </w:style>
  <w:style w:type="character" w:customStyle="1" w:styleId="json-collapse-41">
    <w:name w:val="json-collapse-41"/>
    <w:basedOn w:val="Carpredefinitoparagrafo"/>
    <w:rsid w:val="005A0E7E"/>
  </w:style>
  <w:style w:type="character" w:customStyle="1" w:styleId="json-collapse-42">
    <w:name w:val="json-collapse-42"/>
    <w:basedOn w:val="Carpredefinitoparagrafo"/>
    <w:rsid w:val="005A0E7E"/>
  </w:style>
  <w:style w:type="character" w:customStyle="1" w:styleId="json-collapse-43">
    <w:name w:val="json-collapse-43"/>
    <w:basedOn w:val="Carpredefinitoparagrafo"/>
    <w:rsid w:val="005A0E7E"/>
  </w:style>
  <w:style w:type="character" w:customStyle="1" w:styleId="json-collapse-44">
    <w:name w:val="json-collapse-44"/>
    <w:basedOn w:val="Carpredefinitoparagrafo"/>
    <w:rsid w:val="005A0E7E"/>
  </w:style>
  <w:style w:type="character" w:customStyle="1" w:styleId="json-collapse-45">
    <w:name w:val="json-collapse-45"/>
    <w:basedOn w:val="Carpredefinitoparagrafo"/>
    <w:rsid w:val="005A0E7E"/>
  </w:style>
  <w:style w:type="character" w:customStyle="1" w:styleId="json-collapse-46">
    <w:name w:val="json-collapse-46"/>
    <w:basedOn w:val="Carpredefinitoparagrafo"/>
    <w:rsid w:val="005A0E7E"/>
  </w:style>
  <w:style w:type="character" w:customStyle="1" w:styleId="json-collapse-47">
    <w:name w:val="json-collapse-47"/>
    <w:basedOn w:val="Carpredefinitoparagrafo"/>
    <w:rsid w:val="005A0E7E"/>
  </w:style>
  <w:style w:type="character" w:customStyle="1" w:styleId="json-collapse-48">
    <w:name w:val="json-collapse-48"/>
    <w:basedOn w:val="Carpredefinitoparagrafo"/>
    <w:rsid w:val="005A0E7E"/>
  </w:style>
  <w:style w:type="character" w:customStyle="1" w:styleId="json-collapse-49">
    <w:name w:val="json-collapse-49"/>
    <w:basedOn w:val="Carpredefinitoparagrafo"/>
    <w:rsid w:val="005A0E7E"/>
  </w:style>
  <w:style w:type="paragraph" w:styleId="Sommario5">
    <w:name w:val="toc 5"/>
    <w:basedOn w:val="Normale"/>
    <w:next w:val="Normale"/>
    <w:autoRedefine/>
    <w:uiPriority w:val="39"/>
    <w:unhideWhenUsed/>
    <w:rsid w:val="005A0E7E"/>
    <w:pPr>
      <w:spacing w:after="100"/>
      <w:ind w:left="880"/>
    </w:pPr>
    <w:rPr>
      <w:rFonts w:eastAsiaTheme="minorEastAsia"/>
      <w:lang w:val="en-US"/>
    </w:rPr>
  </w:style>
  <w:style w:type="paragraph" w:styleId="Sommario6">
    <w:name w:val="toc 6"/>
    <w:basedOn w:val="Normale"/>
    <w:next w:val="Normale"/>
    <w:autoRedefine/>
    <w:uiPriority w:val="39"/>
    <w:unhideWhenUsed/>
    <w:rsid w:val="005A0E7E"/>
    <w:pPr>
      <w:spacing w:after="100"/>
      <w:ind w:left="1100"/>
    </w:pPr>
    <w:rPr>
      <w:rFonts w:eastAsiaTheme="minorEastAsia"/>
      <w:lang w:val="en-US"/>
    </w:rPr>
  </w:style>
  <w:style w:type="paragraph" w:styleId="Sommario7">
    <w:name w:val="toc 7"/>
    <w:basedOn w:val="Normale"/>
    <w:next w:val="Normale"/>
    <w:autoRedefine/>
    <w:uiPriority w:val="39"/>
    <w:unhideWhenUsed/>
    <w:rsid w:val="005A0E7E"/>
    <w:pPr>
      <w:spacing w:after="100"/>
      <w:ind w:left="1320"/>
    </w:pPr>
    <w:rPr>
      <w:rFonts w:eastAsiaTheme="minorEastAsia"/>
      <w:lang w:val="en-US"/>
    </w:rPr>
  </w:style>
  <w:style w:type="paragraph" w:styleId="Sommario8">
    <w:name w:val="toc 8"/>
    <w:basedOn w:val="Normale"/>
    <w:next w:val="Normale"/>
    <w:autoRedefine/>
    <w:uiPriority w:val="39"/>
    <w:unhideWhenUsed/>
    <w:rsid w:val="005A0E7E"/>
    <w:pPr>
      <w:spacing w:after="100"/>
      <w:ind w:left="1540"/>
    </w:pPr>
    <w:rPr>
      <w:rFonts w:eastAsiaTheme="minorEastAsia"/>
      <w:lang w:val="en-US"/>
    </w:rPr>
  </w:style>
  <w:style w:type="paragraph" w:styleId="Sommario9">
    <w:name w:val="toc 9"/>
    <w:basedOn w:val="Normale"/>
    <w:next w:val="Normale"/>
    <w:autoRedefine/>
    <w:uiPriority w:val="39"/>
    <w:unhideWhenUsed/>
    <w:rsid w:val="005A0E7E"/>
    <w:pPr>
      <w:spacing w:after="100"/>
      <w:ind w:left="1760"/>
    </w:pPr>
    <w:rPr>
      <w:rFonts w:eastAsiaTheme="minorEastAsia"/>
      <w:lang w:val="en-US"/>
    </w:rPr>
  </w:style>
  <w:style w:type="character" w:customStyle="1" w:styleId="line">
    <w:name w:val="line"/>
    <w:basedOn w:val="Carpredefinitoparagrafo"/>
    <w:rsid w:val="005A0E7E"/>
  </w:style>
  <w:style w:type="character" w:customStyle="1" w:styleId="n">
    <w:name w:val="n"/>
    <w:basedOn w:val="Carpredefinitoparagrafo"/>
    <w:rsid w:val="005A0E7E"/>
  </w:style>
  <w:style w:type="paragraph" w:customStyle="1" w:styleId="MIHeading1">
    <w:name w:val="MIHeading1"/>
    <w:basedOn w:val="Titolo1"/>
    <w:rsid w:val="0063714F"/>
    <w:pPr>
      <w:keepLines w:val="0"/>
      <w:pageBreakBefore w:val="0"/>
      <w:numPr>
        <w:numId w:val="27"/>
      </w:numPr>
      <w:shd w:val="clear" w:color="00FFFF" w:fill="800000"/>
      <w:spacing w:before="120" w:after="60"/>
    </w:pPr>
    <w:rPr>
      <w:rFonts w:ascii="Trebuchet MS" w:hAnsi="Trebuchet MS" w:cs="Times New Roman"/>
      <w:b/>
      <w:bCs/>
      <w:caps w:val="0"/>
      <w:color w:val="FFFFFF"/>
      <w:kern w:val="32"/>
      <w:sz w:val="36"/>
      <w:lang w:val="en-US"/>
    </w:rPr>
  </w:style>
  <w:style w:type="paragraph" w:customStyle="1" w:styleId="MIHeading2">
    <w:name w:val="MIHeading2"/>
    <w:basedOn w:val="Titolo2"/>
    <w:rsid w:val="0063714F"/>
    <w:pPr>
      <w:keepNext w:val="0"/>
      <w:numPr>
        <w:numId w:val="27"/>
      </w:numPr>
      <w:spacing w:after="60" w:line="240" w:lineRule="auto"/>
    </w:pPr>
    <w:rPr>
      <w:rFonts w:ascii="Trebuchet MS" w:eastAsia="Times New Roman" w:hAnsi="Trebuchet MS" w:cs="Arial"/>
      <w:b/>
      <w:bCs/>
      <w:iCs/>
      <w:color w:val="auto"/>
      <w:sz w:val="28"/>
      <w:szCs w:val="28"/>
      <w:u w:color="008080"/>
      <w:lang w:val="en-US"/>
    </w:rPr>
  </w:style>
  <w:style w:type="paragraph" w:customStyle="1" w:styleId="Corpodeltesto1">
    <w:name w:val="Corpo del testo 1"/>
    <w:basedOn w:val="Normale"/>
    <w:rsid w:val="00F644D8"/>
    <w:pPr>
      <w:spacing w:after="0" w:line="360" w:lineRule="auto"/>
      <w:jc w:val="both"/>
    </w:pPr>
    <w:rPr>
      <w:rFonts w:ascii="Helvetica" w:eastAsia="Times New Roman" w:hAnsi="Helvetica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000066\Desktop\SPC-Docuentazione%20interna\20-09-2016\template-SPC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F0E2107F28644839283B2D4DC9D06" ma:contentTypeVersion="" ma:contentTypeDescription="Creare un nuovo documento." ma:contentTypeScope="" ma:versionID="aa2bacccf3413150a7ac8732f819c34a">
  <xsd:schema xmlns:xsd="http://www.w3.org/2001/XMLSchema" xmlns:xs="http://www.w3.org/2001/XMLSchema" xmlns:p="http://schemas.microsoft.com/office/2006/metadata/properties" xmlns:ns2="03bce7ce-ba6b-40af-b4cd-73e3605e8d3f" xmlns:ns3="e4b42d59-4cdb-4a4f-b74b-fc4a8a6b72af" xmlns:ns4="258eb050-6bc4-4aea-99fd-2249538d1c61" targetNamespace="http://schemas.microsoft.com/office/2006/metadata/properties" ma:root="true" ma:fieldsID="48eaafd94f37295e5c0650357dd0c925" ns2:_="" ns3:_="" ns4:_="">
    <xsd:import namespace="03bce7ce-ba6b-40af-b4cd-73e3605e8d3f"/>
    <xsd:import namespace="e4b42d59-4cdb-4a4f-b74b-fc4a8a6b72af"/>
    <xsd:import namespace="258eb050-6bc4-4aea-99fd-2249538d1c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ce7ce-ba6b-40af-b4cd-73e3605e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2d59-4cdb-4a4f-b74b-fc4a8a6b7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eb050-6bc4-4aea-99fd-2249538d1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D22C23-E5E6-4B9A-A965-3B978C4B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ce7ce-ba6b-40af-b4cd-73e3605e8d3f"/>
    <ds:schemaRef ds:uri="e4b42d59-4cdb-4a4f-b74b-fc4a8a6b72af"/>
    <ds:schemaRef ds:uri="258eb050-6bc4-4aea-99fd-2249538d1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E16642-081C-47C8-AD1A-ED450F4F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0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R.T.I. Almaviva/Almawave/Indra/PWC</dc:creator>
  <cp:lastModifiedBy>Mancinelli Dina</cp:lastModifiedBy>
  <cp:revision>2</cp:revision>
  <cp:lastPrinted>2020-05-28T14:01:00Z</cp:lastPrinted>
  <dcterms:created xsi:type="dcterms:W3CDTF">2020-08-25T15:49:00Z</dcterms:created>
  <dcterms:modified xsi:type="dcterms:W3CDTF">2020-08-25T15:49:00Z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0x010100A49F0E2107F28644839283B2D4DC9D06</vt:lpwstr>
  </property>
  <property fmtid="{D5CDD505-2E9C-101B-9397-08002B2CF9AE}" pid="3" name="nome_file" linkTarget="Abstract">
    <vt:lpwstr/>
  </property>
</Properties>
</file>