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7EC" w14:textId="77777777" w:rsidR="00376FED" w:rsidRDefault="00376FED" w:rsidP="00376FED">
      <w:pPr>
        <w:rPr>
          <w:sz w:val="24"/>
        </w:rPr>
      </w:pPr>
    </w:p>
    <w:p w14:paraId="4E509059" w14:textId="77777777" w:rsidR="00CF7B8E" w:rsidRDefault="00CF7B8E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3D33F612" w14:textId="77777777" w:rsidR="00CF7B8E" w:rsidRDefault="00CF7B8E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5D5DBA09" w14:textId="03BE78FB" w:rsidR="00D9147D" w:rsidRDefault="001F2464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Verbale della Sessione </w:t>
      </w:r>
      <w:r w:rsidR="0076614D">
        <w:rPr>
          <w:rFonts w:ascii="Arial" w:hAnsi="Arial" w:cs="Arial"/>
          <w:sz w:val="32"/>
          <w:szCs w:val="32"/>
        </w:rPr>
        <w:t xml:space="preserve">di </w:t>
      </w:r>
      <w:r w:rsidR="00AD5195">
        <w:rPr>
          <w:rFonts w:ascii="Arial" w:hAnsi="Arial" w:cs="Arial"/>
          <w:sz w:val="32"/>
          <w:szCs w:val="32"/>
        </w:rPr>
        <w:t>Aggiornamento</w:t>
      </w:r>
    </w:p>
    <w:p w14:paraId="6FB6DDC2" w14:textId="79BE9E8C" w:rsidR="0076614D" w:rsidRDefault="0076614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sul Sistema di Conservazione</w:t>
      </w:r>
    </w:p>
    <w:p w14:paraId="20D54737" w14:textId="5A87B275" w:rsidR="00AD5195" w:rsidRDefault="00AD5195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 i Gestori Est</w:t>
      </w:r>
      <w:r w:rsidR="008A6A14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rni</w:t>
      </w:r>
      <w:r w:rsidR="00CF7B8E">
        <w:rPr>
          <w:rFonts w:ascii="Arial" w:hAnsi="Arial" w:cs="Arial"/>
          <w:sz w:val="32"/>
          <w:szCs w:val="32"/>
        </w:rPr>
        <w:t xml:space="preserve"> / Conservatori</w:t>
      </w:r>
    </w:p>
    <w:p w14:paraId="55664A4B" w14:textId="2FBD4680" w:rsidR="0076614D" w:rsidRPr="00A75233" w:rsidRDefault="001F2464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tenuta</w:t>
      </w:r>
      <w:r w:rsidR="00E401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il </w:t>
      </w:r>
      <w:r w:rsidR="004C2E08">
        <w:rPr>
          <w:rFonts w:ascii="Arial" w:hAnsi="Arial" w:cs="Arial"/>
          <w:sz w:val="32"/>
          <w:szCs w:val="32"/>
        </w:rPr>
        <w:t>1</w:t>
      </w:r>
      <w:r w:rsidR="00541073">
        <w:rPr>
          <w:rFonts w:ascii="Arial" w:hAnsi="Arial" w:cs="Arial"/>
          <w:sz w:val="32"/>
          <w:szCs w:val="32"/>
        </w:rPr>
        <w:t>4</w:t>
      </w:r>
      <w:r w:rsidR="004C2E08">
        <w:rPr>
          <w:rFonts w:ascii="Arial" w:hAnsi="Arial" w:cs="Arial"/>
          <w:sz w:val="32"/>
          <w:szCs w:val="32"/>
        </w:rPr>
        <w:t>/</w:t>
      </w:r>
      <w:r w:rsidR="00541073">
        <w:rPr>
          <w:rFonts w:ascii="Arial" w:hAnsi="Arial" w:cs="Arial"/>
          <w:sz w:val="32"/>
          <w:szCs w:val="32"/>
        </w:rPr>
        <w:t>0</w:t>
      </w:r>
      <w:r w:rsidR="00AD5195">
        <w:rPr>
          <w:rFonts w:ascii="Arial" w:hAnsi="Arial" w:cs="Arial"/>
          <w:sz w:val="32"/>
          <w:szCs w:val="32"/>
        </w:rPr>
        <w:t>3</w:t>
      </w:r>
      <w:r w:rsidR="0073222E">
        <w:rPr>
          <w:rFonts w:ascii="Arial" w:hAnsi="Arial" w:cs="Arial"/>
          <w:sz w:val="32"/>
          <w:szCs w:val="32"/>
        </w:rPr>
        <w:t>/201</w:t>
      </w:r>
      <w:r w:rsidR="00541073">
        <w:rPr>
          <w:rFonts w:ascii="Arial" w:hAnsi="Arial" w:cs="Arial"/>
          <w:sz w:val="32"/>
          <w:szCs w:val="32"/>
        </w:rPr>
        <w:t>9</w:t>
      </w:r>
    </w:p>
    <w:p w14:paraId="503D11F6" w14:textId="77777777" w:rsidR="00D9147D" w:rsidRDefault="00D9147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51E6E7BA" w14:textId="77777777" w:rsidR="0076614D" w:rsidRPr="00A75233" w:rsidRDefault="0076614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26114C5A" w14:textId="77777777" w:rsidR="00033F77" w:rsidRPr="00A75233" w:rsidRDefault="00033F77" w:rsidP="00033F77">
      <w:pPr>
        <w:rPr>
          <w:szCs w:val="18"/>
        </w:rPr>
      </w:pPr>
    </w:p>
    <w:p w14:paraId="00AAD22B" w14:textId="77777777" w:rsidR="00190357" w:rsidRPr="00A75233" w:rsidRDefault="00190357" w:rsidP="00376FED">
      <w:pPr>
        <w:jc w:val="center"/>
        <w:rPr>
          <w:b/>
          <w:sz w:val="24"/>
        </w:rPr>
      </w:pPr>
    </w:p>
    <w:tbl>
      <w:tblPr>
        <w:tblW w:w="10348" w:type="dxa"/>
        <w:tblInd w:w="-7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3969"/>
        <w:gridCol w:w="4467"/>
      </w:tblGrid>
      <w:tr w:rsidR="0076614D" w:rsidRPr="00A75233" w14:paraId="33673C4A" w14:textId="77777777" w:rsidTr="008A6A14">
        <w:tc>
          <w:tcPr>
            <w:tcW w:w="1912" w:type="dxa"/>
          </w:tcPr>
          <w:p w14:paraId="344D7B50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Data redazione</w:t>
            </w:r>
          </w:p>
        </w:tc>
        <w:tc>
          <w:tcPr>
            <w:tcW w:w="3969" w:type="dxa"/>
          </w:tcPr>
          <w:p w14:paraId="1B806EAD" w14:textId="246B5080" w:rsidR="0076614D" w:rsidRPr="006F1DA8" w:rsidRDefault="0047727C" w:rsidP="00476C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541073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/</w:t>
            </w:r>
            <w:r w:rsidR="00541073">
              <w:rPr>
                <w:rFonts w:ascii="Verdana" w:hAnsi="Verdana"/>
                <w:sz w:val="20"/>
              </w:rPr>
              <w:t>0</w:t>
            </w:r>
            <w:r w:rsidR="00AD5195"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z w:val="20"/>
              </w:rPr>
              <w:t>/201</w:t>
            </w:r>
            <w:r w:rsidR="00541073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4467" w:type="dxa"/>
          </w:tcPr>
          <w:p w14:paraId="2922B42F" w14:textId="77777777" w:rsidR="0076614D" w:rsidRPr="006F1DA8" w:rsidRDefault="0076614D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  <w:tr w:rsidR="0076614D" w:rsidRPr="00A75233" w14:paraId="4B5F3A06" w14:textId="77777777" w:rsidTr="008A6A14">
        <w:tc>
          <w:tcPr>
            <w:tcW w:w="1912" w:type="dxa"/>
          </w:tcPr>
          <w:p w14:paraId="1A80B079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Redatto da</w:t>
            </w:r>
          </w:p>
        </w:tc>
        <w:tc>
          <w:tcPr>
            <w:tcW w:w="3969" w:type="dxa"/>
          </w:tcPr>
          <w:p w14:paraId="55FEDC06" w14:textId="173A75D7" w:rsidR="004B6D16" w:rsidRPr="006F1DA8" w:rsidRDefault="00AD5195" w:rsidP="004B6D1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Federica Rizzoli</w:t>
            </w:r>
          </w:p>
        </w:tc>
        <w:tc>
          <w:tcPr>
            <w:tcW w:w="4467" w:type="dxa"/>
          </w:tcPr>
          <w:p w14:paraId="2D4BAE01" w14:textId="08B805FD" w:rsidR="0076614D" w:rsidRPr="006F1DA8" w:rsidRDefault="00AD5195" w:rsidP="006F1DA8">
            <w:p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Archivista</w:t>
            </w:r>
          </w:p>
        </w:tc>
      </w:tr>
      <w:tr w:rsidR="006F1DA8" w:rsidRPr="00A75233" w14:paraId="0A6962F9" w14:textId="77777777" w:rsidTr="008A6A14">
        <w:trPr>
          <w:trHeight w:val="496"/>
        </w:trPr>
        <w:tc>
          <w:tcPr>
            <w:tcW w:w="1912" w:type="dxa"/>
          </w:tcPr>
          <w:p w14:paraId="1F41D3F8" w14:textId="77777777" w:rsidR="006F1DA8" w:rsidRPr="006F1DA8" w:rsidRDefault="006F1DA8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Destinatari</w:t>
            </w:r>
          </w:p>
        </w:tc>
        <w:tc>
          <w:tcPr>
            <w:tcW w:w="3969" w:type="dxa"/>
          </w:tcPr>
          <w:p w14:paraId="01832430" w14:textId="2AEE610A" w:rsidR="00AD5195" w:rsidRDefault="00AD5195" w:rsidP="00484B5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Partecipanti</w:t>
            </w:r>
          </w:p>
          <w:p w14:paraId="160D9188" w14:textId="77777777" w:rsidR="000B0440" w:rsidRDefault="000B0440" w:rsidP="00484B5C">
            <w:pPr>
              <w:rPr>
                <w:rFonts w:ascii="Verdana" w:hAnsi="Verdana"/>
                <w:sz w:val="20"/>
              </w:rPr>
            </w:pPr>
          </w:p>
          <w:p w14:paraId="3B6D9820" w14:textId="2244FFA0" w:rsidR="006F1DA8" w:rsidRPr="006F1DA8" w:rsidRDefault="006F1DA8" w:rsidP="0076614D">
            <w:pPr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Marco Calzolari</w:t>
            </w:r>
          </w:p>
        </w:tc>
        <w:tc>
          <w:tcPr>
            <w:tcW w:w="4467" w:type="dxa"/>
          </w:tcPr>
          <w:p w14:paraId="112104A6" w14:textId="2194BA2B" w:rsidR="00AD5195" w:rsidRDefault="00AD5195" w:rsidP="006F1DA8">
            <w:pPr>
              <w:jc w:val="left"/>
              <w:rPr>
                <w:rFonts w:ascii="Verdana" w:hAnsi="Verdana"/>
                <w:sz w:val="20"/>
              </w:rPr>
            </w:pPr>
          </w:p>
          <w:p w14:paraId="61B6BA18" w14:textId="77777777" w:rsidR="000B0440" w:rsidRDefault="000B0440" w:rsidP="006F1DA8">
            <w:pPr>
              <w:jc w:val="left"/>
              <w:rPr>
                <w:rFonts w:ascii="Verdana" w:hAnsi="Verdana"/>
                <w:sz w:val="20"/>
              </w:rPr>
            </w:pPr>
          </w:p>
          <w:p w14:paraId="7671E4F4" w14:textId="1C00A74A" w:rsidR="006F1DA8" w:rsidRPr="006F1DA8" w:rsidRDefault="006F1DA8" w:rsidP="00974133">
            <w:pPr>
              <w:jc w:val="left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 xml:space="preserve">Responsabile </w:t>
            </w:r>
            <w:r w:rsidR="00A358AF">
              <w:rPr>
                <w:rFonts w:ascii="Verdana" w:hAnsi="Verdana"/>
                <w:sz w:val="20"/>
              </w:rPr>
              <w:t>della Si</w:t>
            </w:r>
            <w:r w:rsidR="00974133">
              <w:rPr>
                <w:rFonts w:ascii="Verdana" w:hAnsi="Verdana"/>
                <w:sz w:val="20"/>
              </w:rPr>
              <w:t>curezza del ParER</w:t>
            </w:r>
          </w:p>
        </w:tc>
      </w:tr>
      <w:tr w:rsidR="0076614D" w:rsidRPr="00A75233" w14:paraId="414D44DD" w14:textId="77777777" w:rsidTr="008A6A14">
        <w:tc>
          <w:tcPr>
            <w:tcW w:w="1912" w:type="dxa"/>
          </w:tcPr>
          <w:p w14:paraId="7459FA21" w14:textId="77777777" w:rsidR="0076614D" w:rsidRPr="006F1DA8" w:rsidRDefault="0076614D" w:rsidP="0076614D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Nome documento</w:t>
            </w:r>
          </w:p>
        </w:tc>
        <w:tc>
          <w:tcPr>
            <w:tcW w:w="3969" w:type="dxa"/>
          </w:tcPr>
          <w:p w14:paraId="3ADDB08F" w14:textId="3FA11B62" w:rsidR="0076614D" w:rsidRPr="006F1DA8" w:rsidRDefault="0076614D" w:rsidP="0076614D">
            <w:pPr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fldChar w:fldCharType="begin"/>
            </w:r>
            <w:r w:rsidRPr="006F1DA8">
              <w:rPr>
                <w:rFonts w:ascii="Verdana" w:hAnsi="Verdana"/>
                <w:sz w:val="20"/>
              </w:rPr>
              <w:instrText xml:space="preserve"> FILENAME   \* MERGEFORMAT </w:instrText>
            </w:r>
            <w:r w:rsidRPr="006F1DA8">
              <w:rPr>
                <w:rFonts w:ascii="Verdana" w:hAnsi="Verdana"/>
                <w:sz w:val="20"/>
              </w:rPr>
              <w:fldChar w:fldCharType="separate"/>
            </w:r>
            <w:r w:rsidR="008A6A14">
              <w:rPr>
                <w:rFonts w:ascii="Verdana" w:hAnsi="Verdana"/>
                <w:noProof/>
                <w:sz w:val="20"/>
              </w:rPr>
              <w:t>VerbaleAggiornamentoGestoriEsterni20190314.docx</w:t>
            </w:r>
            <w:r w:rsidRPr="006F1DA8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4467" w:type="dxa"/>
          </w:tcPr>
          <w:p w14:paraId="65CB3F6E" w14:textId="77777777" w:rsidR="0076614D" w:rsidRPr="006F1DA8" w:rsidRDefault="0076614D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</w:tbl>
    <w:p w14:paraId="4C57AD53" w14:textId="77777777" w:rsidR="00D9147D" w:rsidRPr="00A75233" w:rsidRDefault="00D9147D" w:rsidP="00D9147D">
      <w:pPr>
        <w:rPr>
          <w:szCs w:val="18"/>
        </w:rPr>
      </w:pPr>
    </w:p>
    <w:p w14:paraId="5AA1173A" w14:textId="77777777" w:rsidR="00BC7888" w:rsidRDefault="00BC7888" w:rsidP="00376FED">
      <w:pPr>
        <w:rPr>
          <w:sz w:val="24"/>
          <w:u w:val="single"/>
        </w:rPr>
      </w:pPr>
    </w:p>
    <w:p w14:paraId="7104F03F" w14:textId="77777777" w:rsidR="00203392" w:rsidRDefault="00203392" w:rsidP="00376FED">
      <w:pPr>
        <w:rPr>
          <w:sz w:val="24"/>
          <w:u w:val="single"/>
        </w:rPr>
      </w:pPr>
    </w:p>
    <w:p w14:paraId="65819B78" w14:textId="77777777" w:rsidR="00203392" w:rsidRDefault="00203392" w:rsidP="00203392">
      <w:pPr>
        <w:pStyle w:val="Titolo1"/>
      </w:pPr>
      <w:r>
        <w:lastRenderedPageBreak/>
        <w:t>Scopo del documento</w:t>
      </w:r>
    </w:p>
    <w:p w14:paraId="38362ABA" w14:textId="0124C7EB" w:rsidR="00203392" w:rsidRPr="006F1DA8" w:rsidRDefault="00203392" w:rsidP="00203392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 xml:space="preserve">Il presente documento </w:t>
      </w:r>
      <w:r w:rsidR="001F2464" w:rsidRPr="006F1DA8">
        <w:rPr>
          <w:rFonts w:ascii="Verdana" w:hAnsi="Verdana"/>
          <w:sz w:val="20"/>
        </w:rPr>
        <w:t>contiene</w:t>
      </w:r>
      <w:r w:rsidRPr="006F1DA8">
        <w:rPr>
          <w:rFonts w:ascii="Verdana" w:hAnsi="Verdana"/>
          <w:sz w:val="20"/>
        </w:rPr>
        <w:t xml:space="preserve"> i</w:t>
      </w:r>
      <w:r w:rsidR="001F2464" w:rsidRPr="006F1DA8">
        <w:rPr>
          <w:rFonts w:ascii="Verdana" w:hAnsi="Verdana"/>
          <w:sz w:val="20"/>
        </w:rPr>
        <w:t xml:space="preserve">l verbale della sessione di </w:t>
      </w:r>
      <w:r w:rsidR="008A6A14">
        <w:rPr>
          <w:rFonts w:ascii="Verdana" w:hAnsi="Verdana"/>
          <w:sz w:val="20"/>
        </w:rPr>
        <w:t>aggiornamento</w:t>
      </w:r>
      <w:r w:rsidR="001F2464" w:rsidRPr="006F1DA8">
        <w:rPr>
          <w:rFonts w:ascii="Verdana" w:hAnsi="Verdana"/>
          <w:sz w:val="20"/>
        </w:rPr>
        <w:t xml:space="preserve"> tenuta</w:t>
      </w:r>
      <w:r w:rsidRPr="006F1DA8">
        <w:rPr>
          <w:rFonts w:ascii="Verdana" w:hAnsi="Verdana"/>
          <w:sz w:val="20"/>
        </w:rPr>
        <w:t xml:space="preserve"> </w:t>
      </w:r>
      <w:r w:rsidR="008A6A14">
        <w:rPr>
          <w:rFonts w:ascii="Verdana" w:hAnsi="Verdana"/>
          <w:sz w:val="20"/>
        </w:rPr>
        <w:t>in</w:t>
      </w:r>
      <w:r w:rsidRPr="006F1DA8">
        <w:rPr>
          <w:rFonts w:ascii="Verdana" w:hAnsi="Verdana"/>
          <w:sz w:val="20"/>
        </w:rPr>
        <w:t xml:space="preserve"> ParER </w:t>
      </w:r>
      <w:r w:rsidR="001F2464" w:rsidRPr="006F1DA8">
        <w:rPr>
          <w:rFonts w:ascii="Verdana" w:hAnsi="Verdana"/>
          <w:sz w:val="20"/>
        </w:rPr>
        <w:t xml:space="preserve">il </w:t>
      </w:r>
      <w:r w:rsidR="00B076AB">
        <w:rPr>
          <w:rFonts w:ascii="Verdana" w:hAnsi="Verdana"/>
          <w:sz w:val="20"/>
        </w:rPr>
        <w:t>1</w:t>
      </w:r>
      <w:r w:rsidR="00105D7A">
        <w:rPr>
          <w:rFonts w:ascii="Verdana" w:hAnsi="Verdana"/>
          <w:sz w:val="20"/>
        </w:rPr>
        <w:t>4</w:t>
      </w:r>
      <w:r w:rsidR="00B076AB">
        <w:rPr>
          <w:rFonts w:ascii="Verdana" w:hAnsi="Verdana"/>
          <w:sz w:val="20"/>
        </w:rPr>
        <w:t>/</w:t>
      </w:r>
      <w:r w:rsidR="00105D7A">
        <w:rPr>
          <w:rFonts w:ascii="Verdana" w:hAnsi="Verdana"/>
          <w:sz w:val="20"/>
        </w:rPr>
        <w:t>0</w:t>
      </w:r>
      <w:r w:rsidR="008A6A14">
        <w:rPr>
          <w:rFonts w:ascii="Verdana" w:hAnsi="Verdana"/>
          <w:sz w:val="20"/>
        </w:rPr>
        <w:t>3</w:t>
      </w:r>
      <w:r w:rsidR="00B076AB">
        <w:rPr>
          <w:rFonts w:ascii="Verdana" w:hAnsi="Verdana"/>
          <w:sz w:val="20"/>
        </w:rPr>
        <w:t>/201</w:t>
      </w:r>
      <w:r w:rsidR="00105D7A">
        <w:rPr>
          <w:rFonts w:ascii="Verdana" w:hAnsi="Verdana"/>
          <w:sz w:val="20"/>
        </w:rPr>
        <w:t>9</w:t>
      </w:r>
      <w:r w:rsidR="001F2464" w:rsidRPr="006F1DA8">
        <w:rPr>
          <w:rFonts w:ascii="Verdana" w:hAnsi="Verdana"/>
          <w:sz w:val="20"/>
        </w:rPr>
        <w:t xml:space="preserve"> </w:t>
      </w:r>
      <w:r w:rsidRPr="006F1DA8">
        <w:rPr>
          <w:rFonts w:ascii="Verdana" w:hAnsi="Verdana"/>
          <w:sz w:val="20"/>
        </w:rPr>
        <w:t xml:space="preserve">per illustrare al personale </w:t>
      </w:r>
      <w:r w:rsidR="00DE0274">
        <w:rPr>
          <w:rFonts w:ascii="Verdana" w:hAnsi="Verdana"/>
          <w:sz w:val="20"/>
        </w:rPr>
        <w:t xml:space="preserve">dei </w:t>
      </w:r>
      <w:r w:rsidR="005A38EF">
        <w:rPr>
          <w:rFonts w:ascii="Verdana" w:hAnsi="Verdana"/>
          <w:sz w:val="20"/>
        </w:rPr>
        <w:t>Gestori Esterni</w:t>
      </w:r>
      <w:r w:rsidRPr="006F1DA8">
        <w:rPr>
          <w:rFonts w:ascii="Verdana" w:hAnsi="Verdana"/>
          <w:sz w:val="20"/>
        </w:rPr>
        <w:t xml:space="preserve"> funzionalità rilasciate </w:t>
      </w:r>
      <w:r w:rsidR="003E5140">
        <w:rPr>
          <w:rFonts w:ascii="Verdana" w:hAnsi="Verdana"/>
          <w:sz w:val="20"/>
        </w:rPr>
        <w:t xml:space="preserve">attualmente non utilizzate </w:t>
      </w:r>
      <w:r w:rsidRPr="006F1DA8">
        <w:rPr>
          <w:rFonts w:ascii="Verdana" w:hAnsi="Verdana"/>
          <w:sz w:val="20"/>
        </w:rPr>
        <w:t>e le modifiche più significative intervenute sulle funzionalità già in esercizio</w:t>
      </w:r>
      <w:r w:rsidR="00E27A4C">
        <w:rPr>
          <w:rFonts w:ascii="Verdana" w:hAnsi="Verdana"/>
          <w:sz w:val="20"/>
        </w:rPr>
        <w:t xml:space="preserve">, con particolare riguardo alla gestione </w:t>
      </w:r>
      <w:r w:rsidR="00C77A2F">
        <w:rPr>
          <w:rFonts w:ascii="Verdana" w:hAnsi="Verdana"/>
          <w:sz w:val="20"/>
        </w:rPr>
        <w:t>della sicurezza</w:t>
      </w:r>
      <w:r w:rsidR="00156EAB" w:rsidRPr="006F1DA8">
        <w:rPr>
          <w:rFonts w:ascii="Verdana" w:hAnsi="Verdana"/>
          <w:sz w:val="20"/>
        </w:rPr>
        <w:t>.</w:t>
      </w:r>
    </w:p>
    <w:p w14:paraId="1111FD23" w14:textId="77777777" w:rsidR="00203392" w:rsidRPr="006F1DA8" w:rsidRDefault="00203392" w:rsidP="00203392">
      <w:pPr>
        <w:rPr>
          <w:rFonts w:ascii="Verdana" w:hAnsi="Verdana"/>
          <w:sz w:val="20"/>
        </w:rPr>
      </w:pPr>
    </w:p>
    <w:p w14:paraId="178D6144" w14:textId="1DF24769" w:rsidR="001B5604" w:rsidRDefault="001F2464" w:rsidP="00842945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>La sessione</w:t>
      </w:r>
      <w:r w:rsidR="00156EAB" w:rsidRPr="006F1DA8">
        <w:rPr>
          <w:rFonts w:ascii="Verdana" w:hAnsi="Verdana"/>
          <w:sz w:val="20"/>
        </w:rPr>
        <w:t xml:space="preserve"> di formazione </w:t>
      </w:r>
      <w:r w:rsidR="0091323C" w:rsidRPr="006F1DA8">
        <w:rPr>
          <w:rFonts w:ascii="Verdana" w:hAnsi="Verdana"/>
          <w:sz w:val="20"/>
        </w:rPr>
        <w:t>è stata erogata</w:t>
      </w:r>
      <w:r w:rsidR="00156EAB" w:rsidRPr="006F1DA8">
        <w:rPr>
          <w:rFonts w:ascii="Verdana" w:hAnsi="Verdana"/>
          <w:sz w:val="20"/>
        </w:rPr>
        <w:t xml:space="preserve"> a</w:t>
      </w:r>
      <w:r w:rsidR="00842945">
        <w:rPr>
          <w:rFonts w:ascii="Verdana" w:hAnsi="Verdana"/>
          <w:sz w:val="20"/>
        </w:rPr>
        <w:t>l</w:t>
      </w:r>
      <w:r w:rsidR="00156EAB" w:rsidRPr="006F1DA8">
        <w:rPr>
          <w:rFonts w:ascii="Verdana" w:hAnsi="Verdana"/>
          <w:sz w:val="20"/>
        </w:rPr>
        <w:t xml:space="preserve"> personale </w:t>
      </w:r>
      <w:r w:rsidR="00842945">
        <w:rPr>
          <w:rFonts w:ascii="Verdana" w:hAnsi="Verdana"/>
          <w:sz w:val="20"/>
        </w:rPr>
        <w:t>d</w:t>
      </w:r>
      <w:r w:rsidR="00281312">
        <w:rPr>
          <w:rFonts w:ascii="Verdana" w:hAnsi="Verdana"/>
          <w:sz w:val="20"/>
        </w:rPr>
        <w:t>elle Province autonome di Bolzano e di Trento,</w:t>
      </w:r>
      <w:r w:rsidR="00E66A75">
        <w:rPr>
          <w:rFonts w:ascii="Verdana" w:hAnsi="Verdana"/>
          <w:sz w:val="20"/>
        </w:rPr>
        <w:t xml:space="preserve"> in quanto Gestori Esterni del sistema</w:t>
      </w:r>
      <w:r w:rsidR="00281312">
        <w:rPr>
          <w:rFonts w:ascii="Verdana" w:hAnsi="Verdana"/>
          <w:sz w:val="20"/>
        </w:rPr>
        <w:t xml:space="preserve"> e a personale del Comune di Padova</w:t>
      </w:r>
      <w:r w:rsidR="00136A2D">
        <w:rPr>
          <w:rFonts w:ascii="Verdana" w:hAnsi="Verdana"/>
          <w:sz w:val="20"/>
        </w:rPr>
        <w:t xml:space="preserve">, in quanto </w:t>
      </w:r>
      <w:r w:rsidR="00C75FE7">
        <w:rPr>
          <w:rFonts w:ascii="Verdana" w:hAnsi="Verdana"/>
          <w:sz w:val="20"/>
        </w:rPr>
        <w:t xml:space="preserve">Ente Produttore </w:t>
      </w:r>
      <w:r w:rsidR="001F7E7C">
        <w:rPr>
          <w:rFonts w:ascii="Verdana" w:hAnsi="Verdana"/>
          <w:sz w:val="20"/>
        </w:rPr>
        <w:t>in fase di avvio di versamenti e di InnovaPuglia, limitatamente a</w:t>
      </w:r>
      <w:r w:rsidR="007D1D39">
        <w:rPr>
          <w:rFonts w:ascii="Verdana" w:hAnsi="Verdana"/>
          <w:sz w:val="20"/>
        </w:rPr>
        <w:t xml:space="preserve">ll’introduzione a PreIngest, modulo di SacER attualmente non </w:t>
      </w:r>
      <w:r w:rsidR="00324B01">
        <w:rPr>
          <w:rFonts w:ascii="Verdana" w:hAnsi="Verdana"/>
          <w:sz w:val="20"/>
        </w:rPr>
        <w:t>attivo sul sistema di conservazione</w:t>
      </w:r>
      <w:r w:rsidR="0083476B">
        <w:rPr>
          <w:rFonts w:ascii="Verdana" w:hAnsi="Verdana"/>
          <w:sz w:val="20"/>
        </w:rPr>
        <w:t xml:space="preserve"> della Puglia, ma </w:t>
      </w:r>
      <w:r w:rsidR="00250465">
        <w:rPr>
          <w:rFonts w:ascii="Verdana" w:hAnsi="Verdana"/>
          <w:sz w:val="20"/>
        </w:rPr>
        <w:t>di futuro interesse.</w:t>
      </w:r>
    </w:p>
    <w:p w14:paraId="72AA3FDD" w14:textId="0860EE62" w:rsidR="00513AEC" w:rsidRDefault="00513AEC" w:rsidP="00842945">
      <w:pPr>
        <w:rPr>
          <w:rFonts w:ascii="Verdana" w:hAnsi="Verdana"/>
          <w:sz w:val="20"/>
        </w:rPr>
      </w:pPr>
    </w:p>
    <w:p w14:paraId="09A5EB10" w14:textId="7532F9D6" w:rsidR="00513AEC" w:rsidRPr="006F1DA8" w:rsidRDefault="00624574" w:rsidP="0084294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Per gli aspetti tecnici </w:t>
      </w:r>
      <w:r w:rsidR="00550EFC">
        <w:rPr>
          <w:rFonts w:ascii="Verdana" w:hAnsi="Verdana"/>
          <w:sz w:val="20"/>
        </w:rPr>
        <w:t>il personale di ParER è stato supportato da consulenti di Engineering.</w:t>
      </w:r>
    </w:p>
    <w:p w14:paraId="1A546EDD" w14:textId="296BE2F4" w:rsidR="004B6D16" w:rsidRPr="006F1DA8" w:rsidRDefault="008D3171" w:rsidP="001B5604">
      <w:pPr>
        <w:pStyle w:val="Titolo1"/>
        <w:rPr>
          <w:rFonts w:ascii="Verdana" w:hAnsi="Verdana"/>
        </w:rPr>
      </w:pPr>
      <w:r w:rsidRPr="006F1DA8">
        <w:rPr>
          <w:rFonts w:ascii="Verdana" w:hAnsi="Verdana"/>
        </w:rPr>
        <w:lastRenderedPageBreak/>
        <w:t xml:space="preserve">Sessione del </w:t>
      </w:r>
      <w:r w:rsidR="004C2E08">
        <w:rPr>
          <w:rFonts w:ascii="Verdana" w:hAnsi="Verdana"/>
        </w:rPr>
        <w:t>1</w:t>
      </w:r>
      <w:r w:rsidR="00105D7A">
        <w:rPr>
          <w:rFonts w:ascii="Verdana" w:hAnsi="Verdana"/>
        </w:rPr>
        <w:t>4</w:t>
      </w:r>
      <w:r w:rsidR="004C2E08">
        <w:rPr>
          <w:rFonts w:ascii="Verdana" w:hAnsi="Verdana"/>
        </w:rPr>
        <w:t>/</w:t>
      </w:r>
      <w:r w:rsidR="00105D7A">
        <w:rPr>
          <w:rFonts w:ascii="Verdana" w:hAnsi="Verdana"/>
        </w:rPr>
        <w:t>0</w:t>
      </w:r>
      <w:r w:rsidR="000B0440">
        <w:rPr>
          <w:rFonts w:ascii="Verdana" w:hAnsi="Verdana"/>
        </w:rPr>
        <w:t>3</w:t>
      </w:r>
      <w:r w:rsidR="0073222E" w:rsidRPr="006F1DA8">
        <w:rPr>
          <w:rFonts w:ascii="Verdana" w:hAnsi="Verdana"/>
        </w:rPr>
        <w:t>/201</w:t>
      </w:r>
      <w:r w:rsidR="00105D7A">
        <w:rPr>
          <w:rFonts w:ascii="Verdana" w:hAnsi="Verdana"/>
        </w:rPr>
        <w:t>9</w:t>
      </w:r>
    </w:p>
    <w:p w14:paraId="75343CF4" w14:textId="3F1FDA29" w:rsidR="00E07C76" w:rsidRPr="006F1DA8" w:rsidRDefault="001B560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Argoment</w:t>
      </w:r>
      <w:r w:rsidR="00645958" w:rsidRPr="006F1DA8">
        <w:rPr>
          <w:rFonts w:ascii="Verdana" w:hAnsi="Verdana"/>
          <w:b/>
          <w:sz w:val="20"/>
        </w:rPr>
        <w:t>i</w:t>
      </w:r>
    </w:p>
    <w:p w14:paraId="4401257F" w14:textId="77777777" w:rsidR="00645958" w:rsidRPr="006F1DA8" w:rsidRDefault="00645958" w:rsidP="00203392">
      <w:pPr>
        <w:rPr>
          <w:rFonts w:ascii="Verdana" w:hAnsi="Verdana"/>
          <w:sz w:val="20"/>
        </w:rPr>
      </w:pPr>
    </w:p>
    <w:p w14:paraId="3CD82A19" w14:textId="347B9299" w:rsidR="00E75D3F" w:rsidRDefault="00E75D3F" w:rsidP="00E75D3F">
      <w:pPr>
        <w:pStyle w:val="xmsolistparagraph"/>
        <w:numPr>
          <w:ilvl w:val="0"/>
          <w:numId w:val="46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10.30 – 11 Giovanni Galazzini</w:t>
      </w:r>
      <w:r w:rsidR="00CA7F26">
        <w:rPr>
          <w:rFonts w:eastAsia="Times New Roman"/>
          <w:sz w:val="24"/>
          <w:szCs w:val="24"/>
        </w:rPr>
        <w:t xml:space="preserve"> con supporto Engineering</w:t>
      </w:r>
      <w:r>
        <w:rPr>
          <w:rFonts w:eastAsia="Times New Roman"/>
          <w:sz w:val="24"/>
          <w:szCs w:val="24"/>
        </w:rPr>
        <w:t>: aggiornamento su procedure e attività necessarie per la gestione degli incidenti di sicurezza- ISO 27001</w:t>
      </w:r>
    </w:p>
    <w:p w14:paraId="4BD3CD0F" w14:textId="10EA449D" w:rsidR="00E75D3F" w:rsidRDefault="00E75D3F" w:rsidP="00E75D3F">
      <w:pPr>
        <w:pStyle w:val="xmsonormal"/>
        <w:rPr>
          <w:sz w:val="24"/>
          <w:szCs w:val="24"/>
        </w:rPr>
      </w:pPr>
    </w:p>
    <w:p w14:paraId="176E9956" w14:textId="25843449" w:rsidR="00E75D3F" w:rsidRDefault="00E75D3F" w:rsidP="00E75D3F">
      <w:pPr>
        <w:pStyle w:val="xmsolistparagraph"/>
        <w:numPr>
          <w:ilvl w:val="0"/>
          <w:numId w:val="47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 – 11.30 Cristiano Casagni</w:t>
      </w:r>
      <w:r w:rsidR="00CA7F26">
        <w:rPr>
          <w:rFonts w:eastAsia="Times New Roman"/>
          <w:sz w:val="24"/>
          <w:szCs w:val="24"/>
        </w:rPr>
        <w:t xml:space="preserve"> con supporto Engineering</w:t>
      </w:r>
      <w:r>
        <w:rPr>
          <w:rFonts w:eastAsia="Times New Roman"/>
          <w:sz w:val="24"/>
          <w:szCs w:val="24"/>
        </w:rPr>
        <w:t>: illustrazione generale di Preingest: cosa è, cosa serve, perché è stato realizzato, relazioni con Sacer – panoramica molto generale</w:t>
      </w:r>
    </w:p>
    <w:p w14:paraId="72B6ECB2" w14:textId="536CD312" w:rsidR="00E75D3F" w:rsidRDefault="00E75D3F" w:rsidP="00E75D3F">
      <w:pPr>
        <w:pStyle w:val="xmsolistparagraph"/>
        <w:rPr>
          <w:sz w:val="24"/>
          <w:szCs w:val="24"/>
        </w:rPr>
      </w:pPr>
    </w:p>
    <w:p w14:paraId="6EA35A1A" w14:textId="79B31317" w:rsidR="00E75D3F" w:rsidRDefault="00E75D3F" w:rsidP="00E75D3F">
      <w:pPr>
        <w:pStyle w:val="xmsolistparagraph"/>
        <w:numPr>
          <w:ilvl w:val="0"/>
          <w:numId w:val="4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11.30 – 13 Laura Berti Ceroni e Federica Rizzoli: organizzazione del lavoro, modulistica, procedure per la gestione utenti e l’attivazione degli enti</w:t>
      </w:r>
    </w:p>
    <w:p w14:paraId="0BC497F3" w14:textId="0657042B" w:rsidR="00E75D3F" w:rsidRDefault="00E75D3F" w:rsidP="00E75D3F">
      <w:pPr>
        <w:pStyle w:val="xmsonormal"/>
        <w:rPr>
          <w:sz w:val="24"/>
          <w:szCs w:val="24"/>
        </w:rPr>
      </w:pPr>
    </w:p>
    <w:p w14:paraId="10060C8A" w14:textId="69574DAE" w:rsidR="00E75D3F" w:rsidRDefault="00E75D3F" w:rsidP="00E75D3F">
      <w:pPr>
        <w:pStyle w:val="xmsolistparagraph"/>
        <w:numPr>
          <w:ilvl w:val="0"/>
          <w:numId w:val="49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14.15 – 15.30 Carla Tomassetti: illustrazione di Verso: cosa è, cosa serve, relazioni con XML e Sacer, esempi concreti di versamento di documenti</w:t>
      </w:r>
    </w:p>
    <w:p w14:paraId="0B3B3351" w14:textId="5347A3E3" w:rsidR="000E4136" w:rsidRDefault="000E4136" w:rsidP="00AE1F7A">
      <w:pPr>
        <w:rPr>
          <w:rFonts w:ascii="Verdana" w:hAnsi="Verdana"/>
          <w:sz w:val="20"/>
        </w:rPr>
      </w:pPr>
    </w:p>
    <w:p w14:paraId="7E671321" w14:textId="77777777" w:rsidR="005C75F5" w:rsidRDefault="005C75F5" w:rsidP="00AE1F7A">
      <w:pPr>
        <w:rPr>
          <w:rFonts w:ascii="Verdana" w:hAnsi="Verdana"/>
          <w:sz w:val="20"/>
        </w:rPr>
      </w:pPr>
    </w:p>
    <w:p w14:paraId="6CA65482" w14:textId="77777777" w:rsidR="00AE1F7A" w:rsidRPr="006F1DA8" w:rsidRDefault="00AE1F7A" w:rsidP="00AE1F7A">
      <w:pPr>
        <w:rPr>
          <w:rFonts w:ascii="Verdana" w:hAnsi="Verdana"/>
          <w:sz w:val="20"/>
        </w:rPr>
      </w:pPr>
    </w:p>
    <w:p w14:paraId="35EE93D0" w14:textId="29F9C92E" w:rsidR="00E935B6" w:rsidRPr="006F1DA8" w:rsidRDefault="00E75D3F" w:rsidP="0020339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Partecipant</w:t>
      </w:r>
      <w:r w:rsidR="00E935B6" w:rsidRPr="006F1DA8">
        <w:rPr>
          <w:rFonts w:ascii="Verdana" w:hAnsi="Verdana"/>
          <w:b/>
          <w:sz w:val="20"/>
        </w:rPr>
        <w:t>i</w:t>
      </w:r>
    </w:p>
    <w:p w14:paraId="33B691EA" w14:textId="77777777" w:rsidR="00E07C76" w:rsidRPr="006F1DA8" w:rsidRDefault="00E07C76" w:rsidP="00203392">
      <w:pPr>
        <w:rPr>
          <w:rFonts w:ascii="Verdana" w:hAnsi="Verdana"/>
          <w:b/>
          <w:sz w:val="20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4111"/>
        <w:gridCol w:w="1843"/>
        <w:gridCol w:w="3118"/>
      </w:tblGrid>
      <w:tr w:rsidR="00E75D3F" w:rsidRPr="00A26E27" w14:paraId="630EE7FF" w14:textId="77777777" w:rsidTr="00A26E27">
        <w:trPr>
          <w:trHeight w:val="587"/>
          <w:tblHeader/>
        </w:trPr>
        <w:tc>
          <w:tcPr>
            <w:tcW w:w="567" w:type="dxa"/>
            <w:shd w:val="clear" w:color="auto" w:fill="D9D9D9"/>
          </w:tcPr>
          <w:p w14:paraId="39BB60CE" w14:textId="77777777" w:rsidR="00E75D3F" w:rsidRPr="00A26E27" w:rsidRDefault="00E75D3F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D9D9D9"/>
          </w:tcPr>
          <w:p w14:paraId="38C8D09D" w14:textId="0EA187EE" w:rsidR="00E75D3F" w:rsidRPr="00A26E27" w:rsidRDefault="00A26E27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Partecipante</w:t>
            </w:r>
          </w:p>
        </w:tc>
        <w:tc>
          <w:tcPr>
            <w:tcW w:w="1843" w:type="dxa"/>
            <w:shd w:val="clear" w:color="auto" w:fill="D9D9D9"/>
          </w:tcPr>
          <w:p w14:paraId="282C56E9" w14:textId="35B5C85D" w:rsidR="00E75D3F" w:rsidRPr="00A26E27" w:rsidRDefault="00A26E27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Ente</w:t>
            </w:r>
          </w:p>
        </w:tc>
        <w:tc>
          <w:tcPr>
            <w:tcW w:w="3118" w:type="dxa"/>
            <w:shd w:val="clear" w:color="auto" w:fill="D9D9D9"/>
          </w:tcPr>
          <w:p w14:paraId="0AF7E4BD" w14:textId="2AAA163B" w:rsidR="00E75D3F" w:rsidRPr="00A26E27" w:rsidRDefault="00E75D3F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26E27">
              <w:rPr>
                <w:rFonts w:ascii="Verdana" w:hAnsi="Verdana"/>
                <w:sz w:val="24"/>
                <w:szCs w:val="24"/>
              </w:rPr>
              <w:t>Presen</w:t>
            </w:r>
            <w:r w:rsidR="00A26E27" w:rsidRPr="00A26E27">
              <w:rPr>
                <w:rFonts w:ascii="Verdana" w:hAnsi="Verdana"/>
                <w:sz w:val="24"/>
                <w:szCs w:val="24"/>
              </w:rPr>
              <w:t>za</w:t>
            </w:r>
          </w:p>
        </w:tc>
      </w:tr>
      <w:tr w:rsidR="00E75D3F" w:rsidRPr="006F1DA8" w14:paraId="30E1CBCC" w14:textId="77777777" w:rsidTr="00A26E27">
        <w:trPr>
          <w:trHeight w:val="1134"/>
        </w:trPr>
        <w:tc>
          <w:tcPr>
            <w:tcW w:w="567" w:type="dxa"/>
          </w:tcPr>
          <w:p w14:paraId="1F606BE2" w14:textId="7629A298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111" w:type="dxa"/>
            <w:vAlign w:val="center"/>
          </w:tcPr>
          <w:p w14:paraId="4DE70A76" w14:textId="493BA6E7" w:rsidR="00E75D3F" w:rsidRPr="006A5531" w:rsidRDefault="00BA48C2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Miriam Fostini</w:t>
            </w:r>
          </w:p>
        </w:tc>
        <w:tc>
          <w:tcPr>
            <w:tcW w:w="1843" w:type="dxa"/>
            <w:vAlign w:val="center"/>
          </w:tcPr>
          <w:p w14:paraId="6A9E2249" w14:textId="145BF1CA" w:rsidR="00E75D3F" w:rsidRPr="006F1DA8" w:rsidRDefault="00A26E27" w:rsidP="00DD0F0F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Provincia Autonoma di Bolzano</w:t>
            </w:r>
          </w:p>
        </w:tc>
        <w:tc>
          <w:tcPr>
            <w:tcW w:w="3118" w:type="dxa"/>
            <w:vAlign w:val="center"/>
          </w:tcPr>
          <w:p w14:paraId="33892F21" w14:textId="1E136F36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0068B1B3" w14:textId="77777777" w:rsidTr="00A26E27">
        <w:trPr>
          <w:trHeight w:val="1134"/>
        </w:trPr>
        <w:tc>
          <w:tcPr>
            <w:tcW w:w="567" w:type="dxa"/>
          </w:tcPr>
          <w:p w14:paraId="026CDDFB" w14:textId="364F91C3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111" w:type="dxa"/>
            <w:vAlign w:val="center"/>
          </w:tcPr>
          <w:p w14:paraId="7B4BAE8C" w14:textId="4F2375D0" w:rsidR="00E75D3F" w:rsidRPr="006A5531" w:rsidRDefault="006E4F71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Mauro Galvan</w:t>
            </w:r>
          </w:p>
        </w:tc>
        <w:tc>
          <w:tcPr>
            <w:tcW w:w="1843" w:type="dxa"/>
            <w:vAlign w:val="center"/>
          </w:tcPr>
          <w:p w14:paraId="4BB5A4F4" w14:textId="11A78CBB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Provincia Autonoma di Bolzano</w:t>
            </w:r>
          </w:p>
        </w:tc>
        <w:tc>
          <w:tcPr>
            <w:tcW w:w="3118" w:type="dxa"/>
            <w:vAlign w:val="center"/>
          </w:tcPr>
          <w:p w14:paraId="2174297F" w14:textId="5A239EB6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43118349" w14:textId="77777777" w:rsidTr="00A26E27">
        <w:trPr>
          <w:trHeight w:val="1134"/>
        </w:trPr>
        <w:tc>
          <w:tcPr>
            <w:tcW w:w="567" w:type="dxa"/>
          </w:tcPr>
          <w:p w14:paraId="2E0D57B4" w14:textId="2597B916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111" w:type="dxa"/>
            <w:vAlign w:val="center"/>
          </w:tcPr>
          <w:p w14:paraId="4B75DB38" w14:textId="2C323287" w:rsidR="00E75D3F" w:rsidRPr="006A5531" w:rsidRDefault="006E4F71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Michela Cicchetti</w:t>
            </w:r>
          </w:p>
        </w:tc>
        <w:tc>
          <w:tcPr>
            <w:tcW w:w="1843" w:type="dxa"/>
            <w:vAlign w:val="center"/>
          </w:tcPr>
          <w:p w14:paraId="178A3633" w14:textId="63CE9C9A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Provincia Autonoma di Bolzano</w:t>
            </w:r>
          </w:p>
        </w:tc>
        <w:tc>
          <w:tcPr>
            <w:tcW w:w="3118" w:type="dxa"/>
            <w:vAlign w:val="center"/>
          </w:tcPr>
          <w:p w14:paraId="0367E038" w14:textId="238C9EAF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43051D46" w14:textId="77777777" w:rsidTr="00A26E27">
        <w:trPr>
          <w:trHeight w:val="1134"/>
        </w:trPr>
        <w:tc>
          <w:tcPr>
            <w:tcW w:w="567" w:type="dxa"/>
          </w:tcPr>
          <w:p w14:paraId="43009563" w14:textId="48A45343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111" w:type="dxa"/>
            <w:vAlign w:val="center"/>
          </w:tcPr>
          <w:p w14:paraId="2A8ACF48" w14:textId="4F90BEFA" w:rsidR="00E75D3F" w:rsidRPr="006A5531" w:rsidRDefault="006E4F71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Domenico Gonzo</w:t>
            </w:r>
          </w:p>
        </w:tc>
        <w:tc>
          <w:tcPr>
            <w:tcW w:w="1843" w:type="dxa"/>
            <w:vAlign w:val="center"/>
          </w:tcPr>
          <w:p w14:paraId="4F88DF6D" w14:textId="45CF1CF7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Provincia Autonoma di Trento</w:t>
            </w:r>
          </w:p>
        </w:tc>
        <w:tc>
          <w:tcPr>
            <w:tcW w:w="3118" w:type="dxa"/>
            <w:vAlign w:val="center"/>
          </w:tcPr>
          <w:p w14:paraId="2A3EB727" w14:textId="64B06EFF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2C7CE20F" w14:textId="77777777" w:rsidTr="00A26E27">
        <w:trPr>
          <w:trHeight w:val="1134"/>
        </w:trPr>
        <w:tc>
          <w:tcPr>
            <w:tcW w:w="567" w:type="dxa"/>
          </w:tcPr>
          <w:p w14:paraId="78345CD2" w14:textId="631B1C1C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4111" w:type="dxa"/>
            <w:vAlign w:val="center"/>
          </w:tcPr>
          <w:p w14:paraId="3640D28F" w14:textId="154D2A7A" w:rsidR="00E75D3F" w:rsidRPr="006A5531" w:rsidRDefault="006A5531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Giovanni Marra</w:t>
            </w:r>
          </w:p>
        </w:tc>
        <w:tc>
          <w:tcPr>
            <w:tcW w:w="1843" w:type="dxa"/>
            <w:vAlign w:val="center"/>
          </w:tcPr>
          <w:p w14:paraId="4EBFF62F" w14:textId="10C9EBF7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Provincia Autonoma di Trento</w:t>
            </w:r>
          </w:p>
        </w:tc>
        <w:tc>
          <w:tcPr>
            <w:tcW w:w="3118" w:type="dxa"/>
            <w:vAlign w:val="center"/>
          </w:tcPr>
          <w:p w14:paraId="6FDA8067" w14:textId="5F9F1B28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4B7740C9" w14:textId="77777777" w:rsidTr="00A26E27">
        <w:trPr>
          <w:trHeight w:val="1134"/>
        </w:trPr>
        <w:tc>
          <w:tcPr>
            <w:tcW w:w="567" w:type="dxa"/>
          </w:tcPr>
          <w:p w14:paraId="18A38F20" w14:textId="22125828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6</w:t>
            </w:r>
          </w:p>
        </w:tc>
        <w:tc>
          <w:tcPr>
            <w:tcW w:w="4111" w:type="dxa"/>
            <w:vAlign w:val="center"/>
          </w:tcPr>
          <w:p w14:paraId="4DF92FFE" w14:textId="2CCAD36B" w:rsidR="00E75D3F" w:rsidRPr="00982884" w:rsidRDefault="00982884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982884">
              <w:rPr>
                <w:rFonts w:ascii="Verdana" w:hAnsi="Verdana"/>
                <w:b/>
                <w:sz w:val="24"/>
                <w:szCs w:val="24"/>
              </w:rPr>
              <w:t>Daniele Rampin</w:t>
            </w:r>
          </w:p>
        </w:tc>
        <w:tc>
          <w:tcPr>
            <w:tcW w:w="1843" w:type="dxa"/>
            <w:vAlign w:val="center"/>
          </w:tcPr>
          <w:p w14:paraId="168DD623" w14:textId="037FD050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Comune di Padova</w:t>
            </w:r>
          </w:p>
        </w:tc>
        <w:tc>
          <w:tcPr>
            <w:tcW w:w="3118" w:type="dxa"/>
            <w:vAlign w:val="center"/>
          </w:tcPr>
          <w:p w14:paraId="6BB2F53E" w14:textId="75E1A44C" w:rsidR="00E75D3F" w:rsidRPr="006F1DA8" w:rsidRDefault="00E75D3F" w:rsidP="00DD0F0F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E75D3F" w:rsidRPr="006F1DA8" w14:paraId="31B9B285" w14:textId="77777777" w:rsidTr="00A26E27">
        <w:trPr>
          <w:trHeight w:val="1134"/>
        </w:trPr>
        <w:tc>
          <w:tcPr>
            <w:tcW w:w="567" w:type="dxa"/>
          </w:tcPr>
          <w:p w14:paraId="0208E8F8" w14:textId="34CCC548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4111" w:type="dxa"/>
            <w:vAlign w:val="center"/>
          </w:tcPr>
          <w:p w14:paraId="38FD4333" w14:textId="75FDCCE9" w:rsidR="00E75D3F" w:rsidRPr="00982884" w:rsidRDefault="00982884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982884">
              <w:rPr>
                <w:rFonts w:ascii="Verdana" w:hAnsi="Verdana"/>
                <w:b/>
                <w:sz w:val="24"/>
                <w:szCs w:val="24"/>
              </w:rPr>
              <w:t>Nicola Carraro</w:t>
            </w:r>
          </w:p>
        </w:tc>
        <w:tc>
          <w:tcPr>
            <w:tcW w:w="1843" w:type="dxa"/>
            <w:vAlign w:val="center"/>
          </w:tcPr>
          <w:p w14:paraId="761CBB10" w14:textId="5312360B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Comune di Padova</w:t>
            </w:r>
          </w:p>
        </w:tc>
        <w:tc>
          <w:tcPr>
            <w:tcW w:w="3118" w:type="dxa"/>
            <w:vAlign w:val="center"/>
          </w:tcPr>
          <w:p w14:paraId="6707CFBF" w14:textId="6C68DE7C" w:rsidR="00E75D3F" w:rsidRPr="006F1DA8" w:rsidRDefault="00E75D3F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</w:p>
        </w:tc>
      </w:tr>
      <w:tr w:rsidR="00E75D3F" w:rsidRPr="006F1DA8" w14:paraId="1E3339C5" w14:textId="77777777" w:rsidTr="00A26E27">
        <w:trPr>
          <w:trHeight w:val="1134"/>
        </w:trPr>
        <w:tc>
          <w:tcPr>
            <w:tcW w:w="567" w:type="dxa"/>
          </w:tcPr>
          <w:p w14:paraId="2E41D9B0" w14:textId="2EB93153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4111" w:type="dxa"/>
            <w:vAlign w:val="center"/>
          </w:tcPr>
          <w:p w14:paraId="3C0273E1" w14:textId="4FA2C21F" w:rsidR="00E75D3F" w:rsidRPr="006A5531" w:rsidRDefault="00A26E27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Gaetano Campi</w:t>
            </w:r>
          </w:p>
        </w:tc>
        <w:tc>
          <w:tcPr>
            <w:tcW w:w="1843" w:type="dxa"/>
            <w:vAlign w:val="center"/>
          </w:tcPr>
          <w:p w14:paraId="4CC874FC" w14:textId="54FE4954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InnovaPuglia</w:t>
            </w:r>
          </w:p>
        </w:tc>
        <w:tc>
          <w:tcPr>
            <w:tcW w:w="3118" w:type="dxa"/>
            <w:vAlign w:val="center"/>
          </w:tcPr>
          <w:p w14:paraId="4524573B" w14:textId="67B00545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Video Conferenza</w:t>
            </w:r>
          </w:p>
        </w:tc>
      </w:tr>
      <w:tr w:rsidR="00E75D3F" w:rsidRPr="006F1DA8" w14:paraId="77D506E2" w14:textId="77777777" w:rsidTr="00A26E27">
        <w:trPr>
          <w:trHeight w:val="1134"/>
        </w:trPr>
        <w:tc>
          <w:tcPr>
            <w:tcW w:w="567" w:type="dxa"/>
          </w:tcPr>
          <w:p w14:paraId="4763A5E4" w14:textId="11A612A6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4111" w:type="dxa"/>
            <w:vAlign w:val="center"/>
          </w:tcPr>
          <w:p w14:paraId="2E3BEB0C" w14:textId="16117F9A" w:rsidR="00E75D3F" w:rsidRPr="006A5531" w:rsidRDefault="00A26E27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Pietro Romanazzi</w:t>
            </w:r>
          </w:p>
        </w:tc>
        <w:tc>
          <w:tcPr>
            <w:tcW w:w="1843" w:type="dxa"/>
            <w:vAlign w:val="center"/>
          </w:tcPr>
          <w:p w14:paraId="37394CBA" w14:textId="140A61D4" w:rsidR="00E75D3F" w:rsidRPr="006F1DA8" w:rsidRDefault="005C75F5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InnovaPuglia</w:t>
            </w:r>
          </w:p>
        </w:tc>
        <w:tc>
          <w:tcPr>
            <w:tcW w:w="3118" w:type="dxa"/>
            <w:vAlign w:val="center"/>
          </w:tcPr>
          <w:p w14:paraId="4BB4F2D7" w14:textId="0188EEEF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Video Conferenza</w:t>
            </w:r>
          </w:p>
        </w:tc>
      </w:tr>
      <w:tr w:rsidR="00E75D3F" w:rsidRPr="006F1DA8" w14:paraId="7426F4EE" w14:textId="77777777" w:rsidTr="00A26E27">
        <w:trPr>
          <w:trHeight w:val="1134"/>
        </w:trPr>
        <w:tc>
          <w:tcPr>
            <w:tcW w:w="567" w:type="dxa"/>
          </w:tcPr>
          <w:p w14:paraId="5E89FDF3" w14:textId="71C422A4" w:rsidR="00E75D3F" w:rsidRPr="006F1DA8" w:rsidRDefault="00E75D3F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4111" w:type="dxa"/>
            <w:vAlign w:val="center"/>
          </w:tcPr>
          <w:p w14:paraId="4275F1B4" w14:textId="762D9EF3" w:rsidR="00E75D3F" w:rsidRPr="006A5531" w:rsidRDefault="00A26E27" w:rsidP="00DD0F0F">
            <w:pPr>
              <w:rPr>
                <w:rFonts w:ascii="Verdana" w:hAnsi="Verdana"/>
                <w:b/>
                <w:sz w:val="24"/>
                <w:szCs w:val="24"/>
              </w:rPr>
            </w:pPr>
            <w:r w:rsidRPr="006A5531">
              <w:rPr>
                <w:rFonts w:ascii="Verdana" w:hAnsi="Verdana"/>
                <w:b/>
                <w:sz w:val="24"/>
                <w:szCs w:val="24"/>
              </w:rPr>
              <w:t>Maria Paola Mazzocca</w:t>
            </w:r>
          </w:p>
        </w:tc>
        <w:tc>
          <w:tcPr>
            <w:tcW w:w="1843" w:type="dxa"/>
            <w:vAlign w:val="center"/>
          </w:tcPr>
          <w:p w14:paraId="66194BD4" w14:textId="6D57BD35" w:rsidR="00E75D3F" w:rsidRPr="006F1DA8" w:rsidRDefault="005C75F5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InnovaPuglia</w:t>
            </w:r>
          </w:p>
        </w:tc>
        <w:tc>
          <w:tcPr>
            <w:tcW w:w="3118" w:type="dxa"/>
            <w:vAlign w:val="center"/>
          </w:tcPr>
          <w:p w14:paraId="41C66BEB" w14:textId="7D42E684" w:rsidR="00E75D3F" w:rsidRPr="006F1DA8" w:rsidRDefault="00A26E27" w:rsidP="00DD0F0F">
            <w:pPr>
              <w:jc w:val="center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Video Conferenza</w:t>
            </w:r>
          </w:p>
        </w:tc>
      </w:tr>
    </w:tbl>
    <w:p w14:paraId="549F1E2D" w14:textId="7641A78D" w:rsidR="00E935B6" w:rsidRPr="006F1DA8" w:rsidRDefault="00E935B6" w:rsidP="00203392">
      <w:pPr>
        <w:rPr>
          <w:rFonts w:ascii="Verdana" w:hAnsi="Verdana"/>
          <w:sz w:val="20"/>
        </w:rPr>
      </w:pPr>
    </w:p>
    <w:p w14:paraId="4FC5B6C5" w14:textId="4F37B8CD" w:rsidR="001C3B44" w:rsidRDefault="001C3B44" w:rsidP="00203392">
      <w:pPr>
        <w:rPr>
          <w:rFonts w:ascii="Verdana" w:hAnsi="Verdana"/>
          <w:sz w:val="20"/>
        </w:rPr>
      </w:pPr>
    </w:p>
    <w:p w14:paraId="27B9794D" w14:textId="77777777" w:rsidR="00A26E27" w:rsidRPr="006F1DA8" w:rsidRDefault="00A26E27" w:rsidP="00203392">
      <w:pPr>
        <w:rPr>
          <w:rFonts w:ascii="Verdana" w:hAnsi="Verdana"/>
          <w:sz w:val="20"/>
        </w:rPr>
      </w:pPr>
    </w:p>
    <w:p w14:paraId="61746984" w14:textId="72DB8D91" w:rsidR="001C3B44" w:rsidRPr="006F1DA8" w:rsidRDefault="001C3B44" w:rsidP="00203392">
      <w:pPr>
        <w:rPr>
          <w:rFonts w:ascii="Verdana" w:hAnsi="Verdana"/>
          <w:sz w:val="20"/>
        </w:rPr>
      </w:pPr>
    </w:p>
    <w:p w14:paraId="6BD2E796" w14:textId="2D7AAEFF" w:rsidR="001C3B44" w:rsidRPr="006F1DA8" w:rsidRDefault="001C3B44" w:rsidP="00203392">
      <w:pPr>
        <w:rPr>
          <w:rFonts w:ascii="Verdana" w:hAnsi="Verdana"/>
          <w:sz w:val="20"/>
        </w:rPr>
      </w:pPr>
    </w:p>
    <w:p w14:paraId="5698377D" w14:textId="4E8D9933" w:rsidR="001C3B44" w:rsidRPr="006F1DA8" w:rsidRDefault="001C3B4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Annotazioni</w:t>
      </w:r>
    </w:p>
    <w:p w14:paraId="293B28A6" w14:textId="13F13582" w:rsidR="001C3B44" w:rsidRPr="006F1DA8" w:rsidRDefault="001C3B44" w:rsidP="00203392">
      <w:pPr>
        <w:rPr>
          <w:rFonts w:ascii="Verdana" w:hAnsi="Verdana"/>
          <w:sz w:val="20"/>
        </w:rPr>
      </w:pPr>
    </w:p>
    <w:p w14:paraId="279E6763" w14:textId="03E2C37C" w:rsidR="001C3B44" w:rsidRPr="006F1DA8" w:rsidRDefault="009C0E2C" w:rsidP="00203392">
      <w:pPr>
        <w:rPr>
          <w:rFonts w:ascii="Verdana" w:hAnsi="Verdana"/>
        </w:rPr>
      </w:pPr>
      <w:r>
        <w:rPr>
          <w:rFonts w:ascii="Verdana" w:hAnsi="Verdana"/>
        </w:rPr>
        <w:t>Il materiale di supporto a cura di ParER (argomenti di natura archivistica) e a cura di Engineering (argomenti di natura tecnica) è stato caricato nel repository del progetto Ricordi</w:t>
      </w:r>
      <w:bookmarkStart w:id="0" w:name="_GoBack"/>
      <w:bookmarkEnd w:id="0"/>
    </w:p>
    <w:sectPr w:rsidR="001C3B44" w:rsidRPr="006F1DA8" w:rsidSect="000E79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9330" w14:textId="77777777" w:rsidR="000A4354" w:rsidRDefault="000A4354">
      <w:r>
        <w:separator/>
      </w:r>
    </w:p>
  </w:endnote>
  <w:endnote w:type="continuationSeparator" w:id="0">
    <w:p w14:paraId="08A68FE1" w14:textId="77777777" w:rsidR="000A4354" w:rsidRDefault="000A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24FE" w14:textId="77777777" w:rsidR="00477CFF" w:rsidRDefault="00477C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1843"/>
    </w:tblGrid>
    <w:tr w:rsidR="001C3B44" w:rsidRPr="00C955C9" w14:paraId="7017B721" w14:textId="77777777" w:rsidTr="00E362CE">
      <w:trPr>
        <w:trHeight w:hRule="exact" w:val="1007"/>
      </w:trPr>
      <w:tc>
        <w:tcPr>
          <w:tcW w:w="8292" w:type="dxa"/>
          <w:vAlign w:val="center"/>
        </w:tcPr>
        <w:p w14:paraId="06F5998E" w14:textId="77777777" w:rsidR="001C3B44" w:rsidRPr="00C955C9" w:rsidRDefault="001C3B44" w:rsidP="00654373">
          <w:pPr>
            <w:pStyle w:val="Pidipagina"/>
            <w:spacing w:before="0"/>
            <w:rPr>
              <w:color w:val="999999"/>
              <w:sz w:val="18"/>
              <w:szCs w:val="18"/>
            </w:rPr>
          </w:pPr>
        </w:p>
      </w:tc>
      <w:tc>
        <w:tcPr>
          <w:tcW w:w="1843" w:type="dxa"/>
        </w:tcPr>
        <w:p w14:paraId="17108700" w14:textId="0399CC4B" w:rsidR="001C3B44" w:rsidRPr="00C955C9" w:rsidRDefault="001C3B44" w:rsidP="00E362CE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  <w:szCs w:val="18"/>
            </w:rPr>
          </w:pP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PAGE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3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  <w:r w:rsidRPr="00C955C9">
            <w:rPr>
              <w:rStyle w:val="Numeropagina"/>
              <w:color w:val="999999"/>
              <w:sz w:val="18"/>
              <w:szCs w:val="18"/>
            </w:rPr>
            <w:t>/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NUMPAGES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4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</w:p>
      </w:tc>
    </w:tr>
  </w:tbl>
  <w:p w14:paraId="58D96CAA" w14:textId="77777777" w:rsidR="001C3B44" w:rsidRPr="00F81801" w:rsidRDefault="001C3B44" w:rsidP="000E79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4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992"/>
    </w:tblGrid>
    <w:tr w:rsidR="001C3B44" w:rsidRPr="00E24497" w14:paraId="75E241C3" w14:textId="77777777" w:rsidTr="00E24497">
      <w:trPr>
        <w:trHeight w:hRule="exact" w:val="1007"/>
      </w:trPr>
      <w:tc>
        <w:tcPr>
          <w:tcW w:w="8292" w:type="dxa"/>
        </w:tcPr>
        <w:p w14:paraId="540E9F62" w14:textId="77777777" w:rsidR="001C3B44" w:rsidRPr="00E24497" w:rsidRDefault="001C3B44" w:rsidP="00947456">
          <w:pPr>
            <w:pStyle w:val="Pidipagina"/>
            <w:spacing w:before="240"/>
            <w:rPr>
              <w:color w:val="999999"/>
              <w:sz w:val="18"/>
            </w:rPr>
          </w:pP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TITLE 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RS03D01 Verbale Riunione</w:t>
          </w:r>
          <w:r w:rsidRPr="00E24497">
            <w:rPr>
              <w:color w:val="999999"/>
              <w:sz w:val="18"/>
            </w:rPr>
            <w:fldChar w:fldCharType="end"/>
          </w:r>
          <w:r w:rsidRPr="00E24497">
            <w:rPr>
              <w:color w:val="999999"/>
              <w:sz w:val="18"/>
            </w:rPr>
            <w:t xml:space="preserve"> </w:t>
          </w: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DOCPROPERTY  Versione  \* MERGEFORMAT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1.0</w:t>
          </w:r>
          <w:r w:rsidRPr="00E24497">
            <w:rPr>
              <w:color w:val="999999"/>
              <w:sz w:val="18"/>
            </w:rPr>
            <w:fldChar w:fldCharType="end"/>
          </w:r>
        </w:p>
      </w:tc>
      <w:tc>
        <w:tcPr>
          <w:tcW w:w="992" w:type="dxa"/>
        </w:tcPr>
        <w:p w14:paraId="50054985" w14:textId="77777777" w:rsidR="001C3B44" w:rsidRPr="00E24497" w:rsidRDefault="001C3B44" w:rsidP="00E15C9C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</w:rPr>
          </w:pP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PAGE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1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  <w:r w:rsidRPr="00E24497">
            <w:rPr>
              <w:rStyle w:val="Numeropagina"/>
              <w:color w:val="999999"/>
              <w:sz w:val="18"/>
            </w:rPr>
            <w:t>/</w:t>
          </w: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NUMPAGES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3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</w:p>
      </w:tc>
    </w:tr>
  </w:tbl>
  <w:p w14:paraId="0401DCDD" w14:textId="77777777" w:rsidR="001C3B44" w:rsidRDefault="001C3B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C8AB" w14:textId="77777777" w:rsidR="000A4354" w:rsidRDefault="000A4354">
      <w:r>
        <w:separator/>
      </w:r>
    </w:p>
  </w:footnote>
  <w:footnote w:type="continuationSeparator" w:id="0">
    <w:p w14:paraId="3C8CABFC" w14:textId="77777777" w:rsidR="000A4354" w:rsidRDefault="000A4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A5EA0" w14:textId="77777777" w:rsidR="00477CFF" w:rsidRDefault="00477CF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94379" w14:textId="724FCA56" w:rsidR="001C3B44" w:rsidRDefault="00CF7B8E" w:rsidP="00190357">
    <w:r w:rsidRPr="00D456A5">
      <w:rPr>
        <w:b/>
        <w:noProof/>
      </w:rPr>
      <w:drawing>
        <wp:inline distT="0" distB="0" distL="0" distR="0" wp14:anchorId="45EDA4FA" wp14:editId="48DEDEBD">
          <wp:extent cx="6120130" cy="705485"/>
          <wp:effectExtent l="0" t="0" r="0" b="0"/>
          <wp:docPr id="451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Immagine 3"/>
                  <pic:cNvPicPr/>
                </pic:nvPicPr>
                <pic:blipFill>
                  <a:blip r:embed="rId1"/>
                  <a:srcRect t="5593" b="66954"/>
                  <a:stretch/>
                </pic:blipFill>
                <pic:spPr>
                  <a:xfrm>
                    <a:off x="0" y="0"/>
                    <a:ext cx="6120130" cy="7054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14:paraId="7A122991" w14:textId="25D1A846" w:rsidR="00477CFF" w:rsidRDefault="00477CFF" w:rsidP="00190357"/>
  <w:p w14:paraId="77313DFF" w14:textId="37246529" w:rsidR="00477CFF" w:rsidRDefault="00477CFF" w:rsidP="00190357"/>
  <w:p w14:paraId="0A49A3C0" w14:textId="461BA5A9" w:rsidR="00477CFF" w:rsidRDefault="00477CFF" w:rsidP="00190357"/>
  <w:p w14:paraId="2DAF24FB" w14:textId="77777777" w:rsidR="00477CFF" w:rsidRDefault="00477CFF" w:rsidP="001903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72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86"/>
      <w:gridCol w:w="2610"/>
      <w:gridCol w:w="3402"/>
    </w:tblGrid>
    <w:tr w:rsidR="001C3B44" w:rsidRPr="00E24497" w14:paraId="0982FA0F" w14:textId="77777777" w:rsidTr="00935DE2">
      <w:trPr>
        <w:trHeight w:hRule="exact" w:val="1006"/>
      </w:trPr>
      <w:tc>
        <w:tcPr>
          <w:tcW w:w="3486" w:type="dxa"/>
          <w:tcBorders>
            <w:top w:val="single" w:sz="4" w:space="0" w:color="999999"/>
            <w:left w:val="single" w:sz="4" w:space="0" w:color="999999"/>
            <w:bottom w:val="nil"/>
            <w:right w:val="single" w:sz="4" w:space="0" w:color="DDDDDD"/>
          </w:tcBorders>
        </w:tcPr>
        <w:p w14:paraId="06CA901E" w14:textId="15D90989" w:rsidR="001C3B44" w:rsidRPr="00E24497" w:rsidRDefault="00833022" w:rsidP="00274DC1">
          <w:pPr>
            <w:pStyle w:val="Intestazione"/>
            <w:rPr>
              <w:color w:val="999999"/>
            </w:rPr>
          </w:pPr>
          <w:r>
            <w:rPr>
              <w:rFonts w:cs="Arial"/>
              <w:noProof/>
              <w:color w:val="999999"/>
              <w:sz w:val="14"/>
              <w:szCs w:val="14"/>
            </w:rPr>
            <w:drawing>
              <wp:inline distT="0" distB="0" distL="0" distR="0" wp14:anchorId="5397A9BD" wp14:editId="69986148">
                <wp:extent cx="1781175" cy="428625"/>
                <wp:effectExtent l="0" t="0" r="0" b="0"/>
                <wp:docPr id="2" name="Immagine 2" descr="logo_enginee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gineer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tcBorders>
            <w:top w:val="single" w:sz="4" w:space="0" w:color="999999"/>
            <w:left w:val="single" w:sz="4" w:space="0" w:color="DDDDDD"/>
            <w:bottom w:val="nil"/>
            <w:right w:val="nil"/>
          </w:tcBorders>
        </w:tcPr>
        <w:p w14:paraId="24077424" w14:textId="77777777" w:rsidR="001C3B44" w:rsidRPr="00E24497" w:rsidRDefault="001C3B44" w:rsidP="00274DC1">
          <w:pPr>
            <w:pStyle w:val="Intestazione"/>
            <w:jc w:val="center"/>
            <w:rPr>
              <w:b/>
              <w:color w:val="999999"/>
            </w:rPr>
          </w:pPr>
        </w:p>
      </w:tc>
      <w:tc>
        <w:tcPr>
          <w:tcW w:w="3402" w:type="dxa"/>
          <w:tcBorders>
            <w:top w:val="single" w:sz="4" w:space="0" w:color="999999"/>
            <w:left w:val="nil"/>
            <w:bottom w:val="nil"/>
            <w:right w:val="single" w:sz="4" w:space="0" w:color="999999"/>
          </w:tcBorders>
        </w:tcPr>
        <w:p w14:paraId="4CFF471E" w14:textId="08CFC956" w:rsidR="001C3B44" w:rsidRPr="00E24497" w:rsidRDefault="00833022" w:rsidP="0021056E">
          <w:pPr>
            <w:jc w:val="center"/>
            <w:rPr>
              <w:color w:val="999999"/>
              <w:sz w:val="16"/>
              <w:szCs w:val="16"/>
            </w:rPr>
          </w:pPr>
          <w:r>
            <w:rPr>
              <w:noProof/>
              <w:color w:val="999999"/>
              <w:sz w:val="60"/>
              <w:szCs w:val="60"/>
            </w:rPr>
            <w:drawing>
              <wp:anchor distT="0" distB="0" distL="114300" distR="114300" simplePos="0" relativeHeight="251657728" behindDoc="1" locked="0" layoutInCell="1" allowOverlap="1" wp14:anchorId="7C578848" wp14:editId="4231BA95">
                <wp:simplePos x="0" y="0"/>
                <wp:positionH relativeFrom="column">
                  <wp:posOffset>1402080</wp:posOffset>
                </wp:positionH>
                <wp:positionV relativeFrom="paragraph">
                  <wp:posOffset>-38735</wp:posOffset>
                </wp:positionV>
                <wp:extent cx="702945" cy="702945"/>
                <wp:effectExtent l="0" t="0" r="0" b="0"/>
                <wp:wrapNone/>
                <wp:docPr id="46" name="Immagine 46" descr="deming ruota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deming ruot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702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583305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  <w:r w:rsidRPr="00E24497">
            <w:rPr>
              <w:color w:val="999999"/>
              <w:sz w:val="60"/>
              <w:szCs w:val="60"/>
            </w:rPr>
            <w:t>SgQ</w:t>
          </w:r>
        </w:p>
        <w:p w14:paraId="6AAA40F2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208A871E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7D6E3F65" w14:textId="77777777" w:rsidR="001C3B44" w:rsidRPr="00E24497" w:rsidRDefault="001C3B44" w:rsidP="0021056E">
          <w:pPr>
            <w:jc w:val="center"/>
            <w:rPr>
              <w:color w:val="999999"/>
            </w:rPr>
          </w:pPr>
        </w:p>
      </w:tc>
    </w:tr>
    <w:tr w:rsidR="001C3B44" w:rsidRPr="00E24497" w14:paraId="5F432AED" w14:textId="77777777" w:rsidTr="00935DE2">
      <w:trPr>
        <w:cantSplit/>
        <w:trHeight w:val="392"/>
      </w:trPr>
      <w:tc>
        <w:tcPr>
          <w:tcW w:w="3486" w:type="dxa"/>
          <w:tcBorders>
            <w:top w:val="nil"/>
            <w:left w:val="single" w:sz="4" w:space="0" w:color="999999"/>
            <w:bottom w:val="single" w:sz="4" w:space="0" w:color="999999"/>
            <w:right w:val="single" w:sz="4" w:space="0" w:color="DDDDDD"/>
          </w:tcBorders>
        </w:tcPr>
        <w:p w14:paraId="00BFC860" w14:textId="77777777" w:rsidR="001C3B44" w:rsidRPr="00E24497" w:rsidRDefault="001C3B44" w:rsidP="00274DC1">
          <w:pPr>
            <w:pStyle w:val="Intestazionesx"/>
            <w:rPr>
              <w:color w:val="999999"/>
            </w:rPr>
          </w:pPr>
        </w:p>
      </w:tc>
      <w:tc>
        <w:tcPr>
          <w:tcW w:w="6012" w:type="dxa"/>
          <w:gridSpan w:val="2"/>
          <w:tcBorders>
            <w:top w:val="nil"/>
            <w:left w:val="single" w:sz="4" w:space="0" w:color="DDDDDD"/>
            <w:bottom w:val="single" w:sz="4" w:space="0" w:color="999999"/>
            <w:right w:val="single" w:sz="4" w:space="0" w:color="999999"/>
          </w:tcBorders>
        </w:tcPr>
        <w:p w14:paraId="5876C3D2" w14:textId="77777777" w:rsidR="001C3B44" w:rsidRPr="00E24497" w:rsidRDefault="000A4354" w:rsidP="0076614D">
          <w:pPr>
            <w:pStyle w:val="Intestazionedx"/>
            <w:rPr>
              <w:i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C3B44">
            <w:t>RS03D01 Verbale Riunione</w:t>
          </w:r>
          <w:r>
            <w:fldChar w:fldCharType="end"/>
          </w:r>
        </w:p>
      </w:tc>
    </w:tr>
  </w:tbl>
  <w:p w14:paraId="2ED2B106" w14:textId="77777777" w:rsidR="001C3B44" w:rsidRDefault="001C3B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C5E"/>
    <w:multiLevelType w:val="multilevel"/>
    <w:tmpl w:val="5F2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2437B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622C"/>
    <w:multiLevelType w:val="hybridMultilevel"/>
    <w:tmpl w:val="149CF632"/>
    <w:lvl w:ilvl="0" w:tplc="2D403C5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B500E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F7822"/>
    <w:multiLevelType w:val="hybridMultilevel"/>
    <w:tmpl w:val="E3246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412D"/>
    <w:multiLevelType w:val="singleLevel"/>
    <w:tmpl w:val="16F4115E"/>
    <w:lvl w:ilvl="0">
      <w:start w:val="1"/>
      <w:numFmt w:val="bullet"/>
      <w:pStyle w:val="Puntoelenco3livello"/>
      <w:lvlText w:val=""/>
      <w:lvlJc w:val="left"/>
      <w:pPr>
        <w:tabs>
          <w:tab w:val="num" w:pos="984"/>
        </w:tabs>
        <w:ind w:left="964" w:hanging="340"/>
      </w:pPr>
      <w:rPr>
        <w:rFonts w:ascii="Wingdings" w:hAnsi="Wingdings" w:hint="default"/>
      </w:rPr>
    </w:lvl>
  </w:abstractNum>
  <w:abstractNum w:abstractNumId="6" w15:restartNumberingAfterBreak="0">
    <w:nsid w:val="11B62E77"/>
    <w:multiLevelType w:val="singleLevel"/>
    <w:tmpl w:val="85741564"/>
    <w:lvl w:ilvl="0">
      <w:start w:val="1"/>
      <w:numFmt w:val="bullet"/>
      <w:pStyle w:val="puntoelenco1livell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0405E"/>
    <w:multiLevelType w:val="hybridMultilevel"/>
    <w:tmpl w:val="32707D1E"/>
    <w:lvl w:ilvl="0" w:tplc="8B0E0072">
      <w:start w:val="1"/>
      <w:numFmt w:val="bullet"/>
      <w:pStyle w:val="StilePuntoelencoAllineatoasinistra"/>
      <w:lvlText w:val=""/>
      <w:lvlJc w:val="left"/>
      <w:pPr>
        <w:tabs>
          <w:tab w:val="num" w:pos="431"/>
        </w:tabs>
        <w:ind w:left="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151"/>
        </w:tabs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1"/>
        </w:tabs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1"/>
        </w:tabs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1"/>
        </w:tabs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1"/>
        </w:tabs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1"/>
        </w:tabs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1"/>
        </w:tabs>
        <w:ind w:left="6191" w:hanging="360"/>
      </w:pPr>
      <w:rPr>
        <w:rFonts w:ascii="Wingdings" w:hAnsi="Wingdings" w:hint="default"/>
      </w:rPr>
    </w:lvl>
  </w:abstractNum>
  <w:abstractNum w:abstractNumId="8" w15:restartNumberingAfterBreak="0">
    <w:nsid w:val="16CB0CA0"/>
    <w:multiLevelType w:val="singleLevel"/>
    <w:tmpl w:val="653C4368"/>
    <w:lvl w:ilvl="0">
      <w:start w:val="1"/>
      <w:numFmt w:val="bullet"/>
      <w:pStyle w:val="Rientro1"/>
      <w:lvlText w:val="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</w:abstractNum>
  <w:abstractNum w:abstractNumId="9" w15:restartNumberingAfterBreak="0">
    <w:nsid w:val="1AD506B8"/>
    <w:multiLevelType w:val="hybridMultilevel"/>
    <w:tmpl w:val="FEC0C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13AF3"/>
    <w:multiLevelType w:val="hybridMultilevel"/>
    <w:tmpl w:val="7096A7FC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425A3"/>
    <w:multiLevelType w:val="hybridMultilevel"/>
    <w:tmpl w:val="09A2ED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3B1CFD"/>
    <w:multiLevelType w:val="multilevel"/>
    <w:tmpl w:val="E4623AA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58634E"/>
    <w:multiLevelType w:val="hybridMultilevel"/>
    <w:tmpl w:val="F566CD9A"/>
    <w:lvl w:ilvl="0" w:tplc="1B980FA2">
      <w:start w:val="1"/>
      <w:numFmt w:val="bullet"/>
      <w:pStyle w:val="Puntoelenco2livello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0468C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3910EF"/>
    <w:multiLevelType w:val="hybridMultilevel"/>
    <w:tmpl w:val="FEC0C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26D6A"/>
    <w:multiLevelType w:val="hybridMultilevel"/>
    <w:tmpl w:val="A6348C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AA0537"/>
    <w:multiLevelType w:val="hybridMultilevel"/>
    <w:tmpl w:val="7A24187C"/>
    <w:lvl w:ilvl="0" w:tplc="E9A030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61AF"/>
    <w:multiLevelType w:val="hybridMultilevel"/>
    <w:tmpl w:val="49BAF6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E1EEE"/>
    <w:multiLevelType w:val="hybridMultilevel"/>
    <w:tmpl w:val="46A0FCE8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315463"/>
    <w:multiLevelType w:val="hybridMultilevel"/>
    <w:tmpl w:val="33DCED58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61DF3"/>
    <w:multiLevelType w:val="hybridMultilevel"/>
    <w:tmpl w:val="22EC2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55579"/>
    <w:multiLevelType w:val="hybridMultilevel"/>
    <w:tmpl w:val="A7EC85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C641AA"/>
    <w:multiLevelType w:val="hybridMultilevel"/>
    <w:tmpl w:val="99C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A2B84"/>
    <w:multiLevelType w:val="hybridMultilevel"/>
    <w:tmpl w:val="280CE3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2D29CE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B17B25"/>
    <w:multiLevelType w:val="hybridMultilevel"/>
    <w:tmpl w:val="FAD69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53960"/>
    <w:multiLevelType w:val="hybridMultilevel"/>
    <w:tmpl w:val="9CC4AF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017BE7"/>
    <w:multiLevelType w:val="multilevel"/>
    <w:tmpl w:val="5CD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F12120"/>
    <w:multiLevelType w:val="hybridMultilevel"/>
    <w:tmpl w:val="9BFC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73A0"/>
    <w:multiLevelType w:val="hybridMultilevel"/>
    <w:tmpl w:val="3848915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B2651"/>
    <w:multiLevelType w:val="hybridMultilevel"/>
    <w:tmpl w:val="528E9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23207"/>
    <w:multiLevelType w:val="hybridMultilevel"/>
    <w:tmpl w:val="D56409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8A0E85"/>
    <w:multiLevelType w:val="hybridMultilevel"/>
    <w:tmpl w:val="8E6096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42299A"/>
    <w:multiLevelType w:val="singleLevel"/>
    <w:tmpl w:val="24CC0966"/>
    <w:lvl w:ilvl="0">
      <w:start w:val="1"/>
      <w:numFmt w:val="bullet"/>
      <w:pStyle w:val="Puntoelenco4livello"/>
      <w:lvlText w:val="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35" w15:restartNumberingAfterBreak="0">
    <w:nsid w:val="613B601F"/>
    <w:multiLevelType w:val="hybridMultilevel"/>
    <w:tmpl w:val="BE148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75A06"/>
    <w:multiLevelType w:val="hybridMultilevel"/>
    <w:tmpl w:val="7096A7FC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1F24FC"/>
    <w:multiLevelType w:val="hybridMultilevel"/>
    <w:tmpl w:val="FF10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527A2"/>
    <w:multiLevelType w:val="hybridMultilevel"/>
    <w:tmpl w:val="7D06B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22163"/>
    <w:multiLevelType w:val="multilevel"/>
    <w:tmpl w:val="2AF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FC033D"/>
    <w:multiLevelType w:val="hybridMultilevel"/>
    <w:tmpl w:val="FE4C6C66"/>
    <w:lvl w:ilvl="0" w:tplc="95BCC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E6475"/>
    <w:multiLevelType w:val="hybridMultilevel"/>
    <w:tmpl w:val="60760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1DE"/>
    <w:multiLevelType w:val="hybridMultilevel"/>
    <w:tmpl w:val="62221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871BA"/>
    <w:multiLevelType w:val="multilevel"/>
    <w:tmpl w:val="718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6"/>
  </w:num>
  <w:num w:numId="9">
    <w:abstractNumId w:val="13"/>
  </w:num>
  <w:num w:numId="10">
    <w:abstractNumId w:val="7"/>
  </w:num>
  <w:num w:numId="11">
    <w:abstractNumId w:val="5"/>
  </w:num>
  <w:num w:numId="12">
    <w:abstractNumId w:val="34"/>
  </w:num>
  <w:num w:numId="13">
    <w:abstractNumId w:val="18"/>
  </w:num>
  <w:num w:numId="14">
    <w:abstractNumId w:val="10"/>
  </w:num>
  <w:num w:numId="15">
    <w:abstractNumId w:val="32"/>
  </w:num>
  <w:num w:numId="16">
    <w:abstractNumId w:val="16"/>
  </w:num>
  <w:num w:numId="17">
    <w:abstractNumId w:val="30"/>
  </w:num>
  <w:num w:numId="18">
    <w:abstractNumId w:val="11"/>
  </w:num>
  <w:num w:numId="19">
    <w:abstractNumId w:val="14"/>
  </w:num>
  <w:num w:numId="20">
    <w:abstractNumId w:val="24"/>
  </w:num>
  <w:num w:numId="21">
    <w:abstractNumId w:val="9"/>
  </w:num>
  <w:num w:numId="22">
    <w:abstractNumId w:val="1"/>
  </w:num>
  <w:num w:numId="23">
    <w:abstractNumId w:val="25"/>
  </w:num>
  <w:num w:numId="24">
    <w:abstractNumId w:val="38"/>
  </w:num>
  <w:num w:numId="25">
    <w:abstractNumId w:val="27"/>
  </w:num>
  <w:num w:numId="26">
    <w:abstractNumId w:val="2"/>
  </w:num>
  <w:num w:numId="27">
    <w:abstractNumId w:val="3"/>
  </w:num>
  <w:num w:numId="28">
    <w:abstractNumId w:val="33"/>
  </w:num>
  <w:num w:numId="29">
    <w:abstractNumId w:val="15"/>
  </w:num>
  <w:num w:numId="30">
    <w:abstractNumId w:val="17"/>
  </w:num>
  <w:num w:numId="31">
    <w:abstractNumId w:val="20"/>
  </w:num>
  <w:num w:numId="32">
    <w:abstractNumId w:val="40"/>
  </w:num>
  <w:num w:numId="33">
    <w:abstractNumId w:val="19"/>
  </w:num>
  <w:num w:numId="34">
    <w:abstractNumId w:val="36"/>
  </w:num>
  <w:num w:numId="35">
    <w:abstractNumId w:val="22"/>
  </w:num>
  <w:num w:numId="36">
    <w:abstractNumId w:val="29"/>
  </w:num>
  <w:num w:numId="37">
    <w:abstractNumId w:val="26"/>
  </w:num>
  <w:num w:numId="38">
    <w:abstractNumId w:val="31"/>
  </w:num>
  <w:num w:numId="39">
    <w:abstractNumId w:val="41"/>
  </w:num>
  <w:num w:numId="40">
    <w:abstractNumId w:val="37"/>
  </w:num>
  <w:num w:numId="41">
    <w:abstractNumId w:val="42"/>
  </w:num>
  <w:num w:numId="42">
    <w:abstractNumId w:val="21"/>
  </w:num>
  <w:num w:numId="43">
    <w:abstractNumId w:val="23"/>
  </w:num>
  <w:num w:numId="44">
    <w:abstractNumId w:val="35"/>
  </w:num>
  <w:num w:numId="45">
    <w:abstractNumId w:val="4"/>
  </w:num>
  <w:num w:numId="46">
    <w:abstractNumId w:val="43"/>
  </w:num>
  <w:num w:numId="47">
    <w:abstractNumId w:val="0"/>
  </w:num>
  <w:num w:numId="48">
    <w:abstractNumId w:val="28"/>
  </w:num>
  <w:num w:numId="49">
    <w:abstractNumId w:val="3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="f" fillcolor="#618ffd" stroke="f">
      <v:fill color="#618ffd" on="f"/>
      <v:stroke weight="1pt" on="f"/>
      <v:shadow color="#91919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0B"/>
    <w:rsid w:val="00001FDC"/>
    <w:rsid w:val="000021A2"/>
    <w:rsid w:val="00011697"/>
    <w:rsid w:val="000269A3"/>
    <w:rsid w:val="0002711E"/>
    <w:rsid w:val="00027D00"/>
    <w:rsid w:val="00033F77"/>
    <w:rsid w:val="00036C9D"/>
    <w:rsid w:val="00040C0F"/>
    <w:rsid w:val="00042A06"/>
    <w:rsid w:val="000507B6"/>
    <w:rsid w:val="00053B81"/>
    <w:rsid w:val="000542F0"/>
    <w:rsid w:val="00061394"/>
    <w:rsid w:val="000625FB"/>
    <w:rsid w:val="0007071D"/>
    <w:rsid w:val="000807D3"/>
    <w:rsid w:val="00087FB1"/>
    <w:rsid w:val="00093DF7"/>
    <w:rsid w:val="0009428E"/>
    <w:rsid w:val="0009485D"/>
    <w:rsid w:val="0009492A"/>
    <w:rsid w:val="00096EB7"/>
    <w:rsid w:val="000A04A7"/>
    <w:rsid w:val="000A314A"/>
    <w:rsid w:val="000A4354"/>
    <w:rsid w:val="000B0440"/>
    <w:rsid w:val="000B0C7F"/>
    <w:rsid w:val="000B17EE"/>
    <w:rsid w:val="000B2940"/>
    <w:rsid w:val="000B53DB"/>
    <w:rsid w:val="000B6B8F"/>
    <w:rsid w:val="000B7124"/>
    <w:rsid w:val="000B74DF"/>
    <w:rsid w:val="000B7E21"/>
    <w:rsid w:val="000C0BD4"/>
    <w:rsid w:val="000C22ED"/>
    <w:rsid w:val="000C263C"/>
    <w:rsid w:val="000C480C"/>
    <w:rsid w:val="000D1F1E"/>
    <w:rsid w:val="000D6213"/>
    <w:rsid w:val="000D72C4"/>
    <w:rsid w:val="000D7EF9"/>
    <w:rsid w:val="000E0B3D"/>
    <w:rsid w:val="000E4136"/>
    <w:rsid w:val="000E6A52"/>
    <w:rsid w:val="000E79C5"/>
    <w:rsid w:val="000F0485"/>
    <w:rsid w:val="000F3B91"/>
    <w:rsid w:val="000F4D7B"/>
    <w:rsid w:val="000F51D0"/>
    <w:rsid w:val="000F5680"/>
    <w:rsid w:val="00105D7A"/>
    <w:rsid w:val="001064F1"/>
    <w:rsid w:val="0010683F"/>
    <w:rsid w:val="001108D1"/>
    <w:rsid w:val="0011319D"/>
    <w:rsid w:val="00114851"/>
    <w:rsid w:val="0011538E"/>
    <w:rsid w:val="001170D5"/>
    <w:rsid w:val="0011761F"/>
    <w:rsid w:val="00121766"/>
    <w:rsid w:val="00121F2D"/>
    <w:rsid w:val="001222B7"/>
    <w:rsid w:val="001300AF"/>
    <w:rsid w:val="001330A4"/>
    <w:rsid w:val="001331DD"/>
    <w:rsid w:val="00133700"/>
    <w:rsid w:val="00134791"/>
    <w:rsid w:val="00136790"/>
    <w:rsid w:val="00136A2D"/>
    <w:rsid w:val="00136AD5"/>
    <w:rsid w:val="00141AE7"/>
    <w:rsid w:val="001508DA"/>
    <w:rsid w:val="00150C6A"/>
    <w:rsid w:val="00151737"/>
    <w:rsid w:val="00151EB6"/>
    <w:rsid w:val="00156EAB"/>
    <w:rsid w:val="00157237"/>
    <w:rsid w:val="001579BF"/>
    <w:rsid w:val="001641D3"/>
    <w:rsid w:val="00180855"/>
    <w:rsid w:val="00180E65"/>
    <w:rsid w:val="00181BAE"/>
    <w:rsid w:val="00181BF1"/>
    <w:rsid w:val="001831B0"/>
    <w:rsid w:val="00184BD3"/>
    <w:rsid w:val="0018530A"/>
    <w:rsid w:val="00187FBD"/>
    <w:rsid w:val="0019007B"/>
    <w:rsid w:val="00190357"/>
    <w:rsid w:val="001904DE"/>
    <w:rsid w:val="0019082D"/>
    <w:rsid w:val="00194EC4"/>
    <w:rsid w:val="00195536"/>
    <w:rsid w:val="0019728A"/>
    <w:rsid w:val="001976CC"/>
    <w:rsid w:val="001A05F5"/>
    <w:rsid w:val="001B0E10"/>
    <w:rsid w:val="001B18F8"/>
    <w:rsid w:val="001B246E"/>
    <w:rsid w:val="001B5604"/>
    <w:rsid w:val="001B61E7"/>
    <w:rsid w:val="001B6BD0"/>
    <w:rsid w:val="001C0171"/>
    <w:rsid w:val="001C0C1B"/>
    <w:rsid w:val="001C3B44"/>
    <w:rsid w:val="001C51CF"/>
    <w:rsid w:val="001C5AA5"/>
    <w:rsid w:val="001D0786"/>
    <w:rsid w:val="001D1467"/>
    <w:rsid w:val="001D1D80"/>
    <w:rsid w:val="001D3715"/>
    <w:rsid w:val="001D4A34"/>
    <w:rsid w:val="001E15A1"/>
    <w:rsid w:val="001E2835"/>
    <w:rsid w:val="001F2464"/>
    <w:rsid w:val="001F2A0B"/>
    <w:rsid w:val="001F2E83"/>
    <w:rsid w:val="001F339F"/>
    <w:rsid w:val="001F76AB"/>
    <w:rsid w:val="001F7E7C"/>
    <w:rsid w:val="0020136A"/>
    <w:rsid w:val="0020195A"/>
    <w:rsid w:val="00203392"/>
    <w:rsid w:val="0020339D"/>
    <w:rsid w:val="002044AF"/>
    <w:rsid w:val="0020506A"/>
    <w:rsid w:val="0021043C"/>
    <w:rsid w:val="0021056E"/>
    <w:rsid w:val="00210E58"/>
    <w:rsid w:val="00213F4A"/>
    <w:rsid w:val="00223218"/>
    <w:rsid w:val="002272F6"/>
    <w:rsid w:val="00232A1A"/>
    <w:rsid w:val="00235D0D"/>
    <w:rsid w:val="00240CDD"/>
    <w:rsid w:val="00241158"/>
    <w:rsid w:val="002423EB"/>
    <w:rsid w:val="00242D09"/>
    <w:rsid w:val="00244A78"/>
    <w:rsid w:val="00250465"/>
    <w:rsid w:val="00260FDC"/>
    <w:rsid w:val="00267D1B"/>
    <w:rsid w:val="002702BB"/>
    <w:rsid w:val="002711C1"/>
    <w:rsid w:val="002726D6"/>
    <w:rsid w:val="00272943"/>
    <w:rsid w:val="00274DC1"/>
    <w:rsid w:val="00281312"/>
    <w:rsid w:val="00293129"/>
    <w:rsid w:val="002931AE"/>
    <w:rsid w:val="0029588C"/>
    <w:rsid w:val="002A3B0E"/>
    <w:rsid w:val="002A4378"/>
    <w:rsid w:val="002A5891"/>
    <w:rsid w:val="002B09CD"/>
    <w:rsid w:val="002B0D58"/>
    <w:rsid w:val="002B2784"/>
    <w:rsid w:val="002B60F6"/>
    <w:rsid w:val="002B78B1"/>
    <w:rsid w:val="002B7A5D"/>
    <w:rsid w:val="002C100A"/>
    <w:rsid w:val="002C225F"/>
    <w:rsid w:val="002C5254"/>
    <w:rsid w:val="002C6FB6"/>
    <w:rsid w:val="002D5A4B"/>
    <w:rsid w:val="002D7A45"/>
    <w:rsid w:val="002E158F"/>
    <w:rsid w:val="002E2B5E"/>
    <w:rsid w:val="002E341B"/>
    <w:rsid w:val="002E4BD7"/>
    <w:rsid w:val="002E54E9"/>
    <w:rsid w:val="002F27D2"/>
    <w:rsid w:val="00301472"/>
    <w:rsid w:val="0030296A"/>
    <w:rsid w:val="0030411B"/>
    <w:rsid w:val="00312D56"/>
    <w:rsid w:val="003140C3"/>
    <w:rsid w:val="003140F4"/>
    <w:rsid w:val="00314328"/>
    <w:rsid w:val="00315E40"/>
    <w:rsid w:val="00320A86"/>
    <w:rsid w:val="00320E97"/>
    <w:rsid w:val="00323215"/>
    <w:rsid w:val="003243D0"/>
    <w:rsid w:val="00324B01"/>
    <w:rsid w:val="00325CCF"/>
    <w:rsid w:val="00332010"/>
    <w:rsid w:val="00334386"/>
    <w:rsid w:val="003360A9"/>
    <w:rsid w:val="003378A7"/>
    <w:rsid w:val="00341E4A"/>
    <w:rsid w:val="003434E1"/>
    <w:rsid w:val="003460C2"/>
    <w:rsid w:val="00346BD8"/>
    <w:rsid w:val="00350EA6"/>
    <w:rsid w:val="00352AEF"/>
    <w:rsid w:val="00355395"/>
    <w:rsid w:val="003572D8"/>
    <w:rsid w:val="00357E12"/>
    <w:rsid w:val="0036229E"/>
    <w:rsid w:val="003629A5"/>
    <w:rsid w:val="003642EB"/>
    <w:rsid w:val="00365E00"/>
    <w:rsid w:val="00365E6B"/>
    <w:rsid w:val="00366B55"/>
    <w:rsid w:val="003670BC"/>
    <w:rsid w:val="00371B30"/>
    <w:rsid w:val="00374025"/>
    <w:rsid w:val="003740AF"/>
    <w:rsid w:val="003745AA"/>
    <w:rsid w:val="00374CFA"/>
    <w:rsid w:val="00375C68"/>
    <w:rsid w:val="00375D82"/>
    <w:rsid w:val="00376172"/>
    <w:rsid w:val="00376FED"/>
    <w:rsid w:val="0037795C"/>
    <w:rsid w:val="003801D9"/>
    <w:rsid w:val="003819D3"/>
    <w:rsid w:val="00387917"/>
    <w:rsid w:val="00394E22"/>
    <w:rsid w:val="0039561E"/>
    <w:rsid w:val="003A0E29"/>
    <w:rsid w:val="003A27B7"/>
    <w:rsid w:val="003A44E1"/>
    <w:rsid w:val="003A5BD9"/>
    <w:rsid w:val="003A68BD"/>
    <w:rsid w:val="003B0860"/>
    <w:rsid w:val="003B0E1E"/>
    <w:rsid w:val="003B2026"/>
    <w:rsid w:val="003B34D0"/>
    <w:rsid w:val="003B3DCC"/>
    <w:rsid w:val="003B661E"/>
    <w:rsid w:val="003C2CCB"/>
    <w:rsid w:val="003C4FF9"/>
    <w:rsid w:val="003D2CD6"/>
    <w:rsid w:val="003D671C"/>
    <w:rsid w:val="003E0174"/>
    <w:rsid w:val="003E20A0"/>
    <w:rsid w:val="003E5140"/>
    <w:rsid w:val="003E5865"/>
    <w:rsid w:val="003E6CCE"/>
    <w:rsid w:val="00403A9E"/>
    <w:rsid w:val="00405CF0"/>
    <w:rsid w:val="00407977"/>
    <w:rsid w:val="00410863"/>
    <w:rsid w:val="004143B1"/>
    <w:rsid w:val="00415607"/>
    <w:rsid w:val="004261BC"/>
    <w:rsid w:val="004272B0"/>
    <w:rsid w:val="00427B60"/>
    <w:rsid w:val="00433686"/>
    <w:rsid w:val="00434F04"/>
    <w:rsid w:val="00443233"/>
    <w:rsid w:val="00446A1B"/>
    <w:rsid w:val="0044723B"/>
    <w:rsid w:val="00450413"/>
    <w:rsid w:val="00450DB7"/>
    <w:rsid w:val="00453B17"/>
    <w:rsid w:val="00454C0E"/>
    <w:rsid w:val="00455E0B"/>
    <w:rsid w:val="00456972"/>
    <w:rsid w:val="00460125"/>
    <w:rsid w:val="00463BD1"/>
    <w:rsid w:val="00472511"/>
    <w:rsid w:val="00474BBC"/>
    <w:rsid w:val="004754ED"/>
    <w:rsid w:val="00476CA6"/>
    <w:rsid w:val="0047727C"/>
    <w:rsid w:val="00477CFF"/>
    <w:rsid w:val="0048187E"/>
    <w:rsid w:val="00482406"/>
    <w:rsid w:val="0048410C"/>
    <w:rsid w:val="004844C8"/>
    <w:rsid w:val="00484B5C"/>
    <w:rsid w:val="00484C69"/>
    <w:rsid w:val="00485771"/>
    <w:rsid w:val="00485C15"/>
    <w:rsid w:val="004865F7"/>
    <w:rsid w:val="004879F4"/>
    <w:rsid w:val="0049181C"/>
    <w:rsid w:val="004A2330"/>
    <w:rsid w:val="004A2E2B"/>
    <w:rsid w:val="004B3866"/>
    <w:rsid w:val="004B3F43"/>
    <w:rsid w:val="004B42AF"/>
    <w:rsid w:val="004B6D16"/>
    <w:rsid w:val="004C2E08"/>
    <w:rsid w:val="004C6E91"/>
    <w:rsid w:val="004D360A"/>
    <w:rsid w:val="004E0877"/>
    <w:rsid w:val="004F6A67"/>
    <w:rsid w:val="004F6CC2"/>
    <w:rsid w:val="004F7B40"/>
    <w:rsid w:val="00502C4C"/>
    <w:rsid w:val="00503DD0"/>
    <w:rsid w:val="00506540"/>
    <w:rsid w:val="00513AEC"/>
    <w:rsid w:val="00515F07"/>
    <w:rsid w:val="005163A7"/>
    <w:rsid w:val="00517F45"/>
    <w:rsid w:val="00521EAD"/>
    <w:rsid w:val="005231C1"/>
    <w:rsid w:val="0052345D"/>
    <w:rsid w:val="00530025"/>
    <w:rsid w:val="00541073"/>
    <w:rsid w:val="0054137D"/>
    <w:rsid w:val="005423E2"/>
    <w:rsid w:val="00543021"/>
    <w:rsid w:val="005436A1"/>
    <w:rsid w:val="00545527"/>
    <w:rsid w:val="00547154"/>
    <w:rsid w:val="00550EFC"/>
    <w:rsid w:val="00552A29"/>
    <w:rsid w:val="0055317A"/>
    <w:rsid w:val="00556D15"/>
    <w:rsid w:val="005600A3"/>
    <w:rsid w:val="005614E0"/>
    <w:rsid w:val="00564616"/>
    <w:rsid w:val="00565FFA"/>
    <w:rsid w:val="005677F8"/>
    <w:rsid w:val="005711F3"/>
    <w:rsid w:val="005725D2"/>
    <w:rsid w:val="005836F0"/>
    <w:rsid w:val="00584DA6"/>
    <w:rsid w:val="005875DF"/>
    <w:rsid w:val="00590E50"/>
    <w:rsid w:val="005923C1"/>
    <w:rsid w:val="0059387D"/>
    <w:rsid w:val="005A1FA6"/>
    <w:rsid w:val="005A35B6"/>
    <w:rsid w:val="005A38EF"/>
    <w:rsid w:val="005A41B9"/>
    <w:rsid w:val="005B24D1"/>
    <w:rsid w:val="005B37F5"/>
    <w:rsid w:val="005B3810"/>
    <w:rsid w:val="005B5118"/>
    <w:rsid w:val="005B5624"/>
    <w:rsid w:val="005C009A"/>
    <w:rsid w:val="005C00F8"/>
    <w:rsid w:val="005C0C0D"/>
    <w:rsid w:val="005C22D8"/>
    <w:rsid w:val="005C40E7"/>
    <w:rsid w:val="005C6B68"/>
    <w:rsid w:val="005C75F5"/>
    <w:rsid w:val="005D124A"/>
    <w:rsid w:val="005D5825"/>
    <w:rsid w:val="005E1BC7"/>
    <w:rsid w:val="005E20C6"/>
    <w:rsid w:val="005E2F2C"/>
    <w:rsid w:val="005E4F09"/>
    <w:rsid w:val="005E651D"/>
    <w:rsid w:val="005E65D8"/>
    <w:rsid w:val="005E689C"/>
    <w:rsid w:val="005F2F5D"/>
    <w:rsid w:val="005F4746"/>
    <w:rsid w:val="0060188D"/>
    <w:rsid w:val="0060460A"/>
    <w:rsid w:val="0060607F"/>
    <w:rsid w:val="006064D2"/>
    <w:rsid w:val="00606A3F"/>
    <w:rsid w:val="00611505"/>
    <w:rsid w:val="00611C79"/>
    <w:rsid w:val="0061662C"/>
    <w:rsid w:val="0062010F"/>
    <w:rsid w:val="00622164"/>
    <w:rsid w:val="00622E16"/>
    <w:rsid w:val="00624574"/>
    <w:rsid w:val="006309E5"/>
    <w:rsid w:val="006404B1"/>
    <w:rsid w:val="00645958"/>
    <w:rsid w:val="006460A3"/>
    <w:rsid w:val="00647706"/>
    <w:rsid w:val="00651983"/>
    <w:rsid w:val="00654373"/>
    <w:rsid w:val="00654A81"/>
    <w:rsid w:val="00657B2F"/>
    <w:rsid w:val="00663808"/>
    <w:rsid w:val="00664BA7"/>
    <w:rsid w:val="00665565"/>
    <w:rsid w:val="006666CA"/>
    <w:rsid w:val="006743DA"/>
    <w:rsid w:val="00674837"/>
    <w:rsid w:val="00674BB0"/>
    <w:rsid w:val="006835BB"/>
    <w:rsid w:val="00683949"/>
    <w:rsid w:val="00684DB8"/>
    <w:rsid w:val="006852EA"/>
    <w:rsid w:val="00692F50"/>
    <w:rsid w:val="00697BDE"/>
    <w:rsid w:val="006A12F2"/>
    <w:rsid w:val="006A2A19"/>
    <w:rsid w:val="006A34D2"/>
    <w:rsid w:val="006A5531"/>
    <w:rsid w:val="006B493A"/>
    <w:rsid w:val="006B7A16"/>
    <w:rsid w:val="006C17B7"/>
    <w:rsid w:val="006C19D6"/>
    <w:rsid w:val="006C7E75"/>
    <w:rsid w:val="006D11D4"/>
    <w:rsid w:val="006D1F0C"/>
    <w:rsid w:val="006D332B"/>
    <w:rsid w:val="006D522C"/>
    <w:rsid w:val="006D77C2"/>
    <w:rsid w:val="006E388F"/>
    <w:rsid w:val="006E4717"/>
    <w:rsid w:val="006E4F71"/>
    <w:rsid w:val="006E50DF"/>
    <w:rsid w:val="006E668E"/>
    <w:rsid w:val="006F0C97"/>
    <w:rsid w:val="006F1DA8"/>
    <w:rsid w:val="007015ED"/>
    <w:rsid w:val="00702312"/>
    <w:rsid w:val="00702CC1"/>
    <w:rsid w:val="0070320A"/>
    <w:rsid w:val="00705406"/>
    <w:rsid w:val="00712C36"/>
    <w:rsid w:val="00716427"/>
    <w:rsid w:val="0071684D"/>
    <w:rsid w:val="0072077B"/>
    <w:rsid w:val="00723080"/>
    <w:rsid w:val="00723BA6"/>
    <w:rsid w:val="007272C5"/>
    <w:rsid w:val="00730218"/>
    <w:rsid w:val="00730438"/>
    <w:rsid w:val="0073079C"/>
    <w:rsid w:val="0073222E"/>
    <w:rsid w:val="00733164"/>
    <w:rsid w:val="00733699"/>
    <w:rsid w:val="007403EB"/>
    <w:rsid w:val="00742843"/>
    <w:rsid w:val="00745FB7"/>
    <w:rsid w:val="007469EB"/>
    <w:rsid w:val="00746FB9"/>
    <w:rsid w:val="007501B3"/>
    <w:rsid w:val="0075042C"/>
    <w:rsid w:val="00751133"/>
    <w:rsid w:val="007519FB"/>
    <w:rsid w:val="0076248F"/>
    <w:rsid w:val="00764C8F"/>
    <w:rsid w:val="0076614D"/>
    <w:rsid w:val="007711A0"/>
    <w:rsid w:val="007726A3"/>
    <w:rsid w:val="00774F48"/>
    <w:rsid w:val="00776D44"/>
    <w:rsid w:val="00780AD3"/>
    <w:rsid w:val="007853AA"/>
    <w:rsid w:val="00786105"/>
    <w:rsid w:val="00786517"/>
    <w:rsid w:val="00786D9C"/>
    <w:rsid w:val="00790CA2"/>
    <w:rsid w:val="007913E4"/>
    <w:rsid w:val="0079278D"/>
    <w:rsid w:val="00797F78"/>
    <w:rsid w:val="007A4111"/>
    <w:rsid w:val="007A4803"/>
    <w:rsid w:val="007A4E51"/>
    <w:rsid w:val="007A55F3"/>
    <w:rsid w:val="007A767A"/>
    <w:rsid w:val="007B1B98"/>
    <w:rsid w:val="007B32F3"/>
    <w:rsid w:val="007B6DF9"/>
    <w:rsid w:val="007C0F49"/>
    <w:rsid w:val="007C1B4E"/>
    <w:rsid w:val="007C65CF"/>
    <w:rsid w:val="007D0170"/>
    <w:rsid w:val="007D1D02"/>
    <w:rsid w:val="007D1D39"/>
    <w:rsid w:val="007D35F3"/>
    <w:rsid w:val="007D4D0B"/>
    <w:rsid w:val="007D5201"/>
    <w:rsid w:val="007D5F03"/>
    <w:rsid w:val="007E0182"/>
    <w:rsid w:val="007E4DD1"/>
    <w:rsid w:val="007F0D68"/>
    <w:rsid w:val="007F181C"/>
    <w:rsid w:val="007F5BDF"/>
    <w:rsid w:val="0080077B"/>
    <w:rsid w:val="00806962"/>
    <w:rsid w:val="00813BA4"/>
    <w:rsid w:val="00816196"/>
    <w:rsid w:val="008169C0"/>
    <w:rsid w:val="00820369"/>
    <w:rsid w:val="00820D34"/>
    <w:rsid w:val="00820FAC"/>
    <w:rsid w:val="008231D4"/>
    <w:rsid w:val="00823CC5"/>
    <w:rsid w:val="0083007B"/>
    <w:rsid w:val="00833022"/>
    <w:rsid w:val="008334D1"/>
    <w:rsid w:val="00834009"/>
    <w:rsid w:val="0083410A"/>
    <w:rsid w:val="0083476B"/>
    <w:rsid w:val="00834F94"/>
    <w:rsid w:val="00837CEC"/>
    <w:rsid w:val="008418F8"/>
    <w:rsid w:val="00842945"/>
    <w:rsid w:val="00842DCC"/>
    <w:rsid w:val="0084452F"/>
    <w:rsid w:val="00847D95"/>
    <w:rsid w:val="00852B09"/>
    <w:rsid w:val="0086068C"/>
    <w:rsid w:val="00861DC7"/>
    <w:rsid w:val="00867FC1"/>
    <w:rsid w:val="00872F2E"/>
    <w:rsid w:val="00876192"/>
    <w:rsid w:val="008829F8"/>
    <w:rsid w:val="0088554F"/>
    <w:rsid w:val="00885C78"/>
    <w:rsid w:val="00885F39"/>
    <w:rsid w:val="00887160"/>
    <w:rsid w:val="00887355"/>
    <w:rsid w:val="00894228"/>
    <w:rsid w:val="00895389"/>
    <w:rsid w:val="008A335A"/>
    <w:rsid w:val="008A354E"/>
    <w:rsid w:val="008A56F9"/>
    <w:rsid w:val="008A6A14"/>
    <w:rsid w:val="008A77A3"/>
    <w:rsid w:val="008A7A89"/>
    <w:rsid w:val="008B3428"/>
    <w:rsid w:val="008B56B5"/>
    <w:rsid w:val="008C3505"/>
    <w:rsid w:val="008C4211"/>
    <w:rsid w:val="008C5ED2"/>
    <w:rsid w:val="008C79AD"/>
    <w:rsid w:val="008D1C2D"/>
    <w:rsid w:val="008D240A"/>
    <w:rsid w:val="008D3171"/>
    <w:rsid w:val="008D3407"/>
    <w:rsid w:val="008D4BB5"/>
    <w:rsid w:val="008D59FA"/>
    <w:rsid w:val="008E21A5"/>
    <w:rsid w:val="008E63F9"/>
    <w:rsid w:val="008E7E72"/>
    <w:rsid w:val="008F266A"/>
    <w:rsid w:val="008F27DB"/>
    <w:rsid w:val="008F2BA4"/>
    <w:rsid w:val="008F5EAD"/>
    <w:rsid w:val="008F67C8"/>
    <w:rsid w:val="008F6D10"/>
    <w:rsid w:val="00902238"/>
    <w:rsid w:val="00902D19"/>
    <w:rsid w:val="009063A2"/>
    <w:rsid w:val="009072A1"/>
    <w:rsid w:val="0091323C"/>
    <w:rsid w:val="00914AF8"/>
    <w:rsid w:val="009173C2"/>
    <w:rsid w:val="00923F3B"/>
    <w:rsid w:val="0092499F"/>
    <w:rsid w:val="009270E2"/>
    <w:rsid w:val="00931098"/>
    <w:rsid w:val="009313F3"/>
    <w:rsid w:val="00933F61"/>
    <w:rsid w:val="009358FD"/>
    <w:rsid w:val="00935940"/>
    <w:rsid w:val="00935DE2"/>
    <w:rsid w:val="00937360"/>
    <w:rsid w:val="009414D4"/>
    <w:rsid w:val="00947456"/>
    <w:rsid w:val="0095076C"/>
    <w:rsid w:val="00957C88"/>
    <w:rsid w:val="0096388F"/>
    <w:rsid w:val="0096626C"/>
    <w:rsid w:val="009665D9"/>
    <w:rsid w:val="0096745E"/>
    <w:rsid w:val="00967ABA"/>
    <w:rsid w:val="00970085"/>
    <w:rsid w:val="00971E9D"/>
    <w:rsid w:val="00972615"/>
    <w:rsid w:val="00972AD2"/>
    <w:rsid w:val="00972D4A"/>
    <w:rsid w:val="009739B8"/>
    <w:rsid w:val="009739FF"/>
    <w:rsid w:val="00974133"/>
    <w:rsid w:val="0098086A"/>
    <w:rsid w:val="00982589"/>
    <w:rsid w:val="00982884"/>
    <w:rsid w:val="00982920"/>
    <w:rsid w:val="00986F14"/>
    <w:rsid w:val="009911B6"/>
    <w:rsid w:val="009914BD"/>
    <w:rsid w:val="00992562"/>
    <w:rsid w:val="00992B8D"/>
    <w:rsid w:val="00995046"/>
    <w:rsid w:val="009A7DE6"/>
    <w:rsid w:val="009B622D"/>
    <w:rsid w:val="009C0E2C"/>
    <w:rsid w:val="009C416B"/>
    <w:rsid w:val="009C4286"/>
    <w:rsid w:val="009C51E9"/>
    <w:rsid w:val="009C647E"/>
    <w:rsid w:val="009E0EC7"/>
    <w:rsid w:val="009E3191"/>
    <w:rsid w:val="009F320F"/>
    <w:rsid w:val="00A00EC0"/>
    <w:rsid w:val="00A026C2"/>
    <w:rsid w:val="00A03F84"/>
    <w:rsid w:val="00A108F1"/>
    <w:rsid w:val="00A153D5"/>
    <w:rsid w:val="00A155BF"/>
    <w:rsid w:val="00A21DF4"/>
    <w:rsid w:val="00A21E56"/>
    <w:rsid w:val="00A22E23"/>
    <w:rsid w:val="00A25BE0"/>
    <w:rsid w:val="00A2637C"/>
    <w:rsid w:val="00A26E27"/>
    <w:rsid w:val="00A27A5C"/>
    <w:rsid w:val="00A31ED9"/>
    <w:rsid w:val="00A337AB"/>
    <w:rsid w:val="00A34A21"/>
    <w:rsid w:val="00A358AF"/>
    <w:rsid w:val="00A3731D"/>
    <w:rsid w:val="00A40E79"/>
    <w:rsid w:val="00A43A24"/>
    <w:rsid w:val="00A43FEB"/>
    <w:rsid w:val="00A447B6"/>
    <w:rsid w:val="00A5214B"/>
    <w:rsid w:val="00A56810"/>
    <w:rsid w:val="00A57B29"/>
    <w:rsid w:val="00A63BE4"/>
    <w:rsid w:val="00A67474"/>
    <w:rsid w:val="00A67B5D"/>
    <w:rsid w:val="00A70BC7"/>
    <w:rsid w:val="00A72DB2"/>
    <w:rsid w:val="00A75233"/>
    <w:rsid w:val="00A76354"/>
    <w:rsid w:val="00A80417"/>
    <w:rsid w:val="00A8110B"/>
    <w:rsid w:val="00A8458B"/>
    <w:rsid w:val="00A8518B"/>
    <w:rsid w:val="00A8522C"/>
    <w:rsid w:val="00AA12CF"/>
    <w:rsid w:val="00AA159C"/>
    <w:rsid w:val="00AA25A3"/>
    <w:rsid w:val="00AA3DFF"/>
    <w:rsid w:val="00AA4EC2"/>
    <w:rsid w:val="00AA5342"/>
    <w:rsid w:val="00AA64E9"/>
    <w:rsid w:val="00AB1690"/>
    <w:rsid w:val="00AB1DFE"/>
    <w:rsid w:val="00AB2940"/>
    <w:rsid w:val="00AB3032"/>
    <w:rsid w:val="00AB404D"/>
    <w:rsid w:val="00AC1D86"/>
    <w:rsid w:val="00AC2217"/>
    <w:rsid w:val="00AC2A5A"/>
    <w:rsid w:val="00AC3689"/>
    <w:rsid w:val="00AC36A1"/>
    <w:rsid w:val="00AC41B5"/>
    <w:rsid w:val="00AC5040"/>
    <w:rsid w:val="00AD3488"/>
    <w:rsid w:val="00AD5195"/>
    <w:rsid w:val="00AE1F7A"/>
    <w:rsid w:val="00AE731F"/>
    <w:rsid w:val="00AF1C7C"/>
    <w:rsid w:val="00AF33AD"/>
    <w:rsid w:val="00AF3E56"/>
    <w:rsid w:val="00AF60DC"/>
    <w:rsid w:val="00AF6321"/>
    <w:rsid w:val="00AF6796"/>
    <w:rsid w:val="00AF6D19"/>
    <w:rsid w:val="00B000E3"/>
    <w:rsid w:val="00B012F9"/>
    <w:rsid w:val="00B0290A"/>
    <w:rsid w:val="00B02A62"/>
    <w:rsid w:val="00B063B3"/>
    <w:rsid w:val="00B076AB"/>
    <w:rsid w:val="00B12C43"/>
    <w:rsid w:val="00B203D5"/>
    <w:rsid w:val="00B206BD"/>
    <w:rsid w:val="00B20CA2"/>
    <w:rsid w:val="00B22F30"/>
    <w:rsid w:val="00B27488"/>
    <w:rsid w:val="00B304F0"/>
    <w:rsid w:val="00B33B43"/>
    <w:rsid w:val="00B3653C"/>
    <w:rsid w:val="00B36AE6"/>
    <w:rsid w:val="00B41DF1"/>
    <w:rsid w:val="00B463EA"/>
    <w:rsid w:val="00B556C7"/>
    <w:rsid w:val="00B55FB2"/>
    <w:rsid w:val="00B57A26"/>
    <w:rsid w:val="00B81D6C"/>
    <w:rsid w:val="00B85F9F"/>
    <w:rsid w:val="00B867CB"/>
    <w:rsid w:val="00B86834"/>
    <w:rsid w:val="00B902B9"/>
    <w:rsid w:val="00B92D22"/>
    <w:rsid w:val="00B94AB8"/>
    <w:rsid w:val="00B9691A"/>
    <w:rsid w:val="00BA18DE"/>
    <w:rsid w:val="00BA24CE"/>
    <w:rsid w:val="00BA2B45"/>
    <w:rsid w:val="00BA48C2"/>
    <w:rsid w:val="00BB6EB2"/>
    <w:rsid w:val="00BC2EE1"/>
    <w:rsid w:val="00BC3603"/>
    <w:rsid w:val="00BC7888"/>
    <w:rsid w:val="00BD0CF0"/>
    <w:rsid w:val="00BD2C85"/>
    <w:rsid w:val="00BD3114"/>
    <w:rsid w:val="00BE24A3"/>
    <w:rsid w:val="00BE3066"/>
    <w:rsid w:val="00BE46E0"/>
    <w:rsid w:val="00BE5BA8"/>
    <w:rsid w:val="00BE67ED"/>
    <w:rsid w:val="00BE6A18"/>
    <w:rsid w:val="00BF3547"/>
    <w:rsid w:val="00BF6903"/>
    <w:rsid w:val="00BF696B"/>
    <w:rsid w:val="00BF7FAB"/>
    <w:rsid w:val="00C00779"/>
    <w:rsid w:val="00C01A1C"/>
    <w:rsid w:val="00C05488"/>
    <w:rsid w:val="00C05BB2"/>
    <w:rsid w:val="00C05C4F"/>
    <w:rsid w:val="00C06BE3"/>
    <w:rsid w:val="00C11D1F"/>
    <w:rsid w:val="00C14608"/>
    <w:rsid w:val="00C14863"/>
    <w:rsid w:val="00C164CA"/>
    <w:rsid w:val="00C20617"/>
    <w:rsid w:val="00C3519C"/>
    <w:rsid w:val="00C4109C"/>
    <w:rsid w:val="00C43426"/>
    <w:rsid w:val="00C444F6"/>
    <w:rsid w:val="00C4477E"/>
    <w:rsid w:val="00C452C1"/>
    <w:rsid w:val="00C516E5"/>
    <w:rsid w:val="00C6148E"/>
    <w:rsid w:val="00C6655F"/>
    <w:rsid w:val="00C72C52"/>
    <w:rsid w:val="00C75FE7"/>
    <w:rsid w:val="00C7695A"/>
    <w:rsid w:val="00C77A2F"/>
    <w:rsid w:val="00C91661"/>
    <w:rsid w:val="00C91A28"/>
    <w:rsid w:val="00C92BBB"/>
    <w:rsid w:val="00C958D8"/>
    <w:rsid w:val="00C9671F"/>
    <w:rsid w:val="00CA0AC0"/>
    <w:rsid w:val="00CA10AB"/>
    <w:rsid w:val="00CA4CDC"/>
    <w:rsid w:val="00CA5CE9"/>
    <w:rsid w:val="00CA61F7"/>
    <w:rsid w:val="00CA7F26"/>
    <w:rsid w:val="00CB072B"/>
    <w:rsid w:val="00CB4903"/>
    <w:rsid w:val="00CB4E3D"/>
    <w:rsid w:val="00CB7F68"/>
    <w:rsid w:val="00CC5DD8"/>
    <w:rsid w:val="00CC63C1"/>
    <w:rsid w:val="00CD5B0A"/>
    <w:rsid w:val="00CE2960"/>
    <w:rsid w:val="00CE3D11"/>
    <w:rsid w:val="00CE52A3"/>
    <w:rsid w:val="00CE57D9"/>
    <w:rsid w:val="00CF2203"/>
    <w:rsid w:val="00CF267F"/>
    <w:rsid w:val="00CF329A"/>
    <w:rsid w:val="00CF4170"/>
    <w:rsid w:val="00CF4905"/>
    <w:rsid w:val="00CF55D7"/>
    <w:rsid w:val="00CF7B8E"/>
    <w:rsid w:val="00D0017C"/>
    <w:rsid w:val="00D00ED8"/>
    <w:rsid w:val="00D02035"/>
    <w:rsid w:val="00D02D8B"/>
    <w:rsid w:val="00D057B1"/>
    <w:rsid w:val="00D05B68"/>
    <w:rsid w:val="00D10184"/>
    <w:rsid w:val="00D10364"/>
    <w:rsid w:val="00D122FA"/>
    <w:rsid w:val="00D14C6D"/>
    <w:rsid w:val="00D15167"/>
    <w:rsid w:val="00D154A8"/>
    <w:rsid w:val="00D157CB"/>
    <w:rsid w:val="00D16AB1"/>
    <w:rsid w:val="00D223ED"/>
    <w:rsid w:val="00D227F7"/>
    <w:rsid w:val="00D2452A"/>
    <w:rsid w:val="00D25A7D"/>
    <w:rsid w:val="00D30715"/>
    <w:rsid w:val="00D3327C"/>
    <w:rsid w:val="00D43105"/>
    <w:rsid w:val="00D47654"/>
    <w:rsid w:val="00D55A63"/>
    <w:rsid w:val="00D60D18"/>
    <w:rsid w:val="00D6121A"/>
    <w:rsid w:val="00D63E34"/>
    <w:rsid w:val="00D70158"/>
    <w:rsid w:val="00D705BB"/>
    <w:rsid w:val="00D748B7"/>
    <w:rsid w:val="00D76B72"/>
    <w:rsid w:val="00D8064F"/>
    <w:rsid w:val="00D8610B"/>
    <w:rsid w:val="00D900CC"/>
    <w:rsid w:val="00D9147D"/>
    <w:rsid w:val="00D93A42"/>
    <w:rsid w:val="00DA351E"/>
    <w:rsid w:val="00DB09DB"/>
    <w:rsid w:val="00DB3820"/>
    <w:rsid w:val="00DC3846"/>
    <w:rsid w:val="00DC4F34"/>
    <w:rsid w:val="00DC5372"/>
    <w:rsid w:val="00DC6BC9"/>
    <w:rsid w:val="00DC6C8E"/>
    <w:rsid w:val="00DC6F7C"/>
    <w:rsid w:val="00DC7995"/>
    <w:rsid w:val="00DD0064"/>
    <w:rsid w:val="00DD034D"/>
    <w:rsid w:val="00DD6D82"/>
    <w:rsid w:val="00DE0274"/>
    <w:rsid w:val="00DE1063"/>
    <w:rsid w:val="00DE3A7D"/>
    <w:rsid w:val="00DF3F68"/>
    <w:rsid w:val="00DF64EF"/>
    <w:rsid w:val="00E00077"/>
    <w:rsid w:val="00E011ED"/>
    <w:rsid w:val="00E02DB3"/>
    <w:rsid w:val="00E0590D"/>
    <w:rsid w:val="00E05FBF"/>
    <w:rsid w:val="00E0755A"/>
    <w:rsid w:val="00E0760B"/>
    <w:rsid w:val="00E07C76"/>
    <w:rsid w:val="00E123DB"/>
    <w:rsid w:val="00E12424"/>
    <w:rsid w:val="00E127BC"/>
    <w:rsid w:val="00E13637"/>
    <w:rsid w:val="00E15A94"/>
    <w:rsid w:val="00E15C9C"/>
    <w:rsid w:val="00E173AC"/>
    <w:rsid w:val="00E20623"/>
    <w:rsid w:val="00E24167"/>
    <w:rsid w:val="00E24497"/>
    <w:rsid w:val="00E24880"/>
    <w:rsid w:val="00E2576E"/>
    <w:rsid w:val="00E27A4C"/>
    <w:rsid w:val="00E312A9"/>
    <w:rsid w:val="00E32A83"/>
    <w:rsid w:val="00E3566E"/>
    <w:rsid w:val="00E362CE"/>
    <w:rsid w:val="00E36AE6"/>
    <w:rsid w:val="00E401FA"/>
    <w:rsid w:val="00E428F4"/>
    <w:rsid w:val="00E4304D"/>
    <w:rsid w:val="00E44D9B"/>
    <w:rsid w:val="00E47E18"/>
    <w:rsid w:val="00E47EE6"/>
    <w:rsid w:val="00E524A9"/>
    <w:rsid w:val="00E52E17"/>
    <w:rsid w:val="00E54D35"/>
    <w:rsid w:val="00E5522E"/>
    <w:rsid w:val="00E61395"/>
    <w:rsid w:val="00E61A85"/>
    <w:rsid w:val="00E61F53"/>
    <w:rsid w:val="00E6263B"/>
    <w:rsid w:val="00E62805"/>
    <w:rsid w:val="00E62BA5"/>
    <w:rsid w:val="00E63AD4"/>
    <w:rsid w:val="00E65026"/>
    <w:rsid w:val="00E65C27"/>
    <w:rsid w:val="00E66705"/>
    <w:rsid w:val="00E66A75"/>
    <w:rsid w:val="00E7182D"/>
    <w:rsid w:val="00E72399"/>
    <w:rsid w:val="00E75D3F"/>
    <w:rsid w:val="00E77288"/>
    <w:rsid w:val="00E775CC"/>
    <w:rsid w:val="00E802FD"/>
    <w:rsid w:val="00E84D58"/>
    <w:rsid w:val="00E92AD0"/>
    <w:rsid w:val="00E930B9"/>
    <w:rsid w:val="00E935B6"/>
    <w:rsid w:val="00E95E28"/>
    <w:rsid w:val="00E961FA"/>
    <w:rsid w:val="00E97B32"/>
    <w:rsid w:val="00EA11F8"/>
    <w:rsid w:val="00EA3900"/>
    <w:rsid w:val="00EA5E30"/>
    <w:rsid w:val="00EA627C"/>
    <w:rsid w:val="00EA6971"/>
    <w:rsid w:val="00EA7604"/>
    <w:rsid w:val="00EB1BB7"/>
    <w:rsid w:val="00EB4075"/>
    <w:rsid w:val="00EB5641"/>
    <w:rsid w:val="00EC0997"/>
    <w:rsid w:val="00EC1442"/>
    <w:rsid w:val="00EC14FB"/>
    <w:rsid w:val="00EC3DEF"/>
    <w:rsid w:val="00EC4E9A"/>
    <w:rsid w:val="00EC7ACD"/>
    <w:rsid w:val="00ED0ACC"/>
    <w:rsid w:val="00ED3447"/>
    <w:rsid w:val="00ED416C"/>
    <w:rsid w:val="00ED7A46"/>
    <w:rsid w:val="00EE565C"/>
    <w:rsid w:val="00EE5A47"/>
    <w:rsid w:val="00EE6D0D"/>
    <w:rsid w:val="00EF650D"/>
    <w:rsid w:val="00EF67B7"/>
    <w:rsid w:val="00F02234"/>
    <w:rsid w:val="00F063B2"/>
    <w:rsid w:val="00F13D5F"/>
    <w:rsid w:val="00F167A9"/>
    <w:rsid w:val="00F20FFE"/>
    <w:rsid w:val="00F218B8"/>
    <w:rsid w:val="00F24197"/>
    <w:rsid w:val="00F261A6"/>
    <w:rsid w:val="00F30062"/>
    <w:rsid w:val="00F33831"/>
    <w:rsid w:val="00F33FDD"/>
    <w:rsid w:val="00F35E77"/>
    <w:rsid w:val="00F36A1F"/>
    <w:rsid w:val="00F40000"/>
    <w:rsid w:val="00F40552"/>
    <w:rsid w:val="00F419F6"/>
    <w:rsid w:val="00F436DB"/>
    <w:rsid w:val="00F51475"/>
    <w:rsid w:val="00F5484C"/>
    <w:rsid w:val="00F639F0"/>
    <w:rsid w:val="00F6515A"/>
    <w:rsid w:val="00F670CE"/>
    <w:rsid w:val="00F7340F"/>
    <w:rsid w:val="00F7352F"/>
    <w:rsid w:val="00F7360F"/>
    <w:rsid w:val="00F7527E"/>
    <w:rsid w:val="00F77279"/>
    <w:rsid w:val="00F77AEF"/>
    <w:rsid w:val="00F77B5D"/>
    <w:rsid w:val="00F80306"/>
    <w:rsid w:val="00F80750"/>
    <w:rsid w:val="00F81801"/>
    <w:rsid w:val="00F83632"/>
    <w:rsid w:val="00F85C6A"/>
    <w:rsid w:val="00F86B44"/>
    <w:rsid w:val="00F876B1"/>
    <w:rsid w:val="00F90F55"/>
    <w:rsid w:val="00F9121F"/>
    <w:rsid w:val="00F91D9F"/>
    <w:rsid w:val="00F95683"/>
    <w:rsid w:val="00FA0FC3"/>
    <w:rsid w:val="00FA12FC"/>
    <w:rsid w:val="00FA2618"/>
    <w:rsid w:val="00FA3020"/>
    <w:rsid w:val="00FA66DC"/>
    <w:rsid w:val="00FA73F8"/>
    <w:rsid w:val="00FB418D"/>
    <w:rsid w:val="00FB56F4"/>
    <w:rsid w:val="00FB7A4C"/>
    <w:rsid w:val="00FC1F5A"/>
    <w:rsid w:val="00FC40AB"/>
    <w:rsid w:val="00FC4712"/>
    <w:rsid w:val="00FC4D43"/>
    <w:rsid w:val="00FC5F08"/>
    <w:rsid w:val="00FD2A83"/>
    <w:rsid w:val="00FD34CE"/>
    <w:rsid w:val="00FE1C65"/>
    <w:rsid w:val="00FE6B66"/>
    <w:rsid w:val="00FF0012"/>
    <w:rsid w:val="00FF244E"/>
    <w:rsid w:val="00FF327C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="f" fillcolor="#618ffd" stroke="f">
      <v:fill color="#618ffd" on="f"/>
      <v:stroke weight="1pt" on="f"/>
      <v:shadow color="#919191"/>
    </o:shapedefaults>
    <o:shapelayout v:ext="edit">
      <o:idmap v:ext="edit" data="1"/>
    </o:shapelayout>
  </w:shapeDefaults>
  <w:decimalSymbol w:val=","/>
  <w:listSeparator w:val=";"/>
  <w14:docId w14:val="2FAC69E6"/>
  <w15:chartTrackingRefBased/>
  <w15:docId w15:val="{80C9AFB1-0669-4056-8D56-5D8E7C1E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both"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qFormat/>
    <w:pPr>
      <w:keepNext/>
      <w:pageBreakBefore/>
      <w:numPr>
        <w:numId w:val="4"/>
      </w:numPr>
      <w:spacing w:before="480" w:after="480"/>
      <w:ind w:left="431" w:hanging="431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5"/>
      </w:numPr>
      <w:spacing w:before="360" w:after="360"/>
      <w:ind w:left="578" w:hanging="578"/>
      <w:outlineLvl w:val="1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6"/>
      </w:numPr>
      <w:spacing w:before="480" w:after="360"/>
      <w:outlineLvl w:val="2"/>
    </w:pPr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7"/>
      </w:numPr>
      <w:spacing w:before="360" w:after="240"/>
      <w:outlineLvl w:val="3"/>
    </w:pPr>
    <w:rPr>
      <w:i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aliases w:val="H5"/>
    <w:basedOn w:val="Normale"/>
    <w:next w:val="Normale"/>
    <w:qFormat/>
    <w:pPr>
      <w:numPr>
        <w:ilvl w:val="4"/>
        <w:numId w:val="3"/>
      </w:numPr>
      <w:spacing w:before="240" w:line="0" w:lineRule="atLeast"/>
      <w:outlineLvl w:val="4"/>
    </w:pPr>
    <w:rPr>
      <w:i/>
      <w:snapToGrid w:val="0"/>
    </w:rPr>
  </w:style>
  <w:style w:type="paragraph" w:styleId="Titolo6">
    <w:name w:val="heading 6"/>
    <w:basedOn w:val="Normale"/>
    <w:next w:val="Normale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454C0E"/>
    <w:p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entro1">
    <w:name w:val="Rientro 1"/>
    <w:basedOn w:val="Normale"/>
    <w:pPr>
      <w:numPr>
        <w:numId w:val="1"/>
      </w:numPr>
      <w:spacing w:before="120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Titoloindice">
    <w:name w:val="index heading"/>
    <w:basedOn w:val="Titolo1"/>
    <w:next w:val="Sommario1"/>
    <w:semiHidden/>
    <w:pPr>
      <w:keepNext w:val="0"/>
      <w:numPr>
        <w:numId w:val="0"/>
      </w:numPr>
      <w:spacing w:after="360"/>
      <w:outlineLvl w:val="9"/>
    </w:pPr>
    <w:rPr>
      <w:caps w:val="0"/>
      <w:kern w:val="0"/>
    </w:rPr>
  </w:style>
  <w:style w:type="paragraph" w:styleId="Sommario1">
    <w:name w:val="toc 1"/>
    <w:basedOn w:val="Normale"/>
    <w:next w:val="Normale"/>
    <w:autoRedefine/>
    <w:semiHidden/>
    <w:pPr>
      <w:spacing w:before="120" w:after="120"/>
    </w:pPr>
    <w:rPr>
      <w:b/>
      <w:caps/>
    </w:rPr>
  </w:style>
  <w:style w:type="paragraph" w:customStyle="1" w:styleId="primpag">
    <w:name w:val="primpag"/>
    <w:basedOn w:val="Normale"/>
    <w:pPr>
      <w:spacing w:before="120" w:after="120"/>
      <w:ind w:left="3969" w:hanging="2268"/>
    </w:pPr>
    <w:rPr>
      <w:rFonts w:ascii="Univers" w:hAnsi="Univers"/>
    </w:rPr>
  </w:style>
  <w:style w:type="paragraph" w:customStyle="1" w:styleId="Revisioni">
    <w:name w:val="Revisioni"/>
    <w:basedOn w:val="Normale"/>
    <w:pPr>
      <w:spacing w:before="1200" w:after="360"/>
      <w:jc w:val="center"/>
      <w:outlineLvl w:val="0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stodelblocco">
    <w:name w:val="Block Text"/>
    <w:basedOn w:val="Normale"/>
    <w:pPr>
      <w:tabs>
        <w:tab w:val="left" w:pos="6521"/>
        <w:tab w:val="left" w:pos="7655"/>
      </w:tabs>
      <w:spacing w:before="360" w:after="120"/>
      <w:ind w:left="425" w:right="556"/>
    </w:pPr>
    <w:rPr>
      <w:i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before="120"/>
    </w:pPr>
  </w:style>
  <w:style w:type="paragraph" w:styleId="Sommario2">
    <w:name w:val="toc 2"/>
    <w:basedOn w:val="Normale"/>
    <w:next w:val="Normale"/>
    <w:semiHidden/>
    <w:pPr>
      <w:ind w:left="200"/>
    </w:pPr>
    <w:rPr>
      <w:smallCaps/>
      <w:noProof/>
    </w:rPr>
  </w:style>
  <w:style w:type="paragraph" w:styleId="Sommario3">
    <w:name w:val="toc 3"/>
    <w:basedOn w:val="Normale"/>
    <w:next w:val="Normale"/>
    <w:autoRedefine/>
    <w:semiHidden/>
    <w:pPr>
      <w:ind w:left="400"/>
    </w:pPr>
    <w:rPr>
      <w:i/>
      <w:noProof/>
      <w:sz w:val="20"/>
    </w:rPr>
  </w:style>
  <w:style w:type="paragraph" w:styleId="Sommario4">
    <w:name w:val="toc 4"/>
    <w:basedOn w:val="Normale"/>
    <w:next w:val="Normale"/>
    <w:autoRedefine/>
    <w:semiHidden/>
    <w:pPr>
      <w:ind w:left="600"/>
    </w:pPr>
    <w:rPr>
      <w:sz w:val="18"/>
    </w:rPr>
  </w:style>
  <w:style w:type="paragraph" w:styleId="Corpodeltesto3">
    <w:name w:val="Body Text 3"/>
    <w:basedOn w:val="Normale"/>
    <w:pPr>
      <w:spacing w:before="120"/>
    </w:pPr>
    <w:rPr>
      <w:sz w:val="24"/>
    </w:rPr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638"/>
      </w:tabs>
      <w:spacing w:before="120"/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</w:style>
  <w:style w:type="paragraph" w:styleId="Corpodeltesto2">
    <w:name w:val="Body Text 2"/>
    <w:basedOn w:val="Normale"/>
    <w:pPr>
      <w:tabs>
        <w:tab w:val="left" w:pos="6720"/>
        <w:tab w:val="left" w:pos="6840"/>
        <w:tab w:val="left" w:pos="7320"/>
        <w:tab w:val="left" w:pos="7440"/>
      </w:tabs>
      <w:spacing w:before="120"/>
      <w:ind w:right="238"/>
    </w:pPr>
  </w:style>
  <w:style w:type="paragraph" w:styleId="Sommario5">
    <w:name w:val="toc 5"/>
    <w:basedOn w:val="Normale"/>
    <w:next w:val="Normale"/>
    <w:autoRedefine/>
    <w:semiHidden/>
    <w:pPr>
      <w:ind w:left="80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ind w:left="10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ind w:left="120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ind w:left="140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ind w:left="1600"/>
    </w:pPr>
    <w:rPr>
      <w:sz w:val="18"/>
    </w:rPr>
  </w:style>
  <w:style w:type="paragraph" w:customStyle="1" w:styleId="Relazione">
    <w:name w:val="Relazione"/>
    <w:basedOn w:val="Normale"/>
    <w:pPr>
      <w:widowControl w:val="0"/>
      <w:tabs>
        <w:tab w:val="left" w:pos="567"/>
      </w:tabs>
      <w:ind w:left="567" w:hanging="567"/>
    </w:pPr>
    <w:rPr>
      <w:snapToGrid w:val="0"/>
      <w:sz w:val="24"/>
    </w:rPr>
  </w:style>
  <w:style w:type="paragraph" w:styleId="Rientrocorpodeltesto">
    <w:name w:val="Body Text Indent"/>
    <w:basedOn w:val="Normale"/>
    <w:pPr>
      <w:spacing w:before="80"/>
      <w:ind w:left="567"/>
    </w:pPr>
  </w:style>
  <w:style w:type="paragraph" w:styleId="Rientrocorpodeltesto2">
    <w:name w:val="Body Text Indent 2"/>
    <w:basedOn w:val="Normale"/>
    <w:pPr>
      <w:ind w:left="567"/>
    </w:pPr>
    <w:rPr>
      <w:color w:val="FF0000"/>
    </w:rPr>
  </w:style>
  <w:style w:type="character" w:styleId="Collegamentoipertestuale">
    <w:name w:val="Hyperlink"/>
    <w:rPr>
      <w:color w:val="0000FF"/>
      <w:u w:val="single"/>
    </w:rPr>
  </w:style>
  <w:style w:type="paragraph" w:styleId="Testonotaapidipagina">
    <w:name w:val="footnote text"/>
    <w:basedOn w:val="Normale"/>
    <w:semiHidden/>
    <w:rPr>
      <w:sz w:val="16"/>
    </w:rPr>
  </w:style>
  <w:style w:type="character" w:styleId="Rimandonotaapidipagina">
    <w:name w:val="footnote reference"/>
    <w:semiHidden/>
    <w:rPr>
      <w:rFonts w:ascii="Arial" w:hAnsi="Arial"/>
      <w:dstrike w:val="0"/>
      <w:color w:val="auto"/>
      <w:sz w:val="20"/>
      <w:vertAlign w:val="superscript"/>
    </w:rPr>
  </w:style>
  <w:style w:type="paragraph" w:styleId="Rientronormale">
    <w:name w:val="Normal Indent"/>
    <w:basedOn w:val="Normale"/>
    <w:pPr>
      <w:ind w:left="708"/>
    </w:pPr>
    <w:rPr>
      <w:rFonts w:ascii="Verdana" w:hAnsi="Verdana"/>
    </w:rPr>
  </w:style>
  <w:style w:type="paragraph" w:customStyle="1" w:styleId="RientrNorm">
    <w:name w:val="RientrNorm"/>
    <w:basedOn w:val="Normale"/>
    <w:pPr>
      <w:ind w:left="567" w:right="-567"/>
    </w:pPr>
    <w:rPr>
      <w:rFonts w:ascii="Times New Roman" w:hAnsi="Times New Roman"/>
      <w:sz w:val="24"/>
    </w:rPr>
  </w:style>
  <w:style w:type="paragraph" w:styleId="Rientrocorpodeltesto3">
    <w:name w:val="Body Text Indent 3"/>
    <w:basedOn w:val="Normale"/>
    <w:pPr>
      <w:spacing w:before="180"/>
      <w:ind w:left="567"/>
    </w:pPr>
  </w:style>
  <w:style w:type="paragraph" w:customStyle="1" w:styleId="Intestazionesx">
    <w:name w:val="Intestazione sx"/>
    <w:basedOn w:val="Intestazione"/>
    <w:autoRedefine/>
    <w:pPr>
      <w:jc w:val="left"/>
    </w:pPr>
    <w:rPr>
      <w:b/>
      <w:noProof/>
      <w:sz w:val="20"/>
    </w:rPr>
  </w:style>
  <w:style w:type="paragraph" w:customStyle="1" w:styleId="NUMERODOCUMENTO">
    <w:name w:val="NUMERO DOCUMENTO"/>
    <w:basedOn w:val="Normale"/>
    <w:rPr>
      <w:rFonts w:ascii="Comic Sans MS" w:hAnsi="Comic Sans MS"/>
      <w:b/>
      <w:i/>
      <w:outline/>
      <w:color w:val="FFFFFF" w:themeColor="background1"/>
      <w:sz w:val="18"/>
      <w:shd w:val="clear" w:color="auto" w:fil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ile1">
    <w:name w:val="Stile1"/>
    <w:basedOn w:val="Normale"/>
    <w:rPr>
      <w:b/>
      <w:i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Intestazionedx">
    <w:name w:val="Intestazione dx"/>
    <w:basedOn w:val="Intestazione"/>
    <w:autoRedefine/>
    <w:rsid w:val="0076614D"/>
    <w:pPr>
      <w:jc w:val="right"/>
    </w:pPr>
    <w:rPr>
      <w:b/>
      <w:color w:val="999999"/>
      <w:sz w:val="20"/>
    </w:rPr>
  </w:style>
  <w:style w:type="paragraph" w:customStyle="1" w:styleId="IntestazioneSGQdx">
    <w:name w:val="Intestazione SGQ dx"/>
    <w:basedOn w:val="Intestazione"/>
    <w:autoRedefine/>
    <w:rsid w:val="00323215"/>
    <w:pPr>
      <w:ind w:left="72"/>
      <w:jc w:val="center"/>
    </w:pPr>
    <w:rPr>
      <w:color w:val="BD0031"/>
      <w:sz w:val="60"/>
      <w:szCs w:val="60"/>
    </w:rPr>
  </w:style>
  <w:style w:type="paragraph" w:customStyle="1" w:styleId="IntestazionSGQsx">
    <w:name w:val="Intestazion SGQ sx"/>
    <w:basedOn w:val="Intestazione"/>
    <w:autoRedefine/>
    <w:rsid w:val="00657B2F"/>
    <w:pPr>
      <w:jc w:val="left"/>
    </w:pPr>
    <w:rPr>
      <w:color w:val="800000"/>
      <w:sz w:val="40"/>
    </w:rPr>
  </w:style>
  <w:style w:type="paragraph" w:customStyle="1" w:styleId="Intestazionesx2">
    <w:name w:val="Intestazione sx2"/>
    <w:autoRedefine/>
    <w:rsid w:val="0021056E"/>
    <w:rPr>
      <w:rFonts w:ascii="Arial" w:hAnsi="Arial"/>
      <w:i/>
      <w:noProof/>
      <w:color w:val="BD0031"/>
    </w:rPr>
  </w:style>
  <w:style w:type="paragraph" w:customStyle="1" w:styleId="Intestazionedx2">
    <w:name w:val="Intestazione dx2"/>
    <w:basedOn w:val="Intestazionedx"/>
    <w:autoRedefine/>
    <w:rsid w:val="0021056E"/>
    <w:rPr>
      <w:b w:val="0"/>
      <w:i/>
      <w:noProof/>
      <w:color w:val="BD0031"/>
    </w:rPr>
  </w:style>
  <w:style w:type="paragraph" w:styleId="Titolo">
    <w:name w:val="Title"/>
    <w:basedOn w:val="Normale"/>
    <w:autoRedefine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untoelenco1livello">
    <w:name w:val="punto elenco 1 livello"/>
    <w:basedOn w:val="Normale"/>
    <w:pPr>
      <w:numPr>
        <w:numId w:val="8"/>
      </w:numPr>
    </w:pPr>
  </w:style>
  <w:style w:type="character" w:styleId="Collegamentovisitato">
    <w:name w:val="FollowedHyperlink"/>
    <w:rPr>
      <w:color w:val="800080"/>
      <w:u w:val="single"/>
    </w:rPr>
  </w:style>
  <w:style w:type="character" w:styleId="Enfasigrassetto">
    <w:name w:val="Strong"/>
    <w:uiPriority w:val="22"/>
    <w:qFormat/>
    <w:rPr>
      <w:b/>
      <w:bCs/>
    </w:rPr>
  </w:style>
  <w:style w:type="character" w:styleId="Rimandocommento">
    <w:name w:val="annotation reference"/>
    <w:semiHidden/>
    <w:rPr>
      <w:sz w:val="16"/>
      <w:szCs w:val="16"/>
    </w:rPr>
  </w:style>
  <w:style w:type="paragraph" w:styleId="Testocommento">
    <w:name w:val="annotation text"/>
    <w:basedOn w:val="Normale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AGGIORNAMENTI">
    <w:name w:val="AGGIORNAMENTI"/>
    <w:basedOn w:val="Titolo1"/>
    <w:pPr>
      <w:pageBreakBefore w:val="0"/>
      <w:numPr>
        <w:numId w:val="0"/>
      </w:numPr>
    </w:pPr>
    <w:rPr>
      <w:bCs/>
    </w:rPr>
  </w:style>
  <w:style w:type="table" w:styleId="Grigliatabella">
    <w:name w:val="Table Grid"/>
    <w:basedOn w:val="Tabellanormale"/>
    <w:rsid w:val="00B867C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dipagina-2">
    <w:name w:val="piè di pagina-2"/>
    <w:basedOn w:val="Pidipagina"/>
    <w:pPr>
      <w:widowControl w:val="0"/>
      <w:tabs>
        <w:tab w:val="clear" w:pos="4819"/>
        <w:tab w:val="clear" w:pos="9638"/>
        <w:tab w:val="center" w:pos="4320"/>
        <w:tab w:val="right" w:pos="9072"/>
      </w:tabs>
      <w:spacing w:before="0" w:after="60" w:line="300" w:lineRule="auto"/>
      <w:ind w:left="284" w:right="284"/>
    </w:pPr>
    <w:rPr>
      <w:rFonts w:ascii="Times New Roman" w:hAnsi="Times New Roman"/>
    </w:rPr>
  </w:style>
  <w:style w:type="paragraph" w:customStyle="1" w:styleId="StilePuntoelencoAllineatoasinistra">
    <w:name w:val="Stile Punto elenco + Allineato a sinistra"/>
    <w:basedOn w:val="Normale"/>
    <w:rsid w:val="00D16AB1"/>
    <w:pPr>
      <w:numPr>
        <w:numId w:val="10"/>
      </w:numPr>
    </w:pPr>
  </w:style>
  <w:style w:type="paragraph" w:customStyle="1" w:styleId="Puntoelenco2livello">
    <w:name w:val="Punto elenco 2 livello"/>
    <w:basedOn w:val="Normale"/>
    <w:rsid w:val="00346BD8"/>
    <w:pPr>
      <w:numPr>
        <w:numId w:val="9"/>
      </w:numPr>
    </w:pPr>
  </w:style>
  <w:style w:type="paragraph" w:customStyle="1" w:styleId="StileTitolo9Centrato">
    <w:name w:val="Stile Titolo 9 + Centrato"/>
    <w:basedOn w:val="Titolo9"/>
    <w:rsid w:val="00454C0E"/>
    <w:pPr>
      <w:jc w:val="center"/>
    </w:pPr>
    <w:rPr>
      <w:bCs/>
      <w:i w:val="0"/>
      <w:iCs/>
      <w:caps/>
      <w:sz w:val="22"/>
    </w:rPr>
  </w:style>
  <w:style w:type="paragraph" w:customStyle="1" w:styleId="titoligriglia">
    <w:name w:val="titoli griglia"/>
    <w:basedOn w:val="Titolo9"/>
    <w:next w:val="Normale"/>
    <w:rsid w:val="00454C0E"/>
    <w:pPr>
      <w:jc w:val="center"/>
    </w:pPr>
    <w:rPr>
      <w:i w:val="0"/>
      <w:sz w:val="22"/>
    </w:rPr>
  </w:style>
  <w:style w:type="paragraph" w:customStyle="1" w:styleId="titolo20">
    <w:name w:val="titolo2"/>
    <w:basedOn w:val="Normale"/>
    <w:next w:val="Titolo3"/>
    <w:rsid w:val="00A8458B"/>
    <w:rPr>
      <w:b/>
    </w:rPr>
  </w:style>
  <w:style w:type="table" w:customStyle="1" w:styleId="titolo21">
    <w:name w:val="titolo 2"/>
    <w:basedOn w:val="Tabellanormale"/>
    <w:rsid w:val="00A8458B"/>
    <w:tblPr/>
  </w:style>
  <w:style w:type="paragraph" w:customStyle="1" w:styleId="nota">
    <w:name w:val="nota"/>
    <w:rsid w:val="009739FF"/>
    <w:pPr>
      <w:keepLines/>
      <w:pBdr>
        <w:top w:val="double" w:sz="4" w:space="0" w:color="800000"/>
        <w:left w:val="double" w:sz="4" w:space="0" w:color="800000"/>
        <w:bottom w:val="double" w:sz="4" w:space="0" w:color="800000"/>
        <w:right w:val="double" w:sz="4" w:space="0" w:color="800000"/>
      </w:pBdr>
      <w:tabs>
        <w:tab w:val="left" w:pos="1440"/>
      </w:tabs>
      <w:jc w:val="both"/>
    </w:pPr>
    <w:rPr>
      <w:rFonts w:ascii="Arial" w:hAnsi="Arial"/>
      <w:i/>
      <w:color w:val="800000"/>
    </w:rPr>
  </w:style>
  <w:style w:type="paragraph" w:customStyle="1" w:styleId="Puntoelenco3livello">
    <w:name w:val="Punto elenco 3 livello"/>
    <w:basedOn w:val="Puntoelenco2livello"/>
    <w:autoRedefine/>
    <w:rsid w:val="003140C3"/>
    <w:pPr>
      <w:numPr>
        <w:numId w:val="11"/>
      </w:numPr>
      <w:jc w:val="left"/>
    </w:pPr>
  </w:style>
  <w:style w:type="paragraph" w:customStyle="1" w:styleId="Puntoelenco4livello">
    <w:name w:val="Punto elenco 4 livello"/>
    <w:basedOn w:val="Puntoelenco3livello"/>
    <w:autoRedefine/>
    <w:rsid w:val="003140C3"/>
    <w:pPr>
      <w:numPr>
        <w:numId w:val="12"/>
      </w:numPr>
    </w:pPr>
  </w:style>
  <w:style w:type="table" w:customStyle="1" w:styleId="Grigliatabella1">
    <w:name w:val="Griglia tabella1"/>
    <w:basedOn w:val="Tabellanormale"/>
    <w:next w:val="Grigliatabella"/>
    <w:rsid w:val="0032321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4373"/>
    <w:pPr>
      <w:ind w:left="720"/>
      <w:jc w:val="left"/>
    </w:pPr>
    <w:rPr>
      <w:rFonts w:ascii="Times New Roman" w:eastAsia="Calibri" w:hAnsi="Times New Roman"/>
      <w:sz w:val="24"/>
      <w:szCs w:val="24"/>
    </w:rPr>
  </w:style>
  <w:style w:type="paragraph" w:customStyle="1" w:styleId="xmsonormal">
    <w:name w:val="x_msonormal"/>
    <w:basedOn w:val="Normale"/>
    <w:rsid w:val="00E75D3F"/>
    <w:pPr>
      <w:jc w:val="left"/>
    </w:pPr>
    <w:rPr>
      <w:rFonts w:ascii="Calibri" w:eastAsiaTheme="minorHAnsi" w:hAnsi="Calibri" w:cs="Calibri"/>
      <w:color w:val="000000"/>
      <w:szCs w:val="22"/>
    </w:rPr>
  </w:style>
  <w:style w:type="paragraph" w:customStyle="1" w:styleId="xmsolistparagraph">
    <w:name w:val="x_msolistparagraph"/>
    <w:basedOn w:val="Normale"/>
    <w:rsid w:val="00E75D3F"/>
    <w:pPr>
      <w:jc w:val="left"/>
    </w:pPr>
    <w:rPr>
      <w:rFonts w:ascii="Calibri" w:eastAsiaTheme="minorHAnsi" w:hAnsi="Calibri" w:cs="Calibri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FA37-C581-4DDD-B38F-BC2A17B4BB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44FD7-164E-430E-BA69-A1E318CE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95B5E7-CA9C-488D-8C6F-F80C7E8CDC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C3EA8C-4630-4AD7-9FEC-C53DE3C0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Formazione Interna</vt:lpstr>
    </vt:vector>
  </TitlesOfParts>
  <Company>Engineering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Formazione Interna</dc:title>
  <dc:subject>Verbale Riunione</dc:subject>
  <dc:creator>Direzione Aziendale</dc:creator>
  <cp:keywords/>
  <cp:lastModifiedBy>Giovanni Galazzini</cp:lastModifiedBy>
  <cp:revision>36</cp:revision>
  <cp:lastPrinted>2015-11-24T08:59:00Z</cp:lastPrinted>
  <dcterms:created xsi:type="dcterms:W3CDTF">2019-02-15T09:29:00Z</dcterms:created>
  <dcterms:modified xsi:type="dcterms:W3CDTF">2019-08-02T14:59:00Z</dcterms:modified>
  <cp:category>/Documenti-Aziendali/Area/Sistema-Gestione-Qualita;/Documenti-Aziendali/Tipo-Documento/Modelli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o">
    <vt:lpwstr>Attivo</vt:lpwstr>
  </property>
  <property fmtid="{D5CDD505-2E9C-101B-9397-08002B2CF9AE}" pid="3" name="Data Riferimento">
    <vt:filetime>2010-03-09T23:00:00Z</vt:filetime>
  </property>
  <property fmtid="{D5CDD505-2E9C-101B-9397-08002B2CF9AE}" pid="4" name="Versione">
    <vt:lpwstr>1.0</vt:lpwstr>
  </property>
  <property fmtid="{D5CDD505-2E9C-101B-9397-08002B2CF9AE}" pid="5" name="Relazioni">
    <vt:lpwstr/>
  </property>
  <property fmtid="{D5CDD505-2E9C-101B-9397-08002B2CF9AE}" pid="6" name="ContentTypeId">
    <vt:lpwstr>0x010100CF449FCB34A43947B6E67276ED3BD0FA</vt:lpwstr>
  </property>
</Properties>
</file>