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741" w:rsidRPr="00794392" w:rsidRDefault="00EC4741">
      <w:pPr>
        <w:spacing w:line="200" w:lineRule="exact"/>
        <w:rPr>
          <w:sz w:val="20"/>
          <w:szCs w:val="20"/>
          <w:lang w:val="it-IT"/>
        </w:rPr>
      </w:pPr>
    </w:p>
    <w:p w:rsidR="00EC4741" w:rsidRPr="00794392" w:rsidRDefault="00EC4741">
      <w:pPr>
        <w:spacing w:line="200" w:lineRule="exact"/>
        <w:rPr>
          <w:sz w:val="20"/>
          <w:szCs w:val="20"/>
          <w:lang w:val="it-IT"/>
        </w:rPr>
      </w:pPr>
    </w:p>
    <w:p w:rsidR="00EC4741" w:rsidRPr="00794392" w:rsidRDefault="00EC4741">
      <w:pPr>
        <w:spacing w:before="3" w:line="260" w:lineRule="exact"/>
        <w:rPr>
          <w:sz w:val="26"/>
          <w:szCs w:val="26"/>
          <w:lang w:val="it-IT"/>
        </w:rPr>
      </w:pPr>
    </w:p>
    <w:p w:rsidR="0098126F" w:rsidRDefault="0098126F" w:rsidP="00794392">
      <w:pPr>
        <w:pStyle w:val="Corpotesto"/>
        <w:spacing w:line="255" w:lineRule="auto"/>
        <w:ind w:left="6379" w:right="105"/>
        <w:rPr>
          <w:rFonts w:ascii="Times New Roman" w:hAnsi="Times New Roman" w:cs="Times New Roman"/>
          <w:color w:val="131516"/>
          <w:w w:val="95"/>
          <w:sz w:val="24"/>
          <w:szCs w:val="24"/>
          <w:lang w:val="it-IT"/>
        </w:rPr>
      </w:pPr>
    </w:p>
    <w:p w:rsidR="0098126F" w:rsidRPr="00360B9B" w:rsidRDefault="0098126F" w:rsidP="00584DCC">
      <w:pPr>
        <w:ind w:right="814"/>
        <w:rPr>
          <w:rFonts w:ascii="Arial" w:eastAsia="Arial" w:hAnsi="Arial" w:cs="Arial"/>
          <w:sz w:val="20"/>
          <w:szCs w:val="20"/>
        </w:rPr>
      </w:pPr>
    </w:p>
    <w:p w:rsidR="00C20A7C" w:rsidRPr="00C20A7C" w:rsidRDefault="00C20A7C" w:rsidP="00C20A7C">
      <w:pPr>
        <w:pStyle w:val="Default"/>
        <w:rPr>
          <w:lang w:val="en-US"/>
        </w:rPr>
      </w:pPr>
    </w:p>
    <w:p w:rsidR="00C43201" w:rsidRDefault="00C43201" w:rsidP="00C20A7C">
      <w:pPr>
        <w:pStyle w:val="Default"/>
        <w:jc w:val="center"/>
        <w:rPr>
          <w:b/>
          <w:bCs/>
          <w:sz w:val="23"/>
          <w:szCs w:val="23"/>
        </w:rPr>
      </w:pPr>
    </w:p>
    <w:p w:rsidR="00C20A7C" w:rsidRDefault="00C20A7C" w:rsidP="00C20A7C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DICHIARAZIONE </w:t>
      </w:r>
      <w:r w:rsidR="008F3EB9">
        <w:rPr>
          <w:b/>
          <w:bCs/>
          <w:sz w:val="23"/>
          <w:szCs w:val="23"/>
        </w:rPr>
        <w:t>COMPOSIZIONE AZIONARIATO</w:t>
      </w:r>
    </w:p>
    <w:p w:rsidR="00C20A7C" w:rsidRDefault="008F3EB9" w:rsidP="00C20A7C">
      <w:pPr>
        <w:pStyle w:val="Default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(</w:t>
      </w:r>
      <w:proofErr w:type="spellStart"/>
      <w:r>
        <w:rPr>
          <w:b/>
          <w:bCs/>
          <w:sz w:val="18"/>
          <w:szCs w:val="18"/>
        </w:rPr>
        <w:t>lett</w:t>
      </w:r>
      <w:proofErr w:type="spellEnd"/>
      <w:r>
        <w:rPr>
          <w:b/>
          <w:bCs/>
          <w:sz w:val="18"/>
          <w:szCs w:val="18"/>
        </w:rPr>
        <w:t>. l</w:t>
      </w:r>
      <w:r w:rsidR="00C20A7C">
        <w:rPr>
          <w:b/>
          <w:bCs/>
          <w:sz w:val="18"/>
          <w:szCs w:val="18"/>
        </w:rPr>
        <w:t>) circolare AgID del 10.04.2014, n. 65 – Allegato “Documentazione per accreditamento conservatori”)</w:t>
      </w:r>
    </w:p>
    <w:p w:rsidR="00C20A7C" w:rsidRDefault="00C20A7C" w:rsidP="00C20A7C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:rsidR="00C20A7C" w:rsidRDefault="00C20A7C" w:rsidP="00C20A7C">
      <w:pPr>
        <w:pStyle w:val="Default"/>
        <w:rPr>
          <w:rFonts w:ascii="Arial" w:hAnsi="Arial" w:cs="Arial"/>
          <w:sz w:val="20"/>
          <w:szCs w:val="20"/>
        </w:rPr>
      </w:pPr>
    </w:p>
    <w:p w:rsidR="00584DCC" w:rsidRDefault="00584DCC" w:rsidP="00C20A7C">
      <w:pPr>
        <w:pStyle w:val="Default"/>
        <w:rPr>
          <w:rFonts w:ascii="Arial" w:hAnsi="Arial" w:cs="Arial"/>
          <w:sz w:val="20"/>
          <w:szCs w:val="20"/>
        </w:rPr>
      </w:pPr>
    </w:p>
    <w:p w:rsidR="00584DCC" w:rsidRDefault="00584DCC" w:rsidP="00C20A7C">
      <w:pPr>
        <w:pStyle w:val="Default"/>
        <w:rPr>
          <w:rFonts w:ascii="Arial" w:hAnsi="Arial" w:cs="Arial"/>
          <w:sz w:val="20"/>
          <w:szCs w:val="20"/>
        </w:rPr>
      </w:pPr>
    </w:p>
    <w:p w:rsidR="00C43201" w:rsidRDefault="00C43201" w:rsidP="00C20A7C">
      <w:pPr>
        <w:pStyle w:val="Default"/>
        <w:rPr>
          <w:rFonts w:ascii="Arial" w:hAnsi="Arial" w:cs="Arial"/>
          <w:sz w:val="20"/>
          <w:szCs w:val="20"/>
        </w:rPr>
      </w:pPr>
    </w:p>
    <w:p w:rsidR="00C43201" w:rsidRDefault="00C43201" w:rsidP="00C20A7C">
      <w:pPr>
        <w:pStyle w:val="Default"/>
        <w:rPr>
          <w:rFonts w:ascii="Arial" w:hAnsi="Arial" w:cs="Arial"/>
          <w:sz w:val="20"/>
          <w:szCs w:val="20"/>
        </w:rPr>
      </w:pPr>
    </w:p>
    <w:p w:rsidR="00C20A7C" w:rsidRPr="00C43201" w:rsidRDefault="00C20A7C" w:rsidP="00C43201">
      <w:pPr>
        <w:pStyle w:val="Default"/>
        <w:spacing w:line="360" w:lineRule="auto"/>
      </w:pPr>
      <w:r w:rsidRPr="00C43201">
        <w:t xml:space="preserve">Il Sottoscritto </w:t>
      </w:r>
      <w:r w:rsidR="00617B70" w:rsidRPr="00C43201">
        <w:rPr>
          <w:b/>
          <w:bCs/>
        </w:rPr>
        <w:t>……………………</w:t>
      </w:r>
      <w:r w:rsidR="00584DCC">
        <w:rPr>
          <w:b/>
          <w:bCs/>
        </w:rPr>
        <w:t>…</w:t>
      </w:r>
      <w:r w:rsidR="00617B70" w:rsidRPr="00C43201">
        <w:rPr>
          <w:b/>
          <w:bCs/>
        </w:rPr>
        <w:t xml:space="preserve">…… </w:t>
      </w:r>
      <w:r w:rsidRPr="00C43201">
        <w:t xml:space="preserve"> nato </w:t>
      </w:r>
      <w:r w:rsidR="00584DCC">
        <w:t>a ……………………..</w:t>
      </w:r>
      <w:r w:rsidR="005F233E" w:rsidRPr="00C43201">
        <w:t xml:space="preserve">…………….  </w:t>
      </w:r>
      <w:r w:rsidRPr="00C43201">
        <w:t xml:space="preserve"> il </w:t>
      </w:r>
      <w:r w:rsidR="005F233E" w:rsidRPr="00C43201">
        <w:t xml:space="preserve"> ……………… </w:t>
      </w:r>
      <w:r w:rsidR="00584DCC">
        <w:t xml:space="preserve"> </w:t>
      </w:r>
      <w:bookmarkStart w:id="0" w:name="_GoBack"/>
      <w:r w:rsidRPr="00C43201">
        <w:t xml:space="preserve">C.F.: </w:t>
      </w:r>
      <w:r w:rsidR="005F233E" w:rsidRPr="00C43201">
        <w:t>………………</w:t>
      </w:r>
      <w:r w:rsidR="00F77BAA">
        <w:t>…………</w:t>
      </w:r>
      <w:r w:rsidR="00584DCC">
        <w:t xml:space="preserve">. </w:t>
      </w:r>
      <w:r w:rsidR="005F233E" w:rsidRPr="00C43201">
        <w:t>r</w:t>
      </w:r>
      <w:r w:rsidRPr="00C43201">
        <w:t xml:space="preserve">esidente a </w:t>
      </w:r>
      <w:r w:rsidR="005F233E" w:rsidRPr="00C43201">
        <w:t>………………………………………</w:t>
      </w:r>
      <w:r w:rsidR="00F77BAA">
        <w:t xml:space="preserve"> </w:t>
      </w:r>
      <w:proofErr w:type="spellStart"/>
      <w:r w:rsidR="00F77BAA">
        <w:t>prov</w:t>
      </w:r>
      <w:proofErr w:type="spellEnd"/>
      <w:r w:rsidR="00F77BAA">
        <w:t>.: …………….….</w:t>
      </w:r>
    </w:p>
    <w:bookmarkEnd w:id="0"/>
    <w:p w:rsidR="005F233E" w:rsidRPr="00C43201" w:rsidRDefault="00C20A7C" w:rsidP="00C43201">
      <w:pPr>
        <w:pStyle w:val="Default"/>
        <w:spacing w:line="360" w:lineRule="auto"/>
      </w:pPr>
      <w:r w:rsidRPr="00C43201">
        <w:t xml:space="preserve">in qualità di </w:t>
      </w:r>
      <w:r w:rsidRPr="00C43201">
        <w:rPr>
          <w:b/>
          <w:bCs/>
        </w:rPr>
        <w:t xml:space="preserve">legale rappresentante della società </w:t>
      </w:r>
      <w:r w:rsidR="005F233E" w:rsidRPr="00C43201">
        <w:t>…………</w:t>
      </w:r>
      <w:r w:rsidR="00584DCC">
        <w:t>…………………</w:t>
      </w:r>
      <w:r w:rsidR="005F233E" w:rsidRPr="00C43201">
        <w:t xml:space="preserve">………………..  </w:t>
      </w:r>
      <w:r w:rsidRPr="00C43201">
        <w:t xml:space="preserve">con sede legale in </w:t>
      </w:r>
      <w:r w:rsidR="005F233E" w:rsidRPr="00C43201">
        <w:t>………………………………………….</w:t>
      </w:r>
      <w:r w:rsidR="00617B70" w:rsidRPr="00C43201">
        <w:t xml:space="preserve">, consapevole delle sanzioni penali richiamate dall’art. 76 del D.P.R. 28 dicembre 2000 n. 445 e </w:t>
      </w:r>
      <w:proofErr w:type="spellStart"/>
      <w:r w:rsidR="00617B70" w:rsidRPr="00C43201">
        <w:t>s.m.i.</w:t>
      </w:r>
      <w:proofErr w:type="spellEnd"/>
      <w:r w:rsidR="00617B70" w:rsidRPr="00C43201">
        <w:t xml:space="preserve"> in caso di dichiarazioni mendaci e della decadenza dei benefici eventualmente conseguiti al provvedimento emanato sulla base di dichiarazioni non veritiere, di cui all’art. 75 del richiamato D.P.R, ai sensi e per gli effetti del D.P.R. 445/2000 e </w:t>
      </w:r>
      <w:proofErr w:type="spellStart"/>
      <w:r w:rsidR="00617B70" w:rsidRPr="00C43201">
        <w:t>s.m.i.</w:t>
      </w:r>
      <w:proofErr w:type="spellEnd"/>
      <w:r w:rsidR="00617B70" w:rsidRPr="00C43201">
        <w:t>"</w:t>
      </w:r>
    </w:p>
    <w:p w:rsidR="00617B70" w:rsidRPr="00C43201" w:rsidRDefault="00617B70" w:rsidP="00C43201">
      <w:pPr>
        <w:pStyle w:val="Default"/>
        <w:spacing w:line="360" w:lineRule="auto"/>
      </w:pPr>
    </w:p>
    <w:p w:rsidR="00617B70" w:rsidRPr="00C43201" w:rsidRDefault="00617B70" w:rsidP="00C43201">
      <w:pPr>
        <w:pStyle w:val="Default"/>
        <w:spacing w:line="360" w:lineRule="auto"/>
        <w:jc w:val="center"/>
        <w:rPr>
          <w:b/>
          <w:bCs/>
        </w:rPr>
      </w:pPr>
      <w:r w:rsidRPr="00C43201">
        <w:rPr>
          <w:b/>
          <w:bCs/>
        </w:rPr>
        <w:t>D I C H I A R A</w:t>
      </w:r>
    </w:p>
    <w:p w:rsidR="00617B70" w:rsidRPr="00C43201" w:rsidRDefault="00617B70" w:rsidP="00C43201">
      <w:pPr>
        <w:pStyle w:val="Default"/>
        <w:spacing w:line="360" w:lineRule="auto"/>
        <w:jc w:val="center"/>
      </w:pPr>
    </w:p>
    <w:p w:rsidR="00B261A6" w:rsidRDefault="00B261A6" w:rsidP="00B261A6">
      <w:pPr>
        <w:pStyle w:val="Default"/>
        <w:spacing w:line="360" w:lineRule="auto"/>
      </w:pPr>
      <w:r w:rsidRPr="00B261A6">
        <w:t>che l</w:t>
      </w:r>
      <w:r>
        <w:t>a Società</w:t>
      </w:r>
      <w:r w:rsidRPr="00B261A6">
        <w:t xml:space="preserve"> </w:t>
      </w:r>
      <w:r w:rsidR="00C4181D">
        <w:t>………………</w:t>
      </w:r>
      <w:r w:rsidR="00584DCC">
        <w:t>…………………</w:t>
      </w:r>
      <w:r w:rsidR="00C4181D">
        <w:t xml:space="preserve">. </w:t>
      </w:r>
      <w:r w:rsidRPr="00B261A6">
        <w:t xml:space="preserve">con capitale sociale deliberato, sottoscritto e versato di Euro </w:t>
      </w:r>
      <w:r>
        <w:t>…</w:t>
      </w:r>
      <w:r w:rsidR="00584DCC">
        <w:t>….</w:t>
      </w:r>
      <w:r>
        <w:t>………</w:t>
      </w:r>
      <w:r w:rsidRPr="00B261A6">
        <w:t xml:space="preserve"> ha come soggetti partecipanti al capitale sociale in misura superiore al 5% </w:t>
      </w:r>
      <w:r>
        <w:t xml:space="preserve">i </w:t>
      </w:r>
      <w:r w:rsidRPr="00B261A6">
        <w:t>seguenti azionisti</w:t>
      </w:r>
      <w:r>
        <w:t>:</w:t>
      </w:r>
    </w:p>
    <w:p w:rsidR="00584DCC" w:rsidRDefault="00584DCC" w:rsidP="00B261A6">
      <w:pPr>
        <w:pStyle w:val="Default"/>
        <w:spacing w:line="360" w:lineRule="auto"/>
      </w:pPr>
    </w:p>
    <w:p w:rsidR="00B261A6" w:rsidRDefault="00B261A6" w:rsidP="00B261A6">
      <w:pPr>
        <w:pStyle w:val="Default"/>
        <w:spacing w:line="360" w:lineRule="auto"/>
      </w:pPr>
    </w:p>
    <w:tbl>
      <w:tblPr>
        <w:tblStyle w:val="Grigliatabella"/>
        <w:tblW w:w="0" w:type="auto"/>
        <w:tblInd w:w="804" w:type="dxa"/>
        <w:tblLook w:val="04A0" w:firstRow="1" w:lastRow="0" w:firstColumn="1" w:lastColumn="0" w:noHBand="0" w:noVBand="1"/>
      </w:tblPr>
      <w:tblGrid>
        <w:gridCol w:w="5084"/>
        <w:gridCol w:w="3246"/>
      </w:tblGrid>
      <w:tr w:rsidR="00B261A6" w:rsidRPr="00B261A6" w:rsidTr="00B261A6">
        <w:tc>
          <w:tcPr>
            <w:tcW w:w="5084" w:type="dxa"/>
          </w:tcPr>
          <w:p w:rsidR="00B261A6" w:rsidRPr="00B261A6" w:rsidRDefault="00B261A6" w:rsidP="00B261A6">
            <w:pPr>
              <w:pStyle w:val="Default"/>
              <w:spacing w:line="360" w:lineRule="auto"/>
              <w:jc w:val="center"/>
              <w:rPr>
                <w:b/>
              </w:rPr>
            </w:pPr>
            <w:r w:rsidRPr="00B261A6">
              <w:rPr>
                <w:b/>
              </w:rPr>
              <w:t>Azionista</w:t>
            </w:r>
          </w:p>
        </w:tc>
        <w:tc>
          <w:tcPr>
            <w:tcW w:w="3246" w:type="dxa"/>
          </w:tcPr>
          <w:p w:rsidR="00B261A6" w:rsidRPr="00B261A6" w:rsidRDefault="00B261A6" w:rsidP="00B261A6">
            <w:pPr>
              <w:pStyle w:val="Default"/>
              <w:spacing w:line="360" w:lineRule="auto"/>
              <w:jc w:val="center"/>
              <w:rPr>
                <w:b/>
              </w:rPr>
            </w:pPr>
            <w:r w:rsidRPr="00B261A6">
              <w:rPr>
                <w:b/>
              </w:rPr>
              <w:t>Percentuale di possesso</w:t>
            </w:r>
          </w:p>
        </w:tc>
      </w:tr>
      <w:tr w:rsidR="00B261A6" w:rsidTr="00B261A6">
        <w:tc>
          <w:tcPr>
            <w:tcW w:w="5084" w:type="dxa"/>
          </w:tcPr>
          <w:p w:rsidR="00B261A6" w:rsidRDefault="00B261A6" w:rsidP="00B261A6">
            <w:pPr>
              <w:pStyle w:val="Default"/>
              <w:spacing w:line="360" w:lineRule="auto"/>
            </w:pPr>
          </w:p>
        </w:tc>
        <w:tc>
          <w:tcPr>
            <w:tcW w:w="3246" w:type="dxa"/>
          </w:tcPr>
          <w:p w:rsidR="00B261A6" w:rsidRDefault="00B261A6" w:rsidP="00B261A6">
            <w:pPr>
              <w:pStyle w:val="Default"/>
              <w:spacing w:line="360" w:lineRule="auto"/>
            </w:pPr>
          </w:p>
        </w:tc>
      </w:tr>
      <w:tr w:rsidR="00B261A6" w:rsidTr="00B261A6">
        <w:tc>
          <w:tcPr>
            <w:tcW w:w="5084" w:type="dxa"/>
          </w:tcPr>
          <w:p w:rsidR="00B261A6" w:rsidRDefault="00B261A6" w:rsidP="00B261A6">
            <w:pPr>
              <w:pStyle w:val="Default"/>
              <w:spacing w:line="360" w:lineRule="auto"/>
            </w:pPr>
          </w:p>
        </w:tc>
        <w:tc>
          <w:tcPr>
            <w:tcW w:w="3246" w:type="dxa"/>
          </w:tcPr>
          <w:p w:rsidR="00B261A6" w:rsidRDefault="00B261A6" w:rsidP="00B261A6">
            <w:pPr>
              <w:pStyle w:val="Default"/>
              <w:spacing w:line="360" w:lineRule="auto"/>
            </w:pPr>
          </w:p>
        </w:tc>
      </w:tr>
      <w:tr w:rsidR="00584DCC" w:rsidTr="00B261A6">
        <w:tc>
          <w:tcPr>
            <w:tcW w:w="5084" w:type="dxa"/>
          </w:tcPr>
          <w:p w:rsidR="00584DCC" w:rsidRDefault="00584DCC" w:rsidP="00B261A6">
            <w:pPr>
              <w:pStyle w:val="Default"/>
              <w:spacing w:line="360" w:lineRule="auto"/>
            </w:pPr>
          </w:p>
        </w:tc>
        <w:tc>
          <w:tcPr>
            <w:tcW w:w="3246" w:type="dxa"/>
          </w:tcPr>
          <w:p w:rsidR="00584DCC" w:rsidRDefault="00584DCC" w:rsidP="00B261A6">
            <w:pPr>
              <w:pStyle w:val="Default"/>
              <w:spacing w:line="360" w:lineRule="auto"/>
            </w:pPr>
          </w:p>
        </w:tc>
      </w:tr>
      <w:tr w:rsidR="00584DCC" w:rsidTr="00B261A6">
        <w:tc>
          <w:tcPr>
            <w:tcW w:w="5084" w:type="dxa"/>
          </w:tcPr>
          <w:p w:rsidR="00584DCC" w:rsidRDefault="00584DCC" w:rsidP="00B261A6">
            <w:pPr>
              <w:pStyle w:val="Default"/>
              <w:spacing w:line="360" w:lineRule="auto"/>
            </w:pPr>
          </w:p>
        </w:tc>
        <w:tc>
          <w:tcPr>
            <w:tcW w:w="3246" w:type="dxa"/>
          </w:tcPr>
          <w:p w:rsidR="00584DCC" w:rsidRDefault="00584DCC" w:rsidP="00B261A6">
            <w:pPr>
              <w:pStyle w:val="Default"/>
              <w:spacing w:line="360" w:lineRule="auto"/>
            </w:pPr>
          </w:p>
        </w:tc>
      </w:tr>
    </w:tbl>
    <w:p w:rsidR="00617B70" w:rsidRDefault="00617B70" w:rsidP="00584DCC">
      <w:pPr>
        <w:spacing w:line="360" w:lineRule="auto"/>
        <w:ind w:right="116"/>
        <w:rPr>
          <w:rFonts w:ascii="Times New Roman" w:hAnsi="Times New Roman" w:cs="Times New Roman"/>
          <w:sz w:val="24"/>
          <w:szCs w:val="24"/>
          <w:lang w:val="it-IT"/>
        </w:rPr>
      </w:pPr>
    </w:p>
    <w:p w:rsidR="00584DCC" w:rsidRPr="00C43201" w:rsidRDefault="00584DCC" w:rsidP="00584DCC">
      <w:pPr>
        <w:spacing w:line="360" w:lineRule="auto"/>
        <w:ind w:right="116"/>
        <w:rPr>
          <w:rFonts w:ascii="Times New Roman" w:hAnsi="Times New Roman" w:cs="Times New Roman"/>
          <w:sz w:val="24"/>
          <w:szCs w:val="24"/>
          <w:lang w:val="it-IT"/>
        </w:rPr>
      </w:pPr>
    </w:p>
    <w:p w:rsidR="00617B70" w:rsidRPr="00C43201" w:rsidRDefault="00617B70" w:rsidP="00617B70">
      <w:pPr>
        <w:ind w:right="116"/>
        <w:rPr>
          <w:rFonts w:ascii="Times New Roman" w:hAnsi="Times New Roman" w:cs="Times New Roman"/>
          <w:sz w:val="24"/>
          <w:szCs w:val="24"/>
          <w:lang w:val="it-IT"/>
        </w:rPr>
      </w:pPr>
    </w:p>
    <w:p w:rsidR="00584DCC" w:rsidRPr="00FA0A14" w:rsidRDefault="00584DCC" w:rsidP="00584DCC">
      <w:pPr>
        <w:jc w:val="both"/>
        <w:rPr>
          <w:rFonts w:ascii="Times New Roman" w:hAnsi="Times New Roman" w:cs="Times New Roman"/>
          <w:sz w:val="24"/>
          <w:szCs w:val="24"/>
        </w:rPr>
      </w:pPr>
      <w:r w:rsidRPr="00FA0A14">
        <w:rPr>
          <w:rFonts w:ascii="Times New Roman" w:hAnsi="Times New Roman" w:cs="Times New Roman"/>
          <w:sz w:val="24"/>
          <w:szCs w:val="24"/>
        </w:rPr>
        <w:t>_ _ _ _ _ _ _ _ , li _ _ / _ _ / _ _ _ _</w:t>
      </w:r>
      <w:r w:rsidRPr="00FA0A14">
        <w:rPr>
          <w:rFonts w:ascii="Times New Roman" w:hAnsi="Times New Roman" w:cs="Times New Roman"/>
          <w:sz w:val="24"/>
          <w:szCs w:val="24"/>
        </w:rPr>
        <w:tab/>
      </w:r>
      <w:r w:rsidRPr="00FA0A14">
        <w:rPr>
          <w:rFonts w:ascii="Times New Roman" w:hAnsi="Times New Roman" w:cs="Times New Roman"/>
          <w:sz w:val="24"/>
          <w:szCs w:val="24"/>
        </w:rPr>
        <w:tab/>
      </w:r>
      <w:r w:rsidRPr="00FA0A14">
        <w:rPr>
          <w:rFonts w:ascii="Times New Roman" w:hAnsi="Times New Roman" w:cs="Times New Roman"/>
          <w:sz w:val="24"/>
          <w:szCs w:val="24"/>
        </w:rPr>
        <w:tab/>
      </w:r>
      <w:r w:rsidRPr="00FA0A14">
        <w:rPr>
          <w:rFonts w:ascii="Times New Roman" w:hAnsi="Times New Roman" w:cs="Times New Roman"/>
          <w:sz w:val="24"/>
          <w:szCs w:val="24"/>
        </w:rPr>
        <w:tab/>
      </w:r>
      <w:r w:rsidRPr="00FA0A14">
        <w:rPr>
          <w:rFonts w:ascii="Times New Roman" w:hAnsi="Times New Roman" w:cs="Times New Roman"/>
          <w:sz w:val="24"/>
          <w:szCs w:val="24"/>
        </w:rPr>
        <w:tab/>
      </w:r>
      <w:r w:rsidRPr="00FA0A14">
        <w:rPr>
          <w:rFonts w:ascii="Times New Roman" w:hAnsi="Times New Roman" w:cs="Times New Roman"/>
          <w:sz w:val="24"/>
          <w:szCs w:val="24"/>
        </w:rPr>
        <w:tab/>
      </w:r>
      <w:r w:rsidRPr="00FA0A14">
        <w:rPr>
          <w:rFonts w:ascii="Times New Roman" w:hAnsi="Times New Roman" w:cs="Times New Roman"/>
          <w:sz w:val="24"/>
          <w:szCs w:val="24"/>
        </w:rPr>
        <w:tab/>
        <w:t>Firma</w:t>
      </w:r>
    </w:p>
    <w:p w:rsidR="00EC4741" w:rsidRPr="00C43201" w:rsidRDefault="00EC4741" w:rsidP="00584DCC">
      <w:pPr>
        <w:ind w:right="116"/>
        <w:rPr>
          <w:rFonts w:ascii="Times New Roman" w:eastAsia="Arial" w:hAnsi="Times New Roman" w:cs="Times New Roman"/>
          <w:sz w:val="24"/>
          <w:szCs w:val="24"/>
          <w:lang w:val="it-IT"/>
        </w:rPr>
      </w:pPr>
    </w:p>
    <w:sectPr w:rsidR="00EC4741" w:rsidRPr="00C43201">
      <w:type w:val="continuous"/>
      <w:pgSz w:w="11888" w:h="16820"/>
      <w:pgMar w:top="300" w:right="8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741"/>
    <w:rsid w:val="0011792F"/>
    <w:rsid w:val="00194749"/>
    <w:rsid w:val="00360B9B"/>
    <w:rsid w:val="004E7D6F"/>
    <w:rsid w:val="00584DCC"/>
    <w:rsid w:val="005F233E"/>
    <w:rsid w:val="00617B70"/>
    <w:rsid w:val="00794392"/>
    <w:rsid w:val="008F3EB9"/>
    <w:rsid w:val="0098126F"/>
    <w:rsid w:val="00B261A6"/>
    <w:rsid w:val="00C20A7C"/>
    <w:rsid w:val="00C4181D"/>
    <w:rsid w:val="00C43201"/>
    <w:rsid w:val="00E345AD"/>
    <w:rsid w:val="00EC4741"/>
    <w:rsid w:val="00EF183F"/>
    <w:rsid w:val="00F411F1"/>
    <w:rsid w:val="00F7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</w:style>
  <w:style w:type="paragraph" w:styleId="Titolo1">
    <w:name w:val="heading 1"/>
    <w:basedOn w:val="Normale"/>
    <w:uiPriority w:val="1"/>
    <w:qFormat/>
    <w:pPr>
      <w:outlineLvl w:val="0"/>
    </w:pPr>
    <w:rPr>
      <w:rFonts w:ascii="Arial" w:eastAsia="Arial" w:hAnsi="Arial"/>
      <w:b/>
      <w:b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4708"/>
    </w:pPr>
    <w:rPr>
      <w:rFonts w:ascii="Arial" w:eastAsia="Arial" w:hAnsi="Arial"/>
      <w:sz w:val="20"/>
      <w:szCs w:val="20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character" w:styleId="Collegamentoipertestuale">
    <w:name w:val="Hyperlink"/>
    <w:basedOn w:val="Carpredefinitoparagrafo"/>
    <w:uiPriority w:val="99"/>
    <w:unhideWhenUsed/>
    <w:rsid w:val="00360B9B"/>
    <w:rPr>
      <w:color w:val="0000FF" w:themeColor="hyperlink"/>
      <w:u w:val="single"/>
    </w:rPr>
  </w:style>
  <w:style w:type="paragraph" w:customStyle="1" w:styleId="Default">
    <w:name w:val="Default"/>
    <w:rsid w:val="00C20A7C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table" w:styleId="Grigliatabella">
    <w:name w:val="Table Grid"/>
    <w:basedOn w:val="Tabellanormale"/>
    <w:uiPriority w:val="59"/>
    <w:rsid w:val="00B26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</w:style>
  <w:style w:type="paragraph" w:styleId="Titolo1">
    <w:name w:val="heading 1"/>
    <w:basedOn w:val="Normale"/>
    <w:uiPriority w:val="1"/>
    <w:qFormat/>
    <w:pPr>
      <w:outlineLvl w:val="0"/>
    </w:pPr>
    <w:rPr>
      <w:rFonts w:ascii="Arial" w:eastAsia="Arial" w:hAnsi="Arial"/>
      <w:b/>
      <w:b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4708"/>
    </w:pPr>
    <w:rPr>
      <w:rFonts w:ascii="Arial" w:eastAsia="Arial" w:hAnsi="Arial"/>
      <w:sz w:val="20"/>
      <w:szCs w:val="20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character" w:styleId="Collegamentoipertestuale">
    <w:name w:val="Hyperlink"/>
    <w:basedOn w:val="Carpredefinitoparagrafo"/>
    <w:uiPriority w:val="99"/>
    <w:unhideWhenUsed/>
    <w:rsid w:val="00360B9B"/>
    <w:rPr>
      <w:color w:val="0000FF" w:themeColor="hyperlink"/>
      <w:u w:val="single"/>
    </w:rPr>
  </w:style>
  <w:style w:type="paragraph" w:customStyle="1" w:styleId="Default">
    <w:name w:val="Default"/>
    <w:rsid w:val="00C20A7C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table" w:styleId="Grigliatabella">
    <w:name w:val="Table Grid"/>
    <w:basedOn w:val="Tabellanormale"/>
    <w:uiPriority w:val="59"/>
    <w:rsid w:val="00B26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7916C82D0C52488E40E5A2C63920E9" ma:contentTypeVersion="2" ma:contentTypeDescription="Creare un nuovo documento." ma:contentTypeScope="" ma:versionID="ade37bc36eb52b2feac49a1830dafdf5">
  <xsd:schema xmlns:xsd="http://www.w3.org/2001/XMLSchema" xmlns:xs="http://www.w3.org/2001/XMLSchema" xmlns:p="http://schemas.microsoft.com/office/2006/metadata/properties" xmlns:ns2="def5ebc7-7799-4f4d-b024-566756c4de05" targetNamespace="http://schemas.microsoft.com/office/2006/metadata/properties" ma:root="true" ma:fieldsID="5feff06596b4279856c7dba9c5a9f6c3" ns2:_="">
    <xsd:import namespace="def5ebc7-7799-4f4d-b024-566756c4de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5ebc7-7799-4f4d-b024-566756c4d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C0B700-EEF2-4FBB-BBC5-9F882430ECDA}"/>
</file>

<file path=customXml/itemProps2.xml><?xml version="1.0" encoding="utf-8"?>
<ds:datastoreItem xmlns:ds="http://schemas.openxmlformats.org/officeDocument/2006/customXml" ds:itemID="{511361EB-FACE-43EE-97FA-642C4134D390}"/>
</file>

<file path=customXml/itemProps3.xml><?xml version="1.0" encoding="utf-8"?>
<ds:datastoreItem xmlns:ds="http://schemas.openxmlformats.org/officeDocument/2006/customXml" ds:itemID="{94C2DBCA-CBC2-4118-A4EF-B0A9E5250E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BIANI Dario</dc:creator>
  <cp:lastModifiedBy>BIANI Dario</cp:lastModifiedBy>
  <cp:revision>7</cp:revision>
  <cp:lastPrinted>2015-01-20T10:36:00Z</cp:lastPrinted>
  <dcterms:created xsi:type="dcterms:W3CDTF">2014-10-22T16:02:00Z</dcterms:created>
  <dcterms:modified xsi:type="dcterms:W3CDTF">2015-01-20T11:10:00Z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2014-07-31T00:00:00Z</vt:filetime>
  </property>
  <property fmtid="{D5CDD505-2E9C-101B-9397-08002B2CF9AE}" pid="3" name="LastSaved">
    <vt:filetime>2014-09-02T00:00:00Z</vt:filetime>
  </property>
  <property fmtid="{D5CDD505-2E9C-101B-9397-08002B2CF9AE}" pid="4" name="ContentTypeId">
    <vt:lpwstr>0x010100CB7916C82D0C52488E40E5A2C63920E9</vt:lpwstr>
  </property>
</Properties>
</file>