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614CF" w14:textId="77777777" w:rsidR="006372E9" w:rsidRDefault="006372E9" w:rsidP="006372E9"/>
    <w:p w14:paraId="12192F1B" w14:textId="77777777" w:rsidR="006372E9" w:rsidRDefault="006372E9" w:rsidP="006372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18"/>
        <w:gridCol w:w="988"/>
      </w:tblGrid>
      <w:tr w:rsidR="006372E9" w:rsidRPr="00F26528" w14:paraId="40472B97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6B30D37B" w14:textId="77777777" w:rsidR="006372E9" w:rsidRPr="00F26528" w:rsidRDefault="006372E9" w:rsidP="00DB1A28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B2E0A1F" w14:textId="77777777" w:rsidR="006372E9" w:rsidRPr="00F26528" w:rsidRDefault="006372E9" w:rsidP="00DB1A28">
            <w:pPr>
              <w:spacing w:before="0" w:line="288" w:lineRule="auto"/>
              <w:rPr>
                <w:b/>
              </w:rPr>
            </w:pPr>
          </w:p>
        </w:tc>
      </w:tr>
      <w:tr w:rsidR="006372E9" w:rsidRPr="00EE4B0F" w14:paraId="77970D7E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05602204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 w:rsidRPr="00EE4B0F">
              <w:rPr>
                <w:noProof/>
                <w:lang w:eastAsia="it-IT"/>
              </w:rPr>
              <w:drawing>
                <wp:inline distT="0" distB="0" distL="0" distR="0" wp14:anchorId="6892FB09" wp14:editId="69B56807">
                  <wp:extent cx="3471545" cy="9906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405A4FB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4D8C589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8ED9295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  <w:p w14:paraId="4D1D490D" w14:textId="77777777" w:rsidR="006372E9" w:rsidRPr="00EE4B0F" w:rsidRDefault="006372E9" w:rsidP="00DB1A28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788595A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1754276C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4B1EEBB7" w14:textId="77777777" w:rsidR="006372E9" w:rsidRPr="00EE4B0F" w:rsidRDefault="006372E9" w:rsidP="00DB1A28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C45A83D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0C74A60B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12790612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  <w:p w14:paraId="47EA9DFB" w14:textId="77777777" w:rsidR="006372E9" w:rsidRPr="00EE4B0F" w:rsidRDefault="00BB673F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EE4B0F">
              <w:rPr>
                <w:b/>
                <w:color w:val="17365D"/>
                <w:sz w:val="56"/>
                <w:szCs w:val="56"/>
              </w:rPr>
              <w:t>Modello SIP</w:t>
            </w:r>
          </w:p>
          <w:p w14:paraId="0EBB7DEE" w14:textId="7C6537D4" w:rsidR="00BB673F" w:rsidRDefault="00955C09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>
              <w:rPr>
                <w:b/>
                <w:color w:val="17365D"/>
                <w:sz w:val="56"/>
                <w:szCs w:val="56"/>
              </w:rPr>
              <w:t>Certificazione dei redditi</w:t>
            </w:r>
          </w:p>
          <w:p w14:paraId="521BCDEE" w14:textId="77777777" w:rsidR="00955C09" w:rsidRPr="00EE4B0F" w:rsidRDefault="00955C09" w:rsidP="00DB1A28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</w:p>
          <w:p w14:paraId="49DABB79" w14:textId="77777777" w:rsidR="006372E9" w:rsidRPr="00EE4B0F" w:rsidRDefault="006372E9" w:rsidP="00DB1A28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756EAA5" w14:textId="77777777" w:rsidR="006372E9" w:rsidRPr="00EE4B0F" w:rsidRDefault="006372E9" w:rsidP="00DB1A28">
            <w:pPr>
              <w:spacing w:before="0" w:line="288" w:lineRule="auto"/>
            </w:pPr>
          </w:p>
        </w:tc>
      </w:tr>
      <w:tr w:rsidR="006372E9" w:rsidRPr="00EE4B0F" w14:paraId="490064A8" w14:textId="77777777" w:rsidTr="00DB1A28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7212AF43" w14:textId="77777777" w:rsidR="006372E9" w:rsidRPr="00EE4B0F" w:rsidRDefault="006372E9" w:rsidP="00DB1A28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1DA912E" w14:textId="77777777" w:rsidR="006372E9" w:rsidRPr="00EE4B0F" w:rsidRDefault="006372E9" w:rsidP="00DB1A28">
            <w:pPr>
              <w:spacing w:before="0" w:line="288" w:lineRule="auto"/>
            </w:pPr>
          </w:p>
        </w:tc>
      </w:tr>
    </w:tbl>
    <w:p w14:paraId="2F225DCB" w14:textId="77777777" w:rsidR="006372E9" w:rsidRPr="00EE4B0F" w:rsidRDefault="006372E9" w:rsidP="006372E9">
      <w:pPr>
        <w:spacing w:line="288" w:lineRule="auto"/>
        <w:ind w:left="198"/>
        <w:rPr>
          <w:rFonts w:ascii="Cambria" w:eastAsia="MS ????" w:hAnsi="Cambria"/>
          <w:b/>
          <w:bCs/>
          <w:color w:val="17365D"/>
          <w:sz w:val="28"/>
          <w:szCs w:val="28"/>
        </w:rPr>
      </w:pPr>
    </w:p>
    <w:p w14:paraId="547509A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8FFAAB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34471D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3D10726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50C0AF5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5A0D1DC9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443C9E7B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6498B530" w14:textId="77777777" w:rsidR="006372E9" w:rsidRPr="00EE4B0F" w:rsidRDefault="006372E9" w:rsidP="006372E9">
      <w:pPr>
        <w:pStyle w:val="Titolo1"/>
        <w:numPr>
          <w:ilvl w:val="0"/>
          <w:numId w:val="0"/>
        </w:numPr>
        <w:ind w:left="432" w:hanging="432"/>
      </w:pPr>
      <w:bookmarkStart w:id="0" w:name="_Toc495991430"/>
      <w:r w:rsidRPr="00EE4B0F">
        <w:t>Sommario</w:t>
      </w:r>
      <w:bookmarkEnd w:id="0"/>
    </w:p>
    <w:p w14:paraId="516BF0D7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3503525B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5B7B3643" w14:textId="0809F59D" w:rsidR="00B22A89" w:rsidRDefault="006372E9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 w:rsidRPr="00EE4B0F">
        <w:rPr>
          <w:rFonts w:eastAsia="MS ????"/>
        </w:rPr>
        <w:fldChar w:fldCharType="begin"/>
      </w:r>
      <w:r w:rsidRPr="00EE4B0F">
        <w:rPr>
          <w:rFonts w:eastAsia="MS ????"/>
        </w:rPr>
        <w:instrText xml:space="preserve"> TOC \o "1-3" </w:instrText>
      </w:r>
      <w:r w:rsidRPr="00EE4B0F">
        <w:rPr>
          <w:rFonts w:eastAsia="MS ????"/>
        </w:rPr>
        <w:fldChar w:fldCharType="separate"/>
      </w:r>
    </w:p>
    <w:p w14:paraId="20DD93F0" w14:textId="77777777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8131BB" w14:textId="55E1B03B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Struttura dell’unità documentaria</w:t>
      </w:r>
      <w:r>
        <w:rPr>
          <w:noProof/>
        </w:rPr>
        <w:tab/>
      </w:r>
      <w:r w:rsidR="008E21C9">
        <w:rPr>
          <w:noProof/>
        </w:rPr>
        <w:t>3</w:t>
      </w:r>
    </w:p>
    <w:p w14:paraId="4A5DC114" w14:textId="6BD5FC65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Metadati</w:t>
      </w:r>
      <w:r>
        <w:rPr>
          <w:noProof/>
        </w:rPr>
        <w:tab/>
      </w:r>
      <w:r w:rsidR="006150A1">
        <w:rPr>
          <w:noProof/>
        </w:rPr>
        <w:t>5</w:t>
      </w:r>
      <w:bookmarkStart w:id="1" w:name="_GoBack"/>
      <w:bookmarkEnd w:id="1"/>
    </w:p>
    <w:p w14:paraId="09C4F6B5" w14:textId="7698DAB6" w:rsidR="00B22A89" w:rsidRDefault="00B22A89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lang w:eastAsia="it-IT"/>
        </w:rPr>
        <w:tab/>
      </w:r>
      <w:r>
        <w:rPr>
          <w:noProof/>
        </w:rPr>
        <w:t>Documenti allegati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_Toc495991434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D467CD">
        <w:rPr>
          <w:noProof/>
        </w:rPr>
        <w:t>2</w:t>
      </w:r>
      <w:r>
        <w:rPr>
          <w:noProof/>
        </w:rPr>
        <w:fldChar w:fldCharType="end"/>
      </w:r>
    </w:p>
    <w:p w14:paraId="64393A72" w14:textId="77777777" w:rsidR="006372E9" w:rsidRPr="00EE4B0F" w:rsidRDefault="006372E9" w:rsidP="00BD0D2C">
      <w:pPr>
        <w:tabs>
          <w:tab w:val="left" w:pos="5460"/>
        </w:tabs>
        <w:spacing w:line="360" w:lineRule="auto"/>
        <w:ind w:left="198"/>
        <w:rPr>
          <w:rFonts w:eastAsia="MS ????"/>
        </w:rPr>
      </w:pPr>
      <w:r w:rsidRPr="00EE4B0F">
        <w:rPr>
          <w:rFonts w:eastAsia="MS ????"/>
        </w:rPr>
        <w:fldChar w:fldCharType="end"/>
      </w:r>
      <w:r w:rsidR="00BD0D2C">
        <w:rPr>
          <w:rFonts w:eastAsia="MS ????"/>
        </w:rPr>
        <w:tab/>
      </w:r>
    </w:p>
    <w:p w14:paraId="02840634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1DEEA3C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70CD2B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71FBCE4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4247A6A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6791670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E5EB009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19431F2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D4CE13D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1969B036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0699D34C" w14:textId="77777777" w:rsidR="00BB673F" w:rsidRDefault="00BB673F" w:rsidP="006372E9">
      <w:pPr>
        <w:spacing w:line="288" w:lineRule="auto"/>
        <w:ind w:left="198"/>
        <w:rPr>
          <w:rFonts w:eastAsia="MS ????"/>
        </w:rPr>
      </w:pPr>
    </w:p>
    <w:p w14:paraId="564BCF9E" w14:textId="77777777" w:rsidR="00C46C42" w:rsidRDefault="00C46C42" w:rsidP="006372E9">
      <w:pPr>
        <w:spacing w:line="288" w:lineRule="auto"/>
        <w:ind w:left="198"/>
        <w:rPr>
          <w:rFonts w:eastAsia="MS ????"/>
        </w:rPr>
      </w:pPr>
    </w:p>
    <w:p w14:paraId="3568C567" w14:textId="77777777" w:rsidR="00C46C42" w:rsidRPr="00EE4B0F" w:rsidRDefault="00C46C42" w:rsidP="006372E9">
      <w:pPr>
        <w:spacing w:line="288" w:lineRule="auto"/>
        <w:ind w:left="198"/>
        <w:rPr>
          <w:rFonts w:eastAsia="MS ????"/>
        </w:rPr>
      </w:pPr>
    </w:p>
    <w:p w14:paraId="0F69D491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6A0C717A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7A6A3500" w14:textId="77777777" w:rsidR="00BB673F" w:rsidRPr="00EE4B0F" w:rsidRDefault="006372E9" w:rsidP="00BB09A0">
      <w:pPr>
        <w:pStyle w:val="Titolo1"/>
      </w:pPr>
      <w:bookmarkStart w:id="2" w:name="_Toc347730419"/>
      <w:bookmarkStart w:id="3" w:name="_Toc347730695"/>
      <w:bookmarkStart w:id="4" w:name="_Toc495991431"/>
      <w:r w:rsidRPr="00EE4B0F">
        <w:lastRenderedPageBreak/>
        <w:t>Introduzione</w:t>
      </w:r>
      <w:bookmarkEnd w:id="2"/>
      <w:bookmarkEnd w:id="3"/>
      <w:bookmarkEnd w:id="4"/>
    </w:p>
    <w:p w14:paraId="2DDCF868" w14:textId="5EE80641" w:rsidR="003377DA" w:rsidRDefault="009F35C8" w:rsidP="003377DA">
      <w:pPr>
        <w:pStyle w:val="Nessunaspaziatura"/>
        <w:spacing w:line="360" w:lineRule="auto"/>
        <w:jc w:val="both"/>
      </w:pPr>
      <w:r w:rsidRPr="00EE4B0F">
        <w:t>I</w:t>
      </w:r>
      <w:r w:rsidR="00BB673F" w:rsidRPr="00EE4B0F">
        <w:t>l presente documento illustra</w:t>
      </w:r>
      <w:r w:rsidR="00BB7A18" w:rsidRPr="00EE4B0F">
        <w:t xml:space="preserve"> il Pacchetto di versamento (d’ora in avanti SIP)</w:t>
      </w:r>
      <w:r w:rsidR="00803D1A">
        <w:t xml:space="preserve"> della Certificazione dei redditi</w:t>
      </w:r>
      <w:r w:rsidR="00BB7A18" w:rsidRPr="00EE4B0F">
        <w:t xml:space="preserve"> in termini di struttura dell’unità documentaria e di metadati per la conservazione.</w:t>
      </w:r>
      <w:r w:rsidR="00566D71">
        <w:t xml:space="preserve"> </w:t>
      </w:r>
    </w:p>
    <w:p w14:paraId="22596D12" w14:textId="7C120182" w:rsidR="00DB1A28" w:rsidRDefault="00DB1A28" w:rsidP="003377DA">
      <w:pPr>
        <w:pStyle w:val="Nessunaspaziatura"/>
        <w:spacing w:line="360" w:lineRule="auto"/>
        <w:jc w:val="both"/>
      </w:pPr>
    </w:p>
    <w:p w14:paraId="5BBA0874" w14:textId="77777777" w:rsidR="000E7342" w:rsidRPr="00EE4B0F" w:rsidRDefault="009F35C8" w:rsidP="003377DA">
      <w:pPr>
        <w:pStyle w:val="Nessunaspaziatura"/>
        <w:spacing w:line="360" w:lineRule="auto"/>
        <w:jc w:val="both"/>
      </w:pPr>
      <w:r w:rsidRPr="00EE4B0F">
        <w:t>Di seguito si elencano le disposizioni normative vigenti in materia di conservazione dei documenti informatici rilevanti ai fini fiscali:</w:t>
      </w:r>
    </w:p>
    <w:p w14:paraId="0AE33DD5" w14:textId="77777777" w:rsidR="009F35C8" w:rsidRPr="00EE4B0F" w:rsidRDefault="00BB09A0" w:rsidP="003377DA">
      <w:pPr>
        <w:pStyle w:val="Nessunaspaziatura"/>
        <w:spacing w:line="360" w:lineRule="auto"/>
        <w:jc w:val="both"/>
      </w:pPr>
      <w:r w:rsidRPr="00EE4B0F">
        <w:t>- DMEF 17</w:t>
      </w:r>
      <w:r w:rsidR="009F35C8" w:rsidRPr="00EE4B0F">
        <w:t xml:space="preserve"> giugno 2014</w:t>
      </w:r>
      <w:r w:rsidR="00D331C0">
        <w:t>,</w:t>
      </w:r>
      <w:r w:rsidR="002247F1" w:rsidRPr="00EE4B0F">
        <w:t xml:space="preserve"> </w:t>
      </w:r>
      <w:r w:rsidR="00F17BBF">
        <w:t>disciplina la</w:t>
      </w:r>
      <w:r w:rsidR="002247F1" w:rsidRPr="00EE4B0F">
        <w:t xml:space="preserve"> conservazione dei </w:t>
      </w:r>
      <w:r w:rsidR="00201CDB">
        <w:t>documenti con rilevanza fiscale.</w:t>
      </w:r>
    </w:p>
    <w:p w14:paraId="4AC7D93D" w14:textId="7C60D539" w:rsidR="008B05C3" w:rsidRDefault="009F35C8" w:rsidP="003377DA">
      <w:pPr>
        <w:pStyle w:val="Nessunaspaziatura"/>
        <w:spacing w:line="360" w:lineRule="auto"/>
        <w:jc w:val="both"/>
      </w:pPr>
      <w:r w:rsidRPr="00EE4B0F">
        <w:t>- Provvedimento dell’Agenzia delle Entrate prot. 2010/143663</w:t>
      </w:r>
      <w:r w:rsidR="002247F1" w:rsidRPr="00EE4B0F">
        <w:t xml:space="preserve"> recante il titolo “Provvedimento attuativo della comunicazione dell’impronta relativa ai documenti informatici rilevanti ai fini tributari, ai sensi dell’articolo 5 del decreto 23 gennaio 2004”, contiene un elenco dei documenti rilevanti dal punto</w:t>
      </w:r>
      <w:r w:rsidR="004B5982">
        <w:t xml:space="preserve"> di vista tributario</w:t>
      </w:r>
      <w:r w:rsidR="009719AE">
        <w:t xml:space="preserve"> tra cui il Modello Certificazione Cud</w:t>
      </w:r>
      <w:r w:rsidR="008517FF">
        <w:t>;</w:t>
      </w:r>
    </w:p>
    <w:p w14:paraId="6FE5D039" w14:textId="42B76472" w:rsidR="00FB3E05" w:rsidRDefault="00FB3E05" w:rsidP="003377DA">
      <w:pPr>
        <w:pStyle w:val="Nessunaspaziatura"/>
        <w:spacing w:line="360" w:lineRule="auto"/>
        <w:jc w:val="both"/>
      </w:pPr>
      <w:r>
        <w:t xml:space="preserve">- Codice Civile, all’art. 2220 esplicita </w:t>
      </w:r>
      <w:r w:rsidR="00201CDB">
        <w:t xml:space="preserve">il tempo </w:t>
      </w:r>
      <w:r>
        <w:t>di conservazione delle scritture contabili.</w:t>
      </w:r>
    </w:p>
    <w:p w14:paraId="10952FED" w14:textId="77777777" w:rsidR="00FC2306" w:rsidRDefault="00FC2306" w:rsidP="003377DA">
      <w:pPr>
        <w:pStyle w:val="Nessunaspaziatura"/>
        <w:spacing w:line="360" w:lineRule="auto"/>
        <w:jc w:val="both"/>
      </w:pPr>
    </w:p>
    <w:p w14:paraId="5AE0E9FE" w14:textId="7C63571E" w:rsidR="00914889" w:rsidRDefault="00C617B6" w:rsidP="003377DA">
      <w:pPr>
        <w:pStyle w:val="Nessunaspaziatura"/>
        <w:spacing w:line="360" w:lineRule="auto"/>
        <w:jc w:val="both"/>
      </w:pPr>
      <w:r>
        <w:t xml:space="preserve">Il SIP della </w:t>
      </w:r>
      <w:r w:rsidR="00803D1A">
        <w:t>Certificazione dei redditi</w:t>
      </w:r>
      <w:r>
        <w:t xml:space="preserve"> </w:t>
      </w:r>
      <w:r w:rsidR="00FD425B" w:rsidRPr="00EE4B0F">
        <w:t>versato nel sistema di conservazione viene marcato come documento di tipo fiscale al fine di garantire il completamento del processo di conservazione nei tempi e secondo le modalità stabilite dalla normativa in vigore (art. 3 del DMEF 17 giugno 2014).</w:t>
      </w:r>
    </w:p>
    <w:p w14:paraId="0A120EB7" w14:textId="3BF3B3CF" w:rsidR="009659A5" w:rsidRDefault="009659A5" w:rsidP="003377DA">
      <w:pPr>
        <w:pStyle w:val="Nessunaspaziatura"/>
        <w:spacing w:line="360" w:lineRule="auto"/>
        <w:jc w:val="both"/>
      </w:pPr>
    </w:p>
    <w:p w14:paraId="0F45DED9" w14:textId="77777777" w:rsidR="009659A5" w:rsidRDefault="009659A5" w:rsidP="003377DA">
      <w:pPr>
        <w:pStyle w:val="Nessunaspaziatura"/>
        <w:spacing w:line="360" w:lineRule="auto"/>
        <w:jc w:val="both"/>
      </w:pPr>
    </w:p>
    <w:p w14:paraId="017DA2F9" w14:textId="77777777" w:rsidR="009F35C8" w:rsidRPr="00EE4B0F" w:rsidRDefault="00BB7A18" w:rsidP="00201CDB">
      <w:pPr>
        <w:pStyle w:val="Titolo1"/>
      </w:pPr>
      <w:bookmarkStart w:id="5" w:name="_Toc495991432"/>
      <w:r w:rsidRPr="00EE4B0F">
        <w:t>Struttura</w:t>
      </w:r>
      <w:r w:rsidR="009F35C8" w:rsidRPr="00EE4B0F">
        <w:t xml:space="preserve"> dell’unità documentaria</w:t>
      </w:r>
      <w:bookmarkEnd w:id="5"/>
      <w:r w:rsidRPr="00EE4B0F">
        <w:t xml:space="preserve"> </w:t>
      </w:r>
    </w:p>
    <w:p w14:paraId="17BFF5A5" w14:textId="6E86B95D" w:rsidR="00EA26FB" w:rsidRDefault="009F35C8" w:rsidP="00235195">
      <w:pPr>
        <w:pStyle w:val="Nessunaspaziatura"/>
        <w:spacing w:line="360" w:lineRule="auto"/>
        <w:jc w:val="both"/>
      </w:pPr>
      <w:r w:rsidRPr="00EE4B0F">
        <w:t xml:space="preserve">Nella tabella </w:t>
      </w:r>
      <w:r w:rsidR="00BB7A18" w:rsidRPr="00EE4B0F">
        <w:t>seguente</w:t>
      </w:r>
      <w:r w:rsidRPr="00EE4B0F">
        <w:t xml:space="preserve"> è riportata la struttura dell’Unità documentaria </w:t>
      </w:r>
      <w:r w:rsidR="00D06EEE" w:rsidRPr="00EE4B0F">
        <w:t xml:space="preserve">denominata </w:t>
      </w:r>
      <w:r w:rsidR="00BB7A18" w:rsidRPr="00EE4B0F">
        <w:t>“</w:t>
      </w:r>
      <w:r w:rsidR="00803D1A" w:rsidRPr="00803D1A">
        <w:t>CERTIFICAZIONE REDDITI</w:t>
      </w:r>
      <w:r w:rsidR="00BB7A18" w:rsidRPr="00EE4B0F">
        <w:t>”</w:t>
      </w:r>
      <w:r w:rsidR="00D06EEE" w:rsidRPr="00EE4B0F">
        <w:t xml:space="preserve"> </w:t>
      </w:r>
      <w:r w:rsidRPr="00EE4B0F">
        <w:t xml:space="preserve">con le informazioni essenziali relative agli elementi che la compongono. Tali informazioni, e in particolare quelle riportate nella colonna Informazioni sul documento, fanno riferimento ai casi tipici </w:t>
      </w:r>
      <w:r w:rsidR="00DB0359">
        <w:t>e non hanno valore prescrittivo.</w:t>
      </w:r>
    </w:p>
    <w:p w14:paraId="418215A1" w14:textId="14A31FDA" w:rsidR="009659A5" w:rsidRDefault="009659A5" w:rsidP="00235195">
      <w:pPr>
        <w:pStyle w:val="Nessunaspaziatura"/>
        <w:spacing w:line="360" w:lineRule="auto"/>
        <w:jc w:val="both"/>
      </w:pPr>
    </w:p>
    <w:p w14:paraId="5109B17B" w14:textId="4C5758BD" w:rsidR="009659A5" w:rsidRDefault="009659A5" w:rsidP="00235195">
      <w:pPr>
        <w:pStyle w:val="Nessunaspaziatura"/>
        <w:spacing w:line="360" w:lineRule="auto"/>
        <w:jc w:val="both"/>
      </w:pPr>
    </w:p>
    <w:p w14:paraId="4DF41E21" w14:textId="097C980D" w:rsidR="009659A5" w:rsidRDefault="009659A5" w:rsidP="00235195">
      <w:pPr>
        <w:pStyle w:val="Nessunaspaziatura"/>
        <w:spacing w:line="360" w:lineRule="auto"/>
        <w:jc w:val="both"/>
      </w:pPr>
    </w:p>
    <w:p w14:paraId="0BE1E518" w14:textId="02D95779" w:rsidR="009659A5" w:rsidRDefault="009659A5" w:rsidP="00235195">
      <w:pPr>
        <w:pStyle w:val="Nessunaspaziatura"/>
        <w:spacing w:line="360" w:lineRule="auto"/>
        <w:jc w:val="both"/>
      </w:pPr>
    </w:p>
    <w:p w14:paraId="66FD8051" w14:textId="5EF5F716" w:rsidR="009659A5" w:rsidRDefault="009659A5" w:rsidP="00235195">
      <w:pPr>
        <w:pStyle w:val="Nessunaspaziatura"/>
        <w:spacing w:line="360" w:lineRule="auto"/>
        <w:jc w:val="both"/>
      </w:pPr>
    </w:p>
    <w:p w14:paraId="32F29C29" w14:textId="7F08C6B8" w:rsidR="009659A5" w:rsidRDefault="009659A5" w:rsidP="00235195">
      <w:pPr>
        <w:pStyle w:val="Nessunaspaziatura"/>
        <w:spacing w:line="360" w:lineRule="auto"/>
        <w:jc w:val="both"/>
      </w:pPr>
    </w:p>
    <w:p w14:paraId="55DB8917" w14:textId="77777777" w:rsidR="009659A5" w:rsidRPr="00EE4B0F" w:rsidRDefault="009659A5" w:rsidP="00235195">
      <w:pPr>
        <w:pStyle w:val="Nessunaspaziatura"/>
        <w:spacing w:line="360" w:lineRule="auto"/>
        <w:jc w:val="both"/>
      </w:pPr>
    </w:p>
    <w:tbl>
      <w:tblPr>
        <w:tblStyle w:val="Grigliatabella"/>
        <w:tblW w:w="10314" w:type="dxa"/>
        <w:tblLayout w:type="fixed"/>
        <w:tblLook w:val="04A0" w:firstRow="1" w:lastRow="0" w:firstColumn="1" w:lastColumn="0" w:noHBand="0" w:noVBand="1"/>
      </w:tblPr>
      <w:tblGrid>
        <w:gridCol w:w="1613"/>
        <w:gridCol w:w="1897"/>
        <w:gridCol w:w="3119"/>
        <w:gridCol w:w="1559"/>
        <w:gridCol w:w="2126"/>
      </w:tblGrid>
      <w:tr w:rsidR="00BD0679" w:rsidRPr="00EE4B0F" w14:paraId="1021FAA6" w14:textId="77777777" w:rsidTr="009659A5">
        <w:tc>
          <w:tcPr>
            <w:tcW w:w="1613" w:type="dxa"/>
          </w:tcPr>
          <w:p w14:paraId="3055C05D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Elemento dell’unità documentaria </w:t>
            </w:r>
          </w:p>
        </w:tc>
        <w:tc>
          <w:tcPr>
            <w:tcW w:w="1897" w:type="dxa"/>
          </w:tcPr>
          <w:p w14:paraId="64C18D5E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3119" w:type="dxa"/>
          </w:tcPr>
          <w:p w14:paraId="70594A54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1559" w:type="dxa"/>
          </w:tcPr>
          <w:p w14:paraId="2C856A09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Informazioni sul documento (firme e formati)</w:t>
            </w:r>
          </w:p>
        </w:tc>
        <w:tc>
          <w:tcPr>
            <w:tcW w:w="2126" w:type="dxa"/>
          </w:tcPr>
          <w:p w14:paraId="154195F1" w14:textId="4D8D5834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>Riferimenti temporali</w:t>
            </w:r>
            <w:r w:rsidR="00781C10">
              <w:rPr>
                <w:b/>
                <w:sz w:val="24"/>
                <w:szCs w:val="24"/>
              </w:rPr>
              <w:t xml:space="preserve"> </w:t>
            </w:r>
            <w:r w:rsidR="00781C10">
              <w:rPr>
                <w:rStyle w:val="Rimandonotaapidipagina"/>
              </w:rPr>
              <w:footnoteReference w:id="1"/>
            </w:r>
          </w:p>
        </w:tc>
      </w:tr>
      <w:tr w:rsidR="009659A5" w:rsidRPr="00EE4B0F" w14:paraId="63BE7746" w14:textId="77777777" w:rsidTr="009659A5">
        <w:tc>
          <w:tcPr>
            <w:tcW w:w="1613" w:type="dxa"/>
          </w:tcPr>
          <w:p w14:paraId="02995959" w14:textId="77777777" w:rsidR="009659A5" w:rsidRPr="00EE4B0F" w:rsidRDefault="009659A5" w:rsidP="006372E9">
            <w:pPr>
              <w:pStyle w:val="Nessunaspaziatura"/>
              <w:spacing w:line="360" w:lineRule="auto"/>
              <w:jc w:val="both"/>
            </w:pPr>
            <w:r w:rsidRPr="00EE4B0F">
              <w:t>Documento principale</w:t>
            </w:r>
          </w:p>
        </w:tc>
        <w:tc>
          <w:tcPr>
            <w:tcW w:w="1897" w:type="dxa"/>
          </w:tcPr>
          <w:p w14:paraId="0C7DFE56" w14:textId="79CBE44A" w:rsidR="009659A5" w:rsidRDefault="009659A5" w:rsidP="00803D1A">
            <w:pPr>
              <w:pStyle w:val="Nessunaspaziatura"/>
              <w:spacing w:line="360" w:lineRule="auto"/>
              <w:jc w:val="both"/>
            </w:pPr>
            <w:r>
              <w:t xml:space="preserve">- </w:t>
            </w:r>
            <w:r w:rsidRPr="00803D1A">
              <w:t>CUD</w:t>
            </w:r>
          </w:p>
          <w:p w14:paraId="5892D599" w14:textId="77777777" w:rsidR="009659A5" w:rsidRDefault="009659A5" w:rsidP="00803D1A">
            <w:pPr>
              <w:pStyle w:val="Nessunaspaziatura"/>
              <w:spacing w:line="360" w:lineRule="auto"/>
              <w:jc w:val="both"/>
            </w:pPr>
            <w:r>
              <w:t xml:space="preserve">- </w:t>
            </w:r>
            <w:r w:rsidRPr="00803D1A">
              <w:t>CERTIFICAZIONE UNICA</w:t>
            </w:r>
          </w:p>
          <w:p w14:paraId="500550CC" w14:textId="273E65BB" w:rsidR="009659A5" w:rsidRPr="00EE4B0F" w:rsidRDefault="009659A5" w:rsidP="00803D1A">
            <w:pPr>
              <w:pStyle w:val="Nessunaspaziatura"/>
              <w:spacing w:line="360" w:lineRule="auto"/>
              <w:jc w:val="both"/>
            </w:pPr>
            <w:r>
              <w:t xml:space="preserve">- </w:t>
            </w:r>
            <w:r w:rsidRPr="00803D1A">
              <w:t>CERTIFICAZIONE COMPENSI</w:t>
            </w:r>
            <w:r w:rsidRPr="00EE4B0F">
              <w:t xml:space="preserve"> </w:t>
            </w:r>
          </w:p>
        </w:tc>
        <w:tc>
          <w:tcPr>
            <w:tcW w:w="3119" w:type="dxa"/>
          </w:tcPr>
          <w:p w14:paraId="7C6F1622" w14:textId="47575C99" w:rsidR="009659A5" w:rsidRDefault="009659A5" w:rsidP="00803D1A">
            <w:pPr>
              <w:pStyle w:val="Nessunaspaziatura"/>
              <w:spacing w:line="360" w:lineRule="auto"/>
              <w:jc w:val="both"/>
            </w:pPr>
            <w:r>
              <w:t>Il documento principale può corrispondere a</w:t>
            </w:r>
            <w:r w:rsidR="00F14417">
              <w:t>:</w:t>
            </w:r>
          </w:p>
          <w:p w14:paraId="219894A3" w14:textId="77777777" w:rsidR="009659A5" w:rsidRDefault="009659A5" w:rsidP="009659A5">
            <w:pPr>
              <w:pStyle w:val="Nessunaspaziatura"/>
              <w:numPr>
                <w:ilvl w:val="0"/>
                <w:numId w:val="10"/>
              </w:numPr>
              <w:spacing w:line="360" w:lineRule="auto"/>
              <w:jc w:val="both"/>
            </w:pPr>
            <w:r>
              <w:t xml:space="preserve">CUD - </w:t>
            </w:r>
            <w:r w:rsidRPr="00803D1A">
              <w:t>Certificato Unico Dipendente</w:t>
            </w:r>
            <w:r>
              <w:t xml:space="preserve"> (1998-2014)</w:t>
            </w:r>
          </w:p>
          <w:p w14:paraId="41D153E9" w14:textId="108A8662" w:rsidR="009659A5" w:rsidRDefault="009659A5" w:rsidP="009659A5">
            <w:pPr>
              <w:pStyle w:val="Nessunaspaziatura"/>
              <w:numPr>
                <w:ilvl w:val="0"/>
                <w:numId w:val="10"/>
              </w:numPr>
              <w:spacing w:line="360" w:lineRule="auto"/>
              <w:jc w:val="both"/>
            </w:pPr>
            <w:r>
              <w:t xml:space="preserve"> CU - </w:t>
            </w:r>
            <w:r w:rsidRPr="00803D1A">
              <w:t>Certificazione unica</w:t>
            </w:r>
            <w:r>
              <w:t xml:space="preserve"> (2015 -</w:t>
            </w:r>
            <w:r w:rsidR="00F14417">
              <w:t xml:space="preserve"> </w:t>
            </w:r>
            <w:r>
              <w:t xml:space="preserve">) </w:t>
            </w:r>
          </w:p>
          <w:p w14:paraId="76F9750E" w14:textId="7FD24C98" w:rsidR="009659A5" w:rsidRPr="00EE4B0F" w:rsidRDefault="009659A5" w:rsidP="009659A5">
            <w:pPr>
              <w:pStyle w:val="Nessunaspaziatura"/>
              <w:numPr>
                <w:ilvl w:val="0"/>
                <w:numId w:val="10"/>
              </w:numPr>
              <w:spacing w:line="360" w:lineRule="auto"/>
              <w:jc w:val="both"/>
            </w:pPr>
            <w:r>
              <w:t>C</w:t>
            </w:r>
            <w:r w:rsidRPr="00803D1A">
              <w:t>ertificazione dei compensi a lavoratori autonomi o occasionali</w:t>
            </w:r>
            <w:r>
              <w:t xml:space="preserve">. La certificazione è stata sostituita, a partire dal 2015, dalla certificazione unica, da rilasciarsi anche ai </w:t>
            </w:r>
            <w:r>
              <w:lastRenderedPageBreak/>
              <w:t>lavoratori autonomi con partita IVA per i quali sono state operate le ritenute di acconto e a tutti lavoratori occasionali.</w:t>
            </w:r>
          </w:p>
        </w:tc>
        <w:tc>
          <w:tcPr>
            <w:tcW w:w="1559" w:type="dxa"/>
          </w:tcPr>
          <w:p w14:paraId="5B0C8DD9" w14:textId="17FE4D2F" w:rsidR="009659A5" w:rsidRPr="00EE4B0F" w:rsidRDefault="009659A5" w:rsidP="008517FF">
            <w:pPr>
              <w:pStyle w:val="Nessunaspaziatura"/>
              <w:spacing w:line="360" w:lineRule="auto"/>
              <w:jc w:val="both"/>
            </w:pPr>
            <w:r w:rsidRPr="00566D71">
              <w:lastRenderedPageBreak/>
              <w:t xml:space="preserve">Il documento si presenta generalmente costituito da un solo file in formato PDF o PDF/A </w:t>
            </w:r>
          </w:p>
        </w:tc>
        <w:tc>
          <w:tcPr>
            <w:tcW w:w="2126" w:type="dxa"/>
            <w:vMerge w:val="restart"/>
          </w:tcPr>
          <w:p w14:paraId="7BBBC98A" w14:textId="6D5AB043" w:rsidR="009659A5" w:rsidRDefault="009659A5" w:rsidP="00BD0679">
            <w:pPr>
              <w:pStyle w:val="Nessunaspaziatura"/>
              <w:spacing w:line="360" w:lineRule="auto"/>
            </w:pPr>
            <w:r>
              <w:t>- Data di protocollazione;</w:t>
            </w:r>
          </w:p>
          <w:p w14:paraId="34A9D6E4" w14:textId="48B0ABA1" w:rsidR="009659A5" w:rsidRDefault="009659A5" w:rsidP="00BD0679">
            <w:pPr>
              <w:pStyle w:val="Nessunaspaziatura"/>
              <w:spacing w:line="360" w:lineRule="auto"/>
            </w:pPr>
            <w:r>
              <w:t>- Data di repertoriazione;</w:t>
            </w:r>
          </w:p>
          <w:p w14:paraId="6F3AB3EE" w14:textId="151E46C7" w:rsidR="009659A5" w:rsidRDefault="009659A5" w:rsidP="00BD0679">
            <w:pPr>
              <w:pStyle w:val="Nessunaspaziatura"/>
              <w:spacing w:line="360" w:lineRule="auto"/>
            </w:pPr>
            <w:r>
              <w:t>- Data di versamento;</w:t>
            </w:r>
          </w:p>
          <w:p w14:paraId="09A9B731" w14:textId="2CE5D167" w:rsidR="009659A5" w:rsidRDefault="009659A5" w:rsidP="00BD0679">
            <w:pPr>
              <w:pStyle w:val="Nessunaspaziatura"/>
              <w:spacing w:line="360" w:lineRule="auto"/>
            </w:pPr>
            <w:r>
              <w:t xml:space="preserve">- </w:t>
            </w:r>
            <w:r w:rsidRPr="00EE4B0F">
              <w:t>Data</w:t>
            </w:r>
            <w:r>
              <w:t xml:space="preserve"> </w:t>
            </w:r>
            <w:r w:rsidRPr="00EE4B0F">
              <w:t xml:space="preserve">di </w:t>
            </w:r>
            <w:r>
              <w:t>firma registrata nel DB dell’applicativo produttore.</w:t>
            </w:r>
            <w:r w:rsidRPr="00EE4B0F">
              <w:t xml:space="preserve"> </w:t>
            </w:r>
          </w:p>
          <w:p w14:paraId="2E3288FF" w14:textId="68895F70" w:rsidR="009659A5" w:rsidRPr="00EE4B0F" w:rsidRDefault="009659A5" w:rsidP="00BD0679">
            <w:pPr>
              <w:pStyle w:val="Nessunaspaziatura"/>
              <w:spacing w:line="360" w:lineRule="auto"/>
            </w:pPr>
          </w:p>
        </w:tc>
      </w:tr>
      <w:tr w:rsidR="009659A5" w:rsidRPr="00EE4B0F" w14:paraId="4B973D79" w14:textId="77777777" w:rsidTr="009659A5">
        <w:tc>
          <w:tcPr>
            <w:tcW w:w="1613" w:type="dxa"/>
          </w:tcPr>
          <w:p w14:paraId="4D0F6D91" w14:textId="5912E1E9" w:rsidR="009659A5" w:rsidRPr="00EE4B0F" w:rsidRDefault="009659A5" w:rsidP="009659A5">
            <w:pPr>
              <w:pStyle w:val="Nessunaspaziatura"/>
              <w:spacing w:line="360" w:lineRule="auto"/>
              <w:jc w:val="both"/>
            </w:pPr>
            <w:r>
              <w:t>Allegati</w:t>
            </w:r>
          </w:p>
        </w:tc>
        <w:tc>
          <w:tcPr>
            <w:tcW w:w="1897" w:type="dxa"/>
          </w:tcPr>
          <w:p w14:paraId="63EB20ED" w14:textId="44718814" w:rsidR="009659A5" w:rsidRDefault="009659A5" w:rsidP="009659A5">
            <w:pPr>
              <w:pStyle w:val="Nessunaspaziatura"/>
              <w:spacing w:line="360" w:lineRule="auto"/>
              <w:jc w:val="both"/>
            </w:pPr>
            <w:r>
              <w:t>GENERICO</w:t>
            </w:r>
          </w:p>
        </w:tc>
        <w:tc>
          <w:tcPr>
            <w:tcW w:w="3119" w:type="dxa"/>
          </w:tcPr>
          <w:p w14:paraId="63DAAB51" w14:textId="7AE4C9F9" w:rsidR="009659A5" w:rsidRDefault="009659A5" w:rsidP="00F14417">
            <w:pPr>
              <w:pStyle w:val="Nessunaspaziatura"/>
              <w:spacing w:line="360" w:lineRule="auto"/>
              <w:jc w:val="both"/>
            </w:pPr>
            <w:r>
              <w:t>Eventuali documenti allegati (possono essere più di uno)</w:t>
            </w:r>
            <w:r w:rsidR="002B2588">
              <w:t>.</w:t>
            </w:r>
          </w:p>
          <w:p w14:paraId="4E5B085A" w14:textId="373A3BF2" w:rsidR="002B2588" w:rsidRDefault="002B2588" w:rsidP="00F14417">
            <w:pPr>
              <w:pStyle w:val="Nessunaspaziatura"/>
              <w:spacing w:line="360" w:lineRule="auto"/>
              <w:jc w:val="both"/>
            </w:pPr>
            <w:r w:rsidRPr="00454D1C">
              <w:t>Nota:</w:t>
            </w:r>
            <w:r>
              <w:t xml:space="preserve"> il versamento del tipo documento “GENERICO” è facoltativo ed è possibile definire una tipizzazione in base al tipo di documento. In alternativa indicare la descrizione del documento nell’apposito metadato &lt;Descrizione&gt; dell’Indice SIP</w:t>
            </w:r>
          </w:p>
        </w:tc>
        <w:tc>
          <w:tcPr>
            <w:tcW w:w="1559" w:type="dxa"/>
          </w:tcPr>
          <w:p w14:paraId="4F44299C" w14:textId="77777777" w:rsidR="009659A5" w:rsidRDefault="009659A5" w:rsidP="009659A5">
            <w:pPr>
              <w:pStyle w:val="Nessunaspaziatura"/>
              <w:spacing w:line="360" w:lineRule="auto"/>
              <w:jc w:val="both"/>
            </w:pPr>
            <w:r>
              <w:t>Formato: diversi</w:t>
            </w:r>
          </w:p>
          <w:p w14:paraId="155C3FE3" w14:textId="04FD34DF" w:rsidR="009659A5" w:rsidRPr="00566D71" w:rsidRDefault="009659A5" w:rsidP="009659A5">
            <w:pPr>
              <w:pStyle w:val="Nessunaspaziatura"/>
              <w:spacing w:line="360" w:lineRule="auto"/>
              <w:jc w:val="both"/>
            </w:pPr>
            <w:r>
              <w:t>Firma: SI/NO</w:t>
            </w:r>
          </w:p>
        </w:tc>
        <w:tc>
          <w:tcPr>
            <w:tcW w:w="2126" w:type="dxa"/>
            <w:vMerge/>
          </w:tcPr>
          <w:p w14:paraId="0F0B9D1E" w14:textId="77777777" w:rsidR="009659A5" w:rsidRDefault="009659A5" w:rsidP="009659A5">
            <w:pPr>
              <w:pStyle w:val="Nessunaspaziatura"/>
              <w:spacing w:line="360" w:lineRule="auto"/>
            </w:pPr>
          </w:p>
        </w:tc>
      </w:tr>
    </w:tbl>
    <w:p w14:paraId="0119FC43" w14:textId="37A482CB" w:rsidR="006372E9" w:rsidRPr="00EE4B0F" w:rsidRDefault="006372E9" w:rsidP="006372E9">
      <w:pPr>
        <w:pStyle w:val="Nessunaspaziatura"/>
        <w:spacing w:line="360" w:lineRule="auto"/>
        <w:jc w:val="both"/>
      </w:pPr>
    </w:p>
    <w:p w14:paraId="5CEF3A87" w14:textId="77777777" w:rsidR="00451161" w:rsidRPr="00EE4B0F" w:rsidRDefault="00451161" w:rsidP="00BB7A18">
      <w:pPr>
        <w:pStyle w:val="Titolo1"/>
      </w:pPr>
      <w:bookmarkStart w:id="6" w:name="_Toc495991433"/>
      <w:r w:rsidRPr="00EE4B0F">
        <w:t>Metadati</w:t>
      </w:r>
      <w:bookmarkEnd w:id="6"/>
    </w:p>
    <w:p w14:paraId="60A542FB" w14:textId="7768674B" w:rsidR="00A81889" w:rsidRDefault="00A81889" w:rsidP="00A81889">
      <w:pPr>
        <w:pStyle w:val="Nessunaspaziatura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documento allegato “</w:t>
      </w:r>
      <w:r w:rsidRPr="00A81889">
        <w:t xml:space="preserve">ModelloSIP_ </w:t>
      </w:r>
      <w:r w:rsidR="000C772F">
        <w:t>Certificazione redditi</w:t>
      </w:r>
      <w:r w:rsidRPr="00A81889">
        <w:t>.xml</w:t>
      </w:r>
      <w:r>
        <w:t xml:space="preserve"> “.</w:t>
      </w:r>
    </w:p>
    <w:p w14:paraId="3F0778BE" w14:textId="77777777" w:rsidR="00A81889" w:rsidRDefault="00A81889" w:rsidP="00A81889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14:paraId="1CAFD789" w14:textId="77777777" w:rsidR="00451161" w:rsidRPr="00EE4B0F" w:rsidRDefault="00451161" w:rsidP="00451161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 w:rsidR="0027189C">
        <w:t>ca l’esatta denominazione del corrispondente tag dell’xml di versamento allegato al presente documento</w:t>
      </w:r>
      <w:r w:rsidRPr="00EE4B0F">
        <w:t xml:space="preserve">; </w:t>
      </w:r>
    </w:p>
    <w:p w14:paraId="20EC5353" w14:textId="77777777" w:rsidR="00451161" w:rsidRDefault="00451161" w:rsidP="00DB1A28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 xml:space="preserve">Descrizione: fornisce informazioni aggiuntive sul metadato e indicazioni in merito alla compilazione dello stesso; </w:t>
      </w:r>
    </w:p>
    <w:p w14:paraId="2545659B" w14:textId="5FE9F690" w:rsidR="0027189C" w:rsidRDefault="0027189C" w:rsidP="0027189C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Valore/Formato: indica il formato in cui deve essere espresso il metadato o i valori che può assumere</w:t>
      </w:r>
      <w:r w:rsidR="009A1CC0">
        <w:t>.</w:t>
      </w:r>
    </w:p>
    <w:p w14:paraId="7766F8DE" w14:textId="47453799" w:rsidR="006372E9" w:rsidRPr="00EE4B0F" w:rsidRDefault="00451161" w:rsidP="006372E9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lastRenderedPageBreak/>
        <w:t>Obblig.: sta a indicare l’obbligatorietà, indicata con un SI quando è assolut</w:t>
      </w:r>
      <w:r w:rsidR="00960DD6">
        <w:t>a e con NO quando è facoltativa.</w:t>
      </w:r>
    </w:p>
    <w:p w14:paraId="4466483F" w14:textId="77777777" w:rsidR="00A33E7F" w:rsidRPr="00EE4B0F" w:rsidRDefault="00A33E7F" w:rsidP="006372E9">
      <w:pPr>
        <w:pStyle w:val="Nessunaspaziatura"/>
        <w:spacing w:line="360" w:lineRule="auto"/>
        <w:jc w:val="both"/>
      </w:pPr>
    </w:p>
    <w:p w14:paraId="22EE6C6F" w14:textId="77777777" w:rsidR="00FD6695" w:rsidRPr="00EE4B0F" w:rsidRDefault="00FD6695" w:rsidP="006372E9">
      <w:pPr>
        <w:pStyle w:val="Nessunaspaziatura"/>
        <w:spacing w:line="360" w:lineRule="auto"/>
        <w:jc w:val="both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372"/>
        <w:gridCol w:w="3540"/>
        <w:gridCol w:w="2063"/>
        <w:gridCol w:w="943"/>
      </w:tblGrid>
      <w:tr w:rsidR="0027189C" w:rsidRPr="00EE4B0F" w14:paraId="433ACF0F" w14:textId="77777777" w:rsidTr="009659A5">
        <w:tc>
          <w:tcPr>
            <w:tcW w:w="3372" w:type="dxa"/>
          </w:tcPr>
          <w:p w14:paraId="2FC2A61B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3540" w:type="dxa"/>
          </w:tcPr>
          <w:p w14:paraId="596B3419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063" w:type="dxa"/>
          </w:tcPr>
          <w:p w14:paraId="00BA7834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943" w:type="dxa"/>
          </w:tcPr>
          <w:p w14:paraId="0CA2238F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Obblig.</w:t>
            </w:r>
          </w:p>
        </w:tc>
      </w:tr>
      <w:tr w:rsidR="0027189C" w:rsidRPr="00EE4B0F" w14:paraId="7A04FDD9" w14:textId="77777777" w:rsidTr="009659A5">
        <w:trPr>
          <w:trHeight w:val="872"/>
        </w:trPr>
        <w:tc>
          <w:tcPr>
            <w:tcW w:w="3372" w:type="dxa"/>
          </w:tcPr>
          <w:p w14:paraId="42265A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3540" w:type="dxa"/>
          </w:tcPr>
          <w:p w14:paraId="5B01BA38" w14:textId="40C27CB8" w:rsidR="009659A5" w:rsidRDefault="009659A5" w:rsidP="00540A6E">
            <w:pPr>
              <w:pStyle w:val="Nessunaspaziatura"/>
              <w:spacing w:line="360" w:lineRule="auto"/>
              <w:jc w:val="both"/>
            </w:pPr>
            <w:r>
              <w:t>Numero di registrazione</w:t>
            </w:r>
            <w:r w:rsidR="00485F0D">
              <w:t xml:space="preserve"> della certificazione </w:t>
            </w:r>
            <w:r>
              <w:t xml:space="preserve">nel registro indicato nel metadato &lt;TipoRegistro&gt;. </w:t>
            </w:r>
          </w:p>
          <w:p w14:paraId="547B7B4F" w14:textId="6C51DA85" w:rsidR="00476EB5" w:rsidRPr="00EE4B0F" w:rsidRDefault="009659A5" w:rsidP="00540A6E">
            <w:pPr>
              <w:pStyle w:val="Nessunaspaziatura"/>
              <w:spacing w:line="360" w:lineRule="auto"/>
              <w:jc w:val="both"/>
            </w:pPr>
            <w:r>
              <w:t>Il numero deve essere univoco nell’ambito del registro e dell’anno.</w:t>
            </w:r>
          </w:p>
        </w:tc>
        <w:tc>
          <w:tcPr>
            <w:tcW w:w="2063" w:type="dxa"/>
          </w:tcPr>
          <w:p w14:paraId="531A9B3A" w14:textId="59E6F9C8" w:rsidR="0027189C" w:rsidRDefault="000605FF" w:rsidP="00907E25">
            <w:pPr>
              <w:pStyle w:val="Nessunaspaziatura"/>
              <w:spacing w:line="360" w:lineRule="auto"/>
              <w:jc w:val="both"/>
            </w:pPr>
            <w:r>
              <w:t>Stringa/Numero</w:t>
            </w:r>
          </w:p>
          <w:p w14:paraId="2036628A" w14:textId="6F432C97" w:rsidR="004F3FF8" w:rsidRPr="00EE4B0F" w:rsidRDefault="004F3FF8" w:rsidP="00907E25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943" w:type="dxa"/>
          </w:tcPr>
          <w:p w14:paraId="616EFDA1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F5A5E64" w14:textId="77777777" w:rsidTr="009659A5">
        <w:tc>
          <w:tcPr>
            <w:tcW w:w="3372" w:type="dxa"/>
          </w:tcPr>
          <w:p w14:paraId="2C8B7168" w14:textId="25F47499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&lt;Anno&gt;</w:t>
            </w:r>
          </w:p>
        </w:tc>
        <w:tc>
          <w:tcPr>
            <w:tcW w:w="3540" w:type="dxa"/>
          </w:tcPr>
          <w:p w14:paraId="7C8A7B1E" w14:textId="75DF2B80" w:rsidR="0027189C" w:rsidRPr="00EE4B0F" w:rsidRDefault="00DB0359" w:rsidP="00540A6E">
            <w:pPr>
              <w:pStyle w:val="Nessunaspaziatura"/>
              <w:spacing w:line="360" w:lineRule="auto"/>
              <w:jc w:val="both"/>
            </w:pPr>
            <w:r w:rsidRPr="00DB0359">
              <w:t xml:space="preserve">Anno di emissione della </w:t>
            </w:r>
            <w:r w:rsidR="000C772F">
              <w:t>certificazione</w:t>
            </w:r>
          </w:p>
        </w:tc>
        <w:tc>
          <w:tcPr>
            <w:tcW w:w="2063" w:type="dxa"/>
          </w:tcPr>
          <w:p w14:paraId="67A2340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943" w:type="dxa"/>
          </w:tcPr>
          <w:p w14:paraId="54B2830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4150552F" w14:textId="77777777" w:rsidTr="009659A5">
        <w:trPr>
          <w:trHeight w:val="865"/>
        </w:trPr>
        <w:tc>
          <w:tcPr>
            <w:tcW w:w="3372" w:type="dxa"/>
          </w:tcPr>
          <w:p w14:paraId="28E405E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&lt;TipoR</w:t>
            </w:r>
            <w:r w:rsidRPr="00EE4B0F">
              <w:t>egistro</w:t>
            </w:r>
            <w:r>
              <w:t>&gt;</w:t>
            </w:r>
          </w:p>
        </w:tc>
        <w:tc>
          <w:tcPr>
            <w:tcW w:w="3540" w:type="dxa"/>
          </w:tcPr>
          <w:p w14:paraId="064DD4D0" w14:textId="77777777" w:rsidR="00DB0359" w:rsidRDefault="00DB0359" w:rsidP="00540A6E">
            <w:pPr>
              <w:pStyle w:val="Nessunaspaziatura"/>
              <w:spacing w:line="360" w:lineRule="auto"/>
              <w:jc w:val="both"/>
            </w:pPr>
            <w:r>
              <w:t>Denominazione o codice attribuita/o dal Produttore al registro. In generale per registro si intende in alternativa:</w:t>
            </w:r>
          </w:p>
          <w:p w14:paraId="72E9E356" w14:textId="032FBF78" w:rsidR="00DB0359" w:rsidRDefault="00DB0359" w:rsidP="00540A6E">
            <w:pPr>
              <w:pStyle w:val="Nessunaspaziatura"/>
              <w:spacing w:line="360" w:lineRule="auto"/>
              <w:jc w:val="both"/>
            </w:pPr>
            <w:r>
              <w:t>- repertorio in cui sono registrati in ordine progressivo i documenti ad esso afferenti (ex art. 53, D.P.R. 28/12/2000 n. 445). La denominazione o codice viene definita dall’Ente;</w:t>
            </w:r>
          </w:p>
          <w:p w14:paraId="11C347CA" w14:textId="73383DDF" w:rsidR="00DB0359" w:rsidRDefault="009659A5" w:rsidP="00540A6E">
            <w:pPr>
              <w:pStyle w:val="Nessunaspaziatura"/>
              <w:spacing w:line="360" w:lineRule="auto"/>
              <w:jc w:val="both"/>
            </w:pPr>
            <w:r>
              <w:t xml:space="preserve">- </w:t>
            </w:r>
            <w:r w:rsidR="00DB0359">
              <w:t xml:space="preserve">contesto applicativo/documentale nell’ambito del quale avviene l’assegnazione dell’identificativo progressivo e univoco. La denominazione o codice del registro viene concordata con ParER. </w:t>
            </w:r>
          </w:p>
          <w:p w14:paraId="2252CFD5" w14:textId="77777777" w:rsidR="000C772F" w:rsidRDefault="00DB0359" w:rsidP="00540A6E">
            <w:pPr>
              <w:pStyle w:val="Nessunaspaziatura"/>
              <w:spacing w:line="360" w:lineRule="auto"/>
              <w:jc w:val="both"/>
            </w:pPr>
            <w:r>
              <w:tab/>
            </w:r>
            <w:r>
              <w:tab/>
            </w:r>
            <w:r>
              <w:tab/>
            </w:r>
          </w:p>
          <w:p w14:paraId="39C3F6A7" w14:textId="13516D45" w:rsidR="0027189C" w:rsidRPr="00EE4B0F" w:rsidRDefault="00DB0359" w:rsidP="00540A6E">
            <w:pPr>
              <w:pStyle w:val="Nessunaspaziatura"/>
              <w:spacing w:line="360" w:lineRule="auto"/>
              <w:jc w:val="both"/>
            </w:pPr>
            <w:r>
              <w:t xml:space="preserve">Nel caso in cui l’Ente non utilizzi un apposito repertorio oppure non sia </w:t>
            </w:r>
            <w:r>
              <w:lastRenderedPageBreak/>
              <w:t>individuabile il contesto applicativo/documentale, può essere assunta la stringa fissa convenzionale “</w:t>
            </w:r>
            <w:r w:rsidR="000C772F">
              <w:t>CERTIFICAZIONI_REDDITI</w:t>
            </w:r>
            <w:r>
              <w:t>”.</w:t>
            </w:r>
          </w:p>
        </w:tc>
        <w:tc>
          <w:tcPr>
            <w:tcW w:w="2063" w:type="dxa"/>
          </w:tcPr>
          <w:p w14:paraId="2DDA2C87" w14:textId="772814C9" w:rsidR="0027189C" w:rsidRPr="00EE4B0F" w:rsidRDefault="0088047D" w:rsidP="00076D38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3" w:type="dxa"/>
          </w:tcPr>
          <w:p w14:paraId="25EAF1F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2A6F4E87" w14:textId="77777777" w:rsidTr="009659A5">
        <w:tc>
          <w:tcPr>
            <w:tcW w:w="3372" w:type="dxa"/>
          </w:tcPr>
          <w:p w14:paraId="41E0D37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3540" w:type="dxa"/>
          </w:tcPr>
          <w:p w14:paraId="1D8182BE" w14:textId="63F20C02" w:rsidR="000C772F" w:rsidRDefault="00F1193A" w:rsidP="00540A6E">
            <w:pPr>
              <w:pStyle w:val="Nessunaspaziatura"/>
              <w:spacing w:line="360" w:lineRule="auto"/>
              <w:jc w:val="both"/>
            </w:pPr>
            <w:r>
              <w:t xml:space="preserve">Inserire una stringa che descriva </w:t>
            </w:r>
            <w:r w:rsidR="000C772F">
              <w:t>la certi</w:t>
            </w:r>
            <w:r w:rsidR="00B221B7">
              <w:t>ficazione</w:t>
            </w:r>
            <w:r w:rsidR="000C772F">
              <w:t>:</w:t>
            </w:r>
          </w:p>
          <w:p w14:paraId="5CB5FD9E" w14:textId="71998CCA" w:rsidR="000C772F" w:rsidRDefault="000C772F" w:rsidP="00540A6E">
            <w:pPr>
              <w:pStyle w:val="Nessunaspaziatura"/>
              <w:spacing w:line="360" w:lineRule="auto"/>
              <w:jc w:val="both"/>
            </w:pPr>
            <w:r>
              <w:t>- CUD = "CUD" + anno corrente "REDDITI"</w:t>
            </w:r>
            <w:r w:rsidR="009659A5">
              <w:t xml:space="preserve"> + periodo d'imposta nominativo. Ad es. </w:t>
            </w:r>
            <w:r>
              <w:t>CUD 2014 REDDITI 2013 ROSSI MARIO;</w:t>
            </w:r>
          </w:p>
          <w:p w14:paraId="46A22C6E" w14:textId="666D9249" w:rsidR="000C772F" w:rsidRDefault="000C772F" w:rsidP="00540A6E">
            <w:pPr>
              <w:pStyle w:val="Nessunaspaziatura"/>
              <w:spacing w:line="360" w:lineRule="auto"/>
              <w:jc w:val="both"/>
            </w:pPr>
            <w:r>
              <w:t xml:space="preserve">- CERTIFICAZIONE UNICA = "CU" + anno corrente "REDDITI" </w:t>
            </w:r>
            <w:r w:rsidR="009659A5">
              <w:t xml:space="preserve">+ periodo d'imposta nominativo. Ad </w:t>
            </w:r>
            <w:r>
              <w:t>es. CU 2015 REDDITI 2014 ROSSI MARIO</w:t>
            </w:r>
            <w:r w:rsidR="009659A5">
              <w:t>;</w:t>
            </w:r>
          </w:p>
          <w:p w14:paraId="4427E770" w14:textId="46C7DCFF" w:rsidR="000C772F" w:rsidRDefault="000C772F" w:rsidP="00540A6E">
            <w:pPr>
              <w:pStyle w:val="Nessunaspaziatura"/>
              <w:spacing w:line="360" w:lineRule="auto"/>
              <w:jc w:val="both"/>
            </w:pPr>
            <w:r>
              <w:t>- CERTIFICAZIONE_COMPENSI = "CERTIFICAZIONE COMPENSI" + anno corrente "REDDITI" + periodo d'i</w:t>
            </w:r>
            <w:r w:rsidR="009659A5">
              <w:t xml:space="preserve">mposta nominativo. Ad </w:t>
            </w:r>
            <w:r>
              <w:t>es. CERTIFICAZIONE COMPENS</w:t>
            </w:r>
            <w:r w:rsidR="009659A5">
              <w:t>I 2014 REDDITI 2013 ROSSI MARIO.</w:t>
            </w:r>
          </w:p>
          <w:p w14:paraId="60AA4DF8" w14:textId="77777777" w:rsidR="000C772F" w:rsidRDefault="000C772F" w:rsidP="00540A6E">
            <w:pPr>
              <w:pStyle w:val="Nessunaspaziatura"/>
              <w:spacing w:line="360" w:lineRule="auto"/>
              <w:jc w:val="both"/>
            </w:pPr>
          </w:p>
          <w:p w14:paraId="691DBC45" w14:textId="4477F930" w:rsidR="00F1193A" w:rsidRPr="00EE4B0F" w:rsidRDefault="00F1193A" w:rsidP="00540A6E">
            <w:pPr>
              <w:pStyle w:val="Nessunaspaziatura"/>
              <w:spacing w:line="360" w:lineRule="auto"/>
              <w:jc w:val="both"/>
            </w:pPr>
            <w:r>
              <w:t xml:space="preserve">NB: </w:t>
            </w:r>
            <w:r w:rsidRPr="00F1193A">
              <w:t>Gli anni vanno aggiornati in base all'anno di imposta</w:t>
            </w:r>
            <w:r>
              <w:t>.</w:t>
            </w:r>
          </w:p>
        </w:tc>
        <w:tc>
          <w:tcPr>
            <w:tcW w:w="2063" w:type="dxa"/>
          </w:tcPr>
          <w:p w14:paraId="34CC91D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Stringa </w:t>
            </w:r>
          </w:p>
        </w:tc>
        <w:tc>
          <w:tcPr>
            <w:tcW w:w="943" w:type="dxa"/>
          </w:tcPr>
          <w:p w14:paraId="27029DDF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9C8BEB4" w14:textId="77777777" w:rsidTr="009659A5">
        <w:tc>
          <w:tcPr>
            <w:tcW w:w="3372" w:type="dxa"/>
          </w:tcPr>
          <w:p w14:paraId="0B2454B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3540" w:type="dxa"/>
          </w:tcPr>
          <w:p w14:paraId="335779FC" w14:textId="6EDEA792" w:rsidR="002C44F9" w:rsidRPr="00EE4B0F" w:rsidRDefault="00337082" w:rsidP="00540A6E">
            <w:pPr>
              <w:pStyle w:val="Nessunaspaziatura"/>
              <w:spacing w:line="360" w:lineRule="auto"/>
              <w:jc w:val="both"/>
            </w:pPr>
            <w:r>
              <w:t xml:space="preserve">Data di </w:t>
            </w:r>
            <w:r w:rsidR="00E661C2">
              <w:t>emissione della certi</w:t>
            </w:r>
            <w:r w:rsidR="00B221B7">
              <w:t>fi</w:t>
            </w:r>
            <w:r w:rsidR="00E661C2">
              <w:t>cazione</w:t>
            </w:r>
          </w:p>
        </w:tc>
        <w:tc>
          <w:tcPr>
            <w:tcW w:w="2063" w:type="dxa"/>
          </w:tcPr>
          <w:p w14:paraId="3DEF83E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943" w:type="dxa"/>
          </w:tcPr>
          <w:p w14:paraId="28A4EA99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093007BF" w14:textId="77777777" w:rsidTr="009659A5">
        <w:tc>
          <w:tcPr>
            <w:tcW w:w="3372" w:type="dxa"/>
          </w:tcPr>
          <w:p w14:paraId="0548F867" w14:textId="435071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Fas</w:t>
            </w:r>
            <w:r>
              <w:t>cicoloPrincipale&gt;</w:t>
            </w:r>
          </w:p>
        </w:tc>
        <w:tc>
          <w:tcPr>
            <w:tcW w:w="3540" w:type="dxa"/>
          </w:tcPr>
          <w:p w14:paraId="5B6E484E" w14:textId="77777777" w:rsidR="0027189C" w:rsidRPr="00EE4B0F" w:rsidRDefault="0027189C" w:rsidP="00540A6E">
            <w:pPr>
              <w:pStyle w:val="Nessunaspaziatura"/>
              <w:spacing w:line="360" w:lineRule="auto"/>
              <w:jc w:val="both"/>
            </w:pPr>
            <w:r>
              <w:t>In questa</w:t>
            </w:r>
            <w:r w:rsidRPr="00EE4B0F">
              <w:t xml:space="preserve"> </w:t>
            </w:r>
            <w:r>
              <w:t>sezione</w:t>
            </w:r>
            <w:r w:rsidRPr="00EE4B0F">
              <w:t xml:space="preserve"> vanno indicate le informazioni relative alla Classifica principale, al Fascicolo principale e all’eventuale Sottofascicolo cui appartiene l’Unità documentaria. È </w:t>
            </w:r>
            <w:r w:rsidRPr="00EE4B0F">
              <w:lastRenderedPageBreak/>
              <w:t xml:space="preserve">possibile valorizzare solo la Classifica e non i campi descrittivi del Fascicolo nel caso l’Unità documentaria sia stata solo classificata e non fascicolata. Le informazioni richieste sono relative alla sintassi con cui vengono valorizzate le informazioni relative al </w:t>
            </w:r>
            <w:r w:rsidRPr="0027189C">
              <w:t>&lt;FascicoloPrincipale&gt;</w:t>
            </w:r>
            <w:r w:rsidRPr="00EE4B0F">
              <w:t>:</w:t>
            </w:r>
          </w:p>
          <w:p w14:paraId="30D8BDB7" w14:textId="77777777" w:rsidR="0027189C" w:rsidRPr="00EE4B0F" w:rsidRDefault="0027189C" w:rsidP="00540A6E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</w:t>
            </w:r>
            <w:r w:rsidRPr="00EE4B0F">
              <w:t>Classifica</w:t>
            </w:r>
            <w:r>
              <w:t>&gt;</w:t>
            </w:r>
          </w:p>
          <w:p w14:paraId="05F2E61B" w14:textId="77777777" w:rsidR="0027189C" w:rsidRDefault="0027189C" w:rsidP="00540A6E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52725E5E" w14:textId="77777777" w:rsidR="0027189C" w:rsidRDefault="0027189C" w:rsidP="00540A6E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  <w:p w14:paraId="089B1DB5" w14:textId="77777777" w:rsidR="0027189C" w:rsidRDefault="0027189C" w:rsidP="00540A6E">
            <w:pPr>
              <w:pStyle w:val="Nessunaspaziatura"/>
              <w:spacing w:line="360" w:lineRule="auto"/>
              <w:jc w:val="both"/>
            </w:pPr>
            <w:r>
              <w:t xml:space="preserve">e all’eventuale </w:t>
            </w:r>
            <w:r w:rsidRPr="0027189C">
              <w:t>&lt;SottoFascicolo&gt;</w:t>
            </w:r>
            <w:r>
              <w:t>:</w:t>
            </w:r>
          </w:p>
          <w:p w14:paraId="41CF6F43" w14:textId="77777777" w:rsidR="0027189C" w:rsidRDefault="0027189C" w:rsidP="00540A6E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4DEC3442" w14:textId="77777777" w:rsidR="0027189C" w:rsidRPr="00EE4B0F" w:rsidRDefault="0027189C" w:rsidP="00540A6E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</w:tc>
        <w:tc>
          <w:tcPr>
            <w:tcW w:w="2063" w:type="dxa"/>
          </w:tcPr>
          <w:p w14:paraId="799D966C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Stringa</w:t>
            </w:r>
          </w:p>
        </w:tc>
        <w:tc>
          <w:tcPr>
            <w:tcW w:w="943" w:type="dxa"/>
          </w:tcPr>
          <w:p w14:paraId="2DA0B442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27189C" w:rsidRPr="00EE4B0F" w14:paraId="59CBCC0D" w14:textId="77777777" w:rsidTr="009659A5">
        <w:tc>
          <w:tcPr>
            <w:tcW w:w="3372" w:type="dxa"/>
          </w:tcPr>
          <w:p w14:paraId="12A5CD9B" w14:textId="77777777" w:rsidR="0027189C" w:rsidRPr="00EE4B0F" w:rsidRDefault="0027189C" w:rsidP="004F5230">
            <w:pPr>
              <w:pStyle w:val="Nessunaspaziatura"/>
              <w:spacing w:line="360" w:lineRule="auto"/>
              <w:jc w:val="both"/>
            </w:pPr>
            <w:r>
              <w:t>&lt;FascicoliS</w:t>
            </w:r>
            <w:r w:rsidRPr="00EE4B0F">
              <w:t>econdari</w:t>
            </w:r>
            <w:r>
              <w:t>&gt;</w:t>
            </w:r>
          </w:p>
        </w:tc>
        <w:tc>
          <w:tcPr>
            <w:tcW w:w="3540" w:type="dxa"/>
          </w:tcPr>
          <w:p w14:paraId="7DCD7504" w14:textId="77777777" w:rsidR="0027189C" w:rsidRPr="00EE4B0F" w:rsidRDefault="0027189C" w:rsidP="00540A6E">
            <w:pPr>
              <w:pStyle w:val="Nessunaspaziatura"/>
              <w:spacing w:line="360" w:lineRule="auto"/>
              <w:jc w:val="both"/>
            </w:pPr>
            <w:r>
              <w:t>In questa sezione</w:t>
            </w:r>
            <w:r w:rsidRPr="00EE4B0F">
              <w:t xml:space="preserve"> vanno indicate le informazioni relative alle eventuali Classifiche secondarie, Fascicoli e Sottofascicoli secondari in cui sia stata classificata o fascicolata l’Unità documentaria. Valgono le stesse considerazioni effettuate per il fascicolo principale</w:t>
            </w:r>
          </w:p>
        </w:tc>
        <w:tc>
          <w:tcPr>
            <w:tcW w:w="2063" w:type="dxa"/>
          </w:tcPr>
          <w:p w14:paraId="4E0F261E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3" w:type="dxa"/>
          </w:tcPr>
          <w:p w14:paraId="36363CEB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27189C" w:rsidRPr="00EE4B0F" w14:paraId="53CDA603" w14:textId="77777777" w:rsidTr="009659A5">
        <w:tc>
          <w:tcPr>
            <w:tcW w:w="3372" w:type="dxa"/>
          </w:tcPr>
          <w:p w14:paraId="6FF59F25" w14:textId="45250BCB"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B221B7" w:rsidRPr="00B221B7">
              <w:t>NomeCognomeDipendente</w:t>
            </w:r>
            <w:r>
              <w:t>&gt;</w:t>
            </w:r>
          </w:p>
        </w:tc>
        <w:tc>
          <w:tcPr>
            <w:tcW w:w="3540" w:type="dxa"/>
          </w:tcPr>
          <w:p w14:paraId="3CE74D73" w14:textId="5242F120" w:rsidR="0027189C" w:rsidRPr="00EE4B0F" w:rsidRDefault="009659A5" w:rsidP="00540A6E">
            <w:pPr>
              <w:pStyle w:val="Nessunaspaziatura"/>
              <w:spacing w:line="360" w:lineRule="auto"/>
              <w:jc w:val="both"/>
            </w:pPr>
            <w:r>
              <w:t>Nome e cognome</w:t>
            </w:r>
            <w:r w:rsidR="00B221B7" w:rsidRPr="00B221B7">
              <w:t xml:space="preserve"> del dipendente/collaboratore</w:t>
            </w:r>
          </w:p>
        </w:tc>
        <w:tc>
          <w:tcPr>
            <w:tcW w:w="2063" w:type="dxa"/>
          </w:tcPr>
          <w:p w14:paraId="1092FAB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3" w:type="dxa"/>
          </w:tcPr>
          <w:p w14:paraId="71A7F77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3CDA4C31" w14:textId="77777777" w:rsidTr="009659A5">
        <w:tc>
          <w:tcPr>
            <w:tcW w:w="3372" w:type="dxa"/>
          </w:tcPr>
          <w:p w14:paraId="13669ED4" w14:textId="5864FEC8"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B221B7" w:rsidRPr="00B221B7">
              <w:t>MatricolaDipendente</w:t>
            </w:r>
            <w:r>
              <w:t>&gt;</w:t>
            </w:r>
          </w:p>
        </w:tc>
        <w:tc>
          <w:tcPr>
            <w:tcW w:w="3540" w:type="dxa"/>
          </w:tcPr>
          <w:p w14:paraId="62E7E768" w14:textId="5C19C6BC" w:rsidR="0027189C" w:rsidRPr="00EE4B0F" w:rsidRDefault="00B221B7" w:rsidP="00540A6E">
            <w:pPr>
              <w:pStyle w:val="Nessunaspaziatura"/>
              <w:spacing w:line="360" w:lineRule="auto"/>
              <w:jc w:val="both"/>
            </w:pPr>
            <w:r w:rsidRPr="00B221B7">
              <w:t>Matricola del dipendente/collaboratore</w:t>
            </w:r>
          </w:p>
        </w:tc>
        <w:tc>
          <w:tcPr>
            <w:tcW w:w="2063" w:type="dxa"/>
          </w:tcPr>
          <w:p w14:paraId="75A56A0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3" w:type="dxa"/>
          </w:tcPr>
          <w:p w14:paraId="65E27CC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B221B7" w:rsidRPr="00EE4B0F" w14:paraId="578EE44C" w14:textId="77777777" w:rsidTr="009659A5">
        <w:tc>
          <w:tcPr>
            <w:tcW w:w="3372" w:type="dxa"/>
          </w:tcPr>
          <w:p w14:paraId="05ECFDEC" w14:textId="36E2C8DA" w:rsidR="00B221B7" w:rsidRDefault="00B221B7" w:rsidP="00B221B7">
            <w:pPr>
              <w:pStyle w:val="Nessunaspaziatura"/>
              <w:spacing w:line="360" w:lineRule="auto"/>
              <w:jc w:val="both"/>
            </w:pPr>
            <w:r w:rsidRPr="00B221B7">
              <w:t>&lt;CFDipendente&gt;</w:t>
            </w:r>
          </w:p>
        </w:tc>
        <w:tc>
          <w:tcPr>
            <w:tcW w:w="3540" w:type="dxa"/>
          </w:tcPr>
          <w:p w14:paraId="6FD6024D" w14:textId="2D617C7E" w:rsidR="00B221B7" w:rsidRPr="00B221B7" w:rsidRDefault="00B221B7" w:rsidP="00540A6E">
            <w:pPr>
              <w:pStyle w:val="Nessunaspaziatura"/>
              <w:spacing w:line="360" w:lineRule="auto"/>
              <w:jc w:val="both"/>
            </w:pPr>
            <w:r w:rsidRPr="00B221B7">
              <w:t>Codice fiscale del dipendente/collaboratore</w:t>
            </w:r>
          </w:p>
        </w:tc>
        <w:tc>
          <w:tcPr>
            <w:tcW w:w="2063" w:type="dxa"/>
          </w:tcPr>
          <w:p w14:paraId="00232D53" w14:textId="14CAB5D0" w:rsidR="00B221B7" w:rsidRPr="00EE4B0F" w:rsidRDefault="00B221B7" w:rsidP="00B221B7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3" w:type="dxa"/>
          </w:tcPr>
          <w:p w14:paraId="608E8B9D" w14:textId="3FADA057" w:rsidR="00B221B7" w:rsidRPr="00EE4B0F" w:rsidRDefault="00B221B7" w:rsidP="00B221B7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B221B7" w:rsidRPr="00EE4B0F" w14:paraId="54E4BCE2" w14:textId="77777777" w:rsidTr="009659A5">
        <w:tc>
          <w:tcPr>
            <w:tcW w:w="3372" w:type="dxa"/>
          </w:tcPr>
          <w:p w14:paraId="43F0D9B8" w14:textId="25CDDBD0" w:rsidR="00B221B7" w:rsidRPr="00B221B7" w:rsidRDefault="00B221B7" w:rsidP="00B221B7">
            <w:pPr>
              <w:pStyle w:val="Nessunaspaziatura"/>
              <w:spacing w:line="360" w:lineRule="auto"/>
              <w:jc w:val="both"/>
            </w:pPr>
            <w:r w:rsidRPr="00B221B7">
              <w:t>&lt;DataNascitaDipendente&gt;</w:t>
            </w:r>
          </w:p>
        </w:tc>
        <w:tc>
          <w:tcPr>
            <w:tcW w:w="3540" w:type="dxa"/>
          </w:tcPr>
          <w:p w14:paraId="09DD53BE" w14:textId="252A4850" w:rsidR="00B221B7" w:rsidRPr="00B221B7" w:rsidRDefault="00B221B7" w:rsidP="00540A6E">
            <w:pPr>
              <w:pStyle w:val="Nessunaspaziatura"/>
              <w:spacing w:line="360" w:lineRule="auto"/>
              <w:jc w:val="both"/>
            </w:pPr>
            <w:r w:rsidRPr="00B221B7">
              <w:t>Data di nascita del dipendente/collaboratore</w:t>
            </w:r>
          </w:p>
        </w:tc>
        <w:tc>
          <w:tcPr>
            <w:tcW w:w="2063" w:type="dxa"/>
          </w:tcPr>
          <w:p w14:paraId="0AE26915" w14:textId="1F252112" w:rsidR="00B221B7" w:rsidRPr="00EE4B0F" w:rsidRDefault="00B221B7" w:rsidP="00B221B7">
            <w:pPr>
              <w:pStyle w:val="Nessunaspaziatura"/>
              <w:spacing w:line="360" w:lineRule="auto"/>
              <w:jc w:val="both"/>
            </w:pPr>
            <w:r>
              <w:t>AAAA-MM-GG</w:t>
            </w:r>
          </w:p>
        </w:tc>
        <w:tc>
          <w:tcPr>
            <w:tcW w:w="943" w:type="dxa"/>
          </w:tcPr>
          <w:p w14:paraId="2AE601ED" w14:textId="3436F50A" w:rsidR="00B221B7" w:rsidRPr="00EE4B0F" w:rsidRDefault="00655371" w:rsidP="00B221B7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B221B7" w:rsidRPr="00EE4B0F" w14:paraId="162016A5" w14:textId="77777777" w:rsidTr="009659A5">
        <w:tc>
          <w:tcPr>
            <w:tcW w:w="3372" w:type="dxa"/>
          </w:tcPr>
          <w:p w14:paraId="6C2E697D" w14:textId="0AB85C29" w:rsidR="00B221B7" w:rsidRPr="00B221B7" w:rsidRDefault="00B221B7" w:rsidP="00B221B7">
            <w:pPr>
              <w:pStyle w:val="Nessunaspaziatura"/>
              <w:spacing w:line="360" w:lineRule="auto"/>
              <w:jc w:val="both"/>
            </w:pPr>
            <w:r w:rsidRPr="00B221B7">
              <w:t>&lt;LuogoNascitaDipendente&gt;</w:t>
            </w:r>
          </w:p>
        </w:tc>
        <w:tc>
          <w:tcPr>
            <w:tcW w:w="3540" w:type="dxa"/>
          </w:tcPr>
          <w:p w14:paraId="4B91E2DC" w14:textId="6AB80276" w:rsidR="00B221B7" w:rsidRPr="00B221B7" w:rsidRDefault="00B221B7" w:rsidP="00540A6E">
            <w:pPr>
              <w:pStyle w:val="Nessunaspaziatura"/>
              <w:spacing w:line="360" w:lineRule="auto"/>
              <w:jc w:val="both"/>
            </w:pPr>
            <w:r w:rsidRPr="00B221B7">
              <w:t xml:space="preserve">Luogo di nascita del </w:t>
            </w:r>
            <w:r w:rsidRPr="00B221B7">
              <w:lastRenderedPageBreak/>
              <w:t>dipendente/collaboratore</w:t>
            </w:r>
          </w:p>
        </w:tc>
        <w:tc>
          <w:tcPr>
            <w:tcW w:w="2063" w:type="dxa"/>
          </w:tcPr>
          <w:p w14:paraId="36B8F4E7" w14:textId="69C5E5C3" w:rsidR="00B221B7" w:rsidRDefault="00B221B7" w:rsidP="00B221B7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Stringa</w:t>
            </w:r>
          </w:p>
        </w:tc>
        <w:tc>
          <w:tcPr>
            <w:tcW w:w="943" w:type="dxa"/>
          </w:tcPr>
          <w:p w14:paraId="709819BB" w14:textId="0F9D7CE1" w:rsidR="00B221B7" w:rsidRDefault="00655371" w:rsidP="00B221B7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940A34" w:rsidRPr="00EE4B0F" w14:paraId="30A30FFC" w14:textId="77777777" w:rsidTr="009659A5">
        <w:tc>
          <w:tcPr>
            <w:tcW w:w="3372" w:type="dxa"/>
          </w:tcPr>
          <w:p w14:paraId="47E147DC" w14:textId="764FE169" w:rsidR="00940A34" w:rsidRPr="00B221B7" w:rsidRDefault="00940A34" w:rsidP="00940A34">
            <w:pPr>
              <w:pStyle w:val="Nessunaspaziatura"/>
              <w:spacing w:line="360" w:lineRule="auto"/>
              <w:jc w:val="both"/>
            </w:pPr>
            <w:r w:rsidRPr="00940A34">
              <w:t>&lt;DatoreDiLavoro&gt;</w:t>
            </w:r>
          </w:p>
        </w:tc>
        <w:tc>
          <w:tcPr>
            <w:tcW w:w="3540" w:type="dxa"/>
          </w:tcPr>
          <w:p w14:paraId="288EA169" w14:textId="5CFE14DC" w:rsidR="00940A34" w:rsidRPr="00B221B7" w:rsidRDefault="00940A34" w:rsidP="00540A6E">
            <w:pPr>
              <w:pStyle w:val="Nessunaspaziatura"/>
              <w:spacing w:line="360" w:lineRule="auto"/>
              <w:jc w:val="both"/>
            </w:pPr>
            <w:r w:rsidRPr="00940A34">
              <w:t>Denominazione del datore di lavoro che emette la certificazione</w:t>
            </w:r>
          </w:p>
        </w:tc>
        <w:tc>
          <w:tcPr>
            <w:tcW w:w="2063" w:type="dxa"/>
          </w:tcPr>
          <w:p w14:paraId="02D2EE7F" w14:textId="32003B3C" w:rsidR="00940A34" w:rsidRDefault="00940A34" w:rsidP="00940A34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3" w:type="dxa"/>
          </w:tcPr>
          <w:p w14:paraId="71143E33" w14:textId="4DED324B" w:rsidR="00940A34" w:rsidRDefault="00940A34" w:rsidP="00940A34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940A34" w:rsidRPr="00EE4B0F" w14:paraId="5AB06050" w14:textId="77777777" w:rsidTr="009659A5">
        <w:tc>
          <w:tcPr>
            <w:tcW w:w="3372" w:type="dxa"/>
          </w:tcPr>
          <w:p w14:paraId="1549CAFF" w14:textId="055B6CFE" w:rsidR="00940A34" w:rsidRPr="00B221B7" w:rsidRDefault="000B2684" w:rsidP="00940A34">
            <w:pPr>
              <w:pStyle w:val="Nessunaspaziatura"/>
              <w:spacing w:line="360" w:lineRule="auto"/>
              <w:jc w:val="both"/>
            </w:pPr>
            <w:r>
              <w:t>&lt;CFDatoreDiLavoro</w:t>
            </w:r>
            <w:r w:rsidR="00940A34" w:rsidRPr="00940A34">
              <w:t>&gt;</w:t>
            </w:r>
          </w:p>
        </w:tc>
        <w:tc>
          <w:tcPr>
            <w:tcW w:w="3540" w:type="dxa"/>
          </w:tcPr>
          <w:p w14:paraId="4AFD63CA" w14:textId="077717CA" w:rsidR="00940A34" w:rsidRPr="00B221B7" w:rsidRDefault="00940A34" w:rsidP="00540A6E">
            <w:pPr>
              <w:pStyle w:val="Nessunaspaziatura"/>
              <w:spacing w:line="360" w:lineRule="auto"/>
              <w:jc w:val="both"/>
            </w:pPr>
            <w:r w:rsidRPr="00940A34">
              <w:t>Codice fiscale del datore di lavoro che emette la certificazione</w:t>
            </w:r>
          </w:p>
        </w:tc>
        <w:tc>
          <w:tcPr>
            <w:tcW w:w="2063" w:type="dxa"/>
          </w:tcPr>
          <w:p w14:paraId="75EA1D56" w14:textId="1AE44E8C" w:rsidR="00940A34" w:rsidRDefault="00940A34" w:rsidP="00940A34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3" w:type="dxa"/>
          </w:tcPr>
          <w:p w14:paraId="31746E18" w14:textId="43A60BC1" w:rsidR="00940A34" w:rsidRDefault="00940A34" w:rsidP="00940A34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940A34" w:rsidRPr="00EE4B0F" w14:paraId="0AED5818" w14:textId="77777777" w:rsidTr="009659A5">
        <w:tc>
          <w:tcPr>
            <w:tcW w:w="3372" w:type="dxa"/>
          </w:tcPr>
          <w:p w14:paraId="6EB4EC17" w14:textId="73E54284" w:rsidR="00940A34" w:rsidRPr="00B221B7" w:rsidRDefault="000B2684" w:rsidP="00940A34">
            <w:pPr>
              <w:pStyle w:val="Nessunaspaziatura"/>
              <w:spacing w:line="360" w:lineRule="auto"/>
              <w:jc w:val="both"/>
            </w:pPr>
            <w:r>
              <w:t>&lt;PIVADatoreDiLavoro</w:t>
            </w:r>
            <w:r w:rsidR="00940A34" w:rsidRPr="00940A34">
              <w:t>&gt;</w:t>
            </w:r>
          </w:p>
        </w:tc>
        <w:tc>
          <w:tcPr>
            <w:tcW w:w="3540" w:type="dxa"/>
          </w:tcPr>
          <w:p w14:paraId="2DD22950" w14:textId="6CF47406" w:rsidR="00940A34" w:rsidRPr="00B221B7" w:rsidRDefault="00940A34" w:rsidP="00540A6E">
            <w:pPr>
              <w:pStyle w:val="Nessunaspaziatura"/>
              <w:spacing w:line="360" w:lineRule="auto"/>
              <w:jc w:val="both"/>
            </w:pPr>
            <w:r w:rsidRPr="00940A34">
              <w:t>Partita IVA del datore di lavoro che emette la certificazione o, qualora non presente, stringa fissa “Non assegnata”</w:t>
            </w:r>
          </w:p>
        </w:tc>
        <w:tc>
          <w:tcPr>
            <w:tcW w:w="2063" w:type="dxa"/>
          </w:tcPr>
          <w:p w14:paraId="7287BEBF" w14:textId="2262E196" w:rsidR="00940A34" w:rsidRDefault="00940A34" w:rsidP="00940A34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3" w:type="dxa"/>
          </w:tcPr>
          <w:p w14:paraId="5CAD99AD" w14:textId="46750DCF" w:rsidR="00940A34" w:rsidRDefault="00940A34" w:rsidP="00940A34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940A34" w:rsidRPr="00EE4B0F" w14:paraId="4B2536B3" w14:textId="77777777" w:rsidTr="009659A5">
        <w:tc>
          <w:tcPr>
            <w:tcW w:w="3372" w:type="dxa"/>
          </w:tcPr>
          <w:p w14:paraId="1E0FE2BB" w14:textId="5C83993A" w:rsidR="00940A34" w:rsidRPr="00B221B7" w:rsidRDefault="00940A34" w:rsidP="00940A34">
            <w:pPr>
              <w:pStyle w:val="Nessunaspaziatura"/>
              <w:spacing w:line="360" w:lineRule="auto"/>
              <w:jc w:val="both"/>
            </w:pPr>
            <w:r w:rsidRPr="00940A34">
              <w:t>&lt;FirmatarioDichiarante&gt;</w:t>
            </w:r>
          </w:p>
        </w:tc>
        <w:tc>
          <w:tcPr>
            <w:tcW w:w="3540" w:type="dxa"/>
          </w:tcPr>
          <w:p w14:paraId="6279EBC2" w14:textId="4ACDE6D1" w:rsidR="00940A34" w:rsidRPr="00B221B7" w:rsidRDefault="00940A34" w:rsidP="00540A6E">
            <w:pPr>
              <w:pStyle w:val="Nessunaspaziatura"/>
              <w:spacing w:line="360" w:lineRule="auto"/>
              <w:jc w:val="both"/>
            </w:pPr>
            <w:r w:rsidRPr="00940A34">
              <w:t>Nome e cognome del dichiarante</w:t>
            </w:r>
          </w:p>
        </w:tc>
        <w:tc>
          <w:tcPr>
            <w:tcW w:w="2063" w:type="dxa"/>
          </w:tcPr>
          <w:p w14:paraId="7A566AC8" w14:textId="313FCCD5" w:rsidR="00940A34" w:rsidRDefault="00940A34" w:rsidP="00940A34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3" w:type="dxa"/>
          </w:tcPr>
          <w:p w14:paraId="604B7DC7" w14:textId="47F80C9B" w:rsidR="00940A34" w:rsidRDefault="00655371" w:rsidP="00940A34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940A34" w:rsidRPr="00EE4B0F" w14:paraId="41BEC930" w14:textId="77777777" w:rsidTr="009659A5">
        <w:tc>
          <w:tcPr>
            <w:tcW w:w="3372" w:type="dxa"/>
          </w:tcPr>
          <w:p w14:paraId="7CBCFF81" w14:textId="570FB3CB" w:rsidR="00940A34" w:rsidRPr="00940A34" w:rsidRDefault="00940A34" w:rsidP="00940A34">
            <w:pPr>
              <w:pStyle w:val="Nessunaspaziatura"/>
              <w:spacing w:line="360" w:lineRule="auto"/>
              <w:jc w:val="both"/>
            </w:pPr>
            <w:r w:rsidRPr="00940A34">
              <w:t>&lt;RuoloFirmatarioDichiarante&gt;</w:t>
            </w:r>
          </w:p>
        </w:tc>
        <w:tc>
          <w:tcPr>
            <w:tcW w:w="3540" w:type="dxa"/>
          </w:tcPr>
          <w:p w14:paraId="79A2FB96" w14:textId="6777814F" w:rsidR="00940A34" w:rsidRPr="00940A34" w:rsidRDefault="00940A34" w:rsidP="00540A6E">
            <w:pPr>
              <w:pStyle w:val="Nessunaspaziatura"/>
              <w:spacing w:line="360" w:lineRule="auto"/>
              <w:jc w:val="both"/>
            </w:pPr>
            <w:r w:rsidRPr="00940A34">
              <w:t>Ruolo del dichiarante</w:t>
            </w:r>
          </w:p>
        </w:tc>
        <w:tc>
          <w:tcPr>
            <w:tcW w:w="2063" w:type="dxa"/>
          </w:tcPr>
          <w:p w14:paraId="7C9A8FEA" w14:textId="1BE53A40" w:rsidR="00940A34" w:rsidRDefault="00940A34" w:rsidP="00940A34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943" w:type="dxa"/>
          </w:tcPr>
          <w:p w14:paraId="50900FE6" w14:textId="2CC27933" w:rsidR="00940A34" w:rsidRDefault="00655371" w:rsidP="00940A34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337082" w:rsidRPr="00EE4B0F" w14:paraId="232085DE" w14:textId="77777777" w:rsidTr="009659A5">
        <w:tc>
          <w:tcPr>
            <w:tcW w:w="3372" w:type="dxa"/>
          </w:tcPr>
          <w:p w14:paraId="2605F2B5" w14:textId="5F866033" w:rsidR="00337082" w:rsidRDefault="00337082" w:rsidP="00AC7BB6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AC7BB6">
              <w:t>AnnoDiCompetenza</w:t>
            </w:r>
            <w:r>
              <w:t>&gt;</w:t>
            </w:r>
          </w:p>
        </w:tc>
        <w:tc>
          <w:tcPr>
            <w:tcW w:w="3540" w:type="dxa"/>
          </w:tcPr>
          <w:p w14:paraId="4D3CE0BF" w14:textId="78085F6F" w:rsidR="00337082" w:rsidRPr="00EE4B0F" w:rsidRDefault="00332C22" w:rsidP="00540A6E">
            <w:pPr>
              <w:pStyle w:val="Nessunaspaziatura"/>
              <w:spacing w:line="360" w:lineRule="auto"/>
              <w:jc w:val="both"/>
            </w:pPr>
            <w:r>
              <w:t>Anno di percezione dei redditi</w:t>
            </w:r>
            <w:r w:rsidR="00337082" w:rsidRPr="00337082">
              <w:t xml:space="preserve"> </w:t>
            </w:r>
          </w:p>
        </w:tc>
        <w:tc>
          <w:tcPr>
            <w:tcW w:w="2063" w:type="dxa"/>
          </w:tcPr>
          <w:p w14:paraId="3386D4CE" w14:textId="14B56626" w:rsidR="00337082" w:rsidRPr="00EE4B0F" w:rsidRDefault="00337082" w:rsidP="0027189C">
            <w:pPr>
              <w:pStyle w:val="Nessunaspaziatura"/>
              <w:spacing w:line="360" w:lineRule="auto"/>
              <w:jc w:val="both"/>
            </w:pPr>
            <w:r>
              <w:t>AAAA</w:t>
            </w:r>
          </w:p>
        </w:tc>
        <w:tc>
          <w:tcPr>
            <w:tcW w:w="943" w:type="dxa"/>
          </w:tcPr>
          <w:p w14:paraId="569EBF5F" w14:textId="0E1C7A41" w:rsidR="00337082" w:rsidRPr="00EE4B0F" w:rsidRDefault="00337082" w:rsidP="0027189C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E69C5" w:rsidRPr="00EE4B0F" w14:paraId="7AA55DD2" w14:textId="77777777" w:rsidTr="009659A5">
        <w:tc>
          <w:tcPr>
            <w:tcW w:w="3372" w:type="dxa"/>
          </w:tcPr>
          <w:p w14:paraId="4C89B4A5" w14:textId="77777777"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&lt;Originatore&gt;</w:t>
            </w:r>
          </w:p>
        </w:tc>
        <w:tc>
          <w:tcPr>
            <w:tcW w:w="3540" w:type="dxa"/>
          </w:tcPr>
          <w:p w14:paraId="59E3F023" w14:textId="77777777" w:rsidR="005E69C5" w:rsidRPr="00EE4B0F" w:rsidRDefault="003659DF" w:rsidP="00540A6E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>inazione dell'Unità o S</w:t>
            </w:r>
            <w:r w:rsidRPr="002B67C8">
              <w:t xml:space="preserve">ettore responsabile della produzione </w:t>
            </w:r>
            <w:r>
              <w:t>del documento</w:t>
            </w:r>
            <w:r w:rsidR="00097B7A">
              <w:t>. Qualora l’informazione non sia disponibile inserire la stringa fissa “NON DISPONIBILE”</w:t>
            </w:r>
          </w:p>
        </w:tc>
        <w:tc>
          <w:tcPr>
            <w:tcW w:w="2063" w:type="dxa"/>
          </w:tcPr>
          <w:p w14:paraId="18805286" w14:textId="77777777"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3" w:type="dxa"/>
          </w:tcPr>
          <w:p w14:paraId="0DEA9010" w14:textId="77777777" w:rsidR="005E69C5" w:rsidRDefault="005E69C5" w:rsidP="005E69C5">
            <w:r w:rsidRPr="006932FB">
              <w:t>SI</w:t>
            </w:r>
          </w:p>
        </w:tc>
      </w:tr>
      <w:tr w:rsidR="005E69C5" w:rsidRPr="00EE4B0F" w14:paraId="7A4B1A07" w14:textId="77777777" w:rsidTr="009659A5">
        <w:tc>
          <w:tcPr>
            <w:tcW w:w="3372" w:type="dxa"/>
          </w:tcPr>
          <w:p w14:paraId="350D4158" w14:textId="77777777"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&lt;Responsabile&gt;</w:t>
            </w:r>
          </w:p>
        </w:tc>
        <w:tc>
          <w:tcPr>
            <w:tcW w:w="3540" w:type="dxa"/>
          </w:tcPr>
          <w:p w14:paraId="589090C7" w14:textId="77777777" w:rsidR="005E69C5" w:rsidRPr="00EE4B0F" w:rsidRDefault="0002059F" w:rsidP="00540A6E">
            <w:pPr>
              <w:pStyle w:val="Nessunaspaziatura"/>
              <w:spacing w:line="360" w:lineRule="auto"/>
              <w:jc w:val="both"/>
            </w:pPr>
            <w:r w:rsidRPr="003147ED">
              <w:t>Nominativo del responsabile dell’Unità o del Settore</w:t>
            </w:r>
            <w:r>
              <w:t xml:space="preserve"> che </w:t>
            </w:r>
            <w:r w:rsidRPr="00CC3623">
              <w:t xml:space="preserve">ha prodotto </w:t>
            </w:r>
            <w:r>
              <w:t>il</w:t>
            </w:r>
            <w:r w:rsidR="003B648D">
              <w:t xml:space="preserve"> documento</w:t>
            </w:r>
            <w:r w:rsidR="00097B7A">
              <w:t>. Qualora l’informazione non sia disponibile inserire la stringa fissa “NON DISPONIBILE”</w:t>
            </w:r>
          </w:p>
        </w:tc>
        <w:tc>
          <w:tcPr>
            <w:tcW w:w="2063" w:type="dxa"/>
          </w:tcPr>
          <w:p w14:paraId="3D0F0AE5" w14:textId="77777777"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3" w:type="dxa"/>
          </w:tcPr>
          <w:p w14:paraId="0521BC8D" w14:textId="77777777" w:rsidR="005E69C5" w:rsidRDefault="005E69C5" w:rsidP="005E69C5">
            <w:r w:rsidRPr="006932FB">
              <w:t>SI</w:t>
            </w:r>
          </w:p>
        </w:tc>
      </w:tr>
      <w:tr w:rsidR="005E69C5" w:rsidRPr="00EE4B0F" w14:paraId="4555BC40" w14:textId="77777777" w:rsidTr="009659A5">
        <w:tc>
          <w:tcPr>
            <w:tcW w:w="3372" w:type="dxa"/>
          </w:tcPr>
          <w:p w14:paraId="2E327036" w14:textId="77777777"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3540" w:type="dxa"/>
          </w:tcPr>
          <w:p w14:paraId="60079039" w14:textId="77777777" w:rsidR="005E69C5" w:rsidRPr="00EE4B0F" w:rsidRDefault="003659DF" w:rsidP="00540A6E">
            <w:pPr>
              <w:pStyle w:val="Nessunaspaziatura"/>
              <w:spacing w:line="360" w:lineRule="auto"/>
              <w:jc w:val="both"/>
            </w:pPr>
            <w:r>
              <w:t>Nominativo dell’operatore che ha creato il documento. Può essere valorizzato con la denominazione del sistema in caso di gener</w:t>
            </w:r>
            <w:r w:rsidR="00097B7A">
              <w:t xml:space="preserve">azione automatica del documento. </w:t>
            </w:r>
            <w:r w:rsidR="00097B7A" w:rsidRPr="00097B7A">
              <w:t>Qualora l’informazione non sia disponibile inserire la stringa fissa “NON DISPONIBILE”</w:t>
            </w:r>
          </w:p>
        </w:tc>
        <w:tc>
          <w:tcPr>
            <w:tcW w:w="2063" w:type="dxa"/>
          </w:tcPr>
          <w:p w14:paraId="1D34B4EC" w14:textId="77777777"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943" w:type="dxa"/>
          </w:tcPr>
          <w:p w14:paraId="0A0D8FE3" w14:textId="77777777" w:rsidR="005E69C5" w:rsidRDefault="005E69C5" w:rsidP="005E69C5">
            <w:r w:rsidRPr="006932FB">
              <w:t>SI</w:t>
            </w:r>
          </w:p>
        </w:tc>
      </w:tr>
      <w:tr w:rsidR="002A0107" w:rsidRPr="00EE4B0F" w14:paraId="2C489182" w14:textId="77777777" w:rsidTr="009659A5">
        <w:tc>
          <w:tcPr>
            <w:tcW w:w="3372" w:type="dxa"/>
          </w:tcPr>
          <w:p w14:paraId="0523B35A" w14:textId="77777777" w:rsidR="002A0107" w:rsidRDefault="002A0107" w:rsidP="002A0107">
            <w:pPr>
              <w:pStyle w:val="Nessunaspaziatura"/>
              <w:spacing w:line="360" w:lineRule="auto"/>
            </w:pPr>
            <w:r>
              <w:lastRenderedPageBreak/>
              <w:t>&lt;RegistroAltraRegistrazione&gt;</w:t>
            </w:r>
          </w:p>
        </w:tc>
        <w:tc>
          <w:tcPr>
            <w:tcW w:w="3540" w:type="dxa"/>
          </w:tcPr>
          <w:p w14:paraId="45A43DD7" w14:textId="77777777" w:rsidR="002A0107" w:rsidRDefault="002A0107" w:rsidP="00540A6E">
            <w:pPr>
              <w:pStyle w:val="Nessunaspaziatura"/>
              <w:spacing w:line="360" w:lineRule="auto"/>
              <w:jc w:val="both"/>
            </w:pPr>
            <w:r>
              <w:t>Denominazione del registro in cui è avvenuta l’eventuale e ulteriore registrazione del documento</w:t>
            </w:r>
            <w:r w:rsidR="00171CC5">
              <w:t>. Qualora il documento non sia oggetto di altra registrazione, inserire la stringa “NON DISPONIBILE”</w:t>
            </w:r>
          </w:p>
        </w:tc>
        <w:tc>
          <w:tcPr>
            <w:tcW w:w="2063" w:type="dxa"/>
          </w:tcPr>
          <w:p w14:paraId="48E53925" w14:textId="77777777" w:rsidR="002A0107" w:rsidRDefault="002A0107" w:rsidP="002A0107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3" w:type="dxa"/>
          </w:tcPr>
          <w:p w14:paraId="1CCE2AB1" w14:textId="77777777" w:rsidR="002A0107" w:rsidRDefault="00CB70C6" w:rsidP="002A0107">
            <w:r>
              <w:t>SI</w:t>
            </w:r>
          </w:p>
        </w:tc>
      </w:tr>
      <w:tr w:rsidR="002A0107" w:rsidRPr="00EE4B0F" w14:paraId="31BCE4FF" w14:textId="77777777" w:rsidTr="009659A5">
        <w:tc>
          <w:tcPr>
            <w:tcW w:w="3372" w:type="dxa"/>
          </w:tcPr>
          <w:p w14:paraId="7702ED75" w14:textId="77777777" w:rsidR="002A0107" w:rsidRDefault="002A0107" w:rsidP="002A0107">
            <w:pPr>
              <w:pStyle w:val="Nessunaspaziatura"/>
              <w:spacing w:line="360" w:lineRule="auto"/>
            </w:pPr>
            <w:r>
              <w:t>&lt;AnnoAltraRegistrazione&gt;</w:t>
            </w:r>
          </w:p>
        </w:tc>
        <w:tc>
          <w:tcPr>
            <w:tcW w:w="3540" w:type="dxa"/>
          </w:tcPr>
          <w:p w14:paraId="465C9B6A" w14:textId="77777777" w:rsidR="002A0107" w:rsidRDefault="002A0107" w:rsidP="00540A6E">
            <w:pPr>
              <w:pStyle w:val="Nessunaspaziatura"/>
              <w:spacing w:line="360" w:lineRule="auto"/>
              <w:jc w:val="both"/>
            </w:pPr>
            <w:r>
              <w:t>Anno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063" w:type="dxa"/>
          </w:tcPr>
          <w:p w14:paraId="69C2F95D" w14:textId="77777777" w:rsidR="002A0107" w:rsidRDefault="003B648D" w:rsidP="002A0107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3" w:type="dxa"/>
          </w:tcPr>
          <w:p w14:paraId="77E5460A" w14:textId="77777777" w:rsidR="002A0107" w:rsidRDefault="00CB70C6" w:rsidP="002A0107">
            <w:r>
              <w:t>SI</w:t>
            </w:r>
          </w:p>
        </w:tc>
      </w:tr>
      <w:tr w:rsidR="00CB70C6" w:rsidRPr="00EE4B0F" w14:paraId="4CDF4C88" w14:textId="77777777" w:rsidTr="009659A5">
        <w:tc>
          <w:tcPr>
            <w:tcW w:w="3372" w:type="dxa"/>
          </w:tcPr>
          <w:p w14:paraId="36A9CBC0" w14:textId="77777777" w:rsidR="00CB70C6" w:rsidRDefault="00CB70C6" w:rsidP="00CB70C6">
            <w:pPr>
              <w:pStyle w:val="Nessunaspaziatura"/>
              <w:spacing w:line="360" w:lineRule="auto"/>
            </w:pPr>
            <w:r>
              <w:t>&lt;NumeroAltraRegistrazione&gt;</w:t>
            </w:r>
          </w:p>
        </w:tc>
        <w:tc>
          <w:tcPr>
            <w:tcW w:w="3540" w:type="dxa"/>
          </w:tcPr>
          <w:p w14:paraId="2AFA58AC" w14:textId="77777777" w:rsidR="00CB70C6" w:rsidRDefault="00CB70C6" w:rsidP="00540A6E">
            <w:pPr>
              <w:pStyle w:val="Nessunaspaziatura"/>
              <w:spacing w:line="360" w:lineRule="auto"/>
              <w:jc w:val="both"/>
            </w:pPr>
            <w:r>
              <w:t>Numero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063" w:type="dxa"/>
          </w:tcPr>
          <w:p w14:paraId="612882BE" w14:textId="77777777" w:rsidR="00CB70C6" w:rsidRDefault="00CB70C6" w:rsidP="00CB70C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3" w:type="dxa"/>
          </w:tcPr>
          <w:p w14:paraId="6A2C9F11" w14:textId="77777777" w:rsidR="00CB70C6" w:rsidRDefault="00CB70C6" w:rsidP="00CB70C6">
            <w:r>
              <w:t>SI</w:t>
            </w:r>
          </w:p>
        </w:tc>
      </w:tr>
      <w:tr w:rsidR="00CB70C6" w:rsidRPr="00EE4B0F" w14:paraId="5C23BF5C" w14:textId="77777777" w:rsidTr="009659A5">
        <w:tc>
          <w:tcPr>
            <w:tcW w:w="3372" w:type="dxa"/>
          </w:tcPr>
          <w:p w14:paraId="2D87D2D3" w14:textId="77777777" w:rsidR="00CB70C6" w:rsidRDefault="00CB70C6" w:rsidP="00CB70C6">
            <w:pPr>
              <w:pStyle w:val="Nessunaspaziatura"/>
              <w:spacing w:line="360" w:lineRule="auto"/>
            </w:pPr>
            <w:r>
              <w:t>&lt;DataAltraRegistrazione&gt;</w:t>
            </w:r>
          </w:p>
        </w:tc>
        <w:tc>
          <w:tcPr>
            <w:tcW w:w="3540" w:type="dxa"/>
          </w:tcPr>
          <w:p w14:paraId="4EAFC530" w14:textId="77777777" w:rsidR="00CB70C6" w:rsidRDefault="00CB70C6" w:rsidP="00540A6E">
            <w:pPr>
              <w:pStyle w:val="Nessunaspaziatura"/>
              <w:spacing w:line="360" w:lineRule="auto"/>
              <w:jc w:val="both"/>
            </w:pPr>
            <w:r>
              <w:t>Data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2063" w:type="dxa"/>
          </w:tcPr>
          <w:p w14:paraId="482CA8CA" w14:textId="04A96E9C" w:rsidR="00CB70C6" w:rsidRDefault="00B84F09" w:rsidP="00CB70C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3" w:type="dxa"/>
          </w:tcPr>
          <w:p w14:paraId="74542BDD" w14:textId="77777777" w:rsidR="00CB70C6" w:rsidRDefault="00CB70C6" w:rsidP="00CB70C6">
            <w:r>
              <w:t>SI</w:t>
            </w:r>
          </w:p>
        </w:tc>
      </w:tr>
      <w:tr w:rsidR="0027189C" w:rsidRPr="00EE4B0F" w14:paraId="6CEDD8FB" w14:textId="77777777" w:rsidTr="009659A5">
        <w:tc>
          <w:tcPr>
            <w:tcW w:w="3372" w:type="dxa"/>
          </w:tcPr>
          <w:p w14:paraId="627112D9" w14:textId="77777777"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t>&lt;TempoC</w:t>
            </w:r>
            <w:r w:rsidR="0027189C" w:rsidRPr="00EE4B0F">
              <w:t>onservazione</w:t>
            </w:r>
            <w:r>
              <w:t>&gt;</w:t>
            </w:r>
          </w:p>
        </w:tc>
        <w:tc>
          <w:tcPr>
            <w:tcW w:w="3540" w:type="dxa"/>
          </w:tcPr>
          <w:p w14:paraId="26ECF449" w14:textId="77777777" w:rsidR="0027189C" w:rsidRDefault="0027189C" w:rsidP="00540A6E">
            <w:pPr>
              <w:pStyle w:val="Nessunaspaziatura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14:paraId="6B646C1C" w14:textId="77777777" w:rsidR="004D44C0" w:rsidRDefault="004D44C0" w:rsidP="00540A6E">
            <w:pPr>
              <w:pStyle w:val="Nessunaspaziatura"/>
              <w:spacing w:line="360" w:lineRule="auto"/>
              <w:jc w:val="both"/>
            </w:pPr>
            <w:r>
              <w:t xml:space="preserve">In caso di conservazione permanente inserire la stringa “ILLIMITATA”. In caso sia definito il tempo di </w:t>
            </w:r>
            <w:r>
              <w:lastRenderedPageBreak/>
              <w:t>conservazione inserire il numero di anni in formato numerico.</w:t>
            </w:r>
          </w:p>
          <w:p w14:paraId="038CB664" w14:textId="015346FF" w:rsidR="0027189C" w:rsidRPr="00EE4B0F" w:rsidRDefault="004D44C0" w:rsidP="00540A6E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</w:tc>
        <w:tc>
          <w:tcPr>
            <w:tcW w:w="2063" w:type="dxa"/>
          </w:tcPr>
          <w:p w14:paraId="483DDD50" w14:textId="77777777" w:rsidR="0027189C" w:rsidRPr="00EE4B0F" w:rsidRDefault="004D44C0" w:rsidP="0027189C">
            <w:pPr>
              <w:pStyle w:val="Nessunaspaziatura"/>
              <w:spacing w:line="360" w:lineRule="auto"/>
              <w:jc w:val="both"/>
            </w:pPr>
            <w:r>
              <w:lastRenderedPageBreak/>
              <w:t xml:space="preserve">Stringa </w:t>
            </w:r>
          </w:p>
        </w:tc>
        <w:tc>
          <w:tcPr>
            <w:tcW w:w="943" w:type="dxa"/>
          </w:tcPr>
          <w:p w14:paraId="08602EBE" w14:textId="77777777" w:rsidR="0027189C" w:rsidRPr="00EE4B0F" w:rsidRDefault="004D44C0" w:rsidP="0027189C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14:paraId="3B0FF3D5" w14:textId="77777777" w:rsidTr="009659A5">
        <w:tc>
          <w:tcPr>
            <w:tcW w:w="3372" w:type="dxa"/>
          </w:tcPr>
          <w:p w14:paraId="7BAA0A98" w14:textId="77777777" w:rsidR="0027189C" w:rsidRPr="00EE4B0F" w:rsidRDefault="005E69C5" w:rsidP="006372E9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Consultabilita</w:t>
            </w:r>
            <w:r>
              <w:t>&gt;</w:t>
            </w:r>
          </w:p>
        </w:tc>
        <w:tc>
          <w:tcPr>
            <w:tcW w:w="3540" w:type="dxa"/>
          </w:tcPr>
          <w:p w14:paraId="45655B56" w14:textId="77777777" w:rsidR="0027189C" w:rsidRPr="00EE4B0F" w:rsidRDefault="0027189C" w:rsidP="00540A6E">
            <w:pPr>
              <w:pStyle w:val="Nessunaspaziatura"/>
              <w:spacing w:line="360" w:lineRule="auto"/>
              <w:jc w:val="both"/>
            </w:pPr>
            <w:r w:rsidRPr="00EE4B0F">
              <w:t>Il metadato indica la tipologia di dati contenuti all’interno del documento, sia ai sensi della normativa vigente in materia di privacy (D. Lgs. 196/2003 e atti del Garante) sia in materia di beni culturali (D. Lgs. 42/2004).</w:t>
            </w:r>
          </w:p>
        </w:tc>
        <w:tc>
          <w:tcPr>
            <w:tcW w:w="2063" w:type="dxa"/>
          </w:tcPr>
          <w:p w14:paraId="5C6DBE4B" w14:textId="77777777" w:rsidR="002011B7" w:rsidRDefault="004D44C0" w:rsidP="002011B7">
            <w:pPr>
              <w:pStyle w:val="Nessunaspaziatura"/>
              <w:spacing w:line="360" w:lineRule="auto"/>
            </w:pPr>
            <w:r w:rsidRPr="00EE4B0F">
              <w:t xml:space="preserve"> </w:t>
            </w:r>
            <w:r w:rsidR="002011B7">
              <w:t>“RISERVATO”</w:t>
            </w:r>
          </w:p>
          <w:p w14:paraId="792A2B18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“NON RISERVATO”</w:t>
            </w:r>
          </w:p>
          <w:p w14:paraId="61C42E7A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“DATI PERSONALI”</w:t>
            </w:r>
          </w:p>
          <w:p w14:paraId="3E37FAC7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“DATI SENSIBILI”</w:t>
            </w:r>
          </w:p>
          <w:p w14:paraId="049C72D2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“DATI GENETICI”</w:t>
            </w:r>
          </w:p>
          <w:p w14:paraId="00EDA38E" w14:textId="77777777" w:rsidR="002011B7" w:rsidRDefault="002011B7" w:rsidP="002011B7">
            <w:pPr>
              <w:pStyle w:val="Nessunaspaziatura"/>
              <w:spacing w:line="360" w:lineRule="auto"/>
            </w:pPr>
            <w:r>
              <w:t xml:space="preserve"> “DATI GIUDIZIARI”</w:t>
            </w:r>
          </w:p>
          <w:p w14:paraId="37A83A14" w14:textId="77777777" w:rsidR="002011B7" w:rsidRDefault="002011B7" w:rsidP="002011B7">
            <w:pPr>
              <w:pStyle w:val="Nessunaspaziatura"/>
              <w:spacing w:line="360" w:lineRule="auto"/>
            </w:pPr>
            <w:r>
              <w:t xml:space="preserve"> “DATI STATO SALUTE”</w:t>
            </w:r>
          </w:p>
          <w:p w14:paraId="4BC8F3A6" w14:textId="77777777" w:rsidR="002011B7" w:rsidRDefault="002011B7" w:rsidP="002011B7">
            <w:pPr>
              <w:pStyle w:val="Nessunaspaziatura"/>
              <w:spacing w:line="360" w:lineRule="auto"/>
            </w:pPr>
            <w:r>
              <w:t xml:space="preserve"> “DATI VITA SESSUALE”</w:t>
            </w:r>
          </w:p>
          <w:p w14:paraId="7737F933" w14:textId="77777777" w:rsidR="002011B7" w:rsidRDefault="002011B7" w:rsidP="002011B7">
            <w:pPr>
              <w:pStyle w:val="Nessunaspaziatura"/>
              <w:spacing w:line="360" w:lineRule="auto"/>
            </w:pPr>
            <w:r>
              <w:t>“DATI RAPPORTI RISERVATI FAMILIARI”</w:t>
            </w:r>
          </w:p>
          <w:p w14:paraId="396007D3" w14:textId="77777777" w:rsidR="0027189C" w:rsidRPr="00EE4B0F" w:rsidRDefault="002011B7" w:rsidP="002011B7">
            <w:pPr>
              <w:pStyle w:val="Nessunaspaziatura"/>
              <w:spacing w:line="360" w:lineRule="auto"/>
              <w:jc w:val="both"/>
            </w:pPr>
            <w:r>
              <w:t xml:space="preserve"> “NON P</w:t>
            </w:r>
            <w:r w:rsidR="004D44C0" w:rsidRPr="00EE4B0F">
              <w:t>RECISATO”</w:t>
            </w:r>
          </w:p>
        </w:tc>
        <w:tc>
          <w:tcPr>
            <w:tcW w:w="943" w:type="dxa"/>
          </w:tcPr>
          <w:p w14:paraId="3418EB84" w14:textId="77777777" w:rsidR="0027189C" w:rsidRPr="00EE4B0F" w:rsidRDefault="005E69C5" w:rsidP="006372E9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14:paraId="73A08E45" w14:textId="77777777" w:rsidTr="009659A5">
        <w:tc>
          <w:tcPr>
            <w:tcW w:w="3372" w:type="dxa"/>
          </w:tcPr>
          <w:p w14:paraId="6E09F3CA" w14:textId="6DF5CDEB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0636C0">
              <w:t>DenominazioneApplicati</w:t>
            </w:r>
            <w:r w:rsidR="0027189C" w:rsidRPr="00EE4B0F">
              <w:t>vo</w:t>
            </w:r>
            <w:r>
              <w:t>&gt;</w:t>
            </w:r>
          </w:p>
        </w:tc>
        <w:tc>
          <w:tcPr>
            <w:tcW w:w="3540" w:type="dxa"/>
          </w:tcPr>
          <w:p w14:paraId="0EDA7C2E" w14:textId="77777777" w:rsidR="0027189C" w:rsidRPr="00EE4B0F" w:rsidRDefault="0027189C" w:rsidP="00540A6E">
            <w:pPr>
              <w:pStyle w:val="Nessunaspaziatura"/>
              <w:spacing w:line="360" w:lineRule="auto"/>
              <w:jc w:val="both"/>
            </w:pPr>
            <w:r w:rsidRPr="00EE4B0F">
              <w:t>Denominazione commerciale dell’applicativo che produce il documento</w:t>
            </w:r>
            <w:r w:rsidR="005E69C5">
              <w:t>. Qualora l’informazione non sia disponibile inserire la stringa “NON DISPONIBILE”</w:t>
            </w:r>
          </w:p>
        </w:tc>
        <w:tc>
          <w:tcPr>
            <w:tcW w:w="2063" w:type="dxa"/>
          </w:tcPr>
          <w:p w14:paraId="6EDAA47C" w14:textId="77777777" w:rsidR="0027189C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3" w:type="dxa"/>
          </w:tcPr>
          <w:p w14:paraId="54E51697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14:paraId="6474B94B" w14:textId="77777777" w:rsidTr="009659A5">
        <w:tc>
          <w:tcPr>
            <w:tcW w:w="3372" w:type="dxa"/>
          </w:tcPr>
          <w:p w14:paraId="717EF116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VersioneApplicativo</w:t>
            </w:r>
            <w:r>
              <w:t>&gt;</w:t>
            </w:r>
          </w:p>
        </w:tc>
        <w:tc>
          <w:tcPr>
            <w:tcW w:w="3540" w:type="dxa"/>
          </w:tcPr>
          <w:p w14:paraId="2DF3DB4B" w14:textId="77777777" w:rsidR="0027189C" w:rsidRPr="00EE4B0F" w:rsidRDefault="0027189C" w:rsidP="00540A6E">
            <w:pPr>
              <w:pStyle w:val="Nessunaspaziatura"/>
              <w:spacing w:line="360" w:lineRule="auto"/>
              <w:jc w:val="both"/>
            </w:pPr>
            <w:r w:rsidRPr="00EE4B0F">
              <w:t>Versione dell’applicativo che produce il documento</w:t>
            </w:r>
            <w:r w:rsidR="00171CC5">
              <w:t>. Qualora l’informazione non sia disponibile inserire la stringa “NON DISPONIBILE”</w:t>
            </w:r>
          </w:p>
        </w:tc>
        <w:tc>
          <w:tcPr>
            <w:tcW w:w="2063" w:type="dxa"/>
          </w:tcPr>
          <w:p w14:paraId="7F30A149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3" w:type="dxa"/>
          </w:tcPr>
          <w:p w14:paraId="07A873F2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14:paraId="18564BD7" w14:textId="77777777" w:rsidTr="009659A5">
        <w:tc>
          <w:tcPr>
            <w:tcW w:w="3372" w:type="dxa"/>
          </w:tcPr>
          <w:p w14:paraId="6CF55CCB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ProduttoreApplicativo</w:t>
            </w:r>
            <w:r>
              <w:t>&gt;</w:t>
            </w:r>
          </w:p>
        </w:tc>
        <w:tc>
          <w:tcPr>
            <w:tcW w:w="3540" w:type="dxa"/>
          </w:tcPr>
          <w:p w14:paraId="1BF5BCD4" w14:textId="77777777" w:rsidR="0027189C" w:rsidRPr="00EE4B0F" w:rsidRDefault="0027189C" w:rsidP="00540A6E">
            <w:pPr>
              <w:pStyle w:val="Nessunaspaziatura"/>
              <w:spacing w:line="360" w:lineRule="auto"/>
              <w:jc w:val="both"/>
            </w:pPr>
            <w:r w:rsidRPr="00EE4B0F">
              <w:t xml:space="preserve">Denominazione del produttore dell’applicativo che produce il </w:t>
            </w:r>
            <w:r w:rsidRPr="00EE4B0F">
              <w:lastRenderedPageBreak/>
              <w:t>documento</w:t>
            </w:r>
            <w:r w:rsidR="005E69C5">
              <w:t>. Qualora l’informazione non sia disponibile inserire la stringa “NON DISPONIBILE”</w:t>
            </w:r>
          </w:p>
        </w:tc>
        <w:tc>
          <w:tcPr>
            <w:tcW w:w="2063" w:type="dxa"/>
          </w:tcPr>
          <w:p w14:paraId="3D59C5D7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943" w:type="dxa"/>
          </w:tcPr>
          <w:p w14:paraId="3807A51E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5263A" w:rsidRPr="00EE4B0F" w14:paraId="10226434" w14:textId="77777777" w:rsidTr="009659A5">
        <w:tc>
          <w:tcPr>
            <w:tcW w:w="3372" w:type="dxa"/>
          </w:tcPr>
          <w:p w14:paraId="2A0BB9E8" w14:textId="716FAD22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&lt;DocumentoCollegato&gt;</w:t>
            </w:r>
          </w:p>
        </w:tc>
        <w:tc>
          <w:tcPr>
            <w:tcW w:w="3540" w:type="dxa"/>
          </w:tcPr>
          <w:p w14:paraId="625B16C4" w14:textId="3D2DDCE7" w:rsidR="0025263A" w:rsidRDefault="0025263A" w:rsidP="00540A6E">
            <w:pPr>
              <w:pStyle w:val="Nessunaspaziatura"/>
              <w:spacing w:line="360" w:lineRule="auto"/>
              <w:jc w:val="both"/>
            </w:pPr>
            <w:r>
              <w:t xml:space="preserve">Nel caso in cui </w:t>
            </w:r>
            <w:r w:rsidR="000636C0">
              <w:t xml:space="preserve">la </w:t>
            </w:r>
            <w:r w:rsidR="000D2509">
              <w:t>Certificazione</w:t>
            </w:r>
            <w:r w:rsidR="007C35F8">
              <w:t xml:space="preserve"> </w:t>
            </w:r>
            <w:r>
              <w:t>venga registrat</w:t>
            </w:r>
            <w:r w:rsidR="000636C0">
              <w:t>a</w:t>
            </w:r>
            <w:r>
              <w:t xml:space="preserve"> al protocollo generale,  con il collegamento si ha la possibilità di collegare il </w:t>
            </w:r>
            <w:r w:rsidR="007C35F8">
              <w:t>documento in esame</w:t>
            </w:r>
            <w:r>
              <w:t xml:space="preserve"> alla registrazione di protocollo.</w:t>
            </w:r>
          </w:p>
          <w:p w14:paraId="5B8549B3" w14:textId="077A0E1B" w:rsidR="0025263A" w:rsidRDefault="0025263A" w:rsidP="00540A6E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ai metadati di identificazione dell’U.D. relativa al documento protocollato</w:t>
            </w:r>
            <w:r w:rsidRPr="00EE4B0F">
              <w:t>:</w:t>
            </w:r>
          </w:p>
          <w:p w14:paraId="23693278" w14:textId="77777777" w:rsidR="0025263A" w:rsidRDefault="0025263A" w:rsidP="00540A6E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&lt;Numero&gt;</w:t>
            </w:r>
          </w:p>
          <w:p w14:paraId="15C1E24A" w14:textId="332AA8F7" w:rsidR="0025263A" w:rsidRDefault="0025263A" w:rsidP="00540A6E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&lt;Anno&gt;</w:t>
            </w:r>
          </w:p>
          <w:p w14:paraId="1EE7CD94" w14:textId="400F2C58" w:rsidR="0025263A" w:rsidRPr="00EE4B0F" w:rsidRDefault="0025263A" w:rsidP="00540A6E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&lt;TipoRegistro&gt;</w:t>
            </w:r>
          </w:p>
        </w:tc>
        <w:tc>
          <w:tcPr>
            <w:tcW w:w="2063" w:type="dxa"/>
          </w:tcPr>
          <w:p w14:paraId="3DC66781" w14:textId="224E1D32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3" w:type="dxa"/>
          </w:tcPr>
          <w:p w14:paraId="7F7D974D" w14:textId="25F084F3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25263A" w:rsidRPr="00EE4B0F" w14:paraId="10615E9F" w14:textId="77777777" w:rsidTr="009659A5">
        <w:tc>
          <w:tcPr>
            <w:tcW w:w="3372" w:type="dxa"/>
          </w:tcPr>
          <w:p w14:paraId="65BF0812" w14:textId="26C3DE86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&lt;DescrizioneCollegamento&gt;</w:t>
            </w:r>
          </w:p>
        </w:tc>
        <w:tc>
          <w:tcPr>
            <w:tcW w:w="3540" w:type="dxa"/>
          </w:tcPr>
          <w:p w14:paraId="635DBE3C" w14:textId="2FB06D6B" w:rsidR="0025263A" w:rsidRDefault="0025263A" w:rsidP="00540A6E">
            <w:pPr>
              <w:pStyle w:val="Nessunaspaziatura"/>
              <w:spacing w:line="360" w:lineRule="auto"/>
              <w:jc w:val="both"/>
            </w:pPr>
            <w:r>
              <w:t>Descrizione della motivazione del collegamento (per es. “</w:t>
            </w:r>
            <w:r w:rsidR="00655371">
              <w:t>REGISTRAZIONE DI PROTOCOLLO</w:t>
            </w:r>
            <w:r>
              <w:t>”).</w:t>
            </w:r>
          </w:p>
          <w:p w14:paraId="6CA58802" w14:textId="77777777" w:rsidR="0025263A" w:rsidRPr="00EE4B0F" w:rsidRDefault="0025263A" w:rsidP="00540A6E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2063" w:type="dxa"/>
          </w:tcPr>
          <w:p w14:paraId="255F9D07" w14:textId="60610A1E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943" w:type="dxa"/>
          </w:tcPr>
          <w:p w14:paraId="6017E963" w14:textId="1D90B982" w:rsidR="0025263A" w:rsidRDefault="0025263A" w:rsidP="00716806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</w:tbl>
    <w:p w14:paraId="761790E4" w14:textId="77777777" w:rsidR="00E81935" w:rsidRPr="00EE4B0F" w:rsidRDefault="00E81935" w:rsidP="00E81935">
      <w:pPr>
        <w:pStyle w:val="Nessunaspaziatura"/>
        <w:spacing w:line="360" w:lineRule="auto"/>
        <w:jc w:val="both"/>
      </w:pPr>
    </w:p>
    <w:p w14:paraId="0A59E889" w14:textId="77777777" w:rsidR="00503771" w:rsidRPr="00EE4B0F" w:rsidRDefault="00503771" w:rsidP="00503771">
      <w:pPr>
        <w:pStyle w:val="Titolo1"/>
      </w:pPr>
      <w:bookmarkStart w:id="7" w:name="_Toc495991434"/>
      <w:r w:rsidRPr="00EE4B0F">
        <w:t>Documenti allegati</w:t>
      </w:r>
      <w:bookmarkEnd w:id="7"/>
    </w:p>
    <w:p w14:paraId="363A80A0" w14:textId="77777777" w:rsidR="006372E9" w:rsidRPr="00EE4B0F" w:rsidRDefault="00503771" w:rsidP="006372E9">
      <w:pPr>
        <w:pStyle w:val="Nessunaspaziatura"/>
        <w:spacing w:line="360" w:lineRule="auto"/>
        <w:jc w:val="both"/>
      </w:pPr>
      <w:r w:rsidRPr="00EE4B0F">
        <w:t>Si riporta l’elenco degli allegati al presente documento:</w:t>
      </w:r>
    </w:p>
    <w:p w14:paraId="7D654995" w14:textId="4D627256" w:rsidR="00503771" w:rsidRPr="00EE4B0F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5B15E2" w:rsidRPr="005B15E2">
        <w:t xml:space="preserve">ModelloSIP_ </w:t>
      </w:r>
      <w:r w:rsidR="000D2509">
        <w:t>Certificazione reddditi</w:t>
      </w:r>
      <w:r w:rsidR="00207163" w:rsidRPr="00EE4B0F">
        <w:t>.xml</w:t>
      </w:r>
    </w:p>
    <w:p w14:paraId="31C4DE5A" w14:textId="56EC008F" w:rsidR="006372E9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0D2509">
        <w:t>CERTIFICAZIONE_REDDITI</w:t>
      </w:r>
      <w:r w:rsidR="000B711E">
        <w:t>. xsd</w:t>
      </w:r>
    </w:p>
    <w:sectPr w:rsidR="006372E9" w:rsidSect="00DB1A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0" w:right="1134" w:bottom="1134" w:left="1134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BCF39" w14:textId="77777777" w:rsidR="0099018B" w:rsidRDefault="0099018B">
      <w:pPr>
        <w:spacing w:before="0" w:line="240" w:lineRule="auto"/>
      </w:pPr>
      <w:r>
        <w:separator/>
      </w:r>
    </w:p>
  </w:endnote>
  <w:endnote w:type="continuationSeparator" w:id="0">
    <w:p w14:paraId="41B124F2" w14:textId="77777777" w:rsidR="0099018B" w:rsidRDefault="0099018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????">
    <w:altName w:val="MS Mincho"/>
    <w:charset w:val="80"/>
    <w:family w:val="auto"/>
    <w:pitch w:val="variable"/>
  </w:font>
  <w:font w:name="MS ??">
    <w:altName w:val="MS Mincho"/>
    <w:charset w:val="80"/>
    <w:family w:val="auto"/>
    <w:pitch w:val="variable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35FA8" w14:textId="77777777" w:rsidR="00487FFB" w:rsidRDefault="00487FFB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859818E" w14:textId="77777777" w:rsidR="00487FFB" w:rsidRDefault="00487FFB" w:rsidP="00DB1A28">
    <w:pPr>
      <w:pStyle w:val="Pidipagina"/>
      <w:ind w:right="360"/>
    </w:pPr>
  </w:p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487FFB" w:rsidRPr="00F26528" w14:paraId="4B8934CC" w14:textId="77777777" w:rsidTr="00DB1A28">
      <w:tc>
        <w:tcPr>
          <w:tcW w:w="4838" w:type="dxa"/>
        </w:tcPr>
        <w:p w14:paraId="0CCBF00B" w14:textId="77777777" w:rsidR="00487FFB" w:rsidRPr="00F26528" w:rsidRDefault="00487FFB" w:rsidP="00DB1A28">
          <w:pPr>
            <w:pStyle w:val="Pidipagina"/>
          </w:pPr>
          <w:r>
            <w:rPr>
              <w:sz w:val="22"/>
            </w:rPr>
            <w:t>PING – Manuale Utente</w:t>
          </w:r>
        </w:p>
      </w:tc>
      <w:tc>
        <w:tcPr>
          <w:tcW w:w="1210" w:type="dxa"/>
        </w:tcPr>
        <w:p w14:paraId="06C4861B" w14:textId="77777777" w:rsidR="00487FFB" w:rsidRPr="00F26528" w:rsidRDefault="00487FFB" w:rsidP="00DB1A28">
          <w:pPr>
            <w:pStyle w:val="Pidipagina"/>
          </w:pPr>
        </w:p>
      </w:tc>
      <w:tc>
        <w:tcPr>
          <w:tcW w:w="3850" w:type="dxa"/>
        </w:tcPr>
        <w:p w14:paraId="3C595E73" w14:textId="77777777" w:rsidR="00487FFB" w:rsidRPr="00F26528" w:rsidRDefault="00487FFB" w:rsidP="00DB1A28">
          <w:pPr>
            <w:pStyle w:val="Pidipagina"/>
            <w:jc w:val="right"/>
          </w:pPr>
          <w:r w:rsidRPr="00F26528">
            <w:rPr>
              <w:sz w:val="22"/>
            </w:rPr>
            <w:t xml:space="preserve"> / </w:t>
          </w:r>
          <w:fldSimple w:instr=" NUMPAGES   \* MERGEFORMAT ">
            <w:r w:rsidRPr="005C18C1">
              <w:rPr>
                <w:noProof/>
                <w:sz w:val="22"/>
              </w:rPr>
              <w:t>13</w:t>
            </w:r>
          </w:fldSimple>
        </w:p>
      </w:tc>
    </w:tr>
  </w:tbl>
  <w:p w14:paraId="69BB59D6" w14:textId="77777777" w:rsidR="00487FFB" w:rsidRDefault="00487FFB" w:rsidP="00DB1A28">
    <w:pPr>
      <w:pStyle w:val="Pidipagina"/>
    </w:pPr>
  </w:p>
  <w:p w14:paraId="53725DE1" w14:textId="77777777" w:rsidR="00487FFB" w:rsidRDefault="00487FF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DFE1D" w14:textId="12A69864" w:rsidR="00487FFB" w:rsidRDefault="00487FFB" w:rsidP="00DB1A2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6150A1">
      <w:rPr>
        <w:rStyle w:val="Numeropagina"/>
        <w:noProof/>
      </w:rPr>
      <w:t>12</w:t>
    </w:r>
    <w:r>
      <w:rPr>
        <w:rStyle w:val="Numeropagina"/>
      </w:rPr>
      <w:fldChar w:fldCharType="end"/>
    </w:r>
  </w:p>
  <w:p w14:paraId="7A3A65CA" w14:textId="77777777" w:rsidR="00487FFB" w:rsidRDefault="00487FFB" w:rsidP="00DB1A28">
    <w:pPr>
      <w:pStyle w:val="Pidipagina"/>
      <w:ind w:right="360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5058"/>
      <w:gridCol w:w="1460"/>
      <w:gridCol w:w="3260"/>
    </w:tblGrid>
    <w:tr w:rsidR="00487FFB" w:rsidRPr="00274244" w14:paraId="786131EC" w14:textId="77777777" w:rsidTr="00DB1A28">
      <w:tc>
        <w:tcPr>
          <w:tcW w:w="5058" w:type="dxa"/>
        </w:tcPr>
        <w:p w14:paraId="4602710B" w14:textId="15025034" w:rsidR="00955C09" w:rsidRDefault="00487FFB" w:rsidP="00DB1A28">
          <w:pPr>
            <w:pStyle w:val="Pidipagina"/>
            <w:rPr>
              <w:sz w:val="22"/>
            </w:rPr>
          </w:pPr>
          <w:r w:rsidRPr="00D06EEE">
            <w:rPr>
              <w:sz w:val="22"/>
            </w:rPr>
            <w:t>Modello SIP</w:t>
          </w:r>
          <w:r>
            <w:rPr>
              <w:sz w:val="22"/>
            </w:rPr>
            <w:t xml:space="preserve"> – </w:t>
          </w:r>
          <w:r w:rsidR="00955C09">
            <w:rPr>
              <w:sz w:val="22"/>
            </w:rPr>
            <w:t>Certificazione dei redditi</w:t>
          </w:r>
        </w:p>
        <w:p w14:paraId="54055B83" w14:textId="77777777" w:rsidR="00487FFB" w:rsidRPr="00D06EEE" w:rsidRDefault="00487FFB" w:rsidP="00DB1A28">
          <w:pPr>
            <w:pStyle w:val="Pidipagina"/>
            <w:rPr>
              <w:sz w:val="22"/>
            </w:rPr>
          </w:pPr>
          <w:r>
            <w:rPr>
              <w:sz w:val="22"/>
            </w:rPr>
            <w:t>AAAA/MM/GG</w:t>
          </w:r>
        </w:p>
        <w:p w14:paraId="6C94A2EE" w14:textId="77777777" w:rsidR="00487FFB" w:rsidRPr="00D06EEE" w:rsidRDefault="00487FFB" w:rsidP="00DB1A28">
          <w:pPr>
            <w:pStyle w:val="Pidipagina"/>
            <w:rPr>
              <w:sz w:val="22"/>
            </w:rPr>
          </w:pPr>
        </w:p>
      </w:tc>
      <w:tc>
        <w:tcPr>
          <w:tcW w:w="1460" w:type="dxa"/>
        </w:tcPr>
        <w:p w14:paraId="1D3B6558" w14:textId="77777777" w:rsidR="00487FFB" w:rsidRPr="00D06EEE" w:rsidRDefault="00487FFB">
          <w:pPr>
            <w:pStyle w:val="Pidipagina"/>
          </w:pPr>
        </w:p>
      </w:tc>
      <w:tc>
        <w:tcPr>
          <w:tcW w:w="3260" w:type="dxa"/>
        </w:tcPr>
        <w:p w14:paraId="0AABB591" w14:textId="77777777" w:rsidR="00487FFB" w:rsidRPr="00D06EEE" w:rsidRDefault="00487FFB" w:rsidP="00DB1A28">
          <w:pPr>
            <w:pStyle w:val="Pidipagina"/>
            <w:jc w:val="right"/>
          </w:pPr>
        </w:p>
      </w:tc>
    </w:tr>
  </w:tbl>
  <w:p w14:paraId="43C5180E" w14:textId="77777777" w:rsidR="00487FFB" w:rsidRPr="00D06EEE" w:rsidRDefault="00487FFB">
    <w:pPr>
      <w:pStyle w:val="Pidipagina"/>
    </w:pPr>
  </w:p>
  <w:p w14:paraId="7B38AB85" w14:textId="77777777" w:rsidR="00487FFB" w:rsidRPr="00D06EEE" w:rsidRDefault="00487FF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487FFB" w:rsidRPr="00F26528" w14:paraId="032CF0B1" w14:textId="77777777" w:rsidTr="00DB1A28">
      <w:tc>
        <w:tcPr>
          <w:tcW w:w="4838" w:type="dxa"/>
        </w:tcPr>
        <w:p w14:paraId="471F430B" w14:textId="77777777" w:rsidR="00487FFB" w:rsidRPr="00F26528" w:rsidRDefault="00487FFB" w:rsidP="00DB1A28">
          <w:pPr>
            <w:pStyle w:val="Pidipagina"/>
          </w:pPr>
          <w:r>
            <w:rPr>
              <w:sz w:val="22"/>
            </w:rPr>
            <w:t xml:space="preserve">PING - Manuale Utente </w:t>
          </w:r>
        </w:p>
      </w:tc>
      <w:tc>
        <w:tcPr>
          <w:tcW w:w="1210" w:type="dxa"/>
        </w:tcPr>
        <w:p w14:paraId="155BEA2B" w14:textId="77777777" w:rsidR="00487FFB" w:rsidRPr="00F26528" w:rsidRDefault="00487FFB" w:rsidP="00DB1A28">
          <w:pPr>
            <w:pStyle w:val="Pidipagina"/>
          </w:pPr>
        </w:p>
      </w:tc>
      <w:tc>
        <w:tcPr>
          <w:tcW w:w="3850" w:type="dxa"/>
        </w:tcPr>
        <w:p w14:paraId="0233400D" w14:textId="77777777" w:rsidR="00487FFB" w:rsidRPr="00F26528" w:rsidRDefault="00487FFB" w:rsidP="00DB1A28">
          <w:pPr>
            <w:pStyle w:val="Pidipagina"/>
            <w:jc w:val="right"/>
          </w:pPr>
        </w:p>
      </w:tc>
    </w:tr>
  </w:tbl>
  <w:p w14:paraId="6E1A7218" w14:textId="77777777" w:rsidR="00487FFB" w:rsidRDefault="00487FFB" w:rsidP="00DB1A28">
    <w:pPr>
      <w:pStyle w:val="Pidipagina"/>
    </w:pPr>
  </w:p>
  <w:p w14:paraId="0797F19D" w14:textId="77777777" w:rsidR="00487FFB" w:rsidRDefault="00487FF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43249" w14:textId="77777777" w:rsidR="0099018B" w:rsidRDefault="0099018B">
      <w:pPr>
        <w:spacing w:before="0" w:line="240" w:lineRule="auto"/>
      </w:pPr>
      <w:r>
        <w:separator/>
      </w:r>
    </w:p>
  </w:footnote>
  <w:footnote w:type="continuationSeparator" w:id="0">
    <w:p w14:paraId="70729D7E" w14:textId="77777777" w:rsidR="0099018B" w:rsidRDefault="0099018B">
      <w:pPr>
        <w:spacing w:before="0" w:line="240" w:lineRule="auto"/>
      </w:pPr>
      <w:r>
        <w:continuationSeparator/>
      </w:r>
    </w:p>
  </w:footnote>
  <w:footnote w:id="1">
    <w:p w14:paraId="13E2E0D6" w14:textId="77777777" w:rsidR="00781C10" w:rsidRPr="00D44FC0" w:rsidRDefault="00781C10" w:rsidP="00781C10">
      <w:pPr>
        <w:pStyle w:val="Nessunaspaziatura"/>
        <w:jc w:val="both"/>
        <w:rPr>
          <w:i/>
          <w:sz w:val="20"/>
          <w:szCs w:val="20"/>
        </w:rPr>
      </w:pPr>
      <w:r>
        <w:rPr>
          <w:rStyle w:val="Rimandonotaapidipagina"/>
        </w:rPr>
        <w:footnoteRef/>
      </w:r>
      <w:r>
        <w:t xml:space="preserve"> </w:t>
      </w:r>
      <w:r w:rsidRPr="00D44FC0">
        <w:rPr>
          <w:i/>
          <w:sz w:val="20"/>
          <w:szCs w:val="20"/>
        </w:rPr>
        <w:t xml:space="preserve">Ai fini della verifica della validità della firma digitale eventualmente apposta al documento si suggerisce di utilizzare come riferimento temporale una delle seguenti date: </w:t>
      </w:r>
    </w:p>
    <w:p w14:paraId="01D81B42" w14:textId="3AB8869B" w:rsidR="00781C10" w:rsidRPr="00D44FC0" w:rsidRDefault="00781C10" w:rsidP="00781C10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 xml:space="preserve">- Data </w:t>
      </w:r>
      <w:r w:rsidR="008867EE">
        <w:rPr>
          <w:i/>
          <w:sz w:val="20"/>
          <w:szCs w:val="20"/>
        </w:rPr>
        <w:t xml:space="preserve">e ora </w:t>
      </w:r>
      <w:r w:rsidRPr="00D44FC0">
        <w:rPr>
          <w:i/>
          <w:sz w:val="20"/>
          <w:szCs w:val="20"/>
        </w:rPr>
        <w:t>di protocollazione, nel caso in cui il documento sia registrato a protocollo. Il riferimento temporale contenuto nella segnatura di protocollo costituisce un riferimento temporale opponibile a terzi ai sensi dell’art. 41 del DPCM 22 febbraio 2013;</w:t>
      </w:r>
    </w:p>
    <w:p w14:paraId="5A9A5837" w14:textId="7E9400D2" w:rsidR="00781C10" w:rsidRPr="00D44FC0" w:rsidRDefault="00781C10" w:rsidP="00781C10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- Data</w:t>
      </w:r>
      <w:r w:rsidR="008867EE">
        <w:rPr>
          <w:i/>
          <w:sz w:val="20"/>
          <w:szCs w:val="20"/>
        </w:rPr>
        <w:t xml:space="preserve"> e ora </w:t>
      </w:r>
      <w:r w:rsidRPr="00D44FC0">
        <w:rPr>
          <w:i/>
          <w:sz w:val="20"/>
          <w:szCs w:val="20"/>
        </w:rPr>
        <w:t>di repertoriazione, nel caso in cui il documento sia repertoriato in apposito registro definito nel sistema di gestione documentale;</w:t>
      </w:r>
    </w:p>
    <w:p w14:paraId="6E371A62" w14:textId="1ADE3131" w:rsidR="00781C10" w:rsidRDefault="00781C10" w:rsidP="00781C10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- Data</w:t>
      </w:r>
      <w:r w:rsidR="007F6669">
        <w:rPr>
          <w:i/>
          <w:sz w:val="20"/>
          <w:szCs w:val="20"/>
        </w:rPr>
        <w:t xml:space="preserve"> </w:t>
      </w:r>
      <w:r w:rsidR="008867EE">
        <w:rPr>
          <w:i/>
          <w:sz w:val="20"/>
          <w:szCs w:val="20"/>
        </w:rPr>
        <w:t>e ora</w:t>
      </w:r>
      <w:r w:rsidRPr="00D44FC0">
        <w:rPr>
          <w:i/>
          <w:sz w:val="20"/>
          <w:szCs w:val="20"/>
        </w:rPr>
        <w:t xml:space="preserve"> di versamento nel sistema di conservazione. In base all’art. 41 del DPCM 22 febbraio 2013, costituisce un riferimento temporale opponibile a terzi, il  riferimento  temporale  ottenuto  attraverso  la  procedura di conservazione dei documenti in conformità alle norme vigenti, ad opera di un pubblico ufficiale o </w:t>
      </w:r>
      <w:r w:rsidR="00E649E3">
        <w:rPr>
          <w:i/>
          <w:sz w:val="20"/>
          <w:szCs w:val="20"/>
        </w:rPr>
        <w:t>di una pubblica amministrazione;</w:t>
      </w:r>
    </w:p>
    <w:p w14:paraId="30367727" w14:textId="1815EA46" w:rsidR="00E649E3" w:rsidRPr="00D44FC0" w:rsidRDefault="00E649E3" w:rsidP="00781C10">
      <w:pPr>
        <w:pStyle w:val="Nessunaspaziatura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- </w:t>
      </w:r>
      <w:r w:rsidRPr="00E649E3">
        <w:rPr>
          <w:i/>
          <w:sz w:val="20"/>
          <w:szCs w:val="20"/>
        </w:rPr>
        <w:t>Data e ora di firma ricavate dal DB del sistema software che produce il documento e non dalla busta crittografica della firma</w:t>
      </w:r>
      <w:r>
        <w:rPr>
          <w:i/>
          <w:sz w:val="20"/>
          <w:szCs w:val="20"/>
        </w:rPr>
        <w:t>;</w:t>
      </w:r>
    </w:p>
    <w:p w14:paraId="52FC21BA" w14:textId="77777777" w:rsidR="00781C10" w:rsidRPr="00D44FC0" w:rsidRDefault="00781C10" w:rsidP="00781C10">
      <w:pPr>
        <w:pStyle w:val="Nessunaspaziatura"/>
        <w:jc w:val="both"/>
        <w:rPr>
          <w:i/>
          <w:sz w:val="20"/>
          <w:szCs w:val="20"/>
        </w:rPr>
      </w:pPr>
      <w:r w:rsidRPr="00D44FC0">
        <w:rPr>
          <w:i/>
          <w:sz w:val="20"/>
          <w:szCs w:val="20"/>
        </w:rPr>
        <w:t>Si precisa che in presenza di marca temporale il sistema effettuerà il controllo della validità della firma alla data contenuta nella marca.</w:t>
      </w:r>
    </w:p>
    <w:p w14:paraId="2DA6CDCA" w14:textId="77777777" w:rsidR="00781C10" w:rsidRDefault="00781C10" w:rsidP="00781C10">
      <w:pPr>
        <w:pStyle w:val="Testonotaapidipagin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487FFB" w:rsidRPr="00F26528" w14:paraId="6EB30D54" w14:textId="77777777" w:rsidTr="00DB1A28">
      <w:tc>
        <w:tcPr>
          <w:tcW w:w="6518" w:type="dxa"/>
        </w:tcPr>
        <w:p w14:paraId="16F7F5E8" w14:textId="77777777" w:rsidR="00487FFB" w:rsidRPr="00F26528" w:rsidRDefault="00487FFB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CC02670" wp14:editId="128F52C8">
                <wp:extent cx="2141220" cy="609600"/>
                <wp:effectExtent l="0" t="0" r="0" b="0"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41A193E2" w14:textId="77777777" w:rsidR="00487FFB" w:rsidRPr="00F26528" w:rsidRDefault="00487FFB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6613539D" w14:textId="77777777" w:rsidR="00487FFB" w:rsidRDefault="00487FF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516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258"/>
      <w:gridCol w:w="6258"/>
    </w:tblGrid>
    <w:tr w:rsidR="00487FFB" w:rsidRPr="00F26528" w14:paraId="2A237B4F" w14:textId="77777777" w:rsidTr="00DB1A28">
      <w:tc>
        <w:tcPr>
          <w:tcW w:w="6258" w:type="dxa"/>
        </w:tcPr>
        <w:p w14:paraId="35715E87" w14:textId="77777777" w:rsidR="00487FFB" w:rsidRPr="00F26528" w:rsidRDefault="00487FFB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1F67900F" wp14:editId="630E5B46">
                <wp:extent cx="214122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8" w:type="dxa"/>
        </w:tcPr>
        <w:p w14:paraId="59443EA1" w14:textId="77777777" w:rsidR="00487FFB" w:rsidRPr="00F26528" w:rsidRDefault="00487FFB" w:rsidP="00DB1A28">
          <w:pPr>
            <w:pStyle w:val="Intestazione"/>
            <w:rPr>
              <w:color w:val="17365D"/>
            </w:rPr>
          </w:pPr>
        </w:p>
      </w:tc>
    </w:tr>
  </w:tbl>
  <w:p w14:paraId="2E3E50DB" w14:textId="77777777" w:rsidR="00487FFB" w:rsidRDefault="00487FF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487FFB" w:rsidRPr="00F26528" w14:paraId="2410C3EC" w14:textId="77777777" w:rsidTr="00DB1A28">
      <w:tc>
        <w:tcPr>
          <w:tcW w:w="6518" w:type="dxa"/>
        </w:tcPr>
        <w:p w14:paraId="058A093C" w14:textId="77777777" w:rsidR="00487FFB" w:rsidRPr="00F26528" w:rsidRDefault="00487FFB" w:rsidP="00DB1A2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38D085BD" wp14:editId="32A7806C">
                <wp:extent cx="214122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1B90FB98" w14:textId="77777777" w:rsidR="00487FFB" w:rsidRPr="00F26528" w:rsidRDefault="00487FFB" w:rsidP="00DB1A28">
          <w:pPr>
            <w:pStyle w:val="Intestazione"/>
            <w:jc w:val="right"/>
            <w:rPr>
              <w:color w:val="17365D"/>
            </w:rPr>
          </w:pPr>
        </w:p>
      </w:tc>
    </w:tr>
  </w:tbl>
  <w:p w14:paraId="3238F613" w14:textId="77777777" w:rsidR="00487FFB" w:rsidRDefault="00487FF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96B"/>
    <w:multiLevelType w:val="hybridMultilevel"/>
    <w:tmpl w:val="DD04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2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259D39AD"/>
    <w:multiLevelType w:val="hybridMultilevel"/>
    <w:tmpl w:val="518AA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B16EE"/>
    <w:multiLevelType w:val="hybridMultilevel"/>
    <w:tmpl w:val="D0C802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F1A19"/>
    <w:multiLevelType w:val="hybridMultilevel"/>
    <w:tmpl w:val="CB3419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35863"/>
    <w:multiLevelType w:val="hybridMultilevel"/>
    <w:tmpl w:val="37F2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D2180"/>
    <w:multiLevelType w:val="hybridMultilevel"/>
    <w:tmpl w:val="89DEA118"/>
    <w:lvl w:ilvl="0" w:tplc="0F28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51F96"/>
    <w:multiLevelType w:val="hybridMultilevel"/>
    <w:tmpl w:val="DD66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F747C"/>
    <w:multiLevelType w:val="hybridMultilevel"/>
    <w:tmpl w:val="0F6029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E9"/>
    <w:rsid w:val="000077BC"/>
    <w:rsid w:val="0002059F"/>
    <w:rsid w:val="000362D1"/>
    <w:rsid w:val="000605FF"/>
    <w:rsid w:val="000636C0"/>
    <w:rsid w:val="00076D38"/>
    <w:rsid w:val="00085E68"/>
    <w:rsid w:val="00093A8A"/>
    <w:rsid w:val="00097B7A"/>
    <w:rsid w:val="000B2684"/>
    <w:rsid w:val="000B3D77"/>
    <w:rsid w:val="000B711E"/>
    <w:rsid w:val="000C772F"/>
    <w:rsid w:val="000D2509"/>
    <w:rsid w:val="000D25DB"/>
    <w:rsid w:val="000D34A3"/>
    <w:rsid w:val="000D4B64"/>
    <w:rsid w:val="000D4BEB"/>
    <w:rsid w:val="000E2119"/>
    <w:rsid w:val="000E6E07"/>
    <w:rsid w:val="000E7342"/>
    <w:rsid w:val="000F0A47"/>
    <w:rsid w:val="000F55B3"/>
    <w:rsid w:val="000F649D"/>
    <w:rsid w:val="000F67AB"/>
    <w:rsid w:val="00115F87"/>
    <w:rsid w:val="00143C94"/>
    <w:rsid w:val="00144679"/>
    <w:rsid w:val="00144BAD"/>
    <w:rsid w:val="00146E78"/>
    <w:rsid w:val="00157E0C"/>
    <w:rsid w:val="00164F23"/>
    <w:rsid w:val="00171CC5"/>
    <w:rsid w:val="00174FCD"/>
    <w:rsid w:val="00183A67"/>
    <w:rsid w:val="001C08E6"/>
    <w:rsid w:val="001C0EB4"/>
    <w:rsid w:val="001C2884"/>
    <w:rsid w:val="001C7AD4"/>
    <w:rsid w:val="001F6A91"/>
    <w:rsid w:val="002011B7"/>
    <w:rsid w:val="002014D9"/>
    <w:rsid w:val="00201CDB"/>
    <w:rsid w:val="002047E4"/>
    <w:rsid w:val="0020702C"/>
    <w:rsid w:val="00207163"/>
    <w:rsid w:val="002170A2"/>
    <w:rsid w:val="00224080"/>
    <w:rsid w:val="002247F1"/>
    <w:rsid w:val="00235195"/>
    <w:rsid w:val="00252106"/>
    <w:rsid w:val="0025263A"/>
    <w:rsid w:val="00263F04"/>
    <w:rsid w:val="0027152F"/>
    <w:rsid w:val="0027189C"/>
    <w:rsid w:val="00274244"/>
    <w:rsid w:val="00274783"/>
    <w:rsid w:val="00282894"/>
    <w:rsid w:val="00285DBA"/>
    <w:rsid w:val="00290E50"/>
    <w:rsid w:val="002927CF"/>
    <w:rsid w:val="002A0107"/>
    <w:rsid w:val="002A19E2"/>
    <w:rsid w:val="002B2588"/>
    <w:rsid w:val="002B3E23"/>
    <w:rsid w:val="002C44F9"/>
    <w:rsid w:val="002D7ED4"/>
    <w:rsid w:val="003061DC"/>
    <w:rsid w:val="003147ED"/>
    <w:rsid w:val="00325100"/>
    <w:rsid w:val="00332C22"/>
    <w:rsid w:val="00337082"/>
    <w:rsid w:val="003377DA"/>
    <w:rsid w:val="00346172"/>
    <w:rsid w:val="003511A7"/>
    <w:rsid w:val="003531A5"/>
    <w:rsid w:val="003629EC"/>
    <w:rsid w:val="003659DF"/>
    <w:rsid w:val="00373D43"/>
    <w:rsid w:val="0039135E"/>
    <w:rsid w:val="00396221"/>
    <w:rsid w:val="003A354A"/>
    <w:rsid w:val="003B648D"/>
    <w:rsid w:val="003C2E17"/>
    <w:rsid w:val="003E1263"/>
    <w:rsid w:val="003F551E"/>
    <w:rsid w:val="00403875"/>
    <w:rsid w:val="00416DD3"/>
    <w:rsid w:val="00416F5C"/>
    <w:rsid w:val="00420592"/>
    <w:rsid w:val="00431703"/>
    <w:rsid w:val="00451161"/>
    <w:rsid w:val="00451C74"/>
    <w:rsid w:val="00454D1C"/>
    <w:rsid w:val="00460590"/>
    <w:rsid w:val="00472B7A"/>
    <w:rsid w:val="00476EB5"/>
    <w:rsid w:val="00485F0D"/>
    <w:rsid w:val="00487FFB"/>
    <w:rsid w:val="00490ACD"/>
    <w:rsid w:val="00491FB8"/>
    <w:rsid w:val="004937A5"/>
    <w:rsid w:val="004A02A2"/>
    <w:rsid w:val="004A0418"/>
    <w:rsid w:val="004A0779"/>
    <w:rsid w:val="004B302B"/>
    <w:rsid w:val="004B3863"/>
    <w:rsid w:val="004B5982"/>
    <w:rsid w:val="004D44C0"/>
    <w:rsid w:val="004E2CB3"/>
    <w:rsid w:val="004F3FF8"/>
    <w:rsid w:val="004F5230"/>
    <w:rsid w:val="00503771"/>
    <w:rsid w:val="00506D6F"/>
    <w:rsid w:val="00510243"/>
    <w:rsid w:val="0051523B"/>
    <w:rsid w:val="00540A6E"/>
    <w:rsid w:val="005622B0"/>
    <w:rsid w:val="00565D60"/>
    <w:rsid w:val="00566D71"/>
    <w:rsid w:val="00581BC3"/>
    <w:rsid w:val="00584CC2"/>
    <w:rsid w:val="005B15E2"/>
    <w:rsid w:val="005B16F2"/>
    <w:rsid w:val="005B5B59"/>
    <w:rsid w:val="005C18C1"/>
    <w:rsid w:val="005C3F89"/>
    <w:rsid w:val="005E69C5"/>
    <w:rsid w:val="0060042D"/>
    <w:rsid w:val="006150A1"/>
    <w:rsid w:val="006372E9"/>
    <w:rsid w:val="00641A72"/>
    <w:rsid w:val="00655371"/>
    <w:rsid w:val="0066030B"/>
    <w:rsid w:val="00661A2E"/>
    <w:rsid w:val="006B63B8"/>
    <w:rsid w:val="006B68E8"/>
    <w:rsid w:val="006B755A"/>
    <w:rsid w:val="006C6B9C"/>
    <w:rsid w:val="006C7805"/>
    <w:rsid w:val="006E0235"/>
    <w:rsid w:val="006E66CE"/>
    <w:rsid w:val="006F0F40"/>
    <w:rsid w:val="006F4BC2"/>
    <w:rsid w:val="00707E2B"/>
    <w:rsid w:val="00716806"/>
    <w:rsid w:val="007266B8"/>
    <w:rsid w:val="007546ED"/>
    <w:rsid w:val="00761BFF"/>
    <w:rsid w:val="00781C10"/>
    <w:rsid w:val="007831B1"/>
    <w:rsid w:val="00787005"/>
    <w:rsid w:val="007A5CB5"/>
    <w:rsid w:val="007C066D"/>
    <w:rsid w:val="007C35F8"/>
    <w:rsid w:val="007C4361"/>
    <w:rsid w:val="007F4C6E"/>
    <w:rsid w:val="007F6669"/>
    <w:rsid w:val="007F78C3"/>
    <w:rsid w:val="00803D1A"/>
    <w:rsid w:val="008121F3"/>
    <w:rsid w:val="00823D61"/>
    <w:rsid w:val="00826BFB"/>
    <w:rsid w:val="00826DA8"/>
    <w:rsid w:val="00841426"/>
    <w:rsid w:val="00843E48"/>
    <w:rsid w:val="008517FF"/>
    <w:rsid w:val="00862E43"/>
    <w:rsid w:val="0086498F"/>
    <w:rsid w:val="00873193"/>
    <w:rsid w:val="0088047D"/>
    <w:rsid w:val="00884C99"/>
    <w:rsid w:val="008867EE"/>
    <w:rsid w:val="008B05C3"/>
    <w:rsid w:val="008B0840"/>
    <w:rsid w:val="008B4298"/>
    <w:rsid w:val="008E21C9"/>
    <w:rsid w:val="008F6AA9"/>
    <w:rsid w:val="00907E25"/>
    <w:rsid w:val="00914889"/>
    <w:rsid w:val="00920F44"/>
    <w:rsid w:val="00934CFD"/>
    <w:rsid w:val="00940A34"/>
    <w:rsid w:val="00955C09"/>
    <w:rsid w:val="00956EFE"/>
    <w:rsid w:val="00960DD6"/>
    <w:rsid w:val="00961C05"/>
    <w:rsid w:val="009659A5"/>
    <w:rsid w:val="009719AE"/>
    <w:rsid w:val="009832F9"/>
    <w:rsid w:val="00987962"/>
    <w:rsid w:val="0099018B"/>
    <w:rsid w:val="009A1CC0"/>
    <w:rsid w:val="009A4FA2"/>
    <w:rsid w:val="009C1B70"/>
    <w:rsid w:val="009F1C48"/>
    <w:rsid w:val="009F35C8"/>
    <w:rsid w:val="00A0448A"/>
    <w:rsid w:val="00A32641"/>
    <w:rsid w:val="00A33E7F"/>
    <w:rsid w:val="00A47BAE"/>
    <w:rsid w:val="00A656E8"/>
    <w:rsid w:val="00A65B89"/>
    <w:rsid w:val="00A65C78"/>
    <w:rsid w:val="00A76028"/>
    <w:rsid w:val="00A77B04"/>
    <w:rsid w:val="00A81889"/>
    <w:rsid w:val="00A935AA"/>
    <w:rsid w:val="00A93D45"/>
    <w:rsid w:val="00AA3F2F"/>
    <w:rsid w:val="00AA4530"/>
    <w:rsid w:val="00AA4893"/>
    <w:rsid w:val="00AB59CD"/>
    <w:rsid w:val="00AC437C"/>
    <w:rsid w:val="00AC4604"/>
    <w:rsid w:val="00AC7BB6"/>
    <w:rsid w:val="00AD3A18"/>
    <w:rsid w:val="00AE1C29"/>
    <w:rsid w:val="00AE4AB0"/>
    <w:rsid w:val="00AE7366"/>
    <w:rsid w:val="00AF082D"/>
    <w:rsid w:val="00B1215F"/>
    <w:rsid w:val="00B221B7"/>
    <w:rsid w:val="00B22A89"/>
    <w:rsid w:val="00B454F0"/>
    <w:rsid w:val="00B5341B"/>
    <w:rsid w:val="00B84F09"/>
    <w:rsid w:val="00B92FC8"/>
    <w:rsid w:val="00BA1BB4"/>
    <w:rsid w:val="00BA4B43"/>
    <w:rsid w:val="00BB09A0"/>
    <w:rsid w:val="00BB673F"/>
    <w:rsid w:val="00BB7A18"/>
    <w:rsid w:val="00BD0679"/>
    <w:rsid w:val="00BD0D2C"/>
    <w:rsid w:val="00BD7F91"/>
    <w:rsid w:val="00C0320C"/>
    <w:rsid w:val="00C06F92"/>
    <w:rsid w:val="00C12074"/>
    <w:rsid w:val="00C21B58"/>
    <w:rsid w:val="00C304F5"/>
    <w:rsid w:val="00C31320"/>
    <w:rsid w:val="00C329B0"/>
    <w:rsid w:val="00C46C42"/>
    <w:rsid w:val="00C55963"/>
    <w:rsid w:val="00C60862"/>
    <w:rsid w:val="00C617B6"/>
    <w:rsid w:val="00C74EE2"/>
    <w:rsid w:val="00C94A9E"/>
    <w:rsid w:val="00CA2C87"/>
    <w:rsid w:val="00CB51BB"/>
    <w:rsid w:val="00CB7047"/>
    <w:rsid w:val="00CB70C6"/>
    <w:rsid w:val="00CC42A0"/>
    <w:rsid w:val="00CE0C73"/>
    <w:rsid w:val="00CE38F0"/>
    <w:rsid w:val="00CF3626"/>
    <w:rsid w:val="00D06EEE"/>
    <w:rsid w:val="00D152E2"/>
    <w:rsid w:val="00D331C0"/>
    <w:rsid w:val="00D44FC0"/>
    <w:rsid w:val="00D467CD"/>
    <w:rsid w:val="00D57901"/>
    <w:rsid w:val="00D80571"/>
    <w:rsid w:val="00D80B29"/>
    <w:rsid w:val="00DA2897"/>
    <w:rsid w:val="00DB0359"/>
    <w:rsid w:val="00DB1A28"/>
    <w:rsid w:val="00DC4473"/>
    <w:rsid w:val="00DD28B8"/>
    <w:rsid w:val="00DD58C7"/>
    <w:rsid w:val="00DD58D6"/>
    <w:rsid w:val="00DF36C2"/>
    <w:rsid w:val="00E04EA3"/>
    <w:rsid w:val="00E454D3"/>
    <w:rsid w:val="00E50B24"/>
    <w:rsid w:val="00E54AE7"/>
    <w:rsid w:val="00E564CB"/>
    <w:rsid w:val="00E649E3"/>
    <w:rsid w:val="00E661C2"/>
    <w:rsid w:val="00E81935"/>
    <w:rsid w:val="00EA26FB"/>
    <w:rsid w:val="00EA6225"/>
    <w:rsid w:val="00EB1E0D"/>
    <w:rsid w:val="00EC03D9"/>
    <w:rsid w:val="00EC3A4E"/>
    <w:rsid w:val="00EC7B13"/>
    <w:rsid w:val="00EE12EE"/>
    <w:rsid w:val="00EE4B0F"/>
    <w:rsid w:val="00EE52D2"/>
    <w:rsid w:val="00EF17C3"/>
    <w:rsid w:val="00F02D42"/>
    <w:rsid w:val="00F1193A"/>
    <w:rsid w:val="00F14417"/>
    <w:rsid w:val="00F17BBF"/>
    <w:rsid w:val="00F43C22"/>
    <w:rsid w:val="00F464D4"/>
    <w:rsid w:val="00F566D5"/>
    <w:rsid w:val="00F76185"/>
    <w:rsid w:val="00FA0B39"/>
    <w:rsid w:val="00FB3E05"/>
    <w:rsid w:val="00FC2306"/>
    <w:rsid w:val="00FD425B"/>
    <w:rsid w:val="00FD6695"/>
    <w:rsid w:val="00FE55A0"/>
    <w:rsid w:val="00FE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37B81C"/>
  <w14:defaultImageDpi w14:val="300"/>
  <w15:docId w15:val="{F737187C-7F6F-40B9-9386-73542115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72E9"/>
    <w:pPr>
      <w:spacing w:before="120" w:line="264" w:lineRule="auto"/>
      <w:jc w:val="both"/>
    </w:pPr>
    <w:rPr>
      <w:rFonts w:ascii="Calibri" w:eastAsia="Times New Roman" w:hAnsi="Calibri" w:cs="Times New Roman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6372E9"/>
    <w:pPr>
      <w:keepNext/>
      <w:keepLines/>
      <w:numPr>
        <w:numId w:val="1"/>
      </w:numPr>
      <w:spacing w:before="240" w:after="360"/>
      <w:outlineLvl w:val="0"/>
    </w:pPr>
    <w:rPr>
      <w:rFonts w:ascii="Cambria" w:eastAsia="MS ????" w:hAnsi="Cambria"/>
      <w:b/>
      <w:bCs/>
      <w:color w:val="17365D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6372E9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eastAsia="MS ????" w:hAnsi="Cambria"/>
      <w:b/>
      <w:bCs/>
      <w:color w:val="17365D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372E9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MS ????" w:hAnsi="Cambria"/>
      <w:b/>
      <w:bCs/>
      <w:color w:val="002060"/>
    </w:rPr>
  </w:style>
  <w:style w:type="paragraph" w:styleId="Titolo4">
    <w:name w:val="heading 4"/>
    <w:basedOn w:val="Normale"/>
    <w:next w:val="Normale"/>
    <w:link w:val="Titolo4Carattere"/>
    <w:qFormat/>
    <w:rsid w:val="006372E9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MS ????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qFormat/>
    <w:rsid w:val="006372E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/>
      <w:color w:val="243F60"/>
    </w:rPr>
  </w:style>
  <w:style w:type="paragraph" w:styleId="Titolo6">
    <w:name w:val="heading 6"/>
    <w:basedOn w:val="Normale"/>
    <w:next w:val="Normale"/>
    <w:link w:val="Titolo6Carattere"/>
    <w:qFormat/>
    <w:rsid w:val="006372E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qFormat/>
    <w:rsid w:val="006372E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qFormat/>
    <w:rsid w:val="006372E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qFormat/>
    <w:rsid w:val="006372E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372E9"/>
    <w:rPr>
      <w:rFonts w:ascii="Cambria" w:eastAsia="MS ????" w:hAnsi="Cambria" w:cs="Times New Roman"/>
      <w:b/>
      <w:bCs/>
      <w:color w:val="17365D"/>
      <w:sz w:val="28"/>
      <w:szCs w:val="28"/>
      <w:lang w:eastAsia="en-US"/>
    </w:rPr>
  </w:style>
  <w:style w:type="character" w:customStyle="1" w:styleId="Titolo2Carattere">
    <w:name w:val="Titolo 2 Carattere"/>
    <w:basedOn w:val="Carpredefinitoparagrafo"/>
    <w:link w:val="Titolo2"/>
    <w:rsid w:val="006372E9"/>
    <w:rPr>
      <w:rFonts w:ascii="Cambria" w:eastAsia="MS ????" w:hAnsi="Cambria" w:cs="Times New Roman"/>
      <w:b/>
      <w:bCs/>
      <w:color w:val="17365D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rsid w:val="006372E9"/>
    <w:rPr>
      <w:rFonts w:ascii="Cambria" w:eastAsia="MS ????" w:hAnsi="Cambria" w:cs="Times New Roman"/>
      <w:b/>
      <w:bCs/>
      <w:color w:val="002060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6372E9"/>
    <w:rPr>
      <w:rFonts w:ascii="Cambria" w:eastAsia="MS ????" w:hAnsi="Cambria" w:cs="Times New Roman"/>
      <w:b/>
      <w:bCs/>
      <w:i/>
      <w:iCs/>
      <w:color w:val="4F81BD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6372E9"/>
    <w:rPr>
      <w:rFonts w:ascii="Cambria" w:eastAsia="MS ????" w:hAnsi="Cambria" w:cs="Times New Roman"/>
      <w:color w:val="243F60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6372E9"/>
    <w:rPr>
      <w:rFonts w:ascii="Cambria" w:eastAsia="MS ????" w:hAnsi="Cambria" w:cs="Times New Roman"/>
      <w:i/>
      <w:iCs/>
      <w:color w:val="243F60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6372E9"/>
    <w:rPr>
      <w:rFonts w:ascii="Cambria" w:eastAsia="MS ????" w:hAnsi="Cambria" w:cs="Times New Roman"/>
      <w:i/>
      <w:iCs/>
      <w:color w:val="404040"/>
      <w:szCs w:val="22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6372E9"/>
    <w:rPr>
      <w:rFonts w:ascii="Cambria" w:eastAsia="MS ????" w:hAnsi="Cambria" w:cs="Times New Roman"/>
      <w:color w:val="404040"/>
      <w:sz w:val="20"/>
      <w:szCs w:val="20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6372E9"/>
    <w:rPr>
      <w:rFonts w:ascii="Cambria" w:eastAsia="MS ????" w:hAnsi="Cambria" w:cs="Times New Roman"/>
      <w:i/>
      <w:iCs/>
      <w:color w:val="404040"/>
      <w:sz w:val="20"/>
      <w:szCs w:val="20"/>
      <w:lang w:eastAsia="en-US"/>
    </w:rPr>
  </w:style>
  <w:style w:type="paragraph" w:styleId="Sommario1">
    <w:name w:val="toc 1"/>
    <w:basedOn w:val="Normale"/>
    <w:next w:val="Normale"/>
    <w:autoRedefine/>
    <w:uiPriority w:val="39"/>
    <w:rsid w:val="006372E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6372E9"/>
    <w:pPr>
      <w:spacing w:after="100"/>
      <w:ind w:left="220"/>
    </w:pPr>
  </w:style>
  <w:style w:type="paragraph" w:styleId="Intestazione">
    <w:name w:val="header"/>
    <w:basedOn w:val="Normale"/>
    <w:link w:val="Intestazione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6372E9"/>
    <w:rPr>
      <w:rFonts w:ascii="Calibri" w:eastAsia="Times New Roman" w:hAnsi="Calibri" w:cs="Times New Roman"/>
      <w:szCs w:val="22"/>
      <w:lang w:eastAsia="en-US"/>
    </w:rPr>
  </w:style>
  <w:style w:type="paragraph" w:styleId="Pidipagina">
    <w:name w:val="footer"/>
    <w:basedOn w:val="Normale"/>
    <w:link w:val="Pidipagina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6372E9"/>
    <w:rPr>
      <w:rFonts w:ascii="Calibri" w:eastAsia="Times New Roman" w:hAnsi="Calibri" w:cs="Times New Roman"/>
      <w:szCs w:val="22"/>
      <w:lang w:eastAsia="en-US"/>
    </w:rPr>
  </w:style>
  <w:style w:type="paragraph" w:customStyle="1" w:styleId="Nessunaspaziatura1">
    <w:name w:val="Nessuna spaziatura1"/>
    <w:link w:val="NoSpacingChar"/>
    <w:rsid w:val="006372E9"/>
    <w:rPr>
      <w:rFonts w:ascii="Calibri" w:eastAsia="MS ??" w:hAnsi="Calibri" w:cs="Times New Roman"/>
      <w:sz w:val="22"/>
      <w:szCs w:val="22"/>
      <w:lang w:eastAsia="en-US"/>
    </w:rPr>
  </w:style>
  <w:style w:type="character" w:customStyle="1" w:styleId="NoSpacingChar">
    <w:name w:val="No Spacing Char"/>
    <w:link w:val="Nessunaspaziatura1"/>
    <w:locked/>
    <w:rsid w:val="006372E9"/>
    <w:rPr>
      <w:rFonts w:ascii="Calibri" w:eastAsia="MS ??" w:hAnsi="Calibri" w:cs="Times New Roman"/>
      <w:sz w:val="22"/>
      <w:szCs w:val="22"/>
      <w:lang w:eastAsia="en-US"/>
    </w:rPr>
  </w:style>
  <w:style w:type="paragraph" w:styleId="Nessunaspaziatura">
    <w:name w:val="No Spacing"/>
    <w:qFormat/>
    <w:rsid w:val="006372E9"/>
    <w:rPr>
      <w:rFonts w:ascii="Calibri" w:eastAsia="Calibri" w:hAnsi="Calibri" w:cs="Times New Roman"/>
      <w:sz w:val="22"/>
      <w:szCs w:val="22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372E9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72E9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72E9"/>
    <w:rPr>
      <w:rFonts w:ascii="Lucida Grande" w:eastAsia="Times New Roman" w:hAnsi="Lucida Grande" w:cs="Times New Roman"/>
      <w:sz w:val="18"/>
      <w:szCs w:val="18"/>
      <w:lang w:eastAsia="en-US"/>
    </w:rPr>
  </w:style>
  <w:style w:type="table" w:styleId="Grigliatabella">
    <w:name w:val="Table Grid"/>
    <w:basedOn w:val="Tabellanormale"/>
    <w:uiPriority w:val="59"/>
    <w:rsid w:val="009F3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unhideWhenUsed/>
    <w:rsid w:val="00183A67"/>
    <w:pPr>
      <w:spacing w:before="0" w:line="240" w:lineRule="auto"/>
    </w:pPr>
    <w:rPr>
      <w:szCs w:val="24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183A67"/>
    <w:rPr>
      <w:rFonts w:ascii="Calibri" w:eastAsia="Times New Roman" w:hAnsi="Calibri" w:cs="Times New Roman"/>
      <w:lang w:eastAsia="en-US"/>
    </w:rPr>
  </w:style>
  <w:style w:type="character" w:styleId="Rimandonotaapidipagina">
    <w:name w:val="footnote reference"/>
    <w:basedOn w:val="Carpredefinitoparagrafo"/>
    <w:uiPriority w:val="99"/>
    <w:unhideWhenUsed/>
    <w:rsid w:val="00183A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6DF7-9025-4358-BB65-F0CD3D809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3FF2A4-54D0-4F49-823C-DE39370CFC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5E6A5F-E705-41C6-913D-6D26795F1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6F452E-D128-404F-BA14-EA010A2FB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12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BUZZ</dc:creator>
  <cp:keywords/>
  <dc:description/>
  <cp:lastModifiedBy>Buzzetti Elisa</cp:lastModifiedBy>
  <cp:revision>97</cp:revision>
  <cp:lastPrinted>2017-10-16T05:08:00Z</cp:lastPrinted>
  <dcterms:created xsi:type="dcterms:W3CDTF">2017-10-16T05:09:00Z</dcterms:created>
  <dcterms:modified xsi:type="dcterms:W3CDTF">2017-12-04T10:33:00Z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