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0075D0">
        <w:tc>
          <w:tcPr>
            <w:tcW w:w="3640" w:type="dxa"/>
            <w:shd w:val="clear" w:color="auto" w:fill="auto"/>
          </w:tcPr>
          <w:p w14:paraId="7E08A939" w14:textId="426B1B44" w:rsidR="00EA50F0" w:rsidRPr="00321D9E" w:rsidRDefault="000075D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01D666" wp14:editId="3B8AC09A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60FFD" w14:paraId="62C68804" w14:textId="77777777" w:rsidTr="00BE3258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3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4FCEA8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5BD85E5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60FFD" w14:paraId="70EBBD20" w14:textId="77777777" w:rsidTr="00BE3258">
              <w:tc>
                <w:tcPr>
                  <w:tcW w:w="153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0B3805AA" w14:textId="2D2993F6" w:rsidR="00A12EA0" w:rsidRPr="00760FFD" w:rsidRDefault="00C55BB0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08/01/2019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09D04425" w14:textId="64303483" w:rsidR="00B578A4" w:rsidRPr="00760FFD" w:rsidRDefault="00BE3258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Alessandra Gianpaolo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6680DF1" w14:textId="541AD5B0" w:rsidR="00B578A4" w:rsidRPr="00760FFD" w:rsidRDefault="00BE3258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Consulente</w:t>
                  </w:r>
                </w:p>
              </w:tc>
            </w:tr>
            <w:tr w:rsidR="00A12EA0" w:rsidRPr="00760FFD" w14:paraId="58F81FC0" w14:textId="77777777" w:rsidTr="00BE3258">
              <w:tc>
                <w:tcPr>
                  <w:tcW w:w="1530" w:type="dxa"/>
                  <w:shd w:val="clear" w:color="auto" w:fill="auto"/>
                  <w:vAlign w:val="center"/>
                </w:tcPr>
                <w:p w14:paraId="1EC3680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497A30CD" w14:textId="10BF9980" w:rsidR="00A12EA0" w:rsidRPr="00760FFD" w:rsidRDefault="002D2DB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08/01/2019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FAF1005" w14:textId="158754F4" w:rsidR="00A12EA0" w:rsidRPr="00760FFD" w:rsidRDefault="00BE3258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Carla Tomassetti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2A069112" w14:textId="2332FB70" w:rsidR="00A12EA0" w:rsidRPr="00760FFD" w:rsidRDefault="00BE3258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Responsabile dell’Esercizio del Servizio di Conservazione</w:t>
                  </w:r>
                </w:p>
              </w:tc>
            </w:tr>
            <w:tr w:rsidR="00A12EA0" w:rsidRPr="00760FFD" w14:paraId="6D9CEDE0" w14:textId="77777777" w:rsidTr="00BE3258">
              <w:tc>
                <w:tcPr>
                  <w:tcW w:w="1530" w:type="dxa"/>
                  <w:shd w:val="clear" w:color="auto" w:fill="auto"/>
                  <w:vAlign w:val="center"/>
                </w:tcPr>
                <w:p w14:paraId="41E6FC2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5563C06D" w14:textId="1DFF5A9B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ED9FD25" w14:textId="733D9EBB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3BD175B1" w14:textId="21707B79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</w:tr>
          </w:tbl>
          <w:p w14:paraId="385E9DC4" w14:textId="769E16EA" w:rsidR="00FA1519" w:rsidRPr="00760FFD" w:rsidRDefault="0035312B" w:rsidP="00FA1519">
            <w:pPr>
              <w:pStyle w:val="Titolo"/>
              <w:rPr>
                <w:sz w:val="52"/>
              </w:rPr>
            </w:pPr>
            <w:r w:rsidRPr="00760FFD">
              <w:rPr>
                <w:sz w:val="52"/>
              </w:rPr>
              <w:fldChar w:fldCharType="begin"/>
            </w:r>
            <w:r w:rsidRPr="00760FFD">
              <w:rPr>
                <w:sz w:val="52"/>
              </w:rPr>
              <w:instrText xml:space="preserve"> TITLE   \* MERGEFORMAT </w:instrText>
            </w:r>
            <w:r w:rsidRPr="00760FFD">
              <w:rPr>
                <w:sz w:val="52"/>
              </w:rPr>
              <w:fldChar w:fldCharType="separate"/>
            </w:r>
            <w:r w:rsidR="000E3323">
              <w:rPr>
                <w:sz w:val="52"/>
              </w:rPr>
              <w:t>Corso di E-learning Base</w:t>
            </w:r>
            <w:r w:rsidRPr="00760FFD">
              <w:rPr>
                <w:sz w:val="52"/>
              </w:rPr>
              <w:fldChar w:fldCharType="end"/>
            </w:r>
          </w:p>
          <w:p w14:paraId="20D7378E" w14:textId="3AB5FA02" w:rsidR="004C556D" w:rsidRPr="00760FF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760FFD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614312CB" w:rsidR="00923383" w:rsidRPr="00760FFD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760FFD">
                    <w:rPr>
                      <w:sz w:val="16"/>
                      <w:szCs w:val="16"/>
                    </w:rPr>
                    <w:fldChar w:fldCharType="begin"/>
                  </w:r>
                  <w:r w:rsidRPr="00760FFD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760FFD">
                    <w:rPr>
                      <w:sz w:val="16"/>
                      <w:szCs w:val="16"/>
                    </w:rPr>
                    <w:fldChar w:fldCharType="separate"/>
                  </w:r>
                  <w:r w:rsidR="000E3323">
                    <w:rPr>
                      <w:noProof/>
                      <w:sz w:val="16"/>
                      <w:szCs w:val="16"/>
                    </w:rPr>
                    <w:t>ParER-CorsoSELF-Base-LO.docx</w:t>
                  </w:r>
                  <w:r w:rsidRPr="00760FF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760FFD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74735492" w:rsidR="00923383" w:rsidRPr="00760FFD" w:rsidRDefault="00B75E46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  <w:highlight w:val="yellow"/>
                    </w:rPr>
                    <w:t>0.1</w:t>
                  </w:r>
                </w:p>
              </w:tc>
            </w:tr>
          </w:tbl>
          <w:p w14:paraId="3B884371" w14:textId="77777777" w:rsidR="00A12EA0" w:rsidRPr="00760FFD" w:rsidRDefault="00092536" w:rsidP="00C664F3">
            <w:pPr>
              <w:pStyle w:val="Titolo"/>
              <w:rPr>
                <w:sz w:val="52"/>
              </w:rPr>
            </w:pPr>
            <w:r w:rsidRPr="00760FFD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760FFD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>delle Creative Commons</w:t>
            </w:r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0" w:name="_Toc351454764"/>
    <w:p w14:paraId="67EDCDC6" w14:textId="5A62F8F9" w:rsidR="00C63BE6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C63BE6">
        <w:rPr>
          <w:noProof/>
        </w:rPr>
        <w:t>STORIA DELLE MODIFICHE DEL DOCUMENTO</w:t>
      </w:r>
      <w:r w:rsidR="00C63BE6">
        <w:rPr>
          <w:noProof/>
        </w:rPr>
        <w:tab/>
      </w:r>
      <w:r w:rsidR="00C63BE6">
        <w:rPr>
          <w:noProof/>
        </w:rPr>
        <w:fldChar w:fldCharType="begin"/>
      </w:r>
      <w:r w:rsidR="00C63BE6">
        <w:rPr>
          <w:noProof/>
        </w:rPr>
        <w:instrText xml:space="preserve"> PAGEREF _Toc519498630 \h </w:instrText>
      </w:r>
      <w:r w:rsidR="00C63BE6">
        <w:rPr>
          <w:noProof/>
        </w:rPr>
      </w:r>
      <w:r w:rsidR="00C63BE6">
        <w:rPr>
          <w:noProof/>
        </w:rPr>
        <w:fldChar w:fldCharType="separate"/>
      </w:r>
      <w:r w:rsidR="00C63BE6">
        <w:rPr>
          <w:noProof/>
        </w:rPr>
        <w:t>4</w:t>
      </w:r>
      <w:r w:rsidR="00C63BE6">
        <w:rPr>
          <w:noProof/>
        </w:rPr>
        <w:fldChar w:fldCharType="end"/>
      </w:r>
    </w:p>
    <w:p w14:paraId="28FC194C" w14:textId="54D99F2F" w:rsidR="00C63BE6" w:rsidRDefault="00C63BE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32F74" w14:textId="527D3BAF" w:rsidR="00C63BE6" w:rsidRDefault="00C63BE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073D7" w14:textId="14E9BD71" w:rsidR="00C63BE6" w:rsidRDefault="00C63BE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STRUTTURA DEL PERCORSO DIDATTICO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09053A" w14:textId="44FEE2BD" w:rsidR="00C63BE6" w:rsidRDefault="00C63BE6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Il percorso formativo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1A614E" w14:textId="19D90100" w:rsidR="00C63BE6" w:rsidRDefault="00C63BE6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Modulo base: La Conservazione digitale e PareER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13C202" w14:textId="78BDB7F4" w:rsidR="00C63BE6" w:rsidRDefault="00C63BE6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Modulo intermedio: Funzionale alla comunicazione a ParER dei parametri di comunicazione della configurazione delle strutture in SacER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0683F1" w14:textId="7F068AA8" w:rsidR="00C63BE6" w:rsidRDefault="00C63BE6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Modulo avanzato “Formazione permanente”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_Toc519498637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6B46C7A" w14:textId="40C886F2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0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1" w:name="_Toc519498630"/>
      <w:bookmarkStart w:id="2" w:name="_Toc334188901"/>
      <w:bookmarkStart w:id="3" w:name="_Toc334192067"/>
      <w:bookmarkStart w:id="4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1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C97800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C97800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C97800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C97800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20A27E58" w:rsidR="00BD0A5F" w:rsidRPr="00425F8C" w:rsidRDefault="00B75E46" w:rsidP="00C97800">
            <w:pPr>
              <w:snapToGrid w:val="0"/>
              <w:jc w:val="center"/>
              <w:rPr>
                <w:sz w:val="18"/>
                <w:szCs w:val="18"/>
              </w:rPr>
            </w:pPr>
            <w:r w:rsidRPr="00B81484">
              <w:rPr>
                <w:sz w:val="18"/>
                <w:szCs w:val="18"/>
              </w:rPr>
              <w:t>1.0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C97800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1F510ECC" w:rsidR="00BD0A5F" w:rsidRPr="00BB5517" w:rsidRDefault="008C4398" w:rsidP="00C97800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08/01/2019</w:t>
            </w:r>
          </w:p>
        </w:tc>
      </w:tr>
      <w:tr w:rsidR="0056549D" w14:paraId="34E226BE" w14:textId="77777777" w:rsidTr="00C97800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3B934EAE" w:rsidR="0056549D" w:rsidRPr="00CD2B06" w:rsidRDefault="0056549D" w:rsidP="0056549D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69995D0B" w:rsidR="0056549D" w:rsidRPr="00425F8C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6147355" w:rsidR="0056549D" w:rsidRDefault="0056549D" w:rsidP="0056549D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Pr="00B81484" w:rsidRDefault="00BD0A5F" w:rsidP="00BD0A5F">
      <w:pPr>
        <w:pStyle w:val="Titolo1"/>
      </w:pPr>
      <w:bookmarkStart w:id="5" w:name="_Toc514948857"/>
      <w:bookmarkStart w:id="6" w:name="_Toc519498631"/>
      <w:r w:rsidRPr="00B81484">
        <w:t>CLASSIFICAZIONE DEL DOCUMENTO</w:t>
      </w:r>
      <w:bookmarkEnd w:id="5"/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B81484" w14:paraId="4408123E" w14:textId="77777777" w:rsidTr="00971182">
        <w:tc>
          <w:tcPr>
            <w:tcW w:w="2830" w:type="dxa"/>
          </w:tcPr>
          <w:p w14:paraId="1C49C9A9" w14:textId="2D00DF69" w:rsidR="00BD0A5F" w:rsidRPr="00B81484" w:rsidRDefault="00BD0A5F" w:rsidP="00C97800">
            <w:pPr>
              <w:rPr>
                <w:b/>
              </w:rPr>
            </w:pPr>
            <w:r w:rsidRPr="00B81484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B81484" w:rsidRDefault="002A0218" w:rsidP="00C97800">
            <w:r w:rsidRPr="00B81484">
              <w:t>Pubblico</w:t>
            </w:r>
          </w:p>
        </w:tc>
      </w:tr>
      <w:tr w:rsidR="00BD0A5F" w:rsidRPr="00B81484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B81484" w:rsidRDefault="00BD0A5F" w:rsidP="00C97800">
            <w:pPr>
              <w:rPr>
                <w:b/>
              </w:rPr>
            </w:pPr>
            <w:r w:rsidRPr="00B81484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6115D5FA" w:rsidR="00BD0A5F" w:rsidRPr="00B81484" w:rsidRDefault="00B75E46" w:rsidP="00C97800">
            <w:r w:rsidRPr="00B81484">
              <w:t xml:space="preserve">Non </w:t>
            </w:r>
            <w:r w:rsidR="00B06ABB" w:rsidRPr="00B81484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B81484" w:rsidRDefault="00BD0A5F" w:rsidP="00C97800">
            <w:pPr>
              <w:rPr>
                <w:b/>
              </w:rPr>
            </w:pPr>
            <w:r w:rsidRPr="00B81484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03B17238" w:rsidR="00BD0A5F" w:rsidRPr="00B81484" w:rsidRDefault="00BD0A5F" w:rsidP="00C97800"/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7" w:name="_Toc514948858"/>
      <w:bookmarkStart w:id="8" w:name="_Toc519498632"/>
      <w:r>
        <w:t>LISTA DI DISTRIBUZIONE</w:t>
      </w:r>
      <w:bookmarkEnd w:id="7"/>
      <w:bookmarkEnd w:id="8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C97800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C97800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C97800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C97800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C97800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C97800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DBEC811" w:rsidR="00BD0A5F" w:rsidRPr="00BB5517" w:rsidRDefault="00BD0A5F" w:rsidP="00C97800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35695B43" w:rsidR="00BD0A5F" w:rsidRPr="00BB5517" w:rsidRDefault="00BD0A5F" w:rsidP="00C97800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390FE21E" w14:textId="77777777" w:rsidR="00ED15A7" w:rsidRDefault="00ED15A7" w:rsidP="00B578A4">
      <w:pPr>
        <w:pStyle w:val="Titolo1"/>
        <w:sectPr w:rsidR="00ED15A7" w:rsidSect="0070707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bookmarkEnd w:id="2"/>
    <w:bookmarkEnd w:id="3"/>
    <w:bookmarkEnd w:id="4"/>
    <w:p w14:paraId="576899AC" w14:textId="32AF19E1" w:rsidR="00BE3258" w:rsidRPr="00B81ED2" w:rsidRDefault="008C4398" w:rsidP="004E38B0">
      <w:pPr>
        <w:pStyle w:val="Titolo1"/>
      </w:pPr>
      <w:r>
        <w:lastRenderedPageBreak/>
        <w:t>CORSI DEL MODULO BASE</w:t>
      </w:r>
      <w:r w:rsidR="006154DF">
        <w:t xml:space="preserve"> RILASCIATI </w:t>
      </w:r>
      <w:r w:rsidR="00EC0821">
        <w:t>NELL’</w:t>
      </w:r>
      <w:r w:rsidR="006154DF">
        <w:t>ATTIVITA’ A4.10</w:t>
      </w:r>
    </w:p>
    <w:p w14:paraId="2793B976" w14:textId="77777777" w:rsidR="00515034" w:rsidRPr="00B81ED2" w:rsidRDefault="00515034" w:rsidP="00BE3258">
      <w:pPr>
        <w:jc w:val="left"/>
        <w:rPr>
          <w:rFonts w:asciiTheme="minorHAnsi" w:hAnsiTheme="minorHAnsi"/>
          <w:szCs w:val="20"/>
        </w:rPr>
      </w:pPr>
    </w:p>
    <w:p w14:paraId="1B2BFF04" w14:textId="77777777" w:rsidR="00BE3258" w:rsidRPr="00B81ED2" w:rsidRDefault="00BE3258" w:rsidP="00BE3258">
      <w:pPr>
        <w:pStyle w:val="TestoGT"/>
        <w:rPr>
          <w:rFonts w:asciiTheme="minorHAnsi" w:hAnsiTheme="minorHAnsi"/>
        </w:rPr>
      </w:pPr>
    </w:p>
    <w:tbl>
      <w:tblPr>
        <w:tblStyle w:val="Grigliatabella"/>
        <w:tblW w:w="12866" w:type="dxa"/>
        <w:tblLayout w:type="fixed"/>
        <w:tblLook w:val="04A0" w:firstRow="1" w:lastRow="0" w:firstColumn="1" w:lastColumn="0" w:noHBand="0" w:noVBand="1"/>
      </w:tblPr>
      <w:tblGrid>
        <w:gridCol w:w="3114"/>
        <w:gridCol w:w="4394"/>
        <w:gridCol w:w="1672"/>
        <w:gridCol w:w="1627"/>
        <w:gridCol w:w="884"/>
        <w:gridCol w:w="1175"/>
      </w:tblGrid>
      <w:tr w:rsidR="00632F85" w:rsidRPr="00B81ED2" w14:paraId="57A31202" w14:textId="77777777" w:rsidTr="00632F85">
        <w:trPr>
          <w:trHeight w:val="486"/>
          <w:tblHeader/>
        </w:trPr>
        <w:tc>
          <w:tcPr>
            <w:tcW w:w="3114" w:type="dxa"/>
          </w:tcPr>
          <w:p w14:paraId="2E1DB75E" w14:textId="61672698" w:rsidR="00632F85" w:rsidRPr="00B81ED2" w:rsidRDefault="00632F85" w:rsidP="00632F85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TITOLO</w:t>
            </w:r>
          </w:p>
        </w:tc>
        <w:tc>
          <w:tcPr>
            <w:tcW w:w="4394" w:type="dxa"/>
          </w:tcPr>
          <w:p w14:paraId="2241397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DETTAGLIO </w:t>
            </w:r>
          </w:p>
        </w:tc>
        <w:tc>
          <w:tcPr>
            <w:tcW w:w="1672" w:type="dxa"/>
          </w:tcPr>
          <w:p w14:paraId="77260107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DESTINATARI</w:t>
            </w:r>
          </w:p>
        </w:tc>
        <w:tc>
          <w:tcPr>
            <w:tcW w:w="1627" w:type="dxa"/>
          </w:tcPr>
          <w:p w14:paraId="5DDF2A4F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MODALITA</w:t>
            </w:r>
          </w:p>
        </w:tc>
        <w:tc>
          <w:tcPr>
            <w:tcW w:w="884" w:type="dxa"/>
          </w:tcPr>
          <w:p w14:paraId="69090E96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OBBL.</w:t>
            </w:r>
          </w:p>
        </w:tc>
        <w:tc>
          <w:tcPr>
            <w:tcW w:w="1175" w:type="dxa"/>
          </w:tcPr>
          <w:p w14:paraId="546230C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DURATA</w:t>
            </w:r>
          </w:p>
        </w:tc>
      </w:tr>
      <w:tr w:rsidR="00632F85" w:rsidRPr="00B81ED2" w14:paraId="26962DB9" w14:textId="77777777" w:rsidTr="0063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25F6AA93" w14:textId="350E2A7F" w:rsidR="00632F85" w:rsidRPr="00B81ED2" w:rsidRDefault="000834D5" w:rsidP="00C97800">
            <w:pPr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Cos’è l</w:t>
            </w:r>
            <w:r w:rsidR="00632F85" w:rsidRPr="00B81ED2">
              <w:rPr>
                <w:rFonts w:asciiTheme="minorHAnsi" w:hAnsiTheme="minorHAnsi"/>
                <w:b/>
              </w:rPr>
              <w:t>a conservazione digitale</w:t>
            </w:r>
          </w:p>
        </w:tc>
        <w:tc>
          <w:tcPr>
            <w:tcW w:w="4394" w:type="dxa"/>
          </w:tcPr>
          <w:p w14:paraId="02FA86B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Sintetica presentazione dell’argomento:</w:t>
            </w:r>
          </w:p>
          <w:p w14:paraId="1999E637" w14:textId="312956EC" w:rsidR="00632F85" w:rsidRPr="00B81ED2" w:rsidRDefault="00632F85" w:rsidP="00632F85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Cos’è la conservazione digitale; la conservazione che non è back up; perché conservare; cosa si conserva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672" w:type="dxa"/>
            <w:vMerge w:val="restart"/>
          </w:tcPr>
          <w:p w14:paraId="4021958F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63737706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5FAA067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18C78CB4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3A6D9E1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1A55F9B9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6F59F83C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69950151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1460737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533988EC" w14:textId="77777777" w:rsidR="00632F85" w:rsidRPr="00B81ED2" w:rsidRDefault="00632F85" w:rsidP="00C97800">
            <w:pPr>
              <w:jc w:val="center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Tutti</w:t>
            </w:r>
          </w:p>
          <w:p w14:paraId="61469B87" w14:textId="77777777" w:rsidR="00632F85" w:rsidRPr="00B81ED2" w:rsidRDefault="00632F85" w:rsidP="00C97800">
            <w:pPr>
              <w:jc w:val="center"/>
              <w:rPr>
                <w:rFonts w:asciiTheme="minorHAnsi" w:hAnsiTheme="minorHAnsi"/>
                <w:b/>
              </w:rPr>
            </w:pPr>
          </w:p>
          <w:p w14:paraId="6CC9630E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04EA083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21494699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13262CA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Attore</w:t>
            </w:r>
          </w:p>
        </w:tc>
        <w:tc>
          <w:tcPr>
            <w:tcW w:w="884" w:type="dxa"/>
          </w:tcPr>
          <w:p w14:paraId="3A8BF10A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25AAD577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</w:tcPr>
          <w:p w14:paraId="25CBFEF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1E01F1B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5 </w:t>
            </w:r>
            <w:proofErr w:type="spellStart"/>
            <w:r w:rsidRPr="00B81ED2">
              <w:rPr>
                <w:rFonts w:asciiTheme="minorHAnsi" w:hAnsiTheme="minorHAnsi"/>
              </w:rPr>
              <w:t>min</w:t>
            </w:r>
            <w:proofErr w:type="spellEnd"/>
          </w:p>
        </w:tc>
      </w:tr>
      <w:tr w:rsidR="00632F85" w:rsidRPr="00B81ED2" w14:paraId="6BA13960" w14:textId="77777777" w:rsidTr="00632F85">
        <w:tc>
          <w:tcPr>
            <w:tcW w:w="3114" w:type="dxa"/>
          </w:tcPr>
          <w:p w14:paraId="6A64DB43" w14:textId="3D6DA83A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 xml:space="preserve">I riferimenti normativi nella legislazione italiana </w:t>
            </w:r>
            <w:r w:rsidR="001035EC">
              <w:rPr>
                <w:rFonts w:asciiTheme="minorHAnsi" w:hAnsiTheme="minorHAnsi"/>
                <w:b/>
              </w:rPr>
              <w:t>sulla</w:t>
            </w:r>
            <w:r w:rsidRPr="00B81ED2">
              <w:rPr>
                <w:rFonts w:asciiTheme="minorHAnsi" w:hAnsiTheme="minorHAnsi"/>
                <w:b/>
              </w:rPr>
              <w:t xml:space="preserve"> Conservazione</w:t>
            </w:r>
            <w:r w:rsidR="001035EC">
              <w:rPr>
                <w:rFonts w:asciiTheme="minorHAnsi" w:hAnsiTheme="minorHAnsi"/>
                <w:b/>
              </w:rPr>
              <w:t xml:space="preserve"> Digitale</w:t>
            </w:r>
          </w:p>
        </w:tc>
        <w:tc>
          <w:tcPr>
            <w:tcW w:w="4394" w:type="dxa"/>
          </w:tcPr>
          <w:p w14:paraId="3A3C7700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CAD, Regole Tecniche, DPR 445/2000 e le conseguenze negli enti sulla conservazione</w:t>
            </w:r>
          </w:p>
        </w:tc>
        <w:tc>
          <w:tcPr>
            <w:tcW w:w="1672" w:type="dxa"/>
            <w:vMerge/>
          </w:tcPr>
          <w:p w14:paraId="3CAE16CA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7DAD0A69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Infografica</w:t>
            </w:r>
          </w:p>
        </w:tc>
        <w:tc>
          <w:tcPr>
            <w:tcW w:w="884" w:type="dxa"/>
          </w:tcPr>
          <w:p w14:paraId="727565D6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</w:tcPr>
          <w:p w14:paraId="1CD0C126" w14:textId="397C046D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3 </w:t>
            </w:r>
            <w:proofErr w:type="spellStart"/>
            <w:r w:rsidRPr="00B81ED2">
              <w:rPr>
                <w:rFonts w:asciiTheme="minorHAnsi" w:hAnsiTheme="minorHAnsi"/>
              </w:rPr>
              <w:t>min</w:t>
            </w:r>
            <w:proofErr w:type="spellEnd"/>
          </w:p>
        </w:tc>
      </w:tr>
      <w:tr w:rsidR="00632F85" w:rsidRPr="00B81ED2" w14:paraId="2453908D" w14:textId="77777777" w:rsidTr="0063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2322FF5A" w14:textId="345C2F21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Il Polo archivistico dell’Emilia-Romagna</w:t>
            </w:r>
          </w:p>
        </w:tc>
        <w:tc>
          <w:tcPr>
            <w:tcW w:w="4394" w:type="dxa"/>
          </w:tcPr>
          <w:p w14:paraId="10AAF3B1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Descrizione del </w:t>
            </w:r>
            <w:proofErr w:type="spellStart"/>
            <w:r w:rsidRPr="00B81ED2">
              <w:rPr>
                <w:rFonts w:asciiTheme="minorHAnsi" w:hAnsiTheme="minorHAnsi"/>
              </w:rPr>
              <w:t>ParER</w:t>
            </w:r>
            <w:proofErr w:type="spellEnd"/>
            <w:r w:rsidRPr="00B81ED2">
              <w:rPr>
                <w:rFonts w:asciiTheme="minorHAnsi" w:hAnsiTheme="minorHAnsi"/>
              </w:rPr>
              <w:t xml:space="preserve"> quale struttura pubblica, </w:t>
            </w:r>
            <w:r w:rsidRPr="00B81ED2">
              <w:rPr>
                <w:rFonts w:asciiTheme="minorHAnsi" w:hAnsiTheme="minorHAnsi"/>
                <w:b/>
              </w:rPr>
              <w:t>servizio dell’IBC</w:t>
            </w:r>
            <w:r w:rsidRPr="00B81ED2">
              <w:rPr>
                <w:rFonts w:asciiTheme="minorHAnsi" w:hAnsiTheme="minorHAnsi"/>
              </w:rPr>
              <w:t xml:space="preserve"> istituito nel [</w:t>
            </w:r>
            <w:proofErr w:type="gramStart"/>
            <w:r w:rsidRPr="00B81ED2">
              <w:rPr>
                <w:rFonts w:asciiTheme="minorHAnsi" w:hAnsiTheme="minorHAnsi"/>
              </w:rPr>
              <w:t>… ]</w:t>
            </w:r>
            <w:proofErr w:type="gramEnd"/>
            <w:r w:rsidRPr="00B81ED2">
              <w:rPr>
                <w:rFonts w:asciiTheme="minorHAnsi" w:hAnsiTheme="minorHAnsi"/>
              </w:rPr>
              <w:t xml:space="preserve"> con legge regionale […]</w:t>
            </w:r>
          </w:p>
          <w:p w14:paraId="0953988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Descrizione del</w:t>
            </w:r>
            <w:r w:rsidRPr="00B81ED2">
              <w:rPr>
                <w:rFonts w:asciiTheme="minorHAnsi" w:hAnsiTheme="minorHAnsi"/>
                <w:b/>
              </w:rPr>
              <w:t xml:space="preserve"> servizio </w:t>
            </w:r>
            <w:r w:rsidRPr="00B81ED2">
              <w:rPr>
                <w:rFonts w:asciiTheme="minorHAnsi" w:hAnsiTheme="minorHAnsi"/>
              </w:rPr>
              <w:t xml:space="preserve">erogato dal </w:t>
            </w:r>
            <w:proofErr w:type="spellStart"/>
            <w:r w:rsidRPr="00B81ED2">
              <w:rPr>
                <w:rFonts w:asciiTheme="minorHAnsi" w:hAnsiTheme="minorHAnsi"/>
              </w:rPr>
              <w:t>ParER</w:t>
            </w:r>
            <w:proofErr w:type="spellEnd"/>
            <w:r w:rsidRPr="00B81ED2">
              <w:rPr>
                <w:rFonts w:asciiTheme="minorHAnsi" w:hAnsiTheme="minorHAnsi"/>
              </w:rPr>
              <w:t xml:space="preserve"> in qualità di </w:t>
            </w:r>
            <w:r w:rsidRPr="00B81ED2">
              <w:rPr>
                <w:rFonts w:asciiTheme="minorHAnsi" w:hAnsiTheme="minorHAnsi"/>
                <w:b/>
              </w:rPr>
              <w:t xml:space="preserve">conservatore accreditato, </w:t>
            </w:r>
            <w:r w:rsidRPr="00B81ED2">
              <w:rPr>
                <w:rFonts w:asciiTheme="minorHAnsi" w:hAnsiTheme="minorHAnsi"/>
              </w:rPr>
              <w:t xml:space="preserve">responsabile esterno dei dati personali (da </w:t>
            </w:r>
            <w:proofErr w:type="gramStart"/>
            <w:r w:rsidRPr="00B81ED2">
              <w:rPr>
                <w:rFonts w:asciiTheme="minorHAnsi" w:hAnsiTheme="minorHAnsi"/>
              </w:rPr>
              <w:t>verificare..</w:t>
            </w:r>
            <w:proofErr w:type="gramEnd"/>
            <w:r w:rsidRPr="00B81ED2">
              <w:rPr>
                <w:rFonts w:asciiTheme="minorHAnsi" w:hAnsiTheme="minorHAnsi"/>
              </w:rPr>
              <w:t>)</w:t>
            </w:r>
          </w:p>
        </w:tc>
        <w:tc>
          <w:tcPr>
            <w:tcW w:w="1672" w:type="dxa"/>
            <w:vMerge/>
          </w:tcPr>
          <w:p w14:paraId="670F5AF7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5321B376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4EEE87C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Attore</w:t>
            </w:r>
          </w:p>
        </w:tc>
        <w:tc>
          <w:tcPr>
            <w:tcW w:w="884" w:type="dxa"/>
          </w:tcPr>
          <w:p w14:paraId="2FDB3223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071F2A95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</w:tcPr>
          <w:p w14:paraId="51B13CA4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1770475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5 </w:t>
            </w:r>
            <w:proofErr w:type="spellStart"/>
            <w:r w:rsidRPr="00B81ED2">
              <w:rPr>
                <w:rFonts w:asciiTheme="minorHAnsi" w:hAnsiTheme="minorHAnsi"/>
              </w:rPr>
              <w:t>min</w:t>
            </w:r>
            <w:proofErr w:type="spellEnd"/>
          </w:p>
        </w:tc>
      </w:tr>
      <w:tr w:rsidR="00632F85" w:rsidRPr="00B81ED2" w14:paraId="00ECE87E" w14:textId="77777777" w:rsidTr="00632F85">
        <w:tc>
          <w:tcPr>
            <w:tcW w:w="3114" w:type="dxa"/>
            <w:tcBorders>
              <w:bottom w:val="single" w:sz="4" w:space="0" w:color="auto"/>
            </w:tcBorders>
          </w:tcPr>
          <w:p w14:paraId="2C5A994D" w14:textId="014BE9F5" w:rsidR="00632F85" w:rsidRPr="00B81ED2" w:rsidRDefault="002838D0" w:rsidP="00C97800">
            <w:pPr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Richiesta di Adesione al S</w:t>
            </w:r>
            <w:r w:rsidR="00632F85" w:rsidRPr="00B81ED2">
              <w:rPr>
                <w:rFonts w:asciiTheme="minorHAnsi" w:hAnsiTheme="minorHAnsi"/>
                <w:b/>
              </w:rPr>
              <w:t>ervizio di conservazione</w:t>
            </w:r>
            <w:r>
              <w:rPr>
                <w:rFonts w:asciiTheme="minorHAnsi" w:hAnsiTheme="minorHAnsi"/>
                <w:b/>
              </w:rPr>
              <w:t xml:space="preserve"> di </w:t>
            </w:r>
            <w:proofErr w:type="spellStart"/>
            <w:r>
              <w:rPr>
                <w:rFonts w:asciiTheme="minorHAnsi" w:hAnsiTheme="minorHAnsi"/>
                <w:b/>
              </w:rPr>
              <w:t>ParER</w:t>
            </w:r>
            <w:proofErr w:type="spellEnd"/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2AB7E3C2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 xml:space="preserve">Descrizione dei principali passaggi funzionali all’avvio del servizio in particolare anticipare che esiste un modulo online da compilare obbligatoriamente prima dell’avvio, che è prevista una </w:t>
            </w:r>
            <w:r w:rsidRPr="00B81ED2">
              <w:rPr>
                <w:rFonts w:asciiTheme="minorHAnsi" w:hAnsiTheme="minorHAnsi"/>
                <w:b/>
              </w:rPr>
              <w:t>fase di test</w:t>
            </w:r>
            <w:r w:rsidRPr="00B81ED2">
              <w:rPr>
                <w:rFonts w:asciiTheme="minorHAnsi" w:hAnsiTheme="minorHAnsi"/>
              </w:rPr>
              <w:t xml:space="preserve">, che è prevista la figura di un </w:t>
            </w:r>
            <w:r w:rsidRPr="00B81ED2">
              <w:rPr>
                <w:rFonts w:asciiTheme="minorHAnsi" w:hAnsiTheme="minorHAnsi"/>
                <w:b/>
              </w:rPr>
              <w:t>archivista di riferimento</w:t>
            </w:r>
            <w:r w:rsidRPr="00B81ED2">
              <w:rPr>
                <w:rFonts w:asciiTheme="minorHAnsi" w:hAnsiTheme="minorHAnsi"/>
              </w:rPr>
              <w:t xml:space="preserve">, che è previsto un servizio </w:t>
            </w:r>
            <w:proofErr w:type="spellStart"/>
            <w:r w:rsidRPr="00B81ED2">
              <w:rPr>
                <w:rFonts w:asciiTheme="minorHAnsi" w:hAnsiTheme="minorHAnsi"/>
              </w:rPr>
              <w:t>HelpDesk</w:t>
            </w:r>
            <w:proofErr w:type="spellEnd"/>
            <w:r w:rsidRPr="00B81ED2">
              <w:rPr>
                <w:rFonts w:asciiTheme="minorHAnsi" w:hAnsiTheme="minorHAnsi"/>
              </w:rPr>
              <w:t xml:space="preserve"> per l’assistenza a servizio già avviato.</w:t>
            </w:r>
          </w:p>
          <w:p w14:paraId="6BA9599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Inserire brevemente anche il tema degli utenti (vanno individuati gli utenti da abilitare sul sistema nel</w:t>
            </w:r>
            <w:r>
              <w:rPr>
                <w:rFonts w:asciiTheme="minorHAnsi" w:hAnsiTheme="minorHAnsi"/>
              </w:rPr>
              <w:t xml:space="preserve"> ruolo di supervisore/operatore).</w:t>
            </w:r>
          </w:p>
        </w:tc>
        <w:tc>
          <w:tcPr>
            <w:tcW w:w="1672" w:type="dxa"/>
            <w:vMerge/>
            <w:tcBorders>
              <w:bottom w:val="single" w:sz="4" w:space="0" w:color="auto"/>
            </w:tcBorders>
          </w:tcPr>
          <w:p w14:paraId="5ADE3CE9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1AD38EB0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  <w:p w14:paraId="4115B9D3" w14:textId="65C29486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Animazione o infografica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14:paraId="79869CD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3C3C692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749AF713" w14:textId="77777777" w:rsidR="00632F85" w:rsidRPr="00F82DED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F82DED">
              <w:rPr>
                <w:rFonts w:asciiTheme="minorHAnsi" w:hAnsiTheme="minorHAnsi"/>
                <w:b/>
              </w:rPr>
              <w:t>SI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7805820B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065AE0C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  <w:p w14:paraId="676ED53D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5 min.</w:t>
            </w:r>
          </w:p>
        </w:tc>
      </w:tr>
      <w:tr w:rsidR="00DF02C6" w:rsidRPr="00B81ED2" w14:paraId="4B36E3EB" w14:textId="77777777" w:rsidTr="00632F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  <w:vAlign w:val="center"/>
          </w:tcPr>
          <w:p w14:paraId="020A038D" w14:textId="728C3777" w:rsidR="00DF02C6" w:rsidRPr="00B81ED2" w:rsidRDefault="00DF02C6" w:rsidP="00C97800">
            <w:pPr>
              <w:jc w:val="lef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Schema della richiesta di Adesione al Servizio</w:t>
            </w:r>
          </w:p>
        </w:tc>
        <w:tc>
          <w:tcPr>
            <w:tcW w:w="4394" w:type="dxa"/>
          </w:tcPr>
          <w:p w14:paraId="5536D884" w14:textId="77777777" w:rsidR="00DF02C6" w:rsidRPr="00B81ED2" w:rsidRDefault="00DF02C6" w:rsidP="00C97800">
            <w:pPr>
              <w:rPr>
                <w:rFonts w:asciiTheme="minorHAnsi" w:hAnsiTheme="minorHAnsi"/>
              </w:rPr>
            </w:pPr>
          </w:p>
        </w:tc>
        <w:tc>
          <w:tcPr>
            <w:tcW w:w="1672" w:type="dxa"/>
            <w:vMerge/>
          </w:tcPr>
          <w:p w14:paraId="341D24CF" w14:textId="77777777" w:rsidR="00DF02C6" w:rsidRPr="00B81ED2" w:rsidRDefault="00DF02C6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5D19F669" w14:textId="5A5BEB95" w:rsidR="00DF02C6" w:rsidRPr="00DF02C6" w:rsidRDefault="00DF02C6" w:rsidP="00C97800">
            <w:pPr>
              <w:jc w:val="left"/>
              <w:rPr>
                <w:rFonts w:asciiTheme="minorHAnsi" w:hAnsiTheme="minorHAnsi"/>
                <w:b/>
              </w:rPr>
            </w:pPr>
            <w:r w:rsidRPr="00DF02C6">
              <w:rPr>
                <w:rFonts w:asciiTheme="minorHAnsi" w:hAnsiTheme="minorHAnsi"/>
                <w:b/>
              </w:rPr>
              <w:t>PDF</w:t>
            </w:r>
          </w:p>
        </w:tc>
        <w:tc>
          <w:tcPr>
            <w:tcW w:w="884" w:type="dxa"/>
          </w:tcPr>
          <w:p w14:paraId="480EF27C" w14:textId="5393F4CA" w:rsidR="00DF02C6" w:rsidRPr="00DF02C6" w:rsidRDefault="00DF02C6" w:rsidP="00C97800">
            <w:pPr>
              <w:jc w:val="left"/>
              <w:rPr>
                <w:rFonts w:asciiTheme="minorHAnsi" w:hAnsiTheme="minorHAnsi"/>
              </w:rPr>
            </w:pPr>
            <w:proofErr w:type="gramStart"/>
            <w:r w:rsidRPr="00DF02C6">
              <w:rPr>
                <w:rFonts w:asciiTheme="minorHAnsi" w:hAnsiTheme="minorHAnsi"/>
              </w:rPr>
              <w:t>NO</w:t>
            </w:r>
            <w:proofErr w:type="gramEnd"/>
          </w:p>
        </w:tc>
        <w:tc>
          <w:tcPr>
            <w:tcW w:w="1175" w:type="dxa"/>
          </w:tcPr>
          <w:p w14:paraId="00795ECF" w14:textId="77777777" w:rsidR="00DF02C6" w:rsidRPr="00B81ED2" w:rsidRDefault="00DF02C6" w:rsidP="00C97800">
            <w:pPr>
              <w:jc w:val="left"/>
              <w:rPr>
                <w:rFonts w:asciiTheme="minorHAnsi" w:hAnsiTheme="minorHAnsi"/>
              </w:rPr>
            </w:pPr>
          </w:p>
        </w:tc>
      </w:tr>
      <w:tr w:rsidR="00632F85" w:rsidRPr="00B81ED2" w14:paraId="3A924768" w14:textId="77777777" w:rsidTr="00632F85">
        <w:tc>
          <w:tcPr>
            <w:tcW w:w="3114" w:type="dxa"/>
            <w:vAlign w:val="center"/>
          </w:tcPr>
          <w:p w14:paraId="6F9E5748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  <w:r w:rsidRPr="00B81ED2">
              <w:rPr>
                <w:rFonts w:asciiTheme="minorHAnsi" w:hAnsiTheme="minorHAnsi"/>
                <w:b/>
              </w:rPr>
              <w:t>Questionario di gradimento</w:t>
            </w:r>
          </w:p>
        </w:tc>
        <w:tc>
          <w:tcPr>
            <w:tcW w:w="4394" w:type="dxa"/>
          </w:tcPr>
          <w:p w14:paraId="28874FB5" w14:textId="3BEA0F25" w:rsidR="00632F85" w:rsidRPr="00B81ED2" w:rsidRDefault="00632F85" w:rsidP="00C97800">
            <w:pPr>
              <w:rPr>
                <w:rFonts w:asciiTheme="minorHAnsi" w:hAnsiTheme="minorHAnsi"/>
              </w:rPr>
            </w:pPr>
            <w:r w:rsidRPr="00B81ED2">
              <w:rPr>
                <w:rFonts w:asciiTheme="minorHAnsi" w:hAnsiTheme="minorHAnsi"/>
              </w:rPr>
              <w:t>Questionari</w:t>
            </w:r>
            <w:r w:rsidR="00195E83">
              <w:rPr>
                <w:rFonts w:asciiTheme="minorHAnsi" w:hAnsiTheme="minorHAnsi"/>
              </w:rPr>
              <w:t>o</w:t>
            </w:r>
            <w:r w:rsidRPr="00B81ED2">
              <w:rPr>
                <w:rFonts w:asciiTheme="minorHAnsi" w:hAnsiTheme="minorHAnsi"/>
              </w:rPr>
              <w:t xml:space="preserve"> (</w:t>
            </w:r>
            <w:proofErr w:type="spellStart"/>
            <w:r w:rsidRPr="00B81ED2">
              <w:rPr>
                <w:rFonts w:asciiTheme="minorHAnsi" w:hAnsiTheme="minorHAnsi"/>
              </w:rPr>
              <w:t>Moodle</w:t>
            </w:r>
            <w:proofErr w:type="spellEnd"/>
            <w:r w:rsidRPr="00B81ED2">
              <w:rPr>
                <w:rFonts w:asciiTheme="minorHAnsi" w:hAnsiTheme="minorHAnsi"/>
              </w:rPr>
              <w:t>) di gradimento anche anonimo per acquisire informazioni utili relativamente all’esperienza formativa e gradimento complessivo.</w:t>
            </w:r>
          </w:p>
        </w:tc>
        <w:tc>
          <w:tcPr>
            <w:tcW w:w="1672" w:type="dxa"/>
            <w:vMerge/>
          </w:tcPr>
          <w:p w14:paraId="6A09919E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1627" w:type="dxa"/>
          </w:tcPr>
          <w:p w14:paraId="0C244374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  <w:b/>
              </w:rPr>
            </w:pPr>
          </w:p>
        </w:tc>
        <w:tc>
          <w:tcPr>
            <w:tcW w:w="884" w:type="dxa"/>
          </w:tcPr>
          <w:p w14:paraId="663C5F94" w14:textId="058DF5E9" w:rsidR="00632F85" w:rsidRPr="00F82DED" w:rsidRDefault="00632F85" w:rsidP="00C97800">
            <w:pPr>
              <w:jc w:val="left"/>
              <w:rPr>
                <w:rFonts w:asciiTheme="minorHAnsi" w:hAnsiTheme="minorHAnsi"/>
                <w:highlight w:val="yellow"/>
              </w:rPr>
            </w:pPr>
            <w:proofErr w:type="gramStart"/>
            <w:r w:rsidRPr="00DF02C6">
              <w:rPr>
                <w:rFonts w:asciiTheme="minorHAnsi" w:hAnsiTheme="minorHAnsi"/>
              </w:rPr>
              <w:t>No</w:t>
            </w:r>
            <w:proofErr w:type="gramEnd"/>
          </w:p>
        </w:tc>
        <w:tc>
          <w:tcPr>
            <w:tcW w:w="1175" w:type="dxa"/>
          </w:tcPr>
          <w:p w14:paraId="352B9193" w14:textId="77777777" w:rsidR="00632F85" w:rsidRPr="00B81ED2" w:rsidRDefault="00632F85" w:rsidP="00C97800">
            <w:pPr>
              <w:jc w:val="left"/>
              <w:rPr>
                <w:rFonts w:asciiTheme="minorHAnsi" w:hAnsiTheme="minorHAnsi"/>
              </w:rPr>
            </w:pPr>
          </w:p>
        </w:tc>
      </w:tr>
    </w:tbl>
    <w:p w14:paraId="20377634" w14:textId="77777777" w:rsidR="00BE3258" w:rsidRPr="00B81ED2" w:rsidRDefault="00BE3258" w:rsidP="00BE3258">
      <w:pPr>
        <w:rPr>
          <w:rFonts w:asciiTheme="minorHAnsi" w:hAnsiTheme="minorHAnsi"/>
        </w:rPr>
      </w:pPr>
    </w:p>
    <w:p w14:paraId="0ABE6177" w14:textId="77777777" w:rsidR="00BE3258" w:rsidRDefault="00BE3258" w:rsidP="00BE3258">
      <w:pPr>
        <w:jc w:val="left"/>
        <w:rPr>
          <w:rFonts w:asciiTheme="minorHAnsi" w:hAnsiTheme="minorHAnsi"/>
        </w:rPr>
      </w:pPr>
    </w:p>
    <w:sectPr w:rsidR="00BE3258" w:rsidSect="00E554F5">
      <w:headerReference w:type="default" r:id="rId20"/>
      <w:footerReference w:type="even" r:id="rId21"/>
      <w:footerReference w:type="default" r:id="rId22"/>
      <w:pgSz w:w="16838" w:h="11906" w:orient="landscape" w:code="9"/>
      <w:pgMar w:top="720" w:right="720" w:bottom="720" w:left="720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3794" w14:textId="77777777" w:rsidR="00945CE6" w:rsidRDefault="00945CE6" w:rsidP="00972ACD">
      <w:pPr>
        <w:spacing w:line="240" w:lineRule="auto"/>
      </w:pPr>
      <w:r>
        <w:separator/>
      </w:r>
    </w:p>
  </w:endnote>
  <w:endnote w:type="continuationSeparator" w:id="0">
    <w:p w14:paraId="20FD2862" w14:textId="77777777" w:rsidR="00945CE6" w:rsidRDefault="00945CE6" w:rsidP="00972ACD">
      <w:pPr>
        <w:spacing w:line="240" w:lineRule="auto"/>
      </w:pPr>
      <w:r>
        <w:continuationSeparator/>
      </w:r>
    </w:p>
  </w:endnote>
  <w:endnote w:type="continuationNotice" w:id="1">
    <w:p w14:paraId="2D3D0AB1" w14:textId="77777777" w:rsidR="00945CE6" w:rsidRDefault="00945C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97800" w:rsidRPr="008114E4" w:rsidRDefault="00C97800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7C247377" w:rsidR="00C97800" w:rsidRPr="00442049" w:rsidRDefault="00C97800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81484">
      <w:rPr>
        <w:rFonts w:ascii="Verdana" w:hAnsi="Verdana"/>
        <w:sz w:val="18"/>
        <w:szCs w:val="18"/>
      </w:rPr>
      <w:t xml:space="preserve">[ </w:t>
    </w:r>
    <w:r w:rsidRPr="00B81484">
      <w:rPr>
        <w:rFonts w:ascii="Verdana" w:hAnsi="Verdana"/>
        <w:sz w:val="18"/>
        <w:szCs w:val="18"/>
      </w:rPr>
      <w:fldChar w:fldCharType="begin"/>
    </w:r>
    <w:r w:rsidRPr="00B81484">
      <w:rPr>
        <w:rFonts w:ascii="Verdana" w:hAnsi="Verdana"/>
        <w:sz w:val="18"/>
        <w:szCs w:val="18"/>
      </w:rPr>
      <w:instrText>PAGE   \* MERGEFORMAT</w:instrText>
    </w:r>
    <w:r w:rsidRPr="00B81484">
      <w:rPr>
        <w:rFonts w:ascii="Verdana" w:hAnsi="Verdana"/>
        <w:sz w:val="18"/>
        <w:szCs w:val="18"/>
      </w:rPr>
      <w:fldChar w:fldCharType="separate"/>
    </w:r>
    <w:r w:rsidRPr="00B81484">
      <w:rPr>
        <w:sz w:val="18"/>
        <w:szCs w:val="18"/>
      </w:rPr>
      <w:t>1</w:t>
    </w:r>
    <w:r w:rsidRPr="00B81484">
      <w:rPr>
        <w:rFonts w:ascii="Verdana" w:hAnsi="Verdana"/>
        <w:sz w:val="18"/>
        <w:szCs w:val="18"/>
      </w:rPr>
      <w:fldChar w:fldCharType="end"/>
    </w:r>
    <w:r w:rsidRPr="00B81484">
      <w:rPr>
        <w:rFonts w:ascii="Verdana" w:hAnsi="Verdana"/>
        <w:sz w:val="18"/>
        <w:szCs w:val="18"/>
      </w:rPr>
      <w:t xml:space="preserve"> ]</w:t>
    </w:r>
    <w:r w:rsidRPr="00B81484">
      <w:rPr>
        <w:rFonts w:ascii="Verdana" w:hAnsi="Verdana"/>
        <w:sz w:val="18"/>
        <w:szCs w:val="18"/>
      </w:rPr>
      <w:tab/>
    </w:r>
    <w:r w:rsidRPr="00B81484">
      <w:rPr>
        <w:rFonts w:ascii="Verdana" w:hAnsi="Verdana"/>
        <w:sz w:val="18"/>
      </w:rPr>
      <w:fldChar w:fldCharType="begin"/>
    </w:r>
    <w:r w:rsidRPr="00B81484">
      <w:rPr>
        <w:rFonts w:ascii="Verdana" w:hAnsi="Verdana"/>
        <w:sz w:val="18"/>
      </w:rPr>
      <w:instrText xml:space="preserve"> TITLE   \* MERGEFORMAT </w:instrText>
    </w:r>
    <w:r w:rsidRPr="00B81484">
      <w:rPr>
        <w:rFonts w:ascii="Verdana" w:hAnsi="Verdana"/>
        <w:sz w:val="18"/>
      </w:rPr>
      <w:fldChar w:fldCharType="separate"/>
    </w:r>
    <w:r w:rsidR="002D2DB0">
      <w:rPr>
        <w:rFonts w:ascii="Verdana" w:hAnsi="Verdana"/>
        <w:sz w:val="18"/>
      </w:rPr>
      <w:t>Corso di E-learning Base</w:t>
    </w:r>
    <w:r w:rsidRPr="00B81484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0E9E9C66" w:rsidR="00C97800" w:rsidRPr="00E907A3" w:rsidRDefault="00C97800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760FFD">
      <w:rPr>
        <w:rFonts w:ascii="Verdana" w:hAnsi="Verdana"/>
        <w:sz w:val="18"/>
        <w:szCs w:val="18"/>
      </w:rPr>
      <w:t xml:space="preserve">[ </w:t>
    </w:r>
    <w:r w:rsidRPr="00760FFD">
      <w:rPr>
        <w:rFonts w:ascii="Verdana" w:hAnsi="Verdana"/>
        <w:sz w:val="18"/>
        <w:szCs w:val="18"/>
      </w:rPr>
      <w:fldChar w:fldCharType="begin"/>
    </w:r>
    <w:r w:rsidRPr="00760FFD">
      <w:rPr>
        <w:rFonts w:ascii="Verdana" w:hAnsi="Verdana"/>
        <w:sz w:val="18"/>
        <w:szCs w:val="18"/>
      </w:rPr>
      <w:instrText>PAGE   \* MERGEFORMAT</w:instrText>
    </w:r>
    <w:r w:rsidRPr="00760FFD">
      <w:rPr>
        <w:rFonts w:ascii="Verdana" w:hAnsi="Verdana"/>
        <w:sz w:val="18"/>
        <w:szCs w:val="18"/>
      </w:rPr>
      <w:fldChar w:fldCharType="separate"/>
    </w:r>
    <w:r w:rsidRPr="00760FFD">
      <w:rPr>
        <w:rFonts w:ascii="Verdana" w:hAnsi="Verdana"/>
        <w:sz w:val="18"/>
        <w:szCs w:val="18"/>
      </w:rPr>
      <w:t>2</w:t>
    </w:r>
    <w:r w:rsidRPr="00760FFD">
      <w:rPr>
        <w:rFonts w:ascii="Verdana" w:hAnsi="Verdana"/>
        <w:sz w:val="18"/>
        <w:szCs w:val="18"/>
      </w:rPr>
      <w:fldChar w:fldCharType="end"/>
    </w:r>
    <w:r w:rsidRPr="00760FFD">
      <w:rPr>
        <w:rFonts w:ascii="Verdana" w:hAnsi="Verdana"/>
        <w:sz w:val="18"/>
        <w:szCs w:val="18"/>
      </w:rPr>
      <w:t xml:space="preserve"> ]</w:t>
    </w:r>
    <w:r w:rsidRPr="00760FFD">
      <w:rPr>
        <w:rFonts w:ascii="Verdana" w:hAnsi="Verdana"/>
        <w:sz w:val="18"/>
        <w:szCs w:val="18"/>
      </w:rPr>
      <w:tab/>
    </w:r>
    <w:r w:rsidRPr="00760FFD">
      <w:rPr>
        <w:rFonts w:ascii="Verdana" w:hAnsi="Verdana"/>
        <w:sz w:val="18"/>
      </w:rPr>
      <w:fldChar w:fldCharType="begin"/>
    </w:r>
    <w:r w:rsidRPr="00760FFD">
      <w:rPr>
        <w:rFonts w:ascii="Verdana" w:hAnsi="Verdana"/>
        <w:sz w:val="18"/>
      </w:rPr>
      <w:instrText xml:space="preserve"> TITLE   \* MERGEFORMAT </w:instrText>
    </w:r>
    <w:r w:rsidRPr="00760FFD">
      <w:rPr>
        <w:rFonts w:ascii="Verdana" w:hAnsi="Verdana"/>
        <w:sz w:val="18"/>
      </w:rPr>
      <w:fldChar w:fldCharType="separate"/>
    </w:r>
    <w:r w:rsidR="002D2DB0">
      <w:rPr>
        <w:rFonts w:ascii="Verdana" w:hAnsi="Verdana"/>
        <w:sz w:val="18"/>
      </w:rPr>
      <w:t>Corso di E-learning Base</w:t>
    </w:r>
    <w:r w:rsidRPr="00760FFD">
      <w:rPr>
        <w:rFonts w:ascii="Verdana" w:hAnsi="Verdana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7336"/>
      </w:tblBorders>
      <w:tblLook w:val="01E0" w:firstRow="1" w:lastRow="1" w:firstColumn="1" w:lastColumn="1" w:noHBand="0" w:noVBand="0"/>
    </w:tblPr>
    <w:tblGrid>
      <w:gridCol w:w="4321"/>
      <w:gridCol w:w="4322"/>
    </w:tblGrid>
    <w:tr w:rsidR="00C97800" w:rsidRPr="00A02FDE" w14:paraId="50908CF4" w14:textId="77777777" w:rsidTr="00C97800">
      <w:tc>
        <w:tcPr>
          <w:tcW w:w="4321" w:type="dxa"/>
          <w:vAlign w:val="center"/>
        </w:tcPr>
        <w:p w14:paraId="3259399E" w14:textId="77777777" w:rsidR="00C97800" w:rsidRDefault="00C97800" w:rsidP="00C97800">
          <w:pPr>
            <w:pStyle w:val="Pidipagina"/>
          </w:pPr>
          <w:r w:rsidRPr="00A02FDE">
            <w:rPr>
              <w:rStyle w:val="NumeroPaginaGT"/>
            </w:rPr>
            <w:fldChar w:fldCharType="begin"/>
          </w:r>
          <w:r w:rsidRPr="00A02FDE">
            <w:rPr>
              <w:rStyle w:val="NumeroPaginaGT"/>
            </w:rPr>
            <w:instrText xml:space="preserve"> PAGE </w:instrText>
          </w:r>
          <w:r w:rsidRPr="00A02FDE">
            <w:rPr>
              <w:rStyle w:val="NumeroPaginaGT"/>
            </w:rPr>
            <w:fldChar w:fldCharType="separate"/>
          </w:r>
          <w:r>
            <w:rPr>
              <w:rStyle w:val="NumeroPaginaGT"/>
              <w:noProof/>
            </w:rPr>
            <w:t>16</w:t>
          </w:r>
          <w:r w:rsidRPr="00A02FDE">
            <w:rPr>
              <w:rStyle w:val="NumeroPaginaGT"/>
            </w:rPr>
            <w:fldChar w:fldCharType="end"/>
          </w:r>
        </w:p>
      </w:tc>
      <w:tc>
        <w:tcPr>
          <w:tcW w:w="4322" w:type="dxa"/>
          <w:vAlign w:val="center"/>
        </w:tcPr>
        <w:p w14:paraId="240435CC" w14:textId="77777777" w:rsidR="00C97800" w:rsidRPr="00A02FDE" w:rsidRDefault="00C97800" w:rsidP="00C97800">
          <w:pPr>
            <w:pStyle w:val="Pidipagina"/>
            <w:jc w:val="right"/>
            <w:rPr>
              <w:rStyle w:val="NumeroPaginaGT"/>
            </w:rPr>
          </w:pPr>
        </w:p>
      </w:tc>
    </w:tr>
  </w:tbl>
  <w:p w14:paraId="547C4F2C" w14:textId="77777777" w:rsidR="00C97800" w:rsidRDefault="00C97800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DADC3" w14:textId="2FB8EB32" w:rsidR="00C97800" w:rsidRPr="008114E4" w:rsidRDefault="00C97800" w:rsidP="00C97800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sz w:val="18"/>
        <w:szCs w:val="18"/>
      </w:rPr>
      <w:t>6</w:t>
    </w:r>
    <w:r w:rsidRPr="008114E4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fldChar w:fldCharType="begin"/>
    </w:r>
    <w:r>
      <w:rPr>
        <w:rFonts w:ascii="Verdana" w:hAnsi="Verdana"/>
        <w:sz w:val="18"/>
        <w:szCs w:val="18"/>
      </w:rPr>
      <w:instrText xml:space="preserve"> FILENAME   \* MERGEFORMAT </w:instrText>
    </w:r>
    <w:r>
      <w:rPr>
        <w:rFonts w:ascii="Verdana" w:hAnsi="Verdana"/>
        <w:sz w:val="18"/>
        <w:szCs w:val="18"/>
      </w:rPr>
      <w:fldChar w:fldCharType="separate"/>
    </w:r>
    <w:r w:rsidR="00DF02C6">
      <w:rPr>
        <w:rFonts w:ascii="Verdana" w:hAnsi="Verdana"/>
        <w:noProof/>
        <w:sz w:val="18"/>
        <w:szCs w:val="18"/>
      </w:rPr>
      <w:t>ParER-CorsoSELF-Base-LO.docx</w:t>
    </w:r>
    <w:r>
      <w:rPr>
        <w:rFonts w:ascii="Verdana" w:hAnsi="Verdana"/>
        <w:sz w:val="18"/>
        <w:szCs w:val="18"/>
      </w:rPr>
      <w:fldChar w:fldCharType="end"/>
    </w:r>
  </w:p>
  <w:p w14:paraId="6DA00B85" w14:textId="77777777" w:rsidR="00C97800" w:rsidRPr="00A02FDE" w:rsidRDefault="00C97800" w:rsidP="00C9780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A453B" w14:textId="77777777" w:rsidR="00945CE6" w:rsidRDefault="00945CE6" w:rsidP="00972ACD">
      <w:pPr>
        <w:spacing w:line="240" w:lineRule="auto"/>
      </w:pPr>
      <w:r>
        <w:separator/>
      </w:r>
    </w:p>
  </w:footnote>
  <w:footnote w:type="continuationSeparator" w:id="0">
    <w:p w14:paraId="1FBCBDB9" w14:textId="77777777" w:rsidR="00945CE6" w:rsidRDefault="00945CE6" w:rsidP="00972ACD">
      <w:pPr>
        <w:spacing w:line="240" w:lineRule="auto"/>
      </w:pPr>
      <w:r>
        <w:continuationSeparator/>
      </w:r>
    </w:p>
  </w:footnote>
  <w:footnote w:type="continuationNotice" w:id="1">
    <w:p w14:paraId="41AB48D0" w14:textId="77777777" w:rsidR="00945CE6" w:rsidRDefault="00945CE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C97800" w:rsidRDefault="00C97800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C97800" w:rsidRDefault="00C97800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93332" w14:textId="77777777" w:rsidR="00EC0821" w:rsidRDefault="00EC0821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4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41"/>
      <w:gridCol w:w="333"/>
      <w:gridCol w:w="11477"/>
    </w:tblGrid>
    <w:tr w:rsidR="00EC0821" w:rsidRPr="00321D9E" w14:paraId="3D061698" w14:textId="77777777" w:rsidTr="00E90786">
      <w:tc>
        <w:tcPr>
          <w:tcW w:w="3974" w:type="dxa"/>
          <w:gridSpan w:val="2"/>
          <w:shd w:val="clear" w:color="auto" w:fill="auto"/>
        </w:tcPr>
        <w:p w14:paraId="52E486B7" w14:textId="77777777" w:rsidR="00EC0821" w:rsidRPr="00321D9E" w:rsidRDefault="00EC0821" w:rsidP="00E90786">
          <w:pPr>
            <w:spacing w:line="240" w:lineRule="auto"/>
            <w:jc w:val="left"/>
          </w:pPr>
          <w:r>
            <w:rPr>
              <w:noProof/>
            </w:rPr>
            <w:drawing>
              <wp:inline distT="0" distB="0" distL="0" distR="0" wp14:anchorId="2D9DA0B5" wp14:editId="132B1147">
                <wp:extent cx="2161476" cy="670803"/>
                <wp:effectExtent l="0" t="0" r="0" b="0"/>
                <wp:docPr id="3" name="Immagin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95D316-5C65-4991-9B6B-5E4803CF7A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2">
                          <a:extLst>
                            <a:ext uri="{FF2B5EF4-FFF2-40B4-BE49-F238E27FC236}">
                              <a16:creationId xmlns:a16="http://schemas.microsoft.com/office/drawing/2014/main" id="{A295D316-5C65-4991-9B6B-5E4803CF7A3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1476" cy="670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77" w:type="dxa"/>
          <w:shd w:val="clear" w:color="auto" w:fill="auto"/>
        </w:tcPr>
        <w:p w14:paraId="24110C00" w14:textId="77777777" w:rsidR="00EC0821" w:rsidRPr="00321D9E" w:rsidRDefault="00EC0821" w:rsidP="00E90786">
          <w:pPr>
            <w:spacing w:line="240" w:lineRule="auto"/>
            <w:jc w:val="right"/>
          </w:pPr>
          <w:bookmarkStart w:id="9" w:name="_GoBack"/>
          <w:bookmarkEnd w:id="9"/>
          <w:r>
            <w:rPr>
              <w:noProof/>
              <w:lang w:eastAsia="it-IT"/>
            </w:rPr>
            <w:drawing>
              <wp:inline distT="0" distB="0" distL="0" distR="0" wp14:anchorId="76429C3E" wp14:editId="71A82A55">
                <wp:extent cx="2390775" cy="825285"/>
                <wp:effectExtent l="0" t="0" r="0" b="0"/>
                <wp:docPr id="6" name="Immagine 5" descr="LogoPar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LogoPar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122" cy="844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7800" w:rsidRPr="00321D9E" w14:paraId="1BAC7287" w14:textId="77777777" w:rsidTr="00EC0821">
      <w:tc>
        <w:tcPr>
          <w:tcW w:w="3641" w:type="dxa"/>
          <w:shd w:val="clear" w:color="auto" w:fill="auto"/>
        </w:tcPr>
        <w:p w14:paraId="38FF53A0" w14:textId="6F5D5A75" w:rsidR="00C97800" w:rsidRPr="00321D9E" w:rsidRDefault="00C97800" w:rsidP="00C97800"/>
      </w:tc>
      <w:tc>
        <w:tcPr>
          <w:tcW w:w="11810" w:type="dxa"/>
          <w:gridSpan w:val="2"/>
          <w:shd w:val="clear" w:color="auto" w:fill="auto"/>
        </w:tcPr>
        <w:p w14:paraId="3637F485" w14:textId="554AA01B" w:rsidR="00C97800" w:rsidRPr="00321D9E" w:rsidRDefault="00C97800" w:rsidP="00C97800">
          <w:pPr>
            <w:jc w:val="right"/>
          </w:pPr>
        </w:p>
      </w:tc>
    </w:tr>
  </w:tbl>
  <w:p w14:paraId="41B26136" w14:textId="77777777" w:rsidR="00C97800" w:rsidRPr="00A22C53" w:rsidRDefault="00C97800" w:rsidP="00C97800">
    <w:pPr>
      <w:pStyle w:val="Intestazione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AB31BA6"/>
    <w:multiLevelType w:val="hybridMultilevel"/>
    <w:tmpl w:val="5B1006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54601"/>
    <w:multiLevelType w:val="hybridMultilevel"/>
    <w:tmpl w:val="B29217AC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7AF66C8"/>
    <w:multiLevelType w:val="hybridMultilevel"/>
    <w:tmpl w:val="B29C8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A56B5"/>
    <w:multiLevelType w:val="hybridMultilevel"/>
    <w:tmpl w:val="9E0A6B9E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8124A"/>
    <w:multiLevelType w:val="hybridMultilevel"/>
    <w:tmpl w:val="9B6034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8560E"/>
    <w:multiLevelType w:val="hybridMultilevel"/>
    <w:tmpl w:val="34368A14"/>
    <w:lvl w:ilvl="0" w:tplc="99CEEC0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B87D6A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0C15E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C4B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738AF9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7279E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2A23ED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122AF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84C75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5CA57526"/>
    <w:multiLevelType w:val="hybridMultilevel"/>
    <w:tmpl w:val="120ED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E5946"/>
    <w:multiLevelType w:val="hybridMultilevel"/>
    <w:tmpl w:val="3C1EA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D5B"/>
    <w:multiLevelType w:val="hybridMultilevel"/>
    <w:tmpl w:val="E3327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017B1"/>
    <w:multiLevelType w:val="hybridMultilevel"/>
    <w:tmpl w:val="1B74A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10"/>
  </w:num>
  <w:num w:numId="5">
    <w:abstractNumId w:val="14"/>
  </w:num>
  <w:num w:numId="6">
    <w:abstractNumId w:val="9"/>
  </w:num>
  <w:num w:numId="7">
    <w:abstractNumId w:val="20"/>
  </w:num>
  <w:num w:numId="8">
    <w:abstractNumId w:val="12"/>
  </w:num>
  <w:num w:numId="9">
    <w:abstractNumId w:val="8"/>
  </w:num>
  <w:num w:numId="10">
    <w:abstractNumId w:val="19"/>
  </w:num>
  <w:num w:numId="11">
    <w:abstractNumId w:val="17"/>
  </w:num>
  <w:num w:numId="12">
    <w:abstractNumId w:val="13"/>
  </w:num>
  <w:num w:numId="13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4DD3"/>
    <w:rsid w:val="0000545A"/>
    <w:rsid w:val="000064E0"/>
    <w:rsid w:val="0000709A"/>
    <w:rsid w:val="000075D0"/>
    <w:rsid w:val="00010816"/>
    <w:rsid w:val="00015890"/>
    <w:rsid w:val="0002122A"/>
    <w:rsid w:val="00021F70"/>
    <w:rsid w:val="00024BE1"/>
    <w:rsid w:val="00025E6D"/>
    <w:rsid w:val="00026977"/>
    <w:rsid w:val="00026DD7"/>
    <w:rsid w:val="00032AED"/>
    <w:rsid w:val="00032BE5"/>
    <w:rsid w:val="00032D02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59E5"/>
    <w:rsid w:val="00055D60"/>
    <w:rsid w:val="000714CC"/>
    <w:rsid w:val="000728FA"/>
    <w:rsid w:val="00074E98"/>
    <w:rsid w:val="0007659E"/>
    <w:rsid w:val="00077CCC"/>
    <w:rsid w:val="00080338"/>
    <w:rsid w:val="00080446"/>
    <w:rsid w:val="00080B7F"/>
    <w:rsid w:val="00081B4E"/>
    <w:rsid w:val="00083003"/>
    <w:rsid w:val="000834D5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56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37CD"/>
    <w:rsid w:val="000C42DE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3323"/>
    <w:rsid w:val="000E4E51"/>
    <w:rsid w:val="000E63F4"/>
    <w:rsid w:val="000E68F5"/>
    <w:rsid w:val="000F0790"/>
    <w:rsid w:val="000F247A"/>
    <w:rsid w:val="000F3BD6"/>
    <w:rsid w:val="000F4943"/>
    <w:rsid w:val="000F5033"/>
    <w:rsid w:val="000F5687"/>
    <w:rsid w:val="001017A0"/>
    <w:rsid w:val="001035EC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7C6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1FC"/>
    <w:rsid w:val="00143BCC"/>
    <w:rsid w:val="00144F13"/>
    <w:rsid w:val="00145ED2"/>
    <w:rsid w:val="00146387"/>
    <w:rsid w:val="00146899"/>
    <w:rsid w:val="00147FDC"/>
    <w:rsid w:val="001502C0"/>
    <w:rsid w:val="0015184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045A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94B02"/>
    <w:rsid w:val="00195E83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B1D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F0406"/>
    <w:rsid w:val="001F169B"/>
    <w:rsid w:val="001F5FD7"/>
    <w:rsid w:val="001F61B7"/>
    <w:rsid w:val="001F7B80"/>
    <w:rsid w:val="001F7C0D"/>
    <w:rsid w:val="002009DD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0734"/>
    <w:rsid w:val="00282419"/>
    <w:rsid w:val="0028279E"/>
    <w:rsid w:val="002838D0"/>
    <w:rsid w:val="00283DC6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96439"/>
    <w:rsid w:val="002A0218"/>
    <w:rsid w:val="002A025A"/>
    <w:rsid w:val="002A10C0"/>
    <w:rsid w:val="002A3819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BA7"/>
    <w:rsid w:val="002C5149"/>
    <w:rsid w:val="002C6A08"/>
    <w:rsid w:val="002C7233"/>
    <w:rsid w:val="002D0EC4"/>
    <w:rsid w:val="002D1334"/>
    <w:rsid w:val="002D1CDB"/>
    <w:rsid w:val="002D26FD"/>
    <w:rsid w:val="002D2C69"/>
    <w:rsid w:val="002D2DB0"/>
    <w:rsid w:val="002D35ED"/>
    <w:rsid w:val="002D40A9"/>
    <w:rsid w:val="002D5AFB"/>
    <w:rsid w:val="002D73A4"/>
    <w:rsid w:val="002E0FB9"/>
    <w:rsid w:val="002E17DC"/>
    <w:rsid w:val="002E1A26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ECA"/>
    <w:rsid w:val="00307811"/>
    <w:rsid w:val="00310076"/>
    <w:rsid w:val="003134E0"/>
    <w:rsid w:val="003147A3"/>
    <w:rsid w:val="00315D12"/>
    <w:rsid w:val="003160B0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9EA"/>
    <w:rsid w:val="00331A3F"/>
    <w:rsid w:val="00332594"/>
    <w:rsid w:val="00333567"/>
    <w:rsid w:val="00334362"/>
    <w:rsid w:val="00336399"/>
    <w:rsid w:val="00336890"/>
    <w:rsid w:val="00336B7B"/>
    <w:rsid w:val="00336CA5"/>
    <w:rsid w:val="00337625"/>
    <w:rsid w:val="00340322"/>
    <w:rsid w:val="003409DD"/>
    <w:rsid w:val="00340A39"/>
    <w:rsid w:val="00341D9E"/>
    <w:rsid w:val="00346204"/>
    <w:rsid w:val="00350C04"/>
    <w:rsid w:val="0035199B"/>
    <w:rsid w:val="00351C1E"/>
    <w:rsid w:val="00351E20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260"/>
    <w:rsid w:val="003654FA"/>
    <w:rsid w:val="00366D50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77812"/>
    <w:rsid w:val="003828DB"/>
    <w:rsid w:val="00384FEC"/>
    <w:rsid w:val="00386465"/>
    <w:rsid w:val="0038669A"/>
    <w:rsid w:val="00386942"/>
    <w:rsid w:val="00386E3E"/>
    <w:rsid w:val="00396112"/>
    <w:rsid w:val="0039648C"/>
    <w:rsid w:val="00397AB1"/>
    <w:rsid w:val="003A0706"/>
    <w:rsid w:val="003A1EB7"/>
    <w:rsid w:val="003A2438"/>
    <w:rsid w:val="003A3C17"/>
    <w:rsid w:val="003A55DD"/>
    <w:rsid w:val="003B061C"/>
    <w:rsid w:val="003B3227"/>
    <w:rsid w:val="003B403F"/>
    <w:rsid w:val="003B428F"/>
    <w:rsid w:val="003B4369"/>
    <w:rsid w:val="003B593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541B"/>
    <w:rsid w:val="003E6292"/>
    <w:rsid w:val="003E650B"/>
    <w:rsid w:val="003E6C55"/>
    <w:rsid w:val="003E73CB"/>
    <w:rsid w:val="003F17EB"/>
    <w:rsid w:val="003F1EFB"/>
    <w:rsid w:val="003F2F7E"/>
    <w:rsid w:val="003F3478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563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0D1F"/>
    <w:rsid w:val="004137A1"/>
    <w:rsid w:val="00414644"/>
    <w:rsid w:val="00414CE3"/>
    <w:rsid w:val="00415B4C"/>
    <w:rsid w:val="00415CE6"/>
    <w:rsid w:val="004171A8"/>
    <w:rsid w:val="0042044B"/>
    <w:rsid w:val="00421CBF"/>
    <w:rsid w:val="00423D22"/>
    <w:rsid w:val="00423DC8"/>
    <w:rsid w:val="004245E7"/>
    <w:rsid w:val="00425C54"/>
    <w:rsid w:val="00426CF8"/>
    <w:rsid w:val="00427807"/>
    <w:rsid w:val="00430B43"/>
    <w:rsid w:val="004313F6"/>
    <w:rsid w:val="00432963"/>
    <w:rsid w:val="00433155"/>
    <w:rsid w:val="00436C00"/>
    <w:rsid w:val="00436CC2"/>
    <w:rsid w:val="00437358"/>
    <w:rsid w:val="00437447"/>
    <w:rsid w:val="00441E94"/>
    <w:rsid w:val="00442049"/>
    <w:rsid w:val="004420D5"/>
    <w:rsid w:val="00443454"/>
    <w:rsid w:val="00446982"/>
    <w:rsid w:val="004510AD"/>
    <w:rsid w:val="00451F38"/>
    <w:rsid w:val="004524C0"/>
    <w:rsid w:val="0045267B"/>
    <w:rsid w:val="00452D14"/>
    <w:rsid w:val="00453F6B"/>
    <w:rsid w:val="00454248"/>
    <w:rsid w:val="00454D89"/>
    <w:rsid w:val="00454FA6"/>
    <w:rsid w:val="004577CC"/>
    <w:rsid w:val="0046208E"/>
    <w:rsid w:val="00462E04"/>
    <w:rsid w:val="0046451A"/>
    <w:rsid w:val="00464D1C"/>
    <w:rsid w:val="00465BED"/>
    <w:rsid w:val="00465FE8"/>
    <w:rsid w:val="004662D6"/>
    <w:rsid w:val="0046719E"/>
    <w:rsid w:val="004722B2"/>
    <w:rsid w:val="004727F4"/>
    <w:rsid w:val="00472ABF"/>
    <w:rsid w:val="004732F3"/>
    <w:rsid w:val="0047460C"/>
    <w:rsid w:val="004746A0"/>
    <w:rsid w:val="00475B8A"/>
    <w:rsid w:val="004774B1"/>
    <w:rsid w:val="00480079"/>
    <w:rsid w:val="00481B9C"/>
    <w:rsid w:val="00482C1A"/>
    <w:rsid w:val="0048396E"/>
    <w:rsid w:val="004850F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5060"/>
    <w:rsid w:val="004B75DB"/>
    <w:rsid w:val="004C0CEA"/>
    <w:rsid w:val="004C0E05"/>
    <w:rsid w:val="004C1F0B"/>
    <w:rsid w:val="004C2846"/>
    <w:rsid w:val="004C30CB"/>
    <w:rsid w:val="004C322B"/>
    <w:rsid w:val="004C3819"/>
    <w:rsid w:val="004C38FD"/>
    <w:rsid w:val="004C4B45"/>
    <w:rsid w:val="004C556D"/>
    <w:rsid w:val="004C5CE4"/>
    <w:rsid w:val="004C63F9"/>
    <w:rsid w:val="004D0F20"/>
    <w:rsid w:val="004D1743"/>
    <w:rsid w:val="004D718A"/>
    <w:rsid w:val="004E1E67"/>
    <w:rsid w:val="004E38B0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FD3"/>
    <w:rsid w:val="00505ABC"/>
    <w:rsid w:val="00507063"/>
    <w:rsid w:val="00507CC2"/>
    <w:rsid w:val="00510EBC"/>
    <w:rsid w:val="00513735"/>
    <w:rsid w:val="00515034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276AF"/>
    <w:rsid w:val="00530110"/>
    <w:rsid w:val="00530D3A"/>
    <w:rsid w:val="00532C5A"/>
    <w:rsid w:val="005335F6"/>
    <w:rsid w:val="00534254"/>
    <w:rsid w:val="00534ECE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3B5"/>
    <w:rsid w:val="00570714"/>
    <w:rsid w:val="00570EAA"/>
    <w:rsid w:val="005712A7"/>
    <w:rsid w:val="005716E1"/>
    <w:rsid w:val="005736C3"/>
    <w:rsid w:val="00573DA6"/>
    <w:rsid w:val="005752C5"/>
    <w:rsid w:val="00575860"/>
    <w:rsid w:val="00576289"/>
    <w:rsid w:val="0057737F"/>
    <w:rsid w:val="005779C1"/>
    <w:rsid w:val="0058105E"/>
    <w:rsid w:val="00581155"/>
    <w:rsid w:val="005859B2"/>
    <w:rsid w:val="00585A0B"/>
    <w:rsid w:val="00585B5F"/>
    <w:rsid w:val="00587AFF"/>
    <w:rsid w:val="00587B5D"/>
    <w:rsid w:val="0059121F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10C4"/>
    <w:rsid w:val="005E1398"/>
    <w:rsid w:val="005E19B1"/>
    <w:rsid w:val="005E460D"/>
    <w:rsid w:val="005F0450"/>
    <w:rsid w:val="00600535"/>
    <w:rsid w:val="00602A8D"/>
    <w:rsid w:val="00602F3E"/>
    <w:rsid w:val="006058F8"/>
    <w:rsid w:val="0060658F"/>
    <w:rsid w:val="00606619"/>
    <w:rsid w:val="00611092"/>
    <w:rsid w:val="00611511"/>
    <w:rsid w:val="0061170A"/>
    <w:rsid w:val="00611735"/>
    <w:rsid w:val="006119DB"/>
    <w:rsid w:val="00611BC4"/>
    <w:rsid w:val="00612B1D"/>
    <w:rsid w:val="00614784"/>
    <w:rsid w:val="006154DF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2F85"/>
    <w:rsid w:val="0063538F"/>
    <w:rsid w:val="00635C93"/>
    <w:rsid w:val="006437BE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8217F"/>
    <w:rsid w:val="00682698"/>
    <w:rsid w:val="0068433F"/>
    <w:rsid w:val="00687C08"/>
    <w:rsid w:val="00690E37"/>
    <w:rsid w:val="00691A70"/>
    <w:rsid w:val="00691BF4"/>
    <w:rsid w:val="00692676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13C"/>
    <w:rsid w:val="006A1404"/>
    <w:rsid w:val="006A3B66"/>
    <w:rsid w:val="006A3D3D"/>
    <w:rsid w:val="006A5467"/>
    <w:rsid w:val="006A580D"/>
    <w:rsid w:val="006A6356"/>
    <w:rsid w:val="006A7164"/>
    <w:rsid w:val="006B319A"/>
    <w:rsid w:val="006B5958"/>
    <w:rsid w:val="006B5A9C"/>
    <w:rsid w:val="006B61F5"/>
    <w:rsid w:val="006B76DC"/>
    <w:rsid w:val="006C079F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D7E32"/>
    <w:rsid w:val="006E0744"/>
    <w:rsid w:val="006E1992"/>
    <w:rsid w:val="006E33CE"/>
    <w:rsid w:val="006E359C"/>
    <w:rsid w:val="006E38FA"/>
    <w:rsid w:val="006E4C80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07E58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17A09"/>
    <w:rsid w:val="00720D39"/>
    <w:rsid w:val="00721810"/>
    <w:rsid w:val="00721879"/>
    <w:rsid w:val="0072209D"/>
    <w:rsid w:val="00724749"/>
    <w:rsid w:val="00725C54"/>
    <w:rsid w:val="00727314"/>
    <w:rsid w:val="00727957"/>
    <w:rsid w:val="00732EF5"/>
    <w:rsid w:val="00732FDD"/>
    <w:rsid w:val="00734FBB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4EE"/>
    <w:rsid w:val="007605E0"/>
    <w:rsid w:val="00760FFD"/>
    <w:rsid w:val="0076138F"/>
    <w:rsid w:val="00762FBE"/>
    <w:rsid w:val="0076335B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0FC2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1F18"/>
    <w:rsid w:val="007C2E4B"/>
    <w:rsid w:val="007C41A8"/>
    <w:rsid w:val="007C47E9"/>
    <w:rsid w:val="007C5986"/>
    <w:rsid w:val="007C6AA2"/>
    <w:rsid w:val="007C71DA"/>
    <w:rsid w:val="007D001F"/>
    <w:rsid w:val="007D1E79"/>
    <w:rsid w:val="007D3007"/>
    <w:rsid w:val="007D33BA"/>
    <w:rsid w:val="007D4125"/>
    <w:rsid w:val="007D4C16"/>
    <w:rsid w:val="007D4CE8"/>
    <w:rsid w:val="007D63EC"/>
    <w:rsid w:val="007D7230"/>
    <w:rsid w:val="007D7876"/>
    <w:rsid w:val="007E0646"/>
    <w:rsid w:val="007E12FF"/>
    <w:rsid w:val="007E1F6D"/>
    <w:rsid w:val="007E3C09"/>
    <w:rsid w:val="007E496B"/>
    <w:rsid w:val="007E4B6A"/>
    <w:rsid w:val="007E553E"/>
    <w:rsid w:val="007E594F"/>
    <w:rsid w:val="007E6150"/>
    <w:rsid w:val="007E66A7"/>
    <w:rsid w:val="007F0139"/>
    <w:rsid w:val="007F1015"/>
    <w:rsid w:val="007F136E"/>
    <w:rsid w:val="007F13A9"/>
    <w:rsid w:val="007F1453"/>
    <w:rsid w:val="007F167C"/>
    <w:rsid w:val="007F427A"/>
    <w:rsid w:val="007F4A3F"/>
    <w:rsid w:val="007F4CD3"/>
    <w:rsid w:val="007F6554"/>
    <w:rsid w:val="00800003"/>
    <w:rsid w:val="00800224"/>
    <w:rsid w:val="00801D3D"/>
    <w:rsid w:val="00804D03"/>
    <w:rsid w:val="00805687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624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4C2F"/>
    <w:rsid w:val="008B56F7"/>
    <w:rsid w:val="008B694E"/>
    <w:rsid w:val="008B7497"/>
    <w:rsid w:val="008C012A"/>
    <w:rsid w:val="008C1F1C"/>
    <w:rsid w:val="008C37C0"/>
    <w:rsid w:val="008C3D34"/>
    <w:rsid w:val="008C4398"/>
    <w:rsid w:val="008C5E2B"/>
    <w:rsid w:val="008D00F0"/>
    <w:rsid w:val="008D0288"/>
    <w:rsid w:val="008D0CA9"/>
    <w:rsid w:val="008D1778"/>
    <w:rsid w:val="008D22BB"/>
    <w:rsid w:val="008D2CA5"/>
    <w:rsid w:val="008D4787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6D7"/>
    <w:rsid w:val="008F0A8B"/>
    <w:rsid w:val="008F1A6B"/>
    <w:rsid w:val="008F32AF"/>
    <w:rsid w:val="008F351D"/>
    <w:rsid w:val="008F3AA1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6348"/>
    <w:rsid w:val="009065A6"/>
    <w:rsid w:val="0090729A"/>
    <w:rsid w:val="00907ADB"/>
    <w:rsid w:val="00907AF4"/>
    <w:rsid w:val="00910CCD"/>
    <w:rsid w:val="00910F85"/>
    <w:rsid w:val="00911297"/>
    <w:rsid w:val="009133CE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40615"/>
    <w:rsid w:val="00943134"/>
    <w:rsid w:val="009432A1"/>
    <w:rsid w:val="009455CB"/>
    <w:rsid w:val="00945CE6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02BF"/>
    <w:rsid w:val="009B284B"/>
    <w:rsid w:val="009B3234"/>
    <w:rsid w:val="009B41AB"/>
    <w:rsid w:val="009B4234"/>
    <w:rsid w:val="009B5CEA"/>
    <w:rsid w:val="009B712B"/>
    <w:rsid w:val="009B78EB"/>
    <w:rsid w:val="009C0F8B"/>
    <w:rsid w:val="009C3587"/>
    <w:rsid w:val="009C4F80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6580"/>
    <w:rsid w:val="009D73CA"/>
    <w:rsid w:val="009D7639"/>
    <w:rsid w:val="009D7DA9"/>
    <w:rsid w:val="009E0039"/>
    <w:rsid w:val="009E056A"/>
    <w:rsid w:val="009E0C45"/>
    <w:rsid w:val="009E325C"/>
    <w:rsid w:val="009E3261"/>
    <w:rsid w:val="009E4356"/>
    <w:rsid w:val="009E4799"/>
    <w:rsid w:val="009E667E"/>
    <w:rsid w:val="009F01AD"/>
    <w:rsid w:val="009F4D0A"/>
    <w:rsid w:val="009F5B56"/>
    <w:rsid w:val="009F77EB"/>
    <w:rsid w:val="00A00907"/>
    <w:rsid w:val="00A013B6"/>
    <w:rsid w:val="00A0196D"/>
    <w:rsid w:val="00A01CE9"/>
    <w:rsid w:val="00A0264F"/>
    <w:rsid w:val="00A0538A"/>
    <w:rsid w:val="00A05E55"/>
    <w:rsid w:val="00A060DD"/>
    <w:rsid w:val="00A06A2F"/>
    <w:rsid w:val="00A07000"/>
    <w:rsid w:val="00A10CCC"/>
    <w:rsid w:val="00A12EA0"/>
    <w:rsid w:val="00A13FEA"/>
    <w:rsid w:val="00A146EA"/>
    <w:rsid w:val="00A16F67"/>
    <w:rsid w:val="00A20B9F"/>
    <w:rsid w:val="00A24646"/>
    <w:rsid w:val="00A248EF"/>
    <w:rsid w:val="00A2537F"/>
    <w:rsid w:val="00A279DF"/>
    <w:rsid w:val="00A31BC8"/>
    <w:rsid w:val="00A3298F"/>
    <w:rsid w:val="00A33901"/>
    <w:rsid w:val="00A339EF"/>
    <w:rsid w:val="00A33B91"/>
    <w:rsid w:val="00A3496B"/>
    <w:rsid w:val="00A34BB4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571F6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3A33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D10"/>
    <w:rsid w:val="00AA618A"/>
    <w:rsid w:val="00AA630B"/>
    <w:rsid w:val="00AA7064"/>
    <w:rsid w:val="00AA772F"/>
    <w:rsid w:val="00AB38F7"/>
    <w:rsid w:val="00AB3B67"/>
    <w:rsid w:val="00AB4B0E"/>
    <w:rsid w:val="00AB4B90"/>
    <w:rsid w:val="00AB55D4"/>
    <w:rsid w:val="00AB665E"/>
    <w:rsid w:val="00AC2AB2"/>
    <w:rsid w:val="00AC3BDC"/>
    <w:rsid w:val="00AC64D9"/>
    <w:rsid w:val="00AC6D5C"/>
    <w:rsid w:val="00AC6E95"/>
    <w:rsid w:val="00AC765F"/>
    <w:rsid w:val="00AC79F4"/>
    <w:rsid w:val="00AD1D94"/>
    <w:rsid w:val="00AD2942"/>
    <w:rsid w:val="00AD5B64"/>
    <w:rsid w:val="00AD5D49"/>
    <w:rsid w:val="00AE0233"/>
    <w:rsid w:val="00AE1D60"/>
    <w:rsid w:val="00AE2B52"/>
    <w:rsid w:val="00AE41DD"/>
    <w:rsid w:val="00AE4915"/>
    <w:rsid w:val="00AE601E"/>
    <w:rsid w:val="00AF2E1A"/>
    <w:rsid w:val="00AF4DFD"/>
    <w:rsid w:val="00AF53D8"/>
    <w:rsid w:val="00AF7185"/>
    <w:rsid w:val="00B01698"/>
    <w:rsid w:val="00B05D01"/>
    <w:rsid w:val="00B06ABB"/>
    <w:rsid w:val="00B07069"/>
    <w:rsid w:val="00B0750E"/>
    <w:rsid w:val="00B11B43"/>
    <w:rsid w:val="00B11E5C"/>
    <w:rsid w:val="00B12A6B"/>
    <w:rsid w:val="00B12C51"/>
    <w:rsid w:val="00B13396"/>
    <w:rsid w:val="00B136CF"/>
    <w:rsid w:val="00B13CF6"/>
    <w:rsid w:val="00B16A76"/>
    <w:rsid w:val="00B21E26"/>
    <w:rsid w:val="00B24EE6"/>
    <w:rsid w:val="00B2616F"/>
    <w:rsid w:val="00B27107"/>
    <w:rsid w:val="00B3074F"/>
    <w:rsid w:val="00B31492"/>
    <w:rsid w:val="00B3160A"/>
    <w:rsid w:val="00B31625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58FC"/>
    <w:rsid w:val="00B65ED8"/>
    <w:rsid w:val="00B66203"/>
    <w:rsid w:val="00B67FA6"/>
    <w:rsid w:val="00B70DC8"/>
    <w:rsid w:val="00B72091"/>
    <w:rsid w:val="00B73AB3"/>
    <w:rsid w:val="00B745EC"/>
    <w:rsid w:val="00B74D13"/>
    <w:rsid w:val="00B75E46"/>
    <w:rsid w:val="00B767AB"/>
    <w:rsid w:val="00B7690F"/>
    <w:rsid w:val="00B81484"/>
    <w:rsid w:val="00B81731"/>
    <w:rsid w:val="00B82ED8"/>
    <w:rsid w:val="00B83DD1"/>
    <w:rsid w:val="00B83F51"/>
    <w:rsid w:val="00B862CB"/>
    <w:rsid w:val="00B87065"/>
    <w:rsid w:val="00B90245"/>
    <w:rsid w:val="00B90EBC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906"/>
    <w:rsid w:val="00BA746E"/>
    <w:rsid w:val="00BA7884"/>
    <w:rsid w:val="00BB02AC"/>
    <w:rsid w:val="00BB0D11"/>
    <w:rsid w:val="00BB206F"/>
    <w:rsid w:val="00BB413E"/>
    <w:rsid w:val="00BB6D65"/>
    <w:rsid w:val="00BC288C"/>
    <w:rsid w:val="00BC49B0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258"/>
    <w:rsid w:val="00BE3AE0"/>
    <w:rsid w:val="00BE3D73"/>
    <w:rsid w:val="00BE45AD"/>
    <w:rsid w:val="00BE47D4"/>
    <w:rsid w:val="00BE57E3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444"/>
    <w:rsid w:val="00BF6F12"/>
    <w:rsid w:val="00C03E88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461D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5BB0"/>
    <w:rsid w:val="00C56171"/>
    <w:rsid w:val="00C60B95"/>
    <w:rsid w:val="00C60B96"/>
    <w:rsid w:val="00C61A2C"/>
    <w:rsid w:val="00C634D0"/>
    <w:rsid w:val="00C63BC1"/>
    <w:rsid w:val="00C63BE6"/>
    <w:rsid w:val="00C6403D"/>
    <w:rsid w:val="00C664F3"/>
    <w:rsid w:val="00C67671"/>
    <w:rsid w:val="00C70B8C"/>
    <w:rsid w:val="00C7114B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61F"/>
    <w:rsid w:val="00C92F61"/>
    <w:rsid w:val="00C942BA"/>
    <w:rsid w:val="00C94434"/>
    <w:rsid w:val="00C95027"/>
    <w:rsid w:val="00C95655"/>
    <w:rsid w:val="00C96E14"/>
    <w:rsid w:val="00C97800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17B4"/>
    <w:rsid w:val="00CB1BE2"/>
    <w:rsid w:val="00CB2DE5"/>
    <w:rsid w:val="00CB3E8E"/>
    <w:rsid w:val="00CB4609"/>
    <w:rsid w:val="00CB6338"/>
    <w:rsid w:val="00CB661B"/>
    <w:rsid w:val="00CB6A49"/>
    <w:rsid w:val="00CB7FD5"/>
    <w:rsid w:val="00CC3672"/>
    <w:rsid w:val="00CC406D"/>
    <w:rsid w:val="00CC5351"/>
    <w:rsid w:val="00CD2B06"/>
    <w:rsid w:val="00CD2C7D"/>
    <w:rsid w:val="00CD302D"/>
    <w:rsid w:val="00CD4E13"/>
    <w:rsid w:val="00CD6D01"/>
    <w:rsid w:val="00CD6F7F"/>
    <w:rsid w:val="00CE042E"/>
    <w:rsid w:val="00CE0951"/>
    <w:rsid w:val="00CE564B"/>
    <w:rsid w:val="00CE6192"/>
    <w:rsid w:val="00CE62DC"/>
    <w:rsid w:val="00CE7CAB"/>
    <w:rsid w:val="00CF0961"/>
    <w:rsid w:val="00CF3D5A"/>
    <w:rsid w:val="00CF7368"/>
    <w:rsid w:val="00D00810"/>
    <w:rsid w:val="00D0114F"/>
    <w:rsid w:val="00D01721"/>
    <w:rsid w:val="00D03772"/>
    <w:rsid w:val="00D04C17"/>
    <w:rsid w:val="00D0552C"/>
    <w:rsid w:val="00D05951"/>
    <w:rsid w:val="00D0730A"/>
    <w:rsid w:val="00D10452"/>
    <w:rsid w:val="00D10E9D"/>
    <w:rsid w:val="00D11B7B"/>
    <w:rsid w:val="00D12161"/>
    <w:rsid w:val="00D14D11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0E21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432D"/>
    <w:rsid w:val="00D6744B"/>
    <w:rsid w:val="00D71FFC"/>
    <w:rsid w:val="00D752BF"/>
    <w:rsid w:val="00D7558A"/>
    <w:rsid w:val="00D7665F"/>
    <w:rsid w:val="00D8236C"/>
    <w:rsid w:val="00D83246"/>
    <w:rsid w:val="00D85D43"/>
    <w:rsid w:val="00D91BFC"/>
    <w:rsid w:val="00D92B7C"/>
    <w:rsid w:val="00D93964"/>
    <w:rsid w:val="00D93FE4"/>
    <w:rsid w:val="00D96D75"/>
    <w:rsid w:val="00D96E29"/>
    <w:rsid w:val="00DA163C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6FC6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2181"/>
    <w:rsid w:val="00DD3DA5"/>
    <w:rsid w:val="00DD447B"/>
    <w:rsid w:val="00DD480D"/>
    <w:rsid w:val="00DD6234"/>
    <w:rsid w:val="00DD7F68"/>
    <w:rsid w:val="00DE1F8E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7368"/>
    <w:rsid w:val="00DE7449"/>
    <w:rsid w:val="00DE7D53"/>
    <w:rsid w:val="00DE7ED9"/>
    <w:rsid w:val="00DF02C6"/>
    <w:rsid w:val="00DF0DEE"/>
    <w:rsid w:val="00DF1EFE"/>
    <w:rsid w:val="00DF2433"/>
    <w:rsid w:val="00DF4590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1F8B"/>
    <w:rsid w:val="00E424B2"/>
    <w:rsid w:val="00E42E92"/>
    <w:rsid w:val="00E43A2F"/>
    <w:rsid w:val="00E43F31"/>
    <w:rsid w:val="00E44E3C"/>
    <w:rsid w:val="00E50C05"/>
    <w:rsid w:val="00E50EC1"/>
    <w:rsid w:val="00E51016"/>
    <w:rsid w:val="00E5111D"/>
    <w:rsid w:val="00E526C4"/>
    <w:rsid w:val="00E529DA"/>
    <w:rsid w:val="00E55144"/>
    <w:rsid w:val="00E554F5"/>
    <w:rsid w:val="00E555AF"/>
    <w:rsid w:val="00E5628C"/>
    <w:rsid w:val="00E567DE"/>
    <w:rsid w:val="00E56F2C"/>
    <w:rsid w:val="00E572F8"/>
    <w:rsid w:val="00E6052A"/>
    <w:rsid w:val="00E62150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86"/>
    <w:rsid w:val="00E907A3"/>
    <w:rsid w:val="00E91A97"/>
    <w:rsid w:val="00E93F6A"/>
    <w:rsid w:val="00E9429B"/>
    <w:rsid w:val="00E9450E"/>
    <w:rsid w:val="00E94C2C"/>
    <w:rsid w:val="00E95ECE"/>
    <w:rsid w:val="00E962BC"/>
    <w:rsid w:val="00E979F8"/>
    <w:rsid w:val="00EA3D6C"/>
    <w:rsid w:val="00EA4BBF"/>
    <w:rsid w:val="00EA50F0"/>
    <w:rsid w:val="00EA54E1"/>
    <w:rsid w:val="00EA69C4"/>
    <w:rsid w:val="00EA6B28"/>
    <w:rsid w:val="00EA6E01"/>
    <w:rsid w:val="00EB3EA6"/>
    <w:rsid w:val="00EB492F"/>
    <w:rsid w:val="00EC0821"/>
    <w:rsid w:val="00EC2769"/>
    <w:rsid w:val="00EC2827"/>
    <w:rsid w:val="00EC5383"/>
    <w:rsid w:val="00EC578C"/>
    <w:rsid w:val="00EC5CFB"/>
    <w:rsid w:val="00EC6E9C"/>
    <w:rsid w:val="00EC7A50"/>
    <w:rsid w:val="00ED15A7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FE0"/>
    <w:rsid w:val="00EF30CD"/>
    <w:rsid w:val="00EF614D"/>
    <w:rsid w:val="00EF6458"/>
    <w:rsid w:val="00EF68E1"/>
    <w:rsid w:val="00EF69C9"/>
    <w:rsid w:val="00F00BF1"/>
    <w:rsid w:val="00F01B1E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0D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95"/>
    <w:rsid w:val="00F27874"/>
    <w:rsid w:val="00F33606"/>
    <w:rsid w:val="00F33DDE"/>
    <w:rsid w:val="00F34638"/>
    <w:rsid w:val="00F356B7"/>
    <w:rsid w:val="00F3643C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67425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3F9E"/>
    <w:rsid w:val="00F859A2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A6A38"/>
    <w:rsid w:val="00FB3BF2"/>
    <w:rsid w:val="00FB4A20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D023E"/>
    <w:rsid w:val="00FD414E"/>
    <w:rsid w:val="00FD5801"/>
    <w:rsid w:val="00FD594A"/>
    <w:rsid w:val="00FD5D86"/>
    <w:rsid w:val="00FD6247"/>
    <w:rsid w:val="00FD6A0E"/>
    <w:rsid w:val="00FE0520"/>
    <w:rsid w:val="00FE1049"/>
    <w:rsid w:val="00FE62E5"/>
    <w:rsid w:val="00FE6FF2"/>
    <w:rsid w:val="00FE78FA"/>
    <w:rsid w:val="00FF1A6F"/>
    <w:rsid w:val="00FF1D84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uiPriority w:val="99"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uiPriority w:val="99"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  <w:style w:type="paragraph" w:customStyle="1" w:styleId="TestoGT">
    <w:name w:val="Testo GT"/>
    <w:basedOn w:val="Normale"/>
    <w:link w:val="TestoGTCarattere"/>
    <w:rsid w:val="00BE3258"/>
    <w:pPr>
      <w:spacing w:before="120" w:line="240" w:lineRule="auto"/>
      <w:ind w:firstLine="709"/>
      <w:contextualSpacing/>
    </w:pPr>
    <w:rPr>
      <w:rFonts w:ascii="Calibri" w:hAnsi="Calibri"/>
      <w:sz w:val="24"/>
      <w:szCs w:val="20"/>
      <w:lang w:eastAsia="it-IT"/>
    </w:rPr>
  </w:style>
  <w:style w:type="character" w:customStyle="1" w:styleId="NumeroPaginaGT">
    <w:name w:val="Numero Pagina GT"/>
    <w:basedOn w:val="Numeropagina"/>
    <w:rsid w:val="00BE3258"/>
    <w:rPr>
      <w:rFonts w:ascii="Calibri" w:hAnsi="Calibri"/>
      <w:b/>
      <w:dstrike w:val="0"/>
      <w:spacing w:val="0"/>
      <w:w w:val="100"/>
      <w:kern w:val="0"/>
      <w:position w:val="0"/>
      <w:sz w:val="20"/>
      <w:vertAlign w:val="baseline"/>
    </w:rPr>
  </w:style>
  <w:style w:type="character" w:customStyle="1" w:styleId="TestoGTCarattere">
    <w:name w:val="Testo GT Carattere"/>
    <w:basedOn w:val="Carpredefinitoparagrafo"/>
    <w:link w:val="TestoGT"/>
    <w:rsid w:val="00BE3258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52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55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027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862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255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06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064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21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244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597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580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94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13D2-CBA8-42DE-ACF0-0F296DC05FD5}">
  <ds:schemaRefs>
    <ds:schemaRef ds:uri="http://purl.org/dc/terms/"/>
    <ds:schemaRef ds:uri="def5ebc7-7799-4f4d-b024-566756c4de05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E16DA49-F2E0-4BCD-BE3C-B942F4C74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CFFA63-0FD0-443E-9B28-F4CE3CEA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Corso di E-learning Base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E-learning Base</dc:title>
  <dc:subject/>
  <dc:creator>Giovanni Galazzini</dc:creator>
  <cp:keywords/>
  <cp:lastModifiedBy>Giovanni Galazzini</cp:lastModifiedBy>
  <cp:revision>23</cp:revision>
  <cp:lastPrinted>2015-11-27T12:19:00Z</cp:lastPrinted>
  <dcterms:created xsi:type="dcterms:W3CDTF">2018-06-27T15:16:00Z</dcterms:created>
  <dcterms:modified xsi:type="dcterms:W3CDTF">2019-03-12T07:34:00Z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