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93E" w:rsidRPr="00DA4C30" w:rsidRDefault="0080193E" w:rsidP="00DA4C30">
      <w:pPr>
        <w:spacing w:after="0"/>
        <w:jc w:val="right"/>
        <w:rPr>
          <w:rFonts w:cstheme="minorHAnsi"/>
          <w:b/>
        </w:rPr>
      </w:pPr>
      <w:r>
        <w:rPr>
          <w:noProof/>
        </w:rPr>
        <w:drawing>
          <wp:inline distT="0" distB="0" distL="0" distR="0" wp14:anchorId="26E0C7ED" wp14:editId="4E1C2712">
            <wp:extent cx="6120130" cy="4857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30" w:rsidRDefault="00DA4C30" w:rsidP="0080193E">
      <w:pPr>
        <w:spacing w:after="0"/>
        <w:rPr>
          <w:rFonts w:cstheme="minorHAnsi"/>
          <w:b/>
        </w:rPr>
      </w:pPr>
    </w:p>
    <w:p w:rsidR="00D94199" w:rsidRDefault="00D94199" w:rsidP="00DA4C30">
      <w:pPr>
        <w:spacing w:after="0"/>
        <w:jc w:val="center"/>
        <w:rPr>
          <w:rFonts w:cstheme="minorHAnsi"/>
          <w:b/>
          <w:sz w:val="28"/>
        </w:rPr>
      </w:pPr>
    </w:p>
    <w:p w:rsidR="00DA4C30" w:rsidRPr="0080193E" w:rsidRDefault="00DA4C30" w:rsidP="00DA4C30">
      <w:pPr>
        <w:spacing w:after="0"/>
        <w:jc w:val="center"/>
        <w:rPr>
          <w:rFonts w:cstheme="minorHAnsi"/>
          <w:b/>
          <w:sz w:val="28"/>
        </w:rPr>
      </w:pPr>
      <w:r w:rsidRPr="0080193E">
        <w:rPr>
          <w:rFonts w:cstheme="minorHAnsi"/>
          <w:b/>
          <w:sz w:val="28"/>
        </w:rPr>
        <w:t>Progetto SUA</w:t>
      </w:r>
    </w:p>
    <w:p w:rsidR="00DA4C30" w:rsidRDefault="00DA4C30" w:rsidP="00FB43B3">
      <w:pPr>
        <w:spacing w:after="0"/>
        <w:jc w:val="right"/>
        <w:rPr>
          <w:rFonts w:cstheme="minorHAnsi"/>
          <w:b/>
        </w:rPr>
      </w:pPr>
    </w:p>
    <w:p w:rsidR="00D94199" w:rsidRDefault="004B6CF9" w:rsidP="00D94199">
      <w:pPr>
        <w:spacing w:after="0"/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1620000" cy="598536"/>
            <wp:effectExtent l="0" t="0" r="0" b="0"/>
            <wp:docPr id="2" name="Immagine 2" descr="Provincia di Vice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vincia di Vicen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59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99" w:rsidRDefault="00D94199" w:rsidP="00FB43B3">
      <w:pPr>
        <w:spacing w:after="0"/>
        <w:jc w:val="right"/>
        <w:rPr>
          <w:rFonts w:cstheme="minorHAnsi"/>
          <w:b/>
        </w:rPr>
      </w:pPr>
    </w:p>
    <w:p w:rsidR="00CC6809" w:rsidRDefault="003A209A" w:rsidP="00FB43B3">
      <w:pPr>
        <w:spacing w:after="0"/>
        <w:jc w:val="right"/>
        <w:rPr>
          <w:rFonts w:cstheme="minorHAnsi"/>
          <w:b/>
        </w:rPr>
      </w:pPr>
      <w:r>
        <w:rPr>
          <w:rFonts w:cstheme="minorHAnsi"/>
          <w:b/>
        </w:rPr>
        <w:t xml:space="preserve">Ai Comuni della Provincia di </w:t>
      </w:r>
      <w:r w:rsidR="004B6CF9">
        <w:rPr>
          <w:rFonts w:cstheme="minorHAnsi"/>
          <w:b/>
        </w:rPr>
        <w:t>Vicenza</w:t>
      </w:r>
    </w:p>
    <w:p w:rsidR="00A37970" w:rsidRDefault="00A37970" w:rsidP="00FB43B3">
      <w:pPr>
        <w:spacing w:after="0"/>
        <w:jc w:val="right"/>
        <w:rPr>
          <w:rFonts w:cstheme="minorHAnsi"/>
        </w:rPr>
      </w:pPr>
      <w:r>
        <w:rPr>
          <w:rFonts w:cstheme="minorHAnsi"/>
          <w:b/>
        </w:rPr>
        <w:t>C.a. Sig. Sindaco</w:t>
      </w:r>
    </w:p>
    <w:p w:rsidR="00FB43B3" w:rsidRPr="00FB43B3" w:rsidRDefault="00FB43B3" w:rsidP="00FB43B3">
      <w:pPr>
        <w:spacing w:after="0"/>
        <w:rPr>
          <w:rFonts w:cstheme="minorHAnsi"/>
        </w:rPr>
      </w:pPr>
    </w:p>
    <w:p w:rsidR="00580D8A" w:rsidRPr="00FB43B3" w:rsidRDefault="00580D8A" w:rsidP="00580D8A">
      <w:pPr>
        <w:jc w:val="both"/>
        <w:rPr>
          <w:rFonts w:cstheme="minorHAnsi"/>
          <w:b/>
        </w:rPr>
      </w:pPr>
      <w:r w:rsidRPr="00FB43B3">
        <w:rPr>
          <w:rFonts w:cstheme="minorHAnsi"/>
          <w:b/>
        </w:rPr>
        <w:t>Oggetto:</w:t>
      </w:r>
      <w:r w:rsidRPr="00FB43B3">
        <w:rPr>
          <w:rFonts w:cstheme="minorHAnsi"/>
        </w:rPr>
        <w:t xml:space="preserve"> PON Governance e Capacità Istituzionale 2014-2020 – </w:t>
      </w:r>
      <w:r>
        <w:rPr>
          <w:rFonts w:cstheme="minorHAnsi"/>
        </w:rPr>
        <w:t>Progetto SUA</w:t>
      </w:r>
      <w:r w:rsidRPr="00FB43B3">
        <w:rPr>
          <w:rFonts w:cstheme="minorHAnsi"/>
        </w:rPr>
        <w:t xml:space="preserve"> – </w:t>
      </w:r>
      <w:r>
        <w:rPr>
          <w:rFonts w:cstheme="minorHAnsi"/>
          <w:b/>
        </w:rPr>
        <w:t xml:space="preserve">Questionario di </w:t>
      </w:r>
      <w:proofErr w:type="spellStart"/>
      <w:r>
        <w:rPr>
          <w:rFonts w:cstheme="minorHAnsi"/>
          <w:b/>
        </w:rPr>
        <w:t>assessment</w:t>
      </w:r>
      <w:proofErr w:type="spellEnd"/>
    </w:p>
    <w:p w:rsidR="004D429C" w:rsidRDefault="004D429C" w:rsidP="004D429C">
      <w:pPr>
        <w:jc w:val="both"/>
        <w:rPr>
          <w:rFonts w:cstheme="minorHAnsi"/>
          <w:b/>
        </w:rPr>
      </w:pPr>
    </w:p>
    <w:p w:rsidR="00167D6D" w:rsidRDefault="00167D6D" w:rsidP="00167D6D">
      <w:pPr>
        <w:jc w:val="both"/>
        <w:rPr>
          <w:rFonts w:cstheme="minorHAnsi"/>
        </w:rPr>
      </w:pPr>
      <w:r>
        <w:rPr>
          <w:rFonts w:cstheme="minorHAnsi"/>
        </w:rPr>
        <w:t>Gentile Sindaco,</w:t>
      </w:r>
    </w:p>
    <w:p w:rsidR="00167D6D" w:rsidRDefault="00167D6D" w:rsidP="00167D6D">
      <w:pPr>
        <w:jc w:val="both"/>
        <w:rPr>
          <w:rFonts w:cstheme="minorHAnsi"/>
        </w:rPr>
      </w:pPr>
      <w:r>
        <w:rPr>
          <w:rFonts w:cstheme="minorHAnsi"/>
        </w:rPr>
        <w:t xml:space="preserve">dall’analisi delle informazioni raccolte ci risulta che ad oggi il Suo Comune non ha partecipato all’indagine di </w:t>
      </w:r>
      <w:proofErr w:type="spellStart"/>
      <w:r>
        <w:rPr>
          <w:rFonts w:cstheme="minorHAnsi"/>
          <w:i/>
        </w:rPr>
        <w:t>assessment</w:t>
      </w:r>
      <w:proofErr w:type="spellEnd"/>
      <w:r>
        <w:rPr>
          <w:rFonts w:cstheme="minorHAnsi"/>
        </w:rPr>
        <w:t xml:space="preserve"> prevista nell’ambito del Progetto SUA e trasmessa a mezzo PEC dalla Provincia in data 1</w:t>
      </w:r>
      <w:r w:rsidR="00701C4A">
        <w:rPr>
          <w:rFonts w:cstheme="minorHAnsi"/>
        </w:rPr>
        <w:t>4</w:t>
      </w:r>
      <w:bookmarkStart w:id="0" w:name="_GoBack"/>
      <w:bookmarkEnd w:id="0"/>
      <w:r>
        <w:rPr>
          <w:rFonts w:cstheme="minorHAnsi"/>
        </w:rPr>
        <w:t>/01/2019.</w:t>
      </w:r>
    </w:p>
    <w:p w:rsidR="00167D6D" w:rsidRDefault="00167D6D" w:rsidP="00167D6D">
      <w:pPr>
        <w:jc w:val="both"/>
        <w:rPr>
          <w:rFonts w:cstheme="minorHAnsi"/>
        </w:rPr>
      </w:pPr>
      <w:r>
        <w:rPr>
          <w:rFonts w:cstheme="minorHAnsi"/>
        </w:rPr>
        <w:t xml:space="preserve">Nei prossimi giorni abbiamo l’esigenza di completare la rilevazione per proseguire con le ulteriori attività progettuali. Rinnovo pertanto la richiesta di supporto, invitandola a rispondere alle domande del questionario </w:t>
      </w:r>
      <w:r>
        <w:rPr>
          <w:rFonts w:cstheme="minorHAnsi"/>
          <w:i/>
        </w:rPr>
        <w:t>online</w:t>
      </w:r>
      <w:r>
        <w:rPr>
          <w:rFonts w:cstheme="minorHAnsi"/>
        </w:rPr>
        <w:t>, accessibile tramite il seguente indirizzo:</w:t>
      </w:r>
    </w:p>
    <w:p w:rsidR="00167D6D" w:rsidRPr="00167D6D" w:rsidRDefault="008B7109" w:rsidP="00167D6D">
      <w:pPr>
        <w:jc w:val="both"/>
        <w:rPr>
          <w:rStyle w:val="Collegamentoipertestuale"/>
          <w:rFonts w:cstheme="minorHAnsi"/>
          <w:u w:val="none"/>
        </w:rPr>
      </w:pPr>
      <w:hyperlink r:id="rId9" w:history="1">
        <w:r w:rsidR="00167D6D" w:rsidRPr="00167D6D">
          <w:rPr>
            <w:rStyle w:val="Collegamentoipertestuale"/>
            <w:rFonts w:cstheme="minorHAnsi"/>
            <w:u w:val="none"/>
          </w:rPr>
          <w:t>https://it.surveymonkey.com/r/Comuni_Prov_VI</w:t>
        </w:r>
      </w:hyperlink>
    </w:p>
    <w:p w:rsidR="00167D6D" w:rsidRPr="00167D6D" w:rsidRDefault="00167D6D" w:rsidP="00167D6D">
      <w:pPr>
        <w:jc w:val="both"/>
        <w:rPr>
          <w:i/>
        </w:rPr>
      </w:pPr>
      <w:r>
        <w:rPr>
          <w:i/>
        </w:rPr>
        <w:br/>
      </w:r>
      <w:r w:rsidRPr="00167D6D">
        <w:rPr>
          <w:i/>
        </w:rPr>
        <w:t>NB: Si precisa che nell’indirizzo non vanno inseriti spazi. Tra le parole “Comuni” “</w:t>
      </w:r>
      <w:proofErr w:type="spellStart"/>
      <w:r w:rsidRPr="00167D6D">
        <w:rPr>
          <w:i/>
        </w:rPr>
        <w:t>Prov</w:t>
      </w:r>
      <w:proofErr w:type="spellEnd"/>
      <w:r w:rsidRPr="00167D6D">
        <w:rPr>
          <w:i/>
        </w:rPr>
        <w:t>” e “</w:t>
      </w:r>
      <w:r>
        <w:rPr>
          <w:i/>
        </w:rPr>
        <w:t>VI</w:t>
      </w:r>
      <w:r w:rsidRPr="00167D6D">
        <w:rPr>
          <w:i/>
        </w:rPr>
        <w:t xml:space="preserve">” bisogna inserire il simbolo “underscore/trattino basso” </w:t>
      </w:r>
    </w:p>
    <w:p w:rsidR="00167D6D" w:rsidRDefault="00167D6D" w:rsidP="00167D6D">
      <w:pPr>
        <w:jc w:val="both"/>
      </w:pPr>
    </w:p>
    <w:p w:rsidR="00167D6D" w:rsidRDefault="00167D6D" w:rsidP="00167D6D">
      <w:pPr>
        <w:jc w:val="both"/>
        <w:rPr>
          <w:rFonts w:cstheme="minorHAnsi"/>
        </w:rPr>
      </w:pPr>
      <w:r>
        <w:rPr>
          <w:rFonts w:cstheme="minorHAnsi"/>
        </w:rPr>
        <w:t>Qualora avesse difficoltà nell’accesso o nella compilazione, può contattare il dott. Mastrolembo al numero 393.9717609 per ricevere chiarimenti e assistenza.</w:t>
      </w:r>
    </w:p>
    <w:p w:rsidR="00167D6D" w:rsidRDefault="00167D6D" w:rsidP="00167D6D">
      <w:pPr>
        <w:jc w:val="both"/>
        <w:rPr>
          <w:rFonts w:cstheme="minorHAnsi"/>
        </w:rPr>
      </w:pPr>
      <w:r>
        <w:rPr>
          <w:rFonts w:cstheme="minorHAnsi"/>
        </w:rPr>
        <w:t>Ringraziandola per la collaborazione, le porgo cordiali saluti</w:t>
      </w:r>
    </w:p>
    <w:p w:rsidR="00167D6D" w:rsidRDefault="00167D6D" w:rsidP="00167D6D">
      <w:pPr>
        <w:spacing w:after="0"/>
        <w:jc w:val="right"/>
        <w:rPr>
          <w:rFonts w:cstheme="minorHAnsi"/>
        </w:rPr>
      </w:pPr>
    </w:p>
    <w:p w:rsidR="00167D6D" w:rsidRDefault="00167D6D" w:rsidP="00167D6D">
      <w:pPr>
        <w:spacing w:after="0"/>
        <w:jc w:val="right"/>
        <w:rPr>
          <w:rFonts w:cstheme="minorHAnsi"/>
        </w:rPr>
      </w:pPr>
    </w:p>
    <w:p w:rsidR="00167D6D" w:rsidRDefault="00167D6D" w:rsidP="00167D6D">
      <w:pPr>
        <w:spacing w:after="0"/>
        <w:jc w:val="right"/>
        <w:rPr>
          <w:rFonts w:cstheme="minorHAnsi"/>
        </w:rPr>
      </w:pPr>
      <w:r>
        <w:rPr>
          <w:rFonts w:cstheme="minorHAnsi"/>
        </w:rPr>
        <w:t>Il Direttore Generale</w:t>
      </w:r>
    </w:p>
    <w:p w:rsidR="00A91CD7" w:rsidRPr="00FB43B3" w:rsidRDefault="00DA21C2" w:rsidP="00A91CD7">
      <w:pPr>
        <w:spacing w:after="0"/>
        <w:jc w:val="right"/>
        <w:rPr>
          <w:rFonts w:cstheme="minorHAnsi"/>
        </w:rPr>
      </w:pPr>
      <w:r>
        <w:rPr>
          <w:rFonts w:cstheme="minorHAnsi"/>
        </w:rPr>
        <w:t>Angelo Macchia</w:t>
      </w:r>
    </w:p>
    <w:p w:rsidR="00983695" w:rsidRDefault="00983695" w:rsidP="00FB43B3">
      <w:pPr>
        <w:spacing w:after="0"/>
        <w:jc w:val="right"/>
        <w:rPr>
          <w:rFonts w:cstheme="minorHAnsi"/>
        </w:rPr>
      </w:pPr>
    </w:p>
    <w:p w:rsidR="00DA21C2" w:rsidRDefault="00DA21C2" w:rsidP="00FB43B3">
      <w:pPr>
        <w:spacing w:after="0"/>
        <w:jc w:val="right"/>
        <w:rPr>
          <w:rFonts w:cstheme="minorHAnsi"/>
        </w:rPr>
      </w:pPr>
      <w:r>
        <w:rPr>
          <w:rFonts w:cstheme="minorHAnsi"/>
        </w:rPr>
        <w:t>In qualità di referente del progetto</w:t>
      </w:r>
    </w:p>
    <w:sectPr w:rsidR="00DA21C2" w:rsidSect="0080193E">
      <w:pgSz w:w="11906" w:h="16838"/>
      <w:pgMar w:top="1417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109" w:rsidRDefault="008B7109" w:rsidP="00644492">
      <w:pPr>
        <w:spacing w:after="0" w:line="240" w:lineRule="auto"/>
      </w:pPr>
      <w:r>
        <w:separator/>
      </w:r>
    </w:p>
  </w:endnote>
  <w:endnote w:type="continuationSeparator" w:id="0">
    <w:p w:rsidR="008B7109" w:rsidRDefault="008B7109" w:rsidP="0064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109" w:rsidRDefault="008B7109" w:rsidP="00644492">
      <w:pPr>
        <w:spacing w:after="0" w:line="240" w:lineRule="auto"/>
      </w:pPr>
      <w:r>
        <w:separator/>
      </w:r>
    </w:p>
  </w:footnote>
  <w:footnote w:type="continuationSeparator" w:id="0">
    <w:p w:rsidR="008B7109" w:rsidRDefault="008B7109" w:rsidP="00644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6298"/>
    <w:multiLevelType w:val="hybridMultilevel"/>
    <w:tmpl w:val="37760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646C"/>
    <w:multiLevelType w:val="hybridMultilevel"/>
    <w:tmpl w:val="8DE61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92"/>
    <w:rsid w:val="0003519D"/>
    <w:rsid w:val="0007060C"/>
    <w:rsid w:val="000900AA"/>
    <w:rsid w:val="00090EBB"/>
    <w:rsid w:val="00094A52"/>
    <w:rsid w:val="000B18D3"/>
    <w:rsid w:val="00167D6D"/>
    <w:rsid w:val="001A2F8C"/>
    <w:rsid w:val="00233D54"/>
    <w:rsid w:val="002350DD"/>
    <w:rsid w:val="002530C9"/>
    <w:rsid w:val="00345E9F"/>
    <w:rsid w:val="003A209A"/>
    <w:rsid w:val="003B6E27"/>
    <w:rsid w:val="003C7BB3"/>
    <w:rsid w:val="003D59A3"/>
    <w:rsid w:val="0043490D"/>
    <w:rsid w:val="004B6CF9"/>
    <w:rsid w:val="004D429C"/>
    <w:rsid w:val="00510C15"/>
    <w:rsid w:val="00580D8A"/>
    <w:rsid w:val="005C7FC8"/>
    <w:rsid w:val="00644492"/>
    <w:rsid w:val="0066127D"/>
    <w:rsid w:val="00693FE1"/>
    <w:rsid w:val="00701C4A"/>
    <w:rsid w:val="007514E7"/>
    <w:rsid w:val="0080193E"/>
    <w:rsid w:val="008B7109"/>
    <w:rsid w:val="008C43DC"/>
    <w:rsid w:val="009476A7"/>
    <w:rsid w:val="00983695"/>
    <w:rsid w:val="009C65AD"/>
    <w:rsid w:val="00A37970"/>
    <w:rsid w:val="00A91CD7"/>
    <w:rsid w:val="00AA157B"/>
    <w:rsid w:val="00AC75C3"/>
    <w:rsid w:val="00AE0781"/>
    <w:rsid w:val="00B12A80"/>
    <w:rsid w:val="00B45028"/>
    <w:rsid w:val="00BD1E73"/>
    <w:rsid w:val="00C41CFD"/>
    <w:rsid w:val="00CB51CC"/>
    <w:rsid w:val="00CC545B"/>
    <w:rsid w:val="00CC6809"/>
    <w:rsid w:val="00D706E4"/>
    <w:rsid w:val="00D87902"/>
    <w:rsid w:val="00D94199"/>
    <w:rsid w:val="00DA21C2"/>
    <w:rsid w:val="00DA4C30"/>
    <w:rsid w:val="00E77BF5"/>
    <w:rsid w:val="00E80C37"/>
    <w:rsid w:val="00F84A89"/>
    <w:rsid w:val="00F97721"/>
    <w:rsid w:val="00FA18C4"/>
    <w:rsid w:val="00FB43B3"/>
    <w:rsid w:val="00F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A6451"/>
  <w15:chartTrackingRefBased/>
  <w15:docId w15:val="{0B46BEC3-006F-471C-AF8B-A36B591D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44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492"/>
  </w:style>
  <w:style w:type="paragraph" w:styleId="Pidipagina">
    <w:name w:val="footer"/>
    <w:basedOn w:val="Normale"/>
    <w:link w:val="PidipaginaCarattere"/>
    <w:uiPriority w:val="99"/>
    <w:unhideWhenUsed/>
    <w:rsid w:val="00644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492"/>
  </w:style>
  <w:style w:type="paragraph" w:styleId="Paragrafoelenco">
    <w:name w:val="List Paragraph"/>
    <w:basedOn w:val="Normale"/>
    <w:uiPriority w:val="34"/>
    <w:qFormat/>
    <w:rsid w:val="00AC75C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B43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4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.surveymonkey.com/r/Comuni_Prov_V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Easygov</dc:creator>
  <cp:keywords/>
  <dc:description/>
  <cp:lastModifiedBy>Maurizio Mastrolembo</cp:lastModifiedBy>
  <cp:revision>2</cp:revision>
  <dcterms:created xsi:type="dcterms:W3CDTF">2019-02-01T15:19:00Z</dcterms:created>
  <dcterms:modified xsi:type="dcterms:W3CDTF">2019-02-01T15:19:00Z</dcterms:modified>
</cp:coreProperties>
</file>