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EACF" w14:textId="1DA13F9C" w:rsidR="005441F9" w:rsidRPr="003A00F5" w:rsidRDefault="002F1D94" w:rsidP="00E16746">
      <w:pPr>
        <w:pStyle w:val="Title"/>
        <w:spacing w:before="120"/>
        <w:contextualSpacing w:val="0"/>
        <w:rPr>
          <w:rFonts w:cstheme="majorHAnsi"/>
        </w:rPr>
      </w:pPr>
      <w:r>
        <w:rPr>
          <w:rFonts w:cstheme="majorHAnsi"/>
          <w:noProof/>
        </w:rPr>
        <w:drawing>
          <wp:inline distT="0" distB="0" distL="0" distR="0" wp14:anchorId="4E1207A2" wp14:editId="132EA661">
            <wp:extent cx="6119980" cy="8214995"/>
            <wp:effectExtent l="0" t="0" r="190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Pr="003A00F5" w:rsidRDefault="00DD7646" w:rsidP="00E16746">
      <w:pPr>
        <w:pStyle w:val="Title"/>
        <w:spacing w:before="120"/>
        <w:contextualSpacing w:val="0"/>
        <w:rPr>
          <w:rFonts w:cstheme="majorHAnsi"/>
        </w:rPr>
      </w:pPr>
    </w:p>
    <w:p w14:paraId="15EC755C" w14:textId="77777777" w:rsidR="00DD7646" w:rsidRPr="003A00F5" w:rsidRDefault="00DD7646" w:rsidP="00E16746">
      <w:pPr>
        <w:pStyle w:val="Title"/>
        <w:spacing w:before="120"/>
        <w:contextualSpacing w:val="0"/>
        <w:rPr>
          <w:rFonts w:cstheme="majorHAnsi"/>
        </w:rPr>
      </w:pPr>
    </w:p>
    <w:p w14:paraId="4007D646" w14:textId="52F58474" w:rsidR="00E97388" w:rsidRPr="000A6165" w:rsidRDefault="00294DB3" w:rsidP="00E16746">
      <w:pPr>
        <w:pStyle w:val="Title"/>
        <w:spacing w:before="120"/>
        <w:ind w:left="567"/>
        <w:contextualSpacing w:val="0"/>
        <w:jc w:val="left"/>
        <w:rPr>
          <w:rFonts w:asciiTheme="minorHAnsi" w:eastAsiaTheme="minorHAnsi" w:hAnsiTheme="minorHAnsi" w:cstheme="minorHAnsi"/>
          <w:b/>
          <w:color w:val="2F5496" w:themeColor="accent5" w:themeShade="BF"/>
          <w:spacing w:val="0"/>
          <w:kern w:val="0"/>
          <w:sz w:val="48"/>
          <w:szCs w:val="48"/>
        </w:rPr>
      </w:pPr>
      <w:r w:rsidRPr="000A6165">
        <w:rPr>
          <w:rFonts w:asciiTheme="minorHAnsi" w:eastAsiaTheme="minorHAnsi" w:hAnsiTheme="minorHAnsi" w:cstheme="minorHAnsi"/>
          <w:b/>
          <w:color w:val="2F5496" w:themeColor="accent5" w:themeShade="BF"/>
          <w:spacing w:val="0"/>
          <w:kern w:val="0"/>
          <w:sz w:val="48"/>
          <w:szCs w:val="48"/>
        </w:rPr>
        <w:t>Comunità OCPA</w:t>
      </w:r>
      <w:r w:rsidR="00E97388" w:rsidRPr="000A6165">
        <w:rPr>
          <w:rFonts w:asciiTheme="minorHAnsi" w:eastAsiaTheme="minorHAnsi" w:hAnsiTheme="minorHAnsi" w:cstheme="minorHAnsi"/>
          <w:b/>
          <w:color w:val="2F5496" w:themeColor="accent5" w:themeShade="BF"/>
          <w:spacing w:val="0"/>
          <w:kern w:val="0"/>
          <w:sz w:val="48"/>
          <w:szCs w:val="48"/>
        </w:rPr>
        <w:br/>
      </w:r>
      <w:bookmarkStart w:id="1" w:name="_Hlk57579800"/>
      <w:r w:rsidR="001273C9" w:rsidRPr="000A6165">
        <w:rPr>
          <w:rFonts w:asciiTheme="minorHAnsi" w:hAnsiTheme="minorHAnsi" w:cstheme="minorHAnsi"/>
          <w:color w:val="06519E"/>
          <w:spacing w:val="-15"/>
          <w:sz w:val="48"/>
          <w:szCs w:val="48"/>
        </w:rPr>
        <w:t>Modello di costituzione della Comunità</w:t>
      </w:r>
      <w:bookmarkEnd w:id="1"/>
    </w:p>
    <w:p w14:paraId="1C46C254" w14:textId="77777777" w:rsidR="00294DB3" w:rsidRPr="000A6165" w:rsidRDefault="00294DB3" w:rsidP="00E16746">
      <w:pPr>
        <w:spacing w:before="120" w:after="0" w:line="240" w:lineRule="auto"/>
        <w:ind w:left="567"/>
        <w:jc w:val="left"/>
        <w:rPr>
          <w:rFonts w:asciiTheme="minorHAnsi" w:hAnsiTheme="minorHAnsi" w:cstheme="minorHAnsi"/>
          <w:b/>
          <w:color w:val="2F5496" w:themeColor="accent5" w:themeShade="BF"/>
          <w:sz w:val="38"/>
          <w:szCs w:val="38"/>
        </w:rPr>
      </w:pPr>
    </w:p>
    <w:p w14:paraId="56C6E390" w14:textId="60220DB4" w:rsidR="00F532FE" w:rsidRPr="000A6165" w:rsidRDefault="000A34B4" w:rsidP="00E16746">
      <w:pPr>
        <w:spacing w:before="120" w:after="0" w:line="240" w:lineRule="auto"/>
        <w:ind w:left="567"/>
        <w:jc w:val="left"/>
        <w:rPr>
          <w:rFonts w:asciiTheme="minorHAnsi" w:hAnsiTheme="minorHAnsi" w:cstheme="minorHAnsi"/>
          <w:b/>
          <w:color w:val="2F5496" w:themeColor="accent5" w:themeShade="BF"/>
          <w:sz w:val="38"/>
          <w:szCs w:val="38"/>
        </w:rPr>
      </w:pPr>
      <w:r w:rsidRPr="000A6165">
        <w:rPr>
          <w:rFonts w:asciiTheme="minorHAnsi" w:hAnsiTheme="minorHAnsi" w:cstheme="minorHAnsi"/>
          <w:b/>
          <w:color w:val="2F5496" w:themeColor="accent5" w:themeShade="BF"/>
          <w:sz w:val="38"/>
          <w:szCs w:val="38"/>
        </w:rPr>
        <w:t>KIT</w:t>
      </w:r>
      <w:r w:rsidR="00DD7646" w:rsidRPr="000A6165">
        <w:rPr>
          <w:rFonts w:asciiTheme="minorHAnsi" w:hAnsiTheme="minorHAnsi" w:cstheme="minorHAnsi"/>
          <w:b/>
          <w:color w:val="2F5496" w:themeColor="accent5" w:themeShade="BF"/>
          <w:sz w:val="38"/>
          <w:szCs w:val="38"/>
        </w:rPr>
        <w:t xml:space="preserve"> d</w:t>
      </w:r>
      <w:r w:rsidR="000E590D" w:rsidRPr="000A6165">
        <w:rPr>
          <w:rFonts w:asciiTheme="minorHAnsi" w:hAnsiTheme="minorHAnsi" w:cstheme="minorHAnsi"/>
          <w:b/>
          <w:color w:val="2F5496" w:themeColor="accent5" w:themeShade="BF"/>
          <w:sz w:val="38"/>
          <w:szCs w:val="38"/>
        </w:rPr>
        <w:t>i</w:t>
      </w:r>
      <w:r w:rsidR="00DD7646" w:rsidRPr="000A6165">
        <w:rPr>
          <w:rFonts w:asciiTheme="minorHAnsi" w:hAnsiTheme="minorHAnsi" w:cstheme="minorHAnsi"/>
          <w:b/>
          <w:color w:val="2F5496" w:themeColor="accent5" w:themeShade="BF"/>
          <w:sz w:val="38"/>
          <w:szCs w:val="38"/>
        </w:rPr>
        <w:t xml:space="preserve"> </w:t>
      </w:r>
      <w:r w:rsidR="00294DB3" w:rsidRPr="000A6165">
        <w:rPr>
          <w:rFonts w:asciiTheme="minorHAnsi" w:hAnsiTheme="minorHAnsi" w:cstheme="minorHAnsi"/>
          <w:b/>
          <w:color w:val="2F5496" w:themeColor="accent5" w:themeShade="BF"/>
          <w:sz w:val="38"/>
          <w:szCs w:val="38"/>
        </w:rPr>
        <w:t>Comunità</w:t>
      </w:r>
      <w:r w:rsidR="00AA1C18" w:rsidRPr="000A6165">
        <w:rPr>
          <w:rFonts w:asciiTheme="minorHAnsi" w:hAnsiTheme="minorHAnsi" w:cstheme="minorHAnsi"/>
          <w:b/>
          <w:color w:val="2F5496" w:themeColor="accent5" w:themeShade="BF"/>
          <w:sz w:val="38"/>
          <w:szCs w:val="38"/>
        </w:rPr>
        <w:t xml:space="preserve"> </w:t>
      </w:r>
      <w:r w:rsidR="00F532FE" w:rsidRPr="000A6165">
        <w:rPr>
          <w:rFonts w:asciiTheme="minorHAnsi" w:hAnsiTheme="minorHAnsi" w:cstheme="minorHAnsi"/>
          <w:b/>
          <w:color w:val="2F5496" w:themeColor="accent5" w:themeShade="BF"/>
          <w:sz w:val="38"/>
          <w:szCs w:val="38"/>
        </w:rPr>
        <w:t xml:space="preserve">Fase A </w:t>
      </w:r>
      <w:r w:rsidR="00294DB3" w:rsidRPr="000A6165">
        <w:rPr>
          <w:rFonts w:asciiTheme="minorHAnsi" w:hAnsiTheme="minorHAnsi" w:cstheme="minorHAnsi"/>
          <w:b/>
          <w:color w:val="2F5496" w:themeColor="accent5" w:themeShade="BF"/>
          <w:sz w:val="38"/>
          <w:szCs w:val="38"/>
        </w:rPr>
        <w:t>–</w:t>
      </w:r>
      <w:r w:rsidR="00F532FE" w:rsidRPr="000A6165">
        <w:rPr>
          <w:rFonts w:asciiTheme="minorHAnsi" w:hAnsiTheme="minorHAnsi" w:cstheme="minorHAnsi"/>
          <w:b/>
          <w:color w:val="2F5496" w:themeColor="accent5" w:themeShade="BF"/>
          <w:sz w:val="38"/>
          <w:szCs w:val="38"/>
        </w:rPr>
        <w:t xml:space="preserve"> </w:t>
      </w:r>
      <w:r w:rsidR="001273C9" w:rsidRPr="000A6165">
        <w:rPr>
          <w:rFonts w:asciiTheme="minorHAnsi" w:hAnsiTheme="minorHAnsi" w:cstheme="minorHAnsi"/>
          <w:b/>
          <w:color w:val="2F5496" w:themeColor="accent5" w:themeShade="BF"/>
          <w:sz w:val="38"/>
          <w:szCs w:val="38"/>
        </w:rPr>
        <w:t>Organizzazione di una Comunità</w:t>
      </w:r>
    </w:p>
    <w:p w14:paraId="5AF5B6F9" w14:textId="73BAFE8E" w:rsidR="00F532FE" w:rsidRPr="000A6165" w:rsidRDefault="00EC45A5" w:rsidP="00E16746">
      <w:pPr>
        <w:spacing w:before="120" w:after="0" w:line="240" w:lineRule="auto"/>
        <w:ind w:left="567"/>
        <w:jc w:val="left"/>
        <w:rPr>
          <w:rFonts w:asciiTheme="minorHAnsi" w:hAnsiTheme="minorHAnsi" w:cstheme="minorHAnsi"/>
          <w:b/>
          <w:color w:val="2F5496" w:themeColor="accent5" w:themeShade="BF"/>
          <w:sz w:val="36"/>
          <w:szCs w:val="48"/>
          <w:u w:val="single"/>
        </w:rPr>
      </w:pPr>
      <w:r w:rsidRPr="000A6165">
        <w:rPr>
          <w:rFonts w:asciiTheme="minorHAnsi" w:hAnsiTheme="minorHAnsi" w:cstheme="minorHAnsi"/>
          <w:b/>
          <w:color w:val="2F5496" w:themeColor="accent5" w:themeShade="BF"/>
          <w:sz w:val="36"/>
          <w:szCs w:val="48"/>
          <w:u w:val="single"/>
        </w:rPr>
        <w:t>A</w:t>
      </w:r>
      <w:r w:rsidR="009E4190" w:rsidRPr="000A6165">
        <w:rPr>
          <w:rFonts w:asciiTheme="minorHAnsi" w:hAnsiTheme="minorHAnsi" w:cstheme="minorHAnsi"/>
          <w:b/>
          <w:color w:val="2F5496" w:themeColor="accent5" w:themeShade="BF"/>
          <w:sz w:val="36"/>
          <w:szCs w:val="48"/>
          <w:u w:val="single"/>
        </w:rPr>
        <w:t>2</w:t>
      </w:r>
      <w:r w:rsidRPr="000A6165">
        <w:rPr>
          <w:rFonts w:asciiTheme="minorHAnsi" w:hAnsiTheme="minorHAnsi" w:cstheme="minorHAnsi"/>
          <w:b/>
          <w:color w:val="2F5496" w:themeColor="accent5" w:themeShade="BF"/>
          <w:sz w:val="36"/>
          <w:szCs w:val="48"/>
          <w:u w:val="single"/>
        </w:rPr>
        <w:t xml:space="preserve">. </w:t>
      </w:r>
      <w:r w:rsidR="0047512E" w:rsidRPr="000A6165">
        <w:rPr>
          <w:rFonts w:asciiTheme="minorHAnsi" w:hAnsiTheme="minorHAnsi" w:cstheme="minorHAnsi"/>
          <w:b/>
          <w:color w:val="2F5496" w:themeColor="accent5" w:themeShade="BF"/>
          <w:sz w:val="36"/>
          <w:szCs w:val="48"/>
          <w:u w:val="single"/>
        </w:rPr>
        <w:t>Strument</w:t>
      </w:r>
      <w:r w:rsidR="00F532FE" w:rsidRPr="000A6165">
        <w:rPr>
          <w:rFonts w:asciiTheme="minorHAnsi" w:hAnsiTheme="minorHAnsi" w:cstheme="minorHAnsi"/>
          <w:b/>
          <w:color w:val="2F5496" w:themeColor="accent5" w:themeShade="BF"/>
          <w:sz w:val="36"/>
          <w:szCs w:val="48"/>
          <w:u w:val="single"/>
        </w:rPr>
        <w:t>i</w:t>
      </w:r>
      <w:r w:rsidR="0047512E" w:rsidRPr="000A6165">
        <w:rPr>
          <w:rFonts w:asciiTheme="minorHAnsi" w:hAnsiTheme="minorHAnsi" w:cstheme="minorHAnsi"/>
          <w:b/>
          <w:color w:val="2F5496" w:themeColor="accent5" w:themeShade="BF"/>
          <w:sz w:val="36"/>
          <w:szCs w:val="48"/>
          <w:u w:val="single"/>
        </w:rPr>
        <w:t xml:space="preserve"> </w:t>
      </w:r>
      <w:r w:rsidR="009E4190" w:rsidRPr="000A6165">
        <w:rPr>
          <w:rFonts w:asciiTheme="minorHAnsi" w:hAnsiTheme="minorHAnsi" w:cstheme="minorHAnsi"/>
          <w:b/>
          <w:color w:val="2F5496" w:themeColor="accent5" w:themeShade="BF"/>
          <w:sz w:val="36"/>
          <w:szCs w:val="48"/>
          <w:u w:val="single"/>
        </w:rPr>
        <w:t>organizzativi</w:t>
      </w:r>
    </w:p>
    <w:p w14:paraId="309A334F" w14:textId="16675D02" w:rsidR="004D7760" w:rsidRPr="000A6165" w:rsidRDefault="004D7760" w:rsidP="00E16746">
      <w:pPr>
        <w:spacing w:before="120" w:after="0" w:line="240" w:lineRule="auto"/>
        <w:ind w:left="567"/>
        <w:jc w:val="left"/>
        <w:rPr>
          <w:rFonts w:asciiTheme="minorHAnsi" w:hAnsiTheme="minorHAnsi" w:cstheme="minorHAnsi"/>
          <w:b/>
          <w:color w:val="2F5496" w:themeColor="accent5" w:themeShade="BF"/>
          <w:sz w:val="40"/>
          <w:szCs w:val="48"/>
        </w:rPr>
      </w:pPr>
    </w:p>
    <w:p w14:paraId="1667D019" w14:textId="77777777" w:rsidR="00A932B2" w:rsidRPr="000A6165" w:rsidRDefault="00A932B2" w:rsidP="00E16746">
      <w:pPr>
        <w:spacing w:before="120" w:after="0" w:line="240" w:lineRule="auto"/>
        <w:ind w:left="567"/>
        <w:jc w:val="left"/>
        <w:rPr>
          <w:rFonts w:asciiTheme="minorHAnsi" w:hAnsiTheme="minorHAnsi" w:cstheme="minorHAnsi"/>
          <w:b/>
          <w:color w:val="2F5496" w:themeColor="accent5" w:themeShade="BF"/>
          <w:sz w:val="40"/>
          <w:szCs w:val="48"/>
        </w:rPr>
      </w:pPr>
    </w:p>
    <w:p w14:paraId="166BBA59" w14:textId="068B153E" w:rsidR="004D7760" w:rsidRPr="000A6165" w:rsidRDefault="004D7760" w:rsidP="00E16746">
      <w:pPr>
        <w:spacing w:before="120" w:after="0" w:line="240" w:lineRule="auto"/>
        <w:ind w:left="567"/>
        <w:rPr>
          <w:rFonts w:asciiTheme="minorHAnsi" w:hAnsiTheme="minorHAnsi" w:cstheme="minorHAnsi"/>
        </w:rPr>
      </w:pPr>
      <w:r w:rsidRPr="000A6165">
        <w:rPr>
          <w:rFonts w:asciiTheme="minorHAnsi" w:hAnsiTheme="minorHAnsi" w:cstheme="minorHAnsi"/>
        </w:rPr>
        <w:t xml:space="preserve">Versione: </w:t>
      </w:r>
      <w:r w:rsidR="00802B87">
        <w:rPr>
          <w:rFonts w:asciiTheme="minorHAnsi" w:hAnsiTheme="minorHAnsi" w:cstheme="minorHAnsi"/>
        </w:rPr>
        <w:t>1</w:t>
      </w:r>
      <w:r w:rsidRPr="000A6165">
        <w:rPr>
          <w:rFonts w:asciiTheme="minorHAnsi" w:hAnsiTheme="minorHAnsi" w:cstheme="minorHAnsi"/>
        </w:rPr>
        <w:t>.0</w:t>
      </w:r>
    </w:p>
    <w:p w14:paraId="40423BF5" w14:textId="75BCE0C7" w:rsidR="00DD7646" w:rsidRPr="003A00F5" w:rsidRDefault="00DD7646" w:rsidP="00E16746">
      <w:pPr>
        <w:spacing w:before="120" w:after="0" w:line="240" w:lineRule="auto"/>
        <w:rPr>
          <w:rFonts w:cstheme="majorHAnsi"/>
        </w:rPr>
      </w:pPr>
      <w:r w:rsidRPr="003A00F5">
        <w:rPr>
          <w:rFonts w:cstheme="majorHAnsi"/>
        </w:rPr>
        <w:br w:type="page"/>
      </w:r>
    </w:p>
    <w:p w14:paraId="4802EFBC" w14:textId="77777777" w:rsidR="000E590D" w:rsidRPr="003A00F5" w:rsidRDefault="000E590D" w:rsidP="00E16746">
      <w:pPr>
        <w:pStyle w:val="Heading1"/>
        <w:spacing w:before="120" w:after="0"/>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Content>
        <w:p w14:paraId="0B9EB184" w14:textId="3884D966" w:rsidR="004A51E0" w:rsidRPr="00F86C38" w:rsidRDefault="004A51E0" w:rsidP="00E16746">
          <w:pPr>
            <w:pStyle w:val="TOCHeading"/>
            <w:spacing w:before="120" w:after="0" w:line="240" w:lineRule="auto"/>
            <w:rPr>
              <w:rFonts w:asciiTheme="minorHAnsi" w:hAnsiTheme="minorHAnsi" w:cstheme="minorHAnsi"/>
              <w:b w:val="0"/>
            </w:rPr>
          </w:pPr>
          <w:r w:rsidRPr="00F86C38">
            <w:rPr>
              <w:rFonts w:asciiTheme="minorHAnsi" w:hAnsiTheme="minorHAnsi" w:cstheme="minorHAnsi"/>
              <w:b w:val="0"/>
            </w:rPr>
            <w:t>Sommario</w:t>
          </w:r>
        </w:p>
        <w:p w14:paraId="4A0206D2" w14:textId="354163D2" w:rsidR="00351542" w:rsidRDefault="004A51E0">
          <w:pPr>
            <w:pStyle w:val="TOC1"/>
            <w:tabs>
              <w:tab w:val="right" w:leader="dot" w:pos="9628"/>
            </w:tabs>
            <w:rPr>
              <w:rFonts w:eastAsiaTheme="minorEastAsia" w:cstheme="minorBidi"/>
              <w:b w:val="0"/>
              <w:bCs w:val="0"/>
              <w:i w:val="0"/>
              <w:iCs w:val="0"/>
              <w:noProof/>
              <w:sz w:val="22"/>
              <w:szCs w:val="22"/>
              <w:lang w:eastAsia="it-IT"/>
            </w:rPr>
          </w:pPr>
          <w:r w:rsidRPr="003A00F5">
            <w:rPr>
              <w:rFonts w:asciiTheme="majorHAnsi" w:hAnsiTheme="majorHAnsi" w:cstheme="majorHAnsi"/>
            </w:rPr>
            <w:fldChar w:fldCharType="begin"/>
          </w:r>
          <w:r w:rsidRPr="003A00F5">
            <w:rPr>
              <w:rFonts w:asciiTheme="majorHAnsi" w:hAnsiTheme="majorHAnsi" w:cstheme="majorHAnsi"/>
            </w:rPr>
            <w:instrText xml:space="preserve"> TOC \o "1-3" \h \z \u </w:instrText>
          </w:r>
          <w:r w:rsidRPr="003A00F5">
            <w:rPr>
              <w:rFonts w:asciiTheme="majorHAnsi" w:hAnsiTheme="majorHAnsi" w:cstheme="majorHAnsi"/>
            </w:rPr>
            <w:fldChar w:fldCharType="separate"/>
          </w:r>
          <w:hyperlink w:anchor="_Toc81498607" w:history="1">
            <w:r w:rsidR="00351542" w:rsidRPr="008042E6">
              <w:rPr>
                <w:rStyle w:val="Hyperlink"/>
                <w:rFonts w:cstheme="majorHAnsi"/>
                <w:noProof/>
              </w:rPr>
              <w:t>Premessa</w:t>
            </w:r>
            <w:r w:rsidR="00351542">
              <w:rPr>
                <w:noProof/>
                <w:webHidden/>
              </w:rPr>
              <w:tab/>
            </w:r>
            <w:r w:rsidR="00802B87">
              <w:rPr>
                <w:noProof/>
                <w:webHidden/>
              </w:rPr>
              <w:t>3</w:t>
            </w:r>
          </w:hyperlink>
        </w:p>
        <w:p w14:paraId="4ACC86DF" w14:textId="00C6A76D" w:rsidR="00351542" w:rsidRDefault="00077C40">
          <w:pPr>
            <w:pStyle w:val="TOC2"/>
            <w:tabs>
              <w:tab w:val="left" w:pos="600"/>
              <w:tab w:val="right" w:leader="dot" w:pos="9628"/>
            </w:tabs>
            <w:rPr>
              <w:rFonts w:eastAsiaTheme="minorEastAsia" w:cstheme="minorBidi"/>
              <w:b w:val="0"/>
              <w:bCs w:val="0"/>
              <w:noProof/>
              <w:lang w:eastAsia="it-IT"/>
            </w:rPr>
          </w:pPr>
          <w:hyperlink w:anchor="_Toc81498608" w:history="1">
            <w:r w:rsidR="00351542" w:rsidRPr="008042E6">
              <w:rPr>
                <w:rStyle w:val="Hyperlink"/>
                <w:noProof/>
              </w:rPr>
              <w:t>1.</w:t>
            </w:r>
            <w:r w:rsidR="00351542">
              <w:rPr>
                <w:rFonts w:eastAsiaTheme="minorEastAsia" w:cstheme="minorBidi"/>
                <w:b w:val="0"/>
                <w:bCs w:val="0"/>
                <w:noProof/>
                <w:lang w:eastAsia="it-IT"/>
              </w:rPr>
              <w:tab/>
            </w:r>
            <w:r w:rsidR="00351542" w:rsidRPr="008042E6">
              <w:rPr>
                <w:rStyle w:val="Hyperlink"/>
                <w:noProof/>
              </w:rPr>
              <w:t>Fattori organizzativi delle Comunità</w:t>
            </w:r>
            <w:r w:rsidR="00351542">
              <w:rPr>
                <w:noProof/>
                <w:webHidden/>
              </w:rPr>
              <w:tab/>
            </w:r>
            <w:r w:rsidR="00351542">
              <w:rPr>
                <w:noProof/>
                <w:webHidden/>
              </w:rPr>
              <w:fldChar w:fldCharType="begin"/>
            </w:r>
            <w:r w:rsidR="00351542">
              <w:rPr>
                <w:noProof/>
                <w:webHidden/>
              </w:rPr>
              <w:instrText xml:space="preserve"> PAGEREF _Toc81498608 \h </w:instrText>
            </w:r>
            <w:r w:rsidR="00351542">
              <w:rPr>
                <w:noProof/>
                <w:webHidden/>
              </w:rPr>
            </w:r>
            <w:r w:rsidR="00351542">
              <w:rPr>
                <w:noProof/>
                <w:webHidden/>
              </w:rPr>
              <w:fldChar w:fldCharType="separate"/>
            </w:r>
            <w:r w:rsidR="00802B87">
              <w:rPr>
                <w:noProof/>
                <w:webHidden/>
              </w:rPr>
              <w:t>4</w:t>
            </w:r>
            <w:r w:rsidR="00351542">
              <w:rPr>
                <w:noProof/>
                <w:webHidden/>
              </w:rPr>
              <w:fldChar w:fldCharType="end"/>
            </w:r>
          </w:hyperlink>
        </w:p>
        <w:p w14:paraId="235EF806" w14:textId="2A89EE62" w:rsidR="00351542" w:rsidRDefault="00077C40">
          <w:pPr>
            <w:pStyle w:val="TOC3"/>
            <w:tabs>
              <w:tab w:val="left" w:pos="1000"/>
              <w:tab w:val="right" w:leader="dot" w:pos="9628"/>
            </w:tabs>
            <w:rPr>
              <w:rFonts w:eastAsiaTheme="minorEastAsia" w:cstheme="minorBidi"/>
              <w:noProof/>
              <w:szCs w:val="22"/>
              <w:lang w:eastAsia="it-IT"/>
            </w:rPr>
          </w:pPr>
          <w:hyperlink w:anchor="_Toc81498609" w:history="1">
            <w:r w:rsidR="00351542" w:rsidRPr="008042E6">
              <w:rPr>
                <w:rStyle w:val="Hyperlink"/>
                <w:noProof/>
              </w:rPr>
              <w:t>1.1.</w:t>
            </w:r>
            <w:r w:rsidR="00351542">
              <w:rPr>
                <w:rFonts w:eastAsiaTheme="minorEastAsia" w:cstheme="minorBidi"/>
                <w:noProof/>
                <w:szCs w:val="22"/>
                <w:lang w:eastAsia="it-IT"/>
              </w:rPr>
              <w:tab/>
            </w:r>
            <w:r w:rsidR="00351542" w:rsidRPr="008042E6">
              <w:rPr>
                <w:rStyle w:val="Hyperlink"/>
                <w:noProof/>
              </w:rPr>
              <w:t xml:space="preserve">Riferimenti alle linee guida del modello </w:t>
            </w:r>
            <w:r w:rsidR="003D3114">
              <w:rPr>
                <w:rStyle w:val="Hyperlink"/>
                <w:noProof/>
              </w:rPr>
              <w:t>OCPA</w:t>
            </w:r>
            <w:r w:rsidR="00351542">
              <w:rPr>
                <w:noProof/>
                <w:webHidden/>
              </w:rPr>
              <w:tab/>
            </w:r>
            <w:r w:rsidR="00351542">
              <w:rPr>
                <w:noProof/>
                <w:webHidden/>
              </w:rPr>
              <w:fldChar w:fldCharType="begin"/>
            </w:r>
            <w:r w:rsidR="00351542">
              <w:rPr>
                <w:noProof/>
                <w:webHidden/>
              </w:rPr>
              <w:instrText xml:space="preserve"> PAGEREF _Toc81498609 \h </w:instrText>
            </w:r>
            <w:r w:rsidR="00351542">
              <w:rPr>
                <w:noProof/>
                <w:webHidden/>
              </w:rPr>
            </w:r>
            <w:r w:rsidR="00351542">
              <w:rPr>
                <w:noProof/>
                <w:webHidden/>
              </w:rPr>
              <w:fldChar w:fldCharType="separate"/>
            </w:r>
            <w:r w:rsidR="00802B87">
              <w:rPr>
                <w:noProof/>
                <w:webHidden/>
              </w:rPr>
              <w:t>4</w:t>
            </w:r>
            <w:r w:rsidR="00351542">
              <w:rPr>
                <w:noProof/>
                <w:webHidden/>
              </w:rPr>
              <w:fldChar w:fldCharType="end"/>
            </w:r>
          </w:hyperlink>
        </w:p>
        <w:p w14:paraId="0D5DBDF2" w14:textId="0D4CCD4C" w:rsidR="00351542" w:rsidRDefault="00077C40">
          <w:pPr>
            <w:pStyle w:val="TOC3"/>
            <w:tabs>
              <w:tab w:val="left" w:pos="1000"/>
              <w:tab w:val="right" w:leader="dot" w:pos="9628"/>
            </w:tabs>
            <w:rPr>
              <w:rFonts w:eastAsiaTheme="minorEastAsia" w:cstheme="minorBidi"/>
              <w:noProof/>
              <w:szCs w:val="22"/>
              <w:lang w:eastAsia="it-IT"/>
            </w:rPr>
          </w:pPr>
          <w:hyperlink w:anchor="_Toc81498610" w:history="1">
            <w:r w:rsidR="00351542" w:rsidRPr="008042E6">
              <w:rPr>
                <w:rStyle w:val="Hyperlink"/>
                <w:noProof/>
              </w:rPr>
              <w:t>1.2.</w:t>
            </w:r>
            <w:r w:rsidR="00351542">
              <w:rPr>
                <w:rFonts w:eastAsiaTheme="minorEastAsia" w:cstheme="minorBidi"/>
                <w:noProof/>
                <w:szCs w:val="22"/>
                <w:lang w:eastAsia="it-IT"/>
              </w:rPr>
              <w:tab/>
            </w:r>
            <w:r w:rsidR="00351542" w:rsidRPr="008042E6">
              <w:rPr>
                <w:rStyle w:val="Hyperlink"/>
                <w:noProof/>
              </w:rPr>
              <w:t>I fattori organizzativi di successo nella fase di costituzione</w:t>
            </w:r>
            <w:r w:rsidR="00351542">
              <w:rPr>
                <w:noProof/>
                <w:webHidden/>
              </w:rPr>
              <w:tab/>
            </w:r>
            <w:r w:rsidR="00351542">
              <w:rPr>
                <w:noProof/>
                <w:webHidden/>
              </w:rPr>
              <w:fldChar w:fldCharType="begin"/>
            </w:r>
            <w:r w:rsidR="00351542">
              <w:rPr>
                <w:noProof/>
                <w:webHidden/>
              </w:rPr>
              <w:instrText xml:space="preserve"> PAGEREF _Toc81498610 \h </w:instrText>
            </w:r>
            <w:r w:rsidR="00351542">
              <w:rPr>
                <w:noProof/>
                <w:webHidden/>
              </w:rPr>
            </w:r>
            <w:r w:rsidR="00351542">
              <w:rPr>
                <w:noProof/>
                <w:webHidden/>
              </w:rPr>
              <w:fldChar w:fldCharType="separate"/>
            </w:r>
            <w:r w:rsidR="00802B87">
              <w:rPr>
                <w:noProof/>
                <w:webHidden/>
              </w:rPr>
              <w:t>5</w:t>
            </w:r>
            <w:r w:rsidR="00351542">
              <w:rPr>
                <w:noProof/>
                <w:webHidden/>
              </w:rPr>
              <w:fldChar w:fldCharType="end"/>
            </w:r>
          </w:hyperlink>
        </w:p>
        <w:p w14:paraId="604CB67E" w14:textId="7F14B0D0" w:rsidR="00351542" w:rsidRDefault="00077C40">
          <w:pPr>
            <w:pStyle w:val="TOC3"/>
            <w:tabs>
              <w:tab w:val="left" w:pos="1000"/>
              <w:tab w:val="right" w:leader="dot" w:pos="9628"/>
            </w:tabs>
            <w:rPr>
              <w:rFonts w:eastAsiaTheme="minorEastAsia" w:cstheme="minorBidi"/>
              <w:noProof/>
              <w:szCs w:val="22"/>
              <w:lang w:eastAsia="it-IT"/>
            </w:rPr>
          </w:pPr>
          <w:hyperlink w:anchor="_Toc81498611" w:history="1">
            <w:r w:rsidR="00351542" w:rsidRPr="008042E6">
              <w:rPr>
                <w:rStyle w:val="Hyperlink"/>
                <w:noProof/>
              </w:rPr>
              <w:t>1.1.</w:t>
            </w:r>
            <w:r w:rsidR="00351542">
              <w:rPr>
                <w:rFonts w:eastAsiaTheme="minorEastAsia" w:cstheme="minorBidi"/>
                <w:noProof/>
                <w:szCs w:val="22"/>
                <w:lang w:eastAsia="it-IT"/>
              </w:rPr>
              <w:tab/>
            </w:r>
            <w:r w:rsidR="00351542" w:rsidRPr="008042E6">
              <w:rPr>
                <w:rStyle w:val="Hyperlink"/>
                <w:noProof/>
              </w:rPr>
              <w:t>Parametri dimensionali generali di riferimento</w:t>
            </w:r>
            <w:r w:rsidR="00351542">
              <w:rPr>
                <w:noProof/>
                <w:webHidden/>
              </w:rPr>
              <w:tab/>
            </w:r>
            <w:r w:rsidR="00351542">
              <w:rPr>
                <w:noProof/>
                <w:webHidden/>
              </w:rPr>
              <w:fldChar w:fldCharType="begin"/>
            </w:r>
            <w:r w:rsidR="00351542">
              <w:rPr>
                <w:noProof/>
                <w:webHidden/>
              </w:rPr>
              <w:instrText xml:space="preserve"> PAGEREF _Toc81498611 \h </w:instrText>
            </w:r>
            <w:r w:rsidR="00351542">
              <w:rPr>
                <w:noProof/>
                <w:webHidden/>
              </w:rPr>
            </w:r>
            <w:r w:rsidR="00351542">
              <w:rPr>
                <w:noProof/>
                <w:webHidden/>
              </w:rPr>
              <w:fldChar w:fldCharType="separate"/>
            </w:r>
            <w:r w:rsidR="00802B87">
              <w:rPr>
                <w:noProof/>
                <w:webHidden/>
              </w:rPr>
              <w:t>7</w:t>
            </w:r>
            <w:r w:rsidR="00351542">
              <w:rPr>
                <w:noProof/>
                <w:webHidden/>
              </w:rPr>
              <w:fldChar w:fldCharType="end"/>
            </w:r>
          </w:hyperlink>
        </w:p>
        <w:p w14:paraId="7A01E7D8" w14:textId="5E466FF3" w:rsidR="00351542" w:rsidRDefault="00077C40">
          <w:pPr>
            <w:pStyle w:val="TOC3"/>
            <w:tabs>
              <w:tab w:val="left" w:pos="1000"/>
              <w:tab w:val="right" w:leader="dot" w:pos="9628"/>
            </w:tabs>
            <w:rPr>
              <w:rFonts w:eastAsiaTheme="minorEastAsia" w:cstheme="minorBidi"/>
              <w:noProof/>
              <w:szCs w:val="22"/>
              <w:lang w:eastAsia="it-IT"/>
            </w:rPr>
          </w:pPr>
          <w:hyperlink w:anchor="_Toc81498612" w:history="1">
            <w:r w:rsidR="00351542" w:rsidRPr="008042E6">
              <w:rPr>
                <w:rStyle w:val="Hyperlink"/>
                <w:noProof/>
              </w:rPr>
              <w:t>1.2.</w:t>
            </w:r>
            <w:r w:rsidR="00351542">
              <w:rPr>
                <w:rFonts w:eastAsiaTheme="minorEastAsia" w:cstheme="minorBidi"/>
                <w:noProof/>
                <w:szCs w:val="22"/>
                <w:lang w:eastAsia="it-IT"/>
              </w:rPr>
              <w:tab/>
            </w:r>
            <w:r w:rsidR="00351542" w:rsidRPr="008042E6">
              <w:rPr>
                <w:rStyle w:val="Hyperlink"/>
                <w:noProof/>
              </w:rPr>
              <w:t>Missione costitutiva della Comunità</w:t>
            </w:r>
            <w:r w:rsidR="00351542">
              <w:rPr>
                <w:noProof/>
                <w:webHidden/>
              </w:rPr>
              <w:tab/>
            </w:r>
            <w:r w:rsidR="00351542">
              <w:rPr>
                <w:noProof/>
                <w:webHidden/>
              </w:rPr>
              <w:fldChar w:fldCharType="begin"/>
            </w:r>
            <w:r w:rsidR="00351542">
              <w:rPr>
                <w:noProof/>
                <w:webHidden/>
              </w:rPr>
              <w:instrText xml:space="preserve"> PAGEREF _Toc81498612 \h </w:instrText>
            </w:r>
            <w:r w:rsidR="00351542">
              <w:rPr>
                <w:noProof/>
                <w:webHidden/>
              </w:rPr>
            </w:r>
            <w:r w:rsidR="00351542">
              <w:rPr>
                <w:noProof/>
                <w:webHidden/>
              </w:rPr>
              <w:fldChar w:fldCharType="separate"/>
            </w:r>
            <w:r w:rsidR="00802B87">
              <w:rPr>
                <w:noProof/>
                <w:webHidden/>
              </w:rPr>
              <w:t>8</w:t>
            </w:r>
            <w:r w:rsidR="00351542">
              <w:rPr>
                <w:noProof/>
                <w:webHidden/>
              </w:rPr>
              <w:fldChar w:fldCharType="end"/>
            </w:r>
          </w:hyperlink>
        </w:p>
        <w:p w14:paraId="36285523" w14:textId="5C0807F6" w:rsidR="00351542" w:rsidRDefault="00077C40">
          <w:pPr>
            <w:pStyle w:val="TOC3"/>
            <w:tabs>
              <w:tab w:val="left" w:pos="1000"/>
              <w:tab w:val="right" w:leader="dot" w:pos="9628"/>
            </w:tabs>
            <w:rPr>
              <w:rFonts w:eastAsiaTheme="minorEastAsia" w:cstheme="minorBidi"/>
              <w:noProof/>
              <w:szCs w:val="22"/>
              <w:lang w:eastAsia="it-IT"/>
            </w:rPr>
          </w:pPr>
          <w:hyperlink w:anchor="_Toc81498613" w:history="1">
            <w:r w:rsidR="00351542" w:rsidRPr="008042E6">
              <w:rPr>
                <w:rStyle w:val="Hyperlink"/>
                <w:noProof/>
              </w:rPr>
              <w:t>1.3.</w:t>
            </w:r>
            <w:r w:rsidR="00351542">
              <w:rPr>
                <w:rFonts w:eastAsiaTheme="minorEastAsia" w:cstheme="minorBidi"/>
                <w:noProof/>
                <w:szCs w:val="22"/>
                <w:lang w:eastAsia="it-IT"/>
              </w:rPr>
              <w:tab/>
            </w:r>
            <w:r w:rsidR="00351542" w:rsidRPr="008042E6">
              <w:rPr>
                <w:rStyle w:val="Hyperlink"/>
                <w:noProof/>
              </w:rPr>
              <w:t>Obiettivi costituivi fissati dai membri</w:t>
            </w:r>
            <w:r w:rsidR="00351542">
              <w:rPr>
                <w:noProof/>
                <w:webHidden/>
              </w:rPr>
              <w:tab/>
            </w:r>
            <w:r w:rsidR="00351542">
              <w:rPr>
                <w:noProof/>
                <w:webHidden/>
              </w:rPr>
              <w:fldChar w:fldCharType="begin"/>
            </w:r>
            <w:r w:rsidR="00351542">
              <w:rPr>
                <w:noProof/>
                <w:webHidden/>
              </w:rPr>
              <w:instrText xml:space="preserve"> PAGEREF _Toc81498613 \h </w:instrText>
            </w:r>
            <w:r w:rsidR="00351542">
              <w:rPr>
                <w:noProof/>
                <w:webHidden/>
              </w:rPr>
            </w:r>
            <w:r w:rsidR="00351542">
              <w:rPr>
                <w:noProof/>
                <w:webHidden/>
              </w:rPr>
              <w:fldChar w:fldCharType="separate"/>
            </w:r>
            <w:r w:rsidR="00802B87">
              <w:rPr>
                <w:noProof/>
                <w:webHidden/>
              </w:rPr>
              <w:t>10</w:t>
            </w:r>
            <w:r w:rsidR="00351542">
              <w:rPr>
                <w:noProof/>
                <w:webHidden/>
              </w:rPr>
              <w:fldChar w:fldCharType="end"/>
            </w:r>
          </w:hyperlink>
        </w:p>
        <w:p w14:paraId="4456E95F" w14:textId="606BF519" w:rsidR="00351542" w:rsidRDefault="00077C40">
          <w:pPr>
            <w:pStyle w:val="TOC3"/>
            <w:tabs>
              <w:tab w:val="left" w:pos="1000"/>
              <w:tab w:val="right" w:leader="dot" w:pos="9628"/>
            </w:tabs>
            <w:rPr>
              <w:rFonts w:eastAsiaTheme="minorEastAsia" w:cstheme="minorBidi"/>
              <w:noProof/>
              <w:szCs w:val="22"/>
              <w:lang w:eastAsia="it-IT"/>
            </w:rPr>
          </w:pPr>
          <w:hyperlink w:anchor="_Toc81498614" w:history="1">
            <w:r w:rsidR="00351542" w:rsidRPr="008042E6">
              <w:rPr>
                <w:rStyle w:val="Hyperlink"/>
                <w:noProof/>
              </w:rPr>
              <w:t>1.4.</w:t>
            </w:r>
            <w:r w:rsidR="00351542">
              <w:rPr>
                <w:rFonts w:eastAsiaTheme="minorEastAsia" w:cstheme="minorBidi"/>
                <w:noProof/>
                <w:szCs w:val="22"/>
                <w:lang w:eastAsia="it-IT"/>
              </w:rPr>
              <w:tab/>
            </w:r>
            <w:r w:rsidR="00351542" w:rsidRPr="008042E6">
              <w:rPr>
                <w:rStyle w:val="Hyperlink"/>
                <w:noProof/>
              </w:rPr>
              <w:t>difformità o evoluzione dal modello OCPA</w:t>
            </w:r>
            <w:r w:rsidR="00351542">
              <w:rPr>
                <w:noProof/>
                <w:webHidden/>
              </w:rPr>
              <w:tab/>
            </w:r>
            <w:r w:rsidR="00351542">
              <w:rPr>
                <w:noProof/>
                <w:webHidden/>
              </w:rPr>
              <w:fldChar w:fldCharType="begin"/>
            </w:r>
            <w:r w:rsidR="00351542">
              <w:rPr>
                <w:noProof/>
                <w:webHidden/>
              </w:rPr>
              <w:instrText xml:space="preserve"> PAGEREF _Toc81498614 \h </w:instrText>
            </w:r>
            <w:r w:rsidR="00351542">
              <w:rPr>
                <w:noProof/>
                <w:webHidden/>
              </w:rPr>
            </w:r>
            <w:r w:rsidR="00351542">
              <w:rPr>
                <w:noProof/>
                <w:webHidden/>
              </w:rPr>
              <w:fldChar w:fldCharType="separate"/>
            </w:r>
            <w:r w:rsidR="00802B87">
              <w:rPr>
                <w:noProof/>
                <w:webHidden/>
              </w:rPr>
              <w:t>10</w:t>
            </w:r>
            <w:r w:rsidR="00351542">
              <w:rPr>
                <w:noProof/>
                <w:webHidden/>
              </w:rPr>
              <w:fldChar w:fldCharType="end"/>
            </w:r>
          </w:hyperlink>
        </w:p>
        <w:p w14:paraId="5543AA31" w14:textId="0B5F0030" w:rsidR="00351542" w:rsidRDefault="00077C40">
          <w:pPr>
            <w:pStyle w:val="TOC3"/>
            <w:tabs>
              <w:tab w:val="left" w:pos="1000"/>
              <w:tab w:val="right" w:leader="dot" w:pos="9628"/>
            </w:tabs>
            <w:rPr>
              <w:rFonts w:eastAsiaTheme="minorEastAsia" w:cstheme="minorBidi"/>
              <w:noProof/>
              <w:szCs w:val="22"/>
              <w:lang w:eastAsia="it-IT"/>
            </w:rPr>
          </w:pPr>
          <w:hyperlink w:anchor="_Toc81498615" w:history="1">
            <w:r w:rsidR="00351542" w:rsidRPr="008042E6">
              <w:rPr>
                <w:rStyle w:val="Hyperlink"/>
                <w:noProof/>
              </w:rPr>
              <w:t>1.5.</w:t>
            </w:r>
            <w:r w:rsidR="00351542">
              <w:rPr>
                <w:rFonts w:eastAsiaTheme="minorEastAsia" w:cstheme="minorBidi"/>
                <w:noProof/>
                <w:szCs w:val="22"/>
                <w:lang w:eastAsia="it-IT"/>
              </w:rPr>
              <w:tab/>
            </w:r>
            <w:r w:rsidR="00351542" w:rsidRPr="008042E6">
              <w:rPr>
                <w:rStyle w:val="Hyperlink"/>
                <w:noProof/>
              </w:rPr>
              <w:t>Criteri di utilizzo del contenuto in fase di costituzione della Comunità</w:t>
            </w:r>
            <w:r w:rsidR="00351542">
              <w:rPr>
                <w:noProof/>
                <w:webHidden/>
              </w:rPr>
              <w:tab/>
            </w:r>
            <w:r w:rsidR="00351542">
              <w:rPr>
                <w:noProof/>
                <w:webHidden/>
              </w:rPr>
              <w:fldChar w:fldCharType="begin"/>
            </w:r>
            <w:r w:rsidR="00351542">
              <w:rPr>
                <w:noProof/>
                <w:webHidden/>
              </w:rPr>
              <w:instrText xml:space="preserve"> PAGEREF _Toc81498615 \h </w:instrText>
            </w:r>
            <w:r w:rsidR="00351542">
              <w:rPr>
                <w:noProof/>
                <w:webHidden/>
              </w:rPr>
            </w:r>
            <w:r w:rsidR="00351542">
              <w:rPr>
                <w:noProof/>
                <w:webHidden/>
              </w:rPr>
              <w:fldChar w:fldCharType="separate"/>
            </w:r>
            <w:r w:rsidR="00802B87">
              <w:rPr>
                <w:noProof/>
                <w:webHidden/>
              </w:rPr>
              <w:t>11</w:t>
            </w:r>
            <w:r w:rsidR="00351542">
              <w:rPr>
                <w:noProof/>
                <w:webHidden/>
              </w:rPr>
              <w:fldChar w:fldCharType="end"/>
            </w:r>
          </w:hyperlink>
        </w:p>
        <w:p w14:paraId="1FE4FAFC" w14:textId="62DD668C" w:rsidR="00351542" w:rsidRDefault="00077C40">
          <w:pPr>
            <w:pStyle w:val="TOC2"/>
            <w:tabs>
              <w:tab w:val="left" w:pos="600"/>
              <w:tab w:val="right" w:leader="dot" w:pos="9628"/>
            </w:tabs>
            <w:rPr>
              <w:rFonts w:eastAsiaTheme="minorEastAsia" w:cstheme="minorBidi"/>
              <w:b w:val="0"/>
              <w:bCs w:val="0"/>
              <w:noProof/>
              <w:lang w:eastAsia="it-IT"/>
            </w:rPr>
          </w:pPr>
          <w:hyperlink w:anchor="_Toc81498616" w:history="1">
            <w:r w:rsidR="00351542" w:rsidRPr="008042E6">
              <w:rPr>
                <w:rStyle w:val="Hyperlink"/>
                <w:noProof/>
              </w:rPr>
              <w:t>2.</w:t>
            </w:r>
            <w:r w:rsidR="00351542">
              <w:rPr>
                <w:rFonts w:eastAsiaTheme="minorEastAsia" w:cstheme="minorBidi"/>
                <w:b w:val="0"/>
                <w:bCs w:val="0"/>
                <w:noProof/>
                <w:lang w:eastAsia="it-IT"/>
              </w:rPr>
              <w:tab/>
            </w:r>
            <w:r w:rsidR="00351542" w:rsidRPr="008042E6">
              <w:rPr>
                <w:rStyle w:val="Hyperlink"/>
                <w:noProof/>
              </w:rPr>
              <w:t>Modello organizzativo dato alla comunità in fase di costituzione</w:t>
            </w:r>
            <w:r w:rsidR="00351542">
              <w:rPr>
                <w:noProof/>
                <w:webHidden/>
              </w:rPr>
              <w:tab/>
            </w:r>
            <w:r w:rsidR="00351542">
              <w:rPr>
                <w:noProof/>
                <w:webHidden/>
              </w:rPr>
              <w:fldChar w:fldCharType="begin"/>
            </w:r>
            <w:r w:rsidR="00351542">
              <w:rPr>
                <w:noProof/>
                <w:webHidden/>
              </w:rPr>
              <w:instrText xml:space="preserve"> PAGEREF _Toc81498616 \h </w:instrText>
            </w:r>
            <w:r w:rsidR="00351542">
              <w:rPr>
                <w:noProof/>
                <w:webHidden/>
              </w:rPr>
            </w:r>
            <w:r w:rsidR="00351542">
              <w:rPr>
                <w:noProof/>
                <w:webHidden/>
              </w:rPr>
              <w:fldChar w:fldCharType="separate"/>
            </w:r>
            <w:r w:rsidR="00802B87">
              <w:rPr>
                <w:noProof/>
                <w:webHidden/>
              </w:rPr>
              <w:t>13</w:t>
            </w:r>
            <w:r w:rsidR="00351542">
              <w:rPr>
                <w:noProof/>
                <w:webHidden/>
              </w:rPr>
              <w:fldChar w:fldCharType="end"/>
            </w:r>
          </w:hyperlink>
        </w:p>
        <w:p w14:paraId="2E7D5F94" w14:textId="7868C4EE" w:rsidR="00351542" w:rsidRDefault="00077C40">
          <w:pPr>
            <w:pStyle w:val="TOC3"/>
            <w:tabs>
              <w:tab w:val="left" w:pos="1000"/>
              <w:tab w:val="right" w:leader="dot" w:pos="9628"/>
            </w:tabs>
            <w:rPr>
              <w:rFonts w:eastAsiaTheme="minorEastAsia" w:cstheme="minorBidi"/>
              <w:noProof/>
              <w:szCs w:val="22"/>
              <w:lang w:eastAsia="it-IT"/>
            </w:rPr>
          </w:pPr>
          <w:hyperlink w:anchor="_Toc81498617" w:history="1">
            <w:r w:rsidR="00351542" w:rsidRPr="008042E6">
              <w:rPr>
                <w:rStyle w:val="Hyperlink"/>
                <w:noProof/>
              </w:rPr>
              <w:t>2.1.</w:t>
            </w:r>
            <w:r w:rsidR="00351542">
              <w:rPr>
                <w:rFonts w:eastAsiaTheme="minorEastAsia" w:cstheme="minorBidi"/>
                <w:noProof/>
                <w:szCs w:val="22"/>
                <w:lang w:eastAsia="it-IT"/>
              </w:rPr>
              <w:tab/>
            </w:r>
            <w:r w:rsidR="00351542" w:rsidRPr="008042E6">
              <w:rPr>
                <w:rStyle w:val="Hyperlink"/>
                <w:noProof/>
              </w:rPr>
              <w:t>Discrezione di mandato al Soggetto Costituente</w:t>
            </w:r>
            <w:r w:rsidR="00351542">
              <w:rPr>
                <w:noProof/>
                <w:webHidden/>
              </w:rPr>
              <w:tab/>
            </w:r>
            <w:r w:rsidR="00351542">
              <w:rPr>
                <w:noProof/>
                <w:webHidden/>
              </w:rPr>
              <w:fldChar w:fldCharType="begin"/>
            </w:r>
            <w:r w:rsidR="00351542">
              <w:rPr>
                <w:noProof/>
                <w:webHidden/>
              </w:rPr>
              <w:instrText xml:space="preserve"> PAGEREF _Toc81498617 \h </w:instrText>
            </w:r>
            <w:r w:rsidR="00351542">
              <w:rPr>
                <w:noProof/>
                <w:webHidden/>
              </w:rPr>
            </w:r>
            <w:r w:rsidR="00351542">
              <w:rPr>
                <w:noProof/>
                <w:webHidden/>
              </w:rPr>
              <w:fldChar w:fldCharType="separate"/>
            </w:r>
            <w:r w:rsidR="00802B87">
              <w:rPr>
                <w:noProof/>
                <w:webHidden/>
              </w:rPr>
              <w:t>13</w:t>
            </w:r>
            <w:r w:rsidR="00351542">
              <w:rPr>
                <w:noProof/>
                <w:webHidden/>
              </w:rPr>
              <w:fldChar w:fldCharType="end"/>
            </w:r>
          </w:hyperlink>
        </w:p>
        <w:p w14:paraId="1AC875ED" w14:textId="073701CD" w:rsidR="00351542" w:rsidRDefault="00077C40">
          <w:pPr>
            <w:pStyle w:val="TOC3"/>
            <w:tabs>
              <w:tab w:val="left" w:pos="1000"/>
              <w:tab w:val="right" w:leader="dot" w:pos="9628"/>
            </w:tabs>
            <w:rPr>
              <w:rFonts w:eastAsiaTheme="minorEastAsia" w:cstheme="minorBidi"/>
              <w:noProof/>
              <w:szCs w:val="22"/>
              <w:lang w:eastAsia="it-IT"/>
            </w:rPr>
          </w:pPr>
          <w:hyperlink w:anchor="_Toc81498618" w:history="1">
            <w:r w:rsidR="00351542" w:rsidRPr="008042E6">
              <w:rPr>
                <w:rStyle w:val="Hyperlink"/>
                <w:noProof/>
              </w:rPr>
              <w:t>2.2.</w:t>
            </w:r>
            <w:r w:rsidR="00351542">
              <w:rPr>
                <w:rFonts w:eastAsiaTheme="minorEastAsia" w:cstheme="minorBidi"/>
                <w:noProof/>
                <w:szCs w:val="22"/>
                <w:lang w:eastAsia="it-IT"/>
              </w:rPr>
              <w:tab/>
            </w:r>
            <w:r w:rsidR="00351542" w:rsidRPr="008042E6">
              <w:rPr>
                <w:rStyle w:val="Hyperlink"/>
                <w:noProof/>
              </w:rPr>
              <w:t>Modello organizzativo di struttura nella fase costitutiva</w:t>
            </w:r>
            <w:r w:rsidR="00351542">
              <w:rPr>
                <w:noProof/>
                <w:webHidden/>
              </w:rPr>
              <w:tab/>
            </w:r>
            <w:r w:rsidR="00351542">
              <w:rPr>
                <w:noProof/>
                <w:webHidden/>
              </w:rPr>
              <w:fldChar w:fldCharType="begin"/>
            </w:r>
            <w:r w:rsidR="00351542">
              <w:rPr>
                <w:noProof/>
                <w:webHidden/>
              </w:rPr>
              <w:instrText xml:space="preserve"> PAGEREF _Toc81498618 \h </w:instrText>
            </w:r>
            <w:r w:rsidR="00351542">
              <w:rPr>
                <w:noProof/>
                <w:webHidden/>
              </w:rPr>
            </w:r>
            <w:r w:rsidR="00351542">
              <w:rPr>
                <w:noProof/>
                <w:webHidden/>
              </w:rPr>
              <w:fldChar w:fldCharType="separate"/>
            </w:r>
            <w:r w:rsidR="00802B87">
              <w:rPr>
                <w:noProof/>
                <w:webHidden/>
              </w:rPr>
              <w:t>14</w:t>
            </w:r>
            <w:r w:rsidR="00351542">
              <w:rPr>
                <w:noProof/>
                <w:webHidden/>
              </w:rPr>
              <w:fldChar w:fldCharType="end"/>
            </w:r>
          </w:hyperlink>
        </w:p>
        <w:p w14:paraId="1760D1AD" w14:textId="5CA3CAE5" w:rsidR="00351542" w:rsidRDefault="00077C40">
          <w:pPr>
            <w:pStyle w:val="TOC3"/>
            <w:tabs>
              <w:tab w:val="left" w:pos="1000"/>
              <w:tab w:val="right" w:leader="dot" w:pos="9628"/>
            </w:tabs>
            <w:rPr>
              <w:rFonts w:eastAsiaTheme="minorEastAsia" w:cstheme="minorBidi"/>
              <w:noProof/>
              <w:szCs w:val="22"/>
              <w:lang w:eastAsia="it-IT"/>
            </w:rPr>
          </w:pPr>
          <w:hyperlink w:anchor="_Toc81498619" w:history="1">
            <w:r w:rsidR="00351542" w:rsidRPr="008042E6">
              <w:rPr>
                <w:rStyle w:val="Hyperlink"/>
                <w:noProof/>
              </w:rPr>
              <w:t>2.3.</w:t>
            </w:r>
            <w:r w:rsidR="00351542">
              <w:rPr>
                <w:rFonts w:eastAsiaTheme="minorEastAsia" w:cstheme="minorBidi"/>
                <w:noProof/>
                <w:szCs w:val="22"/>
                <w:lang w:eastAsia="it-IT"/>
              </w:rPr>
              <w:tab/>
            </w:r>
            <w:r w:rsidR="009454C0">
              <w:rPr>
                <w:rStyle w:val="Hyperlink"/>
                <w:noProof/>
              </w:rPr>
              <w:t>D</w:t>
            </w:r>
            <w:r w:rsidR="00351542" w:rsidRPr="008042E6">
              <w:rPr>
                <w:rStyle w:val="Hyperlink"/>
                <w:noProof/>
              </w:rPr>
              <w:t>ifformità o evoluzione dal modello OCPA</w:t>
            </w:r>
            <w:r w:rsidR="00351542">
              <w:rPr>
                <w:noProof/>
                <w:webHidden/>
              </w:rPr>
              <w:tab/>
            </w:r>
            <w:r w:rsidR="00351542">
              <w:rPr>
                <w:noProof/>
                <w:webHidden/>
              </w:rPr>
              <w:fldChar w:fldCharType="begin"/>
            </w:r>
            <w:r w:rsidR="00351542">
              <w:rPr>
                <w:noProof/>
                <w:webHidden/>
              </w:rPr>
              <w:instrText xml:space="preserve"> PAGEREF _Toc81498619 \h </w:instrText>
            </w:r>
            <w:r w:rsidR="00351542">
              <w:rPr>
                <w:noProof/>
                <w:webHidden/>
              </w:rPr>
            </w:r>
            <w:r w:rsidR="00351542">
              <w:rPr>
                <w:noProof/>
                <w:webHidden/>
              </w:rPr>
              <w:fldChar w:fldCharType="separate"/>
            </w:r>
            <w:r w:rsidR="00802B87">
              <w:rPr>
                <w:noProof/>
                <w:webHidden/>
              </w:rPr>
              <w:t>15</w:t>
            </w:r>
            <w:r w:rsidR="00351542">
              <w:rPr>
                <w:noProof/>
                <w:webHidden/>
              </w:rPr>
              <w:fldChar w:fldCharType="end"/>
            </w:r>
          </w:hyperlink>
        </w:p>
        <w:p w14:paraId="7858A5BF" w14:textId="27EB3E19" w:rsidR="00351542" w:rsidRDefault="00077C40">
          <w:pPr>
            <w:pStyle w:val="TOC3"/>
            <w:tabs>
              <w:tab w:val="left" w:pos="1000"/>
              <w:tab w:val="right" w:leader="dot" w:pos="9628"/>
            </w:tabs>
            <w:rPr>
              <w:rFonts w:eastAsiaTheme="minorEastAsia" w:cstheme="minorBidi"/>
              <w:noProof/>
              <w:szCs w:val="22"/>
              <w:lang w:eastAsia="it-IT"/>
            </w:rPr>
          </w:pPr>
          <w:hyperlink w:anchor="_Toc81498620" w:history="1">
            <w:r w:rsidR="00351542" w:rsidRPr="008042E6">
              <w:rPr>
                <w:rStyle w:val="Hyperlink"/>
                <w:noProof/>
              </w:rPr>
              <w:t>2.4.</w:t>
            </w:r>
            <w:r w:rsidR="00351542">
              <w:rPr>
                <w:rFonts w:eastAsiaTheme="minorEastAsia" w:cstheme="minorBidi"/>
                <w:noProof/>
                <w:szCs w:val="22"/>
                <w:lang w:eastAsia="it-IT"/>
              </w:rPr>
              <w:tab/>
            </w:r>
            <w:r w:rsidR="00351542" w:rsidRPr="008042E6">
              <w:rPr>
                <w:rStyle w:val="Hyperlink"/>
                <w:noProof/>
              </w:rPr>
              <w:t>Criteri di utilizzo del contenuto in fase di costituzione della Comunità</w:t>
            </w:r>
            <w:r w:rsidR="00351542">
              <w:rPr>
                <w:noProof/>
                <w:webHidden/>
              </w:rPr>
              <w:tab/>
            </w:r>
            <w:r w:rsidR="00351542">
              <w:rPr>
                <w:noProof/>
                <w:webHidden/>
              </w:rPr>
              <w:fldChar w:fldCharType="begin"/>
            </w:r>
            <w:r w:rsidR="00351542">
              <w:rPr>
                <w:noProof/>
                <w:webHidden/>
              </w:rPr>
              <w:instrText xml:space="preserve"> PAGEREF _Toc81498620 \h </w:instrText>
            </w:r>
            <w:r w:rsidR="00351542">
              <w:rPr>
                <w:noProof/>
                <w:webHidden/>
              </w:rPr>
            </w:r>
            <w:r w:rsidR="00351542">
              <w:rPr>
                <w:noProof/>
                <w:webHidden/>
              </w:rPr>
              <w:fldChar w:fldCharType="separate"/>
            </w:r>
            <w:r w:rsidR="00802B87">
              <w:rPr>
                <w:noProof/>
                <w:webHidden/>
              </w:rPr>
              <w:t>16</w:t>
            </w:r>
            <w:r w:rsidR="00351542">
              <w:rPr>
                <w:noProof/>
                <w:webHidden/>
              </w:rPr>
              <w:fldChar w:fldCharType="end"/>
            </w:r>
          </w:hyperlink>
        </w:p>
        <w:p w14:paraId="7BDB90A9" w14:textId="09EF70CF" w:rsidR="00351542" w:rsidRDefault="00077C40">
          <w:pPr>
            <w:pStyle w:val="TOC2"/>
            <w:tabs>
              <w:tab w:val="left" w:pos="600"/>
              <w:tab w:val="right" w:leader="dot" w:pos="9628"/>
            </w:tabs>
            <w:rPr>
              <w:rFonts w:eastAsiaTheme="minorEastAsia" w:cstheme="minorBidi"/>
              <w:b w:val="0"/>
              <w:bCs w:val="0"/>
              <w:noProof/>
              <w:lang w:eastAsia="it-IT"/>
            </w:rPr>
          </w:pPr>
          <w:hyperlink w:anchor="_Toc81498621" w:history="1">
            <w:r w:rsidR="00351542" w:rsidRPr="008042E6">
              <w:rPr>
                <w:rStyle w:val="Hyperlink"/>
                <w:noProof/>
              </w:rPr>
              <w:t>3.</w:t>
            </w:r>
            <w:r w:rsidR="00351542">
              <w:rPr>
                <w:rFonts w:eastAsiaTheme="minorEastAsia" w:cstheme="minorBidi"/>
                <w:b w:val="0"/>
                <w:bCs w:val="0"/>
                <w:noProof/>
                <w:lang w:eastAsia="it-IT"/>
              </w:rPr>
              <w:tab/>
            </w:r>
            <w:r w:rsidR="00351542" w:rsidRPr="008042E6">
              <w:rPr>
                <w:rStyle w:val="Hyperlink"/>
                <w:noProof/>
              </w:rPr>
              <w:t>Analisi di impatto</w:t>
            </w:r>
            <w:r w:rsidR="00351542">
              <w:rPr>
                <w:noProof/>
                <w:webHidden/>
              </w:rPr>
              <w:tab/>
            </w:r>
            <w:r w:rsidR="00351542">
              <w:rPr>
                <w:noProof/>
                <w:webHidden/>
              </w:rPr>
              <w:fldChar w:fldCharType="begin"/>
            </w:r>
            <w:r w:rsidR="00351542">
              <w:rPr>
                <w:noProof/>
                <w:webHidden/>
              </w:rPr>
              <w:instrText xml:space="preserve"> PAGEREF _Toc81498621 \h </w:instrText>
            </w:r>
            <w:r w:rsidR="00351542">
              <w:rPr>
                <w:noProof/>
                <w:webHidden/>
              </w:rPr>
            </w:r>
            <w:r w:rsidR="00351542">
              <w:rPr>
                <w:noProof/>
                <w:webHidden/>
              </w:rPr>
              <w:fldChar w:fldCharType="separate"/>
            </w:r>
            <w:r w:rsidR="00802B87">
              <w:rPr>
                <w:noProof/>
                <w:webHidden/>
              </w:rPr>
              <w:t>18</w:t>
            </w:r>
            <w:r w:rsidR="00351542">
              <w:rPr>
                <w:noProof/>
                <w:webHidden/>
              </w:rPr>
              <w:fldChar w:fldCharType="end"/>
            </w:r>
          </w:hyperlink>
        </w:p>
        <w:p w14:paraId="3149A266" w14:textId="2C17CBDB" w:rsidR="00351542" w:rsidRDefault="00077C40">
          <w:pPr>
            <w:pStyle w:val="TOC3"/>
            <w:tabs>
              <w:tab w:val="left" w:pos="1000"/>
              <w:tab w:val="right" w:leader="dot" w:pos="9628"/>
            </w:tabs>
            <w:rPr>
              <w:rFonts w:eastAsiaTheme="minorEastAsia" w:cstheme="minorBidi"/>
              <w:noProof/>
              <w:szCs w:val="22"/>
              <w:lang w:eastAsia="it-IT"/>
            </w:rPr>
          </w:pPr>
          <w:hyperlink w:anchor="_Toc81498622" w:history="1">
            <w:r w:rsidR="00351542" w:rsidRPr="008042E6">
              <w:rPr>
                <w:rStyle w:val="Hyperlink"/>
                <w:noProof/>
              </w:rPr>
              <w:t>3.1.</w:t>
            </w:r>
            <w:r w:rsidR="00351542">
              <w:rPr>
                <w:rFonts w:eastAsiaTheme="minorEastAsia" w:cstheme="minorBidi"/>
                <w:noProof/>
                <w:szCs w:val="22"/>
                <w:lang w:eastAsia="it-IT"/>
              </w:rPr>
              <w:tab/>
            </w:r>
            <w:r w:rsidR="00351542" w:rsidRPr="008042E6">
              <w:rPr>
                <w:rStyle w:val="Hyperlink"/>
                <w:noProof/>
              </w:rPr>
              <w:t>Fattori di rischio e problemi incontrati in fase di costituzione</w:t>
            </w:r>
            <w:r w:rsidR="00351542">
              <w:rPr>
                <w:noProof/>
                <w:webHidden/>
              </w:rPr>
              <w:tab/>
            </w:r>
            <w:r w:rsidR="00351542">
              <w:rPr>
                <w:noProof/>
                <w:webHidden/>
              </w:rPr>
              <w:fldChar w:fldCharType="begin"/>
            </w:r>
            <w:r w:rsidR="00351542">
              <w:rPr>
                <w:noProof/>
                <w:webHidden/>
              </w:rPr>
              <w:instrText xml:space="preserve"> PAGEREF _Toc81498622 \h </w:instrText>
            </w:r>
            <w:r w:rsidR="00351542">
              <w:rPr>
                <w:noProof/>
                <w:webHidden/>
              </w:rPr>
            </w:r>
            <w:r w:rsidR="00351542">
              <w:rPr>
                <w:noProof/>
                <w:webHidden/>
              </w:rPr>
              <w:fldChar w:fldCharType="separate"/>
            </w:r>
            <w:r w:rsidR="00802B87">
              <w:rPr>
                <w:noProof/>
                <w:webHidden/>
              </w:rPr>
              <w:t>19</w:t>
            </w:r>
            <w:r w:rsidR="00351542">
              <w:rPr>
                <w:noProof/>
                <w:webHidden/>
              </w:rPr>
              <w:fldChar w:fldCharType="end"/>
            </w:r>
          </w:hyperlink>
        </w:p>
        <w:p w14:paraId="70E7F865" w14:textId="541D86B2" w:rsidR="00351542" w:rsidRDefault="00077C40">
          <w:pPr>
            <w:pStyle w:val="TOC3"/>
            <w:tabs>
              <w:tab w:val="left" w:pos="1000"/>
              <w:tab w:val="right" w:leader="dot" w:pos="9628"/>
            </w:tabs>
            <w:rPr>
              <w:rFonts w:eastAsiaTheme="minorEastAsia" w:cstheme="minorBidi"/>
              <w:noProof/>
              <w:szCs w:val="22"/>
              <w:lang w:eastAsia="it-IT"/>
            </w:rPr>
          </w:pPr>
          <w:hyperlink w:anchor="_Toc81498623" w:history="1">
            <w:r w:rsidR="00351542" w:rsidRPr="008042E6">
              <w:rPr>
                <w:rStyle w:val="Hyperlink"/>
                <w:noProof/>
              </w:rPr>
              <w:t>3.2.</w:t>
            </w:r>
            <w:r w:rsidR="00351542">
              <w:rPr>
                <w:rFonts w:eastAsiaTheme="minorEastAsia" w:cstheme="minorBidi"/>
                <w:noProof/>
                <w:szCs w:val="22"/>
                <w:lang w:eastAsia="it-IT"/>
              </w:rPr>
              <w:tab/>
            </w:r>
            <w:r w:rsidR="00351542" w:rsidRPr="008042E6">
              <w:rPr>
                <w:rStyle w:val="Hyperlink"/>
                <w:noProof/>
              </w:rPr>
              <w:t>Impatto nella Comunità dei fattori organizzativi</w:t>
            </w:r>
            <w:r w:rsidR="00351542">
              <w:rPr>
                <w:noProof/>
                <w:webHidden/>
              </w:rPr>
              <w:tab/>
            </w:r>
            <w:r w:rsidR="00351542">
              <w:rPr>
                <w:noProof/>
                <w:webHidden/>
              </w:rPr>
              <w:fldChar w:fldCharType="begin"/>
            </w:r>
            <w:r w:rsidR="00351542">
              <w:rPr>
                <w:noProof/>
                <w:webHidden/>
              </w:rPr>
              <w:instrText xml:space="preserve"> PAGEREF _Toc81498623 \h </w:instrText>
            </w:r>
            <w:r w:rsidR="00351542">
              <w:rPr>
                <w:noProof/>
                <w:webHidden/>
              </w:rPr>
            </w:r>
            <w:r w:rsidR="00351542">
              <w:rPr>
                <w:noProof/>
                <w:webHidden/>
              </w:rPr>
              <w:fldChar w:fldCharType="separate"/>
            </w:r>
            <w:r w:rsidR="00802B87">
              <w:rPr>
                <w:noProof/>
                <w:webHidden/>
              </w:rPr>
              <w:t>23</w:t>
            </w:r>
            <w:r w:rsidR="00351542">
              <w:rPr>
                <w:noProof/>
                <w:webHidden/>
              </w:rPr>
              <w:fldChar w:fldCharType="end"/>
            </w:r>
          </w:hyperlink>
        </w:p>
        <w:p w14:paraId="0E3136A0" w14:textId="17AD8ECA" w:rsidR="00351542" w:rsidRDefault="00077C40">
          <w:pPr>
            <w:pStyle w:val="TOC3"/>
            <w:tabs>
              <w:tab w:val="left" w:pos="1000"/>
              <w:tab w:val="right" w:leader="dot" w:pos="9628"/>
            </w:tabs>
            <w:rPr>
              <w:rFonts w:eastAsiaTheme="minorEastAsia" w:cstheme="minorBidi"/>
              <w:noProof/>
              <w:szCs w:val="22"/>
              <w:lang w:eastAsia="it-IT"/>
            </w:rPr>
          </w:pPr>
          <w:hyperlink w:anchor="_Toc81498624" w:history="1">
            <w:r w:rsidR="00351542" w:rsidRPr="008042E6">
              <w:rPr>
                <w:rStyle w:val="Hyperlink"/>
                <w:noProof/>
              </w:rPr>
              <w:t>3.3.</w:t>
            </w:r>
            <w:r w:rsidR="00351542">
              <w:rPr>
                <w:rFonts w:eastAsiaTheme="minorEastAsia" w:cstheme="minorBidi"/>
                <w:noProof/>
                <w:szCs w:val="22"/>
                <w:lang w:eastAsia="it-IT"/>
              </w:rPr>
              <w:tab/>
            </w:r>
            <w:r w:rsidR="00B1027F">
              <w:rPr>
                <w:rFonts w:eastAsiaTheme="minorEastAsia" w:cstheme="minorBidi"/>
                <w:noProof/>
                <w:szCs w:val="22"/>
                <w:lang w:eastAsia="it-IT"/>
              </w:rPr>
              <w:t>D</w:t>
            </w:r>
            <w:r w:rsidR="00351542" w:rsidRPr="008042E6">
              <w:rPr>
                <w:rStyle w:val="Hyperlink"/>
                <w:noProof/>
              </w:rPr>
              <w:t>ifformità o evoluzione dal modello OCPA</w:t>
            </w:r>
            <w:r w:rsidR="00351542">
              <w:rPr>
                <w:noProof/>
                <w:webHidden/>
              </w:rPr>
              <w:tab/>
            </w:r>
            <w:r w:rsidR="00351542">
              <w:rPr>
                <w:noProof/>
                <w:webHidden/>
              </w:rPr>
              <w:fldChar w:fldCharType="begin"/>
            </w:r>
            <w:r w:rsidR="00351542">
              <w:rPr>
                <w:noProof/>
                <w:webHidden/>
              </w:rPr>
              <w:instrText xml:space="preserve"> PAGEREF _Toc81498624 \h </w:instrText>
            </w:r>
            <w:r w:rsidR="00351542">
              <w:rPr>
                <w:noProof/>
                <w:webHidden/>
              </w:rPr>
            </w:r>
            <w:r w:rsidR="00351542">
              <w:rPr>
                <w:noProof/>
                <w:webHidden/>
              </w:rPr>
              <w:fldChar w:fldCharType="separate"/>
            </w:r>
            <w:r w:rsidR="00802B87">
              <w:rPr>
                <w:noProof/>
                <w:webHidden/>
              </w:rPr>
              <w:t>28</w:t>
            </w:r>
            <w:r w:rsidR="00351542">
              <w:rPr>
                <w:noProof/>
                <w:webHidden/>
              </w:rPr>
              <w:fldChar w:fldCharType="end"/>
            </w:r>
          </w:hyperlink>
        </w:p>
        <w:p w14:paraId="11095C63" w14:textId="5624C0C3" w:rsidR="00351542" w:rsidRDefault="00077C40">
          <w:pPr>
            <w:pStyle w:val="TOC3"/>
            <w:tabs>
              <w:tab w:val="left" w:pos="1000"/>
              <w:tab w:val="right" w:leader="dot" w:pos="9628"/>
            </w:tabs>
            <w:rPr>
              <w:rFonts w:eastAsiaTheme="minorEastAsia" w:cstheme="minorBidi"/>
              <w:noProof/>
              <w:szCs w:val="22"/>
              <w:lang w:eastAsia="it-IT"/>
            </w:rPr>
          </w:pPr>
          <w:hyperlink w:anchor="_Toc81498625" w:history="1">
            <w:r w:rsidR="00351542" w:rsidRPr="008042E6">
              <w:rPr>
                <w:rStyle w:val="Hyperlink"/>
                <w:noProof/>
              </w:rPr>
              <w:t>3.4.</w:t>
            </w:r>
            <w:r w:rsidR="00351542">
              <w:rPr>
                <w:rFonts w:eastAsiaTheme="minorEastAsia" w:cstheme="minorBidi"/>
                <w:noProof/>
                <w:szCs w:val="22"/>
                <w:lang w:eastAsia="it-IT"/>
              </w:rPr>
              <w:tab/>
            </w:r>
            <w:r w:rsidR="00351542" w:rsidRPr="008042E6">
              <w:rPr>
                <w:rStyle w:val="Hyperlink"/>
                <w:noProof/>
              </w:rPr>
              <w:t>Criteri di utilizzo del contenuto in fase di costituzione della Comunità</w:t>
            </w:r>
            <w:r w:rsidR="00351542">
              <w:rPr>
                <w:noProof/>
                <w:webHidden/>
              </w:rPr>
              <w:tab/>
            </w:r>
            <w:r w:rsidR="00351542">
              <w:rPr>
                <w:noProof/>
                <w:webHidden/>
              </w:rPr>
              <w:fldChar w:fldCharType="begin"/>
            </w:r>
            <w:r w:rsidR="00351542">
              <w:rPr>
                <w:noProof/>
                <w:webHidden/>
              </w:rPr>
              <w:instrText xml:space="preserve"> PAGEREF _Toc81498625 \h </w:instrText>
            </w:r>
            <w:r w:rsidR="00351542">
              <w:rPr>
                <w:noProof/>
                <w:webHidden/>
              </w:rPr>
            </w:r>
            <w:r w:rsidR="00351542">
              <w:rPr>
                <w:noProof/>
                <w:webHidden/>
              </w:rPr>
              <w:fldChar w:fldCharType="separate"/>
            </w:r>
            <w:r w:rsidR="00802B87">
              <w:rPr>
                <w:noProof/>
                <w:webHidden/>
              </w:rPr>
              <w:t>28</w:t>
            </w:r>
            <w:r w:rsidR="00351542">
              <w:rPr>
                <w:noProof/>
                <w:webHidden/>
              </w:rPr>
              <w:fldChar w:fldCharType="end"/>
            </w:r>
          </w:hyperlink>
        </w:p>
        <w:p w14:paraId="2F2A07A6" w14:textId="6B06D9AB" w:rsidR="00351542" w:rsidRDefault="00077C40">
          <w:pPr>
            <w:pStyle w:val="TOC2"/>
            <w:tabs>
              <w:tab w:val="left" w:pos="600"/>
              <w:tab w:val="right" w:leader="dot" w:pos="9628"/>
            </w:tabs>
            <w:rPr>
              <w:rFonts w:eastAsiaTheme="minorEastAsia" w:cstheme="minorBidi"/>
              <w:b w:val="0"/>
              <w:bCs w:val="0"/>
              <w:noProof/>
              <w:lang w:eastAsia="it-IT"/>
            </w:rPr>
          </w:pPr>
          <w:hyperlink w:anchor="_Toc81498626" w:history="1">
            <w:r w:rsidR="00351542" w:rsidRPr="008042E6">
              <w:rPr>
                <w:rStyle w:val="Hyperlink"/>
                <w:noProof/>
              </w:rPr>
              <w:t>4.</w:t>
            </w:r>
            <w:r w:rsidR="00351542">
              <w:rPr>
                <w:rFonts w:eastAsiaTheme="minorEastAsia" w:cstheme="minorBidi"/>
                <w:b w:val="0"/>
                <w:bCs w:val="0"/>
                <w:noProof/>
                <w:lang w:eastAsia="it-IT"/>
              </w:rPr>
              <w:tab/>
            </w:r>
            <w:r w:rsidR="00351542" w:rsidRPr="008042E6">
              <w:rPr>
                <w:rStyle w:val="Hyperlink"/>
                <w:noProof/>
              </w:rPr>
              <w:t>Strumenti a disposizione</w:t>
            </w:r>
            <w:r w:rsidR="00351542">
              <w:rPr>
                <w:noProof/>
                <w:webHidden/>
              </w:rPr>
              <w:tab/>
            </w:r>
            <w:r w:rsidR="00351542">
              <w:rPr>
                <w:noProof/>
                <w:webHidden/>
              </w:rPr>
              <w:fldChar w:fldCharType="begin"/>
            </w:r>
            <w:r w:rsidR="00351542">
              <w:rPr>
                <w:noProof/>
                <w:webHidden/>
              </w:rPr>
              <w:instrText xml:space="preserve"> PAGEREF _Toc81498626 \h </w:instrText>
            </w:r>
            <w:r w:rsidR="00351542">
              <w:rPr>
                <w:noProof/>
                <w:webHidden/>
              </w:rPr>
            </w:r>
            <w:r w:rsidR="00351542">
              <w:rPr>
                <w:noProof/>
                <w:webHidden/>
              </w:rPr>
              <w:fldChar w:fldCharType="separate"/>
            </w:r>
            <w:r w:rsidR="00802B87">
              <w:rPr>
                <w:noProof/>
                <w:webHidden/>
              </w:rPr>
              <w:t>30</w:t>
            </w:r>
            <w:r w:rsidR="00351542">
              <w:rPr>
                <w:noProof/>
                <w:webHidden/>
              </w:rPr>
              <w:fldChar w:fldCharType="end"/>
            </w:r>
          </w:hyperlink>
        </w:p>
        <w:p w14:paraId="620CD876" w14:textId="7A74424B" w:rsidR="004A51E0" w:rsidRPr="003A00F5" w:rsidRDefault="004A51E0" w:rsidP="00E16746">
          <w:pPr>
            <w:spacing w:before="120" w:after="0" w:line="240" w:lineRule="auto"/>
            <w:rPr>
              <w:rFonts w:cstheme="majorHAnsi"/>
            </w:rPr>
          </w:pPr>
          <w:r w:rsidRPr="003A00F5">
            <w:rPr>
              <w:rFonts w:cstheme="majorHAnsi"/>
              <w:b/>
              <w:bCs/>
            </w:rPr>
            <w:fldChar w:fldCharType="end"/>
          </w:r>
        </w:p>
      </w:sdtContent>
    </w:sdt>
    <w:p w14:paraId="1BAB38AB" w14:textId="77777777" w:rsidR="00DD7646" w:rsidRPr="003A00F5" w:rsidRDefault="00DD7646" w:rsidP="00E16746">
      <w:pPr>
        <w:spacing w:before="120" w:after="0" w:line="240" w:lineRule="auto"/>
        <w:rPr>
          <w:rFonts w:cstheme="majorHAnsi"/>
        </w:rPr>
      </w:pPr>
      <w:r w:rsidRPr="003A00F5">
        <w:rPr>
          <w:rFonts w:cstheme="majorHAnsi"/>
        </w:rPr>
        <w:br w:type="page"/>
      </w:r>
    </w:p>
    <w:p w14:paraId="12A9B770" w14:textId="77777777" w:rsidR="00B62729" w:rsidRPr="00F86C38" w:rsidRDefault="00B62729" w:rsidP="00E16746">
      <w:pPr>
        <w:pStyle w:val="Heading1"/>
        <w:spacing w:before="120" w:after="0"/>
        <w:rPr>
          <w:rFonts w:asciiTheme="minorHAnsi" w:hAnsiTheme="minorHAnsi" w:cstheme="minorHAnsi"/>
        </w:rPr>
      </w:pPr>
      <w:bookmarkStart w:id="2" w:name="_Toc81498607"/>
      <w:r w:rsidRPr="00F86C38">
        <w:rPr>
          <w:rFonts w:asciiTheme="minorHAnsi" w:hAnsiTheme="minorHAnsi" w:cstheme="minorHAnsi"/>
        </w:rPr>
        <w:lastRenderedPageBreak/>
        <w:t>Premessa</w:t>
      </w:r>
      <w:bookmarkEnd w:id="2"/>
    </w:p>
    <w:p w14:paraId="3F5BA51D" w14:textId="77777777" w:rsidR="00652A3F" w:rsidRDefault="00652A3F" w:rsidP="00652A3F">
      <w:pPr>
        <w:contextualSpacing/>
        <w:rPr>
          <w:rFonts w:ascii="Calibri" w:eastAsia="Calibri" w:hAnsi="Calibri" w:cs="Times New Roman"/>
        </w:rPr>
      </w:pPr>
      <w:bookmarkStart w:id="3" w:name="_Hlk532207513"/>
    </w:p>
    <w:p w14:paraId="6BCA057F" w14:textId="53D6582E" w:rsidR="00652A3F" w:rsidRDefault="00652A3F" w:rsidP="00652A3F">
      <w:pPr>
        <w:contextualSpacing/>
        <w:rPr>
          <w:rFonts w:ascii="Calibri" w:eastAsia="Calibri" w:hAnsi="Calibri" w:cs="Times New Roman"/>
        </w:rPr>
      </w:pPr>
      <w:r w:rsidRPr="00103BE9">
        <w:rPr>
          <w:rFonts w:ascii="Calibri" w:eastAsia="Calibri" w:hAnsi="Calibri" w:cs="Times New Roman"/>
        </w:rPr>
        <w:t xml:space="preserve">Il documento affronta </w:t>
      </w:r>
      <w:r w:rsidRPr="00103BE9">
        <w:rPr>
          <w:rFonts w:ascii="Calibri" w:eastAsia="Calibri" w:hAnsi="Calibri" w:cs="Times New Roman"/>
          <w:b/>
          <w:bCs/>
        </w:rPr>
        <w:t>l’ambito</w:t>
      </w:r>
      <w:r w:rsidRPr="00103BE9">
        <w:rPr>
          <w:rFonts w:ascii="Calibri" w:eastAsia="Calibri" w:hAnsi="Calibri" w:cs="Times New Roman"/>
        </w:rPr>
        <w:t xml:space="preserve"> </w:t>
      </w:r>
      <w:r>
        <w:rPr>
          <w:rFonts w:ascii="Calibri" w:eastAsia="Calibri" w:hAnsi="Calibri" w:cs="Times New Roman"/>
          <w:b/>
          <w:bCs/>
        </w:rPr>
        <w:t>organizzativo</w:t>
      </w:r>
      <w:r w:rsidRPr="00103BE9">
        <w:rPr>
          <w:rFonts w:ascii="Calibri" w:eastAsia="Calibri" w:hAnsi="Calibri" w:cs="Times New Roman"/>
        </w:rPr>
        <w:t xml:space="preserve"> nella </w:t>
      </w:r>
      <w:r w:rsidRPr="00103BE9">
        <w:rPr>
          <w:rFonts w:ascii="Calibri" w:eastAsia="Calibri" w:hAnsi="Calibri" w:cs="Times New Roman"/>
          <w:b/>
          <w:bCs/>
          <w:u w:val="single"/>
        </w:rPr>
        <w:t>Fase di Costituzione</w:t>
      </w:r>
      <w:r w:rsidRPr="00103BE9">
        <w:rPr>
          <w:rFonts w:ascii="Calibri" w:eastAsia="Calibri" w:hAnsi="Calibri" w:cs="Times New Roman"/>
        </w:rPr>
        <w:t xml:space="preserve"> di una Comunità all’interno di un percorso che attraversa le fasi del ciclo di vita che la caratterizzano: Costituzione (A), Realizzazione (B) e Gestione (C).</w:t>
      </w:r>
    </w:p>
    <w:p w14:paraId="7E4465CC" w14:textId="77777777" w:rsidR="00652A3F" w:rsidRPr="00103BE9" w:rsidRDefault="00652A3F" w:rsidP="00652A3F">
      <w:pPr>
        <w:contextualSpacing/>
        <w:rPr>
          <w:rFonts w:ascii="Calibri" w:eastAsia="Calibri" w:hAnsi="Calibri" w:cs="Times New Roman"/>
        </w:rPr>
      </w:pPr>
    </w:p>
    <w:p w14:paraId="0E3E38C3" w14:textId="25D9478F" w:rsidR="007763B9" w:rsidRPr="00E13E0B" w:rsidRDefault="007763B9" w:rsidP="007763B9">
      <w:pPr>
        <w:spacing w:before="120" w:after="0" w:line="240" w:lineRule="auto"/>
        <w:rPr>
          <w:rFonts w:asciiTheme="minorHAnsi" w:hAnsiTheme="minorHAnsi" w:cstheme="minorHAnsi"/>
        </w:rPr>
      </w:pPr>
      <w:r w:rsidRPr="00E13E0B">
        <w:rPr>
          <w:rFonts w:asciiTheme="minorHAnsi" w:hAnsiTheme="minorHAnsi" w:cstheme="minorHAnsi"/>
        </w:rPr>
        <w:t>Nel dettaglio il testo affronta i macro- argomenti</w:t>
      </w:r>
      <w:r w:rsidR="00BF77BE">
        <w:rPr>
          <w:rFonts w:asciiTheme="minorHAnsi" w:hAnsiTheme="minorHAnsi" w:cstheme="minorHAnsi"/>
        </w:rPr>
        <w:t xml:space="preserve"> che seguono.</w:t>
      </w:r>
    </w:p>
    <w:p w14:paraId="72495D74" w14:textId="4B0FCB84" w:rsidR="00967F68" w:rsidRPr="00E13E0B" w:rsidRDefault="001D02C5" w:rsidP="008233D3">
      <w:pPr>
        <w:spacing w:before="120" w:after="0" w:line="240" w:lineRule="auto"/>
        <w:rPr>
          <w:rFonts w:asciiTheme="minorHAnsi" w:hAnsiTheme="minorHAnsi" w:cstheme="minorHAnsi"/>
        </w:rPr>
      </w:pPr>
      <w:r w:rsidRPr="00E13E0B">
        <w:rPr>
          <w:rFonts w:asciiTheme="minorHAnsi" w:hAnsiTheme="minorHAnsi" w:cstheme="minorHAnsi"/>
        </w:rPr>
        <w:t>Vengono proposti una serie di fattori</w:t>
      </w:r>
      <w:r w:rsidR="009B274F" w:rsidRPr="00E13E0B">
        <w:rPr>
          <w:rFonts w:asciiTheme="minorHAnsi" w:hAnsiTheme="minorHAnsi" w:cstheme="minorHAnsi"/>
        </w:rPr>
        <w:t xml:space="preserve"> organizzativi della Comunità</w:t>
      </w:r>
      <w:r w:rsidRPr="00E13E0B">
        <w:rPr>
          <w:rFonts w:asciiTheme="minorHAnsi" w:hAnsiTheme="minorHAnsi" w:cstheme="minorHAnsi"/>
        </w:rPr>
        <w:t xml:space="preserve">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w:t>
      </w:r>
      <w:r w:rsidR="00961D0D" w:rsidRPr="00E13E0B">
        <w:rPr>
          <w:rFonts w:asciiTheme="minorHAnsi" w:hAnsiTheme="minorHAnsi" w:cstheme="minorHAnsi"/>
        </w:rPr>
        <w:t>,</w:t>
      </w:r>
      <w:r w:rsidRPr="00E13E0B">
        <w:rPr>
          <w:rFonts w:asciiTheme="minorHAnsi" w:hAnsiTheme="minorHAnsi" w:cstheme="minorHAnsi"/>
        </w:rPr>
        <w:t xml:space="preserve"> </w:t>
      </w:r>
      <w:r w:rsidR="00961D0D" w:rsidRPr="00E13E0B">
        <w:rPr>
          <w:rFonts w:asciiTheme="minorHAnsi" w:hAnsiTheme="minorHAnsi" w:cstheme="minorHAnsi"/>
        </w:rPr>
        <w:t>d</w:t>
      </w:r>
      <w:r w:rsidRPr="00E13E0B">
        <w:rPr>
          <w:rFonts w:asciiTheme="minorHAnsi" w:hAnsiTheme="minorHAnsi" w:cstheme="minorHAnsi"/>
        </w:rPr>
        <w:t>el territorio i</w:t>
      </w:r>
      <w:r w:rsidR="00961D0D" w:rsidRPr="00E13E0B">
        <w:rPr>
          <w:rFonts w:asciiTheme="minorHAnsi" w:hAnsiTheme="minorHAnsi" w:cstheme="minorHAnsi"/>
        </w:rPr>
        <w:t>n</w:t>
      </w:r>
      <w:r w:rsidRPr="00E13E0B">
        <w:rPr>
          <w:rFonts w:asciiTheme="minorHAnsi" w:hAnsiTheme="minorHAnsi" w:cstheme="minorHAnsi"/>
        </w:rPr>
        <w:t xml:space="preserve"> cui opera o delle soluzioni a riuso trattate nei due ruoli. Sono anche significati</w:t>
      </w:r>
      <w:r w:rsidR="00961D0D" w:rsidRPr="00E13E0B">
        <w:rPr>
          <w:rFonts w:asciiTheme="minorHAnsi" w:hAnsiTheme="minorHAnsi" w:cstheme="minorHAnsi"/>
        </w:rPr>
        <w:t>ve</w:t>
      </w:r>
      <w:r w:rsidRPr="00E13E0B">
        <w:rPr>
          <w:rFonts w:asciiTheme="minorHAnsi" w:hAnsiTheme="minorHAnsi" w:cstheme="minorHAnsi"/>
        </w:rPr>
        <w:t xml:space="preserve"> le Amministrazioni con cui interagisce e scambia dati e servizi. Insomma</w:t>
      </w:r>
      <w:r w:rsidR="00E13E0B">
        <w:rPr>
          <w:rFonts w:asciiTheme="minorHAnsi" w:hAnsiTheme="minorHAnsi" w:cstheme="minorHAnsi"/>
        </w:rPr>
        <w:t>,</w:t>
      </w:r>
      <w:r w:rsidRPr="00E13E0B">
        <w:rPr>
          <w:rFonts w:asciiTheme="minorHAnsi" w:hAnsiTheme="minorHAnsi" w:cstheme="minorHAnsi"/>
        </w:rPr>
        <w:t xml:space="preserve"> i fattori qui previsti danno dal punto di vista organizzativo una dimensione del livello di complessità che una Comunità dovrà gestire a regime. Esiste in questa sezione anche un</w:t>
      </w:r>
      <w:r w:rsidR="00937D4C" w:rsidRPr="00E13E0B">
        <w:rPr>
          <w:rFonts w:asciiTheme="minorHAnsi" w:hAnsiTheme="minorHAnsi" w:cstheme="minorHAnsi"/>
        </w:rPr>
        <w:t>a</w:t>
      </w:r>
      <w:r w:rsidRPr="00E13E0B">
        <w:rPr>
          <w:rFonts w:asciiTheme="minorHAnsi" w:hAnsiTheme="minorHAnsi" w:cstheme="minorHAnsi"/>
        </w:rPr>
        <w:t xml:space="preserve"> parte dedicata alla Missione data alla Società e a come essa potrà fare fronte. Interessante è la sezione sulle domande dell’origine della Missione conferita perché danno un primo quadro realistico delle prospettive di longevità della stessa.</w:t>
      </w:r>
    </w:p>
    <w:p w14:paraId="6EC93FA3" w14:textId="536B60F9" w:rsidR="00D523FF" w:rsidRPr="00E13E0B" w:rsidRDefault="001D02C5" w:rsidP="008233D3">
      <w:pPr>
        <w:spacing w:before="120" w:after="0" w:line="240" w:lineRule="auto"/>
        <w:rPr>
          <w:rFonts w:asciiTheme="minorHAnsi" w:hAnsiTheme="minorHAnsi" w:cstheme="minorHAnsi"/>
        </w:rPr>
      </w:pPr>
      <w:r w:rsidRPr="00E13E0B">
        <w:rPr>
          <w:rFonts w:asciiTheme="minorHAnsi" w:hAnsiTheme="minorHAnsi" w:cstheme="minorHAnsi"/>
        </w:rPr>
        <w:t xml:space="preserve">In questo primo </w:t>
      </w:r>
      <w:r w:rsidR="00D523FF" w:rsidRPr="00E13E0B">
        <w:rPr>
          <w:rFonts w:asciiTheme="minorHAnsi" w:hAnsiTheme="minorHAnsi" w:cstheme="minorHAnsi"/>
        </w:rPr>
        <w:t xml:space="preserve">documento, in realtà la disamina organizzativa è prevista nella FASE B, viene proposta la possibilità data al Proponente di descrivere quale modello organizzativo ha adottato nella fase A, per gestire la analisi, la decisione e a seguire la progettazione della Comunità. </w:t>
      </w:r>
      <w:bookmarkStart w:id="4" w:name="_Hlk101526672"/>
      <w:r w:rsidR="00D523FF" w:rsidRPr="00E13E0B">
        <w:rPr>
          <w:rFonts w:asciiTheme="minorHAnsi" w:hAnsiTheme="minorHAnsi" w:cstheme="minorHAnsi"/>
        </w:rPr>
        <w:t xml:space="preserve">In questo contesto le schede richiedono la descrizione del gruppo di lavoro incaricato dello studio, la tipologia e il numero di documenti prodotti, le idee e i temi di interesse costitutivo </w:t>
      </w:r>
      <w:r w:rsidR="00D523FF" w:rsidRPr="00802B87">
        <w:rPr>
          <w:rFonts w:asciiTheme="minorHAnsi" w:hAnsiTheme="minorHAnsi" w:cstheme="minorHAnsi"/>
        </w:rPr>
        <w:t>della Comunità</w:t>
      </w:r>
      <w:r w:rsidR="00D523FF" w:rsidRPr="00E13E0B">
        <w:rPr>
          <w:rFonts w:asciiTheme="minorHAnsi" w:hAnsiTheme="minorHAnsi" w:cstheme="minorHAnsi"/>
        </w:rPr>
        <w:t xml:space="preserve"> e quali di essi sono bisogni dei membri effettivi</w:t>
      </w:r>
      <w:r w:rsidR="00001342">
        <w:rPr>
          <w:rFonts w:asciiTheme="minorHAnsi" w:hAnsiTheme="minorHAnsi" w:cstheme="minorHAnsi"/>
        </w:rPr>
        <w:t>,</w:t>
      </w:r>
      <w:r w:rsidR="00D523FF" w:rsidRPr="00E13E0B">
        <w:rPr>
          <w:rFonts w:asciiTheme="minorHAnsi" w:hAnsiTheme="minorHAnsi" w:cstheme="minorHAnsi"/>
        </w:rPr>
        <w:t xml:space="preserve"> </w:t>
      </w:r>
      <w:bookmarkStart w:id="5" w:name="_Hlk101526830"/>
      <w:r w:rsidR="00001342">
        <w:rPr>
          <w:rFonts w:asciiTheme="minorHAnsi" w:hAnsiTheme="minorHAnsi" w:cstheme="minorHAnsi"/>
        </w:rPr>
        <w:t>informano sulla</w:t>
      </w:r>
      <w:r w:rsidR="00D523FF" w:rsidRPr="00E13E0B">
        <w:rPr>
          <w:rFonts w:asciiTheme="minorHAnsi" w:hAnsiTheme="minorHAnsi" w:cstheme="minorHAnsi"/>
        </w:rPr>
        <w:t xml:space="preserve"> presenza di finanziamenti per la costruzione e </w:t>
      </w:r>
      <w:r w:rsidR="00001342">
        <w:rPr>
          <w:rFonts w:asciiTheme="minorHAnsi" w:hAnsiTheme="minorHAnsi" w:cstheme="minorHAnsi"/>
        </w:rPr>
        <w:t>indicano s</w:t>
      </w:r>
      <w:r w:rsidR="00D523FF" w:rsidRPr="00E13E0B">
        <w:rPr>
          <w:rFonts w:asciiTheme="minorHAnsi" w:hAnsiTheme="minorHAnsi" w:cstheme="minorHAnsi"/>
        </w:rPr>
        <w:t xml:space="preserve">e esiste già un rapporto con Soggetto privato. </w:t>
      </w:r>
      <w:bookmarkStart w:id="6" w:name="_Hlk101526951"/>
      <w:bookmarkEnd w:id="4"/>
      <w:bookmarkEnd w:id="5"/>
      <w:r w:rsidR="00D523FF" w:rsidRPr="00E13E0B">
        <w:rPr>
          <w:rFonts w:asciiTheme="minorHAnsi" w:hAnsiTheme="minorHAnsi" w:cstheme="minorHAnsi"/>
        </w:rPr>
        <w:t>A tal fine la descrizione prevede l’eventuale elencazione dei Soggetti/Attori, che l</w:t>
      </w:r>
      <w:r w:rsidR="00001342">
        <w:rPr>
          <w:rFonts w:asciiTheme="minorHAnsi" w:hAnsiTheme="minorHAnsi" w:cstheme="minorHAnsi"/>
        </w:rPr>
        <w:t>e</w:t>
      </w:r>
      <w:r w:rsidR="00D523FF" w:rsidRPr="00E13E0B">
        <w:rPr>
          <w:rFonts w:asciiTheme="minorHAnsi" w:hAnsiTheme="minorHAnsi" w:cstheme="minorHAnsi"/>
        </w:rPr>
        <w:t xml:space="preserve"> lin</w:t>
      </w:r>
      <w:r w:rsidR="00001342">
        <w:rPr>
          <w:rFonts w:asciiTheme="minorHAnsi" w:hAnsiTheme="minorHAnsi" w:cstheme="minorHAnsi"/>
        </w:rPr>
        <w:t>ee</w:t>
      </w:r>
      <w:r w:rsidR="00D523FF" w:rsidRPr="00E13E0B">
        <w:rPr>
          <w:rFonts w:asciiTheme="minorHAnsi" w:hAnsiTheme="minorHAnsi" w:cstheme="minorHAnsi"/>
        </w:rPr>
        <w:t xml:space="preserve"> guida inquadra</w:t>
      </w:r>
      <w:r w:rsidR="00001342">
        <w:rPr>
          <w:rFonts w:asciiTheme="minorHAnsi" w:hAnsiTheme="minorHAnsi" w:cstheme="minorHAnsi"/>
        </w:rPr>
        <w:t>no</w:t>
      </w:r>
      <w:r w:rsidR="00D523FF" w:rsidRPr="00E13E0B">
        <w:rPr>
          <w:rFonts w:asciiTheme="minorHAnsi" w:hAnsiTheme="minorHAnsi" w:cstheme="minorHAnsi"/>
        </w:rPr>
        <w:t xml:space="preserve"> come membri, che sono coinvolti nei processi previsti in FASE A</w:t>
      </w:r>
      <w:r w:rsidR="00001342">
        <w:rPr>
          <w:rFonts w:asciiTheme="minorHAnsi" w:hAnsiTheme="minorHAnsi" w:cstheme="minorHAnsi"/>
        </w:rPr>
        <w:t xml:space="preserve">, e per costoro indicano </w:t>
      </w:r>
      <w:r w:rsidR="00D523FF" w:rsidRPr="00E13E0B">
        <w:rPr>
          <w:rFonts w:asciiTheme="minorHAnsi" w:hAnsiTheme="minorHAnsi" w:cstheme="minorHAnsi"/>
        </w:rPr>
        <w:t>le regole e/o le forme di ingaggio o di accordo.</w:t>
      </w:r>
    </w:p>
    <w:bookmarkEnd w:id="6"/>
    <w:p w14:paraId="0C54A346" w14:textId="51F0A7CA" w:rsidR="00351542" w:rsidRPr="00E13E0B" w:rsidRDefault="0096590E" w:rsidP="008233D3">
      <w:pPr>
        <w:spacing w:before="120" w:after="0" w:line="240" w:lineRule="auto"/>
        <w:rPr>
          <w:rFonts w:asciiTheme="minorHAnsi" w:hAnsiTheme="minorHAnsi" w:cstheme="minorHAnsi"/>
        </w:rPr>
      </w:pPr>
      <w:r w:rsidRPr="00E13E0B">
        <w:rPr>
          <w:rFonts w:asciiTheme="minorHAnsi" w:hAnsiTheme="minorHAnsi" w:cstheme="minorHAnsi"/>
        </w:rPr>
        <w:t xml:space="preserve">La fase di costituzione è stata individuata come il momento delle decisioni </w:t>
      </w:r>
      <w:r w:rsidR="00DB14EF" w:rsidRPr="00E13E0B">
        <w:rPr>
          <w:rFonts w:asciiTheme="minorHAnsi" w:hAnsiTheme="minorHAnsi" w:cstheme="minorHAnsi"/>
        </w:rPr>
        <w:t xml:space="preserve">sulla </w:t>
      </w:r>
      <w:r w:rsidRPr="00E13E0B">
        <w:rPr>
          <w:rFonts w:asciiTheme="minorHAnsi" w:hAnsiTheme="minorHAnsi" w:cstheme="minorHAnsi"/>
        </w:rPr>
        <w:t>costruzione o meno della Comunità</w:t>
      </w:r>
      <w:r w:rsidR="00DB14EF" w:rsidRPr="00E13E0B">
        <w:rPr>
          <w:rFonts w:asciiTheme="minorHAnsi" w:hAnsiTheme="minorHAnsi" w:cstheme="minorHAnsi"/>
        </w:rPr>
        <w:t xml:space="preserve">. </w:t>
      </w:r>
      <w:r w:rsidRPr="00E13E0B">
        <w:rPr>
          <w:rFonts w:asciiTheme="minorHAnsi" w:hAnsiTheme="minorHAnsi" w:cstheme="minorHAnsi"/>
        </w:rPr>
        <w:t xml:space="preserve">Qualora positive saranno definiti </w:t>
      </w:r>
      <w:r w:rsidR="00DB14EF" w:rsidRPr="00E13E0B">
        <w:rPr>
          <w:rFonts w:asciiTheme="minorHAnsi" w:hAnsiTheme="minorHAnsi" w:cstheme="minorHAnsi"/>
        </w:rPr>
        <w:t>vincoli</w:t>
      </w:r>
      <w:r w:rsidRPr="00E13E0B">
        <w:rPr>
          <w:rFonts w:asciiTheme="minorHAnsi" w:hAnsiTheme="minorHAnsi" w:cstheme="minorHAnsi"/>
        </w:rPr>
        <w:t xml:space="preserve">, </w:t>
      </w:r>
      <w:r w:rsidR="00DB14EF" w:rsidRPr="00E13E0B">
        <w:rPr>
          <w:rFonts w:asciiTheme="minorHAnsi" w:hAnsiTheme="minorHAnsi" w:cstheme="minorHAnsi"/>
        </w:rPr>
        <w:t>requisiti e linee di azione</w:t>
      </w:r>
      <w:r w:rsidRPr="00E13E0B">
        <w:rPr>
          <w:rFonts w:asciiTheme="minorHAnsi" w:hAnsiTheme="minorHAnsi" w:cstheme="minorHAnsi"/>
        </w:rPr>
        <w:t xml:space="preserve">. La loro determinazione spinge il progettista a formulare un’analisi di impatto </w:t>
      </w:r>
      <w:r w:rsidR="00351542" w:rsidRPr="00E13E0B">
        <w:rPr>
          <w:rFonts w:asciiTheme="minorHAnsi" w:hAnsiTheme="minorHAnsi" w:cstheme="minorHAnsi"/>
        </w:rPr>
        <w:t>sulle</w:t>
      </w:r>
      <w:r w:rsidRPr="00E13E0B">
        <w:rPr>
          <w:rFonts w:asciiTheme="minorHAnsi" w:hAnsiTheme="minorHAnsi" w:cstheme="minorHAnsi"/>
        </w:rPr>
        <w:t xml:space="preserve"> strutture organizzative e partecipative della Comunità. Nel paragrafo </w:t>
      </w:r>
      <w:r w:rsidR="00351542" w:rsidRPr="00E13E0B">
        <w:rPr>
          <w:rFonts w:asciiTheme="minorHAnsi" w:hAnsiTheme="minorHAnsi" w:cstheme="minorHAnsi"/>
        </w:rPr>
        <w:t>è presente una</w:t>
      </w:r>
      <w:r w:rsidRPr="00E13E0B">
        <w:rPr>
          <w:rFonts w:asciiTheme="minorHAnsi" w:hAnsiTheme="minorHAnsi" w:cstheme="minorHAnsi"/>
        </w:rPr>
        <w:t xml:space="preserve"> schematizzazione </w:t>
      </w:r>
      <w:r w:rsidR="00351542" w:rsidRPr="00E13E0B">
        <w:rPr>
          <w:rFonts w:asciiTheme="minorHAnsi" w:hAnsiTheme="minorHAnsi" w:cstheme="minorHAnsi"/>
        </w:rPr>
        <w:t>di un ciclo di maturazione della Comunità verso l’obiettivo dato dalla Missione e delle conseguenti modifiche di comportamento, di organizzazione e di produzione di risultati che, di fatto</w:t>
      </w:r>
      <w:r w:rsidR="00015A01" w:rsidRPr="00E13E0B">
        <w:rPr>
          <w:rFonts w:asciiTheme="minorHAnsi" w:hAnsiTheme="minorHAnsi" w:cstheme="minorHAnsi"/>
        </w:rPr>
        <w:t>,</w:t>
      </w:r>
      <w:r w:rsidR="00351542" w:rsidRPr="00E13E0B">
        <w:rPr>
          <w:rFonts w:asciiTheme="minorHAnsi" w:hAnsiTheme="minorHAnsi" w:cstheme="minorHAnsi"/>
        </w:rPr>
        <w:t xml:space="preserve"> caratterizzano l’analisi di impatto citata. Impatto e rischio vanno insieme</w:t>
      </w:r>
      <w:r w:rsidR="00E90A35" w:rsidRPr="00E13E0B">
        <w:rPr>
          <w:rFonts w:asciiTheme="minorHAnsi" w:hAnsiTheme="minorHAnsi" w:cstheme="minorHAnsi"/>
        </w:rPr>
        <w:t>,</w:t>
      </w:r>
      <w:r w:rsidR="00351542" w:rsidRPr="00E13E0B">
        <w:rPr>
          <w:rFonts w:asciiTheme="minorHAnsi" w:hAnsiTheme="minorHAnsi" w:cstheme="minorHAnsi"/>
        </w:rPr>
        <w:t xml:space="preserve"> e nella sezione ad essi dedicata è possibile acquisire elementi di conoscenza e delineare questi due elementi centrali nel disegno delle successive FASI B e C.</w:t>
      </w:r>
    </w:p>
    <w:p w14:paraId="470874D1" w14:textId="77777777" w:rsidR="00DB14EF" w:rsidRPr="00F86C38" w:rsidRDefault="00DB14EF" w:rsidP="008233D3">
      <w:pPr>
        <w:spacing w:before="120" w:after="0" w:line="240" w:lineRule="auto"/>
        <w:rPr>
          <w:rFonts w:asciiTheme="minorHAnsi" w:hAnsiTheme="minorHAnsi" w:cstheme="minorHAnsi"/>
          <w:i/>
          <w:iCs/>
        </w:rPr>
      </w:pPr>
    </w:p>
    <w:p w14:paraId="4FC8E1E9" w14:textId="54E405D2" w:rsidR="00AB5443" w:rsidRDefault="009B274F" w:rsidP="007D3370">
      <w:pPr>
        <w:pStyle w:val="Heading2"/>
      </w:pPr>
      <w:bookmarkStart w:id="7" w:name="_Toc81498608"/>
      <w:bookmarkEnd w:id="3"/>
      <w:r w:rsidRPr="007D3370">
        <w:lastRenderedPageBreak/>
        <w:t>F</w:t>
      </w:r>
      <w:r w:rsidR="00915BAA" w:rsidRPr="007D3370">
        <w:t xml:space="preserve">attori </w:t>
      </w:r>
      <w:r w:rsidR="007A5BC9" w:rsidRPr="007D3370">
        <w:t xml:space="preserve">organizzativi </w:t>
      </w:r>
      <w:r w:rsidR="00C265D0" w:rsidRPr="007D3370">
        <w:t>delle Comunità</w:t>
      </w:r>
      <w:bookmarkEnd w:id="7"/>
    </w:p>
    <w:p w14:paraId="51EE2778" w14:textId="77777777" w:rsidR="00E23AD2" w:rsidRDefault="00E23AD2" w:rsidP="00E06F79">
      <w:pPr>
        <w:spacing w:after="0"/>
        <w:rPr>
          <w:rFonts w:asciiTheme="minorHAnsi" w:hAnsiTheme="minorHAnsi" w:cstheme="minorHAnsi"/>
        </w:rPr>
      </w:pPr>
    </w:p>
    <w:p w14:paraId="17153C03" w14:textId="7ED3A153" w:rsidR="00E06F79" w:rsidRPr="00455B02" w:rsidRDefault="0073407F" w:rsidP="00E06F79">
      <w:pPr>
        <w:spacing w:after="0"/>
        <w:rPr>
          <w:rFonts w:asciiTheme="minorHAnsi" w:hAnsiTheme="minorHAnsi" w:cstheme="minorHAnsi"/>
        </w:rPr>
      </w:pPr>
      <w:r>
        <w:rPr>
          <w:rFonts w:asciiTheme="minorHAnsi" w:hAnsiTheme="minorHAnsi" w:cstheme="minorHAnsi"/>
        </w:rPr>
        <w:t>La compilazione delle tabelle che seguono contribuisce</w:t>
      </w:r>
      <w:r w:rsidR="00351542" w:rsidRPr="00455B02">
        <w:rPr>
          <w:rFonts w:asciiTheme="minorHAnsi" w:hAnsiTheme="minorHAnsi" w:cstheme="minorHAnsi"/>
        </w:rPr>
        <w:t xml:space="preserve"> a definire un quadro d’insieme </w:t>
      </w:r>
      <w:r w:rsidR="004441A7">
        <w:rPr>
          <w:rFonts w:asciiTheme="minorHAnsi" w:hAnsiTheme="minorHAnsi" w:cstheme="minorHAnsi"/>
        </w:rPr>
        <w:t>per il</w:t>
      </w:r>
      <w:r w:rsidR="00351542" w:rsidRPr="00455B02">
        <w:rPr>
          <w:rFonts w:asciiTheme="minorHAnsi" w:hAnsiTheme="minorHAnsi" w:cstheme="minorHAnsi"/>
        </w:rPr>
        <w:t xml:space="preserve"> Proponente che, attraverso le linee guida e i </w:t>
      </w:r>
      <w:r w:rsidR="00433805" w:rsidRPr="00455B02">
        <w:rPr>
          <w:rFonts w:asciiTheme="minorHAnsi" w:hAnsiTheme="minorHAnsi" w:cstheme="minorHAnsi"/>
        </w:rPr>
        <w:t>k</w:t>
      </w:r>
      <w:r w:rsidR="002779FF" w:rsidRPr="00455B02">
        <w:rPr>
          <w:rFonts w:asciiTheme="minorHAnsi" w:hAnsiTheme="minorHAnsi" w:cstheme="minorHAnsi"/>
        </w:rPr>
        <w:t>it</w:t>
      </w:r>
      <w:r w:rsidR="000A020B" w:rsidRPr="00455B02">
        <w:rPr>
          <w:rFonts w:asciiTheme="minorHAnsi" w:hAnsiTheme="minorHAnsi" w:cstheme="minorHAnsi"/>
        </w:rPr>
        <w:t>,</w:t>
      </w:r>
      <w:r w:rsidR="00351542" w:rsidRPr="00455B02">
        <w:rPr>
          <w:rFonts w:asciiTheme="minorHAnsi" w:hAnsiTheme="minorHAnsi" w:cstheme="minorHAnsi"/>
        </w:rPr>
        <w:t xml:space="preserve"> </w:t>
      </w:r>
      <w:r w:rsidR="004441A7">
        <w:rPr>
          <w:rFonts w:asciiTheme="minorHAnsi" w:hAnsiTheme="minorHAnsi" w:cstheme="minorHAnsi"/>
        </w:rPr>
        <w:t>può decidere</w:t>
      </w:r>
      <w:r w:rsidR="00351542" w:rsidRPr="00455B02">
        <w:rPr>
          <w:rFonts w:asciiTheme="minorHAnsi" w:hAnsiTheme="minorHAnsi" w:cstheme="minorHAnsi"/>
        </w:rPr>
        <w:t xml:space="preserve"> se costruire </w:t>
      </w:r>
      <w:r w:rsidR="00242B8F" w:rsidRPr="00455B02">
        <w:rPr>
          <w:rFonts w:asciiTheme="minorHAnsi" w:hAnsiTheme="minorHAnsi" w:cstheme="minorHAnsi"/>
        </w:rPr>
        <w:t xml:space="preserve">o meno </w:t>
      </w:r>
      <w:r w:rsidR="00351542" w:rsidRPr="00455B02">
        <w:rPr>
          <w:rFonts w:asciiTheme="minorHAnsi" w:hAnsiTheme="minorHAnsi" w:cstheme="minorHAnsi"/>
        </w:rPr>
        <w:t>una Comunità</w:t>
      </w:r>
      <w:r w:rsidR="009C4FC1" w:rsidRPr="00455B02">
        <w:rPr>
          <w:rFonts w:asciiTheme="minorHAnsi" w:hAnsiTheme="minorHAnsi" w:cstheme="minorHAnsi"/>
        </w:rPr>
        <w:t xml:space="preserve"> e, se s</w:t>
      </w:r>
      <w:r w:rsidR="00993131" w:rsidRPr="00455B02">
        <w:rPr>
          <w:rFonts w:asciiTheme="minorHAnsi" w:hAnsiTheme="minorHAnsi" w:cstheme="minorHAnsi"/>
        </w:rPr>
        <w:t>ì</w:t>
      </w:r>
      <w:r w:rsidR="009C4FC1" w:rsidRPr="00455B02">
        <w:rPr>
          <w:rFonts w:asciiTheme="minorHAnsi" w:hAnsiTheme="minorHAnsi" w:cstheme="minorHAnsi"/>
        </w:rPr>
        <w:t xml:space="preserve">, con che complessità e capacità di resistere nel tempo. Attraverso il </w:t>
      </w:r>
      <w:r w:rsidR="000956CC">
        <w:rPr>
          <w:rFonts w:asciiTheme="minorHAnsi" w:hAnsiTheme="minorHAnsi" w:cstheme="minorHAnsi"/>
        </w:rPr>
        <w:t>kit</w:t>
      </w:r>
      <w:r w:rsidR="009C4FC1" w:rsidRPr="00455B02">
        <w:rPr>
          <w:rFonts w:asciiTheme="minorHAnsi" w:hAnsiTheme="minorHAnsi" w:cstheme="minorHAnsi"/>
        </w:rPr>
        <w:t>, infatti</w:t>
      </w:r>
      <w:r w:rsidR="00DE1F23" w:rsidRPr="00455B02">
        <w:rPr>
          <w:rFonts w:asciiTheme="minorHAnsi" w:hAnsiTheme="minorHAnsi" w:cstheme="minorHAnsi"/>
        </w:rPr>
        <w:t>,</w:t>
      </w:r>
      <w:r w:rsidR="009C4FC1" w:rsidRPr="00455B02">
        <w:rPr>
          <w:rFonts w:asciiTheme="minorHAnsi" w:hAnsiTheme="minorHAnsi" w:cstheme="minorHAnsi"/>
        </w:rPr>
        <w:t xml:space="preserve"> è possibile raccogliere </w:t>
      </w:r>
      <w:r w:rsidR="00E06F79" w:rsidRPr="00455B02">
        <w:rPr>
          <w:rFonts w:asciiTheme="minorHAnsi" w:hAnsiTheme="minorHAnsi" w:cstheme="minorHAnsi"/>
        </w:rPr>
        <w:t xml:space="preserve">elementi </w:t>
      </w:r>
      <w:r w:rsidR="009C4FC1" w:rsidRPr="00455B02">
        <w:rPr>
          <w:rFonts w:asciiTheme="minorHAnsi" w:hAnsiTheme="minorHAnsi" w:cstheme="minorHAnsi"/>
        </w:rPr>
        <w:t xml:space="preserve">in grado di supportare la </w:t>
      </w:r>
      <w:r w:rsidR="00E06F79" w:rsidRPr="00455B02">
        <w:rPr>
          <w:rFonts w:asciiTheme="minorHAnsi" w:hAnsiTheme="minorHAnsi" w:cstheme="minorHAnsi"/>
        </w:rPr>
        <w:t xml:space="preserve">verifica </w:t>
      </w:r>
      <w:r w:rsidR="009C4FC1" w:rsidRPr="00455B02">
        <w:rPr>
          <w:rFonts w:asciiTheme="minorHAnsi" w:hAnsiTheme="minorHAnsi" w:cstheme="minorHAnsi"/>
        </w:rPr>
        <w:t>del</w:t>
      </w:r>
      <w:r w:rsidR="00E06F79" w:rsidRPr="00455B02">
        <w:rPr>
          <w:rFonts w:asciiTheme="minorHAnsi" w:hAnsiTheme="minorHAnsi" w:cstheme="minorHAnsi"/>
        </w:rPr>
        <w:t xml:space="preserve">l’interesse o </w:t>
      </w:r>
      <w:r w:rsidR="009C4FC1" w:rsidRPr="00455B02">
        <w:rPr>
          <w:rFonts w:asciiTheme="minorHAnsi" w:hAnsiTheme="minorHAnsi" w:cstheme="minorHAnsi"/>
        </w:rPr>
        <w:t>del</w:t>
      </w:r>
      <w:r w:rsidR="00E06F79" w:rsidRPr="00455B02">
        <w:rPr>
          <w:rFonts w:asciiTheme="minorHAnsi" w:hAnsiTheme="minorHAnsi" w:cstheme="minorHAnsi"/>
        </w:rPr>
        <w:t xml:space="preserve">la possibilità di realizzare la Comunità. </w:t>
      </w:r>
      <w:r w:rsidR="004441A7">
        <w:rPr>
          <w:rFonts w:asciiTheme="minorHAnsi" w:hAnsiTheme="minorHAnsi" w:cstheme="minorHAnsi"/>
        </w:rPr>
        <w:t>Gli stessi strumenti possono</w:t>
      </w:r>
      <w:r w:rsidR="00BD3274">
        <w:rPr>
          <w:rFonts w:asciiTheme="minorHAnsi" w:hAnsiTheme="minorHAnsi" w:cstheme="minorHAnsi"/>
        </w:rPr>
        <w:t xml:space="preserve"> essere utilizzati</w:t>
      </w:r>
      <w:r w:rsidR="00E06F79" w:rsidRPr="00455B02">
        <w:rPr>
          <w:rFonts w:asciiTheme="minorHAnsi" w:hAnsiTheme="minorHAnsi" w:cstheme="minorHAnsi"/>
        </w:rPr>
        <w:t xml:space="preserve"> </w:t>
      </w:r>
      <w:r w:rsidR="00BD3274">
        <w:rPr>
          <w:rFonts w:asciiTheme="minorHAnsi" w:hAnsiTheme="minorHAnsi" w:cstheme="minorHAnsi"/>
        </w:rPr>
        <w:t xml:space="preserve">nel </w:t>
      </w:r>
      <w:r w:rsidR="00E06F79" w:rsidRPr="00455B02">
        <w:rPr>
          <w:rFonts w:asciiTheme="minorHAnsi" w:hAnsiTheme="minorHAnsi" w:cstheme="minorHAnsi"/>
        </w:rPr>
        <w:t>caso di una Comunità già esistente</w:t>
      </w:r>
      <w:r w:rsidR="00BD3274">
        <w:rPr>
          <w:rFonts w:asciiTheme="minorHAnsi" w:hAnsiTheme="minorHAnsi" w:cstheme="minorHAnsi"/>
        </w:rPr>
        <w:t>,</w:t>
      </w:r>
      <w:r w:rsidR="00E06F79" w:rsidRPr="00455B02">
        <w:rPr>
          <w:rFonts w:asciiTheme="minorHAnsi" w:hAnsiTheme="minorHAnsi" w:cstheme="minorHAnsi"/>
        </w:rPr>
        <w:t xml:space="preserve"> per valutare la sua corrispondenza al modello OCPA. Ulteriori indicazioni </w:t>
      </w:r>
      <w:r w:rsidR="009C4FC1" w:rsidRPr="00455B02">
        <w:rPr>
          <w:rFonts w:asciiTheme="minorHAnsi" w:hAnsiTheme="minorHAnsi" w:cstheme="minorHAnsi"/>
        </w:rPr>
        <w:t xml:space="preserve">sono presenti </w:t>
      </w:r>
      <w:r w:rsidR="00E06F79" w:rsidRPr="00455B02">
        <w:rPr>
          <w:rFonts w:asciiTheme="minorHAnsi" w:hAnsiTheme="minorHAnsi" w:cstheme="minorHAnsi"/>
        </w:rPr>
        <w:t>nel paragrafo eventuale del documento “</w:t>
      </w:r>
      <w:r w:rsidR="00DE1F23" w:rsidRPr="00455B02">
        <w:rPr>
          <w:rFonts w:asciiTheme="minorHAnsi" w:hAnsiTheme="minorHAnsi" w:cstheme="minorHAnsi"/>
        </w:rPr>
        <w:t>C</w:t>
      </w:r>
      <w:r w:rsidR="00E06F79" w:rsidRPr="00455B02">
        <w:rPr>
          <w:rFonts w:asciiTheme="minorHAnsi" w:hAnsiTheme="minorHAnsi" w:cstheme="minorHAnsi"/>
        </w:rPr>
        <w:t>riteri di utilizzo del contenuto in fase di costituzione della Comunità.”</w:t>
      </w:r>
    </w:p>
    <w:p w14:paraId="7FB2CC7D" w14:textId="77777777" w:rsidR="009C4FC1" w:rsidRDefault="009C4FC1" w:rsidP="00E06F79">
      <w:pPr>
        <w:spacing w:after="0"/>
        <w:rPr>
          <w:rFonts w:cstheme="majorHAnsi"/>
          <w:i/>
          <w:iCs/>
          <w:sz w:val="20"/>
          <w:szCs w:val="20"/>
        </w:rPr>
      </w:pPr>
    </w:p>
    <w:p w14:paraId="4DC4017F" w14:textId="5711B677" w:rsidR="00C265D0" w:rsidRPr="00A05253" w:rsidRDefault="00C265D0" w:rsidP="007D3370">
      <w:pPr>
        <w:pStyle w:val="Heading3"/>
      </w:pPr>
      <w:bookmarkStart w:id="8" w:name="_Toc81498609"/>
      <w:r w:rsidRPr="00A05253">
        <w:t xml:space="preserve">Riferimenti </w:t>
      </w:r>
      <w:r w:rsidR="00B155EB">
        <w:t xml:space="preserve">alle </w:t>
      </w:r>
      <w:r w:rsidRPr="00A05253">
        <w:t xml:space="preserve">linee guida </w:t>
      </w:r>
      <w:r w:rsidR="00B155EB">
        <w:t>de</w:t>
      </w:r>
      <w:r w:rsidRPr="00A05253">
        <w:t xml:space="preserve">l modello </w:t>
      </w:r>
      <w:bookmarkEnd w:id="8"/>
      <w:r w:rsidR="00332149">
        <w:t>OCPA</w:t>
      </w:r>
    </w:p>
    <w:p w14:paraId="4A75A538" w14:textId="275B8EE6" w:rsidR="00915BAA" w:rsidRPr="00D57A63" w:rsidRDefault="00915BAA" w:rsidP="00C265D0">
      <w:pPr>
        <w:spacing w:before="120"/>
        <w:rPr>
          <w:rFonts w:asciiTheme="minorHAnsi" w:hAnsiTheme="minorHAnsi" w:cstheme="minorHAnsi"/>
        </w:rPr>
      </w:pPr>
      <w:r w:rsidRPr="00D57A63">
        <w:rPr>
          <w:rFonts w:asciiTheme="minorHAnsi" w:hAnsiTheme="minorHAnsi" w:cstheme="minorHAnsi"/>
        </w:rPr>
        <w:t>Una Comunità OCPA ha degli elementi essenziali che la caratterizzano</w:t>
      </w:r>
      <w:r w:rsidR="00483D38" w:rsidRPr="00D57A63">
        <w:rPr>
          <w:rFonts w:asciiTheme="minorHAnsi" w:hAnsiTheme="minorHAnsi" w:cstheme="minorHAnsi"/>
        </w:rPr>
        <w:t>:</w:t>
      </w:r>
    </w:p>
    <w:p w14:paraId="36456EB5" w14:textId="19973A85" w:rsidR="00483D38" w:rsidRPr="00D57A63" w:rsidRDefault="00483D38" w:rsidP="00902FC2">
      <w:pPr>
        <w:pStyle w:val="ListParagraph"/>
        <w:numPr>
          <w:ilvl w:val="0"/>
          <w:numId w:val="4"/>
        </w:numPr>
        <w:rPr>
          <w:rFonts w:asciiTheme="minorHAnsi" w:hAnsiTheme="minorHAnsi" w:cstheme="minorHAnsi"/>
        </w:rPr>
      </w:pPr>
      <w:r w:rsidRPr="00D57A63">
        <w:rPr>
          <w:rFonts w:asciiTheme="minorHAnsi" w:hAnsiTheme="minorHAnsi" w:cstheme="minorHAnsi"/>
        </w:rPr>
        <w:t xml:space="preserve">Membri </w:t>
      </w:r>
      <w:r w:rsidR="00D172AF" w:rsidRPr="00D57A63">
        <w:rPr>
          <w:rFonts w:asciiTheme="minorHAnsi" w:hAnsiTheme="minorHAnsi" w:cstheme="minorHAnsi"/>
        </w:rPr>
        <w:t>effettivi, la</w:t>
      </w:r>
      <w:r w:rsidRPr="00D57A63">
        <w:rPr>
          <w:rFonts w:asciiTheme="minorHAnsi" w:hAnsiTheme="minorHAnsi" w:cstheme="minorHAnsi"/>
        </w:rPr>
        <w:t xml:space="preserve"> Pubblica Amministrazione</w:t>
      </w:r>
    </w:p>
    <w:p w14:paraId="671AF5D5" w14:textId="2EB6C924" w:rsidR="00483D38" w:rsidRPr="00D57A63" w:rsidRDefault="00483D38" w:rsidP="00902FC2">
      <w:pPr>
        <w:pStyle w:val="ListParagraph"/>
        <w:numPr>
          <w:ilvl w:val="0"/>
          <w:numId w:val="4"/>
        </w:numPr>
        <w:rPr>
          <w:rFonts w:asciiTheme="minorHAnsi" w:hAnsiTheme="minorHAnsi" w:cstheme="minorHAnsi"/>
        </w:rPr>
      </w:pPr>
      <w:r w:rsidRPr="00D57A63">
        <w:rPr>
          <w:rFonts w:asciiTheme="minorHAnsi" w:hAnsiTheme="minorHAnsi" w:cstheme="minorHAnsi"/>
        </w:rPr>
        <w:t>Definizione di interessi condivisi in grado di catalizzare sinergie e investimenti</w:t>
      </w:r>
    </w:p>
    <w:p w14:paraId="354F293E" w14:textId="47464443" w:rsidR="00483D38" w:rsidRPr="00D57A63" w:rsidRDefault="000E1AFE" w:rsidP="00902FC2">
      <w:pPr>
        <w:pStyle w:val="ListParagraph"/>
        <w:numPr>
          <w:ilvl w:val="0"/>
          <w:numId w:val="4"/>
        </w:numPr>
        <w:rPr>
          <w:rFonts w:asciiTheme="minorHAnsi" w:hAnsiTheme="minorHAnsi" w:cstheme="minorHAnsi"/>
        </w:rPr>
      </w:pPr>
      <w:r w:rsidRPr="00D57A63">
        <w:rPr>
          <w:rFonts w:asciiTheme="minorHAnsi" w:hAnsiTheme="minorHAnsi" w:cstheme="minorHAnsi"/>
        </w:rPr>
        <w:t>Predisposizione</w:t>
      </w:r>
      <w:r w:rsidR="00483D38" w:rsidRPr="00D57A63">
        <w:rPr>
          <w:rFonts w:asciiTheme="minorHAnsi" w:hAnsiTheme="minorHAnsi" w:cstheme="minorHAnsi"/>
        </w:rPr>
        <w:t xml:space="preserve"> di strumenti di Cooperazione e partecipazione</w:t>
      </w:r>
    </w:p>
    <w:p w14:paraId="27B54F1E" w14:textId="510D192D" w:rsidR="00483D38" w:rsidRPr="00D57A63" w:rsidRDefault="00DF06F6" w:rsidP="00902FC2">
      <w:pPr>
        <w:pStyle w:val="ListParagraph"/>
        <w:numPr>
          <w:ilvl w:val="0"/>
          <w:numId w:val="4"/>
        </w:numPr>
        <w:rPr>
          <w:rFonts w:asciiTheme="minorHAnsi" w:hAnsiTheme="minorHAnsi" w:cstheme="minorHAnsi"/>
        </w:rPr>
      </w:pPr>
      <w:r w:rsidRPr="00D57A63">
        <w:rPr>
          <w:rFonts w:asciiTheme="minorHAnsi" w:hAnsiTheme="minorHAnsi" w:cstheme="minorHAnsi"/>
        </w:rPr>
        <w:t xml:space="preserve">Attivazione di </w:t>
      </w:r>
      <w:r w:rsidR="00483D38" w:rsidRPr="00D57A63">
        <w:rPr>
          <w:rFonts w:asciiTheme="minorHAnsi" w:hAnsiTheme="minorHAnsi" w:cstheme="minorHAnsi"/>
        </w:rPr>
        <w:t>support</w:t>
      </w:r>
      <w:r w:rsidRPr="00D57A63">
        <w:rPr>
          <w:rFonts w:asciiTheme="minorHAnsi" w:hAnsiTheme="minorHAnsi" w:cstheme="minorHAnsi"/>
        </w:rPr>
        <w:t>i</w:t>
      </w:r>
      <w:r w:rsidR="00483D38" w:rsidRPr="00D57A63">
        <w:rPr>
          <w:rFonts w:asciiTheme="minorHAnsi" w:hAnsiTheme="minorHAnsi" w:cstheme="minorHAnsi"/>
        </w:rPr>
        <w:t xml:space="preserve"> digital</w:t>
      </w:r>
      <w:r w:rsidR="00F3680C" w:rsidRPr="00D57A63">
        <w:rPr>
          <w:rFonts w:asciiTheme="minorHAnsi" w:hAnsiTheme="minorHAnsi" w:cstheme="minorHAnsi"/>
        </w:rPr>
        <w:t>i</w:t>
      </w:r>
      <w:r w:rsidR="00483D38" w:rsidRPr="00D57A63">
        <w:rPr>
          <w:rFonts w:asciiTheme="minorHAnsi" w:hAnsiTheme="minorHAnsi" w:cstheme="minorHAnsi"/>
        </w:rPr>
        <w:t xml:space="preserve"> attraverso </w:t>
      </w:r>
      <w:r w:rsidRPr="00D57A63">
        <w:rPr>
          <w:rFonts w:asciiTheme="minorHAnsi" w:hAnsiTheme="minorHAnsi" w:cstheme="minorHAnsi"/>
        </w:rPr>
        <w:t>la condivisione di esperienze</w:t>
      </w:r>
    </w:p>
    <w:p w14:paraId="05D2C861" w14:textId="3E990470" w:rsidR="00915BAA" w:rsidRPr="00D57A63" w:rsidRDefault="002D5CFA" w:rsidP="00915BAA">
      <w:pPr>
        <w:rPr>
          <w:rFonts w:asciiTheme="minorHAnsi" w:hAnsiTheme="minorHAnsi" w:cstheme="minorHAnsi"/>
        </w:rPr>
      </w:pPr>
      <w:r w:rsidRPr="00D57A63">
        <w:rPr>
          <w:rFonts w:asciiTheme="minorHAnsi" w:hAnsiTheme="minorHAnsi" w:cstheme="minorHAnsi"/>
        </w:rPr>
        <w:t xml:space="preserve">Questi a loro volta contribuiscono a disegnare la missione </w:t>
      </w:r>
      <w:r w:rsidR="00AC4350" w:rsidRPr="00D57A63">
        <w:rPr>
          <w:rFonts w:asciiTheme="minorHAnsi" w:hAnsiTheme="minorHAnsi" w:cstheme="minorHAnsi"/>
        </w:rPr>
        <w:t>di u</w:t>
      </w:r>
      <w:r w:rsidRPr="00D57A63">
        <w:rPr>
          <w:rFonts w:asciiTheme="minorHAnsi" w:hAnsiTheme="minorHAnsi" w:cstheme="minorHAnsi"/>
        </w:rPr>
        <w:t>na Comunità</w:t>
      </w:r>
      <w:r w:rsidR="00AC4350" w:rsidRPr="00D57A63">
        <w:rPr>
          <w:rFonts w:asciiTheme="minorHAnsi" w:hAnsiTheme="minorHAnsi" w:cstheme="minorHAnsi"/>
        </w:rPr>
        <w:t xml:space="preserve">, </w:t>
      </w:r>
      <w:r w:rsidRPr="00D57A63">
        <w:rPr>
          <w:rFonts w:asciiTheme="minorHAnsi" w:hAnsiTheme="minorHAnsi" w:cstheme="minorHAnsi"/>
        </w:rPr>
        <w:t>una volta che gli attori iniziano a predisporre atti e contenuti della stessa. Tale missione tiene conto di due obiettivi insiti nel concetto stesso di Comunità:</w:t>
      </w:r>
    </w:p>
    <w:p w14:paraId="538CDD1B" w14:textId="5E0B2E92" w:rsidR="002D5CFA" w:rsidRPr="00D57A63" w:rsidRDefault="002D5CFA" w:rsidP="00902FC2">
      <w:pPr>
        <w:numPr>
          <w:ilvl w:val="0"/>
          <w:numId w:val="5"/>
        </w:numPr>
        <w:spacing w:before="120" w:after="0" w:line="276" w:lineRule="auto"/>
        <w:rPr>
          <w:rFonts w:asciiTheme="minorHAnsi" w:hAnsiTheme="minorHAnsi" w:cstheme="minorHAnsi"/>
          <w:b/>
        </w:rPr>
      </w:pPr>
      <w:r w:rsidRPr="00D57A63">
        <w:rPr>
          <w:rFonts w:asciiTheme="minorHAnsi" w:hAnsiTheme="minorHAnsi" w:cstheme="minorHAnsi"/>
          <w:b/>
        </w:rPr>
        <w:t>condividere</w:t>
      </w:r>
      <w:r w:rsidRPr="00D57A63">
        <w:rPr>
          <w:rFonts w:asciiTheme="minorHAnsi" w:hAnsiTheme="minorHAnsi" w:cstheme="minorHAnsi"/>
        </w:rPr>
        <w:t xml:space="preserve"> soluzioni, tecnologiche e/o organizzative, ritenute utili e questo prevede la presenza di Soggetti portatori di soluzioni nella Comunità;</w:t>
      </w:r>
    </w:p>
    <w:p w14:paraId="7861FD69" w14:textId="7C517C2C" w:rsidR="002D5CFA" w:rsidRPr="00D57A63" w:rsidRDefault="002D5CFA" w:rsidP="00902FC2">
      <w:pPr>
        <w:numPr>
          <w:ilvl w:val="0"/>
          <w:numId w:val="5"/>
        </w:numPr>
        <w:spacing w:after="0" w:line="276" w:lineRule="auto"/>
        <w:rPr>
          <w:rFonts w:asciiTheme="minorHAnsi" w:hAnsiTheme="minorHAnsi" w:cstheme="minorHAnsi"/>
          <w:b/>
        </w:rPr>
      </w:pPr>
      <w:r w:rsidRPr="00D57A63">
        <w:rPr>
          <w:rFonts w:asciiTheme="minorHAnsi" w:hAnsiTheme="minorHAnsi" w:cstheme="minorHAnsi"/>
          <w:b/>
        </w:rPr>
        <w:t>riutilizzare</w:t>
      </w:r>
      <w:r w:rsidRPr="00D57A63">
        <w:rPr>
          <w:rFonts w:asciiTheme="minorHAnsi" w:hAnsiTheme="minorHAnsi" w:cstheme="minorHAnsi"/>
        </w:rPr>
        <w:t>, ovvero l’interesse dei membri</w:t>
      </w:r>
      <w:r w:rsidR="000E1AFE" w:rsidRPr="00D57A63">
        <w:rPr>
          <w:rFonts w:asciiTheme="minorHAnsi" w:hAnsiTheme="minorHAnsi" w:cstheme="minorHAnsi"/>
        </w:rPr>
        <w:t>,</w:t>
      </w:r>
      <w:r w:rsidRPr="00D57A63">
        <w:rPr>
          <w:rFonts w:asciiTheme="minorHAnsi" w:hAnsiTheme="minorHAnsi" w:cstheme="minorHAnsi"/>
        </w:rPr>
        <w:t xml:space="preserve"> in base a uno specifico fabbisogno, </w:t>
      </w:r>
      <w:r w:rsidR="000E1AFE" w:rsidRPr="00D57A63">
        <w:rPr>
          <w:rFonts w:asciiTheme="minorHAnsi" w:hAnsiTheme="minorHAnsi" w:cstheme="minorHAnsi"/>
        </w:rPr>
        <w:t xml:space="preserve">a utilizzare </w:t>
      </w:r>
      <w:r w:rsidRPr="00D57A63">
        <w:rPr>
          <w:rFonts w:asciiTheme="minorHAnsi" w:hAnsiTheme="minorHAnsi" w:cstheme="minorHAnsi"/>
        </w:rPr>
        <w:t>soluzioni</w:t>
      </w:r>
      <w:r w:rsidR="000E1AFE" w:rsidRPr="00D57A63">
        <w:rPr>
          <w:rFonts w:asciiTheme="minorHAnsi" w:hAnsiTheme="minorHAnsi" w:cstheme="minorHAnsi"/>
        </w:rPr>
        <w:t xml:space="preserve"> già esistenti nella P.A.,</w:t>
      </w:r>
      <w:r w:rsidRPr="00D57A63">
        <w:rPr>
          <w:rFonts w:asciiTheme="minorHAnsi" w:hAnsiTheme="minorHAnsi" w:cstheme="minorHAnsi"/>
        </w:rPr>
        <w:t xml:space="preserve"> attraverso percorsi progettuali o organizzativi di adattamento al contesto di </w:t>
      </w:r>
      <w:r w:rsidR="000E1AFE" w:rsidRPr="00D57A63">
        <w:rPr>
          <w:rFonts w:asciiTheme="minorHAnsi" w:hAnsiTheme="minorHAnsi" w:cstheme="minorHAnsi"/>
        </w:rPr>
        <w:t>specifico</w:t>
      </w:r>
      <w:r w:rsidRPr="00D57A63">
        <w:rPr>
          <w:rFonts w:asciiTheme="minorHAnsi" w:hAnsiTheme="minorHAnsi" w:cstheme="minorHAnsi"/>
        </w:rPr>
        <w:t>.</w:t>
      </w:r>
    </w:p>
    <w:p w14:paraId="2ACD831A" w14:textId="560E8552" w:rsidR="002D5CFA" w:rsidRPr="00D57A63" w:rsidRDefault="002D5CFA" w:rsidP="002D5CFA">
      <w:pPr>
        <w:spacing w:before="120" w:after="0" w:line="276" w:lineRule="auto"/>
        <w:rPr>
          <w:rFonts w:asciiTheme="minorHAnsi" w:hAnsiTheme="minorHAnsi" w:cstheme="minorHAnsi"/>
        </w:rPr>
      </w:pPr>
      <w:r w:rsidRPr="00D57A63">
        <w:rPr>
          <w:rFonts w:asciiTheme="minorHAnsi" w:hAnsiTheme="minorHAnsi" w:cstheme="minorHAnsi"/>
        </w:rPr>
        <w:t>Quest</w:t>
      </w:r>
      <w:r w:rsidR="00AC4350" w:rsidRPr="00D57A63">
        <w:rPr>
          <w:rFonts w:asciiTheme="minorHAnsi" w:hAnsiTheme="minorHAnsi" w:cstheme="minorHAnsi"/>
        </w:rPr>
        <w:t xml:space="preserve">i </w:t>
      </w:r>
      <w:r w:rsidRPr="00D57A63">
        <w:rPr>
          <w:rFonts w:asciiTheme="minorHAnsi" w:hAnsiTheme="minorHAnsi" w:cstheme="minorHAnsi"/>
        </w:rPr>
        <w:t>hanno come derivate due direttrici che ormai sono ineludibili davanti agli scenari di cambiamento in atto nella macchina amministrativa locale e centrale:</w:t>
      </w:r>
    </w:p>
    <w:p w14:paraId="70AA053A" w14:textId="3DADC0BB" w:rsidR="002D5CFA" w:rsidRPr="00D57A63" w:rsidRDefault="002D5CFA" w:rsidP="00902FC2">
      <w:pPr>
        <w:pStyle w:val="ListParagraph"/>
        <w:numPr>
          <w:ilvl w:val="0"/>
          <w:numId w:val="6"/>
        </w:numPr>
        <w:spacing w:before="120" w:after="0" w:line="276" w:lineRule="auto"/>
        <w:rPr>
          <w:rFonts w:asciiTheme="minorHAnsi" w:hAnsiTheme="minorHAnsi" w:cstheme="minorHAnsi"/>
        </w:rPr>
      </w:pPr>
      <w:r w:rsidRPr="00D57A63">
        <w:rPr>
          <w:rFonts w:asciiTheme="minorHAnsi" w:hAnsiTheme="minorHAnsi" w:cstheme="minorHAnsi"/>
          <w:b/>
          <w:bCs/>
        </w:rPr>
        <w:t>innovare</w:t>
      </w:r>
      <w:r w:rsidRPr="00D57A63">
        <w:rPr>
          <w:rFonts w:asciiTheme="minorHAnsi" w:hAnsiTheme="minorHAnsi" w:cstheme="minorHAnsi"/>
        </w:rPr>
        <w:t xml:space="preserve"> attraverso il cambiamento di modelli del lavoro e di prassi organizzative di gestione de</w:t>
      </w:r>
      <w:r w:rsidR="00084C7B" w:rsidRPr="00D57A63">
        <w:rPr>
          <w:rFonts w:asciiTheme="minorHAnsi" w:hAnsiTheme="minorHAnsi" w:cstheme="minorHAnsi"/>
        </w:rPr>
        <w:t>i</w:t>
      </w:r>
      <w:r w:rsidRPr="00D57A63">
        <w:rPr>
          <w:rFonts w:asciiTheme="minorHAnsi" w:hAnsiTheme="minorHAnsi" w:cstheme="minorHAnsi"/>
        </w:rPr>
        <w:t xml:space="preserve"> processi</w:t>
      </w:r>
    </w:p>
    <w:p w14:paraId="1A629965" w14:textId="07BCBF1D" w:rsidR="002D5CFA" w:rsidRPr="00D57A63" w:rsidRDefault="002D5CFA" w:rsidP="00902FC2">
      <w:pPr>
        <w:pStyle w:val="ListParagraph"/>
        <w:numPr>
          <w:ilvl w:val="0"/>
          <w:numId w:val="6"/>
        </w:numPr>
        <w:spacing w:before="120" w:after="0" w:line="276" w:lineRule="auto"/>
        <w:rPr>
          <w:rFonts w:asciiTheme="minorHAnsi" w:hAnsiTheme="minorHAnsi" w:cstheme="minorHAnsi"/>
        </w:rPr>
      </w:pPr>
      <w:r w:rsidRPr="00D57A63">
        <w:rPr>
          <w:rFonts w:asciiTheme="minorHAnsi" w:hAnsiTheme="minorHAnsi" w:cstheme="minorHAnsi"/>
          <w:b/>
          <w:bCs/>
        </w:rPr>
        <w:t>apprendere</w:t>
      </w:r>
      <w:r w:rsidRPr="00D57A63">
        <w:rPr>
          <w:rFonts w:asciiTheme="minorHAnsi" w:hAnsiTheme="minorHAnsi" w:cstheme="minorHAnsi"/>
        </w:rPr>
        <w:t>, all’interno di un confronto continuo nel contesto di una rete di relazioni in grado di supportare</w:t>
      </w:r>
      <w:r w:rsidR="00E11FDC">
        <w:rPr>
          <w:rFonts w:asciiTheme="minorHAnsi" w:hAnsiTheme="minorHAnsi" w:cstheme="minorHAnsi"/>
        </w:rPr>
        <w:t>,</w:t>
      </w:r>
      <w:r w:rsidRPr="00D57A63">
        <w:rPr>
          <w:rFonts w:asciiTheme="minorHAnsi" w:hAnsiTheme="minorHAnsi" w:cstheme="minorHAnsi"/>
        </w:rPr>
        <w:t xml:space="preserve"> </w:t>
      </w:r>
      <w:r w:rsidR="00E11FDC" w:rsidRPr="00E11FDC">
        <w:rPr>
          <w:rFonts w:asciiTheme="minorHAnsi" w:hAnsiTheme="minorHAnsi" w:cstheme="minorHAnsi"/>
        </w:rPr>
        <w:t xml:space="preserve">oggi, </w:t>
      </w:r>
      <w:r w:rsidRPr="00E11FDC">
        <w:rPr>
          <w:rFonts w:asciiTheme="minorHAnsi" w:hAnsiTheme="minorHAnsi" w:cstheme="minorHAnsi"/>
        </w:rPr>
        <w:t>il cambiamento</w:t>
      </w:r>
      <w:r w:rsidRPr="00D57A63">
        <w:rPr>
          <w:rFonts w:asciiTheme="minorHAnsi" w:hAnsiTheme="minorHAnsi" w:cstheme="minorHAnsi"/>
        </w:rPr>
        <w:t xml:space="preserve"> e l’innovazione</w:t>
      </w:r>
    </w:p>
    <w:p w14:paraId="44DC0114" w14:textId="14AF134A" w:rsidR="002D5CFA" w:rsidRPr="00D57A63" w:rsidRDefault="00B77790" w:rsidP="00B77790">
      <w:pPr>
        <w:spacing w:before="120"/>
        <w:rPr>
          <w:rFonts w:asciiTheme="minorHAnsi" w:hAnsiTheme="minorHAnsi" w:cstheme="minorHAnsi"/>
        </w:rPr>
      </w:pPr>
      <w:r w:rsidRPr="00D57A63">
        <w:rPr>
          <w:rFonts w:asciiTheme="minorHAnsi" w:hAnsiTheme="minorHAnsi" w:cstheme="minorHAnsi"/>
        </w:rPr>
        <w:t>La messa a fattor comune tra i membri dei due obiettivi e delle direttrici di approccio alla Costituzione della Comunità individuano inevitabilmente figure, ruoli e modelli di relazione e di evoluzione delle parti coinvolte.</w:t>
      </w:r>
    </w:p>
    <w:p w14:paraId="1B83ACA4" w14:textId="45E5A6B2" w:rsidR="00B77790" w:rsidRPr="00D57A63" w:rsidRDefault="00B77790" w:rsidP="00915BAA">
      <w:pPr>
        <w:rPr>
          <w:rFonts w:asciiTheme="minorHAnsi" w:hAnsiTheme="minorHAnsi" w:cstheme="minorHAnsi"/>
        </w:rPr>
      </w:pPr>
      <w:r w:rsidRPr="00D57A63">
        <w:rPr>
          <w:rFonts w:asciiTheme="minorHAnsi" w:hAnsiTheme="minorHAnsi" w:cstheme="minorHAnsi"/>
        </w:rPr>
        <w:t xml:space="preserve">Questo è l’aspetto essenziale che caratterizza una Comunità OCPA che vede nel suo intendimento </w:t>
      </w:r>
      <w:r w:rsidR="00B31BB0" w:rsidRPr="00D57A63">
        <w:rPr>
          <w:rFonts w:asciiTheme="minorHAnsi" w:hAnsiTheme="minorHAnsi" w:cstheme="minorHAnsi"/>
        </w:rPr>
        <w:t xml:space="preserve">la </w:t>
      </w:r>
      <w:r w:rsidRPr="00D57A63">
        <w:rPr>
          <w:rFonts w:asciiTheme="minorHAnsi" w:hAnsiTheme="minorHAnsi" w:cstheme="minorHAnsi"/>
        </w:rPr>
        <w:t xml:space="preserve">realizzazione </w:t>
      </w:r>
      <w:r w:rsidR="00B31BB0" w:rsidRPr="00D57A63">
        <w:rPr>
          <w:rFonts w:asciiTheme="minorHAnsi" w:hAnsiTheme="minorHAnsi" w:cstheme="minorHAnsi"/>
        </w:rPr>
        <w:t xml:space="preserve">di </w:t>
      </w:r>
      <w:r w:rsidRPr="00D57A63">
        <w:rPr>
          <w:rFonts w:asciiTheme="minorHAnsi" w:hAnsiTheme="minorHAnsi" w:cstheme="minorHAnsi"/>
        </w:rPr>
        <w:t xml:space="preserve">una organizzazione che </w:t>
      </w:r>
      <w:r w:rsidR="00AC4350" w:rsidRPr="00D57A63">
        <w:rPr>
          <w:rFonts w:asciiTheme="minorHAnsi" w:hAnsiTheme="minorHAnsi" w:cstheme="minorHAnsi"/>
        </w:rPr>
        <w:t>ha</w:t>
      </w:r>
      <w:r w:rsidRPr="00D57A63">
        <w:rPr>
          <w:rFonts w:asciiTheme="minorHAnsi" w:hAnsiTheme="minorHAnsi" w:cstheme="minorHAnsi"/>
        </w:rPr>
        <w:t xml:space="preserve"> come riferimenti:</w:t>
      </w:r>
    </w:p>
    <w:p w14:paraId="05BA266A" w14:textId="24870CC6" w:rsidR="00B77790" w:rsidRPr="00D57A63" w:rsidRDefault="00B77790" w:rsidP="00902FC2">
      <w:pPr>
        <w:pStyle w:val="ListParagraph"/>
        <w:numPr>
          <w:ilvl w:val="0"/>
          <w:numId w:val="7"/>
        </w:numPr>
        <w:rPr>
          <w:rFonts w:asciiTheme="minorHAnsi" w:hAnsiTheme="minorHAnsi" w:cstheme="minorHAnsi"/>
        </w:rPr>
      </w:pPr>
      <w:r w:rsidRPr="00D57A63">
        <w:rPr>
          <w:rFonts w:asciiTheme="minorHAnsi" w:hAnsiTheme="minorHAnsi" w:cstheme="minorHAnsi"/>
        </w:rPr>
        <w:t>che il vantaggio di</w:t>
      </w:r>
      <w:r w:rsidR="00BA6CF2">
        <w:rPr>
          <w:rFonts w:asciiTheme="minorHAnsi" w:hAnsiTheme="minorHAnsi" w:cstheme="minorHAnsi"/>
        </w:rPr>
        <w:t xml:space="preserve"> </w:t>
      </w:r>
      <w:r w:rsidR="007B158C">
        <w:rPr>
          <w:rFonts w:asciiTheme="minorHAnsi" w:hAnsiTheme="minorHAnsi" w:cstheme="minorHAnsi"/>
        </w:rPr>
        <w:t>“</w:t>
      </w:r>
      <w:r w:rsidRPr="00D57A63">
        <w:rPr>
          <w:rFonts w:asciiTheme="minorHAnsi" w:hAnsiTheme="minorHAnsi" w:cstheme="minorHAnsi"/>
        </w:rPr>
        <w:t>essere Comunità</w:t>
      </w:r>
      <w:r w:rsidR="007B158C">
        <w:rPr>
          <w:rFonts w:asciiTheme="minorHAnsi" w:hAnsiTheme="minorHAnsi" w:cstheme="minorHAnsi"/>
        </w:rPr>
        <w:t>”</w:t>
      </w:r>
      <w:r w:rsidRPr="00D57A63">
        <w:rPr>
          <w:rFonts w:asciiTheme="minorHAnsi" w:hAnsiTheme="minorHAnsi" w:cstheme="minorHAnsi"/>
        </w:rPr>
        <w:t xml:space="preserve">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1A5649E3" w14:textId="04B2713D" w:rsidR="00B77790" w:rsidRPr="00D57A63" w:rsidRDefault="00B77790" w:rsidP="00902FC2">
      <w:pPr>
        <w:pStyle w:val="ListParagraph"/>
        <w:numPr>
          <w:ilvl w:val="0"/>
          <w:numId w:val="7"/>
        </w:numPr>
        <w:rPr>
          <w:rFonts w:asciiTheme="minorHAnsi" w:hAnsiTheme="minorHAnsi" w:cstheme="minorHAnsi"/>
        </w:rPr>
      </w:pPr>
      <w:r w:rsidRPr="00D57A63">
        <w:rPr>
          <w:rFonts w:asciiTheme="minorHAnsi" w:hAnsiTheme="minorHAnsi" w:cstheme="minorHAnsi"/>
        </w:rPr>
        <w:lastRenderedPageBreak/>
        <w:t xml:space="preserve">che una Comunità deve essere </w:t>
      </w:r>
      <w:r w:rsidR="00324EBD" w:rsidRPr="00D57A63">
        <w:rPr>
          <w:rFonts w:asciiTheme="minorHAnsi" w:hAnsiTheme="minorHAnsi" w:cstheme="minorHAnsi"/>
        </w:rPr>
        <w:t>pensata come</w:t>
      </w:r>
      <w:r w:rsidRPr="00D57A63">
        <w:rPr>
          <w:rFonts w:asciiTheme="minorHAnsi" w:hAnsiTheme="minorHAnsi" w:cstheme="minorHAnsi"/>
        </w:rPr>
        <w:t xml:space="preserve"> un contesto </w:t>
      </w:r>
      <w:r w:rsidR="00324EBD" w:rsidRPr="00D57A63">
        <w:rPr>
          <w:rFonts w:asciiTheme="minorHAnsi" w:hAnsiTheme="minorHAnsi" w:cstheme="minorHAnsi"/>
        </w:rPr>
        <w:t xml:space="preserve">dinamico </w:t>
      </w:r>
      <w:r w:rsidRPr="00D57A63">
        <w:rPr>
          <w:rFonts w:asciiTheme="minorHAnsi" w:hAnsiTheme="minorHAnsi" w:cstheme="minorHAnsi"/>
        </w:rPr>
        <w:t xml:space="preserve">di membri disomogeneo, relativamente a capacità e conoscenza, ma in ogni caso con una idea condivisa di </w:t>
      </w:r>
      <w:r w:rsidR="00D57A63" w:rsidRPr="00D57A63">
        <w:rPr>
          <w:rFonts w:asciiTheme="minorHAnsi" w:hAnsiTheme="minorHAnsi" w:cstheme="minorHAnsi"/>
          <w:i/>
          <w:iCs/>
        </w:rPr>
        <w:t>c</w:t>
      </w:r>
      <w:r w:rsidRPr="00D57A63">
        <w:rPr>
          <w:rFonts w:asciiTheme="minorHAnsi" w:hAnsiTheme="minorHAnsi" w:cstheme="minorHAnsi"/>
          <w:i/>
          <w:iCs/>
        </w:rPr>
        <w:t>apacitazione</w:t>
      </w:r>
      <w:r w:rsidR="00324EBD" w:rsidRPr="00D57A63">
        <w:rPr>
          <w:rFonts w:asciiTheme="minorHAnsi" w:hAnsiTheme="minorHAnsi" w:cstheme="minorHAnsi"/>
          <w:i/>
          <w:iCs/>
        </w:rPr>
        <w:t xml:space="preserve"> amministrativa </w:t>
      </w:r>
      <w:r w:rsidR="00324EBD" w:rsidRPr="00D57A63">
        <w:rPr>
          <w:rFonts w:asciiTheme="minorHAnsi" w:hAnsiTheme="minorHAnsi" w:cstheme="minorHAnsi"/>
        </w:rPr>
        <w:t>e non solo (</w:t>
      </w:r>
      <w:r w:rsidR="00C808FE" w:rsidRPr="00D57A63">
        <w:rPr>
          <w:rFonts w:asciiTheme="minorHAnsi" w:hAnsiTheme="minorHAnsi" w:cstheme="minorHAnsi"/>
        </w:rPr>
        <w:t>essa</w:t>
      </w:r>
      <w:r w:rsidR="00324EBD" w:rsidRPr="00D57A63">
        <w:rPr>
          <w:rFonts w:asciiTheme="minorHAnsi" w:hAnsiTheme="minorHAnsi" w:cstheme="minorHAnsi"/>
        </w:rPr>
        <w:t xml:space="preserve"> vede la sua sintesi nelle due parole: capacità e agilità), tale da consentire nel tempo un allineamento delle competenze tra i membri. Questo conduce inevitabilmente al concetto di rafforzamento amministrativo dove l’interazione del “cedente di conoscenza” trasforma il “</w:t>
      </w:r>
      <w:r w:rsidR="009A463D">
        <w:rPr>
          <w:rFonts w:asciiTheme="minorHAnsi" w:hAnsiTheme="minorHAnsi" w:cstheme="minorHAnsi"/>
        </w:rPr>
        <w:t>r</w:t>
      </w:r>
      <w:r w:rsidR="00324EBD" w:rsidRPr="00D57A63">
        <w:rPr>
          <w:rFonts w:asciiTheme="minorHAnsi" w:hAnsiTheme="minorHAnsi" w:cstheme="minorHAnsi"/>
        </w:rPr>
        <w:t>iusante della conoscenza” a sua volta in cedente;</w:t>
      </w:r>
    </w:p>
    <w:p w14:paraId="4E2FC2AB" w14:textId="56986900" w:rsidR="00324EBD" w:rsidRPr="00D57A63" w:rsidRDefault="00324EBD" w:rsidP="00902FC2">
      <w:pPr>
        <w:pStyle w:val="ListParagraph"/>
        <w:numPr>
          <w:ilvl w:val="0"/>
          <w:numId w:val="7"/>
        </w:numPr>
        <w:rPr>
          <w:rFonts w:asciiTheme="minorHAnsi" w:hAnsiTheme="minorHAnsi" w:cstheme="minorHAnsi"/>
        </w:rPr>
      </w:pPr>
      <w:r w:rsidRPr="00D57A63">
        <w:rPr>
          <w:rFonts w:asciiTheme="minorHAnsi" w:hAnsiTheme="minorHAnsi" w:cstheme="minorHAnsi"/>
        </w:rPr>
        <w:t>che in una Comunità il riuso della soluzione</w:t>
      </w:r>
      <w:r w:rsidR="00B31BB0" w:rsidRPr="00D57A63">
        <w:rPr>
          <w:rFonts w:asciiTheme="minorHAnsi" w:hAnsiTheme="minorHAnsi" w:cstheme="minorHAnsi"/>
        </w:rPr>
        <w:t>,</w:t>
      </w:r>
      <w:r w:rsidRPr="00D57A63">
        <w:rPr>
          <w:rFonts w:asciiTheme="minorHAnsi" w:hAnsiTheme="minorHAnsi" w:cstheme="minorHAnsi"/>
        </w:rPr>
        <w:t xml:space="preserve"> derivata dalla conoscenza</w:t>
      </w:r>
      <w:r w:rsidR="00B31BB0" w:rsidRPr="00D57A63">
        <w:rPr>
          <w:rFonts w:asciiTheme="minorHAnsi" w:hAnsiTheme="minorHAnsi" w:cstheme="minorHAnsi"/>
        </w:rPr>
        <w:t>,</w:t>
      </w:r>
      <w:r w:rsidRPr="00D57A63">
        <w:rPr>
          <w:rFonts w:asciiTheme="minorHAnsi" w:hAnsiTheme="minorHAnsi" w:cstheme="minorHAnsi"/>
        </w:rPr>
        <w:t xml:space="preserve"> sia la norma di condivisione dell’esperienza e che tale riuso si pensato attuabile in contesti anche esterni alla Comunità, trasformando la spesa di soluzione in investimento su un bene di proprietà pubblica. Questo porta a due conseguenze basilari, la disseminazione delle pratiche amministrative supportate da Poli di conoscenza, e la trasformazione di una spesa in un patrimonio da custodire e gestire nel tempo, perché condiviso tra Soggetti aventi bisogni e interessi convergenti;</w:t>
      </w:r>
    </w:p>
    <w:p w14:paraId="33603955" w14:textId="1EFD965D" w:rsidR="00324EBD" w:rsidRPr="00D57A63" w:rsidRDefault="00B31BB0" w:rsidP="00902FC2">
      <w:pPr>
        <w:pStyle w:val="ListParagraph"/>
        <w:numPr>
          <w:ilvl w:val="0"/>
          <w:numId w:val="7"/>
        </w:numPr>
        <w:rPr>
          <w:rFonts w:asciiTheme="minorHAnsi" w:hAnsiTheme="minorHAnsi" w:cstheme="minorHAnsi"/>
        </w:rPr>
      </w:pPr>
      <w:r w:rsidRPr="00D57A63">
        <w:rPr>
          <w:rFonts w:asciiTheme="minorHAnsi" w:hAnsiTheme="minorHAnsi" w:cstheme="minorHAnsi"/>
        </w:rPr>
        <w:t xml:space="preserve">che una Comunità possa esistere in una rete di Altre organizzazioni, </w:t>
      </w:r>
      <w:r w:rsidR="005918F0" w:rsidRPr="00D57A63">
        <w:rPr>
          <w:rFonts w:asciiTheme="minorHAnsi" w:hAnsiTheme="minorHAnsi" w:cstheme="minorHAnsi"/>
        </w:rPr>
        <w:t>comprese altre comunità, che nell’insieme possono essere viste come “rete di interessi condivisi”</w:t>
      </w:r>
      <w:r w:rsidR="00AC4350" w:rsidRPr="00D57A63">
        <w:rPr>
          <w:rFonts w:asciiTheme="minorHAnsi" w:hAnsiTheme="minorHAnsi" w:cstheme="minorHAnsi"/>
        </w:rPr>
        <w:t>,</w:t>
      </w:r>
      <w:r w:rsidR="005918F0" w:rsidRPr="00D57A63">
        <w:rPr>
          <w:rFonts w:asciiTheme="minorHAnsi" w:hAnsiTheme="minorHAnsi" w:cstheme="minorHAnsi"/>
        </w:rPr>
        <w:t xml:space="preserve"> nel caso Organizzazioni aventi lo stesso interesse, o “filiera di interessi complementari”</w:t>
      </w:r>
      <w:r w:rsidR="00AC4350" w:rsidRPr="00D57A63">
        <w:rPr>
          <w:rFonts w:asciiTheme="minorHAnsi" w:hAnsiTheme="minorHAnsi" w:cstheme="minorHAnsi"/>
        </w:rPr>
        <w:t>,</w:t>
      </w:r>
      <w:r w:rsidR="005918F0" w:rsidRPr="00D57A63">
        <w:rPr>
          <w:rFonts w:asciiTheme="minorHAnsi" w:hAnsiTheme="minorHAnsi" w:cstheme="minorHAnsi"/>
        </w:rPr>
        <w:t xml:space="preserve"> nel caso di Soggetti caratterizzati da fattori di interoperabilità o di </w:t>
      </w:r>
      <w:r w:rsidR="007A5BC9" w:rsidRPr="00D57A63">
        <w:rPr>
          <w:rFonts w:asciiTheme="minorHAnsi" w:hAnsiTheme="minorHAnsi" w:cstheme="minorHAnsi"/>
        </w:rPr>
        <w:t>interessi collaterali o derivati.</w:t>
      </w:r>
      <w:r w:rsidRPr="00D57A63">
        <w:rPr>
          <w:rFonts w:asciiTheme="minorHAnsi" w:hAnsiTheme="minorHAnsi" w:cstheme="minorHAnsi"/>
        </w:rPr>
        <w:t xml:space="preserve"> </w:t>
      </w:r>
    </w:p>
    <w:p w14:paraId="53A5CE39" w14:textId="79E66C18" w:rsidR="00B77790" w:rsidRPr="00D57A63" w:rsidRDefault="002748C4" w:rsidP="00915BAA">
      <w:pPr>
        <w:rPr>
          <w:rFonts w:asciiTheme="minorHAnsi" w:hAnsiTheme="minorHAnsi" w:cstheme="minorHAnsi"/>
        </w:rPr>
      </w:pPr>
      <w:r w:rsidRPr="00D57A63">
        <w:rPr>
          <w:rFonts w:asciiTheme="minorHAnsi" w:hAnsiTheme="minorHAnsi" w:cstheme="minorHAnsi"/>
        </w:rPr>
        <w:t>Questi elementi</w:t>
      </w:r>
      <w:r w:rsidR="00C17C69" w:rsidRPr="00D57A63">
        <w:rPr>
          <w:rFonts w:asciiTheme="minorHAnsi" w:hAnsiTheme="minorHAnsi" w:cstheme="minorHAnsi"/>
        </w:rPr>
        <w:t>,</w:t>
      </w:r>
      <w:r w:rsidRPr="00D57A63">
        <w:rPr>
          <w:rFonts w:asciiTheme="minorHAnsi" w:hAnsiTheme="minorHAnsi" w:cstheme="minorHAnsi"/>
        </w:rPr>
        <w:t xml:space="preserve"> tutti caratterizzanti una Comunità OCPA e descritti nelle linee guida, sono i riferimenti progettuali che dovranno caratterizzare il modello di Comunità pensato dai </w:t>
      </w:r>
      <w:r w:rsidR="00D172AF" w:rsidRPr="00D57A63">
        <w:rPr>
          <w:rFonts w:asciiTheme="minorHAnsi" w:hAnsiTheme="minorHAnsi" w:cstheme="minorHAnsi"/>
        </w:rPr>
        <w:t>promotori</w:t>
      </w:r>
      <w:r w:rsidRPr="00D57A63">
        <w:rPr>
          <w:rFonts w:asciiTheme="minorHAnsi" w:hAnsiTheme="minorHAnsi" w:cstheme="minorHAnsi"/>
        </w:rPr>
        <w:t xml:space="preserve">. </w:t>
      </w:r>
    </w:p>
    <w:p w14:paraId="4CD0D0C0" w14:textId="4FCCE3B4" w:rsidR="002748C4" w:rsidRPr="00D57A63" w:rsidRDefault="002748C4" w:rsidP="00915BAA">
      <w:pPr>
        <w:rPr>
          <w:rFonts w:asciiTheme="minorHAnsi" w:hAnsiTheme="minorHAnsi" w:cstheme="minorHAnsi"/>
        </w:rPr>
      </w:pPr>
      <w:r w:rsidRPr="00D57A63">
        <w:rPr>
          <w:rFonts w:asciiTheme="minorHAnsi" w:hAnsiTheme="minorHAnsi" w:cstheme="minorHAnsi"/>
        </w:rPr>
        <w:t>A riguardo è inteso che la Comunità</w:t>
      </w:r>
      <w:r w:rsidR="00D172AF" w:rsidRPr="00D57A63">
        <w:rPr>
          <w:rFonts w:asciiTheme="minorHAnsi" w:hAnsiTheme="minorHAnsi" w:cstheme="minorHAnsi"/>
        </w:rPr>
        <w:t>,</w:t>
      </w:r>
      <w:r w:rsidRPr="00D57A63">
        <w:rPr>
          <w:rFonts w:asciiTheme="minorHAnsi" w:hAnsiTheme="minorHAnsi" w:cstheme="minorHAnsi"/>
        </w:rPr>
        <w:t xml:space="preserve"> descritta attraverso la documentazione proposta</w:t>
      </w:r>
      <w:r w:rsidR="00D172AF" w:rsidRPr="00D57A63">
        <w:rPr>
          <w:rFonts w:asciiTheme="minorHAnsi" w:hAnsiTheme="minorHAnsi" w:cstheme="minorHAnsi"/>
        </w:rPr>
        <w:t>,</w:t>
      </w:r>
      <w:r w:rsidRPr="00D57A63">
        <w:rPr>
          <w:rFonts w:asciiTheme="minorHAnsi" w:hAnsiTheme="minorHAnsi" w:cstheme="minorHAnsi"/>
        </w:rPr>
        <w:t xml:space="preserve"> potrà avere delle peculiarità e delle differenze dovute a fattori imputabili a</w:t>
      </w:r>
      <w:r w:rsidR="00C265D0" w:rsidRPr="00D57A63">
        <w:rPr>
          <w:rFonts w:asciiTheme="minorHAnsi" w:hAnsiTheme="minorHAnsi" w:cstheme="minorHAnsi"/>
        </w:rPr>
        <w:t xml:space="preserve"> (</w:t>
      </w:r>
      <w:r w:rsidR="00C265D0" w:rsidRPr="00912AA9">
        <w:rPr>
          <w:rFonts w:asciiTheme="minorHAnsi" w:hAnsiTheme="minorHAnsi" w:cstheme="minorHAnsi"/>
          <w:i/>
          <w:iCs/>
        </w:rPr>
        <w:t>non esaustivo</w:t>
      </w:r>
      <w:r w:rsidR="00C265D0" w:rsidRPr="00D57A63">
        <w:rPr>
          <w:rFonts w:asciiTheme="minorHAnsi" w:hAnsiTheme="minorHAnsi" w:cstheme="minorHAnsi"/>
        </w:rPr>
        <w:t>)</w:t>
      </w:r>
      <w:r w:rsidRPr="00D57A63">
        <w:rPr>
          <w:rFonts w:asciiTheme="minorHAnsi" w:hAnsiTheme="minorHAnsi" w:cstheme="minorHAnsi"/>
        </w:rPr>
        <w:t>:</w:t>
      </w:r>
    </w:p>
    <w:p w14:paraId="46A07F9D" w14:textId="36311A4C" w:rsidR="002748C4" w:rsidRPr="00D57A63" w:rsidRDefault="002748C4" w:rsidP="00902FC2">
      <w:pPr>
        <w:pStyle w:val="ListParagraph"/>
        <w:numPr>
          <w:ilvl w:val="0"/>
          <w:numId w:val="8"/>
        </w:numPr>
        <w:rPr>
          <w:rFonts w:asciiTheme="minorHAnsi" w:hAnsiTheme="minorHAnsi" w:cstheme="minorHAnsi"/>
        </w:rPr>
      </w:pPr>
      <w:r w:rsidRPr="00D57A63">
        <w:rPr>
          <w:rFonts w:asciiTheme="minorHAnsi" w:hAnsiTheme="minorHAnsi" w:cstheme="minorHAnsi"/>
        </w:rPr>
        <w:t xml:space="preserve">evoluzione del pensiero, </w:t>
      </w:r>
      <w:r w:rsidR="00C265D0" w:rsidRPr="00D57A63">
        <w:rPr>
          <w:rFonts w:asciiTheme="minorHAnsi" w:hAnsiTheme="minorHAnsi" w:cstheme="minorHAnsi"/>
        </w:rPr>
        <w:t>dovuta alla dinamica delle norme, dei rapporti e dell’innovazione;</w:t>
      </w:r>
    </w:p>
    <w:p w14:paraId="0115141E" w14:textId="25EDFDDF" w:rsidR="002748C4" w:rsidRPr="00D57A63" w:rsidRDefault="002748C4" w:rsidP="00902FC2">
      <w:pPr>
        <w:pStyle w:val="ListParagraph"/>
        <w:numPr>
          <w:ilvl w:val="0"/>
          <w:numId w:val="8"/>
        </w:numPr>
        <w:rPr>
          <w:rFonts w:asciiTheme="minorHAnsi" w:hAnsiTheme="minorHAnsi" w:cstheme="minorHAnsi"/>
        </w:rPr>
      </w:pPr>
      <w:r w:rsidRPr="00D57A63">
        <w:rPr>
          <w:rFonts w:asciiTheme="minorHAnsi" w:hAnsiTheme="minorHAnsi" w:cstheme="minorHAnsi"/>
        </w:rPr>
        <w:t>esperienza maturata</w:t>
      </w:r>
      <w:r w:rsidR="00C265D0" w:rsidRPr="00D57A63">
        <w:rPr>
          <w:rFonts w:asciiTheme="minorHAnsi" w:hAnsiTheme="minorHAnsi" w:cstheme="minorHAnsi"/>
        </w:rPr>
        <w:t>, dovuta dall’analisi dei rischi e dalla valutazione dei problemi incontrati;</w:t>
      </w:r>
    </w:p>
    <w:p w14:paraId="446405AF" w14:textId="2EA326D2" w:rsidR="002748C4" w:rsidRPr="00D57A63" w:rsidRDefault="002748C4" w:rsidP="00902FC2">
      <w:pPr>
        <w:pStyle w:val="ListParagraph"/>
        <w:numPr>
          <w:ilvl w:val="0"/>
          <w:numId w:val="8"/>
        </w:numPr>
        <w:rPr>
          <w:rFonts w:asciiTheme="minorHAnsi" w:hAnsiTheme="minorHAnsi" w:cstheme="minorHAnsi"/>
        </w:rPr>
      </w:pPr>
      <w:r w:rsidRPr="00D57A63">
        <w:rPr>
          <w:rFonts w:asciiTheme="minorHAnsi" w:hAnsiTheme="minorHAnsi" w:cstheme="minorHAnsi"/>
        </w:rPr>
        <w:t xml:space="preserve">esigenze specifiche o </w:t>
      </w:r>
      <w:r w:rsidR="00C265D0" w:rsidRPr="00D57A63">
        <w:rPr>
          <w:rFonts w:asciiTheme="minorHAnsi" w:hAnsiTheme="minorHAnsi" w:cstheme="minorHAnsi"/>
        </w:rPr>
        <w:t>evidenti per i contesti in cui si è generata</w:t>
      </w:r>
    </w:p>
    <w:p w14:paraId="44151D81" w14:textId="59A8D4B1" w:rsidR="00C265D0" w:rsidRPr="00D57A63" w:rsidRDefault="00C265D0" w:rsidP="00902FC2">
      <w:pPr>
        <w:pStyle w:val="ListParagraph"/>
        <w:numPr>
          <w:ilvl w:val="0"/>
          <w:numId w:val="8"/>
        </w:numPr>
        <w:rPr>
          <w:rFonts w:asciiTheme="minorHAnsi" w:hAnsiTheme="minorHAnsi" w:cstheme="minorHAnsi"/>
        </w:rPr>
      </w:pPr>
      <w:r w:rsidRPr="00D57A63">
        <w:rPr>
          <w:rFonts w:asciiTheme="minorHAnsi" w:hAnsiTheme="minorHAnsi" w:cstheme="minorHAnsi"/>
        </w:rPr>
        <w:t>approcci specifici di interesse, dovuti e percorsi di esperienza vissuti dai membri;</w:t>
      </w:r>
    </w:p>
    <w:p w14:paraId="6C4465B8" w14:textId="12BBB416" w:rsidR="00C265D0" w:rsidRPr="00D57A63" w:rsidRDefault="00C265D0" w:rsidP="00902FC2">
      <w:pPr>
        <w:pStyle w:val="ListParagraph"/>
        <w:numPr>
          <w:ilvl w:val="0"/>
          <w:numId w:val="8"/>
        </w:numPr>
        <w:rPr>
          <w:rFonts w:asciiTheme="minorHAnsi" w:hAnsiTheme="minorHAnsi" w:cstheme="minorHAnsi"/>
        </w:rPr>
      </w:pPr>
      <w:r w:rsidRPr="00D57A63">
        <w:rPr>
          <w:rFonts w:asciiTheme="minorHAnsi" w:hAnsiTheme="minorHAnsi" w:cstheme="minorHAnsi"/>
        </w:rPr>
        <w:t>altri.</w:t>
      </w:r>
    </w:p>
    <w:p w14:paraId="2C4BF227" w14:textId="43C9DC9D" w:rsidR="00C265D0" w:rsidRPr="00D57A63" w:rsidRDefault="00C265D0" w:rsidP="00C265D0">
      <w:pPr>
        <w:rPr>
          <w:rFonts w:asciiTheme="minorHAnsi" w:hAnsiTheme="minorHAnsi" w:cstheme="minorHAnsi"/>
        </w:rPr>
      </w:pPr>
      <w:r w:rsidRPr="00D57A63">
        <w:rPr>
          <w:rFonts w:asciiTheme="minorHAnsi" w:hAnsiTheme="minorHAnsi" w:cstheme="minorHAnsi"/>
        </w:rPr>
        <w:t>Questi elementi in ogni documento descrittivo potranno arricchire la documentazione e consentire una rianalisi del modello OCPA stesso verso una maggiore aderenza alla realtà dell’Amministrazione pubblica destinataria del materiale predisposto.</w:t>
      </w:r>
    </w:p>
    <w:p w14:paraId="7270BB23" w14:textId="46F008FA" w:rsidR="00C265D0" w:rsidRPr="00D57A63" w:rsidRDefault="00C265D0" w:rsidP="0047192E">
      <w:pPr>
        <w:rPr>
          <w:rFonts w:asciiTheme="minorHAnsi" w:hAnsiTheme="minorHAnsi" w:cstheme="minorHAnsi"/>
        </w:rPr>
      </w:pPr>
      <w:r w:rsidRPr="00D57A63">
        <w:rPr>
          <w:rFonts w:asciiTheme="minorHAnsi" w:hAnsiTheme="minorHAnsi" w:cstheme="minorHAnsi"/>
        </w:rPr>
        <w:t>Di seguito inizia la scheda relativa alla descrizione “Organizzativa” della Comunità che</w:t>
      </w:r>
      <w:r w:rsidR="008169A3">
        <w:rPr>
          <w:rFonts w:asciiTheme="minorHAnsi" w:hAnsiTheme="minorHAnsi" w:cstheme="minorHAnsi"/>
        </w:rPr>
        <w:t>,</w:t>
      </w:r>
      <w:r w:rsidRPr="00D57A63">
        <w:rPr>
          <w:rFonts w:asciiTheme="minorHAnsi" w:hAnsiTheme="minorHAnsi" w:cstheme="minorHAnsi"/>
        </w:rPr>
        <w:t xml:space="preserve"> con il presente documento e con quelli costituenti il KIT</w:t>
      </w:r>
      <w:r w:rsidR="008169A3">
        <w:rPr>
          <w:rFonts w:asciiTheme="minorHAnsi" w:hAnsiTheme="minorHAnsi" w:cstheme="minorHAnsi"/>
        </w:rPr>
        <w:t>,</w:t>
      </w:r>
      <w:r w:rsidRPr="00D57A63">
        <w:rPr>
          <w:rFonts w:asciiTheme="minorHAnsi" w:hAnsiTheme="minorHAnsi" w:cstheme="minorHAnsi"/>
        </w:rPr>
        <w:t xml:space="preserve"> </w:t>
      </w:r>
      <w:r w:rsidR="00AC4350" w:rsidRPr="00D57A63">
        <w:rPr>
          <w:rFonts w:asciiTheme="minorHAnsi" w:hAnsiTheme="minorHAnsi" w:cstheme="minorHAnsi"/>
        </w:rPr>
        <w:t xml:space="preserve">aiuterà a </w:t>
      </w:r>
      <w:r w:rsidRPr="00D57A63">
        <w:rPr>
          <w:rFonts w:asciiTheme="minorHAnsi" w:hAnsiTheme="minorHAnsi" w:cstheme="minorHAnsi"/>
        </w:rPr>
        <w:t xml:space="preserve">descrivere il proprio modello </w:t>
      </w:r>
      <w:r w:rsidR="0047192E" w:rsidRPr="00D57A63">
        <w:rPr>
          <w:rFonts w:asciiTheme="minorHAnsi" w:hAnsiTheme="minorHAnsi" w:cstheme="minorHAnsi"/>
        </w:rPr>
        <w:t xml:space="preserve">e dichiarare le eventuali </w:t>
      </w:r>
      <w:r w:rsidRPr="00D57A63">
        <w:rPr>
          <w:rFonts w:asciiTheme="minorHAnsi" w:hAnsiTheme="minorHAnsi" w:cstheme="minorHAnsi"/>
        </w:rPr>
        <w:t>difformità o evoluzion</w:t>
      </w:r>
      <w:r w:rsidR="008169A3">
        <w:rPr>
          <w:rFonts w:asciiTheme="minorHAnsi" w:hAnsiTheme="minorHAnsi" w:cstheme="minorHAnsi"/>
        </w:rPr>
        <w:t>i</w:t>
      </w:r>
      <w:r w:rsidRPr="00D57A63">
        <w:rPr>
          <w:rFonts w:asciiTheme="minorHAnsi" w:hAnsiTheme="minorHAnsi" w:cstheme="minorHAnsi"/>
        </w:rPr>
        <w:t xml:space="preserve"> dal modello OCPA</w:t>
      </w:r>
      <w:r w:rsidR="0047192E" w:rsidRPr="00D57A63">
        <w:rPr>
          <w:rFonts w:asciiTheme="minorHAnsi" w:hAnsiTheme="minorHAnsi" w:cstheme="minorHAnsi"/>
        </w:rPr>
        <w:t>.</w:t>
      </w:r>
    </w:p>
    <w:p w14:paraId="741E7B36" w14:textId="77777777" w:rsidR="00470223" w:rsidRPr="00D57A63" w:rsidRDefault="00470223" w:rsidP="00C265D0">
      <w:pPr>
        <w:rPr>
          <w:rFonts w:asciiTheme="minorHAnsi" w:hAnsiTheme="minorHAnsi" w:cstheme="minorHAnsi"/>
          <w:b/>
          <w:bCs/>
          <w:color w:val="FF0000"/>
          <w:u w:val="single"/>
        </w:rPr>
      </w:pPr>
    </w:p>
    <w:p w14:paraId="3BA164EA" w14:textId="274BDA7C" w:rsidR="00C265D0" w:rsidRPr="00D57A63" w:rsidRDefault="00C265D0" w:rsidP="007D3370">
      <w:pPr>
        <w:pStyle w:val="Heading3"/>
      </w:pPr>
      <w:bookmarkStart w:id="9" w:name="_Toc81498610"/>
      <w:r w:rsidRPr="00D57A63">
        <w:t>I fattori organizzativi di successo</w:t>
      </w:r>
      <w:r w:rsidR="00006F8D" w:rsidRPr="00D57A63">
        <w:t xml:space="preserve"> nella fase di costituzione</w:t>
      </w:r>
      <w:bookmarkEnd w:id="9"/>
    </w:p>
    <w:p w14:paraId="67FC15EC" w14:textId="06CA718E" w:rsidR="00D172AF" w:rsidRPr="00EE3201" w:rsidRDefault="006E3BA0" w:rsidP="00541C06">
      <w:pPr>
        <w:spacing w:before="120"/>
        <w:rPr>
          <w:rFonts w:asciiTheme="minorHAnsi" w:hAnsiTheme="minorHAnsi" w:cstheme="minorHAnsi"/>
        </w:rPr>
      </w:pPr>
      <w:r w:rsidRPr="00EE3201">
        <w:rPr>
          <w:rFonts w:asciiTheme="minorHAnsi" w:hAnsiTheme="minorHAnsi" w:cstheme="minorHAnsi"/>
        </w:rPr>
        <w:t>D</w:t>
      </w:r>
      <w:r w:rsidR="00F8472F" w:rsidRPr="00EE3201">
        <w:rPr>
          <w:rFonts w:asciiTheme="minorHAnsi" w:hAnsiTheme="minorHAnsi" w:cstheme="minorHAnsi"/>
        </w:rPr>
        <w:t xml:space="preserve">escrivere </w:t>
      </w:r>
      <w:r w:rsidR="002D7938" w:rsidRPr="00EE3201">
        <w:rPr>
          <w:rFonts w:asciiTheme="minorHAnsi" w:hAnsiTheme="minorHAnsi" w:cstheme="minorHAnsi"/>
        </w:rPr>
        <w:t xml:space="preserve">compilando la scheda o </w:t>
      </w:r>
      <w:r w:rsidR="0047192E" w:rsidRPr="00EE3201">
        <w:rPr>
          <w:rFonts w:asciiTheme="minorHAnsi" w:hAnsiTheme="minorHAnsi" w:cstheme="minorHAnsi"/>
        </w:rPr>
        <w:t xml:space="preserve">inserendo </w:t>
      </w:r>
      <w:r w:rsidR="00607272" w:rsidRPr="00EE3201">
        <w:rPr>
          <w:rFonts w:asciiTheme="minorHAnsi" w:hAnsiTheme="minorHAnsi" w:cstheme="minorHAnsi"/>
        </w:rPr>
        <w:t>nella forma di</w:t>
      </w:r>
      <w:r w:rsidR="002D7938" w:rsidRPr="00EE3201">
        <w:rPr>
          <w:rFonts w:asciiTheme="minorHAnsi" w:hAnsiTheme="minorHAnsi" w:cstheme="minorHAnsi"/>
        </w:rPr>
        <w:t xml:space="preserve"> testo libero </w:t>
      </w:r>
      <w:r w:rsidR="0047192E" w:rsidRPr="00EE3201">
        <w:rPr>
          <w:rFonts w:asciiTheme="minorHAnsi" w:hAnsiTheme="minorHAnsi" w:cstheme="minorHAnsi"/>
        </w:rPr>
        <w:t xml:space="preserve">propri contenuti, se possibile </w:t>
      </w:r>
      <w:r w:rsidR="00F8472F" w:rsidRPr="00EE3201">
        <w:rPr>
          <w:rFonts w:asciiTheme="minorHAnsi" w:hAnsiTheme="minorHAnsi" w:cstheme="minorHAnsi"/>
        </w:rPr>
        <w:t>mantenendo</w:t>
      </w:r>
      <w:r w:rsidR="002D7938" w:rsidRPr="00EE3201">
        <w:rPr>
          <w:rFonts w:asciiTheme="minorHAnsi" w:hAnsiTheme="minorHAnsi" w:cstheme="minorHAnsi"/>
        </w:rPr>
        <w:t xml:space="preserve"> gli argomenti della</w:t>
      </w:r>
      <w:r w:rsidR="00F8472F" w:rsidRPr="00EE3201">
        <w:rPr>
          <w:rFonts w:asciiTheme="minorHAnsi" w:hAnsiTheme="minorHAnsi" w:cstheme="minorHAnsi"/>
        </w:rPr>
        <w:t xml:space="preserve"> scheda o </w:t>
      </w:r>
      <w:r w:rsidR="0047192E" w:rsidRPr="00EE3201">
        <w:rPr>
          <w:rFonts w:asciiTheme="minorHAnsi" w:hAnsiTheme="minorHAnsi" w:cstheme="minorHAnsi"/>
        </w:rPr>
        <w:t>comunque strutturando in</w:t>
      </w:r>
      <w:r w:rsidR="00F8472F" w:rsidRPr="00EE3201">
        <w:rPr>
          <w:rFonts w:asciiTheme="minorHAnsi" w:hAnsiTheme="minorHAnsi" w:cstheme="minorHAnsi"/>
        </w:rPr>
        <w:t xml:space="preserve"> capitoli/paragrafi, a seconda dell’intendimento dell’estensore</w:t>
      </w:r>
      <w:r w:rsidR="00030A3E" w:rsidRPr="00EE3201">
        <w:rPr>
          <w:rFonts w:asciiTheme="minorHAnsi" w:hAnsiTheme="minorHAnsi" w:cstheme="minorHAnsi"/>
        </w:rPr>
        <w:t xml:space="preserve">. In essa </w:t>
      </w:r>
      <w:r w:rsidR="00D172AF" w:rsidRPr="00EE3201">
        <w:rPr>
          <w:rFonts w:asciiTheme="minorHAnsi" w:hAnsiTheme="minorHAnsi" w:cstheme="minorHAnsi"/>
        </w:rPr>
        <w:t>possono essere previsti due momenti di compilazione, dipendenti sostanzialmente dal livello di riflessione progettuale raggiunto dal Proponente che si accinge a utilizzare questo KIT per costruire la Comunità.</w:t>
      </w:r>
    </w:p>
    <w:p w14:paraId="49B99072" w14:textId="3B689430" w:rsidR="00D172AF" w:rsidRPr="00EE3201" w:rsidRDefault="00D172AF" w:rsidP="00541C06">
      <w:pPr>
        <w:spacing w:before="120"/>
        <w:rPr>
          <w:rFonts w:asciiTheme="minorHAnsi" w:hAnsiTheme="minorHAnsi" w:cstheme="minorHAnsi"/>
        </w:rPr>
      </w:pPr>
      <w:r w:rsidRPr="00EE3201">
        <w:rPr>
          <w:rFonts w:asciiTheme="minorHAnsi" w:hAnsiTheme="minorHAnsi" w:cstheme="minorHAnsi"/>
        </w:rPr>
        <w:t xml:space="preserve">Il primo momento di compilazione può prevedere, in caso di assenza di uno studio preliminare svolto dal Promotore magari alla ricerca della forma organizzativa più efficace, una stesura parziale, sufficiente a </w:t>
      </w:r>
      <w:r w:rsidRPr="00EE3201">
        <w:rPr>
          <w:rFonts w:asciiTheme="minorHAnsi" w:hAnsiTheme="minorHAnsi" w:cstheme="minorHAnsi"/>
        </w:rPr>
        <w:lastRenderedPageBreak/>
        <w:t xml:space="preserve">raccogliere i primi elementi di </w:t>
      </w:r>
      <w:r w:rsidR="00710A36" w:rsidRPr="00EE3201">
        <w:rPr>
          <w:rFonts w:asciiTheme="minorHAnsi" w:hAnsiTheme="minorHAnsi" w:cstheme="minorHAnsi"/>
        </w:rPr>
        <w:t>caratterizzazione</w:t>
      </w:r>
      <w:r w:rsidRPr="00EE3201">
        <w:rPr>
          <w:rFonts w:asciiTheme="minorHAnsi" w:hAnsiTheme="minorHAnsi" w:cstheme="minorHAnsi"/>
        </w:rPr>
        <w:t xml:space="preserve"> della Comunità</w:t>
      </w:r>
      <w:r w:rsidR="00710A36" w:rsidRPr="00EE3201">
        <w:rPr>
          <w:rFonts w:asciiTheme="minorHAnsi" w:hAnsiTheme="minorHAnsi" w:cstheme="minorHAnsi"/>
        </w:rPr>
        <w:t>, utili anche per darne un disegno che ne</w:t>
      </w:r>
      <w:r w:rsidR="00710A36" w:rsidRPr="00EE3201">
        <w:rPr>
          <w:rFonts w:cstheme="majorHAnsi"/>
        </w:rPr>
        <w:t xml:space="preserve"> </w:t>
      </w:r>
      <w:r w:rsidR="00710A36" w:rsidRPr="00EE3201">
        <w:rPr>
          <w:rFonts w:asciiTheme="minorHAnsi" w:hAnsiTheme="minorHAnsi" w:cstheme="minorHAnsi"/>
        </w:rPr>
        <w:t>motiv</w:t>
      </w:r>
      <w:r w:rsidR="009E2B12">
        <w:rPr>
          <w:rFonts w:asciiTheme="minorHAnsi" w:hAnsiTheme="minorHAnsi" w:cstheme="minorHAnsi"/>
        </w:rPr>
        <w:t>i</w:t>
      </w:r>
      <w:r w:rsidR="00710A36" w:rsidRPr="00EE3201">
        <w:rPr>
          <w:rFonts w:asciiTheme="minorHAnsi" w:hAnsiTheme="minorHAnsi" w:cstheme="minorHAnsi"/>
        </w:rPr>
        <w:t xml:space="preserve"> gli atti amministrativi e tecnici eventuali di impegno per le autorizzazioni a procedere da parte delle Amministrazioni proponenti.</w:t>
      </w:r>
    </w:p>
    <w:p w14:paraId="287DD152" w14:textId="38D1440D" w:rsidR="00C12F7A" w:rsidRPr="00EE3201" w:rsidRDefault="00710A36" w:rsidP="00710A36">
      <w:pPr>
        <w:spacing w:before="120"/>
        <w:rPr>
          <w:rFonts w:asciiTheme="minorHAnsi" w:hAnsiTheme="minorHAnsi" w:cstheme="minorHAnsi"/>
        </w:rPr>
      </w:pPr>
      <w:r w:rsidRPr="00EE3201">
        <w:rPr>
          <w:rFonts w:asciiTheme="minorHAnsi" w:hAnsiTheme="minorHAnsi" w:cstheme="minorHAnsi"/>
        </w:rPr>
        <w:t>Il secondo momento in fase A o in fase B in cui la progettazione della Comunità ha raggiunto un livello di dettaglio tale da poter completare il documento che verrà a cost</w:t>
      </w:r>
      <w:r w:rsidR="00EE3201" w:rsidRPr="00EE3201">
        <w:rPr>
          <w:rFonts w:asciiTheme="minorHAnsi" w:hAnsiTheme="minorHAnsi" w:cstheme="minorHAnsi"/>
        </w:rPr>
        <w:t>it</w:t>
      </w:r>
      <w:r w:rsidRPr="00EE3201">
        <w:rPr>
          <w:rFonts w:asciiTheme="minorHAnsi" w:hAnsiTheme="minorHAnsi" w:cstheme="minorHAnsi"/>
        </w:rPr>
        <w:t xml:space="preserve">uire l’elemento essenziale per il riscontro tra decisioni prese, missione assegnata e connotato e operatività della Comunità. In questo contesto la narrazione dei </w:t>
      </w:r>
      <w:r w:rsidR="00541C06" w:rsidRPr="00EE3201">
        <w:rPr>
          <w:rFonts w:asciiTheme="minorHAnsi" w:hAnsiTheme="minorHAnsi" w:cstheme="minorHAnsi"/>
        </w:rPr>
        <w:t xml:space="preserve">fattori organizzativi che maggiormente </w:t>
      </w:r>
      <w:r w:rsidRPr="00EE3201">
        <w:rPr>
          <w:rFonts w:asciiTheme="minorHAnsi" w:hAnsiTheme="minorHAnsi" w:cstheme="minorHAnsi"/>
        </w:rPr>
        <w:t xml:space="preserve">daranno contributo </w:t>
      </w:r>
      <w:r w:rsidR="00541C06" w:rsidRPr="00EE3201">
        <w:rPr>
          <w:rFonts w:asciiTheme="minorHAnsi" w:hAnsiTheme="minorHAnsi" w:cstheme="minorHAnsi"/>
        </w:rPr>
        <w:t xml:space="preserve">al successo </w:t>
      </w:r>
      <w:r w:rsidRPr="00EE3201">
        <w:rPr>
          <w:rFonts w:asciiTheme="minorHAnsi" w:hAnsiTheme="minorHAnsi" w:cstheme="minorHAnsi"/>
        </w:rPr>
        <w:t>della forma organizzativa</w:t>
      </w:r>
      <w:r w:rsidR="00541C06" w:rsidRPr="00EE3201">
        <w:rPr>
          <w:rFonts w:asciiTheme="minorHAnsi" w:hAnsiTheme="minorHAnsi" w:cstheme="minorHAnsi"/>
        </w:rPr>
        <w:t xml:space="preserve"> ed i fattori che, al contrario, hanno rallentato (o fatto fallire) il processo di adozione del modello</w:t>
      </w:r>
      <w:r w:rsidRPr="00EE3201">
        <w:rPr>
          <w:rFonts w:asciiTheme="minorHAnsi" w:hAnsiTheme="minorHAnsi" w:cstheme="minorHAnsi"/>
        </w:rPr>
        <w:t xml:space="preserve"> hanno un senso profondo in quello che sarà poi la gestione del Piano del rischio che il progetto dovrà preveder</w:t>
      </w:r>
      <w:r w:rsidR="00EE3201" w:rsidRPr="00EE3201">
        <w:rPr>
          <w:rFonts w:asciiTheme="minorHAnsi" w:hAnsiTheme="minorHAnsi" w:cstheme="minorHAnsi"/>
        </w:rPr>
        <w:t>e</w:t>
      </w:r>
      <w:r w:rsidR="00030A3E" w:rsidRPr="00EE3201">
        <w:rPr>
          <w:rFonts w:asciiTheme="minorHAnsi" w:hAnsiTheme="minorHAnsi" w:cstheme="minorHAnsi"/>
        </w:rPr>
        <w:t>)</w:t>
      </w:r>
      <w:r w:rsidR="00541C06" w:rsidRPr="00EE3201">
        <w:rPr>
          <w:rFonts w:asciiTheme="minorHAnsi" w:hAnsiTheme="minorHAnsi" w:cstheme="minorHAnsi"/>
        </w:rPr>
        <w:t xml:space="preserve">. </w:t>
      </w:r>
    </w:p>
    <w:p w14:paraId="08C35F4B" w14:textId="77777777" w:rsidR="00E06F79" w:rsidRDefault="00E06F79" w:rsidP="007B36C4">
      <w:pPr>
        <w:spacing w:after="0"/>
        <w:rPr>
          <w:rFonts w:cstheme="majorHAnsi"/>
        </w:rPr>
      </w:pPr>
    </w:p>
    <w:tbl>
      <w:tblPr>
        <w:tblStyle w:val="TableGrid"/>
        <w:tblW w:w="0" w:type="auto"/>
        <w:tblInd w:w="108" w:type="dxa"/>
        <w:tblLook w:val="04A0" w:firstRow="1" w:lastRow="0" w:firstColumn="1" w:lastColumn="0" w:noHBand="0" w:noVBand="1"/>
      </w:tblPr>
      <w:tblGrid>
        <w:gridCol w:w="4312"/>
        <w:gridCol w:w="5208"/>
      </w:tblGrid>
      <w:tr w:rsidR="009F5966" w:rsidRPr="003A00F5" w14:paraId="6C74B23A" w14:textId="77777777" w:rsidTr="00603551">
        <w:tc>
          <w:tcPr>
            <w:tcW w:w="4395" w:type="dxa"/>
          </w:tcPr>
          <w:p w14:paraId="24355ECE" w14:textId="319A9A94" w:rsidR="009F5966"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T</w:t>
            </w:r>
            <w:r w:rsidR="009F5966" w:rsidRPr="00172ED1">
              <w:rPr>
                <w:rFonts w:asciiTheme="minorHAnsi" w:hAnsiTheme="minorHAnsi" w:cstheme="minorHAnsi"/>
                <w:sz w:val="20"/>
                <w:szCs w:val="20"/>
              </w:rPr>
              <w:t>ipologia di Comunità</w:t>
            </w:r>
          </w:p>
        </w:tc>
        <w:tc>
          <w:tcPr>
            <w:tcW w:w="5351" w:type="dxa"/>
          </w:tcPr>
          <w:p w14:paraId="2E82D6BC" w14:textId="56E8FE9F" w:rsidR="009F5966" w:rsidRPr="00172ED1" w:rsidRDefault="009F5966" w:rsidP="00106671">
            <w:pPr>
              <w:spacing w:after="120"/>
              <w:rPr>
                <w:rFonts w:asciiTheme="minorHAnsi" w:hAnsiTheme="minorHAnsi" w:cstheme="minorHAnsi"/>
              </w:rPr>
            </w:pPr>
            <w:r w:rsidRPr="00172ED1">
              <w:rPr>
                <w:rFonts w:asciiTheme="minorHAnsi" w:hAnsiTheme="minorHAnsi" w:cstheme="minorHAnsi"/>
              </w:rPr>
              <w:t>(</w:t>
            </w:r>
            <w:r w:rsidR="008169A3">
              <w:rPr>
                <w:rFonts w:asciiTheme="minorHAnsi" w:hAnsiTheme="minorHAnsi" w:cstheme="minorHAnsi"/>
              </w:rPr>
              <w:t>t</w:t>
            </w:r>
            <w:r w:rsidRPr="00172ED1">
              <w:rPr>
                <w:rFonts w:asciiTheme="minorHAnsi" w:hAnsiTheme="minorHAnsi" w:cstheme="minorHAnsi"/>
                <w:i/>
                <w:iCs/>
              </w:rPr>
              <w:t xml:space="preserve">ematica, </w:t>
            </w:r>
            <w:r w:rsidR="008169A3">
              <w:rPr>
                <w:rFonts w:asciiTheme="minorHAnsi" w:hAnsiTheme="minorHAnsi" w:cstheme="minorHAnsi"/>
                <w:i/>
                <w:iCs/>
              </w:rPr>
              <w:t>t</w:t>
            </w:r>
            <w:r w:rsidRPr="00172ED1">
              <w:rPr>
                <w:rFonts w:asciiTheme="minorHAnsi" w:hAnsiTheme="minorHAnsi" w:cstheme="minorHAnsi"/>
                <w:i/>
                <w:iCs/>
              </w:rPr>
              <w:t>erritoriale, tecnologica, altro</w:t>
            </w:r>
            <w:r w:rsidRPr="00172ED1">
              <w:rPr>
                <w:rFonts w:asciiTheme="minorHAnsi" w:hAnsiTheme="minorHAnsi" w:cstheme="minorHAnsi"/>
              </w:rPr>
              <w:t>……)</w:t>
            </w:r>
          </w:p>
        </w:tc>
      </w:tr>
      <w:tr w:rsidR="001E7F85" w:rsidRPr="003A00F5" w14:paraId="51D8D4BB" w14:textId="77777777" w:rsidTr="00603551">
        <w:tc>
          <w:tcPr>
            <w:tcW w:w="4395" w:type="dxa"/>
          </w:tcPr>
          <w:p w14:paraId="4B1DFAEE" w14:textId="20869324"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T</w:t>
            </w:r>
            <w:r w:rsidR="001E7F85" w:rsidRPr="00172ED1">
              <w:rPr>
                <w:rFonts w:asciiTheme="minorHAnsi" w:hAnsiTheme="minorHAnsi" w:cstheme="minorHAnsi"/>
                <w:sz w:val="20"/>
                <w:szCs w:val="20"/>
              </w:rPr>
              <w:t>ipologia di Enti target</w:t>
            </w:r>
          </w:p>
        </w:tc>
        <w:tc>
          <w:tcPr>
            <w:tcW w:w="5351" w:type="dxa"/>
          </w:tcPr>
          <w:p w14:paraId="58305925" w14:textId="77777777" w:rsidR="001E7F85" w:rsidRPr="00172ED1" w:rsidRDefault="001E7F85" w:rsidP="001E7F85">
            <w:pPr>
              <w:spacing w:after="120"/>
              <w:rPr>
                <w:rFonts w:asciiTheme="minorHAnsi" w:hAnsiTheme="minorHAnsi" w:cstheme="minorHAnsi"/>
              </w:rPr>
            </w:pPr>
          </w:p>
        </w:tc>
      </w:tr>
      <w:tr w:rsidR="001E7F85" w:rsidRPr="003A00F5" w14:paraId="3683B695" w14:textId="77777777" w:rsidTr="00603551">
        <w:tc>
          <w:tcPr>
            <w:tcW w:w="4395" w:type="dxa"/>
          </w:tcPr>
          <w:p w14:paraId="0665E02E" w14:textId="250D8F43"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di Enti intermedi a supporto dell’iniziativa o interessati per interazione e interoperabilità</w:t>
            </w:r>
          </w:p>
        </w:tc>
        <w:tc>
          <w:tcPr>
            <w:tcW w:w="5351" w:type="dxa"/>
          </w:tcPr>
          <w:p w14:paraId="0D55FAD0" w14:textId="77777777" w:rsidR="001E7F85" w:rsidRPr="00172ED1" w:rsidRDefault="001E7F85" w:rsidP="001E7F85">
            <w:pPr>
              <w:spacing w:after="120"/>
              <w:rPr>
                <w:rFonts w:asciiTheme="minorHAnsi" w:hAnsiTheme="minorHAnsi" w:cstheme="minorHAnsi"/>
              </w:rPr>
            </w:pPr>
          </w:p>
        </w:tc>
      </w:tr>
      <w:tr w:rsidR="001E7F85" w:rsidRPr="003A00F5" w14:paraId="205CAFE1" w14:textId="77777777" w:rsidTr="00603551">
        <w:tc>
          <w:tcPr>
            <w:tcW w:w="4395" w:type="dxa"/>
          </w:tcPr>
          <w:p w14:paraId="760054BB" w14:textId="60292CA3" w:rsidR="001E7F85" w:rsidRPr="00172ED1" w:rsidRDefault="001E7F85" w:rsidP="00607272">
            <w:pPr>
              <w:spacing w:after="120"/>
              <w:rPr>
                <w:rFonts w:asciiTheme="minorHAnsi" w:hAnsiTheme="minorHAnsi" w:cstheme="minorHAnsi"/>
                <w:sz w:val="20"/>
                <w:szCs w:val="20"/>
              </w:rPr>
            </w:pPr>
            <w:r w:rsidRPr="00172ED1">
              <w:rPr>
                <w:rFonts w:asciiTheme="minorHAnsi" w:hAnsiTheme="minorHAnsi" w:cstheme="minorHAnsi"/>
                <w:sz w:val="20"/>
                <w:szCs w:val="20"/>
              </w:rPr>
              <w:t xml:space="preserve">Dimensione del territorio ricoperta e valutazione </w:t>
            </w:r>
            <w:r w:rsidR="002760B0" w:rsidRPr="00172ED1">
              <w:rPr>
                <w:rFonts w:asciiTheme="minorHAnsi" w:hAnsiTheme="minorHAnsi" w:cstheme="minorHAnsi"/>
                <w:sz w:val="20"/>
                <w:szCs w:val="20"/>
              </w:rPr>
              <w:t xml:space="preserve">del </w:t>
            </w:r>
            <w:r w:rsidRPr="00172ED1">
              <w:rPr>
                <w:rFonts w:asciiTheme="minorHAnsi" w:hAnsiTheme="minorHAnsi" w:cstheme="minorHAnsi"/>
                <w:sz w:val="20"/>
                <w:szCs w:val="20"/>
              </w:rPr>
              <w:t>rapporto tra successo e dimensione</w:t>
            </w:r>
          </w:p>
        </w:tc>
        <w:tc>
          <w:tcPr>
            <w:tcW w:w="5351" w:type="dxa"/>
          </w:tcPr>
          <w:p w14:paraId="05BF8BA3" w14:textId="77777777" w:rsidR="001E7F85" w:rsidRPr="00172ED1" w:rsidRDefault="001E7F85" w:rsidP="001E7F85">
            <w:pPr>
              <w:spacing w:after="120"/>
              <w:rPr>
                <w:rFonts w:asciiTheme="minorHAnsi" w:hAnsiTheme="minorHAnsi" w:cstheme="minorHAnsi"/>
              </w:rPr>
            </w:pPr>
          </w:p>
        </w:tc>
      </w:tr>
      <w:tr w:rsidR="001E7F85" w:rsidRPr="003A00F5" w14:paraId="08054DDC" w14:textId="77777777" w:rsidTr="00603551">
        <w:tc>
          <w:tcPr>
            <w:tcW w:w="4395" w:type="dxa"/>
          </w:tcPr>
          <w:p w14:paraId="1ED3FF0A" w14:textId="76D0E0E6"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di altre forme aggregative interna tra i membri alla Comunità (es. Unioni, Servizi Associati, e</w:t>
            </w:r>
            <w:r w:rsidR="0011491F">
              <w:rPr>
                <w:rFonts w:asciiTheme="minorHAnsi" w:hAnsiTheme="minorHAnsi" w:cstheme="minorHAnsi"/>
                <w:sz w:val="20"/>
                <w:szCs w:val="20"/>
              </w:rPr>
              <w:t>tc.</w:t>
            </w:r>
            <w:r w:rsidR="001E7F85" w:rsidRPr="00172ED1">
              <w:rPr>
                <w:rFonts w:asciiTheme="minorHAnsi" w:hAnsiTheme="minorHAnsi" w:cstheme="minorHAnsi"/>
                <w:sz w:val="20"/>
                <w:szCs w:val="20"/>
              </w:rPr>
              <w:t>)</w:t>
            </w:r>
          </w:p>
        </w:tc>
        <w:tc>
          <w:tcPr>
            <w:tcW w:w="5351" w:type="dxa"/>
          </w:tcPr>
          <w:p w14:paraId="45EBF43B" w14:textId="77777777" w:rsidR="001E7F85" w:rsidRPr="00172ED1" w:rsidRDefault="001E7F85" w:rsidP="001E7F85">
            <w:pPr>
              <w:spacing w:after="120"/>
              <w:rPr>
                <w:rFonts w:asciiTheme="minorHAnsi" w:hAnsiTheme="minorHAnsi" w:cstheme="minorHAnsi"/>
              </w:rPr>
            </w:pPr>
          </w:p>
        </w:tc>
      </w:tr>
      <w:tr w:rsidR="001E7F85" w:rsidRPr="003A00F5" w14:paraId="731591E4" w14:textId="77777777" w:rsidTr="00603551">
        <w:tc>
          <w:tcPr>
            <w:tcW w:w="4395" w:type="dxa"/>
          </w:tcPr>
          <w:p w14:paraId="4E889CE7" w14:textId="227E4CA1"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T</w:t>
            </w:r>
            <w:r w:rsidR="001E7F85" w:rsidRPr="00172ED1">
              <w:rPr>
                <w:rFonts w:asciiTheme="minorHAnsi" w:hAnsiTheme="minorHAnsi" w:cstheme="minorHAnsi"/>
                <w:sz w:val="20"/>
                <w:szCs w:val="20"/>
              </w:rPr>
              <w:t xml:space="preserve">ematiche condivise dalla Comunità </w:t>
            </w:r>
            <w:r w:rsidR="002760B0" w:rsidRPr="00172ED1">
              <w:rPr>
                <w:rFonts w:asciiTheme="minorHAnsi" w:hAnsiTheme="minorHAnsi" w:cstheme="minorHAnsi"/>
                <w:sz w:val="20"/>
                <w:szCs w:val="20"/>
              </w:rPr>
              <w:t>alla base dell’intere</w:t>
            </w:r>
            <w:r w:rsidR="001E7F85" w:rsidRPr="00172ED1">
              <w:rPr>
                <w:rFonts w:asciiTheme="minorHAnsi" w:hAnsiTheme="minorHAnsi" w:cstheme="minorHAnsi"/>
                <w:sz w:val="20"/>
                <w:szCs w:val="20"/>
              </w:rPr>
              <w:t>sse per la costituzione</w:t>
            </w:r>
            <w:r w:rsidR="002760B0" w:rsidRPr="00172ED1">
              <w:rPr>
                <w:rFonts w:asciiTheme="minorHAnsi" w:hAnsiTheme="minorHAnsi" w:cstheme="minorHAnsi"/>
                <w:sz w:val="20"/>
                <w:szCs w:val="20"/>
              </w:rPr>
              <w:t xml:space="preserve"> della stessa</w:t>
            </w:r>
          </w:p>
        </w:tc>
        <w:tc>
          <w:tcPr>
            <w:tcW w:w="5351" w:type="dxa"/>
          </w:tcPr>
          <w:p w14:paraId="69F83BA8" w14:textId="77777777" w:rsidR="001E7F85" w:rsidRPr="00172ED1" w:rsidRDefault="001E7F85" w:rsidP="001E7F85">
            <w:pPr>
              <w:spacing w:after="120"/>
              <w:rPr>
                <w:rFonts w:asciiTheme="minorHAnsi" w:hAnsiTheme="minorHAnsi" w:cstheme="minorHAnsi"/>
              </w:rPr>
            </w:pPr>
          </w:p>
        </w:tc>
      </w:tr>
      <w:tr w:rsidR="001E7F85" w:rsidRPr="003A00F5" w14:paraId="45F8ECCA" w14:textId="77777777" w:rsidTr="00603551">
        <w:tc>
          <w:tcPr>
            <w:tcW w:w="4395" w:type="dxa"/>
          </w:tcPr>
          <w:p w14:paraId="1D8ACD51" w14:textId="3D555520"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nella Comunità di servizi associati tra i membri;</w:t>
            </w:r>
          </w:p>
        </w:tc>
        <w:tc>
          <w:tcPr>
            <w:tcW w:w="5351" w:type="dxa"/>
          </w:tcPr>
          <w:p w14:paraId="70F36F12" w14:textId="77777777" w:rsidR="001E7F85" w:rsidRPr="00172ED1" w:rsidRDefault="001E7F85" w:rsidP="001E7F85">
            <w:pPr>
              <w:spacing w:after="120"/>
              <w:rPr>
                <w:rFonts w:asciiTheme="minorHAnsi" w:hAnsiTheme="minorHAnsi" w:cstheme="minorHAnsi"/>
              </w:rPr>
            </w:pPr>
          </w:p>
        </w:tc>
      </w:tr>
      <w:tr w:rsidR="001E7F85" w:rsidRPr="003A00F5" w14:paraId="766948B8" w14:textId="77777777" w:rsidTr="00603551">
        <w:tc>
          <w:tcPr>
            <w:tcW w:w="4395" w:type="dxa"/>
          </w:tcPr>
          <w:p w14:paraId="79A0E6E8" w14:textId="1823AA66"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di Soluzioni digitali a riuso messe a disposizione dei membri in fase di analisi della Costituzione e riferimento delle stesse rispetto agli interessi di costituzione;</w:t>
            </w:r>
          </w:p>
        </w:tc>
        <w:tc>
          <w:tcPr>
            <w:tcW w:w="5351" w:type="dxa"/>
          </w:tcPr>
          <w:p w14:paraId="2CC75735" w14:textId="77777777" w:rsidR="001E7F85" w:rsidRPr="00172ED1" w:rsidRDefault="001E7F85" w:rsidP="001E7F85">
            <w:pPr>
              <w:spacing w:after="120"/>
              <w:rPr>
                <w:rFonts w:asciiTheme="minorHAnsi" w:hAnsiTheme="minorHAnsi" w:cstheme="minorHAnsi"/>
              </w:rPr>
            </w:pPr>
          </w:p>
        </w:tc>
      </w:tr>
      <w:tr w:rsidR="001E7F85" w:rsidRPr="003A00F5" w14:paraId="36F1EA54" w14:textId="77777777" w:rsidTr="00603551">
        <w:tc>
          <w:tcPr>
            <w:tcW w:w="4395" w:type="dxa"/>
          </w:tcPr>
          <w:p w14:paraId="4017AB16" w14:textId="697FD4D9"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 xml:space="preserve">resenza di tecnologie che hanno facilitato il processo di costituzione della Comunità; </w:t>
            </w:r>
          </w:p>
        </w:tc>
        <w:tc>
          <w:tcPr>
            <w:tcW w:w="5351" w:type="dxa"/>
          </w:tcPr>
          <w:p w14:paraId="670B48BA" w14:textId="77777777" w:rsidR="001E7F85" w:rsidRPr="00172ED1" w:rsidRDefault="001E7F85" w:rsidP="001E7F85">
            <w:pPr>
              <w:spacing w:after="120"/>
              <w:rPr>
                <w:rFonts w:asciiTheme="minorHAnsi" w:hAnsiTheme="minorHAnsi" w:cstheme="minorHAnsi"/>
              </w:rPr>
            </w:pPr>
          </w:p>
        </w:tc>
      </w:tr>
      <w:tr w:rsidR="001E7F85" w:rsidRPr="003A00F5" w14:paraId="1F04F2C8" w14:textId="77777777" w:rsidTr="00603551">
        <w:tc>
          <w:tcPr>
            <w:tcW w:w="4395" w:type="dxa"/>
          </w:tcPr>
          <w:p w14:paraId="79B75B6C" w14:textId="0C345EFE"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di competenze interne di supporto agli interessi che hanno mosso la costituzione della Comunità;</w:t>
            </w:r>
          </w:p>
        </w:tc>
        <w:tc>
          <w:tcPr>
            <w:tcW w:w="5351" w:type="dxa"/>
          </w:tcPr>
          <w:p w14:paraId="0A3B464F" w14:textId="77777777" w:rsidR="001E7F85" w:rsidRPr="00172ED1" w:rsidRDefault="001E7F85" w:rsidP="001E7F85">
            <w:pPr>
              <w:spacing w:after="120"/>
              <w:rPr>
                <w:rFonts w:asciiTheme="minorHAnsi" w:hAnsiTheme="minorHAnsi" w:cstheme="minorHAnsi"/>
              </w:rPr>
            </w:pPr>
          </w:p>
        </w:tc>
      </w:tr>
      <w:tr w:rsidR="001E7F85" w:rsidRPr="003A00F5" w14:paraId="0EC9ADE2" w14:textId="77777777" w:rsidTr="00603551">
        <w:tc>
          <w:tcPr>
            <w:tcW w:w="4395" w:type="dxa"/>
          </w:tcPr>
          <w:p w14:paraId="1BE2B155" w14:textId="5634C99F"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di consulenti esterni descritti per materia di competenza;</w:t>
            </w:r>
          </w:p>
        </w:tc>
        <w:tc>
          <w:tcPr>
            <w:tcW w:w="5351" w:type="dxa"/>
          </w:tcPr>
          <w:p w14:paraId="62B9D914" w14:textId="77777777" w:rsidR="001E7F85" w:rsidRPr="00172ED1" w:rsidRDefault="001E7F85" w:rsidP="001E7F85">
            <w:pPr>
              <w:spacing w:after="120"/>
              <w:rPr>
                <w:rFonts w:asciiTheme="minorHAnsi" w:hAnsiTheme="minorHAnsi" w:cstheme="minorHAnsi"/>
              </w:rPr>
            </w:pPr>
          </w:p>
        </w:tc>
      </w:tr>
      <w:tr w:rsidR="001E7F85" w:rsidRPr="003A00F5" w14:paraId="6A7EC984" w14:textId="77777777" w:rsidTr="00603551">
        <w:tc>
          <w:tcPr>
            <w:tcW w:w="4395" w:type="dxa"/>
          </w:tcPr>
          <w:p w14:paraId="6A2073DE" w14:textId="20613687"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AF2E56" w:rsidRPr="00172ED1">
              <w:rPr>
                <w:rFonts w:asciiTheme="minorHAnsi" w:hAnsiTheme="minorHAnsi" w:cstheme="minorHAnsi"/>
                <w:sz w:val="20"/>
                <w:szCs w:val="20"/>
              </w:rPr>
              <w:t>revisione o presenza di un</w:t>
            </w:r>
            <w:r w:rsidR="001E7F85" w:rsidRPr="00172ED1">
              <w:rPr>
                <w:rFonts w:asciiTheme="minorHAnsi" w:hAnsiTheme="minorHAnsi" w:cstheme="minorHAnsi"/>
                <w:sz w:val="20"/>
                <w:szCs w:val="20"/>
              </w:rPr>
              <w:t xml:space="preserve"> Hub di conoscenza per supporto ai membri</w:t>
            </w:r>
            <w:r w:rsidR="00B32206" w:rsidRPr="00172ED1">
              <w:rPr>
                <w:rFonts w:asciiTheme="minorHAnsi" w:hAnsiTheme="minorHAnsi" w:cstheme="minorHAnsi"/>
                <w:sz w:val="20"/>
                <w:szCs w:val="20"/>
              </w:rPr>
              <w:t>. P</w:t>
            </w:r>
            <w:r w:rsidR="001E7F85" w:rsidRPr="00172ED1">
              <w:rPr>
                <w:rFonts w:asciiTheme="minorHAnsi" w:hAnsiTheme="minorHAnsi" w:cstheme="minorHAnsi"/>
                <w:sz w:val="20"/>
                <w:szCs w:val="20"/>
              </w:rPr>
              <w:t>revis</w:t>
            </w:r>
            <w:r w:rsidR="00B32206" w:rsidRPr="00172ED1">
              <w:rPr>
                <w:rFonts w:asciiTheme="minorHAnsi" w:hAnsiTheme="minorHAnsi" w:cstheme="minorHAnsi"/>
                <w:sz w:val="20"/>
                <w:szCs w:val="20"/>
              </w:rPr>
              <w:t xml:space="preserve">ione di </w:t>
            </w:r>
            <w:r w:rsidR="001E7F85" w:rsidRPr="00172ED1">
              <w:rPr>
                <w:rFonts w:asciiTheme="minorHAnsi" w:hAnsiTheme="minorHAnsi" w:cstheme="minorHAnsi"/>
                <w:sz w:val="20"/>
                <w:szCs w:val="20"/>
              </w:rPr>
              <w:t>un laboratorio di supporto alla conoscenza e alle soluzioni condivise tra i membri;</w:t>
            </w:r>
          </w:p>
        </w:tc>
        <w:tc>
          <w:tcPr>
            <w:tcW w:w="5351" w:type="dxa"/>
          </w:tcPr>
          <w:p w14:paraId="7A09F166" w14:textId="77777777" w:rsidR="001E7F85" w:rsidRPr="00172ED1" w:rsidRDefault="001E7F85" w:rsidP="001E7F85">
            <w:pPr>
              <w:spacing w:after="120"/>
              <w:rPr>
                <w:rFonts w:asciiTheme="minorHAnsi" w:hAnsiTheme="minorHAnsi" w:cstheme="minorHAnsi"/>
              </w:rPr>
            </w:pPr>
          </w:p>
        </w:tc>
      </w:tr>
      <w:tr w:rsidR="001E7F85" w:rsidRPr="003A00F5" w14:paraId="700A224F" w14:textId="77777777" w:rsidTr="00603551">
        <w:tc>
          <w:tcPr>
            <w:tcW w:w="4395" w:type="dxa"/>
          </w:tcPr>
          <w:p w14:paraId="1D05C9B6" w14:textId="5CC7C958"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lastRenderedPageBreak/>
              <w:t>P</w:t>
            </w:r>
            <w:r w:rsidR="001E7F85" w:rsidRPr="00172ED1">
              <w:rPr>
                <w:rFonts w:asciiTheme="minorHAnsi" w:hAnsiTheme="minorHAnsi" w:cstheme="minorHAnsi"/>
                <w:sz w:val="20"/>
                <w:szCs w:val="20"/>
              </w:rPr>
              <w:t>resenza di finanziamento apposito o indicazione delle fonti o delle modalità di finanziamento se prevista per la fase di costituzione;</w:t>
            </w:r>
          </w:p>
        </w:tc>
        <w:tc>
          <w:tcPr>
            <w:tcW w:w="5351" w:type="dxa"/>
          </w:tcPr>
          <w:p w14:paraId="02180F28" w14:textId="77777777" w:rsidR="001E7F85" w:rsidRPr="00172ED1" w:rsidRDefault="001E7F85" w:rsidP="001E7F85">
            <w:pPr>
              <w:spacing w:after="120"/>
              <w:rPr>
                <w:rFonts w:asciiTheme="minorHAnsi" w:hAnsiTheme="minorHAnsi" w:cstheme="minorHAnsi"/>
              </w:rPr>
            </w:pPr>
          </w:p>
        </w:tc>
      </w:tr>
      <w:tr w:rsidR="001E7F85" w:rsidRPr="003A00F5" w14:paraId="18A99583" w14:textId="77777777" w:rsidTr="00603551">
        <w:tc>
          <w:tcPr>
            <w:tcW w:w="4395" w:type="dxa"/>
          </w:tcPr>
          <w:p w14:paraId="4FD3140E" w14:textId="0A9E97C7"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A</w:t>
            </w:r>
            <w:r w:rsidR="001E7F85" w:rsidRPr="00172ED1">
              <w:rPr>
                <w:rFonts w:asciiTheme="minorHAnsi" w:hAnsiTheme="minorHAnsi" w:cstheme="minorHAnsi"/>
                <w:sz w:val="20"/>
                <w:szCs w:val="20"/>
              </w:rPr>
              <w:t>ssetto organizzativo adottato dalla Comunità nella fase di Costituzione per arrivare a determinare il modello definitivo di gestione;</w:t>
            </w:r>
          </w:p>
        </w:tc>
        <w:tc>
          <w:tcPr>
            <w:tcW w:w="5351" w:type="dxa"/>
          </w:tcPr>
          <w:p w14:paraId="6FB54875" w14:textId="77777777" w:rsidR="001E7F85" w:rsidRPr="00172ED1" w:rsidRDefault="001E7F85" w:rsidP="001E7F85">
            <w:pPr>
              <w:spacing w:after="120"/>
              <w:rPr>
                <w:rFonts w:asciiTheme="minorHAnsi" w:hAnsiTheme="minorHAnsi" w:cstheme="minorHAnsi"/>
              </w:rPr>
            </w:pPr>
          </w:p>
        </w:tc>
      </w:tr>
      <w:tr w:rsidR="001E7F85" w:rsidRPr="003A00F5" w14:paraId="57845D88" w14:textId="77777777" w:rsidTr="00603551">
        <w:tc>
          <w:tcPr>
            <w:tcW w:w="4395" w:type="dxa"/>
          </w:tcPr>
          <w:p w14:paraId="3CD9705F" w14:textId="57F55DB7"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C</w:t>
            </w:r>
            <w:r w:rsidR="001E7F85" w:rsidRPr="00172ED1">
              <w:rPr>
                <w:rFonts w:asciiTheme="minorHAnsi" w:hAnsiTheme="minorHAnsi" w:cstheme="minorHAnsi"/>
                <w:sz w:val="20"/>
                <w:szCs w:val="20"/>
              </w:rPr>
              <w:t>ompetenze rilevanti/specialistiche caratterizzanti i membri utili nel processo di costituzione;</w:t>
            </w:r>
          </w:p>
        </w:tc>
        <w:tc>
          <w:tcPr>
            <w:tcW w:w="5351" w:type="dxa"/>
          </w:tcPr>
          <w:p w14:paraId="7CB8C5AC" w14:textId="77777777" w:rsidR="001E7F85" w:rsidRPr="00172ED1" w:rsidRDefault="001E7F85" w:rsidP="001E7F85">
            <w:pPr>
              <w:spacing w:after="120"/>
              <w:rPr>
                <w:rFonts w:asciiTheme="minorHAnsi" w:hAnsiTheme="minorHAnsi" w:cstheme="minorHAnsi"/>
              </w:rPr>
            </w:pPr>
          </w:p>
        </w:tc>
      </w:tr>
      <w:tr w:rsidR="001E7F85" w:rsidRPr="003A00F5" w14:paraId="65DB4BBE" w14:textId="77777777" w:rsidTr="00603551">
        <w:tc>
          <w:tcPr>
            <w:tcW w:w="4395" w:type="dxa"/>
          </w:tcPr>
          <w:p w14:paraId="0C05029A" w14:textId="68C2397E"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ercentuale di membri con ruolo di conoscenza e guida rispetto a membri riusa</w:t>
            </w:r>
            <w:r w:rsidR="00B32206" w:rsidRPr="00172ED1">
              <w:rPr>
                <w:rFonts w:asciiTheme="minorHAnsi" w:hAnsiTheme="minorHAnsi" w:cstheme="minorHAnsi"/>
                <w:sz w:val="20"/>
                <w:szCs w:val="20"/>
              </w:rPr>
              <w:t>nti</w:t>
            </w:r>
            <w:r w:rsidR="001E7F85" w:rsidRPr="00172ED1">
              <w:rPr>
                <w:rFonts w:asciiTheme="minorHAnsi" w:hAnsiTheme="minorHAnsi" w:cstheme="minorHAnsi"/>
                <w:sz w:val="20"/>
                <w:szCs w:val="20"/>
              </w:rPr>
              <w:t xml:space="preserve"> di tale conoscenza, valutazione del livello standard sostenibile in questa fase;</w:t>
            </w:r>
          </w:p>
        </w:tc>
        <w:tc>
          <w:tcPr>
            <w:tcW w:w="5351" w:type="dxa"/>
          </w:tcPr>
          <w:p w14:paraId="37417968" w14:textId="77777777" w:rsidR="001E7F85" w:rsidRPr="00172ED1" w:rsidRDefault="001E7F85" w:rsidP="001E7F85">
            <w:pPr>
              <w:spacing w:after="120"/>
              <w:rPr>
                <w:rFonts w:asciiTheme="minorHAnsi" w:hAnsiTheme="minorHAnsi" w:cstheme="minorHAnsi"/>
              </w:rPr>
            </w:pPr>
          </w:p>
        </w:tc>
      </w:tr>
      <w:tr w:rsidR="001E7F85" w:rsidRPr="003A00F5" w14:paraId="56276763" w14:textId="77777777" w:rsidTr="00603551">
        <w:tc>
          <w:tcPr>
            <w:tcW w:w="4395" w:type="dxa"/>
          </w:tcPr>
          <w:p w14:paraId="28F5A45F" w14:textId="44D8DD87"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Co</w:t>
            </w:r>
            <w:r w:rsidR="001E7F85" w:rsidRPr="00172ED1">
              <w:rPr>
                <w:rFonts w:asciiTheme="minorHAnsi" w:hAnsiTheme="minorHAnsi" w:cstheme="minorHAnsi"/>
                <w:sz w:val="20"/>
                <w:szCs w:val="20"/>
              </w:rPr>
              <w:t>mmitment politico/grado di interazione tra livello politico e amministrativo;</w:t>
            </w:r>
          </w:p>
        </w:tc>
        <w:tc>
          <w:tcPr>
            <w:tcW w:w="5351" w:type="dxa"/>
          </w:tcPr>
          <w:p w14:paraId="72AF9D03" w14:textId="77777777" w:rsidR="001E7F85" w:rsidRPr="00172ED1" w:rsidRDefault="001E7F85" w:rsidP="001E7F85">
            <w:pPr>
              <w:spacing w:after="120"/>
              <w:rPr>
                <w:rFonts w:asciiTheme="minorHAnsi" w:hAnsiTheme="minorHAnsi" w:cstheme="minorHAnsi"/>
              </w:rPr>
            </w:pPr>
          </w:p>
        </w:tc>
      </w:tr>
      <w:tr w:rsidR="001E7F85" w:rsidRPr="003A00F5" w14:paraId="3BB2D87E" w14:textId="77777777" w:rsidTr="00603551">
        <w:tc>
          <w:tcPr>
            <w:tcW w:w="4395" w:type="dxa"/>
          </w:tcPr>
          <w:p w14:paraId="40B61F00" w14:textId="2586F104"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P</w:t>
            </w:r>
            <w:r w:rsidR="001E7F85" w:rsidRPr="00172ED1">
              <w:rPr>
                <w:rFonts w:asciiTheme="minorHAnsi" w:hAnsiTheme="minorHAnsi" w:cstheme="minorHAnsi"/>
                <w:sz w:val="20"/>
                <w:szCs w:val="20"/>
              </w:rPr>
              <w:t>resenza di Soggetti privati come Stakeholder;</w:t>
            </w:r>
          </w:p>
        </w:tc>
        <w:tc>
          <w:tcPr>
            <w:tcW w:w="5351" w:type="dxa"/>
          </w:tcPr>
          <w:p w14:paraId="25D01B44" w14:textId="77777777" w:rsidR="001E7F85" w:rsidRPr="00172ED1" w:rsidRDefault="001E7F85" w:rsidP="001E7F85">
            <w:pPr>
              <w:spacing w:after="120"/>
              <w:rPr>
                <w:rFonts w:asciiTheme="minorHAnsi" w:hAnsiTheme="minorHAnsi" w:cstheme="minorHAnsi"/>
              </w:rPr>
            </w:pPr>
          </w:p>
        </w:tc>
      </w:tr>
      <w:tr w:rsidR="001E7F85" w:rsidRPr="003A00F5" w14:paraId="5E04B07A" w14:textId="77777777" w:rsidTr="00603551">
        <w:tc>
          <w:tcPr>
            <w:tcW w:w="4395" w:type="dxa"/>
          </w:tcPr>
          <w:p w14:paraId="57283CFA" w14:textId="18720CB0" w:rsidR="001E7F85" w:rsidRPr="00172ED1" w:rsidRDefault="00C34BEC" w:rsidP="00607272">
            <w:pPr>
              <w:spacing w:after="120"/>
              <w:rPr>
                <w:rFonts w:asciiTheme="minorHAnsi" w:hAnsiTheme="minorHAnsi" w:cstheme="minorHAnsi"/>
                <w:sz w:val="20"/>
                <w:szCs w:val="20"/>
              </w:rPr>
            </w:pPr>
            <w:r>
              <w:rPr>
                <w:rFonts w:asciiTheme="minorHAnsi" w:hAnsiTheme="minorHAnsi" w:cstheme="minorHAnsi"/>
                <w:sz w:val="20"/>
                <w:szCs w:val="20"/>
              </w:rPr>
              <w:t>A</w:t>
            </w:r>
            <w:r w:rsidR="001E7F85" w:rsidRPr="00172ED1">
              <w:rPr>
                <w:rFonts w:asciiTheme="minorHAnsi" w:hAnsiTheme="minorHAnsi" w:cstheme="minorHAnsi"/>
                <w:sz w:val="20"/>
                <w:szCs w:val="20"/>
              </w:rPr>
              <w:t>ltri……</w:t>
            </w:r>
          </w:p>
        </w:tc>
        <w:tc>
          <w:tcPr>
            <w:tcW w:w="5351" w:type="dxa"/>
          </w:tcPr>
          <w:p w14:paraId="3DB82F8B" w14:textId="77777777" w:rsidR="001E7F85" w:rsidRPr="00172ED1" w:rsidRDefault="001E7F85" w:rsidP="001E7F85">
            <w:pPr>
              <w:spacing w:after="120"/>
              <w:rPr>
                <w:rFonts w:asciiTheme="minorHAnsi" w:hAnsiTheme="minorHAnsi" w:cstheme="minorHAnsi"/>
              </w:rPr>
            </w:pPr>
          </w:p>
        </w:tc>
      </w:tr>
    </w:tbl>
    <w:p w14:paraId="1ACCA979" w14:textId="77777777" w:rsidR="00030A3E" w:rsidRPr="003A00F5" w:rsidRDefault="00030A3E" w:rsidP="00A3378E">
      <w:pPr>
        <w:spacing w:before="120"/>
        <w:rPr>
          <w:rFonts w:cstheme="majorHAnsi"/>
        </w:rPr>
      </w:pPr>
    </w:p>
    <w:p w14:paraId="4696BBB4" w14:textId="4793F3AD" w:rsidR="0094260E" w:rsidRPr="003A00F5" w:rsidRDefault="0094260E" w:rsidP="007D3370">
      <w:pPr>
        <w:pStyle w:val="Heading3"/>
        <w:numPr>
          <w:ilvl w:val="1"/>
          <w:numId w:val="9"/>
        </w:numPr>
      </w:pPr>
      <w:bookmarkStart w:id="10" w:name="_Toc81498611"/>
      <w:r w:rsidRPr="003A00F5">
        <w:t>Parametri dimensionali</w:t>
      </w:r>
      <w:r w:rsidR="00B46D87" w:rsidRPr="003A00F5">
        <w:t xml:space="preserve"> generali di riferimento</w:t>
      </w:r>
      <w:bookmarkEnd w:id="10"/>
    </w:p>
    <w:p w14:paraId="30DDD99F" w14:textId="6775F95A" w:rsidR="0094260E" w:rsidRPr="00A062B2" w:rsidRDefault="0094260E" w:rsidP="0094260E">
      <w:pPr>
        <w:spacing w:before="120"/>
        <w:rPr>
          <w:rFonts w:asciiTheme="minorHAnsi" w:hAnsiTheme="minorHAnsi" w:cstheme="minorHAnsi"/>
        </w:rPr>
      </w:pPr>
      <w:r w:rsidRPr="00A062B2">
        <w:rPr>
          <w:rFonts w:asciiTheme="minorHAnsi" w:hAnsiTheme="minorHAnsi" w:cstheme="minorHAnsi"/>
        </w:rPr>
        <w:t>(</w:t>
      </w:r>
      <w:r w:rsidR="00172ED1" w:rsidRPr="00A062B2">
        <w:rPr>
          <w:rFonts w:asciiTheme="minorHAnsi" w:hAnsiTheme="minorHAnsi" w:cstheme="minorHAnsi"/>
        </w:rPr>
        <w:t>D</w:t>
      </w:r>
      <w:r w:rsidRPr="00A062B2">
        <w:rPr>
          <w:rFonts w:asciiTheme="minorHAnsi" w:hAnsiTheme="minorHAnsi" w:cstheme="minorHAnsi"/>
        </w:rPr>
        <w:t>escrivere schematicamente i parametri dimensionali ritenuti significativi della Comunità. Se lo si ritiene</w:t>
      </w:r>
      <w:r w:rsidR="00D150BD" w:rsidRPr="00A062B2">
        <w:rPr>
          <w:rFonts w:asciiTheme="minorHAnsi" w:hAnsiTheme="minorHAnsi" w:cstheme="minorHAnsi"/>
        </w:rPr>
        <w:t>,</w:t>
      </w:r>
      <w:r w:rsidRPr="00A062B2">
        <w:rPr>
          <w:rFonts w:asciiTheme="minorHAnsi" w:hAnsiTheme="minorHAnsi" w:cstheme="minorHAnsi"/>
        </w:rPr>
        <w:t xml:space="preserve"> ed è consigliato</w:t>
      </w:r>
      <w:r w:rsidR="00D150BD" w:rsidRPr="00A062B2">
        <w:rPr>
          <w:rFonts w:asciiTheme="minorHAnsi" w:hAnsiTheme="minorHAnsi" w:cstheme="minorHAnsi"/>
        </w:rPr>
        <w:t>,</w:t>
      </w:r>
      <w:r w:rsidRPr="00A062B2">
        <w:rPr>
          <w:rFonts w:asciiTheme="minorHAnsi" w:hAnsiTheme="minorHAnsi" w:cstheme="minorHAnsi"/>
        </w:rPr>
        <w:t xml:space="preserve"> si può dare anche una descrizione della motivazione dei numeri/parametri dichiarati, questo per dare contezza nel prosieguo delle scelte fatte e delle azioni conseguenti descritte nelle sezioni di pertinenza)</w:t>
      </w:r>
    </w:p>
    <w:tbl>
      <w:tblPr>
        <w:tblStyle w:val="TableGrid"/>
        <w:tblW w:w="0" w:type="auto"/>
        <w:tblInd w:w="284" w:type="dxa"/>
        <w:tblLook w:val="04A0" w:firstRow="1" w:lastRow="0" w:firstColumn="1" w:lastColumn="0" w:noHBand="0" w:noVBand="1"/>
      </w:tblPr>
      <w:tblGrid>
        <w:gridCol w:w="5556"/>
        <w:gridCol w:w="3788"/>
      </w:tblGrid>
      <w:tr w:rsidR="00CF67AF" w:rsidRPr="003A00F5" w14:paraId="7D3795AD" w14:textId="77777777" w:rsidTr="00B46D87">
        <w:tc>
          <w:tcPr>
            <w:tcW w:w="5636" w:type="dxa"/>
          </w:tcPr>
          <w:p w14:paraId="093C9ED5" w14:textId="76038E17" w:rsidR="00CF67AF" w:rsidRPr="00517361" w:rsidRDefault="00C34BEC" w:rsidP="00CF67AF">
            <w:pPr>
              <w:spacing w:before="120"/>
              <w:jc w:val="left"/>
              <w:rPr>
                <w:rFonts w:asciiTheme="minorHAnsi" w:hAnsiTheme="minorHAnsi" w:cstheme="minorHAnsi"/>
                <w:sz w:val="20"/>
                <w:szCs w:val="20"/>
              </w:rPr>
            </w:pPr>
            <w:r>
              <w:rPr>
                <w:rFonts w:asciiTheme="minorHAnsi" w:hAnsiTheme="minorHAnsi" w:cstheme="minorHAnsi"/>
                <w:sz w:val="20"/>
                <w:szCs w:val="20"/>
              </w:rPr>
              <w:t>N</w:t>
            </w:r>
            <w:r w:rsidR="00CF67AF" w:rsidRPr="00517361">
              <w:rPr>
                <w:rFonts w:asciiTheme="minorHAnsi" w:hAnsiTheme="minorHAnsi" w:cstheme="minorHAnsi"/>
                <w:sz w:val="20"/>
                <w:szCs w:val="20"/>
              </w:rPr>
              <w:t xml:space="preserve">umero dei membri fondatori della Comunità </w:t>
            </w:r>
          </w:p>
        </w:tc>
        <w:tc>
          <w:tcPr>
            <w:tcW w:w="3934" w:type="dxa"/>
          </w:tcPr>
          <w:p w14:paraId="75A605C0" w14:textId="77777777" w:rsidR="00CF67AF" w:rsidRPr="003A00F5" w:rsidRDefault="00CF67AF" w:rsidP="00D2299F">
            <w:pPr>
              <w:spacing w:before="120"/>
              <w:jc w:val="left"/>
              <w:rPr>
                <w:rFonts w:cstheme="majorHAnsi"/>
              </w:rPr>
            </w:pPr>
          </w:p>
        </w:tc>
      </w:tr>
      <w:tr w:rsidR="00CF67AF" w:rsidRPr="003A00F5" w14:paraId="3EA64AE1" w14:textId="77777777" w:rsidTr="00B46D87">
        <w:tc>
          <w:tcPr>
            <w:tcW w:w="5636" w:type="dxa"/>
          </w:tcPr>
          <w:p w14:paraId="359EE3FB" w14:textId="3815CFF7" w:rsidR="00CF67AF" w:rsidRPr="00517361" w:rsidRDefault="00C34BEC" w:rsidP="00CF67AF">
            <w:pPr>
              <w:spacing w:before="120"/>
              <w:jc w:val="left"/>
              <w:rPr>
                <w:rFonts w:asciiTheme="minorHAnsi" w:hAnsiTheme="minorHAnsi" w:cstheme="minorHAnsi"/>
                <w:sz w:val="20"/>
                <w:szCs w:val="20"/>
              </w:rPr>
            </w:pPr>
            <w:r>
              <w:rPr>
                <w:rFonts w:asciiTheme="minorHAnsi" w:hAnsiTheme="minorHAnsi" w:cstheme="minorHAnsi"/>
                <w:sz w:val="20"/>
                <w:szCs w:val="20"/>
              </w:rPr>
              <w:t>N</w:t>
            </w:r>
            <w:r w:rsidR="00CF67AF" w:rsidRPr="00517361">
              <w:rPr>
                <w:rFonts w:asciiTheme="minorHAnsi" w:hAnsiTheme="minorHAnsi" w:cstheme="minorHAnsi"/>
                <w:sz w:val="20"/>
                <w:szCs w:val="20"/>
              </w:rPr>
              <w:t xml:space="preserve">umero dei membri attuali della Comunità </w:t>
            </w:r>
          </w:p>
        </w:tc>
        <w:tc>
          <w:tcPr>
            <w:tcW w:w="3934" w:type="dxa"/>
          </w:tcPr>
          <w:p w14:paraId="2B9CEFBF" w14:textId="77777777" w:rsidR="00CF67AF" w:rsidRPr="003A00F5" w:rsidRDefault="00CF67AF" w:rsidP="00D2299F">
            <w:pPr>
              <w:spacing w:before="120"/>
              <w:jc w:val="left"/>
              <w:rPr>
                <w:rFonts w:cstheme="majorHAnsi"/>
              </w:rPr>
            </w:pPr>
          </w:p>
        </w:tc>
      </w:tr>
      <w:tr w:rsidR="00CF67AF" w:rsidRPr="003A00F5" w14:paraId="7A49E611" w14:textId="77777777" w:rsidTr="00B46D87">
        <w:tc>
          <w:tcPr>
            <w:tcW w:w="5636" w:type="dxa"/>
          </w:tcPr>
          <w:p w14:paraId="67C5BBCF" w14:textId="15B2625B" w:rsidR="00CF67AF" w:rsidRPr="00517361" w:rsidRDefault="00C34BEC" w:rsidP="00D2299F">
            <w:pPr>
              <w:spacing w:before="120"/>
              <w:jc w:val="left"/>
              <w:rPr>
                <w:rFonts w:asciiTheme="minorHAnsi" w:hAnsiTheme="minorHAnsi" w:cstheme="minorHAnsi"/>
                <w:sz w:val="20"/>
                <w:szCs w:val="20"/>
              </w:rPr>
            </w:pPr>
            <w:r>
              <w:rPr>
                <w:rFonts w:asciiTheme="minorHAnsi" w:hAnsiTheme="minorHAnsi" w:cstheme="minorHAnsi"/>
                <w:sz w:val="20"/>
                <w:szCs w:val="20"/>
              </w:rPr>
              <w:t>N</w:t>
            </w:r>
            <w:r w:rsidR="00CF67AF" w:rsidRPr="00517361">
              <w:rPr>
                <w:rFonts w:asciiTheme="minorHAnsi" w:hAnsiTheme="minorHAnsi" w:cstheme="minorHAnsi"/>
                <w:sz w:val="20"/>
                <w:szCs w:val="20"/>
              </w:rPr>
              <w:t>umero di dei membri con connotazione portatori di interesse (Cedenti)</w:t>
            </w:r>
          </w:p>
        </w:tc>
        <w:tc>
          <w:tcPr>
            <w:tcW w:w="3934" w:type="dxa"/>
          </w:tcPr>
          <w:p w14:paraId="27C2E14C" w14:textId="77777777" w:rsidR="00CF67AF" w:rsidRPr="003A00F5" w:rsidRDefault="00CF67AF" w:rsidP="00D2299F">
            <w:pPr>
              <w:spacing w:before="120"/>
              <w:jc w:val="left"/>
              <w:rPr>
                <w:rFonts w:cstheme="majorHAnsi"/>
              </w:rPr>
            </w:pPr>
          </w:p>
        </w:tc>
      </w:tr>
      <w:tr w:rsidR="00CF67AF" w:rsidRPr="003A00F5" w14:paraId="4B6A6515" w14:textId="77777777" w:rsidTr="00B46D87">
        <w:tc>
          <w:tcPr>
            <w:tcW w:w="5636" w:type="dxa"/>
          </w:tcPr>
          <w:p w14:paraId="0C936113" w14:textId="3DECE13D" w:rsidR="00CF67AF" w:rsidRPr="00517361" w:rsidRDefault="00C34BEC" w:rsidP="00CF67AF">
            <w:pPr>
              <w:spacing w:before="120"/>
              <w:jc w:val="left"/>
              <w:rPr>
                <w:rFonts w:asciiTheme="minorHAnsi" w:hAnsiTheme="minorHAnsi" w:cstheme="minorHAnsi"/>
                <w:sz w:val="20"/>
                <w:szCs w:val="20"/>
              </w:rPr>
            </w:pPr>
            <w:r>
              <w:rPr>
                <w:rFonts w:asciiTheme="minorHAnsi" w:hAnsiTheme="minorHAnsi" w:cstheme="minorHAnsi"/>
                <w:sz w:val="20"/>
                <w:szCs w:val="20"/>
              </w:rPr>
              <w:t>N</w:t>
            </w:r>
            <w:r w:rsidR="00CF67AF" w:rsidRPr="00517361">
              <w:rPr>
                <w:rFonts w:asciiTheme="minorHAnsi" w:hAnsiTheme="minorHAnsi" w:cstheme="minorHAnsi"/>
                <w:sz w:val="20"/>
                <w:szCs w:val="20"/>
              </w:rPr>
              <w:t>umero dei membri con connotazione di acquisitori di conoscenza (riusanti)</w:t>
            </w:r>
          </w:p>
        </w:tc>
        <w:tc>
          <w:tcPr>
            <w:tcW w:w="3934" w:type="dxa"/>
          </w:tcPr>
          <w:p w14:paraId="0CFFC662" w14:textId="77777777" w:rsidR="00CF67AF" w:rsidRPr="003A00F5" w:rsidRDefault="00CF67AF" w:rsidP="00D2299F">
            <w:pPr>
              <w:spacing w:before="120"/>
              <w:jc w:val="left"/>
              <w:rPr>
                <w:rFonts w:cstheme="majorHAnsi"/>
              </w:rPr>
            </w:pPr>
          </w:p>
        </w:tc>
      </w:tr>
      <w:tr w:rsidR="0011657B" w:rsidRPr="003A00F5" w14:paraId="43D764E0" w14:textId="77777777" w:rsidTr="00B46D87">
        <w:tc>
          <w:tcPr>
            <w:tcW w:w="5636" w:type="dxa"/>
          </w:tcPr>
          <w:p w14:paraId="4113D89D" w14:textId="04F0138B" w:rsidR="0011657B" w:rsidRPr="00517361" w:rsidRDefault="00C34BEC" w:rsidP="00D2299F">
            <w:pPr>
              <w:spacing w:before="120"/>
              <w:rPr>
                <w:rFonts w:asciiTheme="minorHAnsi" w:hAnsiTheme="minorHAnsi" w:cstheme="minorHAnsi"/>
                <w:sz w:val="20"/>
                <w:szCs w:val="20"/>
              </w:rPr>
            </w:pPr>
            <w:r>
              <w:rPr>
                <w:rFonts w:asciiTheme="minorHAnsi" w:hAnsiTheme="minorHAnsi" w:cstheme="minorHAnsi"/>
                <w:sz w:val="20"/>
                <w:szCs w:val="20"/>
              </w:rPr>
              <w:t>N</w:t>
            </w:r>
            <w:r w:rsidR="0011657B" w:rsidRPr="00517361">
              <w:rPr>
                <w:rFonts w:asciiTheme="minorHAnsi" w:hAnsiTheme="minorHAnsi" w:cstheme="minorHAnsi"/>
                <w:sz w:val="20"/>
                <w:szCs w:val="20"/>
              </w:rPr>
              <w:t>umero complessivo di riusanti trasformati in cedenti, che misura la facilità d’uso delle soluzioni e l’interessa suscitato</w:t>
            </w:r>
          </w:p>
        </w:tc>
        <w:tc>
          <w:tcPr>
            <w:tcW w:w="3934" w:type="dxa"/>
          </w:tcPr>
          <w:p w14:paraId="3169D32E" w14:textId="77777777" w:rsidR="0011657B" w:rsidRPr="003A00F5" w:rsidRDefault="0011657B" w:rsidP="00D2299F">
            <w:pPr>
              <w:spacing w:before="120"/>
              <w:rPr>
                <w:rFonts w:cstheme="majorHAnsi"/>
              </w:rPr>
            </w:pPr>
          </w:p>
        </w:tc>
      </w:tr>
      <w:tr w:rsidR="0094260E" w:rsidRPr="003A00F5" w14:paraId="7E79E127" w14:textId="77777777" w:rsidTr="00B46D87">
        <w:tc>
          <w:tcPr>
            <w:tcW w:w="5636" w:type="dxa"/>
          </w:tcPr>
          <w:p w14:paraId="1D89CD23" w14:textId="1886D3B1" w:rsidR="0094260E" w:rsidRPr="00517361" w:rsidRDefault="00C34BEC" w:rsidP="00CF67AF">
            <w:pPr>
              <w:spacing w:before="120"/>
              <w:jc w:val="left"/>
              <w:rPr>
                <w:rFonts w:asciiTheme="minorHAnsi" w:hAnsiTheme="minorHAnsi" w:cstheme="minorHAnsi"/>
                <w:sz w:val="20"/>
                <w:szCs w:val="20"/>
              </w:rPr>
            </w:pPr>
            <w:r>
              <w:rPr>
                <w:rFonts w:asciiTheme="minorHAnsi" w:hAnsiTheme="minorHAnsi" w:cstheme="minorHAnsi"/>
                <w:sz w:val="20"/>
                <w:szCs w:val="20"/>
              </w:rPr>
              <w:t>P</w:t>
            </w:r>
            <w:r w:rsidR="0011657B" w:rsidRPr="00517361">
              <w:rPr>
                <w:rFonts w:asciiTheme="minorHAnsi" w:hAnsiTheme="minorHAnsi" w:cstheme="minorHAnsi"/>
                <w:sz w:val="20"/>
                <w:szCs w:val="20"/>
              </w:rPr>
              <w:t>ercentuale dei</w:t>
            </w:r>
            <w:r w:rsidR="00CF67AF" w:rsidRPr="00517361">
              <w:rPr>
                <w:rFonts w:asciiTheme="minorHAnsi" w:hAnsiTheme="minorHAnsi" w:cstheme="minorHAnsi"/>
                <w:sz w:val="20"/>
                <w:szCs w:val="20"/>
              </w:rPr>
              <w:t xml:space="preserve"> membri effettivi partecipanti alla condivisione delle soluzioni e/o dei servizi</w:t>
            </w:r>
          </w:p>
        </w:tc>
        <w:tc>
          <w:tcPr>
            <w:tcW w:w="3934" w:type="dxa"/>
          </w:tcPr>
          <w:p w14:paraId="4A8F81F8" w14:textId="77777777" w:rsidR="0094260E" w:rsidRPr="003A00F5" w:rsidRDefault="0094260E" w:rsidP="0094260E">
            <w:pPr>
              <w:spacing w:before="120"/>
              <w:jc w:val="left"/>
              <w:rPr>
                <w:rFonts w:cstheme="majorHAnsi"/>
              </w:rPr>
            </w:pPr>
          </w:p>
        </w:tc>
      </w:tr>
      <w:tr w:rsidR="00CF67AF" w:rsidRPr="003A00F5" w14:paraId="0ED3DB2E" w14:textId="77777777" w:rsidTr="00B46D87">
        <w:tc>
          <w:tcPr>
            <w:tcW w:w="5636" w:type="dxa"/>
          </w:tcPr>
          <w:p w14:paraId="79D7E30D" w14:textId="7B2B1B9F" w:rsidR="00CF67AF" w:rsidRPr="00517361" w:rsidRDefault="00C34BEC" w:rsidP="00D2299F">
            <w:pPr>
              <w:spacing w:before="120"/>
              <w:rPr>
                <w:rFonts w:asciiTheme="minorHAnsi" w:hAnsiTheme="minorHAnsi" w:cstheme="minorHAnsi"/>
                <w:sz w:val="20"/>
                <w:szCs w:val="20"/>
              </w:rPr>
            </w:pPr>
            <w:r>
              <w:rPr>
                <w:rFonts w:asciiTheme="minorHAnsi" w:hAnsiTheme="minorHAnsi" w:cstheme="minorHAnsi"/>
                <w:sz w:val="20"/>
                <w:szCs w:val="20"/>
              </w:rPr>
              <w:t>N</w:t>
            </w:r>
            <w:r w:rsidR="00CF67AF" w:rsidRPr="00517361">
              <w:rPr>
                <w:rFonts w:asciiTheme="minorHAnsi" w:hAnsiTheme="minorHAnsi" w:cstheme="minorHAnsi"/>
                <w:sz w:val="20"/>
                <w:szCs w:val="20"/>
              </w:rPr>
              <w:t>umero delle soluzioni a riuso adottate dalla Comunità e temi di riferimento</w:t>
            </w:r>
          </w:p>
        </w:tc>
        <w:tc>
          <w:tcPr>
            <w:tcW w:w="3934" w:type="dxa"/>
          </w:tcPr>
          <w:p w14:paraId="6A2E5731" w14:textId="77777777" w:rsidR="00CF67AF" w:rsidRPr="003A00F5" w:rsidRDefault="00CF67AF" w:rsidP="00D2299F">
            <w:pPr>
              <w:spacing w:before="120"/>
              <w:rPr>
                <w:rFonts w:cstheme="majorHAnsi"/>
              </w:rPr>
            </w:pPr>
          </w:p>
        </w:tc>
      </w:tr>
      <w:tr w:rsidR="0094260E" w:rsidRPr="003A00F5" w14:paraId="292E28C0" w14:textId="77777777" w:rsidTr="00B46D87">
        <w:tc>
          <w:tcPr>
            <w:tcW w:w="5636" w:type="dxa"/>
          </w:tcPr>
          <w:p w14:paraId="24BFA21C" w14:textId="657C8467" w:rsidR="0094260E" w:rsidRPr="00517361" w:rsidRDefault="00CF67AF" w:rsidP="00CF67AF">
            <w:pPr>
              <w:spacing w:before="120"/>
              <w:rPr>
                <w:rFonts w:asciiTheme="minorHAnsi" w:hAnsiTheme="minorHAnsi" w:cstheme="minorHAnsi"/>
                <w:sz w:val="20"/>
                <w:szCs w:val="20"/>
              </w:rPr>
            </w:pPr>
            <w:r w:rsidRPr="00517361">
              <w:rPr>
                <w:rFonts w:asciiTheme="minorHAnsi" w:hAnsiTheme="minorHAnsi" w:cstheme="minorHAnsi"/>
                <w:sz w:val="20"/>
                <w:szCs w:val="20"/>
              </w:rPr>
              <w:t>Numero delle soluzioni acquisite dal mercato dalla Comunità e temi di riferimento</w:t>
            </w:r>
          </w:p>
        </w:tc>
        <w:tc>
          <w:tcPr>
            <w:tcW w:w="3934" w:type="dxa"/>
          </w:tcPr>
          <w:p w14:paraId="66BAD945" w14:textId="77777777" w:rsidR="0094260E" w:rsidRPr="003A00F5" w:rsidRDefault="0094260E" w:rsidP="0094260E">
            <w:pPr>
              <w:spacing w:before="120"/>
              <w:rPr>
                <w:rFonts w:cstheme="majorHAnsi"/>
              </w:rPr>
            </w:pPr>
          </w:p>
        </w:tc>
      </w:tr>
      <w:tr w:rsidR="0094260E" w:rsidRPr="003A00F5" w14:paraId="54864791" w14:textId="77777777" w:rsidTr="00B46D87">
        <w:tc>
          <w:tcPr>
            <w:tcW w:w="5636" w:type="dxa"/>
          </w:tcPr>
          <w:p w14:paraId="6ADE0AD0" w14:textId="48666604" w:rsidR="0094260E" w:rsidRPr="00517361" w:rsidRDefault="00C34BEC" w:rsidP="00CF67AF">
            <w:pPr>
              <w:spacing w:before="120"/>
              <w:rPr>
                <w:rFonts w:asciiTheme="minorHAnsi" w:hAnsiTheme="minorHAnsi" w:cstheme="minorHAnsi"/>
                <w:sz w:val="20"/>
                <w:szCs w:val="20"/>
              </w:rPr>
            </w:pPr>
            <w:r>
              <w:rPr>
                <w:rFonts w:asciiTheme="minorHAnsi" w:hAnsiTheme="minorHAnsi" w:cstheme="minorHAnsi"/>
                <w:sz w:val="20"/>
                <w:szCs w:val="20"/>
              </w:rPr>
              <w:t>E</w:t>
            </w:r>
            <w:r w:rsidR="0094260E" w:rsidRPr="00517361">
              <w:rPr>
                <w:rFonts w:asciiTheme="minorHAnsi" w:hAnsiTheme="minorHAnsi" w:cstheme="minorHAnsi"/>
                <w:sz w:val="20"/>
                <w:szCs w:val="20"/>
              </w:rPr>
              <w:t>stensione territoriale del riuso, che ne dimostra la capacità di utilizzo in contesti diversi</w:t>
            </w:r>
            <w:r w:rsidR="00CF67AF" w:rsidRPr="00517361">
              <w:rPr>
                <w:rFonts w:asciiTheme="minorHAnsi" w:hAnsiTheme="minorHAnsi" w:cstheme="minorHAnsi"/>
                <w:sz w:val="20"/>
                <w:szCs w:val="20"/>
              </w:rPr>
              <w:t xml:space="preserve"> suddivisi per Regione e indicando il numero della popolazione coinvolta</w:t>
            </w:r>
          </w:p>
        </w:tc>
        <w:tc>
          <w:tcPr>
            <w:tcW w:w="3934" w:type="dxa"/>
          </w:tcPr>
          <w:p w14:paraId="6351CF30" w14:textId="77777777" w:rsidR="0094260E" w:rsidRPr="003A00F5" w:rsidRDefault="0094260E" w:rsidP="0094260E">
            <w:pPr>
              <w:spacing w:before="120"/>
              <w:rPr>
                <w:rFonts w:cstheme="majorHAnsi"/>
              </w:rPr>
            </w:pPr>
          </w:p>
        </w:tc>
      </w:tr>
      <w:tr w:rsidR="0011657B" w:rsidRPr="003A00F5" w14:paraId="0E02372C" w14:textId="77777777" w:rsidTr="00B46D87">
        <w:tc>
          <w:tcPr>
            <w:tcW w:w="5636" w:type="dxa"/>
          </w:tcPr>
          <w:p w14:paraId="3B76DA8C" w14:textId="6A0B18CC" w:rsidR="0011657B" w:rsidRPr="00517361" w:rsidRDefault="00C34BEC" w:rsidP="00CF67AF">
            <w:pPr>
              <w:spacing w:before="120"/>
              <w:rPr>
                <w:rFonts w:asciiTheme="minorHAnsi" w:hAnsiTheme="minorHAnsi" w:cstheme="minorHAnsi"/>
                <w:sz w:val="20"/>
                <w:szCs w:val="20"/>
              </w:rPr>
            </w:pPr>
            <w:r>
              <w:rPr>
                <w:rFonts w:asciiTheme="minorHAnsi" w:hAnsiTheme="minorHAnsi" w:cstheme="minorHAnsi"/>
                <w:sz w:val="20"/>
                <w:szCs w:val="20"/>
              </w:rPr>
              <w:lastRenderedPageBreak/>
              <w:t>I</w:t>
            </w:r>
            <w:r w:rsidR="0011657B" w:rsidRPr="00517361">
              <w:rPr>
                <w:rFonts w:asciiTheme="minorHAnsi" w:hAnsiTheme="minorHAnsi" w:cstheme="minorHAnsi"/>
                <w:sz w:val="20"/>
                <w:szCs w:val="20"/>
              </w:rPr>
              <w:t>nvestimenti effettuati per la costituzione della Comunità (persone assegnate ad attività trasversali e costi esterni impegnati)</w:t>
            </w:r>
          </w:p>
        </w:tc>
        <w:tc>
          <w:tcPr>
            <w:tcW w:w="3934" w:type="dxa"/>
          </w:tcPr>
          <w:p w14:paraId="59AAF191" w14:textId="77777777" w:rsidR="0011657B" w:rsidRPr="003A00F5" w:rsidRDefault="0011657B" w:rsidP="0094260E">
            <w:pPr>
              <w:spacing w:before="120"/>
              <w:rPr>
                <w:rFonts w:cstheme="majorHAnsi"/>
              </w:rPr>
            </w:pPr>
          </w:p>
        </w:tc>
      </w:tr>
      <w:tr w:rsidR="0011657B" w:rsidRPr="003A00F5" w14:paraId="2280E445" w14:textId="77777777" w:rsidTr="00B46D87">
        <w:tc>
          <w:tcPr>
            <w:tcW w:w="5636" w:type="dxa"/>
          </w:tcPr>
          <w:p w14:paraId="02D8568F" w14:textId="6D302BFD" w:rsidR="0011657B" w:rsidRPr="00517361" w:rsidRDefault="00C34BEC" w:rsidP="00CF67AF">
            <w:pPr>
              <w:spacing w:before="120"/>
              <w:rPr>
                <w:rFonts w:asciiTheme="minorHAnsi" w:hAnsiTheme="minorHAnsi" w:cstheme="minorHAnsi"/>
                <w:sz w:val="20"/>
                <w:szCs w:val="20"/>
              </w:rPr>
            </w:pPr>
            <w:r>
              <w:rPr>
                <w:rFonts w:asciiTheme="minorHAnsi" w:hAnsiTheme="minorHAnsi" w:cstheme="minorHAnsi"/>
                <w:sz w:val="20"/>
                <w:szCs w:val="20"/>
              </w:rPr>
              <w:t>I</w:t>
            </w:r>
            <w:r w:rsidR="009B79E4" w:rsidRPr="00517361">
              <w:rPr>
                <w:rFonts w:asciiTheme="minorHAnsi" w:hAnsiTheme="minorHAnsi" w:cstheme="minorHAnsi"/>
                <w:sz w:val="20"/>
                <w:szCs w:val="20"/>
              </w:rPr>
              <w:t>ndicare</w:t>
            </w:r>
            <w:r w:rsidR="00517361">
              <w:rPr>
                <w:rFonts w:asciiTheme="minorHAnsi" w:hAnsiTheme="minorHAnsi" w:cstheme="minorHAnsi"/>
                <w:sz w:val="20"/>
                <w:szCs w:val="20"/>
              </w:rPr>
              <w:t xml:space="preserve"> </w:t>
            </w:r>
            <w:r w:rsidR="009B79E4" w:rsidRPr="00517361">
              <w:rPr>
                <w:rFonts w:asciiTheme="minorHAnsi" w:hAnsiTheme="minorHAnsi" w:cstheme="minorHAnsi"/>
                <w:sz w:val="20"/>
                <w:szCs w:val="20"/>
              </w:rPr>
              <w:t>se significativo il numero e la denominazione degli Enti con cui la Comunità interagisce operativamente per l’interscambio istituzionale di risultati delle pratiche attivate</w:t>
            </w:r>
          </w:p>
        </w:tc>
        <w:tc>
          <w:tcPr>
            <w:tcW w:w="3934" w:type="dxa"/>
          </w:tcPr>
          <w:p w14:paraId="407D505D" w14:textId="77777777" w:rsidR="0011657B" w:rsidRPr="003A00F5" w:rsidRDefault="0011657B" w:rsidP="0094260E">
            <w:pPr>
              <w:spacing w:before="120"/>
              <w:rPr>
                <w:rFonts w:cstheme="majorHAnsi"/>
              </w:rPr>
            </w:pPr>
          </w:p>
        </w:tc>
      </w:tr>
      <w:tr w:rsidR="009B79E4" w:rsidRPr="003A00F5" w14:paraId="1DE8F084" w14:textId="77777777" w:rsidTr="00B46D87">
        <w:tc>
          <w:tcPr>
            <w:tcW w:w="5636" w:type="dxa"/>
          </w:tcPr>
          <w:p w14:paraId="2DA6CA8A" w14:textId="6F8A606D" w:rsidR="009B79E4" w:rsidRPr="000D6EDB" w:rsidRDefault="009B79E4" w:rsidP="00CF67AF">
            <w:pPr>
              <w:spacing w:before="120"/>
              <w:rPr>
                <w:rFonts w:asciiTheme="minorHAnsi" w:hAnsiTheme="minorHAnsi" w:cstheme="minorHAnsi"/>
                <w:sz w:val="20"/>
                <w:szCs w:val="20"/>
              </w:rPr>
            </w:pPr>
            <w:r w:rsidRPr="000D6EDB">
              <w:rPr>
                <w:rFonts w:asciiTheme="minorHAnsi" w:hAnsiTheme="minorHAnsi" w:cstheme="minorHAnsi"/>
                <w:sz w:val="20"/>
                <w:szCs w:val="20"/>
              </w:rPr>
              <w:t>Dimensioni della struttura del laboratorio se presente</w:t>
            </w:r>
          </w:p>
        </w:tc>
        <w:tc>
          <w:tcPr>
            <w:tcW w:w="3934" w:type="dxa"/>
          </w:tcPr>
          <w:p w14:paraId="72B4D1FE" w14:textId="77777777" w:rsidR="009B79E4" w:rsidRPr="003A00F5" w:rsidRDefault="009B79E4" w:rsidP="0094260E">
            <w:pPr>
              <w:spacing w:before="120"/>
              <w:rPr>
                <w:rFonts w:cstheme="majorHAnsi"/>
              </w:rPr>
            </w:pPr>
          </w:p>
        </w:tc>
      </w:tr>
      <w:tr w:rsidR="008A356F" w:rsidRPr="003A00F5" w14:paraId="1E0E1F03" w14:textId="77777777" w:rsidTr="00B46D87">
        <w:tc>
          <w:tcPr>
            <w:tcW w:w="5636" w:type="dxa"/>
          </w:tcPr>
          <w:p w14:paraId="04C3BCBF" w14:textId="77777777" w:rsidR="008A356F" w:rsidRPr="000D6EDB" w:rsidRDefault="008A356F" w:rsidP="00D2299F">
            <w:pPr>
              <w:spacing w:before="120"/>
              <w:rPr>
                <w:rFonts w:asciiTheme="minorHAnsi" w:hAnsiTheme="minorHAnsi" w:cstheme="minorHAnsi"/>
                <w:sz w:val="20"/>
                <w:szCs w:val="20"/>
              </w:rPr>
            </w:pPr>
            <w:r w:rsidRPr="000D6EDB">
              <w:rPr>
                <w:rFonts w:asciiTheme="minorHAnsi" w:hAnsiTheme="minorHAnsi" w:cstheme="minorHAnsi"/>
                <w:sz w:val="20"/>
                <w:szCs w:val="20"/>
              </w:rPr>
              <w:t>Costi annui di gestione della Comunità presenti nei Bilanci</w:t>
            </w:r>
          </w:p>
        </w:tc>
        <w:tc>
          <w:tcPr>
            <w:tcW w:w="3934" w:type="dxa"/>
          </w:tcPr>
          <w:p w14:paraId="642C999E" w14:textId="77777777" w:rsidR="008A356F" w:rsidRPr="003A00F5" w:rsidRDefault="008A356F" w:rsidP="00D2299F">
            <w:pPr>
              <w:spacing w:before="120"/>
              <w:rPr>
                <w:rFonts w:cstheme="majorHAnsi"/>
              </w:rPr>
            </w:pPr>
          </w:p>
        </w:tc>
      </w:tr>
      <w:tr w:rsidR="009B79E4" w:rsidRPr="003A00F5" w14:paraId="5F1F1FA7" w14:textId="77777777" w:rsidTr="00B46D87">
        <w:tc>
          <w:tcPr>
            <w:tcW w:w="5636" w:type="dxa"/>
          </w:tcPr>
          <w:p w14:paraId="22518AAF" w14:textId="1E14EC13" w:rsidR="009B79E4" w:rsidRPr="000D6EDB" w:rsidRDefault="009B79E4" w:rsidP="00CF67AF">
            <w:pPr>
              <w:spacing w:before="120"/>
              <w:rPr>
                <w:rFonts w:asciiTheme="minorHAnsi" w:hAnsiTheme="minorHAnsi" w:cstheme="minorHAnsi"/>
                <w:sz w:val="20"/>
                <w:szCs w:val="20"/>
              </w:rPr>
            </w:pPr>
            <w:r w:rsidRPr="000D6EDB">
              <w:rPr>
                <w:rFonts w:asciiTheme="minorHAnsi" w:hAnsiTheme="minorHAnsi" w:cstheme="minorHAnsi"/>
                <w:sz w:val="20"/>
                <w:szCs w:val="20"/>
              </w:rPr>
              <w:t>Costi annui di gestione dell</w:t>
            </w:r>
            <w:r w:rsidR="008A356F" w:rsidRPr="000D6EDB">
              <w:rPr>
                <w:rFonts w:asciiTheme="minorHAnsi" w:hAnsiTheme="minorHAnsi" w:cstheme="minorHAnsi"/>
                <w:sz w:val="20"/>
                <w:szCs w:val="20"/>
              </w:rPr>
              <w:t>e</w:t>
            </w:r>
            <w:r w:rsidRPr="000D6EDB">
              <w:rPr>
                <w:rFonts w:asciiTheme="minorHAnsi" w:hAnsiTheme="minorHAnsi" w:cstheme="minorHAnsi"/>
                <w:sz w:val="20"/>
                <w:szCs w:val="20"/>
              </w:rPr>
              <w:t xml:space="preserve"> </w:t>
            </w:r>
            <w:r w:rsidR="008A356F" w:rsidRPr="000D6EDB">
              <w:rPr>
                <w:rFonts w:asciiTheme="minorHAnsi" w:hAnsiTheme="minorHAnsi" w:cstheme="minorHAnsi"/>
                <w:sz w:val="20"/>
                <w:szCs w:val="20"/>
              </w:rPr>
              <w:t>pratiche amministrative attivate</w:t>
            </w:r>
            <w:r w:rsidR="00734372" w:rsidRPr="000D6EDB">
              <w:rPr>
                <w:rFonts w:asciiTheme="minorHAnsi" w:hAnsiTheme="minorHAnsi" w:cstheme="minorHAnsi"/>
                <w:sz w:val="20"/>
                <w:szCs w:val="20"/>
              </w:rPr>
              <w:t xml:space="preserve"> (ideale adeguamento/evoluzione/manutenzione)</w:t>
            </w:r>
          </w:p>
        </w:tc>
        <w:tc>
          <w:tcPr>
            <w:tcW w:w="3934" w:type="dxa"/>
          </w:tcPr>
          <w:p w14:paraId="2D422F58" w14:textId="77777777" w:rsidR="009B79E4" w:rsidRPr="003A00F5" w:rsidRDefault="009B79E4" w:rsidP="0094260E">
            <w:pPr>
              <w:spacing w:before="120"/>
              <w:rPr>
                <w:rFonts w:cstheme="majorHAnsi"/>
              </w:rPr>
            </w:pPr>
          </w:p>
        </w:tc>
      </w:tr>
      <w:tr w:rsidR="009B79E4" w:rsidRPr="003A00F5" w14:paraId="23EF115C" w14:textId="77777777" w:rsidTr="00B46D87">
        <w:tc>
          <w:tcPr>
            <w:tcW w:w="5636" w:type="dxa"/>
          </w:tcPr>
          <w:p w14:paraId="14FC7EC5" w14:textId="29F65BAE" w:rsidR="009B79E4" w:rsidRPr="000D6EDB" w:rsidRDefault="009B79E4" w:rsidP="00CF67AF">
            <w:pPr>
              <w:spacing w:before="120"/>
              <w:rPr>
                <w:rFonts w:asciiTheme="minorHAnsi" w:hAnsiTheme="minorHAnsi" w:cstheme="minorHAnsi"/>
                <w:sz w:val="20"/>
                <w:szCs w:val="20"/>
              </w:rPr>
            </w:pPr>
            <w:r w:rsidRPr="000D6EDB">
              <w:rPr>
                <w:rFonts w:asciiTheme="minorHAnsi" w:hAnsiTheme="minorHAnsi" w:cstheme="minorHAnsi"/>
                <w:sz w:val="20"/>
                <w:szCs w:val="20"/>
              </w:rPr>
              <w:t>Altro di interesse</w:t>
            </w:r>
          </w:p>
        </w:tc>
        <w:tc>
          <w:tcPr>
            <w:tcW w:w="3934" w:type="dxa"/>
          </w:tcPr>
          <w:p w14:paraId="35980470" w14:textId="77777777" w:rsidR="009B79E4" w:rsidRPr="003A00F5" w:rsidRDefault="009B79E4" w:rsidP="0094260E">
            <w:pPr>
              <w:spacing w:before="120"/>
              <w:rPr>
                <w:rFonts w:cstheme="majorHAnsi"/>
              </w:rPr>
            </w:pPr>
          </w:p>
        </w:tc>
      </w:tr>
    </w:tbl>
    <w:p w14:paraId="27D857AF" w14:textId="77777777" w:rsidR="00E06F79" w:rsidRPr="003A00F5" w:rsidRDefault="00E06F79" w:rsidP="00A3378E">
      <w:pPr>
        <w:spacing w:before="120"/>
        <w:rPr>
          <w:rFonts w:cstheme="majorHAnsi"/>
        </w:rPr>
      </w:pPr>
    </w:p>
    <w:p w14:paraId="06E5C596" w14:textId="19FB07F3" w:rsidR="00E2624B" w:rsidRPr="003A00F5" w:rsidRDefault="00E2624B" w:rsidP="007D3370">
      <w:pPr>
        <w:pStyle w:val="Heading3"/>
      </w:pPr>
      <w:bookmarkStart w:id="11" w:name="_Toc81498612"/>
      <w:r w:rsidRPr="003A00F5">
        <w:t xml:space="preserve">Missione </w:t>
      </w:r>
      <w:r w:rsidR="00B46D87" w:rsidRPr="003A00F5">
        <w:t xml:space="preserve">costitutiva </w:t>
      </w:r>
      <w:r w:rsidRPr="003A00F5">
        <w:t>della Comunità</w:t>
      </w:r>
      <w:bookmarkEnd w:id="11"/>
    </w:p>
    <w:p w14:paraId="43DA8A63" w14:textId="130ED3E4" w:rsidR="00F8472F" w:rsidRPr="00B80E66" w:rsidRDefault="00F8472F" w:rsidP="00A3378E">
      <w:pPr>
        <w:spacing w:before="120"/>
        <w:rPr>
          <w:rFonts w:asciiTheme="minorHAnsi" w:hAnsiTheme="minorHAnsi" w:cstheme="minorHAnsi"/>
        </w:rPr>
      </w:pPr>
      <w:r w:rsidRPr="00B80E66">
        <w:rPr>
          <w:rFonts w:asciiTheme="minorHAnsi" w:hAnsiTheme="minorHAnsi" w:cstheme="minorHAnsi"/>
        </w:rPr>
        <w:t>(</w:t>
      </w:r>
      <w:r w:rsidR="000D6EDB" w:rsidRPr="00B80E66">
        <w:rPr>
          <w:rFonts w:asciiTheme="minorHAnsi" w:hAnsiTheme="minorHAnsi" w:cstheme="minorHAnsi"/>
        </w:rPr>
        <w:t>P</w:t>
      </w:r>
      <w:r w:rsidRPr="00B80E66">
        <w:rPr>
          <w:rFonts w:asciiTheme="minorHAnsi" w:hAnsiTheme="minorHAnsi" w:cstheme="minorHAnsi"/>
        </w:rPr>
        <w:t>uò essere una descrizione nel presente capitolo, anche suddivisa per paragrafi o può essere sviluppata attraverso domande e risposte già definite con possibilità di arricchimento dell’estensore)</w:t>
      </w:r>
      <w:r w:rsidR="00B80E66">
        <w:rPr>
          <w:rFonts w:asciiTheme="minorHAnsi" w:hAnsiTheme="minorHAnsi" w:cstheme="minorHAnsi"/>
        </w:rPr>
        <w:t>.</w:t>
      </w:r>
    </w:p>
    <w:p w14:paraId="052195E6" w14:textId="011EABEF" w:rsidR="00F8472F" w:rsidRPr="000D6EDB" w:rsidRDefault="00F8472F" w:rsidP="00A3378E">
      <w:pPr>
        <w:spacing w:before="120"/>
        <w:rPr>
          <w:rFonts w:asciiTheme="minorHAnsi" w:hAnsiTheme="minorHAnsi" w:cstheme="minorHAnsi"/>
          <w:b/>
          <w:bCs/>
          <w:u w:val="single"/>
        </w:rPr>
      </w:pPr>
      <w:r w:rsidRPr="000D6EDB">
        <w:rPr>
          <w:rFonts w:asciiTheme="minorHAnsi" w:hAnsiTheme="minorHAnsi" w:cstheme="minorHAnsi"/>
          <w:b/>
          <w:bCs/>
          <w:u w:val="single"/>
        </w:rPr>
        <w:t>Descrizione (estesa o sintetica)</w:t>
      </w:r>
    </w:p>
    <w:p w14:paraId="7B25073A" w14:textId="3AE3836E" w:rsidR="00F8472F" w:rsidRPr="000D6EDB" w:rsidRDefault="00605224" w:rsidP="00A3378E">
      <w:pPr>
        <w:spacing w:before="120"/>
        <w:rPr>
          <w:rFonts w:asciiTheme="minorHAnsi" w:hAnsiTheme="minorHAnsi" w:cstheme="minorHAnsi"/>
        </w:rPr>
      </w:pPr>
      <w:r w:rsidRPr="000D6EDB">
        <w:rPr>
          <w:rFonts w:asciiTheme="minorHAnsi" w:hAnsiTheme="minorHAnsi" w:cstheme="minorHAnsi"/>
        </w:rPr>
        <w:t>(</w:t>
      </w:r>
      <w:r w:rsidR="00B80E66">
        <w:rPr>
          <w:rFonts w:asciiTheme="minorHAnsi" w:hAnsiTheme="minorHAnsi" w:cstheme="minorHAnsi"/>
          <w:i/>
          <w:iCs/>
        </w:rPr>
        <w:t>P</w:t>
      </w:r>
      <w:r w:rsidRPr="000D6EDB">
        <w:rPr>
          <w:rFonts w:asciiTheme="minorHAnsi" w:hAnsiTheme="minorHAnsi" w:cstheme="minorHAnsi"/>
          <w:i/>
          <w:iCs/>
        </w:rPr>
        <w:t>uò essere preferita una descrizione apposita della missione data alla Comunità da raccontare in questo contesto. Nel qual caso la compilazione della scheda di domande è facoltativa. Essa comunque caratterizza alcuni aspetti salienti del motivo di costituzione e della conseguente missione data alla Comunità</w:t>
      </w:r>
      <w:r w:rsidRPr="000D6EDB">
        <w:rPr>
          <w:rFonts w:asciiTheme="minorHAnsi" w:hAnsiTheme="minorHAnsi" w:cstheme="minorHAnsi"/>
        </w:rPr>
        <w:t>)</w:t>
      </w:r>
      <w:r w:rsidR="00B80E66">
        <w:rPr>
          <w:rFonts w:asciiTheme="minorHAnsi" w:hAnsiTheme="minorHAnsi" w:cstheme="minorHAnsi"/>
        </w:rPr>
        <w:t>.</w:t>
      </w:r>
    </w:p>
    <w:p w14:paraId="465028D4" w14:textId="369B63C9" w:rsidR="00605224" w:rsidRPr="000D6EDB" w:rsidRDefault="00605224" w:rsidP="00A3378E">
      <w:pPr>
        <w:spacing w:before="120"/>
        <w:rPr>
          <w:rFonts w:asciiTheme="minorHAnsi" w:hAnsiTheme="minorHAnsi" w:cstheme="minorHAnsi"/>
        </w:rPr>
      </w:pPr>
      <w:r w:rsidRPr="000D6EDB">
        <w:rPr>
          <w:rFonts w:asciiTheme="minorHAnsi" w:hAnsiTheme="minorHAnsi" w:cstheme="minorHAnsi"/>
        </w:rPr>
        <w:t>…………………………………………………</w:t>
      </w:r>
    </w:p>
    <w:p w14:paraId="5DC72080" w14:textId="77777777" w:rsidR="00825890" w:rsidRPr="000D6EDB" w:rsidRDefault="00825890" w:rsidP="00A3378E">
      <w:pPr>
        <w:spacing w:before="120"/>
        <w:rPr>
          <w:rFonts w:asciiTheme="minorHAnsi" w:hAnsiTheme="minorHAnsi" w:cstheme="minorHAnsi"/>
        </w:rPr>
      </w:pPr>
    </w:p>
    <w:p w14:paraId="1EB1FD42" w14:textId="4535F63E" w:rsidR="00307CEA" w:rsidRPr="000D6EDB" w:rsidRDefault="00E2624B" w:rsidP="00307CEA">
      <w:pPr>
        <w:spacing w:before="120"/>
        <w:rPr>
          <w:rFonts w:asciiTheme="minorHAnsi" w:hAnsiTheme="minorHAnsi" w:cstheme="minorHAnsi"/>
          <w:i/>
          <w:iCs/>
          <w:sz w:val="20"/>
          <w:szCs w:val="20"/>
        </w:rPr>
      </w:pPr>
      <w:r w:rsidRPr="000D6EDB">
        <w:rPr>
          <w:rFonts w:asciiTheme="minorHAnsi" w:hAnsiTheme="minorHAnsi" w:cstheme="minorHAnsi"/>
          <w:b/>
          <w:bCs/>
          <w:u w:val="single"/>
        </w:rPr>
        <w:t>Domande</w:t>
      </w:r>
      <w:r w:rsidR="00F8472F" w:rsidRPr="000D6EDB">
        <w:rPr>
          <w:rFonts w:asciiTheme="minorHAnsi" w:hAnsiTheme="minorHAnsi" w:cstheme="minorHAnsi"/>
          <w:b/>
          <w:bCs/>
          <w:u w:val="single"/>
        </w:rPr>
        <w:t xml:space="preserve"> </w:t>
      </w:r>
      <w:r w:rsidR="00605224" w:rsidRPr="000D6EDB">
        <w:rPr>
          <w:rFonts w:asciiTheme="minorHAnsi" w:hAnsiTheme="minorHAnsi" w:cstheme="minorHAnsi"/>
          <w:b/>
          <w:bCs/>
          <w:u w:val="single"/>
        </w:rPr>
        <w:t xml:space="preserve">su </w:t>
      </w:r>
      <w:r w:rsidR="00F8472F" w:rsidRPr="000D6EDB">
        <w:rPr>
          <w:rFonts w:asciiTheme="minorHAnsi" w:hAnsiTheme="minorHAnsi" w:cstheme="minorHAnsi"/>
          <w:b/>
          <w:bCs/>
          <w:u w:val="single"/>
        </w:rPr>
        <w:t>origine Missione</w:t>
      </w:r>
      <w:r w:rsidRPr="000D6EDB">
        <w:rPr>
          <w:rFonts w:asciiTheme="minorHAnsi" w:hAnsiTheme="minorHAnsi" w:cstheme="minorHAnsi"/>
          <w:i/>
          <w:iCs/>
        </w:rPr>
        <w:t xml:space="preserve"> </w:t>
      </w:r>
      <w:r w:rsidR="00307CEA" w:rsidRPr="000D6EDB">
        <w:rPr>
          <w:rFonts w:asciiTheme="minorHAnsi" w:hAnsiTheme="minorHAnsi" w:cstheme="minorHAnsi"/>
          <w:i/>
          <w:iCs/>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TableGrid"/>
        <w:tblW w:w="0" w:type="auto"/>
        <w:tblLook w:val="04A0" w:firstRow="1" w:lastRow="0" w:firstColumn="1" w:lastColumn="0" w:noHBand="0" w:noVBand="1"/>
      </w:tblPr>
      <w:tblGrid>
        <w:gridCol w:w="4869"/>
        <w:gridCol w:w="4759"/>
      </w:tblGrid>
      <w:tr w:rsidR="00E770FE" w:rsidRPr="000D6EDB" w14:paraId="45E3CA95" w14:textId="77777777" w:rsidTr="002A496E">
        <w:tc>
          <w:tcPr>
            <w:tcW w:w="4928" w:type="dxa"/>
          </w:tcPr>
          <w:p w14:paraId="5369D380" w14:textId="70CA3D10" w:rsidR="00E770FE" w:rsidRPr="000D6EDB" w:rsidRDefault="00E770FE" w:rsidP="00E770FE">
            <w:pPr>
              <w:spacing w:before="240" w:after="120"/>
              <w:rPr>
                <w:rFonts w:asciiTheme="minorHAnsi" w:hAnsiTheme="minorHAnsi" w:cstheme="minorHAnsi"/>
                <w:b/>
                <w:bCs/>
                <w:sz w:val="20"/>
                <w:szCs w:val="20"/>
              </w:rPr>
            </w:pPr>
            <w:r w:rsidRPr="000D6EDB">
              <w:rPr>
                <w:rFonts w:asciiTheme="minorHAnsi" w:hAnsiTheme="minorHAnsi" w:cstheme="minorHAnsi"/>
                <w:b/>
                <w:bCs/>
                <w:sz w:val="20"/>
                <w:szCs w:val="20"/>
              </w:rPr>
              <w:t>Condizioni Generali</w:t>
            </w:r>
            <w:r w:rsidR="00603551" w:rsidRPr="000D6EDB">
              <w:rPr>
                <w:rFonts w:asciiTheme="minorHAnsi" w:hAnsiTheme="minorHAnsi" w:cstheme="minorHAnsi"/>
                <w:b/>
                <w:bCs/>
                <w:sz w:val="20"/>
                <w:szCs w:val="20"/>
              </w:rPr>
              <w:t xml:space="preserve"> di Costituzione</w:t>
            </w:r>
          </w:p>
        </w:tc>
        <w:tc>
          <w:tcPr>
            <w:tcW w:w="4850" w:type="dxa"/>
          </w:tcPr>
          <w:p w14:paraId="1DE3C406" w14:textId="77777777" w:rsidR="00E770FE" w:rsidRPr="000D6EDB" w:rsidRDefault="00E770FE" w:rsidP="00E770FE">
            <w:pPr>
              <w:spacing w:before="240" w:after="120"/>
              <w:rPr>
                <w:rFonts w:asciiTheme="minorHAnsi" w:hAnsiTheme="minorHAnsi" w:cstheme="minorHAnsi"/>
              </w:rPr>
            </w:pPr>
          </w:p>
        </w:tc>
      </w:tr>
      <w:tr w:rsidR="001D51D7" w:rsidRPr="000D6EDB" w14:paraId="368519BE" w14:textId="77777777" w:rsidTr="002A496E">
        <w:tc>
          <w:tcPr>
            <w:tcW w:w="4928" w:type="dxa"/>
          </w:tcPr>
          <w:p w14:paraId="4385EC28" w14:textId="21029E5F" w:rsidR="001D51D7" w:rsidRPr="000D6EDB" w:rsidRDefault="001D51D7" w:rsidP="00106671">
            <w:pPr>
              <w:spacing w:before="120"/>
              <w:rPr>
                <w:rFonts w:asciiTheme="minorHAnsi" w:hAnsiTheme="minorHAnsi" w:cstheme="minorHAnsi"/>
                <w:sz w:val="20"/>
                <w:szCs w:val="20"/>
              </w:rPr>
            </w:pPr>
            <w:r w:rsidRPr="000D6EDB">
              <w:rPr>
                <w:rFonts w:asciiTheme="minorHAnsi" w:hAnsiTheme="minorHAnsi" w:cstheme="minorHAnsi"/>
                <w:sz w:val="20"/>
                <w:szCs w:val="20"/>
              </w:rPr>
              <w:t>Nata per attua</w:t>
            </w:r>
            <w:r w:rsidR="00B32206" w:rsidRPr="000D6EDB">
              <w:rPr>
                <w:rFonts w:asciiTheme="minorHAnsi" w:hAnsiTheme="minorHAnsi" w:cstheme="minorHAnsi"/>
                <w:sz w:val="20"/>
                <w:szCs w:val="20"/>
              </w:rPr>
              <w:t>re</w:t>
            </w:r>
            <w:r w:rsidRPr="000D6EDB">
              <w:rPr>
                <w:rFonts w:asciiTheme="minorHAnsi" w:hAnsiTheme="minorHAnsi" w:cstheme="minorHAnsi"/>
                <w:sz w:val="20"/>
                <w:szCs w:val="20"/>
              </w:rPr>
              <w:t xml:space="preserve"> una normativa emanata regionale o nazionale</w:t>
            </w:r>
          </w:p>
        </w:tc>
        <w:tc>
          <w:tcPr>
            <w:tcW w:w="4850" w:type="dxa"/>
          </w:tcPr>
          <w:p w14:paraId="03C1A289" w14:textId="77777777" w:rsidR="001D51D7" w:rsidRPr="000D6EDB" w:rsidRDefault="001D51D7" w:rsidP="00106671">
            <w:pPr>
              <w:spacing w:before="120"/>
              <w:rPr>
                <w:rFonts w:asciiTheme="minorHAnsi" w:hAnsiTheme="minorHAnsi" w:cstheme="minorHAnsi"/>
              </w:rPr>
            </w:pPr>
          </w:p>
        </w:tc>
      </w:tr>
      <w:tr w:rsidR="00CE06FC" w:rsidRPr="000D6EDB" w14:paraId="36B72D9E" w14:textId="77777777" w:rsidTr="002A496E">
        <w:tc>
          <w:tcPr>
            <w:tcW w:w="4928" w:type="dxa"/>
          </w:tcPr>
          <w:p w14:paraId="70619DF1" w14:textId="79D85BD9" w:rsidR="00CE06FC" w:rsidRPr="000D6EDB" w:rsidRDefault="00CE06FC" w:rsidP="00106671">
            <w:pPr>
              <w:spacing w:before="120"/>
              <w:rPr>
                <w:rFonts w:asciiTheme="minorHAnsi" w:hAnsiTheme="minorHAnsi" w:cstheme="minorHAnsi"/>
                <w:sz w:val="20"/>
                <w:szCs w:val="20"/>
              </w:rPr>
            </w:pPr>
            <w:r w:rsidRPr="000D6EDB">
              <w:rPr>
                <w:rFonts w:asciiTheme="minorHAnsi" w:hAnsiTheme="minorHAnsi" w:cstheme="minorHAnsi"/>
                <w:sz w:val="20"/>
                <w:szCs w:val="20"/>
              </w:rPr>
              <w:t>Nata per acquis</w:t>
            </w:r>
            <w:r w:rsidR="00B32206" w:rsidRPr="000D6EDB">
              <w:rPr>
                <w:rFonts w:asciiTheme="minorHAnsi" w:hAnsiTheme="minorHAnsi" w:cstheme="minorHAnsi"/>
                <w:sz w:val="20"/>
                <w:szCs w:val="20"/>
              </w:rPr>
              <w:t>ire</w:t>
            </w:r>
            <w:r w:rsidRPr="000D6EDB">
              <w:rPr>
                <w:rFonts w:asciiTheme="minorHAnsi" w:hAnsiTheme="minorHAnsi" w:cstheme="minorHAnsi"/>
                <w:sz w:val="20"/>
                <w:szCs w:val="20"/>
              </w:rPr>
              <w:t xml:space="preserve"> un finanziamento o nel contesto di un Bando</w:t>
            </w:r>
          </w:p>
        </w:tc>
        <w:tc>
          <w:tcPr>
            <w:tcW w:w="4850" w:type="dxa"/>
          </w:tcPr>
          <w:p w14:paraId="6BF525C7" w14:textId="77777777" w:rsidR="00CE06FC" w:rsidRPr="000D6EDB" w:rsidRDefault="00CE06FC" w:rsidP="00106671">
            <w:pPr>
              <w:spacing w:before="120"/>
              <w:rPr>
                <w:rFonts w:asciiTheme="minorHAnsi" w:hAnsiTheme="minorHAnsi" w:cstheme="minorHAnsi"/>
              </w:rPr>
            </w:pPr>
          </w:p>
        </w:tc>
      </w:tr>
      <w:tr w:rsidR="001D51D7" w:rsidRPr="000D6EDB" w14:paraId="10F35678" w14:textId="77777777" w:rsidTr="002A496E">
        <w:tc>
          <w:tcPr>
            <w:tcW w:w="4928" w:type="dxa"/>
          </w:tcPr>
          <w:p w14:paraId="54E42E66" w14:textId="65543C95" w:rsidR="001D51D7" w:rsidRPr="000D6EDB" w:rsidRDefault="001D51D7" w:rsidP="00106671">
            <w:pPr>
              <w:spacing w:before="120"/>
              <w:rPr>
                <w:rFonts w:asciiTheme="minorHAnsi" w:hAnsiTheme="minorHAnsi" w:cstheme="minorHAnsi"/>
                <w:sz w:val="20"/>
                <w:szCs w:val="20"/>
              </w:rPr>
            </w:pPr>
            <w:r w:rsidRPr="000D6EDB">
              <w:rPr>
                <w:rFonts w:asciiTheme="minorHAnsi" w:hAnsiTheme="minorHAnsi" w:cstheme="minorHAnsi"/>
                <w:sz w:val="20"/>
                <w:szCs w:val="20"/>
              </w:rPr>
              <w:t xml:space="preserve">Nata per </w:t>
            </w:r>
            <w:r w:rsidR="00F22F80" w:rsidRPr="000D6EDB">
              <w:rPr>
                <w:rFonts w:asciiTheme="minorHAnsi" w:hAnsiTheme="minorHAnsi" w:cstheme="minorHAnsi"/>
                <w:sz w:val="20"/>
                <w:szCs w:val="20"/>
              </w:rPr>
              <w:t>condividere esigenze di approvvigionamento di beni e servizi per situazioni operative condivise relative al funzionamento degli uffici</w:t>
            </w:r>
          </w:p>
        </w:tc>
        <w:tc>
          <w:tcPr>
            <w:tcW w:w="4850" w:type="dxa"/>
          </w:tcPr>
          <w:p w14:paraId="50D4DB71" w14:textId="77777777" w:rsidR="001D51D7" w:rsidRPr="000D6EDB" w:rsidRDefault="001D51D7" w:rsidP="00106671">
            <w:pPr>
              <w:spacing w:before="120"/>
              <w:rPr>
                <w:rFonts w:asciiTheme="minorHAnsi" w:hAnsiTheme="minorHAnsi" w:cstheme="minorHAnsi"/>
              </w:rPr>
            </w:pPr>
          </w:p>
        </w:tc>
      </w:tr>
      <w:tr w:rsidR="00F8472F" w:rsidRPr="000D6EDB" w14:paraId="74BE1934" w14:textId="77777777" w:rsidTr="002A496E">
        <w:tc>
          <w:tcPr>
            <w:tcW w:w="4928" w:type="dxa"/>
          </w:tcPr>
          <w:p w14:paraId="7A9C79E0" w14:textId="0673EDEF" w:rsidR="00F8472F" w:rsidRPr="000D6EDB" w:rsidRDefault="00390878" w:rsidP="00106671">
            <w:pPr>
              <w:spacing w:before="120"/>
              <w:rPr>
                <w:rFonts w:asciiTheme="minorHAnsi" w:hAnsiTheme="minorHAnsi" w:cstheme="minorHAnsi"/>
                <w:sz w:val="20"/>
                <w:szCs w:val="20"/>
              </w:rPr>
            </w:pPr>
            <w:r w:rsidRPr="000D6EDB">
              <w:rPr>
                <w:rFonts w:asciiTheme="minorHAnsi" w:hAnsiTheme="minorHAnsi" w:cstheme="minorHAnsi"/>
                <w:sz w:val="20"/>
                <w:szCs w:val="20"/>
              </w:rPr>
              <w:t xml:space="preserve">Nata per </w:t>
            </w:r>
            <w:r w:rsidR="001D51D7" w:rsidRPr="000D6EDB">
              <w:rPr>
                <w:rFonts w:asciiTheme="minorHAnsi" w:hAnsiTheme="minorHAnsi" w:cstheme="minorHAnsi"/>
                <w:sz w:val="20"/>
                <w:szCs w:val="20"/>
              </w:rPr>
              <w:t xml:space="preserve">consentire l’interazione più “agile” </w:t>
            </w:r>
            <w:r w:rsidR="00B32206" w:rsidRPr="000D6EDB">
              <w:rPr>
                <w:rFonts w:asciiTheme="minorHAnsi" w:hAnsiTheme="minorHAnsi" w:cstheme="minorHAnsi"/>
                <w:sz w:val="20"/>
                <w:szCs w:val="20"/>
              </w:rPr>
              <w:t xml:space="preserve">e/o “estesa” </w:t>
            </w:r>
            <w:r w:rsidR="001D51D7" w:rsidRPr="000D6EDB">
              <w:rPr>
                <w:rFonts w:asciiTheme="minorHAnsi" w:hAnsiTheme="minorHAnsi" w:cstheme="minorHAnsi"/>
                <w:sz w:val="20"/>
                <w:szCs w:val="20"/>
              </w:rPr>
              <w:t>di strutture già istruite in modo associato, come ad esempio una comunità di Unioni di Comuni o di Consorzi o di Associazioni (ex Comunità Montane), e</w:t>
            </w:r>
            <w:r w:rsidR="00582DF4">
              <w:rPr>
                <w:rFonts w:asciiTheme="minorHAnsi" w:hAnsiTheme="minorHAnsi" w:cstheme="minorHAnsi"/>
                <w:sz w:val="20"/>
                <w:szCs w:val="20"/>
              </w:rPr>
              <w:t>t</w:t>
            </w:r>
            <w:r w:rsidR="001D51D7" w:rsidRPr="000D6EDB">
              <w:rPr>
                <w:rFonts w:asciiTheme="minorHAnsi" w:hAnsiTheme="minorHAnsi" w:cstheme="minorHAnsi"/>
                <w:sz w:val="20"/>
                <w:szCs w:val="20"/>
              </w:rPr>
              <w:t>c</w:t>
            </w:r>
            <w:r w:rsidR="00582DF4">
              <w:rPr>
                <w:rFonts w:asciiTheme="minorHAnsi" w:hAnsiTheme="minorHAnsi" w:cstheme="minorHAnsi"/>
                <w:sz w:val="20"/>
                <w:szCs w:val="20"/>
              </w:rPr>
              <w:t>.</w:t>
            </w:r>
          </w:p>
        </w:tc>
        <w:tc>
          <w:tcPr>
            <w:tcW w:w="4850" w:type="dxa"/>
          </w:tcPr>
          <w:p w14:paraId="5FFC7FC2" w14:textId="77777777" w:rsidR="00F8472F" w:rsidRPr="000D6EDB" w:rsidRDefault="00F8472F" w:rsidP="00106671">
            <w:pPr>
              <w:spacing w:before="120"/>
              <w:rPr>
                <w:rFonts w:asciiTheme="minorHAnsi" w:hAnsiTheme="minorHAnsi" w:cstheme="minorHAnsi"/>
              </w:rPr>
            </w:pPr>
          </w:p>
        </w:tc>
      </w:tr>
      <w:tr w:rsidR="00E770FE" w:rsidRPr="000D6EDB" w14:paraId="4220A294" w14:textId="77777777" w:rsidTr="002A496E">
        <w:tc>
          <w:tcPr>
            <w:tcW w:w="4928" w:type="dxa"/>
          </w:tcPr>
          <w:p w14:paraId="3D403FC4" w14:textId="7C45D496" w:rsidR="00E770FE" w:rsidRPr="000D6EDB" w:rsidRDefault="00E770FE" w:rsidP="00390878">
            <w:pPr>
              <w:spacing w:before="240" w:after="120"/>
              <w:jc w:val="left"/>
              <w:rPr>
                <w:rFonts w:asciiTheme="minorHAnsi" w:hAnsiTheme="minorHAnsi" w:cstheme="minorHAnsi"/>
                <w:b/>
                <w:bCs/>
                <w:sz w:val="20"/>
                <w:szCs w:val="20"/>
              </w:rPr>
            </w:pPr>
            <w:r w:rsidRPr="000D6EDB">
              <w:rPr>
                <w:rFonts w:asciiTheme="minorHAnsi" w:hAnsiTheme="minorHAnsi" w:cstheme="minorHAnsi"/>
                <w:b/>
                <w:bCs/>
                <w:sz w:val="20"/>
                <w:szCs w:val="20"/>
              </w:rPr>
              <w:lastRenderedPageBreak/>
              <w:t xml:space="preserve">Condizioni di </w:t>
            </w:r>
            <w:r w:rsidR="00603551" w:rsidRPr="000D6EDB">
              <w:rPr>
                <w:rFonts w:asciiTheme="minorHAnsi" w:hAnsiTheme="minorHAnsi" w:cstheme="minorHAnsi"/>
                <w:b/>
                <w:bCs/>
                <w:sz w:val="20"/>
                <w:szCs w:val="20"/>
              </w:rPr>
              <w:t xml:space="preserve">Costituzione per </w:t>
            </w:r>
            <w:r w:rsidR="007D0FC8" w:rsidRPr="000D6EDB">
              <w:rPr>
                <w:rFonts w:asciiTheme="minorHAnsi" w:hAnsiTheme="minorHAnsi" w:cstheme="minorHAnsi"/>
                <w:b/>
                <w:bCs/>
                <w:sz w:val="20"/>
                <w:szCs w:val="20"/>
              </w:rPr>
              <w:t>condivisione</w:t>
            </w:r>
            <w:r w:rsidRPr="000D6EDB">
              <w:rPr>
                <w:rFonts w:asciiTheme="minorHAnsi" w:hAnsiTheme="minorHAnsi" w:cstheme="minorHAnsi"/>
                <w:b/>
                <w:bCs/>
                <w:sz w:val="20"/>
                <w:szCs w:val="20"/>
              </w:rPr>
              <w:t xml:space="preserve"> di esperienze</w:t>
            </w:r>
          </w:p>
        </w:tc>
        <w:tc>
          <w:tcPr>
            <w:tcW w:w="4850" w:type="dxa"/>
          </w:tcPr>
          <w:p w14:paraId="64DB0A22" w14:textId="77777777" w:rsidR="00E770FE" w:rsidRPr="000D6EDB" w:rsidRDefault="00E770FE" w:rsidP="00E770FE">
            <w:pPr>
              <w:spacing w:before="240" w:after="120"/>
              <w:rPr>
                <w:rFonts w:asciiTheme="minorHAnsi" w:hAnsiTheme="minorHAnsi" w:cstheme="minorHAnsi"/>
                <w:b/>
                <w:bCs/>
              </w:rPr>
            </w:pPr>
          </w:p>
        </w:tc>
      </w:tr>
      <w:tr w:rsidR="00F8472F" w:rsidRPr="000D6EDB" w14:paraId="355A82C7" w14:textId="77777777" w:rsidTr="002A496E">
        <w:tc>
          <w:tcPr>
            <w:tcW w:w="4928" w:type="dxa"/>
          </w:tcPr>
          <w:p w14:paraId="61E95418" w14:textId="5C9CF924" w:rsidR="00F8472F" w:rsidRPr="000D6EDB" w:rsidRDefault="00E770FE" w:rsidP="00106671">
            <w:pPr>
              <w:spacing w:before="120"/>
              <w:rPr>
                <w:rFonts w:asciiTheme="minorHAnsi" w:hAnsiTheme="minorHAnsi" w:cstheme="minorHAnsi"/>
                <w:sz w:val="20"/>
                <w:szCs w:val="20"/>
              </w:rPr>
            </w:pPr>
            <w:r w:rsidRPr="000D6EDB">
              <w:rPr>
                <w:rFonts w:asciiTheme="minorHAnsi" w:hAnsiTheme="minorHAnsi" w:cstheme="minorHAnsi"/>
                <w:sz w:val="20"/>
                <w:szCs w:val="20"/>
              </w:rPr>
              <w:t>Nata per p</w:t>
            </w:r>
            <w:r w:rsidR="00F8472F" w:rsidRPr="000D6EDB">
              <w:rPr>
                <w:rFonts w:asciiTheme="minorHAnsi" w:hAnsiTheme="minorHAnsi" w:cstheme="minorHAnsi"/>
                <w:sz w:val="20"/>
                <w:szCs w:val="20"/>
              </w:rPr>
              <w:t>reserva</w:t>
            </w:r>
            <w:r w:rsidRPr="000D6EDB">
              <w:rPr>
                <w:rFonts w:asciiTheme="minorHAnsi" w:hAnsiTheme="minorHAnsi" w:cstheme="minorHAnsi"/>
                <w:sz w:val="20"/>
                <w:szCs w:val="20"/>
              </w:rPr>
              <w:t>re</w:t>
            </w:r>
            <w:r w:rsidR="00F8472F" w:rsidRPr="000D6EDB">
              <w:rPr>
                <w:rFonts w:asciiTheme="minorHAnsi" w:hAnsiTheme="minorHAnsi" w:cstheme="minorHAnsi"/>
                <w:sz w:val="20"/>
                <w:szCs w:val="20"/>
              </w:rPr>
              <w:t xml:space="preserve"> e mantene</w:t>
            </w:r>
            <w:r w:rsidRPr="000D6EDB">
              <w:rPr>
                <w:rFonts w:asciiTheme="minorHAnsi" w:hAnsiTheme="minorHAnsi" w:cstheme="minorHAnsi"/>
                <w:sz w:val="20"/>
                <w:szCs w:val="20"/>
              </w:rPr>
              <w:t>re</w:t>
            </w:r>
            <w:r w:rsidR="00F8472F" w:rsidRPr="000D6EDB">
              <w:rPr>
                <w:rFonts w:asciiTheme="minorHAnsi" w:hAnsiTheme="minorHAnsi" w:cstheme="minorHAnsi"/>
                <w:sz w:val="20"/>
                <w:szCs w:val="20"/>
              </w:rPr>
              <w:t xml:space="preserve"> esperienze e investimenti già esistenti</w:t>
            </w:r>
            <w:r w:rsidR="0022754F" w:rsidRPr="000D6EDB">
              <w:rPr>
                <w:rFonts w:asciiTheme="minorHAnsi" w:hAnsiTheme="minorHAnsi" w:cstheme="minorHAnsi"/>
                <w:sz w:val="20"/>
                <w:szCs w:val="20"/>
              </w:rPr>
              <w:t xml:space="preserve"> (specificare le tipologie anche multiple: tecnologica, organizzativa, metodologica, funzionale)</w:t>
            </w:r>
          </w:p>
        </w:tc>
        <w:tc>
          <w:tcPr>
            <w:tcW w:w="4850" w:type="dxa"/>
          </w:tcPr>
          <w:p w14:paraId="4F4C18A6" w14:textId="77777777" w:rsidR="00F8472F" w:rsidRPr="000D6EDB" w:rsidRDefault="00F8472F" w:rsidP="00106671">
            <w:pPr>
              <w:spacing w:before="120"/>
              <w:rPr>
                <w:rFonts w:asciiTheme="minorHAnsi" w:hAnsiTheme="minorHAnsi" w:cstheme="minorHAnsi"/>
              </w:rPr>
            </w:pPr>
          </w:p>
        </w:tc>
      </w:tr>
      <w:tr w:rsidR="007D0FC8" w:rsidRPr="000D6EDB" w14:paraId="65E8DFE4" w14:textId="77777777" w:rsidTr="002A496E">
        <w:tc>
          <w:tcPr>
            <w:tcW w:w="4928" w:type="dxa"/>
          </w:tcPr>
          <w:p w14:paraId="7B9965DA" w14:textId="060B8522" w:rsidR="007D0FC8" w:rsidRPr="001C54CC" w:rsidRDefault="00B32206"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w:t>
            </w:r>
            <w:r w:rsidR="007D0FC8" w:rsidRPr="001C54CC">
              <w:rPr>
                <w:rFonts w:asciiTheme="minorHAnsi" w:hAnsiTheme="minorHAnsi" w:cstheme="minorHAnsi"/>
                <w:sz w:val="20"/>
                <w:szCs w:val="20"/>
              </w:rPr>
              <w:t xml:space="preserve"> da esperienza già esistente era già utilizzata in forma associata dai membri o la Comunità è scaturita da questa esigenza</w:t>
            </w:r>
          </w:p>
        </w:tc>
        <w:tc>
          <w:tcPr>
            <w:tcW w:w="4850" w:type="dxa"/>
          </w:tcPr>
          <w:p w14:paraId="46E54DDD" w14:textId="77777777" w:rsidR="007D0FC8" w:rsidRPr="000D6EDB" w:rsidRDefault="007D0FC8" w:rsidP="00106671">
            <w:pPr>
              <w:spacing w:before="120"/>
              <w:rPr>
                <w:rFonts w:asciiTheme="minorHAnsi" w:hAnsiTheme="minorHAnsi" w:cstheme="minorHAnsi"/>
              </w:rPr>
            </w:pPr>
          </w:p>
        </w:tc>
      </w:tr>
      <w:tr w:rsidR="00E770FE" w:rsidRPr="003A00F5" w14:paraId="19DE9F1C" w14:textId="77777777" w:rsidTr="002A496E">
        <w:tc>
          <w:tcPr>
            <w:tcW w:w="4928" w:type="dxa"/>
          </w:tcPr>
          <w:p w14:paraId="4446A554" w14:textId="79C413BC" w:rsidR="00E770FE" w:rsidRPr="001C54CC" w:rsidRDefault="007D0FC8"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“ingegnerizzare” le soluzioni esistenti per renderle fruibili ai membri e al mercato delle P.A.</w:t>
            </w:r>
          </w:p>
        </w:tc>
        <w:tc>
          <w:tcPr>
            <w:tcW w:w="4850" w:type="dxa"/>
          </w:tcPr>
          <w:p w14:paraId="65416C24" w14:textId="77777777" w:rsidR="00E770FE" w:rsidRPr="003A00F5" w:rsidRDefault="00E770FE" w:rsidP="00106671">
            <w:pPr>
              <w:spacing w:before="120"/>
              <w:rPr>
                <w:rFonts w:cstheme="majorHAnsi"/>
              </w:rPr>
            </w:pPr>
          </w:p>
        </w:tc>
      </w:tr>
      <w:tr w:rsidR="00E770FE" w:rsidRPr="003A00F5" w14:paraId="45AF4FE3" w14:textId="77777777" w:rsidTr="002A496E">
        <w:tc>
          <w:tcPr>
            <w:tcW w:w="4928" w:type="dxa"/>
          </w:tcPr>
          <w:p w14:paraId="7AD134E9" w14:textId="45AEBADD" w:rsidR="00E770FE" w:rsidRPr="001C54CC" w:rsidRDefault="00603551" w:rsidP="00390878">
            <w:pPr>
              <w:spacing w:before="240" w:after="120"/>
              <w:jc w:val="left"/>
              <w:rPr>
                <w:rFonts w:asciiTheme="minorHAnsi" w:hAnsiTheme="minorHAnsi" w:cstheme="minorHAnsi"/>
                <w:b/>
                <w:bCs/>
                <w:sz w:val="20"/>
                <w:szCs w:val="20"/>
              </w:rPr>
            </w:pPr>
            <w:r w:rsidRPr="001C54CC">
              <w:rPr>
                <w:rFonts w:asciiTheme="minorHAnsi" w:hAnsiTheme="minorHAnsi" w:cstheme="minorHAnsi"/>
                <w:b/>
                <w:bCs/>
                <w:sz w:val="20"/>
                <w:szCs w:val="20"/>
              </w:rPr>
              <w:t xml:space="preserve"> Condizioni di Costituzione per creazione</w:t>
            </w:r>
            <w:r w:rsidR="00E770FE" w:rsidRPr="001C54CC">
              <w:rPr>
                <w:rFonts w:asciiTheme="minorHAnsi" w:hAnsiTheme="minorHAnsi" w:cstheme="minorHAnsi"/>
                <w:b/>
                <w:bCs/>
                <w:sz w:val="20"/>
                <w:szCs w:val="20"/>
              </w:rPr>
              <w:t xml:space="preserve"> di esperienze</w:t>
            </w:r>
          </w:p>
        </w:tc>
        <w:tc>
          <w:tcPr>
            <w:tcW w:w="4850" w:type="dxa"/>
          </w:tcPr>
          <w:p w14:paraId="46E7CCF9" w14:textId="77777777" w:rsidR="00E770FE" w:rsidRPr="003A00F5" w:rsidRDefault="00E770FE" w:rsidP="00E770FE">
            <w:pPr>
              <w:spacing w:before="240" w:after="120"/>
              <w:rPr>
                <w:rFonts w:cstheme="majorHAnsi"/>
                <w:b/>
                <w:bCs/>
              </w:rPr>
            </w:pPr>
          </w:p>
        </w:tc>
      </w:tr>
      <w:tr w:rsidR="00F8472F" w:rsidRPr="003A00F5" w14:paraId="6C5BDE2F" w14:textId="77777777" w:rsidTr="002A496E">
        <w:tc>
          <w:tcPr>
            <w:tcW w:w="4928" w:type="dxa"/>
          </w:tcPr>
          <w:p w14:paraId="3AFFADC5" w14:textId="470C606B" w:rsidR="00F8472F" w:rsidRPr="001C54CC" w:rsidRDefault="00E770FE"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g</w:t>
            </w:r>
            <w:r w:rsidR="00F8472F" w:rsidRPr="001C54CC">
              <w:rPr>
                <w:rFonts w:asciiTheme="minorHAnsi" w:hAnsiTheme="minorHAnsi" w:cstheme="minorHAnsi"/>
                <w:sz w:val="20"/>
                <w:szCs w:val="20"/>
              </w:rPr>
              <w:t>enera Soluzioni nuove da sviluppare nella forma di condivisione e riuso tra membri</w:t>
            </w:r>
          </w:p>
        </w:tc>
        <w:tc>
          <w:tcPr>
            <w:tcW w:w="4850" w:type="dxa"/>
          </w:tcPr>
          <w:p w14:paraId="7DBA3A4F" w14:textId="77777777" w:rsidR="00F8472F" w:rsidRPr="003A00F5" w:rsidRDefault="00F8472F" w:rsidP="00106671">
            <w:pPr>
              <w:spacing w:before="120"/>
              <w:rPr>
                <w:rFonts w:cstheme="majorHAnsi"/>
              </w:rPr>
            </w:pPr>
          </w:p>
        </w:tc>
      </w:tr>
      <w:tr w:rsidR="00F8472F" w:rsidRPr="003A00F5" w14:paraId="4E801E28" w14:textId="77777777" w:rsidTr="002A496E">
        <w:tc>
          <w:tcPr>
            <w:tcW w:w="4928" w:type="dxa"/>
          </w:tcPr>
          <w:p w14:paraId="689C4420" w14:textId="01660794" w:rsidR="00F8472F" w:rsidRPr="001C54CC" w:rsidRDefault="00E770FE" w:rsidP="00106671">
            <w:pPr>
              <w:spacing w:before="120"/>
              <w:rPr>
                <w:rFonts w:asciiTheme="minorHAnsi" w:hAnsiTheme="minorHAnsi" w:cstheme="minorHAnsi"/>
                <w:sz w:val="20"/>
                <w:szCs w:val="20"/>
              </w:rPr>
            </w:pPr>
            <w:r w:rsidRPr="001C54CC">
              <w:rPr>
                <w:rFonts w:asciiTheme="minorHAnsi" w:hAnsiTheme="minorHAnsi" w:cstheme="minorHAnsi"/>
                <w:sz w:val="20"/>
                <w:szCs w:val="20"/>
              </w:rPr>
              <w:t xml:space="preserve">Nata per trasformare il riuso di un </w:t>
            </w:r>
            <w:r w:rsidRPr="00E347DD">
              <w:rPr>
                <w:rFonts w:asciiTheme="minorHAnsi" w:hAnsiTheme="minorHAnsi" w:cstheme="minorHAnsi"/>
                <w:i/>
                <w:iCs/>
                <w:sz w:val="20"/>
                <w:szCs w:val="20"/>
              </w:rPr>
              <w:t>Open Source</w:t>
            </w:r>
            <w:r w:rsidRPr="001C54CC">
              <w:rPr>
                <w:rFonts w:asciiTheme="minorHAnsi" w:hAnsiTheme="minorHAnsi" w:cstheme="minorHAnsi"/>
                <w:sz w:val="20"/>
                <w:szCs w:val="20"/>
              </w:rPr>
              <w:t xml:space="preserve"> Di </w:t>
            </w:r>
            <w:r w:rsidRPr="00E347DD">
              <w:rPr>
                <w:rFonts w:asciiTheme="minorHAnsi" w:hAnsiTheme="minorHAnsi" w:cstheme="minorHAnsi"/>
                <w:i/>
                <w:iCs/>
                <w:sz w:val="20"/>
                <w:szCs w:val="20"/>
              </w:rPr>
              <w:t>Developers</w:t>
            </w:r>
            <w:r w:rsidRPr="001C54CC">
              <w:rPr>
                <w:rFonts w:asciiTheme="minorHAnsi" w:hAnsiTheme="minorHAnsi" w:cstheme="minorHAnsi"/>
                <w:sz w:val="20"/>
                <w:szCs w:val="20"/>
              </w:rPr>
              <w:t xml:space="preserve"> Italia in una pratica da adottare tra i membri</w:t>
            </w:r>
          </w:p>
        </w:tc>
        <w:tc>
          <w:tcPr>
            <w:tcW w:w="4850" w:type="dxa"/>
          </w:tcPr>
          <w:p w14:paraId="4DEE6AB2" w14:textId="61BC96D5" w:rsidR="00F8472F" w:rsidRPr="003A00F5" w:rsidRDefault="00F8472F" w:rsidP="00106671">
            <w:pPr>
              <w:spacing w:before="120"/>
              <w:rPr>
                <w:rFonts w:cstheme="majorHAnsi"/>
              </w:rPr>
            </w:pPr>
          </w:p>
        </w:tc>
      </w:tr>
      <w:tr w:rsidR="00E770FE" w:rsidRPr="003A00F5" w14:paraId="19CE14DB" w14:textId="77777777" w:rsidTr="002A496E">
        <w:tc>
          <w:tcPr>
            <w:tcW w:w="4928" w:type="dxa"/>
          </w:tcPr>
          <w:p w14:paraId="1C2E7B88" w14:textId="08CFA6DB" w:rsidR="00E770FE" w:rsidRPr="001C54CC" w:rsidRDefault="007D0FC8"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sviluppare un modello di diffusione delle esperienze acquisite per i membri e più in generale per la Amministrazioni interessate allargando la Comunità stessa o la rete di collaborazione</w:t>
            </w:r>
          </w:p>
        </w:tc>
        <w:tc>
          <w:tcPr>
            <w:tcW w:w="4850" w:type="dxa"/>
          </w:tcPr>
          <w:p w14:paraId="3E45E0CE" w14:textId="77777777" w:rsidR="00E770FE" w:rsidRPr="003A00F5" w:rsidRDefault="00E770FE" w:rsidP="00106671">
            <w:pPr>
              <w:spacing w:before="120"/>
              <w:rPr>
                <w:rFonts w:cstheme="majorHAnsi"/>
              </w:rPr>
            </w:pPr>
          </w:p>
        </w:tc>
      </w:tr>
      <w:tr w:rsidR="00E770FE" w:rsidRPr="003A00F5" w14:paraId="2473B6BF" w14:textId="77777777" w:rsidTr="002A496E">
        <w:tc>
          <w:tcPr>
            <w:tcW w:w="4928" w:type="dxa"/>
          </w:tcPr>
          <w:p w14:paraId="45503132" w14:textId="6C501CE4" w:rsidR="00E770FE" w:rsidRPr="001C54CC" w:rsidRDefault="00390878" w:rsidP="00390878">
            <w:pPr>
              <w:spacing w:before="240" w:after="120"/>
              <w:rPr>
                <w:rFonts w:asciiTheme="minorHAnsi" w:hAnsiTheme="minorHAnsi" w:cstheme="minorHAnsi"/>
                <w:b/>
                <w:bCs/>
                <w:sz w:val="20"/>
                <w:szCs w:val="20"/>
              </w:rPr>
            </w:pPr>
            <w:r w:rsidRPr="001C54CC">
              <w:rPr>
                <w:rFonts w:asciiTheme="minorHAnsi" w:hAnsiTheme="minorHAnsi" w:cstheme="minorHAnsi"/>
                <w:b/>
                <w:bCs/>
                <w:sz w:val="20"/>
                <w:szCs w:val="20"/>
              </w:rPr>
              <w:t>Condizioni al contorno da gestire</w:t>
            </w:r>
          </w:p>
        </w:tc>
        <w:tc>
          <w:tcPr>
            <w:tcW w:w="4850" w:type="dxa"/>
          </w:tcPr>
          <w:p w14:paraId="307C1D10" w14:textId="77777777" w:rsidR="00E770FE" w:rsidRPr="003A00F5" w:rsidRDefault="00E770FE" w:rsidP="00390878">
            <w:pPr>
              <w:spacing w:before="240" w:after="120"/>
              <w:rPr>
                <w:rFonts w:cstheme="majorHAnsi"/>
                <w:b/>
                <w:bCs/>
              </w:rPr>
            </w:pPr>
          </w:p>
        </w:tc>
      </w:tr>
      <w:tr w:rsidR="00E770FE" w:rsidRPr="003A00F5" w14:paraId="54F3C4D7" w14:textId="77777777" w:rsidTr="002A496E">
        <w:tc>
          <w:tcPr>
            <w:tcW w:w="4928" w:type="dxa"/>
          </w:tcPr>
          <w:p w14:paraId="2298BE67" w14:textId="6F9D842B" w:rsidR="00E770FE" w:rsidRPr="001C54CC" w:rsidRDefault="00390878" w:rsidP="00106671">
            <w:pPr>
              <w:spacing w:before="120"/>
              <w:rPr>
                <w:rFonts w:asciiTheme="minorHAnsi" w:hAnsiTheme="minorHAnsi" w:cstheme="minorHAnsi"/>
                <w:sz w:val="20"/>
                <w:szCs w:val="20"/>
              </w:rPr>
            </w:pPr>
            <w:r w:rsidRPr="001C54CC">
              <w:rPr>
                <w:rFonts w:asciiTheme="minorHAnsi" w:hAnsiTheme="minorHAnsi" w:cstheme="minorHAnsi"/>
                <w:sz w:val="20"/>
                <w:szCs w:val="20"/>
              </w:rPr>
              <w:t xml:space="preserve">Nata per interagire con altri Soggetti </w:t>
            </w:r>
            <w:r w:rsidR="00E17BD5" w:rsidRPr="001C54CC">
              <w:rPr>
                <w:rFonts w:asciiTheme="minorHAnsi" w:hAnsiTheme="minorHAnsi" w:cstheme="minorHAnsi"/>
                <w:sz w:val="20"/>
                <w:szCs w:val="20"/>
              </w:rPr>
              <w:t xml:space="preserve">esterni alla Comunità, </w:t>
            </w:r>
            <w:r w:rsidRPr="001C54CC">
              <w:rPr>
                <w:rFonts w:asciiTheme="minorHAnsi" w:hAnsiTheme="minorHAnsi" w:cstheme="minorHAnsi"/>
                <w:sz w:val="20"/>
                <w:szCs w:val="20"/>
              </w:rPr>
              <w:t>in modo condiviso tra membri</w:t>
            </w:r>
          </w:p>
        </w:tc>
        <w:tc>
          <w:tcPr>
            <w:tcW w:w="4850" w:type="dxa"/>
          </w:tcPr>
          <w:p w14:paraId="58CD3EEC" w14:textId="77777777" w:rsidR="00E770FE" w:rsidRPr="003A00F5" w:rsidRDefault="00E770FE" w:rsidP="00106671">
            <w:pPr>
              <w:spacing w:before="120"/>
              <w:rPr>
                <w:rFonts w:cstheme="majorHAnsi"/>
              </w:rPr>
            </w:pPr>
          </w:p>
        </w:tc>
      </w:tr>
      <w:tr w:rsidR="00390878" w:rsidRPr="003A00F5" w14:paraId="26CB6D8B" w14:textId="77777777" w:rsidTr="002A496E">
        <w:tc>
          <w:tcPr>
            <w:tcW w:w="4928" w:type="dxa"/>
          </w:tcPr>
          <w:p w14:paraId="1956CF55" w14:textId="2766FCFE" w:rsidR="00390878" w:rsidRPr="001C54CC" w:rsidRDefault="00605224"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mantenere gli investimenti fatti da Enti dentro a progetti o da Reti di Amministrazioni, comunque da Soggetti che hanno condiviso un percorso di collaborazione volto a produrre un bene strumentale al proprio ruolo istituzionale</w:t>
            </w:r>
          </w:p>
        </w:tc>
        <w:tc>
          <w:tcPr>
            <w:tcW w:w="4850" w:type="dxa"/>
          </w:tcPr>
          <w:p w14:paraId="325CA24F" w14:textId="77777777" w:rsidR="00390878" w:rsidRPr="003A00F5" w:rsidRDefault="00390878" w:rsidP="00106671">
            <w:pPr>
              <w:spacing w:before="120"/>
              <w:rPr>
                <w:rFonts w:cstheme="majorHAnsi"/>
              </w:rPr>
            </w:pPr>
          </w:p>
        </w:tc>
      </w:tr>
      <w:tr w:rsidR="00390878" w:rsidRPr="003A00F5" w14:paraId="02C049D8" w14:textId="77777777" w:rsidTr="002A496E">
        <w:tc>
          <w:tcPr>
            <w:tcW w:w="4928" w:type="dxa"/>
          </w:tcPr>
          <w:p w14:paraId="47C381D3" w14:textId="34704E39" w:rsidR="00390878" w:rsidRPr="001C54CC" w:rsidRDefault="003566A1"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850" w:type="dxa"/>
          </w:tcPr>
          <w:p w14:paraId="32585BA3" w14:textId="77777777" w:rsidR="00390878" w:rsidRPr="003A00F5" w:rsidRDefault="00390878" w:rsidP="00106671">
            <w:pPr>
              <w:spacing w:before="120"/>
              <w:rPr>
                <w:rFonts w:cstheme="majorHAnsi"/>
              </w:rPr>
            </w:pPr>
          </w:p>
        </w:tc>
      </w:tr>
      <w:tr w:rsidR="00390878" w:rsidRPr="003A00F5" w14:paraId="534B5130" w14:textId="77777777" w:rsidTr="002A496E">
        <w:tc>
          <w:tcPr>
            <w:tcW w:w="4928" w:type="dxa"/>
          </w:tcPr>
          <w:p w14:paraId="0A03298F" w14:textId="5D4941F1" w:rsidR="00390878" w:rsidRPr="001C54CC" w:rsidRDefault="00605224" w:rsidP="00605224">
            <w:pPr>
              <w:spacing w:before="240" w:after="120"/>
              <w:rPr>
                <w:rFonts w:asciiTheme="minorHAnsi" w:hAnsiTheme="minorHAnsi" w:cstheme="minorHAnsi"/>
                <w:b/>
                <w:bCs/>
                <w:sz w:val="20"/>
                <w:szCs w:val="20"/>
              </w:rPr>
            </w:pPr>
            <w:r w:rsidRPr="001C54CC">
              <w:rPr>
                <w:rFonts w:asciiTheme="minorHAnsi" w:hAnsiTheme="minorHAnsi" w:cstheme="minorHAnsi"/>
                <w:b/>
                <w:bCs/>
                <w:sz w:val="20"/>
                <w:szCs w:val="20"/>
              </w:rPr>
              <w:t>Condizioni accessori da soddisfare</w:t>
            </w:r>
          </w:p>
        </w:tc>
        <w:tc>
          <w:tcPr>
            <w:tcW w:w="4850" w:type="dxa"/>
          </w:tcPr>
          <w:p w14:paraId="365E1B55" w14:textId="77777777" w:rsidR="00390878" w:rsidRPr="003A00F5" w:rsidRDefault="00390878" w:rsidP="00605224">
            <w:pPr>
              <w:spacing w:before="240" w:after="120"/>
              <w:rPr>
                <w:rFonts w:cstheme="majorHAnsi"/>
                <w:b/>
                <w:bCs/>
              </w:rPr>
            </w:pPr>
          </w:p>
        </w:tc>
      </w:tr>
      <w:tr w:rsidR="00605224" w:rsidRPr="003A00F5" w14:paraId="4C92FD9C" w14:textId="77777777" w:rsidTr="002A496E">
        <w:tc>
          <w:tcPr>
            <w:tcW w:w="4928" w:type="dxa"/>
          </w:tcPr>
          <w:p w14:paraId="506AEB88" w14:textId="6C225F16" w:rsidR="00605224" w:rsidRPr="001C54CC" w:rsidRDefault="00605224"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costituire una Laboratorio interno di gestione delle pratiche amministrative acquisite</w:t>
            </w:r>
          </w:p>
        </w:tc>
        <w:tc>
          <w:tcPr>
            <w:tcW w:w="4850" w:type="dxa"/>
          </w:tcPr>
          <w:p w14:paraId="30DA9500" w14:textId="77777777" w:rsidR="00605224" w:rsidRPr="003A00F5" w:rsidRDefault="00605224" w:rsidP="00106671">
            <w:pPr>
              <w:spacing w:before="120"/>
              <w:rPr>
                <w:rFonts w:cstheme="majorHAnsi"/>
              </w:rPr>
            </w:pPr>
          </w:p>
        </w:tc>
      </w:tr>
      <w:tr w:rsidR="00605224" w:rsidRPr="003A00F5" w14:paraId="3D8DBD96" w14:textId="77777777" w:rsidTr="002A496E">
        <w:tc>
          <w:tcPr>
            <w:tcW w:w="4928" w:type="dxa"/>
          </w:tcPr>
          <w:p w14:paraId="7640B14C" w14:textId="208371E6" w:rsidR="00605224" w:rsidRPr="001C54CC" w:rsidRDefault="00605224" w:rsidP="00106671">
            <w:pPr>
              <w:spacing w:before="120"/>
              <w:rPr>
                <w:rFonts w:asciiTheme="minorHAnsi" w:hAnsiTheme="minorHAnsi" w:cstheme="minorHAnsi"/>
                <w:sz w:val="20"/>
                <w:szCs w:val="20"/>
              </w:rPr>
            </w:pPr>
            <w:r w:rsidRPr="001C54CC">
              <w:rPr>
                <w:rFonts w:asciiTheme="minorHAnsi" w:hAnsiTheme="minorHAnsi" w:cstheme="minorHAnsi"/>
                <w:sz w:val="20"/>
                <w:szCs w:val="20"/>
              </w:rPr>
              <w:t>Nata per costituirsi come HUB di conoscenza tematico sull’interesse cha ha consociato i membri stessi. In questo caso interessante è dichiarare le motivazioni che hanno portato all’interesse per caratterizzare l’HUB di conoscenza</w:t>
            </w:r>
          </w:p>
        </w:tc>
        <w:tc>
          <w:tcPr>
            <w:tcW w:w="4850" w:type="dxa"/>
          </w:tcPr>
          <w:p w14:paraId="2ADEB9E1" w14:textId="77777777" w:rsidR="00605224" w:rsidRPr="003A00F5" w:rsidRDefault="00605224" w:rsidP="00106671">
            <w:pPr>
              <w:spacing w:before="120"/>
              <w:rPr>
                <w:rFonts w:cstheme="majorHAnsi"/>
              </w:rPr>
            </w:pPr>
          </w:p>
        </w:tc>
      </w:tr>
      <w:tr w:rsidR="00605224" w:rsidRPr="003A00F5" w14:paraId="75D69AEB" w14:textId="77777777" w:rsidTr="002A496E">
        <w:tc>
          <w:tcPr>
            <w:tcW w:w="4928" w:type="dxa"/>
          </w:tcPr>
          <w:p w14:paraId="4BDD1AC5" w14:textId="7A19B2D5" w:rsidR="00605224" w:rsidRPr="001C54CC" w:rsidRDefault="00605224" w:rsidP="00106671">
            <w:pPr>
              <w:spacing w:before="120"/>
              <w:rPr>
                <w:rFonts w:asciiTheme="minorHAnsi" w:hAnsiTheme="minorHAnsi" w:cstheme="minorHAnsi"/>
                <w:sz w:val="20"/>
                <w:szCs w:val="20"/>
              </w:rPr>
            </w:pPr>
            <w:r w:rsidRPr="001C54CC">
              <w:rPr>
                <w:rFonts w:asciiTheme="minorHAnsi" w:hAnsiTheme="minorHAnsi" w:cstheme="minorHAnsi"/>
                <w:sz w:val="20"/>
                <w:szCs w:val="20"/>
              </w:rPr>
              <w:lastRenderedPageBreak/>
              <w:t xml:space="preserve">Nata </w:t>
            </w:r>
            <w:r w:rsidR="001D51D7" w:rsidRPr="001C54CC">
              <w:rPr>
                <w:rFonts w:asciiTheme="minorHAnsi" w:hAnsiTheme="minorHAnsi" w:cstheme="minorHAnsi"/>
                <w:sz w:val="20"/>
                <w:szCs w:val="20"/>
              </w:rPr>
              <w:t>per sviluppare una 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850" w:type="dxa"/>
          </w:tcPr>
          <w:p w14:paraId="7C58CDA8" w14:textId="77777777" w:rsidR="00605224" w:rsidRPr="003A00F5" w:rsidRDefault="00605224" w:rsidP="00106671">
            <w:pPr>
              <w:spacing w:before="120"/>
              <w:rPr>
                <w:rFonts w:cstheme="majorHAnsi"/>
              </w:rPr>
            </w:pPr>
          </w:p>
        </w:tc>
      </w:tr>
      <w:tr w:rsidR="00EF67BF" w:rsidRPr="003A00F5" w14:paraId="61796394" w14:textId="77777777" w:rsidTr="002A496E">
        <w:tc>
          <w:tcPr>
            <w:tcW w:w="4928" w:type="dxa"/>
          </w:tcPr>
          <w:p w14:paraId="732CFB5E" w14:textId="453FDD68" w:rsidR="00EF67BF" w:rsidRPr="001C54CC" w:rsidRDefault="00EF67BF" w:rsidP="00106671">
            <w:pPr>
              <w:spacing w:before="240" w:after="120"/>
              <w:rPr>
                <w:rFonts w:asciiTheme="minorHAnsi" w:hAnsiTheme="minorHAnsi" w:cstheme="minorHAnsi"/>
                <w:b/>
                <w:bCs/>
                <w:sz w:val="20"/>
                <w:szCs w:val="20"/>
              </w:rPr>
            </w:pPr>
            <w:r w:rsidRPr="001C54CC">
              <w:rPr>
                <w:rFonts w:asciiTheme="minorHAnsi" w:hAnsiTheme="minorHAnsi" w:cstheme="minorHAnsi"/>
                <w:b/>
                <w:bCs/>
                <w:sz w:val="20"/>
                <w:szCs w:val="20"/>
              </w:rPr>
              <w:t>Altro</w:t>
            </w:r>
          </w:p>
        </w:tc>
        <w:tc>
          <w:tcPr>
            <w:tcW w:w="4850" w:type="dxa"/>
          </w:tcPr>
          <w:p w14:paraId="1FB442F5" w14:textId="77777777" w:rsidR="00EF67BF" w:rsidRPr="003A00F5" w:rsidRDefault="00EF67BF" w:rsidP="00106671">
            <w:pPr>
              <w:spacing w:before="240" w:after="120"/>
              <w:rPr>
                <w:rFonts w:cstheme="majorHAnsi"/>
                <w:b/>
                <w:bCs/>
              </w:rPr>
            </w:pPr>
          </w:p>
        </w:tc>
      </w:tr>
    </w:tbl>
    <w:p w14:paraId="3E2887FF" w14:textId="12811F1D" w:rsidR="00F8472F" w:rsidRDefault="00F8472F" w:rsidP="00A3378E">
      <w:pPr>
        <w:spacing w:before="120"/>
        <w:rPr>
          <w:rFonts w:cstheme="majorHAnsi"/>
        </w:rPr>
      </w:pPr>
    </w:p>
    <w:p w14:paraId="164957A3" w14:textId="3BA22140" w:rsidR="003B1E36" w:rsidRPr="003A00F5" w:rsidRDefault="003B1E36" w:rsidP="007D3370">
      <w:pPr>
        <w:pStyle w:val="Heading3"/>
      </w:pPr>
      <w:bookmarkStart w:id="12" w:name="_Toc81498613"/>
      <w:r w:rsidRPr="003A00F5">
        <w:t xml:space="preserve">Obiettivi </w:t>
      </w:r>
      <w:r w:rsidR="00B46D87" w:rsidRPr="003A00F5">
        <w:t xml:space="preserve">costituivi </w:t>
      </w:r>
      <w:r w:rsidRPr="003A00F5">
        <w:t>fissati dai membri</w:t>
      </w:r>
      <w:bookmarkEnd w:id="12"/>
    </w:p>
    <w:p w14:paraId="3D4FAD21" w14:textId="37AA1F65" w:rsidR="003A33CE" w:rsidRPr="001C54CC" w:rsidRDefault="003A33CE" w:rsidP="003A33CE">
      <w:pPr>
        <w:spacing w:before="120"/>
        <w:rPr>
          <w:rFonts w:asciiTheme="minorHAnsi" w:hAnsiTheme="minorHAnsi" w:cstheme="minorHAnsi"/>
        </w:rPr>
      </w:pPr>
      <w:r w:rsidRPr="001C54CC">
        <w:rPr>
          <w:rFonts w:asciiTheme="minorHAnsi" w:hAnsiTheme="minorHAnsi" w:cstheme="minorHAnsi"/>
        </w:rPr>
        <w:t>(</w:t>
      </w:r>
      <w:r w:rsidR="001C54CC" w:rsidRPr="001C54CC">
        <w:rPr>
          <w:rFonts w:asciiTheme="minorHAnsi" w:hAnsiTheme="minorHAnsi" w:cstheme="minorHAnsi"/>
        </w:rPr>
        <w:t>D</w:t>
      </w:r>
      <w:r w:rsidRPr="001C54CC">
        <w:rPr>
          <w:rFonts w:asciiTheme="minorHAnsi" w:hAnsiTheme="minorHAnsi" w:cstheme="minorHAnsi"/>
        </w:rPr>
        <w:t>escrivere compilando la scheda o in testo libero mantenendo gli argomenti della scheda o secondo oil proprio intendimento strutturando la descrizione per capitoli/paragrafi, a seconda dell’intendimento dell’estensore)</w:t>
      </w:r>
    </w:p>
    <w:p w14:paraId="7B89F2D1" w14:textId="2C7AA0BD" w:rsidR="00E06F79" w:rsidRPr="001C54CC" w:rsidRDefault="00E06F79" w:rsidP="00E06F79">
      <w:pPr>
        <w:spacing w:after="0"/>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5695"/>
        <w:gridCol w:w="3825"/>
      </w:tblGrid>
      <w:tr w:rsidR="002021BA" w:rsidRPr="001C54CC" w14:paraId="45011ABB" w14:textId="77777777" w:rsidTr="002021BA">
        <w:tc>
          <w:tcPr>
            <w:tcW w:w="5812" w:type="dxa"/>
          </w:tcPr>
          <w:p w14:paraId="51D974E2" w14:textId="77777777" w:rsidR="002021BA" w:rsidRPr="001C54CC" w:rsidRDefault="002021BA" w:rsidP="00802B87">
            <w:pPr>
              <w:spacing w:before="120"/>
              <w:rPr>
                <w:rFonts w:asciiTheme="minorHAnsi" w:hAnsiTheme="minorHAnsi" w:cstheme="minorHAnsi"/>
                <w:sz w:val="20"/>
                <w:szCs w:val="20"/>
              </w:rPr>
            </w:pPr>
          </w:p>
        </w:tc>
        <w:tc>
          <w:tcPr>
            <w:tcW w:w="3934" w:type="dxa"/>
          </w:tcPr>
          <w:p w14:paraId="1E65DDF7" w14:textId="77777777" w:rsidR="002021BA" w:rsidRPr="001C54CC" w:rsidRDefault="002021BA" w:rsidP="00802B87">
            <w:pPr>
              <w:spacing w:before="120"/>
              <w:rPr>
                <w:rFonts w:asciiTheme="minorHAnsi" w:hAnsiTheme="minorHAnsi" w:cstheme="minorHAnsi"/>
              </w:rPr>
            </w:pPr>
          </w:p>
        </w:tc>
      </w:tr>
      <w:tr w:rsidR="003A33CE" w:rsidRPr="001C54CC" w14:paraId="6E930A10" w14:textId="77777777" w:rsidTr="002021BA">
        <w:tc>
          <w:tcPr>
            <w:tcW w:w="5812" w:type="dxa"/>
          </w:tcPr>
          <w:p w14:paraId="6D258E09" w14:textId="3FBB260B" w:rsidR="003A33CE" w:rsidRPr="001C54CC" w:rsidRDefault="00106671"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Modello chiuso della Comunità solo per Enti del territorio</w:t>
            </w:r>
          </w:p>
        </w:tc>
        <w:tc>
          <w:tcPr>
            <w:tcW w:w="3934" w:type="dxa"/>
          </w:tcPr>
          <w:p w14:paraId="54C6ED86" w14:textId="669564CB" w:rsidR="003A33CE" w:rsidRPr="001C54CC" w:rsidRDefault="003A33CE" w:rsidP="00106671">
            <w:pPr>
              <w:spacing w:after="120"/>
              <w:rPr>
                <w:rFonts w:asciiTheme="minorHAnsi" w:hAnsiTheme="minorHAnsi" w:cstheme="minorHAnsi"/>
              </w:rPr>
            </w:pPr>
          </w:p>
        </w:tc>
      </w:tr>
      <w:tr w:rsidR="003A33CE" w:rsidRPr="001C54CC" w14:paraId="3BADF018" w14:textId="77777777" w:rsidTr="002021BA">
        <w:tc>
          <w:tcPr>
            <w:tcW w:w="5812" w:type="dxa"/>
          </w:tcPr>
          <w:p w14:paraId="19F60698" w14:textId="6E821DB5" w:rsidR="003A33CE" w:rsidRPr="001C54CC" w:rsidRDefault="00106671"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Modello aperto a ingresso Enti senza limiti di territorio</w:t>
            </w:r>
          </w:p>
        </w:tc>
        <w:tc>
          <w:tcPr>
            <w:tcW w:w="3934" w:type="dxa"/>
          </w:tcPr>
          <w:p w14:paraId="0E67B596" w14:textId="77777777" w:rsidR="003A33CE" w:rsidRPr="001C54CC" w:rsidRDefault="003A33CE" w:rsidP="00106671">
            <w:pPr>
              <w:spacing w:after="120"/>
              <w:rPr>
                <w:rFonts w:asciiTheme="minorHAnsi" w:hAnsiTheme="minorHAnsi" w:cstheme="minorHAnsi"/>
              </w:rPr>
            </w:pPr>
          </w:p>
        </w:tc>
      </w:tr>
      <w:tr w:rsidR="003A33CE" w:rsidRPr="001C54CC" w14:paraId="2B25597D" w14:textId="77777777" w:rsidTr="002021BA">
        <w:tc>
          <w:tcPr>
            <w:tcW w:w="5812" w:type="dxa"/>
          </w:tcPr>
          <w:p w14:paraId="1AE08FD4" w14:textId="5EB2FD4D" w:rsidR="003A33CE" w:rsidRPr="001C54CC" w:rsidRDefault="00106671"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Modello aperto di carattere multilivello Amministrativo</w:t>
            </w:r>
          </w:p>
        </w:tc>
        <w:tc>
          <w:tcPr>
            <w:tcW w:w="3934" w:type="dxa"/>
          </w:tcPr>
          <w:p w14:paraId="33FA79F4" w14:textId="77777777" w:rsidR="003A33CE" w:rsidRPr="001C54CC" w:rsidRDefault="003A33CE" w:rsidP="00106671">
            <w:pPr>
              <w:spacing w:after="120"/>
              <w:rPr>
                <w:rFonts w:asciiTheme="minorHAnsi" w:hAnsiTheme="minorHAnsi" w:cstheme="minorHAnsi"/>
              </w:rPr>
            </w:pPr>
          </w:p>
        </w:tc>
      </w:tr>
      <w:tr w:rsidR="003A33CE" w:rsidRPr="001C54CC" w14:paraId="4F0820C8" w14:textId="77777777" w:rsidTr="002021BA">
        <w:tc>
          <w:tcPr>
            <w:tcW w:w="5812" w:type="dxa"/>
          </w:tcPr>
          <w:p w14:paraId="52E6CDB3" w14:textId="3CBED642" w:rsidR="003A33CE" w:rsidRPr="001C54CC" w:rsidRDefault="002A496E"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Passaggio dei membri da riusanti delle soluzioni condivise a Cedenti, in altro modo, passaggio dei membri da acquisitori di conoscenza e dispensatori della stessa (rafforzamento Amministrativo)</w:t>
            </w:r>
          </w:p>
        </w:tc>
        <w:tc>
          <w:tcPr>
            <w:tcW w:w="3934" w:type="dxa"/>
          </w:tcPr>
          <w:p w14:paraId="7B6E3C31" w14:textId="77777777" w:rsidR="003A33CE" w:rsidRPr="001C54CC" w:rsidRDefault="003A33CE" w:rsidP="00106671">
            <w:pPr>
              <w:spacing w:after="120"/>
              <w:rPr>
                <w:rFonts w:asciiTheme="minorHAnsi" w:hAnsiTheme="minorHAnsi" w:cstheme="minorHAnsi"/>
              </w:rPr>
            </w:pPr>
          </w:p>
        </w:tc>
      </w:tr>
      <w:tr w:rsidR="003A33CE" w:rsidRPr="001C54CC" w14:paraId="54E815B3" w14:textId="77777777" w:rsidTr="002021BA">
        <w:tc>
          <w:tcPr>
            <w:tcW w:w="5812" w:type="dxa"/>
          </w:tcPr>
          <w:p w14:paraId="6811EDA5" w14:textId="31FF988F" w:rsidR="003A33CE" w:rsidRPr="001C54CC" w:rsidRDefault="002A496E"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Costituzione di una struttura di coordinamento dei servizi territoriali condivisi</w:t>
            </w:r>
          </w:p>
        </w:tc>
        <w:tc>
          <w:tcPr>
            <w:tcW w:w="3934" w:type="dxa"/>
          </w:tcPr>
          <w:p w14:paraId="12D6C8F5" w14:textId="77777777" w:rsidR="003A33CE" w:rsidRPr="001C54CC" w:rsidRDefault="003A33CE" w:rsidP="00106671">
            <w:pPr>
              <w:spacing w:after="120"/>
              <w:rPr>
                <w:rFonts w:asciiTheme="minorHAnsi" w:hAnsiTheme="minorHAnsi" w:cstheme="minorHAnsi"/>
              </w:rPr>
            </w:pPr>
          </w:p>
        </w:tc>
      </w:tr>
      <w:tr w:rsidR="002A496E" w:rsidRPr="001C54CC" w14:paraId="2AA0311A" w14:textId="77777777" w:rsidTr="002021BA">
        <w:tc>
          <w:tcPr>
            <w:tcW w:w="5812" w:type="dxa"/>
          </w:tcPr>
          <w:p w14:paraId="1AED29B3" w14:textId="6D3BE1FF" w:rsidR="002A496E" w:rsidRPr="001C54CC" w:rsidRDefault="002A496E"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 xml:space="preserve">Costituzione di una struttura di </w:t>
            </w:r>
            <w:proofErr w:type="spellStart"/>
            <w:r w:rsidRPr="00E347DD">
              <w:rPr>
                <w:rFonts w:asciiTheme="minorHAnsi" w:hAnsiTheme="minorHAnsi" w:cstheme="minorHAnsi"/>
                <w:i/>
                <w:iCs/>
                <w:sz w:val="20"/>
                <w:szCs w:val="20"/>
              </w:rPr>
              <w:t>Comunity</w:t>
            </w:r>
            <w:proofErr w:type="spellEnd"/>
            <w:r w:rsidRPr="00E347DD">
              <w:rPr>
                <w:rFonts w:asciiTheme="minorHAnsi" w:hAnsiTheme="minorHAnsi" w:cstheme="minorHAnsi"/>
                <w:i/>
                <w:iCs/>
                <w:sz w:val="20"/>
                <w:szCs w:val="20"/>
              </w:rPr>
              <w:t xml:space="preserve"> Manager</w:t>
            </w:r>
            <w:r w:rsidRPr="001C54CC">
              <w:rPr>
                <w:rFonts w:asciiTheme="minorHAnsi" w:hAnsiTheme="minorHAnsi" w:cstheme="minorHAnsi"/>
                <w:sz w:val="20"/>
                <w:szCs w:val="20"/>
              </w:rPr>
              <w:t xml:space="preserve"> delle pratiche amministrative condivise tra membri per la diffusione nel territorio o nel mercato della P.A.</w:t>
            </w:r>
          </w:p>
        </w:tc>
        <w:tc>
          <w:tcPr>
            <w:tcW w:w="3934" w:type="dxa"/>
          </w:tcPr>
          <w:p w14:paraId="17657758" w14:textId="77777777" w:rsidR="002A496E" w:rsidRPr="001C54CC" w:rsidRDefault="002A496E" w:rsidP="00106671">
            <w:pPr>
              <w:spacing w:after="120"/>
              <w:rPr>
                <w:rFonts w:asciiTheme="minorHAnsi" w:hAnsiTheme="minorHAnsi" w:cstheme="minorHAnsi"/>
              </w:rPr>
            </w:pPr>
          </w:p>
        </w:tc>
      </w:tr>
      <w:tr w:rsidR="004004E9" w:rsidRPr="001C54CC" w14:paraId="3D52E8DB" w14:textId="77777777" w:rsidTr="002021BA">
        <w:tc>
          <w:tcPr>
            <w:tcW w:w="5812" w:type="dxa"/>
          </w:tcPr>
          <w:p w14:paraId="08109177" w14:textId="5FF6392B" w:rsidR="004004E9" w:rsidRPr="001C54CC" w:rsidRDefault="004004E9"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 xml:space="preserve">Costituzione di una struttura con competenze di </w:t>
            </w:r>
            <w:r w:rsidRPr="00E347DD">
              <w:rPr>
                <w:rFonts w:asciiTheme="minorHAnsi" w:hAnsiTheme="minorHAnsi" w:cstheme="minorHAnsi"/>
                <w:i/>
                <w:iCs/>
                <w:sz w:val="20"/>
                <w:szCs w:val="20"/>
              </w:rPr>
              <w:t>Ma</w:t>
            </w:r>
            <w:r w:rsidR="007A5FEA" w:rsidRPr="00E347DD">
              <w:rPr>
                <w:rFonts w:asciiTheme="minorHAnsi" w:hAnsiTheme="minorHAnsi" w:cstheme="minorHAnsi"/>
                <w:i/>
                <w:iCs/>
                <w:sz w:val="20"/>
                <w:szCs w:val="20"/>
              </w:rPr>
              <w:t>i</w:t>
            </w:r>
            <w:r w:rsidRPr="00E347DD">
              <w:rPr>
                <w:rFonts w:asciiTheme="minorHAnsi" w:hAnsiTheme="minorHAnsi" w:cstheme="minorHAnsi"/>
                <w:i/>
                <w:iCs/>
                <w:sz w:val="20"/>
                <w:szCs w:val="20"/>
              </w:rPr>
              <w:t>ntainer</w:t>
            </w:r>
            <w:r w:rsidRPr="001C54CC">
              <w:rPr>
                <w:rFonts w:asciiTheme="minorHAnsi" w:hAnsiTheme="minorHAnsi" w:cstheme="minorHAnsi"/>
                <w:sz w:val="20"/>
                <w:szCs w:val="20"/>
              </w:rPr>
              <w:t xml:space="preserve"> delle pratiche condivise tra membri</w:t>
            </w:r>
          </w:p>
        </w:tc>
        <w:tc>
          <w:tcPr>
            <w:tcW w:w="3934" w:type="dxa"/>
          </w:tcPr>
          <w:p w14:paraId="7EA93B3F" w14:textId="77777777" w:rsidR="004004E9" w:rsidRPr="001C54CC" w:rsidRDefault="004004E9" w:rsidP="00D2299F">
            <w:pPr>
              <w:spacing w:after="120"/>
              <w:rPr>
                <w:rFonts w:asciiTheme="minorHAnsi" w:hAnsiTheme="minorHAnsi" w:cstheme="minorHAnsi"/>
              </w:rPr>
            </w:pPr>
          </w:p>
        </w:tc>
      </w:tr>
      <w:tr w:rsidR="002A496E" w:rsidRPr="001C54CC" w14:paraId="40EFA348" w14:textId="77777777" w:rsidTr="002021BA">
        <w:tc>
          <w:tcPr>
            <w:tcW w:w="5812" w:type="dxa"/>
          </w:tcPr>
          <w:p w14:paraId="2C686E11" w14:textId="034B99E6" w:rsidR="002A496E" w:rsidRPr="001C54CC" w:rsidRDefault="004004E9"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Essere il Soggetto incaricato degli adempimenti del riuso CAD artt. 68 e 69</w:t>
            </w:r>
          </w:p>
        </w:tc>
        <w:tc>
          <w:tcPr>
            <w:tcW w:w="3934" w:type="dxa"/>
          </w:tcPr>
          <w:p w14:paraId="3D5354F9" w14:textId="77777777" w:rsidR="002A496E" w:rsidRPr="001C54CC" w:rsidRDefault="002A496E" w:rsidP="00106671">
            <w:pPr>
              <w:spacing w:after="120"/>
              <w:rPr>
                <w:rFonts w:asciiTheme="minorHAnsi" w:hAnsiTheme="minorHAnsi" w:cstheme="minorHAnsi"/>
              </w:rPr>
            </w:pPr>
          </w:p>
        </w:tc>
      </w:tr>
      <w:tr w:rsidR="0094260E" w:rsidRPr="001C54CC" w14:paraId="01FA37B0" w14:textId="77777777" w:rsidTr="002021BA">
        <w:tc>
          <w:tcPr>
            <w:tcW w:w="5812" w:type="dxa"/>
          </w:tcPr>
          <w:p w14:paraId="022EC863" w14:textId="5CCE8CFE" w:rsidR="0094260E" w:rsidRPr="001C54CC" w:rsidRDefault="0094260E" w:rsidP="00902FC2">
            <w:pPr>
              <w:pStyle w:val="ListParagraph"/>
              <w:numPr>
                <w:ilvl w:val="1"/>
                <w:numId w:val="3"/>
              </w:numPr>
              <w:spacing w:after="120"/>
              <w:ind w:left="318" w:hanging="318"/>
              <w:contextualSpacing w:val="0"/>
              <w:rPr>
                <w:rFonts w:asciiTheme="minorHAnsi" w:hAnsiTheme="minorHAnsi" w:cstheme="minorHAnsi"/>
                <w:sz w:val="20"/>
                <w:szCs w:val="20"/>
              </w:rPr>
            </w:pPr>
            <w:r w:rsidRPr="001C54CC">
              <w:rPr>
                <w:rFonts w:asciiTheme="minorHAnsi" w:hAnsiTheme="minorHAnsi" w:cstheme="minorHAnsi"/>
                <w:sz w:val="20"/>
                <w:szCs w:val="20"/>
              </w:rPr>
              <w:t>Altro</w:t>
            </w:r>
          </w:p>
        </w:tc>
        <w:tc>
          <w:tcPr>
            <w:tcW w:w="3934" w:type="dxa"/>
          </w:tcPr>
          <w:p w14:paraId="57CA2BAC" w14:textId="77777777" w:rsidR="0094260E" w:rsidRPr="001C54CC" w:rsidRDefault="0094260E" w:rsidP="00106671">
            <w:pPr>
              <w:spacing w:after="120"/>
              <w:rPr>
                <w:rFonts w:asciiTheme="minorHAnsi" w:hAnsiTheme="minorHAnsi" w:cstheme="minorHAnsi"/>
              </w:rPr>
            </w:pPr>
          </w:p>
        </w:tc>
      </w:tr>
    </w:tbl>
    <w:p w14:paraId="2995FE08" w14:textId="7A3F3538" w:rsidR="002D7938" w:rsidRPr="003A00F5" w:rsidRDefault="002D7938" w:rsidP="00A3378E">
      <w:pPr>
        <w:spacing w:before="120"/>
        <w:rPr>
          <w:rFonts w:cstheme="majorHAnsi"/>
        </w:rPr>
      </w:pPr>
      <w:bookmarkStart w:id="13" w:name="_Hlk57051467"/>
    </w:p>
    <w:p w14:paraId="0443289B" w14:textId="5A6E7A0D" w:rsidR="0047192E" w:rsidRDefault="001C54CC" w:rsidP="007D3370">
      <w:pPr>
        <w:pStyle w:val="Heading3"/>
      </w:pPr>
      <w:bookmarkStart w:id="14" w:name="_Toc81498614"/>
      <w:bookmarkStart w:id="15" w:name="_Hlk54875460"/>
      <w:bookmarkStart w:id="16" w:name="_Hlk54859522"/>
      <w:bookmarkStart w:id="17" w:name="_Hlk57052928"/>
      <w:r>
        <w:t>D</w:t>
      </w:r>
      <w:r w:rsidR="0047192E" w:rsidRPr="003A00F5">
        <w:t>ifformità o evoluzione dal modello OCPA</w:t>
      </w:r>
      <w:bookmarkEnd w:id="13"/>
      <w:bookmarkEnd w:id="14"/>
    </w:p>
    <w:p w14:paraId="5B4D2C6C" w14:textId="77777777" w:rsidR="001C54CC" w:rsidRPr="001C54CC" w:rsidRDefault="001C54CC" w:rsidP="001C54CC">
      <w:pPr>
        <w:rPr>
          <w:rFonts w:asciiTheme="minorHAnsi" w:hAnsiTheme="minorHAnsi" w:cstheme="minorHAnsi"/>
        </w:rPr>
      </w:pPr>
    </w:p>
    <w:p w14:paraId="06FB1DD7" w14:textId="3C0784AE" w:rsidR="0047192E" w:rsidRPr="001C54CC" w:rsidRDefault="0047192E" w:rsidP="0047192E">
      <w:pPr>
        <w:rPr>
          <w:rFonts w:asciiTheme="minorHAnsi" w:hAnsiTheme="minorHAnsi" w:cstheme="minorHAnsi"/>
        </w:rPr>
      </w:pPr>
      <w:r w:rsidRPr="001C54CC">
        <w:rPr>
          <w:rFonts w:asciiTheme="minorHAnsi" w:hAnsiTheme="minorHAnsi" w:cstheme="minorHAnsi"/>
        </w:rPr>
        <w:t xml:space="preserve">Sezione del paragrafo dedicata alle dichiarazioni di </w:t>
      </w:r>
      <w:r w:rsidR="003F56F2" w:rsidRPr="001C54CC">
        <w:rPr>
          <w:rFonts w:asciiTheme="minorHAnsi" w:hAnsiTheme="minorHAnsi" w:cstheme="minorHAnsi"/>
        </w:rPr>
        <w:t xml:space="preserve">non </w:t>
      </w:r>
      <w:r w:rsidRPr="001C54CC">
        <w:rPr>
          <w:rFonts w:asciiTheme="minorHAnsi" w:hAnsiTheme="minorHAnsi" w:cstheme="minorHAnsi"/>
        </w:rPr>
        <w:t>aderenza, alle osservazioni e integrazioni rispetto alle indicazioni del modello OCPA</w:t>
      </w:r>
    </w:p>
    <w:p w14:paraId="69B8A186" w14:textId="77777777" w:rsidR="00F66347" w:rsidRPr="001C54CC" w:rsidRDefault="00F66347" w:rsidP="00F66347">
      <w:pPr>
        <w:spacing w:before="120"/>
        <w:rPr>
          <w:rFonts w:asciiTheme="minorHAnsi" w:hAnsiTheme="minorHAnsi" w:cstheme="minorHAnsi"/>
          <w:i/>
          <w:iCs/>
          <w:sz w:val="20"/>
          <w:szCs w:val="20"/>
        </w:rPr>
      </w:pPr>
      <w:r w:rsidRPr="001C54CC">
        <w:rPr>
          <w:rFonts w:asciiTheme="minorHAnsi" w:hAnsiTheme="minorHAnsi" w:cstheme="minorHAnsi"/>
          <w:i/>
          <w:iCs/>
          <w:sz w:val="20"/>
          <w:szCs w:val="20"/>
        </w:rPr>
        <w:lastRenderedPageBreak/>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TableGrid"/>
        <w:tblW w:w="0" w:type="auto"/>
        <w:tblLook w:val="04A0" w:firstRow="1" w:lastRow="0" w:firstColumn="1" w:lastColumn="0" w:noHBand="0" w:noVBand="1"/>
      </w:tblPr>
      <w:tblGrid>
        <w:gridCol w:w="4166"/>
        <w:gridCol w:w="5462"/>
      </w:tblGrid>
      <w:tr w:rsidR="00B32206" w:rsidRPr="003A00F5" w14:paraId="4CCB391A" w14:textId="77777777" w:rsidTr="00B32206">
        <w:tc>
          <w:tcPr>
            <w:tcW w:w="4219" w:type="dxa"/>
          </w:tcPr>
          <w:p w14:paraId="76F93A4E" w14:textId="77777777" w:rsidR="00B32206" w:rsidRPr="001C54CC" w:rsidRDefault="00B32206" w:rsidP="00B32206">
            <w:pPr>
              <w:spacing w:before="120"/>
              <w:jc w:val="center"/>
              <w:rPr>
                <w:rFonts w:asciiTheme="minorHAnsi" w:hAnsiTheme="minorHAnsi" w:cstheme="minorHAnsi"/>
                <w:b/>
                <w:bCs/>
              </w:rPr>
            </w:pPr>
            <w:bookmarkStart w:id="18" w:name="_Hlk57051801"/>
            <w:r w:rsidRPr="001C54CC">
              <w:rPr>
                <w:rFonts w:asciiTheme="minorHAnsi" w:hAnsiTheme="minorHAnsi" w:cstheme="minorHAnsi"/>
                <w:b/>
                <w:bCs/>
              </w:rPr>
              <w:t>Argomento di caratterizzazione organizzativa</w:t>
            </w:r>
          </w:p>
        </w:tc>
        <w:tc>
          <w:tcPr>
            <w:tcW w:w="5559" w:type="dxa"/>
          </w:tcPr>
          <w:p w14:paraId="523EC2FD" w14:textId="72F3228C" w:rsidR="00B32206" w:rsidRPr="001C54CC" w:rsidRDefault="00B32206" w:rsidP="00B32206">
            <w:pPr>
              <w:spacing w:before="120"/>
              <w:jc w:val="center"/>
              <w:rPr>
                <w:rFonts w:asciiTheme="minorHAnsi" w:hAnsiTheme="minorHAnsi" w:cstheme="minorHAnsi"/>
                <w:b/>
                <w:bCs/>
              </w:rPr>
            </w:pPr>
            <w:r w:rsidRPr="001C54CC">
              <w:rPr>
                <w:rFonts w:asciiTheme="minorHAnsi" w:hAnsiTheme="minorHAnsi" w:cstheme="minorHAnsi"/>
                <w:b/>
                <w:bCs/>
              </w:rPr>
              <w:t>Elementi di difformità rispetto al modello OCPA</w:t>
            </w:r>
          </w:p>
        </w:tc>
      </w:tr>
      <w:tr w:rsidR="00B32206" w:rsidRPr="003A00F5" w14:paraId="372803C8" w14:textId="77777777" w:rsidTr="00B32206">
        <w:tc>
          <w:tcPr>
            <w:tcW w:w="4219" w:type="dxa"/>
          </w:tcPr>
          <w:p w14:paraId="2B5A8871" w14:textId="23684A32" w:rsidR="00B32206" w:rsidRPr="001C54CC" w:rsidRDefault="00B32206" w:rsidP="00B32206">
            <w:pPr>
              <w:spacing w:before="120"/>
              <w:rPr>
                <w:rFonts w:asciiTheme="minorHAnsi" w:hAnsiTheme="minorHAnsi" w:cstheme="minorHAnsi"/>
              </w:rPr>
            </w:pPr>
            <w:r w:rsidRPr="001C54CC">
              <w:rPr>
                <w:rFonts w:asciiTheme="minorHAnsi" w:hAnsiTheme="minorHAnsi" w:cstheme="minorHAnsi"/>
              </w:rPr>
              <w:t xml:space="preserve">Fattori organizzativi </w:t>
            </w:r>
          </w:p>
        </w:tc>
        <w:tc>
          <w:tcPr>
            <w:tcW w:w="5559" w:type="dxa"/>
          </w:tcPr>
          <w:p w14:paraId="4B312367" w14:textId="77777777" w:rsidR="00B32206" w:rsidRPr="001C54CC" w:rsidRDefault="00B32206" w:rsidP="00B32206">
            <w:pPr>
              <w:spacing w:before="120"/>
              <w:rPr>
                <w:rFonts w:asciiTheme="minorHAnsi" w:hAnsiTheme="minorHAnsi" w:cstheme="minorHAnsi"/>
              </w:rPr>
            </w:pPr>
          </w:p>
        </w:tc>
      </w:tr>
      <w:tr w:rsidR="00B32206" w:rsidRPr="003A00F5" w14:paraId="3DFB947F" w14:textId="77777777" w:rsidTr="00B32206">
        <w:tc>
          <w:tcPr>
            <w:tcW w:w="4219" w:type="dxa"/>
          </w:tcPr>
          <w:p w14:paraId="0EE626DD" w14:textId="0DD2FFB2" w:rsidR="00B32206" w:rsidRPr="001C54CC" w:rsidRDefault="00B32206" w:rsidP="00B32206">
            <w:pPr>
              <w:spacing w:before="120"/>
              <w:rPr>
                <w:rFonts w:asciiTheme="minorHAnsi" w:hAnsiTheme="minorHAnsi" w:cstheme="minorHAnsi"/>
              </w:rPr>
            </w:pPr>
            <w:r w:rsidRPr="001C54CC">
              <w:rPr>
                <w:rFonts w:asciiTheme="minorHAnsi" w:hAnsiTheme="minorHAnsi" w:cstheme="minorHAnsi"/>
              </w:rPr>
              <w:t>Parametri dimensionali di riferimento</w:t>
            </w:r>
          </w:p>
        </w:tc>
        <w:tc>
          <w:tcPr>
            <w:tcW w:w="5559" w:type="dxa"/>
          </w:tcPr>
          <w:p w14:paraId="2E6D9BB7" w14:textId="77777777" w:rsidR="00B32206" w:rsidRPr="001C54CC" w:rsidRDefault="00B32206" w:rsidP="00B32206">
            <w:pPr>
              <w:spacing w:before="120"/>
              <w:rPr>
                <w:rFonts w:asciiTheme="minorHAnsi" w:hAnsiTheme="minorHAnsi" w:cstheme="minorHAnsi"/>
              </w:rPr>
            </w:pPr>
          </w:p>
        </w:tc>
      </w:tr>
      <w:tr w:rsidR="00B32206" w:rsidRPr="003A00F5" w14:paraId="10D174BC" w14:textId="77777777" w:rsidTr="00B32206">
        <w:tc>
          <w:tcPr>
            <w:tcW w:w="4219" w:type="dxa"/>
          </w:tcPr>
          <w:p w14:paraId="5F0DC41F" w14:textId="240A048D" w:rsidR="00B32206" w:rsidRPr="003A00F5" w:rsidRDefault="009A25D9" w:rsidP="00B32206">
            <w:pPr>
              <w:spacing w:before="120"/>
              <w:rPr>
                <w:rFonts w:cstheme="majorHAnsi"/>
              </w:rPr>
            </w:pPr>
            <w:r w:rsidRPr="003A00F5">
              <w:rPr>
                <w:rFonts w:cstheme="majorHAnsi"/>
              </w:rPr>
              <w:t>Missione costitutiva della Comunità</w:t>
            </w:r>
          </w:p>
        </w:tc>
        <w:tc>
          <w:tcPr>
            <w:tcW w:w="5559" w:type="dxa"/>
          </w:tcPr>
          <w:p w14:paraId="2E29B354" w14:textId="77777777" w:rsidR="00B32206" w:rsidRPr="003A00F5" w:rsidRDefault="00B32206" w:rsidP="00B32206">
            <w:pPr>
              <w:spacing w:before="120"/>
              <w:rPr>
                <w:rFonts w:cstheme="majorHAnsi"/>
              </w:rPr>
            </w:pPr>
          </w:p>
        </w:tc>
      </w:tr>
      <w:tr w:rsidR="00B32206" w:rsidRPr="003A00F5" w14:paraId="17D00266" w14:textId="77777777" w:rsidTr="00B32206">
        <w:tc>
          <w:tcPr>
            <w:tcW w:w="4219" w:type="dxa"/>
          </w:tcPr>
          <w:p w14:paraId="0015B149" w14:textId="5C643ED4" w:rsidR="00B32206" w:rsidRPr="003A00F5" w:rsidRDefault="009A25D9" w:rsidP="00B32206">
            <w:pPr>
              <w:spacing w:before="120"/>
              <w:rPr>
                <w:rFonts w:cstheme="majorHAnsi"/>
              </w:rPr>
            </w:pPr>
            <w:r w:rsidRPr="003A00F5">
              <w:rPr>
                <w:rFonts w:cstheme="majorHAnsi"/>
              </w:rPr>
              <w:t>Obiettivi fissati dei membri</w:t>
            </w:r>
          </w:p>
        </w:tc>
        <w:tc>
          <w:tcPr>
            <w:tcW w:w="5559" w:type="dxa"/>
          </w:tcPr>
          <w:p w14:paraId="5B3EEB26" w14:textId="77777777" w:rsidR="00B32206" w:rsidRPr="003A00F5" w:rsidRDefault="00B32206" w:rsidP="00B32206">
            <w:pPr>
              <w:spacing w:before="120"/>
              <w:rPr>
                <w:rFonts w:cstheme="majorHAnsi"/>
              </w:rPr>
            </w:pPr>
          </w:p>
        </w:tc>
      </w:tr>
      <w:bookmarkEnd w:id="18"/>
    </w:tbl>
    <w:p w14:paraId="31C22E1E" w14:textId="77777777" w:rsidR="0047192E" w:rsidRPr="003A00F5" w:rsidRDefault="0047192E" w:rsidP="0047192E">
      <w:pPr>
        <w:rPr>
          <w:rFonts w:cstheme="majorHAnsi"/>
        </w:rPr>
      </w:pPr>
    </w:p>
    <w:p w14:paraId="016FFABC" w14:textId="037C46BC" w:rsidR="0047192E" w:rsidRDefault="00470223" w:rsidP="007D3370">
      <w:pPr>
        <w:pStyle w:val="Heading3"/>
      </w:pPr>
      <w:bookmarkStart w:id="19" w:name="_Toc81498615"/>
      <w:bookmarkStart w:id="20" w:name="_Hlk57051905"/>
      <w:r w:rsidRPr="003A00F5">
        <w:t>Criteri di utilizzo del contenuto in fase di costituzione della Comunità</w:t>
      </w:r>
      <w:bookmarkEnd w:id="19"/>
    </w:p>
    <w:p w14:paraId="4A31B5FC" w14:textId="77777777" w:rsidR="005B367D" w:rsidRDefault="005B367D" w:rsidP="00470223">
      <w:pPr>
        <w:rPr>
          <w:rFonts w:asciiTheme="minorHAnsi" w:hAnsiTheme="minorHAnsi" w:cstheme="minorHAnsi"/>
        </w:rPr>
      </w:pPr>
    </w:p>
    <w:p w14:paraId="5DE13491" w14:textId="26B0080E" w:rsidR="00470223" w:rsidRPr="00095741" w:rsidRDefault="00470223" w:rsidP="00470223">
      <w:pPr>
        <w:rPr>
          <w:rFonts w:asciiTheme="minorHAnsi" w:hAnsiTheme="minorHAnsi" w:cstheme="minorHAnsi"/>
        </w:rPr>
      </w:pPr>
      <w:r w:rsidRPr="00095741">
        <w:rPr>
          <w:rFonts w:asciiTheme="minorHAnsi" w:hAnsiTheme="minorHAnsi" w:cstheme="minorHAnsi"/>
        </w:rPr>
        <w:t>Utilizzare in fase di progettazione gli argomenti della sezione. Di seguito il suggerimento operativo</w:t>
      </w:r>
      <w:r w:rsidR="002021BA" w:rsidRPr="00095741">
        <w:rPr>
          <w:rFonts w:asciiTheme="minorHAnsi" w:hAnsiTheme="minorHAnsi" w:cstheme="minorHAnsi"/>
        </w:rPr>
        <w:t>. Questo è da considerare come integrazione informativa alle precisazioni riportate già nei singoli paragrafi</w:t>
      </w:r>
    </w:p>
    <w:tbl>
      <w:tblPr>
        <w:tblStyle w:val="TableGrid"/>
        <w:tblW w:w="0" w:type="auto"/>
        <w:tblLook w:val="04A0" w:firstRow="1" w:lastRow="0" w:firstColumn="1" w:lastColumn="0" w:noHBand="0" w:noVBand="1"/>
      </w:tblPr>
      <w:tblGrid>
        <w:gridCol w:w="3464"/>
        <w:gridCol w:w="6164"/>
      </w:tblGrid>
      <w:tr w:rsidR="005903C8" w:rsidRPr="00095741" w14:paraId="27E83E21" w14:textId="77777777" w:rsidTr="005903C8">
        <w:tc>
          <w:tcPr>
            <w:tcW w:w="3510" w:type="dxa"/>
          </w:tcPr>
          <w:p w14:paraId="4834C335" w14:textId="77777777" w:rsidR="005903C8" w:rsidRPr="00095741" w:rsidRDefault="005903C8" w:rsidP="005903C8">
            <w:pPr>
              <w:spacing w:before="120" w:after="120"/>
              <w:jc w:val="center"/>
              <w:rPr>
                <w:rFonts w:asciiTheme="minorHAnsi" w:hAnsiTheme="minorHAnsi" w:cstheme="minorHAnsi"/>
                <w:b/>
                <w:bCs/>
                <w:i/>
                <w:iCs/>
              </w:rPr>
            </w:pPr>
            <w:r w:rsidRPr="00095741">
              <w:rPr>
                <w:rFonts w:asciiTheme="minorHAnsi" w:hAnsiTheme="minorHAnsi" w:cstheme="minorHAnsi"/>
                <w:b/>
                <w:bCs/>
                <w:i/>
                <w:iCs/>
              </w:rPr>
              <w:t>Riferimenti</w:t>
            </w:r>
          </w:p>
        </w:tc>
        <w:tc>
          <w:tcPr>
            <w:tcW w:w="6268" w:type="dxa"/>
          </w:tcPr>
          <w:p w14:paraId="2B31932F" w14:textId="3AD1D68E" w:rsidR="005903C8" w:rsidRPr="00095741" w:rsidRDefault="005903C8" w:rsidP="005903C8">
            <w:pPr>
              <w:spacing w:before="120" w:after="120"/>
              <w:jc w:val="center"/>
              <w:rPr>
                <w:rFonts w:asciiTheme="minorHAnsi" w:hAnsiTheme="minorHAnsi" w:cstheme="minorHAnsi"/>
                <w:b/>
                <w:bCs/>
                <w:i/>
                <w:iCs/>
              </w:rPr>
            </w:pPr>
            <w:r w:rsidRPr="00095741">
              <w:rPr>
                <w:rFonts w:asciiTheme="minorHAnsi" w:hAnsiTheme="minorHAnsi" w:cstheme="minorHAnsi"/>
                <w:b/>
                <w:bCs/>
                <w:i/>
                <w:iCs/>
              </w:rPr>
              <w:t>Utilizzo</w:t>
            </w:r>
          </w:p>
        </w:tc>
      </w:tr>
      <w:tr w:rsidR="005903C8" w:rsidRPr="00095741" w14:paraId="4409E1DD" w14:textId="77777777" w:rsidTr="005903C8">
        <w:tc>
          <w:tcPr>
            <w:tcW w:w="3510" w:type="dxa"/>
          </w:tcPr>
          <w:p w14:paraId="13A4397B" w14:textId="3773B57C"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 xml:space="preserve">Riferimenti delle linee guida al modello </w:t>
            </w:r>
            <w:r w:rsidR="005B367D">
              <w:rPr>
                <w:rFonts w:asciiTheme="minorHAnsi" w:hAnsiTheme="minorHAnsi" w:cstheme="minorHAnsi"/>
              </w:rPr>
              <w:t>OCPA</w:t>
            </w:r>
          </w:p>
        </w:tc>
        <w:tc>
          <w:tcPr>
            <w:tcW w:w="6268" w:type="dxa"/>
          </w:tcPr>
          <w:p w14:paraId="1E3DCDB9" w14:textId="4F955EB6" w:rsidR="005903C8" w:rsidRPr="00095741" w:rsidRDefault="005903C8" w:rsidP="005903C8">
            <w:pPr>
              <w:spacing w:before="120" w:after="120"/>
              <w:rPr>
                <w:rFonts w:asciiTheme="minorHAnsi" w:hAnsiTheme="minorHAnsi" w:cstheme="minorHAnsi"/>
                <w:i/>
                <w:iCs/>
              </w:rPr>
            </w:pPr>
            <w:r w:rsidRPr="00095741">
              <w:rPr>
                <w:rFonts w:asciiTheme="minorHAnsi" w:hAnsiTheme="minorHAnsi" w:cstheme="minorHAnsi"/>
                <w:i/>
                <w:iCs/>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bookmarkEnd w:id="15"/>
      <w:tr w:rsidR="005903C8" w:rsidRPr="00095741" w14:paraId="40D875AD" w14:textId="77777777" w:rsidTr="005903C8">
        <w:tc>
          <w:tcPr>
            <w:tcW w:w="3510" w:type="dxa"/>
          </w:tcPr>
          <w:p w14:paraId="4A2AA2D7"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I fattori organizzativi di successo nella fase di costituzione</w:t>
            </w:r>
          </w:p>
        </w:tc>
        <w:tc>
          <w:tcPr>
            <w:tcW w:w="6268" w:type="dxa"/>
          </w:tcPr>
          <w:p w14:paraId="60B5FDDA" w14:textId="35AC52FF" w:rsidR="005903C8" w:rsidRPr="00095741" w:rsidRDefault="005903C8" w:rsidP="005903C8">
            <w:pPr>
              <w:spacing w:before="120" w:after="120"/>
              <w:rPr>
                <w:rFonts w:asciiTheme="minorHAnsi" w:hAnsiTheme="minorHAnsi" w:cstheme="minorHAnsi"/>
                <w:i/>
                <w:iCs/>
              </w:rPr>
            </w:pPr>
            <w:r w:rsidRPr="00095741">
              <w:rPr>
                <w:rFonts w:asciiTheme="minorHAnsi" w:hAnsiTheme="minorHAnsi" w:cstheme="minorHAnsi"/>
                <w:i/>
                <w:iCs/>
              </w:rPr>
              <w:t>Utilizzare i contenuti di questa sezione per descrivere quali sono i requisiti adottati come riferimento nella fase di costituzione come elementi di qualificazione dell’impegno previsto</w:t>
            </w:r>
          </w:p>
        </w:tc>
      </w:tr>
      <w:tr w:rsidR="005903C8" w:rsidRPr="00095741" w14:paraId="1E315E76" w14:textId="77777777" w:rsidTr="005903C8">
        <w:tc>
          <w:tcPr>
            <w:tcW w:w="3510" w:type="dxa"/>
          </w:tcPr>
          <w:p w14:paraId="4B2753C0"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Parametri dimensionali generali di riferimento</w:t>
            </w:r>
          </w:p>
        </w:tc>
        <w:tc>
          <w:tcPr>
            <w:tcW w:w="6268" w:type="dxa"/>
          </w:tcPr>
          <w:p w14:paraId="3EC4C7CA" w14:textId="168908CC" w:rsidR="005903C8" w:rsidRPr="00095741" w:rsidRDefault="005903C8" w:rsidP="005903C8">
            <w:pPr>
              <w:spacing w:before="120" w:after="120"/>
              <w:rPr>
                <w:rFonts w:asciiTheme="minorHAnsi" w:hAnsiTheme="minorHAnsi" w:cstheme="minorHAnsi"/>
                <w:i/>
                <w:iCs/>
              </w:rPr>
            </w:pPr>
            <w:r w:rsidRPr="00095741">
              <w:rPr>
                <w:rFonts w:asciiTheme="minorHAnsi" w:hAnsiTheme="minorHAnsi" w:cstheme="minorHAnsi"/>
                <w:i/>
                <w:iCs/>
              </w:rPr>
              <w:t xml:space="preserve">Utilizzare i contenuti come dettaglio quantitativo degli elementi della sezione precedente come elementi quantitativi di progetto </w:t>
            </w:r>
          </w:p>
        </w:tc>
      </w:tr>
      <w:tr w:rsidR="005903C8" w:rsidRPr="00095741" w14:paraId="3B4EA6E1" w14:textId="77777777" w:rsidTr="005903C8">
        <w:tc>
          <w:tcPr>
            <w:tcW w:w="3510" w:type="dxa"/>
          </w:tcPr>
          <w:p w14:paraId="670192AE"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Missione costitutiva della Comunità</w:t>
            </w:r>
          </w:p>
        </w:tc>
        <w:tc>
          <w:tcPr>
            <w:tcW w:w="6268" w:type="dxa"/>
          </w:tcPr>
          <w:p w14:paraId="4740394C" w14:textId="5DE52FDF" w:rsidR="005903C8"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Utilizzare le domande sulla missione della Comunità come requisiti di progetto derivati dalle condizioni poste come necessità di costituzione delle Comunità:</w:t>
            </w:r>
          </w:p>
          <w:p w14:paraId="6D8A824F" w14:textId="26578FCB"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Generali d’obbligo o di opportunità</w:t>
            </w:r>
          </w:p>
          <w:p w14:paraId="4F9BC814" w14:textId="6044CE76"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Condivisione di esperienze comuni con motivi di interesse</w:t>
            </w:r>
          </w:p>
          <w:p w14:paraId="4AB17C87" w14:textId="4C284834"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Risoluzione di esigenze sulla base di comuni intenti</w:t>
            </w:r>
          </w:p>
          <w:p w14:paraId="4066D2E0" w14:textId="0E37188E" w:rsidR="00F46511" w:rsidRPr="00095741" w:rsidRDefault="00F46511" w:rsidP="005903C8">
            <w:pPr>
              <w:spacing w:before="120" w:after="120"/>
              <w:rPr>
                <w:rFonts w:asciiTheme="minorHAnsi" w:hAnsiTheme="minorHAnsi" w:cstheme="minorHAnsi"/>
                <w:i/>
                <w:iCs/>
              </w:rPr>
            </w:pPr>
            <w:r w:rsidRPr="00095741">
              <w:rPr>
                <w:rFonts w:asciiTheme="minorHAnsi" w:hAnsiTheme="minorHAnsi" w:cstheme="minorHAnsi"/>
                <w:i/>
                <w:iCs/>
              </w:rPr>
              <w:t>Situazioni esterne o interne da gestire in modo organizzato</w:t>
            </w:r>
          </w:p>
          <w:p w14:paraId="426517CB" w14:textId="38F6473B" w:rsidR="00F46511" w:rsidRPr="00095741" w:rsidRDefault="00F46511" w:rsidP="00F46511">
            <w:pPr>
              <w:spacing w:before="120" w:after="120"/>
              <w:rPr>
                <w:rFonts w:asciiTheme="minorHAnsi" w:hAnsiTheme="minorHAnsi" w:cstheme="minorHAnsi"/>
                <w:i/>
                <w:iCs/>
              </w:rPr>
            </w:pPr>
            <w:r w:rsidRPr="00095741">
              <w:rPr>
                <w:rFonts w:asciiTheme="minorHAnsi" w:hAnsiTheme="minorHAnsi" w:cstheme="minorHAnsi"/>
                <w:i/>
                <w:iCs/>
              </w:rPr>
              <w:t>Accessorie da soddisfare considerata la costituzione della Comunità</w:t>
            </w:r>
          </w:p>
        </w:tc>
      </w:tr>
      <w:tr w:rsidR="005903C8" w:rsidRPr="00095741" w14:paraId="64D7DF8F" w14:textId="77777777" w:rsidTr="005903C8">
        <w:tc>
          <w:tcPr>
            <w:tcW w:w="3510" w:type="dxa"/>
          </w:tcPr>
          <w:p w14:paraId="5364E14D" w14:textId="77777777" w:rsidR="005903C8" w:rsidRPr="00095741" w:rsidRDefault="005903C8" w:rsidP="005903C8">
            <w:pPr>
              <w:spacing w:before="120" w:after="120"/>
              <w:jc w:val="left"/>
              <w:rPr>
                <w:rFonts w:asciiTheme="minorHAnsi" w:hAnsiTheme="minorHAnsi" w:cstheme="minorHAnsi"/>
              </w:rPr>
            </w:pPr>
            <w:r w:rsidRPr="00095741">
              <w:rPr>
                <w:rFonts w:asciiTheme="minorHAnsi" w:hAnsiTheme="minorHAnsi" w:cstheme="minorHAnsi"/>
              </w:rPr>
              <w:t>Obiettivi costituivi fissati dai membri</w:t>
            </w:r>
          </w:p>
        </w:tc>
        <w:tc>
          <w:tcPr>
            <w:tcW w:w="6268" w:type="dxa"/>
          </w:tcPr>
          <w:p w14:paraId="60241F76" w14:textId="1587D9EE" w:rsidR="005903C8" w:rsidRPr="00095741" w:rsidRDefault="0051496F" w:rsidP="005903C8">
            <w:pPr>
              <w:spacing w:before="120" w:after="120"/>
              <w:rPr>
                <w:rFonts w:asciiTheme="minorHAnsi" w:hAnsiTheme="minorHAnsi" w:cstheme="minorHAnsi"/>
                <w:i/>
                <w:iCs/>
              </w:rPr>
            </w:pPr>
            <w:r w:rsidRPr="00095741">
              <w:rPr>
                <w:rFonts w:asciiTheme="minorHAnsi" w:hAnsiTheme="minorHAnsi" w:cstheme="minorHAnsi"/>
                <w:i/>
                <w:iCs/>
              </w:rPr>
              <w:t>Utilizzare per descrivere i requisiti e i vincoli fissati dai membri costituenti al Soggetto attuatore del progetto</w:t>
            </w:r>
          </w:p>
        </w:tc>
      </w:tr>
      <w:tr w:rsidR="005903C8" w:rsidRPr="00095741" w14:paraId="31B7A3DF" w14:textId="77777777" w:rsidTr="005903C8">
        <w:tc>
          <w:tcPr>
            <w:tcW w:w="3510" w:type="dxa"/>
          </w:tcPr>
          <w:p w14:paraId="48A86E27" w14:textId="365DC6B5" w:rsidR="005903C8" w:rsidRPr="00095741" w:rsidRDefault="00095741" w:rsidP="005903C8">
            <w:pPr>
              <w:spacing w:before="120" w:after="120"/>
              <w:jc w:val="left"/>
              <w:rPr>
                <w:rFonts w:asciiTheme="minorHAnsi" w:hAnsiTheme="minorHAnsi" w:cstheme="minorHAnsi"/>
              </w:rPr>
            </w:pPr>
            <w:r>
              <w:rPr>
                <w:rFonts w:asciiTheme="minorHAnsi" w:hAnsiTheme="minorHAnsi" w:cstheme="minorHAnsi"/>
              </w:rPr>
              <w:lastRenderedPageBreak/>
              <w:t>D</w:t>
            </w:r>
            <w:r w:rsidR="005903C8" w:rsidRPr="00095741">
              <w:rPr>
                <w:rFonts w:asciiTheme="minorHAnsi" w:hAnsiTheme="minorHAnsi" w:cstheme="minorHAnsi"/>
              </w:rPr>
              <w:t>ifformità o evoluzione dal modello OCPA</w:t>
            </w:r>
          </w:p>
        </w:tc>
        <w:tc>
          <w:tcPr>
            <w:tcW w:w="6268" w:type="dxa"/>
          </w:tcPr>
          <w:p w14:paraId="0096BC04" w14:textId="27B375D8" w:rsidR="005903C8" w:rsidRPr="00095741" w:rsidRDefault="0051496F" w:rsidP="005903C8">
            <w:pPr>
              <w:spacing w:before="120" w:after="120"/>
              <w:rPr>
                <w:rFonts w:asciiTheme="minorHAnsi" w:hAnsiTheme="minorHAnsi" w:cstheme="minorHAnsi"/>
                <w:i/>
                <w:iCs/>
              </w:rPr>
            </w:pPr>
            <w:r w:rsidRPr="00095741">
              <w:rPr>
                <w:rFonts w:asciiTheme="minorHAnsi" w:hAnsiTheme="minorHAnsi" w:cstheme="minorHAnsi"/>
                <w:i/>
                <w:iCs/>
              </w:rPr>
              <w:t>Utilizzare per descrivere quali sono gli elementi dell’attività di progettazione organizzativa che sono difformi dall’obiettivo di avere costituita una Comunità OCPA. Per questo consultare anche le linee guida OCPA per la Comunità</w:t>
            </w:r>
          </w:p>
        </w:tc>
      </w:tr>
      <w:bookmarkEnd w:id="16"/>
    </w:tbl>
    <w:p w14:paraId="0FFDA6DD" w14:textId="77777777" w:rsidR="00401B7F" w:rsidRPr="00095741" w:rsidRDefault="00401B7F" w:rsidP="0047192E">
      <w:pPr>
        <w:rPr>
          <w:rFonts w:asciiTheme="minorHAnsi" w:hAnsiTheme="minorHAnsi" w:cstheme="minorHAnsi"/>
        </w:rPr>
      </w:pPr>
    </w:p>
    <w:p w14:paraId="69177EE7" w14:textId="77777777" w:rsidR="00483127" w:rsidRPr="003A00F5" w:rsidRDefault="00483127" w:rsidP="007D3370">
      <w:pPr>
        <w:pStyle w:val="Heading2"/>
      </w:pPr>
      <w:bookmarkStart w:id="21" w:name="_Toc81498616"/>
      <w:bookmarkStart w:id="22" w:name="_Hlk53423955"/>
      <w:bookmarkEnd w:id="17"/>
      <w:bookmarkEnd w:id="20"/>
      <w:r w:rsidRPr="003A00F5">
        <w:lastRenderedPageBreak/>
        <w:t>Modello organizzativo dato alla comunità in fase di costituzione</w:t>
      </w:r>
      <w:bookmarkEnd w:id="21"/>
    </w:p>
    <w:p w14:paraId="39047503" w14:textId="34DD7085" w:rsidR="00BC4458" w:rsidRPr="00095741" w:rsidRDefault="00BC4458" w:rsidP="00A3378E">
      <w:pPr>
        <w:spacing w:before="120"/>
        <w:rPr>
          <w:rFonts w:asciiTheme="minorHAnsi" w:hAnsiTheme="minorHAnsi" w:cstheme="minorHAnsi"/>
        </w:rPr>
      </w:pPr>
      <w:r w:rsidRPr="00095741">
        <w:rPr>
          <w:rFonts w:asciiTheme="minorHAnsi" w:hAnsiTheme="minorHAnsi" w:cstheme="minorHAnsi"/>
        </w:rPr>
        <w:t>(</w:t>
      </w:r>
      <w:r w:rsidR="00095741" w:rsidRPr="00095741">
        <w:rPr>
          <w:rFonts w:asciiTheme="minorHAnsi" w:hAnsiTheme="minorHAnsi" w:cstheme="minorHAnsi"/>
        </w:rPr>
        <w:t>L</w:t>
      </w:r>
      <w:r w:rsidRPr="00095741">
        <w:rPr>
          <w:rFonts w:asciiTheme="minorHAnsi" w:hAnsiTheme="minorHAnsi" w:cstheme="minorHAnsi"/>
        </w:rPr>
        <w:t>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p>
    <w:p w14:paraId="0C80AF85" w14:textId="77777777" w:rsidR="00B253AE" w:rsidRPr="003A00F5" w:rsidRDefault="00B253AE" w:rsidP="00A3378E">
      <w:pPr>
        <w:spacing w:before="120"/>
        <w:rPr>
          <w:rFonts w:cstheme="majorHAnsi"/>
        </w:rPr>
      </w:pPr>
    </w:p>
    <w:p w14:paraId="3211A50E" w14:textId="7C3FDB76" w:rsidR="00D2299F" w:rsidRPr="003A00F5" w:rsidRDefault="000C5FAD" w:rsidP="007D3370">
      <w:pPr>
        <w:pStyle w:val="Heading3"/>
      </w:pPr>
      <w:bookmarkStart w:id="23" w:name="_Toc81498617"/>
      <w:r w:rsidRPr="003A00F5">
        <w:t>Discrezione di</w:t>
      </w:r>
      <w:r w:rsidR="00D2299F" w:rsidRPr="003A00F5">
        <w:t xml:space="preserve"> mandato al </w:t>
      </w:r>
      <w:bookmarkEnd w:id="23"/>
      <w:r w:rsidR="00943E35">
        <w:t>Soggetto incaricato</w:t>
      </w:r>
    </w:p>
    <w:p w14:paraId="5F6A90FE" w14:textId="0726DE92" w:rsidR="003B1E36" w:rsidRPr="00095741" w:rsidRDefault="00A97252" w:rsidP="00A3378E">
      <w:pPr>
        <w:spacing w:before="120"/>
        <w:rPr>
          <w:rFonts w:asciiTheme="minorHAnsi" w:hAnsiTheme="minorHAnsi" w:cstheme="minorHAnsi"/>
        </w:rPr>
      </w:pPr>
      <w:r w:rsidRPr="00095741">
        <w:rPr>
          <w:rFonts w:asciiTheme="minorHAnsi" w:hAnsiTheme="minorHAnsi" w:cstheme="minorHAnsi"/>
        </w:rPr>
        <w:t>Indicatori organizzativi</w:t>
      </w:r>
      <w:r w:rsidR="00BC4458" w:rsidRPr="00095741">
        <w:rPr>
          <w:rFonts w:asciiTheme="minorHAnsi" w:hAnsiTheme="minorHAnsi" w:cstheme="minorHAnsi"/>
        </w:rPr>
        <w:t xml:space="preserve"> </w:t>
      </w:r>
      <w:r w:rsidRPr="00095741">
        <w:rPr>
          <w:rFonts w:asciiTheme="minorHAnsi" w:hAnsiTheme="minorHAnsi" w:cstheme="minorHAnsi"/>
        </w:rPr>
        <w:t xml:space="preserve">utili in fase di analisi organizzativa per la realizzazione della </w:t>
      </w:r>
      <w:r w:rsidR="0094260E" w:rsidRPr="00095741">
        <w:rPr>
          <w:rFonts w:asciiTheme="minorHAnsi" w:hAnsiTheme="minorHAnsi" w:cstheme="minorHAnsi"/>
        </w:rPr>
        <w:t xml:space="preserve">Comunità </w:t>
      </w:r>
      <w:r w:rsidR="00BC4458" w:rsidRPr="00095741">
        <w:rPr>
          <w:rFonts w:asciiTheme="minorHAnsi" w:hAnsiTheme="minorHAnsi" w:cstheme="minorHAnsi"/>
        </w:rPr>
        <w:t>(non esaustivo)</w:t>
      </w:r>
      <w:r w:rsidR="0094260E" w:rsidRPr="00095741">
        <w:rPr>
          <w:rFonts w:asciiTheme="minorHAnsi" w:hAnsiTheme="minorHAnsi" w:cstheme="minorHAnsi"/>
        </w:rPr>
        <w:t>:</w:t>
      </w:r>
    </w:p>
    <w:tbl>
      <w:tblPr>
        <w:tblStyle w:val="TableGrid"/>
        <w:tblW w:w="0" w:type="auto"/>
        <w:tblLook w:val="04A0" w:firstRow="1" w:lastRow="0" w:firstColumn="1" w:lastColumn="0" w:noHBand="0" w:noVBand="1"/>
      </w:tblPr>
      <w:tblGrid>
        <w:gridCol w:w="4716"/>
        <w:gridCol w:w="1076"/>
        <w:gridCol w:w="3836"/>
      </w:tblGrid>
      <w:tr w:rsidR="0094260E" w:rsidRPr="00095741" w14:paraId="25B0F8F9" w14:textId="77777777" w:rsidTr="00390BF4">
        <w:tc>
          <w:tcPr>
            <w:tcW w:w="4840" w:type="dxa"/>
          </w:tcPr>
          <w:p w14:paraId="7B43DA49" w14:textId="2D33A0C8" w:rsidR="0094260E" w:rsidRPr="00095741" w:rsidRDefault="00A97252" w:rsidP="0094260E">
            <w:pPr>
              <w:spacing w:before="120"/>
              <w:jc w:val="center"/>
              <w:rPr>
                <w:rFonts w:asciiTheme="minorHAnsi" w:hAnsiTheme="minorHAnsi" w:cstheme="minorHAnsi"/>
                <w:b/>
                <w:bCs/>
                <w:sz w:val="20"/>
                <w:szCs w:val="20"/>
              </w:rPr>
            </w:pPr>
            <w:r w:rsidRPr="00095741">
              <w:rPr>
                <w:rFonts w:asciiTheme="minorHAnsi" w:hAnsiTheme="minorHAnsi" w:cstheme="minorHAnsi"/>
                <w:b/>
                <w:bCs/>
                <w:sz w:val="20"/>
                <w:szCs w:val="20"/>
              </w:rPr>
              <w:t>Indicatori</w:t>
            </w:r>
          </w:p>
        </w:tc>
        <w:tc>
          <w:tcPr>
            <w:tcW w:w="1080" w:type="dxa"/>
          </w:tcPr>
          <w:p w14:paraId="39ED8BFD" w14:textId="142982E2" w:rsidR="0094260E" w:rsidRPr="00095741" w:rsidRDefault="0094260E" w:rsidP="0094260E">
            <w:pPr>
              <w:spacing w:before="120"/>
              <w:jc w:val="center"/>
              <w:rPr>
                <w:rFonts w:asciiTheme="minorHAnsi" w:hAnsiTheme="minorHAnsi" w:cstheme="minorHAnsi"/>
                <w:b/>
                <w:bCs/>
              </w:rPr>
            </w:pPr>
            <w:r w:rsidRPr="00095741">
              <w:rPr>
                <w:rFonts w:asciiTheme="minorHAnsi" w:hAnsiTheme="minorHAnsi" w:cstheme="minorHAnsi"/>
                <w:b/>
                <w:bCs/>
              </w:rPr>
              <w:t>Presenti</w:t>
            </w:r>
          </w:p>
          <w:p w14:paraId="751A26FD" w14:textId="07FC90EB" w:rsidR="0094260E" w:rsidRPr="00095741" w:rsidRDefault="0094260E" w:rsidP="0094260E">
            <w:pPr>
              <w:spacing w:before="120"/>
              <w:jc w:val="center"/>
              <w:rPr>
                <w:rFonts w:asciiTheme="minorHAnsi" w:hAnsiTheme="minorHAnsi" w:cstheme="minorHAnsi"/>
                <w:b/>
                <w:bCs/>
              </w:rPr>
            </w:pPr>
            <w:r w:rsidRPr="00095741">
              <w:rPr>
                <w:rFonts w:asciiTheme="minorHAnsi" w:hAnsiTheme="minorHAnsi" w:cstheme="minorHAnsi"/>
                <w:b/>
                <w:bCs/>
              </w:rPr>
              <w:t>Si/No</w:t>
            </w:r>
          </w:p>
        </w:tc>
        <w:tc>
          <w:tcPr>
            <w:tcW w:w="3934" w:type="dxa"/>
          </w:tcPr>
          <w:p w14:paraId="0756BD83" w14:textId="027ADCB9" w:rsidR="0094260E" w:rsidRPr="00095741" w:rsidRDefault="00A97252" w:rsidP="0094260E">
            <w:pPr>
              <w:spacing w:before="120"/>
              <w:jc w:val="center"/>
              <w:rPr>
                <w:rFonts w:asciiTheme="minorHAnsi" w:hAnsiTheme="minorHAnsi" w:cstheme="minorHAnsi"/>
                <w:b/>
                <w:bCs/>
              </w:rPr>
            </w:pPr>
            <w:r w:rsidRPr="00095741">
              <w:rPr>
                <w:rFonts w:asciiTheme="minorHAnsi" w:hAnsiTheme="minorHAnsi" w:cstheme="minorHAnsi"/>
                <w:b/>
                <w:bCs/>
              </w:rPr>
              <w:t>Descrizione e/o note</w:t>
            </w:r>
          </w:p>
        </w:tc>
      </w:tr>
      <w:tr w:rsidR="005E5389" w:rsidRPr="00095741" w14:paraId="315D1B5C" w14:textId="77777777" w:rsidTr="00D2299F">
        <w:tc>
          <w:tcPr>
            <w:tcW w:w="4840" w:type="dxa"/>
          </w:tcPr>
          <w:p w14:paraId="45CBB872" w14:textId="77777777" w:rsidR="005E5389" w:rsidRPr="00095741" w:rsidRDefault="005E5389" w:rsidP="00D2299F">
            <w:pPr>
              <w:spacing w:before="120"/>
              <w:rPr>
                <w:rFonts w:asciiTheme="minorHAnsi" w:hAnsiTheme="minorHAnsi" w:cstheme="minorHAnsi"/>
                <w:sz w:val="20"/>
                <w:szCs w:val="20"/>
              </w:rPr>
            </w:pPr>
            <w:r w:rsidRPr="00095741">
              <w:rPr>
                <w:rFonts w:asciiTheme="minorHAnsi" w:hAnsiTheme="minorHAnsi" w:cstheme="minorHAnsi"/>
                <w:sz w:val="20"/>
                <w:szCs w:val="20"/>
              </w:rPr>
              <w:t>Documenti costitutivi della comunità</w:t>
            </w:r>
          </w:p>
        </w:tc>
        <w:tc>
          <w:tcPr>
            <w:tcW w:w="1080" w:type="dxa"/>
          </w:tcPr>
          <w:p w14:paraId="336FBE0A" w14:textId="77777777" w:rsidR="005E5389" w:rsidRPr="00095741" w:rsidRDefault="005E5389" w:rsidP="00D2299F">
            <w:pPr>
              <w:spacing w:before="120"/>
              <w:rPr>
                <w:rFonts w:asciiTheme="minorHAnsi" w:hAnsiTheme="minorHAnsi" w:cstheme="minorHAnsi"/>
              </w:rPr>
            </w:pPr>
          </w:p>
        </w:tc>
        <w:tc>
          <w:tcPr>
            <w:tcW w:w="3934" w:type="dxa"/>
          </w:tcPr>
          <w:p w14:paraId="60DA4A31" w14:textId="77777777" w:rsidR="005E5389" w:rsidRPr="00095741" w:rsidRDefault="005E5389" w:rsidP="00D2299F">
            <w:pPr>
              <w:spacing w:before="120"/>
              <w:rPr>
                <w:rFonts w:asciiTheme="minorHAnsi" w:hAnsiTheme="minorHAnsi" w:cstheme="minorHAnsi"/>
              </w:rPr>
            </w:pPr>
          </w:p>
        </w:tc>
      </w:tr>
      <w:tr w:rsidR="0094260E" w:rsidRPr="00095741" w14:paraId="3BF35C7C" w14:textId="77777777" w:rsidTr="00390BF4">
        <w:tc>
          <w:tcPr>
            <w:tcW w:w="4840" w:type="dxa"/>
          </w:tcPr>
          <w:p w14:paraId="114C2CA5" w14:textId="2F3BB29D" w:rsidR="0094260E" w:rsidRPr="00095741" w:rsidRDefault="0094260E" w:rsidP="00D2299F">
            <w:pPr>
              <w:spacing w:before="120"/>
              <w:rPr>
                <w:rFonts w:asciiTheme="minorHAnsi" w:hAnsiTheme="minorHAnsi" w:cstheme="minorHAnsi"/>
                <w:sz w:val="20"/>
                <w:szCs w:val="20"/>
              </w:rPr>
            </w:pPr>
            <w:r w:rsidRPr="00095741">
              <w:rPr>
                <w:rFonts w:asciiTheme="minorHAnsi" w:hAnsiTheme="minorHAnsi" w:cstheme="minorHAnsi"/>
                <w:sz w:val="20"/>
                <w:szCs w:val="20"/>
              </w:rPr>
              <w:t xml:space="preserve">Documenti </w:t>
            </w:r>
            <w:r w:rsidR="005E5389" w:rsidRPr="00095741">
              <w:rPr>
                <w:rFonts w:asciiTheme="minorHAnsi" w:hAnsiTheme="minorHAnsi" w:cstheme="minorHAnsi"/>
                <w:sz w:val="20"/>
                <w:szCs w:val="20"/>
              </w:rPr>
              <w:t xml:space="preserve">di conferimento titoli a gestire e utilizzare al Soggetto incaricato di costituire la Comunità </w:t>
            </w:r>
            <w:r w:rsidR="005E5389" w:rsidRPr="00095741">
              <w:rPr>
                <w:rFonts w:asciiTheme="minorHAnsi" w:hAnsiTheme="minorHAnsi" w:cstheme="minorHAnsi"/>
                <w:i/>
                <w:iCs/>
                <w:sz w:val="20"/>
                <w:szCs w:val="20"/>
              </w:rPr>
              <w:t>(es. D</w:t>
            </w:r>
            <w:r w:rsidR="00FE2B3A" w:rsidRPr="00095741">
              <w:rPr>
                <w:rFonts w:asciiTheme="minorHAnsi" w:hAnsiTheme="minorHAnsi" w:cstheme="minorHAnsi"/>
                <w:i/>
                <w:iCs/>
                <w:sz w:val="20"/>
                <w:szCs w:val="20"/>
              </w:rPr>
              <w:t>elibera</w:t>
            </w:r>
            <w:r w:rsidR="005E5389" w:rsidRPr="00095741">
              <w:rPr>
                <w:rFonts w:asciiTheme="minorHAnsi" w:hAnsiTheme="minorHAnsi" w:cstheme="minorHAnsi"/>
                <w:i/>
                <w:iCs/>
                <w:sz w:val="20"/>
                <w:szCs w:val="20"/>
              </w:rPr>
              <w:t xml:space="preserve"> a Società in house, ecc..</w:t>
            </w:r>
            <w:r w:rsidR="004004E9" w:rsidRPr="00095741">
              <w:rPr>
                <w:rFonts w:asciiTheme="minorHAnsi" w:hAnsiTheme="minorHAnsi" w:cstheme="minorHAnsi"/>
                <w:i/>
                <w:iCs/>
                <w:sz w:val="20"/>
                <w:szCs w:val="20"/>
              </w:rPr>
              <w:t>, accordo L.241/90 art.15, e</w:t>
            </w:r>
            <w:r w:rsidR="00F25BD9">
              <w:rPr>
                <w:rFonts w:asciiTheme="minorHAnsi" w:hAnsiTheme="minorHAnsi" w:cstheme="minorHAnsi"/>
                <w:i/>
                <w:iCs/>
                <w:sz w:val="20"/>
                <w:szCs w:val="20"/>
              </w:rPr>
              <w:t>t</w:t>
            </w:r>
            <w:r w:rsidR="005224AE">
              <w:rPr>
                <w:rFonts w:asciiTheme="minorHAnsi" w:hAnsiTheme="minorHAnsi" w:cstheme="minorHAnsi"/>
                <w:i/>
                <w:iCs/>
                <w:sz w:val="20"/>
                <w:szCs w:val="20"/>
              </w:rPr>
              <w:t>c.</w:t>
            </w:r>
            <w:r w:rsidR="005E5389" w:rsidRPr="00095741">
              <w:rPr>
                <w:rFonts w:asciiTheme="minorHAnsi" w:hAnsiTheme="minorHAnsi" w:cstheme="minorHAnsi"/>
                <w:i/>
                <w:iCs/>
                <w:sz w:val="20"/>
                <w:szCs w:val="20"/>
              </w:rPr>
              <w:t>)</w:t>
            </w:r>
          </w:p>
        </w:tc>
        <w:tc>
          <w:tcPr>
            <w:tcW w:w="1080" w:type="dxa"/>
          </w:tcPr>
          <w:p w14:paraId="325974A8" w14:textId="77777777" w:rsidR="0094260E" w:rsidRPr="00095741" w:rsidRDefault="0094260E" w:rsidP="00D2299F">
            <w:pPr>
              <w:spacing w:before="120"/>
              <w:rPr>
                <w:rFonts w:asciiTheme="minorHAnsi" w:hAnsiTheme="minorHAnsi" w:cstheme="minorHAnsi"/>
              </w:rPr>
            </w:pPr>
          </w:p>
        </w:tc>
        <w:tc>
          <w:tcPr>
            <w:tcW w:w="3934" w:type="dxa"/>
          </w:tcPr>
          <w:p w14:paraId="2CDD2C25" w14:textId="77777777" w:rsidR="0094260E" w:rsidRPr="00095741" w:rsidRDefault="0094260E" w:rsidP="00D2299F">
            <w:pPr>
              <w:spacing w:before="120"/>
              <w:rPr>
                <w:rFonts w:asciiTheme="minorHAnsi" w:hAnsiTheme="minorHAnsi" w:cstheme="minorHAnsi"/>
              </w:rPr>
            </w:pPr>
          </w:p>
        </w:tc>
      </w:tr>
      <w:tr w:rsidR="0094260E" w:rsidRPr="00095741" w14:paraId="2B0D8045" w14:textId="77777777" w:rsidTr="00390BF4">
        <w:tc>
          <w:tcPr>
            <w:tcW w:w="4840" w:type="dxa"/>
          </w:tcPr>
          <w:p w14:paraId="3EDBEB6D" w14:textId="3EEAA471" w:rsidR="0094260E" w:rsidRPr="00095741" w:rsidRDefault="004F2E40" w:rsidP="00D2299F">
            <w:pPr>
              <w:spacing w:before="120"/>
              <w:rPr>
                <w:rFonts w:asciiTheme="minorHAnsi" w:hAnsiTheme="minorHAnsi" w:cstheme="minorHAnsi"/>
                <w:sz w:val="20"/>
                <w:szCs w:val="20"/>
              </w:rPr>
            </w:pPr>
            <w:r w:rsidRPr="00095741">
              <w:rPr>
                <w:rFonts w:asciiTheme="minorHAnsi" w:hAnsiTheme="minorHAnsi" w:cstheme="minorHAnsi"/>
                <w:sz w:val="20"/>
                <w:szCs w:val="20"/>
              </w:rPr>
              <w:t>Pratiche amministrative</w:t>
            </w:r>
            <w:r w:rsidR="00401B7F" w:rsidRPr="00095741">
              <w:rPr>
                <w:rFonts w:asciiTheme="minorHAnsi" w:hAnsiTheme="minorHAnsi" w:cstheme="minorHAnsi"/>
                <w:sz w:val="20"/>
                <w:szCs w:val="20"/>
              </w:rPr>
              <w:t xml:space="preserve"> (soluzioni a riuso)</w:t>
            </w:r>
            <w:r w:rsidRPr="00095741">
              <w:rPr>
                <w:rFonts w:asciiTheme="minorHAnsi" w:hAnsiTheme="minorHAnsi" w:cstheme="minorHAnsi"/>
                <w:sz w:val="20"/>
                <w:szCs w:val="20"/>
              </w:rPr>
              <w:t xml:space="preserve"> messe a disposizione dai membri</w:t>
            </w:r>
          </w:p>
        </w:tc>
        <w:tc>
          <w:tcPr>
            <w:tcW w:w="1080" w:type="dxa"/>
          </w:tcPr>
          <w:p w14:paraId="15E37783" w14:textId="77777777" w:rsidR="0094260E" w:rsidRPr="00095741" w:rsidRDefault="0094260E" w:rsidP="00D2299F">
            <w:pPr>
              <w:spacing w:before="120"/>
              <w:rPr>
                <w:rFonts w:asciiTheme="minorHAnsi" w:hAnsiTheme="minorHAnsi" w:cstheme="minorHAnsi"/>
              </w:rPr>
            </w:pPr>
          </w:p>
        </w:tc>
        <w:tc>
          <w:tcPr>
            <w:tcW w:w="3934" w:type="dxa"/>
          </w:tcPr>
          <w:p w14:paraId="526C97EF" w14:textId="77777777" w:rsidR="0094260E" w:rsidRPr="00095741" w:rsidRDefault="0094260E" w:rsidP="00D2299F">
            <w:pPr>
              <w:spacing w:before="120"/>
              <w:rPr>
                <w:rFonts w:asciiTheme="minorHAnsi" w:hAnsiTheme="minorHAnsi" w:cstheme="minorHAnsi"/>
              </w:rPr>
            </w:pPr>
          </w:p>
        </w:tc>
      </w:tr>
      <w:tr w:rsidR="0094260E" w:rsidRPr="00095741" w14:paraId="6F2961C7" w14:textId="77777777" w:rsidTr="00390BF4">
        <w:tc>
          <w:tcPr>
            <w:tcW w:w="4840" w:type="dxa"/>
          </w:tcPr>
          <w:p w14:paraId="542941EB" w14:textId="76F48895" w:rsidR="0094260E" w:rsidRPr="00095741" w:rsidRDefault="004F2E40" w:rsidP="00D2299F">
            <w:pPr>
              <w:spacing w:before="120"/>
              <w:rPr>
                <w:rFonts w:asciiTheme="minorHAnsi" w:hAnsiTheme="minorHAnsi" w:cstheme="minorHAnsi"/>
                <w:sz w:val="20"/>
                <w:szCs w:val="20"/>
              </w:rPr>
            </w:pPr>
            <w:r w:rsidRPr="00095741">
              <w:rPr>
                <w:rFonts w:asciiTheme="minorHAnsi" w:hAnsiTheme="minorHAnsi" w:cstheme="minorHAnsi"/>
                <w:sz w:val="20"/>
                <w:szCs w:val="20"/>
              </w:rPr>
              <w:t>Numero di unità interne coinvolte</w:t>
            </w:r>
          </w:p>
        </w:tc>
        <w:tc>
          <w:tcPr>
            <w:tcW w:w="1080" w:type="dxa"/>
          </w:tcPr>
          <w:p w14:paraId="4DD2BA33" w14:textId="77777777" w:rsidR="0094260E" w:rsidRPr="00095741" w:rsidRDefault="0094260E" w:rsidP="00D2299F">
            <w:pPr>
              <w:spacing w:before="120"/>
              <w:rPr>
                <w:rFonts w:asciiTheme="minorHAnsi" w:hAnsiTheme="minorHAnsi" w:cstheme="minorHAnsi"/>
              </w:rPr>
            </w:pPr>
          </w:p>
        </w:tc>
        <w:tc>
          <w:tcPr>
            <w:tcW w:w="3934" w:type="dxa"/>
          </w:tcPr>
          <w:p w14:paraId="283E0A99" w14:textId="77777777" w:rsidR="0094260E" w:rsidRPr="00095741" w:rsidRDefault="0094260E" w:rsidP="00D2299F">
            <w:pPr>
              <w:spacing w:before="120"/>
              <w:rPr>
                <w:rFonts w:asciiTheme="minorHAnsi" w:hAnsiTheme="minorHAnsi" w:cstheme="minorHAnsi"/>
              </w:rPr>
            </w:pPr>
          </w:p>
        </w:tc>
      </w:tr>
      <w:tr w:rsidR="0094260E" w:rsidRPr="00095741" w14:paraId="47E5AB00" w14:textId="77777777" w:rsidTr="00390BF4">
        <w:tc>
          <w:tcPr>
            <w:tcW w:w="4840" w:type="dxa"/>
          </w:tcPr>
          <w:p w14:paraId="69F8043B" w14:textId="1F30B8E7" w:rsidR="0094260E" w:rsidRPr="00095741" w:rsidRDefault="004F2E40" w:rsidP="00D2299F">
            <w:pPr>
              <w:spacing w:before="120"/>
              <w:rPr>
                <w:rFonts w:asciiTheme="minorHAnsi" w:hAnsiTheme="minorHAnsi" w:cstheme="minorHAnsi"/>
                <w:sz w:val="20"/>
                <w:szCs w:val="20"/>
              </w:rPr>
            </w:pPr>
            <w:r w:rsidRPr="00095741">
              <w:rPr>
                <w:rFonts w:asciiTheme="minorHAnsi" w:hAnsiTheme="minorHAnsi" w:cstheme="minorHAnsi"/>
                <w:sz w:val="20"/>
                <w:szCs w:val="20"/>
              </w:rPr>
              <w:t>Presenza di consulenti se s</w:t>
            </w:r>
            <w:r w:rsidR="00BE004C">
              <w:rPr>
                <w:rFonts w:asciiTheme="minorHAnsi" w:hAnsiTheme="minorHAnsi" w:cstheme="minorHAnsi"/>
                <w:sz w:val="20"/>
                <w:szCs w:val="20"/>
              </w:rPr>
              <w:t>ì</w:t>
            </w:r>
            <w:r w:rsidRPr="00095741">
              <w:rPr>
                <w:rFonts w:asciiTheme="minorHAnsi" w:hAnsiTheme="minorHAnsi" w:cstheme="minorHAnsi"/>
                <w:sz w:val="20"/>
                <w:szCs w:val="20"/>
              </w:rPr>
              <w:t xml:space="preserve"> per quali incarichi</w:t>
            </w:r>
          </w:p>
        </w:tc>
        <w:tc>
          <w:tcPr>
            <w:tcW w:w="1080" w:type="dxa"/>
          </w:tcPr>
          <w:p w14:paraId="6AC7359B" w14:textId="77777777" w:rsidR="0094260E" w:rsidRPr="00095741" w:rsidRDefault="0094260E" w:rsidP="00D2299F">
            <w:pPr>
              <w:spacing w:before="120"/>
              <w:rPr>
                <w:rFonts w:asciiTheme="minorHAnsi" w:hAnsiTheme="minorHAnsi" w:cstheme="minorHAnsi"/>
              </w:rPr>
            </w:pPr>
          </w:p>
        </w:tc>
        <w:tc>
          <w:tcPr>
            <w:tcW w:w="3934" w:type="dxa"/>
          </w:tcPr>
          <w:p w14:paraId="776063E8" w14:textId="77777777" w:rsidR="0094260E" w:rsidRPr="00095741" w:rsidRDefault="0094260E" w:rsidP="00D2299F">
            <w:pPr>
              <w:spacing w:before="120"/>
              <w:rPr>
                <w:rFonts w:asciiTheme="minorHAnsi" w:hAnsiTheme="minorHAnsi" w:cstheme="minorHAnsi"/>
              </w:rPr>
            </w:pPr>
          </w:p>
        </w:tc>
      </w:tr>
      <w:tr w:rsidR="0094260E" w:rsidRPr="00095741" w14:paraId="3B8C47DA" w14:textId="77777777" w:rsidTr="00390BF4">
        <w:tc>
          <w:tcPr>
            <w:tcW w:w="4840" w:type="dxa"/>
          </w:tcPr>
          <w:p w14:paraId="5FE47E07" w14:textId="77BECFB0" w:rsidR="0094260E" w:rsidRPr="00095741" w:rsidRDefault="004F2E40" w:rsidP="00D2299F">
            <w:pPr>
              <w:spacing w:before="120"/>
              <w:rPr>
                <w:rFonts w:asciiTheme="minorHAnsi" w:hAnsiTheme="minorHAnsi" w:cstheme="minorHAnsi"/>
                <w:sz w:val="20"/>
                <w:szCs w:val="20"/>
              </w:rPr>
            </w:pPr>
            <w:r w:rsidRPr="00095741">
              <w:rPr>
                <w:rFonts w:asciiTheme="minorHAnsi" w:hAnsiTheme="minorHAnsi" w:cstheme="minorHAnsi"/>
                <w:sz w:val="20"/>
                <w:szCs w:val="20"/>
              </w:rPr>
              <w:t xml:space="preserve">Utilizzo di documenti e strumenti organizzativi e metodologici presenti (es. il </w:t>
            </w:r>
            <w:r w:rsidR="00BE004C">
              <w:rPr>
                <w:rFonts w:asciiTheme="minorHAnsi" w:hAnsiTheme="minorHAnsi" w:cstheme="minorHAnsi"/>
                <w:sz w:val="20"/>
                <w:szCs w:val="20"/>
              </w:rPr>
              <w:t xml:space="preserve">kit </w:t>
            </w:r>
            <w:r w:rsidRPr="00095741">
              <w:rPr>
                <w:rFonts w:asciiTheme="minorHAnsi" w:hAnsiTheme="minorHAnsi" w:cstheme="minorHAnsi"/>
                <w:sz w:val="20"/>
                <w:szCs w:val="20"/>
              </w:rPr>
              <w:t>OCPA di cui al presente documento. Indicare altro materiale usato)</w:t>
            </w:r>
          </w:p>
        </w:tc>
        <w:tc>
          <w:tcPr>
            <w:tcW w:w="1080" w:type="dxa"/>
          </w:tcPr>
          <w:p w14:paraId="5BC3CE9F" w14:textId="77777777" w:rsidR="0094260E" w:rsidRPr="00095741" w:rsidRDefault="0094260E" w:rsidP="00D2299F">
            <w:pPr>
              <w:spacing w:before="120"/>
              <w:rPr>
                <w:rFonts w:asciiTheme="minorHAnsi" w:hAnsiTheme="minorHAnsi" w:cstheme="minorHAnsi"/>
              </w:rPr>
            </w:pPr>
          </w:p>
        </w:tc>
        <w:tc>
          <w:tcPr>
            <w:tcW w:w="3934" w:type="dxa"/>
          </w:tcPr>
          <w:p w14:paraId="01DAA22D" w14:textId="77777777" w:rsidR="0094260E" w:rsidRPr="00095741" w:rsidRDefault="0094260E" w:rsidP="00D2299F">
            <w:pPr>
              <w:spacing w:before="120"/>
              <w:rPr>
                <w:rFonts w:asciiTheme="minorHAnsi" w:hAnsiTheme="minorHAnsi" w:cstheme="minorHAnsi"/>
              </w:rPr>
            </w:pPr>
          </w:p>
        </w:tc>
      </w:tr>
      <w:tr w:rsidR="004F2E40" w:rsidRPr="00095741" w14:paraId="3C2C209D" w14:textId="77777777" w:rsidTr="00390BF4">
        <w:tc>
          <w:tcPr>
            <w:tcW w:w="4840" w:type="dxa"/>
          </w:tcPr>
          <w:p w14:paraId="626B58CE" w14:textId="63350C95" w:rsidR="004F2E40" w:rsidRPr="00095741" w:rsidRDefault="00FF7F2A" w:rsidP="00D2299F">
            <w:pPr>
              <w:spacing w:before="120"/>
              <w:rPr>
                <w:rFonts w:asciiTheme="minorHAnsi" w:hAnsiTheme="minorHAnsi" w:cstheme="minorHAnsi"/>
                <w:sz w:val="20"/>
                <w:szCs w:val="20"/>
              </w:rPr>
            </w:pPr>
            <w:r w:rsidRPr="00095741">
              <w:rPr>
                <w:rFonts w:asciiTheme="minorHAnsi" w:hAnsiTheme="minorHAnsi" w:cstheme="minorHAnsi"/>
                <w:sz w:val="20"/>
                <w:szCs w:val="20"/>
              </w:rPr>
              <w:t>Temi di interesse posti in fase costituiva per raccogliere i membri</w:t>
            </w:r>
          </w:p>
        </w:tc>
        <w:tc>
          <w:tcPr>
            <w:tcW w:w="1080" w:type="dxa"/>
          </w:tcPr>
          <w:p w14:paraId="4B3AB16D" w14:textId="77777777" w:rsidR="004F2E40" w:rsidRPr="00095741" w:rsidRDefault="004F2E40" w:rsidP="00D2299F">
            <w:pPr>
              <w:spacing w:before="120"/>
              <w:rPr>
                <w:rFonts w:asciiTheme="minorHAnsi" w:hAnsiTheme="minorHAnsi" w:cstheme="minorHAnsi"/>
              </w:rPr>
            </w:pPr>
          </w:p>
        </w:tc>
        <w:tc>
          <w:tcPr>
            <w:tcW w:w="3934" w:type="dxa"/>
          </w:tcPr>
          <w:p w14:paraId="25B56D3A" w14:textId="77777777" w:rsidR="004F2E40" w:rsidRPr="00095741" w:rsidRDefault="004F2E40" w:rsidP="00D2299F">
            <w:pPr>
              <w:spacing w:before="120"/>
              <w:rPr>
                <w:rFonts w:asciiTheme="minorHAnsi" w:hAnsiTheme="minorHAnsi" w:cstheme="minorHAnsi"/>
              </w:rPr>
            </w:pPr>
          </w:p>
        </w:tc>
      </w:tr>
      <w:tr w:rsidR="004F2E40" w:rsidRPr="00095741" w14:paraId="35B8B7CB" w14:textId="77777777" w:rsidTr="00390BF4">
        <w:tc>
          <w:tcPr>
            <w:tcW w:w="4840" w:type="dxa"/>
          </w:tcPr>
          <w:p w14:paraId="28CB5AB0" w14:textId="397C11F8" w:rsidR="004F2E40" w:rsidRPr="00095741" w:rsidRDefault="00FF7F2A" w:rsidP="00D2299F">
            <w:pPr>
              <w:spacing w:before="120"/>
              <w:rPr>
                <w:rFonts w:asciiTheme="minorHAnsi" w:hAnsiTheme="minorHAnsi" w:cstheme="minorHAnsi"/>
                <w:sz w:val="20"/>
                <w:szCs w:val="20"/>
              </w:rPr>
            </w:pPr>
            <w:r w:rsidRPr="00095741">
              <w:rPr>
                <w:rFonts w:asciiTheme="minorHAnsi" w:hAnsiTheme="minorHAnsi" w:cstheme="minorHAnsi"/>
                <w:sz w:val="20"/>
                <w:szCs w:val="20"/>
              </w:rPr>
              <w:t xml:space="preserve">Attività svolta con finanziamento se </w:t>
            </w:r>
            <w:r w:rsidR="00BE004C">
              <w:rPr>
                <w:rFonts w:asciiTheme="minorHAnsi" w:hAnsiTheme="minorHAnsi" w:cstheme="minorHAnsi"/>
                <w:sz w:val="20"/>
                <w:szCs w:val="20"/>
              </w:rPr>
              <w:t>s</w:t>
            </w:r>
            <w:r w:rsidR="005B367D">
              <w:rPr>
                <w:rFonts w:asciiTheme="minorHAnsi" w:hAnsiTheme="minorHAnsi" w:cstheme="minorHAnsi"/>
                <w:sz w:val="20"/>
                <w:szCs w:val="20"/>
              </w:rPr>
              <w:t>ì</w:t>
            </w:r>
            <w:r w:rsidRPr="00095741">
              <w:rPr>
                <w:rFonts w:asciiTheme="minorHAnsi" w:hAnsiTheme="minorHAnsi" w:cstheme="minorHAnsi"/>
                <w:sz w:val="20"/>
                <w:szCs w:val="20"/>
              </w:rPr>
              <w:t xml:space="preserve"> quale</w:t>
            </w:r>
          </w:p>
        </w:tc>
        <w:tc>
          <w:tcPr>
            <w:tcW w:w="1080" w:type="dxa"/>
          </w:tcPr>
          <w:p w14:paraId="1C62CFE8" w14:textId="77777777" w:rsidR="004F2E40" w:rsidRPr="00095741" w:rsidRDefault="004F2E40" w:rsidP="00D2299F">
            <w:pPr>
              <w:spacing w:before="120"/>
              <w:rPr>
                <w:rFonts w:asciiTheme="minorHAnsi" w:hAnsiTheme="minorHAnsi" w:cstheme="minorHAnsi"/>
              </w:rPr>
            </w:pPr>
          </w:p>
        </w:tc>
        <w:tc>
          <w:tcPr>
            <w:tcW w:w="3934" w:type="dxa"/>
          </w:tcPr>
          <w:p w14:paraId="15CEB314" w14:textId="77777777" w:rsidR="004F2E40" w:rsidRPr="00095741" w:rsidRDefault="004F2E40" w:rsidP="00D2299F">
            <w:pPr>
              <w:spacing w:before="120"/>
              <w:rPr>
                <w:rFonts w:asciiTheme="minorHAnsi" w:hAnsiTheme="minorHAnsi" w:cstheme="minorHAnsi"/>
              </w:rPr>
            </w:pPr>
          </w:p>
        </w:tc>
      </w:tr>
      <w:tr w:rsidR="00FF7F2A" w:rsidRPr="00095741" w14:paraId="7710C168" w14:textId="77777777" w:rsidTr="00390BF4">
        <w:tc>
          <w:tcPr>
            <w:tcW w:w="4840" w:type="dxa"/>
          </w:tcPr>
          <w:p w14:paraId="08BB6165" w14:textId="15BC003B" w:rsidR="00FF7F2A" w:rsidRPr="00095741" w:rsidRDefault="00FF7F2A" w:rsidP="00D2299F">
            <w:pPr>
              <w:spacing w:before="120"/>
              <w:rPr>
                <w:rFonts w:asciiTheme="minorHAnsi" w:hAnsiTheme="minorHAnsi" w:cstheme="minorHAnsi"/>
                <w:sz w:val="20"/>
                <w:szCs w:val="20"/>
              </w:rPr>
            </w:pPr>
            <w:r w:rsidRPr="00095741">
              <w:rPr>
                <w:rFonts w:asciiTheme="minorHAnsi" w:hAnsiTheme="minorHAnsi" w:cstheme="minorHAnsi"/>
                <w:sz w:val="20"/>
                <w:szCs w:val="20"/>
              </w:rPr>
              <w:t>Presente in questa fase già rapporto pubblico-privato se SI che tipo (descrittivo)</w:t>
            </w:r>
          </w:p>
        </w:tc>
        <w:tc>
          <w:tcPr>
            <w:tcW w:w="1080" w:type="dxa"/>
          </w:tcPr>
          <w:p w14:paraId="179404EF" w14:textId="77777777" w:rsidR="00FF7F2A" w:rsidRPr="00095741" w:rsidRDefault="00FF7F2A" w:rsidP="00D2299F">
            <w:pPr>
              <w:spacing w:before="120"/>
              <w:rPr>
                <w:rFonts w:asciiTheme="minorHAnsi" w:hAnsiTheme="minorHAnsi" w:cstheme="minorHAnsi"/>
              </w:rPr>
            </w:pPr>
          </w:p>
        </w:tc>
        <w:tc>
          <w:tcPr>
            <w:tcW w:w="3934" w:type="dxa"/>
          </w:tcPr>
          <w:p w14:paraId="248E02DE" w14:textId="77777777" w:rsidR="00FF7F2A" w:rsidRPr="00095741" w:rsidRDefault="00FF7F2A" w:rsidP="00D2299F">
            <w:pPr>
              <w:spacing w:before="120"/>
              <w:rPr>
                <w:rFonts w:asciiTheme="minorHAnsi" w:hAnsiTheme="minorHAnsi" w:cstheme="minorHAnsi"/>
              </w:rPr>
            </w:pPr>
          </w:p>
        </w:tc>
      </w:tr>
      <w:tr w:rsidR="00FF7F2A" w:rsidRPr="00095741" w14:paraId="4BA27C08" w14:textId="77777777" w:rsidTr="00390BF4">
        <w:tc>
          <w:tcPr>
            <w:tcW w:w="4840" w:type="dxa"/>
          </w:tcPr>
          <w:p w14:paraId="7EA5FA26" w14:textId="48B96857" w:rsidR="00FF7F2A" w:rsidRPr="00095741" w:rsidRDefault="00FF7F2A" w:rsidP="00D2299F">
            <w:pPr>
              <w:spacing w:before="120"/>
              <w:rPr>
                <w:rFonts w:asciiTheme="minorHAnsi" w:hAnsiTheme="minorHAnsi" w:cstheme="minorHAnsi"/>
                <w:sz w:val="20"/>
                <w:szCs w:val="20"/>
              </w:rPr>
            </w:pPr>
            <w:r w:rsidRPr="00095741">
              <w:rPr>
                <w:rFonts w:asciiTheme="minorHAnsi" w:hAnsiTheme="minorHAnsi" w:cstheme="minorHAnsi"/>
                <w:sz w:val="20"/>
                <w:szCs w:val="20"/>
              </w:rPr>
              <w:t>Altro</w:t>
            </w:r>
          </w:p>
        </w:tc>
        <w:tc>
          <w:tcPr>
            <w:tcW w:w="1080" w:type="dxa"/>
          </w:tcPr>
          <w:p w14:paraId="407A8176" w14:textId="77777777" w:rsidR="00FF7F2A" w:rsidRPr="00095741" w:rsidRDefault="00FF7F2A" w:rsidP="00D2299F">
            <w:pPr>
              <w:spacing w:before="120"/>
              <w:rPr>
                <w:rFonts w:asciiTheme="minorHAnsi" w:hAnsiTheme="minorHAnsi" w:cstheme="minorHAnsi"/>
              </w:rPr>
            </w:pPr>
          </w:p>
        </w:tc>
        <w:tc>
          <w:tcPr>
            <w:tcW w:w="3934" w:type="dxa"/>
          </w:tcPr>
          <w:p w14:paraId="36C556DF" w14:textId="77777777" w:rsidR="00FF7F2A" w:rsidRPr="00095741" w:rsidRDefault="00FF7F2A" w:rsidP="00D2299F">
            <w:pPr>
              <w:spacing w:before="120"/>
              <w:rPr>
                <w:rFonts w:asciiTheme="minorHAnsi" w:hAnsiTheme="minorHAnsi" w:cstheme="minorHAnsi"/>
              </w:rPr>
            </w:pPr>
          </w:p>
        </w:tc>
      </w:tr>
    </w:tbl>
    <w:p w14:paraId="35E446EC" w14:textId="77777777" w:rsidR="00E06F79" w:rsidRPr="00095741" w:rsidRDefault="00E06F79" w:rsidP="00A3378E">
      <w:pPr>
        <w:spacing w:before="120"/>
        <w:rPr>
          <w:rFonts w:asciiTheme="minorHAnsi" w:hAnsiTheme="minorHAnsi" w:cstheme="minorHAnsi"/>
        </w:rPr>
      </w:pPr>
    </w:p>
    <w:p w14:paraId="2D374B01" w14:textId="01DAAE34" w:rsidR="00D647BB" w:rsidRPr="00095741" w:rsidRDefault="00BC4458" w:rsidP="00D647BB">
      <w:pPr>
        <w:spacing w:before="120"/>
        <w:rPr>
          <w:rFonts w:asciiTheme="minorHAnsi" w:hAnsiTheme="minorHAnsi" w:cstheme="minorHAnsi"/>
        </w:rPr>
      </w:pPr>
      <w:r w:rsidRPr="00095741">
        <w:rPr>
          <w:rFonts w:asciiTheme="minorHAnsi" w:hAnsiTheme="minorHAnsi" w:cstheme="minorHAnsi"/>
          <w:b/>
          <w:bCs/>
          <w:u w:val="single"/>
        </w:rPr>
        <w:t xml:space="preserve">Contesto di azione </w:t>
      </w:r>
      <w:r w:rsidR="00D647BB" w:rsidRPr="00095741">
        <w:rPr>
          <w:rFonts w:asciiTheme="minorHAnsi" w:hAnsiTheme="minorHAnsi" w:cstheme="minorHAnsi"/>
          <w:b/>
          <w:bCs/>
          <w:u w:val="single"/>
        </w:rPr>
        <w:t xml:space="preserve">assegnato alla </w:t>
      </w:r>
      <w:r w:rsidRPr="00095741">
        <w:rPr>
          <w:rFonts w:asciiTheme="minorHAnsi" w:hAnsiTheme="minorHAnsi" w:cstheme="minorHAnsi"/>
          <w:b/>
          <w:bCs/>
          <w:u w:val="single"/>
        </w:rPr>
        <w:t>fase costituiva</w:t>
      </w:r>
      <w:r w:rsidR="00D647BB" w:rsidRPr="00095741">
        <w:rPr>
          <w:rFonts w:asciiTheme="minorHAnsi" w:hAnsiTheme="minorHAnsi" w:cstheme="minorHAnsi"/>
          <w:u w:val="single"/>
        </w:rPr>
        <w:t xml:space="preserve"> </w:t>
      </w:r>
      <w:r w:rsidR="00D647BB" w:rsidRPr="00095741">
        <w:rPr>
          <w:rFonts w:asciiTheme="minorHAnsi" w:hAnsiTheme="minorHAnsi" w:cstheme="minorHAnsi"/>
        </w:rPr>
        <w:t>della Comunità sulla base dello scopo definito. In questo senso sono state struttura</w:t>
      </w:r>
      <w:r w:rsidR="00024105" w:rsidRPr="00095741">
        <w:rPr>
          <w:rFonts w:asciiTheme="minorHAnsi" w:hAnsiTheme="minorHAnsi" w:cstheme="minorHAnsi"/>
        </w:rPr>
        <w:t xml:space="preserve">ti </w:t>
      </w:r>
      <w:r w:rsidR="00AD5CD3">
        <w:rPr>
          <w:rFonts w:asciiTheme="minorHAnsi" w:hAnsiTheme="minorHAnsi" w:cstheme="minorHAnsi"/>
        </w:rPr>
        <w:t>tre</w:t>
      </w:r>
      <w:r w:rsidR="00024105" w:rsidRPr="00095741">
        <w:rPr>
          <w:rFonts w:asciiTheme="minorHAnsi" w:hAnsiTheme="minorHAnsi" w:cstheme="minorHAnsi"/>
        </w:rPr>
        <w:t xml:space="preserve"> livelli </w:t>
      </w:r>
      <w:r w:rsidR="00D647BB" w:rsidRPr="00095741">
        <w:rPr>
          <w:rFonts w:asciiTheme="minorHAnsi" w:hAnsiTheme="minorHAnsi" w:cstheme="minorHAnsi"/>
        </w:rPr>
        <w:t>di intervento</w:t>
      </w:r>
      <w:r w:rsidR="00D66B1C" w:rsidRPr="00095741">
        <w:rPr>
          <w:rFonts w:asciiTheme="minorHAnsi" w:hAnsiTheme="minorHAnsi" w:cstheme="minorHAnsi"/>
        </w:rPr>
        <w:t xml:space="preserve"> </w:t>
      </w:r>
      <w:r w:rsidR="00024105" w:rsidRPr="00095741">
        <w:rPr>
          <w:rFonts w:asciiTheme="minorHAnsi" w:hAnsiTheme="minorHAnsi" w:cstheme="minorHAnsi"/>
        </w:rPr>
        <w:t xml:space="preserve">organizzativo </w:t>
      </w:r>
      <w:r w:rsidR="00D66B1C" w:rsidRPr="00095741">
        <w:rPr>
          <w:rFonts w:asciiTheme="minorHAnsi" w:hAnsiTheme="minorHAnsi" w:cstheme="minorHAnsi"/>
        </w:rPr>
        <w:t>che si pensa possano essere stat</w:t>
      </w:r>
      <w:r w:rsidR="00024105" w:rsidRPr="00095741">
        <w:rPr>
          <w:rFonts w:asciiTheme="minorHAnsi" w:hAnsiTheme="minorHAnsi" w:cstheme="minorHAnsi"/>
        </w:rPr>
        <w:t>i</w:t>
      </w:r>
      <w:r w:rsidR="00D66B1C" w:rsidRPr="00095741">
        <w:rPr>
          <w:rFonts w:asciiTheme="minorHAnsi" w:hAnsiTheme="minorHAnsi" w:cstheme="minorHAnsi"/>
        </w:rPr>
        <w:t xml:space="preserve"> </w:t>
      </w:r>
      <w:r w:rsidR="006B5E38" w:rsidRPr="00095741">
        <w:rPr>
          <w:rFonts w:asciiTheme="minorHAnsi" w:hAnsiTheme="minorHAnsi" w:cstheme="minorHAnsi"/>
        </w:rPr>
        <w:t>definit</w:t>
      </w:r>
      <w:r w:rsidR="00024105" w:rsidRPr="00095741">
        <w:rPr>
          <w:rFonts w:asciiTheme="minorHAnsi" w:hAnsiTheme="minorHAnsi" w:cstheme="minorHAnsi"/>
        </w:rPr>
        <w:t>i</w:t>
      </w:r>
      <w:r w:rsidR="006B5E38" w:rsidRPr="00095741">
        <w:rPr>
          <w:rFonts w:asciiTheme="minorHAnsi" w:hAnsiTheme="minorHAnsi" w:cstheme="minorHAnsi"/>
        </w:rPr>
        <w:t xml:space="preserve"> nel mandato costitutivo della Comunità:</w:t>
      </w:r>
    </w:p>
    <w:tbl>
      <w:tblPr>
        <w:tblStyle w:val="TableGrid"/>
        <w:tblW w:w="0" w:type="auto"/>
        <w:tblInd w:w="-34" w:type="dxa"/>
        <w:tblLook w:val="04A0" w:firstRow="1" w:lastRow="0" w:firstColumn="1" w:lastColumn="0" w:noHBand="0" w:noVBand="1"/>
      </w:tblPr>
      <w:tblGrid>
        <w:gridCol w:w="8540"/>
        <w:gridCol w:w="1122"/>
      </w:tblGrid>
      <w:tr w:rsidR="004E7B65" w:rsidRPr="00095741" w14:paraId="4FB39579" w14:textId="77777777" w:rsidTr="004E7B65">
        <w:tc>
          <w:tcPr>
            <w:tcW w:w="8647" w:type="dxa"/>
          </w:tcPr>
          <w:p w14:paraId="44790B0B" w14:textId="7BFA053E" w:rsidR="004E7B65" w:rsidRPr="00095741" w:rsidRDefault="00095741" w:rsidP="00D647BB">
            <w:pPr>
              <w:spacing w:before="120"/>
              <w:jc w:val="center"/>
              <w:rPr>
                <w:rFonts w:asciiTheme="minorHAnsi" w:hAnsiTheme="minorHAnsi" w:cstheme="minorHAnsi"/>
                <w:b/>
                <w:sz w:val="20"/>
                <w:szCs w:val="20"/>
              </w:rPr>
            </w:pPr>
            <w:r>
              <w:rPr>
                <w:rFonts w:asciiTheme="minorHAnsi" w:hAnsiTheme="minorHAnsi" w:cstheme="minorHAnsi"/>
                <w:b/>
                <w:sz w:val="20"/>
                <w:szCs w:val="20"/>
              </w:rPr>
              <w:t>S</w:t>
            </w:r>
            <w:r w:rsidR="004E7B65" w:rsidRPr="00095741">
              <w:rPr>
                <w:rFonts w:asciiTheme="minorHAnsi" w:hAnsiTheme="minorHAnsi" w:cstheme="minorHAnsi"/>
                <w:b/>
                <w:sz w:val="20"/>
                <w:szCs w:val="20"/>
              </w:rPr>
              <w:t>pecifica adottata come strumento di azione</w:t>
            </w:r>
          </w:p>
        </w:tc>
        <w:tc>
          <w:tcPr>
            <w:tcW w:w="1134" w:type="dxa"/>
          </w:tcPr>
          <w:p w14:paraId="72A96B5A" w14:textId="4C06E405" w:rsidR="004E7B65" w:rsidRPr="00095741" w:rsidRDefault="004E7B65" w:rsidP="00D647BB">
            <w:pPr>
              <w:spacing w:before="120"/>
              <w:jc w:val="center"/>
              <w:rPr>
                <w:rFonts w:asciiTheme="minorHAnsi" w:hAnsiTheme="minorHAnsi" w:cstheme="minorHAnsi"/>
                <w:b/>
                <w:sz w:val="20"/>
                <w:szCs w:val="20"/>
              </w:rPr>
            </w:pPr>
            <w:r w:rsidRPr="00095741">
              <w:rPr>
                <w:rFonts w:asciiTheme="minorHAnsi" w:hAnsiTheme="minorHAnsi" w:cstheme="minorHAnsi"/>
                <w:b/>
                <w:sz w:val="20"/>
                <w:szCs w:val="20"/>
              </w:rPr>
              <w:t>Si / No</w:t>
            </w:r>
          </w:p>
        </w:tc>
      </w:tr>
      <w:tr w:rsidR="004E7B65" w:rsidRPr="00095741" w14:paraId="3ED991A3" w14:textId="77777777" w:rsidTr="004E7B65">
        <w:tc>
          <w:tcPr>
            <w:tcW w:w="8647" w:type="dxa"/>
          </w:tcPr>
          <w:p w14:paraId="338F2B77" w14:textId="7077CB45" w:rsidR="004E7B65" w:rsidRPr="00095741" w:rsidRDefault="004E7B65" w:rsidP="00D647BB">
            <w:pPr>
              <w:spacing w:before="120"/>
              <w:rPr>
                <w:rFonts w:asciiTheme="minorHAnsi" w:hAnsiTheme="minorHAnsi" w:cstheme="minorHAnsi"/>
                <w:sz w:val="20"/>
                <w:szCs w:val="20"/>
              </w:rPr>
            </w:pPr>
            <w:r w:rsidRPr="00095741">
              <w:rPr>
                <w:rFonts w:asciiTheme="minorHAnsi" w:hAnsiTheme="minorHAnsi" w:cstheme="minorHAnsi"/>
                <w:b/>
                <w:sz w:val="20"/>
                <w:szCs w:val="20"/>
              </w:rPr>
              <w:t>Linea di soluzione</w:t>
            </w:r>
            <w:r w:rsidRPr="00095741">
              <w:rPr>
                <w:rFonts w:asciiTheme="minorHAnsi" w:hAnsiTheme="minorHAnsi" w:cstheme="minorHAnsi"/>
                <w:sz w:val="20"/>
                <w:szCs w:val="20"/>
              </w:rPr>
              <w:t>. Si intende il modello predisposto per il trasferimento delle soluzioni individuate e condivise tra i membri della Comunità. In pratica il processo di diffusione delle pratiche amministrative tra i membri</w:t>
            </w:r>
          </w:p>
        </w:tc>
        <w:tc>
          <w:tcPr>
            <w:tcW w:w="1134" w:type="dxa"/>
          </w:tcPr>
          <w:p w14:paraId="168334F9" w14:textId="77777777" w:rsidR="004E7B65" w:rsidRPr="00095741" w:rsidRDefault="004E7B65" w:rsidP="00D647BB">
            <w:pPr>
              <w:spacing w:before="120"/>
              <w:rPr>
                <w:rFonts w:asciiTheme="minorHAnsi" w:hAnsiTheme="minorHAnsi" w:cstheme="minorHAnsi"/>
                <w:sz w:val="20"/>
                <w:szCs w:val="20"/>
              </w:rPr>
            </w:pPr>
          </w:p>
        </w:tc>
      </w:tr>
      <w:tr w:rsidR="004E7B65" w:rsidRPr="00095741" w14:paraId="6546D442" w14:textId="77777777" w:rsidTr="004E7B65">
        <w:tc>
          <w:tcPr>
            <w:tcW w:w="8647" w:type="dxa"/>
          </w:tcPr>
          <w:p w14:paraId="3BB4DE07" w14:textId="6769B3AB" w:rsidR="004E7B65" w:rsidRPr="00095741" w:rsidRDefault="004E7B65" w:rsidP="00D66B1C">
            <w:pPr>
              <w:spacing w:before="120"/>
              <w:rPr>
                <w:rFonts w:asciiTheme="minorHAnsi" w:hAnsiTheme="minorHAnsi" w:cstheme="minorHAnsi"/>
                <w:sz w:val="20"/>
                <w:szCs w:val="20"/>
              </w:rPr>
            </w:pPr>
            <w:r w:rsidRPr="00095741">
              <w:rPr>
                <w:rFonts w:asciiTheme="minorHAnsi" w:hAnsiTheme="minorHAnsi" w:cstheme="minorHAnsi"/>
                <w:b/>
                <w:sz w:val="20"/>
                <w:szCs w:val="20"/>
              </w:rPr>
              <w:lastRenderedPageBreak/>
              <w:t>Ambito tematico</w:t>
            </w:r>
            <w:r w:rsidRPr="00095741">
              <w:rPr>
                <w:rFonts w:asciiTheme="minorHAnsi" w:hAnsiTheme="minorHAnsi" w:cstheme="minorHAnsi"/>
                <w:sz w:val="20"/>
                <w:szCs w:val="20"/>
              </w:rPr>
              <w:t xml:space="preserve">. </w:t>
            </w:r>
            <w:r w:rsidR="005B367D">
              <w:rPr>
                <w:rFonts w:asciiTheme="minorHAnsi" w:hAnsiTheme="minorHAnsi" w:cstheme="minorHAnsi"/>
                <w:sz w:val="20"/>
                <w:szCs w:val="20"/>
              </w:rPr>
              <w:t>R</w:t>
            </w:r>
            <w:r w:rsidRPr="00095741">
              <w:rPr>
                <w:rFonts w:asciiTheme="minorHAnsi" w:hAnsiTheme="minorHAnsi" w:cstheme="minorHAnsi"/>
                <w:sz w:val="20"/>
                <w:szCs w:val="20"/>
              </w:rPr>
              <w:t>iguarda l’area in</w:t>
            </w:r>
            <w:r w:rsidR="00D1448C">
              <w:rPr>
                <w:rFonts w:asciiTheme="minorHAnsi" w:hAnsiTheme="minorHAnsi" w:cstheme="minorHAnsi"/>
                <w:sz w:val="20"/>
                <w:szCs w:val="20"/>
              </w:rPr>
              <w:t>i</w:t>
            </w:r>
            <w:r w:rsidRPr="00095741">
              <w:rPr>
                <w:rFonts w:asciiTheme="minorHAnsi" w:hAnsiTheme="minorHAnsi" w:cstheme="minorHAnsi"/>
                <w:sz w:val="20"/>
                <w:szCs w:val="20"/>
              </w:rPr>
              <w:t xml:space="preserve">ziale degli interessi riconosciuti tali dai membri per la Costituzione della Comunità relativamente al mandato dato al Soggetto Costitutore. In questo caso si pensa ad una ricerca e/o individuazione/proposizione di pratiche amministrative in tema intorno a cui collaboreranno i membri. </w:t>
            </w:r>
            <w:r w:rsidR="007D0E00">
              <w:rPr>
                <w:rFonts w:asciiTheme="minorHAnsi" w:hAnsiTheme="minorHAnsi" w:cstheme="minorHAnsi"/>
                <w:sz w:val="20"/>
                <w:szCs w:val="20"/>
              </w:rPr>
              <w:t xml:space="preserve">Ѐ </w:t>
            </w:r>
            <w:r w:rsidRPr="00095741">
              <w:rPr>
                <w:rFonts w:asciiTheme="minorHAnsi" w:hAnsiTheme="minorHAnsi" w:cstheme="minorHAnsi"/>
                <w:sz w:val="20"/>
                <w:szCs w:val="20"/>
              </w:rPr>
              <w:t>possibile che l’Ambito sia caratterizzato da più linee di soluzione e che le stesse attraversino più ambiti tematici (</w:t>
            </w:r>
            <w:r w:rsidRPr="00095741">
              <w:rPr>
                <w:rFonts w:asciiTheme="minorHAnsi" w:hAnsiTheme="minorHAnsi" w:cstheme="minorHAnsi"/>
                <w:i/>
                <w:iCs/>
                <w:sz w:val="20"/>
                <w:szCs w:val="20"/>
              </w:rPr>
              <w:t xml:space="preserve">un esempio nel </w:t>
            </w:r>
            <w:r w:rsidRPr="00AD5CD3">
              <w:rPr>
                <w:rFonts w:asciiTheme="minorHAnsi" w:hAnsiTheme="minorHAnsi" w:cstheme="minorHAnsi"/>
                <w:i/>
                <w:iCs/>
                <w:sz w:val="20"/>
                <w:szCs w:val="20"/>
              </w:rPr>
              <w:t>Welfare</w:t>
            </w:r>
            <w:r w:rsidRPr="00095741">
              <w:rPr>
                <w:rFonts w:asciiTheme="minorHAnsi" w:hAnsiTheme="minorHAnsi" w:cstheme="minorHAnsi"/>
                <w:i/>
                <w:iCs/>
                <w:sz w:val="20"/>
                <w:szCs w:val="20"/>
              </w:rPr>
              <w:t xml:space="preserve"> è l’interazione tra ambito sociale e ambito del lavoro, con linee di soluzioni diverse e con loro persistenza all’interno di entrambi gli ambiti</w:t>
            </w:r>
            <w:r w:rsidRPr="00095741">
              <w:rPr>
                <w:rFonts w:asciiTheme="minorHAnsi" w:hAnsiTheme="minorHAnsi" w:cstheme="minorHAnsi"/>
                <w:sz w:val="20"/>
                <w:szCs w:val="20"/>
              </w:rPr>
              <w:t>)</w:t>
            </w:r>
          </w:p>
        </w:tc>
        <w:tc>
          <w:tcPr>
            <w:tcW w:w="1134" w:type="dxa"/>
          </w:tcPr>
          <w:p w14:paraId="24B674C8" w14:textId="77777777" w:rsidR="004E7B65" w:rsidRPr="00095741" w:rsidRDefault="004E7B65" w:rsidP="00D647BB">
            <w:pPr>
              <w:spacing w:before="120"/>
              <w:rPr>
                <w:rFonts w:asciiTheme="minorHAnsi" w:hAnsiTheme="minorHAnsi" w:cstheme="minorHAnsi"/>
                <w:sz w:val="20"/>
                <w:szCs w:val="20"/>
              </w:rPr>
            </w:pPr>
          </w:p>
        </w:tc>
      </w:tr>
      <w:tr w:rsidR="004E7B65" w:rsidRPr="00095741" w14:paraId="2817ED2A" w14:textId="77777777" w:rsidTr="004E7B65">
        <w:tc>
          <w:tcPr>
            <w:tcW w:w="8647" w:type="dxa"/>
          </w:tcPr>
          <w:p w14:paraId="6949D9A4" w14:textId="773A6F42" w:rsidR="004E7B65" w:rsidRPr="00095741" w:rsidRDefault="004E7B65" w:rsidP="00D647BB">
            <w:pPr>
              <w:spacing w:before="120"/>
              <w:rPr>
                <w:rFonts w:asciiTheme="minorHAnsi" w:hAnsiTheme="minorHAnsi" w:cstheme="minorHAnsi"/>
                <w:sz w:val="20"/>
                <w:szCs w:val="20"/>
              </w:rPr>
            </w:pPr>
            <w:r w:rsidRPr="00095741">
              <w:rPr>
                <w:rFonts w:asciiTheme="minorHAnsi" w:hAnsiTheme="minorHAnsi" w:cstheme="minorHAnsi"/>
                <w:b/>
                <w:sz w:val="20"/>
                <w:szCs w:val="20"/>
              </w:rPr>
              <w:t>Territorio di applicazione</w:t>
            </w:r>
            <w:r w:rsidRPr="00095741">
              <w:rPr>
                <w:rFonts w:asciiTheme="minorHAnsi" w:hAnsiTheme="minorHAnsi" w:cstheme="minorHAnsi"/>
                <w:sz w:val="20"/>
                <w:szCs w:val="20"/>
              </w:rPr>
              <w:t>. SI intende l’elemento operativo su cui applicherà la pratica amministrativa come perimetro dell’intervento della Comunità. Questo è l’elemento trasversale all’ambito e alle linee</w:t>
            </w:r>
          </w:p>
        </w:tc>
        <w:tc>
          <w:tcPr>
            <w:tcW w:w="1134" w:type="dxa"/>
          </w:tcPr>
          <w:p w14:paraId="512F5779" w14:textId="77777777" w:rsidR="004E7B65" w:rsidRPr="00095741" w:rsidRDefault="004E7B65" w:rsidP="00D647BB">
            <w:pPr>
              <w:spacing w:before="120"/>
              <w:rPr>
                <w:rFonts w:asciiTheme="minorHAnsi" w:hAnsiTheme="minorHAnsi" w:cstheme="minorHAnsi"/>
                <w:b/>
                <w:sz w:val="20"/>
                <w:szCs w:val="20"/>
              </w:rPr>
            </w:pPr>
          </w:p>
        </w:tc>
      </w:tr>
      <w:tr w:rsidR="004E7B65" w:rsidRPr="00095741" w14:paraId="66421D42" w14:textId="77777777" w:rsidTr="004E7B65">
        <w:tc>
          <w:tcPr>
            <w:tcW w:w="8647" w:type="dxa"/>
          </w:tcPr>
          <w:p w14:paraId="5C5DE16D" w14:textId="1F858226" w:rsidR="004E7B65" w:rsidRPr="00095741" w:rsidRDefault="004E7B65" w:rsidP="00D647BB">
            <w:pPr>
              <w:spacing w:before="120"/>
              <w:rPr>
                <w:rFonts w:asciiTheme="minorHAnsi" w:hAnsiTheme="minorHAnsi" w:cstheme="minorHAnsi"/>
                <w:b/>
                <w:sz w:val="20"/>
                <w:szCs w:val="20"/>
              </w:rPr>
            </w:pPr>
            <w:r w:rsidRPr="00095741">
              <w:rPr>
                <w:rFonts w:asciiTheme="minorHAnsi" w:hAnsiTheme="minorHAnsi" w:cstheme="minorHAnsi"/>
                <w:b/>
                <w:sz w:val="20"/>
                <w:szCs w:val="20"/>
              </w:rPr>
              <w:t>Altro</w:t>
            </w:r>
          </w:p>
        </w:tc>
        <w:tc>
          <w:tcPr>
            <w:tcW w:w="1134" w:type="dxa"/>
          </w:tcPr>
          <w:p w14:paraId="189DFF52" w14:textId="77777777" w:rsidR="004E7B65" w:rsidRPr="00095741" w:rsidRDefault="004E7B65" w:rsidP="00D647BB">
            <w:pPr>
              <w:spacing w:before="120"/>
              <w:rPr>
                <w:rFonts w:asciiTheme="minorHAnsi" w:hAnsiTheme="minorHAnsi" w:cstheme="minorHAnsi"/>
                <w:b/>
                <w:sz w:val="20"/>
                <w:szCs w:val="20"/>
              </w:rPr>
            </w:pPr>
          </w:p>
        </w:tc>
      </w:tr>
    </w:tbl>
    <w:p w14:paraId="4B52DEB8" w14:textId="77777777" w:rsidR="00024105" w:rsidRPr="00095741" w:rsidRDefault="00024105" w:rsidP="00024105">
      <w:pPr>
        <w:pBdr>
          <w:top w:val="nil"/>
          <w:left w:val="nil"/>
          <w:bottom w:val="nil"/>
          <w:right w:val="nil"/>
          <w:between w:val="nil"/>
        </w:pBdr>
        <w:spacing w:before="120"/>
        <w:rPr>
          <w:rFonts w:asciiTheme="minorHAnsi" w:hAnsiTheme="minorHAnsi" w:cstheme="minorHAnsi"/>
        </w:rPr>
      </w:pPr>
    </w:p>
    <w:p w14:paraId="032C791B" w14:textId="4BD45553" w:rsidR="006F6FB8" w:rsidRPr="00095741" w:rsidRDefault="00F11098" w:rsidP="00024105">
      <w:pPr>
        <w:pBdr>
          <w:top w:val="nil"/>
          <w:left w:val="nil"/>
          <w:bottom w:val="nil"/>
          <w:right w:val="nil"/>
          <w:between w:val="nil"/>
        </w:pBdr>
        <w:spacing w:before="120"/>
        <w:rPr>
          <w:rFonts w:asciiTheme="minorHAnsi" w:hAnsiTheme="minorHAnsi" w:cstheme="minorHAnsi"/>
        </w:rPr>
      </w:pPr>
      <w:r w:rsidRPr="00095741">
        <w:rPr>
          <w:rFonts w:asciiTheme="minorHAnsi" w:hAnsiTheme="minorHAnsi" w:cstheme="minorHAnsi"/>
        </w:rPr>
        <w:t>P</w:t>
      </w:r>
      <w:r w:rsidR="00024105" w:rsidRPr="00095741">
        <w:rPr>
          <w:rFonts w:asciiTheme="minorHAnsi" w:hAnsiTheme="minorHAnsi" w:cstheme="minorHAnsi"/>
        </w:rPr>
        <w:t>rocesso di organizzativo</w:t>
      </w:r>
      <w:r w:rsidR="006F6FB8" w:rsidRPr="00095741">
        <w:rPr>
          <w:rFonts w:asciiTheme="minorHAnsi" w:hAnsiTheme="minorHAnsi" w:cstheme="minorHAnsi"/>
        </w:rPr>
        <w:t>/coordinamento</w:t>
      </w:r>
      <w:r w:rsidR="00024105" w:rsidRPr="00095741">
        <w:rPr>
          <w:rFonts w:asciiTheme="minorHAnsi" w:hAnsiTheme="minorHAnsi" w:cstheme="minorHAnsi"/>
        </w:rPr>
        <w:t xml:space="preserve"> basato su</w:t>
      </w:r>
      <w:r w:rsidRPr="00095741">
        <w:rPr>
          <w:rFonts w:asciiTheme="minorHAnsi" w:hAnsiTheme="minorHAnsi" w:cstheme="minorHAnsi"/>
        </w:rPr>
        <w:t xml:space="preserve"> almeno uno dei</w:t>
      </w:r>
      <w:r w:rsidR="00024105" w:rsidRPr="00095741">
        <w:rPr>
          <w:rFonts w:asciiTheme="minorHAnsi" w:hAnsiTheme="minorHAnsi" w:cstheme="minorHAnsi"/>
        </w:rPr>
        <w:t xml:space="preserve"> </w:t>
      </w:r>
      <w:r w:rsidR="005B367D">
        <w:rPr>
          <w:rFonts w:asciiTheme="minorHAnsi" w:hAnsiTheme="minorHAnsi" w:cstheme="minorHAnsi"/>
        </w:rPr>
        <w:t>tre</w:t>
      </w:r>
      <w:r w:rsidR="00024105" w:rsidRPr="00095741">
        <w:rPr>
          <w:rFonts w:asciiTheme="minorHAnsi" w:hAnsiTheme="minorHAnsi" w:cstheme="minorHAnsi"/>
        </w:rPr>
        <w:t xml:space="preserve"> </w:t>
      </w:r>
      <w:r w:rsidR="005E582A" w:rsidRPr="00095741">
        <w:rPr>
          <w:rFonts w:asciiTheme="minorHAnsi" w:hAnsiTheme="minorHAnsi" w:cstheme="minorHAnsi"/>
        </w:rPr>
        <w:t>contesti di esigenza dichiarata:</w:t>
      </w:r>
    </w:p>
    <w:tbl>
      <w:tblPr>
        <w:tblStyle w:val="TableGrid"/>
        <w:tblW w:w="0" w:type="auto"/>
        <w:tblLook w:val="04A0" w:firstRow="1" w:lastRow="0" w:firstColumn="1" w:lastColumn="0" w:noHBand="0" w:noVBand="1"/>
      </w:tblPr>
      <w:tblGrid>
        <w:gridCol w:w="4817"/>
        <w:gridCol w:w="4811"/>
      </w:tblGrid>
      <w:tr w:rsidR="006F6FB8" w:rsidRPr="00095741" w14:paraId="5623D14C" w14:textId="77777777" w:rsidTr="004E7B65">
        <w:tc>
          <w:tcPr>
            <w:tcW w:w="4889" w:type="dxa"/>
          </w:tcPr>
          <w:p w14:paraId="482C095E" w14:textId="3B310788" w:rsidR="006F6FB8" w:rsidRPr="00095741" w:rsidRDefault="006F6FB8" w:rsidP="006F6FB8">
            <w:pPr>
              <w:spacing w:before="120"/>
              <w:jc w:val="center"/>
              <w:rPr>
                <w:rFonts w:asciiTheme="minorHAnsi" w:hAnsiTheme="minorHAnsi" w:cstheme="minorHAnsi"/>
                <w:b/>
                <w:bCs/>
                <w:iCs/>
                <w:sz w:val="20"/>
                <w:szCs w:val="20"/>
              </w:rPr>
            </w:pPr>
            <w:r w:rsidRPr="00095741">
              <w:rPr>
                <w:rFonts w:asciiTheme="minorHAnsi" w:hAnsiTheme="minorHAnsi" w:cstheme="minorHAnsi"/>
                <w:b/>
                <w:bCs/>
                <w:iCs/>
                <w:sz w:val="20"/>
                <w:szCs w:val="20"/>
              </w:rPr>
              <w:t>Governance (</w:t>
            </w:r>
            <w:r w:rsidRPr="00095741">
              <w:rPr>
                <w:rFonts w:asciiTheme="minorHAnsi" w:hAnsiTheme="minorHAnsi" w:cstheme="minorHAnsi"/>
                <w:iCs/>
                <w:sz w:val="20"/>
                <w:szCs w:val="20"/>
              </w:rPr>
              <w:t>temi /soluzioni/ Soggetti)</w:t>
            </w:r>
          </w:p>
        </w:tc>
        <w:tc>
          <w:tcPr>
            <w:tcW w:w="4889" w:type="dxa"/>
          </w:tcPr>
          <w:p w14:paraId="5C702AB9" w14:textId="5A53FAD5" w:rsidR="006F6FB8" w:rsidRPr="00095741" w:rsidRDefault="006F6FB8" w:rsidP="006F6FB8">
            <w:pPr>
              <w:spacing w:before="120"/>
              <w:jc w:val="center"/>
              <w:rPr>
                <w:rFonts w:asciiTheme="minorHAnsi" w:hAnsiTheme="minorHAnsi" w:cstheme="minorHAnsi"/>
                <w:b/>
                <w:bCs/>
                <w:iCs/>
                <w:sz w:val="20"/>
                <w:szCs w:val="20"/>
              </w:rPr>
            </w:pPr>
            <w:r w:rsidRPr="00095741">
              <w:rPr>
                <w:rFonts w:asciiTheme="minorHAnsi" w:hAnsiTheme="minorHAnsi" w:cstheme="minorHAnsi"/>
                <w:b/>
                <w:bCs/>
                <w:iCs/>
                <w:sz w:val="20"/>
                <w:szCs w:val="20"/>
              </w:rPr>
              <w:t>Descrizione del processo</w:t>
            </w:r>
            <w:r w:rsidR="00EA57D1" w:rsidRPr="00095741">
              <w:rPr>
                <w:rFonts w:asciiTheme="minorHAnsi" w:hAnsiTheme="minorHAnsi" w:cstheme="minorHAnsi"/>
                <w:b/>
                <w:bCs/>
                <w:iCs/>
                <w:sz w:val="20"/>
                <w:szCs w:val="20"/>
              </w:rPr>
              <w:t xml:space="preserve"> istituito</w:t>
            </w:r>
            <w:r w:rsidR="00D355E7" w:rsidRPr="00095741">
              <w:rPr>
                <w:rFonts w:asciiTheme="minorHAnsi" w:hAnsiTheme="minorHAnsi" w:cstheme="minorHAnsi"/>
                <w:b/>
                <w:bCs/>
                <w:iCs/>
                <w:sz w:val="20"/>
                <w:szCs w:val="20"/>
              </w:rPr>
              <w:t xml:space="preserve"> come Comunità</w:t>
            </w:r>
          </w:p>
        </w:tc>
      </w:tr>
      <w:tr w:rsidR="004E7B65" w:rsidRPr="00095741" w14:paraId="738AE2F7" w14:textId="77777777" w:rsidTr="00D2299F">
        <w:tc>
          <w:tcPr>
            <w:tcW w:w="4889" w:type="dxa"/>
          </w:tcPr>
          <w:p w14:paraId="51018FF3" w14:textId="64B5F99E" w:rsidR="004E7B65" w:rsidRPr="00095741" w:rsidRDefault="005B367D" w:rsidP="00D2299F">
            <w:pPr>
              <w:spacing w:before="120"/>
              <w:rPr>
                <w:rFonts w:asciiTheme="minorHAnsi" w:hAnsiTheme="minorHAnsi" w:cstheme="minorHAnsi"/>
                <w:i/>
                <w:sz w:val="20"/>
                <w:szCs w:val="20"/>
              </w:rPr>
            </w:pPr>
            <w:r>
              <w:rPr>
                <w:rFonts w:asciiTheme="minorHAnsi" w:hAnsiTheme="minorHAnsi" w:cstheme="minorHAnsi"/>
                <w:i/>
                <w:sz w:val="20"/>
                <w:szCs w:val="20"/>
              </w:rPr>
              <w:t>D</w:t>
            </w:r>
            <w:r w:rsidR="004E7B65" w:rsidRPr="00095741">
              <w:rPr>
                <w:rFonts w:asciiTheme="minorHAnsi" w:hAnsiTheme="minorHAnsi" w:cstheme="minorHAnsi"/>
                <w:i/>
                <w:sz w:val="20"/>
                <w:szCs w:val="20"/>
              </w:rPr>
              <w:t>ella singola linea di soluzione e delle sue evoluzioni (Ma</w:t>
            </w:r>
            <w:r w:rsidR="003D1EBC">
              <w:rPr>
                <w:rFonts w:asciiTheme="minorHAnsi" w:hAnsiTheme="minorHAnsi" w:cstheme="minorHAnsi"/>
                <w:i/>
                <w:sz w:val="20"/>
                <w:szCs w:val="20"/>
              </w:rPr>
              <w:t>i</w:t>
            </w:r>
            <w:r w:rsidR="004E7B65" w:rsidRPr="00095741">
              <w:rPr>
                <w:rFonts w:asciiTheme="minorHAnsi" w:hAnsiTheme="minorHAnsi" w:cstheme="minorHAnsi"/>
                <w:i/>
                <w:sz w:val="20"/>
                <w:szCs w:val="20"/>
              </w:rPr>
              <w:t>ntainer)</w:t>
            </w:r>
          </w:p>
          <w:p w14:paraId="63E84D36" w14:textId="14D8820B" w:rsidR="00E32080" w:rsidRPr="00095741" w:rsidRDefault="00E32080" w:rsidP="00D2299F">
            <w:pPr>
              <w:spacing w:before="120"/>
              <w:rPr>
                <w:rFonts w:asciiTheme="minorHAnsi" w:hAnsiTheme="minorHAnsi" w:cstheme="minorHAnsi"/>
                <w:sz w:val="20"/>
                <w:szCs w:val="20"/>
              </w:rPr>
            </w:pPr>
          </w:p>
        </w:tc>
        <w:tc>
          <w:tcPr>
            <w:tcW w:w="4889" w:type="dxa"/>
          </w:tcPr>
          <w:p w14:paraId="61E6EFD0" w14:textId="77777777" w:rsidR="004E7B65" w:rsidRPr="00095741" w:rsidRDefault="004E7B65" w:rsidP="00D2299F">
            <w:pPr>
              <w:spacing w:before="120"/>
              <w:rPr>
                <w:rFonts w:asciiTheme="minorHAnsi" w:hAnsiTheme="minorHAnsi" w:cstheme="minorHAnsi"/>
                <w:sz w:val="20"/>
                <w:szCs w:val="20"/>
              </w:rPr>
            </w:pPr>
          </w:p>
        </w:tc>
      </w:tr>
      <w:tr w:rsidR="006F6FB8" w:rsidRPr="00095741" w14:paraId="1C244526" w14:textId="77777777" w:rsidTr="004E7B65">
        <w:tc>
          <w:tcPr>
            <w:tcW w:w="4889" w:type="dxa"/>
          </w:tcPr>
          <w:p w14:paraId="310BD924" w14:textId="0BFAE43A" w:rsidR="006F6FB8" w:rsidRPr="00095741" w:rsidRDefault="005B367D" w:rsidP="00D2299F">
            <w:pPr>
              <w:spacing w:before="120"/>
              <w:rPr>
                <w:rFonts w:asciiTheme="minorHAnsi" w:hAnsiTheme="minorHAnsi" w:cstheme="minorHAnsi"/>
                <w:i/>
                <w:sz w:val="20"/>
                <w:szCs w:val="20"/>
              </w:rPr>
            </w:pPr>
            <w:r>
              <w:rPr>
                <w:rFonts w:asciiTheme="minorHAnsi" w:hAnsiTheme="minorHAnsi" w:cstheme="minorHAnsi"/>
                <w:i/>
                <w:sz w:val="20"/>
                <w:szCs w:val="20"/>
              </w:rPr>
              <w:t>D</w:t>
            </w:r>
            <w:r w:rsidR="006F6FB8" w:rsidRPr="00095741">
              <w:rPr>
                <w:rFonts w:asciiTheme="minorHAnsi" w:hAnsiTheme="minorHAnsi" w:cstheme="minorHAnsi"/>
                <w:i/>
                <w:sz w:val="20"/>
                <w:szCs w:val="20"/>
              </w:rPr>
              <w:t>elle differenti aree tematiche nella Comunità</w:t>
            </w:r>
            <w:r w:rsidR="00B43C26" w:rsidRPr="00095741">
              <w:rPr>
                <w:rFonts w:asciiTheme="minorHAnsi" w:hAnsiTheme="minorHAnsi" w:cstheme="minorHAnsi"/>
                <w:i/>
                <w:sz w:val="20"/>
                <w:szCs w:val="20"/>
              </w:rPr>
              <w:t xml:space="preserve"> (</w:t>
            </w:r>
            <w:r>
              <w:rPr>
                <w:rFonts w:asciiTheme="minorHAnsi" w:hAnsiTheme="minorHAnsi" w:cstheme="minorHAnsi"/>
                <w:i/>
                <w:sz w:val="20"/>
                <w:szCs w:val="20"/>
              </w:rPr>
              <w:t>A</w:t>
            </w:r>
            <w:r w:rsidR="00B43C26" w:rsidRPr="00095741">
              <w:rPr>
                <w:rFonts w:asciiTheme="minorHAnsi" w:hAnsiTheme="minorHAnsi" w:cstheme="minorHAnsi"/>
                <w:i/>
                <w:sz w:val="20"/>
                <w:szCs w:val="20"/>
              </w:rPr>
              <w:t>ggregatore)</w:t>
            </w:r>
          </w:p>
          <w:p w14:paraId="3C38D6EF" w14:textId="2E960F6C" w:rsidR="00E32080" w:rsidRPr="00095741" w:rsidRDefault="00E32080" w:rsidP="00D2299F">
            <w:pPr>
              <w:spacing w:before="120"/>
              <w:rPr>
                <w:rFonts w:asciiTheme="minorHAnsi" w:hAnsiTheme="minorHAnsi" w:cstheme="minorHAnsi"/>
                <w:i/>
                <w:sz w:val="20"/>
                <w:szCs w:val="20"/>
              </w:rPr>
            </w:pPr>
          </w:p>
        </w:tc>
        <w:tc>
          <w:tcPr>
            <w:tcW w:w="4889" w:type="dxa"/>
          </w:tcPr>
          <w:p w14:paraId="6B9A5E65" w14:textId="77777777" w:rsidR="006F6FB8" w:rsidRPr="00095741" w:rsidRDefault="006F6FB8" w:rsidP="00D2299F">
            <w:pPr>
              <w:spacing w:before="120"/>
              <w:rPr>
                <w:rFonts w:asciiTheme="minorHAnsi" w:hAnsiTheme="minorHAnsi" w:cstheme="minorHAnsi"/>
                <w:sz w:val="20"/>
                <w:szCs w:val="20"/>
              </w:rPr>
            </w:pPr>
          </w:p>
        </w:tc>
      </w:tr>
      <w:tr w:rsidR="004E7B65" w:rsidRPr="00095741" w14:paraId="481EBE3B" w14:textId="77777777" w:rsidTr="004E7B65">
        <w:tc>
          <w:tcPr>
            <w:tcW w:w="4889" w:type="dxa"/>
          </w:tcPr>
          <w:p w14:paraId="27796B07" w14:textId="5EAB3209" w:rsidR="004E7B65" w:rsidRPr="00095741" w:rsidRDefault="005B367D" w:rsidP="00D2299F">
            <w:pPr>
              <w:spacing w:before="120"/>
              <w:rPr>
                <w:rFonts w:asciiTheme="minorHAnsi" w:hAnsiTheme="minorHAnsi" w:cstheme="minorHAnsi"/>
                <w:i/>
                <w:sz w:val="20"/>
                <w:szCs w:val="20"/>
              </w:rPr>
            </w:pPr>
            <w:r>
              <w:rPr>
                <w:rFonts w:asciiTheme="minorHAnsi" w:hAnsiTheme="minorHAnsi" w:cstheme="minorHAnsi"/>
                <w:i/>
                <w:sz w:val="20"/>
                <w:szCs w:val="20"/>
              </w:rPr>
              <w:t>D</w:t>
            </w:r>
            <w:r w:rsidR="004E7B65" w:rsidRPr="00095741">
              <w:rPr>
                <w:rFonts w:asciiTheme="minorHAnsi" w:hAnsiTheme="minorHAnsi" w:cstheme="minorHAnsi"/>
                <w:i/>
                <w:sz w:val="20"/>
                <w:szCs w:val="20"/>
              </w:rPr>
              <w:t>ella Comunità vista come rappresentanz</w:t>
            </w:r>
            <w:r>
              <w:rPr>
                <w:rFonts w:asciiTheme="minorHAnsi" w:hAnsiTheme="minorHAnsi" w:cstheme="minorHAnsi"/>
                <w:i/>
                <w:sz w:val="20"/>
                <w:szCs w:val="20"/>
              </w:rPr>
              <w:t>a</w:t>
            </w:r>
            <w:r w:rsidR="004E7B65" w:rsidRPr="00095741">
              <w:rPr>
                <w:rFonts w:asciiTheme="minorHAnsi" w:hAnsiTheme="minorHAnsi" w:cstheme="minorHAnsi"/>
                <w:i/>
                <w:sz w:val="20"/>
                <w:szCs w:val="20"/>
              </w:rPr>
              <w:t xml:space="preserve"> dei territori (</w:t>
            </w:r>
            <w:r>
              <w:rPr>
                <w:rFonts w:asciiTheme="minorHAnsi" w:hAnsiTheme="minorHAnsi" w:cstheme="minorHAnsi"/>
                <w:i/>
                <w:sz w:val="20"/>
                <w:szCs w:val="20"/>
              </w:rPr>
              <w:t>A</w:t>
            </w:r>
            <w:r w:rsidR="004E7B65" w:rsidRPr="00095741">
              <w:rPr>
                <w:rFonts w:asciiTheme="minorHAnsi" w:hAnsiTheme="minorHAnsi" w:cstheme="minorHAnsi"/>
                <w:i/>
                <w:sz w:val="20"/>
                <w:szCs w:val="20"/>
              </w:rPr>
              <w:t>nimatore)</w:t>
            </w:r>
          </w:p>
          <w:p w14:paraId="7D880E15" w14:textId="5132DDF2" w:rsidR="00E32080" w:rsidRPr="00095741" w:rsidRDefault="00E32080" w:rsidP="00D2299F">
            <w:pPr>
              <w:spacing w:before="120"/>
              <w:rPr>
                <w:rFonts w:asciiTheme="minorHAnsi" w:hAnsiTheme="minorHAnsi" w:cstheme="minorHAnsi"/>
                <w:i/>
                <w:sz w:val="20"/>
                <w:szCs w:val="20"/>
              </w:rPr>
            </w:pPr>
          </w:p>
        </w:tc>
        <w:tc>
          <w:tcPr>
            <w:tcW w:w="4889" w:type="dxa"/>
          </w:tcPr>
          <w:p w14:paraId="67913157" w14:textId="77777777" w:rsidR="004E7B65" w:rsidRPr="00095741" w:rsidRDefault="004E7B65" w:rsidP="00D2299F">
            <w:pPr>
              <w:spacing w:before="120"/>
              <w:rPr>
                <w:rFonts w:asciiTheme="minorHAnsi" w:hAnsiTheme="minorHAnsi" w:cstheme="minorHAnsi"/>
                <w:sz w:val="20"/>
                <w:szCs w:val="20"/>
              </w:rPr>
            </w:pPr>
          </w:p>
        </w:tc>
      </w:tr>
    </w:tbl>
    <w:p w14:paraId="3A436E7C" w14:textId="67403C14" w:rsidR="00C64B1D" w:rsidRPr="00095741" w:rsidRDefault="00C64B1D" w:rsidP="00C64B1D">
      <w:pPr>
        <w:pBdr>
          <w:top w:val="nil"/>
          <w:left w:val="nil"/>
          <w:bottom w:val="nil"/>
          <w:right w:val="nil"/>
          <w:between w:val="nil"/>
        </w:pBdr>
        <w:spacing w:before="120" w:after="0" w:line="240" w:lineRule="auto"/>
        <w:rPr>
          <w:rFonts w:asciiTheme="minorHAnsi" w:hAnsiTheme="minorHAnsi" w:cstheme="minorHAnsi"/>
        </w:rPr>
      </w:pPr>
    </w:p>
    <w:p w14:paraId="4FAD4462" w14:textId="77777777" w:rsidR="00E32080" w:rsidRPr="00095741" w:rsidRDefault="00E32080" w:rsidP="00C64B1D">
      <w:pPr>
        <w:pBdr>
          <w:top w:val="nil"/>
          <w:left w:val="nil"/>
          <w:bottom w:val="nil"/>
          <w:right w:val="nil"/>
          <w:between w:val="nil"/>
        </w:pBdr>
        <w:spacing w:before="120" w:after="0" w:line="240" w:lineRule="auto"/>
        <w:rPr>
          <w:rFonts w:asciiTheme="minorHAnsi" w:hAnsiTheme="minorHAnsi" w:cstheme="minorHAnsi"/>
        </w:rPr>
      </w:pPr>
    </w:p>
    <w:p w14:paraId="38C30863" w14:textId="69B748BC" w:rsidR="00D2299F" w:rsidRPr="003A00F5" w:rsidRDefault="00D2299F" w:rsidP="007D3370">
      <w:pPr>
        <w:pStyle w:val="Heading3"/>
      </w:pPr>
      <w:bookmarkStart w:id="24" w:name="_Toc81498618"/>
      <w:r w:rsidRPr="003A00F5">
        <w:t>Modello organizzativo di struttura nella fase costitutiva</w:t>
      </w:r>
      <w:bookmarkEnd w:id="24"/>
    </w:p>
    <w:p w14:paraId="3D12EB92" w14:textId="310F26FD" w:rsidR="00BC4458" w:rsidRPr="007D0E00" w:rsidRDefault="007D0E00" w:rsidP="00A3378E">
      <w:pPr>
        <w:spacing w:before="120"/>
        <w:rPr>
          <w:rFonts w:asciiTheme="minorHAnsi" w:hAnsiTheme="minorHAnsi" w:cstheme="minorHAnsi"/>
        </w:rPr>
      </w:pPr>
      <w:r>
        <w:rPr>
          <w:rFonts w:asciiTheme="minorHAnsi" w:hAnsiTheme="minorHAnsi" w:cstheme="minorHAnsi"/>
        </w:rPr>
        <w:t>(D</w:t>
      </w:r>
      <w:r w:rsidR="00D2299F" w:rsidRPr="007D0E00">
        <w:rPr>
          <w:rFonts w:asciiTheme="minorHAnsi" w:hAnsiTheme="minorHAnsi" w:cstheme="minorHAnsi"/>
        </w:rPr>
        <w:t>escrivere</w:t>
      </w:r>
      <w:r w:rsidR="00914CC6">
        <w:rPr>
          <w:rFonts w:asciiTheme="minorHAnsi" w:hAnsiTheme="minorHAnsi" w:cstheme="minorHAnsi"/>
        </w:rPr>
        <w:t>,</w:t>
      </w:r>
      <w:r w:rsidRPr="007D0E00">
        <w:rPr>
          <w:rFonts w:asciiTheme="minorHAnsi" w:hAnsiTheme="minorHAnsi" w:cstheme="minorHAnsi"/>
        </w:rPr>
        <w:t xml:space="preserve"> </w:t>
      </w:r>
      <w:r w:rsidR="00D2299F" w:rsidRPr="007D0E00">
        <w:rPr>
          <w:rFonts w:asciiTheme="minorHAnsi" w:hAnsiTheme="minorHAnsi" w:cstheme="minorHAnsi"/>
        </w:rPr>
        <w:t>in sintesi</w:t>
      </w:r>
      <w:r w:rsidR="00914CC6">
        <w:rPr>
          <w:rFonts w:asciiTheme="minorHAnsi" w:hAnsiTheme="minorHAnsi" w:cstheme="minorHAnsi"/>
        </w:rPr>
        <w:t>,</w:t>
      </w:r>
      <w:r w:rsidR="00D2299F" w:rsidRPr="007D0E00">
        <w:rPr>
          <w:rFonts w:asciiTheme="minorHAnsi" w:hAnsiTheme="minorHAnsi" w:cstheme="minorHAnsi"/>
        </w:rPr>
        <w:t xml:space="preserve"> il modello organizzativo adottato in fase costitutiva utilizzando le schede proposte in alternativa strutturare un capitolo/paragrafi con una descrizione testo libero)</w:t>
      </w:r>
    </w:p>
    <w:p w14:paraId="215864ED" w14:textId="3746295C" w:rsidR="00D2299F" w:rsidRPr="005E5944" w:rsidRDefault="00D2299F" w:rsidP="00A3378E">
      <w:pPr>
        <w:spacing w:before="120"/>
        <w:rPr>
          <w:rFonts w:asciiTheme="minorHAnsi" w:hAnsiTheme="minorHAnsi" w:cstheme="minorHAnsi"/>
          <w:b/>
          <w:bCs/>
          <w:u w:val="single"/>
        </w:rPr>
      </w:pPr>
      <w:r w:rsidRPr="005E5944">
        <w:rPr>
          <w:rFonts w:asciiTheme="minorHAnsi" w:hAnsiTheme="minorHAnsi" w:cstheme="minorHAnsi"/>
          <w:b/>
          <w:bCs/>
          <w:u w:val="single"/>
        </w:rPr>
        <w:t xml:space="preserve">Soggetti </w:t>
      </w:r>
      <w:r w:rsidR="00E32080" w:rsidRPr="005E5944">
        <w:rPr>
          <w:rFonts w:asciiTheme="minorHAnsi" w:hAnsiTheme="minorHAnsi" w:cstheme="minorHAnsi"/>
          <w:b/>
          <w:bCs/>
          <w:u w:val="single"/>
        </w:rPr>
        <w:t xml:space="preserve">partner </w:t>
      </w:r>
      <w:r w:rsidRPr="005E5944">
        <w:rPr>
          <w:rFonts w:asciiTheme="minorHAnsi" w:hAnsiTheme="minorHAnsi" w:cstheme="minorHAnsi"/>
          <w:b/>
          <w:bCs/>
          <w:u w:val="single"/>
        </w:rPr>
        <w:t xml:space="preserve">coinvolti e </w:t>
      </w:r>
      <w:r w:rsidRPr="005E5944">
        <w:rPr>
          <w:rFonts w:asciiTheme="minorHAnsi" w:hAnsiTheme="minorHAnsi" w:cstheme="minorHAnsi"/>
          <w:b/>
          <w:bCs/>
          <w:i/>
          <w:iCs/>
          <w:u w:val="single"/>
        </w:rPr>
        <w:t>Sta</w:t>
      </w:r>
      <w:r w:rsidR="00914CC6" w:rsidRPr="005E5944">
        <w:rPr>
          <w:rFonts w:asciiTheme="minorHAnsi" w:hAnsiTheme="minorHAnsi" w:cstheme="minorHAnsi"/>
          <w:b/>
          <w:bCs/>
          <w:i/>
          <w:iCs/>
          <w:u w:val="single"/>
        </w:rPr>
        <w:t>keh</w:t>
      </w:r>
      <w:r w:rsidRPr="005E5944">
        <w:rPr>
          <w:rFonts w:asciiTheme="minorHAnsi" w:hAnsiTheme="minorHAnsi" w:cstheme="minorHAnsi"/>
          <w:b/>
          <w:bCs/>
          <w:i/>
          <w:iCs/>
          <w:u w:val="single"/>
        </w:rPr>
        <w:t>older</w:t>
      </w:r>
    </w:p>
    <w:tbl>
      <w:tblPr>
        <w:tblStyle w:val="TableGrid"/>
        <w:tblW w:w="0" w:type="auto"/>
        <w:tblInd w:w="108" w:type="dxa"/>
        <w:tblLook w:val="04A0" w:firstRow="1" w:lastRow="0" w:firstColumn="1" w:lastColumn="0" w:noHBand="0" w:noVBand="1"/>
      </w:tblPr>
      <w:tblGrid>
        <w:gridCol w:w="5402"/>
        <w:gridCol w:w="4118"/>
      </w:tblGrid>
      <w:tr w:rsidR="007951BA" w:rsidRPr="005E5944" w14:paraId="54061DA4" w14:textId="77777777" w:rsidTr="005903C8">
        <w:tc>
          <w:tcPr>
            <w:tcW w:w="5529" w:type="dxa"/>
          </w:tcPr>
          <w:p w14:paraId="0C49C3AE" w14:textId="00E921F0" w:rsidR="007951BA" w:rsidRPr="005E5944" w:rsidRDefault="007951BA" w:rsidP="007951BA">
            <w:pPr>
              <w:spacing w:before="120" w:line="276" w:lineRule="auto"/>
              <w:jc w:val="center"/>
              <w:rPr>
                <w:rFonts w:asciiTheme="minorHAnsi" w:hAnsiTheme="minorHAnsi" w:cstheme="minorHAnsi"/>
                <w:b/>
                <w:bCs/>
              </w:rPr>
            </w:pPr>
            <w:r w:rsidRPr="005E5944">
              <w:rPr>
                <w:rFonts w:asciiTheme="minorHAnsi" w:hAnsiTheme="minorHAnsi" w:cstheme="minorHAnsi"/>
                <w:b/>
                <w:bCs/>
                <w:i/>
              </w:rPr>
              <w:t>Soggetto</w:t>
            </w:r>
          </w:p>
        </w:tc>
        <w:tc>
          <w:tcPr>
            <w:tcW w:w="4217" w:type="dxa"/>
          </w:tcPr>
          <w:p w14:paraId="04E4AE79" w14:textId="13F1322E" w:rsidR="007951BA" w:rsidRPr="005E5944" w:rsidRDefault="007951BA" w:rsidP="007951BA">
            <w:pPr>
              <w:spacing w:before="120" w:line="276" w:lineRule="auto"/>
              <w:jc w:val="center"/>
              <w:rPr>
                <w:rFonts w:asciiTheme="minorHAnsi" w:hAnsiTheme="minorHAnsi" w:cstheme="minorHAnsi"/>
                <w:b/>
                <w:bCs/>
              </w:rPr>
            </w:pPr>
            <w:r w:rsidRPr="005E5944">
              <w:rPr>
                <w:rFonts w:asciiTheme="minorHAnsi" w:hAnsiTheme="minorHAnsi" w:cstheme="minorHAnsi"/>
                <w:b/>
                <w:bCs/>
              </w:rPr>
              <w:t>descrizione</w:t>
            </w:r>
          </w:p>
        </w:tc>
      </w:tr>
      <w:tr w:rsidR="007951BA" w:rsidRPr="005E5944" w14:paraId="52D46ABF" w14:textId="77777777" w:rsidTr="007951BA">
        <w:tc>
          <w:tcPr>
            <w:tcW w:w="5529" w:type="dxa"/>
          </w:tcPr>
          <w:p w14:paraId="4BAD63D1" w14:textId="77777777" w:rsidR="007951BA" w:rsidRPr="005E5944" w:rsidRDefault="007951BA" w:rsidP="007951BA">
            <w:pPr>
              <w:spacing w:before="120" w:line="276" w:lineRule="auto"/>
              <w:rPr>
                <w:rFonts w:asciiTheme="minorHAnsi" w:hAnsiTheme="minorHAnsi" w:cstheme="minorHAnsi"/>
              </w:rPr>
            </w:pPr>
            <w:r w:rsidRPr="005E5944">
              <w:rPr>
                <w:rFonts w:asciiTheme="minorHAnsi" w:hAnsiTheme="minorHAnsi" w:cstheme="minorHAnsi"/>
                <w:i/>
              </w:rPr>
              <w:t xml:space="preserve">Agevolatori: </w:t>
            </w:r>
            <w:r w:rsidRPr="005E5944">
              <w:rPr>
                <w:rFonts w:asciiTheme="minorHAnsi" w:hAnsiTheme="minorHAnsi" w:cstheme="minorHAnsi"/>
              </w:rPr>
              <w:t>soggetti che contribuiscono a raccogliere e a stimolare la sensibilità dei territori su differenti tematiche di interesse per la Comunità, ad esempio attraverso attività di promozione e patrocinio;</w:t>
            </w:r>
          </w:p>
        </w:tc>
        <w:tc>
          <w:tcPr>
            <w:tcW w:w="4217" w:type="dxa"/>
          </w:tcPr>
          <w:p w14:paraId="55DB22D7" w14:textId="77777777" w:rsidR="007951BA" w:rsidRPr="005E5944" w:rsidRDefault="007951BA" w:rsidP="007951BA">
            <w:pPr>
              <w:spacing w:before="120" w:line="276" w:lineRule="auto"/>
              <w:rPr>
                <w:rFonts w:asciiTheme="minorHAnsi" w:hAnsiTheme="minorHAnsi" w:cstheme="minorHAnsi"/>
              </w:rPr>
            </w:pPr>
          </w:p>
        </w:tc>
      </w:tr>
      <w:tr w:rsidR="007951BA" w:rsidRPr="005E5944" w14:paraId="04596416" w14:textId="77777777" w:rsidTr="007951BA">
        <w:tc>
          <w:tcPr>
            <w:tcW w:w="5529" w:type="dxa"/>
          </w:tcPr>
          <w:p w14:paraId="3A0FF6A8" w14:textId="77777777" w:rsidR="007951BA" w:rsidRPr="005E5944" w:rsidRDefault="007951BA" w:rsidP="007951BA">
            <w:pPr>
              <w:spacing w:line="276" w:lineRule="auto"/>
              <w:rPr>
                <w:rFonts w:asciiTheme="minorHAnsi" w:hAnsiTheme="minorHAnsi" w:cstheme="minorHAnsi"/>
              </w:rPr>
            </w:pPr>
            <w:r w:rsidRPr="005E5944">
              <w:rPr>
                <w:rFonts w:asciiTheme="minorHAnsi" w:hAnsiTheme="minorHAnsi" w:cstheme="minorHAnsi"/>
                <w:i/>
              </w:rPr>
              <w:t xml:space="preserve">Supporter: </w:t>
            </w:r>
            <w:r w:rsidRPr="005E5944">
              <w:rPr>
                <w:rFonts w:asciiTheme="minorHAnsi" w:hAnsiTheme="minorHAnsi" w:cstheme="minorHAnsi"/>
              </w:rPr>
              <w:t>soggetti che contribuiscono attraverso proprie risorse al funzionamento della Comunità, senza intervenire nelle attività e nei processi di governo;</w:t>
            </w:r>
          </w:p>
        </w:tc>
        <w:tc>
          <w:tcPr>
            <w:tcW w:w="4217" w:type="dxa"/>
          </w:tcPr>
          <w:p w14:paraId="117659A2" w14:textId="77777777" w:rsidR="007951BA" w:rsidRPr="005E5944" w:rsidRDefault="007951BA" w:rsidP="007951BA">
            <w:pPr>
              <w:spacing w:line="276" w:lineRule="auto"/>
              <w:rPr>
                <w:rFonts w:asciiTheme="minorHAnsi" w:hAnsiTheme="minorHAnsi" w:cstheme="minorHAnsi"/>
              </w:rPr>
            </w:pPr>
          </w:p>
        </w:tc>
      </w:tr>
      <w:tr w:rsidR="007951BA" w:rsidRPr="005E5944" w14:paraId="15B4308F" w14:textId="77777777" w:rsidTr="007951BA">
        <w:tc>
          <w:tcPr>
            <w:tcW w:w="5529" w:type="dxa"/>
          </w:tcPr>
          <w:p w14:paraId="7461575C" w14:textId="77777777" w:rsidR="007951BA" w:rsidRPr="005E5944" w:rsidRDefault="007951BA" w:rsidP="007951BA">
            <w:pPr>
              <w:spacing w:line="276" w:lineRule="auto"/>
              <w:rPr>
                <w:rFonts w:asciiTheme="minorHAnsi" w:hAnsiTheme="minorHAnsi" w:cstheme="minorHAnsi"/>
              </w:rPr>
            </w:pPr>
            <w:r w:rsidRPr="005E5944">
              <w:rPr>
                <w:rFonts w:asciiTheme="minorHAnsi" w:hAnsiTheme="minorHAnsi" w:cstheme="minorHAnsi"/>
                <w:i/>
              </w:rPr>
              <w:t xml:space="preserve">Collaboratori: </w:t>
            </w:r>
            <w:r w:rsidRPr="005E5944">
              <w:rPr>
                <w:rFonts w:asciiTheme="minorHAnsi" w:hAnsiTheme="minorHAnsi" w:cstheme="minorHAnsi"/>
              </w:rPr>
              <w:t xml:space="preserve">soggetti che partecipano attivamente alla Comunità con l’obiettivo di realizzare un output condiviso </w:t>
            </w:r>
            <w:r w:rsidRPr="005E5944">
              <w:rPr>
                <w:rFonts w:asciiTheme="minorHAnsi" w:hAnsiTheme="minorHAnsi" w:cstheme="minorHAnsi"/>
              </w:rPr>
              <w:lastRenderedPageBreak/>
              <w:t xml:space="preserve">e intervenendo nei processi di governo, a livello di definizione di strategie e </w:t>
            </w:r>
            <w:r w:rsidRPr="005E5944">
              <w:rPr>
                <w:rFonts w:asciiTheme="minorHAnsi" w:hAnsiTheme="minorHAnsi" w:cstheme="minorHAnsi"/>
                <w:i/>
                <w:iCs/>
              </w:rPr>
              <w:t>policy</w:t>
            </w:r>
            <w:r w:rsidRPr="005E5944">
              <w:rPr>
                <w:rFonts w:asciiTheme="minorHAnsi" w:hAnsiTheme="minorHAnsi" w:cstheme="minorHAnsi"/>
              </w:rPr>
              <w:t>, gestione di progettualità complementari, programmazione di attività di comunicazione.</w:t>
            </w:r>
          </w:p>
        </w:tc>
        <w:tc>
          <w:tcPr>
            <w:tcW w:w="4217" w:type="dxa"/>
          </w:tcPr>
          <w:p w14:paraId="55616D8A" w14:textId="77777777" w:rsidR="007951BA" w:rsidRPr="005E5944" w:rsidRDefault="007951BA" w:rsidP="007951BA">
            <w:pPr>
              <w:spacing w:line="276" w:lineRule="auto"/>
              <w:rPr>
                <w:rFonts w:asciiTheme="minorHAnsi" w:hAnsiTheme="minorHAnsi" w:cstheme="minorHAnsi"/>
              </w:rPr>
            </w:pPr>
          </w:p>
        </w:tc>
      </w:tr>
    </w:tbl>
    <w:p w14:paraId="265EE775" w14:textId="30EF8626" w:rsidR="00E32080" w:rsidRPr="005E5944" w:rsidRDefault="00E32080" w:rsidP="00A3378E">
      <w:pPr>
        <w:spacing w:before="120"/>
        <w:rPr>
          <w:rFonts w:asciiTheme="minorHAnsi" w:hAnsiTheme="minorHAnsi" w:cstheme="minorHAnsi"/>
          <w:b/>
          <w:bCs/>
          <w:u w:val="single"/>
        </w:rPr>
      </w:pPr>
      <w:r w:rsidRPr="005E5944">
        <w:rPr>
          <w:rFonts w:asciiTheme="minorHAnsi" w:hAnsiTheme="minorHAnsi" w:cstheme="minorHAnsi"/>
          <w:b/>
          <w:bCs/>
          <w:u w:val="single"/>
        </w:rPr>
        <w:t>Membri della Comunità</w:t>
      </w:r>
    </w:p>
    <w:tbl>
      <w:tblPr>
        <w:tblStyle w:val="TableGrid"/>
        <w:tblW w:w="0" w:type="auto"/>
        <w:tblInd w:w="108" w:type="dxa"/>
        <w:tblLook w:val="04A0" w:firstRow="1" w:lastRow="0" w:firstColumn="1" w:lastColumn="0" w:noHBand="0" w:noVBand="1"/>
      </w:tblPr>
      <w:tblGrid>
        <w:gridCol w:w="5402"/>
        <w:gridCol w:w="4118"/>
      </w:tblGrid>
      <w:tr w:rsidR="00E32080" w:rsidRPr="005E5944" w14:paraId="1BC77D10" w14:textId="77777777" w:rsidTr="000C5FAD">
        <w:tc>
          <w:tcPr>
            <w:tcW w:w="5529" w:type="dxa"/>
          </w:tcPr>
          <w:p w14:paraId="3D048818" w14:textId="6E7CF74A" w:rsidR="00E32080" w:rsidRPr="005E5944" w:rsidRDefault="00E32080" w:rsidP="000C5FAD">
            <w:pPr>
              <w:spacing w:before="120" w:line="276" w:lineRule="auto"/>
              <w:jc w:val="center"/>
              <w:rPr>
                <w:rFonts w:asciiTheme="minorHAnsi" w:hAnsiTheme="minorHAnsi" w:cstheme="minorHAnsi"/>
                <w:b/>
                <w:bCs/>
              </w:rPr>
            </w:pPr>
            <w:r w:rsidRPr="005E5944">
              <w:rPr>
                <w:rFonts w:asciiTheme="minorHAnsi" w:hAnsiTheme="minorHAnsi" w:cstheme="minorHAnsi"/>
                <w:b/>
                <w:bCs/>
                <w:i/>
              </w:rPr>
              <w:t>Amministrazioni</w:t>
            </w:r>
          </w:p>
        </w:tc>
        <w:tc>
          <w:tcPr>
            <w:tcW w:w="4217" w:type="dxa"/>
          </w:tcPr>
          <w:p w14:paraId="71E5E678" w14:textId="77777777" w:rsidR="00E32080" w:rsidRPr="005E5944" w:rsidRDefault="00E32080" w:rsidP="000C5FAD">
            <w:pPr>
              <w:spacing w:before="120" w:line="276" w:lineRule="auto"/>
              <w:jc w:val="center"/>
              <w:rPr>
                <w:rFonts w:asciiTheme="minorHAnsi" w:hAnsiTheme="minorHAnsi" w:cstheme="minorHAnsi"/>
                <w:b/>
                <w:bCs/>
              </w:rPr>
            </w:pPr>
            <w:r w:rsidRPr="005E5944">
              <w:rPr>
                <w:rFonts w:asciiTheme="minorHAnsi" w:hAnsiTheme="minorHAnsi" w:cstheme="minorHAnsi"/>
                <w:b/>
                <w:bCs/>
              </w:rPr>
              <w:t>descrizione</w:t>
            </w:r>
          </w:p>
        </w:tc>
      </w:tr>
      <w:tr w:rsidR="00E32080" w:rsidRPr="005E5944" w14:paraId="25777402" w14:textId="77777777" w:rsidTr="000C5FAD">
        <w:tc>
          <w:tcPr>
            <w:tcW w:w="5529" w:type="dxa"/>
          </w:tcPr>
          <w:p w14:paraId="4F157ED7" w14:textId="4B27B384" w:rsidR="00E32080" w:rsidRPr="005E5944" w:rsidRDefault="00E32080" w:rsidP="000C5FAD">
            <w:pPr>
              <w:spacing w:before="120" w:line="276" w:lineRule="auto"/>
              <w:rPr>
                <w:rFonts w:asciiTheme="minorHAnsi" w:hAnsiTheme="minorHAnsi" w:cstheme="minorHAnsi"/>
              </w:rPr>
            </w:pPr>
            <w:r w:rsidRPr="005E5944">
              <w:rPr>
                <w:rFonts w:asciiTheme="minorHAnsi" w:hAnsiTheme="minorHAnsi" w:cstheme="minorHAnsi"/>
              </w:rPr>
              <w:t>Cedenti pratiche amministrative a riuso</w:t>
            </w:r>
          </w:p>
        </w:tc>
        <w:tc>
          <w:tcPr>
            <w:tcW w:w="4217" w:type="dxa"/>
          </w:tcPr>
          <w:p w14:paraId="06AFE882" w14:textId="77777777" w:rsidR="00E32080" w:rsidRPr="005E5944" w:rsidRDefault="00E32080" w:rsidP="000C5FAD">
            <w:pPr>
              <w:spacing w:before="120" w:line="276" w:lineRule="auto"/>
              <w:rPr>
                <w:rFonts w:asciiTheme="minorHAnsi" w:hAnsiTheme="minorHAnsi" w:cstheme="minorHAnsi"/>
              </w:rPr>
            </w:pPr>
          </w:p>
        </w:tc>
      </w:tr>
      <w:tr w:rsidR="00E32080" w:rsidRPr="005E5944" w14:paraId="35DFE5E4" w14:textId="77777777" w:rsidTr="000C5FAD">
        <w:tc>
          <w:tcPr>
            <w:tcW w:w="5529" w:type="dxa"/>
          </w:tcPr>
          <w:p w14:paraId="72AA2DB7" w14:textId="24592E44" w:rsidR="00E32080" w:rsidRPr="005E5944" w:rsidRDefault="00C929C0" w:rsidP="000C5FAD">
            <w:pPr>
              <w:spacing w:line="276" w:lineRule="auto"/>
              <w:rPr>
                <w:rFonts w:asciiTheme="minorHAnsi" w:hAnsiTheme="minorHAnsi" w:cstheme="minorHAnsi"/>
              </w:rPr>
            </w:pPr>
            <w:r w:rsidRPr="005E5944">
              <w:rPr>
                <w:rFonts w:asciiTheme="minorHAnsi" w:hAnsiTheme="minorHAnsi" w:cstheme="minorHAnsi"/>
              </w:rPr>
              <w:t>Detentori</w:t>
            </w:r>
            <w:r w:rsidR="00E32080" w:rsidRPr="005E5944">
              <w:rPr>
                <w:rFonts w:asciiTheme="minorHAnsi" w:hAnsiTheme="minorHAnsi" w:cstheme="minorHAnsi"/>
              </w:rPr>
              <w:t xml:space="preserve"> di risorse infrastrutturali </w:t>
            </w:r>
          </w:p>
        </w:tc>
        <w:tc>
          <w:tcPr>
            <w:tcW w:w="4217" w:type="dxa"/>
          </w:tcPr>
          <w:p w14:paraId="05A8C024" w14:textId="77777777" w:rsidR="00E32080" w:rsidRPr="005E5944" w:rsidRDefault="00E32080" w:rsidP="000C5FAD">
            <w:pPr>
              <w:spacing w:line="276" w:lineRule="auto"/>
              <w:rPr>
                <w:rFonts w:asciiTheme="minorHAnsi" w:hAnsiTheme="minorHAnsi" w:cstheme="minorHAnsi"/>
              </w:rPr>
            </w:pPr>
          </w:p>
        </w:tc>
      </w:tr>
      <w:tr w:rsidR="00E32080" w:rsidRPr="005E5944" w14:paraId="079D58AD" w14:textId="77777777" w:rsidTr="000C5FAD">
        <w:tc>
          <w:tcPr>
            <w:tcW w:w="5529" w:type="dxa"/>
          </w:tcPr>
          <w:p w14:paraId="7A1CCDCC" w14:textId="598B0DE6" w:rsidR="00E32080" w:rsidRPr="005E5944" w:rsidRDefault="00936439" w:rsidP="000C5FAD">
            <w:pPr>
              <w:spacing w:line="276" w:lineRule="auto"/>
              <w:rPr>
                <w:rFonts w:asciiTheme="minorHAnsi" w:hAnsiTheme="minorHAnsi" w:cstheme="minorHAnsi"/>
              </w:rPr>
            </w:pPr>
            <w:r w:rsidRPr="005E5944">
              <w:rPr>
                <w:rFonts w:asciiTheme="minorHAnsi" w:hAnsiTheme="minorHAnsi" w:cstheme="minorHAnsi"/>
              </w:rPr>
              <w:t>Costituenti l’</w:t>
            </w:r>
            <w:r w:rsidR="00E32080" w:rsidRPr="005E5944">
              <w:rPr>
                <w:rFonts w:asciiTheme="minorHAnsi" w:hAnsiTheme="minorHAnsi" w:cstheme="minorHAnsi"/>
              </w:rPr>
              <w:t>Hub di conoscenza tematica di interesse</w:t>
            </w:r>
          </w:p>
        </w:tc>
        <w:tc>
          <w:tcPr>
            <w:tcW w:w="4217" w:type="dxa"/>
          </w:tcPr>
          <w:p w14:paraId="3E100505" w14:textId="77777777" w:rsidR="00E32080" w:rsidRPr="005E5944" w:rsidRDefault="00E32080" w:rsidP="000C5FAD">
            <w:pPr>
              <w:spacing w:line="276" w:lineRule="auto"/>
              <w:rPr>
                <w:rFonts w:asciiTheme="minorHAnsi" w:hAnsiTheme="minorHAnsi" w:cstheme="minorHAnsi"/>
              </w:rPr>
            </w:pPr>
          </w:p>
        </w:tc>
      </w:tr>
      <w:tr w:rsidR="00E32080" w:rsidRPr="005E5944" w14:paraId="4CC501A9" w14:textId="77777777" w:rsidTr="000C5FAD">
        <w:tc>
          <w:tcPr>
            <w:tcW w:w="5529" w:type="dxa"/>
          </w:tcPr>
          <w:p w14:paraId="021F1083" w14:textId="5849DD84" w:rsidR="00E32080" w:rsidRPr="005E5944" w:rsidRDefault="00E32080" w:rsidP="000C5FAD">
            <w:pPr>
              <w:spacing w:line="276" w:lineRule="auto"/>
              <w:rPr>
                <w:rFonts w:asciiTheme="minorHAnsi" w:hAnsiTheme="minorHAnsi" w:cstheme="minorHAnsi"/>
              </w:rPr>
            </w:pPr>
            <w:r w:rsidRPr="005E5944">
              <w:rPr>
                <w:rFonts w:asciiTheme="minorHAnsi" w:hAnsiTheme="minorHAnsi" w:cstheme="minorHAnsi"/>
              </w:rPr>
              <w:t>Rete di Amministrazione partecipanti finanziamento</w:t>
            </w:r>
          </w:p>
        </w:tc>
        <w:tc>
          <w:tcPr>
            <w:tcW w:w="4217" w:type="dxa"/>
          </w:tcPr>
          <w:p w14:paraId="7CC92CB4" w14:textId="77777777" w:rsidR="00E32080" w:rsidRPr="005E5944" w:rsidRDefault="00E32080" w:rsidP="000C5FAD">
            <w:pPr>
              <w:spacing w:line="276" w:lineRule="auto"/>
              <w:rPr>
                <w:rFonts w:asciiTheme="minorHAnsi" w:hAnsiTheme="minorHAnsi" w:cstheme="minorHAnsi"/>
              </w:rPr>
            </w:pPr>
          </w:p>
        </w:tc>
      </w:tr>
      <w:tr w:rsidR="00E32080" w:rsidRPr="005E5944" w14:paraId="2B9A44B0" w14:textId="77777777" w:rsidTr="000C5FAD">
        <w:tc>
          <w:tcPr>
            <w:tcW w:w="5529" w:type="dxa"/>
          </w:tcPr>
          <w:p w14:paraId="7C977CCE" w14:textId="59C4D81B" w:rsidR="00E32080" w:rsidRPr="005E5944" w:rsidRDefault="00E32080" w:rsidP="000C5FAD">
            <w:pPr>
              <w:spacing w:line="276" w:lineRule="auto"/>
              <w:rPr>
                <w:rFonts w:asciiTheme="minorHAnsi" w:hAnsiTheme="minorHAnsi" w:cstheme="minorHAnsi"/>
              </w:rPr>
            </w:pPr>
            <w:r w:rsidRPr="005E5944">
              <w:rPr>
                <w:rFonts w:asciiTheme="minorHAnsi" w:hAnsiTheme="minorHAnsi" w:cstheme="minorHAnsi"/>
              </w:rPr>
              <w:t>Laboratorio dei membri della Comunità (es. In house)</w:t>
            </w:r>
          </w:p>
        </w:tc>
        <w:tc>
          <w:tcPr>
            <w:tcW w:w="4217" w:type="dxa"/>
          </w:tcPr>
          <w:p w14:paraId="5A9BF1DB" w14:textId="77777777" w:rsidR="00E32080" w:rsidRPr="005E5944" w:rsidRDefault="00E32080" w:rsidP="000C5FAD">
            <w:pPr>
              <w:spacing w:line="276" w:lineRule="auto"/>
              <w:rPr>
                <w:rFonts w:asciiTheme="minorHAnsi" w:hAnsiTheme="minorHAnsi" w:cstheme="minorHAnsi"/>
              </w:rPr>
            </w:pPr>
          </w:p>
        </w:tc>
      </w:tr>
      <w:tr w:rsidR="00E32080" w:rsidRPr="005E5944" w14:paraId="520E5DA1" w14:textId="77777777" w:rsidTr="000C5FAD">
        <w:tc>
          <w:tcPr>
            <w:tcW w:w="5529" w:type="dxa"/>
          </w:tcPr>
          <w:p w14:paraId="39A63020" w14:textId="3A8BB658" w:rsidR="00E32080" w:rsidRPr="005E5944" w:rsidRDefault="000C5FAD" w:rsidP="000C5FAD">
            <w:pPr>
              <w:spacing w:line="276" w:lineRule="auto"/>
              <w:rPr>
                <w:rFonts w:asciiTheme="minorHAnsi" w:hAnsiTheme="minorHAnsi" w:cstheme="minorHAnsi"/>
              </w:rPr>
            </w:pPr>
            <w:r w:rsidRPr="005E5944">
              <w:rPr>
                <w:rFonts w:asciiTheme="minorHAnsi" w:hAnsiTheme="minorHAnsi" w:cstheme="minorHAnsi"/>
              </w:rPr>
              <w:t>Altro</w:t>
            </w:r>
          </w:p>
        </w:tc>
        <w:tc>
          <w:tcPr>
            <w:tcW w:w="4217" w:type="dxa"/>
          </w:tcPr>
          <w:p w14:paraId="379108E0" w14:textId="77777777" w:rsidR="00E32080" w:rsidRPr="005E5944" w:rsidRDefault="00E32080" w:rsidP="000C5FAD">
            <w:pPr>
              <w:spacing w:line="276" w:lineRule="auto"/>
              <w:rPr>
                <w:rFonts w:asciiTheme="minorHAnsi" w:hAnsiTheme="minorHAnsi" w:cstheme="minorHAnsi"/>
              </w:rPr>
            </w:pPr>
          </w:p>
        </w:tc>
      </w:tr>
    </w:tbl>
    <w:p w14:paraId="5CD015D3" w14:textId="3B7A6824" w:rsidR="00E32080" w:rsidRPr="005E5944" w:rsidRDefault="00E32080" w:rsidP="00A3378E">
      <w:pPr>
        <w:spacing w:before="120"/>
        <w:rPr>
          <w:rFonts w:asciiTheme="minorHAnsi" w:hAnsiTheme="minorHAnsi" w:cstheme="minorHAnsi"/>
          <w:b/>
          <w:bCs/>
          <w:u w:val="single"/>
        </w:rPr>
      </w:pPr>
      <w:r w:rsidRPr="005E5944">
        <w:rPr>
          <w:rFonts w:asciiTheme="minorHAnsi" w:hAnsiTheme="minorHAnsi" w:cstheme="minorHAnsi"/>
          <w:b/>
          <w:bCs/>
          <w:u w:val="single"/>
        </w:rPr>
        <w:t>Fornitori di servizi</w:t>
      </w:r>
    </w:p>
    <w:tbl>
      <w:tblPr>
        <w:tblStyle w:val="TableGrid"/>
        <w:tblW w:w="0" w:type="auto"/>
        <w:tblInd w:w="108" w:type="dxa"/>
        <w:tblLook w:val="04A0" w:firstRow="1" w:lastRow="0" w:firstColumn="1" w:lastColumn="0" w:noHBand="0" w:noVBand="1"/>
      </w:tblPr>
      <w:tblGrid>
        <w:gridCol w:w="5392"/>
        <w:gridCol w:w="4128"/>
      </w:tblGrid>
      <w:tr w:rsidR="00E32080" w:rsidRPr="005E5944" w14:paraId="34D52A78" w14:textId="77777777" w:rsidTr="000C5FAD">
        <w:tc>
          <w:tcPr>
            <w:tcW w:w="5529" w:type="dxa"/>
          </w:tcPr>
          <w:p w14:paraId="69833A3C" w14:textId="0C2419A4" w:rsidR="00E32080" w:rsidRPr="005E5944" w:rsidRDefault="00E32080" w:rsidP="000C5FAD">
            <w:pPr>
              <w:spacing w:before="120" w:line="276" w:lineRule="auto"/>
              <w:jc w:val="center"/>
              <w:rPr>
                <w:rFonts w:asciiTheme="minorHAnsi" w:hAnsiTheme="minorHAnsi" w:cstheme="minorHAnsi"/>
                <w:b/>
                <w:bCs/>
              </w:rPr>
            </w:pPr>
            <w:r w:rsidRPr="005E5944">
              <w:rPr>
                <w:rFonts w:asciiTheme="minorHAnsi" w:hAnsiTheme="minorHAnsi" w:cstheme="minorHAnsi"/>
                <w:b/>
                <w:bCs/>
                <w:i/>
              </w:rPr>
              <w:t>Soggetto</w:t>
            </w:r>
            <w:r w:rsidR="000C5FAD" w:rsidRPr="005E5944">
              <w:rPr>
                <w:rFonts w:asciiTheme="minorHAnsi" w:hAnsiTheme="minorHAnsi" w:cstheme="minorHAnsi"/>
                <w:b/>
                <w:bCs/>
                <w:i/>
              </w:rPr>
              <w:t xml:space="preserve"> coinvolto</w:t>
            </w:r>
          </w:p>
        </w:tc>
        <w:tc>
          <w:tcPr>
            <w:tcW w:w="4217" w:type="dxa"/>
          </w:tcPr>
          <w:p w14:paraId="6A5E0AE7" w14:textId="77F968D5" w:rsidR="00E32080" w:rsidRPr="005E5944" w:rsidRDefault="000C5FAD" w:rsidP="000C5FAD">
            <w:pPr>
              <w:spacing w:before="120" w:line="276" w:lineRule="auto"/>
              <w:jc w:val="center"/>
              <w:rPr>
                <w:rFonts w:asciiTheme="minorHAnsi" w:hAnsiTheme="minorHAnsi" w:cstheme="minorHAnsi"/>
                <w:b/>
                <w:bCs/>
              </w:rPr>
            </w:pPr>
            <w:r w:rsidRPr="005E5944">
              <w:rPr>
                <w:rFonts w:asciiTheme="minorHAnsi" w:hAnsiTheme="minorHAnsi" w:cstheme="minorHAnsi"/>
                <w:b/>
                <w:bCs/>
              </w:rPr>
              <w:t>D</w:t>
            </w:r>
            <w:r w:rsidR="00E32080" w:rsidRPr="005E5944">
              <w:rPr>
                <w:rFonts w:asciiTheme="minorHAnsi" w:hAnsiTheme="minorHAnsi" w:cstheme="minorHAnsi"/>
                <w:b/>
                <w:bCs/>
              </w:rPr>
              <w:t>escrizione</w:t>
            </w:r>
            <w:r w:rsidRPr="005E5944">
              <w:rPr>
                <w:rFonts w:asciiTheme="minorHAnsi" w:hAnsiTheme="minorHAnsi" w:cstheme="minorHAnsi"/>
                <w:b/>
                <w:bCs/>
              </w:rPr>
              <w:t xml:space="preserve"> e modalità di coinvolgimento</w:t>
            </w:r>
          </w:p>
        </w:tc>
      </w:tr>
      <w:tr w:rsidR="00E32080" w:rsidRPr="005E5944" w14:paraId="0CD6299C" w14:textId="77777777" w:rsidTr="000C5FAD">
        <w:tc>
          <w:tcPr>
            <w:tcW w:w="5529" w:type="dxa"/>
          </w:tcPr>
          <w:p w14:paraId="70CAFC4E" w14:textId="0CB2A973" w:rsidR="00E32080" w:rsidRPr="005E5944" w:rsidRDefault="000C5FAD" w:rsidP="000C5FAD">
            <w:pPr>
              <w:spacing w:before="120" w:line="276" w:lineRule="auto"/>
              <w:rPr>
                <w:rFonts w:asciiTheme="minorHAnsi" w:hAnsiTheme="minorHAnsi" w:cstheme="minorHAnsi"/>
              </w:rPr>
            </w:pPr>
            <w:r w:rsidRPr="005E5944">
              <w:rPr>
                <w:rFonts w:asciiTheme="minorHAnsi" w:hAnsiTheme="minorHAnsi" w:cstheme="minorHAnsi"/>
              </w:rPr>
              <w:t>Società di consulenza organizzativa / amministrativa</w:t>
            </w:r>
          </w:p>
        </w:tc>
        <w:tc>
          <w:tcPr>
            <w:tcW w:w="4217" w:type="dxa"/>
          </w:tcPr>
          <w:p w14:paraId="363E3DD0" w14:textId="77777777" w:rsidR="00E32080" w:rsidRPr="005E5944" w:rsidRDefault="00E32080" w:rsidP="000C5FAD">
            <w:pPr>
              <w:spacing w:before="120" w:line="276" w:lineRule="auto"/>
              <w:rPr>
                <w:rFonts w:asciiTheme="minorHAnsi" w:hAnsiTheme="minorHAnsi" w:cstheme="minorHAnsi"/>
              </w:rPr>
            </w:pPr>
          </w:p>
        </w:tc>
      </w:tr>
      <w:tr w:rsidR="00E32080" w:rsidRPr="005E5944" w14:paraId="2A6D8EA3" w14:textId="77777777" w:rsidTr="000C5FAD">
        <w:tc>
          <w:tcPr>
            <w:tcW w:w="5529" w:type="dxa"/>
          </w:tcPr>
          <w:p w14:paraId="0F06FF5F" w14:textId="6A32E353" w:rsidR="00E32080" w:rsidRPr="005E5944" w:rsidRDefault="000C5FAD" w:rsidP="000C5FAD">
            <w:pPr>
              <w:spacing w:line="276" w:lineRule="auto"/>
              <w:rPr>
                <w:rFonts w:asciiTheme="minorHAnsi" w:hAnsiTheme="minorHAnsi" w:cstheme="minorHAnsi"/>
              </w:rPr>
            </w:pPr>
            <w:r w:rsidRPr="005E5944">
              <w:rPr>
                <w:rFonts w:asciiTheme="minorHAnsi" w:hAnsiTheme="minorHAnsi" w:cstheme="minorHAnsi"/>
              </w:rPr>
              <w:t>Società di consulenza tecnologica applicativa</w:t>
            </w:r>
          </w:p>
        </w:tc>
        <w:tc>
          <w:tcPr>
            <w:tcW w:w="4217" w:type="dxa"/>
          </w:tcPr>
          <w:p w14:paraId="1A7F8DBF" w14:textId="77777777" w:rsidR="00E32080" w:rsidRPr="005E5944" w:rsidRDefault="00E32080" w:rsidP="000C5FAD">
            <w:pPr>
              <w:spacing w:line="276" w:lineRule="auto"/>
              <w:rPr>
                <w:rFonts w:asciiTheme="minorHAnsi" w:hAnsiTheme="minorHAnsi" w:cstheme="minorHAnsi"/>
              </w:rPr>
            </w:pPr>
          </w:p>
        </w:tc>
      </w:tr>
      <w:tr w:rsidR="000C5FAD" w:rsidRPr="005E5944" w14:paraId="2D37B4AB" w14:textId="77777777" w:rsidTr="000C5FAD">
        <w:tc>
          <w:tcPr>
            <w:tcW w:w="5529" w:type="dxa"/>
          </w:tcPr>
          <w:p w14:paraId="03634F2A" w14:textId="26FD61E8" w:rsidR="000C5FAD" w:rsidRPr="005E5944" w:rsidRDefault="000C5FAD" w:rsidP="000C5FAD">
            <w:pPr>
              <w:spacing w:line="276" w:lineRule="auto"/>
              <w:rPr>
                <w:rFonts w:asciiTheme="minorHAnsi" w:hAnsiTheme="minorHAnsi" w:cstheme="minorHAnsi"/>
              </w:rPr>
            </w:pPr>
            <w:r w:rsidRPr="005E5944">
              <w:rPr>
                <w:rFonts w:asciiTheme="minorHAnsi" w:hAnsiTheme="minorHAnsi" w:cstheme="minorHAnsi"/>
              </w:rPr>
              <w:t>Società di consulenza funzionale e tematica</w:t>
            </w:r>
          </w:p>
        </w:tc>
        <w:tc>
          <w:tcPr>
            <w:tcW w:w="4217" w:type="dxa"/>
          </w:tcPr>
          <w:p w14:paraId="13E0AC1E" w14:textId="77777777" w:rsidR="000C5FAD" w:rsidRPr="005E5944" w:rsidRDefault="000C5FAD" w:rsidP="000C5FAD">
            <w:pPr>
              <w:spacing w:line="276" w:lineRule="auto"/>
              <w:rPr>
                <w:rFonts w:asciiTheme="minorHAnsi" w:hAnsiTheme="minorHAnsi" w:cstheme="minorHAnsi"/>
              </w:rPr>
            </w:pPr>
          </w:p>
        </w:tc>
      </w:tr>
      <w:bookmarkEnd w:id="22"/>
    </w:tbl>
    <w:p w14:paraId="514E899B" w14:textId="4D01E48A" w:rsidR="00E32080" w:rsidRPr="005E5944" w:rsidRDefault="00E32080" w:rsidP="00A3378E">
      <w:pPr>
        <w:spacing w:before="120"/>
        <w:rPr>
          <w:rFonts w:asciiTheme="minorHAnsi" w:hAnsiTheme="minorHAnsi" w:cstheme="minorHAnsi"/>
        </w:rPr>
      </w:pPr>
    </w:p>
    <w:p w14:paraId="41FDF783" w14:textId="083A1533" w:rsidR="00E32080" w:rsidRPr="003A00F5" w:rsidRDefault="005A4643" w:rsidP="007D3370">
      <w:pPr>
        <w:pStyle w:val="Heading3"/>
      </w:pPr>
      <w:bookmarkStart w:id="25" w:name="_Toc81498619"/>
      <w:r>
        <w:t>D</w:t>
      </w:r>
      <w:r w:rsidR="00E32080" w:rsidRPr="003A00F5">
        <w:t>ifformità o evoluzione dal modello OCPA</w:t>
      </w:r>
      <w:bookmarkEnd w:id="25"/>
    </w:p>
    <w:p w14:paraId="470D3A2D" w14:textId="5CEC72D1" w:rsidR="00E32080" w:rsidRPr="005A4643" w:rsidRDefault="00E32080" w:rsidP="00E32080">
      <w:pPr>
        <w:rPr>
          <w:rFonts w:asciiTheme="minorHAnsi" w:hAnsiTheme="minorHAnsi" w:cstheme="minorHAnsi"/>
        </w:rPr>
      </w:pPr>
      <w:r w:rsidRPr="005A4643">
        <w:rPr>
          <w:rFonts w:asciiTheme="minorHAnsi" w:hAnsiTheme="minorHAnsi" w:cstheme="minorHAnsi"/>
        </w:rPr>
        <w:t xml:space="preserve">Sezione del paragrafo dedicata alle dichiarazioni di </w:t>
      </w:r>
      <w:r w:rsidR="003F56F2" w:rsidRPr="005A4643">
        <w:rPr>
          <w:rFonts w:asciiTheme="minorHAnsi" w:hAnsiTheme="minorHAnsi" w:cstheme="minorHAnsi"/>
        </w:rPr>
        <w:t xml:space="preserve">non </w:t>
      </w:r>
      <w:r w:rsidRPr="005A4643">
        <w:rPr>
          <w:rFonts w:asciiTheme="minorHAnsi" w:hAnsiTheme="minorHAnsi" w:cstheme="minorHAnsi"/>
        </w:rPr>
        <w:t>aderenza, alle osservazioni e integrazioni rispetto alle indicazioni del modello OCPA</w:t>
      </w:r>
    </w:p>
    <w:tbl>
      <w:tblPr>
        <w:tblStyle w:val="TableGrid"/>
        <w:tblW w:w="0" w:type="auto"/>
        <w:tblLook w:val="04A0" w:firstRow="1" w:lastRow="0" w:firstColumn="1" w:lastColumn="0" w:noHBand="0" w:noVBand="1"/>
      </w:tblPr>
      <w:tblGrid>
        <w:gridCol w:w="4563"/>
        <w:gridCol w:w="5065"/>
      </w:tblGrid>
      <w:tr w:rsidR="00E32080" w:rsidRPr="003A00F5" w14:paraId="3586E5E3" w14:textId="77777777" w:rsidTr="000C5FAD">
        <w:tc>
          <w:tcPr>
            <w:tcW w:w="4644" w:type="dxa"/>
          </w:tcPr>
          <w:p w14:paraId="617DA52A" w14:textId="77777777" w:rsidR="00E32080" w:rsidRPr="005A4643" w:rsidRDefault="00E32080" w:rsidP="000C5FAD">
            <w:pPr>
              <w:spacing w:before="120"/>
              <w:jc w:val="center"/>
              <w:rPr>
                <w:rFonts w:asciiTheme="minorHAnsi" w:hAnsiTheme="minorHAnsi" w:cstheme="minorHAnsi"/>
                <w:b/>
                <w:bCs/>
              </w:rPr>
            </w:pPr>
            <w:r w:rsidRPr="005A4643">
              <w:rPr>
                <w:rFonts w:asciiTheme="minorHAnsi" w:hAnsiTheme="minorHAnsi" w:cstheme="minorHAnsi"/>
                <w:b/>
                <w:bCs/>
              </w:rPr>
              <w:t>Argomento di caratterizzazione organizzativa</w:t>
            </w:r>
          </w:p>
        </w:tc>
        <w:tc>
          <w:tcPr>
            <w:tcW w:w="5134" w:type="dxa"/>
          </w:tcPr>
          <w:p w14:paraId="2C362DC7" w14:textId="77777777" w:rsidR="00E32080" w:rsidRPr="005A4643" w:rsidRDefault="00E32080" w:rsidP="000C5FAD">
            <w:pPr>
              <w:spacing w:before="120"/>
              <w:jc w:val="center"/>
              <w:rPr>
                <w:rFonts w:asciiTheme="minorHAnsi" w:hAnsiTheme="minorHAnsi" w:cstheme="minorHAnsi"/>
                <w:b/>
                <w:bCs/>
              </w:rPr>
            </w:pPr>
            <w:r w:rsidRPr="005A4643">
              <w:rPr>
                <w:rFonts w:asciiTheme="minorHAnsi" w:hAnsiTheme="minorHAnsi" w:cstheme="minorHAnsi"/>
                <w:b/>
                <w:bCs/>
              </w:rPr>
              <w:t>Elementi di difformità rispetto al modello OCPA</w:t>
            </w:r>
          </w:p>
        </w:tc>
      </w:tr>
      <w:tr w:rsidR="00E32080" w:rsidRPr="003A00F5" w14:paraId="518A40B6" w14:textId="77777777" w:rsidTr="000C5FAD">
        <w:tc>
          <w:tcPr>
            <w:tcW w:w="4644" w:type="dxa"/>
          </w:tcPr>
          <w:p w14:paraId="132E10F5" w14:textId="4491665A" w:rsidR="00E32080" w:rsidRPr="005A4643" w:rsidRDefault="000C5FAD" w:rsidP="000C5FAD">
            <w:pPr>
              <w:spacing w:before="120"/>
              <w:rPr>
                <w:rFonts w:asciiTheme="minorHAnsi" w:hAnsiTheme="minorHAnsi" w:cstheme="minorHAnsi"/>
              </w:rPr>
            </w:pPr>
            <w:r w:rsidRPr="005A4643">
              <w:rPr>
                <w:rFonts w:asciiTheme="minorHAnsi" w:hAnsiTheme="minorHAnsi" w:cstheme="minorHAnsi"/>
              </w:rPr>
              <w:t>Discrezione d</w:t>
            </w:r>
            <w:r w:rsidR="008848AF" w:rsidRPr="005A4643">
              <w:rPr>
                <w:rFonts w:asciiTheme="minorHAnsi" w:hAnsiTheme="minorHAnsi" w:cstheme="minorHAnsi"/>
              </w:rPr>
              <w:t>el</w:t>
            </w:r>
            <w:r w:rsidRPr="005A4643">
              <w:rPr>
                <w:rFonts w:asciiTheme="minorHAnsi" w:hAnsiTheme="minorHAnsi" w:cstheme="minorHAnsi"/>
              </w:rPr>
              <w:t xml:space="preserve"> mandato al Soggetto costituente</w:t>
            </w:r>
          </w:p>
        </w:tc>
        <w:tc>
          <w:tcPr>
            <w:tcW w:w="5134" w:type="dxa"/>
          </w:tcPr>
          <w:p w14:paraId="20889885" w14:textId="5341E32E" w:rsidR="00E32080" w:rsidRPr="005A4643" w:rsidRDefault="00490655" w:rsidP="000C5FAD">
            <w:pPr>
              <w:spacing w:before="120"/>
              <w:rPr>
                <w:rFonts w:asciiTheme="minorHAnsi" w:hAnsiTheme="minorHAnsi" w:cstheme="minorHAnsi"/>
              </w:rPr>
            </w:pPr>
            <w:r w:rsidRPr="005A4643">
              <w:rPr>
                <w:rFonts w:asciiTheme="minorHAnsi" w:hAnsiTheme="minorHAnsi" w:cstheme="minorHAnsi"/>
              </w:rPr>
              <w:t>Strumenti e risorse conferite in fase di Costituzione:</w:t>
            </w:r>
          </w:p>
          <w:p w14:paraId="21B54E0E" w14:textId="5E3CAAE1"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w:t>
            </w:r>
          </w:p>
          <w:p w14:paraId="273BD357" w14:textId="044C48B2"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Campo di azione conferito:</w:t>
            </w:r>
          </w:p>
          <w:p w14:paraId="7D8D92ED" w14:textId="1A79FE57"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w:t>
            </w:r>
          </w:p>
          <w:p w14:paraId="4F6662E2" w14:textId="77777777" w:rsidR="00490655" w:rsidRPr="005A4643" w:rsidRDefault="00490655" w:rsidP="000C5FAD">
            <w:pPr>
              <w:spacing w:before="120"/>
              <w:rPr>
                <w:rFonts w:asciiTheme="minorHAnsi" w:hAnsiTheme="minorHAnsi" w:cstheme="minorHAnsi"/>
              </w:rPr>
            </w:pPr>
            <w:r w:rsidRPr="005A4643">
              <w:rPr>
                <w:rFonts w:asciiTheme="minorHAnsi" w:hAnsiTheme="minorHAnsi" w:cstheme="minorHAnsi"/>
              </w:rPr>
              <w:t>Livelli organizzativi autorizzati in definizione:</w:t>
            </w:r>
          </w:p>
          <w:p w14:paraId="694D3229" w14:textId="22F1FA53" w:rsidR="00490655" w:rsidRPr="003A00F5" w:rsidRDefault="00490655" w:rsidP="000C5FAD">
            <w:pPr>
              <w:spacing w:before="120"/>
              <w:rPr>
                <w:rFonts w:cstheme="majorHAnsi"/>
              </w:rPr>
            </w:pPr>
            <w:r w:rsidRPr="005A4643">
              <w:rPr>
                <w:rFonts w:asciiTheme="minorHAnsi" w:hAnsiTheme="minorHAnsi" w:cstheme="minorHAnsi"/>
              </w:rPr>
              <w:t>………………………………………….</w:t>
            </w:r>
          </w:p>
        </w:tc>
      </w:tr>
      <w:tr w:rsidR="00E32080" w:rsidRPr="003A00F5" w14:paraId="600B2828" w14:textId="77777777" w:rsidTr="000C5FAD">
        <w:tc>
          <w:tcPr>
            <w:tcW w:w="4644" w:type="dxa"/>
          </w:tcPr>
          <w:p w14:paraId="3FE15C96" w14:textId="0C06977D" w:rsidR="00E32080" w:rsidRPr="005A4643" w:rsidRDefault="00490655" w:rsidP="000C5FAD">
            <w:pPr>
              <w:spacing w:before="120"/>
              <w:rPr>
                <w:rFonts w:asciiTheme="minorHAnsi" w:hAnsiTheme="minorHAnsi" w:cstheme="minorHAnsi"/>
              </w:rPr>
            </w:pPr>
            <w:r w:rsidRPr="005A4643">
              <w:rPr>
                <w:rFonts w:asciiTheme="minorHAnsi" w:hAnsiTheme="minorHAnsi" w:cstheme="minorHAnsi"/>
              </w:rPr>
              <w:t>Modello Organizzativo della fase di costituzione</w:t>
            </w:r>
          </w:p>
        </w:tc>
        <w:tc>
          <w:tcPr>
            <w:tcW w:w="5134" w:type="dxa"/>
          </w:tcPr>
          <w:p w14:paraId="43A9B17F" w14:textId="77777777" w:rsidR="00E32080" w:rsidRPr="003A00F5" w:rsidRDefault="00E32080" w:rsidP="000C5FAD">
            <w:pPr>
              <w:spacing w:before="120"/>
              <w:rPr>
                <w:rFonts w:cstheme="majorHAnsi"/>
              </w:rPr>
            </w:pPr>
          </w:p>
        </w:tc>
      </w:tr>
      <w:tr w:rsidR="00E32080" w:rsidRPr="003A00F5" w14:paraId="3705F408" w14:textId="77777777" w:rsidTr="000C5FAD">
        <w:tc>
          <w:tcPr>
            <w:tcW w:w="4644" w:type="dxa"/>
          </w:tcPr>
          <w:p w14:paraId="27106A43" w14:textId="31D07B10" w:rsidR="00E32080" w:rsidRPr="005A4643" w:rsidRDefault="00490655" w:rsidP="000C5FAD">
            <w:pPr>
              <w:spacing w:before="120"/>
              <w:rPr>
                <w:rFonts w:asciiTheme="minorHAnsi" w:hAnsiTheme="minorHAnsi" w:cstheme="minorHAnsi"/>
              </w:rPr>
            </w:pPr>
            <w:r w:rsidRPr="005A4643">
              <w:rPr>
                <w:rFonts w:asciiTheme="minorHAnsi" w:hAnsiTheme="minorHAnsi" w:cstheme="minorHAnsi"/>
              </w:rPr>
              <w:t>Altro</w:t>
            </w:r>
          </w:p>
        </w:tc>
        <w:tc>
          <w:tcPr>
            <w:tcW w:w="5134" w:type="dxa"/>
          </w:tcPr>
          <w:p w14:paraId="3BC95D1D" w14:textId="77777777" w:rsidR="00E32080" w:rsidRPr="003A00F5" w:rsidRDefault="00E32080" w:rsidP="000C5FAD">
            <w:pPr>
              <w:spacing w:before="120"/>
              <w:rPr>
                <w:rFonts w:cstheme="majorHAnsi"/>
              </w:rPr>
            </w:pPr>
          </w:p>
        </w:tc>
      </w:tr>
    </w:tbl>
    <w:p w14:paraId="1B80603C" w14:textId="2D5EA288" w:rsidR="00BC4458" w:rsidRDefault="00BC4458" w:rsidP="00A3378E">
      <w:pPr>
        <w:spacing w:before="120"/>
        <w:rPr>
          <w:rFonts w:cstheme="majorHAnsi"/>
        </w:rPr>
      </w:pPr>
    </w:p>
    <w:p w14:paraId="228DF999" w14:textId="77777777" w:rsidR="0003144B" w:rsidRPr="003A00F5" w:rsidRDefault="0003144B" w:rsidP="00A3378E">
      <w:pPr>
        <w:spacing w:before="120"/>
        <w:rPr>
          <w:rFonts w:cstheme="majorHAnsi"/>
        </w:rPr>
      </w:pPr>
    </w:p>
    <w:p w14:paraId="1CFD7FCA" w14:textId="77777777" w:rsidR="007D0E84" w:rsidRPr="003A00F5" w:rsidRDefault="007D0E84" w:rsidP="007D3370">
      <w:pPr>
        <w:pStyle w:val="Heading3"/>
      </w:pPr>
      <w:bookmarkStart w:id="26" w:name="_Toc81498620"/>
      <w:r w:rsidRPr="003A00F5">
        <w:lastRenderedPageBreak/>
        <w:t>Criteri di utilizzo del contenuto in fase di costituzione della Comunità</w:t>
      </w:r>
      <w:bookmarkEnd w:id="26"/>
    </w:p>
    <w:p w14:paraId="441C3D0D" w14:textId="0E222711" w:rsidR="007D0E84" w:rsidRPr="009454C0" w:rsidRDefault="007D0E84" w:rsidP="007D0E84">
      <w:pPr>
        <w:rPr>
          <w:rFonts w:asciiTheme="minorHAnsi" w:hAnsiTheme="minorHAnsi" w:cstheme="minorHAnsi"/>
        </w:rPr>
      </w:pPr>
      <w:r w:rsidRPr="009454C0">
        <w:rPr>
          <w:rFonts w:asciiTheme="minorHAnsi" w:hAnsiTheme="minorHAnsi" w:cstheme="minorHAnsi"/>
        </w:rPr>
        <w:t>Utilizzare in fase di progettazione gli argomenti della sezione. Di seguito il suggerimento operativo</w:t>
      </w:r>
    </w:p>
    <w:tbl>
      <w:tblPr>
        <w:tblStyle w:val="TableGrid"/>
        <w:tblW w:w="0" w:type="auto"/>
        <w:tblLook w:val="04A0" w:firstRow="1" w:lastRow="0" w:firstColumn="1" w:lastColumn="0" w:noHBand="0" w:noVBand="1"/>
      </w:tblPr>
      <w:tblGrid>
        <w:gridCol w:w="4572"/>
        <w:gridCol w:w="5056"/>
      </w:tblGrid>
      <w:tr w:rsidR="007D0E84" w:rsidRPr="005A4643" w14:paraId="1BE070BA" w14:textId="77777777" w:rsidTr="00490655">
        <w:tc>
          <w:tcPr>
            <w:tcW w:w="4644" w:type="dxa"/>
          </w:tcPr>
          <w:p w14:paraId="0A5EFF4E" w14:textId="77777777" w:rsidR="007D0E84" w:rsidRPr="005A4643" w:rsidRDefault="007D0E84" w:rsidP="000C5FAD">
            <w:pPr>
              <w:spacing w:before="120" w:after="120"/>
              <w:jc w:val="center"/>
              <w:rPr>
                <w:rFonts w:asciiTheme="minorHAnsi" w:hAnsiTheme="minorHAnsi" w:cstheme="minorHAnsi"/>
                <w:b/>
                <w:bCs/>
                <w:i/>
                <w:iCs/>
              </w:rPr>
            </w:pPr>
            <w:r w:rsidRPr="005A4643">
              <w:rPr>
                <w:rFonts w:asciiTheme="minorHAnsi" w:hAnsiTheme="minorHAnsi" w:cstheme="minorHAnsi"/>
                <w:b/>
                <w:bCs/>
                <w:i/>
                <w:iCs/>
              </w:rPr>
              <w:t>Riferimenti</w:t>
            </w:r>
          </w:p>
        </w:tc>
        <w:tc>
          <w:tcPr>
            <w:tcW w:w="5134" w:type="dxa"/>
          </w:tcPr>
          <w:p w14:paraId="7975162B" w14:textId="77777777" w:rsidR="007D0E84" w:rsidRPr="005A4643" w:rsidRDefault="007D0E84" w:rsidP="000C5FAD">
            <w:pPr>
              <w:spacing w:before="120" w:after="120"/>
              <w:jc w:val="center"/>
              <w:rPr>
                <w:rFonts w:asciiTheme="minorHAnsi" w:hAnsiTheme="minorHAnsi" w:cstheme="minorHAnsi"/>
                <w:b/>
                <w:bCs/>
                <w:i/>
                <w:iCs/>
              </w:rPr>
            </w:pPr>
            <w:r w:rsidRPr="005A4643">
              <w:rPr>
                <w:rFonts w:asciiTheme="minorHAnsi" w:hAnsiTheme="minorHAnsi" w:cstheme="minorHAnsi"/>
                <w:b/>
                <w:bCs/>
                <w:i/>
                <w:iCs/>
              </w:rPr>
              <w:t>Utilizzo</w:t>
            </w:r>
          </w:p>
        </w:tc>
      </w:tr>
      <w:tr w:rsidR="007D0E84" w:rsidRPr="00CA4777" w14:paraId="5DAF6F0B" w14:textId="77777777" w:rsidTr="00490655">
        <w:tc>
          <w:tcPr>
            <w:tcW w:w="4644" w:type="dxa"/>
          </w:tcPr>
          <w:p w14:paraId="0C5141DA" w14:textId="6859D0FE" w:rsidR="007D0E84" w:rsidRPr="00CA4777" w:rsidRDefault="00490655" w:rsidP="000C5FAD">
            <w:pPr>
              <w:spacing w:before="120" w:after="120"/>
              <w:jc w:val="left"/>
              <w:rPr>
                <w:rFonts w:asciiTheme="minorHAnsi" w:hAnsiTheme="minorHAnsi" w:cstheme="minorHAnsi"/>
              </w:rPr>
            </w:pPr>
            <w:r w:rsidRPr="00CA4777">
              <w:rPr>
                <w:rFonts w:asciiTheme="minorHAnsi" w:hAnsiTheme="minorHAnsi" w:cstheme="minorHAnsi"/>
              </w:rPr>
              <w:t>Strumenti e risorse assegnate</w:t>
            </w:r>
          </w:p>
        </w:tc>
        <w:tc>
          <w:tcPr>
            <w:tcW w:w="5134" w:type="dxa"/>
          </w:tcPr>
          <w:p w14:paraId="61134A08" w14:textId="786E1635" w:rsidR="007D0E84" w:rsidRPr="00CA4777" w:rsidRDefault="00CD34E2" w:rsidP="000C5FAD">
            <w:pPr>
              <w:spacing w:before="120" w:after="120"/>
              <w:rPr>
                <w:rFonts w:asciiTheme="minorHAnsi" w:hAnsiTheme="minorHAnsi" w:cstheme="minorHAnsi"/>
              </w:rPr>
            </w:pPr>
            <w:r w:rsidRPr="00CA4777">
              <w:rPr>
                <w:rFonts w:asciiTheme="minorHAnsi" w:hAnsiTheme="minorHAnsi" w:cstheme="minorHAnsi"/>
              </w:rPr>
              <w:t xml:space="preserve">Per chi ha realizzato la Comunità </w:t>
            </w:r>
            <w:r w:rsidR="008956DD" w:rsidRPr="00CA4777">
              <w:rPr>
                <w:rFonts w:asciiTheme="minorHAnsi" w:hAnsiTheme="minorHAnsi" w:cstheme="minorHAnsi"/>
              </w:rPr>
              <w:t>Utilizzare le informazion</w:t>
            </w:r>
            <w:r w:rsidR="007B68ED" w:rsidRPr="00CA4777">
              <w:rPr>
                <w:rFonts w:asciiTheme="minorHAnsi" w:hAnsiTheme="minorHAnsi" w:cstheme="minorHAnsi"/>
              </w:rPr>
              <w:t>i</w:t>
            </w:r>
            <w:r w:rsidR="008956DD" w:rsidRPr="00CA4777">
              <w:rPr>
                <w:rFonts w:asciiTheme="minorHAnsi" w:hAnsiTheme="minorHAnsi" w:cstheme="minorHAnsi"/>
              </w:rPr>
              <w:t xml:space="preserve"> di questa sezione per </w:t>
            </w:r>
            <w:r w:rsidRPr="00CA4777">
              <w:rPr>
                <w:rFonts w:asciiTheme="minorHAnsi" w:hAnsiTheme="minorHAnsi" w:cstheme="minorHAnsi"/>
              </w:rPr>
              <w:t xml:space="preserve">fornire come racconto dell’esperienza fatta il contesto degli strumenti e delle risorse </w:t>
            </w:r>
            <w:proofErr w:type="gramStart"/>
            <w:r w:rsidRPr="00CA4777">
              <w:rPr>
                <w:rFonts w:asciiTheme="minorHAnsi" w:hAnsiTheme="minorHAnsi" w:cstheme="minorHAnsi"/>
              </w:rPr>
              <w:t>messe in campo</w:t>
            </w:r>
            <w:proofErr w:type="gramEnd"/>
            <w:r w:rsidRPr="00CA4777">
              <w:rPr>
                <w:rFonts w:asciiTheme="minorHAnsi" w:hAnsiTheme="minorHAnsi" w:cstheme="minorHAnsi"/>
              </w:rPr>
              <w:t xml:space="preserve"> nella fase di costituzione della Comunità. Si tratta</w:t>
            </w:r>
            <w:r w:rsidR="00D1448C">
              <w:rPr>
                <w:rFonts w:asciiTheme="minorHAnsi" w:hAnsiTheme="minorHAnsi" w:cstheme="minorHAnsi"/>
              </w:rPr>
              <w:t>,</w:t>
            </w:r>
            <w:r w:rsidRPr="00CA4777">
              <w:rPr>
                <w:rFonts w:asciiTheme="minorHAnsi" w:hAnsiTheme="minorHAnsi" w:cstheme="minorHAnsi"/>
              </w:rPr>
              <w:t xml:space="preserve"> come descritto nelle linee guida</w:t>
            </w:r>
            <w:r w:rsidR="00D1448C">
              <w:rPr>
                <w:rFonts w:asciiTheme="minorHAnsi" w:hAnsiTheme="minorHAnsi" w:cstheme="minorHAnsi"/>
              </w:rPr>
              <w:t>,</w:t>
            </w:r>
            <w:r w:rsidRPr="00CA4777">
              <w:rPr>
                <w:rFonts w:asciiTheme="minorHAnsi" w:hAnsiTheme="minorHAnsi" w:cstheme="minorHAnsi"/>
              </w:rPr>
              <w:t xml:space="preserve"> della fase di organizzazione e di connotazione della Comunità che precede la realizzazione vera e propria. In essa strumenti e risorse utilizzate sono essenziali per poter produrre il quadro giusto di azione. </w:t>
            </w:r>
            <w:r w:rsidR="005E582A" w:rsidRPr="00CA4777">
              <w:rPr>
                <w:rFonts w:asciiTheme="minorHAnsi" w:hAnsiTheme="minorHAnsi" w:cstheme="minorHAnsi"/>
              </w:rPr>
              <w:t>In questa sezione è molto utile indicare le risorse interne alle amministrazioni coinvolte e le strutture incaricate.</w:t>
            </w:r>
          </w:p>
          <w:p w14:paraId="2457F71A" w14:textId="648EA22B" w:rsidR="00CD34E2" w:rsidRPr="00CA4777" w:rsidRDefault="00CD34E2" w:rsidP="000C5FAD">
            <w:pPr>
              <w:spacing w:before="120" w:after="120"/>
              <w:rPr>
                <w:rFonts w:asciiTheme="minorHAnsi" w:hAnsiTheme="minorHAnsi" w:cstheme="minorHAnsi"/>
              </w:rPr>
            </w:pPr>
            <w:r w:rsidRPr="00CA4777">
              <w:rPr>
                <w:rFonts w:asciiTheme="minorHAnsi" w:hAnsiTheme="minorHAnsi" w:cstheme="minorHAnsi"/>
              </w:rPr>
              <w:t xml:space="preserve">Per chi sta cercando di capire il percorso, le informazioni servono per comprendere gli argomenti da prevedere e valutare nel processo e le risorse da </w:t>
            </w:r>
            <w:proofErr w:type="gramStart"/>
            <w:r w:rsidRPr="00CA4777">
              <w:rPr>
                <w:rFonts w:asciiTheme="minorHAnsi" w:hAnsiTheme="minorHAnsi" w:cstheme="minorHAnsi"/>
              </w:rPr>
              <w:t>mettere in campo</w:t>
            </w:r>
            <w:proofErr w:type="gramEnd"/>
            <w:r w:rsidRPr="00CA4777">
              <w:rPr>
                <w:rFonts w:asciiTheme="minorHAnsi" w:hAnsiTheme="minorHAnsi" w:cstheme="minorHAnsi"/>
              </w:rPr>
              <w:t xml:space="preserve"> per avviare la fase di realizzazione.</w:t>
            </w:r>
          </w:p>
        </w:tc>
      </w:tr>
      <w:tr w:rsidR="00143F9F" w:rsidRPr="00CA4777" w14:paraId="0997A89D" w14:textId="77777777" w:rsidTr="00490655">
        <w:tc>
          <w:tcPr>
            <w:tcW w:w="4644" w:type="dxa"/>
          </w:tcPr>
          <w:p w14:paraId="2E43E797" w14:textId="08799DF0" w:rsidR="00143F9F" w:rsidRPr="00CA4777" w:rsidRDefault="00143F9F" w:rsidP="00143F9F">
            <w:pPr>
              <w:spacing w:before="120" w:after="120"/>
              <w:jc w:val="left"/>
              <w:rPr>
                <w:rFonts w:asciiTheme="minorHAnsi" w:hAnsiTheme="minorHAnsi" w:cstheme="minorHAnsi"/>
              </w:rPr>
            </w:pPr>
            <w:r w:rsidRPr="00CA4777">
              <w:rPr>
                <w:rFonts w:asciiTheme="minorHAnsi" w:hAnsiTheme="minorHAnsi" w:cstheme="minorHAnsi"/>
              </w:rPr>
              <w:t>Contesto di azione della progettazione</w:t>
            </w:r>
          </w:p>
        </w:tc>
        <w:tc>
          <w:tcPr>
            <w:tcW w:w="5134" w:type="dxa"/>
          </w:tcPr>
          <w:p w14:paraId="39BF0E26" w14:textId="7F718F25" w:rsidR="00143F9F" w:rsidRPr="00CA4777" w:rsidRDefault="00143F9F" w:rsidP="00143F9F">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il contesto in cui si è operato in fase di disegno della Comunità nei </w:t>
            </w:r>
            <w:proofErr w:type="gramStart"/>
            <w:r w:rsidRPr="00CA4777">
              <w:rPr>
                <w:rFonts w:asciiTheme="minorHAnsi" w:hAnsiTheme="minorHAnsi" w:cstheme="minorHAnsi"/>
              </w:rPr>
              <w:t>3</w:t>
            </w:r>
            <w:proofErr w:type="gramEnd"/>
            <w:r w:rsidRPr="00CA4777">
              <w:rPr>
                <w:rFonts w:asciiTheme="minorHAnsi" w:hAnsiTheme="minorHAnsi" w:cstheme="minorHAnsi"/>
              </w:rPr>
              <w:t xml:space="preserve"> livelli definiti di azione dati alla Comunità per caratterizzarsi in fase di realizzazione, con indicazione della portata in termini di mandato su singola esigenza o su più aree tematiche e/o relative ad un territorio</w:t>
            </w:r>
          </w:p>
          <w:p w14:paraId="7E186996" w14:textId="2B3196A7" w:rsidR="00143F9F" w:rsidRPr="00CA4777" w:rsidRDefault="00143F9F" w:rsidP="00143F9F">
            <w:pPr>
              <w:spacing w:before="120" w:after="120"/>
              <w:rPr>
                <w:rFonts w:asciiTheme="minorHAnsi" w:hAnsiTheme="minorHAnsi" w:cstheme="minorHAnsi"/>
              </w:rPr>
            </w:pPr>
            <w:r w:rsidRPr="00CA4777">
              <w:rPr>
                <w:rFonts w:asciiTheme="minorHAnsi" w:hAnsiTheme="minorHAnsi" w:cstheme="minorHAnsi"/>
              </w:rPr>
              <w:t xml:space="preserve">Per chi sta cercando di capire il percorso, le informazioni servono per comprendere gli argomenti da prevedere e valutare </w:t>
            </w:r>
            <w:r w:rsidR="00025E7C" w:rsidRPr="00CA4777">
              <w:rPr>
                <w:rFonts w:asciiTheme="minorHAnsi" w:hAnsiTheme="minorHAnsi" w:cstheme="minorHAnsi"/>
              </w:rPr>
              <w:t>la portata dell</w:t>
            </w:r>
            <w:r w:rsidR="005E582A" w:rsidRPr="00CA4777">
              <w:rPr>
                <w:rFonts w:asciiTheme="minorHAnsi" w:hAnsiTheme="minorHAnsi" w:cstheme="minorHAnsi"/>
              </w:rPr>
              <w:t>e</w:t>
            </w:r>
            <w:r w:rsidR="00025E7C" w:rsidRPr="00CA4777">
              <w:rPr>
                <w:rFonts w:asciiTheme="minorHAnsi" w:hAnsiTheme="minorHAnsi" w:cstheme="minorHAnsi"/>
              </w:rPr>
              <w:t xml:space="preserve"> strategie da </w:t>
            </w:r>
            <w:proofErr w:type="gramStart"/>
            <w:r w:rsidR="00025E7C" w:rsidRPr="00CA4777">
              <w:rPr>
                <w:rFonts w:asciiTheme="minorHAnsi" w:hAnsiTheme="minorHAnsi" w:cstheme="minorHAnsi"/>
              </w:rPr>
              <w:t>mettere in campo</w:t>
            </w:r>
            <w:proofErr w:type="gramEnd"/>
            <w:r w:rsidR="00025E7C" w:rsidRPr="00CA4777">
              <w:rPr>
                <w:rFonts w:asciiTheme="minorHAnsi" w:hAnsiTheme="minorHAnsi" w:cstheme="minorHAnsi"/>
              </w:rPr>
              <w:t xml:space="preserve"> nel coinvolgimento dei membri.</w:t>
            </w:r>
          </w:p>
        </w:tc>
      </w:tr>
      <w:tr w:rsidR="00143F9F" w:rsidRPr="00CA4777" w14:paraId="61858B7F" w14:textId="77777777" w:rsidTr="00490655">
        <w:tc>
          <w:tcPr>
            <w:tcW w:w="4644" w:type="dxa"/>
          </w:tcPr>
          <w:p w14:paraId="43159617" w14:textId="535873D9" w:rsidR="00143F9F" w:rsidRPr="00CA4777" w:rsidRDefault="00143F9F" w:rsidP="00143F9F">
            <w:pPr>
              <w:tabs>
                <w:tab w:val="left" w:pos="965"/>
              </w:tabs>
              <w:spacing w:before="120" w:after="120"/>
              <w:jc w:val="left"/>
              <w:rPr>
                <w:rFonts w:asciiTheme="minorHAnsi" w:hAnsiTheme="minorHAnsi" w:cstheme="minorHAnsi"/>
              </w:rPr>
            </w:pPr>
            <w:r w:rsidRPr="00CA4777">
              <w:rPr>
                <w:rFonts w:asciiTheme="minorHAnsi" w:hAnsiTheme="minorHAnsi" w:cstheme="minorHAnsi"/>
              </w:rPr>
              <w:t>Soggetti partner coinvolti (strategia e motivazioni)</w:t>
            </w:r>
          </w:p>
        </w:tc>
        <w:tc>
          <w:tcPr>
            <w:tcW w:w="5134" w:type="dxa"/>
          </w:tcPr>
          <w:p w14:paraId="5F373BA7" w14:textId="228C73A7"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il quadro dei Soggetti coinvolti e dei risultati ottenuti in fase di costituzione per la realizzazione.</w:t>
            </w:r>
          </w:p>
          <w:p w14:paraId="2E2BCDDE" w14:textId="1D4140E0" w:rsidR="00143F9F" w:rsidRPr="00CA4777" w:rsidRDefault="005E582A" w:rsidP="005E582A">
            <w:pPr>
              <w:spacing w:before="120" w:after="120"/>
              <w:rPr>
                <w:rFonts w:asciiTheme="minorHAnsi" w:hAnsiTheme="minorHAnsi" w:cstheme="minorHAnsi"/>
              </w:rPr>
            </w:pPr>
            <w:r w:rsidRPr="00CA4777">
              <w:rPr>
                <w:rFonts w:asciiTheme="minorHAnsi" w:hAnsiTheme="minorHAnsi" w:cstheme="minorHAnsi"/>
              </w:rPr>
              <w:t>Per chi sta cercando di capire il percorso, le informazioni servono per comprendere come e chi coinvolgere nella definizione degli obiettivi essenziale nella fase di costituzione</w:t>
            </w:r>
          </w:p>
        </w:tc>
      </w:tr>
      <w:tr w:rsidR="00143F9F" w:rsidRPr="00CA4777" w14:paraId="35552EB3" w14:textId="77777777" w:rsidTr="00490655">
        <w:tc>
          <w:tcPr>
            <w:tcW w:w="4644" w:type="dxa"/>
          </w:tcPr>
          <w:p w14:paraId="4477B899" w14:textId="1F2F7AEC" w:rsidR="00143F9F" w:rsidRPr="00CA4777" w:rsidRDefault="00143F9F" w:rsidP="00143F9F">
            <w:pPr>
              <w:spacing w:before="120" w:after="120"/>
              <w:jc w:val="left"/>
              <w:rPr>
                <w:rFonts w:asciiTheme="minorHAnsi" w:hAnsiTheme="minorHAnsi" w:cstheme="minorHAnsi"/>
              </w:rPr>
            </w:pPr>
            <w:r w:rsidRPr="00CA4777">
              <w:rPr>
                <w:rFonts w:asciiTheme="minorHAnsi" w:hAnsiTheme="minorHAnsi" w:cstheme="minorHAnsi"/>
              </w:rPr>
              <w:t>Membri della comunità classificati e coinvolti</w:t>
            </w:r>
          </w:p>
        </w:tc>
        <w:tc>
          <w:tcPr>
            <w:tcW w:w="5134" w:type="dxa"/>
          </w:tcPr>
          <w:p w14:paraId="6D7E1D92" w14:textId="72A5D87E"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w:t>
            </w:r>
            <w:r w:rsidRPr="00CA4777">
              <w:rPr>
                <w:rFonts w:asciiTheme="minorHAnsi" w:hAnsiTheme="minorHAnsi" w:cstheme="minorHAnsi"/>
              </w:rPr>
              <w:lastRenderedPageBreak/>
              <w:t>racconto dell’esperienza i criteri e la modalità di definizione dei membri della Comunità che ne identificato la sensibilità agli interessi comuni e il contesto operativo su cui strutturare la Comunità stessa in realizzazione e a regime.</w:t>
            </w:r>
          </w:p>
          <w:p w14:paraId="3FF1ABB6" w14:textId="5678733E" w:rsidR="00143F9F" w:rsidRPr="00CA4777" w:rsidRDefault="005E582A" w:rsidP="005E582A">
            <w:pPr>
              <w:spacing w:before="120" w:after="120"/>
              <w:rPr>
                <w:rFonts w:asciiTheme="minorHAnsi" w:hAnsiTheme="minorHAnsi" w:cstheme="minorHAnsi"/>
              </w:rPr>
            </w:pPr>
            <w:r w:rsidRPr="00CA4777">
              <w:rPr>
                <w:rFonts w:asciiTheme="minorHAnsi" w:hAnsiTheme="minorHAnsi" w:cstheme="minorHAnsi"/>
              </w:rPr>
              <w:t>Per chi sta cercando di capire il percorso, le informazioni servono per definire un modello di individuazione e coinvolgimento dei membri</w:t>
            </w:r>
          </w:p>
        </w:tc>
      </w:tr>
      <w:tr w:rsidR="005E582A" w:rsidRPr="00CA4777" w14:paraId="089A7976" w14:textId="77777777" w:rsidTr="00490655">
        <w:tc>
          <w:tcPr>
            <w:tcW w:w="4644" w:type="dxa"/>
          </w:tcPr>
          <w:p w14:paraId="1B474C9A" w14:textId="4F48597C" w:rsidR="005E582A" w:rsidRPr="00CA4777" w:rsidRDefault="005E582A" w:rsidP="005E582A">
            <w:pPr>
              <w:spacing w:before="120" w:after="120"/>
              <w:jc w:val="left"/>
              <w:rPr>
                <w:rFonts w:asciiTheme="minorHAnsi" w:hAnsiTheme="minorHAnsi" w:cstheme="minorHAnsi"/>
              </w:rPr>
            </w:pPr>
            <w:r w:rsidRPr="00CA4777">
              <w:rPr>
                <w:rFonts w:asciiTheme="minorHAnsi" w:hAnsiTheme="minorHAnsi" w:cstheme="minorHAnsi"/>
              </w:rPr>
              <w:lastRenderedPageBreak/>
              <w:t>Fornitori e consulenti previsti</w:t>
            </w:r>
          </w:p>
        </w:tc>
        <w:tc>
          <w:tcPr>
            <w:tcW w:w="5134" w:type="dxa"/>
          </w:tcPr>
          <w:p w14:paraId="034BDB37" w14:textId="2356A7B6"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 xml:space="preserve">Per chi ha realizzato la Comunità utilizzare le </w:t>
            </w:r>
            <w:r w:rsidR="007B68ED" w:rsidRPr="00CA4777">
              <w:rPr>
                <w:rFonts w:asciiTheme="minorHAnsi" w:hAnsiTheme="minorHAnsi" w:cstheme="minorHAnsi"/>
              </w:rPr>
              <w:t>informazioni</w:t>
            </w:r>
            <w:r w:rsidRPr="00CA4777">
              <w:rPr>
                <w:rFonts w:asciiTheme="minorHAnsi" w:hAnsiTheme="minorHAnsi" w:cstheme="minorHAnsi"/>
              </w:rPr>
              <w:t xml:space="preserve"> di questa sezione per fornire come racconto dell’esperienza l’approccio aiuto verso l’acquisizione di competenze esterne e il ruolo loro dato. Questo è un aspetto delicatissimo per il connotato che inevitabilmente assumerà poi la Comunità nelle fasi successive.</w:t>
            </w:r>
          </w:p>
          <w:p w14:paraId="19526286" w14:textId="0B3F3320" w:rsidR="005E582A" w:rsidRPr="00CA4777" w:rsidRDefault="005E582A" w:rsidP="005E582A">
            <w:pPr>
              <w:spacing w:before="120" w:after="120"/>
              <w:rPr>
                <w:rFonts w:asciiTheme="minorHAnsi" w:hAnsiTheme="minorHAnsi" w:cstheme="minorHAnsi"/>
              </w:rPr>
            </w:pPr>
            <w:r w:rsidRPr="00CA4777">
              <w:rPr>
                <w:rFonts w:asciiTheme="minorHAnsi" w:hAnsiTheme="minorHAnsi" w:cstheme="minorHAnsi"/>
              </w:rPr>
              <w:t>Per chi sta cercando di capire il percorso, le informazioni servono per definire un criterio pr</w:t>
            </w:r>
            <w:r w:rsidR="00B926FC" w:rsidRPr="00CA4777">
              <w:rPr>
                <w:rFonts w:asciiTheme="minorHAnsi" w:hAnsiTheme="minorHAnsi" w:cstheme="minorHAnsi"/>
              </w:rPr>
              <w:t>o</w:t>
            </w:r>
            <w:r w:rsidRPr="00CA4777">
              <w:rPr>
                <w:rFonts w:asciiTheme="minorHAnsi" w:hAnsiTheme="minorHAnsi" w:cstheme="minorHAnsi"/>
              </w:rPr>
              <w:t xml:space="preserve">gettuale e soprattutto una consapevolezza </w:t>
            </w:r>
            <w:r w:rsidR="00B926FC" w:rsidRPr="00CA4777">
              <w:rPr>
                <w:rFonts w:asciiTheme="minorHAnsi" w:hAnsiTheme="minorHAnsi" w:cstheme="minorHAnsi"/>
              </w:rPr>
              <w:t>alta sul processo che sta avviando con la costituzione della Comunità</w:t>
            </w:r>
          </w:p>
        </w:tc>
      </w:tr>
    </w:tbl>
    <w:p w14:paraId="07E6000D" w14:textId="77777777" w:rsidR="0094260E" w:rsidRPr="00CA4777" w:rsidRDefault="0094260E" w:rsidP="00A3378E">
      <w:pPr>
        <w:spacing w:before="120"/>
        <w:rPr>
          <w:rFonts w:asciiTheme="minorHAnsi" w:hAnsiTheme="minorHAnsi" w:cstheme="minorHAnsi"/>
        </w:rPr>
      </w:pPr>
    </w:p>
    <w:p w14:paraId="4B881FC7" w14:textId="3B935D4E" w:rsidR="00E2624B" w:rsidRPr="003A00F5" w:rsidRDefault="00CE06FC" w:rsidP="007D3370">
      <w:pPr>
        <w:pStyle w:val="Heading2"/>
      </w:pPr>
      <w:bookmarkStart w:id="27" w:name="_Toc81498621"/>
      <w:r w:rsidRPr="003A00F5">
        <w:lastRenderedPageBreak/>
        <w:t>Analisi di impatto</w:t>
      </w:r>
      <w:bookmarkEnd w:id="27"/>
    </w:p>
    <w:p w14:paraId="42948F7B" w14:textId="729E7393" w:rsidR="00497FE8" w:rsidRPr="000A63FF" w:rsidRDefault="00497FE8" w:rsidP="00497FE8">
      <w:pPr>
        <w:spacing w:before="120"/>
        <w:rPr>
          <w:rFonts w:asciiTheme="minorHAnsi" w:hAnsiTheme="minorHAnsi" w:cstheme="minorHAnsi"/>
        </w:rPr>
      </w:pPr>
      <w:r w:rsidRPr="000A63FF">
        <w:rPr>
          <w:rFonts w:asciiTheme="minorHAnsi" w:hAnsiTheme="minorHAnsi" w:cstheme="minorHAnsi"/>
        </w:rPr>
        <w:t>(Descrivere</w:t>
      </w:r>
      <w:r w:rsidR="000A63FF" w:rsidRPr="000A63FF">
        <w:rPr>
          <w:rFonts w:asciiTheme="minorHAnsi" w:hAnsiTheme="minorHAnsi" w:cstheme="minorHAnsi"/>
        </w:rPr>
        <w:t>,</w:t>
      </w:r>
      <w:r w:rsidRPr="000A63FF">
        <w:rPr>
          <w:rFonts w:asciiTheme="minorHAnsi" w:hAnsiTheme="minorHAnsi" w:cstheme="minorHAnsi"/>
        </w:rPr>
        <w:t xml:space="preserve"> in sintesi</w:t>
      </w:r>
      <w:r w:rsidR="000A63FF" w:rsidRPr="000A63FF">
        <w:rPr>
          <w:rFonts w:asciiTheme="minorHAnsi" w:hAnsiTheme="minorHAnsi" w:cstheme="minorHAnsi"/>
        </w:rPr>
        <w:t>,</w:t>
      </w:r>
      <w:r w:rsidRPr="000A63FF">
        <w:rPr>
          <w:rFonts w:asciiTheme="minorHAnsi" w:hAnsiTheme="minorHAnsi" w:cstheme="minorHAnsi"/>
        </w:rPr>
        <w:t xml:space="preserve"> le problematiche di impatto individuate in fase di costituzione utilizzando le schede proposte in alternativa strutturare un capitolo/paragrafi con una descrizione testo libero)</w:t>
      </w:r>
      <w:r w:rsidR="000A63FF" w:rsidRPr="000A63FF">
        <w:rPr>
          <w:rFonts w:asciiTheme="minorHAnsi" w:hAnsiTheme="minorHAnsi" w:cstheme="minorHAnsi"/>
        </w:rPr>
        <w:t>.</w:t>
      </w:r>
    </w:p>
    <w:p w14:paraId="1F6F3FB2" w14:textId="47ADDC5F" w:rsidR="00497FE8" w:rsidRPr="000A63FF" w:rsidRDefault="00C83F4C" w:rsidP="00497FE8">
      <w:pPr>
        <w:rPr>
          <w:rFonts w:asciiTheme="minorHAnsi" w:hAnsiTheme="minorHAnsi" w:cstheme="minorHAnsi"/>
        </w:rPr>
      </w:pPr>
      <w:r w:rsidRPr="000A63FF">
        <w:rPr>
          <w:rFonts w:asciiTheme="minorHAnsi" w:hAnsiTheme="minorHAnsi" w:cstheme="minorHAnsi"/>
        </w:rPr>
        <w:t xml:space="preserve">La fase di costituzione di una Comunità </w:t>
      </w:r>
      <w:r w:rsidR="002A7B64" w:rsidRPr="000A63FF">
        <w:rPr>
          <w:rFonts w:asciiTheme="minorHAnsi" w:hAnsiTheme="minorHAnsi" w:cstheme="minorHAnsi"/>
        </w:rPr>
        <w:t>presenta i</w:t>
      </w:r>
      <w:r w:rsidRPr="000A63FF">
        <w:rPr>
          <w:rFonts w:asciiTheme="minorHAnsi" w:hAnsiTheme="minorHAnsi" w:cstheme="minorHAnsi"/>
        </w:rPr>
        <w:t xml:space="preserve">l periodo più delicato perché vengono definite e delineate le caratteristiche e i percorsi di </w:t>
      </w:r>
      <w:r w:rsidR="006C6785" w:rsidRPr="000A63FF">
        <w:rPr>
          <w:rFonts w:asciiTheme="minorHAnsi" w:hAnsiTheme="minorHAnsi" w:cstheme="minorHAnsi"/>
        </w:rPr>
        <w:t>attuazione</w:t>
      </w:r>
      <w:r w:rsidRPr="000A63FF">
        <w:rPr>
          <w:rFonts w:asciiTheme="minorHAnsi" w:hAnsiTheme="minorHAnsi" w:cstheme="minorHAnsi"/>
        </w:rPr>
        <w:t xml:space="preserve"> che condizioneranno successivamente la vita, la missione e l’incidenza della stessa Comunità tra i membri, fino a delinearne </w:t>
      </w:r>
      <w:r w:rsidR="00134E82" w:rsidRPr="000A63FF">
        <w:rPr>
          <w:rFonts w:asciiTheme="minorHAnsi" w:hAnsiTheme="minorHAnsi" w:cstheme="minorHAnsi"/>
        </w:rPr>
        <w:t xml:space="preserve">in essi la percezione del </w:t>
      </w:r>
      <w:r w:rsidRPr="000A63FF">
        <w:rPr>
          <w:rFonts w:asciiTheme="minorHAnsi" w:hAnsiTheme="minorHAnsi" w:cstheme="minorHAnsi"/>
        </w:rPr>
        <w:t xml:space="preserve">successo o </w:t>
      </w:r>
      <w:r w:rsidR="00134E82" w:rsidRPr="000A63FF">
        <w:rPr>
          <w:rFonts w:asciiTheme="minorHAnsi" w:hAnsiTheme="minorHAnsi" w:cstheme="minorHAnsi"/>
        </w:rPr>
        <w:t>del</w:t>
      </w:r>
      <w:r w:rsidRPr="000A63FF">
        <w:rPr>
          <w:rFonts w:asciiTheme="minorHAnsi" w:hAnsiTheme="minorHAnsi" w:cstheme="minorHAnsi"/>
        </w:rPr>
        <w:t>l’abbandono.</w:t>
      </w:r>
    </w:p>
    <w:p w14:paraId="2E6BE567" w14:textId="3F8C1D60" w:rsidR="0044019B" w:rsidRPr="000A63FF" w:rsidRDefault="00C83F4C" w:rsidP="00497FE8">
      <w:pPr>
        <w:rPr>
          <w:rFonts w:asciiTheme="minorHAnsi" w:hAnsiTheme="minorHAnsi" w:cstheme="minorHAnsi"/>
        </w:rPr>
      </w:pPr>
      <w:r w:rsidRPr="000A63FF">
        <w:rPr>
          <w:rFonts w:asciiTheme="minorHAnsi" w:hAnsiTheme="minorHAnsi" w:cstheme="minorHAnsi"/>
        </w:rPr>
        <w:t>In questo senso</w:t>
      </w:r>
      <w:r w:rsidR="0044019B" w:rsidRPr="000A63FF">
        <w:rPr>
          <w:rFonts w:asciiTheme="minorHAnsi" w:hAnsiTheme="minorHAnsi" w:cstheme="minorHAnsi"/>
        </w:rPr>
        <w:t>,</w:t>
      </w:r>
      <w:r w:rsidRPr="000A63FF">
        <w:rPr>
          <w:rFonts w:asciiTheme="minorHAnsi" w:hAnsiTheme="minorHAnsi" w:cstheme="minorHAnsi"/>
        </w:rPr>
        <w:t xml:space="preserve"> viene posto uno schema dinamico di principio</w:t>
      </w:r>
      <w:r w:rsidR="00E70FA3" w:rsidRPr="000A63FF">
        <w:rPr>
          <w:rFonts w:asciiTheme="minorHAnsi" w:hAnsiTheme="minorHAnsi" w:cstheme="minorHAnsi"/>
        </w:rPr>
        <w:t xml:space="preserve"> che rappresenta </w:t>
      </w:r>
      <w:r w:rsidR="00E70FA3" w:rsidRPr="000A63FF">
        <w:rPr>
          <w:rFonts w:asciiTheme="minorHAnsi" w:hAnsiTheme="minorHAnsi" w:cstheme="minorHAnsi"/>
          <w:b/>
          <w:bCs/>
          <w:u w:val="single"/>
        </w:rPr>
        <w:t>gli elementi</w:t>
      </w:r>
      <w:r w:rsidR="00E70FA3" w:rsidRPr="000A63FF">
        <w:rPr>
          <w:rFonts w:asciiTheme="minorHAnsi" w:hAnsiTheme="minorHAnsi" w:cstheme="minorHAnsi"/>
        </w:rPr>
        <w:t xml:space="preserve"> di studio </w:t>
      </w:r>
      <w:r w:rsidR="0044019B" w:rsidRPr="000A63FF">
        <w:rPr>
          <w:rFonts w:asciiTheme="minorHAnsi" w:hAnsiTheme="minorHAnsi" w:cstheme="minorHAnsi"/>
        </w:rPr>
        <w:t xml:space="preserve">tipici </w:t>
      </w:r>
      <w:r w:rsidR="00E70FA3" w:rsidRPr="000A63FF">
        <w:rPr>
          <w:rFonts w:asciiTheme="minorHAnsi" w:hAnsiTheme="minorHAnsi" w:cstheme="minorHAnsi"/>
        </w:rPr>
        <w:t>posti all’attenzione del Proponenti</w:t>
      </w:r>
      <w:r w:rsidR="0044019B" w:rsidRPr="000A63FF">
        <w:rPr>
          <w:rFonts w:asciiTheme="minorHAnsi" w:hAnsiTheme="minorHAnsi" w:cstheme="minorHAnsi"/>
        </w:rPr>
        <w:t xml:space="preserve"> in questa fase</w:t>
      </w:r>
      <w:r w:rsidR="00E70FA3" w:rsidRPr="000A63FF">
        <w:rPr>
          <w:rFonts w:asciiTheme="minorHAnsi" w:hAnsiTheme="minorHAnsi" w:cstheme="minorHAnsi"/>
        </w:rPr>
        <w:t xml:space="preserve">. </w:t>
      </w:r>
      <w:r w:rsidR="0044019B" w:rsidRPr="000A63FF">
        <w:rPr>
          <w:rFonts w:asciiTheme="minorHAnsi" w:hAnsiTheme="minorHAnsi" w:cstheme="minorHAnsi"/>
        </w:rPr>
        <w:t>Su di essi i Proponenti sono chiamati a prendere le decisioni attraverso il percorso rappresentato. Esso individua gli elementi (o momenti) con i</w:t>
      </w:r>
      <w:r w:rsidR="00E70FA3" w:rsidRPr="000A63FF">
        <w:rPr>
          <w:rFonts w:asciiTheme="minorHAnsi" w:hAnsiTheme="minorHAnsi" w:cstheme="minorHAnsi"/>
        </w:rPr>
        <w:t xml:space="preserve"> box azzurr</w:t>
      </w:r>
      <w:r w:rsidR="0044019B" w:rsidRPr="000A63FF">
        <w:rPr>
          <w:rFonts w:asciiTheme="minorHAnsi" w:hAnsiTheme="minorHAnsi" w:cstheme="minorHAnsi"/>
        </w:rPr>
        <w:t xml:space="preserve">i e le frecce con il tipo di decisione da prendere. </w:t>
      </w:r>
      <w:r w:rsidR="00E70FA3" w:rsidRPr="000A63FF">
        <w:rPr>
          <w:rFonts w:asciiTheme="minorHAnsi" w:hAnsiTheme="minorHAnsi" w:cstheme="minorHAnsi"/>
        </w:rPr>
        <w:t xml:space="preserve"> </w:t>
      </w:r>
      <w:r w:rsidR="0044019B" w:rsidRPr="000A63FF">
        <w:rPr>
          <w:rFonts w:asciiTheme="minorHAnsi" w:hAnsiTheme="minorHAnsi" w:cstheme="minorHAnsi"/>
        </w:rPr>
        <w:t xml:space="preserve">La ricorsività è stata introdotta per evidenziare il fatto che questo percorso verrà rieseguito in fase di realizzazione, dal piano operativo di realizzazione che riscontrerà quanto deciso in costituzione e, se del caso, indicherà eventuali modifiche. Nel processo per ogni elemento il Proponente potrà declinare gli obiettivi di risultato attesi che saranno le </w:t>
      </w:r>
      <w:r w:rsidR="0044019B" w:rsidRPr="00DB76B3">
        <w:rPr>
          <w:rFonts w:asciiTheme="minorHAnsi" w:hAnsiTheme="minorHAnsi" w:cstheme="minorHAnsi"/>
          <w:i/>
          <w:iCs/>
        </w:rPr>
        <w:t>milestones</w:t>
      </w:r>
      <w:r w:rsidR="0044019B" w:rsidRPr="000A63FF">
        <w:rPr>
          <w:rFonts w:asciiTheme="minorHAnsi" w:hAnsiTheme="minorHAnsi" w:cstheme="minorHAnsi"/>
        </w:rPr>
        <w:t xml:space="preserve"> della realizzazione.</w:t>
      </w:r>
    </w:p>
    <w:p w14:paraId="5E620296" w14:textId="443679B9" w:rsidR="00E70FA3" w:rsidRDefault="00E70FA3" w:rsidP="00497FE8">
      <w:pPr>
        <w:rPr>
          <w:rFonts w:cstheme="majorHAnsi"/>
          <w:i/>
          <w:iCs/>
        </w:rPr>
      </w:pPr>
      <w:r w:rsidRPr="003A00F5">
        <w:rPr>
          <w:rFonts w:cstheme="majorHAnsi"/>
          <w:noProof/>
        </w:rPr>
        <mc:AlternateContent>
          <mc:Choice Requires="wpg">
            <w:drawing>
              <wp:anchor distT="0" distB="0" distL="114300" distR="114300" simplePos="0" relativeHeight="251659264" behindDoc="0" locked="0" layoutInCell="1" allowOverlap="1" wp14:anchorId="55D7F261" wp14:editId="06A98AA2">
                <wp:simplePos x="0" y="0"/>
                <wp:positionH relativeFrom="column">
                  <wp:posOffset>3175</wp:posOffset>
                </wp:positionH>
                <wp:positionV relativeFrom="paragraph">
                  <wp:posOffset>104333</wp:posOffset>
                </wp:positionV>
                <wp:extent cx="6124575" cy="3646060"/>
                <wp:effectExtent l="0" t="0" r="28575" b="12065"/>
                <wp:wrapNone/>
                <wp:docPr id="34" name="Gruppo 34"/>
                <wp:cNvGraphicFramePr/>
                <a:graphic xmlns:a="http://schemas.openxmlformats.org/drawingml/2006/main">
                  <a:graphicData uri="http://schemas.microsoft.com/office/word/2010/wordprocessingGroup">
                    <wpg:wgp>
                      <wpg:cNvGrpSpPr/>
                      <wpg:grpSpPr>
                        <a:xfrm>
                          <a:off x="0" y="0"/>
                          <a:ext cx="6124575" cy="3646060"/>
                          <a:chOff x="0" y="-23846"/>
                          <a:chExt cx="6124755" cy="3646497"/>
                        </a:xfrm>
                      </wpg:grpSpPr>
                      <wps:wsp>
                        <wps:cNvPr id="5" name="Rettangolo con angoli arrotondati 5"/>
                        <wps:cNvSpPr/>
                        <wps:spPr>
                          <a:xfrm>
                            <a:off x="1951536" y="-23846"/>
                            <a:ext cx="1526875" cy="880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3F1B2" w14:textId="6862007F" w:rsidR="00077C40" w:rsidRPr="004779F3" w:rsidRDefault="00077C40" w:rsidP="004779F3">
                              <w:pPr>
                                <w:spacing w:after="0" w:line="240" w:lineRule="auto"/>
                                <w:jc w:val="center"/>
                                <w:rPr>
                                  <w:sz w:val="18"/>
                                  <w:szCs w:val="18"/>
                                </w:rPr>
                              </w:pPr>
                              <w:r>
                                <w:rPr>
                                  <w:sz w:val="18"/>
                                  <w:szCs w:val="18"/>
                                </w:rPr>
                                <w:t xml:space="preserve">Individuando una </w:t>
                              </w:r>
                              <w:r w:rsidRPr="004779F3">
                                <w:rPr>
                                  <w:sz w:val="18"/>
                                  <w:szCs w:val="18"/>
                                </w:rPr>
                                <w:t xml:space="preserve">organizzazione in grado di </w:t>
                              </w:r>
                              <w:r>
                                <w:rPr>
                                  <w:sz w:val="18"/>
                                  <w:szCs w:val="18"/>
                                </w:rPr>
                                <w:t>realizzare</w:t>
                              </w:r>
                              <w:r w:rsidRPr="004779F3">
                                <w:rPr>
                                  <w:sz w:val="18"/>
                                  <w:szCs w:val="18"/>
                                </w:rPr>
                                <w:t xml:space="preserve"> o cercare soluzioni una volta</w:t>
                              </w:r>
                              <w:r w:rsidRPr="003412A0">
                                <w:t xml:space="preserve"> </w:t>
                              </w:r>
                              <w:r w:rsidRPr="004779F3">
                                <w:rPr>
                                  <w:sz w:val="18"/>
                                  <w:szCs w:val="18"/>
                                </w:rPr>
                                <w:t>definito il perimetro di azione</w:t>
                              </w:r>
                            </w:p>
                            <w:p w14:paraId="66D157E3" w14:textId="77777777" w:rsidR="00077C40" w:rsidRPr="004779F3" w:rsidRDefault="00077C40"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angolo con angoli arrotondati 6"/>
                        <wps:cNvSpPr/>
                        <wps:spPr>
                          <a:xfrm>
                            <a:off x="4209442" y="888371"/>
                            <a:ext cx="1561381" cy="10991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BD57E" w14:textId="261E5B33" w:rsidR="00077C40" w:rsidRPr="004779F3" w:rsidRDefault="00077C40" w:rsidP="004779F3">
                              <w:pPr>
                                <w:spacing w:after="0" w:line="240" w:lineRule="auto"/>
                                <w:jc w:val="center"/>
                                <w:rPr>
                                  <w:sz w:val="18"/>
                                  <w:szCs w:val="18"/>
                                </w:rPr>
                              </w:pPr>
                              <w:r>
                                <w:rPr>
                                  <w:sz w:val="18"/>
                                  <w:szCs w:val="18"/>
                                </w:rPr>
                                <w:t xml:space="preserve">Coinvolgendo i membri attraverso la condivisione della conoscenza e la pianificazione della disseminazione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sella di testo 19"/>
                        <wps:cNvSpPr txBox="1"/>
                        <wps:spPr>
                          <a:xfrm>
                            <a:off x="301924" y="284672"/>
                            <a:ext cx="1061049" cy="603849"/>
                          </a:xfrm>
                          <a:prstGeom prst="rect">
                            <a:avLst/>
                          </a:prstGeom>
                          <a:solidFill>
                            <a:schemeClr val="lt1"/>
                          </a:solidFill>
                          <a:ln w="6350">
                            <a:solidFill>
                              <a:schemeClr val="bg1"/>
                            </a:solidFill>
                          </a:ln>
                        </wps:spPr>
                        <wps:txbx>
                          <w:txbxContent>
                            <w:p w14:paraId="219172FC" w14:textId="47EE4258" w:rsidR="00077C40" w:rsidRPr="00A80263" w:rsidRDefault="00077C40" w:rsidP="00A80263">
                              <w:pPr>
                                <w:jc w:val="left"/>
                                <w:rPr>
                                  <w:sz w:val="18"/>
                                  <w:szCs w:val="18"/>
                                </w:rPr>
                              </w:pPr>
                              <w:r>
                                <w:rPr>
                                  <w:sz w:val="18"/>
                                  <w:szCs w:val="18"/>
                                </w:rPr>
                                <w:t>Disegno della trasformazione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Freccia angolare in su 15"/>
                        <wps:cNvSpPr/>
                        <wps:spPr>
                          <a:xfrm rot="5400000" flipH="1">
                            <a:off x="1095237" y="286151"/>
                            <a:ext cx="664210" cy="542925"/>
                          </a:xfrm>
                          <a:prstGeom prst="bentUpArrow">
                            <a:avLst>
                              <a:gd name="adj1" fmla="val 17056"/>
                              <a:gd name="adj2" fmla="val 16261"/>
                              <a:gd name="adj3" fmla="val 3930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sella di testo 21"/>
                        <wps:cNvSpPr txBox="1"/>
                        <wps:spPr>
                          <a:xfrm>
                            <a:off x="2149179" y="899033"/>
                            <a:ext cx="1354455" cy="232410"/>
                          </a:xfrm>
                          <a:prstGeom prst="rect">
                            <a:avLst/>
                          </a:prstGeom>
                          <a:solidFill>
                            <a:schemeClr val="lt1"/>
                          </a:solidFill>
                          <a:ln w="6350">
                            <a:solidFill>
                              <a:schemeClr val="bg1"/>
                            </a:solidFill>
                          </a:ln>
                        </wps:spPr>
                        <wps:txbx>
                          <w:txbxContent>
                            <w:p w14:paraId="56EEEDFA" w14:textId="08BC9408" w:rsidR="00077C40" w:rsidRPr="00A80263" w:rsidRDefault="00077C40" w:rsidP="00A80263">
                              <w:pPr>
                                <w:rPr>
                                  <w:sz w:val="18"/>
                                  <w:szCs w:val="18"/>
                                </w:rPr>
                              </w:pPr>
                              <w:r>
                                <w:rPr>
                                  <w:sz w:val="18"/>
                                  <w:szCs w:val="18"/>
                                </w:rPr>
                                <w:t>Momento propositivo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reccia angolare in su 22"/>
                        <wps:cNvSpPr/>
                        <wps:spPr>
                          <a:xfrm rot="10800000" flipH="1">
                            <a:off x="3786996" y="224287"/>
                            <a:ext cx="664210" cy="542925"/>
                          </a:xfrm>
                          <a:prstGeom prst="bentUpArrow">
                            <a:avLst>
                              <a:gd name="adj1" fmla="val 17056"/>
                              <a:gd name="adj2" fmla="val 16261"/>
                              <a:gd name="adj3" fmla="val 393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sella di testo 23"/>
                        <wps:cNvSpPr txBox="1"/>
                        <wps:spPr>
                          <a:xfrm>
                            <a:off x="4451230" y="163902"/>
                            <a:ext cx="1060450" cy="603250"/>
                          </a:xfrm>
                          <a:prstGeom prst="rect">
                            <a:avLst/>
                          </a:prstGeom>
                          <a:solidFill>
                            <a:schemeClr val="lt1"/>
                          </a:solidFill>
                          <a:ln w="6350">
                            <a:solidFill>
                              <a:schemeClr val="bg1"/>
                            </a:solidFill>
                          </a:ln>
                        </wps:spPr>
                        <wps:txbx>
                          <w:txbxContent>
                            <w:p w14:paraId="1AA69B86" w14:textId="70E025A4" w:rsidR="00077C40" w:rsidRPr="00A80263" w:rsidRDefault="00077C40" w:rsidP="00A80263">
                              <w:pPr>
                                <w:jc w:val="left"/>
                                <w:rPr>
                                  <w:sz w:val="18"/>
                                  <w:szCs w:val="18"/>
                                </w:rPr>
                              </w:pPr>
                              <w:r>
                                <w:rPr>
                                  <w:sz w:val="18"/>
                                  <w:szCs w:val="18"/>
                                </w:rPr>
                                <w:t>Azione di caratterizzazione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3223726" y="1216325"/>
                            <a:ext cx="854015" cy="491706"/>
                          </a:xfrm>
                          <a:prstGeom prst="rect">
                            <a:avLst/>
                          </a:prstGeom>
                          <a:solidFill>
                            <a:schemeClr val="lt1"/>
                          </a:solidFill>
                          <a:ln w="6350">
                            <a:solidFill>
                              <a:schemeClr val="bg1"/>
                            </a:solidFill>
                          </a:ln>
                        </wps:spPr>
                        <wps:txbx>
                          <w:txbxContent>
                            <w:p w14:paraId="7012DB9C" w14:textId="5245D44D" w:rsidR="00077C40" w:rsidRPr="00A80263" w:rsidRDefault="00077C40" w:rsidP="00A80263">
                              <w:pPr>
                                <w:rPr>
                                  <w:sz w:val="18"/>
                                  <w:szCs w:val="18"/>
                                </w:rPr>
                              </w:pPr>
                              <w:r>
                                <w:rPr>
                                  <w:sz w:val="18"/>
                                  <w:szCs w:val="18"/>
                                </w:rPr>
                                <w:t>Momento organizzativo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asella di testo 26"/>
                        <wps:cNvSpPr txBox="1"/>
                        <wps:spPr>
                          <a:xfrm>
                            <a:off x="5382883" y="2113472"/>
                            <a:ext cx="741872" cy="447675"/>
                          </a:xfrm>
                          <a:prstGeom prst="rect">
                            <a:avLst/>
                          </a:prstGeom>
                          <a:solidFill>
                            <a:schemeClr val="lt1"/>
                          </a:solidFill>
                          <a:ln w="6350">
                            <a:solidFill>
                              <a:schemeClr val="bg1"/>
                            </a:solidFill>
                          </a:ln>
                        </wps:spPr>
                        <wps:txbx>
                          <w:txbxContent>
                            <w:p w14:paraId="35B76504" w14:textId="02BDDA15" w:rsidR="00077C40" w:rsidRPr="00A80263" w:rsidRDefault="00077C40" w:rsidP="00A80263">
                              <w:pPr>
                                <w:jc w:val="left"/>
                                <w:rPr>
                                  <w:sz w:val="18"/>
                                  <w:szCs w:val="18"/>
                                </w:rPr>
                              </w:pPr>
                              <w:r>
                                <w:rPr>
                                  <w:sz w:val="18"/>
                                  <w:szCs w:val="18"/>
                                </w:rPr>
                                <w:t>Esecuzione attuativa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asella di testo 27"/>
                        <wps:cNvSpPr txBox="1"/>
                        <wps:spPr>
                          <a:xfrm>
                            <a:off x="3295290" y="2208363"/>
                            <a:ext cx="1457864" cy="241539"/>
                          </a:xfrm>
                          <a:prstGeom prst="rect">
                            <a:avLst/>
                          </a:prstGeom>
                          <a:solidFill>
                            <a:schemeClr val="lt1"/>
                          </a:solidFill>
                          <a:ln w="6350">
                            <a:solidFill>
                              <a:schemeClr val="bg1"/>
                            </a:solidFill>
                          </a:ln>
                        </wps:spPr>
                        <wps:txbx>
                          <w:txbxContent>
                            <w:p w14:paraId="218BF423" w14:textId="2905F2A4" w:rsidR="00077C40" w:rsidRPr="00A80263" w:rsidRDefault="00077C40" w:rsidP="00A80263">
                              <w:pPr>
                                <w:rPr>
                                  <w:sz w:val="18"/>
                                  <w:szCs w:val="18"/>
                                </w:rPr>
                              </w:pPr>
                              <w:r>
                                <w:rPr>
                                  <w:sz w:val="18"/>
                                  <w:szCs w:val="18"/>
                                </w:rPr>
                                <w:t>Momento realizzativo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reccia angolare in su 25"/>
                        <wps:cNvSpPr/>
                        <wps:spPr>
                          <a:xfrm rot="16200000" flipH="1">
                            <a:off x="4704780" y="2166819"/>
                            <a:ext cx="664210" cy="542925"/>
                          </a:xfrm>
                          <a:prstGeom prst="bentUpArrow">
                            <a:avLst>
                              <a:gd name="adj1" fmla="val 17056"/>
                              <a:gd name="adj2" fmla="val 16261"/>
                              <a:gd name="adj3" fmla="val 393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con angoli arrotondati 7"/>
                        <wps:cNvSpPr/>
                        <wps:spPr>
                          <a:xfrm>
                            <a:off x="3209026" y="2449902"/>
                            <a:ext cx="1612589" cy="8367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6C2F8" w14:textId="179F07EB" w:rsidR="00077C40" w:rsidRPr="004779F3" w:rsidRDefault="00077C40" w:rsidP="004779F3">
                              <w:pPr>
                                <w:spacing w:after="0" w:line="240" w:lineRule="auto"/>
                                <w:jc w:val="center"/>
                                <w:rPr>
                                  <w:sz w:val="18"/>
                                  <w:szCs w:val="18"/>
                                </w:rPr>
                              </w:pPr>
                              <w:r w:rsidRPr="004779F3">
                                <w:rPr>
                                  <w:sz w:val="18"/>
                                  <w:szCs w:val="18"/>
                                </w:rPr>
                                <w:t xml:space="preserve">Attraversando </w:t>
                              </w:r>
                              <w:r>
                                <w:rPr>
                                  <w:sz w:val="18"/>
                                  <w:szCs w:val="18"/>
                                </w:rPr>
                                <w:t xml:space="preserve">una fase di </w:t>
                              </w:r>
                              <w:r w:rsidRPr="004779F3">
                                <w:rPr>
                                  <w:sz w:val="18"/>
                                  <w:szCs w:val="18"/>
                                </w:rPr>
                                <w:t>preparazione e attuazione di un modello di servizi a supporto della Comunit</w:t>
                              </w:r>
                              <w:r>
                                <w:rPr>
                                  <w:sz w:val="18"/>
                                  <w:szCs w:val="18"/>
                                </w:rPr>
                                <w: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asella di testo 29"/>
                        <wps:cNvSpPr txBox="1"/>
                        <wps:spPr>
                          <a:xfrm>
                            <a:off x="2242868" y="2941608"/>
                            <a:ext cx="828136" cy="447675"/>
                          </a:xfrm>
                          <a:prstGeom prst="rect">
                            <a:avLst/>
                          </a:prstGeom>
                          <a:solidFill>
                            <a:schemeClr val="lt1"/>
                          </a:solidFill>
                          <a:ln w="6350">
                            <a:solidFill>
                              <a:schemeClr val="bg1"/>
                            </a:solidFill>
                          </a:ln>
                        </wps:spPr>
                        <wps:txbx>
                          <w:txbxContent>
                            <w:p w14:paraId="064EBD9B" w14:textId="6C4C35A5" w:rsidR="00077C40" w:rsidRPr="00A80263" w:rsidRDefault="00077C40" w:rsidP="00AC21B9">
                              <w:pPr>
                                <w:jc w:val="left"/>
                                <w:rPr>
                                  <w:sz w:val="18"/>
                                  <w:szCs w:val="18"/>
                                </w:rPr>
                              </w:pPr>
                              <w:r>
                                <w:rPr>
                                  <w:sz w:val="18"/>
                                  <w:szCs w:val="18"/>
                                </w:rPr>
                                <w:t>Condivisione gestionale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asella di testo 30"/>
                        <wps:cNvSpPr txBox="1"/>
                        <wps:spPr>
                          <a:xfrm>
                            <a:off x="1250830" y="2173857"/>
                            <a:ext cx="991870" cy="448106"/>
                          </a:xfrm>
                          <a:prstGeom prst="rect">
                            <a:avLst/>
                          </a:prstGeom>
                          <a:solidFill>
                            <a:schemeClr val="lt1"/>
                          </a:solidFill>
                          <a:ln w="6350">
                            <a:solidFill>
                              <a:schemeClr val="bg1"/>
                            </a:solidFill>
                          </a:ln>
                        </wps:spPr>
                        <wps:txbx>
                          <w:txbxContent>
                            <w:p w14:paraId="1202AFFF" w14:textId="67CCBCDA" w:rsidR="00077C40" w:rsidRPr="00A80263" w:rsidRDefault="00077C40" w:rsidP="00AC21B9">
                              <w:pPr>
                                <w:rPr>
                                  <w:sz w:val="18"/>
                                  <w:szCs w:val="18"/>
                                </w:rPr>
                              </w:pPr>
                              <w:r>
                                <w:rPr>
                                  <w:sz w:val="18"/>
                                  <w:szCs w:val="18"/>
                                </w:rPr>
                                <w:t>Rafforzamento Amministrativo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reccia a sinistra 28"/>
                        <wps:cNvSpPr/>
                        <wps:spPr>
                          <a:xfrm>
                            <a:off x="2261918" y="2719118"/>
                            <a:ext cx="809086" cy="222490"/>
                          </a:xfrm>
                          <a:prstGeom prst="leftArrow">
                            <a:avLst>
                              <a:gd name="adj1" fmla="val 41382"/>
                              <a:gd name="adj2" fmla="val 1231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asella di testo 32"/>
                        <wps:cNvSpPr txBox="1"/>
                        <wps:spPr>
                          <a:xfrm>
                            <a:off x="0" y="2001329"/>
                            <a:ext cx="959330" cy="447675"/>
                          </a:xfrm>
                          <a:prstGeom prst="rect">
                            <a:avLst/>
                          </a:prstGeom>
                          <a:solidFill>
                            <a:schemeClr val="lt1"/>
                          </a:solidFill>
                          <a:ln w="6350">
                            <a:solidFill>
                              <a:schemeClr val="bg1"/>
                            </a:solidFill>
                          </a:ln>
                        </wps:spPr>
                        <wps:txbx>
                          <w:txbxContent>
                            <w:p w14:paraId="387C00F5" w14:textId="6BF37F8B" w:rsidR="00077C40" w:rsidRPr="00A80263" w:rsidRDefault="00077C40" w:rsidP="00AC21B9">
                              <w:pPr>
                                <w:jc w:val="left"/>
                                <w:rPr>
                                  <w:sz w:val="18"/>
                                  <w:szCs w:val="18"/>
                                </w:rPr>
                              </w:pPr>
                              <w:r>
                                <w:rPr>
                                  <w:sz w:val="18"/>
                                  <w:szCs w:val="18"/>
                                </w:rPr>
                                <w:t>Consapevolezza della Comunità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Freccia a sinistra 31"/>
                        <wps:cNvSpPr/>
                        <wps:spPr>
                          <a:xfrm rot="5400000">
                            <a:off x="649203" y="2039854"/>
                            <a:ext cx="593809" cy="222250"/>
                          </a:xfrm>
                          <a:prstGeom prst="leftArrow">
                            <a:avLst>
                              <a:gd name="adj1" fmla="val 41382"/>
                              <a:gd name="adj2" fmla="val 1231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tangolo con angoli arrotondati 8"/>
                        <wps:cNvSpPr/>
                        <wps:spPr>
                          <a:xfrm>
                            <a:off x="422694" y="2536166"/>
                            <a:ext cx="1759585" cy="10864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5CD52" w14:textId="02241E30" w:rsidR="00077C40" w:rsidRPr="004779F3" w:rsidRDefault="00077C40" w:rsidP="004779F3">
                              <w:pPr>
                                <w:spacing w:after="0" w:line="240" w:lineRule="auto"/>
                                <w:jc w:val="center"/>
                                <w:rPr>
                                  <w:sz w:val="18"/>
                                  <w:szCs w:val="18"/>
                                </w:rPr>
                              </w:pPr>
                              <w:r w:rsidRPr="004779F3">
                                <w:rPr>
                                  <w:sz w:val="18"/>
                                  <w:szCs w:val="18"/>
                                </w:rPr>
                                <w:t>Arrivando ad una politica di intervento di disseminazione della competenza che trasforma gli utilizzatori delle soluzioni adottate in detentori della conoscenza.</w:t>
                              </w:r>
                            </w:p>
                            <w:p w14:paraId="5C32FBBE" w14:textId="532D8EA2" w:rsidR="00077C40" w:rsidRPr="004779F3" w:rsidRDefault="00077C40"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asella di testo 33"/>
                        <wps:cNvSpPr txBox="1"/>
                        <wps:spPr>
                          <a:xfrm>
                            <a:off x="1659598" y="1100892"/>
                            <a:ext cx="892771" cy="719957"/>
                          </a:xfrm>
                          <a:prstGeom prst="rect">
                            <a:avLst/>
                          </a:prstGeom>
                          <a:solidFill>
                            <a:schemeClr val="lt1"/>
                          </a:solidFill>
                          <a:ln w="6350">
                            <a:solidFill>
                              <a:schemeClr val="bg1"/>
                            </a:solidFill>
                          </a:ln>
                        </wps:spPr>
                        <wps:txbx>
                          <w:txbxContent>
                            <w:p w14:paraId="63D4DE0E" w14:textId="682D7241" w:rsidR="00077C40" w:rsidRDefault="00077C40" w:rsidP="00AC21B9">
                              <w:pPr>
                                <w:rPr>
                                  <w:sz w:val="18"/>
                                  <w:szCs w:val="18"/>
                                </w:rPr>
                              </w:pPr>
                              <w:r>
                                <w:rPr>
                                  <w:sz w:val="18"/>
                                  <w:szCs w:val="18"/>
                                </w:rPr>
                                <w:t>Momento dell’analisi</w:t>
                              </w:r>
                            </w:p>
                            <w:p w14:paraId="01A975BA" w14:textId="150EBAED" w:rsidR="00077C40" w:rsidRPr="00B253AE" w:rsidRDefault="00077C40" w:rsidP="00B253AE">
                              <w:pPr>
                                <w:jc w:val="center"/>
                                <w:rPr>
                                  <w:b/>
                                  <w:bCs/>
                                  <w:color w:val="FF0000"/>
                                  <w:sz w:val="18"/>
                                  <w:szCs w:val="18"/>
                                </w:rPr>
                              </w:pPr>
                              <w:r w:rsidRPr="00B253AE">
                                <w:rPr>
                                  <w:b/>
                                  <w:bCs/>
                                  <w:color w:val="FF0000"/>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ttangolo con angoli arrotondati 3"/>
                        <wps:cNvSpPr/>
                        <wps:spPr>
                          <a:xfrm>
                            <a:off x="146649" y="1035170"/>
                            <a:ext cx="1561381" cy="7591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BA5E0" w14:textId="77777777" w:rsidR="00077C40" w:rsidRPr="004779F3" w:rsidRDefault="00077C40" w:rsidP="004779F3">
                              <w:pPr>
                                <w:tabs>
                                  <w:tab w:val="num" w:pos="720"/>
                                </w:tabs>
                                <w:spacing w:after="0" w:line="240" w:lineRule="auto"/>
                                <w:jc w:val="center"/>
                                <w:rPr>
                                  <w:sz w:val="18"/>
                                  <w:szCs w:val="18"/>
                                </w:rPr>
                              </w:pPr>
                              <w:r w:rsidRPr="004779F3">
                                <w:rPr>
                                  <w:sz w:val="18"/>
                                  <w:szCs w:val="18"/>
                                </w:rPr>
                                <w:t>Da insieme di Soggetti che condividono fabbisogni, risorse, analisi, e prospettive</w:t>
                              </w:r>
                            </w:p>
                            <w:p w14:paraId="5D22BAAC" w14:textId="77777777" w:rsidR="00077C40" w:rsidRPr="004779F3" w:rsidRDefault="00077C40"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D7F261" id="Gruppo 34" o:spid="_x0000_s1026" style="position:absolute;left:0;text-align:left;margin-left:.25pt;margin-top:8.2pt;width:482.25pt;height:287.1pt;z-index:251659264;mso-height-relative:margin" coordorigin=",-238" coordsize="61247,3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">
                <v:roundrect id="Rettangolo con angoli arrotondati 5" o:spid="_x0000_s1027" style="position:absolute;left:19515;top:-238;width:15269;height:8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3F73F1B2" w14:textId="6862007F" w:rsidR="00077C40" w:rsidRPr="004779F3" w:rsidRDefault="00077C40" w:rsidP="004779F3">
                        <w:pPr>
                          <w:spacing w:after="0" w:line="240" w:lineRule="auto"/>
                          <w:jc w:val="center"/>
                          <w:rPr>
                            <w:sz w:val="18"/>
                            <w:szCs w:val="18"/>
                          </w:rPr>
                        </w:pPr>
                        <w:r>
                          <w:rPr>
                            <w:sz w:val="18"/>
                            <w:szCs w:val="18"/>
                          </w:rPr>
                          <w:t xml:space="preserve">Individuando una </w:t>
                        </w:r>
                        <w:r w:rsidRPr="004779F3">
                          <w:rPr>
                            <w:sz w:val="18"/>
                            <w:szCs w:val="18"/>
                          </w:rPr>
                          <w:t xml:space="preserve">organizzazione in grado di </w:t>
                        </w:r>
                        <w:r>
                          <w:rPr>
                            <w:sz w:val="18"/>
                            <w:szCs w:val="18"/>
                          </w:rPr>
                          <w:t>realizzare</w:t>
                        </w:r>
                        <w:r w:rsidRPr="004779F3">
                          <w:rPr>
                            <w:sz w:val="18"/>
                            <w:szCs w:val="18"/>
                          </w:rPr>
                          <w:t xml:space="preserve"> o cercare soluzioni una volta</w:t>
                        </w:r>
                        <w:r w:rsidRPr="003412A0">
                          <w:t xml:space="preserve"> </w:t>
                        </w:r>
                        <w:r w:rsidRPr="004779F3">
                          <w:rPr>
                            <w:sz w:val="18"/>
                            <w:szCs w:val="18"/>
                          </w:rPr>
                          <w:t>definito il perimetro di azione</w:t>
                        </w:r>
                      </w:p>
                      <w:p w14:paraId="66D157E3" w14:textId="77777777" w:rsidR="00077C40" w:rsidRPr="004779F3" w:rsidRDefault="00077C40" w:rsidP="004779F3">
                        <w:pPr>
                          <w:spacing w:after="0" w:line="240" w:lineRule="auto"/>
                          <w:jc w:val="center"/>
                          <w:rPr>
                            <w:sz w:val="18"/>
                            <w:szCs w:val="18"/>
                          </w:rPr>
                        </w:pPr>
                      </w:p>
                    </w:txbxContent>
                  </v:textbox>
                </v:roundrect>
                <v:roundrect id="Rettangolo con angoli arrotondati 6" o:spid="_x0000_s1028" style="position:absolute;left:42094;top:8883;width:15614;height:10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2FEBD57E" w14:textId="261E5B33" w:rsidR="00077C40" w:rsidRPr="004779F3" w:rsidRDefault="00077C40" w:rsidP="004779F3">
                        <w:pPr>
                          <w:spacing w:after="0" w:line="240" w:lineRule="auto"/>
                          <w:jc w:val="center"/>
                          <w:rPr>
                            <w:sz w:val="18"/>
                            <w:szCs w:val="18"/>
                          </w:rPr>
                        </w:pPr>
                        <w:r>
                          <w:rPr>
                            <w:sz w:val="18"/>
                            <w:szCs w:val="18"/>
                          </w:rPr>
                          <w:t xml:space="preserve">Coinvolgendo i membri attraverso la condivisione della conoscenza e la pianificazione della disseminazione </w:t>
                        </w:r>
                      </w:p>
                    </w:txbxContent>
                  </v:textbox>
                </v:roundrect>
                <v:shapetype id="_x0000_t202" coordsize="21600,21600" o:spt="202" path="m,l,21600r21600,l21600,xe">
                  <v:stroke joinstyle="miter"/>
                  <v:path gradientshapeok="t" o:connecttype="rect"/>
                </v:shapetype>
                <v:shape id="Casella di testo 19" o:spid="_x0000_s1029" type="#_x0000_t202" style="position:absolute;left:3019;top:2846;width:1061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219172FC" w14:textId="47EE4258" w:rsidR="00077C40" w:rsidRPr="00A80263" w:rsidRDefault="00077C40" w:rsidP="00A80263">
                        <w:pPr>
                          <w:jc w:val="left"/>
                          <w:rPr>
                            <w:sz w:val="18"/>
                            <w:szCs w:val="18"/>
                          </w:rPr>
                        </w:pPr>
                        <w:r>
                          <w:rPr>
                            <w:sz w:val="18"/>
                            <w:szCs w:val="18"/>
                          </w:rPr>
                          <w:t>Disegno della trasformazione</w:t>
                        </w:r>
                      </w:p>
                    </w:txbxContent>
                  </v:textbox>
                </v:shape>
                <v:shape id="Freccia angolare in su 15" o:spid="_x0000_s1030" style="position:absolute;left:10952;top:2861;width:6642;height:5430;rotation:-9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" path="m,450324r529624,l529624,213370r-41984,l575925,r88285,213370l622226,213370r,329555l,542925,,450324xe" fillcolor="red" strokecolor="#1f4d78 [1604]" strokeweight="1pt">
                  <v:stroke joinstyle="miter"/>
                  <v:path arrowok="t" o:connecttype="custom" o:connectlocs="0,450324;529624,450324;529624,213370;487640,213370;575925,0;664210,213370;622226,213370;622226,542925;0,542925;0,450324" o:connectangles="0,0,0,0,0,0,0,0,0,0"/>
                </v:shape>
                <v:shape id="Casella di testo 21" o:spid="_x0000_s1031" type="#_x0000_t202" style="position:absolute;left:21491;top:8990;width:135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56EEEDFA" w14:textId="08BC9408" w:rsidR="00077C40" w:rsidRPr="00A80263" w:rsidRDefault="00077C40" w:rsidP="00A80263">
                        <w:pPr>
                          <w:rPr>
                            <w:sz w:val="18"/>
                            <w:szCs w:val="18"/>
                          </w:rPr>
                        </w:pPr>
                        <w:r>
                          <w:rPr>
                            <w:sz w:val="18"/>
                            <w:szCs w:val="18"/>
                          </w:rPr>
                          <w:t>Momento propositivo</w:t>
                        </w:r>
                      </w:p>
                    </w:txbxContent>
                  </v:textbox>
                </v:shape>
                <v:shape id="Freccia angolare in su 22" o:spid="_x0000_s1032" style="position:absolute;left:37869;top:2242;width:6643;height:5430;rotation:18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" path="m,450324r529624,l529624,213370r-41984,l575925,r88285,213370l622226,213370r,329555l,542925,,450324xe" fillcolor="#5b9bd5 [3204]" strokecolor="#1f4d78 [1604]" strokeweight="1pt">
                  <v:stroke joinstyle="miter"/>
                  <v:path arrowok="t" o:connecttype="custom" o:connectlocs="0,450324;529624,450324;529624,213370;487640,213370;575925,0;664210,213370;622226,213370;622226,542925;0,542925;0,450324" o:connectangles="0,0,0,0,0,0,0,0,0,0"/>
                </v:shape>
                <v:shape id="Casella di testo 23" o:spid="_x0000_s1033" type="#_x0000_t202" style="position:absolute;left:44512;top:1639;width:10604;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1AA69B86" w14:textId="70E025A4" w:rsidR="00077C40" w:rsidRPr="00A80263" w:rsidRDefault="00077C40" w:rsidP="00A80263">
                        <w:pPr>
                          <w:jc w:val="left"/>
                          <w:rPr>
                            <w:sz w:val="18"/>
                            <w:szCs w:val="18"/>
                          </w:rPr>
                        </w:pPr>
                        <w:r>
                          <w:rPr>
                            <w:sz w:val="18"/>
                            <w:szCs w:val="18"/>
                          </w:rPr>
                          <w:t>Azione di caratterizzazione</w:t>
                        </w:r>
                      </w:p>
                    </w:txbxContent>
                  </v:textbox>
                </v:shape>
                <v:shape id="Casella di testo 24" o:spid="_x0000_s1034" type="#_x0000_t202" style="position:absolute;left:32237;top:12163;width:854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7012DB9C" w14:textId="5245D44D" w:rsidR="00077C40" w:rsidRPr="00A80263" w:rsidRDefault="00077C40" w:rsidP="00A80263">
                        <w:pPr>
                          <w:rPr>
                            <w:sz w:val="18"/>
                            <w:szCs w:val="18"/>
                          </w:rPr>
                        </w:pPr>
                        <w:r>
                          <w:rPr>
                            <w:sz w:val="18"/>
                            <w:szCs w:val="18"/>
                          </w:rPr>
                          <w:t>Momento organizzativo</w:t>
                        </w:r>
                      </w:p>
                    </w:txbxContent>
                  </v:textbox>
                </v:shape>
                <v:shape id="Casella di testo 26" o:spid="_x0000_s1035" type="#_x0000_t202" style="position:absolute;left:53828;top:21134;width:741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35B76504" w14:textId="02BDDA15" w:rsidR="00077C40" w:rsidRPr="00A80263" w:rsidRDefault="00077C40" w:rsidP="00A80263">
                        <w:pPr>
                          <w:jc w:val="left"/>
                          <w:rPr>
                            <w:sz w:val="18"/>
                            <w:szCs w:val="18"/>
                          </w:rPr>
                        </w:pPr>
                        <w:r>
                          <w:rPr>
                            <w:sz w:val="18"/>
                            <w:szCs w:val="18"/>
                          </w:rPr>
                          <w:t>Esecuzione attuativa</w:t>
                        </w:r>
                      </w:p>
                    </w:txbxContent>
                  </v:textbox>
                </v:shape>
                <v:shape id="Casella di testo 27" o:spid="_x0000_s1036" type="#_x0000_t202" style="position:absolute;left:32952;top:22083;width:145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218BF423" w14:textId="2905F2A4" w:rsidR="00077C40" w:rsidRPr="00A80263" w:rsidRDefault="00077C40" w:rsidP="00A80263">
                        <w:pPr>
                          <w:rPr>
                            <w:sz w:val="18"/>
                            <w:szCs w:val="18"/>
                          </w:rPr>
                        </w:pPr>
                        <w:r>
                          <w:rPr>
                            <w:sz w:val="18"/>
                            <w:szCs w:val="18"/>
                          </w:rPr>
                          <w:t>Momento realizzativo</w:t>
                        </w:r>
                      </w:p>
                    </w:txbxContent>
                  </v:textbox>
                </v:shape>
                <v:shape id="Freccia angolare in su 25" o:spid="_x0000_s1037" style="position:absolute;left:47048;top:21667;width:6642;height:5429;rotation:9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" path="m,450324r529624,l529624,213370r-41984,l575925,r88285,213370l622226,213370r,329555l,542925,,450324xe" fillcolor="#5b9bd5 [3204]" strokecolor="#1f4d78 [1604]" strokeweight="1pt">
                  <v:stroke joinstyle="miter"/>
                  <v:path arrowok="t" o:connecttype="custom" o:connectlocs="0,450324;529624,450324;529624,213370;487640,213370;575925,0;664210,213370;622226,213370;622226,542925;0,542925;0,450324" o:connectangles="0,0,0,0,0,0,0,0,0,0"/>
                </v:shape>
                <v:roundrect id="Rettangolo con angoli arrotondati 7" o:spid="_x0000_s1038" style="position:absolute;left:32090;top:24499;width:16126;height:83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126C2F8" w14:textId="179F07EB" w:rsidR="00077C40" w:rsidRPr="004779F3" w:rsidRDefault="00077C40" w:rsidP="004779F3">
                        <w:pPr>
                          <w:spacing w:after="0" w:line="240" w:lineRule="auto"/>
                          <w:jc w:val="center"/>
                          <w:rPr>
                            <w:sz w:val="18"/>
                            <w:szCs w:val="18"/>
                          </w:rPr>
                        </w:pPr>
                        <w:r w:rsidRPr="004779F3">
                          <w:rPr>
                            <w:sz w:val="18"/>
                            <w:szCs w:val="18"/>
                          </w:rPr>
                          <w:t xml:space="preserve">Attraversando </w:t>
                        </w:r>
                        <w:r>
                          <w:rPr>
                            <w:sz w:val="18"/>
                            <w:szCs w:val="18"/>
                          </w:rPr>
                          <w:t xml:space="preserve">una fase di </w:t>
                        </w:r>
                        <w:r w:rsidRPr="004779F3">
                          <w:rPr>
                            <w:sz w:val="18"/>
                            <w:szCs w:val="18"/>
                          </w:rPr>
                          <w:t>preparazione e attuazione di un modello di servizi a supporto della Comunit</w:t>
                        </w:r>
                        <w:r>
                          <w:rPr>
                            <w:sz w:val="18"/>
                            <w:szCs w:val="18"/>
                          </w:rPr>
                          <w:t>à</w:t>
                        </w:r>
                      </w:p>
                    </w:txbxContent>
                  </v:textbox>
                </v:roundrect>
                <v:shape id="Casella di testo 29" o:spid="_x0000_s1039" type="#_x0000_t202" style="position:absolute;left:22428;top:29416;width:82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064EBD9B" w14:textId="6C4C35A5" w:rsidR="00077C40" w:rsidRPr="00A80263" w:rsidRDefault="00077C40" w:rsidP="00AC21B9">
                        <w:pPr>
                          <w:jc w:val="left"/>
                          <w:rPr>
                            <w:sz w:val="18"/>
                            <w:szCs w:val="18"/>
                          </w:rPr>
                        </w:pPr>
                        <w:r>
                          <w:rPr>
                            <w:sz w:val="18"/>
                            <w:szCs w:val="18"/>
                          </w:rPr>
                          <w:t>Condivisione gestionale</w:t>
                        </w:r>
                      </w:p>
                    </w:txbxContent>
                  </v:textbox>
                </v:shape>
                <v:shape id="Casella di testo 30" o:spid="_x0000_s1040" type="#_x0000_t202" style="position:absolute;left:12508;top:21738;width:9919;height: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1202AFFF" w14:textId="67CCBCDA" w:rsidR="00077C40" w:rsidRPr="00A80263" w:rsidRDefault="00077C40" w:rsidP="00AC21B9">
                        <w:pPr>
                          <w:rPr>
                            <w:sz w:val="18"/>
                            <w:szCs w:val="18"/>
                          </w:rPr>
                        </w:pPr>
                        <w:r>
                          <w:rPr>
                            <w:sz w:val="18"/>
                            <w:szCs w:val="18"/>
                          </w:rPr>
                          <w:t>Rafforzamento Amministrativo</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28" o:spid="_x0000_s1041" type="#_x0000_t66" style="position:absolute;left:22619;top:27191;width:8091;height:2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" adj="7312,6331" fillcolor="#5b9bd5 [3204]" strokecolor="#1f4d78 [1604]" strokeweight="1pt"/>
                <v:shape id="Casella di testo 32" o:spid="_x0000_s1042" type="#_x0000_t202" style="position:absolute;top:20013;width:95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387C00F5" w14:textId="6BF37F8B" w:rsidR="00077C40" w:rsidRPr="00A80263" w:rsidRDefault="00077C40" w:rsidP="00AC21B9">
                        <w:pPr>
                          <w:jc w:val="left"/>
                          <w:rPr>
                            <w:sz w:val="18"/>
                            <w:szCs w:val="18"/>
                          </w:rPr>
                        </w:pPr>
                        <w:r>
                          <w:rPr>
                            <w:sz w:val="18"/>
                            <w:szCs w:val="18"/>
                          </w:rPr>
                          <w:t>Consapevolezza della Comunità</w:t>
                        </w:r>
                      </w:p>
                    </w:txbxContent>
                  </v:textbox>
                </v:shape>
                <v:shape id="Freccia a sinistra 31" o:spid="_x0000_s1043" type="#_x0000_t66" style="position:absolute;left:6492;top:20397;width:5938;height:2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" adj="9952,6331" fillcolor="#5b9bd5 [3204]" strokecolor="#1f4d78 [1604]" strokeweight="1pt"/>
                <v:roundrect id="Rettangolo con angoli arrotondati 8" o:spid="_x0000_s1044" style="position:absolute;left:4226;top:25361;width:17596;height:10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15C5CD52" w14:textId="02241E30" w:rsidR="00077C40" w:rsidRPr="004779F3" w:rsidRDefault="00077C40" w:rsidP="004779F3">
                        <w:pPr>
                          <w:spacing w:after="0" w:line="240" w:lineRule="auto"/>
                          <w:jc w:val="center"/>
                          <w:rPr>
                            <w:sz w:val="18"/>
                            <w:szCs w:val="18"/>
                          </w:rPr>
                        </w:pPr>
                        <w:r w:rsidRPr="004779F3">
                          <w:rPr>
                            <w:sz w:val="18"/>
                            <w:szCs w:val="18"/>
                          </w:rPr>
                          <w:t>Arrivando ad una politica di intervento di disseminazione della competenza che trasforma gli utilizzatori delle soluzioni adottate in detentori della conoscenza.</w:t>
                        </w:r>
                      </w:p>
                      <w:p w14:paraId="5C32FBBE" w14:textId="532D8EA2" w:rsidR="00077C40" w:rsidRPr="004779F3" w:rsidRDefault="00077C40" w:rsidP="004779F3">
                        <w:pPr>
                          <w:spacing w:after="0" w:line="240" w:lineRule="auto"/>
                          <w:jc w:val="center"/>
                          <w:rPr>
                            <w:sz w:val="18"/>
                            <w:szCs w:val="18"/>
                          </w:rPr>
                        </w:pPr>
                      </w:p>
                    </w:txbxContent>
                  </v:textbox>
                </v:roundrect>
                <v:shape id="Casella di testo 33" o:spid="_x0000_s1045" type="#_x0000_t202" style="position:absolute;left:16595;top:11008;width:8928;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63D4DE0E" w14:textId="682D7241" w:rsidR="00077C40" w:rsidRDefault="00077C40" w:rsidP="00AC21B9">
                        <w:pPr>
                          <w:rPr>
                            <w:sz w:val="18"/>
                            <w:szCs w:val="18"/>
                          </w:rPr>
                        </w:pPr>
                        <w:r>
                          <w:rPr>
                            <w:sz w:val="18"/>
                            <w:szCs w:val="18"/>
                          </w:rPr>
                          <w:t>Momento dell’analisi</w:t>
                        </w:r>
                      </w:p>
                      <w:p w14:paraId="01A975BA" w14:textId="150EBAED" w:rsidR="00077C40" w:rsidRPr="00B253AE" w:rsidRDefault="00077C40" w:rsidP="00B253AE">
                        <w:pPr>
                          <w:jc w:val="center"/>
                          <w:rPr>
                            <w:b/>
                            <w:bCs/>
                            <w:color w:val="FF0000"/>
                            <w:sz w:val="18"/>
                            <w:szCs w:val="18"/>
                          </w:rPr>
                        </w:pPr>
                        <w:r w:rsidRPr="00B253AE">
                          <w:rPr>
                            <w:b/>
                            <w:bCs/>
                            <w:color w:val="FF0000"/>
                            <w:sz w:val="18"/>
                            <w:szCs w:val="18"/>
                          </w:rPr>
                          <w:t>“START”</w:t>
                        </w:r>
                      </w:p>
                    </w:txbxContent>
                  </v:textbox>
                </v:shape>
                <v:roundrect id="Rettangolo con angoli arrotondati 3" o:spid="_x0000_s1046" style="position:absolute;left:1466;top:10351;width:15614;height:7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14:paraId="3DFBA5E0" w14:textId="77777777" w:rsidR="00077C40" w:rsidRPr="004779F3" w:rsidRDefault="00077C40" w:rsidP="004779F3">
                        <w:pPr>
                          <w:tabs>
                            <w:tab w:val="num" w:pos="720"/>
                          </w:tabs>
                          <w:spacing w:after="0" w:line="240" w:lineRule="auto"/>
                          <w:jc w:val="center"/>
                          <w:rPr>
                            <w:sz w:val="18"/>
                            <w:szCs w:val="18"/>
                          </w:rPr>
                        </w:pPr>
                        <w:r w:rsidRPr="004779F3">
                          <w:rPr>
                            <w:sz w:val="18"/>
                            <w:szCs w:val="18"/>
                          </w:rPr>
                          <w:t>Da insieme di Soggetti che condividono fabbisogni, risorse, analisi, e prospettive</w:t>
                        </w:r>
                      </w:p>
                      <w:p w14:paraId="5D22BAAC" w14:textId="77777777" w:rsidR="00077C40" w:rsidRPr="004779F3" w:rsidRDefault="00077C40" w:rsidP="004779F3">
                        <w:pPr>
                          <w:spacing w:after="0" w:line="240" w:lineRule="auto"/>
                          <w:jc w:val="center"/>
                          <w:rPr>
                            <w:sz w:val="18"/>
                            <w:szCs w:val="18"/>
                          </w:rPr>
                        </w:pPr>
                      </w:p>
                    </w:txbxContent>
                  </v:textbox>
                </v:roundrect>
              </v:group>
            </w:pict>
          </mc:Fallback>
        </mc:AlternateContent>
      </w:r>
    </w:p>
    <w:p w14:paraId="2AEE57E1" w14:textId="77777777" w:rsidR="00E70FA3" w:rsidRPr="002442B8" w:rsidRDefault="00E70FA3" w:rsidP="00497FE8">
      <w:pPr>
        <w:rPr>
          <w:rFonts w:cstheme="majorHAnsi"/>
          <w:i/>
          <w:iCs/>
        </w:rPr>
      </w:pPr>
    </w:p>
    <w:p w14:paraId="177DB6C2" w14:textId="48C51C0D" w:rsidR="004779F3" w:rsidRPr="003A00F5" w:rsidRDefault="00B869DC" w:rsidP="00497FE8">
      <w:pPr>
        <w:rPr>
          <w:rFonts w:cstheme="majorHAnsi"/>
        </w:rPr>
      </w:pPr>
      <w:r>
        <w:rPr>
          <w:sz w:val="18"/>
          <w:szCs w:val="18"/>
        </w:rPr>
        <w:softHyphen/>
      </w:r>
      <w:r>
        <w:rPr>
          <w:sz w:val="18"/>
          <w:szCs w:val="18"/>
        </w:rPr>
        <w:softHyphen/>
      </w:r>
    </w:p>
    <w:p w14:paraId="3A235CFE" w14:textId="0EB1A127" w:rsidR="004779F3" w:rsidRPr="003A00F5" w:rsidRDefault="004779F3" w:rsidP="00497FE8">
      <w:pPr>
        <w:rPr>
          <w:rFonts w:cstheme="majorHAnsi"/>
        </w:rPr>
      </w:pPr>
    </w:p>
    <w:p w14:paraId="6CE4EBC5" w14:textId="3D4DB9D8" w:rsidR="004779F3" w:rsidRPr="003A00F5" w:rsidRDefault="004779F3" w:rsidP="00497FE8">
      <w:pPr>
        <w:rPr>
          <w:rFonts w:cstheme="majorHAnsi"/>
        </w:rPr>
      </w:pPr>
    </w:p>
    <w:p w14:paraId="1CE44A5B" w14:textId="02EC4016" w:rsidR="004779F3" w:rsidRPr="003A00F5" w:rsidRDefault="004779F3" w:rsidP="00497FE8">
      <w:pPr>
        <w:rPr>
          <w:rFonts w:cstheme="majorHAnsi"/>
        </w:rPr>
      </w:pPr>
    </w:p>
    <w:p w14:paraId="0D3B2023" w14:textId="7579B00C" w:rsidR="004779F3" w:rsidRPr="003A00F5" w:rsidRDefault="004779F3" w:rsidP="004779F3">
      <w:pPr>
        <w:tabs>
          <w:tab w:val="num" w:pos="720"/>
        </w:tabs>
        <w:spacing w:before="120" w:after="0" w:line="240" w:lineRule="auto"/>
        <w:ind w:left="142"/>
        <w:rPr>
          <w:rFonts w:cstheme="majorHAnsi"/>
          <w:sz w:val="18"/>
          <w:szCs w:val="18"/>
        </w:rPr>
      </w:pPr>
    </w:p>
    <w:p w14:paraId="07573388" w14:textId="0378DFBF" w:rsidR="004779F3" w:rsidRPr="003A00F5" w:rsidRDefault="004779F3" w:rsidP="004779F3">
      <w:pPr>
        <w:tabs>
          <w:tab w:val="num" w:pos="720"/>
        </w:tabs>
        <w:spacing w:before="120" w:after="0" w:line="240" w:lineRule="auto"/>
        <w:ind w:left="142"/>
        <w:rPr>
          <w:rFonts w:cstheme="majorHAnsi"/>
          <w:sz w:val="18"/>
          <w:szCs w:val="18"/>
        </w:rPr>
      </w:pPr>
    </w:p>
    <w:p w14:paraId="12E6C0A5" w14:textId="20913E58" w:rsidR="004779F3" w:rsidRPr="003A00F5" w:rsidRDefault="004779F3" w:rsidP="004779F3">
      <w:pPr>
        <w:tabs>
          <w:tab w:val="num" w:pos="720"/>
        </w:tabs>
        <w:spacing w:before="120" w:after="0" w:line="240" w:lineRule="auto"/>
        <w:ind w:left="142"/>
        <w:rPr>
          <w:rFonts w:cstheme="majorHAnsi"/>
          <w:sz w:val="18"/>
          <w:szCs w:val="18"/>
        </w:rPr>
      </w:pPr>
    </w:p>
    <w:p w14:paraId="2C0C95B0" w14:textId="1183E2FE" w:rsidR="00C83F4C" w:rsidRPr="003A00F5" w:rsidRDefault="00C83F4C" w:rsidP="00497FE8">
      <w:pPr>
        <w:rPr>
          <w:rFonts w:cstheme="majorHAnsi"/>
        </w:rPr>
      </w:pPr>
    </w:p>
    <w:p w14:paraId="24B488A3" w14:textId="29F6C081" w:rsidR="00497FE8" w:rsidRPr="003A00F5" w:rsidRDefault="00497FE8" w:rsidP="00497FE8">
      <w:pPr>
        <w:rPr>
          <w:rFonts w:cstheme="majorHAnsi"/>
        </w:rPr>
      </w:pPr>
    </w:p>
    <w:p w14:paraId="540F16B4" w14:textId="1D7DDC70" w:rsidR="004779F3" w:rsidRPr="003A00F5" w:rsidRDefault="004779F3" w:rsidP="00497FE8">
      <w:pPr>
        <w:rPr>
          <w:rFonts w:cstheme="majorHAnsi"/>
        </w:rPr>
      </w:pPr>
    </w:p>
    <w:p w14:paraId="70B04230" w14:textId="091401F0" w:rsidR="004779F3" w:rsidRPr="003A00F5" w:rsidRDefault="004779F3" w:rsidP="00497FE8">
      <w:pPr>
        <w:rPr>
          <w:rFonts w:cstheme="majorHAnsi"/>
        </w:rPr>
      </w:pPr>
    </w:p>
    <w:p w14:paraId="46AEA90E" w14:textId="44C88907" w:rsidR="004779F3" w:rsidRPr="003A00F5" w:rsidRDefault="004779F3" w:rsidP="00497FE8">
      <w:pPr>
        <w:rPr>
          <w:rFonts w:cstheme="majorHAnsi"/>
        </w:rPr>
      </w:pPr>
    </w:p>
    <w:p w14:paraId="2E97A61C" w14:textId="691232DD" w:rsidR="004779F3" w:rsidRPr="003A00F5" w:rsidRDefault="004779F3" w:rsidP="00497FE8">
      <w:pPr>
        <w:rPr>
          <w:rFonts w:cstheme="majorHAnsi"/>
        </w:rPr>
      </w:pPr>
    </w:p>
    <w:p w14:paraId="21D9D26A" w14:textId="3C69F09E" w:rsidR="00A22073" w:rsidRPr="003A00F5" w:rsidRDefault="00A22073" w:rsidP="00497FE8">
      <w:pPr>
        <w:rPr>
          <w:rFonts w:cstheme="majorHAnsi"/>
        </w:rPr>
      </w:pPr>
    </w:p>
    <w:p w14:paraId="19664977" w14:textId="239FFD64" w:rsidR="00A22073" w:rsidRPr="00A31E58" w:rsidRDefault="00AB0D87" w:rsidP="00DB422E">
      <w:pPr>
        <w:tabs>
          <w:tab w:val="num" w:pos="720"/>
        </w:tabs>
        <w:spacing w:before="240"/>
        <w:rPr>
          <w:rFonts w:asciiTheme="minorHAnsi" w:hAnsiTheme="minorHAnsi" w:cstheme="minorHAnsi"/>
        </w:rPr>
      </w:pPr>
      <w:r w:rsidRPr="00A31E58">
        <w:rPr>
          <w:rFonts w:asciiTheme="minorHAnsi" w:hAnsiTheme="minorHAnsi" w:cstheme="minorHAnsi"/>
        </w:rPr>
        <w:t>Lo schema mostra nel suo cammino un esempio possibile di missione verso un l’obiettivo centrale della Coesione e capacitazione della P.A. In sintesi</w:t>
      </w:r>
      <w:r w:rsidR="00A22073" w:rsidRPr="00A31E58">
        <w:rPr>
          <w:rFonts w:asciiTheme="minorHAnsi" w:hAnsiTheme="minorHAnsi" w:cstheme="minorHAnsi"/>
        </w:rPr>
        <w:t>: “</w:t>
      </w:r>
      <w:r w:rsidR="00A31E58" w:rsidRPr="00A31E58">
        <w:rPr>
          <w:rFonts w:asciiTheme="minorHAnsi" w:hAnsiTheme="minorHAnsi" w:cstheme="minorHAnsi"/>
          <w:i/>
          <w:iCs/>
        </w:rPr>
        <w:t>P</w:t>
      </w:r>
      <w:r w:rsidR="00A22073" w:rsidRPr="00A31E58">
        <w:rPr>
          <w:rFonts w:asciiTheme="minorHAnsi" w:hAnsiTheme="minorHAnsi" w:cstheme="minorHAnsi"/>
          <w:i/>
          <w:iCs/>
        </w:rPr>
        <w:t>assare da una Comunità di bisogno ad una Comunità in grado di essere Centro di Competenza di un rafforzamento amministrativo che eserciti in modo efficace il governo del territorio</w:t>
      </w:r>
      <w:r w:rsidR="00A22073" w:rsidRPr="00A31E58">
        <w:rPr>
          <w:rFonts w:asciiTheme="minorHAnsi" w:hAnsiTheme="minorHAnsi" w:cstheme="minorHAnsi"/>
        </w:rPr>
        <w:t xml:space="preserve">”. In pratica trasformare un’unione di scopo in un organismo di gestione </w:t>
      </w:r>
      <w:r w:rsidR="000603D8">
        <w:rPr>
          <w:rFonts w:asciiTheme="minorHAnsi" w:hAnsiTheme="minorHAnsi" w:cstheme="minorHAnsi"/>
        </w:rPr>
        <w:t>a</w:t>
      </w:r>
      <w:r w:rsidR="00A22073" w:rsidRPr="00A31E58">
        <w:rPr>
          <w:rFonts w:asciiTheme="minorHAnsi" w:hAnsiTheme="minorHAnsi" w:cstheme="minorHAnsi"/>
        </w:rPr>
        <w:t xml:space="preserve"> lungo termine.</w:t>
      </w:r>
    </w:p>
    <w:p w14:paraId="4740BB82" w14:textId="3256D708" w:rsidR="00A22073" w:rsidRPr="000603D8" w:rsidRDefault="00995E90" w:rsidP="00497FE8">
      <w:pPr>
        <w:rPr>
          <w:rFonts w:asciiTheme="minorHAnsi" w:hAnsiTheme="minorHAnsi" w:cstheme="minorHAnsi"/>
        </w:rPr>
      </w:pPr>
      <w:r w:rsidRPr="000603D8">
        <w:rPr>
          <w:rFonts w:asciiTheme="minorHAnsi" w:hAnsiTheme="minorHAnsi" w:cstheme="minorHAnsi"/>
        </w:rPr>
        <w:lastRenderedPageBreak/>
        <w:t xml:space="preserve">Approcciare alla materia di costituzione di una Comunità attraverso un contesto evoluto di collaborazione e di condivisione di conoscenza, competenza, risorse e </w:t>
      </w:r>
      <w:r w:rsidR="00106FB7" w:rsidRPr="000603D8">
        <w:rPr>
          <w:rFonts w:asciiTheme="minorHAnsi" w:hAnsiTheme="minorHAnsi" w:cstheme="minorHAnsi"/>
        </w:rPr>
        <w:t>organizzazione, è materia nuova se la si vede non come momento temporaneo di convenienza reciproca all’interno di un obiettivo</w:t>
      </w:r>
      <w:r w:rsidR="00AB0D87" w:rsidRPr="000603D8">
        <w:rPr>
          <w:rFonts w:asciiTheme="minorHAnsi" w:hAnsiTheme="minorHAnsi" w:cstheme="minorHAnsi"/>
        </w:rPr>
        <w:t xml:space="preserve"> nato solo dall’esigenza a breve termine o amministrativa, magari definito a seguito di una </w:t>
      </w:r>
      <w:r w:rsidR="00106FB7" w:rsidRPr="000603D8">
        <w:rPr>
          <w:rFonts w:asciiTheme="minorHAnsi" w:hAnsiTheme="minorHAnsi" w:cstheme="minorHAnsi"/>
        </w:rPr>
        <w:t xml:space="preserve">sollecitazione esterna, </w:t>
      </w:r>
      <w:r w:rsidR="00AB0D87" w:rsidRPr="000603D8">
        <w:rPr>
          <w:rFonts w:asciiTheme="minorHAnsi" w:hAnsiTheme="minorHAnsi" w:cstheme="minorHAnsi"/>
        </w:rPr>
        <w:t>come</w:t>
      </w:r>
      <w:r w:rsidR="00106FB7" w:rsidRPr="000603D8">
        <w:rPr>
          <w:rFonts w:asciiTheme="minorHAnsi" w:hAnsiTheme="minorHAnsi" w:cstheme="minorHAnsi"/>
        </w:rPr>
        <w:t xml:space="preserve"> un finanziamento o una emergenza</w:t>
      </w:r>
      <w:r w:rsidR="00AB0D87" w:rsidRPr="000603D8">
        <w:rPr>
          <w:rFonts w:asciiTheme="minorHAnsi" w:hAnsiTheme="minorHAnsi" w:cstheme="minorHAnsi"/>
        </w:rPr>
        <w:t xml:space="preserve">, Essa, infatti, dovrebbe essere approcciata come attuazione di un </w:t>
      </w:r>
      <w:r w:rsidR="00106FB7" w:rsidRPr="000603D8">
        <w:rPr>
          <w:rFonts w:asciiTheme="minorHAnsi" w:hAnsiTheme="minorHAnsi" w:cstheme="minorHAnsi"/>
        </w:rPr>
        <w:t>processo strutturale di collaborazione e condivisione di modelli nel governo di un territorio o nel predisposizione di processi di lavoro e di servizio pubblico.</w:t>
      </w:r>
      <w:r w:rsidR="00B96995" w:rsidRPr="000603D8">
        <w:rPr>
          <w:rFonts w:asciiTheme="minorHAnsi" w:hAnsiTheme="minorHAnsi" w:cstheme="minorHAnsi"/>
        </w:rPr>
        <w:t xml:space="preserve">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omogenizzando le proprie specifiche di servizio a vantaggio della spesa, della semplificazione e della transizione digitale che hanno nella uniformità dei comportamenti e nella capacità di governare i cambiamenti le chiavi del successo.</w:t>
      </w:r>
    </w:p>
    <w:p w14:paraId="70AC7DAF" w14:textId="66C3928D" w:rsidR="00B96995" w:rsidRPr="000603D8" w:rsidRDefault="00B96995" w:rsidP="00497FE8">
      <w:pPr>
        <w:rPr>
          <w:rFonts w:asciiTheme="minorHAnsi" w:hAnsiTheme="minorHAnsi" w:cstheme="minorHAnsi"/>
        </w:rPr>
      </w:pPr>
      <w:r w:rsidRPr="000603D8">
        <w:rPr>
          <w:rFonts w:asciiTheme="minorHAnsi" w:hAnsiTheme="minorHAnsi" w:cstheme="minorHAnsi"/>
        </w:rPr>
        <w:t>Questo genera chiaramente un problema di analisi di impatto e di verifica dei rischi che non può non essere considerata proprio in questa fase di costituzione organizzativa.</w:t>
      </w:r>
    </w:p>
    <w:p w14:paraId="0B38CCA9" w14:textId="5671FBA9" w:rsidR="00737DBD" w:rsidRPr="003A00F5" w:rsidRDefault="00737DBD" w:rsidP="007D3370">
      <w:pPr>
        <w:pStyle w:val="Heading3"/>
      </w:pPr>
      <w:bookmarkStart w:id="28" w:name="_Toc81498622"/>
      <w:r>
        <w:t>Fattori di rischio</w:t>
      </w:r>
      <w:r w:rsidR="007355D1">
        <w:t xml:space="preserve"> e problemi incontrati in fase di costituzione</w:t>
      </w:r>
      <w:bookmarkEnd w:id="28"/>
      <w:r w:rsidR="007355D1">
        <w:t xml:space="preserve"> </w:t>
      </w:r>
    </w:p>
    <w:p w14:paraId="6BBFCFE2" w14:textId="1A9F3431" w:rsidR="00B96995" w:rsidRPr="000603D8" w:rsidRDefault="00E3203C" w:rsidP="00497FE8">
      <w:pPr>
        <w:rPr>
          <w:rFonts w:asciiTheme="minorHAnsi" w:hAnsiTheme="minorHAnsi" w:cstheme="minorHAnsi"/>
        </w:rPr>
      </w:pPr>
      <w:r w:rsidRPr="000603D8">
        <w:rPr>
          <w:rFonts w:asciiTheme="minorHAnsi" w:hAnsiTheme="minorHAnsi" w:cstheme="minorHAnsi"/>
        </w:rPr>
        <w:t>I fattori di rischio da considerare in fase di costituzione di un</w:t>
      </w:r>
      <w:r w:rsidR="00D1448C">
        <w:rPr>
          <w:rFonts w:asciiTheme="minorHAnsi" w:hAnsiTheme="minorHAnsi" w:cstheme="minorHAnsi"/>
        </w:rPr>
        <w:t>a</w:t>
      </w:r>
      <w:r w:rsidRPr="000603D8">
        <w:rPr>
          <w:rFonts w:asciiTheme="minorHAnsi" w:hAnsiTheme="minorHAnsi" w:cstheme="minorHAnsi"/>
        </w:rPr>
        <w:t xml:space="preserve"> Comunità si inquadrano entro </w:t>
      </w:r>
      <w:r w:rsidR="00D1448C">
        <w:rPr>
          <w:rFonts w:asciiTheme="minorHAnsi" w:hAnsiTheme="minorHAnsi" w:cstheme="minorHAnsi"/>
        </w:rPr>
        <w:t>tre</w:t>
      </w:r>
      <w:r w:rsidRPr="000603D8">
        <w:rPr>
          <w:rFonts w:asciiTheme="minorHAnsi" w:hAnsiTheme="minorHAnsi" w:cstheme="minorHAnsi"/>
        </w:rPr>
        <w:t xml:space="preserve"> tipologie:</w:t>
      </w:r>
    </w:p>
    <w:p w14:paraId="38472163" w14:textId="5167F909" w:rsidR="00E3203C" w:rsidRPr="000603D8" w:rsidRDefault="00E3203C" w:rsidP="00902FC2">
      <w:pPr>
        <w:pStyle w:val="ListParagraph"/>
        <w:numPr>
          <w:ilvl w:val="0"/>
          <w:numId w:val="11"/>
        </w:numPr>
        <w:pBdr>
          <w:top w:val="nil"/>
          <w:left w:val="nil"/>
          <w:bottom w:val="nil"/>
          <w:right w:val="nil"/>
          <w:between w:val="nil"/>
        </w:pBdr>
        <w:spacing w:before="120" w:after="0" w:line="240" w:lineRule="auto"/>
        <w:contextualSpacing w:val="0"/>
        <w:rPr>
          <w:rFonts w:asciiTheme="minorHAnsi" w:hAnsiTheme="minorHAnsi" w:cstheme="minorHAnsi"/>
        </w:rPr>
      </w:pPr>
      <w:r w:rsidRPr="000603D8">
        <w:rPr>
          <w:rFonts w:asciiTheme="minorHAnsi" w:hAnsiTheme="minorHAnsi" w:cstheme="minorHAnsi"/>
        </w:rPr>
        <w:t xml:space="preserve">Rischi </w:t>
      </w:r>
      <w:r w:rsidR="009675FC" w:rsidRPr="000603D8">
        <w:rPr>
          <w:rFonts w:asciiTheme="minorHAnsi" w:hAnsiTheme="minorHAnsi" w:cstheme="minorHAnsi"/>
        </w:rPr>
        <w:t>nella definizione della Comunità</w:t>
      </w:r>
      <w:r w:rsidRPr="000603D8">
        <w:rPr>
          <w:rFonts w:asciiTheme="minorHAnsi" w:hAnsiTheme="minorHAnsi" w:cstheme="minorHAnsi"/>
        </w:rPr>
        <w:t xml:space="preserve"> OCPA</w:t>
      </w:r>
    </w:p>
    <w:p w14:paraId="1BD8A7A3" w14:textId="77777777" w:rsidR="00E3203C" w:rsidRPr="000603D8" w:rsidRDefault="00E3203C" w:rsidP="00902FC2">
      <w:pPr>
        <w:pStyle w:val="ListParagraph"/>
        <w:numPr>
          <w:ilvl w:val="0"/>
          <w:numId w:val="11"/>
        </w:numPr>
        <w:pBdr>
          <w:top w:val="nil"/>
          <w:left w:val="nil"/>
          <w:bottom w:val="nil"/>
          <w:right w:val="nil"/>
          <w:between w:val="nil"/>
        </w:pBdr>
        <w:spacing w:before="120" w:after="0" w:line="240" w:lineRule="auto"/>
        <w:contextualSpacing w:val="0"/>
        <w:rPr>
          <w:rFonts w:asciiTheme="minorHAnsi" w:hAnsiTheme="minorHAnsi" w:cstheme="minorHAnsi"/>
        </w:rPr>
      </w:pPr>
      <w:r w:rsidRPr="000603D8">
        <w:rPr>
          <w:rFonts w:asciiTheme="minorHAnsi" w:hAnsiTheme="minorHAnsi" w:cstheme="minorHAnsi"/>
        </w:rPr>
        <w:t>Rischi nell’affermazione di una Comunità di pratica</w:t>
      </w:r>
    </w:p>
    <w:p w14:paraId="61A3D56E" w14:textId="41123855" w:rsidR="00E3203C" w:rsidRPr="000603D8" w:rsidRDefault="00E3203C" w:rsidP="00902FC2">
      <w:pPr>
        <w:pStyle w:val="ListParagraph"/>
        <w:numPr>
          <w:ilvl w:val="0"/>
          <w:numId w:val="11"/>
        </w:numPr>
        <w:pBdr>
          <w:top w:val="nil"/>
          <w:left w:val="nil"/>
          <w:bottom w:val="nil"/>
          <w:right w:val="nil"/>
          <w:between w:val="nil"/>
        </w:pBdr>
        <w:spacing w:before="120" w:after="0" w:line="240" w:lineRule="auto"/>
        <w:contextualSpacing w:val="0"/>
        <w:rPr>
          <w:rFonts w:asciiTheme="minorHAnsi" w:hAnsiTheme="minorHAnsi" w:cstheme="minorHAnsi"/>
        </w:rPr>
      </w:pPr>
      <w:r w:rsidRPr="000603D8">
        <w:rPr>
          <w:rFonts w:asciiTheme="minorHAnsi" w:hAnsiTheme="minorHAnsi" w:cstheme="minorHAnsi"/>
        </w:rPr>
        <w:t>Rischi di capitalizzazione degli investimenti fatti nelle pratiche a riuso</w:t>
      </w:r>
    </w:p>
    <w:p w14:paraId="5724F525" w14:textId="3DFC3B9F" w:rsidR="009200B0" w:rsidRPr="000603D8" w:rsidRDefault="003A00F5"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Ognun</w:t>
      </w:r>
      <w:r w:rsidR="00D1448C">
        <w:rPr>
          <w:rFonts w:asciiTheme="minorHAnsi" w:hAnsiTheme="minorHAnsi" w:cstheme="minorHAnsi"/>
        </w:rPr>
        <w:t>a</w:t>
      </w:r>
      <w:r w:rsidRPr="000603D8">
        <w:rPr>
          <w:rFonts w:asciiTheme="minorHAnsi" w:hAnsiTheme="minorHAnsi" w:cstheme="minorHAnsi"/>
        </w:rPr>
        <w:t xml:space="preserve"> di ess</w:t>
      </w:r>
      <w:r w:rsidR="00D1448C">
        <w:rPr>
          <w:rFonts w:asciiTheme="minorHAnsi" w:hAnsiTheme="minorHAnsi" w:cstheme="minorHAnsi"/>
        </w:rPr>
        <w:t>e</w:t>
      </w:r>
      <w:r w:rsidRPr="000603D8">
        <w:rPr>
          <w:rFonts w:asciiTheme="minorHAnsi" w:hAnsiTheme="minorHAnsi" w:cstheme="minorHAnsi"/>
        </w:rPr>
        <w:t xml:space="preserve"> è vitale per evitare errori rispetto ai processi di trasformazione digitale in atto nel Paese. Affrontare i rischi indicati vuol dire individuare </w:t>
      </w:r>
      <w:r w:rsidR="009675FC" w:rsidRPr="000603D8">
        <w:rPr>
          <w:rFonts w:asciiTheme="minorHAnsi" w:hAnsiTheme="minorHAnsi" w:cstheme="minorHAnsi"/>
        </w:rPr>
        <w:t xml:space="preserve">i </w:t>
      </w:r>
      <w:r w:rsidRPr="000603D8">
        <w:rPr>
          <w:rFonts w:asciiTheme="minorHAnsi" w:hAnsiTheme="minorHAnsi" w:cstheme="minorHAnsi"/>
        </w:rPr>
        <w:t>fattori</w:t>
      </w:r>
      <w:r w:rsidR="009675FC" w:rsidRPr="000603D8">
        <w:rPr>
          <w:rFonts w:asciiTheme="minorHAnsi" w:hAnsiTheme="minorHAnsi" w:cstheme="minorHAnsi"/>
        </w:rPr>
        <w:t xml:space="preserve"> che in fase di costituzione organizzativa devono essere valutati attentamente per arrivare a proporre ai membri un modello funzionale agli obiettivi dati e alla missione della Comunità.</w:t>
      </w:r>
    </w:p>
    <w:p w14:paraId="7F48565C" w14:textId="152611F8" w:rsidR="00E06F79" w:rsidRPr="000603D8" w:rsidRDefault="009200B0"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Di</w:t>
      </w:r>
      <w:r w:rsidR="009675FC" w:rsidRPr="000603D8">
        <w:rPr>
          <w:rFonts w:asciiTheme="minorHAnsi" w:hAnsiTheme="minorHAnsi" w:cstheme="minorHAnsi"/>
        </w:rPr>
        <w:t xml:space="preserve"> seguito una scheda di analisi </w:t>
      </w:r>
      <w:r w:rsidRPr="000603D8">
        <w:rPr>
          <w:rFonts w:asciiTheme="minorHAnsi" w:hAnsiTheme="minorHAnsi" w:cstheme="minorHAnsi"/>
        </w:rPr>
        <w:t>di rischi da elaborare in fase di</w:t>
      </w:r>
      <w:r w:rsidR="009675FC" w:rsidRPr="000603D8">
        <w:rPr>
          <w:rFonts w:asciiTheme="minorHAnsi" w:hAnsiTheme="minorHAnsi" w:cstheme="minorHAnsi"/>
        </w:rPr>
        <w:t xml:space="preserve"> Costituzione.</w:t>
      </w:r>
    </w:p>
    <w:tbl>
      <w:tblPr>
        <w:tblStyle w:val="TableGrid"/>
        <w:tblW w:w="0" w:type="auto"/>
        <w:tblLook w:val="04A0" w:firstRow="1" w:lastRow="0" w:firstColumn="1" w:lastColumn="0" w:noHBand="0" w:noVBand="1"/>
      </w:tblPr>
      <w:tblGrid>
        <w:gridCol w:w="4777"/>
        <w:gridCol w:w="4851"/>
      </w:tblGrid>
      <w:tr w:rsidR="009675FC" w:rsidRPr="000603D8" w14:paraId="795EBF35" w14:textId="77777777" w:rsidTr="009675FC">
        <w:tc>
          <w:tcPr>
            <w:tcW w:w="4889" w:type="dxa"/>
          </w:tcPr>
          <w:p w14:paraId="6FBC39F1" w14:textId="61ED87CE" w:rsidR="009675FC" w:rsidRPr="000603D8" w:rsidRDefault="00CA785E" w:rsidP="009675FC">
            <w:pPr>
              <w:spacing w:before="120"/>
              <w:rPr>
                <w:rFonts w:asciiTheme="minorHAnsi" w:hAnsiTheme="minorHAnsi" w:cstheme="minorHAnsi"/>
                <w:b/>
                <w:bCs/>
                <w:sz w:val="20"/>
                <w:szCs w:val="20"/>
              </w:rPr>
            </w:pPr>
            <w:r w:rsidRPr="000603D8">
              <w:rPr>
                <w:rFonts w:asciiTheme="minorHAnsi" w:hAnsiTheme="minorHAnsi" w:cstheme="minorHAnsi"/>
                <w:b/>
                <w:bCs/>
                <w:sz w:val="20"/>
                <w:szCs w:val="20"/>
              </w:rPr>
              <w:t>D</w:t>
            </w:r>
            <w:r w:rsidR="009675FC" w:rsidRPr="000603D8">
              <w:rPr>
                <w:rFonts w:asciiTheme="minorHAnsi" w:hAnsiTheme="minorHAnsi" w:cstheme="minorHAnsi"/>
                <w:b/>
                <w:bCs/>
                <w:sz w:val="20"/>
                <w:szCs w:val="20"/>
              </w:rPr>
              <w:t>efinizione di una Comunità OCPA</w:t>
            </w:r>
          </w:p>
        </w:tc>
        <w:tc>
          <w:tcPr>
            <w:tcW w:w="4889" w:type="dxa"/>
          </w:tcPr>
          <w:p w14:paraId="2307B2B0" w14:textId="4F4C5266" w:rsidR="009675FC" w:rsidRPr="000603D8" w:rsidRDefault="009675FC" w:rsidP="009675FC">
            <w:pPr>
              <w:spacing w:before="120"/>
              <w:rPr>
                <w:rFonts w:asciiTheme="minorHAnsi" w:hAnsiTheme="minorHAnsi" w:cstheme="minorHAnsi"/>
                <w:b/>
                <w:bCs/>
                <w:sz w:val="20"/>
                <w:szCs w:val="20"/>
              </w:rPr>
            </w:pPr>
            <w:r w:rsidRPr="000603D8">
              <w:rPr>
                <w:rFonts w:asciiTheme="minorHAnsi" w:hAnsiTheme="minorHAnsi" w:cstheme="minorHAnsi"/>
                <w:b/>
                <w:bCs/>
                <w:sz w:val="20"/>
                <w:szCs w:val="20"/>
              </w:rPr>
              <w:t xml:space="preserve"> Considerazioni fatte in fase progettuale</w:t>
            </w:r>
          </w:p>
        </w:tc>
      </w:tr>
      <w:tr w:rsidR="009675FC" w:rsidRPr="000603D8" w14:paraId="1E8D0348" w14:textId="77777777" w:rsidTr="009675FC">
        <w:tc>
          <w:tcPr>
            <w:tcW w:w="4889" w:type="dxa"/>
          </w:tcPr>
          <w:p w14:paraId="42DA5A13" w14:textId="56F0898E" w:rsidR="009675FC" w:rsidRPr="000603D8" w:rsidRDefault="009675FC" w:rsidP="009675FC">
            <w:pPr>
              <w:spacing w:before="120"/>
              <w:rPr>
                <w:rFonts w:asciiTheme="minorHAnsi" w:hAnsiTheme="minorHAnsi" w:cstheme="minorHAnsi"/>
                <w:sz w:val="20"/>
                <w:szCs w:val="20"/>
              </w:rPr>
            </w:pPr>
            <w:r w:rsidRPr="000603D8">
              <w:rPr>
                <w:rFonts w:asciiTheme="minorHAnsi" w:hAnsiTheme="minorHAnsi" w:cstheme="minorHAnsi"/>
                <w:sz w:val="20"/>
                <w:szCs w:val="20"/>
              </w:rPr>
              <w:t>Qualifica</w:t>
            </w:r>
            <w:r w:rsidR="000344B8" w:rsidRPr="000603D8">
              <w:rPr>
                <w:rFonts w:asciiTheme="minorHAnsi" w:hAnsiTheme="minorHAnsi" w:cstheme="minorHAnsi"/>
                <w:sz w:val="20"/>
                <w:szCs w:val="20"/>
              </w:rPr>
              <w:t>re</w:t>
            </w:r>
            <w:r w:rsidRPr="000603D8">
              <w:rPr>
                <w:rFonts w:asciiTheme="minorHAnsi" w:hAnsiTheme="minorHAnsi" w:cstheme="minorHAnsi"/>
                <w:sz w:val="20"/>
                <w:szCs w:val="20"/>
              </w:rPr>
              <w:t xml:space="preserve"> un modello di Comunità corrispondente all’interesse dei membri potenziali. </w:t>
            </w:r>
          </w:p>
        </w:tc>
        <w:tc>
          <w:tcPr>
            <w:tcW w:w="4889" w:type="dxa"/>
          </w:tcPr>
          <w:p w14:paraId="5DFBF60F" w14:textId="77777777" w:rsidR="009675FC" w:rsidRPr="000603D8" w:rsidRDefault="009675FC" w:rsidP="009675FC">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Pr="000603D8">
              <w:rPr>
                <w:rFonts w:asciiTheme="minorHAnsi" w:hAnsiTheme="minorHAnsi" w:cstheme="minorHAnsi"/>
                <w:i/>
                <w:iCs/>
                <w:sz w:val="18"/>
                <w:szCs w:val="18"/>
              </w:rPr>
              <w:t>in prima costituzione definire un modello compreso nel canale delle esperienze già svolte dalle Amministrazioni, prospettando il cambiamento come novità a tendere dettata dai processi di innovazione</w:t>
            </w:r>
          </w:p>
          <w:p w14:paraId="064368FD" w14:textId="5FF5DEC1" w:rsidR="009675FC" w:rsidRPr="000603D8" w:rsidRDefault="009675FC" w:rsidP="009675FC">
            <w:pPr>
              <w:spacing w:before="120"/>
              <w:rPr>
                <w:rFonts w:asciiTheme="minorHAnsi" w:hAnsiTheme="minorHAnsi" w:cstheme="minorHAnsi"/>
                <w:u w:val="single"/>
              </w:rPr>
            </w:pPr>
            <w:r w:rsidRPr="000603D8">
              <w:rPr>
                <w:rFonts w:asciiTheme="minorHAnsi" w:hAnsiTheme="minorHAnsi" w:cstheme="minorHAnsi"/>
                <w:u w:val="single"/>
              </w:rPr>
              <w:t>Considerazioni:</w:t>
            </w:r>
          </w:p>
          <w:p w14:paraId="4DBE74A0" w14:textId="221FB312" w:rsidR="009675FC" w:rsidRPr="000603D8" w:rsidRDefault="009675FC" w:rsidP="00CA785E">
            <w:pPr>
              <w:spacing w:before="120"/>
              <w:rPr>
                <w:rFonts w:asciiTheme="minorHAnsi" w:hAnsiTheme="minorHAnsi" w:cstheme="minorHAnsi"/>
                <w:u w:val="single"/>
              </w:rPr>
            </w:pPr>
            <w:r w:rsidRPr="000603D8">
              <w:rPr>
                <w:rFonts w:asciiTheme="minorHAnsi" w:hAnsiTheme="minorHAnsi" w:cstheme="minorHAnsi"/>
              </w:rPr>
              <w:t>…………………………………………………………….</w:t>
            </w:r>
          </w:p>
        </w:tc>
      </w:tr>
      <w:tr w:rsidR="009675FC" w:rsidRPr="000603D8" w14:paraId="773F5A0A" w14:textId="77777777" w:rsidTr="009675FC">
        <w:tc>
          <w:tcPr>
            <w:tcW w:w="4889" w:type="dxa"/>
          </w:tcPr>
          <w:p w14:paraId="22C39CE0" w14:textId="442C0482" w:rsidR="009675FC" w:rsidRPr="000603D8" w:rsidRDefault="009675FC" w:rsidP="009675FC">
            <w:pPr>
              <w:spacing w:before="120"/>
              <w:rPr>
                <w:rFonts w:asciiTheme="minorHAnsi" w:hAnsiTheme="minorHAnsi" w:cstheme="minorHAnsi"/>
                <w:sz w:val="20"/>
                <w:szCs w:val="20"/>
              </w:rPr>
            </w:pPr>
            <w:r w:rsidRPr="000603D8">
              <w:rPr>
                <w:rFonts w:asciiTheme="minorHAnsi" w:hAnsiTheme="minorHAnsi" w:cstheme="minorHAnsi"/>
                <w:sz w:val="20"/>
                <w:szCs w:val="20"/>
              </w:rPr>
              <w:t xml:space="preserve">Rendere motivato </w:t>
            </w:r>
            <w:r w:rsidR="000344B8" w:rsidRPr="000603D8">
              <w:rPr>
                <w:rFonts w:asciiTheme="minorHAnsi" w:hAnsiTheme="minorHAnsi" w:cstheme="minorHAnsi"/>
                <w:sz w:val="20"/>
                <w:szCs w:val="20"/>
              </w:rPr>
              <w:t>il</w:t>
            </w:r>
            <w:r w:rsidRPr="000603D8">
              <w:rPr>
                <w:rFonts w:asciiTheme="minorHAnsi" w:hAnsiTheme="minorHAnsi" w:cstheme="minorHAnsi"/>
                <w:sz w:val="20"/>
                <w:szCs w:val="20"/>
              </w:rPr>
              <w:t xml:space="preserve"> modello articolato ed organizzato in grado di assicurare un servizio </w:t>
            </w:r>
            <w:r w:rsidR="000344B8" w:rsidRPr="000603D8">
              <w:rPr>
                <w:rFonts w:asciiTheme="minorHAnsi" w:hAnsiTheme="minorHAnsi" w:cstheme="minorHAnsi"/>
                <w:sz w:val="20"/>
                <w:szCs w:val="20"/>
              </w:rPr>
              <w:t>ai membri e possa</w:t>
            </w:r>
            <w:r w:rsidRPr="000603D8">
              <w:rPr>
                <w:rFonts w:asciiTheme="minorHAnsi" w:hAnsiTheme="minorHAnsi" w:cstheme="minorHAnsi"/>
                <w:sz w:val="20"/>
                <w:szCs w:val="20"/>
              </w:rPr>
              <w:t xml:space="preserve"> durare nel tempo</w:t>
            </w:r>
          </w:p>
        </w:tc>
        <w:tc>
          <w:tcPr>
            <w:tcW w:w="4889" w:type="dxa"/>
          </w:tcPr>
          <w:p w14:paraId="023F7EF6" w14:textId="4D4019D6" w:rsidR="009675FC" w:rsidRPr="000603D8" w:rsidRDefault="009675FC" w:rsidP="009675FC">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D1448C">
              <w:rPr>
                <w:rFonts w:asciiTheme="minorHAnsi" w:hAnsiTheme="minorHAnsi" w:cstheme="minorHAnsi"/>
              </w:rPr>
              <w:t>i</w:t>
            </w:r>
            <w:r w:rsidRPr="000603D8">
              <w:rPr>
                <w:rFonts w:asciiTheme="minorHAnsi" w:hAnsiTheme="minorHAnsi" w:cstheme="minorHAnsi"/>
                <w:i/>
                <w:iCs/>
                <w:sz w:val="18"/>
                <w:szCs w:val="18"/>
              </w:rPr>
              <w:t>n questo caso l’approccio motivazionale e incentivante con richiesta di un piano di consolidamento a regime costituisce la strada giusta nelle operazioni di accesso a finanziamenti per innovazione o trasformazione</w:t>
            </w:r>
          </w:p>
          <w:p w14:paraId="58F64502" w14:textId="77777777" w:rsidR="009675FC" w:rsidRPr="000603D8" w:rsidRDefault="009675FC" w:rsidP="009675FC">
            <w:pPr>
              <w:spacing w:before="120"/>
              <w:rPr>
                <w:rFonts w:asciiTheme="minorHAnsi" w:hAnsiTheme="minorHAnsi" w:cstheme="minorHAnsi"/>
                <w:u w:val="single"/>
              </w:rPr>
            </w:pPr>
            <w:r w:rsidRPr="000603D8">
              <w:rPr>
                <w:rFonts w:asciiTheme="minorHAnsi" w:hAnsiTheme="minorHAnsi" w:cstheme="minorHAnsi"/>
                <w:u w:val="single"/>
              </w:rPr>
              <w:t>Considerazioni:</w:t>
            </w:r>
          </w:p>
          <w:p w14:paraId="45660E4C" w14:textId="3525854B" w:rsidR="009675FC" w:rsidRPr="000603D8" w:rsidRDefault="009675FC" w:rsidP="009675FC">
            <w:pPr>
              <w:spacing w:before="120"/>
              <w:rPr>
                <w:rFonts w:asciiTheme="minorHAnsi" w:hAnsiTheme="minorHAnsi" w:cstheme="minorHAnsi"/>
              </w:rPr>
            </w:pPr>
            <w:r w:rsidRPr="000603D8">
              <w:rPr>
                <w:rFonts w:asciiTheme="minorHAnsi" w:hAnsiTheme="minorHAnsi" w:cstheme="minorHAnsi"/>
              </w:rPr>
              <w:t>…………………………………………………………….</w:t>
            </w:r>
          </w:p>
        </w:tc>
      </w:tr>
      <w:tr w:rsidR="009675FC" w:rsidRPr="000603D8" w14:paraId="71A6066E" w14:textId="77777777" w:rsidTr="009675FC">
        <w:tc>
          <w:tcPr>
            <w:tcW w:w="4889" w:type="dxa"/>
          </w:tcPr>
          <w:p w14:paraId="546E2911" w14:textId="6ED00984" w:rsidR="009675FC" w:rsidRPr="000603D8" w:rsidRDefault="000344B8" w:rsidP="009675FC">
            <w:pPr>
              <w:spacing w:before="120"/>
              <w:rPr>
                <w:rFonts w:asciiTheme="minorHAnsi" w:hAnsiTheme="minorHAnsi" w:cstheme="minorHAnsi"/>
                <w:sz w:val="20"/>
                <w:szCs w:val="20"/>
              </w:rPr>
            </w:pPr>
            <w:r w:rsidRPr="000603D8">
              <w:rPr>
                <w:rFonts w:asciiTheme="minorHAnsi" w:hAnsiTheme="minorHAnsi" w:cstheme="minorHAnsi"/>
                <w:sz w:val="20"/>
                <w:szCs w:val="20"/>
              </w:rPr>
              <w:t>Spiegare la r</w:t>
            </w:r>
            <w:r w:rsidR="009675FC" w:rsidRPr="000603D8">
              <w:rPr>
                <w:rFonts w:asciiTheme="minorHAnsi" w:hAnsiTheme="minorHAnsi" w:cstheme="minorHAnsi"/>
                <w:sz w:val="20"/>
                <w:szCs w:val="20"/>
              </w:rPr>
              <w:t xml:space="preserve">ilevanza strategica del Progetto </w:t>
            </w:r>
          </w:p>
        </w:tc>
        <w:tc>
          <w:tcPr>
            <w:tcW w:w="4889" w:type="dxa"/>
          </w:tcPr>
          <w:p w14:paraId="4645FC50" w14:textId="006340D0" w:rsidR="009675FC" w:rsidRPr="000603D8" w:rsidRDefault="009675FC" w:rsidP="009675FC">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0344B8" w:rsidRPr="000603D8">
              <w:rPr>
                <w:rFonts w:asciiTheme="minorHAnsi" w:hAnsiTheme="minorHAnsi" w:cstheme="minorHAnsi"/>
                <w:i/>
                <w:iCs/>
                <w:sz w:val="18"/>
                <w:szCs w:val="18"/>
              </w:rPr>
              <w:t xml:space="preserve">esplicitare questo aspetto ai fini di individuare modelli di riferimento per le P.A. ponderare bene i </w:t>
            </w:r>
            <w:r w:rsidR="000344B8" w:rsidRPr="000603D8">
              <w:rPr>
                <w:rFonts w:asciiTheme="minorHAnsi" w:hAnsiTheme="minorHAnsi" w:cstheme="minorHAnsi"/>
                <w:i/>
                <w:iCs/>
                <w:sz w:val="18"/>
                <w:szCs w:val="18"/>
              </w:rPr>
              <w:lastRenderedPageBreak/>
              <w:t>tempi di realizzazione della Comunità perché per la rilevanza strategica è fondamentale</w:t>
            </w:r>
          </w:p>
          <w:p w14:paraId="05ED7483" w14:textId="77777777" w:rsidR="009675FC" w:rsidRPr="000603D8" w:rsidRDefault="009675FC" w:rsidP="009675FC">
            <w:pPr>
              <w:spacing w:before="120"/>
              <w:rPr>
                <w:rFonts w:asciiTheme="minorHAnsi" w:hAnsiTheme="minorHAnsi" w:cstheme="minorHAnsi"/>
                <w:u w:val="single"/>
              </w:rPr>
            </w:pPr>
            <w:r w:rsidRPr="000603D8">
              <w:rPr>
                <w:rFonts w:asciiTheme="minorHAnsi" w:hAnsiTheme="minorHAnsi" w:cstheme="minorHAnsi"/>
                <w:u w:val="single"/>
              </w:rPr>
              <w:t>Considerazioni:</w:t>
            </w:r>
          </w:p>
          <w:p w14:paraId="212A5FB2" w14:textId="7B775A38" w:rsidR="009675FC" w:rsidRPr="000603D8" w:rsidRDefault="009675FC" w:rsidP="009675FC">
            <w:pPr>
              <w:spacing w:before="120"/>
              <w:rPr>
                <w:rFonts w:asciiTheme="minorHAnsi" w:hAnsiTheme="minorHAnsi" w:cstheme="minorHAnsi"/>
              </w:rPr>
            </w:pPr>
            <w:r w:rsidRPr="000603D8">
              <w:rPr>
                <w:rFonts w:asciiTheme="minorHAnsi" w:hAnsiTheme="minorHAnsi" w:cstheme="minorHAnsi"/>
              </w:rPr>
              <w:t>…………………………………………………………….</w:t>
            </w:r>
          </w:p>
        </w:tc>
      </w:tr>
      <w:tr w:rsidR="009675FC" w:rsidRPr="000603D8" w14:paraId="1FF53AAE" w14:textId="77777777" w:rsidTr="009675FC">
        <w:tc>
          <w:tcPr>
            <w:tcW w:w="4889" w:type="dxa"/>
          </w:tcPr>
          <w:p w14:paraId="095190D7" w14:textId="37457AE5" w:rsidR="009675FC" w:rsidRPr="000603D8" w:rsidRDefault="00055264" w:rsidP="009675FC">
            <w:pPr>
              <w:spacing w:before="120"/>
              <w:rPr>
                <w:rFonts w:asciiTheme="minorHAnsi" w:hAnsiTheme="minorHAnsi" w:cstheme="minorHAnsi"/>
                <w:sz w:val="20"/>
                <w:szCs w:val="20"/>
              </w:rPr>
            </w:pPr>
            <w:r w:rsidRPr="000603D8">
              <w:rPr>
                <w:rFonts w:asciiTheme="minorHAnsi" w:hAnsiTheme="minorHAnsi" w:cstheme="minorHAnsi"/>
                <w:sz w:val="20"/>
                <w:szCs w:val="20"/>
              </w:rPr>
              <w:lastRenderedPageBreak/>
              <w:t>Prevedere la presenza della Comunità nel</w:t>
            </w:r>
            <w:r w:rsidR="009675FC" w:rsidRPr="000603D8">
              <w:rPr>
                <w:rFonts w:asciiTheme="minorHAnsi" w:hAnsiTheme="minorHAnsi" w:cstheme="minorHAnsi"/>
                <w:sz w:val="20"/>
                <w:szCs w:val="20"/>
              </w:rPr>
              <w:t xml:space="preserve"> modello a rete dei Repository del riuso delle buone pratiche</w:t>
            </w:r>
            <w:r w:rsidRPr="000603D8">
              <w:rPr>
                <w:rFonts w:asciiTheme="minorHAnsi" w:hAnsiTheme="minorHAnsi" w:cstheme="minorHAnsi"/>
                <w:sz w:val="20"/>
                <w:szCs w:val="20"/>
              </w:rPr>
              <w:t xml:space="preserve"> </w:t>
            </w:r>
            <w:proofErr w:type="spellStart"/>
            <w:r w:rsidRPr="000603D8">
              <w:rPr>
                <w:rFonts w:asciiTheme="minorHAnsi" w:hAnsiTheme="minorHAnsi" w:cstheme="minorHAnsi"/>
                <w:sz w:val="20"/>
                <w:szCs w:val="20"/>
              </w:rPr>
              <w:t>Agid</w:t>
            </w:r>
            <w:proofErr w:type="spellEnd"/>
            <w:r w:rsidR="009675FC" w:rsidRPr="000603D8">
              <w:rPr>
                <w:rFonts w:asciiTheme="minorHAnsi" w:hAnsiTheme="minorHAnsi" w:cstheme="minorHAnsi"/>
                <w:sz w:val="20"/>
                <w:szCs w:val="20"/>
              </w:rPr>
              <w:t xml:space="preserve">. </w:t>
            </w:r>
          </w:p>
        </w:tc>
        <w:tc>
          <w:tcPr>
            <w:tcW w:w="4889" w:type="dxa"/>
          </w:tcPr>
          <w:p w14:paraId="488741C3" w14:textId="4B16E21B" w:rsidR="009675FC" w:rsidRPr="000603D8" w:rsidRDefault="009675FC" w:rsidP="009675FC">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055264" w:rsidRPr="000603D8">
              <w:rPr>
                <w:rFonts w:asciiTheme="minorHAnsi" w:hAnsiTheme="minorHAnsi" w:cstheme="minorHAnsi"/>
                <w:i/>
                <w:iCs/>
                <w:sz w:val="18"/>
                <w:szCs w:val="18"/>
              </w:rPr>
              <w:t xml:space="preserve">partire dal Repository nazionale </w:t>
            </w:r>
            <w:proofErr w:type="spellStart"/>
            <w:r w:rsidR="00055264" w:rsidRPr="000603D8">
              <w:rPr>
                <w:rFonts w:asciiTheme="minorHAnsi" w:hAnsiTheme="minorHAnsi" w:cstheme="minorHAnsi"/>
                <w:i/>
                <w:iCs/>
                <w:sz w:val="18"/>
                <w:szCs w:val="18"/>
              </w:rPr>
              <w:t>AGiD</w:t>
            </w:r>
            <w:proofErr w:type="spellEnd"/>
            <w:r w:rsidR="00055264" w:rsidRPr="000603D8">
              <w:rPr>
                <w:rFonts w:asciiTheme="minorHAnsi" w:hAnsiTheme="minorHAnsi" w:cstheme="minorHAnsi"/>
                <w:i/>
                <w:iCs/>
                <w:sz w:val="18"/>
                <w:szCs w:val="18"/>
              </w:rPr>
              <w:t xml:space="preserve"> come ambiente di riferimento per le pratiche (open source compreso) acquisite o messe a riuso. Allineando a quel modello regole di uniformità, contenuti omologati e criteri di interazione definiti</w:t>
            </w:r>
          </w:p>
          <w:p w14:paraId="07F2BD78" w14:textId="77777777" w:rsidR="009675FC" w:rsidRPr="000603D8" w:rsidRDefault="009675FC" w:rsidP="009675FC">
            <w:pPr>
              <w:spacing w:before="120"/>
              <w:rPr>
                <w:rFonts w:asciiTheme="minorHAnsi" w:hAnsiTheme="minorHAnsi" w:cstheme="minorHAnsi"/>
                <w:u w:val="single"/>
              </w:rPr>
            </w:pPr>
            <w:r w:rsidRPr="000603D8">
              <w:rPr>
                <w:rFonts w:asciiTheme="minorHAnsi" w:hAnsiTheme="minorHAnsi" w:cstheme="minorHAnsi"/>
                <w:u w:val="single"/>
              </w:rPr>
              <w:t>Considerazioni:</w:t>
            </w:r>
          </w:p>
          <w:p w14:paraId="192E4AB8" w14:textId="2CCD1D97" w:rsidR="009675FC" w:rsidRPr="000603D8" w:rsidRDefault="009675FC" w:rsidP="009675FC">
            <w:pPr>
              <w:spacing w:before="120"/>
              <w:rPr>
                <w:rFonts w:asciiTheme="minorHAnsi" w:hAnsiTheme="minorHAnsi" w:cstheme="minorHAnsi"/>
              </w:rPr>
            </w:pPr>
            <w:r w:rsidRPr="000603D8">
              <w:rPr>
                <w:rFonts w:asciiTheme="minorHAnsi" w:hAnsiTheme="minorHAnsi" w:cstheme="minorHAnsi"/>
              </w:rPr>
              <w:t>…………………………………………………………….</w:t>
            </w:r>
          </w:p>
        </w:tc>
      </w:tr>
      <w:tr w:rsidR="009675FC" w:rsidRPr="000603D8" w14:paraId="3915D6E1" w14:textId="77777777" w:rsidTr="009675FC">
        <w:tc>
          <w:tcPr>
            <w:tcW w:w="4889" w:type="dxa"/>
          </w:tcPr>
          <w:p w14:paraId="1DD8E3C7" w14:textId="2D080B48" w:rsidR="009675FC" w:rsidRPr="000603D8" w:rsidRDefault="00055264" w:rsidP="009675FC">
            <w:pPr>
              <w:spacing w:before="120"/>
              <w:rPr>
                <w:rFonts w:asciiTheme="minorHAnsi" w:hAnsiTheme="minorHAnsi" w:cstheme="minorHAnsi"/>
                <w:sz w:val="20"/>
                <w:szCs w:val="20"/>
              </w:rPr>
            </w:pPr>
            <w:r w:rsidRPr="000603D8">
              <w:rPr>
                <w:rFonts w:asciiTheme="minorHAnsi" w:hAnsiTheme="minorHAnsi" w:cstheme="minorHAnsi"/>
                <w:sz w:val="20"/>
                <w:szCs w:val="20"/>
              </w:rPr>
              <w:t>Prevedere un processo di diffusione e comunicazione deg</w:t>
            </w:r>
            <w:r w:rsidR="009675FC" w:rsidRPr="000603D8">
              <w:rPr>
                <w:rFonts w:asciiTheme="minorHAnsi" w:hAnsiTheme="minorHAnsi" w:cstheme="minorHAnsi"/>
                <w:sz w:val="20"/>
                <w:szCs w:val="20"/>
              </w:rPr>
              <w:t xml:space="preserve">li esiti e dei modelli del Progetto </w:t>
            </w:r>
            <w:r w:rsidRPr="000603D8">
              <w:rPr>
                <w:rFonts w:asciiTheme="minorHAnsi" w:hAnsiTheme="minorHAnsi" w:cstheme="minorHAnsi"/>
                <w:sz w:val="20"/>
                <w:szCs w:val="20"/>
              </w:rPr>
              <w:t xml:space="preserve">di costituzione </w:t>
            </w:r>
            <w:r w:rsidR="009675FC" w:rsidRPr="000603D8">
              <w:rPr>
                <w:rFonts w:asciiTheme="minorHAnsi" w:hAnsiTheme="minorHAnsi" w:cstheme="minorHAnsi"/>
                <w:sz w:val="20"/>
                <w:szCs w:val="20"/>
              </w:rPr>
              <w:t xml:space="preserve">alle Amministrazioni. </w:t>
            </w:r>
          </w:p>
        </w:tc>
        <w:tc>
          <w:tcPr>
            <w:tcW w:w="4889" w:type="dxa"/>
          </w:tcPr>
          <w:p w14:paraId="6A6E3F4E" w14:textId="0CF000E6" w:rsidR="009675FC" w:rsidRPr="000603D8" w:rsidRDefault="009675FC" w:rsidP="009675FC">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055264" w:rsidRPr="000603D8">
              <w:rPr>
                <w:rFonts w:asciiTheme="minorHAnsi" w:hAnsiTheme="minorHAnsi" w:cstheme="minorHAnsi"/>
                <w:i/>
                <w:iCs/>
                <w:sz w:val="18"/>
                <w:szCs w:val="18"/>
              </w:rPr>
              <w:t xml:space="preserve">In questo caso prendere contatto anche con gli organi governativi </w:t>
            </w:r>
            <w:proofErr w:type="spellStart"/>
            <w:r w:rsidR="00055264" w:rsidRPr="000603D8">
              <w:rPr>
                <w:rFonts w:asciiTheme="minorHAnsi" w:hAnsiTheme="minorHAnsi" w:cstheme="minorHAnsi"/>
                <w:i/>
                <w:iCs/>
                <w:sz w:val="18"/>
                <w:szCs w:val="18"/>
              </w:rPr>
              <w:t>AGid</w:t>
            </w:r>
            <w:proofErr w:type="spellEnd"/>
            <w:r w:rsidR="00055264" w:rsidRPr="000603D8">
              <w:rPr>
                <w:rFonts w:asciiTheme="minorHAnsi" w:hAnsiTheme="minorHAnsi" w:cstheme="minorHAnsi"/>
                <w:i/>
                <w:iCs/>
                <w:sz w:val="18"/>
                <w:szCs w:val="18"/>
              </w:rPr>
              <w:t xml:space="preserve"> e Agenzia per la Coesione o DARA e concordare con loro le iniziative volte a portare a conoscenza del lavoro svolto di costituzione di una Comunità OCPA </w:t>
            </w:r>
          </w:p>
          <w:p w14:paraId="227F89A6" w14:textId="77777777" w:rsidR="009675FC" w:rsidRPr="000603D8" w:rsidRDefault="009675FC" w:rsidP="009675FC">
            <w:pPr>
              <w:spacing w:before="120"/>
              <w:rPr>
                <w:rFonts w:asciiTheme="minorHAnsi" w:hAnsiTheme="minorHAnsi" w:cstheme="minorHAnsi"/>
                <w:u w:val="single"/>
              </w:rPr>
            </w:pPr>
            <w:r w:rsidRPr="000603D8">
              <w:rPr>
                <w:rFonts w:asciiTheme="minorHAnsi" w:hAnsiTheme="minorHAnsi" w:cstheme="minorHAnsi"/>
                <w:u w:val="single"/>
              </w:rPr>
              <w:t>Considerazioni:</w:t>
            </w:r>
          </w:p>
          <w:p w14:paraId="24A71679" w14:textId="126ACA97" w:rsidR="009675FC" w:rsidRPr="000603D8" w:rsidRDefault="009675FC" w:rsidP="00EF0453">
            <w:pPr>
              <w:spacing w:before="120"/>
              <w:rPr>
                <w:rFonts w:asciiTheme="minorHAnsi" w:hAnsiTheme="minorHAnsi" w:cstheme="minorHAnsi"/>
              </w:rPr>
            </w:pPr>
            <w:r w:rsidRPr="000603D8">
              <w:rPr>
                <w:rFonts w:asciiTheme="minorHAnsi" w:hAnsiTheme="minorHAnsi" w:cstheme="minorHAnsi"/>
              </w:rPr>
              <w:t>…………………………………………………………….</w:t>
            </w:r>
          </w:p>
        </w:tc>
      </w:tr>
    </w:tbl>
    <w:p w14:paraId="0197B32D" w14:textId="3B2F3DF0" w:rsidR="009675FC" w:rsidRPr="000603D8" w:rsidRDefault="009675FC" w:rsidP="009675FC">
      <w:pPr>
        <w:pBdr>
          <w:top w:val="nil"/>
          <w:left w:val="nil"/>
          <w:bottom w:val="nil"/>
          <w:right w:val="nil"/>
          <w:between w:val="nil"/>
        </w:pBdr>
        <w:spacing w:before="120" w:after="0" w:line="240" w:lineRule="auto"/>
        <w:rPr>
          <w:rFonts w:asciiTheme="minorHAnsi" w:hAnsiTheme="minorHAnsi" w:cstheme="minorHAnsi"/>
        </w:rPr>
      </w:pPr>
    </w:p>
    <w:p w14:paraId="5B44A56C" w14:textId="55247274" w:rsidR="003A00F5" w:rsidRPr="000603D8" w:rsidRDefault="003A00F5"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 xml:space="preserve">Nel contesto </w:t>
      </w:r>
      <w:r w:rsidR="006C377A" w:rsidRPr="000603D8">
        <w:rPr>
          <w:rFonts w:asciiTheme="minorHAnsi" w:hAnsiTheme="minorHAnsi" w:cstheme="minorHAnsi"/>
        </w:rPr>
        <w:t>del consolidamento</w:t>
      </w:r>
      <w:r w:rsidRPr="000603D8">
        <w:rPr>
          <w:rFonts w:asciiTheme="minorHAnsi" w:hAnsiTheme="minorHAnsi" w:cstheme="minorHAnsi"/>
        </w:rPr>
        <w:t xml:space="preserve"> di una Comunità OCPA si individuano come fattori:</w:t>
      </w:r>
    </w:p>
    <w:tbl>
      <w:tblPr>
        <w:tblStyle w:val="TableGrid"/>
        <w:tblW w:w="0" w:type="auto"/>
        <w:tblLook w:val="04A0" w:firstRow="1" w:lastRow="0" w:firstColumn="1" w:lastColumn="0" w:noHBand="0" w:noVBand="1"/>
      </w:tblPr>
      <w:tblGrid>
        <w:gridCol w:w="4778"/>
        <w:gridCol w:w="4850"/>
      </w:tblGrid>
      <w:tr w:rsidR="00CA785E" w:rsidRPr="000603D8" w14:paraId="1AE4F470" w14:textId="77777777" w:rsidTr="009200B0">
        <w:tc>
          <w:tcPr>
            <w:tcW w:w="4889" w:type="dxa"/>
          </w:tcPr>
          <w:p w14:paraId="4B599E88" w14:textId="760C3AF4" w:rsidR="00CA785E" w:rsidRPr="000603D8" w:rsidRDefault="00CA785E" w:rsidP="009200B0">
            <w:pPr>
              <w:spacing w:before="120"/>
              <w:rPr>
                <w:rFonts w:asciiTheme="minorHAnsi" w:hAnsiTheme="minorHAnsi" w:cstheme="minorHAnsi"/>
                <w:b/>
                <w:bCs/>
                <w:sz w:val="20"/>
                <w:szCs w:val="20"/>
              </w:rPr>
            </w:pPr>
            <w:r w:rsidRPr="000603D8">
              <w:rPr>
                <w:rFonts w:asciiTheme="minorHAnsi" w:hAnsiTheme="minorHAnsi" w:cstheme="minorHAnsi"/>
                <w:b/>
                <w:bCs/>
              </w:rPr>
              <w:t>Affermazione di una Comunità OCPA</w:t>
            </w:r>
          </w:p>
        </w:tc>
        <w:tc>
          <w:tcPr>
            <w:tcW w:w="4889" w:type="dxa"/>
          </w:tcPr>
          <w:p w14:paraId="4823A7B0" w14:textId="77777777" w:rsidR="00CA785E" w:rsidRPr="000603D8" w:rsidRDefault="00CA785E" w:rsidP="009200B0">
            <w:pPr>
              <w:spacing w:before="120"/>
              <w:rPr>
                <w:rFonts w:asciiTheme="minorHAnsi" w:hAnsiTheme="minorHAnsi" w:cstheme="minorHAnsi"/>
                <w:b/>
                <w:bCs/>
                <w:sz w:val="20"/>
                <w:szCs w:val="20"/>
              </w:rPr>
            </w:pPr>
            <w:r w:rsidRPr="000603D8">
              <w:rPr>
                <w:rFonts w:asciiTheme="minorHAnsi" w:hAnsiTheme="minorHAnsi" w:cstheme="minorHAnsi"/>
                <w:b/>
                <w:bCs/>
                <w:sz w:val="20"/>
                <w:szCs w:val="20"/>
              </w:rPr>
              <w:t xml:space="preserve"> Considerazioni fatte in fase progettuale</w:t>
            </w:r>
          </w:p>
        </w:tc>
      </w:tr>
      <w:tr w:rsidR="00CA785E" w:rsidRPr="000603D8" w14:paraId="3B9C87CF" w14:textId="77777777" w:rsidTr="009200B0">
        <w:tc>
          <w:tcPr>
            <w:tcW w:w="4889" w:type="dxa"/>
          </w:tcPr>
          <w:p w14:paraId="5C823CEF" w14:textId="3218F870" w:rsidR="00CA785E" w:rsidRPr="000603D8" w:rsidRDefault="00CA785E" w:rsidP="00CA785E">
            <w:pPr>
              <w:spacing w:before="120"/>
              <w:rPr>
                <w:rFonts w:asciiTheme="minorHAnsi" w:hAnsiTheme="minorHAnsi" w:cstheme="minorHAnsi"/>
                <w:sz w:val="20"/>
                <w:szCs w:val="20"/>
              </w:rPr>
            </w:pPr>
            <w:r w:rsidRPr="000603D8">
              <w:rPr>
                <w:rFonts w:asciiTheme="minorHAnsi" w:hAnsiTheme="minorHAnsi" w:cstheme="minorHAnsi"/>
                <w:sz w:val="20"/>
                <w:szCs w:val="20"/>
              </w:rPr>
              <w:t>Individuazione degli elementi qualificanti la Comunità</w:t>
            </w:r>
          </w:p>
        </w:tc>
        <w:tc>
          <w:tcPr>
            <w:tcW w:w="4889" w:type="dxa"/>
          </w:tcPr>
          <w:p w14:paraId="0B688B46" w14:textId="24DBD25F" w:rsidR="00CA785E" w:rsidRPr="000603D8" w:rsidRDefault="00CA785E" w:rsidP="00CA785E">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Pr="000603D8">
              <w:rPr>
                <w:rFonts w:asciiTheme="minorHAnsi" w:hAnsiTheme="minorHAnsi" w:cstheme="minorHAnsi"/>
                <w:i/>
                <w:iCs/>
                <w:sz w:val="18"/>
                <w:szCs w:val="18"/>
              </w:rPr>
              <w:t xml:space="preserve">deve essere sviluppato in un equilibrio chiaro e trasparente di distinzione tra Tecnologia </w:t>
            </w:r>
            <w:proofErr w:type="gramStart"/>
            <w:r w:rsidRPr="000603D8">
              <w:rPr>
                <w:rFonts w:asciiTheme="minorHAnsi" w:hAnsiTheme="minorHAnsi" w:cstheme="minorHAnsi"/>
                <w:i/>
                <w:iCs/>
                <w:sz w:val="18"/>
                <w:szCs w:val="18"/>
              </w:rPr>
              <w:t>e</w:t>
            </w:r>
            <w:proofErr w:type="gramEnd"/>
            <w:r w:rsidRPr="000603D8">
              <w:rPr>
                <w:rFonts w:asciiTheme="minorHAnsi" w:hAnsiTheme="minorHAnsi" w:cstheme="minorHAnsi"/>
                <w:i/>
                <w:iCs/>
                <w:sz w:val="18"/>
                <w:szCs w:val="18"/>
              </w:rPr>
              <w:t xml:space="preserve"> esigenze di soluzione nel processo amministrativo o operativo posto all’attenzione della esigenza della Comunità</w:t>
            </w:r>
          </w:p>
          <w:p w14:paraId="44B3A5DD" w14:textId="77777777"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u w:val="single"/>
              </w:rPr>
              <w:t>Considerazioni:</w:t>
            </w:r>
          </w:p>
          <w:p w14:paraId="3162EFF6" w14:textId="4032CE78" w:rsidR="00CA785E" w:rsidRPr="000603D8" w:rsidRDefault="00CA785E" w:rsidP="00CA785E">
            <w:pPr>
              <w:spacing w:before="120"/>
              <w:rPr>
                <w:rFonts w:asciiTheme="minorHAnsi" w:hAnsiTheme="minorHAnsi" w:cstheme="minorHAnsi"/>
              </w:rPr>
            </w:pPr>
            <w:r w:rsidRPr="000603D8">
              <w:rPr>
                <w:rFonts w:asciiTheme="minorHAnsi" w:hAnsiTheme="minorHAnsi" w:cstheme="minorHAnsi"/>
              </w:rPr>
              <w:t>…………………………………………………………….</w:t>
            </w:r>
          </w:p>
        </w:tc>
      </w:tr>
      <w:tr w:rsidR="00CA785E" w:rsidRPr="000603D8" w14:paraId="494AE0F5" w14:textId="77777777" w:rsidTr="009200B0">
        <w:tc>
          <w:tcPr>
            <w:tcW w:w="4889" w:type="dxa"/>
          </w:tcPr>
          <w:p w14:paraId="485A5039" w14:textId="22FA8009" w:rsidR="00CA785E" w:rsidRPr="000603D8" w:rsidRDefault="00B33811" w:rsidP="00CA785E">
            <w:pPr>
              <w:spacing w:before="120"/>
              <w:rPr>
                <w:rFonts w:asciiTheme="minorHAnsi" w:hAnsiTheme="minorHAnsi" w:cstheme="minorHAnsi"/>
                <w:sz w:val="20"/>
                <w:szCs w:val="20"/>
              </w:rPr>
            </w:pPr>
            <w:r w:rsidRPr="000603D8">
              <w:rPr>
                <w:rFonts w:asciiTheme="minorHAnsi" w:hAnsiTheme="minorHAnsi" w:cstheme="minorHAnsi"/>
                <w:sz w:val="20"/>
                <w:szCs w:val="20"/>
              </w:rPr>
              <w:t>Considerare la r</w:t>
            </w:r>
            <w:r w:rsidR="00CA785E" w:rsidRPr="000603D8">
              <w:rPr>
                <w:rFonts w:asciiTheme="minorHAnsi" w:hAnsiTheme="minorHAnsi" w:cstheme="minorHAnsi"/>
                <w:sz w:val="20"/>
                <w:szCs w:val="20"/>
              </w:rPr>
              <w:t xml:space="preserve">esistenza al cambiamento da parte dell’organizzazioni interna ai membri. </w:t>
            </w:r>
          </w:p>
        </w:tc>
        <w:tc>
          <w:tcPr>
            <w:tcW w:w="4889" w:type="dxa"/>
          </w:tcPr>
          <w:p w14:paraId="74802D5A" w14:textId="3A478E61" w:rsidR="00CA785E" w:rsidRPr="000603D8" w:rsidRDefault="00CA785E" w:rsidP="00CA785E">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B33811" w:rsidRPr="000603D8">
              <w:rPr>
                <w:rFonts w:asciiTheme="minorHAnsi" w:hAnsiTheme="minorHAnsi" w:cstheme="minorHAnsi"/>
                <w:i/>
                <w:iCs/>
                <w:sz w:val="18"/>
                <w:szCs w:val="18"/>
              </w:rPr>
              <w:t xml:space="preserve">Devono essere previsti criteri di riuso integrati in processi di </w:t>
            </w:r>
            <w:r w:rsidR="00B33811" w:rsidRPr="00D1448C">
              <w:rPr>
                <w:rFonts w:asciiTheme="minorHAnsi" w:hAnsiTheme="minorHAnsi" w:cstheme="minorHAnsi"/>
                <w:i/>
                <w:iCs/>
                <w:sz w:val="18"/>
                <w:szCs w:val="18"/>
              </w:rPr>
              <w:t>change management</w:t>
            </w:r>
            <w:r w:rsidR="00B33811" w:rsidRPr="000603D8">
              <w:rPr>
                <w:rFonts w:asciiTheme="minorHAnsi" w:hAnsiTheme="minorHAnsi" w:cstheme="minorHAnsi"/>
                <w:i/>
                <w:iCs/>
                <w:sz w:val="18"/>
                <w:szCs w:val="18"/>
              </w:rPr>
              <w:t xml:space="preserve"> come approccio al riuso da prevedere nel KIT (soluzioni a riuso)</w:t>
            </w:r>
          </w:p>
          <w:p w14:paraId="7458D18D" w14:textId="77777777"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u w:val="single"/>
              </w:rPr>
              <w:t>Considerazioni:</w:t>
            </w:r>
          </w:p>
          <w:p w14:paraId="4BC46B08" w14:textId="5E282EBF"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rPr>
              <w:t>…………………………………………………………….</w:t>
            </w:r>
          </w:p>
        </w:tc>
      </w:tr>
      <w:tr w:rsidR="00CA785E" w:rsidRPr="000603D8" w14:paraId="3E24D64D" w14:textId="77777777" w:rsidTr="009200B0">
        <w:tc>
          <w:tcPr>
            <w:tcW w:w="4889" w:type="dxa"/>
          </w:tcPr>
          <w:p w14:paraId="3450F122" w14:textId="67A35235" w:rsidR="00CA785E" w:rsidRPr="000603D8" w:rsidRDefault="00CA785E" w:rsidP="00CA785E">
            <w:pPr>
              <w:spacing w:before="120"/>
              <w:rPr>
                <w:rFonts w:asciiTheme="minorHAnsi" w:hAnsiTheme="minorHAnsi" w:cstheme="minorHAnsi"/>
                <w:sz w:val="20"/>
                <w:szCs w:val="20"/>
              </w:rPr>
            </w:pPr>
            <w:r w:rsidRPr="000603D8">
              <w:rPr>
                <w:rFonts w:asciiTheme="minorHAnsi" w:hAnsiTheme="minorHAnsi" w:cstheme="minorHAnsi"/>
                <w:sz w:val="20"/>
                <w:szCs w:val="20"/>
              </w:rPr>
              <w:t>Strutturare il modello di interazione tra cedente e riusante</w:t>
            </w:r>
          </w:p>
        </w:tc>
        <w:tc>
          <w:tcPr>
            <w:tcW w:w="4889" w:type="dxa"/>
          </w:tcPr>
          <w:p w14:paraId="46963718" w14:textId="7DC644BA" w:rsidR="00CA785E" w:rsidRPr="000603D8" w:rsidRDefault="00CA785E" w:rsidP="00CA785E">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B33811" w:rsidRPr="000603D8">
              <w:rPr>
                <w:rFonts w:asciiTheme="minorHAnsi" w:hAnsiTheme="minorHAnsi" w:cstheme="minorHAnsi"/>
                <w:i/>
                <w:iCs/>
                <w:sz w:val="18"/>
                <w:szCs w:val="18"/>
              </w:rPr>
              <w:t>deve essere previsto come obiettivo quello di far rientrare la Comunità OCPA nel contesto del rafforzamento amministrativo, dando una finalità ai rapporti di collaborazione tra Amministrazioni</w:t>
            </w:r>
          </w:p>
          <w:p w14:paraId="0BCC682B" w14:textId="77777777"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u w:val="single"/>
              </w:rPr>
              <w:t>Considerazioni:</w:t>
            </w:r>
          </w:p>
          <w:p w14:paraId="203F7980" w14:textId="0B1C5D07" w:rsidR="00CA785E" w:rsidRPr="000603D8" w:rsidRDefault="00CA785E" w:rsidP="00CA785E">
            <w:pPr>
              <w:spacing w:before="120"/>
              <w:rPr>
                <w:rFonts w:asciiTheme="minorHAnsi" w:hAnsiTheme="minorHAnsi" w:cstheme="minorHAnsi"/>
              </w:rPr>
            </w:pPr>
            <w:r w:rsidRPr="000603D8">
              <w:rPr>
                <w:rFonts w:asciiTheme="minorHAnsi" w:hAnsiTheme="minorHAnsi" w:cstheme="minorHAnsi"/>
              </w:rPr>
              <w:t>…………………………………………………………….</w:t>
            </w:r>
          </w:p>
        </w:tc>
      </w:tr>
      <w:tr w:rsidR="00CA785E" w:rsidRPr="000603D8" w14:paraId="7FAA384A" w14:textId="77777777" w:rsidTr="009200B0">
        <w:tc>
          <w:tcPr>
            <w:tcW w:w="4889" w:type="dxa"/>
          </w:tcPr>
          <w:p w14:paraId="1F37ECA9" w14:textId="4866AFB4" w:rsidR="00CA785E" w:rsidRPr="000603D8" w:rsidRDefault="00386210" w:rsidP="00CA785E">
            <w:pPr>
              <w:spacing w:before="120"/>
              <w:rPr>
                <w:rFonts w:asciiTheme="minorHAnsi" w:hAnsiTheme="minorHAnsi" w:cstheme="minorHAnsi"/>
                <w:sz w:val="20"/>
                <w:szCs w:val="20"/>
              </w:rPr>
            </w:pPr>
            <w:r w:rsidRPr="000603D8">
              <w:rPr>
                <w:rFonts w:asciiTheme="minorHAnsi" w:hAnsiTheme="minorHAnsi" w:cstheme="minorHAnsi"/>
                <w:sz w:val="20"/>
                <w:szCs w:val="20"/>
              </w:rPr>
              <w:t>Prevedere la gestione attiva interna delle</w:t>
            </w:r>
            <w:r w:rsidR="00CA785E" w:rsidRPr="000603D8">
              <w:rPr>
                <w:rFonts w:asciiTheme="minorHAnsi" w:hAnsiTheme="minorHAnsi" w:cstheme="minorHAnsi"/>
                <w:sz w:val="20"/>
                <w:szCs w:val="20"/>
              </w:rPr>
              <w:t xml:space="preserve"> pratiche </w:t>
            </w:r>
            <w:r w:rsidRPr="000603D8">
              <w:rPr>
                <w:rFonts w:asciiTheme="minorHAnsi" w:hAnsiTheme="minorHAnsi" w:cstheme="minorHAnsi"/>
                <w:sz w:val="20"/>
                <w:szCs w:val="20"/>
              </w:rPr>
              <w:t xml:space="preserve">amministrative adottate dalla Comunità </w:t>
            </w:r>
            <w:r w:rsidR="00CA785E" w:rsidRPr="000603D8">
              <w:rPr>
                <w:rFonts w:asciiTheme="minorHAnsi" w:hAnsiTheme="minorHAnsi" w:cstheme="minorHAnsi"/>
                <w:sz w:val="20"/>
                <w:szCs w:val="20"/>
              </w:rPr>
              <w:t>che tengano conto del carattere di multilivello amministrativo necessario per la semplificazione e l’efficienza delle polit</w:t>
            </w:r>
            <w:r w:rsidRPr="000603D8">
              <w:rPr>
                <w:rFonts w:asciiTheme="minorHAnsi" w:hAnsiTheme="minorHAnsi" w:cstheme="minorHAnsi"/>
                <w:sz w:val="20"/>
                <w:szCs w:val="20"/>
              </w:rPr>
              <w:t>i</w:t>
            </w:r>
            <w:r w:rsidR="00CA785E" w:rsidRPr="000603D8">
              <w:rPr>
                <w:rFonts w:asciiTheme="minorHAnsi" w:hAnsiTheme="minorHAnsi" w:cstheme="minorHAnsi"/>
                <w:sz w:val="20"/>
                <w:szCs w:val="20"/>
              </w:rPr>
              <w:t>che di gestione del territorio</w:t>
            </w:r>
          </w:p>
        </w:tc>
        <w:tc>
          <w:tcPr>
            <w:tcW w:w="4889" w:type="dxa"/>
          </w:tcPr>
          <w:p w14:paraId="5A2988CB" w14:textId="0B93F677" w:rsidR="00CA785E" w:rsidRPr="000603D8" w:rsidRDefault="00CA785E" w:rsidP="00CA785E">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386210" w:rsidRPr="000603D8">
              <w:rPr>
                <w:rFonts w:asciiTheme="minorHAnsi" w:hAnsiTheme="minorHAnsi" w:cstheme="minorHAnsi"/>
                <w:i/>
                <w:iCs/>
                <w:sz w:val="18"/>
                <w:szCs w:val="18"/>
              </w:rPr>
              <w:t>Questo è un rischio effettivo e invalidante nel contesto dello sforzo di trasformazione in atto che può essere affrontato con una disciplina dei requisiti imposti nelle specifiche di interazione e di “debito informativo” da e verso altri sistemi dichiarati “standard” per ogni tipologia di Sistema proposto</w:t>
            </w:r>
          </w:p>
          <w:p w14:paraId="0671B6E1" w14:textId="77777777"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u w:val="single"/>
              </w:rPr>
              <w:lastRenderedPageBreak/>
              <w:t>Considerazioni:</w:t>
            </w:r>
          </w:p>
          <w:p w14:paraId="3F7ED47B" w14:textId="2D42E017" w:rsidR="00CA785E" w:rsidRPr="000603D8" w:rsidRDefault="00CA785E" w:rsidP="00CA785E">
            <w:pPr>
              <w:spacing w:before="120"/>
              <w:rPr>
                <w:rFonts w:asciiTheme="minorHAnsi" w:hAnsiTheme="minorHAnsi" w:cstheme="minorHAnsi"/>
              </w:rPr>
            </w:pPr>
            <w:r w:rsidRPr="000603D8">
              <w:rPr>
                <w:rFonts w:asciiTheme="minorHAnsi" w:hAnsiTheme="minorHAnsi" w:cstheme="minorHAnsi"/>
              </w:rPr>
              <w:t>…………………………………………………………….</w:t>
            </w:r>
          </w:p>
        </w:tc>
      </w:tr>
      <w:tr w:rsidR="00CA785E" w:rsidRPr="000603D8" w14:paraId="4B70A452" w14:textId="77777777" w:rsidTr="009200B0">
        <w:tc>
          <w:tcPr>
            <w:tcW w:w="4889" w:type="dxa"/>
          </w:tcPr>
          <w:p w14:paraId="403ED379" w14:textId="69818EBE" w:rsidR="00CA785E" w:rsidRPr="000603D8" w:rsidRDefault="00CA785E" w:rsidP="00CA785E">
            <w:pPr>
              <w:spacing w:before="120"/>
              <w:rPr>
                <w:rFonts w:asciiTheme="minorHAnsi" w:hAnsiTheme="minorHAnsi" w:cstheme="minorHAnsi"/>
                <w:sz w:val="20"/>
                <w:szCs w:val="20"/>
              </w:rPr>
            </w:pPr>
            <w:r w:rsidRPr="000603D8">
              <w:rPr>
                <w:rFonts w:asciiTheme="minorHAnsi" w:hAnsiTheme="minorHAnsi" w:cstheme="minorHAnsi"/>
                <w:sz w:val="20"/>
                <w:szCs w:val="20"/>
              </w:rPr>
              <w:lastRenderedPageBreak/>
              <w:t xml:space="preserve"> Sviluppare processi di collaborazione a rete tra Comunità</w:t>
            </w:r>
          </w:p>
        </w:tc>
        <w:tc>
          <w:tcPr>
            <w:tcW w:w="4889" w:type="dxa"/>
          </w:tcPr>
          <w:p w14:paraId="799BA8AB" w14:textId="7A5A8AAC" w:rsidR="00CA785E" w:rsidRPr="000603D8" w:rsidRDefault="00CA785E" w:rsidP="00CA785E">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00DC4B60" w:rsidRPr="000603D8">
              <w:rPr>
                <w:rFonts w:asciiTheme="minorHAnsi" w:hAnsiTheme="minorHAnsi" w:cstheme="minorHAnsi"/>
                <w:i/>
                <w:iCs/>
                <w:sz w:val="18"/>
                <w:szCs w:val="18"/>
              </w:rPr>
              <w:t>Porre attenzione al modello di Comunità da prevedere e alla sua capacità di accettare e interagire strutturalmente con altre Comunità aventi lo stesso tema o buona pratica. Questo pone la necessità di valutare la creazione di una Comunità o l’adesione ad una già esistente</w:t>
            </w:r>
          </w:p>
          <w:p w14:paraId="63A2B1EA" w14:textId="77777777"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u w:val="single"/>
              </w:rPr>
              <w:t>Considerazioni:</w:t>
            </w:r>
          </w:p>
          <w:p w14:paraId="45438C78" w14:textId="7EF4CEEA" w:rsidR="00CA785E" w:rsidRPr="000603D8" w:rsidRDefault="00CA785E" w:rsidP="00CA785E">
            <w:pPr>
              <w:spacing w:before="120"/>
              <w:rPr>
                <w:rFonts w:asciiTheme="minorHAnsi" w:hAnsiTheme="minorHAnsi" w:cstheme="minorHAnsi"/>
              </w:rPr>
            </w:pPr>
            <w:r w:rsidRPr="000603D8">
              <w:rPr>
                <w:rFonts w:asciiTheme="minorHAnsi" w:hAnsiTheme="minorHAnsi" w:cstheme="minorHAnsi"/>
              </w:rPr>
              <w:t>…………………………………………………………….</w:t>
            </w:r>
          </w:p>
        </w:tc>
      </w:tr>
      <w:tr w:rsidR="00CA785E" w:rsidRPr="000603D8" w14:paraId="418AE003" w14:textId="77777777" w:rsidTr="009200B0">
        <w:tc>
          <w:tcPr>
            <w:tcW w:w="4889" w:type="dxa"/>
          </w:tcPr>
          <w:p w14:paraId="0B51974A" w14:textId="2AB220FC" w:rsidR="00CA785E" w:rsidRPr="000603D8" w:rsidRDefault="00CA785E" w:rsidP="00CA785E">
            <w:pPr>
              <w:spacing w:before="120"/>
              <w:rPr>
                <w:rFonts w:asciiTheme="minorHAnsi" w:hAnsiTheme="minorHAnsi" w:cstheme="minorHAnsi"/>
                <w:sz w:val="20"/>
                <w:szCs w:val="20"/>
              </w:rPr>
            </w:pPr>
            <w:r w:rsidRPr="000603D8">
              <w:rPr>
                <w:rFonts w:asciiTheme="minorHAnsi" w:hAnsiTheme="minorHAnsi" w:cstheme="minorHAnsi"/>
                <w:sz w:val="20"/>
                <w:szCs w:val="20"/>
              </w:rPr>
              <w:t>Creazione di market Place di Comunità per l’incontro domanda (esigenza) e offerta (soluzione).</w:t>
            </w:r>
          </w:p>
        </w:tc>
        <w:tc>
          <w:tcPr>
            <w:tcW w:w="4889" w:type="dxa"/>
          </w:tcPr>
          <w:p w14:paraId="16334FAA" w14:textId="75F0940E" w:rsidR="00DC4B60" w:rsidRPr="000603D8" w:rsidRDefault="00CA785E" w:rsidP="00DC4B60">
            <w:pPr>
              <w:spacing w:before="120"/>
              <w:rPr>
                <w:rFonts w:asciiTheme="minorHAnsi" w:hAnsiTheme="minorHAnsi" w:cstheme="minorHAnsi"/>
              </w:rPr>
            </w:pPr>
            <w:r w:rsidRPr="000603D8">
              <w:rPr>
                <w:rFonts w:asciiTheme="minorHAnsi" w:hAnsiTheme="minorHAnsi" w:cstheme="minorHAnsi"/>
                <w:u w:val="single"/>
              </w:rPr>
              <w:t>Suggerimento</w:t>
            </w:r>
            <w:r w:rsidRPr="000603D8">
              <w:rPr>
                <w:rFonts w:asciiTheme="minorHAnsi" w:hAnsiTheme="minorHAnsi" w:cstheme="minorHAnsi"/>
              </w:rPr>
              <w:t xml:space="preserve">: </w:t>
            </w:r>
            <w:r w:rsidRPr="000603D8">
              <w:rPr>
                <w:rFonts w:asciiTheme="minorHAnsi" w:hAnsiTheme="minorHAnsi" w:cstheme="minorHAnsi"/>
                <w:i/>
                <w:iCs/>
                <w:sz w:val="18"/>
                <w:szCs w:val="18"/>
              </w:rPr>
              <w:t xml:space="preserve">deve essere sviluppato </w:t>
            </w:r>
            <w:r w:rsidR="00DC4B60" w:rsidRPr="000603D8">
              <w:rPr>
                <w:rFonts w:asciiTheme="minorHAnsi" w:hAnsiTheme="minorHAnsi" w:cstheme="minorHAnsi"/>
                <w:i/>
                <w:iCs/>
                <w:sz w:val="18"/>
                <w:szCs w:val="18"/>
              </w:rPr>
              <w:t>un progetto di Comunità che tenga conto della capacità di prevedere servizi al suo interno per i membri, con una capacità di sviluppare rapporti con Soggetti privati con preparazione degli stessi a prestazioni sul mercato del riuso.</w:t>
            </w:r>
          </w:p>
          <w:p w14:paraId="3976DEB6" w14:textId="77777777" w:rsidR="00CA785E" w:rsidRPr="000603D8" w:rsidRDefault="00CA785E" w:rsidP="00CA785E">
            <w:pPr>
              <w:spacing w:before="120"/>
              <w:rPr>
                <w:rFonts w:asciiTheme="minorHAnsi" w:hAnsiTheme="minorHAnsi" w:cstheme="minorHAnsi"/>
                <w:u w:val="single"/>
              </w:rPr>
            </w:pPr>
            <w:r w:rsidRPr="000603D8">
              <w:rPr>
                <w:rFonts w:asciiTheme="minorHAnsi" w:hAnsiTheme="minorHAnsi" w:cstheme="minorHAnsi"/>
                <w:u w:val="single"/>
              </w:rPr>
              <w:t>Considerazioni:</w:t>
            </w:r>
          </w:p>
          <w:p w14:paraId="542599D2" w14:textId="6E3D4952" w:rsidR="00CA785E" w:rsidRPr="000603D8" w:rsidRDefault="00CA785E" w:rsidP="00CA785E">
            <w:pPr>
              <w:spacing w:before="120"/>
              <w:rPr>
                <w:rFonts w:asciiTheme="minorHAnsi" w:hAnsiTheme="minorHAnsi" w:cstheme="minorHAnsi"/>
              </w:rPr>
            </w:pPr>
            <w:r w:rsidRPr="000603D8">
              <w:rPr>
                <w:rFonts w:asciiTheme="minorHAnsi" w:hAnsiTheme="minorHAnsi" w:cstheme="minorHAnsi"/>
              </w:rPr>
              <w:t>…………………………………………………………….</w:t>
            </w:r>
          </w:p>
        </w:tc>
      </w:tr>
    </w:tbl>
    <w:p w14:paraId="798E0FFA" w14:textId="5A07D351" w:rsidR="00CA785E" w:rsidRPr="000603D8" w:rsidRDefault="00CA785E" w:rsidP="003A00F5">
      <w:pPr>
        <w:pBdr>
          <w:top w:val="nil"/>
          <w:left w:val="nil"/>
          <w:bottom w:val="nil"/>
          <w:right w:val="nil"/>
          <w:between w:val="nil"/>
        </w:pBdr>
        <w:spacing w:before="120"/>
        <w:rPr>
          <w:rFonts w:asciiTheme="minorHAnsi" w:hAnsiTheme="minorHAnsi" w:cstheme="minorHAnsi"/>
        </w:rPr>
      </w:pPr>
    </w:p>
    <w:tbl>
      <w:tblPr>
        <w:tblStyle w:val="TableGrid"/>
        <w:tblW w:w="0" w:type="auto"/>
        <w:tblLook w:val="04A0" w:firstRow="1" w:lastRow="0" w:firstColumn="1" w:lastColumn="0" w:noHBand="0" w:noVBand="1"/>
      </w:tblPr>
      <w:tblGrid>
        <w:gridCol w:w="4784"/>
        <w:gridCol w:w="4844"/>
      </w:tblGrid>
      <w:tr w:rsidR="009200B0" w:rsidRPr="000603D8" w14:paraId="6C375E8A" w14:textId="77777777" w:rsidTr="009200B0">
        <w:tc>
          <w:tcPr>
            <w:tcW w:w="4889" w:type="dxa"/>
          </w:tcPr>
          <w:p w14:paraId="5B3FE4A3" w14:textId="33CBFC6A" w:rsidR="009200B0" w:rsidRPr="000603D8" w:rsidRDefault="009200B0" w:rsidP="009200B0">
            <w:pPr>
              <w:spacing w:before="120"/>
              <w:rPr>
                <w:rFonts w:asciiTheme="minorHAnsi" w:hAnsiTheme="minorHAnsi" w:cstheme="minorHAnsi"/>
                <w:b/>
                <w:bCs/>
                <w:sz w:val="20"/>
                <w:szCs w:val="20"/>
              </w:rPr>
            </w:pPr>
            <w:r w:rsidRPr="000603D8">
              <w:rPr>
                <w:rFonts w:asciiTheme="minorHAnsi" w:hAnsiTheme="minorHAnsi" w:cstheme="minorHAnsi"/>
                <w:b/>
                <w:bCs/>
                <w:sz w:val="20"/>
                <w:szCs w:val="20"/>
              </w:rPr>
              <w:t xml:space="preserve">Valutazione investimenti nelle pratiche amministrative </w:t>
            </w:r>
            <w:r w:rsidRPr="000603D8">
              <w:rPr>
                <w:rFonts w:asciiTheme="minorHAnsi" w:hAnsiTheme="minorHAnsi" w:cstheme="minorHAnsi"/>
                <w:sz w:val="20"/>
                <w:szCs w:val="20"/>
              </w:rPr>
              <w:t>(soluzioni a riuso)</w:t>
            </w:r>
          </w:p>
        </w:tc>
        <w:tc>
          <w:tcPr>
            <w:tcW w:w="4889" w:type="dxa"/>
          </w:tcPr>
          <w:p w14:paraId="3D331848" w14:textId="77777777" w:rsidR="009200B0" w:rsidRPr="000603D8" w:rsidRDefault="009200B0" w:rsidP="009200B0">
            <w:pPr>
              <w:spacing w:before="120"/>
              <w:rPr>
                <w:rFonts w:asciiTheme="minorHAnsi" w:hAnsiTheme="minorHAnsi" w:cstheme="minorHAnsi"/>
                <w:b/>
                <w:bCs/>
                <w:sz w:val="20"/>
                <w:szCs w:val="20"/>
              </w:rPr>
            </w:pPr>
            <w:r w:rsidRPr="000603D8">
              <w:rPr>
                <w:rFonts w:asciiTheme="minorHAnsi" w:hAnsiTheme="minorHAnsi" w:cstheme="minorHAnsi"/>
                <w:b/>
                <w:bCs/>
                <w:sz w:val="20"/>
                <w:szCs w:val="20"/>
              </w:rPr>
              <w:t xml:space="preserve"> Considerazioni fatte in fase progettuale</w:t>
            </w:r>
          </w:p>
        </w:tc>
      </w:tr>
      <w:tr w:rsidR="009200B0" w:rsidRPr="000603D8" w14:paraId="181806A4" w14:textId="77777777" w:rsidTr="009200B0">
        <w:tc>
          <w:tcPr>
            <w:tcW w:w="4889" w:type="dxa"/>
          </w:tcPr>
          <w:p w14:paraId="2332D2EA" w14:textId="421D2320" w:rsidR="009200B0" w:rsidRPr="000603D8" w:rsidRDefault="00A0281B" w:rsidP="009200B0">
            <w:pPr>
              <w:spacing w:before="120"/>
              <w:rPr>
                <w:rFonts w:asciiTheme="minorHAnsi" w:hAnsiTheme="minorHAnsi" w:cstheme="minorHAnsi"/>
                <w:sz w:val="20"/>
                <w:szCs w:val="20"/>
              </w:rPr>
            </w:pPr>
            <w:r w:rsidRPr="000603D8">
              <w:rPr>
                <w:rFonts w:asciiTheme="minorHAnsi" w:hAnsiTheme="minorHAnsi" w:cstheme="minorHAnsi"/>
              </w:rPr>
              <w:t xml:space="preserve">Analizzare la opportunità di </w:t>
            </w:r>
            <w:r w:rsidR="009200B0" w:rsidRPr="000603D8">
              <w:rPr>
                <w:rFonts w:asciiTheme="minorHAnsi" w:hAnsiTheme="minorHAnsi" w:cstheme="minorHAnsi"/>
              </w:rPr>
              <w:t>sviluppo della Comunità come HUB di conoscenza</w:t>
            </w:r>
            <w:r w:rsidRPr="000603D8">
              <w:rPr>
                <w:rFonts w:asciiTheme="minorHAnsi" w:hAnsiTheme="minorHAnsi" w:cstheme="minorHAnsi"/>
              </w:rPr>
              <w:t xml:space="preserve"> se sottesa a pratiche di riuso</w:t>
            </w:r>
          </w:p>
        </w:tc>
        <w:tc>
          <w:tcPr>
            <w:tcW w:w="4889" w:type="dxa"/>
          </w:tcPr>
          <w:p w14:paraId="6FD21B5E" w14:textId="1C7719D7" w:rsidR="009200B0" w:rsidRPr="000603D8" w:rsidRDefault="009200B0" w:rsidP="009200B0">
            <w:pPr>
              <w:spacing w:before="120"/>
              <w:rPr>
                <w:rFonts w:asciiTheme="minorHAnsi" w:hAnsiTheme="minorHAnsi" w:cstheme="minorHAnsi"/>
                <w:sz w:val="20"/>
                <w:szCs w:val="20"/>
              </w:rPr>
            </w:pPr>
            <w:r w:rsidRPr="000603D8">
              <w:rPr>
                <w:rFonts w:asciiTheme="minorHAnsi" w:hAnsiTheme="minorHAnsi" w:cstheme="minorHAnsi"/>
                <w:sz w:val="20"/>
                <w:szCs w:val="20"/>
                <w:u w:val="single"/>
              </w:rPr>
              <w:t>Suggerimento</w:t>
            </w:r>
            <w:r w:rsidRPr="000603D8">
              <w:rPr>
                <w:rFonts w:asciiTheme="minorHAnsi" w:hAnsiTheme="minorHAnsi" w:cstheme="minorHAnsi"/>
                <w:sz w:val="20"/>
                <w:szCs w:val="20"/>
              </w:rPr>
              <w:t xml:space="preserve">: </w:t>
            </w:r>
            <w:r w:rsidRPr="000603D8">
              <w:rPr>
                <w:rFonts w:asciiTheme="minorHAnsi" w:hAnsiTheme="minorHAnsi" w:cstheme="minorHAnsi"/>
                <w:i/>
                <w:iCs/>
                <w:sz w:val="18"/>
                <w:szCs w:val="18"/>
              </w:rPr>
              <w:t xml:space="preserve">deve essere </w:t>
            </w:r>
            <w:r w:rsidR="00A0281B" w:rsidRPr="000603D8">
              <w:rPr>
                <w:rFonts w:asciiTheme="minorHAnsi" w:hAnsiTheme="minorHAnsi" w:cstheme="minorHAnsi"/>
                <w:i/>
                <w:iCs/>
                <w:sz w:val="18"/>
                <w:szCs w:val="18"/>
              </w:rPr>
              <w:t>affrontato definendo nella Comunità lo sviluppo delle competenze interne di gestione della buona pratica come asset di sviluppo dei servizi delle Amministrazioni e/o del territorio, pensando la buona pratica come capitale e risorsa della Comunità in grado di caratterizzare, con il suo uso, il mantenimento dei servizi della Comunità stessa</w:t>
            </w:r>
          </w:p>
          <w:p w14:paraId="6A70E679" w14:textId="77777777"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u w:val="single"/>
              </w:rPr>
              <w:t>Considerazioni:</w:t>
            </w:r>
          </w:p>
          <w:p w14:paraId="08469D95" w14:textId="77777777" w:rsidR="009200B0" w:rsidRPr="000603D8" w:rsidRDefault="009200B0" w:rsidP="009200B0">
            <w:pPr>
              <w:spacing w:before="120"/>
              <w:rPr>
                <w:rFonts w:asciiTheme="minorHAnsi" w:hAnsiTheme="minorHAnsi" w:cstheme="minorHAnsi"/>
                <w:sz w:val="20"/>
                <w:szCs w:val="20"/>
              </w:rPr>
            </w:pPr>
            <w:r w:rsidRPr="000603D8">
              <w:rPr>
                <w:rFonts w:asciiTheme="minorHAnsi" w:hAnsiTheme="minorHAnsi" w:cstheme="minorHAnsi"/>
                <w:sz w:val="20"/>
                <w:szCs w:val="20"/>
              </w:rPr>
              <w:t>…………………………………………………………….</w:t>
            </w:r>
          </w:p>
        </w:tc>
      </w:tr>
      <w:tr w:rsidR="009200B0" w:rsidRPr="000603D8" w14:paraId="20215BF8" w14:textId="77777777" w:rsidTr="009200B0">
        <w:tc>
          <w:tcPr>
            <w:tcW w:w="4889" w:type="dxa"/>
          </w:tcPr>
          <w:p w14:paraId="4B45A1FC" w14:textId="230C266D" w:rsidR="009200B0" w:rsidRPr="000603D8" w:rsidRDefault="00A0281B" w:rsidP="009200B0">
            <w:pPr>
              <w:spacing w:before="120"/>
              <w:rPr>
                <w:rFonts w:asciiTheme="minorHAnsi" w:hAnsiTheme="minorHAnsi" w:cstheme="minorHAnsi"/>
                <w:sz w:val="20"/>
                <w:szCs w:val="20"/>
              </w:rPr>
            </w:pPr>
            <w:r w:rsidRPr="000603D8">
              <w:rPr>
                <w:rFonts w:asciiTheme="minorHAnsi" w:hAnsiTheme="minorHAnsi" w:cstheme="minorHAnsi"/>
              </w:rPr>
              <w:t>Definire la</w:t>
            </w:r>
            <w:r w:rsidR="009200B0" w:rsidRPr="000603D8">
              <w:rPr>
                <w:rFonts w:asciiTheme="minorHAnsi" w:hAnsiTheme="minorHAnsi" w:cstheme="minorHAnsi"/>
              </w:rPr>
              <w:t xml:space="preserve"> presenza di un laboratorio operativo di presa in carico </w:t>
            </w:r>
            <w:r w:rsidRPr="000603D8">
              <w:rPr>
                <w:rFonts w:asciiTheme="minorHAnsi" w:hAnsiTheme="minorHAnsi" w:cstheme="minorHAnsi"/>
              </w:rPr>
              <w:t>di ogni</w:t>
            </w:r>
            <w:r w:rsidR="009200B0" w:rsidRPr="000603D8">
              <w:rPr>
                <w:rFonts w:asciiTheme="minorHAnsi" w:hAnsiTheme="minorHAnsi" w:cstheme="minorHAnsi"/>
              </w:rPr>
              <w:t xml:space="preserve"> pratica</w:t>
            </w:r>
            <w:r w:rsidRPr="000603D8">
              <w:rPr>
                <w:rFonts w:asciiTheme="minorHAnsi" w:hAnsiTheme="minorHAnsi" w:cstheme="minorHAnsi"/>
              </w:rPr>
              <w:t xml:space="preserve"> (riuso)</w:t>
            </w:r>
          </w:p>
        </w:tc>
        <w:tc>
          <w:tcPr>
            <w:tcW w:w="4889" w:type="dxa"/>
          </w:tcPr>
          <w:p w14:paraId="6851F032" w14:textId="6DA441D6" w:rsidR="009200B0" w:rsidRPr="000603D8" w:rsidRDefault="009200B0" w:rsidP="009200B0">
            <w:pPr>
              <w:spacing w:before="120"/>
              <w:rPr>
                <w:rFonts w:asciiTheme="minorHAnsi" w:hAnsiTheme="minorHAnsi" w:cstheme="minorHAnsi"/>
                <w:sz w:val="20"/>
                <w:szCs w:val="20"/>
              </w:rPr>
            </w:pPr>
            <w:r w:rsidRPr="000603D8">
              <w:rPr>
                <w:rFonts w:asciiTheme="minorHAnsi" w:hAnsiTheme="minorHAnsi" w:cstheme="minorHAnsi"/>
                <w:sz w:val="20"/>
                <w:szCs w:val="20"/>
                <w:u w:val="single"/>
              </w:rPr>
              <w:t>Suggerimento</w:t>
            </w:r>
            <w:r w:rsidRPr="000603D8">
              <w:rPr>
                <w:rFonts w:asciiTheme="minorHAnsi" w:hAnsiTheme="minorHAnsi" w:cstheme="minorHAnsi"/>
                <w:sz w:val="20"/>
                <w:szCs w:val="20"/>
              </w:rPr>
              <w:t xml:space="preserve">: </w:t>
            </w:r>
            <w:r w:rsidRPr="000603D8">
              <w:rPr>
                <w:rFonts w:asciiTheme="minorHAnsi" w:hAnsiTheme="minorHAnsi" w:cstheme="minorHAnsi"/>
                <w:i/>
                <w:iCs/>
                <w:sz w:val="18"/>
                <w:szCs w:val="18"/>
              </w:rPr>
              <w:t xml:space="preserve">deve essere </w:t>
            </w:r>
            <w:r w:rsidR="00A0281B" w:rsidRPr="000603D8">
              <w:rPr>
                <w:rFonts w:asciiTheme="minorHAnsi" w:hAnsiTheme="minorHAnsi" w:cstheme="minorHAnsi"/>
                <w:i/>
                <w:iCs/>
                <w:sz w:val="18"/>
                <w:szCs w:val="18"/>
              </w:rPr>
              <w:t>affrontato prevedendo una struttura interna alla Comunità dedicata totalmente alla manutenzione della “pratica” (soluzione a riuso) che vede nella titolarità della pratica la capitalizzazione del Bene stesso se manutenuto o la “redditività” della P.A. data dai servizi gestiti in proprio (minor costi per le P.A. membri)</w:t>
            </w:r>
          </w:p>
          <w:p w14:paraId="2A789305" w14:textId="77777777"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u w:val="single"/>
              </w:rPr>
              <w:t>Considerazioni:</w:t>
            </w:r>
          </w:p>
          <w:p w14:paraId="49641909" w14:textId="6EACED06"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rPr>
              <w:t>…………………………………………………………….</w:t>
            </w:r>
          </w:p>
        </w:tc>
      </w:tr>
      <w:tr w:rsidR="009200B0" w:rsidRPr="000603D8" w14:paraId="1E038923" w14:textId="77777777" w:rsidTr="009200B0">
        <w:tc>
          <w:tcPr>
            <w:tcW w:w="4889" w:type="dxa"/>
          </w:tcPr>
          <w:p w14:paraId="203C89E2" w14:textId="2326EFA3" w:rsidR="009200B0" w:rsidRPr="000603D8" w:rsidRDefault="00A0281B" w:rsidP="009200B0">
            <w:pPr>
              <w:spacing w:before="120"/>
              <w:rPr>
                <w:rFonts w:asciiTheme="minorHAnsi" w:hAnsiTheme="minorHAnsi" w:cstheme="minorHAnsi"/>
                <w:sz w:val="20"/>
                <w:szCs w:val="20"/>
              </w:rPr>
            </w:pPr>
            <w:r w:rsidRPr="000603D8">
              <w:rPr>
                <w:rFonts w:asciiTheme="minorHAnsi" w:hAnsiTheme="minorHAnsi" w:cstheme="minorHAnsi"/>
              </w:rPr>
              <w:t xml:space="preserve">Progettare la </w:t>
            </w:r>
            <w:r w:rsidR="009200B0" w:rsidRPr="000603D8">
              <w:rPr>
                <w:rFonts w:asciiTheme="minorHAnsi" w:hAnsiTheme="minorHAnsi" w:cstheme="minorHAnsi"/>
              </w:rPr>
              <w:t xml:space="preserve">organizzazione </w:t>
            </w:r>
            <w:r w:rsidRPr="000603D8">
              <w:rPr>
                <w:rFonts w:asciiTheme="minorHAnsi" w:hAnsiTheme="minorHAnsi" w:cstheme="minorHAnsi"/>
              </w:rPr>
              <w:t>di ogni</w:t>
            </w:r>
            <w:r w:rsidR="009200B0" w:rsidRPr="000603D8">
              <w:rPr>
                <w:rFonts w:asciiTheme="minorHAnsi" w:hAnsiTheme="minorHAnsi" w:cstheme="minorHAnsi"/>
              </w:rPr>
              <w:t xml:space="preserve"> pratica nel formato KIT di riuso esteso</w:t>
            </w:r>
          </w:p>
        </w:tc>
        <w:tc>
          <w:tcPr>
            <w:tcW w:w="4889" w:type="dxa"/>
          </w:tcPr>
          <w:p w14:paraId="7B0DE095" w14:textId="722CF59F" w:rsidR="009200B0" w:rsidRPr="000603D8" w:rsidRDefault="009200B0" w:rsidP="009200B0">
            <w:pPr>
              <w:spacing w:before="120"/>
              <w:rPr>
                <w:rFonts w:asciiTheme="minorHAnsi" w:hAnsiTheme="minorHAnsi" w:cstheme="minorHAnsi"/>
                <w:sz w:val="20"/>
                <w:szCs w:val="20"/>
              </w:rPr>
            </w:pPr>
            <w:r w:rsidRPr="000603D8">
              <w:rPr>
                <w:rFonts w:asciiTheme="minorHAnsi" w:hAnsiTheme="minorHAnsi" w:cstheme="minorHAnsi"/>
                <w:sz w:val="20"/>
                <w:szCs w:val="20"/>
                <w:u w:val="single"/>
              </w:rPr>
              <w:t>Suggerimento</w:t>
            </w:r>
            <w:r w:rsidRPr="000603D8">
              <w:rPr>
                <w:rFonts w:asciiTheme="minorHAnsi" w:hAnsiTheme="minorHAnsi" w:cstheme="minorHAnsi"/>
                <w:sz w:val="20"/>
                <w:szCs w:val="20"/>
              </w:rPr>
              <w:t xml:space="preserve">: </w:t>
            </w:r>
            <w:r w:rsidRPr="000603D8">
              <w:rPr>
                <w:rFonts w:asciiTheme="minorHAnsi" w:hAnsiTheme="minorHAnsi" w:cstheme="minorHAnsi"/>
                <w:i/>
                <w:iCs/>
                <w:sz w:val="18"/>
                <w:szCs w:val="18"/>
              </w:rPr>
              <w:t xml:space="preserve">deve essere </w:t>
            </w:r>
            <w:r w:rsidR="00A0281B" w:rsidRPr="000603D8">
              <w:rPr>
                <w:rFonts w:asciiTheme="minorHAnsi" w:hAnsiTheme="minorHAnsi" w:cstheme="minorHAnsi"/>
                <w:i/>
                <w:iCs/>
                <w:sz w:val="18"/>
                <w:szCs w:val="18"/>
              </w:rPr>
              <w:t xml:space="preserve">considerato il riuso come valorizzazione dell’esperienza attraverso la diffusione del KIT, a seguito di richieste di Amministrazioni esterne alla Comunità. Se previsto e organizzato può generare un abbattimento dei costi di manutenzione </w:t>
            </w:r>
            <w:proofErr w:type="gramStart"/>
            <w:r w:rsidR="00A0281B" w:rsidRPr="000603D8">
              <w:rPr>
                <w:rFonts w:asciiTheme="minorHAnsi" w:hAnsiTheme="minorHAnsi" w:cstheme="minorHAnsi"/>
                <w:i/>
                <w:iCs/>
                <w:sz w:val="18"/>
                <w:szCs w:val="18"/>
              </w:rPr>
              <w:t>e</w:t>
            </w:r>
            <w:proofErr w:type="gramEnd"/>
            <w:r w:rsidR="00A0281B" w:rsidRPr="000603D8">
              <w:rPr>
                <w:rFonts w:asciiTheme="minorHAnsi" w:hAnsiTheme="minorHAnsi" w:cstheme="minorHAnsi"/>
                <w:i/>
                <w:iCs/>
                <w:sz w:val="18"/>
                <w:szCs w:val="18"/>
              </w:rPr>
              <w:t xml:space="preserve"> evoluzione aumentando la platea interessata agli investimenti</w:t>
            </w:r>
          </w:p>
          <w:p w14:paraId="5E6DB96D" w14:textId="77777777"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u w:val="single"/>
              </w:rPr>
              <w:t>Considerazioni:</w:t>
            </w:r>
          </w:p>
          <w:p w14:paraId="4D826257" w14:textId="326F69D5"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rPr>
              <w:t>…………………………………………………………….</w:t>
            </w:r>
          </w:p>
        </w:tc>
      </w:tr>
      <w:tr w:rsidR="009200B0" w:rsidRPr="000603D8" w14:paraId="0A8394F4" w14:textId="77777777" w:rsidTr="009200B0">
        <w:tc>
          <w:tcPr>
            <w:tcW w:w="4889" w:type="dxa"/>
          </w:tcPr>
          <w:p w14:paraId="65B69E75" w14:textId="2F4C5972" w:rsidR="009200B0" w:rsidRPr="000603D8" w:rsidRDefault="009200B0" w:rsidP="009200B0">
            <w:pPr>
              <w:spacing w:before="120"/>
              <w:rPr>
                <w:rFonts w:asciiTheme="minorHAnsi" w:hAnsiTheme="minorHAnsi" w:cstheme="minorHAnsi"/>
                <w:sz w:val="20"/>
                <w:szCs w:val="20"/>
              </w:rPr>
            </w:pPr>
            <w:r w:rsidRPr="000603D8">
              <w:rPr>
                <w:rFonts w:asciiTheme="minorHAnsi" w:hAnsiTheme="minorHAnsi" w:cstheme="minorHAnsi"/>
              </w:rPr>
              <w:lastRenderedPageBreak/>
              <w:t>Definizione di un modello standard di raccolta dei benefici di applicazione dei processi</w:t>
            </w:r>
            <w:r w:rsidR="00A0281B" w:rsidRPr="000603D8">
              <w:rPr>
                <w:rFonts w:asciiTheme="minorHAnsi" w:hAnsiTheme="minorHAnsi" w:cstheme="minorHAnsi"/>
              </w:rPr>
              <w:t xml:space="preserve"> legati alla pratica del riuso</w:t>
            </w:r>
          </w:p>
        </w:tc>
        <w:tc>
          <w:tcPr>
            <w:tcW w:w="4889" w:type="dxa"/>
          </w:tcPr>
          <w:p w14:paraId="773BE50B" w14:textId="785E4868" w:rsidR="009200B0" w:rsidRPr="000603D8" w:rsidRDefault="009200B0" w:rsidP="009200B0">
            <w:pPr>
              <w:spacing w:before="120"/>
              <w:rPr>
                <w:rFonts w:asciiTheme="minorHAnsi" w:hAnsiTheme="minorHAnsi" w:cstheme="minorHAnsi"/>
                <w:sz w:val="20"/>
                <w:szCs w:val="20"/>
              </w:rPr>
            </w:pPr>
            <w:r w:rsidRPr="000603D8">
              <w:rPr>
                <w:rFonts w:asciiTheme="minorHAnsi" w:hAnsiTheme="minorHAnsi" w:cstheme="minorHAnsi"/>
                <w:sz w:val="20"/>
                <w:szCs w:val="20"/>
                <w:u w:val="single"/>
              </w:rPr>
              <w:t>Suggerimento</w:t>
            </w:r>
            <w:r w:rsidRPr="000603D8">
              <w:rPr>
                <w:rFonts w:asciiTheme="minorHAnsi" w:hAnsiTheme="minorHAnsi" w:cstheme="minorHAnsi"/>
                <w:sz w:val="20"/>
                <w:szCs w:val="20"/>
              </w:rPr>
              <w:t xml:space="preserve">: </w:t>
            </w:r>
            <w:r w:rsidRPr="000603D8">
              <w:rPr>
                <w:rFonts w:asciiTheme="minorHAnsi" w:hAnsiTheme="minorHAnsi" w:cstheme="minorHAnsi"/>
                <w:i/>
                <w:iCs/>
                <w:sz w:val="18"/>
                <w:szCs w:val="18"/>
              </w:rPr>
              <w:t xml:space="preserve">deve essere </w:t>
            </w:r>
            <w:r w:rsidR="00A0281B" w:rsidRPr="000603D8">
              <w:rPr>
                <w:rFonts w:asciiTheme="minorHAnsi" w:hAnsiTheme="minorHAnsi" w:cstheme="minorHAnsi"/>
                <w:i/>
                <w:iCs/>
                <w:sz w:val="18"/>
                <w:szCs w:val="18"/>
              </w:rPr>
              <w:t>prevista una misurazione della diffusione e dei risultati ottenuti dalla adozione della pratica. Una Comunità che concede il riuso di soluzioni adottate nella propria organizzazione ha necessità di tenere conto del livello di diffusione assunto per comprendere a sua volta l’impatto generato da decisioni sulla buona pratica e le conseguenze sugli elementi che la costituiscono verso una platea più estesa della Comunità. Il riuso comunque è regolato da CAD artt.68 e 69</w:t>
            </w:r>
          </w:p>
          <w:p w14:paraId="4FCEE0F0" w14:textId="77777777"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u w:val="single"/>
              </w:rPr>
              <w:t>Considerazioni:</w:t>
            </w:r>
          </w:p>
          <w:p w14:paraId="29E9D455" w14:textId="4E984076" w:rsidR="009200B0" w:rsidRPr="000603D8" w:rsidRDefault="009200B0" w:rsidP="009200B0">
            <w:pPr>
              <w:spacing w:before="120"/>
              <w:rPr>
                <w:rFonts w:asciiTheme="minorHAnsi" w:hAnsiTheme="minorHAnsi" w:cstheme="minorHAnsi"/>
                <w:sz w:val="20"/>
                <w:szCs w:val="20"/>
                <w:u w:val="single"/>
              </w:rPr>
            </w:pPr>
            <w:r w:rsidRPr="000603D8">
              <w:rPr>
                <w:rFonts w:asciiTheme="minorHAnsi" w:hAnsiTheme="minorHAnsi" w:cstheme="minorHAnsi"/>
                <w:sz w:val="20"/>
                <w:szCs w:val="20"/>
              </w:rPr>
              <w:t>…………………………………………………………….</w:t>
            </w:r>
          </w:p>
        </w:tc>
      </w:tr>
    </w:tbl>
    <w:p w14:paraId="43B31CAA" w14:textId="0E9FDDFE" w:rsidR="00DB422E" w:rsidRPr="000603D8" w:rsidRDefault="00DB422E" w:rsidP="003A00F5">
      <w:pPr>
        <w:pBdr>
          <w:top w:val="nil"/>
          <w:left w:val="nil"/>
          <w:bottom w:val="nil"/>
          <w:right w:val="nil"/>
          <w:between w:val="nil"/>
        </w:pBdr>
        <w:spacing w:before="120"/>
        <w:rPr>
          <w:rFonts w:asciiTheme="minorHAnsi" w:hAnsiTheme="minorHAnsi" w:cstheme="minorHAnsi"/>
        </w:rPr>
        <w:sectPr w:rsidR="00DB422E" w:rsidRPr="000603D8" w:rsidSect="000E7579">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0"/>
          <w:cols w:space="708"/>
          <w:titlePg/>
          <w:docGrid w:linePitch="360"/>
        </w:sectPr>
      </w:pPr>
    </w:p>
    <w:p w14:paraId="4C388D11" w14:textId="308891C1" w:rsidR="00B926FC" w:rsidRPr="000603D8" w:rsidRDefault="00B926FC" w:rsidP="00B926FC">
      <w:pPr>
        <w:pStyle w:val="NoSpacing"/>
        <w:rPr>
          <w:rFonts w:asciiTheme="minorHAnsi" w:hAnsiTheme="minorHAnsi" w:cstheme="minorHAnsi"/>
        </w:rPr>
      </w:pPr>
    </w:p>
    <w:p w14:paraId="024C6505" w14:textId="47CC245E" w:rsidR="00B926FC" w:rsidRPr="000603D8" w:rsidRDefault="00B926FC" w:rsidP="00B926FC">
      <w:pPr>
        <w:pStyle w:val="NoSpacing"/>
        <w:rPr>
          <w:rFonts w:asciiTheme="minorHAnsi" w:hAnsiTheme="minorHAnsi" w:cstheme="minorHAnsi"/>
        </w:rPr>
      </w:pPr>
    </w:p>
    <w:p w14:paraId="27E2D788" w14:textId="675D9AD0" w:rsidR="005C4973" w:rsidRPr="000603D8" w:rsidRDefault="00231C26" w:rsidP="007D3370">
      <w:pPr>
        <w:pStyle w:val="Heading3"/>
      </w:pPr>
      <w:bookmarkStart w:id="29" w:name="_Toc81498623"/>
      <w:r w:rsidRPr="000603D8">
        <w:t>I</w:t>
      </w:r>
      <w:r w:rsidR="00737DBD" w:rsidRPr="000603D8">
        <w:t>mpatto nella Comunità dei fattori organizzativi</w:t>
      </w:r>
      <w:bookmarkEnd w:id="29"/>
    </w:p>
    <w:p w14:paraId="7942C109" w14:textId="4DA12AC0" w:rsidR="00CA785E" w:rsidRPr="000603D8" w:rsidRDefault="000F698E"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 xml:space="preserve">Stante lo scenario dei rischi e l’analisi </w:t>
      </w:r>
      <w:r w:rsidR="00531DBF" w:rsidRPr="000603D8">
        <w:rPr>
          <w:rFonts w:asciiTheme="minorHAnsi" w:hAnsiTheme="minorHAnsi" w:cstheme="minorHAnsi"/>
        </w:rPr>
        <w:t>degli</w:t>
      </w:r>
      <w:r w:rsidRPr="000603D8">
        <w:rPr>
          <w:rFonts w:asciiTheme="minorHAnsi" w:hAnsiTheme="minorHAnsi" w:cstheme="minorHAnsi"/>
        </w:rPr>
        <w:t xml:space="preserve"> elementi costitutivi </w:t>
      </w:r>
      <w:r w:rsidR="00531DBF" w:rsidRPr="000603D8">
        <w:rPr>
          <w:rFonts w:asciiTheme="minorHAnsi" w:hAnsiTheme="minorHAnsi" w:cstheme="minorHAnsi"/>
        </w:rPr>
        <w:t>dei rischi stessi da valutare</w:t>
      </w:r>
      <w:r w:rsidRPr="000603D8">
        <w:rPr>
          <w:rFonts w:asciiTheme="minorHAnsi" w:hAnsiTheme="minorHAnsi" w:cstheme="minorHAnsi"/>
        </w:rPr>
        <w:t xml:space="preserve"> in fase di costituzione (progettazione) della Comunità</w:t>
      </w:r>
      <w:r w:rsidR="00531DBF" w:rsidRPr="000603D8">
        <w:rPr>
          <w:rFonts w:asciiTheme="minorHAnsi" w:hAnsiTheme="minorHAnsi" w:cstheme="minorHAnsi"/>
        </w:rPr>
        <w:t xml:space="preserve">, l’analisi di impatto delle scelte fatte e del modello risultante deve tenere conto della conciliazione tra le aspettative </w:t>
      </w:r>
      <w:r w:rsidR="00AB0D87" w:rsidRPr="000603D8">
        <w:rPr>
          <w:rFonts w:asciiTheme="minorHAnsi" w:hAnsiTheme="minorHAnsi" w:cstheme="minorHAnsi"/>
        </w:rPr>
        <w:t xml:space="preserve">dei Proponenti </w:t>
      </w:r>
      <w:r w:rsidR="00531DBF" w:rsidRPr="000603D8">
        <w:rPr>
          <w:rFonts w:asciiTheme="minorHAnsi" w:hAnsiTheme="minorHAnsi" w:cstheme="minorHAnsi"/>
        </w:rPr>
        <w:t>e i Fattori di impatto derivanti dalle decisioni.</w:t>
      </w:r>
    </w:p>
    <w:p w14:paraId="7FE97537" w14:textId="1872762B" w:rsidR="00531DBF" w:rsidRPr="000603D8" w:rsidRDefault="00531DBF" w:rsidP="003A00F5">
      <w:pPr>
        <w:pBdr>
          <w:top w:val="nil"/>
          <w:left w:val="nil"/>
          <w:bottom w:val="nil"/>
          <w:right w:val="nil"/>
          <w:between w:val="nil"/>
        </w:pBdr>
        <w:spacing w:before="120"/>
        <w:rPr>
          <w:rFonts w:asciiTheme="minorHAnsi" w:hAnsiTheme="minorHAnsi" w:cstheme="minorHAnsi"/>
        </w:rPr>
      </w:pPr>
      <w:r w:rsidRPr="000603D8">
        <w:rPr>
          <w:rFonts w:asciiTheme="minorHAnsi" w:hAnsiTheme="minorHAnsi" w:cstheme="minorHAnsi"/>
        </w:rPr>
        <w:t xml:space="preserve">Le aspettative e gli interessi dei </w:t>
      </w:r>
      <w:r w:rsidR="00AB0D87" w:rsidRPr="000603D8">
        <w:rPr>
          <w:rFonts w:asciiTheme="minorHAnsi" w:hAnsiTheme="minorHAnsi" w:cstheme="minorHAnsi"/>
        </w:rPr>
        <w:t>Proponenti</w:t>
      </w:r>
      <w:r w:rsidRPr="000603D8">
        <w:rPr>
          <w:rFonts w:asciiTheme="minorHAnsi" w:hAnsiTheme="minorHAnsi" w:cstheme="minorHAnsi"/>
        </w:rPr>
        <w:t xml:space="preserve"> che hanno dato il mandato alla costituzione:</w:t>
      </w:r>
    </w:p>
    <w:tbl>
      <w:tblPr>
        <w:tblStyle w:val="TableGrid"/>
        <w:tblW w:w="13183" w:type="dxa"/>
        <w:tblInd w:w="108" w:type="dxa"/>
        <w:tblLook w:val="04A0" w:firstRow="1" w:lastRow="0" w:firstColumn="1" w:lastColumn="0" w:noHBand="0" w:noVBand="1"/>
      </w:tblPr>
      <w:tblGrid>
        <w:gridCol w:w="2410"/>
        <w:gridCol w:w="2835"/>
        <w:gridCol w:w="2552"/>
        <w:gridCol w:w="708"/>
        <w:gridCol w:w="4678"/>
      </w:tblGrid>
      <w:tr w:rsidR="00913FC1" w:rsidRPr="000603D8" w14:paraId="7AC87BDE" w14:textId="77777777" w:rsidTr="003F7621">
        <w:tc>
          <w:tcPr>
            <w:tcW w:w="2410" w:type="dxa"/>
          </w:tcPr>
          <w:p w14:paraId="57B49918" w14:textId="0C8B3C8B" w:rsidR="00913FC1" w:rsidRPr="000603D8" w:rsidRDefault="00913FC1"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Aspettative dei membri fondatori</w:t>
            </w:r>
          </w:p>
          <w:p w14:paraId="325A3915" w14:textId="4662053C" w:rsidR="00913FC1" w:rsidRPr="000603D8" w:rsidRDefault="00913FC1" w:rsidP="00913FC1">
            <w:pPr>
              <w:spacing w:before="120"/>
              <w:jc w:val="center"/>
              <w:rPr>
                <w:rFonts w:asciiTheme="minorHAnsi" w:hAnsiTheme="minorHAnsi" w:cstheme="minorHAnsi"/>
                <w:sz w:val="20"/>
                <w:szCs w:val="20"/>
              </w:rPr>
            </w:pPr>
            <w:r w:rsidRPr="000603D8">
              <w:rPr>
                <w:rFonts w:asciiTheme="minorHAnsi" w:hAnsiTheme="minorHAnsi" w:cstheme="minorHAnsi"/>
                <w:i/>
                <w:iCs/>
                <w:sz w:val="20"/>
                <w:szCs w:val="20"/>
              </w:rPr>
              <w:t>(membri che hanno dato il mandato alla Costituzione)</w:t>
            </w:r>
          </w:p>
        </w:tc>
        <w:tc>
          <w:tcPr>
            <w:tcW w:w="2835" w:type="dxa"/>
          </w:tcPr>
          <w:p w14:paraId="0CA3EB75" w14:textId="7BDA1040" w:rsidR="00913FC1" w:rsidRPr="000603D8" w:rsidRDefault="00913FC1"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Indicazioni ricevute con il mandato</w:t>
            </w:r>
          </w:p>
        </w:tc>
        <w:tc>
          <w:tcPr>
            <w:tcW w:w="3260" w:type="dxa"/>
            <w:gridSpan w:val="2"/>
          </w:tcPr>
          <w:p w14:paraId="0212A32C" w14:textId="219D87DE" w:rsidR="00913FC1" w:rsidRPr="000603D8" w:rsidRDefault="00913FC1"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Fattori considerati</w:t>
            </w:r>
            <w:r w:rsidR="00EB62CA" w:rsidRPr="000603D8">
              <w:rPr>
                <w:rFonts w:asciiTheme="minorHAnsi" w:hAnsiTheme="minorHAnsi" w:cstheme="minorHAnsi"/>
                <w:b/>
                <w:bCs/>
                <w:sz w:val="20"/>
                <w:szCs w:val="20"/>
              </w:rPr>
              <w:t xml:space="preserve"> in fase di progettazione</w:t>
            </w:r>
          </w:p>
        </w:tc>
        <w:tc>
          <w:tcPr>
            <w:tcW w:w="4678" w:type="dxa"/>
          </w:tcPr>
          <w:p w14:paraId="3D6B6FE5" w14:textId="53F0DAB5" w:rsidR="00913FC1" w:rsidRPr="000603D8" w:rsidRDefault="00AB66AC" w:rsidP="00913FC1">
            <w:pPr>
              <w:spacing w:before="120"/>
              <w:jc w:val="center"/>
              <w:rPr>
                <w:rFonts w:asciiTheme="minorHAnsi" w:hAnsiTheme="minorHAnsi" w:cstheme="minorHAnsi"/>
                <w:b/>
                <w:bCs/>
                <w:sz w:val="20"/>
                <w:szCs w:val="20"/>
              </w:rPr>
            </w:pPr>
            <w:r w:rsidRPr="000603D8">
              <w:rPr>
                <w:rFonts w:asciiTheme="minorHAnsi" w:hAnsiTheme="minorHAnsi" w:cstheme="minorHAnsi"/>
                <w:b/>
                <w:bCs/>
                <w:sz w:val="20"/>
                <w:szCs w:val="20"/>
              </w:rPr>
              <w:t xml:space="preserve">Impatto </w:t>
            </w:r>
            <w:r w:rsidR="004F0A30" w:rsidRPr="000603D8">
              <w:rPr>
                <w:rFonts w:asciiTheme="minorHAnsi" w:hAnsiTheme="minorHAnsi" w:cstheme="minorHAnsi"/>
                <w:b/>
                <w:bCs/>
                <w:sz w:val="20"/>
                <w:szCs w:val="20"/>
              </w:rPr>
              <w:t>individuato sulla Comunità</w:t>
            </w:r>
          </w:p>
        </w:tc>
      </w:tr>
      <w:tr w:rsidR="00913FC1" w:rsidRPr="000603D8" w14:paraId="1BFC04C3" w14:textId="77777777" w:rsidTr="003F7621">
        <w:trPr>
          <w:trHeight w:val="334"/>
        </w:trPr>
        <w:tc>
          <w:tcPr>
            <w:tcW w:w="2410" w:type="dxa"/>
            <w:vMerge w:val="restart"/>
          </w:tcPr>
          <w:p w14:paraId="76E566C6" w14:textId="5222B825" w:rsidR="00913FC1" w:rsidRPr="000603D8" w:rsidRDefault="00913FC1" w:rsidP="00913FC1">
            <w:pPr>
              <w:spacing w:before="120"/>
              <w:rPr>
                <w:rFonts w:asciiTheme="minorHAnsi" w:hAnsiTheme="minorHAnsi" w:cstheme="minorHAnsi"/>
                <w:sz w:val="20"/>
                <w:szCs w:val="20"/>
              </w:rPr>
            </w:pPr>
            <w:r w:rsidRPr="000603D8">
              <w:rPr>
                <w:rFonts w:asciiTheme="minorHAnsi" w:hAnsiTheme="minorHAnsi" w:cstheme="minorHAnsi"/>
                <w:sz w:val="20"/>
                <w:szCs w:val="20"/>
              </w:rPr>
              <w:t>Riuscire ad ottenere risorse e soluzioni di supporto per servizi e compiti in carico agli uffici degli Enti</w:t>
            </w:r>
          </w:p>
        </w:tc>
        <w:tc>
          <w:tcPr>
            <w:tcW w:w="2835" w:type="dxa"/>
            <w:vMerge w:val="restart"/>
          </w:tcPr>
          <w:p w14:paraId="36EBEED3" w14:textId="77777777" w:rsidR="00913FC1" w:rsidRPr="000603D8" w:rsidRDefault="00913FC1" w:rsidP="00913FC1">
            <w:pPr>
              <w:pStyle w:val="NoSpacing"/>
              <w:rPr>
                <w:rFonts w:asciiTheme="minorHAnsi" w:hAnsiTheme="minorHAnsi" w:cstheme="minorHAnsi"/>
                <w:sz w:val="20"/>
                <w:szCs w:val="20"/>
              </w:rPr>
            </w:pPr>
          </w:p>
        </w:tc>
        <w:tc>
          <w:tcPr>
            <w:tcW w:w="3260" w:type="dxa"/>
            <w:gridSpan w:val="2"/>
          </w:tcPr>
          <w:p w14:paraId="4BEE750E" w14:textId="22C53812" w:rsidR="00913FC1" w:rsidRPr="000603D8" w:rsidRDefault="00913FC1" w:rsidP="00913FC1">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5752C567" w14:textId="77777777" w:rsidR="00913FC1" w:rsidRPr="000603D8" w:rsidRDefault="00913FC1" w:rsidP="00AB66AC">
            <w:pPr>
              <w:pStyle w:val="NoSpacing"/>
              <w:rPr>
                <w:rFonts w:asciiTheme="minorHAnsi" w:hAnsiTheme="minorHAnsi" w:cstheme="minorHAnsi"/>
                <w:sz w:val="20"/>
                <w:szCs w:val="20"/>
              </w:rPr>
            </w:pPr>
          </w:p>
        </w:tc>
      </w:tr>
      <w:tr w:rsidR="00913FC1" w:rsidRPr="000603D8" w14:paraId="58804784" w14:textId="77777777" w:rsidTr="003F7621">
        <w:trPr>
          <w:trHeight w:val="331"/>
        </w:trPr>
        <w:tc>
          <w:tcPr>
            <w:tcW w:w="2410" w:type="dxa"/>
            <w:vMerge/>
          </w:tcPr>
          <w:p w14:paraId="25718A31"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0FCF5152"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57452705" w14:textId="1F073B19"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1F6F7043" w14:textId="33FBA066" w:rsidR="00913FC1" w:rsidRPr="000603D8" w:rsidRDefault="00913FC1" w:rsidP="00913FC1">
            <w:pPr>
              <w:pStyle w:val="NoSpacing"/>
              <w:rPr>
                <w:rFonts w:asciiTheme="minorHAnsi" w:hAnsiTheme="minorHAnsi" w:cstheme="minorHAnsi"/>
                <w:sz w:val="18"/>
                <w:szCs w:val="18"/>
              </w:rPr>
            </w:pPr>
          </w:p>
        </w:tc>
        <w:tc>
          <w:tcPr>
            <w:tcW w:w="4678" w:type="dxa"/>
          </w:tcPr>
          <w:p w14:paraId="11327A08"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4ACAAA93" w14:textId="77777777" w:rsidTr="003F7621">
        <w:trPr>
          <w:trHeight w:val="331"/>
        </w:trPr>
        <w:tc>
          <w:tcPr>
            <w:tcW w:w="2410" w:type="dxa"/>
            <w:vMerge/>
          </w:tcPr>
          <w:p w14:paraId="4C447F26"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7ACEB9BB"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78321279" w14:textId="7372F2CA"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67B82E79" w14:textId="4EE9BE30" w:rsidR="00913FC1" w:rsidRPr="000603D8" w:rsidRDefault="00913FC1" w:rsidP="00913FC1">
            <w:pPr>
              <w:pStyle w:val="NoSpacing"/>
              <w:rPr>
                <w:rFonts w:asciiTheme="minorHAnsi" w:hAnsiTheme="minorHAnsi" w:cstheme="minorHAnsi"/>
                <w:sz w:val="18"/>
                <w:szCs w:val="18"/>
              </w:rPr>
            </w:pPr>
          </w:p>
        </w:tc>
        <w:tc>
          <w:tcPr>
            <w:tcW w:w="4678" w:type="dxa"/>
          </w:tcPr>
          <w:p w14:paraId="1FDBB565"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4B9D2C95" w14:textId="77777777" w:rsidTr="003F7621">
        <w:trPr>
          <w:trHeight w:val="331"/>
        </w:trPr>
        <w:tc>
          <w:tcPr>
            <w:tcW w:w="2410" w:type="dxa"/>
            <w:vMerge/>
          </w:tcPr>
          <w:p w14:paraId="5BFE9CCC"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51D21E51"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60EF1446" w14:textId="1BD91EE1"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04E1EBF6" w14:textId="01B6E801" w:rsidR="00913FC1" w:rsidRPr="000603D8" w:rsidRDefault="00913FC1" w:rsidP="00913FC1">
            <w:pPr>
              <w:pStyle w:val="NoSpacing"/>
              <w:rPr>
                <w:rFonts w:asciiTheme="minorHAnsi" w:hAnsiTheme="minorHAnsi" w:cstheme="minorHAnsi"/>
                <w:sz w:val="18"/>
                <w:szCs w:val="18"/>
              </w:rPr>
            </w:pPr>
          </w:p>
        </w:tc>
        <w:tc>
          <w:tcPr>
            <w:tcW w:w="4678" w:type="dxa"/>
          </w:tcPr>
          <w:p w14:paraId="6A25EA5F"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7EB4290F" w14:textId="77777777" w:rsidTr="003F7621">
        <w:trPr>
          <w:trHeight w:val="331"/>
        </w:trPr>
        <w:tc>
          <w:tcPr>
            <w:tcW w:w="2410" w:type="dxa"/>
            <w:vMerge/>
          </w:tcPr>
          <w:p w14:paraId="67C42372"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6A90CC04"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68362F06" w14:textId="73825C00"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4FEF9C1B" w14:textId="1122341E" w:rsidR="00913FC1" w:rsidRPr="000603D8" w:rsidRDefault="00913FC1" w:rsidP="00913FC1">
            <w:pPr>
              <w:pStyle w:val="NoSpacing"/>
              <w:rPr>
                <w:rFonts w:asciiTheme="minorHAnsi" w:hAnsiTheme="minorHAnsi" w:cstheme="minorHAnsi"/>
                <w:sz w:val="18"/>
                <w:szCs w:val="18"/>
              </w:rPr>
            </w:pPr>
          </w:p>
        </w:tc>
        <w:tc>
          <w:tcPr>
            <w:tcW w:w="4678" w:type="dxa"/>
          </w:tcPr>
          <w:p w14:paraId="36448BCE"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2513E59D" w14:textId="77777777" w:rsidTr="003F7621">
        <w:trPr>
          <w:trHeight w:val="331"/>
        </w:trPr>
        <w:tc>
          <w:tcPr>
            <w:tcW w:w="2410" w:type="dxa"/>
            <w:vMerge/>
          </w:tcPr>
          <w:p w14:paraId="609832BD"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49DF541A"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24A60BDF" w14:textId="6B106A07"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17AA4250" w14:textId="7E1FCA6F" w:rsidR="00913FC1" w:rsidRPr="000603D8" w:rsidRDefault="00913FC1" w:rsidP="00913FC1">
            <w:pPr>
              <w:pStyle w:val="NoSpacing"/>
              <w:rPr>
                <w:rFonts w:asciiTheme="minorHAnsi" w:hAnsiTheme="minorHAnsi" w:cstheme="minorHAnsi"/>
                <w:sz w:val="18"/>
                <w:szCs w:val="18"/>
              </w:rPr>
            </w:pPr>
          </w:p>
        </w:tc>
        <w:tc>
          <w:tcPr>
            <w:tcW w:w="4678" w:type="dxa"/>
          </w:tcPr>
          <w:p w14:paraId="79BEBADF"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5B5F8865" w14:textId="77777777" w:rsidTr="003F7621">
        <w:trPr>
          <w:trHeight w:val="331"/>
        </w:trPr>
        <w:tc>
          <w:tcPr>
            <w:tcW w:w="2410" w:type="dxa"/>
            <w:vMerge/>
          </w:tcPr>
          <w:p w14:paraId="075C8165"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02DCAC81"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2B3728AA" w14:textId="6FC07C76"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66D275CD" w14:textId="3353A6EA" w:rsidR="00913FC1" w:rsidRPr="000603D8" w:rsidRDefault="00913FC1" w:rsidP="00913FC1">
            <w:pPr>
              <w:pStyle w:val="NoSpacing"/>
              <w:rPr>
                <w:rFonts w:asciiTheme="minorHAnsi" w:hAnsiTheme="minorHAnsi" w:cstheme="minorHAnsi"/>
                <w:sz w:val="18"/>
                <w:szCs w:val="18"/>
              </w:rPr>
            </w:pPr>
          </w:p>
        </w:tc>
        <w:tc>
          <w:tcPr>
            <w:tcW w:w="4678" w:type="dxa"/>
          </w:tcPr>
          <w:p w14:paraId="32FE285F"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4B4D12BD" w14:textId="77777777" w:rsidTr="003F7621">
        <w:trPr>
          <w:trHeight w:val="331"/>
        </w:trPr>
        <w:tc>
          <w:tcPr>
            <w:tcW w:w="2410" w:type="dxa"/>
            <w:vMerge/>
          </w:tcPr>
          <w:p w14:paraId="7B007A42"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5C5F2192" w14:textId="77777777" w:rsidR="00913FC1" w:rsidRPr="000603D8" w:rsidRDefault="00913FC1" w:rsidP="00913FC1">
            <w:pPr>
              <w:pStyle w:val="NoSpacing"/>
              <w:rPr>
                <w:rFonts w:asciiTheme="minorHAnsi" w:hAnsiTheme="minorHAnsi" w:cstheme="minorHAnsi"/>
                <w:sz w:val="20"/>
                <w:szCs w:val="20"/>
              </w:rPr>
            </w:pPr>
          </w:p>
        </w:tc>
        <w:tc>
          <w:tcPr>
            <w:tcW w:w="3260" w:type="dxa"/>
            <w:gridSpan w:val="2"/>
          </w:tcPr>
          <w:p w14:paraId="4897D7F2" w14:textId="0224A9F5" w:rsidR="00913FC1" w:rsidRPr="000603D8" w:rsidRDefault="00913FC1" w:rsidP="00913FC1">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4444D10"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17D5CCF4" w14:textId="77777777" w:rsidTr="003F7621">
        <w:trPr>
          <w:trHeight w:val="331"/>
        </w:trPr>
        <w:tc>
          <w:tcPr>
            <w:tcW w:w="2410" w:type="dxa"/>
            <w:vMerge/>
          </w:tcPr>
          <w:p w14:paraId="66D4B1C7"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08B50653"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3D43756A" w14:textId="5DCE9676"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23C04844" w14:textId="1D5E1474" w:rsidR="00913FC1" w:rsidRPr="000603D8" w:rsidRDefault="00913FC1" w:rsidP="00913FC1">
            <w:pPr>
              <w:pStyle w:val="NoSpacing"/>
              <w:rPr>
                <w:rFonts w:asciiTheme="minorHAnsi" w:hAnsiTheme="minorHAnsi" w:cstheme="minorHAnsi"/>
                <w:sz w:val="18"/>
                <w:szCs w:val="18"/>
              </w:rPr>
            </w:pPr>
          </w:p>
        </w:tc>
        <w:tc>
          <w:tcPr>
            <w:tcW w:w="4678" w:type="dxa"/>
          </w:tcPr>
          <w:p w14:paraId="22A10F54"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16E74E73" w14:textId="77777777" w:rsidTr="003F7621">
        <w:trPr>
          <w:trHeight w:val="331"/>
        </w:trPr>
        <w:tc>
          <w:tcPr>
            <w:tcW w:w="2410" w:type="dxa"/>
            <w:vMerge/>
          </w:tcPr>
          <w:p w14:paraId="00247267"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11459105"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5D158361" w14:textId="596F159E"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34D917C1" w14:textId="79235F8C" w:rsidR="00913FC1" w:rsidRPr="000603D8" w:rsidRDefault="00913FC1" w:rsidP="00913FC1">
            <w:pPr>
              <w:pStyle w:val="NoSpacing"/>
              <w:rPr>
                <w:rFonts w:asciiTheme="minorHAnsi" w:hAnsiTheme="minorHAnsi" w:cstheme="minorHAnsi"/>
                <w:sz w:val="18"/>
                <w:szCs w:val="18"/>
              </w:rPr>
            </w:pPr>
          </w:p>
        </w:tc>
        <w:tc>
          <w:tcPr>
            <w:tcW w:w="4678" w:type="dxa"/>
          </w:tcPr>
          <w:p w14:paraId="07710C08"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6F2075AA" w14:textId="77777777" w:rsidTr="003F7621">
        <w:trPr>
          <w:trHeight w:val="331"/>
        </w:trPr>
        <w:tc>
          <w:tcPr>
            <w:tcW w:w="2410" w:type="dxa"/>
            <w:vMerge/>
          </w:tcPr>
          <w:p w14:paraId="42B94674"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58D09E37"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3D6F7D36" w14:textId="159D25B1"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56528829" w14:textId="7C9A1047" w:rsidR="00913FC1" w:rsidRPr="000603D8" w:rsidRDefault="00913FC1" w:rsidP="00913FC1">
            <w:pPr>
              <w:pStyle w:val="NoSpacing"/>
              <w:rPr>
                <w:rFonts w:asciiTheme="minorHAnsi" w:hAnsiTheme="minorHAnsi" w:cstheme="minorHAnsi"/>
                <w:sz w:val="18"/>
                <w:szCs w:val="18"/>
              </w:rPr>
            </w:pPr>
          </w:p>
        </w:tc>
        <w:tc>
          <w:tcPr>
            <w:tcW w:w="4678" w:type="dxa"/>
          </w:tcPr>
          <w:p w14:paraId="373E611D"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6B94256D" w14:textId="77777777" w:rsidTr="003F7621">
        <w:trPr>
          <w:trHeight w:val="331"/>
        </w:trPr>
        <w:tc>
          <w:tcPr>
            <w:tcW w:w="2410" w:type="dxa"/>
            <w:vMerge/>
          </w:tcPr>
          <w:p w14:paraId="4B4EFCAF"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30409E37"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1E77FFB9" w14:textId="48BBC23B"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3A027940" w14:textId="152A9A8E" w:rsidR="00913FC1" w:rsidRPr="000603D8" w:rsidRDefault="00913FC1" w:rsidP="00913FC1">
            <w:pPr>
              <w:pStyle w:val="NoSpacing"/>
              <w:rPr>
                <w:rFonts w:asciiTheme="minorHAnsi" w:hAnsiTheme="minorHAnsi" w:cstheme="minorHAnsi"/>
                <w:sz w:val="18"/>
                <w:szCs w:val="18"/>
              </w:rPr>
            </w:pPr>
          </w:p>
        </w:tc>
        <w:tc>
          <w:tcPr>
            <w:tcW w:w="4678" w:type="dxa"/>
          </w:tcPr>
          <w:p w14:paraId="0BF25ADA" w14:textId="77777777" w:rsidR="00913FC1" w:rsidRPr="000603D8" w:rsidRDefault="00913FC1" w:rsidP="00913FC1">
            <w:pPr>
              <w:pStyle w:val="NoSpacing"/>
              <w:rPr>
                <w:rFonts w:asciiTheme="minorHAnsi" w:hAnsiTheme="minorHAnsi" w:cstheme="minorHAnsi"/>
                <w:sz w:val="20"/>
                <w:szCs w:val="20"/>
              </w:rPr>
            </w:pPr>
          </w:p>
        </w:tc>
      </w:tr>
      <w:tr w:rsidR="00913FC1" w:rsidRPr="000603D8" w14:paraId="0C88699B" w14:textId="77777777" w:rsidTr="003F7621">
        <w:trPr>
          <w:trHeight w:val="331"/>
        </w:trPr>
        <w:tc>
          <w:tcPr>
            <w:tcW w:w="2410" w:type="dxa"/>
            <w:vMerge/>
          </w:tcPr>
          <w:p w14:paraId="2D6CA456" w14:textId="77777777" w:rsidR="00913FC1" w:rsidRPr="000603D8" w:rsidRDefault="00913FC1" w:rsidP="00913FC1">
            <w:pPr>
              <w:spacing w:before="120"/>
              <w:rPr>
                <w:rFonts w:asciiTheme="minorHAnsi" w:hAnsiTheme="minorHAnsi" w:cstheme="minorHAnsi"/>
                <w:sz w:val="20"/>
                <w:szCs w:val="20"/>
              </w:rPr>
            </w:pPr>
          </w:p>
        </w:tc>
        <w:tc>
          <w:tcPr>
            <w:tcW w:w="2835" w:type="dxa"/>
            <w:vMerge/>
          </w:tcPr>
          <w:p w14:paraId="3BE933B6" w14:textId="77777777" w:rsidR="00913FC1" w:rsidRPr="000603D8" w:rsidRDefault="00913FC1" w:rsidP="00913FC1">
            <w:pPr>
              <w:pStyle w:val="NoSpacing"/>
              <w:rPr>
                <w:rFonts w:asciiTheme="minorHAnsi" w:hAnsiTheme="minorHAnsi" w:cstheme="minorHAnsi"/>
                <w:sz w:val="20"/>
                <w:szCs w:val="20"/>
              </w:rPr>
            </w:pPr>
          </w:p>
        </w:tc>
        <w:tc>
          <w:tcPr>
            <w:tcW w:w="2552" w:type="dxa"/>
          </w:tcPr>
          <w:p w14:paraId="1C737A61" w14:textId="66171D7C" w:rsidR="00913FC1" w:rsidRPr="000603D8" w:rsidRDefault="00913FC1" w:rsidP="00913FC1">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C7196FE" w14:textId="7CCB406C" w:rsidR="00913FC1" w:rsidRPr="000603D8" w:rsidRDefault="00913FC1" w:rsidP="00913FC1">
            <w:pPr>
              <w:pStyle w:val="NoSpacing"/>
              <w:rPr>
                <w:rFonts w:asciiTheme="minorHAnsi" w:hAnsiTheme="minorHAnsi" w:cstheme="minorHAnsi"/>
                <w:sz w:val="18"/>
                <w:szCs w:val="18"/>
              </w:rPr>
            </w:pPr>
          </w:p>
        </w:tc>
        <w:tc>
          <w:tcPr>
            <w:tcW w:w="4678" w:type="dxa"/>
          </w:tcPr>
          <w:p w14:paraId="2CBA9239" w14:textId="77777777" w:rsidR="00913FC1" w:rsidRPr="000603D8" w:rsidRDefault="00913FC1" w:rsidP="00913FC1">
            <w:pPr>
              <w:pStyle w:val="NoSpacing"/>
              <w:rPr>
                <w:rFonts w:asciiTheme="minorHAnsi" w:hAnsiTheme="minorHAnsi" w:cstheme="minorHAnsi"/>
                <w:sz w:val="20"/>
                <w:szCs w:val="20"/>
              </w:rPr>
            </w:pPr>
          </w:p>
        </w:tc>
      </w:tr>
      <w:tr w:rsidR="007A0FD0" w:rsidRPr="000603D8" w14:paraId="20C4F8CB" w14:textId="77777777" w:rsidTr="003F7621">
        <w:trPr>
          <w:trHeight w:val="334"/>
        </w:trPr>
        <w:tc>
          <w:tcPr>
            <w:tcW w:w="2410" w:type="dxa"/>
            <w:vMerge w:val="restart"/>
          </w:tcPr>
          <w:p w14:paraId="22890C5A" w14:textId="77777777"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t xml:space="preserve">Essere rappresentativi e incisivi nelle decisioni e </w:t>
            </w:r>
            <w:r w:rsidRPr="000603D8">
              <w:rPr>
                <w:rFonts w:asciiTheme="minorHAnsi" w:hAnsiTheme="minorHAnsi" w:cstheme="minorHAnsi"/>
                <w:sz w:val="20"/>
                <w:szCs w:val="20"/>
              </w:rPr>
              <w:lastRenderedPageBreak/>
              <w:t>nelle valutazioni di interesse</w:t>
            </w:r>
          </w:p>
          <w:p w14:paraId="4BE7CD52" w14:textId="5945B29A" w:rsidR="007A0FD0" w:rsidRPr="000603D8" w:rsidRDefault="007A0FD0" w:rsidP="007A0FD0">
            <w:pPr>
              <w:spacing w:before="120"/>
              <w:rPr>
                <w:rFonts w:asciiTheme="minorHAnsi" w:hAnsiTheme="minorHAnsi" w:cstheme="minorHAnsi"/>
                <w:sz w:val="20"/>
                <w:szCs w:val="20"/>
              </w:rPr>
            </w:pPr>
          </w:p>
        </w:tc>
        <w:tc>
          <w:tcPr>
            <w:tcW w:w="2835" w:type="dxa"/>
            <w:vMerge w:val="restart"/>
          </w:tcPr>
          <w:p w14:paraId="16BC930A"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5B61AEB6" w14:textId="5CD998BB"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4D78724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3FB2A82" w14:textId="77777777" w:rsidTr="003F7621">
        <w:trPr>
          <w:trHeight w:val="331"/>
        </w:trPr>
        <w:tc>
          <w:tcPr>
            <w:tcW w:w="2410" w:type="dxa"/>
            <w:vMerge/>
          </w:tcPr>
          <w:p w14:paraId="3F8945E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04BBE09"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4C61033"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7D683F74"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2357378F"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A525BCC" w14:textId="77777777" w:rsidTr="003F7621">
        <w:trPr>
          <w:trHeight w:val="331"/>
        </w:trPr>
        <w:tc>
          <w:tcPr>
            <w:tcW w:w="2410" w:type="dxa"/>
            <w:vMerge/>
          </w:tcPr>
          <w:p w14:paraId="359ABAF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0C031AE7"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E2BD7D9"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2304880F"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FE47466"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379CCE3" w14:textId="77777777" w:rsidTr="003F7621">
        <w:trPr>
          <w:trHeight w:val="331"/>
        </w:trPr>
        <w:tc>
          <w:tcPr>
            <w:tcW w:w="2410" w:type="dxa"/>
            <w:vMerge/>
          </w:tcPr>
          <w:p w14:paraId="44988CEE"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B636EFD"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0A5A24D"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0D5014E7"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43EACD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C2356D3" w14:textId="77777777" w:rsidTr="003F7621">
        <w:trPr>
          <w:trHeight w:val="331"/>
        </w:trPr>
        <w:tc>
          <w:tcPr>
            <w:tcW w:w="2410" w:type="dxa"/>
            <w:vMerge/>
          </w:tcPr>
          <w:p w14:paraId="72B5E1F3"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46AA1E0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74F3BBB"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05B31D19"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370095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2853AFE" w14:textId="77777777" w:rsidTr="003F7621">
        <w:trPr>
          <w:trHeight w:val="331"/>
        </w:trPr>
        <w:tc>
          <w:tcPr>
            <w:tcW w:w="2410" w:type="dxa"/>
            <w:vMerge/>
          </w:tcPr>
          <w:p w14:paraId="32C6BF0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0D9B82B5"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1F20357"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5C76F32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A5BE5A1"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C9D63BC" w14:textId="77777777" w:rsidTr="003F7621">
        <w:trPr>
          <w:trHeight w:val="331"/>
        </w:trPr>
        <w:tc>
          <w:tcPr>
            <w:tcW w:w="2410" w:type="dxa"/>
            <w:vMerge/>
          </w:tcPr>
          <w:p w14:paraId="1C34CC2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08908F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42A2E9F"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314B4E66"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10B613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587B5CD" w14:textId="77777777" w:rsidTr="003F7621">
        <w:trPr>
          <w:trHeight w:val="331"/>
        </w:trPr>
        <w:tc>
          <w:tcPr>
            <w:tcW w:w="2410" w:type="dxa"/>
            <w:vMerge/>
          </w:tcPr>
          <w:p w14:paraId="5D07D43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0658000"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20EC4C0E" w14:textId="77777777"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242E7693"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07681D7" w14:textId="77777777" w:rsidTr="003F7621">
        <w:trPr>
          <w:trHeight w:val="331"/>
        </w:trPr>
        <w:tc>
          <w:tcPr>
            <w:tcW w:w="2410" w:type="dxa"/>
            <w:vMerge/>
          </w:tcPr>
          <w:p w14:paraId="62564F7D"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4345C55"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7C6EE44"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75AF61D2"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64489B31"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9B72AF0" w14:textId="77777777" w:rsidTr="003F7621">
        <w:trPr>
          <w:trHeight w:val="331"/>
        </w:trPr>
        <w:tc>
          <w:tcPr>
            <w:tcW w:w="2410" w:type="dxa"/>
            <w:vMerge/>
          </w:tcPr>
          <w:p w14:paraId="6D5FE32E"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29B3FE5"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8EEE21F"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2F65A65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69AC1539"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E62DFFE" w14:textId="77777777" w:rsidTr="003F7621">
        <w:trPr>
          <w:trHeight w:val="331"/>
        </w:trPr>
        <w:tc>
          <w:tcPr>
            <w:tcW w:w="2410" w:type="dxa"/>
            <w:vMerge/>
          </w:tcPr>
          <w:p w14:paraId="52F6FCFF"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854AB3C"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33A0C8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34FEF720"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45B51EE"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40D2C516" w14:textId="77777777" w:rsidTr="003F7621">
        <w:trPr>
          <w:trHeight w:val="331"/>
        </w:trPr>
        <w:tc>
          <w:tcPr>
            <w:tcW w:w="2410" w:type="dxa"/>
            <w:vMerge/>
          </w:tcPr>
          <w:p w14:paraId="2237E68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5934E96"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F3ABB4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5B2EF352"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33985E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9577BA0" w14:textId="77777777" w:rsidTr="003F7621">
        <w:trPr>
          <w:trHeight w:val="331"/>
        </w:trPr>
        <w:tc>
          <w:tcPr>
            <w:tcW w:w="2410" w:type="dxa"/>
            <w:vMerge/>
          </w:tcPr>
          <w:p w14:paraId="70DFB27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0CF228D"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56D5D74"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3FA70A00"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6377A32"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2C74CD8" w14:textId="77777777" w:rsidTr="003F7621">
        <w:trPr>
          <w:trHeight w:val="334"/>
        </w:trPr>
        <w:tc>
          <w:tcPr>
            <w:tcW w:w="2410" w:type="dxa"/>
            <w:vMerge w:val="restart"/>
          </w:tcPr>
          <w:p w14:paraId="4B0FFD07" w14:textId="77777777"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t>Avere più risorse e spendere meglio quelle a disposizione</w:t>
            </w:r>
          </w:p>
          <w:p w14:paraId="4C2E6A16" w14:textId="61E19C47" w:rsidR="007A0FD0" w:rsidRPr="000603D8" w:rsidRDefault="007A0FD0" w:rsidP="007A0FD0">
            <w:pPr>
              <w:spacing w:before="120"/>
              <w:rPr>
                <w:rFonts w:asciiTheme="minorHAnsi" w:hAnsiTheme="minorHAnsi" w:cstheme="minorHAnsi"/>
                <w:sz w:val="20"/>
                <w:szCs w:val="20"/>
              </w:rPr>
            </w:pPr>
          </w:p>
        </w:tc>
        <w:tc>
          <w:tcPr>
            <w:tcW w:w="2835" w:type="dxa"/>
            <w:vMerge w:val="restart"/>
          </w:tcPr>
          <w:p w14:paraId="2BA8BA57"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0301681C" w14:textId="64581062"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6803BF1B"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85B1CC1" w14:textId="77777777" w:rsidTr="003F7621">
        <w:trPr>
          <w:trHeight w:val="331"/>
        </w:trPr>
        <w:tc>
          <w:tcPr>
            <w:tcW w:w="2410" w:type="dxa"/>
            <w:vMerge/>
          </w:tcPr>
          <w:p w14:paraId="62DBE9B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9A2C776"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4CABE8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50FB1D06"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C9557EE"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4DFCBB7A" w14:textId="77777777" w:rsidTr="003F7621">
        <w:trPr>
          <w:trHeight w:val="331"/>
        </w:trPr>
        <w:tc>
          <w:tcPr>
            <w:tcW w:w="2410" w:type="dxa"/>
            <w:vMerge/>
          </w:tcPr>
          <w:p w14:paraId="7A6AE30A"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194E90C"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8BD5948"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13171CF7"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8BEE24E"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4225A0C9" w14:textId="77777777" w:rsidTr="003F7621">
        <w:trPr>
          <w:trHeight w:val="331"/>
        </w:trPr>
        <w:tc>
          <w:tcPr>
            <w:tcW w:w="2410" w:type="dxa"/>
            <w:vMerge/>
          </w:tcPr>
          <w:p w14:paraId="73B11BF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C8A10F1"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7B8DB79"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59C8766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A73A8F4"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32AB282" w14:textId="77777777" w:rsidTr="003F7621">
        <w:trPr>
          <w:trHeight w:val="331"/>
        </w:trPr>
        <w:tc>
          <w:tcPr>
            <w:tcW w:w="2410" w:type="dxa"/>
            <w:vMerge/>
          </w:tcPr>
          <w:p w14:paraId="38961A8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183BEB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6399733"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4A6A7C6F"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234804B"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A830EB9" w14:textId="77777777" w:rsidTr="003F7621">
        <w:trPr>
          <w:trHeight w:val="331"/>
        </w:trPr>
        <w:tc>
          <w:tcPr>
            <w:tcW w:w="2410" w:type="dxa"/>
            <w:vMerge/>
          </w:tcPr>
          <w:p w14:paraId="780F096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3E8AEF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08E732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33E3BAF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2895B5E"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D7C0D8A" w14:textId="77777777" w:rsidTr="003F7621">
        <w:trPr>
          <w:trHeight w:val="331"/>
        </w:trPr>
        <w:tc>
          <w:tcPr>
            <w:tcW w:w="2410" w:type="dxa"/>
            <w:vMerge/>
          </w:tcPr>
          <w:p w14:paraId="00D8A66E"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2756790"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D12A92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0FEEFD3E"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E75EFC4"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B1B09B8" w14:textId="77777777" w:rsidTr="003F7621">
        <w:trPr>
          <w:trHeight w:val="331"/>
        </w:trPr>
        <w:tc>
          <w:tcPr>
            <w:tcW w:w="2410" w:type="dxa"/>
            <w:vMerge/>
          </w:tcPr>
          <w:p w14:paraId="4B20511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1D3667A"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160F139D" w14:textId="77777777"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5B7037D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7DA7C9C" w14:textId="77777777" w:rsidTr="003F7621">
        <w:trPr>
          <w:trHeight w:val="331"/>
        </w:trPr>
        <w:tc>
          <w:tcPr>
            <w:tcW w:w="2410" w:type="dxa"/>
            <w:vMerge/>
          </w:tcPr>
          <w:p w14:paraId="5750D72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35A97A8"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578F37A"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1C217B4B"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B83BC4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DDABA48" w14:textId="77777777" w:rsidTr="003F7621">
        <w:trPr>
          <w:trHeight w:val="331"/>
        </w:trPr>
        <w:tc>
          <w:tcPr>
            <w:tcW w:w="2410" w:type="dxa"/>
            <w:vMerge/>
          </w:tcPr>
          <w:p w14:paraId="33EB227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E963F77"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50DAB5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387242A1"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272EC2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BA4579C" w14:textId="77777777" w:rsidTr="003F7621">
        <w:trPr>
          <w:trHeight w:val="331"/>
        </w:trPr>
        <w:tc>
          <w:tcPr>
            <w:tcW w:w="2410" w:type="dxa"/>
            <w:vMerge/>
          </w:tcPr>
          <w:p w14:paraId="2B2950BF"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B0B7B23"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27FE00E"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6EC35A1E"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765135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53E9061" w14:textId="77777777" w:rsidTr="003F7621">
        <w:trPr>
          <w:trHeight w:val="331"/>
        </w:trPr>
        <w:tc>
          <w:tcPr>
            <w:tcW w:w="2410" w:type="dxa"/>
            <w:vMerge/>
          </w:tcPr>
          <w:p w14:paraId="4AC1D570"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0925F465"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01D7DD8"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56716EF4"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8BA7C4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D3A86D6" w14:textId="77777777" w:rsidTr="003F7621">
        <w:trPr>
          <w:trHeight w:val="331"/>
        </w:trPr>
        <w:tc>
          <w:tcPr>
            <w:tcW w:w="2410" w:type="dxa"/>
            <w:vMerge/>
          </w:tcPr>
          <w:p w14:paraId="4C3591E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E2A713B"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D46AE0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1B8E912B"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763DDA3"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CBF7479" w14:textId="77777777" w:rsidTr="003F7621">
        <w:trPr>
          <w:trHeight w:val="334"/>
        </w:trPr>
        <w:tc>
          <w:tcPr>
            <w:tcW w:w="2410" w:type="dxa"/>
            <w:vMerge w:val="restart"/>
          </w:tcPr>
          <w:p w14:paraId="2953AAAB" w14:textId="3B9FF3A6"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lastRenderedPageBreak/>
              <w:t>Poter trasformare in tempi più rapidi le esigenze in soluzioni</w:t>
            </w:r>
          </w:p>
        </w:tc>
        <w:tc>
          <w:tcPr>
            <w:tcW w:w="2835" w:type="dxa"/>
            <w:vMerge w:val="restart"/>
          </w:tcPr>
          <w:p w14:paraId="09C71D51"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36BC72EF" w14:textId="5079414C"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769211BD"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04F4043" w14:textId="77777777" w:rsidTr="003F7621">
        <w:trPr>
          <w:trHeight w:val="331"/>
        </w:trPr>
        <w:tc>
          <w:tcPr>
            <w:tcW w:w="2410" w:type="dxa"/>
            <w:vMerge/>
          </w:tcPr>
          <w:p w14:paraId="37E426B1"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46AD1AE2"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9ED2DFC"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1B0A0D3E"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6BAABE31"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4178EEA" w14:textId="77777777" w:rsidTr="003F7621">
        <w:trPr>
          <w:trHeight w:val="331"/>
        </w:trPr>
        <w:tc>
          <w:tcPr>
            <w:tcW w:w="2410" w:type="dxa"/>
            <w:vMerge/>
          </w:tcPr>
          <w:p w14:paraId="4B60F18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11EA1CE"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F324CE6"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77BD176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2C38A4D0"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45EE9DD4" w14:textId="77777777" w:rsidTr="003F7621">
        <w:trPr>
          <w:trHeight w:val="331"/>
        </w:trPr>
        <w:tc>
          <w:tcPr>
            <w:tcW w:w="2410" w:type="dxa"/>
            <w:vMerge/>
          </w:tcPr>
          <w:p w14:paraId="66D2683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0F4210E"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0A4D63A"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6EBB3520"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EF20676"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1020CD9" w14:textId="77777777" w:rsidTr="003F7621">
        <w:trPr>
          <w:trHeight w:val="331"/>
        </w:trPr>
        <w:tc>
          <w:tcPr>
            <w:tcW w:w="2410" w:type="dxa"/>
            <w:vMerge/>
          </w:tcPr>
          <w:p w14:paraId="6E29BA5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1DF4E49"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ECB31E3"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5445DCD5"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735AB8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6FC9805" w14:textId="77777777" w:rsidTr="003F7621">
        <w:trPr>
          <w:trHeight w:val="331"/>
        </w:trPr>
        <w:tc>
          <w:tcPr>
            <w:tcW w:w="2410" w:type="dxa"/>
            <w:vMerge/>
          </w:tcPr>
          <w:p w14:paraId="46B39A2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32DA248"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8B7A0D6"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77A2152B"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20131440"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E6F7BC4" w14:textId="77777777" w:rsidTr="003F7621">
        <w:trPr>
          <w:trHeight w:val="331"/>
        </w:trPr>
        <w:tc>
          <w:tcPr>
            <w:tcW w:w="2410" w:type="dxa"/>
            <w:vMerge/>
          </w:tcPr>
          <w:p w14:paraId="7360B734"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061395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CE22E74"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5C1CDC2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A37817D"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4AAEB60" w14:textId="77777777" w:rsidTr="003F7621">
        <w:trPr>
          <w:trHeight w:val="331"/>
        </w:trPr>
        <w:tc>
          <w:tcPr>
            <w:tcW w:w="2410" w:type="dxa"/>
            <w:vMerge/>
          </w:tcPr>
          <w:p w14:paraId="35EBE280"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55D093D"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4D38409A" w14:textId="47E9228F"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w:t>
            </w:r>
            <w:r w:rsidR="00AB0D87" w:rsidRPr="000603D8">
              <w:rPr>
                <w:rFonts w:asciiTheme="minorHAnsi" w:hAnsiTheme="minorHAnsi" w:cstheme="minorHAnsi"/>
                <w:b/>
                <w:bCs/>
                <w:sz w:val="18"/>
                <w:szCs w:val="18"/>
              </w:rPr>
              <w:t>i</w:t>
            </w:r>
          </w:p>
        </w:tc>
        <w:tc>
          <w:tcPr>
            <w:tcW w:w="4678" w:type="dxa"/>
          </w:tcPr>
          <w:p w14:paraId="02132CD0"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93A742D" w14:textId="77777777" w:rsidTr="003F7621">
        <w:trPr>
          <w:trHeight w:val="331"/>
        </w:trPr>
        <w:tc>
          <w:tcPr>
            <w:tcW w:w="2410" w:type="dxa"/>
            <w:vMerge/>
          </w:tcPr>
          <w:p w14:paraId="1C14841E"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A1D2CE4"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C50174C"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179A8AB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EC93D1E"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7BED1CA" w14:textId="77777777" w:rsidTr="003F7621">
        <w:trPr>
          <w:trHeight w:val="331"/>
        </w:trPr>
        <w:tc>
          <w:tcPr>
            <w:tcW w:w="2410" w:type="dxa"/>
            <w:vMerge/>
          </w:tcPr>
          <w:p w14:paraId="4287B8BD"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BC7150E"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F7FB797"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71B2FF48"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AF86EC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4CA22B5" w14:textId="77777777" w:rsidTr="003F7621">
        <w:trPr>
          <w:trHeight w:val="331"/>
        </w:trPr>
        <w:tc>
          <w:tcPr>
            <w:tcW w:w="2410" w:type="dxa"/>
            <w:vMerge/>
          </w:tcPr>
          <w:p w14:paraId="5E82F1D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084E5E6"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574A11D"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4655B957"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61B4165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68A72E9" w14:textId="77777777" w:rsidTr="003F7621">
        <w:trPr>
          <w:trHeight w:val="331"/>
        </w:trPr>
        <w:tc>
          <w:tcPr>
            <w:tcW w:w="2410" w:type="dxa"/>
            <w:vMerge/>
          </w:tcPr>
          <w:p w14:paraId="69A25371"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3680027"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7DA937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3756FD2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F3B070E"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7792E2B" w14:textId="77777777" w:rsidTr="003F7621">
        <w:trPr>
          <w:trHeight w:val="331"/>
        </w:trPr>
        <w:tc>
          <w:tcPr>
            <w:tcW w:w="2410" w:type="dxa"/>
            <w:vMerge/>
          </w:tcPr>
          <w:p w14:paraId="786731C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9ED9708"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AC7CB93"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DD98CAE"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DF6FDF4"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1EED45D" w14:textId="77777777" w:rsidTr="003F7621">
        <w:trPr>
          <w:trHeight w:val="334"/>
        </w:trPr>
        <w:tc>
          <w:tcPr>
            <w:tcW w:w="2410" w:type="dxa"/>
            <w:vMerge w:val="restart"/>
          </w:tcPr>
          <w:p w14:paraId="6EECE7C2" w14:textId="45293DE9"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t>Dare senso e attuazione e norme e direttive senza dover rinunciare per assenza di possibilità</w:t>
            </w:r>
          </w:p>
        </w:tc>
        <w:tc>
          <w:tcPr>
            <w:tcW w:w="2835" w:type="dxa"/>
            <w:vMerge w:val="restart"/>
          </w:tcPr>
          <w:p w14:paraId="1183E9E7"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0CB0F01A" w14:textId="18D35C43"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7AF7DD39"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58937B9" w14:textId="77777777" w:rsidTr="003F7621">
        <w:trPr>
          <w:trHeight w:val="331"/>
        </w:trPr>
        <w:tc>
          <w:tcPr>
            <w:tcW w:w="2410" w:type="dxa"/>
            <w:vMerge/>
          </w:tcPr>
          <w:p w14:paraId="1255A29E"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A4C4F07"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C80B24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50436B69"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57C8864"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CA850F2" w14:textId="77777777" w:rsidTr="003F7621">
        <w:trPr>
          <w:trHeight w:val="331"/>
        </w:trPr>
        <w:tc>
          <w:tcPr>
            <w:tcW w:w="2410" w:type="dxa"/>
            <w:vMerge/>
          </w:tcPr>
          <w:p w14:paraId="0C2B946B"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EE98909"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03B190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563B0338"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0F75C9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BE2F5A9" w14:textId="77777777" w:rsidTr="003F7621">
        <w:trPr>
          <w:trHeight w:val="331"/>
        </w:trPr>
        <w:tc>
          <w:tcPr>
            <w:tcW w:w="2410" w:type="dxa"/>
            <w:vMerge/>
          </w:tcPr>
          <w:p w14:paraId="003614F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5CEA198"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31A0C9A"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296243A4"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9C9C04C"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33C286A" w14:textId="77777777" w:rsidTr="003F7621">
        <w:trPr>
          <w:trHeight w:val="331"/>
        </w:trPr>
        <w:tc>
          <w:tcPr>
            <w:tcW w:w="2410" w:type="dxa"/>
            <w:vMerge/>
          </w:tcPr>
          <w:p w14:paraId="1CF703E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4B5D6E8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A6671C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27270036"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E3FDE34"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D757DC4" w14:textId="77777777" w:rsidTr="003F7621">
        <w:trPr>
          <w:trHeight w:val="331"/>
        </w:trPr>
        <w:tc>
          <w:tcPr>
            <w:tcW w:w="2410" w:type="dxa"/>
            <w:vMerge/>
          </w:tcPr>
          <w:p w14:paraId="05E734D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1E2D6C7"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6564C63"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77BD3F5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234C4F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46E3E89" w14:textId="77777777" w:rsidTr="003F7621">
        <w:trPr>
          <w:trHeight w:val="331"/>
        </w:trPr>
        <w:tc>
          <w:tcPr>
            <w:tcW w:w="2410" w:type="dxa"/>
            <w:vMerge/>
          </w:tcPr>
          <w:p w14:paraId="0F66A4F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FD36C9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CFB084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657835B9"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FB1D612"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5E6CD17" w14:textId="77777777" w:rsidTr="003F7621">
        <w:trPr>
          <w:trHeight w:val="331"/>
        </w:trPr>
        <w:tc>
          <w:tcPr>
            <w:tcW w:w="2410" w:type="dxa"/>
            <w:vMerge/>
          </w:tcPr>
          <w:p w14:paraId="4462115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01403550"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1749F776" w14:textId="77777777"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BA7229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D57F3DE" w14:textId="77777777" w:rsidTr="003F7621">
        <w:trPr>
          <w:trHeight w:val="331"/>
        </w:trPr>
        <w:tc>
          <w:tcPr>
            <w:tcW w:w="2410" w:type="dxa"/>
            <w:vMerge/>
          </w:tcPr>
          <w:p w14:paraId="2256BF77"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4FBFAB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1CEA68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6FD62E2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6B65E9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C6864F2" w14:textId="77777777" w:rsidTr="003F7621">
        <w:trPr>
          <w:trHeight w:val="331"/>
        </w:trPr>
        <w:tc>
          <w:tcPr>
            <w:tcW w:w="2410" w:type="dxa"/>
            <w:vMerge/>
          </w:tcPr>
          <w:p w14:paraId="52334EC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5624545"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608302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332BF19B"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7E08C0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AD3A349" w14:textId="77777777" w:rsidTr="003F7621">
        <w:trPr>
          <w:trHeight w:val="331"/>
        </w:trPr>
        <w:tc>
          <w:tcPr>
            <w:tcW w:w="2410" w:type="dxa"/>
            <w:vMerge/>
          </w:tcPr>
          <w:p w14:paraId="0BF57C8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3B7B829"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A20EAAB"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7BD75991"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F93F96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0320516" w14:textId="77777777" w:rsidTr="003F7621">
        <w:trPr>
          <w:trHeight w:val="331"/>
        </w:trPr>
        <w:tc>
          <w:tcPr>
            <w:tcW w:w="2410" w:type="dxa"/>
            <w:vMerge/>
          </w:tcPr>
          <w:p w14:paraId="642BEA34"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03C4C00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E08B9E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1FD053BF"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62979C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CEF8665" w14:textId="77777777" w:rsidTr="003F7621">
        <w:trPr>
          <w:trHeight w:val="331"/>
        </w:trPr>
        <w:tc>
          <w:tcPr>
            <w:tcW w:w="2410" w:type="dxa"/>
            <w:vMerge/>
          </w:tcPr>
          <w:p w14:paraId="29F9FA81"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60BF4B6"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3B7DFC1"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000FCFD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9A57E69"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B67E2A7" w14:textId="77777777" w:rsidTr="003F7621">
        <w:trPr>
          <w:trHeight w:val="334"/>
        </w:trPr>
        <w:tc>
          <w:tcPr>
            <w:tcW w:w="2410" w:type="dxa"/>
            <w:vMerge w:val="restart"/>
          </w:tcPr>
          <w:p w14:paraId="6C03A8BB" w14:textId="0483EE67"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t>Sviluppare sinergie con i territori circostanti o collegati per aumentare la qualità della vita</w:t>
            </w:r>
          </w:p>
        </w:tc>
        <w:tc>
          <w:tcPr>
            <w:tcW w:w="2835" w:type="dxa"/>
            <w:vMerge w:val="restart"/>
          </w:tcPr>
          <w:p w14:paraId="636CF82E"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6679EC6D" w14:textId="416AB074"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6E700B21"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A130AF8" w14:textId="77777777" w:rsidTr="003F7621">
        <w:trPr>
          <w:trHeight w:val="331"/>
        </w:trPr>
        <w:tc>
          <w:tcPr>
            <w:tcW w:w="2410" w:type="dxa"/>
            <w:vMerge/>
          </w:tcPr>
          <w:p w14:paraId="3B6F0FA3"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EB7BA6E"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977DC1C"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66440951"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B265EE3"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0834204" w14:textId="77777777" w:rsidTr="003F7621">
        <w:trPr>
          <w:trHeight w:val="331"/>
        </w:trPr>
        <w:tc>
          <w:tcPr>
            <w:tcW w:w="2410" w:type="dxa"/>
            <w:vMerge/>
          </w:tcPr>
          <w:p w14:paraId="7798CA7F"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B9D5463"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DBB235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2F46D3F6"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B3E4FAB"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ABF37BE" w14:textId="77777777" w:rsidTr="003F7621">
        <w:trPr>
          <w:trHeight w:val="331"/>
        </w:trPr>
        <w:tc>
          <w:tcPr>
            <w:tcW w:w="2410" w:type="dxa"/>
            <w:vMerge/>
          </w:tcPr>
          <w:p w14:paraId="368866B3"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9D8B34D"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9635561"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72CF6438"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944AD76"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6CCFB29" w14:textId="77777777" w:rsidTr="003F7621">
        <w:trPr>
          <w:trHeight w:val="331"/>
        </w:trPr>
        <w:tc>
          <w:tcPr>
            <w:tcW w:w="2410" w:type="dxa"/>
            <w:vMerge/>
          </w:tcPr>
          <w:p w14:paraId="14CA76DA"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63E425E"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D84DA5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3CB89B9D"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1369A5F"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A618C96" w14:textId="77777777" w:rsidTr="003F7621">
        <w:trPr>
          <w:trHeight w:val="331"/>
        </w:trPr>
        <w:tc>
          <w:tcPr>
            <w:tcW w:w="2410" w:type="dxa"/>
            <w:vMerge/>
          </w:tcPr>
          <w:p w14:paraId="30CC4D21"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8B7C0E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C71516A"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124D1904"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2C56933"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6967DAC" w14:textId="77777777" w:rsidTr="003F7621">
        <w:trPr>
          <w:trHeight w:val="331"/>
        </w:trPr>
        <w:tc>
          <w:tcPr>
            <w:tcW w:w="2410" w:type="dxa"/>
            <w:vMerge/>
          </w:tcPr>
          <w:p w14:paraId="6B5B462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79E78EB"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5919EE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3E88A023"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A74315D"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146A2F7E" w14:textId="77777777" w:rsidTr="003F7621">
        <w:trPr>
          <w:trHeight w:val="331"/>
        </w:trPr>
        <w:tc>
          <w:tcPr>
            <w:tcW w:w="2410" w:type="dxa"/>
            <w:vMerge/>
          </w:tcPr>
          <w:p w14:paraId="066014DE"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F0D32FC"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2869B914" w14:textId="77777777"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7AEDEB56"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4AB4C41D" w14:textId="77777777" w:rsidTr="003F7621">
        <w:trPr>
          <w:trHeight w:val="331"/>
        </w:trPr>
        <w:tc>
          <w:tcPr>
            <w:tcW w:w="2410" w:type="dxa"/>
            <w:vMerge/>
          </w:tcPr>
          <w:p w14:paraId="48ACA1F4"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1CDFBC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641284E"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3CB433D1"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6834BFF3"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A3435F4" w14:textId="77777777" w:rsidTr="003F7621">
        <w:trPr>
          <w:trHeight w:val="331"/>
        </w:trPr>
        <w:tc>
          <w:tcPr>
            <w:tcW w:w="2410" w:type="dxa"/>
            <w:vMerge/>
          </w:tcPr>
          <w:p w14:paraId="13D46986"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6E0FD1D"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05B2DA9"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14F363FF"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84FD892"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57A968E" w14:textId="77777777" w:rsidTr="003F7621">
        <w:trPr>
          <w:trHeight w:val="331"/>
        </w:trPr>
        <w:tc>
          <w:tcPr>
            <w:tcW w:w="2410" w:type="dxa"/>
            <w:vMerge/>
          </w:tcPr>
          <w:p w14:paraId="10068E1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686920D"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39DDA4F"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69CCDD84"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35B027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F800EA5" w14:textId="77777777" w:rsidTr="003F7621">
        <w:trPr>
          <w:trHeight w:val="331"/>
        </w:trPr>
        <w:tc>
          <w:tcPr>
            <w:tcW w:w="2410" w:type="dxa"/>
            <w:vMerge/>
          </w:tcPr>
          <w:p w14:paraId="4AEE7AD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9EC2962"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3FC57D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72C19DC7"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8CEC59F"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CE5E15F" w14:textId="77777777" w:rsidTr="003F7621">
        <w:trPr>
          <w:trHeight w:val="331"/>
        </w:trPr>
        <w:tc>
          <w:tcPr>
            <w:tcW w:w="2410" w:type="dxa"/>
            <w:vMerge/>
          </w:tcPr>
          <w:p w14:paraId="6EBEBE6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69AABE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6C202A8"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2BECA7EC"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0F2C7C0"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A493196" w14:textId="77777777" w:rsidTr="003F7621">
        <w:trPr>
          <w:trHeight w:val="334"/>
        </w:trPr>
        <w:tc>
          <w:tcPr>
            <w:tcW w:w="2410" w:type="dxa"/>
            <w:vMerge w:val="restart"/>
          </w:tcPr>
          <w:p w14:paraId="4A03E46F" w14:textId="1F5B2BFE"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t>Agire nella trasformazione digitale per ottenere semplificazione in modo uniforme a livello locale e nazionale, alleggerendo omeri burocratici e modelli di funzionamento</w:t>
            </w:r>
          </w:p>
        </w:tc>
        <w:tc>
          <w:tcPr>
            <w:tcW w:w="2835" w:type="dxa"/>
            <w:vMerge w:val="restart"/>
          </w:tcPr>
          <w:p w14:paraId="125F57F5"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6EBE1F7A" w14:textId="03251A32"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0ECA847C"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5EF3AC8" w14:textId="77777777" w:rsidTr="003F7621">
        <w:trPr>
          <w:trHeight w:val="331"/>
        </w:trPr>
        <w:tc>
          <w:tcPr>
            <w:tcW w:w="2410" w:type="dxa"/>
            <w:vMerge/>
          </w:tcPr>
          <w:p w14:paraId="3500053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5CD59C0C"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9D05C9E"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197DCE3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A5D3CB9"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B6DC5D0" w14:textId="77777777" w:rsidTr="003F7621">
        <w:trPr>
          <w:trHeight w:val="331"/>
        </w:trPr>
        <w:tc>
          <w:tcPr>
            <w:tcW w:w="2410" w:type="dxa"/>
            <w:vMerge/>
          </w:tcPr>
          <w:p w14:paraId="35AEDFA0"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0C5D638"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0B7D4B3"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77678CE6"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A95446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AA4F165" w14:textId="77777777" w:rsidTr="003F7621">
        <w:trPr>
          <w:trHeight w:val="331"/>
        </w:trPr>
        <w:tc>
          <w:tcPr>
            <w:tcW w:w="2410" w:type="dxa"/>
            <w:vMerge/>
          </w:tcPr>
          <w:p w14:paraId="2D4A7E5A"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DDE089B"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9FCE7D7"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26571287"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56E7C56"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F3C910A" w14:textId="77777777" w:rsidTr="003F7621">
        <w:trPr>
          <w:trHeight w:val="331"/>
        </w:trPr>
        <w:tc>
          <w:tcPr>
            <w:tcW w:w="2410" w:type="dxa"/>
            <w:vMerge/>
          </w:tcPr>
          <w:p w14:paraId="14CD76CD"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9535869"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D7387FC"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5434D890"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A64FCA2"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0217C48" w14:textId="77777777" w:rsidTr="003F7621">
        <w:trPr>
          <w:trHeight w:val="331"/>
        </w:trPr>
        <w:tc>
          <w:tcPr>
            <w:tcW w:w="2410" w:type="dxa"/>
            <w:vMerge/>
          </w:tcPr>
          <w:p w14:paraId="319523B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41872F31"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A2A483C"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4322130B"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D41608B"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EEAA92A" w14:textId="77777777" w:rsidTr="003F7621">
        <w:trPr>
          <w:trHeight w:val="331"/>
        </w:trPr>
        <w:tc>
          <w:tcPr>
            <w:tcW w:w="2410" w:type="dxa"/>
            <w:vMerge/>
          </w:tcPr>
          <w:p w14:paraId="3FA98A1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6231CB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C12B269"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24535CFC"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2D22E652"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4E61FA7F" w14:textId="77777777" w:rsidTr="003F7621">
        <w:trPr>
          <w:trHeight w:val="331"/>
        </w:trPr>
        <w:tc>
          <w:tcPr>
            <w:tcW w:w="2410" w:type="dxa"/>
            <w:vMerge/>
          </w:tcPr>
          <w:p w14:paraId="7B686DC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04823A3"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1A8C14D6" w14:textId="77777777"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0B08098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CB5AA6E" w14:textId="77777777" w:rsidTr="003F7621">
        <w:trPr>
          <w:trHeight w:val="331"/>
        </w:trPr>
        <w:tc>
          <w:tcPr>
            <w:tcW w:w="2410" w:type="dxa"/>
            <w:vMerge/>
          </w:tcPr>
          <w:p w14:paraId="1FD3C96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AE26A82"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B1CBAE4"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183AA97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D846F7C"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04C4E70" w14:textId="77777777" w:rsidTr="003F7621">
        <w:trPr>
          <w:trHeight w:val="331"/>
        </w:trPr>
        <w:tc>
          <w:tcPr>
            <w:tcW w:w="2410" w:type="dxa"/>
            <w:vMerge/>
          </w:tcPr>
          <w:p w14:paraId="60583B9D"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3F3E767"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F012D71"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5B39056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591AAA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F3CA9D8" w14:textId="77777777" w:rsidTr="003F7621">
        <w:trPr>
          <w:trHeight w:val="331"/>
        </w:trPr>
        <w:tc>
          <w:tcPr>
            <w:tcW w:w="2410" w:type="dxa"/>
            <w:vMerge/>
          </w:tcPr>
          <w:p w14:paraId="7A69F800"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4E5C059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B5074B6"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189A3CB1"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0170C3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060271F" w14:textId="77777777" w:rsidTr="003F7621">
        <w:trPr>
          <w:trHeight w:val="331"/>
        </w:trPr>
        <w:tc>
          <w:tcPr>
            <w:tcW w:w="2410" w:type="dxa"/>
            <w:vMerge/>
          </w:tcPr>
          <w:p w14:paraId="154C93B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5CBC1ED"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4DB70E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5186EC30"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401FD5F6"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58AD43B" w14:textId="77777777" w:rsidTr="003F7621">
        <w:trPr>
          <w:trHeight w:val="331"/>
        </w:trPr>
        <w:tc>
          <w:tcPr>
            <w:tcW w:w="2410" w:type="dxa"/>
            <w:vMerge/>
          </w:tcPr>
          <w:p w14:paraId="23C98131"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046DFFBC"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AF874FD"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8ACCF65"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89D4C7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9232B21" w14:textId="77777777" w:rsidTr="003F7621">
        <w:trPr>
          <w:trHeight w:val="334"/>
        </w:trPr>
        <w:tc>
          <w:tcPr>
            <w:tcW w:w="2410" w:type="dxa"/>
            <w:vMerge w:val="restart"/>
          </w:tcPr>
          <w:p w14:paraId="19FCD053" w14:textId="7F24AD3F" w:rsidR="007A0FD0" w:rsidRPr="000603D8" w:rsidRDefault="007A0FD0" w:rsidP="007A0FD0">
            <w:pPr>
              <w:spacing w:before="120"/>
              <w:rPr>
                <w:rFonts w:asciiTheme="minorHAnsi" w:hAnsiTheme="minorHAnsi" w:cstheme="minorHAnsi"/>
                <w:sz w:val="20"/>
                <w:szCs w:val="20"/>
              </w:rPr>
            </w:pPr>
            <w:r w:rsidRPr="000603D8">
              <w:rPr>
                <w:rFonts w:asciiTheme="minorHAnsi" w:hAnsiTheme="minorHAnsi" w:cstheme="minorHAnsi"/>
                <w:sz w:val="20"/>
                <w:szCs w:val="20"/>
              </w:rPr>
              <w:t>Essere rappresentativi nei contesti decisionali locali e nazionali, per bisogni condivisi e quindi più forti</w:t>
            </w:r>
          </w:p>
        </w:tc>
        <w:tc>
          <w:tcPr>
            <w:tcW w:w="2835" w:type="dxa"/>
            <w:vMerge w:val="restart"/>
          </w:tcPr>
          <w:p w14:paraId="12D0C16B"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6D98E15D" w14:textId="6B8CC315" w:rsidR="007A0FD0" w:rsidRPr="000603D8" w:rsidRDefault="007A0FD0" w:rsidP="007A0FD0">
            <w:pPr>
              <w:pStyle w:val="NoSpacing"/>
              <w:tabs>
                <w:tab w:val="left" w:pos="2268"/>
              </w:tabs>
              <w:rPr>
                <w:rFonts w:asciiTheme="minorHAnsi" w:hAnsiTheme="minorHAnsi" w:cstheme="minorHAnsi"/>
                <w:b/>
                <w:bCs/>
                <w:sz w:val="18"/>
                <w:szCs w:val="18"/>
              </w:rPr>
            </w:pPr>
            <w:r w:rsidRPr="000603D8">
              <w:rPr>
                <w:rFonts w:asciiTheme="minorHAnsi" w:hAnsiTheme="minorHAnsi" w:cstheme="minorHAnsi"/>
                <w:b/>
                <w:bCs/>
                <w:sz w:val="18"/>
                <w:szCs w:val="18"/>
              </w:rPr>
              <w:t>Interni</w:t>
            </w:r>
            <w:r w:rsidRPr="000603D8">
              <w:rPr>
                <w:rFonts w:asciiTheme="minorHAnsi" w:hAnsiTheme="minorHAnsi" w:cstheme="minorHAnsi"/>
                <w:b/>
                <w:bCs/>
                <w:sz w:val="18"/>
                <w:szCs w:val="18"/>
              </w:rPr>
              <w:tab/>
            </w:r>
            <w:r w:rsidR="00AB0D87" w:rsidRPr="000603D8">
              <w:rPr>
                <w:rFonts w:asciiTheme="minorHAnsi" w:hAnsiTheme="minorHAnsi" w:cstheme="minorHAnsi"/>
                <w:b/>
                <w:bCs/>
                <w:sz w:val="18"/>
                <w:szCs w:val="18"/>
              </w:rPr>
              <w:t xml:space="preserve">     </w:t>
            </w:r>
            <w:r w:rsidRPr="000603D8">
              <w:rPr>
                <w:rFonts w:asciiTheme="minorHAnsi" w:hAnsiTheme="minorHAnsi" w:cstheme="minorHAnsi"/>
                <w:b/>
                <w:bCs/>
                <w:sz w:val="18"/>
                <w:szCs w:val="18"/>
              </w:rPr>
              <w:t xml:space="preserve">  SI/NO</w:t>
            </w:r>
          </w:p>
        </w:tc>
        <w:tc>
          <w:tcPr>
            <w:tcW w:w="4678" w:type="dxa"/>
          </w:tcPr>
          <w:p w14:paraId="1D0A8F2B"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FF52DB4" w14:textId="77777777" w:rsidTr="003F7621">
        <w:trPr>
          <w:trHeight w:val="331"/>
        </w:trPr>
        <w:tc>
          <w:tcPr>
            <w:tcW w:w="2410" w:type="dxa"/>
            <w:vMerge/>
          </w:tcPr>
          <w:p w14:paraId="153A67E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CB0FDB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D02CF98"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Dimensione, tipologia e numerosità degli Enti coinvolti</w:t>
            </w:r>
          </w:p>
        </w:tc>
        <w:tc>
          <w:tcPr>
            <w:tcW w:w="708" w:type="dxa"/>
          </w:tcPr>
          <w:p w14:paraId="5FE2B9FB"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805C221"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DD9B86B" w14:textId="77777777" w:rsidTr="003F7621">
        <w:trPr>
          <w:trHeight w:val="331"/>
        </w:trPr>
        <w:tc>
          <w:tcPr>
            <w:tcW w:w="2410" w:type="dxa"/>
            <w:vMerge/>
          </w:tcPr>
          <w:p w14:paraId="6BE71154"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A90B389"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3C445787"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Assetto organizzativo</w:t>
            </w:r>
          </w:p>
        </w:tc>
        <w:tc>
          <w:tcPr>
            <w:tcW w:w="708" w:type="dxa"/>
          </w:tcPr>
          <w:p w14:paraId="24DE97D5"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A738C4A"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02C8CDD" w14:textId="77777777" w:rsidTr="003F7621">
        <w:trPr>
          <w:trHeight w:val="331"/>
        </w:trPr>
        <w:tc>
          <w:tcPr>
            <w:tcW w:w="2410" w:type="dxa"/>
            <w:vMerge/>
          </w:tcPr>
          <w:p w14:paraId="7484A9EC"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2077C6C3"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E10DC6A"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Preparazione del personale</w:t>
            </w:r>
          </w:p>
        </w:tc>
        <w:tc>
          <w:tcPr>
            <w:tcW w:w="708" w:type="dxa"/>
          </w:tcPr>
          <w:p w14:paraId="57E4A37A"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9605868"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3A7A8A78" w14:textId="77777777" w:rsidTr="003F7621">
        <w:trPr>
          <w:trHeight w:val="331"/>
        </w:trPr>
        <w:tc>
          <w:tcPr>
            <w:tcW w:w="2410" w:type="dxa"/>
            <w:vMerge/>
          </w:tcPr>
          <w:p w14:paraId="4824B02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4286DF60"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B343CDE"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un Progetto di Servizio</w:t>
            </w:r>
          </w:p>
        </w:tc>
        <w:tc>
          <w:tcPr>
            <w:tcW w:w="708" w:type="dxa"/>
          </w:tcPr>
          <w:p w14:paraId="2E0FE611"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2F9F6B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5EF2BEF7" w14:textId="77777777" w:rsidTr="003F7621">
        <w:trPr>
          <w:trHeight w:val="331"/>
        </w:trPr>
        <w:tc>
          <w:tcPr>
            <w:tcW w:w="2410" w:type="dxa"/>
            <w:vMerge/>
          </w:tcPr>
          <w:p w14:paraId="0A1EFC15"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1B966FA"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20B06B4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Presenza di accordi istituzionali</w:t>
            </w:r>
          </w:p>
        </w:tc>
        <w:tc>
          <w:tcPr>
            <w:tcW w:w="708" w:type="dxa"/>
          </w:tcPr>
          <w:p w14:paraId="2B0F3557"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17E2233"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BD2CC86" w14:textId="77777777" w:rsidTr="003F7621">
        <w:trPr>
          <w:trHeight w:val="331"/>
        </w:trPr>
        <w:tc>
          <w:tcPr>
            <w:tcW w:w="2410" w:type="dxa"/>
            <w:vMerge/>
          </w:tcPr>
          <w:p w14:paraId="2194EBAA"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921A735"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4B187CE9"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Commitment politico</w:t>
            </w:r>
          </w:p>
        </w:tc>
        <w:tc>
          <w:tcPr>
            <w:tcW w:w="708" w:type="dxa"/>
          </w:tcPr>
          <w:p w14:paraId="057CDCA0"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2228A1C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6B6EF91E" w14:textId="77777777" w:rsidTr="003F7621">
        <w:trPr>
          <w:trHeight w:val="331"/>
        </w:trPr>
        <w:tc>
          <w:tcPr>
            <w:tcW w:w="2410" w:type="dxa"/>
            <w:vMerge/>
          </w:tcPr>
          <w:p w14:paraId="30FCEEDF"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7264B1B5" w14:textId="77777777" w:rsidR="007A0FD0" w:rsidRPr="000603D8" w:rsidRDefault="007A0FD0" w:rsidP="007A0FD0">
            <w:pPr>
              <w:pStyle w:val="NoSpacing"/>
              <w:rPr>
                <w:rFonts w:asciiTheme="minorHAnsi" w:hAnsiTheme="minorHAnsi" w:cstheme="minorHAnsi"/>
                <w:sz w:val="20"/>
                <w:szCs w:val="20"/>
              </w:rPr>
            </w:pPr>
          </w:p>
        </w:tc>
        <w:tc>
          <w:tcPr>
            <w:tcW w:w="3260" w:type="dxa"/>
            <w:gridSpan w:val="2"/>
          </w:tcPr>
          <w:p w14:paraId="1C025EA6" w14:textId="77777777" w:rsidR="007A0FD0" w:rsidRPr="000603D8" w:rsidRDefault="007A0FD0" w:rsidP="007A0FD0">
            <w:pPr>
              <w:pStyle w:val="NoSpacing"/>
              <w:jc w:val="left"/>
              <w:rPr>
                <w:rFonts w:asciiTheme="minorHAnsi" w:hAnsiTheme="minorHAnsi" w:cstheme="minorHAnsi"/>
                <w:b/>
                <w:bCs/>
                <w:sz w:val="18"/>
                <w:szCs w:val="18"/>
              </w:rPr>
            </w:pPr>
            <w:r w:rsidRPr="000603D8">
              <w:rPr>
                <w:rFonts w:asciiTheme="minorHAnsi" w:hAnsiTheme="minorHAnsi" w:cstheme="minorHAnsi"/>
                <w:b/>
                <w:bCs/>
                <w:sz w:val="18"/>
                <w:szCs w:val="18"/>
              </w:rPr>
              <w:t>Esterni</w:t>
            </w:r>
          </w:p>
        </w:tc>
        <w:tc>
          <w:tcPr>
            <w:tcW w:w="4678" w:type="dxa"/>
          </w:tcPr>
          <w:p w14:paraId="21F5BD61"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CFE667D" w14:textId="77777777" w:rsidTr="003F7621">
        <w:trPr>
          <w:trHeight w:val="331"/>
        </w:trPr>
        <w:tc>
          <w:tcPr>
            <w:tcW w:w="2410" w:type="dxa"/>
            <w:vMerge/>
          </w:tcPr>
          <w:p w14:paraId="1B57EDA9"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7452651"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52DBB49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Disponibilità fonti informative</w:t>
            </w:r>
          </w:p>
        </w:tc>
        <w:tc>
          <w:tcPr>
            <w:tcW w:w="708" w:type="dxa"/>
          </w:tcPr>
          <w:p w14:paraId="51AAC88F"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1FDD046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05E8D0B4" w14:textId="77777777" w:rsidTr="003F7621">
        <w:trPr>
          <w:trHeight w:val="331"/>
        </w:trPr>
        <w:tc>
          <w:tcPr>
            <w:tcW w:w="2410" w:type="dxa"/>
            <w:vMerge/>
          </w:tcPr>
          <w:p w14:paraId="46AEB468"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374BE24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7535B315"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Linee indirizzo normative</w:t>
            </w:r>
          </w:p>
        </w:tc>
        <w:tc>
          <w:tcPr>
            <w:tcW w:w="708" w:type="dxa"/>
          </w:tcPr>
          <w:p w14:paraId="28242A49"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0E76FD87"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2264D641" w14:textId="77777777" w:rsidTr="003F7621">
        <w:trPr>
          <w:trHeight w:val="331"/>
        </w:trPr>
        <w:tc>
          <w:tcPr>
            <w:tcW w:w="2410" w:type="dxa"/>
            <w:vMerge/>
          </w:tcPr>
          <w:p w14:paraId="4F9B46C2"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12F65141"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0E97D6C0"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Servizi di interoperabilità</w:t>
            </w:r>
          </w:p>
        </w:tc>
        <w:tc>
          <w:tcPr>
            <w:tcW w:w="708" w:type="dxa"/>
          </w:tcPr>
          <w:p w14:paraId="721636B3"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593D5EA5"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650E79E" w14:textId="77777777" w:rsidTr="003F7621">
        <w:trPr>
          <w:trHeight w:val="331"/>
        </w:trPr>
        <w:tc>
          <w:tcPr>
            <w:tcW w:w="2410" w:type="dxa"/>
            <w:vMerge/>
          </w:tcPr>
          <w:p w14:paraId="117C4E30"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8D0415B"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1868298F"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Approvvigionamento servizi ICT</w:t>
            </w:r>
          </w:p>
        </w:tc>
        <w:tc>
          <w:tcPr>
            <w:tcW w:w="708" w:type="dxa"/>
          </w:tcPr>
          <w:p w14:paraId="6F0F2332"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32C6239C" w14:textId="77777777" w:rsidR="007A0FD0" w:rsidRPr="000603D8" w:rsidRDefault="007A0FD0" w:rsidP="007A0FD0">
            <w:pPr>
              <w:pStyle w:val="NoSpacing"/>
              <w:rPr>
                <w:rFonts w:asciiTheme="minorHAnsi" w:hAnsiTheme="minorHAnsi" w:cstheme="minorHAnsi"/>
                <w:sz w:val="20"/>
                <w:szCs w:val="20"/>
              </w:rPr>
            </w:pPr>
          </w:p>
        </w:tc>
      </w:tr>
      <w:tr w:rsidR="007A0FD0" w:rsidRPr="000603D8" w14:paraId="7192A863" w14:textId="77777777" w:rsidTr="003F7621">
        <w:trPr>
          <w:trHeight w:val="331"/>
        </w:trPr>
        <w:tc>
          <w:tcPr>
            <w:tcW w:w="2410" w:type="dxa"/>
            <w:vMerge/>
          </w:tcPr>
          <w:p w14:paraId="18D29156" w14:textId="77777777" w:rsidR="007A0FD0" w:rsidRPr="000603D8" w:rsidRDefault="007A0FD0" w:rsidP="007A0FD0">
            <w:pPr>
              <w:spacing w:before="120"/>
              <w:rPr>
                <w:rFonts w:asciiTheme="minorHAnsi" w:hAnsiTheme="minorHAnsi" w:cstheme="minorHAnsi"/>
                <w:sz w:val="20"/>
                <w:szCs w:val="20"/>
              </w:rPr>
            </w:pPr>
          </w:p>
        </w:tc>
        <w:tc>
          <w:tcPr>
            <w:tcW w:w="2835" w:type="dxa"/>
            <w:vMerge/>
          </w:tcPr>
          <w:p w14:paraId="611E4A4F" w14:textId="77777777" w:rsidR="007A0FD0" w:rsidRPr="000603D8" w:rsidRDefault="007A0FD0" w:rsidP="007A0FD0">
            <w:pPr>
              <w:pStyle w:val="NoSpacing"/>
              <w:rPr>
                <w:rFonts w:asciiTheme="minorHAnsi" w:hAnsiTheme="minorHAnsi" w:cstheme="minorHAnsi"/>
                <w:sz w:val="20"/>
                <w:szCs w:val="20"/>
              </w:rPr>
            </w:pPr>
          </w:p>
        </w:tc>
        <w:tc>
          <w:tcPr>
            <w:tcW w:w="2552" w:type="dxa"/>
          </w:tcPr>
          <w:p w14:paraId="6215B022" w14:textId="77777777" w:rsidR="007A0FD0" w:rsidRPr="000603D8" w:rsidRDefault="007A0FD0" w:rsidP="007A0FD0">
            <w:pPr>
              <w:pStyle w:val="NoSpacing"/>
              <w:jc w:val="left"/>
              <w:rPr>
                <w:rFonts w:asciiTheme="minorHAnsi" w:hAnsiTheme="minorHAnsi" w:cstheme="minorHAnsi"/>
                <w:sz w:val="18"/>
                <w:szCs w:val="18"/>
              </w:rPr>
            </w:pPr>
            <w:r w:rsidRPr="000603D8">
              <w:rPr>
                <w:rFonts w:asciiTheme="minorHAnsi" w:hAnsiTheme="minorHAnsi" w:cstheme="minorHAnsi"/>
                <w:sz w:val="18"/>
                <w:szCs w:val="18"/>
              </w:rPr>
              <w:t>Incertezza normative</w:t>
            </w:r>
          </w:p>
        </w:tc>
        <w:tc>
          <w:tcPr>
            <w:tcW w:w="708" w:type="dxa"/>
          </w:tcPr>
          <w:p w14:paraId="7512F6B8" w14:textId="77777777" w:rsidR="007A0FD0" w:rsidRPr="000603D8" w:rsidRDefault="007A0FD0" w:rsidP="007A0FD0">
            <w:pPr>
              <w:pStyle w:val="NoSpacing"/>
              <w:rPr>
                <w:rFonts w:asciiTheme="minorHAnsi" w:hAnsiTheme="minorHAnsi" w:cstheme="minorHAnsi"/>
                <w:sz w:val="18"/>
                <w:szCs w:val="18"/>
              </w:rPr>
            </w:pPr>
          </w:p>
        </w:tc>
        <w:tc>
          <w:tcPr>
            <w:tcW w:w="4678" w:type="dxa"/>
          </w:tcPr>
          <w:p w14:paraId="738FE009" w14:textId="77777777" w:rsidR="007A0FD0" w:rsidRPr="000603D8" w:rsidRDefault="007A0FD0" w:rsidP="007A0FD0">
            <w:pPr>
              <w:pStyle w:val="NoSpacing"/>
              <w:rPr>
                <w:rFonts w:asciiTheme="minorHAnsi" w:hAnsiTheme="minorHAnsi" w:cstheme="minorHAnsi"/>
                <w:sz w:val="20"/>
                <w:szCs w:val="20"/>
              </w:rPr>
            </w:pPr>
          </w:p>
        </w:tc>
      </w:tr>
      <w:tr w:rsidR="00913FC1" w:rsidRPr="000603D8" w14:paraId="6E879BE6" w14:textId="77777777" w:rsidTr="003F7621">
        <w:tc>
          <w:tcPr>
            <w:tcW w:w="2410" w:type="dxa"/>
          </w:tcPr>
          <w:p w14:paraId="23B2A2D7" w14:textId="06FF4D26" w:rsidR="00913FC1" w:rsidRPr="000603D8" w:rsidRDefault="00913FC1" w:rsidP="00913FC1">
            <w:pPr>
              <w:spacing w:before="120"/>
              <w:rPr>
                <w:rFonts w:asciiTheme="minorHAnsi" w:hAnsiTheme="minorHAnsi" w:cstheme="minorHAnsi"/>
                <w:sz w:val="20"/>
                <w:szCs w:val="20"/>
              </w:rPr>
            </w:pPr>
            <w:r w:rsidRPr="000603D8">
              <w:rPr>
                <w:rFonts w:asciiTheme="minorHAnsi" w:hAnsiTheme="minorHAnsi" w:cstheme="minorHAnsi"/>
                <w:sz w:val="20"/>
                <w:szCs w:val="20"/>
              </w:rPr>
              <w:t>Altro</w:t>
            </w:r>
          </w:p>
        </w:tc>
        <w:tc>
          <w:tcPr>
            <w:tcW w:w="2835" w:type="dxa"/>
          </w:tcPr>
          <w:p w14:paraId="52206934" w14:textId="77777777" w:rsidR="00913FC1" w:rsidRPr="000603D8" w:rsidRDefault="00913FC1" w:rsidP="00913FC1">
            <w:pPr>
              <w:spacing w:before="120"/>
              <w:rPr>
                <w:rFonts w:asciiTheme="minorHAnsi" w:hAnsiTheme="minorHAnsi" w:cstheme="minorHAnsi"/>
                <w:sz w:val="20"/>
                <w:szCs w:val="20"/>
              </w:rPr>
            </w:pPr>
          </w:p>
        </w:tc>
        <w:tc>
          <w:tcPr>
            <w:tcW w:w="3260" w:type="dxa"/>
            <w:gridSpan w:val="2"/>
          </w:tcPr>
          <w:p w14:paraId="73B3CA71" w14:textId="29B64FCE" w:rsidR="00913FC1" w:rsidRPr="000603D8" w:rsidRDefault="00913FC1" w:rsidP="00913FC1">
            <w:pPr>
              <w:spacing w:before="120"/>
              <w:rPr>
                <w:rFonts w:asciiTheme="minorHAnsi" w:hAnsiTheme="minorHAnsi" w:cstheme="minorHAnsi"/>
                <w:sz w:val="20"/>
                <w:szCs w:val="20"/>
              </w:rPr>
            </w:pPr>
          </w:p>
        </w:tc>
        <w:tc>
          <w:tcPr>
            <w:tcW w:w="4678" w:type="dxa"/>
          </w:tcPr>
          <w:p w14:paraId="2FBD20CA" w14:textId="6DE48AF5" w:rsidR="00913FC1" w:rsidRPr="000603D8" w:rsidRDefault="00913FC1" w:rsidP="00913FC1">
            <w:pPr>
              <w:spacing w:before="120"/>
              <w:rPr>
                <w:rFonts w:asciiTheme="minorHAnsi" w:hAnsiTheme="minorHAnsi" w:cstheme="minorHAnsi"/>
                <w:sz w:val="20"/>
                <w:szCs w:val="20"/>
              </w:rPr>
            </w:pPr>
          </w:p>
        </w:tc>
      </w:tr>
    </w:tbl>
    <w:p w14:paraId="5836F234" w14:textId="06E322EC" w:rsidR="00531DBF" w:rsidRPr="000603D8" w:rsidRDefault="00531DBF" w:rsidP="003A00F5">
      <w:pPr>
        <w:pBdr>
          <w:top w:val="nil"/>
          <w:left w:val="nil"/>
          <w:bottom w:val="nil"/>
          <w:right w:val="nil"/>
          <w:between w:val="nil"/>
        </w:pBdr>
        <w:spacing w:before="120"/>
        <w:rPr>
          <w:rFonts w:asciiTheme="minorHAnsi" w:hAnsiTheme="minorHAnsi" w:cstheme="minorHAnsi"/>
        </w:rPr>
      </w:pPr>
    </w:p>
    <w:p w14:paraId="52BF7912" w14:textId="4754792B" w:rsidR="008C49E8" w:rsidRPr="000603D8" w:rsidRDefault="008C49E8" w:rsidP="003A00F5">
      <w:pPr>
        <w:pBdr>
          <w:top w:val="nil"/>
          <w:left w:val="nil"/>
          <w:bottom w:val="nil"/>
          <w:right w:val="nil"/>
          <w:between w:val="nil"/>
        </w:pBdr>
        <w:spacing w:before="120"/>
        <w:rPr>
          <w:rFonts w:asciiTheme="minorHAnsi" w:hAnsiTheme="minorHAnsi" w:cstheme="minorHAnsi"/>
        </w:rPr>
      </w:pPr>
    </w:p>
    <w:p w14:paraId="0EB9330D" w14:textId="77777777" w:rsidR="008C49E8" w:rsidRPr="000603D8" w:rsidRDefault="008C49E8" w:rsidP="003A00F5">
      <w:pPr>
        <w:pBdr>
          <w:top w:val="nil"/>
          <w:left w:val="nil"/>
          <w:bottom w:val="nil"/>
          <w:right w:val="nil"/>
          <w:between w:val="nil"/>
        </w:pBdr>
        <w:spacing w:before="120"/>
        <w:rPr>
          <w:rFonts w:asciiTheme="minorHAnsi" w:hAnsiTheme="minorHAnsi" w:cstheme="minorHAnsi"/>
        </w:rPr>
      </w:pPr>
    </w:p>
    <w:p w14:paraId="3C7A9D93" w14:textId="32656E37" w:rsidR="00737DBD" w:rsidRPr="000603D8" w:rsidRDefault="00B1027F" w:rsidP="007D3370">
      <w:pPr>
        <w:pStyle w:val="Heading3"/>
      </w:pPr>
      <w:bookmarkStart w:id="30" w:name="_Toc81498624"/>
      <w:r>
        <w:lastRenderedPageBreak/>
        <w:t>D</w:t>
      </w:r>
      <w:r w:rsidR="00737DBD" w:rsidRPr="000603D8">
        <w:t>ifformità o evoluzione dal modello OCPA</w:t>
      </w:r>
      <w:bookmarkEnd w:id="30"/>
    </w:p>
    <w:p w14:paraId="46FBF4A8" w14:textId="77777777" w:rsidR="00737DBD" w:rsidRPr="000603D8" w:rsidRDefault="00737DBD" w:rsidP="00737DBD">
      <w:pPr>
        <w:rPr>
          <w:rFonts w:asciiTheme="minorHAnsi" w:hAnsiTheme="minorHAnsi" w:cstheme="minorHAnsi"/>
        </w:rPr>
      </w:pPr>
      <w:r w:rsidRPr="000603D8">
        <w:rPr>
          <w:rFonts w:asciiTheme="minorHAnsi" w:hAnsiTheme="minorHAnsi" w:cstheme="minorHAnsi"/>
        </w:rPr>
        <w:t>Sezione del paragrafo dedicata alle dichiarazioni di non aderenza, alle osservazioni e integrazioni rispetto alle indicazioni del modello OCPA</w:t>
      </w:r>
    </w:p>
    <w:tbl>
      <w:tblPr>
        <w:tblStyle w:val="TableGrid"/>
        <w:tblW w:w="0" w:type="auto"/>
        <w:tblLook w:val="04A0" w:firstRow="1" w:lastRow="0" w:firstColumn="1" w:lastColumn="0" w:noHBand="0" w:noVBand="1"/>
      </w:tblPr>
      <w:tblGrid>
        <w:gridCol w:w="4644"/>
        <w:gridCol w:w="5134"/>
      </w:tblGrid>
      <w:tr w:rsidR="00737DBD" w:rsidRPr="000603D8" w14:paraId="4BA2CAFF" w14:textId="77777777" w:rsidTr="00737DBD">
        <w:tc>
          <w:tcPr>
            <w:tcW w:w="4644" w:type="dxa"/>
          </w:tcPr>
          <w:p w14:paraId="4AE5AC38" w14:textId="77777777" w:rsidR="00737DBD" w:rsidRPr="000603D8" w:rsidRDefault="00737DBD" w:rsidP="00737DBD">
            <w:pPr>
              <w:spacing w:before="120"/>
              <w:jc w:val="center"/>
              <w:rPr>
                <w:rFonts w:asciiTheme="minorHAnsi" w:hAnsiTheme="minorHAnsi" w:cstheme="minorHAnsi"/>
                <w:b/>
                <w:bCs/>
              </w:rPr>
            </w:pPr>
            <w:r w:rsidRPr="000603D8">
              <w:rPr>
                <w:rFonts w:asciiTheme="minorHAnsi" w:hAnsiTheme="minorHAnsi" w:cstheme="minorHAnsi"/>
                <w:b/>
                <w:bCs/>
              </w:rPr>
              <w:t>Argomento di caratterizzazione organizzativa</w:t>
            </w:r>
          </w:p>
        </w:tc>
        <w:tc>
          <w:tcPr>
            <w:tcW w:w="5134" w:type="dxa"/>
          </w:tcPr>
          <w:p w14:paraId="680CBC5B" w14:textId="77777777" w:rsidR="00737DBD" w:rsidRPr="000603D8" w:rsidRDefault="00737DBD" w:rsidP="00737DBD">
            <w:pPr>
              <w:spacing w:before="120"/>
              <w:jc w:val="center"/>
              <w:rPr>
                <w:rFonts w:asciiTheme="minorHAnsi" w:hAnsiTheme="minorHAnsi" w:cstheme="minorHAnsi"/>
                <w:b/>
                <w:bCs/>
              </w:rPr>
            </w:pPr>
            <w:r w:rsidRPr="000603D8">
              <w:rPr>
                <w:rFonts w:asciiTheme="minorHAnsi" w:hAnsiTheme="minorHAnsi" w:cstheme="minorHAnsi"/>
                <w:b/>
                <w:bCs/>
              </w:rPr>
              <w:t>Elementi di difformità rispetto al modello OCPA</w:t>
            </w:r>
          </w:p>
        </w:tc>
      </w:tr>
      <w:tr w:rsidR="00737DBD" w:rsidRPr="000603D8" w14:paraId="350C4F6A" w14:textId="77777777" w:rsidTr="00737DBD">
        <w:tc>
          <w:tcPr>
            <w:tcW w:w="4644" w:type="dxa"/>
          </w:tcPr>
          <w:p w14:paraId="3F526D9B" w14:textId="76190F9C"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I Fattori di rischio individuati</w:t>
            </w:r>
          </w:p>
        </w:tc>
        <w:tc>
          <w:tcPr>
            <w:tcW w:w="5134" w:type="dxa"/>
          </w:tcPr>
          <w:p w14:paraId="5843AC66" w14:textId="201458E0"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Definizione della Comunità OCPA</w:t>
            </w:r>
            <w:r w:rsidR="00737DBD" w:rsidRPr="000603D8">
              <w:rPr>
                <w:rFonts w:asciiTheme="minorHAnsi" w:hAnsiTheme="minorHAnsi" w:cstheme="minorHAnsi"/>
              </w:rPr>
              <w:t>:</w:t>
            </w:r>
          </w:p>
          <w:p w14:paraId="37399DC5"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w:t>
            </w:r>
          </w:p>
          <w:p w14:paraId="38666ACE" w14:textId="56AF8102"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Affermazione della Comunità</w:t>
            </w:r>
            <w:r w:rsidR="00737DBD" w:rsidRPr="000603D8">
              <w:rPr>
                <w:rFonts w:asciiTheme="minorHAnsi" w:hAnsiTheme="minorHAnsi" w:cstheme="minorHAnsi"/>
              </w:rPr>
              <w:t>:</w:t>
            </w:r>
          </w:p>
          <w:p w14:paraId="4C1C2B50"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w:t>
            </w:r>
          </w:p>
          <w:p w14:paraId="6FB68B07" w14:textId="3E4FC5D9"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Capitalizzazione degli investimenti del riuso</w:t>
            </w:r>
            <w:r w:rsidR="00737DBD" w:rsidRPr="000603D8">
              <w:rPr>
                <w:rFonts w:asciiTheme="minorHAnsi" w:hAnsiTheme="minorHAnsi" w:cstheme="minorHAnsi"/>
              </w:rPr>
              <w:t>:</w:t>
            </w:r>
          </w:p>
          <w:p w14:paraId="49008C1F"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w:t>
            </w:r>
          </w:p>
        </w:tc>
      </w:tr>
      <w:tr w:rsidR="00737DBD" w:rsidRPr="000603D8" w14:paraId="5284737A" w14:textId="77777777" w:rsidTr="00737DBD">
        <w:tc>
          <w:tcPr>
            <w:tcW w:w="4644" w:type="dxa"/>
          </w:tcPr>
          <w:p w14:paraId="344F5A4B" w14:textId="027E3AF3"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L’impatto nella Comunità dei fattori organizzativi</w:t>
            </w:r>
            <w:r w:rsidR="00455950" w:rsidRPr="000603D8">
              <w:rPr>
                <w:rFonts w:asciiTheme="minorHAnsi" w:hAnsiTheme="minorHAnsi" w:cstheme="minorHAnsi"/>
              </w:rPr>
              <w:t xml:space="preserve"> tecnici e funzionali</w:t>
            </w:r>
          </w:p>
        </w:tc>
        <w:tc>
          <w:tcPr>
            <w:tcW w:w="5134" w:type="dxa"/>
          </w:tcPr>
          <w:p w14:paraId="049F47C4" w14:textId="45FAA121" w:rsidR="00737DBD" w:rsidRPr="000603D8" w:rsidRDefault="003F72BA" w:rsidP="00737DBD">
            <w:pPr>
              <w:spacing w:before="120"/>
              <w:rPr>
                <w:rFonts w:asciiTheme="minorHAnsi" w:hAnsiTheme="minorHAnsi" w:cstheme="minorHAnsi"/>
              </w:rPr>
            </w:pPr>
            <w:r w:rsidRPr="000603D8">
              <w:rPr>
                <w:rFonts w:asciiTheme="minorHAnsi" w:hAnsiTheme="minorHAnsi" w:cstheme="minorHAnsi"/>
              </w:rPr>
              <w:t>Aspettative dei membri:</w:t>
            </w:r>
          </w:p>
          <w:p w14:paraId="66CF2DD3" w14:textId="576FF05C" w:rsidR="003F72BA" w:rsidRPr="000603D8" w:rsidRDefault="003F72BA" w:rsidP="00737DBD">
            <w:pPr>
              <w:spacing w:before="120"/>
              <w:rPr>
                <w:rFonts w:asciiTheme="minorHAnsi" w:hAnsiTheme="minorHAnsi" w:cstheme="minorHAnsi"/>
              </w:rPr>
            </w:pPr>
            <w:r w:rsidRPr="000603D8">
              <w:rPr>
                <w:rFonts w:asciiTheme="minorHAnsi" w:hAnsiTheme="minorHAnsi" w:cstheme="minorHAnsi"/>
              </w:rPr>
              <w:t>…………………………………………………….</w:t>
            </w:r>
          </w:p>
          <w:p w14:paraId="56FCFDC9" w14:textId="182424F1" w:rsidR="003F72BA" w:rsidRPr="000603D8" w:rsidRDefault="003F72BA" w:rsidP="00737DBD">
            <w:pPr>
              <w:spacing w:before="120"/>
              <w:rPr>
                <w:rFonts w:asciiTheme="minorHAnsi" w:hAnsiTheme="minorHAnsi" w:cstheme="minorHAnsi"/>
              </w:rPr>
            </w:pPr>
            <w:r w:rsidRPr="000603D8">
              <w:rPr>
                <w:rFonts w:asciiTheme="minorHAnsi" w:hAnsiTheme="minorHAnsi" w:cstheme="minorHAnsi"/>
              </w:rPr>
              <w:t>Fattori impattanti nella Comunità</w:t>
            </w:r>
          </w:p>
          <w:p w14:paraId="322AB967" w14:textId="3EC71531" w:rsidR="003F72BA" w:rsidRPr="000603D8" w:rsidRDefault="003F72BA" w:rsidP="00737DBD">
            <w:pPr>
              <w:spacing w:before="120"/>
              <w:rPr>
                <w:rFonts w:asciiTheme="minorHAnsi" w:hAnsiTheme="minorHAnsi" w:cstheme="minorHAnsi"/>
              </w:rPr>
            </w:pPr>
            <w:r w:rsidRPr="000603D8">
              <w:rPr>
                <w:rFonts w:asciiTheme="minorHAnsi" w:hAnsiTheme="minorHAnsi" w:cstheme="minorHAnsi"/>
              </w:rPr>
              <w:t>………………………………………………………………………..</w:t>
            </w:r>
          </w:p>
          <w:p w14:paraId="6347BF58" w14:textId="42A0E980" w:rsidR="003F72BA" w:rsidRPr="000603D8" w:rsidRDefault="003F72BA" w:rsidP="00737DBD">
            <w:pPr>
              <w:spacing w:before="120"/>
              <w:rPr>
                <w:rFonts w:asciiTheme="minorHAnsi" w:hAnsiTheme="minorHAnsi" w:cstheme="minorHAnsi"/>
              </w:rPr>
            </w:pPr>
          </w:p>
        </w:tc>
      </w:tr>
      <w:tr w:rsidR="00737DBD" w:rsidRPr="000603D8" w14:paraId="6FE9F5B0" w14:textId="77777777" w:rsidTr="00737DBD">
        <w:tc>
          <w:tcPr>
            <w:tcW w:w="4644" w:type="dxa"/>
          </w:tcPr>
          <w:p w14:paraId="3E4EE75D" w14:textId="77777777" w:rsidR="00737DBD" w:rsidRPr="000603D8" w:rsidRDefault="00737DBD" w:rsidP="00737DBD">
            <w:pPr>
              <w:spacing w:before="120"/>
              <w:rPr>
                <w:rFonts w:asciiTheme="minorHAnsi" w:hAnsiTheme="minorHAnsi" w:cstheme="minorHAnsi"/>
              </w:rPr>
            </w:pPr>
            <w:r w:rsidRPr="000603D8">
              <w:rPr>
                <w:rFonts w:asciiTheme="minorHAnsi" w:hAnsiTheme="minorHAnsi" w:cstheme="minorHAnsi"/>
              </w:rPr>
              <w:t>Altro</w:t>
            </w:r>
          </w:p>
        </w:tc>
        <w:tc>
          <w:tcPr>
            <w:tcW w:w="5134" w:type="dxa"/>
          </w:tcPr>
          <w:p w14:paraId="740E9EAB" w14:textId="77777777" w:rsidR="00737DBD" w:rsidRPr="000603D8" w:rsidRDefault="00737DBD" w:rsidP="00737DBD">
            <w:pPr>
              <w:spacing w:before="120"/>
              <w:rPr>
                <w:rFonts w:asciiTheme="minorHAnsi" w:hAnsiTheme="minorHAnsi" w:cstheme="minorHAnsi"/>
              </w:rPr>
            </w:pPr>
          </w:p>
        </w:tc>
      </w:tr>
    </w:tbl>
    <w:p w14:paraId="7D834C9B" w14:textId="77777777" w:rsidR="00737DBD" w:rsidRPr="000603D8" w:rsidRDefault="00737DBD" w:rsidP="00737DBD">
      <w:pPr>
        <w:spacing w:before="120"/>
        <w:rPr>
          <w:rFonts w:asciiTheme="minorHAnsi" w:hAnsiTheme="minorHAnsi" w:cstheme="minorHAnsi"/>
        </w:rPr>
      </w:pPr>
    </w:p>
    <w:p w14:paraId="311ED743" w14:textId="77777777" w:rsidR="00737DBD" w:rsidRPr="000603D8" w:rsidRDefault="00737DBD" w:rsidP="007D3370">
      <w:pPr>
        <w:pStyle w:val="Heading3"/>
      </w:pPr>
      <w:bookmarkStart w:id="31" w:name="_Toc81498625"/>
      <w:r w:rsidRPr="000603D8">
        <w:t>Criteri di utilizzo del contenuto in fase di costituzione della Comunità</w:t>
      </w:r>
      <w:bookmarkEnd w:id="31"/>
    </w:p>
    <w:p w14:paraId="0734F00C" w14:textId="77777777" w:rsidR="00737DBD" w:rsidRPr="00AC6143" w:rsidRDefault="00737DBD" w:rsidP="00737DBD">
      <w:pPr>
        <w:rPr>
          <w:rFonts w:asciiTheme="minorHAnsi" w:hAnsiTheme="minorHAnsi" w:cstheme="minorHAnsi"/>
        </w:rPr>
      </w:pPr>
      <w:r w:rsidRPr="00AC6143">
        <w:rPr>
          <w:rFonts w:asciiTheme="minorHAnsi" w:hAnsiTheme="minorHAnsi" w:cstheme="minorHAnsi"/>
        </w:rPr>
        <w:t>Utilizzare in fase di progettazione gli argomenti della sezione. Di seguito il suggerimento operativo</w:t>
      </w:r>
    </w:p>
    <w:tbl>
      <w:tblPr>
        <w:tblStyle w:val="TableGrid"/>
        <w:tblW w:w="0" w:type="auto"/>
        <w:tblLook w:val="04A0" w:firstRow="1" w:lastRow="0" w:firstColumn="1" w:lastColumn="0" w:noHBand="0" w:noVBand="1"/>
      </w:tblPr>
      <w:tblGrid>
        <w:gridCol w:w="4644"/>
        <w:gridCol w:w="5134"/>
      </w:tblGrid>
      <w:tr w:rsidR="00737DBD" w:rsidRPr="000603D8" w14:paraId="4244DE8A" w14:textId="77777777" w:rsidTr="00737DBD">
        <w:tc>
          <w:tcPr>
            <w:tcW w:w="4644" w:type="dxa"/>
          </w:tcPr>
          <w:p w14:paraId="14E9B382" w14:textId="77777777" w:rsidR="00737DBD" w:rsidRPr="000603D8" w:rsidRDefault="00737DBD" w:rsidP="00737DBD">
            <w:pPr>
              <w:spacing w:before="120" w:after="120"/>
              <w:jc w:val="center"/>
              <w:rPr>
                <w:rFonts w:asciiTheme="minorHAnsi" w:hAnsiTheme="minorHAnsi" w:cstheme="minorHAnsi"/>
                <w:b/>
                <w:bCs/>
                <w:i/>
                <w:iCs/>
              </w:rPr>
            </w:pPr>
            <w:r w:rsidRPr="000603D8">
              <w:rPr>
                <w:rFonts w:asciiTheme="minorHAnsi" w:hAnsiTheme="minorHAnsi" w:cstheme="minorHAnsi"/>
                <w:b/>
                <w:bCs/>
                <w:i/>
                <w:iCs/>
              </w:rPr>
              <w:t>Riferimenti</w:t>
            </w:r>
          </w:p>
        </w:tc>
        <w:tc>
          <w:tcPr>
            <w:tcW w:w="5134" w:type="dxa"/>
          </w:tcPr>
          <w:p w14:paraId="64985013" w14:textId="77777777" w:rsidR="00737DBD" w:rsidRPr="000603D8" w:rsidRDefault="00737DBD" w:rsidP="00737DBD">
            <w:pPr>
              <w:spacing w:before="120" w:after="120"/>
              <w:jc w:val="center"/>
              <w:rPr>
                <w:rFonts w:asciiTheme="minorHAnsi" w:hAnsiTheme="minorHAnsi" w:cstheme="minorHAnsi"/>
                <w:b/>
                <w:bCs/>
                <w:i/>
                <w:iCs/>
              </w:rPr>
            </w:pPr>
            <w:r w:rsidRPr="000603D8">
              <w:rPr>
                <w:rFonts w:asciiTheme="minorHAnsi" w:hAnsiTheme="minorHAnsi" w:cstheme="minorHAnsi"/>
                <w:b/>
                <w:bCs/>
                <w:i/>
                <w:iCs/>
              </w:rPr>
              <w:t>Utilizzo</w:t>
            </w:r>
          </w:p>
        </w:tc>
      </w:tr>
      <w:tr w:rsidR="00737DBD" w:rsidRPr="000603D8" w14:paraId="0BDBB48A" w14:textId="77777777" w:rsidTr="00737DBD">
        <w:tc>
          <w:tcPr>
            <w:tcW w:w="4644" w:type="dxa"/>
          </w:tcPr>
          <w:p w14:paraId="671A34B7" w14:textId="62EFCD43" w:rsidR="00737DBD" w:rsidRPr="000603D8" w:rsidRDefault="007355D1" w:rsidP="00737DBD">
            <w:pPr>
              <w:spacing w:before="120" w:after="120"/>
              <w:jc w:val="left"/>
              <w:rPr>
                <w:rFonts w:asciiTheme="minorHAnsi" w:hAnsiTheme="minorHAnsi" w:cstheme="minorHAnsi"/>
              </w:rPr>
            </w:pPr>
            <w:r w:rsidRPr="000603D8">
              <w:rPr>
                <w:rFonts w:asciiTheme="minorHAnsi" w:hAnsiTheme="minorHAnsi" w:cstheme="minorHAnsi"/>
              </w:rPr>
              <w:lastRenderedPageBreak/>
              <w:t>Fattori di rischio</w:t>
            </w:r>
          </w:p>
        </w:tc>
        <w:tc>
          <w:tcPr>
            <w:tcW w:w="5134" w:type="dxa"/>
          </w:tcPr>
          <w:p w14:paraId="73652F7D" w14:textId="08F19549" w:rsidR="00737DBD" w:rsidRPr="000603D8" w:rsidRDefault="007355D1" w:rsidP="00737DBD">
            <w:pPr>
              <w:spacing w:before="120" w:after="120"/>
              <w:rPr>
                <w:rFonts w:asciiTheme="minorHAnsi" w:hAnsiTheme="minorHAnsi" w:cstheme="minorHAnsi"/>
                <w:i/>
                <w:iCs/>
              </w:rPr>
            </w:pPr>
            <w:r w:rsidRPr="000603D8">
              <w:rPr>
                <w:rFonts w:asciiTheme="minorHAnsi" w:hAnsiTheme="minorHAnsi" w:cstheme="minorHAnsi"/>
                <w:i/>
                <w:iCs/>
              </w:rPr>
              <w:t>Sono tabelle di contenuti utilizzabili in fase di progettazione della Comunità e nell’analisi organizzativa</w:t>
            </w:r>
          </w:p>
        </w:tc>
      </w:tr>
      <w:tr w:rsidR="007355D1" w:rsidRPr="000603D8" w14:paraId="64D34FFE" w14:textId="77777777" w:rsidTr="00737DBD">
        <w:tc>
          <w:tcPr>
            <w:tcW w:w="4644" w:type="dxa"/>
          </w:tcPr>
          <w:p w14:paraId="06A9DBCB" w14:textId="5136F4F2" w:rsidR="007355D1" w:rsidRPr="000603D8" w:rsidRDefault="007355D1" w:rsidP="00737DBD">
            <w:pPr>
              <w:spacing w:before="120" w:after="120"/>
              <w:jc w:val="left"/>
              <w:rPr>
                <w:rFonts w:asciiTheme="minorHAnsi" w:hAnsiTheme="minorHAnsi" w:cstheme="minorHAnsi"/>
              </w:rPr>
            </w:pPr>
            <w:r w:rsidRPr="000603D8">
              <w:rPr>
                <w:rFonts w:asciiTheme="minorHAnsi" w:hAnsiTheme="minorHAnsi" w:cstheme="minorHAnsi"/>
              </w:rPr>
              <w:t>Fattori critici di interni</w:t>
            </w:r>
          </w:p>
        </w:tc>
        <w:tc>
          <w:tcPr>
            <w:tcW w:w="5134" w:type="dxa"/>
            <w:vMerge w:val="restart"/>
          </w:tcPr>
          <w:p w14:paraId="3D619D10" w14:textId="4D9BA186" w:rsidR="007355D1" w:rsidRPr="000603D8" w:rsidRDefault="007355D1" w:rsidP="00737DBD">
            <w:pPr>
              <w:spacing w:before="120" w:after="120"/>
              <w:rPr>
                <w:rFonts w:asciiTheme="minorHAnsi" w:hAnsiTheme="minorHAnsi" w:cstheme="minorHAnsi"/>
                <w:i/>
                <w:iCs/>
              </w:rPr>
            </w:pPr>
            <w:r w:rsidRPr="000603D8">
              <w:rPr>
                <w:rFonts w:asciiTheme="minorHAnsi" w:hAnsiTheme="minorHAnsi" w:cstheme="minorHAnsi"/>
                <w:i/>
                <w:iCs/>
              </w:rPr>
              <w:t>Sono elementi che se incrociati con il mandato possono fornire motivi alle scelte effettuate utili in fase di autovalutazione degli stessi fattori scelti o individuati</w:t>
            </w:r>
          </w:p>
        </w:tc>
      </w:tr>
      <w:tr w:rsidR="007355D1" w:rsidRPr="000603D8" w14:paraId="57EBD2BB" w14:textId="77777777" w:rsidTr="00737DBD">
        <w:tc>
          <w:tcPr>
            <w:tcW w:w="4644" w:type="dxa"/>
          </w:tcPr>
          <w:p w14:paraId="19B0B3AB" w14:textId="64B71DC6" w:rsidR="007355D1" w:rsidRPr="000603D8" w:rsidRDefault="007355D1" w:rsidP="00737DBD">
            <w:pPr>
              <w:spacing w:before="120" w:after="120"/>
              <w:jc w:val="left"/>
              <w:rPr>
                <w:rFonts w:asciiTheme="minorHAnsi" w:hAnsiTheme="minorHAnsi" w:cstheme="minorHAnsi"/>
              </w:rPr>
            </w:pPr>
            <w:r w:rsidRPr="000603D8">
              <w:rPr>
                <w:rFonts w:asciiTheme="minorHAnsi" w:hAnsiTheme="minorHAnsi" w:cstheme="minorHAnsi"/>
              </w:rPr>
              <w:t>Fattori critici esterni</w:t>
            </w:r>
          </w:p>
        </w:tc>
        <w:tc>
          <w:tcPr>
            <w:tcW w:w="5134" w:type="dxa"/>
            <w:vMerge/>
          </w:tcPr>
          <w:p w14:paraId="2AE96C48" w14:textId="77777777" w:rsidR="007355D1" w:rsidRPr="000603D8" w:rsidRDefault="007355D1" w:rsidP="00737DBD">
            <w:pPr>
              <w:spacing w:before="120" w:after="120"/>
              <w:rPr>
                <w:rFonts w:asciiTheme="minorHAnsi" w:hAnsiTheme="minorHAnsi" w:cstheme="minorHAnsi"/>
                <w:i/>
                <w:iCs/>
              </w:rPr>
            </w:pPr>
          </w:p>
        </w:tc>
      </w:tr>
      <w:tr w:rsidR="00737DBD" w:rsidRPr="000603D8" w14:paraId="20315FB1" w14:textId="77777777" w:rsidTr="00737DBD">
        <w:tc>
          <w:tcPr>
            <w:tcW w:w="4644" w:type="dxa"/>
          </w:tcPr>
          <w:p w14:paraId="0D004234" w14:textId="54B719F0" w:rsidR="00737DBD" w:rsidRPr="000603D8" w:rsidRDefault="007355D1" w:rsidP="00737DBD">
            <w:pPr>
              <w:tabs>
                <w:tab w:val="left" w:pos="965"/>
              </w:tabs>
              <w:spacing w:before="120" w:after="120"/>
              <w:jc w:val="left"/>
              <w:rPr>
                <w:rFonts w:asciiTheme="minorHAnsi" w:hAnsiTheme="minorHAnsi" w:cstheme="minorHAnsi"/>
              </w:rPr>
            </w:pPr>
            <w:r w:rsidRPr="000603D8">
              <w:rPr>
                <w:rFonts w:asciiTheme="minorHAnsi" w:hAnsiTheme="minorHAnsi" w:cstheme="minorHAnsi"/>
              </w:rPr>
              <w:t>Impatto su Comunità</w:t>
            </w:r>
          </w:p>
        </w:tc>
        <w:tc>
          <w:tcPr>
            <w:tcW w:w="5134" w:type="dxa"/>
          </w:tcPr>
          <w:p w14:paraId="5DF87871" w14:textId="2035A3FE" w:rsidR="00737DBD" w:rsidRPr="000603D8" w:rsidRDefault="007355D1" w:rsidP="00737DBD">
            <w:pPr>
              <w:spacing w:before="120" w:after="120"/>
              <w:rPr>
                <w:rFonts w:asciiTheme="minorHAnsi" w:hAnsiTheme="minorHAnsi" w:cstheme="minorHAnsi"/>
                <w:i/>
                <w:iCs/>
              </w:rPr>
            </w:pPr>
            <w:r w:rsidRPr="000603D8">
              <w:rPr>
                <w:rFonts w:asciiTheme="minorHAnsi" w:hAnsiTheme="minorHAnsi" w:cstheme="minorHAnsi"/>
                <w:i/>
                <w:iCs/>
              </w:rPr>
              <w:t>Consente di definire un documento di segnalazione ai membri dell’impatto delle scelte fatte in relazione al mandato ricevuto</w:t>
            </w:r>
          </w:p>
        </w:tc>
      </w:tr>
    </w:tbl>
    <w:p w14:paraId="5E77FEE6" w14:textId="77777777" w:rsidR="00737DBD" w:rsidRPr="000603D8" w:rsidRDefault="00737DBD" w:rsidP="003A00F5">
      <w:pPr>
        <w:pBdr>
          <w:top w:val="nil"/>
          <w:left w:val="nil"/>
          <w:bottom w:val="nil"/>
          <w:right w:val="nil"/>
          <w:between w:val="nil"/>
        </w:pBdr>
        <w:spacing w:before="120"/>
        <w:rPr>
          <w:rFonts w:asciiTheme="minorHAnsi" w:hAnsiTheme="minorHAnsi" w:cstheme="minorHAnsi"/>
        </w:rPr>
      </w:pPr>
    </w:p>
    <w:p w14:paraId="7021DD14" w14:textId="77777777" w:rsidR="00913FC1" w:rsidRPr="000603D8" w:rsidRDefault="00913FC1" w:rsidP="003A00F5">
      <w:pPr>
        <w:pBdr>
          <w:top w:val="nil"/>
          <w:left w:val="nil"/>
          <w:bottom w:val="nil"/>
          <w:right w:val="nil"/>
          <w:between w:val="nil"/>
        </w:pBdr>
        <w:spacing w:before="120"/>
        <w:rPr>
          <w:rFonts w:asciiTheme="minorHAnsi" w:hAnsiTheme="minorHAnsi" w:cstheme="minorHAnsi"/>
        </w:rPr>
        <w:sectPr w:rsidR="00913FC1" w:rsidRPr="000603D8" w:rsidSect="000E7579">
          <w:headerReference w:type="default" r:id="rId15"/>
          <w:headerReference w:type="first" r:id="rId16"/>
          <w:pgSz w:w="16838" w:h="11906" w:orient="landscape"/>
          <w:pgMar w:top="1134" w:right="1933" w:bottom="1134" w:left="1848" w:header="567" w:footer="709" w:gutter="0"/>
          <w:cols w:space="708"/>
          <w:titlePg/>
          <w:docGrid w:linePitch="360"/>
        </w:sectPr>
      </w:pPr>
    </w:p>
    <w:p w14:paraId="2B24A9FC" w14:textId="784C3D41" w:rsidR="00B77790" w:rsidRPr="000603D8" w:rsidRDefault="007D2B6D" w:rsidP="007D3370">
      <w:pPr>
        <w:pStyle w:val="Heading2"/>
      </w:pPr>
      <w:bookmarkStart w:id="32" w:name="_Toc81498626"/>
      <w:bookmarkStart w:id="33" w:name="_Hlk57054146"/>
      <w:r w:rsidRPr="000603D8">
        <w:lastRenderedPageBreak/>
        <w:t>Strumenti a disposizione</w:t>
      </w:r>
      <w:bookmarkEnd w:id="32"/>
      <w:r w:rsidR="007E414C" w:rsidRPr="000603D8">
        <w:t xml:space="preserve"> </w:t>
      </w:r>
    </w:p>
    <w:p w14:paraId="1FD6F176" w14:textId="13F9F63D" w:rsidR="007D2B6D" w:rsidRPr="000603D8" w:rsidRDefault="007D2B6D" w:rsidP="007D2B6D">
      <w:pPr>
        <w:rPr>
          <w:rFonts w:asciiTheme="minorHAnsi" w:hAnsiTheme="minorHAnsi" w:cstheme="minorHAnsi"/>
        </w:rPr>
      </w:pPr>
    </w:p>
    <w:p w14:paraId="2650BBAE" w14:textId="394BA980" w:rsidR="00472617" w:rsidRDefault="00472617" w:rsidP="007D2B6D">
      <w:pPr>
        <w:rPr>
          <w:rFonts w:asciiTheme="minorHAnsi" w:hAnsiTheme="minorHAnsi" w:cstheme="minorHAnsi"/>
        </w:rPr>
      </w:pPr>
      <w:bookmarkStart w:id="34" w:name="_Hlk101536244"/>
      <w:r w:rsidRPr="00C758BB">
        <w:rPr>
          <w:rFonts w:asciiTheme="minorHAnsi" w:hAnsiTheme="minorHAnsi" w:cstheme="minorHAnsi"/>
        </w:rPr>
        <w:t>Il Cedente che intend</w:t>
      </w:r>
      <w:r w:rsidR="004902E5">
        <w:rPr>
          <w:rFonts w:asciiTheme="minorHAnsi" w:hAnsiTheme="minorHAnsi" w:cstheme="minorHAnsi"/>
        </w:rPr>
        <w:t>a</w:t>
      </w:r>
      <w:r w:rsidRPr="00C758BB">
        <w:rPr>
          <w:rFonts w:asciiTheme="minorHAnsi" w:hAnsiTheme="minorHAnsi" w:cstheme="minorHAnsi"/>
        </w:rPr>
        <w:t xml:space="preserve"> documentare la propria esperienza attraverso il KIT OCPA, </w:t>
      </w:r>
      <w:r w:rsidR="00C758BB">
        <w:rPr>
          <w:rFonts w:asciiTheme="minorHAnsi" w:hAnsiTheme="minorHAnsi" w:cstheme="minorHAnsi"/>
        </w:rPr>
        <w:t>può servirsi di</w:t>
      </w:r>
      <w:r w:rsidRPr="00C758BB">
        <w:rPr>
          <w:rFonts w:asciiTheme="minorHAnsi" w:hAnsiTheme="minorHAnsi" w:cstheme="minorHAnsi"/>
        </w:rPr>
        <w:t xml:space="preserve"> alcuni </w:t>
      </w:r>
      <w:r>
        <w:rPr>
          <w:rFonts w:asciiTheme="minorHAnsi" w:hAnsiTheme="minorHAnsi" w:cstheme="minorHAnsi"/>
        </w:rPr>
        <w:t>s</w:t>
      </w:r>
      <w:r w:rsidR="007D2B6D" w:rsidRPr="00472617">
        <w:rPr>
          <w:rFonts w:asciiTheme="minorHAnsi" w:hAnsiTheme="minorHAnsi" w:cstheme="minorHAnsi"/>
        </w:rPr>
        <w:t xml:space="preserve">trumenti </w:t>
      </w:r>
      <w:r>
        <w:rPr>
          <w:rFonts w:asciiTheme="minorHAnsi" w:hAnsiTheme="minorHAnsi" w:cstheme="minorHAnsi"/>
        </w:rPr>
        <w:t>appositamente predisposti per la gestione degli</w:t>
      </w:r>
      <w:r w:rsidR="007D2B6D" w:rsidRPr="00472617">
        <w:rPr>
          <w:rFonts w:asciiTheme="minorHAnsi" w:hAnsiTheme="minorHAnsi" w:cstheme="minorHAnsi"/>
        </w:rPr>
        <w:t xml:space="preserve"> aspetti organizzativi in fase di costituzione di una C</w:t>
      </w:r>
      <w:r w:rsidR="007355D1" w:rsidRPr="00472617">
        <w:rPr>
          <w:rFonts w:asciiTheme="minorHAnsi" w:hAnsiTheme="minorHAnsi" w:cstheme="minorHAnsi"/>
        </w:rPr>
        <w:t>o</w:t>
      </w:r>
      <w:r w:rsidR="007D2B6D" w:rsidRPr="00472617">
        <w:rPr>
          <w:rFonts w:asciiTheme="minorHAnsi" w:hAnsiTheme="minorHAnsi" w:cstheme="minorHAnsi"/>
        </w:rPr>
        <w:t>munità</w:t>
      </w:r>
      <w:r>
        <w:rPr>
          <w:rFonts w:asciiTheme="minorHAnsi" w:hAnsiTheme="minorHAnsi" w:cstheme="minorHAnsi"/>
        </w:rPr>
        <w:t xml:space="preserve">. </w:t>
      </w:r>
    </w:p>
    <w:p w14:paraId="708A066F" w14:textId="74B59A67" w:rsidR="007355D1" w:rsidRPr="00472617" w:rsidRDefault="00472617" w:rsidP="007D2B6D">
      <w:pPr>
        <w:rPr>
          <w:rFonts w:asciiTheme="minorHAnsi" w:hAnsiTheme="minorHAnsi" w:cstheme="minorHAnsi"/>
        </w:rPr>
      </w:pPr>
      <w:r>
        <w:rPr>
          <w:rFonts w:asciiTheme="minorHAnsi" w:hAnsiTheme="minorHAnsi" w:cstheme="minorHAnsi"/>
        </w:rPr>
        <w:t xml:space="preserve">A tale proposito si veda la </w:t>
      </w:r>
      <w:r w:rsidR="007355D1" w:rsidRPr="00472617">
        <w:rPr>
          <w:rFonts w:asciiTheme="minorHAnsi" w:hAnsiTheme="minorHAnsi" w:cstheme="minorHAnsi"/>
        </w:rPr>
        <w:t xml:space="preserve">sezione </w:t>
      </w:r>
      <w:r>
        <w:rPr>
          <w:rFonts w:asciiTheme="minorHAnsi" w:hAnsiTheme="minorHAnsi" w:cstheme="minorHAnsi"/>
        </w:rPr>
        <w:t>dedicata agli allegati al presente</w:t>
      </w:r>
      <w:r w:rsidR="007355D1" w:rsidRPr="00472617">
        <w:rPr>
          <w:rFonts w:asciiTheme="minorHAnsi" w:hAnsiTheme="minorHAnsi" w:cstheme="minorHAnsi"/>
        </w:rPr>
        <w:t xml:space="preserve"> documento </w:t>
      </w:r>
      <w:r>
        <w:rPr>
          <w:rFonts w:asciiTheme="minorHAnsi" w:hAnsiTheme="minorHAnsi" w:cstheme="minorHAnsi"/>
        </w:rPr>
        <w:t>OCPA “</w:t>
      </w:r>
      <w:r w:rsidR="007355D1" w:rsidRPr="00472617">
        <w:rPr>
          <w:rFonts w:asciiTheme="minorHAnsi" w:hAnsiTheme="minorHAnsi" w:cstheme="minorHAnsi"/>
        </w:rPr>
        <w:t>A2</w:t>
      </w:r>
      <w:r>
        <w:rPr>
          <w:rFonts w:asciiTheme="minorHAnsi" w:hAnsiTheme="minorHAnsi" w:cstheme="minorHAnsi"/>
        </w:rPr>
        <w:t>. S</w:t>
      </w:r>
      <w:r w:rsidR="007355D1" w:rsidRPr="00472617">
        <w:rPr>
          <w:rFonts w:asciiTheme="minorHAnsi" w:hAnsiTheme="minorHAnsi" w:cstheme="minorHAnsi"/>
        </w:rPr>
        <w:t>trumenti organizzativi</w:t>
      </w:r>
      <w:r>
        <w:rPr>
          <w:rFonts w:asciiTheme="minorHAnsi" w:hAnsiTheme="minorHAnsi" w:cstheme="minorHAnsi"/>
        </w:rPr>
        <w:t>”.</w:t>
      </w:r>
      <w:bookmarkEnd w:id="33"/>
      <w:bookmarkEnd w:id="34"/>
    </w:p>
    <w:sectPr w:rsidR="007355D1" w:rsidRPr="00472617" w:rsidSect="00601C2A">
      <w:headerReference w:type="first" r:id="rId17"/>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28DC5" w14:textId="77777777" w:rsidR="00947F81" w:rsidRDefault="00947F81" w:rsidP="00DD7646">
      <w:r>
        <w:separator/>
      </w:r>
    </w:p>
  </w:endnote>
  <w:endnote w:type="continuationSeparator" w:id="0">
    <w:p w14:paraId="5EBD5C38" w14:textId="77777777" w:rsidR="00947F81" w:rsidRDefault="00947F81"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93AE" w14:textId="77777777" w:rsidR="00077C40" w:rsidRDefault="00077C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Content>
      <w:p w14:paraId="74810604" w14:textId="66624A99" w:rsidR="00077C40" w:rsidRPr="00A060E2" w:rsidRDefault="00077C40">
        <w:pPr>
          <w:pStyle w:val="Footer"/>
          <w:jc w:val="right"/>
          <w:rPr>
            <w:noProof/>
          </w:rPr>
        </w:pPr>
      </w:p>
      <w:p w14:paraId="503CBC04" w14:textId="430280CF" w:rsidR="00077C40" w:rsidRDefault="00077C40" w:rsidP="00EC45A5">
        <w:pPr>
          <w:pStyle w:val="Footer"/>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11</w:t>
        </w:r>
        <w:r>
          <w:fldChar w:fldCharType="end"/>
        </w:r>
      </w:p>
    </w:sdtContent>
  </w:sdt>
  <w:p w14:paraId="2B6CB646" w14:textId="0F6568C0" w:rsidR="00077C40" w:rsidRDefault="00077C40" w:rsidP="00DD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4939471C" w:rsidR="00077C40" w:rsidRPr="00E97388" w:rsidRDefault="00077C40" w:rsidP="00601C2A">
    <w:pPr>
      <w:pStyle w:val="Footer"/>
      <w:tabs>
        <w:tab w:val="clear" w:pos="4819"/>
        <w:tab w:val="clear" w:pos="9638"/>
        <w:tab w:val="left" w:pos="9285"/>
        <w:tab w:val="left" w:pos="12616"/>
      </w:tabs>
    </w:pPr>
    <w:r>
      <w:tab/>
    </w:r>
    <w:r>
      <w:fldChar w:fldCharType="begin"/>
    </w:r>
    <w:r>
      <w:instrText>PAGE   \* MERGEFORMAT</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E92FA" w14:textId="77777777" w:rsidR="00947F81" w:rsidRDefault="00947F81" w:rsidP="00DD7646">
      <w:bookmarkStart w:id="0" w:name="_Hlk532206960"/>
      <w:bookmarkEnd w:id="0"/>
      <w:r>
        <w:separator/>
      </w:r>
    </w:p>
  </w:footnote>
  <w:footnote w:type="continuationSeparator" w:id="0">
    <w:p w14:paraId="1BDCD3F7" w14:textId="77777777" w:rsidR="00947F81" w:rsidRDefault="00947F81"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A3E71" w14:textId="77777777" w:rsidR="00077C40" w:rsidRDefault="00077C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DB2FF" w14:textId="77F61EE0" w:rsidR="00077C40" w:rsidRDefault="00077C40">
    <w:pPr>
      <w:pStyle w:val="Header"/>
    </w:pPr>
    <w:r>
      <w:rPr>
        <w:noProof/>
      </w:rPr>
      <w:drawing>
        <wp:inline distT="0" distB="0" distL="0" distR="0" wp14:anchorId="380B5D6E" wp14:editId="603AD169">
          <wp:extent cx="61087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0FFDD" w14:textId="77777777" w:rsidR="00077C40" w:rsidRDefault="00077C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335AE" w14:textId="6525E4D4" w:rsidR="00077C40" w:rsidRDefault="00077C40" w:rsidP="00D86E59">
    <w:pPr>
      <w:pStyle w:val="Header"/>
      <w:tabs>
        <w:tab w:val="left" w:pos="0"/>
      </w:tabs>
    </w:pPr>
    <w:r>
      <w:rPr>
        <w:noProof/>
      </w:rPr>
      <w:drawing>
        <wp:inline distT="0" distB="0" distL="0" distR="0" wp14:anchorId="79C87FE4" wp14:editId="056292B3">
          <wp:extent cx="8291195" cy="597535"/>
          <wp:effectExtent l="0" t="0" r="190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
                    <a:extLst>
                      <a:ext uri="{28A0092B-C50C-407E-A947-70E740481C1C}">
                        <a14:useLocalDpi xmlns:a14="http://schemas.microsoft.com/office/drawing/2010/main" val="0"/>
                      </a:ext>
                    </a:extLst>
                  </a:blip>
                  <a:stretch>
                    <a:fillRect/>
                  </a:stretch>
                </pic:blipFill>
                <pic:spPr>
                  <a:xfrm>
                    <a:off x="0" y="0"/>
                    <a:ext cx="8291195" cy="597535"/>
                  </a:xfrm>
                  <a:prstGeom prst="rect">
                    <a:avLst/>
                  </a:prstGeom>
                </pic:spPr>
              </pic:pic>
            </a:graphicData>
          </a:graphic>
        </wp:inline>
      </w:drawing>
    </w:r>
  </w:p>
  <w:p w14:paraId="630E8520" w14:textId="77777777" w:rsidR="00077C40" w:rsidRDefault="00077C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3ED8C" w14:textId="77777777" w:rsidR="00077C40" w:rsidRDefault="00077C40">
    <w:pPr>
      <w:pStyle w:val="Header"/>
    </w:pPr>
    <w:r>
      <w:rPr>
        <w:noProof/>
      </w:rPr>
      <w:drawing>
        <wp:inline distT="0" distB="0" distL="0" distR="0" wp14:anchorId="74ACECDF" wp14:editId="29081F20">
          <wp:extent cx="8291195" cy="597535"/>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8291195" cy="597535"/>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B324" w14:textId="70DAEF06" w:rsidR="00077C40" w:rsidRDefault="00077C40">
    <w:pPr>
      <w:pStyle w:val="Header"/>
    </w:pPr>
    <w:r>
      <w:rPr>
        <w:noProof/>
      </w:rPr>
      <w:drawing>
        <wp:inline distT="0" distB="0" distL="0" distR="0" wp14:anchorId="1A10B4F7" wp14:editId="75B70D44">
          <wp:extent cx="61087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43F"/>
    <w:multiLevelType w:val="hybridMultilevel"/>
    <w:tmpl w:val="2FC4D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E5688F"/>
    <w:multiLevelType w:val="hybridMultilevel"/>
    <w:tmpl w:val="18E215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886ECC"/>
    <w:multiLevelType w:val="multilevel"/>
    <w:tmpl w:val="D232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DA0C36"/>
    <w:multiLevelType w:val="hybridMultilevel"/>
    <w:tmpl w:val="5BDC97F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B5A5DB9"/>
    <w:multiLevelType w:val="hybridMultilevel"/>
    <w:tmpl w:val="BE72D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051190"/>
    <w:multiLevelType w:val="hybridMultilevel"/>
    <w:tmpl w:val="E87A4F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B75CA9"/>
    <w:multiLevelType w:val="multilevel"/>
    <w:tmpl w:val="EADA65FA"/>
    <w:lvl w:ilvl="0">
      <w:start w:val="1"/>
      <w:numFmt w:val="decimal"/>
      <w:pStyle w:val="Heading2"/>
      <w:lvlText w:val="%1."/>
      <w:lvlJc w:val="left"/>
      <w:pPr>
        <w:ind w:left="2912"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165639"/>
    <w:multiLevelType w:val="hybridMultilevel"/>
    <w:tmpl w:val="040EC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0"/>
  </w:num>
  <w:num w:numId="5">
    <w:abstractNumId w:val="2"/>
  </w:num>
  <w:num w:numId="6">
    <w:abstractNumId w:val="4"/>
  </w:num>
  <w:num w:numId="7">
    <w:abstractNumId w:val="1"/>
  </w:num>
  <w:num w:numId="8">
    <w:abstractNumId w:val="1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1342"/>
    <w:rsid w:val="00001A63"/>
    <w:rsid w:val="00006F8D"/>
    <w:rsid w:val="00010455"/>
    <w:rsid w:val="00010B4C"/>
    <w:rsid w:val="00012DCB"/>
    <w:rsid w:val="00013C67"/>
    <w:rsid w:val="00015A01"/>
    <w:rsid w:val="000226E2"/>
    <w:rsid w:val="000229F3"/>
    <w:rsid w:val="00024105"/>
    <w:rsid w:val="00025E7C"/>
    <w:rsid w:val="0002789A"/>
    <w:rsid w:val="00030A3E"/>
    <w:rsid w:val="0003144B"/>
    <w:rsid w:val="00031F5F"/>
    <w:rsid w:val="000344B8"/>
    <w:rsid w:val="0003552C"/>
    <w:rsid w:val="00035F79"/>
    <w:rsid w:val="00043ACB"/>
    <w:rsid w:val="00047704"/>
    <w:rsid w:val="000529ED"/>
    <w:rsid w:val="0005407A"/>
    <w:rsid w:val="00055264"/>
    <w:rsid w:val="000564A9"/>
    <w:rsid w:val="000603D8"/>
    <w:rsid w:val="0007134D"/>
    <w:rsid w:val="000713E3"/>
    <w:rsid w:val="00073D35"/>
    <w:rsid w:val="00077C40"/>
    <w:rsid w:val="000820E5"/>
    <w:rsid w:val="00083817"/>
    <w:rsid w:val="000849F1"/>
    <w:rsid w:val="00084C7B"/>
    <w:rsid w:val="0008693E"/>
    <w:rsid w:val="00086E8E"/>
    <w:rsid w:val="000956CC"/>
    <w:rsid w:val="00095741"/>
    <w:rsid w:val="000965C2"/>
    <w:rsid w:val="00096D70"/>
    <w:rsid w:val="000A020B"/>
    <w:rsid w:val="000A16A9"/>
    <w:rsid w:val="000A34B4"/>
    <w:rsid w:val="000A6165"/>
    <w:rsid w:val="000A63FF"/>
    <w:rsid w:val="000A7781"/>
    <w:rsid w:val="000B41AC"/>
    <w:rsid w:val="000C0BF9"/>
    <w:rsid w:val="000C3B20"/>
    <w:rsid w:val="000C5FAD"/>
    <w:rsid w:val="000C69CA"/>
    <w:rsid w:val="000C74C0"/>
    <w:rsid w:val="000D3B65"/>
    <w:rsid w:val="000D6EDB"/>
    <w:rsid w:val="000D7090"/>
    <w:rsid w:val="000E1AFE"/>
    <w:rsid w:val="000E27BA"/>
    <w:rsid w:val="000E349D"/>
    <w:rsid w:val="000E51C8"/>
    <w:rsid w:val="000E530E"/>
    <w:rsid w:val="000E590D"/>
    <w:rsid w:val="000E7579"/>
    <w:rsid w:val="000F082C"/>
    <w:rsid w:val="000F2E78"/>
    <w:rsid w:val="000F6211"/>
    <w:rsid w:val="000F698E"/>
    <w:rsid w:val="000F72E5"/>
    <w:rsid w:val="00100823"/>
    <w:rsid w:val="00103A2F"/>
    <w:rsid w:val="001054CB"/>
    <w:rsid w:val="00105C3D"/>
    <w:rsid w:val="0010609A"/>
    <w:rsid w:val="00106671"/>
    <w:rsid w:val="00106FB7"/>
    <w:rsid w:val="00114574"/>
    <w:rsid w:val="0011491F"/>
    <w:rsid w:val="0011657B"/>
    <w:rsid w:val="00121BAD"/>
    <w:rsid w:val="00126539"/>
    <w:rsid w:val="001273C9"/>
    <w:rsid w:val="00131A04"/>
    <w:rsid w:val="00132EE1"/>
    <w:rsid w:val="00133B57"/>
    <w:rsid w:val="00134E82"/>
    <w:rsid w:val="001374D6"/>
    <w:rsid w:val="0013750E"/>
    <w:rsid w:val="001376B7"/>
    <w:rsid w:val="00137819"/>
    <w:rsid w:val="00141C30"/>
    <w:rsid w:val="00143F9F"/>
    <w:rsid w:val="00145D54"/>
    <w:rsid w:val="00155628"/>
    <w:rsid w:val="001557CA"/>
    <w:rsid w:val="00155A74"/>
    <w:rsid w:val="00163C41"/>
    <w:rsid w:val="001647B0"/>
    <w:rsid w:val="001714FE"/>
    <w:rsid w:val="00172ED1"/>
    <w:rsid w:val="00175A97"/>
    <w:rsid w:val="00176A0F"/>
    <w:rsid w:val="001774D1"/>
    <w:rsid w:val="00180F27"/>
    <w:rsid w:val="001848FE"/>
    <w:rsid w:val="0018578C"/>
    <w:rsid w:val="001865D3"/>
    <w:rsid w:val="001902C4"/>
    <w:rsid w:val="001935D2"/>
    <w:rsid w:val="001A1F24"/>
    <w:rsid w:val="001A2A32"/>
    <w:rsid w:val="001A3E30"/>
    <w:rsid w:val="001A7778"/>
    <w:rsid w:val="001A7A8E"/>
    <w:rsid w:val="001B597D"/>
    <w:rsid w:val="001C2DCC"/>
    <w:rsid w:val="001C536A"/>
    <w:rsid w:val="001C54CC"/>
    <w:rsid w:val="001D02C5"/>
    <w:rsid w:val="001D39BC"/>
    <w:rsid w:val="001D51D7"/>
    <w:rsid w:val="001D64A1"/>
    <w:rsid w:val="001E4656"/>
    <w:rsid w:val="001E5217"/>
    <w:rsid w:val="001E5FBB"/>
    <w:rsid w:val="001E631B"/>
    <w:rsid w:val="001E7F85"/>
    <w:rsid w:val="001F2BD1"/>
    <w:rsid w:val="001F765D"/>
    <w:rsid w:val="002013C7"/>
    <w:rsid w:val="002021BA"/>
    <w:rsid w:val="00212479"/>
    <w:rsid w:val="00213E83"/>
    <w:rsid w:val="00214C5E"/>
    <w:rsid w:val="0021602C"/>
    <w:rsid w:val="0021609B"/>
    <w:rsid w:val="002169F6"/>
    <w:rsid w:val="0021742F"/>
    <w:rsid w:val="002229DC"/>
    <w:rsid w:val="0022605C"/>
    <w:rsid w:val="0022754F"/>
    <w:rsid w:val="00231C26"/>
    <w:rsid w:val="00231DB6"/>
    <w:rsid w:val="00234082"/>
    <w:rsid w:val="0023473B"/>
    <w:rsid w:val="00240AF2"/>
    <w:rsid w:val="00242B8F"/>
    <w:rsid w:val="002442B8"/>
    <w:rsid w:val="002579EB"/>
    <w:rsid w:val="00262817"/>
    <w:rsid w:val="002634A2"/>
    <w:rsid w:val="00264114"/>
    <w:rsid w:val="00265925"/>
    <w:rsid w:val="00267264"/>
    <w:rsid w:val="002748C4"/>
    <w:rsid w:val="002760B0"/>
    <w:rsid w:val="002779FF"/>
    <w:rsid w:val="002857A8"/>
    <w:rsid w:val="0029004C"/>
    <w:rsid w:val="00294DB3"/>
    <w:rsid w:val="0029689B"/>
    <w:rsid w:val="002A07FC"/>
    <w:rsid w:val="002A0940"/>
    <w:rsid w:val="002A2700"/>
    <w:rsid w:val="002A496E"/>
    <w:rsid w:val="002A4BC7"/>
    <w:rsid w:val="002A7176"/>
    <w:rsid w:val="002A7B64"/>
    <w:rsid w:val="002B0C64"/>
    <w:rsid w:val="002B14CF"/>
    <w:rsid w:val="002B2198"/>
    <w:rsid w:val="002B3000"/>
    <w:rsid w:val="002B6A51"/>
    <w:rsid w:val="002B7ACE"/>
    <w:rsid w:val="002C034A"/>
    <w:rsid w:val="002C26BC"/>
    <w:rsid w:val="002D0E57"/>
    <w:rsid w:val="002D13C1"/>
    <w:rsid w:val="002D324B"/>
    <w:rsid w:val="002D5CFA"/>
    <w:rsid w:val="002D7938"/>
    <w:rsid w:val="002E1A9E"/>
    <w:rsid w:val="002E7DA6"/>
    <w:rsid w:val="002F0C43"/>
    <w:rsid w:val="002F1D94"/>
    <w:rsid w:val="002F2BF9"/>
    <w:rsid w:val="002F2F77"/>
    <w:rsid w:val="002F749B"/>
    <w:rsid w:val="00302069"/>
    <w:rsid w:val="00305AF1"/>
    <w:rsid w:val="00307CEA"/>
    <w:rsid w:val="00311E93"/>
    <w:rsid w:val="00313345"/>
    <w:rsid w:val="00315609"/>
    <w:rsid w:val="00317CB9"/>
    <w:rsid w:val="00324E98"/>
    <w:rsid w:val="00324EBD"/>
    <w:rsid w:val="00330B6E"/>
    <w:rsid w:val="00332149"/>
    <w:rsid w:val="00332946"/>
    <w:rsid w:val="00333699"/>
    <w:rsid w:val="00333E2F"/>
    <w:rsid w:val="00336514"/>
    <w:rsid w:val="0034266A"/>
    <w:rsid w:val="00343B05"/>
    <w:rsid w:val="00351542"/>
    <w:rsid w:val="003516D2"/>
    <w:rsid w:val="00352F72"/>
    <w:rsid w:val="003566A1"/>
    <w:rsid w:val="00356FC4"/>
    <w:rsid w:val="003575AE"/>
    <w:rsid w:val="00366E7C"/>
    <w:rsid w:val="00370837"/>
    <w:rsid w:val="00371421"/>
    <w:rsid w:val="00374E82"/>
    <w:rsid w:val="00382BE5"/>
    <w:rsid w:val="00385444"/>
    <w:rsid w:val="00386210"/>
    <w:rsid w:val="0038667A"/>
    <w:rsid w:val="0038710F"/>
    <w:rsid w:val="00390878"/>
    <w:rsid w:val="00390BF4"/>
    <w:rsid w:val="003A00F5"/>
    <w:rsid w:val="003A0908"/>
    <w:rsid w:val="003A2026"/>
    <w:rsid w:val="003A33CE"/>
    <w:rsid w:val="003B1C74"/>
    <w:rsid w:val="003B1E36"/>
    <w:rsid w:val="003D1BB4"/>
    <w:rsid w:val="003D1EBC"/>
    <w:rsid w:val="003D3114"/>
    <w:rsid w:val="003D39F5"/>
    <w:rsid w:val="003D3A13"/>
    <w:rsid w:val="003E2710"/>
    <w:rsid w:val="003E380F"/>
    <w:rsid w:val="003F1281"/>
    <w:rsid w:val="003F5045"/>
    <w:rsid w:val="003F56F2"/>
    <w:rsid w:val="003F5E1A"/>
    <w:rsid w:val="003F72BA"/>
    <w:rsid w:val="003F7621"/>
    <w:rsid w:val="004004E9"/>
    <w:rsid w:val="00400885"/>
    <w:rsid w:val="00401B7F"/>
    <w:rsid w:val="00402638"/>
    <w:rsid w:val="00402E60"/>
    <w:rsid w:val="00402F72"/>
    <w:rsid w:val="00410597"/>
    <w:rsid w:val="00414355"/>
    <w:rsid w:val="0042002D"/>
    <w:rsid w:val="0042294D"/>
    <w:rsid w:val="00424F2F"/>
    <w:rsid w:val="00433051"/>
    <w:rsid w:val="00433805"/>
    <w:rsid w:val="00433EC5"/>
    <w:rsid w:val="004362FA"/>
    <w:rsid w:val="0044019B"/>
    <w:rsid w:val="00440370"/>
    <w:rsid w:val="00442ABF"/>
    <w:rsid w:val="004441A7"/>
    <w:rsid w:val="00446A51"/>
    <w:rsid w:val="00447B1C"/>
    <w:rsid w:val="00453482"/>
    <w:rsid w:val="00455950"/>
    <w:rsid w:val="00455B02"/>
    <w:rsid w:val="00460CB6"/>
    <w:rsid w:val="00470223"/>
    <w:rsid w:val="0047192E"/>
    <w:rsid w:val="00472123"/>
    <w:rsid w:val="00472617"/>
    <w:rsid w:val="0047338B"/>
    <w:rsid w:val="004740DC"/>
    <w:rsid w:val="00474964"/>
    <w:rsid w:val="0047512E"/>
    <w:rsid w:val="004779F3"/>
    <w:rsid w:val="00481706"/>
    <w:rsid w:val="00483127"/>
    <w:rsid w:val="00483D38"/>
    <w:rsid w:val="00485ED2"/>
    <w:rsid w:val="00490091"/>
    <w:rsid w:val="004902E5"/>
    <w:rsid w:val="00490655"/>
    <w:rsid w:val="004918C8"/>
    <w:rsid w:val="00496780"/>
    <w:rsid w:val="0049797C"/>
    <w:rsid w:val="00497FE8"/>
    <w:rsid w:val="004A48CA"/>
    <w:rsid w:val="004A51E0"/>
    <w:rsid w:val="004A669C"/>
    <w:rsid w:val="004A7394"/>
    <w:rsid w:val="004B407E"/>
    <w:rsid w:val="004B6205"/>
    <w:rsid w:val="004C39DC"/>
    <w:rsid w:val="004C7162"/>
    <w:rsid w:val="004D2FB9"/>
    <w:rsid w:val="004D7760"/>
    <w:rsid w:val="004E03CB"/>
    <w:rsid w:val="004E1CD2"/>
    <w:rsid w:val="004E2832"/>
    <w:rsid w:val="004E34FA"/>
    <w:rsid w:val="004E4588"/>
    <w:rsid w:val="004E46C6"/>
    <w:rsid w:val="004E7B65"/>
    <w:rsid w:val="004F0A30"/>
    <w:rsid w:val="004F1570"/>
    <w:rsid w:val="004F2E40"/>
    <w:rsid w:val="004F4C14"/>
    <w:rsid w:val="0050064A"/>
    <w:rsid w:val="0050349A"/>
    <w:rsid w:val="00506C7A"/>
    <w:rsid w:val="00513C0E"/>
    <w:rsid w:val="0051496F"/>
    <w:rsid w:val="00517361"/>
    <w:rsid w:val="005224AE"/>
    <w:rsid w:val="00531DBF"/>
    <w:rsid w:val="00540178"/>
    <w:rsid w:val="0054095F"/>
    <w:rsid w:val="00541C06"/>
    <w:rsid w:val="00542A1B"/>
    <w:rsid w:val="005436E4"/>
    <w:rsid w:val="005441F9"/>
    <w:rsid w:val="00546D16"/>
    <w:rsid w:val="00550659"/>
    <w:rsid w:val="005524C3"/>
    <w:rsid w:val="00557720"/>
    <w:rsid w:val="00561886"/>
    <w:rsid w:val="00564955"/>
    <w:rsid w:val="00565F98"/>
    <w:rsid w:val="0056734E"/>
    <w:rsid w:val="005675A3"/>
    <w:rsid w:val="00571829"/>
    <w:rsid w:val="00572631"/>
    <w:rsid w:val="005730CB"/>
    <w:rsid w:val="00573156"/>
    <w:rsid w:val="005750FC"/>
    <w:rsid w:val="005803E0"/>
    <w:rsid w:val="00582DF4"/>
    <w:rsid w:val="00582FF4"/>
    <w:rsid w:val="0058395F"/>
    <w:rsid w:val="00586E88"/>
    <w:rsid w:val="00587B32"/>
    <w:rsid w:val="005903C8"/>
    <w:rsid w:val="00591135"/>
    <w:rsid w:val="005918F0"/>
    <w:rsid w:val="005970ED"/>
    <w:rsid w:val="005A42CD"/>
    <w:rsid w:val="005A4643"/>
    <w:rsid w:val="005A5A2A"/>
    <w:rsid w:val="005A6901"/>
    <w:rsid w:val="005B3259"/>
    <w:rsid w:val="005B367D"/>
    <w:rsid w:val="005C1478"/>
    <w:rsid w:val="005C26FB"/>
    <w:rsid w:val="005C2C3B"/>
    <w:rsid w:val="005C4973"/>
    <w:rsid w:val="005D0B51"/>
    <w:rsid w:val="005D2928"/>
    <w:rsid w:val="005E5389"/>
    <w:rsid w:val="005E582A"/>
    <w:rsid w:val="005E5944"/>
    <w:rsid w:val="005E64D1"/>
    <w:rsid w:val="005F5492"/>
    <w:rsid w:val="005F5AD9"/>
    <w:rsid w:val="00601C2A"/>
    <w:rsid w:val="006022DC"/>
    <w:rsid w:val="00603551"/>
    <w:rsid w:val="00605224"/>
    <w:rsid w:val="00607272"/>
    <w:rsid w:val="00617BE5"/>
    <w:rsid w:val="00621077"/>
    <w:rsid w:val="00623D01"/>
    <w:rsid w:val="00624180"/>
    <w:rsid w:val="00630A16"/>
    <w:rsid w:val="00642946"/>
    <w:rsid w:val="006432E5"/>
    <w:rsid w:val="00647F1A"/>
    <w:rsid w:val="00652A3F"/>
    <w:rsid w:val="00653A7A"/>
    <w:rsid w:val="00653FD7"/>
    <w:rsid w:val="00662981"/>
    <w:rsid w:val="00670070"/>
    <w:rsid w:val="0067124C"/>
    <w:rsid w:val="006833D3"/>
    <w:rsid w:val="006A3093"/>
    <w:rsid w:val="006B1B03"/>
    <w:rsid w:val="006B36CB"/>
    <w:rsid w:val="006B59F8"/>
    <w:rsid w:val="006B5E38"/>
    <w:rsid w:val="006B6780"/>
    <w:rsid w:val="006C377A"/>
    <w:rsid w:val="006C53B3"/>
    <w:rsid w:val="006C6785"/>
    <w:rsid w:val="006C68DD"/>
    <w:rsid w:val="006D0EF7"/>
    <w:rsid w:val="006E2C68"/>
    <w:rsid w:val="006E3BA0"/>
    <w:rsid w:val="006F0485"/>
    <w:rsid w:val="006F0CC9"/>
    <w:rsid w:val="006F36E5"/>
    <w:rsid w:val="006F5023"/>
    <w:rsid w:val="006F57A9"/>
    <w:rsid w:val="006F5F25"/>
    <w:rsid w:val="006F6FB8"/>
    <w:rsid w:val="007009A4"/>
    <w:rsid w:val="00710A36"/>
    <w:rsid w:val="00713719"/>
    <w:rsid w:val="00722900"/>
    <w:rsid w:val="0073407F"/>
    <w:rsid w:val="00734372"/>
    <w:rsid w:val="00735303"/>
    <w:rsid w:val="00735415"/>
    <w:rsid w:val="007355D1"/>
    <w:rsid w:val="0073650E"/>
    <w:rsid w:val="00737DBD"/>
    <w:rsid w:val="007432F7"/>
    <w:rsid w:val="007528EF"/>
    <w:rsid w:val="007541D3"/>
    <w:rsid w:val="00763245"/>
    <w:rsid w:val="007679D9"/>
    <w:rsid w:val="00773DC7"/>
    <w:rsid w:val="00774A92"/>
    <w:rsid w:val="007763B9"/>
    <w:rsid w:val="00776B6D"/>
    <w:rsid w:val="00786CC8"/>
    <w:rsid w:val="00786D2D"/>
    <w:rsid w:val="007917FE"/>
    <w:rsid w:val="007925A9"/>
    <w:rsid w:val="007951BA"/>
    <w:rsid w:val="00796CA4"/>
    <w:rsid w:val="007979AF"/>
    <w:rsid w:val="007A0FD0"/>
    <w:rsid w:val="007A3117"/>
    <w:rsid w:val="007A3338"/>
    <w:rsid w:val="007A5BC9"/>
    <w:rsid w:val="007A5FEA"/>
    <w:rsid w:val="007A7679"/>
    <w:rsid w:val="007B0798"/>
    <w:rsid w:val="007B0EAD"/>
    <w:rsid w:val="007B1021"/>
    <w:rsid w:val="007B158C"/>
    <w:rsid w:val="007B36C4"/>
    <w:rsid w:val="007B487B"/>
    <w:rsid w:val="007B68ED"/>
    <w:rsid w:val="007B7D7C"/>
    <w:rsid w:val="007C0CC5"/>
    <w:rsid w:val="007C0EEE"/>
    <w:rsid w:val="007C15F3"/>
    <w:rsid w:val="007C1639"/>
    <w:rsid w:val="007C1C86"/>
    <w:rsid w:val="007C7951"/>
    <w:rsid w:val="007C7B8E"/>
    <w:rsid w:val="007D0E00"/>
    <w:rsid w:val="007D0E84"/>
    <w:rsid w:val="007D0FC8"/>
    <w:rsid w:val="007D2B6D"/>
    <w:rsid w:val="007D3370"/>
    <w:rsid w:val="007E17E0"/>
    <w:rsid w:val="007E2534"/>
    <w:rsid w:val="007E37A1"/>
    <w:rsid w:val="007E414C"/>
    <w:rsid w:val="007F07ED"/>
    <w:rsid w:val="007F3372"/>
    <w:rsid w:val="00802B87"/>
    <w:rsid w:val="00803B67"/>
    <w:rsid w:val="0080466F"/>
    <w:rsid w:val="008110D7"/>
    <w:rsid w:val="00813B43"/>
    <w:rsid w:val="00814D39"/>
    <w:rsid w:val="008169A3"/>
    <w:rsid w:val="00821AF4"/>
    <w:rsid w:val="008233D3"/>
    <w:rsid w:val="00825890"/>
    <w:rsid w:val="00827D01"/>
    <w:rsid w:val="00831C19"/>
    <w:rsid w:val="00832684"/>
    <w:rsid w:val="008356D1"/>
    <w:rsid w:val="00835866"/>
    <w:rsid w:val="00835A29"/>
    <w:rsid w:val="00836B33"/>
    <w:rsid w:val="0085277E"/>
    <w:rsid w:val="008536A2"/>
    <w:rsid w:val="008536DB"/>
    <w:rsid w:val="00853732"/>
    <w:rsid w:val="008564B5"/>
    <w:rsid w:val="0085656E"/>
    <w:rsid w:val="00857D4F"/>
    <w:rsid w:val="00862BE9"/>
    <w:rsid w:val="00867471"/>
    <w:rsid w:val="00877E76"/>
    <w:rsid w:val="008848AF"/>
    <w:rsid w:val="00886A31"/>
    <w:rsid w:val="0088742D"/>
    <w:rsid w:val="008910A7"/>
    <w:rsid w:val="00893F2F"/>
    <w:rsid w:val="008956DD"/>
    <w:rsid w:val="008A13CA"/>
    <w:rsid w:val="008A2B91"/>
    <w:rsid w:val="008A356F"/>
    <w:rsid w:val="008A53F8"/>
    <w:rsid w:val="008B0769"/>
    <w:rsid w:val="008B685A"/>
    <w:rsid w:val="008C3D8F"/>
    <w:rsid w:val="008C49E8"/>
    <w:rsid w:val="008D6347"/>
    <w:rsid w:val="008E1277"/>
    <w:rsid w:val="008E708E"/>
    <w:rsid w:val="008F20FF"/>
    <w:rsid w:val="008F22B3"/>
    <w:rsid w:val="009015B1"/>
    <w:rsid w:val="00902BB0"/>
    <w:rsid w:val="00902FC2"/>
    <w:rsid w:val="00906C37"/>
    <w:rsid w:val="00912AA9"/>
    <w:rsid w:val="00913FC1"/>
    <w:rsid w:val="00914CC6"/>
    <w:rsid w:val="00914E10"/>
    <w:rsid w:val="009157A3"/>
    <w:rsid w:val="00915BAA"/>
    <w:rsid w:val="009176C2"/>
    <w:rsid w:val="009200B0"/>
    <w:rsid w:val="009261A6"/>
    <w:rsid w:val="00936439"/>
    <w:rsid w:val="00937724"/>
    <w:rsid w:val="00937D4C"/>
    <w:rsid w:val="00941895"/>
    <w:rsid w:val="0094260E"/>
    <w:rsid w:val="00943E35"/>
    <w:rsid w:val="009448C8"/>
    <w:rsid w:val="00944AD2"/>
    <w:rsid w:val="00945207"/>
    <w:rsid w:val="009454C0"/>
    <w:rsid w:val="00947F81"/>
    <w:rsid w:val="00951910"/>
    <w:rsid w:val="00952518"/>
    <w:rsid w:val="009535D0"/>
    <w:rsid w:val="00954633"/>
    <w:rsid w:val="00955EDE"/>
    <w:rsid w:val="00961D0D"/>
    <w:rsid w:val="00964C79"/>
    <w:rsid w:val="00964D12"/>
    <w:rsid w:val="0096590E"/>
    <w:rsid w:val="009663E8"/>
    <w:rsid w:val="009675FC"/>
    <w:rsid w:val="00967F68"/>
    <w:rsid w:val="00971772"/>
    <w:rsid w:val="00973618"/>
    <w:rsid w:val="00974052"/>
    <w:rsid w:val="00982285"/>
    <w:rsid w:val="0098255C"/>
    <w:rsid w:val="0098486B"/>
    <w:rsid w:val="00984913"/>
    <w:rsid w:val="00987DAD"/>
    <w:rsid w:val="00991AF1"/>
    <w:rsid w:val="00991DF4"/>
    <w:rsid w:val="00993131"/>
    <w:rsid w:val="00994366"/>
    <w:rsid w:val="00995E90"/>
    <w:rsid w:val="009A03C3"/>
    <w:rsid w:val="009A25D9"/>
    <w:rsid w:val="009A463D"/>
    <w:rsid w:val="009A60E9"/>
    <w:rsid w:val="009A6E7F"/>
    <w:rsid w:val="009B274F"/>
    <w:rsid w:val="009B44BB"/>
    <w:rsid w:val="009B79E4"/>
    <w:rsid w:val="009C4FC1"/>
    <w:rsid w:val="009D364F"/>
    <w:rsid w:val="009D5C51"/>
    <w:rsid w:val="009E2B12"/>
    <w:rsid w:val="009E4190"/>
    <w:rsid w:val="009F0275"/>
    <w:rsid w:val="009F03C6"/>
    <w:rsid w:val="009F0B9C"/>
    <w:rsid w:val="009F5966"/>
    <w:rsid w:val="009F5BDA"/>
    <w:rsid w:val="00A00B0A"/>
    <w:rsid w:val="00A0128D"/>
    <w:rsid w:val="00A0281B"/>
    <w:rsid w:val="00A05253"/>
    <w:rsid w:val="00A062B2"/>
    <w:rsid w:val="00A11057"/>
    <w:rsid w:val="00A1231C"/>
    <w:rsid w:val="00A22073"/>
    <w:rsid w:val="00A23233"/>
    <w:rsid w:val="00A307EA"/>
    <w:rsid w:val="00A31E58"/>
    <w:rsid w:val="00A3378E"/>
    <w:rsid w:val="00A37539"/>
    <w:rsid w:val="00A467D9"/>
    <w:rsid w:val="00A47584"/>
    <w:rsid w:val="00A540AC"/>
    <w:rsid w:val="00A565C7"/>
    <w:rsid w:val="00A63CEC"/>
    <w:rsid w:val="00A736DE"/>
    <w:rsid w:val="00A77A10"/>
    <w:rsid w:val="00A80263"/>
    <w:rsid w:val="00A82D48"/>
    <w:rsid w:val="00A90335"/>
    <w:rsid w:val="00A914BB"/>
    <w:rsid w:val="00A932B2"/>
    <w:rsid w:val="00A97252"/>
    <w:rsid w:val="00AA1C18"/>
    <w:rsid w:val="00AA5E7F"/>
    <w:rsid w:val="00AA7E1C"/>
    <w:rsid w:val="00AB08B6"/>
    <w:rsid w:val="00AB0D87"/>
    <w:rsid w:val="00AB2F51"/>
    <w:rsid w:val="00AB5443"/>
    <w:rsid w:val="00AB66AC"/>
    <w:rsid w:val="00AC18DC"/>
    <w:rsid w:val="00AC21B9"/>
    <w:rsid w:val="00AC33D8"/>
    <w:rsid w:val="00AC4350"/>
    <w:rsid w:val="00AC6143"/>
    <w:rsid w:val="00AD4035"/>
    <w:rsid w:val="00AD4E94"/>
    <w:rsid w:val="00AD5CD3"/>
    <w:rsid w:val="00AE4F6C"/>
    <w:rsid w:val="00AE6C0D"/>
    <w:rsid w:val="00AF2E56"/>
    <w:rsid w:val="00B01A6D"/>
    <w:rsid w:val="00B023E4"/>
    <w:rsid w:val="00B044BF"/>
    <w:rsid w:val="00B05666"/>
    <w:rsid w:val="00B1027F"/>
    <w:rsid w:val="00B11EAE"/>
    <w:rsid w:val="00B14422"/>
    <w:rsid w:val="00B155EB"/>
    <w:rsid w:val="00B15681"/>
    <w:rsid w:val="00B21BA0"/>
    <w:rsid w:val="00B2295F"/>
    <w:rsid w:val="00B24AF9"/>
    <w:rsid w:val="00B253AE"/>
    <w:rsid w:val="00B31BB0"/>
    <w:rsid w:val="00B32206"/>
    <w:rsid w:val="00B32479"/>
    <w:rsid w:val="00B33811"/>
    <w:rsid w:val="00B34734"/>
    <w:rsid w:val="00B43C26"/>
    <w:rsid w:val="00B44893"/>
    <w:rsid w:val="00B46D87"/>
    <w:rsid w:val="00B5585F"/>
    <w:rsid w:val="00B6005A"/>
    <w:rsid w:val="00B62729"/>
    <w:rsid w:val="00B62D75"/>
    <w:rsid w:val="00B67F47"/>
    <w:rsid w:val="00B7094C"/>
    <w:rsid w:val="00B73A0F"/>
    <w:rsid w:val="00B77790"/>
    <w:rsid w:val="00B80A90"/>
    <w:rsid w:val="00B80E66"/>
    <w:rsid w:val="00B82F8E"/>
    <w:rsid w:val="00B869DC"/>
    <w:rsid w:val="00B91817"/>
    <w:rsid w:val="00B926FC"/>
    <w:rsid w:val="00B96995"/>
    <w:rsid w:val="00B970E7"/>
    <w:rsid w:val="00BA0D02"/>
    <w:rsid w:val="00BA1FF4"/>
    <w:rsid w:val="00BA57B8"/>
    <w:rsid w:val="00BA6CF2"/>
    <w:rsid w:val="00BA7F93"/>
    <w:rsid w:val="00BB20C6"/>
    <w:rsid w:val="00BB5111"/>
    <w:rsid w:val="00BC4458"/>
    <w:rsid w:val="00BD322D"/>
    <w:rsid w:val="00BD3274"/>
    <w:rsid w:val="00BD6313"/>
    <w:rsid w:val="00BD6D59"/>
    <w:rsid w:val="00BD7169"/>
    <w:rsid w:val="00BE004C"/>
    <w:rsid w:val="00BE52E4"/>
    <w:rsid w:val="00BF28E7"/>
    <w:rsid w:val="00BF77BE"/>
    <w:rsid w:val="00C00277"/>
    <w:rsid w:val="00C00A35"/>
    <w:rsid w:val="00C012D7"/>
    <w:rsid w:val="00C01FE3"/>
    <w:rsid w:val="00C02919"/>
    <w:rsid w:val="00C03DCB"/>
    <w:rsid w:val="00C1233D"/>
    <w:rsid w:val="00C129A2"/>
    <w:rsid w:val="00C12F77"/>
    <w:rsid w:val="00C12F7A"/>
    <w:rsid w:val="00C13B00"/>
    <w:rsid w:val="00C14E81"/>
    <w:rsid w:val="00C17C69"/>
    <w:rsid w:val="00C265D0"/>
    <w:rsid w:val="00C3406E"/>
    <w:rsid w:val="00C34BEC"/>
    <w:rsid w:val="00C366EA"/>
    <w:rsid w:val="00C379D0"/>
    <w:rsid w:val="00C455D1"/>
    <w:rsid w:val="00C630FF"/>
    <w:rsid w:val="00C64B1D"/>
    <w:rsid w:val="00C667E4"/>
    <w:rsid w:val="00C67DC9"/>
    <w:rsid w:val="00C729D2"/>
    <w:rsid w:val="00C72B38"/>
    <w:rsid w:val="00C7344E"/>
    <w:rsid w:val="00C7353B"/>
    <w:rsid w:val="00C74731"/>
    <w:rsid w:val="00C758BB"/>
    <w:rsid w:val="00C8061B"/>
    <w:rsid w:val="00C808FE"/>
    <w:rsid w:val="00C80DD9"/>
    <w:rsid w:val="00C82BCC"/>
    <w:rsid w:val="00C83F4C"/>
    <w:rsid w:val="00C84287"/>
    <w:rsid w:val="00C91FDB"/>
    <w:rsid w:val="00C929C0"/>
    <w:rsid w:val="00C92EA7"/>
    <w:rsid w:val="00C94EBB"/>
    <w:rsid w:val="00C9561E"/>
    <w:rsid w:val="00CA237A"/>
    <w:rsid w:val="00CA3327"/>
    <w:rsid w:val="00CA4777"/>
    <w:rsid w:val="00CA785E"/>
    <w:rsid w:val="00CB0B4D"/>
    <w:rsid w:val="00CB3644"/>
    <w:rsid w:val="00CB449D"/>
    <w:rsid w:val="00CB68A7"/>
    <w:rsid w:val="00CB7BFF"/>
    <w:rsid w:val="00CC223A"/>
    <w:rsid w:val="00CC702A"/>
    <w:rsid w:val="00CD2D37"/>
    <w:rsid w:val="00CD3389"/>
    <w:rsid w:val="00CD34E2"/>
    <w:rsid w:val="00CD5786"/>
    <w:rsid w:val="00CE06FC"/>
    <w:rsid w:val="00CF0B24"/>
    <w:rsid w:val="00CF67AF"/>
    <w:rsid w:val="00CF6DA9"/>
    <w:rsid w:val="00D0483D"/>
    <w:rsid w:val="00D12AFC"/>
    <w:rsid w:val="00D1448C"/>
    <w:rsid w:val="00D150BD"/>
    <w:rsid w:val="00D15878"/>
    <w:rsid w:val="00D16196"/>
    <w:rsid w:val="00D172AF"/>
    <w:rsid w:val="00D205B3"/>
    <w:rsid w:val="00D2299F"/>
    <w:rsid w:val="00D2509C"/>
    <w:rsid w:val="00D30A00"/>
    <w:rsid w:val="00D31DCB"/>
    <w:rsid w:val="00D355E7"/>
    <w:rsid w:val="00D37968"/>
    <w:rsid w:val="00D414C7"/>
    <w:rsid w:val="00D42F9A"/>
    <w:rsid w:val="00D515F1"/>
    <w:rsid w:val="00D523FF"/>
    <w:rsid w:val="00D57A63"/>
    <w:rsid w:val="00D647BB"/>
    <w:rsid w:val="00D66B1C"/>
    <w:rsid w:val="00D67E92"/>
    <w:rsid w:val="00D71364"/>
    <w:rsid w:val="00D767B6"/>
    <w:rsid w:val="00D76CA8"/>
    <w:rsid w:val="00D76E07"/>
    <w:rsid w:val="00D77EC6"/>
    <w:rsid w:val="00D83AFA"/>
    <w:rsid w:val="00D83F8D"/>
    <w:rsid w:val="00D86751"/>
    <w:rsid w:val="00D86E59"/>
    <w:rsid w:val="00D92428"/>
    <w:rsid w:val="00D933B6"/>
    <w:rsid w:val="00D97495"/>
    <w:rsid w:val="00DA2B4E"/>
    <w:rsid w:val="00DB14EF"/>
    <w:rsid w:val="00DB2612"/>
    <w:rsid w:val="00DB422E"/>
    <w:rsid w:val="00DB6287"/>
    <w:rsid w:val="00DB76B3"/>
    <w:rsid w:val="00DC2231"/>
    <w:rsid w:val="00DC4B60"/>
    <w:rsid w:val="00DD1ED6"/>
    <w:rsid w:val="00DD24D2"/>
    <w:rsid w:val="00DD3E31"/>
    <w:rsid w:val="00DD7646"/>
    <w:rsid w:val="00DE1F23"/>
    <w:rsid w:val="00DE4907"/>
    <w:rsid w:val="00DE5836"/>
    <w:rsid w:val="00DF020A"/>
    <w:rsid w:val="00DF06F6"/>
    <w:rsid w:val="00DF2D67"/>
    <w:rsid w:val="00E01284"/>
    <w:rsid w:val="00E01569"/>
    <w:rsid w:val="00E02138"/>
    <w:rsid w:val="00E02ED5"/>
    <w:rsid w:val="00E04805"/>
    <w:rsid w:val="00E049A6"/>
    <w:rsid w:val="00E05E49"/>
    <w:rsid w:val="00E06E98"/>
    <w:rsid w:val="00E06F79"/>
    <w:rsid w:val="00E11FDC"/>
    <w:rsid w:val="00E13E0B"/>
    <w:rsid w:val="00E16746"/>
    <w:rsid w:val="00E17370"/>
    <w:rsid w:val="00E17BD5"/>
    <w:rsid w:val="00E223FB"/>
    <w:rsid w:val="00E23AD2"/>
    <w:rsid w:val="00E23C24"/>
    <w:rsid w:val="00E2624B"/>
    <w:rsid w:val="00E3203C"/>
    <w:rsid w:val="00E32080"/>
    <w:rsid w:val="00E3429B"/>
    <w:rsid w:val="00E3476B"/>
    <w:rsid w:val="00E347DD"/>
    <w:rsid w:val="00E5312E"/>
    <w:rsid w:val="00E60534"/>
    <w:rsid w:val="00E6215E"/>
    <w:rsid w:val="00E65B56"/>
    <w:rsid w:val="00E70C3C"/>
    <w:rsid w:val="00E70FA3"/>
    <w:rsid w:val="00E770FE"/>
    <w:rsid w:val="00E84EA3"/>
    <w:rsid w:val="00E84F00"/>
    <w:rsid w:val="00E874A0"/>
    <w:rsid w:val="00E90A35"/>
    <w:rsid w:val="00E917B0"/>
    <w:rsid w:val="00E94206"/>
    <w:rsid w:val="00E96302"/>
    <w:rsid w:val="00E97388"/>
    <w:rsid w:val="00EA57D1"/>
    <w:rsid w:val="00EA7939"/>
    <w:rsid w:val="00EA7B04"/>
    <w:rsid w:val="00EB62CA"/>
    <w:rsid w:val="00EC0A29"/>
    <w:rsid w:val="00EC3560"/>
    <w:rsid w:val="00EC3646"/>
    <w:rsid w:val="00EC45A5"/>
    <w:rsid w:val="00EC5509"/>
    <w:rsid w:val="00EC757B"/>
    <w:rsid w:val="00ED020C"/>
    <w:rsid w:val="00ED289C"/>
    <w:rsid w:val="00ED3A80"/>
    <w:rsid w:val="00EE23E7"/>
    <w:rsid w:val="00EE2B40"/>
    <w:rsid w:val="00EE3201"/>
    <w:rsid w:val="00EE40DA"/>
    <w:rsid w:val="00EE6403"/>
    <w:rsid w:val="00EF0453"/>
    <w:rsid w:val="00EF67BF"/>
    <w:rsid w:val="00F02CA4"/>
    <w:rsid w:val="00F076CE"/>
    <w:rsid w:val="00F11098"/>
    <w:rsid w:val="00F1383B"/>
    <w:rsid w:val="00F21122"/>
    <w:rsid w:val="00F22F80"/>
    <w:rsid w:val="00F24E97"/>
    <w:rsid w:val="00F25054"/>
    <w:rsid w:val="00F25BD9"/>
    <w:rsid w:val="00F31C3C"/>
    <w:rsid w:val="00F33B48"/>
    <w:rsid w:val="00F34A0D"/>
    <w:rsid w:val="00F34D5F"/>
    <w:rsid w:val="00F3680C"/>
    <w:rsid w:val="00F400C5"/>
    <w:rsid w:val="00F4296B"/>
    <w:rsid w:val="00F441D2"/>
    <w:rsid w:val="00F45CCB"/>
    <w:rsid w:val="00F46511"/>
    <w:rsid w:val="00F46771"/>
    <w:rsid w:val="00F5088F"/>
    <w:rsid w:val="00F51855"/>
    <w:rsid w:val="00F51E1D"/>
    <w:rsid w:val="00F523A3"/>
    <w:rsid w:val="00F52F9E"/>
    <w:rsid w:val="00F532A7"/>
    <w:rsid w:val="00F532FE"/>
    <w:rsid w:val="00F544DB"/>
    <w:rsid w:val="00F56D97"/>
    <w:rsid w:val="00F56EA7"/>
    <w:rsid w:val="00F62DBE"/>
    <w:rsid w:val="00F62E3F"/>
    <w:rsid w:val="00F66347"/>
    <w:rsid w:val="00F75969"/>
    <w:rsid w:val="00F762C7"/>
    <w:rsid w:val="00F8472F"/>
    <w:rsid w:val="00F86C38"/>
    <w:rsid w:val="00FA0C2C"/>
    <w:rsid w:val="00FA1133"/>
    <w:rsid w:val="00FA2BFE"/>
    <w:rsid w:val="00FA385A"/>
    <w:rsid w:val="00FB36D9"/>
    <w:rsid w:val="00FB76DC"/>
    <w:rsid w:val="00FC3C27"/>
    <w:rsid w:val="00FE2B3A"/>
    <w:rsid w:val="00FE6B5C"/>
    <w:rsid w:val="00FF176F"/>
    <w:rsid w:val="00FF713C"/>
    <w:rsid w:val="00FF7F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CAB720E6-5710-44CE-9734-912488FF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basedOn w:val="Normal"/>
    <w:next w:val="Normal"/>
    <w:link w:val="Heading1Char"/>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Heading2">
    <w:name w:val="heading 2"/>
    <w:basedOn w:val="ListParagraph"/>
    <w:next w:val="Normal"/>
    <w:link w:val="Heading2Char"/>
    <w:autoRedefine/>
    <w:uiPriority w:val="9"/>
    <w:unhideWhenUsed/>
    <w:qFormat/>
    <w:rsid w:val="007D3370"/>
    <w:pPr>
      <w:keepNext/>
      <w:pageBreakBefore/>
      <w:numPr>
        <w:numId w:val="1"/>
      </w:numPr>
      <w:spacing w:before="120" w:after="0" w:line="240" w:lineRule="auto"/>
      <w:ind w:left="357" w:hanging="357"/>
      <w:contextualSpacing w:val="0"/>
      <w:outlineLvl w:val="1"/>
    </w:pPr>
    <w:rPr>
      <w:rFonts w:asciiTheme="minorHAnsi" w:hAnsiTheme="minorHAnsi" w:cstheme="minorHAnsi"/>
      <w:color w:val="1F4E79" w:themeColor="accent1" w:themeShade="80"/>
      <w:sz w:val="28"/>
    </w:rPr>
  </w:style>
  <w:style w:type="paragraph" w:styleId="Heading3">
    <w:name w:val="heading 3"/>
    <w:basedOn w:val="Heading2"/>
    <w:next w:val="Normal"/>
    <w:link w:val="Heading3Char"/>
    <w:autoRedefine/>
    <w:uiPriority w:val="9"/>
    <w:unhideWhenUsed/>
    <w:qFormat/>
    <w:rsid w:val="00B926FC"/>
    <w:pPr>
      <w:pageBreakBefore w:val="0"/>
      <w:numPr>
        <w:ilvl w:val="1"/>
      </w:numPr>
      <w:ind w:left="788" w:hanging="431"/>
      <w:outlineLvl w:val="2"/>
    </w:pPr>
    <w:rPr>
      <w:i/>
      <w:iCs/>
      <w:sz w:val="24"/>
    </w:rPr>
  </w:style>
  <w:style w:type="paragraph" w:styleId="Heading4">
    <w:name w:val="heading 4"/>
    <w:basedOn w:val="Heading3"/>
    <w:next w:val="Normal"/>
    <w:link w:val="Heading4Char"/>
    <w:uiPriority w:val="9"/>
    <w:unhideWhenUsed/>
    <w:qFormat/>
    <w:rsid w:val="000A16A9"/>
    <w:pPr>
      <w:numPr>
        <w:ilvl w:val="2"/>
      </w:numPr>
      <w:outlineLvl w:val="3"/>
    </w:pPr>
  </w:style>
  <w:style w:type="paragraph" w:styleId="Heading5">
    <w:name w:val="heading 5"/>
    <w:basedOn w:val="Normal"/>
    <w:next w:val="Normal"/>
    <w:link w:val="Heading5Char"/>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6B7"/>
    <w:rPr>
      <w:rFonts w:asciiTheme="majorHAnsi" w:eastAsiaTheme="majorEastAsia" w:hAnsiTheme="majorHAnsi" w:cstheme="majorBidi"/>
      <w:color w:val="2F5496" w:themeColor="accent5" w:themeShade="BF"/>
      <w:sz w:val="28"/>
      <w:szCs w:val="32"/>
    </w:rPr>
  </w:style>
  <w:style w:type="paragraph" w:styleId="Header">
    <w:name w:val="header"/>
    <w:basedOn w:val="Normal"/>
    <w:link w:val="HeaderChar"/>
    <w:uiPriority w:val="99"/>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basedOn w:val="DefaultParagraphFont"/>
    <w:link w:val="Heading2"/>
    <w:uiPriority w:val="9"/>
    <w:rsid w:val="007D3370"/>
    <w:rPr>
      <w:rFonts w:cstheme="minorHAnsi"/>
      <w:color w:val="1F4E79" w:themeColor="accent1" w:themeShade="80"/>
      <w:sz w:val="28"/>
    </w:rPr>
  </w:style>
  <w:style w:type="character" w:customStyle="1" w:styleId="Heading3Char">
    <w:name w:val="Heading 3 Char"/>
    <w:basedOn w:val="DefaultParagraphFont"/>
    <w:link w:val="Heading3"/>
    <w:uiPriority w:val="9"/>
    <w:rsid w:val="00B926FC"/>
    <w:rPr>
      <w:rFonts w:asciiTheme="majorHAnsi" w:hAnsiTheme="majorHAnsi" w:cstheme="majorHAnsi"/>
      <w:i/>
      <w:iCs/>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szCs w:val="28"/>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customStyle="1" w:styleId="Tabellagriglia5scura-colore21">
    <w:name w:val="Tabella griglia 5 scura - colore 21"/>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character" w:customStyle="1" w:styleId="ListParagraphChar">
    <w:name w:val="List Paragraph Char"/>
    <w:basedOn w:val="DefaultParagraphFont"/>
    <w:link w:val="ListParagraph"/>
    <w:uiPriority w:val="34"/>
    <w:rsid w:val="00603551"/>
    <w:rPr>
      <w:rFonts w:asciiTheme="majorHAnsi" w:hAnsiTheme="majorHAnsi"/>
    </w:rPr>
  </w:style>
  <w:style w:type="paragraph" w:styleId="NoSpacing">
    <w:name w:val="No Spacing"/>
    <w:uiPriority w:val="1"/>
    <w:qFormat/>
    <w:rsid w:val="005C4973"/>
    <w:pPr>
      <w:spacing w:after="0" w:line="240" w:lineRule="auto"/>
      <w:jc w:val="both"/>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57B458-1E78-4973-8507-8C40701D9DD6}">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483346</vt:lpwstr>
  </property>
  <property fmtid="{D5CDD505-2E9C-101B-9397-08002B2CF9AE}" pid="4" name="OptimizationTime">
    <vt:lpwstr>20220429_1735</vt:lpwstr>
  </property>
</Properties>
</file>

<file path=docProps/app.xml><?xml version="1.0" encoding="utf-8"?>
<Properties xmlns="http://schemas.openxmlformats.org/officeDocument/2006/extended-properties" xmlns:vt="http://schemas.openxmlformats.org/officeDocument/2006/docPropsVTypes">
  <Template>Normal.dotm</Template>
  <TotalTime>197</TotalTime>
  <Pages>31</Pages>
  <Words>7419</Words>
  <Characters>42293</Characters>
  <Application>Microsoft Office Word</Application>
  <DocSecurity>0</DocSecurity>
  <Lines>352</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Anna Lucia Di Bari</cp:lastModifiedBy>
  <cp:revision>20</cp:revision>
  <cp:lastPrinted>2018-12-05T16:48:00Z</cp:lastPrinted>
  <dcterms:created xsi:type="dcterms:W3CDTF">2022-03-15T13:04:00Z</dcterms:created>
  <dcterms:modified xsi:type="dcterms:W3CDTF">2022-04-29T14:47:00Z</dcterms:modified>
</cp:coreProperties>
</file>