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2021/07/</w:t>
      </w:r>
      <w:r>
        <w:rPr/>
        <w:t>16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 xml:space="preserve">android studio </w:t>
      </w:r>
      <w:r>
        <w:rPr/>
        <w:t>プロジェクトの作成</w:t>
      </w:r>
    </w:p>
    <w:p>
      <w:pPr>
        <w:pStyle w:val="Normal"/>
        <w:jc w:val="left"/>
        <w:rPr/>
      </w:pPr>
      <w:r>
        <w:rPr/>
        <w:t>menu</w:t>
      </w:r>
      <w:r>
        <w:rPr/>
        <w:t>画面の作成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  <w:t>引き続き</w:t>
      </w:r>
      <w:r>
        <w:rPr/>
        <w:t>menu</w:t>
      </w:r>
      <w:r>
        <w:rPr/>
        <w:t>画面の作成</w:t>
      </w:r>
    </w:p>
    <w:p>
      <w:pPr>
        <w:pStyle w:val="Normal"/>
        <w:jc w:val="left"/>
        <w:rPr/>
      </w:pPr>
      <w:r>
        <w:rPr/>
        <w:t>画面遷移の実装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通話の手段をどうするか</w:t>
      </w:r>
    </w:p>
    <w:p>
      <w:pPr>
        <w:pStyle w:val="Normal"/>
        <w:jc w:val="left"/>
        <w:rPr/>
      </w:pPr>
      <w:r>
        <w:rPr/>
        <w:t>アプリを作る上での方針が少しでも進んだので、来週からは作成に入りたい。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Neat_Office/6.2.8.2$Windows_x86 LibreOffice_project/</Application>
  <Pages>1</Pages>
  <Words>166</Words>
  <Characters>197</Characters>
  <CharactersWithSpaces>215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2021-07-16T18:20:07Z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