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Computer Science II: Web Development</w:t>
      </w: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Mrs. Langdon</w:t>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Toms River Center</w:t>
      </w:r>
    </w:p>
    <w:p w:rsidR="00000000" w:rsidDel="00000000" w:rsidP="00000000" w:rsidRDefault="00000000" w:rsidRPr="00000000" w14:paraId="00000004">
      <w:pPr>
        <w:jc w:val="center"/>
        <w:rPr>
          <w:b w:val="1"/>
          <w:sz w:val="32"/>
          <w:szCs w:val="32"/>
        </w:rPr>
      </w:pPr>
      <w:hyperlink r:id="rId6">
        <w:r w:rsidDel="00000000" w:rsidR="00000000" w:rsidRPr="00000000">
          <w:rPr>
            <w:b w:val="1"/>
            <w:color w:val="1155cc"/>
            <w:sz w:val="32"/>
            <w:szCs w:val="32"/>
            <w:u w:val="single"/>
            <w:rtl w:val="0"/>
          </w:rPr>
          <w:t xml:space="preserve">lpotts-langdon@ocvts.org</w:t>
        </w:r>
      </w:hyperlink>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rtl w:val="0"/>
        </w:rPr>
      </w:r>
    </w:p>
    <w:p w:rsidR="00000000" w:rsidDel="00000000" w:rsidP="00000000" w:rsidRDefault="00000000" w:rsidRPr="00000000" w14:paraId="00000006">
      <w:pPr>
        <w:rPr>
          <w:b w:val="1"/>
          <w:sz w:val="24"/>
          <w:szCs w:val="24"/>
          <w:u w:val="single"/>
        </w:rPr>
      </w:pPr>
      <w:r w:rsidDel="00000000" w:rsidR="00000000" w:rsidRPr="00000000">
        <w:rPr>
          <w:b w:val="1"/>
          <w:sz w:val="24"/>
          <w:szCs w:val="24"/>
          <w:u w:val="single"/>
          <w:rtl w:val="0"/>
        </w:rPr>
        <w:t xml:space="preserve">Course Description:</w:t>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This course provides students with opportunities for advanced studies in information technology. The program is open to students who plan on pursuing college degrees in preparation for careers as software engineers, systems analysts, web developers, or other technology related specialties. Topics covered in this portion of the  two year course include: web site development using HTML, CSS, JavaScript, PHP, and an introduction to database design and how to use SQL.</w:t>
      </w:r>
    </w:p>
    <w:p w:rsidR="00000000" w:rsidDel="00000000" w:rsidP="00000000" w:rsidRDefault="00000000" w:rsidRPr="00000000" w14:paraId="00000008">
      <w:pPr>
        <w:ind w:left="0" w:firstLine="0"/>
        <w:rPr>
          <w:sz w:val="24"/>
          <w:szCs w:val="24"/>
        </w:rPr>
      </w:pPr>
      <w:r w:rsidDel="00000000" w:rsidR="00000000" w:rsidRPr="00000000">
        <w:rPr>
          <w:rtl w:val="0"/>
        </w:rPr>
      </w:r>
    </w:p>
    <w:p w:rsidR="00000000" w:rsidDel="00000000" w:rsidP="00000000" w:rsidRDefault="00000000" w:rsidRPr="00000000" w14:paraId="00000009">
      <w:pPr>
        <w:rPr>
          <w:b w:val="1"/>
          <w:sz w:val="24"/>
          <w:szCs w:val="24"/>
          <w:u w:val="single"/>
        </w:rPr>
      </w:pPr>
      <w:r w:rsidDel="00000000" w:rsidR="00000000" w:rsidRPr="00000000">
        <w:rPr>
          <w:b w:val="1"/>
          <w:sz w:val="24"/>
          <w:szCs w:val="24"/>
          <w:u w:val="single"/>
          <w:rtl w:val="0"/>
        </w:rPr>
        <w:t xml:space="preserve">Expectations:</w:t>
      </w:r>
    </w:p>
    <w:p w:rsidR="00000000" w:rsidDel="00000000" w:rsidP="00000000" w:rsidRDefault="00000000" w:rsidRPr="00000000" w14:paraId="0000000A">
      <w:pPr>
        <w:rPr>
          <w:sz w:val="24"/>
          <w:szCs w:val="24"/>
        </w:rPr>
      </w:pPr>
      <w:r w:rsidDel="00000000" w:rsidR="00000000" w:rsidRPr="00000000">
        <w:rPr>
          <w:sz w:val="24"/>
          <w:szCs w:val="24"/>
          <w:rtl w:val="0"/>
        </w:rPr>
        <w:tab/>
        <w:t xml:space="preserve">This course will help prepare you to move forward with your education and/or career. I expect you to act in this classroom the way that you would act on the job. I expect professionalism in your actions and your work. I expect you to treat your classmates, teacher, and any guests with respect. I expect the work you submit to be your own and for any assistance you receive to be credited.</w:t>
      </w:r>
    </w:p>
    <w:p w:rsidR="00000000" w:rsidDel="00000000" w:rsidP="00000000" w:rsidRDefault="00000000" w:rsidRPr="00000000" w14:paraId="0000000B">
      <w:pPr>
        <w:rPr>
          <w:b w:val="1"/>
          <w:sz w:val="24"/>
          <w:szCs w:val="24"/>
          <w:u w:val="single"/>
        </w:rPr>
      </w:pPr>
      <w:r w:rsidDel="00000000" w:rsidR="00000000" w:rsidRPr="00000000">
        <w:rPr>
          <w:rtl w:val="0"/>
        </w:rPr>
      </w:r>
    </w:p>
    <w:p w:rsidR="00000000" w:rsidDel="00000000" w:rsidP="00000000" w:rsidRDefault="00000000" w:rsidRPr="00000000" w14:paraId="0000000C">
      <w:pPr>
        <w:rPr>
          <w:b w:val="1"/>
          <w:sz w:val="24"/>
          <w:szCs w:val="24"/>
          <w:u w:val="single"/>
        </w:rPr>
      </w:pPr>
      <w:r w:rsidDel="00000000" w:rsidR="00000000" w:rsidRPr="00000000">
        <w:rPr>
          <w:b w:val="1"/>
          <w:sz w:val="24"/>
          <w:szCs w:val="24"/>
          <w:u w:val="single"/>
          <w:rtl w:val="0"/>
        </w:rPr>
        <w:t xml:space="preserve">Class Participation:</w:t>
      </w:r>
    </w:p>
    <w:p w:rsidR="00000000" w:rsidDel="00000000" w:rsidP="00000000" w:rsidRDefault="00000000" w:rsidRPr="00000000" w14:paraId="0000000D">
      <w:pPr>
        <w:rPr>
          <w:sz w:val="24"/>
          <w:szCs w:val="24"/>
        </w:rPr>
      </w:pPr>
      <w:r w:rsidDel="00000000" w:rsidR="00000000" w:rsidRPr="00000000">
        <w:rPr>
          <w:sz w:val="24"/>
          <w:szCs w:val="24"/>
          <w:rtl w:val="0"/>
        </w:rPr>
        <w:tab/>
        <w:t xml:space="preserve">Classes will be a mixture of lecture, discussion, and lab. During instructional time class participation means listening attentively and taking notes as needed. During discussion, students should be actively involved in the conversation. During lab time, I expect students to be diligently working on their project. Class participation grade is 67% of your final grade.</w:t>
      </w:r>
    </w:p>
    <w:p w:rsidR="00000000" w:rsidDel="00000000" w:rsidP="00000000" w:rsidRDefault="00000000" w:rsidRPr="00000000" w14:paraId="0000000E">
      <w:pPr>
        <w:rPr>
          <w:b w:val="1"/>
          <w:sz w:val="24"/>
          <w:szCs w:val="24"/>
          <w:u w:val="single"/>
        </w:rPr>
      </w:pPr>
      <w:r w:rsidDel="00000000" w:rsidR="00000000" w:rsidRPr="00000000">
        <w:rPr>
          <w:rtl w:val="0"/>
        </w:rPr>
      </w:r>
    </w:p>
    <w:p w:rsidR="00000000" w:rsidDel="00000000" w:rsidP="00000000" w:rsidRDefault="00000000" w:rsidRPr="00000000" w14:paraId="0000000F">
      <w:pPr>
        <w:rPr>
          <w:b w:val="1"/>
          <w:sz w:val="24"/>
          <w:szCs w:val="24"/>
          <w:u w:val="single"/>
        </w:rPr>
      </w:pPr>
      <w:r w:rsidDel="00000000" w:rsidR="00000000" w:rsidRPr="00000000">
        <w:rPr>
          <w:b w:val="1"/>
          <w:sz w:val="24"/>
          <w:szCs w:val="24"/>
          <w:u w:val="single"/>
          <w:rtl w:val="0"/>
        </w:rPr>
        <w:t xml:space="preserve">Cellphone/Electronic Devices:</w:t>
      </w:r>
    </w:p>
    <w:p w:rsidR="00000000" w:rsidDel="00000000" w:rsidP="00000000" w:rsidRDefault="00000000" w:rsidRPr="00000000" w14:paraId="00000010">
      <w:pPr>
        <w:rPr>
          <w:b w:val="1"/>
          <w:sz w:val="24"/>
          <w:szCs w:val="24"/>
          <w:u w:val="single"/>
        </w:rPr>
      </w:pPr>
      <w:r w:rsidDel="00000000" w:rsidR="00000000" w:rsidRPr="00000000">
        <w:rPr>
          <w:sz w:val="24"/>
          <w:szCs w:val="24"/>
          <w:rtl w:val="0"/>
        </w:rPr>
        <w:tab/>
        <w:t xml:space="preserve">Cell phones should be away at all times.</w:t>
      </w:r>
      <w:r w:rsidDel="00000000" w:rsidR="00000000" w:rsidRPr="00000000">
        <w:rPr>
          <w:rtl w:val="0"/>
        </w:rPr>
      </w:r>
    </w:p>
    <w:p w:rsidR="00000000" w:rsidDel="00000000" w:rsidP="00000000" w:rsidRDefault="00000000" w:rsidRPr="00000000" w14:paraId="00000011">
      <w:pPr>
        <w:rPr>
          <w:b w:val="1"/>
          <w:sz w:val="24"/>
          <w:szCs w:val="24"/>
          <w:u w:val="single"/>
        </w:rPr>
      </w:pPr>
      <w:r w:rsidDel="00000000" w:rsidR="00000000" w:rsidRPr="00000000">
        <w:rPr>
          <w:rtl w:val="0"/>
        </w:rPr>
      </w:r>
    </w:p>
    <w:p w:rsidR="00000000" w:rsidDel="00000000" w:rsidP="00000000" w:rsidRDefault="00000000" w:rsidRPr="00000000" w14:paraId="00000012">
      <w:pPr>
        <w:rPr>
          <w:b w:val="1"/>
          <w:sz w:val="24"/>
          <w:szCs w:val="24"/>
          <w:u w:val="single"/>
        </w:rPr>
      </w:pPr>
      <w:r w:rsidDel="00000000" w:rsidR="00000000" w:rsidRPr="00000000">
        <w:rPr>
          <w:b w:val="1"/>
          <w:sz w:val="24"/>
          <w:szCs w:val="24"/>
          <w:u w:val="single"/>
          <w:rtl w:val="0"/>
        </w:rPr>
        <w:t xml:space="preserve">Grading Policy:</w:t>
      </w:r>
    </w:p>
    <w:p w:rsidR="00000000" w:rsidDel="00000000" w:rsidP="00000000" w:rsidRDefault="00000000" w:rsidRPr="00000000" w14:paraId="00000013">
      <w:pPr>
        <w:rPr>
          <w:sz w:val="24"/>
          <w:szCs w:val="24"/>
        </w:rPr>
      </w:pPr>
      <w:r w:rsidDel="00000000" w:rsidR="00000000" w:rsidRPr="00000000">
        <w:rPr>
          <w:sz w:val="24"/>
          <w:szCs w:val="24"/>
          <w:rtl w:val="0"/>
        </w:rPr>
        <w:tab/>
        <w:t xml:space="preserve">Class participation - 67%</w:t>
      </w:r>
    </w:p>
    <w:p w:rsidR="00000000" w:rsidDel="00000000" w:rsidP="00000000" w:rsidRDefault="00000000" w:rsidRPr="00000000" w14:paraId="00000014">
      <w:pPr>
        <w:rPr>
          <w:sz w:val="24"/>
          <w:szCs w:val="24"/>
        </w:rPr>
      </w:pPr>
      <w:r w:rsidDel="00000000" w:rsidR="00000000" w:rsidRPr="00000000">
        <w:rPr>
          <w:sz w:val="24"/>
          <w:szCs w:val="24"/>
          <w:rtl w:val="0"/>
        </w:rPr>
        <w:tab/>
        <w:t xml:space="preserve">Projects - 20%</w:t>
      </w:r>
    </w:p>
    <w:p w:rsidR="00000000" w:rsidDel="00000000" w:rsidP="00000000" w:rsidRDefault="00000000" w:rsidRPr="00000000" w14:paraId="00000015">
      <w:pPr>
        <w:rPr>
          <w:sz w:val="24"/>
          <w:szCs w:val="24"/>
        </w:rPr>
      </w:pPr>
      <w:r w:rsidDel="00000000" w:rsidR="00000000" w:rsidRPr="00000000">
        <w:rPr>
          <w:sz w:val="24"/>
          <w:szCs w:val="24"/>
          <w:rtl w:val="0"/>
        </w:rPr>
        <w:tab/>
        <w:t xml:space="preserve">Other Classwork (Do Now’s, Pseudocode, Flowcharts, Test plans) -</w:t>
      </w:r>
      <w:r w:rsidDel="00000000" w:rsidR="00000000" w:rsidRPr="00000000">
        <w:rPr>
          <w:sz w:val="24"/>
          <w:szCs w:val="24"/>
          <w:rtl w:val="0"/>
        </w:rPr>
        <w:t xml:space="preserve"> 5%</w:t>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ab/>
        <w:t xml:space="preserve">Quizzes - 5%</w:t>
      </w:r>
    </w:p>
    <w:p w:rsidR="00000000" w:rsidDel="00000000" w:rsidP="00000000" w:rsidRDefault="00000000" w:rsidRPr="00000000" w14:paraId="00000017">
      <w:pPr>
        <w:rPr>
          <w:sz w:val="24"/>
          <w:szCs w:val="24"/>
        </w:rPr>
      </w:pPr>
      <w:r w:rsidDel="00000000" w:rsidR="00000000" w:rsidRPr="00000000">
        <w:rPr>
          <w:sz w:val="24"/>
          <w:szCs w:val="24"/>
          <w:rtl w:val="0"/>
        </w:rPr>
        <w:tab/>
        <w:t xml:space="preserve">Math - 1%</w:t>
      </w:r>
    </w:p>
    <w:p w:rsidR="00000000" w:rsidDel="00000000" w:rsidP="00000000" w:rsidRDefault="00000000" w:rsidRPr="00000000" w14:paraId="00000018">
      <w:pPr>
        <w:rPr>
          <w:sz w:val="24"/>
          <w:szCs w:val="24"/>
        </w:rPr>
      </w:pPr>
      <w:r w:rsidDel="00000000" w:rsidR="00000000" w:rsidRPr="00000000">
        <w:rPr>
          <w:sz w:val="24"/>
          <w:szCs w:val="24"/>
          <w:rtl w:val="0"/>
        </w:rPr>
        <w:tab/>
        <w:t xml:space="preserve">Science - 1%</w:t>
      </w:r>
    </w:p>
    <w:p w:rsidR="00000000" w:rsidDel="00000000" w:rsidP="00000000" w:rsidRDefault="00000000" w:rsidRPr="00000000" w14:paraId="00000019">
      <w:pPr>
        <w:rPr>
          <w:sz w:val="24"/>
          <w:szCs w:val="24"/>
        </w:rPr>
      </w:pPr>
      <w:r w:rsidDel="00000000" w:rsidR="00000000" w:rsidRPr="00000000">
        <w:rPr>
          <w:sz w:val="24"/>
          <w:szCs w:val="24"/>
          <w:rtl w:val="0"/>
        </w:rPr>
        <w:tab/>
        <w:t xml:space="preserve">English - 1%</w:t>
      </w:r>
    </w:p>
    <w:p w:rsidR="00000000" w:rsidDel="00000000" w:rsidP="00000000" w:rsidRDefault="00000000" w:rsidRPr="00000000" w14:paraId="0000001A">
      <w:pPr>
        <w:rPr>
          <w:b w:val="1"/>
          <w:sz w:val="24"/>
          <w:szCs w:val="24"/>
          <w:u w:val="single"/>
        </w:rPr>
      </w:pPr>
      <w:r w:rsidDel="00000000" w:rsidR="00000000" w:rsidRPr="00000000">
        <w:rPr>
          <w:rtl w:val="0"/>
        </w:rPr>
      </w:r>
    </w:p>
    <w:p w:rsidR="00000000" w:rsidDel="00000000" w:rsidP="00000000" w:rsidRDefault="00000000" w:rsidRPr="00000000" w14:paraId="0000001B">
      <w:pPr>
        <w:rPr>
          <w:b w:val="1"/>
          <w:sz w:val="24"/>
          <w:szCs w:val="24"/>
          <w:u w:val="single"/>
        </w:rPr>
      </w:pPr>
      <w:r w:rsidDel="00000000" w:rsidR="00000000" w:rsidRPr="00000000">
        <w:rPr>
          <w:b w:val="1"/>
          <w:sz w:val="24"/>
          <w:szCs w:val="24"/>
          <w:u w:val="single"/>
          <w:rtl w:val="0"/>
        </w:rPr>
        <w:t xml:space="preserve">Grading Scale:</w:t>
      </w:r>
    </w:p>
    <w:p w:rsidR="00000000" w:rsidDel="00000000" w:rsidP="00000000" w:rsidRDefault="00000000" w:rsidRPr="00000000" w14:paraId="0000001C">
      <w:pPr>
        <w:rPr>
          <w:sz w:val="24"/>
          <w:szCs w:val="24"/>
        </w:rPr>
      </w:pPr>
      <w:r w:rsidDel="00000000" w:rsidR="00000000" w:rsidRPr="00000000">
        <w:rPr>
          <w:sz w:val="24"/>
          <w:szCs w:val="24"/>
          <w:rtl w:val="0"/>
        </w:rPr>
        <w:tab/>
        <w:t xml:space="preserve">A = 93-100; Recommend for a promotion</w:t>
      </w:r>
    </w:p>
    <w:p w:rsidR="00000000" w:rsidDel="00000000" w:rsidP="00000000" w:rsidRDefault="00000000" w:rsidRPr="00000000" w14:paraId="0000001D">
      <w:pPr>
        <w:rPr>
          <w:sz w:val="24"/>
          <w:szCs w:val="24"/>
        </w:rPr>
      </w:pPr>
      <w:r w:rsidDel="00000000" w:rsidR="00000000" w:rsidRPr="00000000">
        <w:rPr>
          <w:sz w:val="24"/>
          <w:szCs w:val="24"/>
          <w:rtl w:val="0"/>
        </w:rPr>
        <w:tab/>
        <w:t xml:space="preserve">B = 85-92; You get a raise</w:t>
      </w:r>
    </w:p>
    <w:p w:rsidR="00000000" w:rsidDel="00000000" w:rsidP="00000000" w:rsidRDefault="00000000" w:rsidRPr="00000000" w14:paraId="0000001E">
      <w:pPr>
        <w:rPr>
          <w:sz w:val="24"/>
          <w:szCs w:val="24"/>
        </w:rPr>
      </w:pPr>
      <w:r w:rsidDel="00000000" w:rsidR="00000000" w:rsidRPr="00000000">
        <w:rPr>
          <w:sz w:val="24"/>
          <w:szCs w:val="24"/>
          <w:rtl w:val="0"/>
        </w:rPr>
        <w:tab/>
        <w:t xml:space="preserve">C, D = 75-84(C), 70-74(D); We write an action plan to get you back on track</w:t>
      </w:r>
    </w:p>
    <w:p w:rsidR="00000000" w:rsidDel="00000000" w:rsidP="00000000" w:rsidRDefault="00000000" w:rsidRPr="00000000" w14:paraId="0000001F">
      <w:pPr>
        <w:rPr>
          <w:sz w:val="24"/>
          <w:szCs w:val="24"/>
        </w:rPr>
      </w:pPr>
      <w:r w:rsidDel="00000000" w:rsidR="00000000" w:rsidRPr="00000000">
        <w:rPr>
          <w:sz w:val="24"/>
          <w:szCs w:val="24"/>
          <w:rtl w:val="0"/>
        </w:rPr>
        <w:tab/>
        <w:t xml:space="preserve">F = 0-69; Action plan requiring immediate improvement to remain employed</w:t>
      </w:r>
    </w:p>
    <w:p w:rsidR="00000000" w:rsidDel="00000000" w:rsidP="00000000" w:rsidRDefault="00000000" w:rsidRPr="00000000" w14:paraId="00000020">
      <w:pPr>
        <w:rPr>
          <w:b w:val="1"/>
          <w:sz w:val="24"/>
          <w:szCs w:val="24"/>
          <w:u w:val="single"/>
        </w:rPr>
      </w:pPr>
      <w:r w:rsidDel="00000000" w:rsidR="00000000" w:rsidRPr="00000000">
        <w:rPr>
          <w:rtl w:val="0"/>
        </w:rPr>
      </w:r>
    </w:p>
    <w:p w:rsidR="00000000" w:rsidDel="00000000" w:rsidP="00000000" w:rsidRDefault="00000000" w:rsidRPr="00000000" w14:paraId="00000021">
      <w:pPr>
        <w:rPr>
          <w:b w:val="1"/>
          <w:sz w:val="24"/>
          <w:szCs w:val="24"/>
          <w:u w:val="single"/>
        </w:rPr>
      </w:pPr>
      <w:r w:rsidDel="00000000" w:rsidR="00000000" w:rsidRPr="00000000">
        <w:rPr>
          <w:b w:val="1"/>
          <w:sz w:val="24"/>
          <w:szCs w:val="24"/>
          <w:u w:val="single"/>
          <w:rtl w:val="0"/>
        </w:rPr>
        <w:t xml:space="preserve">Academic Support:</w:t>
      </w:r>
    </w:p>
    <w:p w:rsidR="00000000" w:rsidDel="00000000" w:rsidP="00000000" w:rsidRDefault="00000000" w:rsidRPr="00000000" w14:paraId="00000022">
      <w:pPr>
        <w:rPr>
          <w:sz w:val="24"/>
          <w:szCs w:val="24"/>
        </w:rPr>
      </w:pPr>
      <w:r w:rsidDel="00000000" w:rsidR="00000000" w:rsidRPr="00000000">
        <w:rPr>
          <w:sz w:val="24"/>
          <w:szCs w:val="24"/>
          <w:rtl w:val="0"/>
        </w:rPr>
        <w:tab/>
        <w:t xml:space="preserve">Students are encouraged to seek out extra help with assignments and course materials as soon as the need for it arises. I am available for extra help during breaks and lab time and virtually by appointment. I will also be recommending great additional resources to utilize for each topic.</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Fall Semester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HTML/CSS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Introduction to Web 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Website HTML Basics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HTML Frames and Forms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Web Development CSS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Multipage Sites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Spring Semester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JavaScript/PHP/MySQL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Introduction to Web Scripting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Web Scripting - Document Object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Web Scripting - Server Side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UNIT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Web Scripting - Server Databases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Building a Web Application</w:t>
            </w:r>
          </w:p>
        </w:tc>
      </w:tr>
    </w:tbl>
    <w:p w:rsidR="00000000" w:rsidDel="00000000" w:rsidP="00000000" w:rsidRDefault="00000000" w:rsidRPr="00000000" w14:paraId="00000045">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lpotts-langdon@ocvt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