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 xml:space="preserve">Développez des sites web avec </w:t>
      </w:r>
      <w:proofErr w:type="spellStart"/>
      <w:r w:rsidRPr="007370EF">
        <w:rPr>
          <w:i/>
        </w:rPr>
        <w:t>Jave</w:t>
      </w:r>
      <w:proofErr w:type="spellEnd"/>
      <w:r w:rsidRPr="007370EF">
        <w:rPr>
          <w:i/>
        </w:rPr>
        <w:t xml:space="preser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503D3C">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 xml:space="preserve">PHP. Nous utiliserons dans ce cours « Apache </w:t>
      </w:r>
      <w:proofErr w:type="spellStart"/>
      <w:r w:rsidRPr="007370EF">
        <w:t>Tomcat</w:t>
      </w:r>
      <w:proofErr w:type="spellEnd"/>
      <w:r w:rsidRPr="007370EF">
        <w: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 xml:space="preserve">envoyée au </w:t>
      </w:r>
      <w:proofErr w:type="spellStart"/>
      <w:r w:rsidR="00D76300" w:rsidRPr="007370EF">
        <w:t>controller</w:t>
      </w:r>
      <w:proofErr w:type="spellEnd"/>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 xml:space="preserve">Les Servlets correspondent aux </w:t>
      </w:r>
      <w:proofErr w:type="spellStart"/>
      <w:r w:rsidRPr="007370EF">
        <w:t>controllers</w:t>
      </w:r>
      <w:proofErr w:type="spellEnd"/>
    </w:p>
    <w:p w:rsidR="00D76300" w:rsidRPr="007370EF" w:rsidRDefault="00D76300" w:rsidP="00D76300">
      <w:pPr>
        <w:pStyle w:val="NoSpacing"/>
        <w:numPr>
          <w:ilvl w:val="0"/>
          <w:numId w:val="5"/>
        </w:numPr>
        <w:jc w:val="both"/>
      </w:pPr>
      <w:r w:rsidRPr="007370EF">
        <w:t>Les objets Java (Java</w:t>
      </w:r>
      <w:r w:rsidR="00101F3D" w:rsidRPr="007370EF">
        <w:t xml:space="preserve"> </w:t>
      </w:r>
      <w:proofErr w:type="spellStart"/>
      <w:r w:rsidRPr="007370EF">
        <w:t>B</w:t>
      </w:r>
      <w:r w:rsidR="00101F3D" w:rsidRPr="007370EF">
        <w:t>eans</w:t>
      </w:r>
      <w:proofErr w:type="spellEnd"/>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proofErr w:type="gramStart"/>
      <w:r w:rsidRPr="007370EF">
        <w:rPr>
          <w:b/>
          <w:u w:val="single"/>
        </w:rPr>
        <w:t>/!\</w:t>
      </w:r>
      <w:proofErr w:type="gramEnd"/>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w:t>
      </w:r>
      <w:proofErr w:type="spellStart"/>
      <w:r w:rsidRPr="007370EF">
        <w:t>frameworks</w:t>
      </w:r>
      <w:proofErr w:type="spellEnd"/>
      <w:r w:rsidRPr="007370EF">
        <w:t xml:space="preserve"> existent comme </w:t>
      </w:r>
      <w:proofErr w:type="spellStart"/>
      <w:r w:rsidRPr="007370EF">
        <w:t>Spring</w:t>
      </w:r>
      <w:proofErr w:type="spellEnd"/>
      <w:r w:rsidRPr="007370EF">
        <w:t xml:space="preserve">, JSP, ou encore </w:t>
      </w:r>
      <w:proofErr w:type="spellStart"/>
      <w:r w:rsidRPr="007370EF">
        <w:t>Struts</w:t>
      </w:r>
      <w:proofErr w:type="spellEnd"/>
      <w:r w:rsidRPr="007370EF">
        <w:t>.</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w:t>
      </w:r>
      <w:proofErr w:type="spellStart"/>
      <w:r w:rsidRPr="007370EF">
        <w:t>Dynamic</w:t>
      </w:r>
      <w:proofErr w:type="spellEnd"/>
      <w:r w:rsidRPr="007370EF">
        <w:t xml:space="preserve">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src</w:t>
      </w:r>
      <w:proofErr w:type="spellEnd"/>
      <w:r w:rsidRPr="007370EF">
        <w:rPr>
          <w:b/>
        </w:rPr>
        <w:t> »</w:t>
      </w:r>
      <w:r w:rsidRPr="007370EF">
        <w:t xml:space="preserve"> contiendra le code </w:t>
      </w:r>
      <w:proofErr w:type="spellStart"/>
      <w:r w:rsidRPr="007370EF">
        <w:t>metier</w:t>
      </w:r>
      <w:proofErr w:type="spellEnd"/>
      <w:r w:rsidRPr="007370EF">
        <w:t>,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t>
      </w:r>
      <w:proofErr w:type="spellStart"/>
      <w:r w:rsidRPr="007370EF">
        <w:rPr>
          <w:b/>
        </w:rPr>
        <w:t>webcontent</w:t>
      </w:r>
      <w:proofErr w:type="spellEnd"/>
      <w:r w:rsidRPr="007370EF">
        <w:rPr>
          <w:b/>
        </w:rPr>
        <w: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w:t>
      </w:r>
      <w:proofErr w:type="spellStart"/>
      <w:r w:rsidR="00374B41" w:rsidRPr="007370EF">
        <w:rPr>
          <w:b/>
          <w:sz w:val="32"/>
          <w:szCs w:val="32"/>
          <w:u w:val="double" w:color="FF0000"/>
        </w:rPr>
        <w:t>JSPs</w:t>
      </w:r>
      <w:proofErr w:type="spellEnd"/>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w:t>
      </w:r>
      <w:proofErr w:type="spellStart"/>
      <w:r w:rsidRPr="007370EF">
        <w:t>doGet</w:t>
      </w:r>
      <w:proofErr w:type="spellEnd"/>
      <w:r w:rsidRPr="007370EF">
        <w:t> », « </w:t>
      </w:r>
      <w:proofErr w:type="spellStart"/>
      <w:r w:rsidRPr="007370EF">
        <w:t>doPost</w:t>
      </w:r>
      <w:proofErr w:type="spellEnd"/>
      <w:r w:rsidRPr="007370EF">
        <w: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w:t>
      </w:r>
      <w:proofErr w:type="spellStart"/>
      <w:r w:rsidR="00600E61" w:rsidRPr="007370EF">
        <w:t>HttpServlet</w:t>
      </w:r>
      <w:proofErr w:type="spellEnd"/>
      <w:r w:rsidR="00600E61" w:rsidRPr="007370EF">
        <w: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w:t>
      </w:r>
      <w:proofErr w:type="spellStart"/>
      <w:r w:rsidRPr="007370EF">
        <w:t>doGet</w:t>
      </w:r>
      <w:proofErr w:type="spellEnd"/>
      <w:r w:rsidRPr="007370EF">
        <w:t> » de la- dite Servlet. Celle-ci est formée par deux paramètres, « </w:t>
      </w:r>
      <w:proofErr w:type="spellStart"/>
      <w:r w:rsidRPr="007370EF">
        <w:t>request</w:t>
      </w:r>
      <w:proofErr w:type="spellEnd"/>
      <w:r w:rsidRPr="007370EF">
        <w:t> » et « </w:t>
      </w:r>
      <w:proofErr w:type="spellStart"/>
      <w:r w:rsidRPr="007370EF">
        <w:t>response</w:t>
      </w:r>
      <w:proofErr w:type="spellEnd"/>
      <w:r w:rsidRPr="007370EF">
        <w:t> »</w:t>
      </w:r>
      <w:r w:rsidR="000935FA" w:rsidRPr="007370EF">
        <w:t xml:space="preserve">, le premier objet contient la </w:t>
      </w:r>
      <w:r w:rsidR="00F121AB" w:rsidRPr="007370EF">
        <w:t>requête</w:t>
      </w:r>
      <w:r w:rsidR="000935FA" w:rsidRPr="007370EF">
        <w:t xml:space="preserve"> quand la </w:t>
      </w:r>
      <w:r w:rsidR="00B67E81" w:rsidRPr="007370EF">
        <w:t xml:space="preserve">réponse (HTML, JSP, </w:t>
      </w:r>
      <w:proofErr w:type="spellStart"/>
      <w:r w:rsidR="00B67E81" w:rsidRPr="007370EF">
        <w:t>img</w:t>
      </w:r>
      <w:proofErr w:type="spellEnd"/>
      <w:r w:rsidR="00B67E81" w:rsidRPr="007370EF">
        <w:t>, etc…)</w:t>
      </w:r>
      <w:r w:rsidR="000935FA" w:rsidRPr="007370EF">
        <w:t xml:space="preserve"> est envoyée via l’objet « </w:t>
      </w:r>
      <w:proofErr w:type="spellStart"/>
      <w:r w:rsidR="000935FA" w:rsidRPr="007370EF">
        <w:t>response</w:t>
      </w:r>
      <w:proofErr w:type="spellEnd"/>
      <w:r w:rsidR="000935FA" w:rsidRPr="007370EF">
        <w:t>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w:t>
      </w:r>
      <w:proofErr w:type="spellStart"/>
      <w:proofErr w:type="gramStart"/>
      <w:r w:rsidR="00EF100D" w:rsidRPr="007370EF">
        <w:t>getAttribute</w:t>
      </w:r>
      <w:proofErr w:type="spellEnd"/>
      <w:r w:rsidR="00EF100D" w:rsidRPr="007370EF">
        <w:t>(</w:t>
      </w:r>
      <w:proofErr w:type="gramEnd"/>
      <w:r w:rsidR="00EF100D" w:rsidRPr="007370EF">
        <w:t>) » et « </w:t>
      </w:r>
      <w:proofErr w:type="spellStart"/>
      <w:r w:rsidR="00EF100D" w:rsidRPr="007370EF">
        <w:t>setAttribute</w:t>
      </w:r>
      <w:proofErr w:type="spellEnd"/>
      <w:r w:rsidR="00EF100D" w:rsidRPr="007370EF">
        <w:t>()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w:t>
      </w:r>
      <w:r w:rsidRPr="007370EF">
        <w:rPr>
          <w:b/>
          <w:sz w:val="26"/>
          <w:szCs w:val="26"/>
          <w:u w:val="single" w:color="70AD47" w:themeColor="accent6"/>
        </w:rPr>
        <w:t xml:space="preserve">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Manipuler des Java </w:t>
      </w:r>
      <w:proofErr w:type="spellStart"/>
      <w:r w:rsidRPr="007370EF">
        <w:rPr>
          <w:b/>
          <w:sz w:val="26"/>
          <w:szCs w:val="26"/>
          <w:u w:val="single" w:color="70AD47" w:themeColor="accent6"/>
        </w:rPr>
        <w:t>Beans</w:t>
      </w:r>
      <w:proofErr w:type="spellEnd"/>
      <w:r w:rsidRPr="007370EF">
        <w:rPr>
          <w:b/>
          <w:sz w:val="26"/>
          <w:szCs w:val="26"/>
          <w:u w:val="single" w:color="70AD47" w:themeColor="accent6"/>
        </w:rPr>
        <w:t xml:space="preserve"> dans les </w:t>
      </w:r>
      <w:proofErr w:type="spellStart"/>
      <w:r w:rsidRPr="007370EF">
        <w:rPr>
          <w:b/>
          <w:sz w:val="26"/>
          <w:szCs w:val="26"/>
          <w:u w:val="single" w:color="70AD47" w:themeColor="accent6"/>
        </w:rPr>
        <w:t>JSPs</w:t>
      </w:r>
      <w:proofErr w:type="spellEnd"/>
      <w:r w:rsidRPr="007370EF">
        <w:rPr>
          <w:b/>
          <w:sz w:val="26"/>
          <w:szCs w:val="26"/>
          <w:u w:val="single" w:color="70AD47" w:themeColor="accent6"/>
        </w:rPr>
        <w:t> :</w:t>
      </w:r>
    </w:p>
    <w:p w:rsidR="003638DF" w:rsidRPr="007370EF" w:rsidRDefault="003638DF" w:rsidP="003638DF">
      <w:pPr>
        <w:pStyle w:val="NoSpacing"/>
        <w:jc w:val="both"/>
      </w:pPr>
    </w:p>
    <w:p w:rsidR="003638DF" w:rsidRPr="007370EF" w:rsidRDefault="00F85B70" w:rsidP="003638DF">
      <w:pPr>
        <w:pStyle w:val="NoSpacing"/>
        <w:jc w:val="both"/>
      </w:pPr>
      <w:r w:rsidRPr="007370EF">
        <w:t xml:space="preserve">Java est un langage orienté objet dont la partie modèle est assurée par de simples classes publiques Java, dont les attributs sont eux privés avec des méthodes publiques pour y accéder. Ce sont les « Java </w:t>
      </w:r>
      <w:proofErr w:type="spellStart"/>
      <w:r w:rsidRPr="007370EF">
        <w:t>Beans</w:t>
      </w:r>
      <w:proofErr w:type="spellEnd"/>
      <w:r w:rsidRPr="007370EF">
        <w:t>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w:t>
      </w:r>
      <w:proofErr w:type="spellStart"/>
      <w:r w:rsidRPr="007370EF">
        <w:rPr>
          <w:b/>
        </w:rPr>
        <w:t>Generate</w:t>
      </w:r>
      <w:proofErr w:type="spellEnd"/>
      <w:r w:rsidRPr="007370EF">
        <w:rPr>
          <w:b/>
        </w:rPr>
        <w:t xml:space="preserv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xml:space="preserve">: Comprendre les Servlets et les </w:t>
      </w:r>
      <w:proofErr w:type="spellStart"/>
      <w:r w:rsidRPr="007370EF">
        <w:rPr>
          <w:b/>
          <w:sz w:val="32"/>
          <w:szCs w:val="32"/>
          <w:u w:val="double" w:color="FF0000"/>
        </w:rPr>
        <w:t>JSPs</w:t>
      </w:r>
      <w:proofErr w:type="spellEnd"/>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 xml:space="preserve">La JSTL (pour </w:t>
      </w:r>
      <w:proofErr w:type="spellStart"/>
      <w:r w:rsidRPr="007370EF">
        <w:t>JavaServer</w:t>
      </w:r>
      <w:proofErr w:type="spellEnd"/>
      <w:r w:rsidRPr="007370EF">
        <w:t xml:space="preserve"> Standard Tag Library) est une bibliothèque à rajouter à un projet pour faire du Java dans les pages JSP, mais sous forme </w:t>
      </w:r>
      <w:proofErr w:type="spellStart"/>
      <w:r w:rsidRPr="007370EF">
        <w:t>xml</w:t>
      </w:r>
      <w:proofErr w:type="spellEnd"/>
      <w:r w:rsidRPr="007370EF">
        <w:t>. Elle se compose en réalité de 5 sous bibliothèques dont la « </w:t>
      </w:r>
      <w:proofErr w:type="spellStart"/>
      <w:r w:rsidRPr="007370EF">
        <w:t>Core</w:t>
      </w:r>
      <w:proofErr w:type="spellEnd"/>
      <w:r w:rsidRPr="007370EF">
        <w:t>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xml:space="preserve">« &lt;%@ </w:t>
      </w:r>
      <w:proofErr w:type="spellStart"/>
      <w:r w:rsidRPr="007370EF">
        <w:rPr>
          <w:b/>
        </w:rPr>
        <w:t>taglib</w:t>
      </w:r>
      <w:proofErr w:type="spellEnd"/>
      <w:r w:rsidRPr="007370EF">
        <w:rPr>
          <w:b/>
        </w:rPr>
        <w:t xml:space="preserve"> </w:t>
      </w:r>
      <w:proofErr w:type="spellStart"/>
      <w:r w:rsidRPr="007370EF">
        <w:rPr>
          <w:b/>
        </w:rPr>
        <w:t>uri</w:t>
      </w:r>
      <w:proofErr w:type="spellEnd"/>
      <w:r w:rsidRPr="007370EF">
        <w:rPr>
          <w:b/>
        </w:rPr>
        <w:t>="http://java.sun.com/</w:t>
      </w:r>
      <w:proofErr w:type="spellStart"/>
      <w:r w:rsidRPr="007370EF">
        <w:rPr>
          <w:b/>
        </w:rPr>
        <w:t>jsp</w:t>
      </w:r>
      <w:proofErr w:type="spellEnd"/>
      <w:r w:rsidRPr="007370EF">
        <w:rPr>
          <w:b/>
        </w:rPr>
        <w:t>/</w:t>
      </w:r>
      <w:proofErr w:type="spellStart"/>
      <w:r w:rsidRPr="007370EF">
        <w:rPr>
          <w:b/>
        </w:rPr>
        <w:t>jstl</w:t>
      </w:r>
      <w:proofErr w:type="spellEnd"/>
      <w:r w:rsidRPr="007370EF">
        <w:rPr>
          <w:b/>
        </w:rPr>
        <w:t>/</w:t>
      </w:r>
      <w:proofErr w:type="spellStart"/>
      <w:r w:rsidRPr="007370EF">
        <w:rPr>
          <w:b/>
        </w:rPr>
        <w:t>core</w:t>
      </w:r>
      <w:proofErr w:type="spellEnd"/>
      <w:r w:rsidRPr="007370EF">
        <w:rPr>
          <w:b/>
        </w:rPr>
        <w:t xml:space="preserve">" </w:t>
      </w:r>
      <w:proofErr w:type="spellStart"/>
      <w:r w:rsidRPr="007370EF">
        <w:rPr>
          <w:b/>
        </w:rPr>
        <w:t>prefix</w:t>
      </w:r>
      <w:proofErr w:type="spellEnd"/>
      <w:r w:rsidRPr="007370EF">
        <w:rPr>
          <w:b/>
        </w:rPr>
        <w:t>="c"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w:t>
      </w:r>
      <w:r w:rsidRPr="007370EF">
        <w:rPr>
          <w:b/>
          <w:sz w:val="26"/>
          <w:szCs w:val="26"/>
          <w:u w:val="single" w:color="70AD47" w:themeColor="accent6"/>
        </w:rPr>
        <w:t xml:space="preserve">et variable </w:t>
      </w:r>
      <w:r w:rsidRPr="007370EF">
        <w:rPr>
          <w:b/>
          <w:sz w:val="26"/>
          <w:szCs w:val="26"/>
          <w:u w:val="single" w:color="70AD47" w:themeColor="accent6"/>
        </w:rPr>
        <w:t>:</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w:t>
      </w:r>
      <w:proofErr w:type="spellStart"/>
      <w:r w:rsidRPr="007370EF">
        <w:t>defaut</w:t>
      </w:r>
      <w:proofErr w:type="spellEnd"/>
      <w:r w:rsidRPr="007370EF">
        <w:t xml:space="preserve"> : </w:t>
      </w:r>
      <w:r w:rsidRPr="007370EF">
        <w:rPr>
          <w:b/>
        </w:rPr>
        <w:t>« &lt;</w:t>
      </w:r>
      <w:proofErr w:type="spellStart"/>
      <w:proofErr w:type="gramStart"/>
      <w:r w:rsidRPr="007370EF">
        <w:rPr>
          <w:b/>
        </w:rPr>
        <w:t>c:</w:t>
      </w:r>
      <w:proofErr w:type="gramEnd"/>
      <w:r w:rsidRPr="007370EF">
        <w:rPr>
          <w:b/>
        </w:rPr>
        <w:t>out</w:t>
      </w:r>
      <w:proofErr w:type="spellEnd"/>
      <w:r w:rsidRPr="007370EF">
        <w:rPr>
          <w:b/>
        </w:rPr>
        <w:t xml:space="preserve">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w:t>
      </w:r>
      <w:proofErr w:type="spellStart"/>
      <w:proofErr w:type="gramStart"/>
      <w:r w:rsidR="00F87EB6" w:rsidRPr="007370EF">
        <w:rPr>
          <w:b/>
        </w:rPr>
        <w:t>c:set</w:t>
      </w:r>
      <w:proofErr w:type="spellEnd"/>
      <w:proofErr w:type="gramEnd"/>
      <w:r w:rsidR="00F87EB6" w:rsidRPr="007370EF">
        <w:rPr>
          <w:b/>
        </w:rPr>
        <w:t xml:space="preserve"> var=’</w:t>
      </w:r>
      <w:proofErr w:type="spellStart"/>
      <w:r w:rsidR="00F87EB6" w:rsidRPr="007370EF">
        <w:rPr>
          <w:b/>
        </w:rPr>
        <w:t>varName</w:t>
      </w:r>
      <w:proofErr w:type="spellEnd"/>
      <w:r w:rsidR="00F87EB6" w:rsidRPr="007370EF">
        <w:rPr>
          <w:b/>
        </w:rPr>
        <w:t>’ value=’</w:t>
      </w:r>
      <w:proofErr w:type="spellStart"/>
      <w:r w:rsidR="00F87EB6" w:rsidRPr="007370EF">
        <w:rPr>
          <w:b/>
        </w:rPr>
        <w:t>varValue</w:t>
      </w:r>
      <w:proofErr w:type="spellEnd"/>
      <w:r w:rsidR="00F87EB6" w:rsidRPr="007370EF">
        <w:rPr>
          <w:b/>
        </w:rPr>
        <w:t>’ scope=’</w:t>
      </w:r>
      <w:proofErr w:type="spellStart"/>
      <w:r w:rsidR="00F87EB6" w:rsidRPr="007370EF">
        <w:rPr>
          <w:b/>
        </w:rPr>
        <w:t>varScope</w:t>
      </w:r>
      <w:proofErr w:type="spellEnd"/>
      <w:r w:rsidR="00F87EB6" w:rsidRPr="007370EF">
        <w:rPr>
          <w:b/>
        </w:rPr>
        <w:t>’</w:t>
      </w:r>
      <w:r w:rsidRPr="007370EF">
        <w:rPr>
          <w:b/>
        </w:rPr>
        <w:t xml:space="preserve"> /&gt; »</w:t>
      </w:r>
    </w:p>
    <w:p w:rsidR="00312649" w:rsidRPr="007370EF" w:rsidRDefault="00312649" w:rsidP="00312649">
      <w:pPr>
        <w:pStyle w:val="NoSpacing"/>
        <w:numPr>
          <w:ilvl w:val="0"/>
          <w:numId w:val="5"/>
        </w:numPr>
        <w:jc w:val="both"/>
      </w:pPr>
      <w:r w:rsidRPr="007370EF">
        <w:t xml:space="preserve">Modifier des </w:t>
      </w:r>
      <w:r w:rsidR="00F87EB6" w:rsidRPr="007370EF">
        <w:t xml:space="preserve">Java </w:t>
      </w:r>
      <w:proofErr w:type="spellStart"/>
      <w:r w:rsidR="00F87EB6" w:rsidRPr="007370EF">
        <w:t>Beans</w:t>
      </w:r>
      <w:proofErr w:type="spellEnd"/>
      <w:r w:rsidR="00F87EB6" w:rsidRPr="007370EF">
        <w:t xml:space="preserve"> </w:t>
      </w:r>
      <w:r w:rsidRPr="007370EF">
        <w:t xml:space="preserve">: </w:t>
      </w:r>
      <w:r w:rsidRPr="007370EF">
        <w:rPr>
          <w:b/>
        </w:rPr>
        <w:t>« </w:t>
      </w:r>
      <w:r w:rsidR="00F87EB6" w:rsidRPr="007370EF">
        <w:rPr>
          <w:b/>
        </w:rPr>
        <w:t>&lt;</w:t>
      </w:r>
      <w:proofErr w:type="spellStart"/>
      <w:proofErr w:type="gramStart"/>
      <w:r w:rsidR="00F87EB6" w:rsidRPr="007370EF">
        <w:rPr>
          <w:b/>
        </w:rPr>
        <w:t>c:set</w:t>
      </w:r>
      <w:proofErr w:type="spellEnd"/>
      <w:proofErr w:type="gramEnd"/>
      <w:r w:rsidR="00F87EB6" w:rsidRPr="007370EF">
        <w:rPr>
          <w:b/>
        </w:rPr>
        <w:t xml:space="preserve"> </w:t>
      </w:r>
      <w:proofErr w:type="spellStart"/>
      <w:r w:rsidR="00F87EB6" w:rsidRPr="007370EF">
        <w:rPr>
          <w:b/>
        </w:rPr>
        <w:t>target</w:t>
      </w:r>
      <w:proofErr w:type="spellEnd"/>
      <w:r w:rsidR="00F87EB6" w:rsidRPr="007370EF">
        <w:rPr>
          <w:b/>
        </w:rPr>
        <w:t>=’</w:t>
      </w:r>
      <w:proofErr w:type="spellStart"/>
      <w:r w:rsidR="00F87EB6" w:rsidRPr="007370EF">
        <w:rPr>
          <w:b/>
        </w:rPr>
        <w:t>beanSend</w:t>
      </w:r>
      <w:proofErr w:type="spellEnd"/>
      <w:r w:rsidR="00F87EB6" w:rsidRPr="007370EF">
        <w:rPr>
          <w:b/>
        </w:rPr>
        <w:t xml:space="preserve">’ </w:t>
      </w:r>
      <w:proofErr w:type="spellStart"/>
      <w:r w:rsidR="00F87EB6" w:rsidRPr="007370EF">
        <w:rPr>
          <w:b/>
        </w:rPr>
        <w:t>property</w:t>
      </w:r>
      <w:proofErr w:type="spellEnd"/>
      <w:r w:rsidR="00F87EB6" w:rsidRPr="007370EF">
        <w:rPr>
          <w:b/>
        </w:rPr>
        <w:t>=’</w:t>
      </w:r>
      <w:proofErr w:type="spellStart"/>
      <w:r w:rsidR="00F87EB6" w:rsidRPr="007370EF">
        <w:rPr>
          <w:b/>
        </w:rPr>
        <w:t>targetProperty</w:t>
      </w:r>
      <w:proofErr w:type="spellEnd"/>
      <w:r w:rsidR="00F87EB6" w:rsidRPr="007370EF">
        <w:rPr>
          <w:b/>
        </w:rPr>
        <w:t>’ value=’</w:t>
      </w:r>
      <w:proofErr w:type="spellStart"/>
      <w:r w:rsidR="00F87EB6" w:rsidRPr="007370EF">
        <w:rPr>
          <w:b/>
        </w:rPr>
        <w:t>newValue</w:t>
      </w:r>
      <w:proofErr w:type="spellEnd"/>
      <w:r w:rsidR="00F87EB6" w:rsidRPr="007370EF">
        <w:rPr>
          <w:b/>
        </w:rPr>
        <w:t>’</w:t>
      </w:r>
      <w:r w:rsidRPr="007370EF">
        <w:rPr>
          <w:b/>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w:t>
      </w:r>
      <w:proofErr w:type="spellStart"/>
      <w:proofErr w:type="gramStart"/>
      <w:r w:rsidR="00F87EB6" w:rsidRPr="007370EF">
        <w:rPr>
          <w:b/>
        </w:rPr>
        <w:t>c:remove</w:t>
      </w:r>
      <w:proofErr w:type="spellEnd"/>
      <w:proofErr w:type="gramEnd"/>
      <w:r w:rsidRPr="007370EF">
        <w:rPr>
          <w:b/>
        </w:rPr>
        <w:t xml:space="preserve"> </w:t>
      </w:r>
      <w:r w:rsidR="00F87EB6" w:rsidRPr="007370EF">
        <w:rPr>
          <w:b/>
        </w:rPr>
        <w:t xml:space="preserve"> var=’</w:t>
      </w:r>
      <w:proofErr w:type="spellStart"/>
      <w:r w:rsidR="00F87EB6" w:rsidRPr="007370EF">
        <w:rPr>
          <w:b/>
        </w:rPr>
        <w:t>varName</w:t>
      </w:r>
      <w:proofErr w:type="spellEnd"/>
      <w:r w:rsidR="00F87EB6" w:rsidRPr="007370EF">
        <w:rPr>
          <w:b/>
        </w:rPr>
        <w:t>’ scope=’</w:t>
      </w:r>
      <w:proofErr w:type="spellStart"/>
      <w:r w:rsidR="00F87EB6" w:rsidRPr="007370EF">
        <w:rPr>
          <w:b/>
        </w:rPr>
        <w:t>varScope</w:t>
      </w:r>
      <w:proofErr w:type="spellEnd"/>
      <w:r w:rsidR="00F87EB6" w:rsidRPr="007370EF">
        <w:rPr>
          <w:b/>
        </w:rPr>
        <w:t xml:space="preserv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proofErr w:type="spellStart"/>
      <w:r w:rsidRPr="007370EF">
        <w:t>Request</w:t>
      </w:r>
      <w:proofErr w:type="spellEnd"/>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proofErr w:type="gramStart"/>
      <w:r w:rsidRPr="007370EF">
        <w:rPr>
          <w:b/>
          <w:u w:val="single"/>
        </w:rPr>
        <w:t>/!\</w:t>
      </w:r>
      <w:proofErr w:type="gramEnd"/>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 xml:space="preserve">JSTL et </w:t>
      </w:r>
      <w:r w:rsidRPr="007370EF">
        <w:rPr>
          <w:b/>
          <w:sz w:val="26"/>
          <w:szCs w:val="26"/>
          <w:u w:val="single" w:color="70AD47" w:themeColor="accent6"/>
        </w:rPr>
        <w:t>conditions</w:t>
      </w:r>
      <w:r w:rsidRPr="007370EF">
        <w:rPr>
          <w:b/>
          <w:sz w:val="26"/>
          <w:szCs w:val="26"/>
          <w:u w:val="single" w:color="70AD47" w:themeColor="accent6"/>
        </w:rPr>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&lt;</w:t>
      </w:r>
      <w:proofErr w:type="spellStart"/>
      <w:proofErr w:type="gramStart"/>
      <w:r w:rsidRPr="007370EF">
        <w:rPr>
          <w:b/>
        </w:rPr>
        <w:t>c:if</w:t>
      </w:r>
      <w:proofErr w:type="spellEnd"/>
      <w:proofErr w:type="gramEnd"/>
      <w:r w:rsidRPr="007370EF">
        <w:rPr>
          <w:b/>
        </w:rPr>
        <w:t xml:space="preserve"> </w:t>
      </w:r>
      <w:r w:rsidR="002A01AD" w:rsidRPr="007370EF">
        <w:rPr>
          <w:b/>
        </w:rPr>
        <w:t>test=’’${condition}’’ var=’’</w:t>
      </w:r>
      <w:proofErr w:type="spellStart"/>
      <w:r w:rsidR="002A01AD" w:rsidRPr="007370EF">
        <w:rPr>
          <w:b/>
        </w:rPr>
        <w:t>varName</w:t>
      </w:r>
      <w:proofErr w:type="spellEnd"/>
      <w:r w:rsidR="002A01AD" w:rsidRPr="007370EF">
        <w:rPr>
          <w:b/>
        </w:rPr>
        <w:t>’’&gt;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w:t>
      </w:r>
      <w:proofErr w:type="spellStart"/>
      <w:r w:rsidRPr="007370EF">
        <w:t>else</w:t>
      </w:r>
      <w:proofErr w:type="spellEnd"/>
      <w:r w:rsidRPr="007370EF">
        <w:t xml:space="preserve"> if » n’existe pas en JSTL, pour ça il faut utiliser la balise « &lt;</w:t>
      </w:r>
      <w:proofErr w:type="spellStart"/>
      <w:proofErr w:type="gramStart"/>
      <w:r w:rsidRPr="007370EF">
        <w:t>c:choose</w:t>
      </w:r>
      <w:proofErr w:type="spellEnd"/>
      <w:proofErr w:type="gramEnd"/>
      <w:r w:rsidRPr="007370EF">
        <w:t>&gt; » de la manière suivante :</w:t>
      </w:r>
    </w:p>
    <w:p w:rsidR="002A01AD" w:rsidRPr="007370EF" w:rsidRDefault="002A01AD" w:rsidP="002A01AD">
      <w:pPr>
        <w:pStyle w:val="NoSpacing"/>
        <w:jc w:val="both"/>
      </w:pPr>
      <w:r w:rsidRPr="007370EF">
        <w:tab/>
        <w:t>&lt;</w:t>
      </w:r>
      <w:proofErr w:type="spellStart"/>
      <w:proofErr w:type="gramStart"/>
      <w:r w:rsidRPr="007370EF">
        <w:t>c:choose</w:t>
      </w:r>
      <w:proofErr w:type="spellEnd"/>
      <w:proofErr w:type="gramEnd"/>
      <w:r w:rsidRPr="007370EF">
        <w:t>&gt;</w:t>
      </w:r>
    </w:p>
    <w:p w:rsidR="002A01AD" w:rsidRPr="007370EF" w:rsidRDefault="002A01AD" w:rsidP="002A01AD">
      <w:pPr>
        <w:pStyle w:val="NoSpacing"/>
        <w:jc w:val="both"/>
      </w:pPr>
      <w:r w:rsidRPr="007370EF">
        <w:tab/>
      </w:r>
      <w:r w:rsidRPr="007370EF">
        <w:tab/>
        <w:t>&lt;</w:t>
      </w:r>
      <w:proofErr w:type="spellStart"/>
      <w:proofErr w:type="gramStart"/>
      <w:r w:rsidRPr="007370EF">
        <w:t>c:when</w:t>
      </w:r>
      <w:proofErr w:type="spellEnd"/>
      <w:proofErr w:type="gramEnd"/>
      <w:r w:rsidRPr="007370EF">
        <w:t xml:space="preserve"> test=’’${condition 1}’’&gt; code… &lt;/</w:t>
      </w:r>
      <w:proofErr w:type="spellStart"/>
      <w:r w:rsidRPr="007370EF">
        <w:t>c:when</w:t>
      </w:r>
      <w:proofErr w:type="spellEnd"/>
      <w:r w:rsidRPr="007370EF">
        <w:t>&gt;</w:t>
      </w:r>
    </w:p>
    <w:p w:rsidR="002A01AD" w:rsidRPr="007370EF" w:rsidRDefault="002A01AD" w:rsidP="002A01AD">
      <w:pPr>
        <w:pStyle w:val="NoSpacing"/>
        <w:jc w:val="both"/>
      </w:pPr>
      <w:r w:rsidRPr="007370EF">
        <w:tab/>
      </w:r>
      <w:r w:rsidRPr="007370EF">
        <w:tab/>
        <w:t>&lt;</w:t>
      </w:r>
      <w:proofErr w:type="spellStart"/>
      <w:proofErr w:type="gramStart"/>
      <w:r w:rsidRPr="007370EF">
        <w:t>c:when</w:t>
      </w:r>
      <w:proofErr w:type="spellEnd"/>
      <w:proofErr w:type="gramEnd"/>
      <w:r w:rsidRPr="007370EF">
        <w:t xml:space="preserve"> test=’’${condition </w:t>
      </w:r>
      <w:r w:rsidRPr="007370EF">
        <w:t>2</w:t>
      </w:r>
      <w:r w:rsidRPr="007370EF">
        <w:t>}’’&gt; code… &lt;/</w:t>
      </w:r>
      <w:proofErr w:type="spellStart"/>
      <w:r w:rsidRPr="007370EF">
        <w:t>c:when</w:t>
      </w:r>
      <w:proofErr w:type="spellEnd"/>
      <w:r w:rsidRPr="007370EF">
        <w:t>&gt;</w:t>
      </w:r>
    </w:p>
    <w:p w:rsidR="002A01AD" w:rsidRPr="007370EF" w:rsidRDefault="002A01AD" w:rsidP="002A01AD">
      <w:pPr>
        <w:pStyle w:val="NoSpacing"/>
        <w:jc w:val="both"/>
      </w:pPr>
      <w:r w:rsidRPr="007370EF">
        <w:tab/>
      </w:r>
      <w:r w:rsidRPr="007370EF">
        <w:tab/>
        <w:t>&lt;</w:t>
      </w:r>
      <w:proofErr w:type="spellStart"/>
      <w:proofErr w:type="gramStart"/>
      <w:r w:rsidRPr="007370EF">
        <w:t>c:when</w:t>
      </w:r>
      <w:proofErr w:type="spellEnd"/>
      <w:proofErr w:type="gramEnd"/>
      <w:r w:rsidRPr="007370EF">
        <w:t xml:space="preserve"> test=’’${condition 3}’’&gt; code… &lt;/</w:t>
      </w:r>
      <w:proofErr w:type="spellStart"/>
      <w:r w:rsidRPr="007370EF">
        <w:t>c:when</w:t>
      </w:r>
      <w:proofErr w:type="spellEnd"/>
      <w:r w:rsidRPr="007370EF">
        <w:t>&gt;</w:t>
      </w:r>
    </w:p>
    <w:p w:rsidR="002A01AD" w:rsidRPr="007370EF" w:rsidRDefault="002A01AD" w:rsidP="002A01AD">
      <w:pPr>
        <w:pStyle w:val="NoSpacing"/>
        <w:jc w:val="both"/>
      </w:pPr>
      <w:r w:rsidRPr="007370EF">
        <w:tab/>
      </w:r>
      <w:r w:rsidRPr="007370EF">
        <w:tab/>
        <w:t>&lt;</w:t>
      </w:r>
      <w:proofErr w:type="spellStart"/>
      <w:proofErr w:type="gramStart"/>
      <w:r w:rsidRPr="007370EF">
        <w:t>c:</w:t>
      </w:r>
      <w:r w:rsidRPr="007370EF">
        <w:t>otherwise</w:t>
      </w:r>
      <w:proofErr w:type="spellEnd"/>
      <w:proofErr w:type="gramEnd"/>
      <w:r w:rsidRPr="007370EF">
        <w:t>&gt; code… &lt;/</w:t>
      </w:r>
      <w:proofErr w:type="spellStart"/>
      <w:r w:rsidRPr="007370EF">
        <w:t>c:</w:t>
      </w:r>
      <w:r w:rsidRPr="007370EF">
        <w:t>otherwise</w:t>
      </w:r>
      <w:proofErr w:type="spellEnd"/>
      <w:r w:rsidRPr="007370EF">
        <w:t xml:space="preserve"> </w:t>
      </w:r>
      <w:r w:rsidRPr="007370EF">
        <w:t>&gt;</w:t>
      </w:r>
    </w:p>
    <w:p w:rsidR="002A01AD" w:rsidRPr="007370EF" w:rsidRDefault="002A01AD" w:rsidP="002A01AD">
      <w:pPr>
        <w:pStyle w:val="NoSpacing"/>
        <w:jc w:val="both"/>
      </w:pPr>
      <w:r w:rsidRPr="007370EF">
        <w:tab/>
        <w:t>&lt;/</w:t>
      </w:r>
      <w:proofErr w:type="spellStart"/>
      <w:proofErr w:type="gramStart"/>
      <w:r w:rsidRPr="007370EF">
        <w:t>c:choose</w:t>
      </w:r>
      <w:proofErr w:type="spellEnd"/>
      <w:proofErr w:type="gramEnd"/>
      <w:r w:rsidRPr="007370EF">
        <w:t>&gt;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w:t>
      </w:r>
      <w:proofErr w:type="spellStart"/>
      <w:proofErr w:type="gramStart"/>
      <w:r w:rsidRPr="007370EF">
        <w:t>c:forEach</w:t>
      </w:r>
      <w:proofErr w:type="spellEnd"/>
      <w:proofErr w:type="gramEnd"/>
      <w:r w:rsidRPr="007370EF">
        <w:t>&gt; » :</w:t>
      </w:r>
    </w:p>
    <w:p w:rsidR="00EB3F6F" w:rsidRPr="007370EF" w:rsidRDefault="00EB3F6F" w:rsidP="00EB3F6F">
      <w:pPr>
        <w:pStyle w:val="NoSpacing"/>
        <w:numPr>
          <w:ilvl w:val="0"/>
          <w:numId w:val="5"/>
        </w:numPr>
        <w:jc w:val="both"/>
      </w:pPr>
      <w:r w:rsidRPr="007370EF">
        <w:t>&lt;</w:t>
      </w:r>
      <w:proofErr w:type="spellStart"/>
      <w:proofErr w:type="gramStart"/>
      <w:r w:rsidRPr="007370EF">
        <w:t>c:forEach</w:t>
      </w:r>
      <w:proofErr w:type="spellEnd"/>
      <w:proofErr w:type="gramEnd"/>
      <w:r w:rsidRPr="007370EF">
        <w:t xml:space="preserve"> i=’’0’’ </w:t>
      </w:r>
      <w:proofErr w:type="spellStart"/>
      <w:r w:rsidRPr="007370EF">
        <w:t>begin</w:t>
      </w:r>
      <w:proofErr w:type="spellEnd"/>
      <w:r w:rsidRPr="007370EF">
        <w:t xml:space="preserve">=’’0’’ end=’’10’’ </w:t>
      </w:r>
      <w:proofErr w:type="spellStart"/>
      <w:r w:rsidRPr="007370EF">
        <w:t>step</w:t>
      </w:r>
      <w:proofErr w:type="spellEnd"/>
      <w:r w:rsidRPr="007370EF">
        <w:t>=’’1’’&gt;</w:t>
      </w:r>
      <w:r w:rsidRPr="007370EF">
        <w:tab/>
        <w:t xml:space="preserve">(l’attribut </w:t>
      </w:r>
      <w:r w:rsidR="007370EF" w:rsidRPr="007370EF">
        <w:t>« </w:t>
      </w:r>
      <w:r w:rsidR="007370EF" w:rsidRPr="007370EF">
        <w:t xml:space="preserve">i </w:t>
      </w:r>
      <w:r w:rsidR="007370EF" w:rsidRPr="007370EF">
        <w:t xml:space="preserve">» </w:t>
      </w:r>
      <w:r w:rsidRPr="007370EF">
        <w:t>est optionnel)</w:t>
      </w:r>
    </w:p>
    <w:p w:rsidR="00EB3F6F" w:rsidRPr="007370EF" w:rsidRDefault="00EB3F6F" w:rsidP="00EB3F6F">
      <w:pPr>
        <w:pStyle w:val="NoSpacing"/>
        <w:numPr>
          <w:ilvl w:val="0"/>
          <w:numId w:val="5"/>
        </w:numPr>
        <w:jc w:val="both"/>
      </w:pPr>
      <w:r w:rsidRPr="007370EF">
        <w:t>&lt;</w:t>
      </w:r>
      <w:proofErr w:type="spellStart"/>
      <w:proofErr w:type="gramStart"/>
      <w:r w:rsidRPr="007370EF">
        <w:t>c:forEach</w:t>
      </w:r>
      <w:proofErr w:type="spellEnd"/>
      <w:proofErr w:type="gramEnd"/>
      <w:r w:rsidRPr="007370EF">
        <w:t xml:space="preserve">   items=’’</w:t>
      </w:r>
      <w:proofErr w:type="spellStart"/>
      <w:r w:rsidRPr="007370EF">
        <w:t>varName</w:t>
      </w:r>
      <w:proofErr w:type="spellEnd"/>
      <w:r w:rsidRPr="007370EF">
        <w:t>’’ var=”</w:t>
      </w:r>
      <w:proofErr w:type="spellStart"/>
      <w:r w:rsidRPr="007370EF">
        <w:t>xName</w:t>
      </w:r>
      <w:proofErr w:type="spellEnd"/>
      <w:r w:rsidRPr="007370EF">
        <w:t>”&gt;</w:t>
      </w:r>
      <w:r w:rsidRPr="007370EF">
        <w:tab/>
      </w:r>
      <w:r w:rsidRPr="007370EF">
        <w:tab/>
        <w:t>(</w:t>
      </w:r>
      <w:r w:rsidR="007370EF" w:rsidRPr="007370EF">
        <w:t>« </w:t>
      </w:r>
      <w:proofErr w:type="spellStart"/>
      <w:r w:rsidR="007370EF" w:rsidRPr="007370EF">
        <w:t>begin</w:t>
      </w:r>
      <w:proofErr w:type="spellEnd"/>
      <w:r w:rsidR="007370EF" w:rsidRPr="007370EF">
        <w:t xml:space="preserve"> </w:t>
      </w:r>
      <w:r w:rsidR="007370EF" w:rsidRPr="007370EF">
        <w:t xml:space="preserve">» </w:t>
      </w:r>
      <w:r w:rsidRPr="007370EF">
        <w:t xml:space="preserve">et </w:t>
      </w:r>
      <w:r w:rsidR="007370EF" w:rsidRPr="007370EF">
        <w:t>« </w:t>
      </w:r>
      <w:r w:rsidR="007370EF" w:rsidRPr="007370EF">
        <w:t xml:space="preserve">end </w:t>
      </w:r>
      <w:r w:rsidR="007370EF" w:rsidRPr="007370EF">
        <w:t xml:space="preserve">» </w:t>
      </w:r>
      <w:r w:rsidRPr="007370EF">
        <w:t>sont aussi disponibles)</w:t>
      </w:r>
    </w:p>
    <w:p w:rsidR="00EB3F6F" w:rsidRPr="007370EF" w:rsidRDefault="00EB3F6F" w:rsidP="00F036D6">
      <w:pPr>
        <w:pStyle w:val="NoSpacing"/>
        <w:numPr>
          <w:ilvl w:val="0"/>
          <w:numId w:val="5"/>
        </w:numPr>
        <w:jc w:val="both"/>
      </w:pPr>
      <w:r w:rsidRPr="007370EF">
        <w:t>Il est possible d’utiliser aussi l’attribut “</w:t>
      </w:r>
      <w:proofErr w:type="spellStart"/>
      <w:r w:rsidRPr="007370EF">
        <w:t>varStatus</w:t>
      </w:r>
      <w:proofErr w:type="spellEnd"/>
      <w:r w:rsidRPr="007370EF">
        <w:t xml:space="preserve">” qui va créer une variable contenant plusieurs informations sur la boucle (tour de boucle, index, </w:t>
      </w:r>
      <w:proofErr w:type="spellStart"/>
      <w:r w:rsidRPr="007370EF">
        <w:t>element</w:t>
      </w:r>
      <w:proofErr w:type="spellEnd"/>
      <w:r w:rsidRPr="007370EF">
        <w:t xml:space="preserve">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w:t>
      </w:r>
      <w:proofErr w:type="spellStart"/>
      <w:r w:rsidRPr="007370EF">
        <w:t>forTokens</w:t>
      </w:r>
      <w:proofErr w:type="spellEnd"/>
      <w:r w:rsidRPr="007370EF">
        <w:t> » qui est uniquement dédiée aux chaines de caractères :</w:t>
      </w:r>
    </w:p>
    <w:p w:rsidR="007370EF" w:rsidRPr="007370EF" w:rsidRDefault="007370EF" w:rsidP="007370EF">
      <w:pPr>
        <w:pStyle w:val="NoSpacing"/>
        <w:numPr>
          <w:ilvl w:val="0"/>
          <w:numId w:val="5"/>
        </w:numPr>
        <w:jc w:val="both"/>
      </w:pPr>
      <w:r w:rsidRPr="007370EF">
        <w:t>&lt;</w:t>
      </w:r>
      <w:proofErr w:type="spellStart"/>
      <w:proofErr w:type="gramStart"/>
      <w:r w:rsidRPr="007370EF">
        <w:t>c:forToken</w:t>
      </w:r>
      <w:proofErr w:type="spellEnd"/>
      <w:proofErr w:type="gramEnd"/>
      <w:r w:rsidRPr="007370EF">
        <w:t xml:space="preserve"> items=’’</w:t>
      </w:r>
      <w:proofErr w:type="spellStart"/>
      <w:r w:rsidRPr="007370EF">
        <w:t>chaineADecoupe</w:t>
      </w:r>
      <w:proofErr w:type="spellEnd"/>
      <w:r w:rsidRPr="007370EF">
        <w:t>’’ morceau=’’</w:t>
      </w:r>
      <w:proofErr w:type="spellStart"/>
      <w:r w:rsidRPr="007370EF">
        <w:t>moreceauAct</w:t>
      </w:r>
      <w:proofErr w:type="spellEnd"/>
      <w:r w:rsidRPr="007370EF">
        <w:t xml:space="preserve">’’ </w:t>
      </w:r>
      <w:proofErr w:type="spellStart"/>
      <w:r w:rsidRPr="007370EF">
        <w:t>delims</w:t>
      </w:r>
      <w:proofErr w:type="spellEnd"/>
      <w:r w:rsidRPr="007370EF">
        <w:t>=’’</w:t>
      </w:r>
      <w:proofErr w:type="spellStart"/>
      <w:r w:rsidRPr="007370EF">
        <w:t>delimiteur</w:t>
      </w:r>
      <w:proofErr w:type="spellEnd"/>
      <w:r w:rsidRPr="007370EF">
        <w:t>’’&gt; code… &lt;/</w:t>
      </w:r>
      <w:proofErr w:type="spellStart"/>
      <w:r w:rsidRPr="007370EF">
        <w:t>c:forToken</w:t>
      </w:r>
      <w:proofErr w:type="spellEnd"/>
      <w:r w:rsidRPr="007370EF">
        <w:t>&gt;</w:t>
      </w:r>
    </w:p>
    <w:p w:rsidR="007370EF" w:rsidRPr="007370EF" w:rsidRDefault="007370EF" w:rsidP="007370EF">
      <w:pPr>
        <w:pStyle w:val="NoSpacing"/>
        <w:jc w:val="both"/>
      </w:pPr>
    </w:p>
    <w:p w:rsidR="007370EF" w:rsidRPr="007370EF" w:rsidRDefault="007370EF" w:rsidP="007370EF">
      <w:pPr>
        <w:pStyle w:val="NoSpacing"/>
        <w:jc w:val="both"/>
      </w:pPr>
    </w:p>
    <w:p w:rsidR="007370EF" w:rsidRPr="007370EF" w:rsidRDefault="007370EF" w:rsidP="007370EF">
      <w:pPr>
        <w:pStyle w:val="NoSpacing"/>
        <w:jc w:val="both"/>
      </w:pPr>
    </w:p>
    <w:p w:rsidR="007370EF" w:rsidRPr="007370EF" w:rsidRDefault="007370EF" w:rsidP="007370EF">
      <w:pPr>
        <w:pStyle w:val="NoSpacing"/>
        <w:jc w:val="both"/>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7370EF" w:rsidP="007370EF">
      <w:pPr>
        <w:pStyle w:val="NoSpacing"/>
        <w:numPr>
          <w:ilvl w:val="0"/>
          <w:numId w:val="13"/>
        </w:numPr>
        <w:jc w:val="both"/>
        <w:rPr>
          <w:b/>
          <w:sz w:val="26"/>
          <w:szCs w:val="26"/>
          <w:u w:val="single" w:color="70AD47" w:themeColor="accent6"/>
        </w:rPr>
      </w:pPr>
      <w:r w:rsidRPr="007370EF">
        <w:rPr>
          <w:b/>
          <w:sz w:val="26"/>
          <w:szCs w:val="26"/>
          <w:u w:val="single" w:color="70AD47" w:themeColor="accent6"/>
        </w:rPr>
        <w:t>Les formulaires avec Java EE :</w:t>
      </w:r>
    </w:p>
    <w:p w:rsidR="007370EF" w:rsidRPr="007370EF" w:rsidRDefault="007370EF" w:rsidP="007370EF">
      <w:pPr>
        <w:pStyle w:val="NoSpacing"/>
        <w:jc w:val="both"/>
      </w:pPr>
    </w:p>
    <w:p w:rsidR="007370EF" w:rsidRPr="007370EF" w:rsidRDefault="007370EF" w:rsidP="007370EF">
      <w:pPr>
        <w:pStyle w:val="NoSpacing"/>
        <w:jc w:val="both"/>
      </w:pPr>
      <w:r w:rsidRPr="007370EF">
        <w:t>Texte</w:t>
      </w:r>
      <w:bookmarkStart w:id="0" w:name="_GoBack"/>
      <w:bookmarkEnd w:id="0"/>
    </w:p>
    <w:sectPr w:rsidR="007370EF"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81339"/>
    <w:rsid w:val="000935FA"/>
    <w:rsid w:val="00101F3D"/>
    <w:rsid w:val="00140655"/>
    <w:rsid w:val="00143910"/>
    <w:rsid w:val="00171407"/>
    <w:rsid w:val="002A01AD"/>
    <w:rsid w:val="00312649"/>
    <w:rsid w:val="003638DF"/>
    <w:rsid w:val="00374B41"/>
    <w:rsid w:val="004A0264"/>
    <w:rsid w:val="00571314"/>
    <w:rsid w:val="00600E61"/>
    <w:rsid w:val="00670521"/>
    <w:rsid w:val="007370EF"/>
    <w:rsid w:val="00793D5D"/>
    <w:rsid w:val="007B10A8"/>
    <w:rsid w:val="0081211C"/>
    <w:rsid w:val="00816466"/>
    <w:rsid w:val="00817BE4"/>
    <w:rsid w:val="00831762"/>
    <w:rsid w:val="00873AF6"/>
    <w:rsid w:val="00955513"/>
    <w:rsid w:val="00A45B80"/>
    <w:rsid w:val="00B448FD"/>
    <w:rsid w:val="00B67E81"/>
    <w:rsid w:val="00CB03C1"/>
    <w:rsid w:val="00CE5661"/>
    <w:rsid w:val="00D12B00"/>
    <w:rsid w:val="00D664E3"/>
    <w:rsid w:val="00D76300"/>
    <w:rsid w:val="00EB19D8"/>
    <w:rsid w:val="00EB3F6F"/>
    <w:rsid w:val="00EC67D8"/>
    <w:rsid w:val="00EF100D"/>
    <w:rsid w:val="00F121AB"/>
    <w:rsid w:val="00F85B70"/>
    <w:rsid w:val="00F87EB6"/>
    <w:rsid w:val="00FD2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4C21"/>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4</Pages>
  <Words>1324</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19</cp:revision>
  <dcterms:created xsi:type="dcterms:W3CDTF">2018-10-26T12:09:00Z</dcterms:created>
  <dcterms:modified xsi:type="dcterms:W3CDTF">2018-11-06T16:46:00Z</dcterms:modified>
</cp:coreProperties>
</file>