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290C0" w14:textId="61A5C8B7" w:rsidR="00A35682" w:rsidRPr="00A35682" w:rsidRDefault="00A35682" w:rsidP="00A3568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eastAsia="tr-TR"/>
        </w:rPr>
        <w:t>Ödev: Veri Analizi ve Manipülasyonu</w:t>
      </w:r>
    </w:p>
    <w:p w14:paraId="1BF509CF" w14:textId="77777777" w:rsidR="00A35682" w:rsidRPr="00A35682" w:rsidRDefault="00A35682" w:rsidP="00A35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  <w:t>Veri Setleri</w:t>
      </w:r>
    </w:p>
    <w:p w14:paraId="228600AD" w14:textId="77777777" w:rsidR="00A35682" w:rsidRPr="00A35682" w:rsidRDefault="00A35682" w:rsidP="00A35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Öğrenciler aşağıdaki veri setlerini bulup kullanabilir veya kendi verilerini oluşturabilirler:</w:t>
      </w:r>
    </w:p>
    <w:p w14:paraId="09D4A25A" w14:textId="77777777" w:rsidR="00A35682" w:rsidRPr="00A35682" w:rsidRDefault="00A35682" w:rsidP="00A356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Satış Verisi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: Her bir satırda farklı ürünlerin satıldığı bir veri seti.</w:t>
      </w:r>
    </w:p>
    <w:p w14:paraId="3D64FE55" w14:textId="77777777" w:rsidR="00A35682" w:rsidRPr="00A35682" w:rsidRDefault="00A35682" w:rsidP="00A356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Örnek kolonlar: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tarih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ürün_kodu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ürün_adi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kategori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fiyat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adet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toplam_satis</w:t>
      </w:r>
    </w:p>
    <w:p w14:paraId="667DE016" w14:textId="77777777" w:rsidR="00A35682" w:rsidRPr="00A35682" w:rsidRDefault="00A35682" w:rsidP="00A356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Müşteri Verisi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: Müşterilerle ilgili verileri içerir.</w:t>
      </w:r>
    </w:p>
    <w:p w14:paraId="060AAAB3" w14:textId="77777777" w:rsidR="00A35682" w:rsidRPr="00A35682" w:rsidRDefault="00A35682" w:rsidP="00A356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Örnek kolonlar: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musteri_id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isim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cinsiyet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yas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sehir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A35682">
        <w:rPr>
          <w:rFonts w:ascii="Courier New" w:eastAsia="Times New Roman" w:hAnsi="Courier New" w:cs="Courier New"/>
          <w:sz w:val="20"/>
          <w:szCs w:val="20"/>
          <w:lang w:eastAsia="tr-TR"/>
        </w:rPr>
        <w:t>harcama_miktari</w:t>
      </w:r>
    </w:p>
    <w:p w14:paraId="62434E6C" w14:textId="77777777" w:rsidR="00A35682" w:rsidRPr="00A35682" w:rsidRDefault="00A35682" w:rsidP="00A356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tr-TR"/>
        </w:rPr>
        <w:t>Görevler</w:t>
      </w:r>
    </w:p>
    <w:p w14:paraId="28886A40" w14:textId="1460E408" w:rsidR="0062485A" w:rsidRPr="00A35682" w:rsidRDefault="00A35682" w:rsidP="00A356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Görev 1: Veri Temizleme ve Manipülasyonu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(%25)</w:t>
      </w:r>
    </w:p>
    <w:p w14:paraId="254B40E9" w14:textId="68478491" w:rsidR="0062485A" w:rsidRDefault="0062485A" w:rsidP="0062485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2485A">
        <w:rPr>
          <w:rFonts w:ascii="Times New Roman" w:eastAsia="Times New Roman" w:hAnsi="Times New Roman" w:cs="Times New Roman"/>
          <w:sz w:val="24"/>
          <w:szCs w:val="24"/>
          <w:lang w:eastAsia="tr-TR"/>
        </w:rPr>
        <w:drawing>
          <wp:inline distT="0" distB="0" distL="0" distR="0" wp14:anchorId="1AB58CDD" wp14:editId="501D863A">
            <wp:extent cx="3895725" cy="3895725"/>
            <wp:effectExtent l="95250" t="95250" r="104775" b="104775"/>
            <wp:docPr id="181477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75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957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0256521" w14:textId="056483A2" w:rsidR="0062485A" w:rsidRDefault="0062485A" w:rsidP="0062485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62485A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Figure 1.1 </w:t>
      </w:r>
      <w:r>
        <w:rPr>
          <w:rFonts w:ascii="Times New Roman" w:eastAsia="Times New Roman" w:hAnsi="Times New Roman" w:cs="Times New Roman"/>
          <w:sz w:val="18"/>
          <w:szCs w:val="18"/>
          <w:lang w:eastAsia="tr-TR"/>
        </w:rPr>
        <w:t>Boxplot of harcama_miktari</w:t>
      </w:r>
    </w:p>
    <w:p w14:paraId="1632A6B8" w14:textId="77777777" w:rsidR="0062485A" w:rsidRDefault="0062485A" w:rsidP="0062485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62485A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drawing>
          <wp:inline distT="0" distB="0" distL="0" distR="0" wp14:anchorId="19D0D8EA" wp14:editId="1A6E2DD8">
            <wp:extent cx="3905250" cy="3905250"/>
            <wp:effectExtent l="95250" t="95250" r="95250" b="95250"/>
            <wp:docPr id="25998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82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162BBB2" w14:textId="4D2D1B4A" w:rsidR="00B82185" w:rsidRDefault="0062485A" w:rsidP="0062485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62485A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Figure 1.1 </w:t>
      </w:r>
      <w:r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Boxplot of </w:t>
      </w:r>
      <w:r>
        <w:rPr>
          <w:rFonts w:ascii="Times New Roman" w:eastAsia="Times New Roman" w:hAnsi="Times New Roman" w:cs="Times New Roman"/>
          <w:sz w:val="18"/>
          <w:szCs w:val="18"/>
          <w:lang w:eastAsia="tr-TR"/>
        </w:rPr>
        <w:t>adet</w:t>
      </w:r>
    </w:p>
    <w:p w14:paraId="22827279" w14:textId="6F1DC4E2" w:rsidR="0062485A" w:rsidRDefault="00B82185" w:rsidP="0062485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B82185">
        <w:rPr>
          <w:rFonts w:ascii="Times New Roman" w:eastAsia="Times New Roman" w:hAnsi="Times New Roman" w:cs="Times New Roman"/>
          <w:sz w:val="18"/>
          <w:szCs w:val="18"/>
          <w:lang w:eastAsia="tr-TR"/>
        </w:rPr>
        <w:drawing>
          <wp:inline distT="0" distB="0" distL="0" distR="0" wp14:anchorId="6416F65B" wp14:editId="5C12378F">
            <wp:extent cx="5600700" cy="4067426"/>
            <wp:effectExtent l="0" t="0" r="0" b="9525"/>
            <wp:docPr id="161716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61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869" cy="40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9BFF" w14:textId="72EEEDE8" w:rsidR="00B82185" w:rsidRPr="0062485A" w:rsidRDefault="00B82185" w:rsidP="0062485A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B82185">
        <w:rPr>
          <w:rFonts w:ascii="Times New Roman" w:eastAsia="Times New Roman" w:hAnsi="Times New Roman" w:cs="Times New Roman"/>
          <w:sz w:val="18"/>
          <w:szCs w:val="18"/>
          <w:lang w:eastAsia="tr-TR"/>
        </w:rPr>
        <w:lastRenderedPageBreak/>
        <w:drawing>
          <wp:inline distT="0" distB="0" distL="0" distR="0" wp14:anchorId="5329D0D2" wp14:editId="4E10E322">
            <wp:extent cx="5731510" cy="2576195"/>
            <wp:effectExtent l="0" t="0" r="2540" b="0"/>
            <wp:docPr id="87728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81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DD3E" w14:textId="14EBBDC1" w:rsidR="0062485A" w:rsidRPr="00A35682" w:rsidRDefault="00B82185" w:rsidP="006248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Bu 2 tablo ise görev 1 sonundaki merged_data dataframe’imizin son halinin merged_data.info() ve merged_data.describe() sonuçlarıdır.</w:t>
      </w:r>
    </w:p>
    <w:p w14:paraId="1F21760B" w14:textId="3DDC8315" w:rsidR="00A35682" w:rsidRPr="00A35682" w:rsidRDefault="00A35682" w:rsidP="00A356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Görev 2: Zaman Serisi Analizi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(%25)</w:t>
      </w:r>
    </w:p>
    <w:p w14:paraId="5416A549" w14:textId="4054D0FD" w:rsidR="00E97794" w:rsidRDefault="00E97794" w:rsidP="00E9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7794">
        <w:rPr>
          <w:rFonts w:ascii="Times New Roman" w:eastAsia="Times New Roman" w:hAnsi="Times New Roman" w:cs="Times New Roman"/>
          <w:sz w:val="24"/>
          <w:szCs w:val="24"/>
          <w:lang w:eastAsia="tr-TR"/>
        </w:rPr>
        <w:drawing>
          <wp:inline distT="0" distB="0" distL="0" distR="0" wp14:anchorId="10E25434" wp14:editId="134A1AB3">
            <wp:extent cx="5731510" cy="3270250"/>
            <wp:effectExtent l="0" t="0" r="2540" b="6350"/>
            <wp:docPr id="62857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70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AB9A" w14:textId="04B2F790" w:rsidR="00E97794" w:rsidRDefault="00E97794" w:rsidP="00E9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7794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drawing>
          <wp:inline distT="0" distB="0" distL="0" distR="0" wp14:anchorId="60D00F99" wp14:editId="4B959303">
            <wp:extent cx="5731510" cy="6477635"/>
            <wp:effectExtent l="0" t="0" r="2540" b="0"/>
            <wp:docPr id="61762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27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47D9" w14:textId="3792FB82" w:rsidR="00E97794" w:rsidRDefault="00E97794" w:rsidP="00E9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İlk tablo haftalık ikinci tablo ise aylık bazda toplam satış değerlerini içeriyor. </w:t>
      </w:r>
    </w:p>
    <w:p w14:paraId="436265B5" w14:textId="77777777" w:rsidR="00BE5D10" w:rsidRDefault="00BE5D10" w:rsidP="00E9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006D42A" w14:textId="61099F7F" w:rsidR="00BE5D10" w:rsidRDefault="00BE5D10" w:rsidP="00E9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D1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drawing>
          <wp:inline distT="0" distB="0" distL="0" distR="0" wp14:anchorId="4938C7D1" wp14:editId="5DA2AFD0">
            <wp:extent cx="5731510" cy="3745230"/>
            <wp:effectExtent l="0" t="0" r="2540" b="7620"/>
            <wp:docPr id="132297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78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455C" w14:textId="7A0F58E7" w:rsidR="00BE5D10" w:rsidRDefault="00BE5D10" w:rsidP="00E9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D10">
        <w:rPr>
          <w:rFonts w:ascii="Times New Roman" w:eastAsia="Times New Roman" w:hAnsi="Times New Roman" w:cs="Times New Roman"/>
          <w:sz w:val="24"/>
          <w:szCs w:val="24"/>
          <w:lang w:eastAsia="tr-TR"/>
        </w:rPr>
        <w:drawing>
          <wp:inline distT="0" distB="0" distL="0" distR="0" wp14:anchorId="39D293A6" wp14:editId="2BB4C288">
            <wp:extent cx="5731510" cy="3427730"/>
            <wp:effectExtent l="0" t="0" r="2540" b="1270"/>
            <wp:docPr id="171279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90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24AA" w14:textId="272B00B0" w:rsidR="00BE5D10" w:rsidRDefault="00BE5D10" w:rsidP="00E9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Bu 2 tablo ise ürünlerin haftalık ve aylık bazda toplam satışlarını içeriyor.</w:t>
      </w:r>
    </w:p>
    <w:p w14:paraId="470B8259" w14:textId="74C1A0A4" w:rsidR="00BE5D10" w:rsidRDefault="00BE5D10" w:rsidP="00E9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D1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drawing>
          <wp:inline distT="0" distB="0" distL="0" distR="0" wp14:anchorId="433C9C54" wp14:editId="71013532">
            <wp:extent cx="5731510" cy="4298950"/>
            <wp:effectExtent l="76200" t="76200" r="135890" b="139700"/>
            <wp:docPr id="126798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899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2B6CD9" w14:textId="26F8E4E9" w:rsidR="00BE5D10" w:rsidRDefault="00BE5D10" w:rsidP="00BE5D10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62485A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Figure </w:t>
      </w:r>
      <w:r>
        <w:rPr>
          <w:rFonts w:ascii="Times New Roman" w:eastAsia="Times New Roman" w:hAnsi="Times New Roman" w:cs="Times New Roman"/>
          <w:sz w:val="18"/>
          <w:szCs w:val="18"/>
          <w:lang w:eastAsia="tr-TR"/>
        </w:rPr>
        <w:t>2</w:t>
      </w:r>
      <w:r w:rsidRPr="0062485A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.1 </w:t>
      </w:r>
      <w:r>
        <w:rPr>
          <w:rFonts w:ascii="Times New Roman" w:eastAsia="Times New Roman" w:hAnsi="Times New Roman" w:cs="Times New Roman"/>
          <w:sz w:val="18"/>
          <w:szCs w:val="18"/>
          <w:lang w:eastAsia="tr-TR"/>
        </w:rPr>
        <w:t>Haftalık ve Aylık Toplam Satış Çizgi Grafiği</w:t>
      </w:r>
    </w:p>
    <w:p w14:paraId="21F5F1B2" w14:textId="435BAAA7" w:rsidR="00BE5D10" w:rsidRDefault="00BE5D10" w:rsidP="00BE5D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D10">
        <w:rPr>
          <w:rFonts w:ascii="Times New Roman" w:eastAsia="Times New Roman" w:hAnsi="Times New Roman" w:cs="Times New Roman"/>
          <w:sz w:val="24"/>
          <w:szCs w:val="24"/>
          <w:lang w:eastAsia="tr-TR"/>
        </w:rPr>
        <w:drawing>
          <wp:inline distT="0" distB="0" distL="0" distR="0" wp14:anchorId="2EAE983E" wp14:editId="7B13589D">
            <wp:extent cx="4115374" cy="3686689"/>
            <wp:effectExtent l="0" t="0" r="0" b="9525"/>
            <wp:docPr id="174638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82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9810" w14:textId="5D104E49" w:rsidR="00BE5D10" w:rsidRDefault="00BE5D10" w:rsidP="00BE5D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E5D10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drawing>
          <wp:inline distT="0" distB="0" distL="0" distR="0" wp14:anchorId="55981FC2" wp14:editId="48073C21">
            <wp:extent cx="3972479" cy="3753374"/>
            <wp:effectExtent l="0" t="0" r="0" b="0"/>
            <wp:docPr id="71080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085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3BC7" w14:textId="6911D47B" w:rsidR="00BE5D10" w:rsidRDefault="00BE5D10" w:rsidP="00BE5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Verilerin ilk ve son satış günlerinin sonuçları.</w:t>
      </w:r>
    </w:p>
    <w:p w14:paraId="0E013A1B" w14:textId="204FEB84" w:rsidR="00227DF2" w:rsidRDefault="00227DF2" w:rsidP="00BE5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27DF2">
        <w:rPr>
          <w:rFonts w:ascii="Times New Roman" w:eastAsia="Times New Roman" w:hAnsi="Times New Roman" w:cs="Times New Roman"/>
          <w:sz w:val="24"/>
          <w:szCs w:val="24"/>
          <w:lang w:eastAsia="tr-TR"/>
        </w:rPr>
        <w:drawing>
          <wp:inline distT="0" distB="0" distL="0" distR="0" wp14:anchorId="65092AB4" wp14:editId="650F30D5">
            <wp:extent cx="5731510" cy="3582035"/>
            <wp:effectExtent l="76200" t="76200" r="135890" b="132715"/>
            <wp:docPr id="32300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04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5E4FFB" w14:textId="5C011A98" w:rsidR="00227DF2" w:rsidRDefault="00227DF2" w:rsidP="00227DF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62485A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Figure </w:t>
      </w:r>
      <w:r>
        <w:rPr>
          <w:rFonts w:ascii="Times New Roman" w:eastAsia="Times New Roman" w:hAnsi="Times New Roman" w:cs="Times New Roman"/>
          <w:sz w:val="18"/>
          <w:szCs w:val="18"/>
          <w:lang w:eastAsia="tr-TR"/>
        </w:rPr>
        <w:t>2</w:t>
      </w:r>
      <w:r w:rsidRPr="0062485A">
        <w:rPr>
          <w:rFonts w:ascii="Times New Roman" w:eastAsia="Times New Roman" w:hAnsi="Times New Roman" w:cs="Times New Roman"/>
          <w:sz w:val="18"/>
          <w:szCs w:val="18"/>
          <w:lang w:eastAsia="tr-TR"/>
        </w:rPr>
        <w:t>.</w:t>
      </w:r>
      <w:r>
        <w:rPr>
          <w:rFonts w:ascii="Times New Roman" w:eastAsia="Times New Roman" w:hAnsi="Times New Roman" w:cs="Times New Roman"/>
          <w:sz w:val="18"/>
          <w:szCs w:val="18"/>
          <w:lang w:eastAsia="tr-TR"/>
        </w:rPr>
        <w:t>2</w:t>
      </w:r>
      <w:r w:rsidRPr="0062485A"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Haftalık </w:t>
      </w:r>
      <w:r>
        <w:rPr>
          <w:rFonts w:ascii="Times New Roman" w:eastAsia="Times New Roman" w:hAnsi="Times New Roman" w:cs="Times New Roman"/>
          <w:sz w:val="18"/>
          <w:szCs w:val="18"/>
          <w:lang w:eastAsia="tr-TR"/>
        </w:rPr>
        <w:t xml:space="preserve">Satılan Toplam Ürün Sayısı </w:t>
      </w:r>
      <w:r>
        <w:rPr>
          <w:rFonts w:ascii="Times New Roman" w:eastAsia="Times New Roman" w:hAnsi="Times New Roman" w:cs="Times New Roman"/>
          <w:sz w:val="18"/>
          <w:szCs w:val="18"/>
          <w:lang w:eastAsia="tr-TR"/>
        </w:rPr>
        <w:t>Çizgi Grafiği</w:t>
      </w:r>
    </w:p>
    <w:p w14:paraId="7F7B3C53" w14:textId="77777777" w:rsidR="00227DF2" w:rsidRPr="00A35682" w:rsidRDefault="00227DF2" w:rsidP="00BE5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AA5864E" w14:textId="07149D98" w:rsidR="00A35682" w:rsidRPr="00361171" w:rsidRDefault="00A35682" w:rsidP="0036117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lastRenderedPageBreak/>
        <w:t>Görev 3: Kategorisel ve Sayısal Analiz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(%25)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7DF2" w14:paraId="6FC1B1DD" w14:textId="77777777" w:rsidTr="00227DF2">
        <w:tc>
          <w:tcPr>
            <w:tcW w:w="4508" w:type="dxa"/>
          </w:tcPr>
          <w:p w14:paraId="3F5F8D47" w14:textId="3C441EF7" w:rsidR="00227DF2" w:rsidRDefault="00227DF2" w:rsidP="00227D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227DF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Elektronik        </w:t>
            </w:r>
          </w:p>
        </w:tc>
        <w:tc>
          <w:tcPr>
            <w:tcW w:w="4508" w:type="dxa"/>
          </w:tcPr>
          <w:p w14:paraId="4FBBB954" w14:textId="3A7F1F22" w:rsidR="00227DF2" w:rsidRDefault="00227DF2" w:rsidP="00227D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48.51</w:t>
            </w:r>
          </w:p>
        </w:tc>
      </w:tr>
      <w:tr w:rsidR="00227DF2" w14:paraId="02F0C030" w14:textId="77777777" w:rsidTr="00227DF2">
        <w:tc>
          <w:tcPr>
            <w:tcW w:w="4508" w:type="dxa"/>
          </w:tcPr>
          <w:p w14:paraId="74D17021" w14:textId="408FDE3F" w:rsidR="00227DF2" w:rsidRDefault="00227DF2" w:rsidP="00227D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Ev </w:t>
            </w:r>
            <w:r w:rsidRPr="00227DF2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Aletleri       </w:t>
            </w:r>
          </w:p>
        </w:tc>
        <w:tc>
          <w:tcPr>
            <w:tcW w:w="4508" w:type="dxa"/>
          </w:tcPr>
          <w:p w14:paraId="21C7A424" w14:textId="061318C9" w:rsidR="00227DF2" w:rsidRDefault="00227DF2" w:rsidP="00227D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10.14</w:t>
            </w:r>
          </w:p>
        </w:tc>
      </w:tr>
      <w:tr w:rsidR="00227DF2" w14:paraId="2CD3B681" w14:textId="77777777" w:rsidTr="00227DF2">
        <w:tc>
          <w:tcPr>
            <w:tcW w:w="4508" w:type="dxa"/>
          </w:tcPr>
          <w:p w14:paraId="6909B35F" w14:textId="59A47C56" w:rsidR="00227DF2" w:rsidRDefault="00227DF2" w:rsidP="00227D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55A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Giyim             </w:t>
            </w:r>
          </w:p>
        </w:tc>
        <w:tc>
          <w:tcPr>
            <w:tcW w:w="4508" w:type="dxa"/>
          </w:tcPr>
          <w:p w14:paraId="34333DB9" w14:textId="19B148A1" w:rsidR="00227DF2" w:rsidRDefault="00227DF2" w:rsidP="00227D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55A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10.42</w:t>
            </w:r>
          </w:p>
        </w:tc>
      </w:tr>
      <w:tr w:rsidR="00227DF2" w14:paraId="3B0E18D5" w14:textId="77777777" w:rsidTr="00227DF2">
        <w:tc>
          <w:tcPr>
            <w:tcW w:w="4508" w:type="dxa"/>
          </w:tcPr>
          <w:p w14:paraId="510D339A" w14:textId="118B1CF3" w:rsidR="00227DF2" w:rsidRDefault="00227DF2" w:rsidP="00227D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55A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Kırtasiye         </w:t>
            </w:r>
          </w:p>
        </w:tc>
        <w:tc>
          <w:tcPr>
            <w:tcW w:w="4508" w:type="dxa"/>
          </w:tcPr>
          <w:p w14:paraId="02817264" w14:textId="338A9771" w:rsidR="00227DF2" w:rsidRDefault="00227DF2" w:rsidP="00227D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55A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20.85</w:t>
            </w:r>
          </w:p>
        </w:tc>
      </w:tr>
      <w:tr w:rsidR="00227DF2" w14:paraId="46F91249" w14:textId="77777777" w:rsidTr="00227DF2">
        <w:tc>
          <w:tcPr>
            <w:tcW w:w="4508" w:type="dxa"/>
          </w:tcPr>
          <w:p w14:paraId="26DB6731" w14:textId="0478794B" w:rsidR="00227DF2" w:rsidRDefault="00227DF2" w:rsidP="00227D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55A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Mutfak Ürünleri   </w:t>
            </w:r>
          </w:p>
        </w:tc>
        <w:tc>
          <w:tcPr>
            <w:tcW w:w="4508" w:type="dxa"/>
          </w:tcPr>
          <w:p w14:paraId="4A129C0A" w14:textId="17A97AC9" w:rsidR="00227DF2" w:rsidRDefault="00227DF2" w:rsidP="00227D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55A05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10.08</w:t>
            </w:r>
          </w:p>
        </w:tc>
      </w:tr>
    </w:tbl>
    <w:p w14:paraId="272328E9" w14:textId="57E4DEA5" w:rsidR="00227DF2" w:rsidRDefault="00227DF2" w:rsidP="00227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Satış Miktarına Göre Kategori Oranları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1171" w14:paraId="539F220C" w14:textId="77777777" w:rsidTr="0005275F">
        <w:tc>
          <w:tcPr>
            <w:tcW w:w="4508" w:type="dxa"/>
          </w:tcPr>
          <w:p w14:paraId="74CB9872" w14:textId="48057B5D" w:rsidR="00361171" w:rsidRDefault="00361171" w:rsidP="003611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1B4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18-25    </w:t>
            </w:r>
          </w:p>
        </w:tc>
        <w:tc>
          <w:tcPr>
            <w:tcW w:w="4508" w:type="dxa"/>
          </w:tcPr>
          <w:p w14:paraId="41A43557" w14:textId="265D2816" w:rsidR="00361171" w:rsidRDefault="00361171" w:rsidP="003611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1B4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5370839.31</w:t>
            </w:r>
          </w:p>
        </w:tc>
      </w:tr>
      <w:tr w:rsidR="00361171" w14:paraId="452DFB57" w14:textId="77777777" w:rsidTr="0005275F">
        <w:tc>
          <w:tcPr>
            <w:tcW w:w="4508" w:type="dxa"/>
          </w:tcPr>
          <w:p w14:paraId="1AE9FF3A" w14:textId="073C5FA4" w:rsidR="00361171" w:rsidRDefault="00361171" w:rsidP="003611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1B4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26-35    </w:t>
            </w:r>
          </w:p>
        </w:tc>
        <w:tc>
          <w:tcPr>
            <w:tcW w:w="4508" w:type="dxa"/>
          </w:tcPr>
          <w:p w14:paraId="1DF117E2" w14:textId="5ED79F4B" w:rsidR="00361171" w:rsidRDefault="00361171" w:rsidP="003611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1B4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6797835.24</w:t>
            </w:r>
          </w:p>
        </w:tc>
      </w:tr>
      <w:tr w:rsidR="00361171" w14:paraId="089C3271" w14:textId="77777777" w:rsidTr="0005275F">
        <w:tc>
          <w:tcPr>
            <w:tcW w:w="4508" w:type="dxa"/>
          </w:tcPr>
          <w:p w14:paraId="101001F7" w14:textId="1DE0F037" w:rsidR="00361171" w:rsidRDefault="00361171" w:rsidP="003611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1B4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36-50   </w:t>
            </w:r>
          </w:p>
        </w:tc>
        <w:tc>
          <w:tcPr>
            <w:tcW w:w="4508" w:type="dxa"/>
          </w:tcPr>
          <w:p w14:paraId="51280D89" w14:textId="4AF28A49" w:rsidR="00361171" w:rsidRDefault="00361171" w:rsidP="003611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1B4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11150316.19</w:t>
            </w:r>
          </w:p>
        </w:tc>
      </w:tr>
      <w:tr w:rsidR="00361171" w14:paraId="4D634133" w14:textId="77777777" w:rsidTr="0005275F">
        <w:tc>
          <w:tcPr>
            <w:tcW w:w="4508" w:type="dxa"/>
          </w:tcPr>
          <w:p w14:paraId="6B47BB37" w14:textId="21FB82BF" w:rsidR="00361171" w:rsidRDefault="00361171" w:rsidP="003611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1B4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50+     </w:t>
            </w:r>
          </w:p>
        </w:tc>
        <w:tc>
          <w:tcPr>
            <w:tcW w:w="4508" w:type="dxa"/>
          </w:tcPr>
          <w:p w14:paraId="39E62697" w14:textId="1ABB0B76" w:rsidR="00361171" w:rsidRDefault="00361171" w:rsidP="003611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861B4F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14074522.63</w:t>
            </w:r>
          </w:p>
        </w:tc>
      </w:tr>
    </w:tbl>
    <w:p w14:paraId="2CB67731" w14:textId="4507B0CE" w:rsidR="00227DF2" w:rsidRDefault="00361171" w:rsidP="00227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Yaş grubuna göre toplam satış değerleri</w:t>
      </w:r>
    </w:p>
    <w:p w14:paraId="65AA6984" w14:textId="12F172C9" w:rsidR="00361171" w:rsidRPr="00227DF2" w:rsidRDefault="00361171" w:rsidP="00361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Ayrıca kadın ve erkek müşterilerin harcama davranışında en çok harcadıkları kategori ikisindede elektronik ürünü çıktı.</w:t>
      </w:r>
    </w:p>
    <w:p w14:paraId="1B1E40DF" w14:textId="56C3F681" w:rsidR="00A35682" w:rsidRPr="00A35682" w:rsidRDefault="00A35682" w:rsidP="00A356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Görev 4: İleri Düzey Veri Manipülasyonu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(%25)</w:t>
      </w:r>
    </w:p>
    <w:p w14:paraId="0A55A74A" w14:textId="440FF744" w:rsidR="00361171" w:rsidRDefault="00361171" w:rsidP="003611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1171">
        <w:rPr>
          <w:rFonts w:ascii="Times New Roman" w:eastAsia="Times New Roman" w:hAnsi="Times New Roman" w:cs="Times New Roman"/>
          <w:sz w:val="24"/>
          <w:szCs w:val="24"/>
          <w:lang w:eastAsia="tr-TR"/>
        </w:rPr>
        <w:drawing>
          <wp:inline distT="0" distB="0" distL="0" distR="0" wp14:anchorId="338DCDDC" wp14:editId="621F48D0">
            <wp:extent cx="4220164" cy="2695951"/>
            <wp:effectExtent l="0" t="0" r="9525" b="9525"/>
            <wp:docPr id="160993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359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75D2" w14:textId="5E72D979" w:rsidR="00361171" w:rsidRDefault="00361171" w:rsidP="003611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Şehir Bazlı Harcalamar</w:t>
      </w:r>
    </w:p>
    <w:p w14:paraId="67C81703" w14:textId="25410211" w:rsidR="00361171" w:rsidRDefault="00633A4F" w:rsidP="003611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33A4F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drawing>
          <wp:inline distT="0" distB="0" distL="0" distR="0" wp14:anchorId="49F8FCB9" wp14:editId="3BA143B5">
            <wp:extent cx="5731510" cy="3390265"/>
            <wp:effectExtent l="0" t="0" r="2540" b="635"/>
            <wp:docPr id="204519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961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F642" w14:textId="4FFC0FE7" w:rsidR="00633A4F" w:rsidRDefault="00633A4F" w:rsidP="00633A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Aylık Satış Değişim Oranı</w:t>
      </w:r>
    </w:p>
    <w:p w14:paraId="1B82EC5C" w14:textId="2126ADA1" w:rsidR="00633A4F" w:rsidRDefault="00633A4F" w:rsidP="00633A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33A4F">
        <w:rPr>
          <w:rFonts w:ascii="Times New Roman" w:eastAsia="Times New Roman" w:hAnsi="Times New Roman" w:cs="Times New Roman"/>
          <w:sz w:val="24"/>
          <w:szCs w:val="24"/>
          <w:lang w:eastAsia="tr-TR"/>
        </w:rPr>
        <w:drawing>
          <wp:inline distT="0" distB="0" distL="0" distR="0" wp14:anchorId="63DFC025" wp14:editId="439961CC">
            <wp:extent cx="5731510" cy="3613150"/>
            <wp:effectExtent l="0" t="0" r="2540" b="6350"/>
            <wp:docPr id="32455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527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ECE0" w14:textId="0283AD51" w:rsidR="00633A4F" w:rsidRDefault="00633A4F" w:rsidP="00633A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Kategoriye göre satışların önceki aya göre satış değişim oranı</w:t>
      </w:r>
    </w:p>
    <w:p w14:paraId="391257A8" w14:textId="77777777" w:rsidR="00633A4F" w:rsidRPr="00361171" w:rsidRDefault="00633A4F" w:rsidP="00633A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19EBD1C" w14:textId="0FDE63C2" w:rsidR="00A35682" w:rsidRPr="00A35682" w:rsidRDefault="00A35682" w:rsidP="00A3568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Görev 5: Ekstra </w:t>
      </w:r>
      <w:r w:rsidR="008E478B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(BONUS)</w:t>
      </w:r>
    </w:p>
    <w:p w14:paraId="641265B4" w14:textId="6DD369BD" w:rsidR="00A35682" w:rsidRPr="00361171" w:rsidRDefault="00A35682" w:rsidP="003611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568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Pareto Analizi</w:t>
      </w:r>
      <w:r w:rsidRPr="00A35682">
        <w:rPr>
          <w:rFonts w:ascii="Times New Roman" w:eastAsia="Times New Roman" w:hAnsi="Times New Roman" w:cs="Times New Roman"/>
          <w:sz w:val="24"/>
          <w:szCs w:val="24"/>
          <w:lang w:eastAsia="tr-TR"/>
        </w:rPr>
        <w:t>: Satışların %80’ini oluşturan ürünleri belirleyin (80/20 kuralını uygulayın). Bu ürünleri grafikte gösterin.</w:t>
      </w:r>
    </w:p>
    <w:p w14:paraId="168C2805" w14:textId="66E43630" w:rsidR="00BB0CA6" w:rsidRDefault="00D57828">
      <w:r w:rsidRPr="00D57828">
        <w:drawing>
          <wp:inline distT="0" distB="0" distL="0" distR="0" wp14:anchorId="5BFFCBD1" wp14:editId="7A5A7ACB">
            <wp:extent cx="5731510" cy="3439160"/>
            <wp:effectExtent l="76200" t="76200" r="135890" b="142240"/>
            <wp:docPr id="200657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748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B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06132"/>
    <w:multiLevelType w:val="multilevel"/>
    <w:tmpl w:val="2AD6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60EE9"/>
    <w:multiLevelType w:val="multilevel"/>
    <w:tmpl w:val="5EDA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91848"/>
    <w:multiLevelType w:val="multilevel"/>
    <w:tmpl w:val="7B64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671CA"/>
    <w:multiLevelType w:val="multilevel"/>
    <w:tmpl w:val="6B76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2E02EC"/>
    <w:multiLevelType w:val="multilevel"/>
    <w:tmpl w:val="8704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813D32"/>
    <w:multiLevelType w:val="multilevel"/>
    <w:tmpl w:val="C9C6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356871"/>
    <w:multiLevelType w:val="multilevel"/>
    <w:tmpl w:val="1E56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31101"/>
    <w:multiLevelType w:val="multilevel"/>
    <w:tmpl w:val="0F569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340570">
    <w:abstractNumId w:val="0"/>
  </w:num>
  <w:num w:numId="2" w16cid:durableId="271940010">
    <w:abstractNumId w:val="7"/>
  </w:num>
  <w:num w:numId="3" w16cid:durableId="1181747331">
    <w:abstractNumId w:val="3"/>
  </w:num>
  <w:num w:numId="4" w16cid:durableId="1070077381">
    <w:abstractNumId w:val="6"/>
  </w:num>
  <w:num w:numId="5" w16cid:durableId="1346513309">
    <w:abstractNumId w:val="4"/>
  </w:num>
  <w:num w:numId="6" w16cid:durableId="1618488244">
    <w:abstractNumId w:val="1"/>
  </w:num>
  <w:num w:numId="7" w16cid:durableId="1896233447">
    <w:abstractNumId w:val="5"/>
  </w:num>
  <w:num w:numId="8" w16cid:durableId="1686978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82"/>
    <w:rsid w:val="00227DF2"/>
    <w:rsid w:val="00361171"/>
    <w:rsid w:val="0062485A"/>
    <w:rsid w:val="00633A4F"/>
    <w:rsid w:val="008E478B"/>
    <w:rsid w:val="00A35682"/>
    <w:rsid w:val="00B6069A"/>
    <w:rsid w:val="00B82185"/>
    <w:rsid w:val="00BB0CA6"/>
    <w:rsid w:val="00BE5D10"/>
    <w:rsid w:val="00D57828"/>
    <w:rsid w:val="00E9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CABC1"/>
  <w15:chartTrackingRefBased/>
  <w15:docId w15:val="{59F1C9E3-8D0D-47C8-9B5C-BAA638C8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171"/>
  </w:style>
  <w:style w:type="paragraph" w:styleId="Heading3">
    <w:name w:val="heading 3"/>
    <w:basedOn w:val="Normal"/>
    <w:link w:val="Heading3Char"/>
    <w:uiPriority w:val="9"/>
    <w:qFormat/>
    <w:rsid w:val="00A35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eading4">
    <w:name w:val="heading 4"/>
    <w:basedOn w:val="Normal"/>
    <w:link w:val="Heading4Char"/>
    <w:uiPriority w:val="9"/>
    <w:qFormat/>
    <w:rsid w:val="00A356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Heading5">
    <w:name w:val="heading 5"/>
    <w:basedOn w:val="Normal"/>
    <w:link w:val="Heading5Char"/>
    <w:uiPriority w:val="9"/>
    <w:qFormat/>
    <w:rsid w:val="00A356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568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Heading4Char">
    <w:name w:val="Heading 4 Char"/>
    <w:basedOn w:val="DefaultParagraphFont"/>
    <w:link w:val="Heading4"/>
    <w:uiPriority w:val="9"/>
    <w:rsid w:val="00A35682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Heading5Char">
    <w:name w:val="Heading 5 Char"/>
    <w:basedOn w:val="DefaultParagraphFont"/>
    <w:link w:val="Heading5"/>
    <w:uiPriority w:val="9"/>
    <w:rsid w:val="00A35682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35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A356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568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27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POLATER</dc:creator>
  <cp:keywords/>
  <dc:description/>
  <cp:lastModifiedBy>Ömer Can Sağbaş</cp:lastModifiedBy>
  <cp:revision>2</cp:revision>
  <dcterms:created xsi:type="dcterms:W3CDTF">2024-11-22T08:41:00Z</dcterms:created>
  <dcterms:modified xsi:type="dcterms:W3CDTF">2024-11-22T08:41:00Z</dcterms:modified>
</cp:coreProperties>
</file>