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BB681E" w14:textId="549CE311" w:rsidR="00C65388" w:rsidRDefault="00C65388" w:rsidP="002715F9">
      <w:pPr>
        <w:spacing w:after="0" w:line="480" w:lineRule="auto"/>
        <w:rPr>
          <w:rFonts w:ascii="Times" w:eastAsia="Times New Roman" w:hAnsi="Times" w:cs="Times New Roman"/>
          <w:b/>
          <w:bCs/>
          <w:color w:val="000000"/>
          <w:sz w:val="24"/>
          <w:szCs w:val="24"/>
          <w:lang w:val="en-US"/>
        </w:rPr>
      </w:pPr>
      <w:r w:rsidRPr="00A70D56">
        <w:rPr>
          <w:rFonts w:ascii="Times" w:eastAsia="Times New Roman" w:hAnsi="Times" w:cs="Times New Roman"/>
          <w:b/>
          <w:bCs/>
          <w:color w:val="000000"/>
          <w:sz w:val="24"/>
          <w:szCs w:val="24"/>
          <w:lang w:val="en-US"/>
        </w:rPr>
        <w:t>Tables</w:t>
      </w:r>
    </w:p>
    <w:p w14:paraId="203EBAA2" w14:textId="218A9CBD" w:rsidR="00631D57" w:rsidRPr="00A70D56" w:rsidRDefault="00631D57" w:rsidP="002715F9">
      <w:pPr>
        <w:spacing w:after="0" w:line="48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t>Table 1: diversity table</w:t>
      </w:r>
    </w:p>
    <w:p w14:paraId="52D4961A" w14:textId="7B85E521" w:rsidR="00413152" w:rsidRPr="00A70D56" w:rsidRDefault="00631D57" w:rsidP="00413152">
      <w:pPr>
        <w:rPr>
          <w:rFonts w:ascii="Times" w:hAnsi="Times"/>
          <w:b/>
          <w:color w:val="000000"/>
          <w:sz w:val="24"/>
          <w:szCs w:val="24"/>
        </w:rPr>
      </w:pPr>
      <w:r>
        <w:rPr>
          <w:rFonts w:ascii="Times" w:hAnsi="Times"/>
          <w:b/>
          <w:color w:val="000000"/>
          <w:sz w:val="24"/>
          <w:szCs w:val="24"/>
        </w:rPr>
        <w:t xml:space="preserve">Table </w:t>
      </w:r>
      <w:r w:rsidR="00BD015E">
        <w:rPr>
          <w:rFonts w:ascii="Times" w:hAnsi="Times"/>
          <w:b/>
          <w:color w:val="000000"/>
          <w:sz w:val="24"/>
          <w:szCs w:val="24"/>
        </w:rPr>
        <w:t>2</w:t>
      </w:r>
      <w:r>
        <w:rPr>
          <w:rFonts w:ascii="Times" w:hAnsi="Times"/>
          <w:b/>
          <w:color w:val="000000"/>
          <w:sz w:val="24"/>
          <w:szCs w:val="24"/>
        </w:rPr>
        <w:t>: species listed by meadow matrix and their rank, shaded by significant Im</w:t>
      </w:r>
    </w:p>
    <w:p w14:paraId="4695F4FB" w14:textId="77777777" w:rsidR="00C65388" w:rsidRPr="00A70D56" w:rsidRDefault="00C65388" w:rsidP="002715F9">
      <w:pPr>
        <w:spacing w:after="0" w:line="480" w:lineRule="auto"/>
        <w:rPr>
          <w:rFonts w:ascii="Times" w:eastAsia="Times New Roman" w:hAnsi="Times" w:cs="Times New Roman"/>
          <w:b/>
          <w:bCs/>
          <w:color w:val="000000"/>
          <w:sz w:val="24"/>
          <w:szCs w:val="24"/>
          <w:lang w:val="en-US"/>
        </w:rPr>
      </w:pPr>
    </w:p>
    <w:p w14:paraId="028A1987" w14:textId="77777777" w:rsidR="00A70D56" w:rsidRDefault="00A70D56">
      <w:pPr>
        <w:spacing w:line="240" w:lineRule="auto"/>
        <w:rPr>
          <w:rFonts w:ascii="Times" w:eastAsia="Times New Roman" w:hAnsi="Times" w:cs="Times New Roman"/>
          <w:b/>
          <w:bCs/>
          <w:color w:val="000000"/>
          <w:sz w:val="24"/>
          <w:szCs w:val="24"/>
          <w:lang w:val="en-US"/>
        </w:rPr>
      </w:pPr>
      <w:r>
        <w:rPr>
          <w:rFonts w:ascii="Times" w:eastAsia="Times New Roman" w:hAnsi="Times" w:cs="Times New Roman"/>
          <w:b/>
          <w:bCs/>
          <w:color w:val="000000"/>
          <w:sz w:val="24"/>
          <w:szCs w:val="24"/>
          <w:lang w:val="en-US"/>
        </w:rPr>
        <w:br w:type="page"/>
      </w:r>
    </w:p>
    <w:p w14:paraId="53413A8B" w14:textId="72D222B3"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eastAsia="Times New Roman" w:hAnsi="Times" w:cs="Times New Roman"/>
          <w:b/>
          <w:bCs/>
          <w:color w:val="000000"/>
          <w:sz w:val="24"/>
          <w:szCs w:val="24"/>
          <w:lang w:val="en-US"/>
        </w:rPr>
        <w:lastRenderedPageBreak/>
        <w:t>Figures</w:t>
      </w:r>
    </w:p>
    <w:p w14:paraId="086FD877" w14:textId="49BD801E" w:rsidR="002715F9" w:rsidRPr="00A70D56" w:rsidRDefault="002715F9" w:rsidP="002715F9">
      <w:pPr>
        <w:spacing w:after="0" w:line="480" w:lineRule="auto"/>
        <w:rPr>
          <w:rFonts w:ascii="Times" w:eastAsia="Times New Roman" w:hAnsi="Times" w:cs="Times New Roman"/>
          <w:sz w:val="24"/>
          <w:szCs w:val="24"/>
          <w:lang w:val="en-US"/>
        </w:rPr>
      </w:pPr>
      <w:r w:rsidRPr="00A70D56">
        <w:rPr>
          <w:rFonts w:ascii="Times" w:hAnsi="Times"/>
          <w:b/>
          <w:color w:val="000000"/>
          <w:sz w:val="24"/>
          <w:szCs w:val="24"/>
        </w:rPr>
        <w:t>Figure 1</w:t>
      </w:r>
      <w:r w:rsidRPr="00A70D56">
        <w:rPr>
          <w:rFonts w:ascii="Times" w:hAnsi="Times"/>
          <w:color w:val="000000"/>
          <w:sz w:val="24"/>
          <w:szCs w:val="24"/>
        </w:rPr>
        <w:t xml:space="preserve">: </w:t>
      </w:r>
      <w:r w:rsidR="00DA1290">
        <w:rPr>
          <w:rFonts w:ascii="Times" w:eastAsia="Times New Roman" w:hAnsi="Times" w:cs="Times New Roman"/>
          <w:color w:val="000000"/>
          <w:sz w:val="24"/>
          <w:szCs w:val="24"/>
          <w:lang w:val="en-US"/>
        </w:rPr>
        <w:t>Seagrass is found at the coastal margins of Trevor Channel (approximately 200m deep),</w:t>
      </w:r>
      <w:r w:rsidR="00DA1290" w:rsidRPr="00210C6F">
        <w:rPr>
          <w:rFonts w:ascii="Times" w:eastAsia="Times New Roman" w:hAnsi="Times" w:cs="Times New Roman"/>
          <w:color w:val="000000"/>
          <w:sz w:val="24"/>
          <w:szCs w:val="24"/>
          <w:lang w:val="en-US"/>
        </w:rPr>
        <w:t xml:space="preserve"> one of three channels in Barkley Sound that connect freshwater sources in Alberni Inlet </w:t>
      </w:r>
      <w:r w:rsidR="00DA1290">
        <w:rPr>
          <w:rFonts w:ascii="Times" w:eastAsia="Times New Roman" w:hAnsi="Times" w:cs="Times New Roman"/>
          <w:color w:val="000000"/>
          <w:sz w:val="24"/>
          <w:szCs w:val="24"/>
          <w:lang w:val="en-US"/>
        </w:rPr>
        <w:t xml:space="preserve">and Numukamis Bay </w:t>
      </w:r>
      <w:r w:rsidR="00DA1290" w:rsidRPr="00210C6F">
        <w:rPr>
          <w:rFonts w:ascii="Times" w:eastAsia="Times New Roman" w:hAnsi="Times" w:cs="Times New Roman"/>
          <w:color w:val="000000"/>
          <w:sz w:val="24"/>
          <w:szCs w:val="24"/>
          <w:lang w:val="en-US"/>
        </w:rPr>
        <w:t>with the open</w:t>
      </w:r>
      <w:r w:rsidR="00DA1290">
        <w:rPr>
          <w:rFonts w:ascii="Times" w:eastAsia="Times New Roman" w:hAnsi="Times" w:cs="Times New Roman"/>
          <w:color w:val="000000"/>
          <w:sz w:val="24"/>
          <w:szCs w:val="24"/>
          <w:lang w:val="en-US"/>
        </w:rPr>
        <w:t xml:space="preserve"> Pacific Ocean</w:t>
      </w:r>
      <w:r w:rsidR="00DA1290" w:rsidRPr="00210C6F">
        <w:rPr>
          <w:rFonts w:ascii="Times" w:eastAsia="Times New Roman" w:hAnsi="Times" w:cs="Times New Roman"/>
          <w:color w:val="000000"/>
          <w:sz w:val="24"/>
          <w:szCs w:val="24"/>
          <w:lang w:val="en-US"/>
        </w:rPr>
        <w:t xml:space="preserve">. </w:t>
      </w:r>
      <w:r w:rsidRPr="00A70D56">
        <w:rPr>
          <w:rFonts w:ascii="Times" w:hAnsi="Times"/>
          <w:color w:val="000000"/>
          <w:sz w:val="24"/>
          <w:szCs w:val="24"/>
        </w:rPr>
        <w:t xml:space="preserve">Eelgrass meadows sampled during summer 2012 between Alberni Inlet (red star) and the Pacific Ocean southwest of Dodger Channel (DC). Five meadows were sampled in May, July and August (red dots), while four additional meadows were sampled once in midsummer (yellow dots).   WI = Wizard Islet, BE = Bald Eagle Cove, EI = Ellis Island, RP = Robber’s Passage, NB = Numukamis Bay, CB = Crickett Bay, BI = Boyson Islands, CC = Crow Cove. BMSC = Bamfield Marine Sciences Centre.  </w:t>
      </w:r>
    </w:p>
    <w:p w14:paraId="45D00B45" w14:textId="77777777" w:rsidR="002715F9" w:rsidRPr="00A70D56" w:rsidRDefault="002715F9" w:rsidP="002715F9">
      <w:pPr>
        <w:rPr>
          <w:rFonts w:ascii="Times" w:hAnsi="Times"/>
          <w:sz w:val="24"/>
          <w:szCs w:val="24"/>
        </w:rPr>
      </w:pPr>
    </w:p>
    <w:p w14:paraId="594D3F31" w14:textId="77777777" w:rsidR="002715F9" w:rsidRPr="00A70D56" w:rsidRDefault="002715F9" w:rsidP="002715F9">
      <w:pPr>
        <w:rPr>
          <w:rFonts w:ascii="Times" w:hAnsi="Times"/>
          <w:sz w:val="24"/>
          <w:szCs w:val="24"/>
        </w:rPr>
      </w:pPr>
    </w:p>
    <w:p w14:paraId="037E0E93" w14:textId="77777777" w:rsidR="002715F9" w:rsidRPr="00A70D56" w:rsidRDefault="002715F9" w:rsidP="002715F9">
      <w:pPr>
        <w:rPr>
          <w:rFonts w:ascii="Times" w:hAnsi="Times"/>
          <w:sz w:val="24"/>
          <w:szCs w:val="24"/>
        </w:rPr>
      </w:pPr>
      <w:r w:rsidRPr="00A70D56">
        <w:rPr>
          <w:rFonts w:ascii="Times" w:hAnsi="Times"/>
          <w:b/>
          <w:noProof/>
          <w:sz w:val="24"/>
          <w:szCs w:val="24"/>
          <w:lang w:val="en-US"/>
        </w:rPr>
        <w:drawing>
          <wp:anchor distT="0" distB="0" distL="114300" distR="114300" simplePos="0" relativeHeight="251659264" behindDoc="0" locked="0" layoutInCell="1" allowOverlap="1" wp14:anchorId="235CEAAB" wp14:editId="3EA366AE">
            <wp:simplePos x="0" y="0"/>
            <wp:positionH relativeFrom="column">
              <wp:align>left</wp:align>
            </wp:positionH>
            <wp:positionV relativeFrom="paragraph">
              <wp:align>top</wp:align>
            </wp:positionV>
            <wp:extent cx="3665220" cy="3116580"/>
            <wp:effectExtent l="0" t="0" r="0"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65220" cy="3116580"/>
                    </a:xfrm>
                    <a:prstGeom prst="rect">
                      <a:avLst/>
                    </a:prstGeom>
                    <a:noFill/>
                    <a:ln>
                      <a:noFill/>
                    </a:ln>
                  </pic:spPr>
                </pic:pic>
              </a:graphicData>
            </a:graphic>
          </wp:anchor>
        </w:drawing>
      </w:r>
      <w:r w:rsidRPr="00A70D56">
        <w:rPr>
          <w:rFonts w:ascii="Times" w:hAnsi="Times"/>
          <w:sz w:val="24"/>
          <w:szCs w:val="24"/>
        </w:rPr>
        <w:br w:type="textWrapping" w:clear="all"/>
      </w:r>
    </w:p>
    <w:p w14:paraId="1601D3BA" w14:textId="77777777" w:rsidR="002715F9" w:rsidRPr="00A70D56" w:rsidRDefault="002715F9" w:rsidP="002715F9">
      <w:pPr>
        <w:spacing w:after="0" w:line="480" w:lineRule="auto"/>
        <w:rPr>
          <w:rFonts w:ascii="Times" w:eastAsia="Times New Roman" w:hAnsi="Times" w:cs="Times New Roman"/>
          <w:sz w:val="24"/>
          <w:szCs w:val="24"/>
          <w:lang w:val="en-US"/>
        </w:rPr>
      </w:pPr>
    </w:p>
    <w:p w14:paraId="5F24547F" w14:textId="77777777" w:rsidR="002715F9" w:rsidRPr="00A70D56" w:rsidRDefault="002715F9">
      <w:pPr>
        <w:spacing w:line="240" w:lineRule="auto"/>
        <w:rPr>
          <w:rFonts w:ascii="Times" w:hAnsi="Times"/>
          <w:sz w:val="24"/>
          <w:szCs w:val="24"/>
        </w:rPr>
      </w:pPr>
      <w:r w:rsidRPr="00A70D56">
        <w:rPr>
          <w:rFonts w:ascii="Times" w:hAnsi="Times"/>
          <w:sz w:val="24"/>
          <w:szCs w:val="24"/>
        </w:rPr>
        <w:br w:type="page"/>
      </w:r>
    </w:p>
    <w:p w14:paraId="622CFFB3" w14:textId="039C4362" w:rsidR="002715F9" w:rsidRPr="00A70D56" w:rsidRDefault="002715F9">
      <w:pPr>
        <w:rPr>
          <w:rFonts w:ascii="Times" w:hAnsi="Times"/>
          <w:color w:val="000000"/>
          <w:sz w:val="24"/>
          <w:szCs w:val="24"/>
        </w:rPr>
      </w:pPr>
      <w:r w:rsidRPr="00A70D56">
        <w:rPr>
          <w:rFonts w:ascii="Times" w:hAnsi="Times"/>
          <w:b/>
          <w:color w:val="000000"/>
          <w:sz w:val="24"/>
          <w:szCs w:val="24"/>
        </w:rPr>
        <w:t xml:space="preserve">Figure </w:t>
      </w:r>
      <w:r w:rsidR="00B12253" w:rsidRPr="00A70D56">
        <w:rPr>
          <w:rFonts w:ascii="Times" w:hAnsi="Times"/>
          <w:b/>
          <w:color w:val="000000"/>
          <w:sz w:val="24"/>
          <w:szCs w:val="24"/>
        </w:rPr>
        <w:t>2</w:t>
      </w:r>
      <w:r w:rsidRPr="00A70D56">
        <w:rPr>
          <w:rFonts w:ascii="Times" w:hAnsi="Times"/>
          <w:color w:val="000000"/>
          <w:sz w:val="24"/>
          <w:szCs w:val="24"/>
        </w:rPr>
        <w:t xml:space="preserve">: </w:t>
      </w:r>
      <w:r w:rsidR="00B3529B">
        <w:rPr>
          <w:rFonts w:ascii="Times" w:hAnsi="Times"/>
          <w:color w:val="000000"/>
          <w:sz w:val="24"/>
          <w:szCs w:val="24"/>
        </w:rPr>
        <w:t>Epifaunal diversity from samples of eelgrass meadow (n = 9) of area 0.28m</w:t>
      </w:r>
      <w:r w:rsidR="00B3529B" w:rsidRPr="00B3529B">
        <w:rPr>
          <w:rFonts w:ascii="Times" w:hAnsi="Times"/>
          <w:color w:val="000000"/>
          <w:sz w:val="24"/>
          <w:szCs w:val="24"/>
          <w:vertAlign w:val="superscript"/>
        </w:rPr>
        <w:t>2</w:t>
      </w:r>
      <w:r w:rsidR="00B3529B">
        <w:rPr>
          <w:rFonts w:ascii="Times" w:hAnsi="Times"/>
          <w:color w:val="000000"/>
          <w:sz w:val="24"/>
          <w:szCs w:val="24"/>
        </w:rPr>
        <w:t xml:space="preserve"> in nine meadows in Trevor Channel, British Columbia, in midsummer 2011</w:t>
      </w:r>
      <w:r w:rsidR="005772DC">
        <w:rPr>
          <w:rFonts w:ascii="Times" w:hAnsi="Times"/>
          <w:color w:val="000000"/>
          <w:sz w:val="24"/>
          <w:szCs w:val="24"/>
        </w:rPr>
        <w:t>.</w:t>
      </w:r>
      <w:r w:rsidR="00560CD1">
        <w:rPr>
          <w:rFonts w:ascii="Times" w:hAnsi="Times"/>
          <w:color w:val="000000"/>
          <w:sz w:val="24"/>
          <w:szCs w:val="24"/>
        </w:rPr>
        <w:t xml:space="preserve"> </w:t>
      </w:r>
      <w:r w:rsidR="00B3529B">
        <w:rPr>
          <w:rFonts w:ascii="Times" w:hAnsi="Times"/>
          <w:color w:val="000000"/>
          <w:sz w:val="24"/>
          <w:szCs w:val="24"/>
        </w:rPr>
        <w:t>Asterisks indicate significant differences (P &lt; 0.01) among sites, based on a one-way anova.</w:t>
      </w:r>
      <w:bookmarkStart w:id="0" w:name="_GoBack"/>
      <w:bookmarkEnd w:id="0"/>
    </w:p>
    <w:p w14:paraId="2F976843" w14:textId="3F233496" w:rsidR="00AB5ACB" w:rsidRDefault="00B3529B">
      <w:pPr>
        <w:rPr>
          <w:rFonts w:ascii="Times" w:hAnsi="Times"/>
          <w:sz w:val="24"/>
          <w:szCs w:val="24"/>
        </w:rPr>
      </w:pPr>
      <w:r>
        <w:rPr>
          <w:rFonts w:ascii="Times" w:hAnsi="Times"/>
          <w:noProof/>
          <w:sz w:val="24"/>
          <w:szCs w:val="24"/>
          <w:lang w:val="en-US"/>
        </w:rPr>
        <w:drawing>
          <wp:inline distT="0" distB="0" distL="0" distR="0" wp14:anchorId="16DAE6F1" wp14:editId="0706CBB3">
            <wp:extent cx="3547745" cy="199136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alphaplot.png"/>
                    <pic:cNvPicPr/>
                  </pic:nvPicPr>
                  <pic:blipFill rotWithShape="1">
                    <a:blip r:embed="rId8">
                      <a:extLst>
                        <a:ext uri="{28A0092B-C50C-407E-A947-70E740481C1C}">
                          <a14:useLocalDpi xmlns:a14="http://schemas.microsoft.com/office/drawing/2010/main" val="0"/>
                        </a:ext>
                      </a:extLst>
                    </a:blip>
                    <a:srcRect b="10191"/>
                    <a:stretch/>
                  </pic:blipFill>
                  <pic:spPr bwMode="auto">
                    <a:xfrm>
                      <a:off x="0" y="0"/>
                      <a:ext cx="3547990" cy="1991498"/>
                    </a:xfrm>
                    <a:prstGeom prst="rect">
                      <a:avLst/>
                    </a:prstGeom>
                    <a:ln>
                      <a:noFill/>
                    </a:ln>
                    <a:extLst>
                      <a:ext uri="{53640926-AAD7-44d8-BBD7-CCE9431645EC}">
                        <a14:shadowObscured xmlns:a14="http://schemas.microsoft.com/office/drawing/2010/main"/>
                      </a:ext>
                    </a:extLst>
                  </pic:spPr>
                </pic:pic>
              </a:graphicData>
            </a:graphic>
          </wp:inline>
        </w:drawing>
      </w:r>
    </w:p>
    <w:p w14:paraId="551D1B70" w14:textId="54ED2804" w:rsidR="00AB5ACB" w:rsidRPr="00A70D56" w:rsidRDefault="00B3529B">
      <w:pPr>
        <w:rPr>
          <w:rFonts w:ascii="Times" w:hAnsi="Times"/>
          <w:sz w:val="24"/>
          <w:szCs w:val="24"/>
        </w:rPr>
      </w:pPr>
      <w:r>
        <w:rPr>
          <w:rFonts w:ascii="Times" w:hAnsi="Times"/>
          <w:noProof/>
          <w:sz w:val="24"/>
          <w:szCs w:val="24"/>
          <w:lang w:val="en-US"/>
        </w:rPr>
        <w:drawing>
          <wp:inline distT="0" distB="0" distL="0" distR="0" wp14:anchorId="2924FF0A" wp14:editId="0E466F29">
            <wp:extent cx="3604260" cy="20320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Hplot.png"/>
                    <pic:cNvPicPr/>
                  </pic:nvPicPr>
                  <pic:blipFill rotWithShape="1">
                    <a:blip r:embed="rId9">
                      <a:extLst>
                        <a:ext uri="{28A0092B-C50C-407E-A947-70E740481C1C}">
                          <a14:useLocalDpi xmlns:a14="http://schemas.microsoft.com/office/drawing/2010/main" val="0"/>
                        </a:ext>
                      </a:extLst>
                    </a:blip>
                    <a:srcRect b="9796"/>
                    <a:stretch/>
                  </pic:blipFill>
                  <pic:spPr bwMode="auto">
                    <a:xfrm>
                      <a:off x="0" y="0"/>
                      <a:ext cx="3606084" cy="2033028"/>
                    </a:xfrm>
                    <a:prstGeom prst="rect">
                      <a:avLst/>
                    </a:prstGeom>
                    <a:ln>
                      <a:noFill/>
                    </a:ln>
                    <a:extLst>
                      <a:ext uri="{53640926-AAD7-44d8-BBD7-CCE9431645EC}">
                        <a14:shadowObscured xmlns:a14="http://schemas.microsoft.com/office/drawing/2010/main"/>
                      </a:ext>
                    </a:extLst>
                  </pic:spPr>
                </pic:pic>
              </a:graphicData>
            </a:graphic>
          </wp:inline>
        </w:drawing>
      </w:r>
    </w:p>
    <w:p w14:paraId="6B8B7FBF" w14:textId="122C9E05" w:rsidR="002715F9" w:rsidRPr="00A70D56" w:rsidRDefault="00B3529B">
      <w:pPr>
        <w:rPr>
          <w:rFonts w:ascii="Times" w:hAnsi="Times"/>
          <w:sz w:val="24"/>
          <w:szCs w:val="24"/>
        </w:rPr>
      </w:pPr>
      <w:r>
        <w:rPr>
          <w:rFonts w:ascii="Times" w:hAnsi="Times"/>
          <w:noProof/>
          <w:sz w:val="24"/>
          <w:szCs w:val="24"/>
          <w:lang w:val="en-US"/>
        </w:rPr>
        <w:drawing>
          <wp:inline distT="0" distB="0" distL="0" distR="0" wp14:anchorId="54B6D565" wp14:editId="2995071B">
            <wp:extent cx="3594735" cy="2246709"/>
            <wp:effectExtent l="0" t="0" r="1206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n2017Splot.png"/>
                    <pic:cNvPicPr/>
                  </pic:nvPicPr>
                  <pic:blipFill>
                    <a:blip r:embed="rId10">
                      <a:extLst>
                        <a:ext uri="{28A0092B-C50C-407E-A947-70E740481C1C}">
                          <a14:useLocalDpi xmlns:a14="http://schemas.microsoft.com/office/drawing/2010/main" val="0"/>
                        </a:ext>
                      </a:extLst>
                    </a:blip>
                    <a:stretch>
                      <a:fillRect/>
                    </a:stretch>
                  </pic:blipFill>
                  <pic:spPr>
                    <a:xfrm>
                      <a:off x="0" y="0"/>
                      <a:ext cx="3594836" cy="2246772"/>
                    </a:xfrm>
                    <a:prstGeom prst="rect">
                      <a:avLst/>
                    </a:prstGeom>
                  </pic:spPr>
                </pic:pic>
              </a:graphicData>
            </a:graphic>
          </wp:inline>
        </w:drawing>
      </w:r>
    </w:p>
    <w:p w14:paraId="7D58AE7E" w14:textId="42C0FDBB" w:rsidR="002715F9" w:rsidRPr="00A70D56" w:rsidRDefault="002715F9" w:rsidP="00631D57">
      <w:pPr>
        <w:spacing w:line="240" w:lineRule="auto"/>
        <w:rPr>
          <w:rFonts w:ascii="Times" w:hAnsi="Times"/>
          <w:sz w:val="24"/>
          <w:szCs w:val="24"/>
        </w:rPr>
      </w:pPr>
    </w:p>
    <w:p w14:paraId="4E2B108F" w14:textId="3C61336E" w:rsidR="002715F9" w:rsidRPr="00A70D56" w:rsidRDefault="0039483E" w:rsidP="002715F9">
      <w:pPr>
        <w:pStyle w:val="NormalWeb"/>
        <w:spacing w:before="0" w:beforeAutospacing="0" w:after="0" w:afterAutospacing="0" w:line="480" w:lineRule="auto"/>
        <w:rPr>
          <w:rFonts w:ascii="Times" w:hAnsi="Times"/>
          <w:color w:val="000000"/>
        </w:rPr>
      </w:pPr>
      <w:r>
        <w:rPr>
          <w:rFonts w:ascii="Times" w:hAnsi="Times"/>
          <w:b/>
          <w:color w:val="000000"/>
        </w:rPr>
        <w:t>Figure 3</w:t>
      </w:r>
      <w:r w:rsidR="002715F9" w:rsidRPr="00A70D56">
        <w:rPr>
          <w:rFonts w:ascii="Times" w:hAnsi="Times"/>
          <w:b/>
          <w:color w:val="000000"/>
        </w:rPr>
        <w:t>:</w:t>
      </w:r>
      <w:r w:rsidR="002715F9" w:rsidRPr="00A70D56">
        <w:rPr>
          <w:rFonts w:ascii="Times" w:hAnsi="Times"/>
          <w:color w:val="000000"/>
        </w:rPr>
        <w:t xml:space="preserve"> Dispersion of multivariate community for each site and sample period using the Bray-Curtis dissimilarity index (Appendix 4). Red filled points represent average median value observed in null model analyses. </w:t>
      </w:r>
    </w:p>
    <w:p w14:paraId="6527104B" w14:textId="77777777" w:rsidR="002715F9" w:rsidRPr="00A70D56" w:rsidRDefault="002715F9" w:rsidP="002715F9">
      <w:pPr>
        <w:rPr>
          <w:rFonts w:ascii="Times" w:hAnsi="Times"/>
          <w:b/>
          <w:color w:val="000000"/>
          <w:sz w:val="24"/>
          <w:szCs w:val="24"/>
        </w:rPr>
      </w:pPr>
      <w:r w:rsidRPr="00A70D56">
        <w:rPr>
          <w:rFonts w:ascii="Times" w:hAnsi="Times"/>
          <w:b/>
          <w:noProof/>
          <w:color w:val="000000"/>
          <w:sz w:val="24"/>
          <w:szCs w:val="24"/>
          <w:lang w:val="en-US"/>
        </w:rPr>
        <w:drawing>
          <wp:inline distT="0" distB="0" distL="0" distR="0" wp14:anchorId="4F802651" wp14:editId="024AD768">
            <wp:extent cx="3398520" cy="4389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8520" cy="4389120"/>
                    </a:xfrm>
                    <a:prstGeom prst="rect">
                      <a:avLst/>
                    </a:prstGeom>
                    <a:noFill/>
                    <a:ln>
                      <a:noFill/>
                    </a:ln>
                  </pic:spPr>
                </pic:pic>
              </a:graphicData>
            </a:graphic>
          </wp:inline>
        </w:drawing>
      </w:r>
    </w:p>
    <w:p w14:paraId="26A8FEFD" w14:textId="77777777" w:rsidR="002715F9" w:rsidRPr="00A70D56" w:rsidRDefault="002715F9">
      <w:pPr>
        <w:rPr>
          <w:rFonts w:ascii="Times" w:hAnsi="Times"/>
          <w:sz w:val="24"/>
          <w:szCs w:val="24"/>
        </w:rPr>
      </w:pPr>
    </w:p>
    <w:p w14:paraId="3C4AFF69" w14:textId="77777777" w:rsidR="00B12253" w:rsidRPr="00A70D56" w:rsidRDefault="00B12253">
      <w:pPr>
        <w:rPr>
          <w:rFonts w:ascii="Times" w:hAnsi="Times"/>
          <w:sz w:val="24"/>
          <w:szCs w:val="24"/>
        </w:rPr>
      </w:pPr>
    </w:p>
    <w:p w14:paraId="24352E45" w14:textId="77777777" w:rsidR="00B12253" w:rsidRPr="00A70D56" w:rsidRDefault="00B12253">
      <w:pPr>
        <w:rPr>
          <w:rFonts w:ascii="Times" w:hAnsi="Times"/>
          <w:sz w:val="24"/>
          <w:szCs w:val="24"/>
        </w:rPr>
      </w:pPr>
    </w:p>
    <w:p w14:paraId="273CDFB7" w14:textId="77777777" w:rsidR="00B12253" w:rsidRPr="00A70D56" w:rsidRDefault="00B12253">
      <w:pPr>
        <w:spacing w:line="240" w:lineRule="auto"/>
        <w:rPr>
          <w:rFonts w:ascii="Times" w:hAnsi="Times"/>
          <w:b/>
          <w:color w:val="000000"/>
          <w:sz w:val="24"/>
          <w:szCs w:val="24"/>
        </w:rPr>
      </w:pPr>
      <w:r w:rsidRPr="00A70D56">
        <w:rPr>
          <w:rFonts w:ascii="Times" w:hAnsi="Times"/>
          <w:b/>
          <w:color w:val="000000"/>
          <w:sz w:val="24"/>
          <w:szCs w:val="24"/>
        </w:rPr>
        <w:br w:type="page"/>
      </w:r>
    </w:p>
    <w:p w14:paraId="0FCF6B88" w14:textId="06780103" w:rsidR="00B12253" w:rsidRDefault="0039483E" w:rsidP="00CA6F01">
      <w:pPr>
        <w:spacing w:line="480" w:lineRule="auto"/>
        <w:rPr>
          <w:rFonts w:ascii="Times" w:hAnsi="Times"/>
          <w:color w:val="000000"/>
          <w:sz w:val="24"/>
          <w:szCs w:val="24"/>
        </w:rPr>
      </w:pPr>
      <w:r>
        <w:rPr>
          <w:rFonts w:ascii="Times" w:hAnsi="Times"/>
          <w:b/>
          <w:color w:val="000000"/>
          <w:sz w:val="24"/>
          <w:szCs w:val="24"/>
        </w:rPr>
        <w:t>Figure 4</w:t>
      </w:r>
      <w:r w:rsidR="00B12253" w:rsidRPr="00A70D56">
        <w:rPr>
          <w:rFonts w:ascii="Times" w:hAnsi="Times"/>
          <w:b/>
          <w:color w:val="000000"/>
          <w:sz w:val="24"/>
          <w:szCs w:val="24"/>
        </w:rPr>
        <w:t>:</w:t>
      </w:r>
      <w:r w:rsidR="00B12253" w:rsidRPr="00A70D56">
        <w:rPr>
          <w:rFonts w:ascii="Times" w:hAnsi="Times"/>
          <w:color w:val="000000"/>
          <w:sz w:val="24"/>
          <w:szCs w:val="24"/>
        </w:rPr>
        <w:t xml:space="preserve"> Nonmetric Multidimensional Scaling (NMDS) plot visualizing community composition across all sites and times. Polygons represent multivariate communities for each meadow at one time (n = 16 samples per meadow). Polygon area is representative of observed within-meadow beta diversity, such that a larger polygon indicates greater beta diversity among the plots sampled from that meadow. Overlap of polygons indicates similar species composition and relative abundance from plots sampled within different meadows. First two letters of polygon labels are the site codes, given in Table 1 and Figure 1, and the third letter indicates the time period sampled (A = May, C = July, and E = August).</w:t>
      </w:r>
      <w:r w:rsidR="00B12253" w:rsidRPr="00A70D56">
        <w:rPr>
          <w:rFonts w:ascii="Times" w:hAnsi="Times"/>
          <w:b/>
          <w:noProof/>
          <w:sz w:val="24"/>
          <w:szCs w:val="24"/>
          <w:lang w:val="en-US"/>
        </w:rPr>
        <w:drawing>
          <wp:inline distT="0" distB="0" distL="0" distR="0" wp14:anchorId="0C366C6D" wp14:editId="1EEA5B8E">
            <wp:extent cx="5791200" cy="5410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5410200"/>
                    </a:xfrm>
                    <a:prstGeom prst="rect">
                      <a:avLst/>
                    </a:prstGeom>
                    <a:noFill/>
                    <a:ln>
                      <a:noFill/>
                    </a:ln>
                  </pic:spPr>
                </pic:pic>
              </a:graphicData>
            </a:graphic>
          </wp:inline>
        </w:drawing>
      </w:r>
    </w:p>
    <w:p w14:paraId="1C3DDB10" w14:textId="77777777" w:rsidR="00BD015E" w:rsidRDefault="00BD015E" w:rsidP="00CA6F01">
      <w:pPr>
        <w:spacing w:line="480" w:lineRule="auto"/>
        <w:rPr>
          <w:rFonts w:ascii="Times" w:hAnsi="Times"/>
          <w:color w:val="000000"/>
          <w:sz w:val="24"/>
          <w:szCs w:val="24"/>
        </w:rPr>
        <w:sectPr w:rsidR="00BD015E" w:rsidSect="002715F9">
          <w:footerReference w:type="even" r:id="rId13"/>
          <w:footerReference w:type="default" r:id="rId14"/>
          <w:pgSz w:w="12240" w:h="15840"/>
          <w:pgMar w:top="1440" w:right="1440" w:bottom="1440" w:left="1440" w:header="720" w:footer="720" w:gutter="0"/>
          <w:cols w:space="720"/>
        </w:sectPr>
      </w:pPr>
    </w:p>
    <w:p w14:paraId="00D2C75A" w14:textId="264ABCE8" w:rsidR="00BD015E" w:rsidRDefault="00BD015E" w:rsidP="00CA6F01">
      <w:pPr>
        <w:spacing w:line="480" w:lineRule="auto"/>
        <w:rPr>
          <w:rFonts w:ascii="Times" w:hAnsi="Times"/>
          <w:color w:val="000000"/>
          <w:sz w:val="24"/>
          <w:szCs w:val="24"/>
        </w:rPr>
      </w:pPr>
      <w:r>
        <w:rPr>
          <w:rFonts w:ascii="Times" w:hAnsi="Times"/>
          <w:color w:val="000000"/>
          <w:sz w:val="24"/>
          <w:szCs w:val="24"/>
        </w:rPr>
        <w:t>Appendix table S1</w:t>
      </w:r>
    </w:p>
    <w:p w14:paraId="4D3DCEF5" w14:textId="79044FE6" w:rsidR="00BD015E" w:rsidRPr="00A70D56" w:rsidRDefault="00BD015E" w:rsidP="00E46883">
      <w:pPr>
        <w:pStyle w:val="NoSpacing"/>
        <w:spacing w:line="480" w:lineRule="auto"/>
        <w:rPr>
          <w:rFonts w:ascii="Times" w:hAnsi="Times"/>
          <w:i/>
          <w:sz w:val="24"/>
          <w:szCs w:val="24"/>
          <w:lang w:val="en-US"/>
        </w:rPr>
      </w:pPr>
      <w:r w:rsidRPr="00A70D56">
        <w:rPr>
          <w:rFonts w:ascii="Times" w:hAnsi="Times"/>
          <w:b/>
          <w:sz w:val="24"/>
          <w:szCs w:val="24"/>
          <w:lang w:val="en-US"/>
        </w:rPr>
        <w:t xml:space="preserve">Table </w:t>
      </w:r>
      <w:r>
        <w:rPr>
          <w:rFonts w:ascii="Times" w:hAnsi="Times"/>
          <w:b/>
          <w:sz w:val="24"/>
          <w:szCs w:val="24"/>
          <w:lang w:val="en-US"/>
        </w:rPr>
        <w:t>A1</w:t>
      </w:r>
      <w:r w:rsidRPr="00A70D56">
        <w:rPr>
          <w:rFonts w:ascii="Times" w:hAnsi="Times"/>
          <w:b/>
          <w:sz w:val="24"/>
          <w:szCs w:val="24"/>
          <w:lang w:val="en-US"/>
        </w:rPr>
        <w:t>:</w:t>
      </w:r>
      <w:r w:rsidRPr="00A70D56">
        <w:rPr>
          <w:rFonts w:ascii="Times" w:hAnsi="Times"/>
          <w:sz w:val="24"/>
          <w:szCs w:val="24"/>
          <w:lang w:val="en-US"/>
        </w:rPr>
        <w:t xml:space="preserve"> </w:t>
      </w:r>
      <w:r>
        <w:rPr>
          <w:rFonts w:ascii="Times" w:hAnsi="Times"/>
          <w:sz w:val="24"/>
          <w:szCs w:val="24"/>
          <w:lang w:val="en-US"/>
        </w:rPr>
        <w:t>Model selection results for</w:t>
      </w:r>
      <w:r w:rsidR="00E46883">
        <w:rPr>
          <w:rFonts w:ascii="Times" w:hAnsi="Times"/>
          <w:sz w:val="24"/>
          <w:szCs w:val="24"/>
          <w:lang w:val="en-US"/>
        </w:rPr>
        <w:t xml:space="preserve"> plot-level (n = 9) univariate richness indices across nine eelgrass meadows in July 2011.</w:t>
      </w:r>
    </w:p>
    <w:tbl>
      <w:tblPr>
        <w:tblStyle w:val="TableGrid"/>
        <w:tblW w:w="0" w:type="auto"/>
        <w:tblLook w:val="04A0" w:firstRow="1" w:lastRow="0" w:firstColumn="1" w:lastColumn="0" w:noHBand="0" w:noVBand="1"/>
      </w:tblPr>
      <w:tblGrid>
        <w:gridCol w:w="959"/>
        <w:gridCol w:w="2805"/>
        <w:gridCol w:w="1882"/>
        <w:gridCol w:w="1883"/>
        <w:gridCol w:w="1883"/>
        <w:gridCol w:w="1883"/>
        <w:gridCol w:w="1883"/>
      </w:tblGrid>
      <w:tr w:rsidR="00BD015E" w14:paraId="5D53CD7F" w14:textId="77777777" w:rsidTr="00BD015E">
        <w:tc>
          <w:tcPr>
            <w:tcW w:w="959" w:type="dxa"/>
          </w:tcPr>
          <w:p w14:paraId="7540947D" w14:textId="13633113" w:rsidR="00BD015E" w:rsidRDefault="00BD015E" w:rsidP="00BD015E">
            <w:pPr>
              <w:rPr>
                <w:rFonts w:ascii="Times" w:hAnsi="Times"/>
                <w:b/>
                <w:color w:val="000000"/>
                <w:sz w:val="24"/>
                <w:szCs w:val="24"/>
              </w:rPr>
            </w:pPr>
            <w:r>
              <w:rPr>
                <w:rFonts w:ascii="Times" w:hAnsi="Times"/>
                <w:b/>
                <w:color w:val="000000"/>
                <w:sz w:val="24"/>
                <w:szCs w:val="24"/>
              </w:rPr>
              <w:t>Model</w:t>
            </w:r>
          </w:p>
        </w:tc>
        <w:tc>
          <w:tcPr>
            <w:tcW w:w="2805" w:type="dxa"/>
          </w:tcPr>
          <w:p w14:paraId="498D7F16" w14:textId="77777777" w:rsidR="00BD015E" w:rsidRDefault="00BD015E" w:rsidP="00BD015E">
            <w:pPr>
              <w:rPr>
                <w:rFonts w:ascii="Times" w:hAnsi="Times"/>
                <w:b/>
                <w:color w:val="000000"/>
                <w:sz w:val="24"/>
                <w:szCs w:val="24"/>
              </w:rPr>
            </w:pPr>
          </w:p>
        </w:tc>
        <w:tc>
          <w:tcPr>
            <w:tcW w:w="1882" w:type="dxa"/>
          </w:tcPr>
          <w:p w14:paraId="54515C9D" w14:textId="1F91C0A6" w:rsidR="00BD015E" w:rsidRDefault="00BD015E" w:rsidP="00BD015E">
            <w:pPr>
              <w:rPr>
                <w:rFonts w:ascii="Times" w:hAnsi="Times"/>
                <w:b/>
                <w:color w:val="000000"/>
                <w:sz w:val="24"/>
                <w:szCs w:val="24"/>
              </w:rPr>
            </w:pPr>
            <w:r>
              <w:rPr>
                <w:rFonts w:ascii="Times" w:hAnsi="Times"/>
                <w:b/>
                <w:color w:val="000000"/>
                <w:sz w:val="24"/>
                <w:szCs w:val="24"/>
              </w:rPr>
              <w:t>Df</w:t>
            </w:r>
          </w:p>
        </w:tc>
        <w:tc>
          <w:tcPr>
            <w:tcW w:w="1883" w:type="dxa"/>
          </w:tcPr>
          <w:p w14:paraId="505AC2E8" w14:textId="3598695C" w:rsidR="00BD015E" w:rsidRDefault="00BD015E" w:rsidP="00BD015E">
            <w:pPr>
              <w:rPr>
                <w:rFonts w:ascii="Times" w:hAnsi="Times"/>
                <w:b/>
                <w:color w:val="000000"/>
                <w:sz w:val="24"/>
                <w:szCs w:val="24"/>
              </w:rPr>
            </w:pPr>
            <w:r>
              <w:rPr>
                <w:rFonts w:ascii="Times" w:hAnsi="Times"/>
                <w:b/>
                <w:color w:val="000000"/>
                <w:sz w:val="24"/>
                <w:szCs w:val="24"/>
              </w:rPr>
              <w:t>logLik</w:t>
            </w:r>
          </w:p>
        </w:tc>
        <w:tc>
          <w:tcPr>
            <w:tcW w:w="1883" w:type="dxa"/>
          </w:tcPr>
          <w:p w14:paraId="44F4303F" w14:textId="330ECC15" w:rsidR="00BD015E" w:rsidRDefault="00BD015E" w:rsidP="00BD015E">
            <w:pPr>
              <w:rPr>
                <w:rFonts w:ascii="Times" w:hAnsi="Times"/>
                <w:b/>
                <w:color w:val="000000"/>
                <w:sz w:val="24"/>
                <w:szCs w:val="24"/>
              </w:rPr>
            </w:pPr>
            <w:r>
              <w:rPr>
                <w:rFonts w:ascii="Times" w:hAnsi="Times"/>
                <w:b/>
                <w:color w:val="000000"/>
                <w:sz w:val="24"/>
                <w:szCs w:val="24"/>
              </w:rPr>
              <w:t>AICc</w:t>
            </w:r>
          </w:p>
        </w:tc>
        <w:tc>
          <w:tcPr>
            <w:tcW w:w="1883" w:type="dxa"/>
          </w:tcPr>
          <w:p w14:paraId="66EBC54A" w14:textId="0A05E344" w:rsidR="00BD015E" w:rsidRDefault="00BD015E" w:rsidP="00BD015E">
            <w:pPr>
              <w:rPr>
                <w:rFonts w:ascii="Times" w:hAnsi="Times"/>
                <w:b/>
                <w:color w:val="000000"/>
                <w:sz w:val="24"/>
                <w:szCs w:val="24"/>
              </w:rPr>
            </w:pPr>
            <w:r>
              <w:rPr>
                <w:rFonts w:ascii="Times" w:hAnsi="Times"/>
                <w:b/>
                <w:color w:val="000000"/>
                <w:sz w:val="24"/>
                <w:szCs w:val="24"/>
              </w:rPr>
              <w:t>Delta</w:t>
            </w:r>
          </w:p>
        </w:tc>
        <w:tc>
          <w:tcPr>
            <w:tcW w:w="1883" w:type="dxa"/>
          </w:tcPr>
          <w:p w14:paraId="7DFC9101" w14:textId="1EEC4EAB" w:rsidR="00BD015E" w:rsidRDefault="00BD015E" w:rsidP="00BD015E">
            <w:pPr>
              <w:rPr>
                <w:rFonts w:ascii="Times" w:hAnsi="Times"/>
                <w:b/>
                <w:color w:val="000000"/>
                <w:sz w:val="24"/>
                <w:szCs w:val="24"/>
              </w:rPr>
            </w:pPr>
            <w:r>
              <w:rPr>
                <w:rFonts w:ascii="Times" w:hAnsi="Times"/>
                <w:b/>
                <w:color w:val="000000"/>
                <w:sz w:val="24"/>
                <w:szCs w:val="24"/>
              </w:rPr>
              <w:t>wt</w:t>
            </w:r>
          </w:p>
        </w:tc>
      </w:tr>
      <w:tr w:rsidR="00BD015E" w14:paraId="683554A6" w14:textId="77777777" w:rsidTr="00BD015E">
        <w:tc>
          <w:tcPr>
            <w:tcW w:w="959" w:type="dxa"/>
          </w:tcPr>
          <w:p w14:paraId="72FF5DF8" w14:textId="5CDDAEC9" w:rsidR="00BD015E" w:rsidRDefault="00BD015E" w:rsidP="00BD015E">
            <w:pPr>
              <w:rPr>
                <w:rFonts w:ascii="Times" w:hAnsi="Times"/>
                <w:b/>
                <w:color w:val="000000"/>
                <w:sz w:val="24"/>
                <w:szCs w:val="24"/>
              </w:rPr>
            </w:pPr>
            <w:r>
              <w:rPr>
                <w:rFonts w:ascii="Times" w:hAnsi="Times"/>
                <w:b/>
                <w:color w:val="000000"/>
                <w:sz w:val="24"/>
                <w:szCs w:val="24"/>
              </w:rPr>
              <w:t>alpha</w:t>
            </w:r>
          </w:p>
        </w:tc>
        <w:tc>
          <w:tcPr>
            <w:tcW w:w="2805" w:type="dxa"/>
          </w:tcPr>
          <w:p w14:paraId="49C4F552" w14:textId="77777777" w:rsidR="00BD015E" w:rsidRDefault="00BD015E" w:rsidP="00BD015E">
            <w:pPr>
              <w:rPr>
                <w:rFonts w:ascii="Times" w:hAnsi="Times"/>
                <w:b/>
                <w:color w:val="000000"/>
                <w:sz w:val="24"/>
                <w:szCs w:val="24"/>
              </w:rPr>
            </w:pPr>
          </w:p>
        </w:tc>
        <w:tc>
          <w:tcPr>
            <w:tcW w:w="1882" w:type="dxa"/>
          </w:tcPr>
          <w:p w14:paraId="240418F1" w14:textId="77777777" w:rsidR="00BD015E" w:rsidRDefault="00BD015E" w:rsidP="00BD015E">
            <w:pPr>
              <w:rPr>
                <w:rFonts w:ascii="Times" w:hAnsi="Times"/>
                <w:b/>
                <w:color w:val="000000"/>
                <w:sz w:val="24"/>
                <w:szCs w:val="24"/>
              </w:rPr>
            </w:pPr>
          </w:p>
        </w:tc>
        <w:tc>
          <w:tcPr>
            <w:tcW w:w="1883" w:type="dxa"/>
          </w:tcPr>
          <w:p w14:paraId="4C3D9A56" w14:textId="77777777" w:rsidR="00BD015E" w:rsidRDefault="00BD015E" w:rsidP="00BD015E">
            <w:pPr>
              <w:rPr>
                <w:rFonts w:ascii="Times" w:hAnsi="Times"/>
                <w:b/>
                <w:color w:val="000000"/>
                <w:sz w:val="24"/>
                <w:szCs w:val="24"/>
              </w:rPr>
            </w:pPr>
          </w:p>
        </w:tc>
        <w:tc>
          <w:tcPr>
            <w:tcW w:w="1883" w:type="dxa"/>
          </w:tcPr>
          <w:p w14:paraId="7256A556" w14:textId="77777777" w:rsidR="00BD015E" w:rsidRDefault="00BD015E" w:rsidP="00BD015E">
            <w:pPr>
              <w:rPr>
                <w:rFonts w:ascii="Times" w:hAnsi="Times"/>
                <w:b/>
                <w:color w:val="000000"/>
                <w:sz w:val="24"/>
                <w:szCs w:val="24"/>
              </w:rPr>
            </w:pPr>
          </w:p>
        </w:tc>
        <w:tc>
          <w:tcPr>
            <w:tcW w:w="1883" w:type="dxa"/>
          </w:tcPr>
          <w:p w14:paraId="0111DB1E" w14:textId="77777777" w:rsidR="00BD015E" w:rsidRDefault="00BD015E" w:rsidP="00BD015E">
            <w:pPr>
              <w:rPr>
                <w:rFonts w:ascii="Times" w:hAnsi="Times"/>
                <w:b/>
                <w:color w:val="000000"/>
                <w:sz w:val="24"/>
                <w:szCs w:val="24"/>
              </w:rPr>
            </w:pPr>
          </w:p>
        </w:tc>
        <w:tc>
          <w:tcPr>
            <w:tcW w:w="1883" w:type="dxa"/>
          </w:tcPr>
          <w:p w14:paraId="250FBF94" w14:textId="77777777" w:rsidR="00BD015E" w:rsidRDefault="00BD015E" w:rsidP="00BD015E">
            <w:pPr>
              <w:rPr>
                <w:rFonts w:ascii="Times" w:hAnsi="Times"/>
                <w:b/>
                <w:color w:val="000000"/>
                <w:sz w:val="24"/>
                <w:szCs w:val="24"/>
              </w:rPr>
            </w:pPr>
          </w:p>
        </w:tc>
      </w:tr>
      <w:tr w:rsidR="00BD015E" w14:paraId="0236FC4A" w14:textId="77777777" w:rsidTr="00BD015E">
        <w:tc>
          <w:tcPr>
            <w:tcW w:w="959" w:type="dxa"/>
          </w:tcPr>
          <w:p w14:paraId="60FD5F5F" w14:textId="0D15F1D4" w:rsidR="00BD015E" w:rsidRP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340B9CB" w14:textId="1DEB1AC6" w:rsidR="00BD015E" w:rsidRP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15248B5F" w14:textId="6A92BAFA" w:rsidR="00BD015E" w:rsidRP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36038145" w14:textId="1A1C0641" w:rsidR="00BD015E" w:rsidRPr="00BD015E" w:rsidRDefault="00BD015E" w:rsidP="00BD015E">
            <w:pPr>
              <w:rPr>
                <w:rFonts w:ascii="Times" w:hAnsi="Times"/>
                <w:color w:val="000000"/>
                <w:sz w:val="24"/>
                <w:szCs w:val="24"/>
              </w:rPr>
            </w:pPr>
            <w:r w:rsidRPr="00BD015E">
              <w:rPr>
                <w:rFonts w:ascii="Times" w:hAnsi="Times"/>
                <w:color w:val="000000"/>
                <w:sz w:val="24"/>
                <w:szCs w:val="24"/>
              </w:rPr>
              <w:t>-271.06</w:t>
            </w:r>
          </w:p>
        </w:tc>
        <w:tc>
          <w:tcPr>
            <w:tcW w:w="1883" w:type="dxa"/>
          </w:tcPr>
          <w:p w14:paraId="3F831207" w14:textId="4028A1A3" w:rsidR="00BD015E" w:rsidRPr="00BD015E" w:rsidRDefault="00BD015E" w:rsidP="00BD015E">
            <w:pPr>
              <w:rPr>
                <w:rFonts w:ascii="Times" w:hAnsi="Times"/>
                <w:color w:val="000000"/>
                <w:sz w:val="24"/>
                <w:szCs w:val="24"/>
              </w:rPr>
            </w:pPr>
            <w:r w:rsidRPr="00BD015E">
              <w:rPr>
                <w:rFonts w:ascii="Times" w:hAnsi="Times"/>
                <w:color w:val="000000"/>
                <w:sz w:val="24"/>
                <w:szCs w:val="24"/>
              </w:rPr>
              <w:t>565.8</w:t>
            </w:r>
          </w:p>
        </w:tc>
        <w:tc>
          <w:tcPr>
            <w:tcW w:w="1883" w:type="dxa"/>
          </w:tcPr>
          <w:p w14:paraId="225767D8" w14:textId="513FEBF7" w:rsidR="00BD015E" w:rsidRP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E378005" w14:textId="7DB08136" w:rsidR="00BD015E" w:rsidRPr="00BD015E" w:rsidRDefault="00BD015E" w:rsidP="00BD015E">
            <w:pPr>
              <w:rPr>
                <w:rFonts w:ascii="Times" w:hAnsi="Times"/>
                <w:color w:val="000000"/>
                <w:sz w:val="24"/>
                <w:szCs w:val="24"/>
              </w:rPr>
            </w:pPr>
            <w:r w:rsidRPr="00BD015E">
              <w:rPr>
                <w:rFonts w:ascii="Times" w:hAnsi="Times"/>
                <w:color w:val="000000"/>
                <w:sz w:val="24"/>
                <w:szCs w:val="24"/>
              </w:rPr>
              <w:t>1</w:t>
            </w:r>
          </w:p>
        </w:tc>
      </w:tr>
      <w:tr w:rsidR="00BD015E" w14:paraId="1822029D" w14:textId="77777777" w:rsidTr="00BD015E">
        <w:tc>
          <w:tcPr>
            <w:tcW w:w="959" w:type="dxa"/>
          </w:tcPr>
          <w:p w14:paraId="12794667" w14:textId="1C4C4DF5" w:rsidR="00BD015E" w:rsidRP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518E94A4" w14:textId="365760B5" w:rsidR="00BD015E" w:rsidRP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65E94366" w14:textId="5125DC24"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40CB8881" w14:textId="347B297F" w:rsidR="00BD015E" w:rsidRPr="00BD015E" w:rsidRDefault="00BD015E" w:rsidP="00BD015E">
            <w:pPr>
              <w:rPr>
                <w:rFonts w:ascii="Times" w:hAnsi="Times"/>
                <w:color w:val="000000"/>
                <w:sz w:val="24"/>
                <w:szCs w:val="24"/>
              </w:rPr>
            </w:pPr>
            <w:r>
              <w:rPr>
                <w:rFonts w:ascii="Times" w:hAnsi="Times"/>
                <w:color w:val="000000"/>
                <w:sz w:val="24"/>
                <w:szCs w:val="24"/>
              </w:rPr>
              <w:t>-301.43</w:t>
            </w:r>
          </w:p>
        </w:tc>
        <w:tc>
          <w:tcPr>
            <w:tcW w:w="1883" w:type="dxa"/>
          </w:tcPr>
          <w:p w14:paraId="5B409EA5" w14:textId="73F3AD7F" w:rsidR="00BD015E" w:rsidRPr="00BD015E" w:rsidRDefault="00BD015E" w:rsidP="00BD015E">
            <w:pPr>
              <w:rPr>
                <w:rFonts w:ascii="Times" w:hAnsi="Times"/>
                <w:color w:val="000000"/>
                <w:sz w:val="24"/>
                <w:szCs w:val="24"/>
              </w:rPr>
            </w:pPr>
            <w:r>
              <w:rPr>
                <w:rFonts w:ascii="Times" w:hAnsi="Times"/>
                <w:color w:val="000000"/>
                <w:sz w:val="24"/>
                <w:szCs w:val="24"/>
              </w:rPr>
              <w:t>609.0</w:t>
            </w:r>
          </w:p>
        </w:tc>
        <w:tc>
          <w:tcPr>
            <w:tcW w:w="1883" w:type="dxa"/>
          </w:tcPr>
          <w:p w14:paraId="5912FB5A" w14:textId="6653E276" w:rsidR="00BD015E" w:rsidRPr="00BD015E" w:rsidRDefault="00BD015E" w:rsidP="00BD015E">
            <w:pPr>
              <w:rPr>
                <w:rFonts w:ascii="Times" w:hAnsi="Times"/>
                <w:color w:val="000000"/>
                <w:sz w:val="24"/>
                <w:szCs w:val="24"/>
              </w:rPr>
            </w:pPr>
            <w:r>
              <w:rPr>
                <w:rFonts w:ascii="Times" w:hAnsi="Times"/>
                <w:color w:val="000000"/>
                <w:sz w:val="24"/>
                <w:szCs w:val="24"/>
              </w:rPr>
              <w:t>43.27</w:t>
            </w:r>
          </w:p>
        </w:tc>
        <w:tc>
          <w:tcPr>
            <w:tcW w:w="1883" w:type="dxa"/>
          </w:tcPr>
          <w:p w14:paraId="48419C9D" w14:textId="3B23B67D"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67AE2FF" w14:textId="77777777" w:rsidTr="00BD015E">
        <w:tc>
          <w:tcPr>
            <w:tcW w:w="959" w:type="dxa"/>
          </w:tcPr>
          <w:p w14:paraId="6BCAF0C3" w14:textId="641CA948" w:rsidR="00BD015E" w:rsidRP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63835DBA" w14:textId="52DE86AA" w:rsidR="00BD015E" w:rsidRP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41AF9032" w14:textId="3DE110E2" w:rsidR="00BD015E" w:rsidRP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073BB006" w14:textId="7E5181DE" w:rsidR="00BD015E" w:rsidRPr="00BD015E" w:rsidRDefault="00BD015E" w:rsidP="00BD015E">
            <w:pPr>
              <w:rPr>
                <w:rFonts w:ascii="Times" w:hAnsi="Times"/>
                <w:color w:val="000000"/>
                <w:sz w:val="24"/>
                <w:szCs w:val="24"/>
              </w:rPr>
            </w:pPr>
            <w:r>
              <w:rPr>
                <w:rFonts w:ascii="Times" w:hAnsi="Times"/>
                <w:color w:val="000000"/>
                <w:sz w:val="24"/>
                <w:szCs w:val="24"/>
              </w:rPr>
              <w:t>-302.59</w:t>
            </w:r>
          </w:p>
        </w:tc>
        <w:tc>
          <w:tcPr>
            <w:tcW w:w="1883" w:type="dxa"/>
          </w:tcPr>
          <w:p w14:paraId="17DC9233" w14:textId="17F024B3" w:rsidR="00BD015E" w:rsidRPr="00BD015E" w:rsidRDefault="00BD015E" w:rsidP="00BD015E">
            <w:pPr>
              <w:rPr>
                <w:rFonts w:ascii="Times" w:hAnsi="Times"/>
                <w:color w:val="000000"/>
                <w:sz w:val="24"/>
                <w:szCs w:val="24"/>
              </w:rPr>
            </w:pPr>
            <w:r>
              <w:rPr>
                <w:rFonts w:ascii="Times" w:hAnsi="Times"/>
                <w:color w:val="000000"/>
                <w:sz w:val="24"/>
                <w:szCs w:val="24"/>
              </w:rPr>
              <w:t>609.3</w:t>
            </w:r>
          </w:p>
        </w:tc>
        <w:tc>
          <w:tcPr>
            <w:tcW w:w="1883" w:type="dxa"/>
          </w:tcPr>
          <w:p w14:paraId="03E174F7" w14:textId="72988673" w:rsidR="00BD015E" w:rsidRPr="00BD015E" w:rsidRDefault="00BD015E" w:rsidP="00BD015E">
            <w:pPr>
              <w:rPr>
                <w:rFonts w:ascii="Times" w:hAnsi="Times"/>
                <w:color w:val="000000"/>
                <w:sz w:val="24"/>
                <w:szCs w:val="24"/>
              </w:rPr>
            </w:pPr>
            <w:r>
              <w:rPr>
                <w:rFonts w:ascii="Times" w:hAnsi="Times"/>
                <w:color w:val="000000"/>
                <w:sz w:val="24"/>
                <w:szCs w:val="24"/>
              </w:rPr>
              <w:t>43.50</w:t>
            </w:r>
          </w:p>
        </w:tc>
        <w:tc>
          <w:tcPr>
            <w:tcW w:w="1883" w:type="dxa"/>
          </w:tcPr>
          <w:p w14:paraId="7B50D150" w14:textId="4C79AAC1"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D06525C" w14:textId="77777777" w:rsidTr="00BD015E">
        <w:tc>
          <w:tcPr>
            <w:tcW w:w="959" w:type="dxa"/>
          </w:tcPr>
          <w:p w14:paraId="109E40A9" w14:textId="269273A2"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22235D5A" w14:textId="2E4A4E5B"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41C103E3" w14:textId="73ACBD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4BEEC2A" w14:textId="44ED7837" w:rsidR="00BD015E" w:rsidRDefault="00BD015E" w:rsidP="00BD015E">
            <w:pPr>
              <w:rPr>
                <w:rFonts w:ascii="Times" w:hAnsi="Times"/>
                <w:color w:val="000000"/>
                <w:sz w:val="24"/>
                <w:szCs w:val="24"/>
              </w:rPr>
            </w:pPr>
            <w:r>
              <w:rPr>
                <w:rFonts w:ascii="Times" w:hAnsi="Times"/>
                <w:color w:val="000000"/>
                <w:sz w:val="24"/>
                <w:szCs w:val="24"/>
              </w:rPr>
              <w:t>-302.28</w:t>
            </w:r>
          </w:p>
        </w:tc>
        <w:tc>
          <w:tcPr>
            <w:tcW w:w="1883" w:type="dxa"/>
          </w:tcPr>
          <w:p w14:paraId="4B76D2C9" w14:textId="6529A4BA" w:rsidR="00BD015E" w:rsidRDefault="00BD015E" w:rsidP="00BD015E">
            <w:pPr>
              <w:rPr>
                <w:rFonts w:ascii="Times" w:hAnsi="Times"/>
                <w:color w:val="000000"/>
                <w:sz w:val="24"/>
                <w:szCs w:val="24"/>
              </w:rPr>
            </w:pPr>
            <w:r>
              <w:rPr>
                <w:rFonts w:ascii="Times" w:hAnsi="Times"/>
                <w:color w:val="000000"/>
                <w:sz w:val="24"/>
                <w:szCs w:val="24"/>
              </w:rPr>
              <w:t>610.7</w:t>
            </w:r>
          </w:p>
        </w:tc>
        <w:tc>
          <w:tcPr>
            <w:tcW w:w="1883" w:type="dxa"/>
          </w:tcPr>
          <w:p w14:paraId="28814675" w14:textId="09A1701B" w:rsidR="00BD015E" w:rsidRDefault="00BD015E" w:rsidP="00BD015E">
            <w:pPr>
              <w:rPr>
                <w:rFonts w:ascii="Times" w:hAnsi="Times"/>
                <w:color w:val="000000"/>
                <w:sz w:val="24"/>
                <w:szCs w:val="24"/>
              </w:rPr>
            </w:pPr>
            <w:r>
              <w:rPr>
                <w:rFonts w:ascii="Times" w:hAnsi="Times"/>
                <w:color w:val="000000"/>
                <w:sz w:val="24"/>
                <w:szCs w:val="24"/>
              </w:rPr>
              <w:t>44.97</w:t>
            </w:r>
          </w:p>
        </w:tc>
        <w:tc>
          <w:tcPr>
            <w:tcW w:w="1883" w:type="dxa"/>
          </w:tcPr>
          <w:p w14:paraId="0278BD64" w14:textId="11566AF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035EB5B" w14:textId="77777777" w:rsidTr="00BD015E">
        <w:tc>
          <w:tcPr>
            <w:tcW w:w="959" w:type="dxa"/>
          </w:tcPr>
          <w:p w14:paraId="45A1490F" w14:textId="4F92B2C3" w:rsid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577CAFBF" w14:textId="4E14EC7C" w:rsid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656F106B" w14:textId="13C137C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70D5D77F" w14:textId="768581E4" w:rsidR="00BD015E" w:rsidRDefault="00BD015E" w:rsidP="00BD015E">
            <w:pPr>
              <w:rPr>
                <w:rFonts w:ascii="Times" w:hAnsi="Times"/>
                <w:color w:val="000000"/>
                <w:sz w:val="24"/>
                <w:szCs w:val="24"/>
              </w:rPr>
            </w:pPr>
            <w:r>
              <w:rPr>
                <w:rFonts w:ascii="Times" w:hAnsi="Times"/>
                <w:color w:val="000000"/>
                <w:sz w:val="24"/>
                <w:szCs w:val="24"/>
              </w:rPr>
              <w:t>-302.51</w:t>
            </w:r>
          </w:p>
        </w:tc>
        <w:tc>
          <w:tcPr>
            <w:tcW w:w="1883" w:type="dxa"/>
          </w:tcPr>
          <w:p w14:paraId="56B9224A" w14:textId="7AD4F54C" w:rsidR="00BD015E" w:rsidRDefault="00BD015E" w:rsidP="00BD015E">
            <w:pPr>
              <w:rPr>
                <w:rFonts w:ascii="Times" w:hAnsi="Times"/>
                <w:color w:val="000000"/>
                <w:sz w:val="24"/>
                <w:szCs w:val="24"/>
              </w:rPr>
            </w:pPr>
            <w:r>
              <w:rPr>
                <w:rFonts w:ascii="Times" w:hAnsi="Times"/>
                <w:color w:val="000000"/>
                <w:sz w:val="24"/>
                <w:szCs w:val="24"/>
              </w:rPr>
              <w:t>611.2</w:t>
            </w:r>
          </w:p>
        </w:tc>
        <w:tc>
          <w:tcPr>
            <w:tcW w:w="1883" w:type="dxa"/>
          </w:tcPr>
          <w:p w14:paraId="1765542A" w14:textId="56D34CFC" w:rsidR="00BD015E" w:rsidRDefault="00BD015E" w:rsidP="00BD015E">
            <w:pPr>
              <w:rPr>
                <w:rFonts w:ascii="Times" w:hAnsi="Times"/>
                <w:color w:val="000000"/>
                <w:sz w:val="24"/>
                <w:szCs w:val="24"/>
              </w:rPr>
            </w:pPr>
            <w:r>
              <w:rPr>
                <w:rFonts w:ascii="Times" w:hAnsi="Times"/>
                <w:color w:val="000000"/>
                <w:sz w:val="24"/>
                <w:szCs w:val="24"/>
              </w:rPr>
              <w:t>45.43</w:t>
            </w:r>
          </w:p>
        </w:tc>
        <w:tc>
          <w:tcPr>
            <w:tcW w:w="1883" w:type="dxa"/>
          </w:tcPr>
          <w:p w14:paraId="255A9C96" w14:textId="033D3A70"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0DD5525D" w14:textId="77777777" w:rsidTr="00BD015E">
        <w:tc>
          <w:tcPr>
            <w:tcW w:w="959" w:type="dxa"/>
          </w:tcPr>
          <w:p w14:paraId="265F9B07" w14:textId="4BC56F82" w:rsid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3CCB104B" w14:textId="7053B121" w:rsid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553CE24A" w14:textId="55BF3633"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1BC210F2" w14:textId="238F1C12" w:rsidR="00BD015E" w:rsidRDefault="00BD015E" w:rsidP="00BD015E">
            <w:pPr>
              <w:rPr>
                <w:rFonts w:ascii="Times" w:hAnsi="Times"/>
                <w:color w:val="000000"/>
                <w:sz w:val="24"/>
                <w:szCs w:val="24"/>
              </w:rPr>
            </w:pPr>
            <w:r>
              <w:rPr>
                <w:rFonts w:ascii="Times" w:hAnsi="Times"/>
                <w:color w:val="000000"/>
                <w:sz w:val="24"/>
                <w:szCs w:val="24"/>
              </w:rPr>
              <w:t>-302.08</w:t>
            </w:r>
          </w:p>
        </w:tc>
        <w:tc>
          <w:tcPr>
            <w:tcW w:w="1883" w:type="dxa"/>
          </w:tcPr>
          <w:p w14:paraId="7F10C224" w14:textId="44349456" w:rsidR="00BD015E" w:rsidRDefault="00BD015E" w:rsidP="00BD015E">
            <w:pPr>
              <w:rPr>
                <w:rFonts w:ascii="Times" w:hAnsi="Times"/>
                <w:color w:val="000000"/>
                <w:sz w:val="24"/>
                <w:szCs w:val="24"/>
              </w:rPr>
            </w:pPr>
            <w:r>
              <w:rPr>
                <w:rFonts w:ascii="Times" w:hAnsi="Times"/>
                <w:color w:val="000000"/>
                <w:sz w:val="24"/>
                <w:szCs w:val="24"/>
              </w:rPr>
              <w:t>614.6</w:t>
            </w:r>
          </w:p>
        </w:tc>
        <w:tc>
          <w:tcPr>
            <w:tcW w:w="1883" w:type="dxa"/>
          </w:tcPr>
          <w:p w14:paraId="40F4E20E" w14:textId="302B911E" w:rsidR="00BD015E" w:rsidRDefault="00BD015E" w:rsidP="00BD015E">
            <w:pPr>
              <w:rPr>
                <w:rFonts w:ascii="Times" w:hAnsi="Times"/>
                <w:color w:val="000000"/>
                <w:sz w:val="24"/>
                <w:szCs w:val="24"/>
              </w:rPr>
            </w:pPr>
            <w:r>
              <w:rPr>
                <w:rFonts w:ascii="Times" w:hAnsi="Times"/>
                <w:color w:val="000000"/>
                <w:sz w:val="24"/>
                <w:szCs w:val="24"/>
              </w:rPr>
              <w:t>48.82</w:t>
            </w:r>
          </w:p>
        </w:tc>
        <w:tc>
          <w:tcPr>
            <w:tcW w:w="1883" w:type="dxa"/>
          </w:tcPr>
          <w:p w14:paraId="0D90FA0C" w14:textId="126AF8A1"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2711E265" w14:textId="77777777" w:rsidTr="00BD015E">
        <w:tc>
          <w:tcPr>
            <w:tcW w:w="959" w:type="dxa"/>
          </w:tcPr>
          <w:p w14:paraId="78AB2B8E" w14:textId="7426FB54"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B2E2F7" w14:textId="1684C007"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3EBA0BA7" w14:textId="7DC77F6A"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25DCB0E" w14:textId="69701285" w:rsidR="00BD015E" w:rsidRDefault="00BD015E" w:rsidP="00BD015E">
            <w:pPr>
              <w:rPr>
                <w:rFonts w:ascii="Times" w:hAnsi="Times"/>
                <w:color w:val="000000"/>
                <w:sz w:val="24"/>
                <w:szCs w:val="24"/>
              </w:rPr>
            </w:pPr>
            <w:r>
              <w:rPr>
                <w:rFonts w:ascii="Times" w:hAnsi="Times"/>
                <w:color w:val="000000"/>
                <w:sz w:val="24"/>
                <w:szCs w:val="24"/>
              </w:rPr>
              <w:t>-302.14</w:t>
            </w:r>
          </w:p>
        </w:tc>
        <w:tc>
          <w:tcPr>
            <w:tcW w:w="1883" w:type="dxa"/>
          </w:tcPr>
          <w:p w14:paraId="63439334" w14:textId="0B8372D4" w:rsidR="00BD015E" w:rsidRDefault="00BD015E" w:rsidP="00BD015E">
            <w:pPr>
              <w:rPr>
                <w:rFonts w:ascii="Times" w:hAnsi="Times"/>
                <w:color w:val="000000"/>
                <w:sz w:val="24"/>
                <w:szCs w:val="24"/>
              </w:rPr>
            </w:pPr>
            <w:r>
              <w:rPr>
                <w:rFonts w:ascii="Times" w:hAnsi="Times"/>
                <w:color w:val="000000"/>
                <w:sz w:val="24"/>
                <w:szCs w:val="24"/>
              </w:rPr>
              <w:t>614.7</w:t>
            </w:r>
          </w:p>
        </w:tc>
        <w:tc>
          <w:tcPr>
            <w:tcW w:w="1883" w:type="dxa"/>
          </w:tcPr>
          <w:p w14:paraId="327317CC" w14:textId="4CD8E1D1" w:rsidR="00BD015E" w:rsidRDefault="00BD015E" w:rsidP="00BD015E">
            <w:pPr>
              <w:rPr>
                <w:rFonts w:ascii="Times" w:hAnsi="Times"/>
                <w:color w:val="000000"/>
                <w:sz w:val="24"/>
                <w:szCs w:val="24"/>
              </w:rPr>
            </w:pPr>
            <w:r>
              <w:rPr>
                <w:rFonts w:ascii="Times" w:hAnsi="Times"/>
                <w:color w:val="000000"/>
                <w:sz w:val="24"/>
                <w:szCs w:val="24"/>
              </w:rPr>
              <w:t>48.95</w:t>
            </w:r>
          </w:p>
        </w:tc>
        <w:tc>
          <w:tcPr>
            <w:tcW w:w="1883" w:type="dxa"/>
          </w:tcPr>
          <w:p w14:paraId="0464B8CA" w14:textId="375BEE9C"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60E891D3" w14:textId="77777777" w:rsidTr="00BD015E">
        <w:tc>
          <w:tcPr>
            <w:tcW w:w="959" w:type="dxa"/>
          </w:tcPr>
          <w:p w14:paraId="6C97A975" w14:textId="77777777" w:rsidR="00BD015E" w:rsidRDefault="00BD015E" w:rsidP="00BD015E">
            <w:pPr>
              <w:rPr>
                <w:rFonts w:ascii="Times" w:hAnsi="Times"/>
                <w:color w:val="000000"/>
                <w:sz w:val="24"/>
                <w:szCs w:val="24"/>
              </w:rPr>
            </w:pPr>
          </w:p>
        </w:tc>
        <w:tc>
          <w:tcPr>
            <w:tcW w:w="2805" w:type="dxa"/>
          </w:tcPr>
          <w:p w14:paraId="114CEDB6" w14:textId="77777777" w:rsidR="00BD015E" w:rsidRDefault="00BD015E" w:rsidP="00BD015E">
            <w:pPr>
              <w:rPr>
                <w:rFonts w:ascii="Times" w:hAnsi="Times"/>
                <w:color w:val="000000"/>
                <w:sz w:val="24"/>
                <w:szCs w:val="24"/>
              </w:rPr>
            </w:pPr>
          </w:p>
        </w:tc>
        <w:tc>
          <w:tcPr>
            <w:tcW w:w="1882" w:type="dxa"/>
          </w:tcPr>
          <w:p w14:paraId="4F480A80" w14:textId="77777777" w:rsidR="00BD015E" w:rsidRDefault="00BD015E" w:rsidP="00BD015E">
            <w:pPr>
              <w:rPr>
                <w:rFonts w:ascii="Times" w:hAnsi="Times"/>
                <w:color w:val="000000"/>
                <w:sz w:val="24"/>
                <w:szCs w:val="24"/>
              </w:rPr>
            </w:pPr>
          </w:p>
        </w:tc>
        <w:tc>
          <w:tcPr>
            <w:tcW w:w="1883" w:type="dxa"/>
          </w:tcPr>
          <w:p w14:paraId="19C7B0DC" w14:textId="77777777" w:rsidR="00BD015E" w:rsidRDefault="00BD015E" w:rsidP="00BD015E">
            <w:pPr>
              <w:rPr>
                <w:rFonts w:ascii="Times" w:hAnsi="Times"/>
                <w:color w:val="000000"/>
                <w:sz w:val="24"/>
                <w:szCs w:val="24"/>
              </w:rPr>
            </w:pPr>
          </w:p>
        </w:tc>
        <w:tc>
          <w:tcPr>
            <w:tcW w:w="1883" w:type="dxa"/>
          </w:tcPr>
          <w:p w14:paraId="1CD8B207" w14:textId="77777777" w:rsidR="00BD015E" w:rsidRDefault="00BD015E" w:rsidP="00BD015E">
            <w:pPr>
              <w:rPr>
                <w:rFonts w:ascii="Times" w:hAnsi="Times"/>
                <w:color w:val="000000"/>
                <w:sz w:val="24"/>
                <w:szCs w:val="24"/>
              </w:rPr>
            </w:pPr>
          </w:p>
        </w:tc>
        <w:tc>
          <w:tcPr>
            <w:tcW w:w="1883" w:type="dxa"/>
          </w:tcPr>
          <w:p w14:paraId="403282AC" w14:textId="77777777" w:rsidR="00BD015E" w:rsidRDefault="00BD015E" w:rsidP="00BD015E">
            <w:pPr>
              <w:rPr>
                <w:rFonts w:ascii="Times" w:hAnsi="Times"/>
                <w:color w:val="000000"/>
                <w:sz w:val="24"/>
                <w:szCs w:val="24"/>
              </w:rPr>
            </w:pPr>
          </w:p>
        </w:tc>
        <w:tc>
          <w:tcPr>
            <w:tcW w:w="1883" w:type="dxa"/>
          </w:tcPr>
          <w:p w14:paraId="6CCBC8F0" w14:textId="77777777" w:rsidR="00BD015E" w:rsidRDefault="00BD015E" w:rsidP="00BD015E">
            <w:pPr>
              <w:rPr>
                <w:rFonts w:ascii="Times" w:hAnsi="Times"/>
                <w:color w:val="000000"/>
                <w:sz w:val="24"/>
                <w:szCs w:val="24"/>
              </w:rPr>
            </w:pPr>
          </w:p>
        </w:tc>
      </w:tr>
      <w:tr w:rsidR="00BD015E" w14:paraId="74BDB424" w14:textId="77777777" w:rsidTr="00BD015E">
        <w:tc>
          <w:tcPr>
            <w:tcW w:w="959" w:type="dxa"/>
          </w:tcPr>
          <w:p w14:paraId="7781ED0F" w14:textId="6423CF3B" w:rsidR="00BD015E" w:rsidRPr="00BD015E" w:rsidRDefault="00BD015E" w:rsidP="00BD015E">
            <w:pPr>
              <w:rPr>
                <w:rFonts w:ascii="Times" w:hAnsi="Times"/>
                <w:b/>
                <w:color w:val="000000"/>
                <w:sz w:val="24"/>
                <w:szCs w:val="24"/>
              </w:rPr>
            </w:pPr>
            <w:r w:rsidRPr="00BD015E">
              <w:rPr>
                <w:rFonts w:ascii="Times" w:hAnsi="Times"/>
                <w:b/>
                <w:color w:val="000000"/>
                <w:sz w:val="24"/>
                <w:szCs w:val="24"/>
              </w:rPr>
              <w:t>H’</w:t>
            </w:r>
          </w:p>
        </w:tc>
        <w:tc>
          <w:tcPr>
            <w:tcW w:w="2805" w:type="dxa"/>
          </w:tcPr>
          <w:p w14:paraId="4E7060BE" w14:textId="77777777" w:rsidR="00BD015E" w:rsidRDefault="00BD015E" w:rsidP="00BD015E">
            <w:pPr>
              <w:rPr>
                <w:rFonts w:ascii="Times" w:hAnsi="Times"/>
                <w:color w:val="000000"/>
                <w:sz w:val="24"/>
                <w:szCs w:val="24"/>
              </w:rPr>
            </w:pPr>
          </w:p>
        </w:tc>
        <w:tc>
          <w:tcPr>
            <w:tcW w:w="1882" w:type="dxa"/>
          </w:tcPr>
          <w:p w14:paraId="483C4273" w14:textId="77777777" w:rsidR="00BD015E" w:rsidRDefault="00BD015E" w:rsidP="00BD015E">
            <w:pPr>
              <w:rPr>
                <w:rFonts w:ascii="Times" w:hAnsi="Times"/>
                <w:color w:val="000000"/>
                <w:sz w:val="24"/>
                <w:szCs w:val="24"/>
              </w:rPr>
            </w:pPr>
          </w:p>
        </w:tc>
        <w:tc>
          <w:tcPr>
            <w:tcW w:w="1883" w:type="dxa"/>
          </w:tcPr>
          <w:p w14:paraId="4ACDFF0F" w14:textId="77777777" w:rsidR="00BD015E" w:rsidRDefault="00BD015E" w:rsidP="00BD015E">
            <w:pPr>
              <w:rPr>
                <w:rFonts w:ascii="Times" w:hAnsi="Times"/>
                <w:color w:val="000000"/>
                <w:sz w:val="24"/>
                <w:szCs w:val="24"/>
              </w:rPr>
            </w:pPr>
          </w:p>
        </w:tc>
        <w:tc>
          <w:tcPr>
            <w:tcW w:w="1883" w:type="dxa"/>
          </w:tcPr>
          <w:p w14:paraId="5BBEAEA6" w14:textId="77777777" w:rsidR="00BD015E" w:rsidRDefault="00BD015E" w:rsidP="00BD015E">
            <w:pPr>
              <w:rPr>
                <w:rFonts w:ascii="Times" w:hAnsi="Times"/>
                <w:color w:val="000000"/>
                <w:sz w:val="24"/>
                <w:szCs w:val="24"/>
              </w:rPr>
            </w:pPr>
          </w:p>
        </w:tc>
        <w:tc>
          <w:tcPr>
            <w:tcW w:w="1883" w:type="dxa"/>
          </w:tcPr>
          <w:p w14:paraId="3D3F0C18" w14:textId="77777777" w:rsidR="00BD015E" w:rsidRDefault="00BD015E" w:rsidP="00BD015E">
            <w:pPr>
              <w:rPr>
                <w:rFonts w:ascii="Times" w:hAnsi="Times"/>
                <w:color w:val="000000"/>
                <w:sz w:val="24"/>
                <w:szCs w:val="24"/>
              </w:rPr>
            </w:pPr>
          </w:p>
        </w:tc>
        <w:tc>
          <w:tcPr>
            <w:tcW w:w="1883" w:type="dxa"/>
          </w:tcPr>
          <w:p w14:paraId="36BFBCE0" w14:textId="77777777" w:rsidR="00BD015E" w:rsidRDefault="00BD015E" w:rsidP="00BD015E">
            <w:pPr>
              <w:rPr>
                <w:rFonts w:ascii="Times" w:hAnsi="Times"/>
                <w:color w:val="000000"/>
                <w:sz w:val="24"/>
                <w:szCs w:val="24"/>
              </w:rPr>
            </w:pPr>
          </w:p>
        </w:tc>
      </w:tr>
      <w:tr w:rsidR="00BD015E" w14:paraId="4F5E6332" w14:textId="77777777" w:rsidTr="00BD015E">
        <w:tc>
          <w:tcPr>
            <w:tcW w:w="959" w:type="dxa"/>
          </w:tcPr>
          <w:p w14:paraId="09084E42" w14:textId="2B7838C0" w:rsidR="00BD015E" w:rsidRDefault="00BD015E" w:rsidP="00BD015E">
            <w:pPr>
              <w:rPr>
                <w:rFonts w:ascii="Times" w:hAnsi="Times"/>
                <w:color w:val="000000"/>
                <w:sz w:val="24"/>
                <w:szCs w:val="24"/>
              </w:rPr>
            </w:pPr>
            <w:r w:rsidRPr="00BD015E">
              <w:rPr>
                <w:rFonts w:ascii="Times" w:hAnsi="Times"/>
                <w:color w:val="000000"/>
                <w:sz w:val="24"/>
                <w:szCs w:val="24"/>
              </w:rPr>
              <w:t>G</w:t>
            </w:r>
          </w:p>
        </w:tc>
        <w:tc>
          <w:tcPr>
            <w:tcW w:w="2805" w:type="dxa"/>
          </w:tcPr>
          <w:p w14:paraId="1EAEFE33" w14:textId="3E25E9F4" w:rsidR="00BD015E" w:rsidRDefault="00BD015E"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3A5ABFE9" w14:textId="4F8D0510" w:rsidR="00BD015E" w:rsidRDefault="00BD015E"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46811384" w14:textId="4330810F" w:rsidR="00BD015E" w:rsidRDefault="00BD015E" w:rsidP="00BD015E">
            <w:pPr>
              <w:rPr>
                <w:rFonts w:ascii="Times" w:hAnsi="Times"/>
                <w:color w:val="000000"/>
                <w:sz w:val="24"/>
                <w:szCs w:val="24"/>
              </w:rPr>
            </w:pPr>
            <w:r>
              <w:rPr>
                <w:rFonts w:ascii="Times" w:hAnsi="Times"/>
                <w:color w:val="000000"/>
                <w:sz w:val="24"/>
                <w:szCs w:val="24"/>
              </w:rPr>
              <w:t>-66.12</w:t>
            </w:r>
          </w:p>
        </w:tc>
        <w:tc>
          <w:tcPr>
            <w:tcW w:w="1883" w:type="dxa"/>
          </w:tcPr>
          <w:p w14:paraId="60D68438" w14:textId="63B7F280" w:rsidR="00BD015E" w:rsidRDefault="00BD015E" w:rsidP="00BD015E">
            <w:pPr>
              <w:rPr>
                <w:rFonts w:ascii="Times" w:hAnsi="Times"/>
                <w:color w:val="000000"/>
                <w:sz w:val="24"/>
                <w:szCs w:val="24"/>
              </w:rPr>
            </w:pPr>
            <w:r>
              <w:rPr>
                <w:rFonts w:ascii="Times" w:hAnsi="Times"/>
                <w:color w:val="000000"/>
                <w:sz w:val="24"/>
                <w:szCs w:val="24"/>
              </w:rPr>
              <w:t>153.9</w:t>
            </w:r>
          </w:p>
        </w:tc>
        <w:tc>
          <w:tcPr>
            <w:tcW w:w="1883" w:type="dxa"/>
          </w:tcPr>
          <w:p w14:paraId="209B4D4F" w14:textId="53F814F8" w:rsidR="00BD015E" w:rsidRDefault="00BD015E"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0F197EF" w14:textId="758BB686" w:rsidR="00BD015E" w:rsidRDefault="00BD015E" w:rsidP="00BD015E">
            <w:pPr>
              <w:rPr>
                <w:rFonts w:ascii="Times" w:hAnsi="Times"/>
                <w:color w:val="000000"/>
                <w:sz w:val="24"/>
                <w:szCs w:val="24"/>
              </w:rPr>
            </w:pPr>
            <w:r>
              <w:rPr>
                <w:rFonts w:ascii="Times" w:hAnsi="Times"/>
                <w:color w:val="000000"/>
                <w:sz w:val="24"/>
                <w:szCs w:val="24"/>
              </w:rPr>
              <w:t>0.998</w:t>
            </w:r>
          </w:p>
        </w:tc>
      </w:tr>
      <w:tr w:rsidR="00BD015E" w14:paraId="1A15994E" w14:textId="77777777" w:rsidTr="00BD015E">
        <w:tc>
          <w:tcPr>
            <w:tcW w:w="959" w:type="dxa"/>
          </w:tcPr>
          <w:p w14:paraId="2AA979C5" w14:textId="21A93231" w:rsidR="00BD015E" w:rsidRPr="00BD015E" w:rsidRDefault="00BD015E" w:rsidP="00BD015E">
            <w:pPr>
              <w:rPr>
                <w:rFonts w:ascii="Times" w:hAnsi="Times"/>
                <w:color w:val="000000"/>
                <w:sz w:val="24"/>
                <w:szCs w:val="24"/>
              </w:rPr>
            </w:pPr>
            <w:r>
              <w:rPr>
                <w:rFonts w:ascii="Times" w:hAnsi="Times"/>
                <w:color w:val="000000"/>
                <w:sz w:val="24"/>
                <w:szCs w:val="24"/>
              </w:rPr>
              <w:t>B</w:t>
            </w:r>
          </w:p>
        </w:tc>
        <w:tc>
          <w:tcPr>
            <w:tcW w:w="2805" w:type="dxa"/>
          </w:tcPr>
          <w:p w14:paraId="42B13E87" w14:textId="72F744C9" w:rsidR="00BD015E" w:rsidRPr="00BD015E" w:rsidRDefault="00BD015E" w:rsidP="00BD015E">
            <w:pPr>
              <w:rPr>
                <w:rFonts w:ascii="Times" w:hAnsi="Times"/>
                <w:color w:val="000000"/>
                <w:sz w:val="24"/>
                <w:szCs w:val="24"/>
              </w:rPr>
            </w:pPr>
            <w:r>
              <w:rPr>
                <w:rFonts w:ascii="Times" w:hAnsi="Times"/>
                <w:color w:val="000000"/>
                <w:sz w:val="24"/>
                <w:szCs w:val="24"/>
              </w:rPr>
              <w:t>Y ~ dfw</w:t>
            </w:r>
          </w:p>
        </w:tc>
        <w:tc>
          <w:tcPr>
            <w:tcW w:w="1882" w:type="dxa"/>
          </w:tcPr>
          <w:p w14:paraId="24B89138" w14:textId="1316BBB3" w:rsidR="00BD015E" w:rsidRP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57A7D275" w14:textId="36D400EE" w:rsidR="00BD015E" w:rsidRPr="00BD015E" w:rsidRDefault="00BD015E" w:rsidP="00BD015E">
            <w:pPr>
              <w:rPr>
                <w:rFonts w:ascii="Times" w:hAnsi="Times"/>
                <w:color w:val="000000"/>
                <w:sz w:val="24"/>
                <w:szCs w:val="24"/>
              </w:rPr>
            </w:pPr>
            <w:r>
              <w:rPr>
                <w:rFonts w:ascii="Times" w:hAnsi="Times"/>
                <w:color w:val="000000"/>
                <w:sz w:val="24"/>
                <w:szCs w:val="24"/>
              </w:rPr>
              <w:t>-81.39</w:t>
            </w:r>
          </w:p>
        </w:tc>
        <w:tc>
          <w:tcPr>
            <w:tcW w:w="1883" w:type="dxa"/>
          </w:tcPr>
          <w:p w14:paraId="5C41A66C" w14:textId="22DF1628" w:rsidR="00BD015E" w:rsidRPr="00BD015E" w:rsidRDefault="00BD015E" w:rsidP="00BD015E">
            <w:pPr>
              <w:rPr>
                <w:rFonts w:ascii="Times" w:hAnsi="Times"/>
                <w:color w:val="000000"/>
                <w:sz w:val="24"/>
                <w:szCs w:val="24"/>
              </w:rPr>
            </w:pPr>
            <w:r>
              <w:rPr>
                <w:rFonts w:ascii="Times" w:hAnsi="Times"/>
                <w:color w:val="000000"/>
                <w:sz w:val="24"/>
                <w:szCs w:val="24"/>
              </w:rPr>
              <w:t>168.9</w:t>
            </w:r>
          </w:p>
        </w:tc>
        <w:tc>
          <w:tcPr>
            <w:tcW w:w="1883" w:type="dxa"/>
          </w:tcPr>
          <w:p w14:paraId="5D9A67DB" w14:textId="43E6299C" w:rsidR="00BD015E" w:rsidRPr="00BD015E" w:rsidRDefault="00BD015E" w:rsidP="00BD015E">
            <w:pPr>
              <w:rPr>
                <w:rFonts w:ascii="Times" w:hAnsi="Times"/>
                <w:color w:val="000000"/>
                <w:sz w:val="24"/>
                <w:szCs w:val="24"/>
              </w:rPr>
            </w:pPr>
            <w:r>
              <w:rPr>
                <w:rFonts w:ascii="Times" w:hAnsi="Times"/>
                <w:color w:val="000000"/>
                <w:sz w:val="24"/>
                <w:szCs w:val="24"/>
              </w:rPr>
              <w:t>15.07</w:t>
            </w:r>
          </w:p>
        </w:tc>
        <w:tc>
          <w:tcPr>
            <w:tcW w:w="1883" w:type="dxa"/>
          </w:tcPr>
          <w:p w14:paraId="078F289C" w14:textId="0BE63BF4" w:rsidR="00BD015E" w:rsidRPr="00BD015E" w:rsidRDefault="00BD015E" w:rsidP="00BD015E">
            <w:pPr>
              <w:rPr>
                <w:rFonts w:ascii="Times" w:hAnsi="Times"/>
                <w:color w:val="000000"/>
                <w:sz w:val="24"/>
                <w:szCs w:val="24"/>
              </w:rPr>
            </w:pPr>
            <w:r>
              <w:rPr>
                <w:rFonts w:ascii="Times" w:hAnsi="Times"/>
                <w:color w:val="000000"/>
                <w:sz w:val="24"/>
                <w:szCs w:val="24"/>
              </w:rPr>
              <w:t>0.001</w:t>
            </w:r>
          </w:p>
        </w:tc>
      </w:tr>
      <w:tr w:rsidR="00BD015E" w14:paraId="070506A9" w14:textId="77777777" w:rsidTr="00BD015E">
        <w:tc>
          <w:tcPr>
            <w:tcW w:w="959" w:type="dxa"/>
          </w:tcPr>
          <w:p w14:paraId="708C83AD" w14:textId="0276D4FA" w:rsidR="00BD015E" w:rsidRDefault="00BD015E" w:rsidP="00BD015E">
            <w:pPr>
              <w:rPr>
                <w:rFonts w:ascii="Times" w:hAnsi="Times"/>
                <w:color w:val="000000"/>
                <w:sz w:val="24"/>
                <w:szCs w:val="24"/>
              </w:rPr>
            </w:pPr>
            <w:r>
              <w:rPr>
                <w:rFonts w:ascii="Times" w:hAnsi="Times"/>
                <w:color w:val="000000"/>
                <w:sz w:val="24"/>
                <w:szCs w:val="24"/>
              </w:rPr>
              <w:t>F</w:t>
            </w:r>
          </w:p>
        </w:tc>
        <w:tc>
          <w:tcPr>
            <w:tcW w:w="2805" w:type="dxa"/>
          </w:tcPr>
          <w:p w14:paraId="59A46807" w14:textId="23D529F4" w:rsidR="00BD015E" w:rsidRDefault="00BD015E" w:rsidP="00BD015E">
            <w:pPr>
              <w:rPr>
                <w:rFonts w:ascii="Times" w:hAnsi="Times"/>
                <w:color w:val="000000"/>
                <w:sz w:val="24"/>
                <w:szCs w:val="24"/>
              </w:rPr>
            </w:pPr>
            <w:r>
              <w:rPr>
                <w:rFonts w:ascii="Times" w:hAnsi="Times"/>
                <w:color w:val="000000"/>
                <w:sz w:val="24"/>
                <w:szCs w:val="24"/>
              </w:rPr>
              <w:t>Y ~ area*fetch</w:t>
            </w:r>
          </w:p>
        </w:tc>
        <w:tc>
          <w:tcPr>
            <w:tcW w:w="1882" w:type="dxa"/>
          </w:tcPr>
          <w:p w14:paraId="1337A8D7" w14:textId="43B732C9" w:rsid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595500D8" w14:textId="7E347430" w:rsidR="00BD015E" w:rsidRPr="00BD015E" w:rsidRDefault="00BD015E" w:rsidP="00BD015E">
            <w:pPr>
              <w:rPr>
                <w:rFonts w:ascii="Times" w:hAnsi="Times"/>
                <w:color w:val="000000"/>
                <w:sz w:val="24"/>
                <w:szCs w:val="24"/>
              </w:rPr>
            </w:pPr>
            <w:r>
              <w:rPr>
                <w:rFonts w:ascii="Times" w:hAnsi="Times"/>
                <w:color w:val="000000"/>
                <w:sz w:val="24"/>
                <w:szCs w:val="24"/>
              </w:rPr>
              <w:t>-79.57</w:t>
            </w:r>
          </w:p>
        </w:tc>
        <w:tc>
          <w:tcPr>
            <w:tcW w:w="1883" w:type="dxa"/>
          </w:tcPr>
          <w:p w14:paraId="2D0E35E9" w14:textId="6361C775" w:rsidR="00BD015E" w:rsidRPr="00BD015E" w:rsidRDefault="00BD015E" w:rsidP="00BD015E">
            <w:pPr>
              <w:rPr>
                <w:rFonts w:ascii="Times" w:hAnsi="Times"/>
                <w:color w:val="000000"/>
                <w:sz w:val="24"/>
                <w:szCs w:val="24"/>
              </w:rPr>
            </w:pPr>
            <w:r>
              <w:rPr>
                <w:rFonts w:ascii="Times" w:hAnsi="Times"/>
                <w:color w:val="000000"/>
                <w:sz w:val="24"/>
                <w:szCs w:val="24"/>
              </w:rPr>
              <w:t>169.6</w:t>
            </w:r>
          </w:p>
        </w:tc>
        <w:tc>
          <w:tcPr>
            <w:tcW w:w="1883" w:type="dxa"/>
          </w:tcPr>
          <w:p w14:paraId="15370483" w14:textId="6FD71E29" w:rsidR="00BD015E" w:rsidRPr="00BD015E" w:rsidRDefault="00BD015E" w:rsidP="00BD015E">
            <w:pPr>
              <w:rPr>
                <w:rFonts w:ascii="Times" w:hAnsi="Times"/>
                <w:color w:val="000000"/>
                <w:sz w:val="24"/>
                <w:szCs w:val="24"/>
              </w:rPr>
            </w:pPr>
            <w:r>
              <w:rPr>
                <w:rFonts w:ascii="Times" w:hAnsi="Times"/>
                <w:color w:val="000000"/>
                <w:sz w:val="24"/>
                <w:szCs w:val="24"/>
              </w:rPr>
              <w:t>15.69</w:t>
            </w:r>
          </w:p>
        </w:tc>
        <w:tc>
          <w:tcPr>
            <w:tcW w:w="1883" w:type="dxa"/>
          </w:tcPr>
          <w:p w14:paraId="7AB4D966" w14:textId="00C4B28E"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6B7C59D6" w14:textId="77777777" w:rsidTr="00BD015E">
        <w:tc>
          <w:tcPr>
            <w:tcW w:w="959" w:type="dxa"/>
          </w:tcPr>
          <w:p w14:paraId="48A51507" w14:textId="21096717" w:rsidR="00BD015E" w:rsidRPr="00BD015E" w:rsidRDefault="00BD015E" w:rsidP="00BD015E">
            <w:pPr>
              <w:rPr>
                <w:rFonts w:ascii="Times" w:hAnsi="Times"/>
                <w:color w:val="000000"/>
                <w:sz w:val="24"/>
                <w:szCs w:val="24"/>
              </w:rPr>
            </w:pPr>
            <w:r>
              <w:rPr>
                <w:rFonts w:ascii="Times" w:hAnsi="Times"/>
                <w:color w:val="000000"/>
                <w:sz w:val="24"/>
                <w:szCs w:val="24"/>
              </w:rPr>
              <w:t>C</w:t>
            </w:r>
          </w:p>
        </w:tc>
        <w:tc>
          <w:tcPr>
            <w:tcW w:w="2805" w:type="dxa"/>
          </w:tcPr>
          <w:p w14:paraId="00249BC4" w14:textId="50779689" w:rsidR="00BD015E" w:rsidRPr="00BD015E" w:rsidRDefault="00BD015E" w:rsidP="00BD015E">
            <w:pPr>
              <w:rPr>
                <w:rFonts w:ascii="Times" w:hAnsi="Times"/>
                <w:color w:val="000000"/>
                <w:sz w:val="24"/>
                <w:szCs w:val="24"/>
              </w:rPr>
            </w:pPr>
            <w:r>
              <w:rPr>
                <w:rFonts w:ascii="Times" w:hAnsi="Times"/>
                <w:color w:val="000000"/>
                <w:sz w:val="24"/>
                <w:szCs w:val="24"/>
              </w:rPr>
              <w:t>Y ~ dfw*fetch</w:t>
            </w:r>
          </w:p>
        </w:tc>
        <w:tc>
          <w:tcPr>
            <w:tcW w:w="1882" w:type="dxa"/>
          </w:tcPr>
          <w:p w14:paraId="17786919" w14:textId="16D6DC64" w:rsidR="00BD015E" w:rsidRPr="00BD015E" w:rsidRDefault="00BD015E" w:rsidP="00BD015E">
            <w:pPr>
              <w:rPr>
                <w:rFonts w:ascii="Times" w:hAnsi="Times"/>
                <w:color w:val="000000"/>
                <w:sz w:val="24"/>
                <w:szCs w:val="24"/>
              </w:rPr>
            </w:pPr>
            <w:r>
              <w:rPr>
                <w:rFonts w:ascii="Times" w:hAnsi="Times"/>
                <w:color w:val="000000"/>
                <w:sz w:val="24"/>
                <w:szCs w:val="24"/>
              </w:rPr>
              <w:t>5</w:t>
            </w:r>
          </w:p>
        </w:tc>
        <w:tc>
          <w:tcPr>
            <w:tcW w:w="1883" w:type="dxa"/>
          </w:tcPr>
          <w:p w14:paraId="0164B516" w14:textId="36F27D61" w:rsidR="00BD015E" w:rsidRPr="00BD015E" w:rsidRDefault="00BD015E" w:rsidP="00BD015E">
            <w:pPr>
              <w:rPr>
                <w:rFonts w:ascii="Times" w:hAnsi="Times"/>
                <w:color w:val="000000"/>
                <w:sz w:val="24"/>
                <w:szCs w:val="24"/>
              </w:rPr>
            </w:pPr>
            <w:r>
              <w:rPr>
                <w:rFonts w:ascii="Times" w:hAnsi="Times"/>
                <w:color w:val="000000"/>
                <w:sz w:val="24"/>
                <w:szCs w:val="24"/>
              </w:rPr>
              <w:t>-80.07</w:t>
            </w:r>
          </w:p>
        </w:tc>
        <w:tc>
          <w:tcPr>
            <w:tcW w:w="1883" w:type="dxa"/>
          </w:tcPr>
          <w:p w14:paraId="0F83B60A" w14:textId="5CCD20D3" w:rsidR="00BD015E" w:rsidRPr="00BD015E" w:rsidRDefault="00BD015E" w:rsidP="00BD015E">
            <w:pPr>
              <w:rPr>
                <w:rFonts w:ascii="Times" w:hAnsi="Times"/>
                <w:color w:val="000000"/>
                <w:sz w:val="24"/>
                <w:szCs w:val="24"/>
              </w:rPr>
            </w:pPr>
            <w:r>
              <w:rPr>
                <w:rFonts w:ascii="Times" w:hAnsi="Times"/>
                <w:color w:val="000000"/>
                <w:sz w:val="24"/>
                <w:szCs w:val="24"/>
              </w:rPr>
              <w:t>170.6</w:t>
            </w:r>
          </w:p>
        </w:tc>
        <w:tc>
          <w:tcPr>
            <w:tcW w:w="1883" w:type="dxa"/>
          </w:tcPr>
          <w:p w14:paraId="4AEB4746" w14:textId="779A8D82" w:rsidR="00BD015E" w:rsidRPr="00BD015E" w:rsidRDefault="00BD015E" w:rsidP="00BD015E">
            <w:pPr>
              <w:rPr>
                <w:rFonts w:ascii="Times" w:hAnsi="Times"/>
                <w:color w:val="000000"/>
                <w:sz w:val="24"/>
                <w:szCs w:val="24"/>
              </w:rPr>
            </w:pPr>
            <w:r>
              <w:rPr>
                <w:rFonts w:ascii="Times" w:hAnsi="Times"/>
                <w:color w:val="000000"/>
                <w:sz w:val="24"/>
                <w:szCs w:val="24"/>
              </w:rPr>
              <w:t>16.70</w:t>
            </w:r>
          </w:p>
        </w:tc>
        <w:tc>
          <w:tcPr>
            <w:tcW w:w="1883" w:type="dxa"/>
          </w:tcPr>
          <w:p w14:paraId="3F1A3552" w14:textId="7FAD5E7F" w:rsidR="00BD015E" w:rsidRPr="00BD015E" w:rsidRDefault="00BD015E" w:rsidP="00BD015E">
            <w:pPr>
              <w:rPr>
                <w:rFonts w:ascii="Times" w:hAnsi="Times"/>
                <w:color w:val="000000"/>
                <w:sz w:val="24"/>
                <w:szCs w:val="24"/>
              </w:rPr>
            </w:pPr>
            <w:r>
              <w:rPr>
                <w:rFonts w:ascii="Times" w:hAnsi="Times"/>
                <w:color w:val="000000"/>
                <w:sz w:val="24"/>
                <w:szCs w:val="24"/>
              </w:rPr>
              <w:t>0</w:t>
            </w:r>
          </w:p>
        </w:tc>
      </w:tr>
      <w:tr w:rsidR="00BD015E" w14:paraId="47978841" w14:textId="77777777" w:rsidTr="00BD015E">
        <w:tc>
          <w:tcPr>
            <w:tcW w:w="959" w:type="dxa"/>
          </w:tcPr>
          <w:p w14:paraId="7119BF72" w14:textId="1B52F27E" w:rsidR="00BD015E" w:rsidRDefault="00BD015E" w:rsidP="00BD015E">
            <w:pPr>
              <w:rPr>
                <w:rFonts w:ascii="Times" w:hAnsi="Times"/>
                <w:color w:val="000000"/>
                <w:sz w:val="24"/>
                <w:szCs w:val="24"/>
              </w:rPr>
            </w:pPr>
            <w:r>
              <w:rPr>
                <w:rFonts w:ascii="Times" w:hAnsi="Times"/>
                <w:color w:val="000000"/>
                <w:sz w:val="24"/>
                <w:szCs w:val="24"/>
              </w:rPr>
              <w:t>D</w:t>
            </w:r>
          </w:p>
        </w:tc>
        <w:tc>
          <w:tcPr>
            <w:tcW w:w="2805" w:type="dxa"/>
          </w:tcPr>
          <w:p w14:paraId="03D26F84" w14:textId="582D8D2F" w:rsidR="00BD015E" w:rsidRDefault="00BD015E" w:rsidP="00BD015E">
            <w:pPr>
              <w:rPr>
                <w:rFonts w:ascii="Times" w:hAnsi="Times"/>
                <w:color w:val="000000"/>
                <w:sz w:val="24"/>
                <w:szCs w:val="24"/>
              </w:rPr>
            </w:pPr>
            <w:r>
              <w:rPr>
                <w:rFonts w:ascii="Times" w:hAnsi="Times"/>
                <w:color w:val="000000"/>
                <w:sz w:val="24"/>
                <w:szCs w:val="24"/>
              </w:rPr>
              <w:t>Y ~ 1</w:t>
            </w:r>
          </w:p>
        </w:tc>
        <w:tc>
          <w:tcPr>
            <w:tcW w:w="1882" w:type="dxa"/>
          </w:tcPr>
          <w:p w14:paraId="3B0CD6D2" w14:textId="668E33DD" w:rsidR="00BD015E" w:rsidRDefault="00BD015E" w:rsidP="00BD015E">
            <w:pPr>
              <w:rPr>
                <w:rFonts w:ascii="Times" w:hAnsi="Times"/>
                <w:color w:val="000000"/>
                <w:sz w:val="24"/>
                <w:szCs w:val="24"/>
              </w:rPr>
            </w:pPr>
            <w:r>
              <w:rPr>
                <w:rFonts w:ascii="Times" w:hAnsi="Times"/>
                <w:color w:val="000000"/>
                <w:sz w:val="24"/>
                <w:szCs w:val="24"/>
              </w:rPr>
              <w:t>2</w:t>
            </w:r>
          </w:p>
        </w:tc>
        <w:tc>
          <w:tcPr>
            <w:tcW w:w="1883" w:type="dxa"/>
          </w:tcPr>
          <w:p w14:paraId="769A1525" w14:textId="6AA6F9EC" w:rsidR="00BD015E" w:rsidRDefault="00BD015E" w:rsidP="00BD015E">
            <w:pPr>
              <w:rPr>
                <w:rFonts w:ascii="Times" w:hAnsi="Times"/>
                <w:color w:val="000000"/>
                <w:sz w:val="24"/>
                <w:szCs w:val="24"/>
              </w:rPr>
            </w:pPr>
            <w:r>
              <w:rPr>
                <w:rFonts w:ascii="Times" w:hAnsi="Times"/>
                <w:color w:val="000000"/>
                <w:sz w:val="24"/>
                <w:szCs w:val="24"/>
              </w:rPr>
              <w:t>-83.42</w:t>
            </w:r>
          </w:p>
        </w:tc>
        <w:tc>
          <w:tcPr>
            <w:tcW w:w="1883" w:type="dxa"/>
          </w:tcPr>
          <w:p w14:paraId="102A2B00" w14:textId="3F6EA880" w:rsidR="00BD015E" w:rsidRDefault="00BD015E" w:rsidP="00BD015E">
            <w:pPr>
              <w:rPr>
                <w:rFonts w:ascii="Times" w:hAnsi="Times"/>
                <w:color w:val="000000"/>
                <w:sz w:val="24"/>
                <w:szCs w:val="24"/>
              </w:rPr>
            </w:pPr>
            <w:r>
              <w:rPr>
                <w:rFonts w:ascii="Times" w:hAnsi="Times"/>
                <w:color w:val="000000"/>
                <w:sz w:val="24"/>
                <w:szCs w:val="24"/>
              </w:rPr>
              <w:t>170.9</w:t>
            </w:r>
          </w:p>
        </w:tc>
        <w:tc>
          <w:tcPr>
            <w:tcW w:w="1883" w:type="dxa"/>
          </w:tcPr>
          <w:p w14:paraId="3CC04A89" w14:textId="53848F7D" w:rsidR="00BD015E" w:rsidRDefault="00BD015E" w:rsidP="00BD015E">
            <w:pPr>
              <w:rPr>
                <w:rFonts w:ascii="Times" w:hAnsi="Times"/>
                <w:color w:val="000000"/>
                <w:sz w:val="24"/>
                <w:szCs w:val="24"/>
              </w:rPr>
            </w:pPr>
            <w:r>
              <w:rPr>
                <w:rFonts w:ascii="Times" w:hAnsi="Times"/>
                <w:color w:val="000000"/>
                <w:sz w:val="24"/>
                <w:szCs w:val="24"/>
              </w:rPr>
              <w:t>17.05</w:t>
            </w:r>
          </w:p>
        </w:tc>
        <w:tc>
          <w:tcPr>
            <w:tcW w:w="1883" w:type="dxa"/>
          </w:tcPr>
          <w:p w14:paraId="37F831B4" w14:textId="40C01F98"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1FA0ED2D" w14:textId="77777777" w:rsidTr="00BD015E">
        <w:tc>
          <w:tcPr>
            <w:tcW w:w="959" w:type="dxa"/>
          </w:tcPr>
          <w:p w14:paraId="3AA313A3" w14:textId="7BB797DC" w:rsidR="00BD015E" w:rsidRDefault="00BD015E" w:rsidP="00BD015E">
            <w:pPr>
              <w:rPr>
                <w:rFonts w:ascii="Times" w:hAnsi="Times"/>
                <w:color w:val="000000"/>
                <w:sz w:val="24"/>
                <w:szCs w:val="24"/>
              </w:rPr>
            </w:pPr>
            <w:r>
              <w:rPr>
                <w:rFonts w:ascii="Times" w:hAnsi="Times"/>
                <w:color w:val="000000"/>
                <w:sz w:val="24"/>
                <w:szCs w:val="24"/>
              </w:rPr>
              <w:t>A</w:t>
            </w:r>
          </w:p>
        </w:tc>
        <w:tc>
          <w:tcPr>
            <w:tcW w:w="2805" w:type="dxa"/>
          </w:tcPr>
          <w:p w14:paraId="1D3530C1" w14:textId="4D49BBD2" w:rsidR="00BD015E" w:rsidRDefault="00BD015E" w:rsidP="00BD015E">
            <w:pPr>
              <w:rPr>
                <w:rFonts w:ascii="Times" w:hAnsi="Times"/>
                <w:color w:val="000000"/>
                <w:sz w:val="24"/>
                <w:szCs w:val="24"/>
              </w:rPr>
            </w:pPr>
            <w:r>
              <w:rPr>
                <w:rFonts w:ascii="Times" w:hAnsi="Times"/>
                <w:color w:val="000000"/>
                <w:sz w:val="24"/>
                <w:szCs w:val="24"/>
              </w:rPr>
              <w:t>Y ~ fetch</w:t>
            </w:r>
          </w:p>
        </w:tc>
        <w:tc>
          <w:tcPr>
            <w:tcW w:w="1882" w:type="dxa"/>
          </w:tcPr>
          <w:p w14:paraId="1C9C1C1B" w14:textId="20B74C85"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2BEEEFEE" w14:textId="261D02E0"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877592D" w14:textId="36BE3495"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65A4D369" w14:textId="0FDADD36" w:rsidR="00BD015E" w:rsidRDefault="00BD015E" w:rsidP="00BD015E">
            <w:pPr>
              <w:rPr>
                <w:rFonts w:ascii="Times" w:hAnsi="Times"/>
                <w:color w:val="000000"/>
                <w:sz w:val="24"/>
                <w:szCs w:val="24"/>
              </w:rPr>
            </w:pPr>
            <w:r>
              <w:rPr>
                <w:rFonts w:ascii="Times" w:hAnsi="Times"/>
                <w:color w:val="000000"/>
                <w:sz w:val="24"/>
                <w:szCs w:val="24"/>
              </w:rPr>
              <w:t>18.39</w:t>
            </w:r>
          </w:p>
        </w:tc>
        <w:tc>
          <w:tcPr>
            <w:tcW w:w="1883" w:type="dxa"/>
          </w:tcPr>
          <w:p w14:paraId="7F4F4898" w14:textId="4D44A1BA" w:rsidR="00BD015E" w:rsidRDefault="00BD015E" w:rsidP="00BD015E">
            <w:pPr>
              <w:rPr>
                <w:rFonts w:ascii="Times" w:hAnsi="Times"/>
                <w:color w:val="000000"/>
                <w:sz w:val="24"/>
                <w:szCs w:val="24"/>
              </w:rPr>
            </w:pPr>
            <w:r>
              <w:rPr>
                <w:rFonts w:ascii="Times" w:hAnsi="Times"/>
                <w:color w:val="000000"/>
                <w:sz w:val="24"/>
                <w:szCs w:val="24"/>
              </w:rPr>
              <w:t>0</w:t>
            </w:r>
          </w:p>
        </w:tc>
      </w:tr>
      <w:tr w:rsidR="00BD015E" w14:paraId="3ED7D412" w14:textId="77777777" w:rsidTr="00BD015E">
        <w:tc>
          <w:tcPr>
            <w:tcW w:w="959" w:type="dxa"/>
          </w:tcPr>
          <w:p w14:paraId="7964E25C" w14:textId="0302A599" w:rsidR="00BD015E" w:rsidRDefault="00BD015E" w:rsidP="00BD015E">
            <w:pPr>
              <w:rPr>
                <w:rFonts w:ascii="Times" w:hAnsi="Times"/>
                <w:color w:val="000000"/>
                <w:sz w:val="24"/>
                <w:szCs w:val="24"/>
              </w:rPr>
            </w:pPr>
            <w:r>
              <w:rPr>
                <w:rFonts w:ascii="Times" w:hAnsi="Times"/>
                <w:color w:val="000000"/>
                <w:sz w:val="24"/>
                <w:szCs w:val="24"/>
              </w:rPr>
              <w:t>.</w:t>
            </w:r>
          </w:p>
        </w:tc>
        <w:tc>
          <w:tcPr>
            <w:tcW w:w="2805" w:type="dxa"/>
          </w:tcPr>
          <w:p w14:paraId="2E4CCCEC" w14:textId="2D15D7C3" w:rsidR="00BD015E" w:rsidRDefault="00BD015E" w:rsidP="00BD015E">
            <w:pPr>
              <w:rPr>
                <w:rFonts w:ascii="Times" w:hAnsi="Times"/>
                <w:color w:val="000000"/>
                <w:sz w:val="24"/>
                <w:szCs w:val="24"/>
              </w:rPr>
            </w:pPr>
            <w:r>
              <w:rPr>
                <w:rFonts w:ascii="Times" w:hAnsi="Times"/>
                <w:color w:val="000000"/>
                <w:sz w:val="24"/>
                <w:szCs w:val="24"/>
              </w:rPr>
              <w:t>Y ~ area</w:t>
            </w:r>
          </w:p>
        </w:tc>
        <w:tc>
          <w:tcPr>
            <w:tcW w:w="1882" w:type="dxa"/>
          </w:tcPr>
          <w:p w14:paraId="535E49FB" w14:textId="25CE6B77" w:rsidR="00BD015E" w:rsidRDefault="00BD015E" w:rsidP="00BD015E">
            <w:pPr>
              <w:rPr>
                <w:rFonts w:ascii="Times" w:hAnsi="Times"/>
                <w:color w:val="000000"/>
                <w:sz w:val="24"/>
                <w:szCs w:val="24"/>
              </w:rPr>
            </w:pPr>
            <w:r>
              <w:rPr>
                <w:rFonts w:ascii="Times" w:hAnsi="Times"/>
                <w:color w:val="000000"/>
                <w:sz w:val="24"/>
                <w:szCs w:val="24"/>
              </w:rPr>
              <w:t>3</w:t>
            </w:r>
          </w:p>
        </w:tc>
        <w:tc>
          <w:tcPr>
            <w:tcW w:w="1883" w:type="dxa"/>
          </w:tcPr>
          <w:p w14:paraId="634910A0" w14:textId="329351FC" w:rsidR="00BD015E" w:rsidRDefault="00BD015E" w:rsidP="00BD015E">
            <w:pPr>
              <w:rPr>
                <w:rFonts w:ascii="Times" w:hAnsi="Times"/>
                <w:color w:val="000000"/>
                <w:sz w:val="24"/>
                <w:szCs w:val="24"/>
              </w:rPr>
            </w:pPr>
            <w:r>
              <w:rPr>
                <w:rFonts w:ascii="Times" w:hAnsi="Times"/>
                <w:color w:val="000000"/>
                <w:sz w:val="24"/>
                <w:szCs w:val="24"/>
              </w:rPr>
              <w:t>-83.05</w:t>
            </w:r>
          </w:p>
        </w:tc>
        <w:tc>
          <w:tcPr>
            <w:tcW w:w="1883" w:type="dxa"/>
          </w:tcPr>
          <w:p w14:paraId="050FC04A" w14:textId="2CE40D7C" w:rsidR="00BD015E" w:rsidRDefault="00BD015E" w:rsidP="00BD015E">
            <w:pPr>
              <w:rPr>
                <w:rFonts w:ascii="Times" w:hAnsi="Times"/>
                <w:color w:val="000000"/>
                <w:sz w:val="24"/>
                <w:szCs w:val="24"/>
              </w:rPr>
            </w:pPr>
            <w:r>
              <w:rPr>
                <w:rFonts w:ascii="Times" w:hAnsi="Times"/>
                <w:color w:val="000000"/>
                <w:sz w:val="24"/>
                <w:szCs w:val="24"/>
              </w:rPr>
              <w:t>172.3</w:t>
            </w:r>
          </w:p>
        </w:tc>
        <w:tc>
          <w:tcPr>
            <w:tcW w:w="1883" w:type="dxa"/>
          </w:tcPr>
          <w:p w14:paraId="48509B84" w14:textId="5760950E" w:rsidR="00BD015E" w:rsidRDefault="00BD015E" w:rsidP="00BD015E">
            <w:pPr>
              <w:rPr>
                <w:rFonts w:ascii="Times" w:hAnsi="Times"/>
                <w:color w:val="000000"/>
                <w:sz w:val="24"/>
                <w:szCs w:val="24"/>
              </w:rPr>
            </w:pPr>
            <w:r>
              <w:rPr>
                <w:rFonts w:ascii="Times" w:hAnsi="Times"/>
                <w:color w:val="000000"/>
                <w:sz w:val="24"/>
                <w:szCs w:val="24"/>
              </w:rPr>
              <w:t>18.40</w:t>
            </w:r>
          </w:p>
        </w:tc>
        <w:tc>
          <w:tcPr>
            <w:tcW w:w="1883" w:type="dxa"/>
          </w:tcPr>
          <w:p w14:paraId="576AFF7A" w14:textId="162D4C57" w:rsidR="00BD015E" w:rsidRDefault="00BD015E" w:rsidP="00BD015E">
            <w:pPr>
              <w:rPr>
                <w:rFonts w:ascii="Times" w:hAnsi="Times"/>
                <w:color w:val="000000"/>
                <w:sz w:val="24"/>
                <w:szCs w:val="24"/>
              </w:rPr>
            </w:pPr>
            <w:r>
              <w:rPr>
                <w:rFonts w:ascii="Times" w:hAnsi="Times"/>
                <w:color w:val="000000"/>
                <w:sz w:val="24"/>
                <w:szCs w:val="24"/>
              </w:rPr>
              <w:t>0</w:t>
            </w:r>
          </w:p>
        </w:tc>
      </w:tr>
      <w:tr w:rsidR="00021EC8" w14:paraId="2133176B" w14:textId="77777777" w:rsidTr="00BD015E">
        <w:tc>
          <w:tcPr>
            <w:tcW w:w="959" w:type="dxa"/>
          </w:tcPr>
          <w:p w14:paraId="31ADF158" w14:textId="77777777" w:rsidR="00021EC8" w:rsidRDefault="00021EC8" w:rsidP="00BD015E">
            <w:pPr>
              <w:rPr>
                <w:rFonts w:ascii="Times" w:hAnsi="Times"/>
                <w:color w:val="000000"/>
                <w:sz w:val="24"/>
                <w:szCs w:val="24"/>
              </w:rPr>
            </w:pPr>
          </w:p>
        </w:tc>
        <w:tc>
          <w:tcPr>
            <w:tcW w:w="2805" w:type="dxa"/>
          </w:tcPr>
          <w:p w14:paraId="79109D53" w14:textId="77777777" w:rsidR="00021EC8" w:rsidRDefault="00021EC8" w:rsidP="00BD015E">
            <w:pPr>
              <w:rPr>
                <w:rFonts w:ascii="Times" w:hAnsi="Times"/>
                <w:color w:val="000000"/>
                <w:sz w:val="24"/>
                <w:szCs w:val="24"/>
              </w:rPr>
            </w:pPr>
          </w:p>
        </w:tc>
        <w:tc>
          <w:tcPr>
            <w:tcW w:w="1882" w:type="dxa"/>
          </w:tcPr>
          <w:p w14:paraId="0D7069A0" w14:textId="77777777" w:rsidR="00021EC8" w:rsidRDefault="00021EC8" w:rsidP="00BD015E">
            <w:pPr>
              <w:rPr>
                <w:rFonts w:ascii="Times" w:hAnsi="Times"/>
                <w:color w:val="000000"/>
                <w:sz w:val="24"/>
                <w:szCs w:val="24"/>
              </w:rPr>
            </w:pPr>
          </w:p>
        </w:tc>
        <w:tc>
          <w:tcPr>
            <w:tcW w:w="1883" w:type="dxa"/>
          </w:tcPr>
          <w:p w14:paraId="2C90C4F7" w14:textId="77777777" w:rsidR="00021EC8" w:rsidRDefault="00021EC8" w:rsidP="00BD015E">
            <w:pPr>
              <w:rPr>
                <w:rFonts w:ascii="Times" w:hAnsi="Times"/>
                <w:color w:val="000000"/>
                <w:sz w:val="24"/>
                <w:szCs w:val="24"/>
              </w:rPr>
            </w:pPr>
          </w:p>
        </w:tc>
        <w:tc>
          <w:tcPr>
            <w:tcW w:w="1883" w:type="dxa"/>
          </w:tcPr>
          <w:p w14:paraId="48E10727" w14:textId="77777777" w:rsidR="00021EC8" w:rsidRDefault="00021EC8" w:rsidP="00BD015E">
            <w:pPr>
              <w:rPr>
                <w:rFonts w:ascii="Times" w:hAnsi="Times"/>
                <w:color w:val="000000"/>
                <w:sz w:val="24"/>
                <w:szCs w:val="24"/>
              </w:rPr>
            </w:pPr>
          </w:p>
        </w:tc>
        <w:tc>
          <w:tcPr>
            <w:tcW w:w="1883" w:type="dxa"/>
          </w:tcPr>
          <w:p w14:paraId="7BDC51AF" w14:textId="77777777" w:rsidR="00021EC8" w:rsidRDefault="00021EC8" w:rsidP="00BD015E">
            <w:pPr>
              <w:rPr>
                <w:rFonts w:ascii="Times" w:hAnsi="Times"/>
                <w:color w:val="000000"/>
                <w:sz w:val="24"/>
                <w:szCs w:val="24"/>
              </w:rPr>
            </w:pPr>
          </w:p>
        </w:tc>
        <w:tc>
          <w:tcPr>
            <w:tcW w:w="1883" w:type="dxa"/>
          </w:tcPr>
          <w:p w14:paraId="4E36A3B4" w14:textId="77777777" w:rsidR="00021EC8" w:rsidRDefault="00021EC8" w:rsidP="00BD015E">
            <w:pPr>
              <w:rPr>
                <w:rFonts w:ascii="Times" w:hAnsi="Times"/>
                <w:color w:val="000000"/>
                <w:sz w:val="24"/>
                <w:szCs w:val="24"/>
              </w:rPr>
            </w:pPr>
          </w:p>
        </w:tc>
      </w:tr>
      <w:tr w:rsidR="00021EC8" w14:paraId="1D109891" w14:textId="77777777" w:rsidTr="00BD015E">
        <w:tc>
          <w:tcPr>
            <w:tcW w:w="959" w:type="dxa"/>
          </w:tcPr>
          <w:p w14:paraId="29CF9F6B" w14:textId="2B83D769" w:rsidR="00021EC8" w:rsidRDefault="00021EC8" w:rsidP="00BD015E">
            <w:pPr>
              <w:rPr>
                <w:rFonts w:ascii="Times" w:hAnsi="Times"/>
                <w:color w:val="000000"/>
                <w:sz w:val="24"/>
                <w:szCs w:val="24"/>
              </w:rPr>
            </w:pPr>
            <w:r>
              <w:rPr>
                <w:rFonts w:ascii="Times" w:hAnsi="Times"/>
                <w:b/>
                <w:color w:val="000000"/>
                <w:sz w:val="24"/>
                <w:szCs w:val="24"/>
              </w:rPr>
              <w:t>S</w:t>
            </w:r>
          </w:p>
        </w:tc>
        <w:tc>
          <w:tcPr>
            <w:tcW w:w="2805" w:type="dxa"/>
          </w:tcPr>
          <w:p w14:paraId="1D239202" w14:textId="77777777" w:rsidR="00021EC8" w:rsidRDefault="00021EC8" w:rsidP="00BD015E">
            <w:pPr>
              <w:rPr>
                <w:rFonts w:ascii="Times" w:hAnsi="Times"/>
                <w:color w:val="000000"/>
                <w:sz w:val="24"/>
                <w:szCs w:val="24"/>
              </w:rPr>
            </w:pPr>
          </w:p>
        </w:tc>
        <w:tc>
          <w:tcPr>
            <w:tcW w:w="1882" w:type="dxa"/>
          </w:tcPr>
          <w:p w14:paraId="78A50ACC" w14:textId="77777777" w:rsidR="00021EC8" w:rsidRDefault="00021EC8" w:rsidP="00BD015E">
            <w:pPr>
              <w:rPr>
                <w:rFonts w:ascii="Times" w:hAnsi="Times"/>
                <w:color w:val="000000"/>
                <w:sz w:val="24"/>
                <w:szCs w:val="24"/>
              </w:rPr>
            </w:pPr>
          </w:p>
        </w:tc>
        <w:tc>
          <w:tcPr>
            <w:tcW w:w="1883" w:type="dxa"/>
          </w:tcPr>
          <w:p w14:paraId="6E9C3D86" w14:textId="77777777" w:rsidR="00021EC8" w:rsidRDefault="00021EC8" w:rsidP="00BD015E">
            <w:pPr>
              <w:rPr>
                <w:rFonts w:ascii="Times" w:hAnsi="Times"/>
                <w:color w:val="000000"/>
                <w:sz w:val="24"/>
                <w:szCs w:val="24"/>
              </w:rPr>
            </w:pPr>
          </w:p>
        </w:tc>
        <w:tc>
          <w:tcPr>
            <w:tcW w:w="1883" w:type="dxa"/>
          </w:tcPr>
          <w:p w14:paraId="7AF142F9" w14:textId="77777777" w:rsidR="00021EC8" w:rsidRDefault="00021EC8" w:rsidP="00BD015E">
            <w:pPr>
              <w:rPr>
                <w:rFonts w:ascii="Times" w:hAnsi="Times"/>
                <w:color w:val="000000"/>
                <w:sz w:val="24"/>
                <w:szCs w:val="24"/>
              </w:rPr>
            </w:pPr>
          </w:p>
        </w:tc>
        <w:tc>
          <w:tcPr>
            <w:tcW w:w="1883" w:type="dxa"/>
          </w:tcPr>
          <w:p w14:paraId="14A3500F" w14:textId="77777777" w:rsidR="00021EC8" w:rsidRDefault="00021EC8" w:rsidP="00BD015E">
            <w:pPr>
              <w:rPr>
                <w:rFonts w:ascii="Times" w:hAnsi="Times"/>
                <w:color w:val="000000"/>
                <w:sz w:val="24"/>
                <w:szCs w:val="24"/>
              </w:rPr>
            </w:pPr>
          </w:p>
        </w:tc>
        <w:tc>
          <w:tcPr>
            <w:tcW w:w="1883" w:type="dxa"/>
          </w:tcPr>
          <w:p w14:paraId="5842FDD4" w14:textId="77777777" w:rsidR="00021EC8" w:rsidRDefault="00021EC8" w:rsidP="00BD015E">
            <w:pPr>
              <w:rPr>
                <w:rFonts w:ascii="Times" w:hAnsi="Times"/>
                <w:color w:val="000000"/>
                <w:sz w:val="24"/>
                <w:szCs w:val="24"/>
              </w:rPr>
            </w:pPr>
          </w:p>
        </w:tc>
      </w:tr>
      <w:tr w:rsidR="00021EC8" w14:paraId="6B743CC6" w14:textId="77777777" w:rsidTr="00BD015E">
        <w:tc>
          <w:tcPr>
            <w:tcW w:w="959" w:type="dxa"/>
          </w:tcPr>
          <w:p w14:paraId="2988A71B" w14:textId="24042BF3" w:rsidR="00021EC8" w:rsidRDefault="00021EC8" w:rsidP="00BD015E">
            <w:pPr>
              <w:rPr>
                <w:rFonts w:ascii="Times" w:hAnsi="Times"/>
                <w:color w:val="000000"/>
                <w:sz w:val="24"/>
                <w:szCs w:val="24"/>
              </w:rPr>
            </w:pPr>
            <w:r w:rsidRPr="00BD015E">
              <w:rPr>
                <w:rFonts w:ascii="Times" w:hAnsi="Times"/>
                <w:color w:val="000000"/>
                <w:sz w:val="24"/>
                <w:szCs w:val="24"/>
              </w:rPr>
              <w:t>G</w:t>
            </w:r>
          </w:p>
        </w:tc>
        <w:tc>
          <w:tcPr>
            <w:tcW w:w="2805" w:type="dxa"/>
          </w:tcPr>
          <w:p w14:paraId="7A7F760B" w14:textId="4F16BCC1" w:rsidR="00021EC8" w:rsidRDefault="00021EC8" w:rsidP="00BD015E">
            <w:pPr>
              <w:rPr>
                <w:rFonts w:ascii="Times" w:hAnsi="Times"/>
                <w:color w:val="000000"/>
                <w:sz w:val="24"/>
                <w:szCs w:val="24"/>
              </w:rPr>
            </w:pPr>
            <w:r w:rsidRPr="00BD015E">
              <w:rPr>
                <w:rFonts w:ascii="Times" w:hAnsi="Times"/>
                <w:color w:val="000000"/>
                <w:sz w:val="24"/>
                <w:szCs w:val="24"/>
              </w:rPr>
              <w:t>Y ~ site</w:t>
            </w:r>
          </w:p>
        </w:tc>
        <w:tc>
          <w:tcPr>
            <w:tcW w:w="1882" w:type="dxa"/>
          </w:tcPr>
          <w:p w14:paraId="06E08FE4" w14:textId="365409C9" w:rsidR="00021EC8" w:rsidRDefault="00021EC8" w:rsidP="00BD015E">
            <w:pPr>
              <w:rPr>
                <w:rFonts w:ascii="Times" w:hAnsi="Times"/>
                <w:color w:val="000000"/>
                <w:sz w:val="24"/>
                <w:szCs w:val="24"/>
              </w:rPr>
            </w:pPr>
            <w:r w:rsidRPr="00BD015E">
              <w:rPr>
                <w:rFonts w:ascii="Times" w:hAnsi="Times"/>
                <w:color w:val="000000"/>
                <w:sz w:val="24"/>
                <w:szCs w:val="24"/>
              </w:rPr>
              <w:t>10</w:t>
            </w:r>
          </w:p>
        </w:tc>
        <w:tc>
          <w:tcPr>
            <w:tcW w:w="1883" w:type="dxa"/>
          </w:tcPr>
          <w:p w14:paraId="6FFCD619" w14:textId="3DD0F2D8" w:rsidR="00021EC8" w:rsidRDefault="00021EC8" w:rsidP="00BD015E">
            <w:pPr>
              <w:rPr>
                <w:rFonts w:ascii="Times" w:hAnsi="Times"/>
                <w:color w:val="000000"/>
                <w:sz w:val="24"/>
                <w:szCs w:val="24"/>
              </w:rPr>
            </w:pPr>
            <w:r>
              <w:rPr>
                <w:rFonts w:ascii="Times" w:hAnsi="Times"/>
                <w:color w:val="000000"/>
                <w:sz w:val="24"/>
                <w:szCs w:val="24"/>
              </w:rPr>
              <w:t>18.37</w:t>
            </w:r>
          </w:p>
        </w:tc>
        <w:tc>
          <w:tcPr>
            <w:tcW w:w="1883" w:type="dxa"/>
          </w:tcPr>
          <w:p w14:paraId="51AE66BB" w14:textId="2F2ED51B" w:rsidR="00021EC8" w:rsidRDefault="00021EC8" w:rsidP="00BD015E">
            <w:pPr>
              <w:rPr>
                <w:rFonts w:ascii="Times" w:hAnsi="Times"/>
                <w:color w:val="000000"/>
                <w:sz w:val="24"/>
                <w:szCs w:val="24"/>
              </w:rPr>
            </w:pPr>
            <w:r>
              <w:rPr>
                <w:rFonts w:ascii="Times" w:hAnsi="Times"/>
                <w:color w:val="000000"/>
                <w:sz w:val="24"/>
                <w:szCs w:val="24"/>
              </w:rPr>
              <w:t>-15.1</w:t>
            </w:r>
          </w:p>
        </w:tc>
        <w:tc>
          <w:tcPr>
            <w:tcW w:w="1883" w:type="dxa"/>
          </w:tcPr>
          <w:p w14:paraId="2AA7F245" w14:textId="68760F43" w:rsidR="00021EC8" w:rsidRDefault="00021EC8" w:rsidP="00BD015E">
            <w:pPr>
              <w:rPr>
                <w:rFonts w:ascii="Times" w:hAnsi="Times"/>
                <w:color w:val="000000"/>
                <w:sz w:val="24"/>
                <w:szCs w:val="24"/>
              </w:rPr>
            </w:pPr>
            <w:r w:rsidRPr="00BD015E">
              <w:rPr>
                <w:rFonts w:ascii="Times" w:hAnsi="Times"/>
                <w:color w:val="000000"/>
                <w:sz w:val="24"/>
                <w:szCs w:val="24"/>
              </w:rPr>
              <w:t>0.00</w:t>
            </w:r>
          </w:p>
        </w:tc>
        <w:tc>
          <w:tcPr>
            <w:tcW w:w="1883" w:type="dxa"/>
          </w:tcPr>
          <w:p w14:paraId="08060ED9" w14:textId="13615C58" w:rsidR="00021EC8" w:rsidRDefault="00021EC8" w:rsidP="00021EC8">
            <w:pPr>
              <w:rPr>
                <w:rFonts w:ascii="Times" w:hAnsi="Times"/>
                <w:color w:val="000000"/>
                <w:sz w:val="24"/>
                <w:szCs w:val="24"/>
              </w:rPr>
            </w:pPr>
            <w:r>
              <w:rPr>
                <w:rFonts w:ascii="Times" w:hAnsi="Times"/>
                <w:color w:val="000000"/>
                <w:sz w:val="24"/>
                <w:szCs w:val="24"/>
              </w:rPr>
              <w:t>0.</w:t>
            </w:r>
            <w:r>
              <w:rPr>
                <w:rFonts w:ascii="Times" w:hAnsi="Times"/>
                <w:color w:val="000000"/>
                <w:sz w:val="24"/>
                <w:szCs w:val="24"/>
              </w:rPr>
              <w:t>797</w:t>
            </w:r>
          </w:p>
        </w:tc>
      </w:tr>
      <w:tr w:rsidR="00021EC8" w14:paraId="60939A53" w14:textId="77777777" w:rsidTr="00BD015E">
        <w:tc>
          <w:tcPr>
            <w:tcW w:w="959" w:type="dxa"/>
          </w:tcPr>
          <w:p w14:paraId="5FDEB168" w14:textId="00BF168E" w:rsidR="00021EC8" w:rsidRPr="00BD015E" w:rsidRDefault="00021EC8" w:rsidP="00BD015E">
            <w:pPr>
              <w:rPr>
                <w:rFonts w:ascii="Times" w:hAnsi="Times"/>
                <w:color w:val="000000"/>
                <w:sz w:val="24"/>
                <w:szCs w:val="24"/>
              </w:rPr>
            </w:pPr>
            <w:r>
              <w:rPr>
                <w:rFonts w:ascii="Times" w:hAnsi="Times"/>
                <w:color w:val="000000"/>
                <w:sz w:val="24"/>
                <w:szCs w:val="24"/>
              </w:rPr>
              <w:t>F</w:t>
            </w:r>
          </w:p>
        </w:tc>
        <w:tc>
          <w:tcPr>
            <w:tcW w:w="2805" w:type="dxa"/>
          </w:tcPr>
          <w:p w14:paraId="7D48C3E3" w14:textId="4723ECE7" w:rsidR="00021EC8" w:rsidRPr="00BD015E" w:rsidRDefault="00021EC8" w:rsidP="00BD015E">
            <w:pPr>
              <w:rPr>
                <w:rFonts w:ascii="Times" w:hAnsi="Times"/>
                <w:color w:val="000000"/>
                <w:sz w:val="24"/>
                <w:szCs w:val="24"/>
              </w:rPr>
            </w:pPr>
            <w:r>
              <w:rPr>
                <w:rFonts w:ascii="Times" w:hAnsi="Times"/>
                <w:color w:val="000000"/>
                <w:sz w:val="24"/>
                <w:szCs w:val="24"/>
              </w:rPr>
              <w:t>Y ~ area*fetch</w:t>
            </w:r>
          </w:p>
        </w:tc>
        <w:tc>
          <w:tcPr>
            <w:tcW w:w="1882" w:type="dxa"/>
          </w:tcPr>
          <w:p w14:paraId="6B8FC4E3" w14:textId="48443B2D" w:rsidR="00021EC8" w:rsidRPr="00BD015E"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05812830" w14:textId="14011739" w:rsidR="00021EC8" w:rsidRDefault="00021EC8" w:rsidP="00BD015E">
            <w:pPr>
              <w:rPr>
                <w:rFonts w:ascii="Times" w:hAnsi="Times"/>
                <w:color w:val="000000"/>
                <w:sz w:val="24"/>
                <w:szCs w:val="24"/>
              </w:rPr>
            </w:pPr>
            <w:r>
              <w:rPr>
                <w:rFonts w:ascii="Times" w:hAnsi="Times"/>
                <w:color w:val="000000"/>
                <w:sz w:val="24"/>
                <w:szCs w:val="24"/>
              </w:rPr>
              <w:t>11.18</w:t>
            </w:r>
          </w:p>
        </w:tc>
        <w:tc>
          <w:tcPr>
            <w:tcW w:w="1883" w:type="dxa"/>
          </w:tcPr>
          <w:p w14:paraId="46EF6652" w14:textId="32B22AB3" w:rsidR="00021EC8" w:rsidRDefault="00021EC8" w:rsidP="00BD015E">
            <w:pPr>
              <w:rPr>
                <w:rFonts w:ascii="Times" w:hAnsi="Times"/>
                <w:color w:val="000000"/>
                <w:sz w:val="24"/>
                <w:szCs w:val="24"/>
              </w:rPr>
            </w:pPr>
            <w:r>
              <w:rPr>
                <w:rFonts w:ascii="Times" w:hAnsi="Times"/>
                <w:color w:val="000000"/>
                <w:sz w:val="24"/>
                <w:szCs w:val="24"/>
              </w:rPr>
              <w:t>-11.9</w:t>
            </w:r>
          </w:p>
        </w:tc>
        <w:tc>
          <w:tcPr>
            <w:tcW w:w="1883" w:type="dxa"/>
          </w:tcPr>
          <w:p w14:paraId="69352A0F" w14:textId="0DEEAE48" w:rsidR="00021EC8" w:rsidRPr="00BD015E" w:rsidRDefault="00021EC8" w:rsidP="00BD015E">
            <w:pPr>
              <w:rPr>
                <w:rFonts w:ascii="Times" w:hAnsi="Times"/>
                <w:color w:val="000000"/>
                <w:sz w:val="24"/>
                <w:szCs w:val="24"/>
              </w:rPr>
            </w:pPr>
            <w:r>
              <w:rPr>
                <w:rFonts w:ascii="Times" w:hAnsi="Times"/>
                <w:color w:val="000000"/>
                <w:sz w:val="24"/>
                <w:szCs w:val="24"/>
              </w:rPr>
              <w:t>3.18</w:t>
            </w:r>
          </w:p>
        </w:tc>
        <w:tc>
          <w:tcPr>
            <w:tcW w:w="1883" w:type="dxa"/>
          </w:tcPr>
          <w:p w14:paraId="379B6C39" w14:textId="1920536B" w:rsidR="00021EC8" w:rsidRDefault="00021EC8" w:rsidP="00BD015E">
            <w:pPr>
              <w:rPr>
                <w:rFonts w:ascii="Times" w:hAnsi="Times"/>
                <w:color w:val="000000"/>
                <w:sz w:val="24"/>
                <w:szCs w:val="24"/>
              </w:rPr>
            </w:pPr>
            <w:r>
              <w:rPr>
                <w:rFonts w:ascii="Times" w:hAnsi="Times"/>
                <w:color w:val="000000"/>
                <w:sz w:val="24"/>
                <w:szCs w:val="24"/>
              </w:rPr>
              <w:t>0.163</w:t>
            </w:r>
          </w:p>
        </w:tc>
      </w:tr>
      <w:tr w:rsidR="00021EC8" w14:paraId="0DB5BF28" w14:textId="77777777" w:rsidTr="00BD015E">
        <w:tc>
          <w:tcPr>
            <w:tcW w:w="959" w:type="dxa"/>
          </w:tcPr>
          <w:p w14:paraId="40BCCD39" w14:textId="3B9473B9" w:rsidR="00021EC8" w:rsidRDefault="00021EC8" w:rsidP="00BD015E">
            <w:pPr>
              <w:rPr>
                <w:rFonts w:ascii="Times" w:hAnsi="Times"/>
                <w:color w:val="000000"/>
                <w:sz w:val="24"/>
                <w:szCs w:val="24"/>
              </w:rPr>
            </w:pPr>
            <w:r>
              <w:rPr>
                <w:rFonts w:ascii="Times" w:hAnsi="Times"/>
                <w:color w:val="000000"/>
                <w:sz w:val="24"/>
                <w:szCs w:val="24"/>
              </w:rPr>
              <w:t>C</w:t>
            </w:r>
          </w:p>
        </w:tc>
        <w:tc>
          <w:tcPr>
            <w:tcW w:w="2805" w:type="dxa"/>
          </w:tcPr>
          <w:p w14:paraId="2619E75D" w14:textId="2BB7542C" w:rsidR="00021EC8" w:rsidRDefault="00021EC8" w:rsidP="00BD015E">
            <w:pPr>
              <w:rPr>
                <w:rFonts w:ascii="Times" w:hAnsi="Times"/>
                <w:color w:val="000000"/>
                <w:sz w:val="24"/>
                <w:szCs w:val="24"/>
              </w:rPr>
            </w:pPr>
            <w:r>
              <w:rPr>
                <w:rFonts w:ascii="Times" w:hAnsi="Times"/>
                <w:color w:val="000000"/>
                <w:sz w:val="24"/>
                <w:szCs w:val="24"/>
              </w:rPr>
              <w:t>Y ~ dfw*fetch</w:t>
            </w:r>
          </w:p>
        </w:tc>
        <w:tc>
          <w:tcPr>
            <w:tcW w:w="1882" w:type="dxa"/>
          </w:tcPr>
          <w:p w14:paraId="4ACDA497" w14:textId="28AA5759" w:rsidR="00021EC8" w:rsidRDefault="00021EC8" w:rsidP="00BD015E">
            <w:pPr>
              <w:rPr>
                <w:rFonts w:ascii="Times" w:hAnsi="Times"/>
                <w:color w:val="000000"/>
                <w:sz w:val="24"/>
                <w:szCs w:val="24"/>
              </w:rPr>
            </w:pPr>
            <w:r>
              <w:rPr>
                <w:rFonts w:ascii="Times" w:hAnsi="Times"/>
                <w:color w:val="000000"/>
                <w:sz w:val="24"/>
                <w:szCs w:val="24"/>
              </w:rPr>
              <w:t>5</w:t>
            </w:r>
          </w:p>
        </w:tc>
        <w:tc>
          <w:tcPr>
            <w:tcW w:w="1883" w:type="dxa"/>
          </w:tcPr>
          <w:p w14:paraId="4E300B79" w14:textId="6FF977C9" w:rsidR="00021EC8" w:rsidRDefault="00021EC8" w:rsidP="00BD015E">
            <w:pPr>
              <w:rPr>
                <w:rFonts w:ascii="Times" w:hAnsi="Times"/>
                <w:color w:val="000000"/>
                <w:sz w:val="24"/>
                <w:szCs w:val="24"/>
              </w:rPr>
            </w:pPr>
            <w:r>
              <w:rPr>
                <w:rFonts w:ascii="Times" w:hAnsi="Times"/>
                <w:color w:val="000000"/>
                <w:sz w:val="24"/>
                <w:szCs w:val="24"/>
              </w:rPr>
              <w:t>9.04</w:t>
            </w:r>
          </w:p>
        </w:tc>
        <w:tc>
          <w:tcPr>
            <w:tcW w:w="1883" w:type="dxa"/>
          </w:tcPr>
          <w:p w14:paraId="2434F9E6" w14:textId="4DB2F996" w:rsidR="00021EC8" w:rsidRDefault="00021EC8" w:rsidP="00BD015E">
            <w:pPr>
              <w:rPr>
                <w:rFonts w:ascii="Times" w:hAnsi="Times"/>
                <w:color w:val="000000"/>
                <w:sz w:val="24"/>
                <w:szCs w:val="24"/>
              </w:rPr>
            </w:pPr>
            <w:r>
              <w:rPr>
                <w:rFonts w:ascii="Times" w:hAnsi="Times"/>
                <w:color w:val="000000"/>
                <w:sz w:val="24"/>
                <w:szCs w:val="24"/>
              </w:rPr>
              <w:t>-7.6</w:t>
            </w:r>
          </w:p>
        </w:tc>
        <w:tc>
          <w:tcPr>
            <w:tcW w:w="1883" w:type="dxa"/>
          </w:tcPr>
          <w:p w14:paraId="1F63B756" w14:textId="6B231C79" w:rsidR="00021EC8" w:rsidRDefault="00021EC8" w:rsidP="00BD015E">
            <w:pPr>
              <w:rPr>
                <w:rFonts w:ascii="Times" w:hAnsi="Times"/>
                <w:color w:val="000000"/>
                <w:sz w:val="24"/>
                <w:szCs w:val="24"/>
              </w:rPr>
            </w:pPr>
            <w:r>
              <w:rPr>
                <w:rFonts w:ascii="Times" w:hAnsi="Times"/>
                <w:color w:val="000000"/>
                <w:sz w:val="24"/>
                <w:szCs w:val="24"/>
              </w:rPr>
              <w:t>7.46</w:t>
            </w:r>
          </w:p>
        </w:tc>
        <w:tc>
          <w:tcPr>
            <w:tcW w:w="1883" w:type="dxa"/>
          </w:tcPr>
          <w:p w14:paraId="4F7D1C5B" w14:textId="3F7C0396" w:rsidR="00021EC8" w:rsidRDefault="00021EC8" w:rsidP="00021EC8">
            <w:pPr>
              <w:rPr>
                <w:rFonts w:ascii="Times" w:hAnsi="Times"/>
                <w:color w:val="000000"/>
                <w:sz w:val="24"/>
                <w:szCs w:val="24"/>
              </w:rPr>
            </w:pPr>
            <w:r>
              <w:rPr>
                <w:rFonts w:ascii="Times" w:hAnsi="Times"/>
                <w:color w:val="000000"/>
                <w:sz w:val="24"/>
                <w:szCs w:val="24"/>
              </w:rPr>
              <w:t>0.0</w:t>
            </w:r>
            <w:r>
              <w:rPr>
                <w:rFonts w:ascii="Times" w:hAnsi="Times"/>
                <w:color w:val="000000"/>
                <w:sz w:val="24"/>
                <w:szCs w:val="24"/>
              </w:rPr>
              <w:t>19</w:t>
            </w:r>
          </w:p>
        </w:tc>
      </w:tr>
      <w:tr w:rsidR="00021EC8" w14:paraId="7E9DBBB4" w14:textId="77777777" w:rsidTr="00BD015E">
        <w:tc>
          <w:tcPr>
            <w:tcW w:w="959" w:type="dxa"/>
          </w:tcPr>
          <w:p w14:paraId="08803750" w14:textId="2609B0BA" w:rsidR="00021EC8" w:rsidRDefault="00021EC8" w:rsidP="00BD015E">
            <w:pPr>
              <w:rPr>
                <w:rFonts w:ascii="Times" w:hAnsi="Times"/>
                <w:color w:val="000000"/>
                <w:sz w:val="24"/>
                <w:szCs w:val="24"/>
              </w:rPr>
            </w:pPr>
            <w:r>
              <w:rPr>
                <w:rFonts w:ascii="Times" w:hAnsi="Times"/>
                <w:color w:val="000000"/>
                <w:sz w:val="24"/>
                <w:szCs w:val="24"/>
              </w:rPr>
              <w:t>.</w:t>
            </w:r>
          </w:p>
        </w:tc>
        <w:tc>
          <w:tcPr>
            <w:tcW w:w="2805" w:type="dxa"/>
          </w:tcPr>
          <w:p w14:paraId="39D6ACE3" w14:textId="5CCD9387" w:rsidR="00021EC8" w:rsidRDefault="00021EC8" w:rsidP="00BD015E">
            <w:pPr>
              <w:rPr>
                <w:rFonts w:ascii="Times" w:hAnsi="Times"/>
                <w:color w:val="000000"/>
                <w:sz w:val="24"/>
                <w:szCs w:val="24"/>
              </w:rPr>
            </w:pPr>
            <w:r>
              <w:rPr>
                <w:rFonts w:ascii="Times" w:hAnsi="Times"/>
                <w:color w:val="000000"/>
                <w:sz w:val="24"/>
                <w:szCs w:val="24"/>
              </w:rPr>
              <w:t>Y ~ area</w:t>
            </w:r>
          </w:p>
        </w:tc>
        <w:tc>
          <w:tcPr>
            <w:tcW w:w="1882" w:type="dxa"/>
          </w:tcPr>
          <w:p w14:paraId="7BB35C79" w14:textId="55A19894"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2AEF9042" w14:textId="50753DE6" w:rsidR="00021EC8" w:rsidRDefault="00021EC8" w:rsidP="00BD015E">
            <w:pPr>
              <w:rPr>
                <w:rFonts w:ascii="Times" w:hAnsi="Times"/>
                <w:color w:val="000000"/>
                <w:sz w:val="24"/>
                <w:szCs w:val="24"/>
              </w:rPr>
            </w:pPr>
            <w:r>
              <w:rPr>
                <w:rFonts w:ascii="Times" w:hAnsi="Times"/>
                <w:color w:val="000000"/>
                <w:sz w:val="24"/>
                <w:szCs w:val="24"/>
              </w:rPr>
              <w:t>6.05</w:t>
            </w:r>
          </w:p>
        </w:tc>
        <w:tc>
          <w:tcPr>
            <w:tcW w:w="1883" w:type="dxa"/>
          </w:tcPr>
          <w:p w14:paraId="437E0905" w14:textId="11863EB5" w:rsidR="00021EC8" w:rsidRDefault="00021EC8" w:rsidP="00BD015E">
            <w:pPr>
              <w:rPr>
                <w:rFonts w:ascii="Times" w:hAnsi="Times"/>
                <w:color w:val="000000"/>
                <w:sz w:val="24"/>
                <w:szCs w:val="24"/>
              </w:rPr>
            </w:pPr>
            <w:r>
              <w:rPr>
                <w:rFonts w:ascii="Times" w:hAnsi="Times"/>
                <w:color w:val="000000"/>
                <w:sz w:val="24"/>
                <w:szCs w:val="24"/>
              </w:rPr>
              <w:t>-5.9</w:t>
            </w:r>
          </w:p>
        </w:tc>
        <w:tc>
          <w:tcPr>
            <w:tcW w:w="1883" w:type="dxa"/>
          </w:tcPr>
          <w:p w14:paraId="552CE4E0" w14:textId="3D084970" w:rsidR="00021EC8" w:rsidRDefault="00021EC8" w:rsidP="00BD015E">
            <w:pPr>
              <w:rPr>
                <w:rFonts w:ascii="Times" w:hAnsi="Times"/>
                <w:color w:val="000000"/>
                <w:sz w:val="24"/>
                <w:szCs w:val="24"/>
              </w:rPr>
            </w:pPr>
            <w:r>
              <w:rPr>
                <w:rFonts w:ascii="Times" w:hAnsi="Times"/>
                <w:color w:val="000000"/>
                <w:sz w:val="24"/>
                <w:szCs w:val="24"/>
              </w:rPr>
              <w:t>9.18</w:t>
            </w:r>
          </w:p>
        </w:tc>
        <w:tc>
          <w:tcPr>
            <w:tcW w:w="1883" w:type="dxa"/>
          </w:tcPr>
          <w:p w14:paraId="365539F8" w14:textId="13A27394" w:rsidR="00021EC8" w:rsidRDefault="00021EC8" w:rsidP="00BD015E">
            <w:pPr>
              <w:rPr>
                <w:rFonts w:ascii="Times" w:hAnsi="Times"/>
                <w:color w:val="000000"/>
                <w:sz w:val="24"/>
                <w:szCs w:val="24"/>
              </w:rPr>
            </w:pPr>
            <w:r>
              <w:rPr>
                <w:rFonts w:ascii="Times" w:hAnsi="Times"/>
                <w:color w:val="000000"/>
                <w:sz w:val="24"/>
                <w:szCs w:val="24"/>
              </w:rPr>
              <w:t>0.008</w:t>
            </w:r>
          </w:p>
        </w:tc>
      </w:tr>
      <w:tr w:rsidR="00021EC8" w14:paraId="180A0774" w14:textId="77777777" w:rsidTr="00BD015E">
        <w:tc>
          <w:tcPr>
            <w:tcW w:w="959" w:type="dxa"/>
          </w:tcPr>
          <w:p w14:paraId="62F19950" w14:textId="779EADBD" w:rsidR="00021EC8" w:rsidRDefault="00021EC8" w:rsidP="00BD015E">
            <w:pPr>
              <w:rPr>
                <w:rFonts w:ascii="Times" w:hAnsi="Times"/>
                <w:color w:val="000000"/>
                <w:sz w:val="24"/>
                <w:szCs w:val="24"/>
              </w:rPr>
            </w:pPr>
            <w:r>
              <w:rPr>
                <w:rFonts w:ascii="Times" w:hAnsi="Times"/>
                <w:color w:val="000000"/>
                <w:sz w:val="24"/>
                <w:szCs w:val="24"/>
              </w:rPr>
              <w:t>A</w:t>
            </w:r>
          </w:p>
        </w:tc>
        <w:tc>
          <w:tcPr>
            <w:tcW w:w="2805" w:type="dxa"/>
          </w:tcPr>
          <w:p w14:paraId="69938F7E" w14:textId="3DCB848E" w:rsidR="00021EC8" w:rsidRDefault="00021EC8" w:rsidP="00BD015E">
            <w:pPr>
              <w:rPr>
                <w:rFonts w:ascii="Times" w:hAnsi="Times"/>
                <w:color w:val="000000"/>
                <w:sz w:val="24"/>
                <w:szCs w:val="24"/>
              </w:rPr>
            </w:pPr>
            <w:r>
              <w:rPr>
                <w:rFonts w:ascii="Times" w:hAnsi="Times"/>
                <w:color w:val="000000"/>
                <w:sz w:val="24"/>
                <w:szCs w:val="24"/>
              </w:rPr>
              <w:t>Y ~ fetch</w:t>
            </w:r>
          </w:p>
        </w:tc>
        <w:tc>
          <w:tcPr>
            <w:tcW w:w="1882" w:type="dxa"/>
          </w:tcPr>
          <w:p w14:paraId="5CF4C829" w14:textId="483D6D0E"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35AFC29C" w14:textId="0DDA7641" w:rsidR="00021EC8" w:rsidRDefault="00021EC8" w:rsidP="00BD015E">
            <w:pPr>
              <w:rPr>
                <w:rFonts w:ascii="Times" w:hAnsi="Times"/>
                <w:color w:val="000000"/>
                <w:sz w:val="24"/>
                <w:szCs w:val="24"/>
              </w:rPr>
            </w:pPr>
            <w:r>
              <w:rPr>
                <w:rFonts w:ascii="Times" w:hAnsi="Times"/>
                <w:color w:val="000000"/>
                <w:sz w:val="24"/>
                <w:szCs w:val="24"/>
              </w:rPr>
              <w:t>5.63</w:t>
            </w:r>
          </w:p>
        </w:tc>
        <w:tc>
          <w:tcPr>
            <w:tcW w:w="1883" w:type="dxa"/>
          </w:tcPr>
          <w:p w14:paraId="32C99BDC" w14:textId="5F9127A1" w:rsidR="00021EC8" w:rsidRDefault="00021EC8" w:rsidP="00BD015E">
            <w:pPr>
              <w:rPr>
                <w:rFonts w:ascii="Times" w:hAnsi="Times"/>
                <w:color w:val="000000"/>
                <w:sz w:val="24"/>
                <w:szCs w:val="24"/>
              </w:rPr>
            </w:pPr>
            <w:r>
              <w:rPr>
                <w:rFonts w:ascii="Times" w:hAnsi="Times"/>
                <w:color w:val="000000"/>
                <w:sz w:val="24"/>
                <w:szCs w:val="24"/>
              </w:rPr>
              <w:t>-5.1</w:t>
            </w:r>
          </w:p>
        </w:tc>
        <w:tc>
          <w:tcPr>
            <w:tcW w:w="1883" w:type="dxa"/>
          </w:tcPr>
          <w:p w14:paraId="7B6D21CE" w14:textId="0C6A0DA2" w:rsidR="00021EC8" w:rsidRDefault="00021EC8" w:rsidP="00BD015E">
            <w:pPr>
              <w:rPr>
                <w:rFonts w:ascii="Times" w:hAnsi="Times"/>
                <w:color w:val="000000"/>
                <w:sz w:val="24"/>
                <w:szCs w:val="24"/>
              </w:rPr>
            </w:pPr>
            <w:r>
              <w:rPr>
                <w:rFonts w:ascii="Times" w:hAnsi="Times"/>
                <w:color w:val="000000"/>
                <w:sz w:val="24"/>
                <w:szCs w:val="24"/>
              </w:rPr>
              <w:t>10.02</w:t>
            </w:r>
          </w:p>
        </w:tc>
        <w:tc>
          <w:tcPr>
            <w:tcW w:w="1883" w:type="dxa"/>
          </w:tcPr>
          <w:p w14:paraId="24B6E8B4" w14:textId="49451396" w:rsidR="00021EC8" w:rsidRDefault="00021EC8" w:rsidP="00BD015E">
            <w:pPr>
              <w:rPr>
                <w:rFonts w:ascii="Times" w:hAnsi="Times"/>
                <w:color w:val="000000"/>
                <w:sz w:val="24"/>
                <w:szCs w:val="24"/>
              </w:rPr>
            </w:pPr>
            <w:r>
              <w:rPr>
                <w:rFonts w:ascii="Times" w:hAnsi="Times"/>
                <w:color w:val="000000"/>
                <w:sz w:val="24"/>
                <w:szCs w:val="24"/>
              </w:rPr>
              <w:t>0.005</w:t>
            </w:r>
          </w:p>
        </w:tc>
      </w:tr>
      <w:tr w:rsidR="00021EC8" w14:paraId="7356273E" w14:textId="77777777" w:rsidTr="00BD015E">
        <w:tc>
          <w:tcPr>
            <w:tcW w:w="959" w:type="dxa"/>
          </w:tcPr>
          <w:p w14:paraId="7B3B9B10" w14:textId="392F33A2" w:rsidR="00021EC8" w:rsidRDefault="00021EC8" w:rsidP="00BD015E">
            <w:pPr>
              <w:rPr>
                <w:rFonts w:ascii="Times" w:hAnsi="Times"/>
                <w:color w:val="000000"/>
                <w:sz w:val="24"/>
                <w:szCs w:val="24"/>
              </w:rPr>
            </w:pPr>
            <w:r>
              <w:rPr>
                <w:rFonts w:ascii="Times" w:hAnsi="Times"/>
                <w:color w:val="000000"/>
                <w:sz w:val="24"/>
                <w:szCs w:val="24"/>
              </w:rPr>
              <w:t>B</w:t>
            </w:r>
          </w:p>
        </w:tc>
        <w:tc>
          <w:tcPr>
            <w:tcW w:w="2805" w:type="dxa"/>
          </w:tcPr>
          <w:p w14:paraId="38B8ACA0" w14:textId="43A19F6D" w:rsidR="00021EC8" w:rsidRDefault="00021EC8" w:rsidP="00BD015E">
            <w:pPr>
              <w:rPr>
                <w:rFonts w:ascii="Times" w:hAnsi="Times"/>
                <w:color w:val="000000"/>
                <w:sz w:val="24"/>
                <w:szCs w:val="24"/>
              </w:rPr>
            </w:pPr>
            <w:r>
              <w:rPr>
                <w:rFonts w:ascii="Times" w:hAnsi="Times"/>
                <w:color w:val="000000"/>
                <w:sz w:val="24"/>
                <w:szCs w:val="24"/>
              </w:rPr>
              <w:t>Y ~ dfw</w:t>
            </w:r>
          </w:p>
        </w:tc>
        <w:tc>
          <w:tcPr>
            <w:tcW w:w="1882" w:type="dxa"/>
          </w:tcPr>
          <w:p w14:paraId="1FC33AB0" w14:textId="54CCDD73" w:rsidR="00021EC8" w:rsidRDefault="00021EC8" w:rsidP="00BD015E">
            <w:pPr>
              <w:rPr>
                <w:rFonts w:ascii="Times" w:hAnsi="Times"/>
                <w:color w:val="000000"/>
                <w:sz w:val="24"/>
                <w:szCs w:val="24"/>
              </w:rPr>
            </w:pPr>
            <w:r>
              <w:rPr>
                <w:rFonts w:ascii="Times" w:hAnsi="Times"/>
                <w:color w:val="000000"/>
                <w:sz w:val="24"/>
                <w:szCs w:val="24"/>
              </w:rPr>
              <w:t>3</w:t>
            </w:r>
          </w:p>
        </w:tc>
        <w:tc>
          <w:tcPr>
            <w:tcW w:w="1883" w:type="dxa"/>
          </w:tcPr>
          <w:p w14:paraId="1FAF2D22" w14:textId="5E38EEF1" w:rsidR="00021EC8" w:rsidRDefault="00021EC8" w:rsidP="00BD015E">
            <w:pPr>
              <w:rPr>
                <w:rFonts w:ascii="Times" w:hAnsi="Times"/>
                <w:color w:val="000000"/>
                <w:sz w:val="24"/>
                <w:szCs w:val="24"/>
              </w:rPr>
            </w:pPr>
            <w:r>
              <w:rPr>
                <w:rFonts w:ascii="Times" w:hAnsi="Times"/>
                <w:color w:val="000000"/>
                <w:sz w:val="24"/>
                <w:szCs w:val="24"/>
              </w:rPr>
              <w:t>5.48</w:t>
            </w:r>
          </w:p>
        </w:tc>
        <w:tc>
          <w:tcPr>
            <w:tcW w:w="1883" w:type="dxa"/>
          </w:tcPr>
          <w:p w14:paraId="1E6337DD" w14:textId="4A6D13A3" w:rsidR="00021EC8" w:rsidRDefault="00021EC8" w:rsidP="00BD015E">
            <w:pPr>
              <w:rPr>
                <w:rFonts w:ascii="Times" w:hAnsi="Times"/>
                <w:color w:val="000000"/>
                <w:sz w:val="24"/>
                <w:szCs w:val="24"/>
              </w:rPr>
            </w:pPr>
            <w:r>
              <w:rPr>
                <w:rFonts w:ascii="Times" w:hAnsi="Times"/>
                <w:color w:val="000000"/>
                <w:sz w:val="24"/>
                <w:szCs w:val="24"/>
              </w:rPr>
              <w:t>-4.8</w:t>
            </w:r>
          </w:p>
        </w:tc>
        <w:tc>
          <w:tcPr>
            <w:tcW w:w="1883" w:type="dxa"/>
          </w:tcPr>
          <w:p w14:paraId="5F62C9D6" w14:textId="04A2C107" w:rsidR="00021EC8" w:rsidRDefault="00021EC8" w:rsidP="00BD015E">
            <w:pPr>
              <w:rPr>
                <w:rFonts w:ascii="Times" w:hAnsi="Times"/>
                <w:color w:val="000000"/>
                <w:sz w:val="24"/>
                <w:szCs w:val="24"/>
              </w:rPr>
            </w:pPr>
            <w:r>
              <w:rPr>
                <w:rFonts w:ascii="Times" w:hAnsi="Times"/>
                <w:color w:val="000000"/>
                <w:sz w:val="24"/>
                <w:szCs w:val="24"/>
              </w:rPr>
              <w:t>10.32</w:t>
            </w:r>
          </w:p>
        </w:tc>
        <w:tc>
          <w:tcPr>
            <w:tcW w:w="1883" w:type="dxa"/>
          </w:tcPr>
          <w:p w14:paraId="6BE60B8E" w14:textId="7A0D3290" w:rsidR="00021EC8" w:rsidRDefault="00021EC8" w:rsidP="00BD015E">
            <w:pPr>
              <w:rPr>
                <w:rFonts w:ascii="Times" w:hAnsi="Times"/>
                <w:color w:val="000000"/>
                <w:sz w:val="24"/>
                <w:szCs w:val="24"/>
              </w:rPr>
            </w:pPr>
            <w:r>
              <w:rPr>
                <w:rFonts w:ascii="Times" w:hAnsi="Times"/>
                <w:color w:val="000000"/>
                <w:sz w:val="24"/>
                <w:szCs w:val="24"/>
              </w:rPr>
              <w:t>0</w:t>
            </w:r>
            <w:r>
              <w:rPr>
                <w:rFonts w:ascii="Times" w:hAnsi="Times"/>
                <w:color w:val="000000"/>
                <w:sz w:val="24"/>
                <w:szCs w:val="24"/>
              </w:rPr>
              <w:t>.005</w:t>
            </w:r>
          </w:p>
        </w:tc>
      </w:tr>
      <w:tr w:rsidR="00021EC8" w14:paraId="226FDC3D" w14:textId="77777777" w:rsidTr="00BD015E">
        <w:tc>
          <w:tcPr>
            <w:tcW w:w="959" w:type="dxa"/>
          </w:tcPr>
          <w:p w14:paraId="723D847D" w14:textId="152F3B2D" w:rsidR="00021EC8" w:rsidRDefault="00021EC8" w:rsidP="00BD015E">
            <w:pPr>
              <w:rPr>
                <w:rFonts w:ascii="Times" w:hAnsi="Times"/>
                <w:color w:val="000000"/>
                <w:sz w:val="24"/>
                <w:szCs w:val="24"/>
              </w:rPr>
            </w:pPr>
            <w:r>
              <w:rPr>
                <w:rFonts w:ascii="Times" w:hAnsi="Times"/>
                <w:color w:val="000000"/>
                <w:sz w:val="24"/>
                <w:szCs w:val="24"/>
              </w:rPr>
              <w:t>D</w:t>
            </w:r>
          </w:p>
        </w:tc>
        <w:tc>
          <w:tcPr>
            <w:tcW w:w="2805" w:type="dxa"/>
          </w:tcPr>
          <w:p w14:paraId="3D10A845" w14:textId="4FFDF3B4" w:rsidR="00021EC8" w:rsidRDefault="00021EC8" w:rsidP="00BD015E">
            <w:pPr>
              <w:rPr>
                <w:rFonts w:ascii="Times" w:hAnsi="Times"/>
                <w:color w:val="000000"/>
                <w:sz w:val="24"/>
                <w:szCs w:val="24"/>
              </w:rPr>
            </w:pPr>
            <w:r>
              <w:rPr>
                <w:rFonts w:ascii="Times" w:hAnsi="Times"/>
                <w:color w:val="000000"/>
                <w:sz w:val="24"/>
                <w:szCs w:val="24"/>
              </w:rPr>
              <w:t>Y ~ 1</w:t>
            </w:r>
          </w:p>
        </w:tc>
        <w:tc>
          <w:tcPr>
            <w:tcW w:w="1882" w:type="dxa"/>
          </w:tcPr>
          <w:p w14:paraId="43143875" w14:textId="5C7B2FBC" w:rsidR="00021EC8" w:rsidRDefault="00021EC8" w:rsidP="00BD015E">
            <w:pPr>
              <w:rPr>
                <w:rFonts w:ascii="Times" w:hAnsi="Times"/>
                <w:color w:val="000000"/>
                <w:sz w:val="24"/>
                <w:szCs w:val="24"/>
              </w:rPr>
            </w:pPr>
            <w:r>
              <w:rPr>
                <w:rFonts w:ascii="Times" w:hAnsi="Times"/>
                <w:color w:val="000000"/>
                <w:sz w:val="24"/>
                <w:szCs w:val="24"/>
              </w:rPr>
              <w:t>2</w:t>
            </w:r>
          </w:p>
        </w:tc>
        <w:tc>
          <w:tcPr>
            <w:tcW w:w="1883" w:type="dxa"/>
          </w:tcPr>
          <w:p w14:paraId="79C6AEBA" w14:textId="647A1133" w:rsidR="00021EC8" w:rsidRDefault="00021EC8" w:rsidP="00BD015E">
            <w:pPr>
              <w:rPr>
                <w:rFonts w:ascii="Times" w:hAnsi="Times"/>
                <w:color w:val="000000"/>
                <w:sz w:val="24"/>
                <w:szCs w:val="24"/>
              </w:rPr>
            </w:pPr>
            <w:r>
              <w:rPr>
                <w:rFonts w:ascii="Times" w:hAnsi="Times"/>
                <w:color w:val="000000"/>
                <w:sz w:val="24"/>
                <w:szCs w:val="24"/>
              </w:rPr>
              <w:t>3.88</w:t>
            </w:r>
          </w:p>
        </w:tc>
        <w:tc>
          <w:tcPr>
            <w:tcW w:w="1883" w:type="dxa"/>
          </w:tcPr>
          <w:p w14:paraId="562A07AF" w14:textId="1F36A1EC" w:rsidR="00021EC8" w:rsidRDefault="00021EC8" w:rsidP="00BD015E">
            <w:pPr>
              <w:rPr>
                <w:rFonts w:ascii="Times" w:hAnsi="Times"/>
                <w:color w:val="000000"/>
                <w:sz w:val="24"/>
                <w:szCs w:val="24"/>
              </w:rPr>
            </w:pPr>
            <w:r>
              <w:rPr>
                <w:rFonts w:ascii="Times" w:hAnsi="Times"/>
                <w:color w:val="000000"/>
                <w:sz w:val="24"/>
                <w:szCs w:val="24"/>
              </w:rPr>
              <w:t>-3.7</w:t>
            </w:r>
          </w:p>
        </w:tc>
        <w:tc>
          <w:tcPr>
            <w:tcW w:w="1883" w:type="dxa"/>
          </w:tcPr>
          <w:p w14:paraId="2575B6FE" w14:textId="001E9AA4" w:rsidR="00021EC8" w:rsidRDefault="00021EC8" w:rsidP="00BD015E">
            <w:pPr>
              <w:rPr>
                <w:rFonts w:ascii="Times" w:hAnsi="Times"/>
                <w:color w:val="000000"/>
                <w:sz w:val="24"/>
                <w:szCs w:val="24"/>
              </w:rPr>
            </w:pPr>
            <w:r>
              <w:rPr>
                <w:rFonts w:ascii="Times" w:hAnsi="Times"/>
                <w:color w:val="000000"/>
                <w:sz w:val="24"/>
                <w:szCs w:val="24"/>
              </w:rPr>
              <w:t>11.43</w:t>
            </w:r>
          </w:p>
        </w:tc>
        <w:tc>
          <w:tcPr>
            <w:tcW w:w="1883" w:type="dxa"/>
          </w:tcPr>
          <w:p w14:paraId="2FF9EFC3" w14:textId="6759ACAE" w:rsidR="00021EC8" w:rsidRDefault="00021EC8" w:rsidP="00BD015E">
            <w:pPr>
              <w:rPr>
                <w:rFonts w:ascii="Times" w:hAnsi="Times"/>
                <w:color w:val="000000"/>
                <w:sz w:val="24"/>
                <w:szCs w:val="24"/>
              </w:rPr>
            </w:pPr>
            <w:r>
              <w:rPr>
                <w:rFonts w:ascii="Times" w:hAnsi="Times"/>
                <w:color w:val="000000"/>
                <w:sz w:val="24"/>
                <w:szCs w:val="24"/>
              </w:rPr>
              <w:t>0</w:t>
            </w:r>
            <w:r>
              <w:rPr>
                <w:rFonts w:ascii="Times" w:hAnsi="Times"/>
                <w:color w:val="000000"/>
                <w:sz w:val="24"/>
                <w:szCs w:val="24"/>
              </w:rPr>
              <w:t>.003</w:t>
            </w:r>
          </w:p>
        </w:tc>
      </w:tr>
    </w:tbl>
    <w:p w14:paraId="14B5ACD7" w14:textId="77777777" w:rsidR="00BD015E" w:rsidRPr="00A70D56" w:rsidRDefault="00BD015E" w:rsidP="00BD015E">
      <w:pPr>
        <w:rPr>
          <w:rFonts w:ascii="Times" w:hAnsi="Times"/>
          <w:b/>
          <w:color w:val="000000"/>
          <w:sz w:val="24"/>
          <w:szCs w:val="24"/>
        </w:rPr>
      </w:pPr>
    </w:p>
    <w:p w14:paraId="18B46CE7" w14:textId="77777777" w:rsidR="00BD015E" w:rsidRDefault="00BD015E" w:rsidP="00BD015E">
      <w:pPr>
        <w:spacing w:line="240" w:lineRule="auto"/>
        <w:rPr>
          <w:rFonts w:ascii="Times" w:hAnsi="Times"/>
          <w:b/>
          <w:color w:val="000000"/>
          <w:sz w:val="24"/>
          <w:szCs w:val="24"/>
        </w:rPr>
      </w:pPr>
      <w:r>
        <w:rPr>
          <w:rFonts w:ascii="Times" w:hAnsi="Times"/>
          <w:b/>
          <w:color w:val="000000"/>
          <w:sz w:val="24"/>
          <w:szCs w:val="24"/>
        </w:rPr>
        <w:br w:type="page"/>
      </w:r>
    </w:p>
    <w:p w14:paraId="2ABB227C" w14:textId="77777777" w:rsidR="00BD015E" w:rsidRDefault="00BD015E" w:rsidP="00CA6F01">
      <w:pPr>
        <w:spacing w:line="480" w:lineRule="auto"/>
        <w:rPr>
          <w:rFonts w:ascii="Times" w:hAnsi="Times"/>
          <w:color w:val="000000"/>
          <w:sz w:val="24"/>
          <w:szCs w:val="24"/>
        </w:rPr>
      </w:pPr>
    </w:p>
    <w:p w14:paraId="321F57C6" w14:textId="77777777" w:rsidR="00BD015E" w:rsidRPr="00CA6F01" w:rsidRDefault="00BD015E" w:rsidP="00CA6F01">
      <w:pPr>
        <w:spacing w:line="480" w:lineRule="auto"/>
        <w:rPr>
          <w:rFonts w:ascii="Times" w:hAnsi="Times"/>
          <w:b/>
          <w:sz w:val="24"/>
          <w:szCs w:val="24"/>
        </w:rPr>
      </w:pPr>
    </w:p>
    <w:sectPr w:rsidR="00BD015E" w:rsidRPr="00CA6F01" w:rsidSect="00BD015E">
      <w:pgSz w:w="15842" w:h="12242" w:orient="landscape"/>
      <w:pgMar w:top="1440" w:right="1440" w:bottom="1440" w:left="1440" w:header="720" w:footer="720" w:gutter="0"/>
      <w:cols w:space="720"/>
      <w:printerSettings r:id="rId1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2E88FB" w14:textId="77777777" w:rsidR="00BD015E" w:rsidRDefault="00BD015E" w:rsidP="002715F9">
      <w:pPr>
        <w:spacing w:after="0" w:line="240" w:lineRule="auto"/>
      </w:pPr>
      <w:r>
        <w:separator/>
      </w:r>
    </w:p>
  </w:endnote>
  <w:endnote w:type="continuationSeparator" w:id="0">
    <w:p w14:paraId="6B3DD18E" w14:textId="77777777" w:rsidR="00BD015E" w:rsidRDefault="00BD015E" w:rsidP="00271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4C119" w14:textId="77777777" w:rsidR="00BD015E" w:rsidRDefault="00BD015E"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60AF40" w14:textId="77777777" w:rsidR="00BD015E" w:rsidRDefault="00BD015E" w:rsidP="002715F9">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ABCEE8" w14:textId="77777777" w:rsidR="00BD015E" w:rsidRDefault="00BD015E" w:rsidP="0041315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3529B">
      <w:rPr>
        <w:rStyle w:val="PageNumber"/>
        <w:noProof/>
      </w:rPr>
      <w:t>1</w:t>
    </w:r>
    <w:r>
      <w:rPr>
        <w:rStyle w:val="PageNumber"/>
      </w:rPr>
      <w:fldChar w:fldCharType="end"/>
    </w:r>
  </w:p>
  <w:p w14:paraId="362D472A" w14:textId="77777777" w:rsidR="00BD015E" w:rsidRDefault="00BD015E" w:rsidP="002715F9">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C72BC6" w14:textId="77777777" w:rsidR="00BD015E" w:rsidRDefault="00BD015E" w:rsidP="002715F9">
      <w:pPr>
        <w:spacing w:after="0" w:line="240" w:lineRule="auto"/>
      </w:pPr>
      <w:r>
        <w:separator/>
      </w:r>
    </w:p>
  </w:footnote>
  <w:footnote w:type="continuationSeparator" w:id="0">
    <w:p w14:paraId="5776F4FB" w14:textId="77777777" w:rsidR="00BD015E" w:rsidRDefault="00BD015E" w:rsidP="002715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F9"/>
    <w:rsid w:val="00021EC8"/>
    <w:rsid w:val="002715F9"/>
    <w:rsid w:val="0037002E"/>
    <w:rsid w:val="0039483E"/>
    <w:rsid w:val="00413152"/>
    <w:rsid w:val="0049335C"/>
    <w:rsid w:val="004E4EE4"/>
    <w:rsid w:val="00560CD1"/>
    <w:rsid w:val="005772DC"/>
    <w:rsid w:val="00631D57"/>
    <w:rsid w:val="00694244"/>
    <w:rsid w:val="0069749A"/>
    <w:rsid w:val="007220E3"/>
    <w:rsid w:val="007A0913"/>
    <w:rsid w:val="008A23C3"/>
    <w:rsid w:val="00933DEE"/>
    <w:rsid w:val="009751DF"/>
    <w:rsid w:val="009E3845"/>
    <w:rsid w:val="00A70D56"/>
    <w:rsid w:val="00AB5ACB"/>
    <w:rsid w:val="00B12253"/>
    <w:rsid w:val="00B3529B"/>
    <w:rsid w:val="00B81375"/>
    <w:rsid w:val="00BD015E"/>
    <w:rsid w:val="00C65388"/>
    <w:rsid w:val="00CA6F01"/>
    <w:rsid w:val="00DA1290"/>
    <w:rsid w:val="00E334F0"/>
    <w:rsid w:val="00E44138"/>
    <w:rsid w:val="00E46883"/>
    <w:rsid w:val="00EC015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78FE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CV text"/>
    <w:qFormat/>
    <w:rsid w:val="002715F9"/>
    <w:pPr>
      <w:spacing w:line="276" w:lineRule="auto"/>
    </w:pPr>
    <w:rPr>
      <w:rFonts w:eastAsiaTheme="minorHAnsi"/>
      <w:sz w:val="22"/>
      <w:szCs w:val="22"/>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44138"/>
    <w:pPr>
      <w:spacing w:after="0" w:line="240" w:lineRule="auto"/>
    </w:pPr>
    <w:rPr>
      <w:rFonts w:ascii="Lucida Grande" w:eastAsia="Times New Roman" w:hAnsi="Lucida Grande" w:cs="Lucida Grande"/>
      <w:sz w:val="18"/>
      <w:szCs w:val="18"/>
      <w:lang w:val="en-US"/>
    </w:rPr>
  </w:style>
  <w:style w:type="character" w:customStyle="1" w:styleId="BalloonTextChar">
    <w:name w:val="Balloon Text Char"/>
    <w:basedOn w:val="DefaultParagraphFont"/>
    <w:link w:val="BalloonText"/>
    <w:uiPriority w:val="99"/>
    <w:semiHidden/>
    <w:rsid w:val="00E44138"/>
    <w:rPr>
      <w:rFonts w:ascii="Lucida Grande" w:eastAsia="Times New Roman" w:hAnsi="Lucida Grande" w:cs="Lucida Grande"/>
      <w:sz w:val="18"/>
      <w:szCs w:val="18"/>
      <w:lang w:eastAsia="en-US"/>
    </w:rPr>
  </w:style>
  <w:style w:type="character" w:styleId="Hyperlink">
    <w:name w:val="Hyperlink"/>
    <w:basedOn w:val="DefaultParagraphFont"/>
    <w:uiPriority w:val="99"/>
    <w:unhideWhenUsed/>
    <w:rsid w:val="002715F9"/>
    <w:rPr>
      <w:color w:val="0000FF"/>
      <w:u w:val="single"/>
    </w:rPr>
  </w:style>
  <w:style w:type="paragraph" w:styleId="Footer">
    <w:name w:val="footer"/>
    <w:basedOn w:val="Normal"/>
    <w:link w:val="FooterChar"/>
    <w:uiPriority w:val="99"/>
    <w:unhideWhenUsed/>
    <w:rsid w:val="002715F9"/>
    <w:pPr>
      <w:tabs>
        <w:tab w:val="center" w:pos="4320"/>
        <w:tab w:val="right" w:pos="8640"/>
      </w:tabs>
      <w:spacing w:after="0" w:line="240" w:lineRule="auto"/>
    </w:pPr>
  </w:style>
  <w:style w:type="character" w:customStyle="1" w:styleId="FooterChar">
    <w:name w:val="Footer Char"/>
    <w:basedOn w:val="DefaultParagraphFont"/>
    <w:link w:val="Footer"/>
    <w:uiPriority w:val="99"/>
    <w:rsid w:val="002715F9"/>
    <w:rPr>
      <w:rFonts w:eastAsiaTheme="minorHAnsi"/>
      <w:sz w:val="22"/>
      <w:szCs w:val="22"/>
      <w:lang w:val="en-CA" w:eastAsia="en-US"/>
    </w:rPr>
  </w:style>
  <w:style w:type="character" w:styleId="PageNumber">
    <w:name w:val="page number"/>
    <w:basedOn w:val="DefaultParagraphFont"/>
    <w:uiPriority w:val="99"/>
    <w:semiHidden/>
    <w:unhideWhenUsed/>
    <w:rsid w:val="002715F9"/>
  </w:style>
  <w:style w:type="paragraph" w:styleId="NormalWeb">
    <w:name w:val="Normal (Web)"/>
    <w:basedOn w:val="Normal"/>
    <w:uiPriority w:val="99"/>
    <w:semiHidden/>
    <w:unhideWhenUsed/>
    <w:rsid w:val="002715F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413152"/>
    <w:pPr>
      <w:spacing w:after="0"/>
    </w:pPr>
    <w:rPr>
      <w:rFonts w:eastAsiaTheme="minorHAnsi"/>
      <w:sz w:val="22"/>
      <w:szCs w:val="22"/>
      <w:lang w:val="en-CA" w:eastAsia="en-US"/>
    </w:rPr>
  </w:style>
  <w:style w:type="character" w:styleId="CommentReference">
    <w:name w:val="annotation reference"/>
    <w:basedOn w:val="DefaultParagraphFont"/>
    <w:uiPriority w:val="99"/>
    <w:semiHidden/>
    <w:unhideWhenUsed/>
    <w:rsid w:val="00694244"/>
    <w:rPr>
      <w:sz w:val="18"/>
      <w:szCs w:val="18"/>
    </w:rPr>
  </w:style>
  <w:style w:type="paragraph" w:styleId="CommentText">
    <w:name w:val="annotation text"/>
    <w:basedOn w:val="Normal"/>
    <w:link w:val="CommentTextChar"/>
    <w:uiPriority w:val="99"/>
    <w:semiHidden/>
    <w:unhideWhenUsed/>
    <w:rsid w:val="00694244"/>
    <w:pPr>
      <w:spacing w:line="240" w:lineRule="auto"/>
    </w:pPr>
    <w:rPr>
      <w:sz w:val="24"/>
      <w:szCs w:val="24"/>
    </w:rPr>
  </w:style>
  <w:style w:type="character" w:customStyle="1" w:styleId="CommentTextChar">
    <w:name w:val="Comment Text Char"/>
    <w:basedOn w:val="DefaultParagraphFont"/>
    <w:link w:val="CommentText"/>
    <w:uiPriority w:val="99"/>
    <w:semiHidden/>
    <w:rsid w:val="00694244"/>
    <w:rPr>
      <w:rFonts w:eastAsiaTheme="minorHAnsi"/>
      <w:lang w:val="en-CA" w:eastAsia="en-US"/>
    </w:rPr>
  </w:style>
  <w:style w:type="paragraph" w:styleId="CommentSubject">
    <w:name w:val="annotation subject"/>
    <w:basedOn w:val="CommentText"/>
    <w:next w:val="CommentText"/>
    <w:link w:val="CommentSubjectChar"/>
    <w:uiPriority w:val="99"/>
    <w:semiHidden/>
    <w:unhideWhenUsed/>
    <w:rsid w:val="00694244"/>
    <w:rPr>
      <w:b/>
      <w:bCs/>
      <w:sz w:val="20"/>
      <w:szCs w:val="20"/>
    </w:rPr>
  </w:style>
  <w:style w:type="character" w:customStyle="1" w:styleId="CommentSubjectChar">
    <w:name w:val="Comment Subject Char"/>
    <w:basedOn w:val="CommentTextChar"/>
    <w:link w:val="CommentSubject"/>
    <w:uiPriority w:val="99"/>
    <w:semiHidden/>
    <w:rsid w:val="00694244"/>
    <w:rPr>
      <w:rFonts w:eastAsiaTheme="minorHAnsi"/>
      <w:b/>
      <w:bCs/>
      <w:sz w:val="20"/>
      <w:szCs w:val="20"/>
      <w:lang w:val="en-CA" w:eastAsia="en-US"/>
    </w:rPr>
  </w:style>
  <w:style w:type="table" w:styleId="TableGrid">
    <w:name w:val="Table Grid"/>
    <w:basedOn w:val="TableNormal"/>
    <w:uiPriority w:val="59"/>
    <w:rsid w:val="00BD015E"/>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printerSettings" Target="printerSettings/printerSettings1.bin"/><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8</Pages>
  <Words>452</Words>
  <Characters>2583</Characters>
  <Application>Microsoft Macintosh Word</Application>
  <DocSecurity>0</DocSecurity>
  <Lines>21</Lines>
  <Paragraphs>6</Paragraphs>
  <ScaleCrop>false</ScaleCrop>
  <Company>UBC</Company>
  <LinksUpToDate>false</LinksUpToDate>
  <CharactersWithSpaces>3029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O'Connor</dc:creator>
  <cp:keywords/>
  <dc:description/>
  <cp:lastModifiedBy>Mary O'Connor</cp:lastModifiedBy>
  <cp:revision>13</cp:revision>
  <dcterms:created xsi:type="dcterms:W3CDTF">2016-06-27T17:47:00Z</dcterms:created>
  <dcterms:modified xsi:type="dcterms:W3CDTF">2017-01-03T19:03:00Z</dcterms:modified>
</cp:coreProperties>
</file>