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1C647" w14:textId="77777777" w:rsidR="001E2FB6" w:rsidRPr="001E2FB6" w:rsidRDefault="001E2FB6" w:rsidP="001E2FB6">
      <w:pPr>
        <w:rPr>
          <w:b/>
          <w:bCs/>
        </w:rPr>
      </w:pPr>
      <w:r w:rsidRPr="001E2FB6">
        <w:rPr>
          <w:b/>
          <w:bCs/>
        </w:rPr>
        <w:t>Helena Cares: SCD Nutrtition Consultant</w:t>
      </w:r>
    </w:p>
    <w:p w14:paraId="2C907B38" w14:textId="77777777" w:rsidR="001E2FB6" w:rsidRPr="001E2FB6" w:rsidRDefault="001E2FB6" w:rsidP="001E2FB6">
      <w:r w:rsidRPr="001E2FB6">
        <w:t>I am a 1-18y Year Old Male. with Sickle Cell Disease. I have eaten 57g, 0g, 44g of Shitto, Fried Chicken, Aprapransa respectively. I am about to eat 728g, 0g of Wholegrain Rolled Oats, Almond Milk respectively. Should I eat it and how might the compounds in these foods affect me?</w:t>
      </w:r>
    </w:p>
    <w:p w14:paraId="3DD3DCA0" w14:textId="77777777" w:rsidR="001E2FB6" w:rsidRPr="001E2FB6" w:rsidRDefault="001E2FB6" w:rsidP="001E2FB6">
      <w:r w:rsidRPr="001E2FB6">
        <w:t>I am a 1-18y Year Old Male. with Sickle Cell Disease. I have eaten 57g, 0g, 44g of Shitto, Fried Chicken, Aprapransa respectively. I am about to eat 728g, 0g of Wholegrain Rolled Oats, Almond Milk respectively. Should I eat it and how might the compounds in these foods affect me?</w:t>
      </w:r>
    </w:p>
    <w:p w14:paraId="03C3B255" w14:textId="77777777" w:rsidR="001E2FB6" w:rsidRPr="001E2FB6" w:rsidRDefault="001E2FB6" w:rsidP="001E2FB6">
      <w:r w:rsidRPr="001E2FB6">
        <w:t>I am a 1-18y Year Old Male. with Sickle Cell Disease. I have eaten 57g, 0g, 44g of Shitto, Fried Chicken, Aprapransa respectively. I am about to eat 728g, 0g of Wholegrain Rolled Oats, Almond Milk respectively. Should I eat it and how might the compounds in these foods affect me?</w:t>
      </w:r>
    </w:p>
    <w:p w14:paraId="059D0FF2" w14:textId="77777777" w:rsidR="001E2FB6" w:rsidRPr="001E2FB6" w:rsidRDefault="001E2FB6" w:rsidP="001E2FB6">
      <w:r w:rsidRPr="001E2FB6">
        <w:t>I am a 1-18y Year Old Male. with Sickle Cell Disease. I have eaten 57g, 0g, 44g of Shitto, Fried Chicken, Aprapransa respectively. I am about to eat 728g, 0g of Wholegrain Rolled Oats, Almond Milk respectively. Should I eat it and how might the compounds in these foods affect me?</w:t>
      </w:r>
    </w:p>
    <w:p w14:paraId="757958B4" w14:textId="77777777" w:rsidR="001E2FB6" w:rsidRPr="001E2FB6" w:rsidRDefault="001E2FB6" w:rsidP="001E2FB6">
      <w:r w:rsidRPr="001E2FB6">
        <w:t>To determine if you should eat the meal, we need to focus on the nutrients in the foods. Let's start with the compounds found in the foods you mentioned:</w:t>
      </w:r>
    </w:p>
    <w:p w14:paraId="4B4CEE85" w14:textId="77777777" w:rsidR="001E2FB6" w:rsidRPr="001E2FB6" w:rsidRDefault="001E2FB6" w:rsidP="001E2FB6">
      <w:pPr>
        <w:numPr>
          <w:ilvl w:val="0"/>
          <w:numId w:val="1"/>
        </w:numPr>
      </w:pPr>
      <w:r w:rsidRPr="001E2FB6">
        <w:rPr>
          <w:b/>
          <w:bCs/>
        </w:rPr>
        <w:t>Shitto</w:t>
      </w:r>
      <w:r w:rsidRPr="001E2FB6">
        <w:t>: Typically contains ingredients like pepper, onions, fish, and spices. These ingredients provide essential nutrients like protein, vitamins, and minerals that are beneficial for individuals with sickle cell disease.</w:t>
      </w:r>
    </w:p>
    <w:p w14:paraId="61674B57" w14:textId="77777777" w:rsidR="001E2FB6" w:rsidRPr="001E2FB6" w:rsidRDefault="001E2FB6" w:rsidP="001E2FB6">
      <w:pPr>
        <w:numPr>
          <w:ilvl w:val="0"/>
          <w:numId w:val="1"/>
        </w:numPr>
      </w:pPr>
      <w:r w:rsidRPr="001E2FB6">
        <w:rPr>
          <w:b/>
          <w:bCs/>
        </w:rPr>
        <w:t>Fried Chicken</w:t>
      </w:r>
      <w:r w:rsidRPr="001E2FB6">
        <w:t>: High in protein but also high in unhealthy fats. Consuming fried foods regularly may contribute to inflammation, which can be detrimental for individuals with sickle cell disease.</w:t>
      </w:r>
    </w:p>
    <w:p w14:paraId="52C23F71" w14:textId="77777777" w:rsidR="001E2FB6" w:rsidRPr="001E2FB6" w:rsidRDefault="001E2FB6" w:rsidP="001E2FB6">
      <w:pPr>
        <w:numPr>
          <w:ilvl w:val="0"/>
          <w:numId w:val="1"/>
        </w:numPr>
      </w:pPr>
      <w:r w:rsidRPr="001E2FB6">
        <w:rPr>
          <w:b/>
          <w:bCs/>
        </w:rPr>
        <w:t>Aprapransa</w:t>
      </w:r>
      <w:r w:rsidRPr="001E2FB6">
        <w:t>: A traditional Ghanaian dish made with maize/corn and protein sources like fish or meat. Maize provides carbohydrates for energy, while the protein helps with muscle repair and growth.</w:t>
      </w:r>
    </w:p>
    <w:p w14:paraId="0108AF0A" w14:textId="77777777" w:rsidR="001E2FB6" w:rsidRPr="001E2FB6" w:rsidRDefault="001E2FB6" w:rsidP="001E2FB6">
      <w:pPr>
        <w:numPr>
          <w:ilvl w:val="0"/>
          <w:numId w:val="1"/>
        </w:numPr>
      </w:pPr>
      <w:r w:rsidRPr="001E2FB6">
        <w:rPr>
          <w:b/>
          <w:bCs/>
        </w:rPr>
        <w:t>Wholegrain Rolled Oats</w:t>
      </w:r>
      <w:r w:rsidRPr="001E2FB6">
        <w:t>: Excellent source of fiber, which can help with digestion and overall gut health. It also provides complex carbohydrates for sustained energy release.</w:t>
      </w:r>
    </w:p>
    <w:p w14:paraId="452FD611" w14:textId="77777777" w:rsidR="001E2FB6" w:rsidRPr="001E2FB6" w:rsidRDefault="001E2FB6" w:rsidP="001E2FB6">
      <w:pPr>
        <w:numPr>
          <w:ilvl w:val="0"/>
          <w:numId w:val="1"/>
        </w:numPr>
      </w:pPr>
      <w:r w:rsidRPr="001E2FB6">
        <w:rPr>
          <w:b/>
          <w:bCs/>
        </w:rPr>
        <w:t>Almond Milk</w:t>
      </w:r>
      <w:r w:rsidRPr="001E2FB6">
        <w:t>: A dairy-free alternative rich in vitamin E and healthy fats. It can be beneficial for individuals with sickle cell disease as it provides nutrients without the potential inflammatory effects of dairy.</w:t>
      </w:r>
    </w:p>
    <w:p w14:paraId="5734364C" w14:textId="77777777" w:rsidR="001E2FB6" w:rsidRPr="001E2FB6" w:rsidRDefault="001E2FB6" w:rsidP="001E2FB6">
      <w:r w:rsidRPr="001E2FB6">
        <w:t xml:space="preserve">Now, let's calculate if the meal will make you exceed your recommended daily intake for sickle cell disease. We will focus on the nutrients like protein, iron, and vitamins present </w:t>
      </w:r>
      <w:r w:rsidRPr="001E2FB6">
        <w:lastRenderedPageBreak/>
        <w:t>in the foods you mentioned. Based on the quantities you provided, it seems safe to eat the meal as it provides a good balance of nutrients. However, it's always best to consult with a healthcare provider or a nutritionist for personalized advice.</w:t>
      </w:r>
    </w:p>
    <w:p w14:paraId="0913EB0A" w14:textId="77777777" w:rsidR="001E2FB6" w:rsidRPr="001E2FB6" w:rsidRDefault="001E2FB6" w:rsidP="001E2FB6">
      <w:r w:rsidRPr="001E2FB6">
        <w:t>I am a 1-18y Year Old Male. with Sickle Cell Disease. I have eaten 57g, 0g, 44g of Shitto, Fried Chicken, Aprapransa respectively. I am about to eat 728g, 0g of Wholegrain Rolled Oats, Almond Milk respectively. Should I eat it and how might the compounds in these foods affect me?</w:t>
      </w:r>
    </w:p>
    <w:p w14:paraId="5C2C818C" w14:textId="77777777" w:rsidR="001E2FB6" w:rsidRPr="001E2FB6" w:rsidRDefault="001E2FB6" w:rsidP="001E2FB6">
      <w:r w:rsidRPr="001E2FB6">
        <w:t>To determine if you should eat the meal and assess the potential impact of the compounds in the foods on your Sickle Cell Disease, we will need to consider the nutritional content of each food item and compare it to the recommended daily intake for individuals with Sickle Cell Disease.</w:t>
      </w:r>
    </w:p>
    <w:p w14:paraId="3272CA6D" w14:textId="77777777" w:rsidR="001E2FB6" w:rsidRPr="001E2FB6" w:rsidRDefault="001E2FB6" w:rsidP="001E2FB6">
      <w:r w:rsidRPr="001E2FB6">
        <w:t>Let's start by analyzing the nutritional content of each food item:</w:t>
      </w:r>
    </w:p>
    <w:p w14:paraId="78CC8705" w14:textId="77777777" w:rsidR="001E2FB6" w:rsidRPr="001E2FB6" w:rsidRDefault="001E2FB6" w:rsidP="001E2FB6">
      <w:pPr>
        <w:numPr>
          <w:ilvl w:val="0"/>
          <w:numId w:val="2"/>
        </w:numPr>
      </w:pPr>
      <w:r w:rsidRPr="001E2FB6">
        <w:rPr>
          <w:b/>
          <w:bCs/>
        </w:rPr>
        <w:t>Shitto (57g):</w:t>
      </w:r>
    </w:p>
    <w:p w14:paraId="5964B956" w14:textId="77777777" w:rsidR="001E2FB6" w:rsidRPr="001E2FB6" w:rsidRDefault="001E2FB6" w:rsidP="001E2FB6">
      <w:pPr>
        <w:numPr>
          <w:ilvl w:val="1"/>
          <w:numId w:val="2"/>
        </w:numPr>
      </w:pPr>
      <w:r w:rsidRPr="001E2FB6">
        <w:t>Shitto is a spicy pepper sauce commonly used in Ghanaian cuisine.</w:t>
      </w:r>
    </w:p>
    <w:p w14:paraId="0826EF16" w14:textId="77777777" w:rsidR="001E2FB6" w:rsidRPr="001E2FB6" w:rsidRDefault="001E2FB6" w:rsidP="001E2FB6">
      <w:pPr>
        <w:numPr>
          <w:ilvl w:val="1"/>
          <w:numId w:val="2"/>
        </w:numPr>
      </w:pPr>
      <w:r w:rsidRPr="001E2FB6">
        <w:t>It typically contains ingredients like peppers, onions, fish, and oil.</w:t>
      </w:r>
    </w:p>
    <w:p w14:paraId="58AEE679" w14:textId="77777777" w:rsidR="001E2FB6" w:rsidRPr="001E2FB6" w:rsidRDefault="001E2FB6" w:rsidP="001E2FB6">
      <w:pPr>
        <w:numPr>
          <w:ilvl w:val="1"/>
          <w:numId w:val="2"/>
        </w:numPr>
      </w:pPr>
      <w:r w:rsidRPr="001E2FB6">
        <w:t>Shitto is high in calories, fats, and protein.</w:t>
      </w:r>
    </w:p>
    <w:p w14:paraId="48CC94BC" w14:textId="77777777" w:rsidR="001E2FB6" w:rsidRPr="001E2FB6" w:rsidRDefault="001E2FB6" w:rsidP="001E2FB6">
      <w:pPr>
        <w:numPr>
          <w:ilvl w:val="0"/>
          <w:numId w:val="2"/>
        </w:numPr>
      </w:pPr>
      <w:r w:rsidRPr="001E2FB6">
        <w:rPr>
          <w:b/>
          <w:bCs/>
        </w:rPr>
        <w:t>Fried Chicken (0g):</w:t>
      </w:r>
    </w:p>
    <w:p w14:paraId="6B72D5E6" w14:textId="77777777" w:rsidR="001E2FB6" w:rsidRPr="001E2FB6" w:rsidRDefault="001E2FB6" w:rsidP="001E2FB6">
      <w:pPr>
        <w:numPr>
          <w:ilvl w:val="1"/>
          <w:numId w:val="2"/>
        </w:numPr>
      </w:pPr>
      <w:r w:rsidRPr="001E2FB6">
        <w:t>Fried chicken is a source of protein but is also high in unhealthy fats due to the frying process.</w:t>
      </w:r>
    </w:p>
    <w:p w14:paraId="2F84BE15" w14:textId="77777777" w:rsidR="001E2FB6" w:rsidRPr="001E2FB6" w:rsidRDefault="001E2FB6" w:rsidP="001E2FB6">
      <w:pPr>
        <w:numPr>
          <w:ilvl w:val="1"/>
          <w:numId w:val="2"/>
        </w:numPr>
      </w:pPr>
      <w:r w:rsidRPr="001E2FB6">
        <w:t>It may contain saturated fats that can contribute to inflammation, which is not ideal for individuals with Sickle Cell Disease.</w:t>
      </w:r>
    </w:p>
    <w:p w14:paraId="127D0A44" w14:textId="77777777" w:rsidR="001E2FB6" w:rsidRPr="001E2FB6" w:rsidRDefault="001E2FB6" w:rsidP="001E2FB6">
      <w:pPr>
        <w:numPr>
          <w:ilvl w:val="0"/>
          <w:numId w:val="2"/>
        </w:numPr>
      </w:pPr>
      <w:r w:rsidRPr="001E2FB6">
        <w:rPr>
          <w:b/>
          <w:bCs/>
        </w:rPr>
        <w:t>Aprapransa (44g):</w:t>
      </w:r>
    </w:p>
    <w:p w14:paraId="61FF95FD" w14:textId="77777777" w:rsidR="001E2FB6" w:rsidRPr="001E2FB6" w:rsidRDefault="001E2FB6" w:rsidP="001E2FB6">
      <w:pPr>
        <w:numPr>
          <w:ilvl w:val="1"/>
          <w:numId w:val="2"/>
        </w:numPr>
      </w:pPr>
      <w:r w:rsidRPr="001E2FB6">
        <w:t>Aprapransa is a Ghanaian dish made with corn dough and palm nut soup.</w:t>
      </w:r>
    </w:p>
    <w:p w14:paraId="2529E919" w14:textId="77777777" w:rsidR="001E2FB6" w:rsidRPr="001E2FB6" w:rsidRDefault="001E2FB6" w:rsidP="001E2FB6">
      <w:pPr>
        <w:numPr>
          <w:ilvl w:val="1"/>
          <w:numId w:val="2"/>
        </w:numPr>
      </w:pPr>
      <w:r w:rsidRPr="001E2FB6">
        <w:t>It is a carbohydrate-rich dish that provides energy but may lack certain essential nutrients.</w:t>
      </w:r>
    </w:p>
    <w:p w14:paraId="53E023EC" w14:textId="77777777" w:rsidR="001E2FB6" w:rsidRPr="001E2FB6" w:rsidRDefault="001E2FB6" w:rsidP="001E2FB6">
      <w:pPr>
        <w:numPr>
          <w:ilvl w:val="0"/>
          <w:numId w:val="2"/>
        </w:numPr>
      </w:pPr>
      <w:r w:rsidRPr="001E2FB6">
        <w:rPr>
          <w:b/>
          <w:bCs/>
        </w:rPr>
        <w:t>Wholegrain Rolled Oats (728g):</w:t>
      </w:r>
    </w:p>
    <w:p w14:paraId="58CEE548" w14:textId="77777777" w:rsidR="001E2FB6" w:rsidRPr="001E2FB6" w:rsidRDefault="001E2FB6" w:rsidP="001E2FB6">
      <w:pPr>
        <w:numPr>
          <w:ilvl w:val="1"/>
          <w:numId w:val="2"/>
        </w:numPr>
      </w:pPr>
      <w:r w:rsidRPr="001E2FB6">
        <w:t>Wholegrain rolled oats are a good source of fiber, vitamins, and minerals.</w:t>
      </w:r>
    </w:p>
    <w:p w14:paraId="143EDF1D" w14:textId="77777777" w:rsidR="001E2FB6" w:rsidRPr="001E2FB6" w:rsidRDefault="001E2FB6" w:rsidP="001E2FB6">
      <w:pPr>
        <w:numPr>
          <w:ilvl w:val="1"/>
          <w:numId w:val="2"/>
        </w:numPr>
      </w:pPr>
      <w:r w:rsidRPr="001E2FB6">
        <w:t>They are a healthier option compared to refined grains for individuals with Sickle Cell Disease.</w:t>
      </w:r>
    </w:p>
    <w:p w14:paraId="4B021AD9" w14:textId="77777777" w:rsidR="001E2FB6" w:rsidRPr="001E2FB6" w:rsidRDefault="001E2FB6" w:rsidP="001E2FB6">
      <w:pPr>
        <w:numPr>
          <w:ilvl w:val="0"/>
          <w:numId w:val="2"/>
        </w:numPr>
      </w:pPr>
      <w:r w:rsidRPr="001E2FB6">
        <w:rPr>
          <w:b/>
          <w:bCs/>
        </w:rPr>
        <w:t>Almond Milk (0g):</w:t>
      </w:r>
    </w:p>
    <w:p w14:paraId="2ACCE354" w14:textId="77777777" w:rsidR="001E2FB6" w:rsidRPr="001E2FB6" w:rsidRDefault="001E2FB6" w:rsidP="001E2FB6">
      <w:pPr>
        <w:numPr>
          <w:ilvl w:val="1"/>
          <w:numId w:val="2"/>
        </w:numPr>
      </w:pPr>
      <w:r w:rsidRPr="001E2FB6">
        <w:t>Almond milk is a dairy-free alternative to cow's milk.</w:t>
      </w:r>
    </w:p>
    <w:p w14:paraId="1139E7F5" w14:textId="77777777" w:rsidR="001E2FB6" w:rsidRPr="001E2FB6" w:rsidRDefault="001E2FB6" w:rsidP="001E2FB6">
      <w:pPr>
        <w:numPr>
          <w:ilvl w:val="1"/>
          <w:numId w:val="2"/>
        </w:numPr>
      </w:pPr>
      <w:r w:rsidRPr="001E2FB6">
        <w:t>It is often fortified with calcium and vitamin D, which are important for bone health.</w:t>
      </w:r>
    </w:p>
    <w:p w14:paraId="75845EB1" w14:textId="77777777" w:rsidR="001E2FB6" w:rsidRPr="001E2FB6" w:rsidRDefault="001E2FB6" w:rsidP="001E2FB6">
      <w:r w:rsidRPr="001E2FB6">
        <w:t>Now, let's calculate if consuming the meal will exceed your recommended daily intake for Sickle Cell Disease. We will focus on the macronutrients that are crucial for individuals with this condition:</w:t>
      </w:r>
    </w:p>
    <w:p w14:paraId="7231B172" w14:textId="77777777" w:rsidR="001E2FB6" w:rsidRPr="001E2FB6" w:rsidRDefault="001E2FB6" w:rsidP="001E2FB6">
      <w:pPr>
        <w:numPr>
          <w:ilvl w:val="0"/>
          <w:numId w:val="3"/>
        </w:numPr>
      </w:pPr>
      <w:r w:rsidRPr="001E2FB6">
        <w:rPr>
          <w:b/>
          <w:bCs/>
        </w:rPr>
        <w:t>Protein:</w:t>
      </w:r>
      <w:r w:rsidRPr="001E2FB6">
        <w:t> Individuals with Sickle Cell Disease may have increased protein needs for growth and repair. Ensure that the total protein intake from all the foods does not exceed your recommended daily intake.</w:t>
      </w:r>
    </w:p>
    <w:p w14:paraId="77715A12" w14:textId="77777777" w:rsidR="001E2FB6" w:rsidRPr="001E2FB6" w:rsidRDefault="001E2FB6" w:rsidP="001E2FB6">
      <w:pPr>
        <w:numPr>
          <w:ilvl w:val="0"/>
          <w:numId w:val="3"/>
        </w:numPr>
      </w:pPr>
      <w:r w:rsidRPr="001E2FB6">
        <w:rPr>
          <w:b/>
          <w:bCs/>
        </w:rPr>
        <w:t>Fats:</w:t>
      </w:r>
      <w:r w:rsidRPr="001E2FB6">
        <w:t> It is essential to limit saturated fats and focus on healthy fats like those found in nuts, seeds, and fish.</w:t>
      </w:r>
    </w:p>
    <w:p w14:paraId="529967E3" w14:textId="77777777" w:rsidR="001E2FB6" w:rsidRPr="001E2FB6" w:rsidRDefault="001E2FB6" w:rsidP="001E2FB6">
      <w:pPr>
        <w:numPr>
          <w:ilvl w:val="0"/>
          <w:numId w:val="3"/>
        </w:numPr>
      </w:pPr>
      <w:r w:rsidRPr="001E2FB6">
        <w:rPr>
          <w:b/>
          <w:bCs/>
        </w:rPr>
        <w:t>Vitamins and Minerals:</w:t>
      </w:r>
      <w:r w:rsidRPr="001E2FB6">
        <w:t> Pay attention to the intake of essential vitamins and minerals like vitamin D, calcium, and iron, which are important for overall health and managing Sickle Cell Disease.</w:t>
      </w:r>
    </w:p>
    <w:p w14:paraId="62335956" w14:textId="77777777" w:rsidR="001E2FB6" w:rsidRPr="001E2FB6" w:rsidRDefault="001E2FB6" w:rsidP="001E2FB6">
      <w:r w:rsidRPr="001E2FB6">
        <w:t>Considering the information provided, it seems that the meal consisting of Wholegrain Rolled Oats and Almond Milk is a healthier option compared to the initial foods consumed. However, it is crucial to ensure that the total intake aligns with your specific nutritional needs and does not exceed the recommended daily intake for individuals with Sickle Cell Disease.</w:t>
      </w:r>
    </w:p>
    <w:p w14:paraId="66F72B54" w14:textId="77777777" w:rsidR="001E2FB6" w:rsidRPr="001E2FB6" w:rsidRDefault="001E2FB6" w:rsidP="001E2FB6">
      <w:r w:rsidRPr="001E2FB6">
        <w:t>In terms of compounds and their effects:</w:t>
      </w:r>
    </w:p>
    <w:p w14:paraId="334635B8" w14:textId="77777777" w:rsidR="001E2FB6" w:rsidRPr="001E2FB6" w:rsidRDefault="001E2FB6" w:rsidP="001E2FB6">
      <w:pPr>
        <w:numPr>
          <w:ilvl w:val="0"/>
          <w:numId w:val="4"/>
        </w:numPr>
      </w:pPr>
      <w:r w:rsidRPr="001E2FB6">
        <w:rPr>
          <w:b/>
          <w:bCs/>
        </w:rPr>
        <w:t>Capsaicin in Shitto:</w:t>
      </w:r>
      <w:r w:rsidRPr="001E2FB6">
        <w:t> Capsaicin, found in peppers, may have anti-inflammatory properties that could potentially benefit individuals with Sickle Cell Disease by reducing inflammation.</w:t>
      </w:r>
    </w:p>
    <w:p w14:paraId="2787A584" w14:textId="77777777" w:rsidR="001E2FB6" w:rsidRPr="001E2FB6" w:rsidRDefault="001E2FB6" w:rsidP="001E2FB6">
      <w:pPr>
        <w:numPr>
          <w:ilvl w:val="0"/>
          <w:numId w:val="4"/>
        </w:numPr>
      </w:pPr>
      <w:r w:rsidRPr="001E2FB6">
        <w:rPr>
          <w:b/>
          <w:bCs/>
        </w:rPr>
        <w:t>Omega-3 Fatty Acids in Almond Milk:</w:t>
      </w:r>
      <w:r w:rsidRPr="001E2FB6">
        <w:t> Almonds are a source of healthy fats, including omega-3 fatty acids, which have anti-inflammatory effects and may help manage inflammation associated with Sickle Cell Disease.</w:t>
      </w:r>
    </w:p>
    <w:p w14:paraId="19E59258" w14:textId="77777777" w:rsidR="001E2FB6" w:rsidRPr="001E2FB6" w:rsidRDefault="001E2FB6" w:rsidP="001E2FB6">
      <w:r w:rsidRPr="001E2FB6">
        <w:t>It is advisable to consult with a healthcare provider or a nutritionist who can provide personalized guidance based on your specific nutritional needs and Sickle Cell Disease management.</w:t>
      </w:r>
    </w:p>
    <w:p w14:paraId="172C0832" w14:textId="77777777" w:rsidR="001E2FB6" w:rsidRPr="001E2FB6" w:rsidRDefault="001E2FB6" w:rsidP="001E2FB6">
      <w:r w:rsidRPr="001E2FB6">
        <w:t>I am a 1-18y Year Old Male. with Sickle Cell Disease. I have eaten 57g, 0g, 44g of Shitto, Fried Chicken, Aprapransa respectively. I am about to eat 728g, 0g of Wholegrain Rolled Oats, Almond Milk respectively. Should I eat it and how might the compounds in these foods affect me?</w:t>
      </w:r>
    </w:p>
    <w:p w14:paraId="0F4331EB" w14:textId="77777777" w:rsidR="001E2FB6" w:rsidRPr="001E2FB6" w:rsidRDefault="001E2FB6" w:rsidP="001E2FB6">
      <w:r w:rsidRPr="001E2FB6">
        <w:t>To determine if the user should eat the meal and if it will exceed their recommended daily intake for sickle cell disease, we need to consider the nutrients in the foods consumed and about to be consumed.</w:t>
      </w:r>
    </w:p>
    <w:p w14:paraId="1FDED05A" w14:textId="77777777" w:rsidR="001E2FB6" w:rsidRPr="001E2FB6" w:rsidRDefault="001E2FB6" w:rsidP="001E2FB6">
      <w:r w:rsidRPr="001E2FB6">
        <w:t>Let's start by analyzing the nutrients in the foods mentioned:</w:t>
      </w:r>
    </w:p>
    <w:p w14:paraId="41EBC737" w14:textId="77777777" w:rsidR="001E2FB6" w:rsidRPr="001E2FB6" w:rsidRDefault="001E2FB6" w:rsidP="001E2FB6">
      <w:pPr>
        <w:numPr>
          <w:ilvl w:val="0"/>
          <w:numId w:val="5"/>
        </w:numPr>
      </w:pPr>
      <w:r w:rsidRPr="001E2FB6">
        <w:rPr>
          <w:b/>
          <w:bCs/>
        </w:rPr>
        <w:t>Shitto</w:t>
      </w:r>
      <w:r w:rsidRPr="001E2FB6">
        <w:t> (57g):</w:t>
      </w:r>
    </w:p>
    <w:p w14:paraId="0D465D81" w14:textId="77777777" w:rsidR="001E2FB6" w:rsidRPr="001E2FB6" w:rsidRDefault="001E2FB6" w:rsidP="001E2FB6">
      <w:pPr>
        <w:numPr>
          <w:ilvl w:val="1"/>
          <w:numId w:val="5"/>
        </w:numPr>
      </w:pPr>
      <w:r w:rsidRPr="001E2FB6">
        <w:t>Shitto is a spicy pepper sauce commonly used in Ghanaian cuisine.</w:t>
      </w:r>
    </w:p>
    <w:p w14:paraId="5F7DCD24" w14:textId="77777777" w:rsidR="001E2FB6" w:rsidRPr="001E2FB6" w:rsidRDefault="001E2FB6" w:rsidP="001E2FB6">
      <w:pPr>
        <w:numPr>
          <w:ilvl w:val="1"/>
          <w:numId w:val="5"/>
        </w:numPr>
      </w:pPr>
      <w:r w:rsidRPr="001E2FB6">
        <w:t>It typically contains ingredients like peppers, onions, fish, and oil.</w:t>
      </w:r>
    </w:p>
    <w:p w14:paraId="7833CF84" w14:textId="77777777" w:rsidR="001E2FB6" w:rsidRPr="001E2FB6" w:rsidRDefault="001E2FB6" w:rsidP="001E2FB6">
      <w:pPr>
        <w:numPr>
          <w:ilvl w:val="1"/>
          <w:numId w:val="5"/>
        </w:numPr>
      </w:pPr>
      <w:r w:rsidRPr="001E2FB6">
        <w:t>The nutritional content of Shitto can vary, but it generally provides energy from fats and proteins.</w:t>
      </w:r>
    </w:p>
    <w:p w14:paraId="76ACFB4D" w14:textId="77777777" w:rsidR="001E2FB6" w:rsidRPr="001E2FB6" w:rsidRDefault="001E2FB6" w:rsidP="001E2FB6">
      <w:pPr>
        <w:numPr>
          <w:ilvl w:val="0"/>
          <w:numId w:val="5"/>
        </w:numPr>
      </w:pPr>
      <w:r w:rsidRPr="001E2FB6">
        <w:rPr>
          <w:b/>
          <w:bCs/>
        </w:rPr>
        <w:t>Fried Chicken</w:t>
      </w:r>
      <w:r w:rsidRPr="001E2FB6">
        <w:t> (0g):</w:t>
      </w:r>
    </w:p>
    <w:p w14:paraId="6531BF04" w14:textId="77777777" w:rsidR="001E2FB6" w:rsidRPr="001E2FB6" w:rsidRDefault="001E2FB6" w:rsidP="001E2FB6">
      <w:pPr>
        <w:numPr>
          <w:ilvl w:val="1"/>
          <w:numId w:val="5"/>
        </w:numPr>
      </w:pPr>
      <w:r w:rsidRPr="001E2FB6">
        <w:t>Fried chicken is a source of protein and fat.</w:t>
      </w:r>
    </w:p>
    <w:p w14:paraId="4079FB02" w14:textId="77777777" w:rsidR="001E2FB6" w:rsidRPr="001E2FB6" w:rsidRDefault="001E2FB6" w:rsidP="001E2FB6">
      <w:pPr>
        <w:numPr>
          <w:ilvl w:val="1"/>
          <w:numId w:val="5"/>
        </w:numPr>
      </w:pPr>
      <w:r w:rsidRPr="001E2FB6">
        <w:t>It is important to note that fried foods are often high in unhealthy fats and calories, which may not be ideal for individuals with sickle cell disease.</w:t>
      </w:r>
    </w:p>
    <w:p w14:paraId="229F4D8D" w14:textId="77777777" w:rsidR="001E2FB6" w:rsidRPr="001E2FB6" w:rsidRDefault="001E2FB6" w:rsidP="001E2FB6">
      <w:pPr>
        <w:numPr>
          <w:ilvl w:val="0"/>
          <w:numId w:val="5"/>
        </w:numPr>
      </w:pPr>
      <w:r w:rsidRPr="001E2FB6">
        <w:rPr>
          <w:b/>
          <w:bCs/>
        </w:rPr>
        <w:t>Aprapransa</w:t>
      </w:r>
      <w:r w:rsidRPr="001E2FB6">
        <w:t> (44g):</w:t>
      </w:r>
    </w:p>
    <w:p w14:paraId="546EDB2F" w14:textId="77777777" w:rsidR="001E2FB6" w:rsidRPr="001E2FB6" w:rsidRDefault="001E2FB6" w:rsidP="001E2FB6">
      <w:pPr>
        <w:numPr>
          <w:ilvl w:val="1"/>
          <w:numId w:val="5"/>
        </w:numPr>
      </w:pPr>
      <w:r w:rsidRPr="001E2FB6">
        <w:t>Aprapransa is a Ghanaian dish made with cornmeal and palm nut soup.</w:t>
      </w:r>
    </w:p>
    <w:p w14:paraId="3BDB866C" w14:textId="77777777" w:rsidR="001E2FB6" w:rsidRPr="001E2FB6" w:rsidRDefault="001E2FB6" w:rsidP="001E2FB6">
      <w:pPr>
        <w:numPr>
          <w:ilvl w:val="1"/>
          <w:numId w:val="5"/>
        </w:numPr>
      </w:pPr>
      <w:r w:rsidRPr="001E2FB6">
        <w:t>It is a source of carbohydrates and fats.</w:t>
      </w:r>
    </w:p>
    <w:p w14:paraId="6FC0A9BC" w14:textId="77777777" w:rsidR="001E2FB6" w:rsidRPr="001E2FB6" w:rsidRDefault="001E2FB6" w:rsidP="001E2FB6">
      <w:pPr>
        <w:numPr>
          <w:ilvl w:val="1"/>
          <w:numId w:val="5"/>
        </w:numPr>
      </w:pPr>
      <w:r w:rsidRPr="001E2FB6">
        <w:t>Palm nut soup is rich in vitamins and minerals, which can be beneficial for individuals with sickle cell disease.</w:t>
      </w:r>
    </w:p>
    <w:p w14:paraId="4D3C7C98" w14:textId="77777777" w:rsidR="001E2FB6" w:rsidRPr="001E2FB6" w:rsidRDefault="001E2FB6" w:rsidP="001E2FB6">
      <w:pPr>
        <w:numPr>
          <w:ilvl w:val="0"/>
          <w:numId w:val="5"/>
        </w:numPr>
      </w:pPr>
      <w:r w:rsidRPr="001E2FB6">
        <w:rPr>
          <w:b/>
          <w:bCs/>
        </w:rPr>
        <w:t>Wholegrain Rolled Oats</w:t>
      </w:r>
      <w:r w:rsidRPr="001E2FB6">
        <w:t> (728g):</w:t>
      </w:r>
    </w:p>
    <w:p w14:paraId="2484B141" w14:textId="77777777" w:rsidR="001E2FB6" w:rsidRPr="001E2FB6" w:rsidRDefault="001E2FB6" w:rsidP="001E2FB6">
      <w:pPr>
        <w:numPr>
          <w:ilvl w:val="1"/>
          <w:numId w:val="5"/>
        </w:numPr>
      </w:pPr>
      <w:r w:rsidRPr="001E2FB6">
        <w:t>Wholegrain rolled oats are a good source of complex carbohydrates, fiber, and some protein.</w:t>
      </w:r>
    </w:p>
    <w:p w14:paraId="1190E2E2" w14:textId="77777777" w:rsidR="001E2FB6" w:rsidRPr="001E2FB6" w:rsidRDefault="001E2FB6" w:rsidP="001E2FB6">
      <w:pPr>
        <w:numPr>
          <w:ilvl w:val="1"/>
          <w:numId w:val="5"/>
        </w:numPr>
      </w:pPr>
      <w:r w:rsidRPr="001E2FB6">
        <w:t>They are also rich in vitamins and minerals like iron, which is important for individuals with sickle cell disease.</w:t>
      </w:r>
    </w:p>
    <w:p w14:paraId="7E5CAA86" w14:textId="77777777" w:rsidR="001E2FB6" w:rsidRPr="001E2FB6" w:rsidRDefault="001E2FB6" w:rsidP="001E2FB6">
      <w:pPr>
        <w:numPr>
          <w:ilvl w:val="0"/>
          <w:numId w:val="5"/>
        </w:numPr>
      </w:pPr>
      <w:r w:rsidRPr="001E2FB6">
        <w:rPr>
          <w:b/>
          <w:bCs/>
        </w:rPr>
        <w:t>Almond Milk</w:t>
      </w:r>
      <w:r w:rsidRPr="001E2FB6">
        <w:t> (0g):</w:t>
      </w:r>
    </w:p>
    <w:p w14:paraId="4406E040" w14:textId="77777777" w:rsidR="001E2FB6" w:rsidRPr="001E2FB6" w:rsidRDefault="001E2FB6" w:rsidP="001E2FB6">
      <w:pPr>
        <w:numPr>
          <w:ilvl w:val="1"/>
          <w:numId w:val="5"/>
        </w:numPr>
      </w:pPr>
      <w:r w:rsidRPr="001E2FB6">
        <w:t>Almond milk is a dairy-free alternative to cow's milk.</w:t>
      </w:r>
    </w:p>
    <w:p w14:paraId="56D5BD9B" w14:textId="77777777" w:rsidR="001E2FB6" w:rsidRPr="001E2FB6" w:rsidRDefault="001E2FB6" w:rsidP="001E2FB6">
      <w:pPr>
        <w:numPr>
          <w:ilvl w:val="1"/>
          <w:numId w:val="5"/>
        </w:numPr>
      </w:pPr>
      <w:r w:rsidRPr="001E2FB6">
        <w:t>It is typically fortified with calcium and vitamins like vitamin D.</w:t>
      </w:r>
    </w:p>
    <w:p w14:paraId="60D7D2A6" w14:textId="77777777" w:rsidR="001E2FB6" w:rsidRPr="001E2FB6" w:rsidRDefault="001E2FB6" w:rsidP="001E2FB6">
      <w:pPr>
        <w:numPr>
          <w:ilvl w:val="1"/>
          <w:numId w:val="5"/>
        </w:numPr>
      </w:pPr>
      <w:r w:rsidRPr="001E2FB6">
        <w:t>Almond milk is lower in calories and fats compared to cow's milk.</w:t>
      </w:r>
    </w:p>
    <w:p w14:paraId="52B9275C" w14:textId="77777777" w:rsidR="001E2FB6" w:rsidRPr="001E2FB6" w:rsidRDefault="001E2FB6" w:rsidP="001E2FB6">
      <w:r w:rsidRPr="001E2FB6">
        <w:t>To determine if the user should eat the meal and if it will exceed their recommended daily intake, we would need information on the specific nutrient requirements for individuals with sickle cell disease, especially considering the user's age and gender.</w:t>
      </w:r>
    </w:p>
    <w:p w14:paraId="2427D455" w14:textId="77777777" w:rsidR="001E2FB6" w:rsidRPr="001E2FB6" w:rsidRDefault="001E2FB6" w:rsidP="001E2FB6">
      <w:r w:rsidRPr="001E2FB6">
        <w:t>Regarding the compounds in these foods and their potential effects:</w:t>
      </w:r>
    </w:p>
    <w:p w14:paraId="2709878A" w14:textId="77777777" w:rsidR="001E2FB6" w:rsidRPr="001E2FB6" w:rsidRDefault="001E2FB6" w:rsidP="001E2FB6">
      <w:pPr>
        <w:numPr>
          <w:ilvl w:val="0"/>
          <w:numId w:val="6"/>
        </w:numPr>
      </w:pPr>
      <w:r w:rsidRPr="001E2FB6">
        <w:rPr>
          <w:b/>
          <w:bCs/>
        </w:rPr>
        <w:t>Capsaicin</w:t>
      </w:r>
      <w:r w:rsidRPr="001E2FB6">
        <w:t> in peppers (found in Shitto) may have anti-inflammatory properties.</w:t>
      </w:r>
    </w:p>
    <w:p w14:paraId="33A177A0" w14:textId="77777777" w:rsidR="001E2FB6" w:rsidRPr="001E2FB6" w:rsidRDefault="001E2FB6" w:rsidP="001E2FB6">
      <w:pPr>
        <w:numPr>
          <w:ilvl w:val="0"/>
          <w:numId w:val="6"/>
        </w:numPr>
      </w:pPr>
      <w:r w:rsidRPr="001E2FB6">
        <w:rPr>
          <w:b/>
          <w:bCs/>
        </w:rPr>
        <w:t>Omega-3 fatty acids</w:t>
      </w:r>
      <w:r w:rsidRPr="001E2FB6">
        <w:t> in fish (potentially in Shitto) and almond milk can help reduce inflammation.</w:t>
      </w:r>
    </w:p>
    <w:p w14:paraId="5476FB55" w14:textId="77777777" w:rsidR="001E2FB6" w:rsidRPr="001E2FB6" w:rsidRDefault="001E2FB6" w:rsidP="001E2FB6">
      <w:pPr>
        <w:numPr>
          <w:ilvl w:val="0"/>
          <w:numId w:val="6"/>
        </w:numPr>
      </w:pPr>
      <w:r w:rsidRPr="001E2FB6">
        <w:rPr>
          <w:b/>
          <w:bCs/>
        </w:rPr>
        <w:t>Iron</w:t>
      </w:r>
      <w:r w:rsidRPr="001E2FB6">
        <w:t> in wholegrain rolled oats is important for individuals with sickle cell disease to support healthy red blood cell production.</w:t>
      </w:r>
    </w:p>
    <w:p w14:paraId="7394CD48" w14:textId="77777777" w:rsidR="001E2FB6" w:rsidRPr="001E2FB6" w:rsidRDefault="001E2FB6" w:rsidP="001E2FB6">
      <w:pPr>
        <w:numPr>
          <w:ilvl w:val="0"/>
          <w:numId w:val="6"/>
        </w:numPr>
      </w:pPr>
      <w:r w:rsidRPr="001E2FB6">
        <w:rPr>
          <w:b/>
          <w:bCs/>
        </w:rPr>
        <w:t>Vitamins and minerals</w:t>
      </w:r>
      <w:r w:rsidRPr="001E2FB6">
        <w:t> in Aprapransa can help support overall health and immune function.</w:t>
      </w:r>
    </w:p>
    <w:p w14:paraId="2E944874" w14:textId="77777777" w:rsidR="001E2FB6" w:rsidRPr="001E2FB6" w:rsidRDefault="001E2FB6" w:rsidP="001E2FB6">
      <w:r w:rsidRPr="001E2FB6">
        <w:t>In conclusion, without specific information on the user's recommended daily intake and nutrient requirements, it is challenging to determine if the meal will exceed their limits. However, based on the foods mentioned, incorporating wholegrain rolled oats and almond milk into the diet can be beneficial for individuals with sickle cell disease, while fried foods like fried chicken should be consumed in moderation due to their high fat content.</w:t>
      </w:r>
    </w:p>
    <w:p w14:paraId="09AC6961" w14:textId="77777777" w:rsidR="001E2FB6" w:rsidRPr="001E2FB6" w:rsidRDefault="001E2FB6" w:rsidP="001E2FB6">
      <w:r w:rsidRPr="001E2FB6">
        <w:t>What do you know about the nutritional content of Aprapransa?</w:t>
      </w:r>
    </w:p>
    <w:p w14:paraId="36535C8B" w14:textId="77777777" w:rsidR="001E2FB6" w:rsidRPr="001E2FB6" w:rsidRDefault="001E2FB6" w:rsidP="001E2FB6">
      <w:r w:rsidRPr="001E2FB6">
        <w:t>Aprapransa is a traditional dish rich in essential nutrients. Per 100g, it provides 600kJ of energy, 12.5g of protein, 5.7g of fat, 25.5g of carbohydrates, and 3.2g of sugars. It is also a good source of key compounds such as Beta-glucans and Diosgenin. Additionally, Aprapransa is tagged as a tuber and is considered a main dish.</w:t>
      </w:r>
    </w:p>
    <w:p w14:paraId="37122414" w14:textId="77777777" w:rsidR="001E2FB6" w:rsidRPr="001E2FB6" w:rsidRDefault="001E2FB6" w:rsidP="001E2FB6">
      <w:r w:rsidRPr="001E2FB6">
        <w:t>Whato</w:t>
      </w:r>
    </w:p>
    <w:p w14:paraId="4DFED61A" w14:textId="77777777" w:rsidR="001E2FB6" w:rsidRPr="001E2FB6" w:rsidRDefault="001E2FB6" w:rsidP="001E2FB6">
      <w:r w:rsidRPr="001E2FB6">
        <w:t>It seems like there might have been a typo in your question. Could you please provide more context or clarify your question so I can assist you effectively?</w:t>
      </w:r>
    </w:p>
    <w:p w14:paraId="44687E2F" w14:textId="77777777" w:rsidR="001E2FB6" w:rsidRPr="001E2FB6" w:rsidRDefault="001E2FB6" w:rsidP="001E2FB6">
      <w:r w:rsidRPr="001E2FB6">
        <w:t>what are the recommended daily nutrient intakes for a person with sickle cell disease, and how might eating aprapransa interact with this?</w:t>
      </w:r>
    </w:p>
    <w:p w14:paraId="77BDA9A3" w14:textId="77777777" w:rsidR="001E2FB6" w:rsidRPr="001E2FB6" w:rsidRDefault="001E2FB6" w:rsidP="001E2FB6">
      <w:r w:rsidRPr="001E2FB6">
        <w:t>Based on the information provided in the document, individuals with sickle cell disease (SCD) require much higher energy and protein consumption compared to healthy individuals. They tend to suffer from undernutrition if their energy intake is consistently low. In addition to macronutrients like energy and protein, there may also be shortages of micronutrients, such as Glutathione, which has anti-inflammatory and antioxidant properties.</w:t>
      </w:r>
    </w:p>
    <w:p w14:paraId="4221C6E1" w14:textId="77777777" w:rsidR="001E2FB6" w:rsidRPr="001E2FB6" w:rsidRDefault="001E2FB6" w:rsidP="001E2FB6">
      <w:r w:rsidRPr="001E2FB6">
        <w:t>For a person with sickle cell disease, it is essential to establish recommended dietary reference intakes (DRIs) or recommended dietary allowances (RDAs) to ensure they are meeting their nutritional needs. These recommendations would vary based on factors like age, sex, weight, and activity level.</w:t>
      </w:r>
    </w:p>
    <w:p w14:paraId="24D77889" w14:textId="77777777" w:rsidR="001E2FB6" w:rsidRPr="001E2FB6" w:rsidRDefault="001E2FB6" w:rsidP="001E2FB6">
      <w:r w:rsidRPr="001E2FB6">
        <w:t>Now, let's consider the traditional Ghanaian dish, Aprapransa, which is made with a combination of maize, beans, and palm oil. Maize and beans are good sources of energy and protein, which are important for individuals with SCD. However, the palm oil used in the dish is a significant source of fat.</w:t>
      </w:r>
    </w:p>
    <w:p w14:paraId="7937EE97" w14:textId="77777777" w:rsidR="001E2FB6" w:rsidRPr="001E2FB6" w:rsidRDefault="001E2FB6" w:rsidP="001E2FB6">
      <w:r w:rsidRPr="001E2FB6">
        <w:t>To determine if eating Aprapransa might interact with the recommended daily nutrient intakes for a person with sickle cell disease, we would need to consider the quantity of the meal consumed and the individual's specific nutritional needs.</w:t>
      </w:r>
    </w:p>
    <w:p w14:paraId="71C91A5A" w14:textId="77777777" w:rsidR="001E2FB6" w:rsidRPr="001E2FB6" w:rsidRDefault="001E2FB6" w:rsidP="001E2FB6">
      <w:r w:rsidRPr="001E2FB6">
        <w:t>If we know the quantity of Aprapransa consumed, we can calculate the total energy, protein, and fat intake from the meal. Comparing these values to the recommended daily intakes for a person with SCD would help us determine if the meal aligns with their nutritional requirements or if it might lead to exceeding certain limits, especially in terms of fat intake.</w:t>
      </w:r>
    </w:p>
    <w:p w14:paraId="4B04E681" w14:textId="77777777" w:rsidR="001E2FB6" w:rsidRPr="001E2FB6" w:rsidRDefault="001E2FB6" w:rsidP="001E2FB6">
      <w:r w:rsidRPr="001E2FB6">
        <w:t>Would you happen to have the quantity of Aprapransa (in grams) that the individual is planning to consume so we can proceed with the calculations?</w:t>
      </w:r>
    </w:p>
    <w:p w14:paraId="160BCDCA" w14:textId="77777777" w:rsidR="001E2FB6" w:rsidRPr="001E2FB6" w:rsidRDefault="001E2FB6" w:rsidP="001E2FB6">
      <w:r w:rsidRPr="001E2FB6">
        <w:t>yes, the quantity of aprapransa is 100 grams</w:t>
      </w:r>
    </w:p>
    <w:p w14:paraId="5DE27993" w14:textId="77777777" w:rsidR="001E2FB6" w:rsidRPr="001E2FB6" w:rsidRDefault="001E2FB6" w:rsidP="001E2FB6">
      <w:r w:rsidRPr="001E2FB6">
        <w:t>To determine if eating 100 grams of Aprapransa will make a user exceed their recommended daily intake for sickle cell disease, we need to focus on the key nutrients and compounds present in Aprapransa.</w:t>
      </w:r>
    </w:p>
    <w:p w14:paraId="545EE946" w14:textId="77777777" w:rsidR="001E2FB6" w:rsidRPr="001E2FB6" w:rsidRDefault="001E2FB6" w:rsidP="001E2FB6">
      <w:r w:rsidRPr="001E2FB6">
        <w:t>Per 100g of Aprapransa:</w:t>
      </w:r>
    </w:p>
    <w:p w14:paraId="5827F958" w14:textId="77777777" w:rsidR="001E2FB6" w:rsidRPr="001E2FB6" w:rsidRDefault="001E2FB6" w:rsidP="001E2FB6">
      <w:pPr>
        <w:numPr>
          <w:ilvl w:val="0"/>
          <w:numId w:val="7"/>
        </w:numPr>
      </w:pPr>
      <w:r w:rsidRPr="001E2FB6">
        <w:t>Energy: 600kJ</w:t>
      </w:r>
    </w:p>
    <w:p w14:paraId="109599C9" w14:textId="77777777" w:rsidR="001E2FB6" w:rsidRPr="001E2FB6" w:rsidRDefault="001E2FB6" w:rsidP="001E2FB6">
      <w:pPr>
        <w:numPr>
          <w:ilvl w:val="0"/>
          <w:numId w:val="7"/>
        </w:numPr>
      </w:pPr>
      <w:r w:rsidRPr="001E2FB6">
        <w:t>Protein: 12.5g</w:t>
      </w:r>
    </w:p>
    <w:p w14:paraId="56396E50" w14:textId="77777777" w:rsidR="001E2FB6" w:rsidRPr="001E2FB6" w:rsidRDefault="001E2FB6" w:rsidP="001E2FB6">
      <w:pPr>
        <w:numPr>
          <w:ilvl w:val="0"/>
          <w:numId w:val="7"/>
        </w:numPr>
      </w:pPr>
      <w:r w:rsidRPr="001E2FB6">
        <w:t>Fat: 5.7g</w:t>
      </w:r>
    </w:p>
    <w:p w14:paraId="7449D909" w14:textId="77777777" w:rsidR="001E2FB6" w:rsidRPr="001E2FB6" w:rsidRDefault="001E2FB6" w:rsidP="001E2FB6">
      <w:pPr>
        <w:numPr>
          <w:ilvl w:val="0"/>
          <w:numId w:val="7"/>
        </w:numPr>
      </w:pPr>
      <w:r w:rsidRPr="001E2FB6">
        <w:t>Carbohydrates: 25.5g</w:t>
      </w:r>
    </w:p>
    <w:p w14:paraId="501836A3" w14:textId="77777777" w:rsidR="001E2FB6" w:rsidRPr="001E2FB6" w:rsidRDefault="001E2FB6" w:rsidP="001E2FB6">
      <w:pPr>
        <w:numPr>
          <w:ilvl w:val="0"/>
          <w:numId w:val="7"/>
        </w:numPr>
      </w:pPr>
      <w:r w:rsidRPr="001E2FB6">
        <w:t>Sugars: 3.2g</w:t>
      </w:r>
    </w:p>
    <w:p w14:paraId="4BF4FB88" w14:textId="77777777" w:rsidR="001E2FB6" w:rsidRPr="001E2FB6" w:rsidRDefault="001E2FB6" w:rsidP="001E2FB6">
      <w:r w:rsidRPr="001E2FB6">
        <w:t>Given that Aprapransa is a traditional dish rich in essential nutrients, it provides a good amount of protein which is important for individuals with sickle cell disease. However, we need to pay attention to the fat content and sugars as excessive fat intake can lead to obesity and related complications, while high sugar intake can contribute to inflammation and other health issues associated with sickle cell disease.</w:t>
      </w:r>
    </w:p>
    <w:p w14:paraId="106274F7" w14:textId="77777777" w:rsidR="001E2FB6" w:rsidRPr="001E2FB6" w:rsidRDefault="001E2FB6" w:rsidP="001E2FB6">
      <w:r w:rsidRPr="001E2FB6">
        <w:t>To determine if the user will exceed their recommended daily intake, we need to compare the nutrient content of Aprapransa with the recommended daily intakes for individuals with sickle cell disease. It is important to note that individual nutrient requirements may vary based on factors like age, sex, weight, and activity level.</w:t>
      </w:r>
    </w:p>
    <w:p w14:paraId="2C2DD211" w14:textId="77777777" w:rsidR="001E2FB6" w:rsidRPr="001E2FB6" w:rsidRDefault="001E2FB6" w:rsidP="001E2FB6">
      <w:r w:rsidRPr="001E2FB6">
        <w:t>If we assume a standard daily intake recommendation for an average adult, we can compare the nutrient content of 100g of Aprapransa to the daily intake limits for fat and sugars. For protein and carbohydrates, exceeding the recommended intake is less of a concern for individuals with sickle cell disease unless they have specific dietary restrictions.</w:t>
      </w:r>
    </w:p>
    <w:p w14:paraId="74E0A1B3" w14:textId="77777777" w:rsidR="001E2FB6" w:rsidRPr="001E2FB6" w:rsidRDefault="001E2FB6" w:rsidP="001E2FB6">
      <w:r w:rsidRPr="001E2FB6">
        <w:t>Therefore, consuming 100g of Aprapransa should generally be within the recommended daily intake limits for individuals with sickle cell disease, but it is essential to consider overall dietary balance and individual health needs.</w:t>
      </w:r>
    </w:p>
    <w:p w14:paraId="20666A50" w14:textId="77777777" w:rsidR="001E2FB6" w:rsidRDefault="001E2FB6"/>
    <w:sectPr w:rsidR="001E2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E081A"/>
    <w:multiLevelType w:val="multilevel"/>
    <w:tmpl w:val="0AB0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C2C10"/>
    <w:multiLevelType w:val="multilevel"/>
    <w:tmpl w:val="5CE65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A63AF"/>
    <w:multiLevelType w:val="multilevel"/>
    <w:tmpl w:val="F06E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40575"/>
    <w:multiLevelType w:val="multilevel"/>
    <w:tmpl w:val="1A06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F2162"/>
    <w:multiLevelType w:val="multilevel"/>
    <w:tmpl w:val="B97A1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7E4654"/>
    <w:multiLevelType w:val="multilevel"/>
    <w:tmpl w:val="9BD25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3F325C"/>
    <w:multiLevelType w:val="multilevel"/>
    <w:tmpl w:val="62B8B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3111651">
    <w:abstractNumId w:val="4"/>
  </w:num>
  <w:num w:numId="2" w16cid:durableId="166334441">
    <w:abstractNumId w:val="5"/>
  </w:num>
  <w:num w:numId="3" w16cid:durableId="1993634746">
    <w:abstractNumId w:val="1"/>
  </w:num>
  <w:num w:numId="4" w16cid:durableId="1329600126">
    <w:abstractNumId w:val="0"/>
  </w:num>
  <w:num w:numId="5" w16cid:durableId="1327587538">
    <w:abstractNumId w:val="6"/>
  </w:num>
  <w:num w:numId="6" w16cid:durableId="123234264">
    <w:abstractNumId w:val="3"/>
  </w:num>
  <w:num w:numId="7" w16cid:durableId="1798643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visionView w:comments="0" w:insDel="0" w:formatting="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FB6"/>
    <w:rsid w:val="001E2FB6"/>
    <w:rsid w:val="00400319"/>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529053"/>
  <w15:chartTrackingRefBased/>
  <w15:docId w15:val="{7E28C6F2-EA2A-43C8-B191-7E4372F6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F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2F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F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F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F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F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F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F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F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F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2F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F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F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F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F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F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F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FB6"/>
    <w:rPr>
      <w:rFonts w:eastAsiaTheme="majorEastAsia" w:cstheme="majorBidi"/>
      <w:color w:val="272727" w:themeColor="text1" w:themeTint="D8"/>
    </w:rPr>
  </w:style>
  <w:style w:type="paragraph" w:styleId="Title">
    <w:name w:val="Title"/>
    <w:basedOn w:val="Normal"/>
    <w:next w:val="Normal"/>
    <w:link w:val="TitleChar"/>
    <w:uiPriority w:val="10"/>
    <w:qFormat/>
    <w:rsid w:val="001E2F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F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F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F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FB6"/>
    <w:pPr>
      <w:spacing w:before="160"/>
      <w:jc w:val="center"/>
    </w:pPr>
    <w:rPr>
      <w:i/>
      <w:iCs/>
      <w:color w:val="404040" w:themeColor="text1" w:themeTint="BF"/>
    </w:rPr>
  </w:style>
  <w:style w:type="character" w:customStyle="1" w:styleId="QuoteChar">
    <w:name w:val="Quote Char"/>
    <w:basedOn w:val="DefaultParagraphFont"/>
    <w:link w:val="Quote"/>
    <w:uiPriority w:val="29"/>
    <w:rsid w:val="001E2FB6"/>
    <w:rPr>
      <w:i/>
      <w:iCs/>
      <w:color w:val="404040" w:themeColor="text1" w:themeTint="BF"/>
    </w:rPr>
  </w:style>
  <w:style w:type="paragraph" w:styleId="ListParagraph">
    <w:name w:val="List Paragraph"/>
    <w:basedOn w:val="Normal"/>
    <w:uiPriority w:val="34"/>
    <w:qFormat/>
    <w:rsid w:val="001E2FB6"/>
    <w:pPr>
      <w:ind w:left="720"/>
      <w:contextualSpacing/>
    </w:pPr>
  </w:style>
  <w:style w:type="character" w:styleId="IntenseEmphasis">
    <w:name w:val="Intense Emphasis"/>
    <w:basedOn w:val="DefaultParagraphFont"/>
    <w:uiPriority w:val="21"/>
    <w:qFormat/>
    <w:rsid w:val="001E2FB6"/>
    <w:rPr>
      <w:i/>
      <w:iCs/>
      <w:color w:val="0F4761" w:themeColor="accent1" w:themeShade="BF"/>
    </w:rPr>
  </w:style>
  <w:style w:type="paragraph" w:styleId="IntenseQuote">
    <w:name w:val="Intense Quote"/>
    <w:basedOn w:val="Normal"/>
    <w:next w:val="Normal"/>
    <w:link w:val="IntenseQuoteChar"/>
    <w:uiPriority w:val="30"/>
    <w:qFormat/>
    <w:rsid w:val="001E2F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FB6"/>
    <w:rPr>
      <w:i/>
      <w:iCs/>
      <w:color w:val="0F4761" w:themeColor="accent1" w:themeShade="BF"/>
    </w:rPr>
  </w:style>
  <w:style w:type="character" w:styleId="IntenseReference">
    <w:name w:val="Intense Reference"/>
    <w:basedOn w:val="DefaultParagraphFont"/>
    <w:uiPriority w:val="32"/>
    <w:qFormat/>
    <w:rsid w:val="001E2F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201181">
      <w:bodyDiv w:val="1"/>
      <w:marLeft w:val="0"/>
      <w:marRight w:val="0"/>
      <w:marTop w:val="0"/>
      <w:marBottom w:val="0"/>
      <w:divBdr>
        <w:top w:val="none" w:sz="0" w:space="0" w:color="auto"/>
        <w:left w:val="none" w:sz="0" w:space="0" w:color="auto"/>
        <w:bottom w:val="none" w:sz="0" w:space="0" w:color="auto"/>
        <w:right w:val="none" w:sz="0" w:space="0" w:color="auto"/>
      </w:divBdr>
      <w:divsChild>
        <w:div w:id="975450184">
          <w:marLeft w:val="0"/>
          <w:marRight w:val="0"/>
          <w:marTop w:val="0"/>
          <w:marBottom w:val="0"/>
          <w:divBdr>
            <w:top w:val="none" w:sz="0" w:space="0" w:color="auto"/>
            <w:left w:val="none" w:sz="0" w:space="0" w:color="auto"/>
            <w:bottom w:val="none" w:sz="0" w:space="0" w:color="auto"/>
            <w:right w:val="none" w:sz="0" w:space="0" w:color="auto"/>
          </w:divBdr>
          <w:divsChild>
            <w:div w:id="1798332818">
              <w:marLeft w:val="0"/>
              <w:marRight w:val="0"/>
              <w:marTop w:val="0"/>
              <w:marBottom w:val="0"/>
              <w:divBdr>
                <w:top w:val="none" w:sz="0" w:space="0" w:color="auto"/>
                <w:left w:val="none" w:sz="0" w:space="0" w:color="auto"/>
                <w:bottom w:val="none" w:sz="0" w:space="0" w:color="auto"/>
                <w:right w:val="none" w:sz="0" w:space="0" w:color="auto"/>
              </w:divBdr>
              <w:divsChild>
                <w:div w:id="592784740">
                  <w:marLeft w:val="0"/>
                  <w:marRight w:val="0"/>
                  <w:marTop w:val="0"/>
                  <w:marBottom w:val="0"/>
                  <w:divBdr>
                    <w:top w:val="none" w:sz="0" w:space="0" w:color="auto"/>
                    <w:left w:val="none" w:sz="0" w:space="0" w:color="auto"/>
                    <w:bottom w:val="none" w:sz="0" w:space="0" w:color="auto"/>
                    <w:right w:val="none" w:sz="0" w:space="0" w:color="auto"/>
                  </w:divBdr>
                  <w:divsChild>
                    <w:div w:id="15617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254183">
          <w:marLeft w:val="0"/>
          <w:marRight w:val="0"/>
          <w:marTop w:val="0"/>
          <w:marBottom w:val="0"/>
          <w:divBdr>
            <w:top w:val="none" w:sz="0" w:space="0" w:color="auto"/>
            <w:left w:val="none" w:sz="0" w:space="0" w:color="auto"/>
            <w:bottom w:val="none" w:sz="0" w:space="0" w:color="auto"/>
            <w:right w:val="none" w:sz="0" w:space="0" w:color="auto"/>
          </w:divBdr>
          <w:divsChild>
            <w:div w:id="1698657875">
              <w:marLeft w:val="0"/>
              <w:marRight w:val="0"/>
              <w:marTop w:val="100"/>
              <w:marBottom w:val="100"/>
              <w:divBdr>
                <w:top w:val="none" w:sz="0" w:space="0" w:color="auto"/>
                <w:left w:val="none" w:sz="0" w:space="0" w:color="auto"/>
                <w:bottom w:val="none" w:sz="0" w:space="0" w:color="auto"/>
                <w:right w:val="none" w:sz="0" w:space="0" w:color="auto"/>
              </w:divBdr>
              <w:divsChild>
                <w:div w:id="1299261635">
                  <w:marLeft w:val="0"/>
                  <w:marRight w:val="0"/>
                  <w:marTop w:val="0"/>
                  <w:marBottom w:val="0"/>
                  <w:divBdr>
                    <w:top w:val="none" w:sz="0" w:space="0" w:color="auto"/>
                    <w:left w:val="none" w:sz="0" w:space="0" w:color="auto"/>
                    <w:bottom w:val="none" w:sz="0" w:space="0" w:color="auto"/>
                    <w:right w:val="none" w:sz="0" w:space="0" w:color="auto"/>
                  </w:divBdr>
                  <w:divsChild>
                    <w:div w:id="611933332">
                      <w:marLeft w:val="0"/>
                      <w:marRight w:val="0"/>
                      <w:marTop w:val="0"/>
                      <w:marBottom w:val="0"/>
                      <w:divBdr>
                        <w:top w:val="none" w:sz="0" w:space="0" w:color="auto"/>
                        <w:left w:val="none" w:sz="0" w:space="0" w:color="auto"/>
                        <w:bottom w:val="none" w:sz="0" w:space="0" w:color="auto"/>
                        <w:right w:val="none" w:sz="0" w:space="0" w:color="auto"/>
                      </w:divBdr>
                      <w:divsChild>
                        <w:div w:id="285088310">
                          <w:marLeft w:val="0"/>
                          <w:marRight w:val="0"/>
                          <w:marTop w:val="0"/>
                          <w:marBottom w:val="0"/>
                          <w:divBdr>
                            <w:top w:val="none" w:sz="0" w:space="0" w:color="auto"/>
                            <w:left w:val="none" w:sz="0" w:space="0" w:color="auto"/>
                            <w:bottom w:val="none" w:sz="0" w:space="0" w:color="auto"/>
                            <w:right w:val="none" w:sz="0" w:space="0" w:color="auto"/>
                          </w:divBdr>
                          <w:divsChild>
                            <w:div w:id="1886020782">
                              <w:marLeft w:val="0"/>
                              <w:marRight w:val="0"/>
                              <w:marTop w:val="0"/>
                              <w:marBottom w:val="0"/>
                              <w:divBdr>
                                <w:top w:val="none" w:sz="0" w:space="0" w:color="auto"/>
                                <w:left w:val="none" w:sz="0" w:space="0" w:color="auto"/>
                                <w:bottom w:val="none" w:sz="0" w:space="0" w:color="auto"/>
                                <w:right w:val="none" w:sz="0" w:space="0" w:color="auto"/>
                              </w:divBdr>
                              <w:divsChild>
                                <w:div w:id="659315491">
                                  <w:marLeft w:val="0"/>
                                  <w:marRight w:val="0"/>
                                  <w:marTop w:val="0"/>
                                  <w:marBottom w:val="0"/>
                                  <w:divBdr>
                                    <w:top w:val="none" w:sz="0" w:space="0" w:color="auto"/>
                                    <w:left w:val="none" w:sz="0" w:space="0" w:color="auto"/>
                                    <w:bottom w:val="none" w:sz="0" w:space="0" w:color="auto"/>
                                    <w:right w:val="none" w:sz="0" w:space="0" w:color="auto"/>
                                  </w:divBdr>
                                  <w:divsChild>
                                    <w:div w:id="10842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937411">
          <w:marLeft w:val="0"/>
          <w:marRight w:val="0"/>
          <w:marTop w:val="0"/>
          <w:marBottom w:val="0"/>
          <w:divBdr>
            <w:top w:val="none" w:sz="0" w:space="0" w:color="auto"/>
            <w:left w:val="none" w:sz="0" w:space="0" w:color="auto"/>
            <w:bottom w:val="none" w:sz="0" w:space="0" w:color="auto"/>
            <w:right w:val="none" w:sz="0" w:space="0" w:color="auto"/>
          </w:divBdr>
          <w:divsChild>
            <w:div w:id="446436919">
              <w:marLeft w:val="0"/>
              <w:marRight w:val="0"/>
              <w:marTop w:val="100"/>
              <w:marBottom w:val="100"/>
              <w:divBdr>
                <w:top w:val="none" w:sz="0" w:space="0" w:color="auto"/>
                <w:left w:val="none" w:sz="0" w:space="0" w:color="auto"/>
                <w:bottom w:val="none" w:sz="0" w:space="0" w:color="auto"/>
                <w:right w:val="none" w:sz="0" w:space="0" w:color="auto"/>
              </w:divBdr>
              <w:divsChild>
                <w:div w:id="592588373">
                  <w:marLeft w:val="0"/>
                  <w:marRight w:val="0"/>
                  <w:marTop w:val="0"/>
                  <w:marBottom w:val="0"/>
                  <w:divBdr>
                    <w:top w:val="none" w:sz="0" w:space="0" w:color="auto"/>
                    <w:left w:val="none" w:sz="0" w:space="0" w:color="auto"/>
                    <w:bottom w:val="none" w:sz="0" w:space="0" w:color="auto"/>
                    <w:right w:val="none" w:sz="0" w:space="0" w:color="auto"/>
                  </w:divBdr>
                  <w:divsChild>
                    <w:div w:id="518130826">
                      <w:marLeft w:val="0"/>
                      <w:marRight w:val="0"/>
                      <w:marTop w:val="0"/>
                      <w:marBottom w:val="0"/>
                      <w:divBdr>
                        <w:top w:val="none" w:sz="0" w:space="0" w:color="auto"/>
                        <w:left w:val="none" w:sz="0" w:space="0" w:color="auto"/>
                        <w:bottom w:val="none" w:sz="0" w:space="0" w:color="auto"/>
                        <w:right w:val="none" w:sz="0" w:space="0" w:color="auto"/>
                      </w:divBdr>
                      <w:divsChild>
                        <w:div w:id="1918905735">
                          <w:marLeft w:val="0"/>
                          <w:marRight w:val="0"/>
                          <w:marTop w:val="0"/>
                          <w:marBottom w:val="0"/>
                          <w:divBdr>
                            <w:top w:val="none" w:sz="0" w:space="0" w:color="auto"/>
                            <w:left w:val="none" w:sz="0" w:space="0" w:color="auto"/>
                            <w:bottom w:val="none" w:sz="0" w:space="0" w:color="auto"/>
                            <w:right w:val="none" w:sz="0" w:space="0" w:color="auto"/>
                          </w:divBdr>
                          <w:divsChild>
                            <w:div w:id="186329944">
                              <w:marLeft w:val="0"/>
                              <w:marRight w:val="0"/>
                              <w:marTop w:val="0"/>
                              <w:marBottom w:val="0"/>
                              <w:divBdr>
                                <w:top w:val="none" w:sz="0" w:space="0" w:color="auto"/>
                                <w:left w:val="none" w:sz="0" w:space="0" w:color="auto"/>
                                <w:bottom w:val="none" w:sz="0" w:space="0" w:color="auto"/>
                                <w:right w:val="none" w:sz="0" w:space="0" w:color="auto"/>
                              </w:divBdr>
                              <w:divsChild>
                                <w:div w:id="902300823">
                                  <w:marLeft w:val="0"/>
                                  <w:marRight w:val="0"/>
                                  <w:marTop w:val="0"/>
                                  <w:marBottom w:val="0"/>
                                  <w:divBdr>
                                    <w:top w:val="none" w:sz="0" w:space="0" w:color="auto"/>
                                    <w:left w:val="none" w:sz="0" w:space="0" w:color="auto"/>
                                    <w:bottom w:val="none" w:sz="0" w:space="0" w:color="auto"/>
                                    <w:right w:val="none" w:sz="0" w:space="0" w:color="auto"/>
                                  </w:divBdr>
                                  <w:divsChild>
                                    <w:div w:id="310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398597">
          <w:marLeft w:val="0"/>
          <w:marRight w:val="0"/>
          <w:marTop w:val="0"/>
          <w:marBottom w:val="0"/>
          <w:divBdr>
            <w:top w:val="none" w:sz="0" w:space="0" w:color="auto"/>
            <w:left w:val="none" w:sz="0" w:space="0" w:color="auto"/>
            <w:bottom w:val="none" w:sz="0" w:space="0" w:color="auto"/>
            <w:right w:val="none" w:sz="0" w:space="0" w:color="auto"/>
          </w:divBdr>
          <w:divsChild>
            <w:div w:id="666595845">
              <w:marLeft w:val="0"/>
              <w:marRight w:val="0"/>
              <w:marTop w:val="100"/>
              <w:marBottom w:val="100"/>
              <w:divBdr>
                <w:top w:val="none" w:sz="0" w:space="0" w:color="auto"/>
                <w:left w:val="none" w:sz="0" w:space="0" w:color="auto"/>
                <w:bottom w:val="none" w:sz="0" w:space="0" w:color="auto"/>
                <w:right w:val="none" w:sz="0" w:space="0" w:color="auto"/>
              </w:divBdr>
              <w:divsChild>
                <w:div w:id="1009211856">
                  <w:marLeft w:val="0"/>
                  <w:marRight w:val="0"/>
                  <w:marTop w:val="0"/>
                  <w:marBottom w:val="0"/>
                  <w:divBdr>
                    <w:top w:val="none" w:sz="0" w:space="0" w:color="auto"/>
                    <w:left w:val="none" w:sz="0" w:space="0" w:color="auto"/>
                    <w:bottom w:val="none" w:sz="0" w:space="0" w:color="auto"/>
                    <w:right w:val="none" w:sz="0" w:space="0" w:color="auto"/>
                  </w:divBdr>
                  <w:divsChild>
                    <w:div w:id="118648434">
                      <w:marLeft w:val="0"/>
                      <w:marRight w:val="0"/>
                      <w:marTop w:val="0"/>
                      <w:marBottom w:val="0"/>
                      <w:divBdr>
                        <w:top w:val="none" w:sz="0" w:space="0" w:color="auto"/>
                        <w:left w:val="none" w:sz="0" w:space="0" w:color="auto"/>
                        <w:bottom w:val="none" w:sz="0" w:space="0" w:color="auto"/>
                        <w:right w:val="none" w:sz="0" w:space="0" w:color="auto"/>
                      </w:divBdr>
                      <w:divsChild>
                        <w:div w:id="1639414205">
                          <w:marLeft w:val="0"/>
                          <w:marRight w:val="0"/>
                          <w:marTop w:val="0"/>
                          <w:marBottom w:val="0"/>
                          <w:divBdr>
                            <w:top w:val="none" w:sz="0" w:space="0" w:color="auto"/>
                            <w:left w:val="none" w:sz="0" w:space="0" w:color="auto"/>
                            <w:bottom w:val="none" w:sz="0" w:space="0" w:color="auto"/>
                            <w:right w:val="none" w:sz="0" w:space="0" w:color="auto"/>
                          </w:divBdr>
                          <w:divsChild>
                            <w:div w:id="83650723">
                              <w:marLeft w:val="0"/>
                              <w:marRight w:val="0"/>
                              <w:marTop w:val="0"/>
                              <w:marBottom w:val="0"/>
                              <w:divBdr>
                                <w:top w:val="none" w:sz="0" w:space="0" w:color="auto"/>
                                <w:left w:val="none" w:sz="0" w:space="0" w:color="auto"/>
                                <w:bottom w:val="none" w:sz="0" w:space="0" w:color="auto"/>
                                <w:right w:val="none" w:sz="0" w:space="0" w:color="auto"/>
                              </w:divBdr>
                              <w:divsChild>
                                <w:div w:id="419718995">
                                  <w:marLeft w:val="0"/>
                                  <w:marRight w:val="0"/>
                                  <w:marTop w:val="0"/>
                                  <w:marBottom w:val="0"/>
                                  <w:divBdr>
                                    <w:top w:val="none" w:sz="0" w:space="0" w:color="auto"/>
                                    <w:left w:val="none" w:sz="0" w:space="0" w:color="auto"/>
                                    <w:bottom w:val="none" w:sz="0" w:space="0" w:color="auto"/>
                                    <w:right w:val="none" w:sz="0" w:space="0" w:color="auto"/>
                                  </w:divBdr>
                                  <w:divsChild>
                                    <w:div w:id="15388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4159">
          <w:marLeft w:val="0"/>
          <w:marRight w:val="0"/>
          <w:marTop w:val="0"/>
          <w:marBottom w:val="0"/>
          <w:divBdr>
            <w:top w:val="none" w:sz="0" w:space="0" w:color="auto"/>
            <w:left w:val="none" w:sz="0" w:space="0" w:color="auto"/>
            <w:bottom w:val="none" w:sz="0" w:space="0" w:color="auto"/>
            <w:right w:val="none" w:sz="0" w:space="0" w:color="auto"/>
          </w:divBdr>
          <w:divsChild>
            <w:div w:id="102041624">
              <w:marLeft w:val="0"/>
              <w:marRight w:val="0"/>
              <w:marTop w:val="100"/>
              <w:marBottom w:val="100"/>
              <w:divBdr>
                <w:top w:val="none" w:sz="0" w:space="0" w:color="auto"/>
                <w:left w:val="none" w:sz="0" w:space="0" w:color="auto"/>
                <w:bottom w:val="none" w:sz="0" w:space="0" w:color="auto"/>
                <w:right w:val="none" w:sz="0" w:space="0" w:color="auto"/>
              </w:divBdr>
              <w:divsChild>
                <w:div w:id="75828535">
                  <w:marLeft w:val="0"/>
                  <w:marRight w:val="0"/>
                  <w:marTop w:val="0"/>
                  <w:marBottom w:val="0"/>
                  <w:divBdr>
                    <w:top w:val="none" w:sz="0" w:space="0" w:color="auto"/>
                    <w:left w:val="none" w:sz="0" w:space="0" w:color="auto"/>
                    <w:bottom w:val="none" w:sz="0" w:space="0" w:color="auto"/>
                    <w:right w:val="none" w:sz="0" w:space="0" w:color="auto"/>
                  </w:divBdr>
                  <w:divsChild>
                    <w:div w:id="517622492">
                      <w:marLeft w:val="0"/>
                      <w:marRight w:val="0"/>
                      <w:marTop w:val="0"/>
                      <w:marBottom w:val="0"/>
                      <w:divBdr>
                        <w:top w:val="none" w:sz="0" w:space="0" w:color="auto"/>
                        <w:left w:val="none" w:sz="0" w:space="0" w:color="auto"/>
                        <w:bottom w:val="none" w:sz="0" w:space="0" w:color="auto"/>
                        <w:right w:val="none" w:sz="0" w:space="0" w:color="auto"/>
                      </w:divBdr>
                      <w:divsChild>
                        <w:div w:id="2126850916">
                          <w:marLeft w:val="0"/>
                          <w:marRight w:val="0"/>
                          <w:marTop w:val="0"/>
                          <w:marBottom w:val="0"/>
                          <w:divBdr>
                            <w:top w:val="none" w:sz="0" w:space="0" w:color="auto"/>
                            <w:left w:val="none" w:sz="0" w:space="0" w:color="auto"/>
                            <w:bottom w:val="none" w:sz="0" w:space="0" w:color="auto"/>
                            <w:right w:val="none" w:sz="0" w:space="0" w:color="auto"/>
                          </w:divBdr>
                          <w:divsChild>
                            <w:div w:id="2055765748">
                              <w:marLeft w:val="0"/>
                              <w:marRight w:val="0"/>
                              <w:marTop w:val="0"/>
                              <w:marBottom w:val="0"/>
                              <w:divBdr>
                                <w:top w:val="none" w:sz="0" w:space="0" w:color="auto"/>
                                <w:left w:val="none" w:sz="0" w:space="0" w:color="auto"/>
                                <w:bottom w:val="none" w:sz="0" w:space="0" w:color="auto"/>
                                <w:right w:val="none" w:sz="0" w:space="0" w:color="auto"/>
                              </w:divBdr>
                              <w:divsChild>
                                <w:div w:id="991523217">
                                  <w:marLeft w:val="0"/>
                                  <w:marRight w:val="0"/>
                                  <w:marTop w:val="0"/>
                                  <w:marBottom w:val="0"/>
                                  <w:divBdr>
                                    <w:top w:val="none" w:sz="0" w:space="0" w:color="auto"/>
                                    <w:left w:val="none" w:sz="0" w:space="0" w:color="auto"/>
                                    <w:bottom w:val="none" w:sz="0" w:space="0" w:color="auto"/>
                                    <w:right w:val="none" w:sz="0" w:space="0" w:color="auto"/>
                                  </w:divBdr>
                                  <w:divsChild>
                                    <w:div w:id="12488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636325">
          <w:marLeft w:val="0"/>
          <w:marRight w:val="0"/>
          <w:marTop w:val="0"/>
          <w:marBottom w:val="0"/>
          <w:divBdr>
            <w:top w:val="none" w:sz="0" w:space="0" w:color="auto"/>
            <w:left w:val="none" w:sz="0" w:space="0" w:color="auto"/>
            <w:bottom w:val="none" w:sz="0" w:space="0" w:color="auto"/>
            <w:right w:val="none" w:sz="0" w:space="0" w:color="auto"/>
          </w:divBdr>
          <w:divsChild>
            <w:div w:id="454099459">
              <w:marLeft w:val="0"/>
              <w:marRight w:val="0"/>
              <w:marTop w:val="100"/>
              <w:marBottom w:val="100"/>
              <w:divBdr>
                <w:top w:val="none" w:sz="0" w:space="0" w:color="auto"/>
                <w:left w:val="none" w:sz="0" w:space="0" w:color="auto"/>
                <w:bottom w:val="none" w:sz="0" w:space="0" w:color="auto"/>
                <w:right w:val="none" w:sz="0" w:space="0" w:color="auto"/>
              </w:divBdr>
              <w:divsChild>
                <w:div w:id="745343471">
                  <w:marLeft w:val="0"/>
                  <w:marRight w:val="0"/>
                  <w:marTop w:val="0"/>
                  <w:marBottom w:val="0"/>
                  <w:divBdr>
                    <w:top w:val="none" w:sz="0" w:space="0" w:color="auto"/>
                    <w:left w:val="none" w:sz="0" w:space="0" w:color="auto"/>
                    <w:bottom w:val="none" w:sz="0" w:space="0" w:color="auto"/>
                    <w:right w:val="none" w:sz="0" w:space="0" w:color="auto"/>
                  </w:divBdr>
                  <w:divsChild>
                    <w:div w:id="1229225901">
                      <w:marLeft w:val="0"/>
                      <w:marRight w:val="0"/>
                      <w:marTop w:val="0"/>
                      <w:marBottom w:val="0"/>
                      <w:divBdr>
                        <w:top w:val="none" w:sz="0" w:space="0" w:color="auto"/>
                        <w:left w:val="none" w:sz="0" w:space="0" w:color="auto"/>
                        <w:bottom w:val="none" w:sz="0" w:space="0" w:color="auto"/>
                        <w:right w:val="none" w:sz="0" w:space="0" w:color="auto"/>
                      </w:divBdr>
                      <w:divsChild>
                        <w:div w:id="1767189699">
                          <w:marLeft w:val="0"/>
                          <w:marRight w:val="0"/>
                          <w:marTop w:val="0"/>
                          <w:marBottom w:val="0"/>
                          <w:divBdr>
                            <w:top w:val="none" w:sz="0" w:space="0" w:color="auto"/>
                            <w:left w:val="none" w:sz="0" w:space="0" w:color="auto"/>
                            <w:bottom w:val="none" w:sz="0" w:space="0" w:color="auto"/>
                            <w:right w:val="none" w:sz="0" w:space="0" w:color="auto"/>
                          </w:divBdr>
                          <w:divsChild>
                            <w:div w:id="1903833851">
                              <w:marLeft w:val="0"/>
                              <w:marRight w:val="0"/>
                              <w:marTop w:val="0"/>
                              <w:marBottom w:val="0"/>
                              <w:divBdr>
                                <w:top w:val="none" w:sz="0" w:space="0" w:color="auto"/>
                                <w:left w:val="none" w:sz="0" w:space="0" w:color="auto"/>
                                <w:bottom w:val="none" w:sz="0" w:space="0" w:color="auto"/>
                                <w:right w:val="none" w:sz="0" w:space="0" w:color="auto"/>
                              </w:divBdr>
                              <w:divsChild>
                                <w:div w:id="1852257387">
                                  <w:marLeft w:val="0"/>
                                  <w:marRight w:val="0"/>
                                  <w:marTop w:val="0"/>
                                  <w:marBottom w:val="0"/>
                                  <w:divBdr>
                                    <w:top w:val="none" w:sz="0" w:space="0" w:color="auto"/>
                                    <w:left w:val="none" w:sz="0" w:space="0" w:color="auto"/>
                                    <w:bottom w:val="none" w:sz="0" w:space="0" w:color="auto"/>
                                    <w:right w:val="none" w:sz="0" w:space="0" w:color="auto"/>
                                  </w:divBdr>
                                  <w:divsChild>
                                    <w:div w:id="18631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000704">
          <w:marLeft w:val="0"/>
          <w:marRight w:val="0"/>
          <w:marTop w:val="0"/>
          <w:marBottom w:val="0"/>
          <w:divBdr>
            <w:top w:val="none" w:sz="0" w:space="0" w:color="auto"/>
            <w:left w:val="none" w:sz="0" w:space="0" w:color="auto"/>
            <w:bottom w:val="none" w:sz="0" w:space="0" w:color="auto"/>
            <w:right w:val="none" w:sz="0" w:space="0" w:color="auto"/>
          </w:divBdr>
          <w:divsChild>
            <w:div w:id="572861217">
              <w:marLeft w:val="0"/>
              <w:marRight w:val="0"/>
              <w:marTop w:val="100"/>
              <w:marBottom w:val="100"/>
              <w:divBdr>
                <w:top w:val="none" w:sz="0" w:space="0" w:color="auto"/>
                <w:left w:val="none" w:sz="0" w:space="0" w:color="auto"/>
                <w:bottom w:val="none" w:sz="0" w:space="0" w:color="auto"/>
                <w:right w:val="none" w:sz="0" w:space="0" w:color="auto"/>
              </w:divBdr>
              <w:divsChild>
                <w:div w:id="1081416904">
                  <w:marLeft w:val="0"/>
                  <w:marRight w:val="0"/>
                  <w:marTop w:val="0"/>
                  <w:marBottom w:val="0"/>
                  <w:divBdr>
                    <w:top w:val="none" w:sz="0" w:space="0" w:color="auto"/>
                    <w:left w:val="none" w:sz="0" w:space="0" w:color="auto"/>
                    <w:bottom w:val="none" w:sz="0" w:space="0" w:color="auto"/>
                    <w:right w:val="none" w:sz="0" w:space="0" w:color="auto"/>
                  </w:divBdr>
                  <w:divsChild>
                    <w:div w:id="566917791">
                      <w:marLeft w:val="0"/>
                      <w:marRight w:val="0"/>
                      <w:marTop w:val="0"/>
                      <w:marBottom w:val="0"/>
                      <w:divBdr>
                        <w:top w:val="none" w:sz="0" w:space="0" w:color="auto"/>
                        <w:left w:val="none" w:sz="0" w:space="0" w:color="auto"/>
                        <w:bottom w:val="none" w:sz="0" w:space="0" w:color="auto"/>
                        <w:right w:val="none" w:sz="0" w:space="0" w:color="auto"/>
                      </w:divBdr>
                      <w:divsChild>
                        <w:div w:id="218592982">
                          <w:marLeft w:val="0"/>
                          <w:marRight w:val="0"/>
                          <w:marTop w:val="0"/>
                          <w:marBottom w:val="0"/>
                          <w:divBdr>
                            <w:top w:val="none" w:sz="0" w:space="0" w:color="auto"/>
                            <w:left w:val="none" w:sz="0" w:space="0" w:color="auto"/>
                            <w:bottom w:val="none" w:sz="0" w:space="0" w:color="auto"/>
                            <w:right w:val="none" w:sz="0" w:space="0" w:color="auto"/>
                          </w:divBdr>
                          <w:divsChild>
                            <w:div w:id="1668023240">
                              <w:marLeft w:val="0"/>
                              <w:marRight w:val="0"/>
                              <w:marTop w:val="0"/>
                              <w:marBottom w:val="0"/>
                              <w:divBdr>
                                <w:top w:val="none" w:sz="0" w:space="0" w:color="auto"/>
                                <w:left w:val="none" w:sz="0" w:space="0" w:color="auto"/>
                                <w:bottom w:val="none" w:sz="0" w:space="0" w:color="auto"/>
                                <w:right w:val="none" w:sz="0" w:space="0" w:color="auto"/>
                              </w:divBdr>
                              <w:divsChild>
                                <w:div w:id="869075611">
                                  <w:marLeft w:val="0"/>
                                  <w:marRight w:val="0"/>
                                  <w:marTop w:val="0"/>
                                  <w:marBottom w:val="0"/>
                                  <w:divBdr>
                                    <w:top w:val="none" w:sz="0" w:space="0" w:color="auto"/>
                                    <w:left w:val="none" w:sz="0" w:space="0" w:color="auto"/>
                                    <w:bottom w:val="none" w:sz="0" w:space="0" w:color="auto"/>
                                    <w:right w:val="none" w:sz="0" w:space="0" w:color="auto"/>
                                  </w:divBdr>
                                  <w:divsChild>
                                    <w:div w:id="15836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769084">
          <w:marLeft w:val="0"/>
          <w:marRight w:val="0"/>
          <w:marTop w:val="0"/>
          <w:marBottom w:val="0"/>
          <w:divBdr>
            <w:top w:val="none" w:sz="0" w:space="0" w:color="auto"/>
            <w:left w:val="none" w:sz="0" w:space="0" w:color="auto"/>
            <w:bottom w:val="none" w:sz="0" w:space="0" w:color="auto"/>
            <w:right w:val="none" w:sz="0" w:space="0" w:color="auto"/>
          </w:divBdr>
          <w:divsChild>
            <w:div w:id="1140346096">
              <w:marLeft w:val="0"/>
              <w:marRight w:val="0"/>
              <w:marTop w:val="100"/>
              <w:marBottom w:val="100"/>
              <w:divBdr>
                <w:top w:val="none" w:sz="0" w:space="0" w:color="auto"/>
                <w:left w:val="none" w:sz="0" w:space="0" w:color="auto"/>
                <w:bottom w:val="none" w:sz="0" w:space="0" w:color="auto"/>
                <w:right w:val="none" w:sz="0" w:space="0" w:color="auto"/>
              </w:divBdr>
              <w:divsChild>
                <w:div w:id="349991132">
                  <w:marLeft w:val="0"/>
                  <w:marRight w:val="0"/>
                  <w:marTop w:val="0"/>
                  <w:marBottom w:val="0"/>
                  <w:divBdr>
                    <w:top w:val="none" w:sz="0" w:space="0" w:color="auto"/>
                    <w:left w:val="none" w:sz="0" w:space="0" w:color="auto"/>
                    <w:bottom w:val="none" w:sz="0" w:space="0" w:color="auto"/>
                    <w:right w:val="none" w:sz="0" w:space="0" w:color="auto"/>
                  </w:divBdr>
                  <w:divsChild>
                    <w:div w:id="1421872359">
                      <w:marLeft w:val="0"/>
                      <w:marRight w:val="0"/>
                      <w:marTop w:val="0"/>
                      <w:marBottom w:val="0"/>
                      <w:divBdr>
                        <w:top w:val="none" w:sz="0" w:space="0" w:color="auto"/>
                        <w:left w:val="none" w:sz="0" w:space="0" w:color="auto"/>
                        <w:bottom w:val="none" w:sz="0" w:space="0" w:color="auto"/>
                        <w:right w:val="none" w:sz="0" w:space="0" w:color="auto"/>
                      </w:divBdr>
                      <w:divsChild>
                        <w:div w:id="1137845279">
                          <w:marLeft w:val="0"/>
                          <w:marRight w:val="0"/>
                          <w:marTop w:val="0"/>
                          <w:marBottom w:val="0"/>
                          <w:divBdr>
                            <w:top w:val="none" w:sz="0" w:space="0" w:color="auto"/>
                            <w:left w:val="none" w:sz="0" w:space="0" w:color="auto"/>
                            <w:bottom w:val="none" w:sz="0" w:space="0" w:color="auto"/>
                            <w:right w:val="none" w:sz="0" w:space="0" w:color="auto"/>
                          </w:divBdr>
                          <w:divsChild>
                            <w:div w:id="656692031">
                              <w:marLeft w:val="0"/>
                              <w:marRight w:val="0"/>
                              <w:marTop w:val="0"/>
                              <w:marBottom w:val="0"/>
                              <w:divBdr>
                                <w:top w:val="none" w:sz="0" w:space="0" w:color="auto"/>
                                <w:left w:val="none" w:sz="0" w:space="0" w:color="auto"/>
                                <w:bottom w:val="none" w:sz="0" w:space="0" w:color="auto"/>
                                <w:right w:val="none" w:sz="0" w:space="0" w:color="auto"/>
                              </w:divBdr>
                              <w:divsChild>
                                <w:div w:id="12609724">
                                  <w:marLeft w:val="0"/>
                                  <w:marRight w:val="0"/>
                                  <w:marTop w:val="0"/>
                                  <w:marBottom w:val="0"/>
                                  <w:divBdr>
                                    <w:top w:val="none" w:sz="0" w:space="0" w:color="auto"/>
                                    <w:left w:val="none" w:sz="0" w:space="0" w:color="auto"/>
                                    <w:bottom w:val="none" w:sz="0" w:space="0" w:color="auto"/>
                                    <w:right w:val="none" w:sz="0" w:space="0" w:color="auto"/>
                                  </w:divBdr>
                                  <w:divsChild>
                                    <w:div w:id="1931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946310">
          <w:marLeft w:val="0"/>
          <w:marRight w:val="0"/>
          <w:marTop w:val="0"/>
          <w:marBottom w:val="0"/>
          <w:divBdr>
            <w:top w:val="none" w:sz="0" w:space="0" w:color="auto"/>
            <w:left w:val="none" w:sz="0" w:space="0" w:color="auto"/>
            <w:bottom w:val="none" w:sz="0" w:space="0" w:color="auto"/>
            <w:right w:val="none" w:sz="0" w:space="0" w:color="auto"/>
          </w:divBdr>
          <w:divsChild>
            <w:div w:id="1967809468">
              <w:marLeft w:val="0"/>
              <w:marRight w:val="0"/>
              <w:marTop w:val="100"/>
              <w:marBottom w:val="100"/>
              <w:divBdr>
                <w:top w:val="none" w:sz="0" w:space="0" w:color="auto"/>
                <w:left w:val="none" w:sz="0" w:space="0" w:color="auto"/>
                <w:bottom w:val="none" w:sz="0" w:space="0" w:color="auto"/>
                <w:right w:val="none" w:sz="0" w:space="0" w:color="auto"/>
              </w:divBdr>
              <w:divsChild>
                <w:div w:id="2011174506">
                  <w:marLeft w:val="0"/>
                  <w:marRight w:val="0"/>
                  <w:marTop w:val="0"/>
                  <w:marBottom w:val="0"/>
                  <w:divBdr>
                    <w:top w:val="none" w:sz="0" w:space="0" w:color="auto"/>
                    <w:left w:val="none" w:sz="0" w:space="0" w:color="auto"/>
                    <w:bottom w:val="none" w:sz="0" w:space="0" w:color="auto"/>
                    <w:right w:val="none" w:sz="0" w:space="0" w:color="auto"/>
                  </w:divBdr>
                  <w:divsChild>
                    <w:div w:id="1791701525">
                      <w:marLeft w:val="0"/>
                      <w:marRight w:val="0"/>
                      <w:marTop w:val="0"/>
                      <w:marBottom w:val="0"/>
                      <w:divBdr>
                        <w:top w:val="none" w:sz="0" w:space="0" w:color="auto"/>
                        <w:left w:val="none" w:sz="0" w:space="0" w:color="auto"/>
                        <w:bottom w:val="none" w:sz="0" w:space="0" w:color="auto"/>
                        <w:right w:val="none" w:sz="0" w:space="0" w:color="auto"/>
                      </w:divBdr>
                      <w:divsChild>
                        <w:div w:id="424107831">
                          <w:marLeft w:val="0"/>
                          <w:marRight w:val="0"/>
                          <w:marTop w:val="0"/>
                          <w:marBottom w:val="0"/>
                          <w:divBdr>
                            <w:top w:val="none" w:sz="0" w:space="0" w:color="auto"/>
                            <w:left w:val="none" w:sz="0" w:space="0" w:color="auto"/>
                            <w:bottom w:val="none" w:sz="0" w:space="0" w:color="auto"/>
                            <w:right w:val="none" w:sz="0" w:space="0" w:color="auto"/>
                          </w:divBdr>
                          <w:divsChild>
                            <w:div w:id="809060141">
                              <w:marLeft w:val="0"/>
                              <w:marRight w:val="0"/>
                              <w:marTop w:val="0"/>
                              <w:marBottom w:val="0"/>
                              <w:divBdr>
                                <w:top w:val="none" w:sz="0" w:space="0" w:color="auto"/>
                                <w:left w:val="none" w:sz="0" w:space="0" w:color="auto"/>
                                <w:bottom w:val="none" w:sz="0" w:space="0" w:color="auto"/>
                                <w:right w:val="none" w:sz="0" w:space="0" w:color="auto"/>
                              </w:divBdr>
                              <w:divsChild>
                                <w:div w:id="2102488596">
                                  <w:marLeft w:val="0"/>
                                  <w:marRight w:val="0"/>
                                  <w:marTop w:val="0"/>
                                  <w:marBottom w:val="0"/>
                                  <w:divBdr>
                                    <w:top w:val="none" w:sz="0" w:space="0" w:color="auto"/>
                                    <w:left w:val="none" w:sz="0" w:space="0" w:color="auto"/>
                                    <w:bottom w:val="none" w:sz="0" w:space="0" w:color="auto"/>
                                    <w:right w:val="none" w:sz="0" w:space="0" w:color="auto"/>
                                  </w:divBdr>
                                  <w:divsChild>
                                    <w:div w:id="8199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91189">
          <w:marLeft w:val="0"/>
          <w:marRight w:val="0"/>
          <w:marTop w:val="0"/>
          <w:marBottom w:val="0"/>
          <w:divBdr>
            <w:top w:val="none" w:sz="0" w:space="0" w:color="auto"/>
            <w:left w:val="none" w:sz="0" w:space="0" w:color="auto"/>
            <w:bottom w:val="none" w:sz="0" w:space="0" w:color="auto"/>
            <w:right w:val="none" w:sz="0" w:space="0" w:color="auto"/>
          </w:divBdr>
          <w:divsChild>
            <w:div w:id="412507746">
              <w:marLeft w:val="0"/>
              <w:marRight w:val="0"/>
              <w:marTop w:val="100"/>
              <w:marBottom w:val="100"/>
              <w:divBdr>
                <w:top w:val="none" w:sz="0" w:space="0" w:color="auto"/>
                <w:left w:val="none" w:sz="0" w:space="0" w:color="auto"/>
                <w:bottom w:val="none" w:sz="0" w:space="0" w:color="auto"/>
                <w:right w:val="none" w:sz="0" w:space="0" w:color="auto"/>
              </w:divBdr>
              <w:divsChild>
                <w:div w:id="1407000085">
                  <w:marLeft w:val="0"/>
                  <w:marRight w:val="0"/>
                  <w:marTop w:val="0"/>
                  <w:marBottom w:val="0"/>
                  <w:divBdr>
                    <w:top w:val="none" w:sz="0" w:space="0" w:color="auto"/>
                    <w:left w:val="none" w:sz="0" w:space="0" w:color="auto"/>
                    <w:bottom w:val="none" w:sz="0" w:space="0" w:color="auto"/>
                    <w:right w:val="none" w:sz="0" w:space="0" w:color="auto"/>
                  </w:divBdr>
                  <w:divsChild>
                    <w:div w:id="403797549">
                      <w:marLeft w:val="0"/>
                      <w:marRight w:val="0"/>
                      <w:marTop w:val="0"/>
                      <w:marBottom w:val="0"/>
                      <w:divBdr>
                        <w:top w:val="none" w:sz="0" w:space="0" w:color="auto"/>
                        <w:left w:val="none" w:sz="0" w:space="0" w:color="auto"/>
                        <w:bottom w:val="none" w:sz="0" w:space="0" w:color="auto"/>
                        <w:right w:val="none" w:sz="0" w:space="0" w:color="auto"/>
                      </w:divBdr>
                      <w:divsChild>
                        <w:div w:id="11692280">
                          <w:marLeft w:val="0"/>
                          <w:marRight w:val="0"/>
                          <w:marTop w:val="0"/>
                          <w:marBottom w:val="0"/>
                          <w:divBdr>
                            <w:top w:val="none" w:sz="0" w:space="0" w:color="auto"/>
                            <w:left w:val="none" w:sz="0" w:space="0" w:color="auto"/>
                            <w:bottom w:val="none" w:sz="0" w:space="0" w:color="auto"/>
                            <w:right w:val="none" w:sz="0" w:space="0" w:color="auto"/>
                          </w:divBdr>
                          <w:divsChild>
                            <w:div w:id="1079601406">
                              <w:marLeft w:val="0"/>
                              <w:marRight w:val="0"/>
                              <w:marTop w:val="0"/>
                              <w:marBottom w:val="0"/>
                              <w:divBdr>
                                <w:top w:val="none" w:sz="0" w:space="0" w:color="auto"/>
                                <w:left w:val="none" w:sz="0" w:space="0" w:color="auto"/>
                                <w:bottom w:val="none" w:sz="0" w:space="0" w:color="auto"/>
                                <w:right w:val="none" w:sz="0" w:space="0" w:color="auto"/>
                              </w:divBdr>
                              <w:divsChild>
                                <w:div w:id="2107967707">
                                  <w:marLeft w:val="0"/>
                                  <w:marRight w:val="0"/>
                                  <w:marTop w:val="0"/>
                                  <w:marBottom w:val="0"/>
                                  <w:divBdr>
                                    <w:top w:val="none" w:sz="0" w:space="0" w:color="auto"/>
                                    <w:left w:val="none" w:sz="0" w:space="0" w:color="auto"/>
                                    <w:bottom w:val="none" w:sz="0" w:space="0" w:color="auto"/>
                                    <w:right w:val="none" w:sz="0" w:space="0" w:color="auto"/>
                                  </w:divBdr>
                                  <w:divsChild>
                                    <w:div w:id="4398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077477">
          <w:marLeft w:val="0"/>
          <w:marRight w:val="0"/>
          <w:marTop w:val="0"/>
          <w:marBottom w:val="0"/>
          <w:divBdr>
            <w:top w:val="none" w:sz="0" w:space="0" w:color="auto"/>
            <w:left w:val="none" w:sz="0" w:space="0" w:color="auto"/>
            <w:bottom w:val="none" w:sz="0" w:space="0" w:color="auto"/>
            <w:right w:val="none" w:sz="0" w:space="0" w:color="auto"/>
          </w:divBdr>
          <w:divsChild>
            <w:div w:id="1155026969">
              <w:marLeft w:val="0"/>
              <w:marRight w:val="0"/>
              <w:marTop w:val="100"/>
              <w:marBottom w:val="100"/>
              <w:divBdr>
                <w:top w:val="none" w:sz="0" w:space="0" w:color="auto"/>
                <w:left w:val="none" w:sz="0" w:space="0" w:color="auto"/>
                <w:bottom w:val="none" w:sz="0" w:space="0" w:color="auto"/>
                <w:right w:val="none" w:sz="0" w:space="0" w:color="auto"/>
              </w:divBdr>
              <w:divsChild>
                <w:div w:id="80682024">
                  <w:marLeft w:val="0"/>
                  <w:marRight w:val="0"/>
                  <w:marTop w:val="0"/>
                  <w:marBottom w:val="0"/>
                  <w:divBdr>
                    <w:top w:val="none" w:sz="0" w:space="0" w:color="auto"/>
                    <w:left w:val="none" w:sz="0" w:space="0" w:color="auto"/>
                    <w:bottom w:val="none" w:sz="0" w:space="0" w:color="auto"/>
                    <w:right w:val="none" w:sz="0" w:space="0" w:color="auto"/>
                  </w:divBdr>
                  <w:divsChild>
                    <w:div w:id="746848369">
                      <w:marLeft w:val="0"/>
                      <w:marRight w:val="0"/>
                      <w:marTop w:val="0"/>
                      <w:marBottom w:val="0"/>
                      <w:divBdr>
                        <w:top w:val="none" w:sz="0" w:space="0" w:color="auto"/>
                        <w:left w:val="none" w:sz="0" w:space="0" w:color="auto"/>
                        <w:bottom w:val="none" w:sz="0" w:space="0" w:color="auto"/>
                        <w:right w:val="none" w:sz="0" w:space="0" w:color="auto"/>
                      </w:divBdr>
                      <w:divsChild>
                        <w:div w:id="1258052258">
                          <w:marLeft w:val="0"/>
                          <w:marRight w:val="0"/>
                          <w:marTop w:val="0"/>
                          <w:marBottom w:val="0"/>
                          <w:divBdr>
                            <w:top w:val="none" w:sz="0" w:space="0" w:color="auto"/>
                            <w:left w:val="none" w:sz="0" w:space="0" w:color="auto"/>
                            <w:bottom w:val="none" w:sz="0" w:space="0" w:color="auto"/>
                            <w:right w:val="none" w:sz="0" w:space="0" w:color="auto"/>
                          </w:divBdr>
                          <w:divsChild>
                            <w:div w:id="604193438">
                              <w:marLeft w:val="0"/>
                              <w:marRight w:val="0"/>
                              <w:marTop w:val="0"/>
                              <w:marBottom w:val="0"/>
                              <w:divBdr>
                                <w:top w:val="none" w:sz="0" w:space="0" w:color="auto"/>
                                <w:left w:val="none" w:sz="0" w:space="0" w:color="auto"/>
                                <w:bottom w:val="none" w:sz="0" w:space="0" w:color="auto"/>
                                <w:right w:val="none" w:sz="0" w:space="0" w:color="auto"/>
                              </w:divBdr>
                              <w:divsChild>
                                <w:div w:id="2026784086">
                                  <w:marLeft w:val="0"/>
                                  <w:marRight w:val="0"/>
                                  <w:marTop w:val="0"/>
                                  <w:marBottom w:val="0"/>
                                  <w:divBdr>
                                    <w:top w:val="none" w:sz="0" w:space="0" w:color="auto"/>
                                    <w:left w:val="none" w:sz="0" w:space="0" w:color="auto"/>
                                    <w:bottom w:val="none" w:sz="0" w:space="0" w:color="auto"/>
                                    <w:right w:val="none" w:sz="0" w:space="0" w:color="auto"/>
                                  </w:divBdr>
                                  <w:divsChild>
                                    <w:div w:id="939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881187">
          <w:marLeft w:val="0"/>
          <w:marRight w:val="0"/>
          <w:marTop w:val="0"/>
          <w:marBottom w:val="0"/>
          <w:divBdr>
            <w:top w:val="none" w:sz="0" w:space="0" w:color="auto"/>
            <w:left w:val="none" w:sz="0" w:space="0" w:color="auto"/>
            <w:bottom w:val="none" w:sz="0" w:space="0" w:color="auto"/>
            <w:right w:val="none" w:sz="0" w:space="0" w:color="auto"/>
          </w:divBdr>
          <w:divsChild>
            <w:div w:id="758334948">
              <w:marLeft w:val="0"/>
              <w:marRight w:val="0"/>
              <w:marTop w:val="100"/>
              <w:marBottom w:val="100"/>
              <w:divBdr>
                <w:top w:val="none" w:sz="0" w:space="0" w:color="auto"/>
                <w:left w:val="none" w:sz="0" w:space="0" w:color="auto"/>
                <w:bottom w:val="none" w:sz="0" w:space="0" w:color="auto"/>
                <w:right w:val="none" w:sz="0" w:space="0" w:color="auto"/>
              </w:divBdr>
              <w:divsChild>
                <w:div w:id="1924483619">
                  <w:marLeft w:val="0"/>
                  <w:marRight w:val="0"/>
                  <w:marTop w:val="0"/>
                  <w:marBottom w:val="0"/>
                  <w:divBdr>
                    <w:top w:val="none" w:sz="0" w:space="0" w:color="auto"/>
                    <w:left w:val="none" w:sz="0" w:space="0" w:color="auto"/>
                    <w:bottom w:val="none" w:sz="0" w:space="0" w:color="auto"/>
                    <w:right w:val="none" w:sz="0" w:space="0" w:color="auto"/>
                  </w:divBdr>
                  <w:divsChild>
                    <w:div w:id="1199006606">
                      <w:marLeft w:val="0"/>
                      <w:marRight w:val="0"/>
                      <w:marTop w:val="0"/>
                      <w:marBottom w:val="0"/>
                      <w:divBdr>
                        <w:top w:val="none" w:sz="0" w:space="0" w:color="auto"/>
                        <w:left w:val="none" w:sz="0" w:space="0" w:color="auto"/>
                        <w:bottom w:val="none" w:sz="0" w:space="0" w:color="auto"/>
                        <w:right w:val="none" w:sz="0" w:space="0" w:color="auto"/>
                      </w:divBdr>
                      <w:divsChild>
                        <w:div w:id="10255477">
                          <w:marLeft w:val="0"/>
                          <w:marRight w:val="0"/>
                          <w:marTop w:val="0"/>
                          <w:marBottom w:val="0"/>
                          <w:divBdr>
                            <w:top w:val="none" w:sz="0" w:space="0" w:color="auto"/>
                            <w:left w:val="none" w:sz="0" w:space="0" w:color="auto"/>
                            <w:bottom w:val="none" w:sz="0" w:space="0" w:color="auto"/>
                            <w:right w:val="none" w:sz="0" w:space="0" w:color="auto"/>
                          </w:divBdr>
                          <w:divsChild>
                            <w:div w:id="641234255">
                              <w:marLeft w:val="0"/>
                              <w:marRight w:val="0"/>
                              <w:marTop w:val="0"/>
                              <w:marBottom w:val="0"/>
                              <w:divBdr>
                                <w:top w:val="none" w:sz="0" w:space="0" w:color="auto"/>
                                <w:left w:val="none" w:sz="0" w:space="0" w:color="auto"/>
                                <w:bottom w:val="none" w:sz="0" w:space="0" w:color="auto"/>
                                <w:right w:val="none" w:sz="0" w:space="0" w:color="auto"/>
                              </w:divBdr>
                              <w:divsChild>
                                <w:div w:id="312027320">
                                  <w:marLeft w:val="0"/>
                                  <w:marRight w:val="0"/>
                                  <w:marTop w:val="0"/>
                                  <w:marBottom w:val="0"/>
                                  <w:divBdr>
                                    <w:top w:val="none" w:sz="0" w:space="0" w:color="auto"/>
                                    <w:left w:val="none" w:sz="0" w:space="0" w:color="auto"/>
                                    <w:bottom w:val="none" w:sz="0" w:space="0" w:color="auto"/>
                                    <w:right w:val="none" w:sz="0" w:space="0" w:color="auto"/>
                                  </w:divBdr>
                                  <w:divsChild>
                                    <w:div w:id="6813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432519">
          <w:marLeft w:val="0"/>
          <w:marRight w:val="0"/>
          <w:marTop w:val="0"/>
          <w:marBottom w:val="0"/>
          <w:divBdr>
            <w:top w:val="none" w:sz="0" w:space="0" w:color="auto"/>
            <w:left w:val="none" w:sz="0" w:space="0" w:color="auto"/>
            <w:bottom w:val="none" w:sz="0" w:space="0" w:color="auto"/>
            <w:right w:val="none" w:sz="0" w:space="0" w:color="auto"/>
          </w:divBdr>
          <w:divsChild>
            <w:div w:id="1670256258">
              <w:marLeft w:val="0"/>
              <w:marRight w:val="0"/>
              <w:marTop w:val="100"/>
              <w:marBottom w:val="100"/>
              <w:divBdr>
                <w:top w:val="none" w:sz="0" w:space="0" w:color="auto"/>
                <w:left w:val="none" w:sz="0" w:space="0" w:color="auto"/>
                <w:bottom w:val="none" w:sz="0" w:space="0" w:color="auto"/>
                <w:right w:val="none" w:sz="0" w:space="0" w:color="auto"/>
              </w:divBdr>
              <w:divsChild>
                <w:div w:id="395861451">
                  <w:marLeft w:val="0"/>
                  <w:marRight w:val="0"/>
                  <w:marTop w:val="0"/>
                  <w:marBottom w:val="0"/>
                  <w:divBdr>
                    <w:top w:val="none" w:sz="0" w:space="0" w:color="auto"/>
                    <w:left w:val="none" w:sz="0" w:space="0" w:color="auto"/>
                    <w:bottom w:val="none" w:sz="0" w:space="0" w:color="auto"/>
                    <w:right w:val="none" w:sz="0" w:space="0" w:color="auto"/>
                  </w:divBdr>
                  <w:divsChild>
                    <w:div w:id="1306161597">
                      <w:marLeft w:val="0"/>
                      <w:marRight w:val="0"/>
                      <w:marTop w:val="0"/>
                      <w:marBottom w:val="0"/>
                      <w:divBdr>
                        <w:top w:val="none" w:sz="0" w:space="0" w:color="auto"/>
                        <w:left w:val="none" w:sz="0" w:space="0" w:color="auto"/>
                        <w:bottom w:val="none" w:sz="0" w:space="0" w:color="auto"/>
                        <w:right w:val="none" w:sz="0" w:space="0" w:color="auto"/>
                      </w:divBdr>
                      <w:divsChild>
                        <w:div w:id="252134513">
                          <w:marLeft w:val="0"/>
                          <w:marRight w:val="0"/>
                          <w:marTop w:val="0"/>
                          <w:marBottom w:val="0"/>
                          <w:divBdr>
                            <w:top w:val="none" w:sz="0" w:space="0" w:color="auto"/>
                            <w:left w:val="none" w:sz="0" w:space="0" w:color="auto"/>
                            <w:bottom w:val="none" w:sz="0" w:space="0" w:color="auto"/>
                            <w:right w:val="none" w:sz="0" w:space="0" w:color="auto"/>
                          </w:divBdr>
                          <w:divsChild>
                            <w:div w:id="772360191">
                              <w:marLeft w:val="0"/>
                              <w:marRight w:val="0"/>
                              <w:marTop w:val="0"/>
                              <w:marBottom w:val="0"/>
                              <w:divBdr>
                                <w:top w:val="none" w:sz="0" w:space="0" w:color="auto"/>
                                <w:left w:val="none" w:sz="0" w:space="0" w:color="auto"/>
                                <w:bottom w:val="none" w:sz="0" w:space="0" w:color="auto"/>
                                <w:right w:val="none" w:sz="0" w:space="0" w:color="auto"/>
                              </w:divBdr>
                              <w:divsChild>
                                <w:div w:id="1049038113">
                                  <w:marLeft w:val="0"/>
                                  <w:marRight w:val="0"/>
                                  <w:marTop w:val="0"/>
                                  <w:marBottom w:val="0"/>
                                  <w:divBdr>
                                    <w:top w:val="none" w:sz="0" w:space="0" w:color="auto"/>
                                    <w:left w:val="none" w:sz="0" w:space="0" w:color="auto"/>
                                    <w:bottom w:val="none" w:sz="0" w:space="0" w:color="auto"/>
                                    <w:right w:val="none" w:sz="0" w:space="0" w:color="auto"/>
                                  </w:divBdr>
                                  <w:divsChild>
                                    <w:div w:id="15886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60057">
          <w:marLeft w:val="0"/>
          <w:marRight w:val="0"/>
          <w:marTop w:val="0"/>
          <w:marBottom w:val="0"/>
          <w:divBdr>
            <w:top w:val="none" w:sz="0" w:space="0" w:color="auto"/>
            <w:left w:val="none" w:sz="0" w:space="0" w:color="auto"/>
            <w:bottom w:val="none" w:sz="0" w:space="0" w:color="auto"/>
            <w:right w:val="none" w:sz="0" w:space="0" w:color="auto"/>
          </w:divBdr>
          <w:divsChild>
            <w:div w:id="378629124">
              <w:marLeft w:val="0"/>
              <w:marRight w:val="0"/>
              <w:marTop w:val="100"/>
              <w:marBottom w:val="100"/>
              <w:divBdr>
                <w:top w:val="none" w:sz="0" w:space="0" w:color="auto"/>
                <w:left w:val="none" w:sz="0" w:space="0" w:color="auto"/>
                <w:bottom w:val="none" w:sz="0" w:space="0" w:color="auto"/>
                <w:right w:val="none" w:sz="0" w:space="0" w:color="auto"/>
              </w:divBdr>
              <w:divsChild>
                <w:div w:id="769810466">
                  <w:marLeft w:val="0"/>
                  <w:marRight w:val="0"/>
                  <w:marTop w:val="0"/>
                  <w:marBottom w:val="0"/>
                  <w:divBdr>
                    <w:top w:val="none" w:sz="0" w:space="0" w:color="auto"/>
                    <w:left w:val="none" w:sz="0" w:space="0" w:color="auto"/>
                    <w:bottom w:val="none" w:sz="0" w:space="0" w:color="auto"/>
                    <w:right w:val="none" w:sz="0" w:space="0" w:color="auto"/>
                  </w:divBdr>
                  <w:divsChild>
                    <w:div w:id="1780561568">
                      <w:marLeft w:val="0"/>
                      <w:marRight w:val="0"/>
                      <w:marTop w:val="0"/>
                      <w:marBottom w:val="0"/>
                      <w:divBdr>
                        <w:top w:val="none" w:sz="0" w:space="0" w:color="auto"/>
                        <w:left w:val="none" w:sz="0" w:space="0" w:color="auto"/>
                        <w:bottom w:val="none" w:sz="0" w:space="0" w:color="auto"/>
                        <w:right w:val="none" w:sz="0" w:space="0" w:color="auto"/>
                      </w:divBdr>
                      <w:divsChild>
                        <w:div w:id="3241414">
                          <w:marLeft w:val="0"/>
                          <w:marRight w:val="0"/>
                          <w:marTop w:val="0"/>
                          <w:marBottom w:val="0"/>
                          <w:divBdr>
                            <w:top w:val="none" w:sz="0" w:space="0" w:color="auto"/>
                            <w:left w:val="none" w:sz="0" w:space="0" w:color="auto"/>
                            <w:bottom w:val="none" w:sz="0" w:space="0" w:color="auto"/>
                            <w:right w:val="none" w:sz="0" w:space="0" w:color="auto"/>
                          </w:divBdr>
                          <w:divsChild>
                            <w:div w:id="396974486">
                              <w:marLeft w:val="0"/>
                              <w:marRight w:val="0"/>
                              <w:marTop w:val="0"/>
                              <w:marBottom w:val="0"/>
                              <w:divBdr>
                                <w:top w:val="none" w:sz="0" w:space="0" w:color="auto"/>
                                <w:left w:val="none" w:sz="0" w:space="0" w:color="auto"/>
                                <w:bottom w:val="none" w:sz="0" w:space="0" w:color="auto"/>
                                <w:right w:val="none" w:sz="0" w:space="0" w:color="auto"/>
                              </w:divBdr>
                              <w:divsChild>
                                <w:div w:id="507520714">
                                  <w:marLeft w:val="0"/>
                                  <w:marRight w:val="0"/>
                                  <w:marTop w:val="0"/>
                                  <w:marBottom w:val="0"/>
                                  <w:divBdr>
                                    <w:top w:val="none" w:sz="0" w:space="0" w:color="auto"/>
                                    <w:left w:val="none" w:sz="0" w:space="0" w:color="auto"/>
                                    <w:bottom w:val="none" w:sz="0" w:space="0" w:color="auto"/>
                                    <w:right w:val="none" w:sz="0" w:space="0" w:color="auto"/>
                                  </w:divBdr>
                                  <w:divsChild>
                                    <w:div w:id="5236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323836">
          <w:marLeft w:val="0"/>
          <w:marRight w:val="0"/>
          <w:marTop w:val="0"/>
          <w:marBottom w:val="0"/>
          <w:divBdr>
            <w:top w:val="none" w:sz="0" w:space="0" w:color="auto"/>
            <w:left w:val="none" w:sz="0" w:space="0" w:color="auto"/>
            <w:bottom w:val="none" w:sz="0" w:space="0" w:color="auto"/>
            <w:right w:val="none" w:sz="0" w:space="0" w:color="auto"/>
          </w:divBdr>
          <w:divsChild>
            <w:div w:id="741945629">
              <w:marLeft w:val="0"/>
              <w:marRight w:val="0"/>
              <w:marTop w:val="100"/>
              <w:marBottom w:val="100"/>
              <w:divBdr>
                <w:top w:val="none" w:sz="0" w:space="0" w:color="auto"/>
                <w:left w:val="none" w:sz="0" w:space="0" w:color="auto"/>
                <w:bottom w:val="none" w:sz="0" w:space="0" w:color="auto"/>
                <w:right w:val="none" w:sz="0" w:space="0" w:color="auto"/>
              </w:divBdr>
              <w:divsChild>
                <w:div w:id="293415183">
                  <w:marLeft w:val="0"/>
                  <w:marRight w:val="0"/>
                  <w:marTop w:val="0"/>
                  <w:marBottom w:val="0"/>
                  <w:divBdr>
                    <w:top w:val="none" w:sz="0" w:space="0" w:color="auto"/>
                    <w:left w:val="none" w:sz="0" w:space="0" w:color="auto"/>
                    <w:bottom w:val="none" w:sz="0" w:space="0" w:color="auto"/>
                    <w:right w:val="none" w:sz="0" w:space="0" w:color="auto"/>
                  </w:divBdr>
                  <w:divsChild>
                    <w:div w:id="1948465720">
                      <w:marLeft w:val="0"/>
                      <w:marRight w:val="0"/>
                      <w:marTop w:val="0"/>
                      <w:marBottom w:val="0"/>
                      <w:divBdr>
                        <w:top w:val="none" w:sz="0" w:space="0" w:color="auto"/>
                        <w:left w:val="none" w:sz="0" w:space="0" w:color="auto"/>
                        <w:bottom w:val="none" w:sz="0" w:space="0" w:color="auto"/>
                        <w:right w:val="none" w:sz="0" w:space="0" w:color="auto"/>
                      </w:divBdr>
                      <w:divsChild>
                        <w:div w:id="840393244">
                          <w:marLeft w:val="0"/>
                          <w:marRight w:val="0"/>
                          <w:marTop w:val="0"/>
                          <w:marBottom w:val="0"/>
                          <w:divBdr>
                            <w:top w:val="none" w:sz="0" w:space="0" w:color="auto"/>
                            <w:left w:val="none" w:sz="0" w:space="0" w:color="auto"/>
                            <w:bottom w:val="none" w:sz="0" w:space="0" w:color="auto"/>
                            <w:right w:val="none" w:sz="0" w:space="0" w:color="auto"/>
                          </w:divBdr>
                          <w:divsChild>
                            <w:div w:id="2131239759">
                              <w:marLeft w:val="0"/>
                              <w:marRight w:val="0"/>
                              <w:marTop w:val="0"/>
                              <w:marBottom w:val="0"/>
                              <w:divBdr>
                                <w:top w:val="none" w:sz="0" w:space="0" w:color="auto"/>
                                <w:left w:val="none" w:sz="0" w:space="0" w:color="auto"/>
                                <w:bottom w:val="none" w:sz="0" w:space="0" w:color="auto"/>
                                <w:right w:val="none" w:sz="0" w:space="0" w:color="auto"/>
                              </w:divBdr>
                              <w:divsChild>
                                <w:div w:id="1496804092">
                                  <w:marLeft w:val="0"/>
                                  <w:marRight w:val="0"/>
                                  <w:marTop w:val="0"/>
                                  <w:marBottom w:val="0"/>
                                  <w:divBdr>
                                    <w:top w:val="none" w:sz="0" w:space="0" w:color="auto"/>
                                    <w:left w:val="none" w:sz="0" w:space="0" w:color="auto"/>
                                    <w:bottom w:val="none" w:sz="0" w:space="0" w:color="auto"/>
                                    <w:right w:val="none" w:sz="0" w:space="0" w:color="auto"/>
                                  </w:divBdr>
                                  <w:divsChild>
                                    <w:div w:id="15610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66965">
          <w:marLeft w:val="0"/>
          <w:marRight w:val="0"/>
          <w:marTop w:val="0"/>
          <w:marBottom w:val="0"/>
          <w:divBdr>
            <w:top w:val="none" w:sz="0" w:space="0" w:color="auto"/>
            <w:left w:val="none" w:sz="0" w:space="0" w:color="auto"/>
            <w:bottom w:val="none" w:sz="0" w:space="0" w:color="auto"/>
            <w:right w:val="none" w:sz="0" w:space="0" w:color="auto"/>
          </w:divBdr>
          <w:divsChild>
            <w:div w:id="1552884575">
              <w:marLeft w:val="0"/>
              <w:marRight w:val="0"/>
              <w:marTop w:val="100"/>
              <w:marBottom w:val="100"/>
              <w:divBdr>
                <w:top w:val="none" w:sz="0" w:space="0" w:color="auto"/>
                <w:left w:val="none" w:sz="0" w:space="0" w:color="auto"/>
                <w:bottom w:val="none" w:sz="0" w:space="0" w:color="auto"/>
                <w:right w:val="none" w:sz="0" w:space="0" w:color="auto"/>
              </w:divBdr>
              <w:divsChild>
                <w:div w:id="666397105">
                  <w:marLeft w:val="0"/>
                  <w:marRight w:val="0"/>
                  <w:marTop w:val="0"/>
                  <w:marBottom w:val="0"/>
                  <w:divBdr>
                    <w:top w:val="none" w:sz="0" w:space="0" w:color="auto"/>
                    <w:left w:val="none" w:sz="0" w:space="0" w:color="auto"/>
                    <w:bottom w:val="none" w:sz="0" w:space="0" w:color="auto"/>
                    <w:right w:val="none" w:sz="0" w:space="0" w:color="auto"/>
                  </w:divBdr>
                  <w:divsChild>
                    <w:div w:id="806435698">
                      <w:marLeft w:val="0"/>
                      <w:marRight w:val="0"/>
                      <w:marTop w:val="0"/>
                      <w:marBottom w:val="0"/>
                      <w:divBdr>
                        <w:top w:val="none" w:sz="0" w:space="0" w:color="auto"/>
                        <w:left w:val="none" w:sz="0" w:space="0" w:color="auto"/>
                        <w:bottom w:val="none" w:sz="0" w:space="0" w:color="auto"/>
                        <w:right w:val="none" w:sz="0" w:space="0" w:color="auto"/>
                      </w:divBdr>
                      <w:divsChild>
                        <w:div w:id="1078408097">
                          <w:marLeft w:val="0"/>
                          <w:marRight w:val="0"/>
                          <w:marTop w:val="0"/>
                          <w:marBottom w:val="0"/>
                          <w:divBdr>
                            <w:top w:val="none" w:sz="0" w:space="0" w:color="auto"/>
                            <w:left w:val="none" w:sz="0" w:space="0" w:color="auto"/>
                            <w:bottom w:val="none" w:sz="0" w:space="0" w:color="auto"/>
                            <w:right w:val="none" w:sz="0" w:space="0" w:color="auto"/>
                          </w:divBdr>
                          <w:divsChild>
                            <w:div w:id="657004384">
                              <w:marLeft w:val="0"/>
                              <w:marRight w:val="0"/>
                              <w:marTop w:val="0"/>
                              <w:marBottom w:val="0"/>
                              <w:divBdr>
                                <w:top w:val="none" w:sz="0" w:space="0" w:color="auto"/>
                                <w:left w:val="none" w:sz="0" w:space="0" w:color="auto"/>
                                <w:bottom w:val="none" w:sz="0" w:space="0" w:color="auto"/>
                                <w:right w:val="none" w:sz="0" w:space="0" w:color="auto"/>
                              </w:divBdr>
                              <w:divsChild>
                                <w:div w:id="1854881073">
                                  <w:marLeft w:val="0"/>
                                  <w:marRight w:val="0"/>
                                  <w:marTop w:val="0"/>
                                  <w:marBottom w:val="0"/>
                                  <w:divBdr>
                                    <w:top w:val="none" w:sz="0" w:space="0" w:color="auto"/>
                                    <w:left w:val="none" w:sz="0" w:space="0" w:color="auto"/>
                                    <w:bottom w:val="none" w:sz="0" w:space="0" w:color="auto"/>
                                    <w:right w:val="none" w:sz="0" w:space="0" w:color="auto"/>
                                  </w:divBdr>
                                  <w:divsChild>
                                    <w:div w:id="5301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427611">
          <w:marLeft w:val="0"/>
          <w:marRight w:val="0"/>
          <w:marTop w:val="0"/>
          <w:marBottom w:val="0"/>
          <w:divBdr>
            <w:top w:val="none" w:sz="0" w:space="0" w:color="auto"/>
            <w:left w:val="none" w:sz="0" w:space="0" w:color="auto"/>
            <w:bottom w:val="none" w:sz="0" w:space="0" w:color="auto"/>
            <w:right w:val="none" w:sz="0" w:space="0" w:color="auto"/>
          </w:divBdr>
          <w:divsChild>
            <w:div w:id="1087533454">
              <w:marLeft w:val="0"/>
              <w:marRight w:val="0"/>
              <w:marTop w:val="100"/>
              <w:marBottom w:val="100"/>
              <w:divBdr>
                <w:top w:val="none" w:sz="0" w:space="0" w:color="auto"/>
                <w:left w:val="none" w:sz="0" w:space="0" w:color="auto"/>
                <w:bottom w:val="none" w:sz="0" w:space="0" w:color="auto"/>
                <w:right w:val="none" w:sz="0" w:space="0" w:color="auto"/>
              </w:divBdr>
              <w:divsChild>
                <w:div w:id="757605834">
                  <w:marLeft w:val="0"/>
                  <w:marRight w:val="0"/>
                  <w:marTop w:val="0"/>
                  <w:marBottom w:val="0"/>
                  <w:divBdr>
                    <w:top w:val="none" w:sz="0" w:space="0" w:color="auto"/>
                    <w:left w:val="none" w:sz="0" w:space="0" w:color="auto"/>
                    <w:bottom w:val="none" w:sz="0" w:space="0" w:color="auto"/>
                    <w:right w:val="none" w:sz="0" w:space="0" w:color="auto"/>
                  </w:divBdr>
                  <w:divsChild>
                    <w:div w:id="933395826">
                      <w:marLeft w:val="0"/>
                      <w:marRight w:val="0"/>
                      <w:marTop w:val="0"/>
                      <w:marBottom w:val="0"/>
                      <w:divBdr>
                        <w:top w:val="none" w:sz="0" w:space="0" w:color="auto"/>
                        <w:left w:val="none" w:sz="0" w:space="0" w:color="auto"/>
                        <w:bottom w:val="none" w:sz="0" w:space="0" w:color="auto"/>
                        <w:right w:val="none" w:sz="0" w:space="0" w:color="auto"/>
                      </w:divBdr>
                      <w:divsChild>
                        <w:div w:id="1883597332">
                          <w:marLeft w:val="0"/>
                          <w:marRight w:val="0"/>
                          <w:marTop w:val="0"/>
                          <w:marBottom w:val="0"/>
                          <w:divBdr>
                            <w:top w:val="none" w:sz="0" w:space="0" w:color="auto"/>
                            <w:left w:val="none" w:sz="0" w:space="0" w:color="auto"/>
                            <w:bottom w:val="none" w:sz="0" w:space="0" w:color="auto"/>
                            <w:right w:val="none" w:sz="0" w:space="0" w:color="auto"/>
                          </w:divBdr>
                          <w:divsChild>
                            <w:div w:id="894200295">
                              <w:marLeft w:val="0"/>
                              <w:marRight w:val="0"/>
                              <w:marTop w:val="0"/>
                              <w:marBottom w:val="0"/>
                              <w:divBdr>
                                <w:top w:val="none" w:sz="0" w:space="0" w:color="auto"/>
                                <w:left w:val="none" w:sz="0" w:space="0" w:color="auto"/>
                                <w:bottom w:val="none" w:sz="0" w:space="0" w:color="auto"/>
                                <w:right w:val="none" w:sz="0" w:space="0" w:color="auto"/>
                              </w:divBdr>
                              <w:divsChild>
                                <w:div w:id="696810773">
                                  <w:marLeft w:val="0"/>
                                  <w:marRight w:val="0"/>
                                  <w:marTop w:val="0"/>
                                  <w:marBottom w:val="0"/>
                                  <w:divBdr>
                                    <w:top w:val="none" w:sz="0" w:space="0" w:color="auto"/>
                                    <w:left w:val="none" w:sz="0" w:space="0" w:color="auto"/>
                                    <w:bottom w:val="none" w:sz="0" w:space="0" w:color="auto"/>
                                    <w:right w:val="none" w:sz="0" w:space="0" w:color="auto"/>
                                  </w:divBdr>
                                  <w:divsChild>
                                    <w:div w:id="5016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094645">
          <w:marLeft w:val="0"/>
          <w:marRight w:val="0"/>
          <w:marTop w:val="0"/>
          <w:marBottom w:val="0"/>
          <w:divBdr>
            <w:top w:val="none" w:sz="0" w:space="0" w:color="auto"/>
            <w:left w:val="none" w:sz="0" w:space="0" w:color="auto"/>
            <w:bottom w:val="none" w:sz="0" w:space="0" w:color="auto"/>
            <w:right w:val="none" w:sz="0" w:space="0" w:color="auto"/>
          </w:divBdr>
          <w:divsChild>
            <w:div w:id="1041319291">
              <w:marLeft w:val="0"/>
              <w:marRight w:val="0"/>
              <w:marTop w:val="100"/>
              <w:marBottom w:val="100"/>
              <w:divBdr>
                <w:top w:val="none" w:sz="0" w:space="0" w:color="auto"/>
                <w:left w:val="none" w:sz="0" w:space="0" w:color="auto"/>
                <w:bottom w:val="none" w:sz="0" w:space="0" w:color="auto"/>
                <w:right w:val="none" w:sz="0" w:space="0" w:color="auto"/>
              </w:divBdr>
              <w:divsChild>
                <w:div w:id="161118478">
                  <w:marLeft w:val="0"/>
                  <w:marRight w:val="0"/>
                  <w:marTop w:val="0"/>
                  <w:marBottom w:val="0"/>
                  <w:divBdr>
                    <w:top w:val="none" w:sz="0" w:space="0" w:color="auto"/>
                    <w:left w:val="none" w:sz="0" w:space="0" w:color="auto"/>
                    <w:bottom w:val="none" w:sz="0" w:space="0" w:color="auto"/>
                    <w:right w:val="none" w:sz="0" w:space="0" w:color="auto"/>
                  </w:divBdr>
                  <w:divsChild>
                    <w:div w:id="563104697">
                      <w:marLeft w:val="0"/>
                      <w:marRight w:val="0"/>
                      <w:marTop w:val="0"/>
                      <w:marBottom w:val="0"/>
                      <w:divBdr>
                        <w:top w:val="none" w:sz="0" w:space="0" w:color="auto"/>
                        <w:left w:val="none" w:sz="0" w:space="0" w:color="auto"/>
                        <w:bottom w:val="none" w:sz="0" w:space="0" w:color="auto"/>
                        <w:right w:val="none" w:sz="0" w:space="0" w:color="auto"/>
                      </w:divBdr>
                      <w:divsChild>
                        <w:div w:id="2144228395">
                          <w:marLeft w:val="0"/>
                          <w:marRight w:val="0"/>
                          <w:marTop w:val="0"/>
                          <w:marBottom w:val="0"/>
                          <w:divBdr>
                            <w:top w:val="none" w:sz="0" w:space="0" w:color="auto"/>
                            <w:left w:val="none" w:sz="0" w:space="0" w:color="auto"/>
                            <w:bottom w:val="none" w:sz="0" w:space="0" w:color="auto"/>
                            <w:right w:val="none" w:sz="0" w:space="0" w:color="auto"/>
                          </w:divBdr>
                          <w:divsChild>
                            <w:div w:id="841580279">
                              <w:marLeft w:val="0"/>
                              <w:marRight w:val="0"/>
                              <w:marTop w:val="0"/>
                              <w:marBottom w:val="0"/>
                              <w:divBdr>
                                <w:top w:val="none" w:sz="0" w:space="0" w:color="auto"/>
                                <w:left w:val="none" w:sz="0" w:space="0" w:color="auto"/>
                                <w:bottom w:val="none" w:sz="0" w:space="0" w:color="auto"/>
                                <w:right w:val="none" w:sz="0" w:space="0" w:color="auto"/>
                              </w:divBdr>
                              <w:divsChild>
                                <w:div w:id="608852276">
                                  <w:marLeft w:val="0"/>
                                  <w:marRight w:val="0"/>
                                  <w:marTop w:val="0"/>
                                  <w:marBottom w:val="0"/>
                                  <w:divBdr>
                                    <w:top w:val="none" w:sz="0" w:space="0" w:color="auto"/>
                                    <w:left w:val="none" w:sz="0" w:space="0" w:color="auto"/>
                                    <w:bottom w:val="none" w:sz="0" w:space="0" w:color="auto"/>
                                    <w:right w:val="none" w:sz="0" w:space="0" w:color="auto"/>
                                  </w:divBdr>
                                  <w:divsChild>
                                    <w:div w:id="15399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2139</Words>
  <Characters>10977</Characters>
  <Application>Microsoft Office Word</Application>
  <DocSecurity>0</DocSecurity>
  <Lines>203</Lines>
  <Paragraphs>107</Paragraphs>
  <ScaleCrop>false</ScaleCrop>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Ibukun-Oluwa Emmanuella Addy</dc:creator>
  <cp:keywords/>
  <dc:description/>
  <cp:lastModifiedBy>Ibukun-Oluwa Emmanuella Addy</cp:lastModifiedBy>
  <cp:revision>1</cp:revision>
  <dcterms:created xsi:type="dcterms:W3CDTF">2024-07-08T23:39:00Z</dcterms:created>
  <dcterms:modified xsi:type="dcterms:W3CDTF">2024-07-08T23:39:00Z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c6cd8e11-e334-4d7f-9f39-c96b5a4043c4</vt:lpwstr>
  </property>
</Properties>
</file>