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E2761" w:sz="6" w:space="4"/>
        </w:pBdr>
        <w:spacing w:after="240" w:before="6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DICCIONARIO OFICIAL ODYRA</w:t>
      </w:r>
    </w:p>
    <w:p>
      <w:pPr>
        <w:spacing w:after="120" w:before="40"/>
        <w:jc w:val="center"/>
      </w:pPr>
      <w:r>
        <w:rPr>
          <w:rFonts w:ascii="Cambria" w:cs="Cambria" w:eastAsia="Cambria" w:hAnsi="Cambria"/>
          <w:i/>
          <w:iCs/>
          <w:color w:val="6B7280"/>
          <w:sz w:val="22"/>
          <w:szCs w:val="22"/>
        </w:rPr>
        <w:t xml:space="preserve">Lenguaje, conceptos y definiciones de la Escuela de Pensamiento ODYRA</w:t>
      </w:r>
    </w:p>
    <w:p>
      <w:pPr>
        <w:pStyle w:val="Heading1"/>
        <w:pBdr>
          <w:bottom w:val="single" w:color="1E2761" w:sz="6" w:space="4"/>
        </w:pBdr>
        <w:spacing w:after="240" w:before="6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PROPÓSITO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El Diccionario Oficial ODYRA constituye el referente conceptual de la Escuela de Pensamiento ODYRA. Su propósito es establecer un lenguaje común, preciso y coherente para todos los consultores, investigadores, docentes, organizaciones y miembros de la comunidad que adopten el Sistema ODYRA.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En este documento, cada término tiene un significado específico dentro del Sistema. Aunque algunas palabras existen en otros contextos, aquí adquieren una interpretación propia que responde a la filosofía, los principios y la arquitectura conceptual de ODYRA.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Este diccionario no es un documento estático. Evoluciona con la Escuela y se amplía conforme el conocimiento oficial del Sistema incorpora nuevos modelos, metodologías, investigaciones y desarrollos.</w:t>
      </w:r>
    </w:p>
    <w:p>
      <w:pPr>
        <w:pStyle w:val="Heading1"/>
        <w:pBdr>
          <w:bottom w:val="single" w:color="1E2761" w:sz="6" w:space="4"/>
        </w:pBdr>
        <w:spacing w:after="240" w:before="6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CRITERIOS DEL DICCIONARIO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Cada concepto se presenta con la siguiente estructura: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Cambria" w:cs="Cambria" w:eastAsia="Cambria" w:hAnsi="Cambria"/>
          <w:b/>
          <w:bCs/>
          <w:color w:val="000000"/>
          <w:sz w:val="23"/>
          <w:szCs w:val="23"/>
        </w:rPr>
        <w:t xml:space="preserve">Término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Cambria" w:cs="Cambria" w:eastAsia="Cambria" w:hAnsi="Cambria"/>
          <w:b/>
          <w:bCs/>
          <w:color w:val="000000"/>
          <w:sz w:val="23"/>
          <w:szCs w:val="23"/>
        </w:rPr>
        <w:t xml:space="preserve">Definición oficial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Cambria" w:cs="Cambria" w:eastAsia="Cambria" w:hAnsi="Cambria"/>
          <w:b/>
          <w:bCs/>
          <w:color w:val="000000"/>
          <w:sz w:val="23"/>
          <w:szCs w:val="23"/>
        </w:rPr>
        <w:t xml:space="preserve">Importancia dentro del Sistema ODYRA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Cambria" w:cs="Cambria" w:eastAsia="Cambria" w:hAnsi="Cambria"/>
          <w:b/>
          <w:bCs/>
          <w:color w:val="000000"/>
          <w:sz w:val="23"/>
          <w:szCs w:val="23"/>
        </w:rPr>
        <w:t xml:space="preserve">Relaciones con otros conceptos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Agilidad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Capacidad de una organización para adaptarse de manera rápida, consciente y estratégica a contextos cambiantes sin perder su propósito.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Constituye uno de los cinco pilares del Método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Innovación • Resiliencia • Transformación • Tren de Transformación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Arquitecto del Método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Nivel IV de la carrera profesional del Sistema ODYRA. Consultor capaz de construir nuevos modelos, validar frameworks y liderar investigación aplicada.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Antecede al Fellow ODYRA, máximo nivel de la carrera profesional.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Sistema Oficial de Certificación ODYRA • Fellow ODYRA • Manual de Modelos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Arquitectura del Conocimiento ODYRA (ACO)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organiza, clasifica, estructura y gobierna todo el conocimiento oficial del Sistema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 el mapa intelectual de la Escuela de Pensamiento.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Carta Magna • Libro Cero • Diccionario Oficial • Gobernanza del Conocimiento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Arquitectura Conceptual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Estructura lógica mediante la cual se organizan los principios, modelos, componentes y relaciones del Sistema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Garantiza la coherencia del conocimiento.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B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Biblioteca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Repositorio oficial donde se conserva, organiza y pone a disposición todo el conocimiento validado por la Escuela.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Biblioteca Oficial de Casos de Estudio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establece la estructura, la tipología, la clasificación y la gobernanza mediante las cuales las experiencias reales de aplicación del Método ODYRA se documentan y se incorporan al Banco Oficial de Casos.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Convierte la práctica en conocimiento transferible para la formación, la certificación y la investigación del Sistema.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Banco Oficial de Casos • Ficha de Clasificación de Caso (FCC) • Ciclo del Conocimiento ODYRA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C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Canon Intelectual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sintetiza, en principios, postulados y compromisos, la doctrina permanente de la Escuela de Pensamiento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Deriva su autoridad de la Carta Magna del Sistema ODYRA y constituye el criterio último de coherencia para toda evolución del Sistema.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Carta Magna del Sistema ODYRA • Hexágono Fundacional ODYRA • Gobernanza del Conocimiento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Capacidades Organizacionales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Conjunto de conocimientos, habilidades, procesos y prácticas que permiten a una organización comprender, decidir y actuar con autonomía.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Representan el principal resultado esperado de toda consultoría ODYRA.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Carta Magna del Sistema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constitucional que establece la filosofía, identidad, principios, estructura y fundamentos permanentes del Sistema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 la máxima autoridad conceptual de la Escuela. Los demás documentos del Hexágono Fundacional ODYRA derivan su coherencia de este.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CI–ODYRA (Convergencia Inteligente ODYRA)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Modelo conceptual que integra conocimiento experto, metodologías e inteligencia artificial para potenciar la toma de decisiones.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 el corazón metodológico del Sistema ODYRA.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Ciclo Metodológico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Expresión operativa del Tren de Transformación Estratégica (TTE–ODYRA), organizada en siete etapas —Comprender, Orientar, Diseñar, Implementar, Fortalecer, Innovar y Transformar—, cada una con objetivo, actividades, productos, modelos asociados, herramientas y evidencias propias.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 el proceso oficial que toda intervención ODYRA debe seguir.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Tren de Transformación Estratégica • Marco Metodológico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Comité Científico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Órgano de gobierno del LAB ODYRA responsable de la calidad científica de sus investigaciones y de actuar como filtro único de toda innovación deliberada del Sistema, conforme al Principio de Puerta Única de Innovación.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Ningún modelo, framework, herramienta, skill de IA, GPT o metodología puede oficializarse sin superar primero su evaluación.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Laboratorio de Innovación, Consultoría e Inteligencia Aplicada (LAB ODYRA) • Consejo de Certificación ODYRA • Principio de Puerta Única de Innovación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Comité Editorial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Órgano de gobierno responsable de aprobar las publicaciones oficiales del Sistema ODYRA y proteger su identidad intelectual, establecido en el Programa Oficial de Publicaciones Académicas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Programa Oficial de Publicaciones Académicas ODYRA • Consejo de Certificación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Comité Estratégico del Observatorio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Órgano de gobierno responsable de definir las líneas de observación, validar las metodologías de vigilancia estratégica y aprobar las publicaciones del Observatorio de Consultoría Estratégica e Inteligencia Aplicada.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Observatorio Internacional ODYRA • Consejo de Certificación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Comunidad Internacional de Práctica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establece la estructura, los niveles de participación, los capítulos y los espacios de colaboración mediante los cuales las personas certificadas sostienen y enriquecen el Sistema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Convierte el aprendizaje individual en inteligencia colectiva.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Consejo de Certificación ODYRA • Sistema Oficial de Certificación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Consejo de Certificación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Máxima instancia técnica e intelectual de la Escuela, responsable de orientar la evolución del Sistema ODYRA, establecida en el Sistema Oficial de Certificación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Sus integrantes se seleccionan preferentemente entre quienes alcanzan el Nivel V — Fellow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Fellow ODYRA • Comunidad Internacional de Práctica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Consultor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Profesional formado bajo los principios de la Escuela de Pensamiento ODYRA, cuya misión consiste en desarrollar capacidades organizacionales mediante inteligencia aplicada.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D</w:t>
      </w:r>
    </w:p>
    <w:p>
      <w:pPr>
        <w:pStyle w:val="Heading2"/>
      </w:pPr>
      <w:r>
        <w:t>Desarrollo de Capacidades</w:t>
      </w:r>
    </w:p>
    <w:p>
      <w:pPr/>
      <w:r>
        <w:rPr>
          <w:b/>
        </w:rPr>
        <w:t>Definición oficial</w:t>
      </w:r>
    </w:p>
    <w:p>
      <w:pPr/>
      <w:r>
        <w:t>Proceso mediante el cual una intervención instala en la organización competencias, criterios y aprendizajes que permanecen una vez concluido el acompañamiento del consultor.</w:t>
      </w:r>
    </w:p>
    <w:p>
      <w:pPr/>
      <w:r>
        <w:rPr>
          <w:b/>
        </w:rPr>
        <w:t>Importancia</w:t>
      </w:r>
    </w:p>
    <w:p>
      <w:pPr/>
      <w:r>
        <w:t>Segundo pilar del Método ODYRA y letra D del acróstico institucional. Constituye el criterio con el que se mide el éxito de toda intervención del Sistema.</w:t>
      </w:r>
    </w:p>
    <w:p>
      <w:pPr/>
      <w:r>
        <w:rPr>
          <w:b/>
        </w:rPr>
        <w:t>Relacionado con</w:t>
      </w:r>
    </w:p>
    <w:p>
      <w:pPr/>
      <w:r>
        <w:t>Pilar, Método ODYRA, Transformación Sostenible.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Diccionario Oficial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establece el significado preciso y oficial de cada concepto del Sistema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Garantiza que todos los documentos, publicaciones y desarrollos del Sistema utilicen un mismo lenguaje conceptual.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Manual del Lenguaje ODYRA • Hexágono Fundacional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Diagnóstico Estratégico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Proceso sistemático mediante el cual se comprende una realidad antes de intervenirla.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Diseño Estratégico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Proceso de construcción de soluciones mediante la integración flexible de metodologías y herramientas.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E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Ecosistema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Conjunto integrado de documentos, modelos, metodologías, herramientas, consultores, investigaciones y organizaciones que conforman el Sistema ODYRA.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Escuela de Pensamiento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Comunidad intelectual dedicada al desarrollo de conocimiento en consultoría estratégica e inteligencia aplicada.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 el nivel más alto del Sistema.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F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Fellow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Nivel V y máximo reconocimiento de la carrera profesional del Sistema ODYRA, reservado para quienes amplían el conocimiento, producen investigación, generan innovación y forman a nuevas generaciones de consultores.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Representa la cúspide de la carrera profesional descrita en el Sistema Oficial de Certificación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Sistema Oficial de Certificación ODYRA • Arquitecto del Método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Ficha de Clasificación de Caso (FCC)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Instrumento estandarizado de diez campos que resume la identidad de un caso de estudio dentro del Banco Oficial de Casos, facilitando su búsqueda, comparación y uso pedagógico.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No debe confundirse con la Ficha Oficial de Modelo (FOM): la FOM documenta un modelo conceptual, la FCC documenta una experiencia real de aplicación.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Biblioteca Oficial de Casos de Estudio ODYRA • Ficha Oficial de Modelo (FOM)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Ficha Oficial de Modelo (FOM)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estandarizado de dieciséis campos que resume la identidad completa de un modelo oficial del Sistema ODYRA: código, propósito, principios, componentes, relaciones y demás elementos de su arquitectura.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Ningún modelo se considera oficial sin su FOM correspondiente.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Manual de Modelos ODYRA • Modelo CI–ODYRA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Framework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Estructura metodológica diseñada para resolver una categoría específica de problemas dentro del Sistema ODYRA.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G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Gobernanza del Conocimiento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Conjunto de principios y procesos mediante los cuales el conocimiento nace, se valida, evoluciona, se publica y se preserva dentro del Sistema.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H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Hexágono Fundacional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Conjunto de los seis documentos rectores que constituyen el patrimonio fundacional de la Escuela de Pensamiento ODYRA: la Carta Magna del Sistema ODYRA, el Canon Intelectual ODYRA, el Libro Cero, la Arquitectura del Conocimiento ODYRA, el Diccionario Oficial ODYRA y el Manual del Lenguaje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Ninguno de estos seis documentos sustituye a los demás; la coherencia del Sistema ODYRA depende de que todos evolucionen de manera conjunta.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Carta Magna del Sistema ODYRA • Canon Intelectual ODYRA • Libro Cero • Arquitectura del Conocimiento ODYRA (ACO)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I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Inteligencia Aplicada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Capacidad para transformar información y conocimiento en decisiones que generan valor para organizaciones, personas y territorios.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Inteligencia Artificial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Tecnología utilizada dentro del Sistema ODYRA como amplificador del pensamiento humano y nunca como sustituto del criterio profesional.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Inteligencia Institucional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Capacidad colectiva de una organización para aprender, comprender su entorno y mejorar continuamente la calidad de sus decisiones.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Investigaciones Aplicadas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establece las líneas, tipologías, laboratorios y el ciclo oficial mediante los cuales el Sistema ODYRA produce evidencia formal que valida y actualiza sus modelos, metodologías y herramientas.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 la principal fuente de evidencia formal para la evolución del Sistema, complementaria a la experiencia documentada en la Biblioteca Oficial de Casos de Estudio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Ciclo del Conocimiento ODYRA • Observatorio Internacional ODYRA • Manual de Modelos ODYRA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L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LAB ODYRA (Laboratorio de Innovación, Consultoría e Inteligencia Aplicada)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Unidad institucional que agrupa los laboratorios especializados del Sistema ODYRA —incluido el LOIA— y actúa como puerta única de toda innovación deliberada del Sistema.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Ningún modelo, framework, herramienta, skill de IA, GPT o metodología puede oficializarse sin experimentarse y validarse primero aquí, conforme al Principio de Puerta Única de Innovación.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Comité Científico • LOIA • Manual de Modelos ODYRA • Principio de Puerta Única de Innovación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LOIA (Laboratorio ODYRA de Inteligencia Aplicada)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Laboratorio oficial especializado en la experimentación, validación y desarrollo de herramientas, agentes y modelos de inteligencia artificial dentro del Sistema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Ningún desarrollo tecnológico se incorpora al Sistema sin haber sido validado primero en el LOIA.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LAB ODYRA • Manual Oficial de Skills de IA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Lenguaje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Conjunto de términos oficiales utilizados por la Escuela para garantizar precisión conceptual.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Libro Cero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fundacional que desarrolla integralmente el Método ODYRA como marco para la consultoría estratégica y la inteligencia aplicada.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M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Manual del Lenguaje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establece las normas oficiales para la comunicación escrita, oral, académica e institucional dentro del Sistema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Garantiza que toda producción intelectual de la Escuela conserve un mismo tono, estructura y coherencia expresiva.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Diccionario Oficial ODYRA • Lenguaje ODYRA • Hexágono Fundacional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Método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Marco metodológico diseñado para comprender, diseñar e implementar procesos de transformación mediante la integración entre estrategia, metodologías, conocimiento experto e inteligencia artificial.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Modelo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Representación conceptual utilizada para explicar fenómenos, organizar conocimiento o facilitar decisiones dentro del Sistema.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Modelo CI–ODYRA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Ver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CI–ODYRA (Convergencia Inteligente ODYRA)</w:t>
      </w:r>
      <w:r>
        <w:rPr>
          <w:rFonts w:ascii="Cambria" w:cs="Cambria" w:eastAsia="Cambria" w:hAnsi="Cambria"/>
          <w:color w:val="000000"/>
          <w:sz w:val="24"/>
          <w:szCs w:val="24"/>
        </w:rPr>
        <w:t xml:space="preserve">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N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Niveles de Certificación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Escalera de cinco niveles que estructura la carrera profesional del Sistema ODYRA: Consultor Asociado, Consultor Profesional, Consultor Senior, Arquitecto del Método ODYRA y Fellow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Cada nivel representa una evolución en capacidades, liderazgo e impacto, no una acumulación de cursos aprobados.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Sistema Oficial de Certificación ODYRA • Consultor ODYRA • Fellow ODYRA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O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Observatorio Internacional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Nombre corto del Observatorio de Consultoría Estratégica e Inteligencia Aplicada: la instancia oficial del Sistema ODYRA encargada de monitorear tendencias, tecnologías, metodologías y experiencias relevantes para la consultoría estratégica y la inteligencia aplicada, emitiendo informes periódicos que orientan la actualización del Método.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 una de las fuentes oficiales de actualización del Sistema ODYRA. A diferencia del LAB ODYRA, no experimenta ni valida desarrollos deliberados: vigila el entorno externo y produce la evidencia que orienta hacia dónde debe dirigirse la innovación.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Investigaciones Aplicadas ODYRA • Ciclo del Conocimiento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Organización Inteligente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Organización capaz de aprender continuamente, generar inteligencia institucional y adaptarse estratégicamente a escenarios cambiantes.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Constituye el destino del Método ODYRA.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Orientación Estratégica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Capacidad para comprender el contexto, definir dirección y orientar las decisiones hacia el propósito organizacional.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Primer pilar del Método ODYRA.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P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Pensamiento Sistémico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Forma de comprender las relaciones existentes entre personas, procesos, organizaciones y contextos antes de intervenir sobre ellos.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Pilar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Cada una de las cinco capacidades fundamentales que sostienen el Método ODYRA.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Principio de Puerta Única de Innovación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Principio establecido en el LAB ODYRA según el cual todo nuevo modelo, framework, herramienta, skill de IA, GPT especializado, agente inteligente o metodología debe nacer, experimentarse y validarse dentro del Laboratorio antes de incorporarse oficialmente a cualquier documento rector del Sistema.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No aplica a los Casos de Estudio, que documentan práctica real, ni de manera retroactiva a los modelos fundacionales (CI–ODYRA, TTE–ODYRA, MRE–ODYRA).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LAB ODYRA • Comité Científico • Manual de Modelos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Programa de Alianzas Estratégicas y Cooperación Académica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establece la política de cooperación interinstitucional mediante la cual el Sistema ODYRA construye relaciones con universidades, centros de investigación, entidades públicas, organizaciones privadas y organismos internacionales.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Red Académica Internacional ODYRA • Comunidad Internacional de Práctica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Programa Oficial de Publicaciones Académicas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establece la política editorial de la Escuela de Pensamiento ODYRA: sus colecciones, tipologías de publicación, proceso editorial y gobernanza.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Comité Editorial ODYRA • Revista Internacional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Programas Oficiales de Formación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Documento que establece las ocho Escuelas Académicas, las modalidades y la ruta de formación del Sistema ODYRA, articuladas con el Sistema Oficial de Certificación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Es el componente académico del Sistema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Sistema Oficial de Certificación ODYRA • Comunidad Internacional de Práctica ODYRA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R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Red Académica Internacional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Red de universidades, centros de investigación y demás instituciones aliadas al Sistema ODYRA, establecida en el Programa de Alianzas Estratégicas y Cooperación Académica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A diferencia de la Comunidad Internacional de Práctica ODYRA, que agrupa personas, la Red Académica agrupa instituciones como sujetos de cooperación.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Programa de Alianzas Estratégicas y Cooperación Académica ODYRA • Comunidad Internacional de Práctica ODYRA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Resiliencia Organizacional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Capacidad institucional para adaptarse, aprender y continuar generando valor frente a escenarios de incertidumbre.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Revista Internacional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Publicación periódica especializada en consultoría estratégica e inteligencia aplicada, establecida en el Programa Oficial de Publicaciones Académicas ODYRA como principal vehículo de la Colección de Investigación.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Programa Oficial de Publicaciones Académicas ODYRA • Comité Editorial ODYRA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S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Sistema ODYRA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Conjunto organizado de principios, modelos, documentos, metodologías, herramientas y procesos que materializan la Escuela de Pensamiento ODYRA.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Skills de IA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Ocho dominios oficiales de competencia en el uso de inteligencia artificial aplicada: Pensamiento aumentativo, Ingeniería de Prompts Estratégicos, Investigación asistida por IA, Producción de conocimiento, Inteligencia Organizacional, Diseño Estratégico, Automatización Inteligente y Aprendizaje Inteligente.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Importancia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Constituyen el estándar de competencia tecnológica que evalúa el Dominio Tecnológico del Sistema Oficial de Certificación ODYRA.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Relacionado con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Manual Oficial de Skills de IA ODYRA • Modelo CI–ODYRA • LOIA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T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Taxonomía del Conocimiento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Clasificación oficial del conocimiento producido por la Escuela ODYRA.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Tren de Transformación Estratégica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Modelo que representa el recorrido mediante el cual las organizaciones desarrollan capacidades para transformarse de manera permanente.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Transformación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Proceso continuo mediante el cual una organización fortalece su capacidad para comprender, decidir, aprender e innovar.</w:t>
      </w:r>
    </w:p>
    <w:p>
      <w:pPr>
        <w:pStyle w:val="Heading1"/>
        <w:pBdr>
          <w:bottom w:val="single" w:color="C9A24B" w:sz="10" w:space="6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4"/>
          <w:szCs w:val="34"/>
        </w:rPr>
        <w:t xml:space="preserve">V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Validación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Proceso mediante el cual un modelo, herramienta o metodología demuestra evidencia suficiente para incorporarse oficialmente al Sistema ODYRA.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Visión 2040</w:t>
      </w:r>
    </w:p>
    <w:p>
      <w:pPr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Definición oficial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Proyección estratégica que orienta la evolución de la Escuela de Pensamiento ODYRA hacia una comunidad internacional de investigación, formación y consultoría.</w:t>
      </w:r>
    </w:p>
    <w:p>
      <w:pPr>
        <w:pStyle w:val="Heading1"/>
        <w:pBdr>
          <w:bottom w:val="single" w:color="1E2761" w:sz="6" w:space="4"/>
        </w:pBdr>
        <w:spacing w:after="240" w:before="6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APÉNDICE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Principios para la creación de nuevos términos ODYRA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Todo nuevo concepto incorporado al Diccionario Oficial deberá cumplir cinco criterios:</w:t>
      </w:r>
    </w:p>
    <w:p>
      <w:pPr>
        <w:spacing w:after="100"/>
        <w:ind w:left="360"/>
        <w:jc w:val="both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1.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Claridad conceptual:</w:t>
      </w:r>
      <w:r>
        <w:rPr>
          <w:rFonts w:ascii="Cambria" w:cs="Cambria" w:eastAsia="Cambria" w:hAnsi="Cambria"/>
          <w:color w:val="000000"/>
          <w:sz w:val="24"/>
          <w:szCs w:val="24"/>
        </w:rPr>
        <w:t xml:space="preserve"> expresar una idea única y precisa.</w:t>
      </w:r>
    </w:p>
    <w:p>
      <w:pPr>
        <w:spacing w:after="100"/>
        <w:ind w:left="360"/>
        <w:jc w:val="both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2.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Coherencia sistémica:</w:t>
      </w:r>
      <w:r>
        <w:rPr>
          <w:rFonts w:ascii="Cambria" w:cs="Cambria" w:eastAsia="Cambria" w:hAnsi="Cambria"/>
          <w:color w:val="000000"/>
          <w:sz w:val="24"/>
          <w:szCs w:val="24"/>
        </w:rPr>
        <w:t xml:space="preserve"> integrarse armónicamente con la Arquitectura del Conocimiento ODYRA.</w:t>
      </w:r>
    </w:p>
    <w:p>
      <w:pPr>
        <w:spacing w:after="100"/>
        <w:ind w:left="360"/>
        <w:jc w:val="both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3.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Utilidad práctica:</w:t>
      </w:r>
      <w:r>
        <w:rPr>
          <w:rFonts w:ascii="Cambria" w:cs="Cambria" w:eastAsia="Cambria" w:hAnsi="Cambria"/>
          <w:color w:val="000000"/>
          <w:sz w:val="24"/>
          <w:szCs w:val="24"/>
        </w:rPr>
        <w:t xml:space="preserve"> aportar valor real a la consultoría, la investigación o la formación.</w:t>
      </w:r>
    </w:p>
    <w:p>
      <w:pPr>
        <w:spacing w:after="100"/>
        <w:ind w:left="360"/>
        <w:jc w:val="both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4.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Consistencia terminológica:</w:t>
      </w:r>
      <w:r>
        <w:rPr>
          <w:rFonts w:ascii="Cambria" w:cs="Cambria" w:eastAsia="Cambria" w:hAnsi="Cambria"/>
          <w:color w:val="000000"/>
          <w:sz w:val="24"/>
          <w:szCs w:val="24"/>
        </w:rPr>
        <w:t xml:space="preserve"> respetar el lenguaje oficial de la Escuela.</w:t>
      </w:r>
    </w:p>
    <w:p>
      <w:pPr>
        <w:spacing w:after="100"/>
        <w:ind w:left="360"/>
        <w:jc w:val="both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5.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Validación institucional:</w:t>
      </w:r>
      <w:r>
        <w:rPr>
          <w:rFonts w:ascii="Cambria" w:cs="Cambria" w:eastAsia="Cambria" w:hAnsi="Cambria"/>
          <w:color w:val="000000"/>
          <w:sz w:val="24"/>
          <w:szCs w:val="24"/>
        </w:rPr>
        <w:t xml:space="preserve"> ser revisado y aprobado conforme al modelo de gobernanza del conocimiento.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761" w:sz="6" w:space="8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5"/>
        <w:szCs w:val="15"/>
      </w:rPr>
      <w:t xml:space="preserve">Escuela de Pensamiento ODYRA</w:t>
    </w:r>
    <w:r>
      <w:rPr>
        <w:rFonts w:ascii="Calibri" w:cs="Calibri" w:eastAsia="Calibri" w:hAnsi="Calibri"/>
        <w:color w:val="6B7280"/>
        <w:sz w:val="15"/>
        <w:szCs w:val="15"/>
      </w:rPr>
      <w:t xml:space="preserve">	Página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8" w:space="8"/>
      </w:pBdr>
      <w:tabs>
        <w:tab w:val="right" w:pos="9026"/>
      </w:tabs>
    </w:pPr>
    <w:r>
      <w:drawing>
        <wp:inline distT="0" distB="0" distL="0" distR="0">
          <wp:extent cx="1428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6B7280"/>
        <w:sz w:val="15"/>
        <w:szCs w:val="15"/>
      </w:rPr>
      <w:t xml:space="preserve">	DICCIONARIO OFICIAL ODYRA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a21776a34766d8d77f6c7a13da33fb65f87fa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2026-07-22T22:26:12.048Z</dcterms:created>
  <dcterms:modified xsi:type="dcterms:W3CDTF">2026-07-22T22:26:12.048Z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