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005" w:rsidRPr="00C33005" w:rsidRDefault="00C33005" w:rsidP="00C33005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While waiting for </w:t>
      </w:r>
      <w:hyperlink r:id="rId5" w:tgtFrame="_blank" w:history="1">
        <w:r w:rsidRPr="00C33005">
          <w:rPr>
            <w:rFonts w:ascii="Times New Roman" w:eastAsia="Times New Roman" w:hAnsi="Times New Roman" w:cs="Times New Roman"/>
            <w:i/>
            <w:iCs/>
            <w:color w:val="33CC99"/>
            <w:spacing w:val="8"/>
            <w:sz w:val="33"/>
            <w:szCs w:val="33"/>
          </w:rPr>
          <w:t>Star Wars: The Force Awakens</w:t>
        </w:r>
      </w:hyperlink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come out, the team at </w:t>
      </w:r>
      <w:hyperlink r:id="rId6" w:tgtFrame="_blank" w:history="1">
        <w:r w:rsidRPr="00C33005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FiveThirtyEight</w:t>
        </w:r>
      </w:hyperlink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became interested in answering some questions about </w:t>
      </w:r>
      <w:r w:rsidRPr="00C33005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Star Wars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fans. In particular, they wondered: </w:t>
      </w:r>
      <w:r w:rsidRPr="00C33005">
        <w:rPr>
          <w:rFonts w:ascii="Times New Roman" w:eastAsia="Times New Roman" w:hAnsi="Times New Roman" w:cs="Times New Roman"/>
          <w:b/>
          <w:bCs/>
          <w:color w:val="363D49"/>
          <w:spacing w:val="8"/>
          <w:sz w:val="33"/>
          <w:szCs w:val="33"/>
        </w:rPr>
        <w:t>does the rest of America realize that “The Empire Strikes Back” is clearly the best of the bunch?</w:t>
      </w:r>
    </w:p>
    <w:p w:rsidR="00C33005" w:rsidRPr="00C33005" w:rsidRDefault="00C33005" w:rsidP="00C33005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team needed to collect data addressing this question. To do this, they surveyed </w:t>
      </w:r>
      <w:r w:rsidRPr="00C33005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Star Wars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fans using the online tool </w:t>
      </w:r>
      <w:proofErr w:type="spellStart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SurveyMonkey</w:t>
      </w:r>
      <w:proofErr w:type="spell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They received 835 total responses, which you download from </w:t>
      </w:r>
      <w:hyperlink r:id="rId7" w:tgtFrame="_blank" w:history="1">
        <w:r w:rsidRPr="00C33005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their GitHub repository</w:t>
        </w:r>
      </w:hyperlink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33005" w:rsidRPr="00C33005" w:rsidRDefault="00C33005" w:rsidP="00C33005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For this project, </w:t>
      </w:r>
      <w:proofErr w:type="gramStart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you'll</w:t>
      </w:r>
      <w:proofErr w:type="gram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be cleaning and exploring the data set in </w:t>
      </w:r>
      <w:proofErr w:type="spellStart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Jupyter</w:t>
      </w:r>
      <w:proofErr w:type="spell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notebook. To see a sample notebook containing all of the answers, visit </w:t>
      </w:r>
      <w:hyperlink r:id="rId8" w:tgtFrame="_blank" w:history="1">
        <w:r w:rsidRPr="00C33005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the project's GitHub repository</w:t>
        </w:r>
      </w:hyperlink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33005" w:rsidRPr="00C33005" w:rsidRDefault="00C33005" w:rsidP="00C33005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The following code will read the data into a </w:t>
      </w:r>
      <w:proofErr w:type="gramStart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pandas</w:t>
      </w:r>
      <w:proofErr w:type="gram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</w:t>
      </w:r>
      <w:proofErr w:type="spellStart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</w:t>
      </w:r>
      <w:proofErr w:type="spell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:</w:t>
      </w:r>
    </w:p>
    <w:p w:rsidR="00C33005" w:rsidRPr="00C33005" w:rsidRDefault="00C33005" w:rsidP="00C33005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C33005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57.75pt" o:ole="">
            <v:imagedata r:id="rId9" o:title=""/>
          </v:shape>
          <w:control r:id="rId10" w:name="DefaultOcxName" w:shapeid="_x0000_i1027"/>
        </w:object>
      </w:r>
    </w:p>
    <w:p w:rsidR="00C33005" w:rsidRPr="00C33005" w:rsidRDefault="00C33005" w:rsidP="00C33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C33005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import</w:t>
      </w:r>
      <w:proofErr w:type="gramEnd"/>
      <w:r w:rsidRPr="00C3300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pandas </w:t>
      </w:r>
      <w:r w:rsidRPr="00C33005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as</w:t>
      </w:r>
      <w:r w:rsidRPr="00C3300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C3300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pd</w:t>
      </w:r>
      <w:proofErr w:type="spellEnd"/>
    </w:p>
    <w:p w:rsidR="00C33005" w:rsidRPr="00C33005" w:rsidRDefault="00C33005" w:rsidP="00C33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r w:rsidRPr="00C3300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star_wars</w:t>
      </w:r>
      <w:proofErr w:type="spellEnd"/>
      <w:r w:rsidRPr="00C3300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C3300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C3300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C3300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pd.read_</w:t>
      </w:r>
      <w:proofErr w:type="gramStart"/>
      <w:r w:rsidRPr="00C3300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csv</w:t>
      </w:r>
      <w:proofErr w:type="spellEnd"/>
      <w:r w:rsidRPr="00C3300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</w:t>
      </w:r>
      <w:proofErr w:type="gramEnd"/>
      <w:r w:rsidRPr="00C3300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"star_wars.csv"</w:t>
      </w:r>
      <w:r w:rsidRPr="00C3300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, encoding</w:t>
      </w:r>
      <w:r w:rsidRPr="00C33005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C33005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"ISO-8859-1"</w:t>
      </w:r>
      <w:r w:rsidRPr="00C33005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)</w:t>
      </w:r>
    </w:p>
    <w:p w:rsidR="00C33005" w:rsidRPr="00C33005" w:rsidRDefault="00C33005" w:rsidP="00C3300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need to specify an </w:t>
      </w:r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encoding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because the data set has some characters that </w:t>
      </w:r>
      <w:proofErr w:type="gramStart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aren't</w:t>
      </w:r>
      <w:proofErr w:type="gram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in Python's default </w:t>
      </w:r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utf-8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encoding. You can read more about character encodings </w:t>
      </w:r>
      <w:hyperlink r:id="rId11" w:tgtFrame="_blank" w:history="1">
        <w:r w:rsidRPr="00C33005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 xml:space="preserve">on developer Joel </w:t>
        </w:r>
        <w:proofErr w:type="spellStart"/>
        <w:r w:rsidRPr="00C33005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Spolsky's</w:t>
        </w:r>
        <w:proofErr w:type="spellEnd"/>
        <w:r w:rsidRPr="00C33005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 xml:space="preserve"> blog</w:t>
        </w:r>
      </w:hyperlink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33005" w:rsidRPr="00C33005" w:rsidRDefault="00C33005" w:rsidP="00C33005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 data has several columns, including:</w:t>
      </w:r>
    </w:p>
    <w:p w:rsidR="00C33005" w:rsidRPr="00C33005" w:rsidRDefault="00C33005" w:rsidP="00C33005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spellStart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RespondentID</w:t>
      </w:r>
      <w:proofErr w:type="spell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An anonymized ID for the respondent (person taking the survey)</w:t>
      </w:r>
    </w:p>
    <w:p w:rsidR="00C33005" w:rsidRPr="00C33005" w:rsidRDefault="00C33005" w:rsidP="00C3300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Gender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The respondent's gender</w:t>
      </w:r>
    </w:p>
    <w:p w:rsidR="00C33005" w:rsidRPr="00C33005" w:rsidRDefault="00C33005" w:rsidP="00C3300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Age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The respondent's age</w:t>
      </w:r>
    </w:p>
    <w:p w:rsidR="00C33005" w:rsidRPr="00C33005" w:rsidRDefault="00C33005" w:rsidP="00C3300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lastRenderedPageBreak/>
        <w:t>Household Income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The respondent's income</w:t>
      </w:r>
    </w:p>
    <w:p w:rsidR="00C33005" w:rsidRPr="00C33005" w:rsidRDefault="00C33005" w:rsidP="00C3300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Education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The respondent's education level</w:t>
      </w:r>
    </w:p>
    <w:p w:rsidR="00C33005" w:rsidRPr="00C33005" w:rsidRDefault="00C33005" w:rsidP="00C3300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Location (Census Region)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The respondent's location</w:t>
      </w:r>
    </w:p>
    <w:p w:rsidR="00C33005" w:rsidRPr="00C33005" w:rsidRDefault="00C33005" w:rsidP="00C33005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Have you seen any of the </w:t>
      </w:r>
      <w:proofErr w:type="gramStart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6</w:t>
      </w:r>
      <w:proofErr w:type="gramEnd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films in the Star Wars franchise?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Has a </w:t>
      </w:r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Yes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or </w:t>
      </w:r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No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response</w:t>
      </w:r>
    </w:p>
    <w:p w:rsidR="00C33005" w:rsidRPr="00C33005" w:rsidRDefault="00C33005" w:rsidP="00C33005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Do you consider yourself </w:t>
      </w:r>
      <w:proofErr w:type="gramStart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to be a</w:t>
      </w:r>
      <w:proofErr w:type="gramEnd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fan of the Star Wars film franchise?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- Has a </w:t>
      </w:r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Yes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or </w:t>
      </w:r>
      <w:proofErr w:type="spellStart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No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response</w:t>
      </w:r>
      <w:proofErr w:type="spellEnd"/>
    </w:p>
    <w:p w:rsidR="00C33005" w:rsidRPr="00C33005" w:rsidRDefault="00C33005" w:rsidP="00C33005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There are several other columns containing answers to questions about the </w:t>
      </w:r>
      <w:r w:rsidRPr="00C33005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Star Wars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movies. For some questions, the respondent had to check one or more boxes. This type of data is difficult to represent in columnar format. As a result, this data set needs a lot of cleaning.</w:t>
      </w:r>
    </w:p>
    <w:p w:rsidR="00C33005" w:rsidRPr="00C33005" w:rsidRDefault="00C33005" w:rsidP="00C33005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First, </w:t>
      </w:r>
      <w:proofErr w:type="gramStart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you'll</w:t>
      </w:r>
      <w:proofErr w:type="gram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need to remove the invalid rows. For example, </w:t>
      </w:r>
      <w:proofErr w:type="spellStart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RespondentID</w:t>
      </w:r>
      <w:proofErr w:type="spell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is supposed to be a unique ID for each respondent, but </w:t>
      </w:r>
      <w:proofErr w:type="gramStart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it's</w:t>
      </w:r>
      <w:proofErr w:type="gram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blank in some rows. </w:t>
      </w:r>
      <w:proofErr w:type="gramStart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You'll</w:t>
      </w:r>
      <w:proofErr w:type="gram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need to remove any rows with an invalid </w:t>
      </w:r>
      <w:proofErr w:type="spellStart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RespondentID</w:t>
      </w:r>
      <w:proofErr w:type="spell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33005" w:rsidRPr="00C33005" w:rsidRDefault="00C33005" w:rsidP="00C33005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C33005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C33005" w:rsidRPr="00C33005" w:rsidRDefault="00C33005" w:rsidP="00C3300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Read the data set into a </w:t>
      </w:r>
      <w:proofErr w:type="spellStart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dataframe</w:t>
      </w:r>
      <w:proofErr w:type="spell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33005" w:rsidRPr="00C33005" w:rsidRDefault="00C33005" w:rsidP="00C33005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Explore the data by entering </w:t>
      </w:r>
      <w:proofErr w:type="spellStart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star_</w:t>
      </w:r>
      <w:proofErr w:type="gramStart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wars.head</w:t>
      </w:r>
      <w:proofErr w:type="spellEnd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(</w:t>
      </w:r>
      <w:proofErr w:type="gramEnd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10)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Look for any strange values in the columns and rows.</w:t>
      </w:r>
    </w:p>
    <w:p w:rsidR="00C33005" w:rsidRPr="00C33005" w:rsidRDefault="00C33005" w:rsidP="00C33005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Review the column names with </w:t>
      </w:r>
      <w:proofErr w:type="spellStart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star_wars.columns</w:t>
      </w:r>
      <w:proofErr w:type="spell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C33005" w:rsidRPr="00C33005" w:rsidRDefault="00C33005" w:rsidP="00C33005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Remove any rows where </w:t>
      </w:r>
      <w:proofErr w:type="spellStart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RespondentID</w:t>
      </w:r>
      <w:proofErr w:type="spell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is </w:t>
      </w:r>
      <w:proofErr w:type="spellStart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NaN</w:t>
      </w:r>
      <w:proofErr w:type="spell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You can use the </w:t>
      </w:r>
      <w:proofErr w:type="spellStart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"http://pandas.pydata.org/pandas-docs/stable/generated/pandas.notnull.html" \t "_blank" </w:instrTex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proofErr w:type="gramStart"/>
      <w:r w:rsidRPr="00C33005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pandas.notnull</w:t>
      </w:r>
      <w:proofErr w:type="spellEnd"/>
      <w:r w:rsidRPr="00C33005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(</w:t>
      </w:r>
      <w:proofErr w:type="gramEnd"/>
      <w:r w:rsidRPr="00C33005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)</w:t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function to accomplish this. Only select rows where the </w:t>
      </w:r>
      <w:proofErr w:type="spellStart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RespondentID</w:t>
      </w:r>
      <w:proofErr w:type="spell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 is not null.</w:t>
      </w:r>
    </w:p>
    <w:p w:rsidR="00C33005" w:rsidRPr="00C33005" w:rsidRDefault="00C33005" w:rsidP="00C33005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When </w:t>
      </w:r>
      <w:proofErr w:type="gramStart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you're</w:t>
      </w:r>
      <w:proofErr w:type="gram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finished, </w:t>
      </w:r>
      <w:proofErr w:type="spellStart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star_wars</w:t>
      </w:r>
      <w:proofErr w:type="spell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should only consist of rows where </w:t>
      </w:r>
      <w:proofErr w:type="spellStart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RespondentID</w:t>
      </w:r>
      <w:proofErr w:type="spell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is not </w:t>
      </w:r>
      <w:proofErr w:type="spellStart"/>
      <w:r w:rsidRPr="00C33005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NaN</w:t>
      </w:r>
      <w:proofErr w:type="spellEnd"/>
      <w:r w:rsidRPr="00C33005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D62712" w:rsidRDefault="00D62712">
      <w:bookmarkStart w:id="0" w:name="_GoBack"/>
      <w:bookmarkEnd w:id="0"/>
    </w:p>
    <w:sectPr w:rsidR="00D6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60017"/>
    <w:multiLevelType w:val="multilevel"/>
    <w:tmpl w:val="3100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1512C"/>
    <w:multiLevelType w:val="multilevel"/>
    <w:tmpl w:val="A9C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A2"/>
    <w:rsid w:val="003B3EA2"/>
    <w:rsid w:val="00C33005"/>
    <w:rsid w:val="00D6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11FA3-FD80-4C7C-8B6F-97BF3997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6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55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980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2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42511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2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8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8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31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4209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7311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questio/solutions/blob/master/Mission201Solution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ivethirtyeight/data/tree/master/star-wars-surve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vethirtyeight.com/" TargetMode="External"/><Relationship Id="rId11" Type="http://schemas.openxmlformats.org/officeDocument/2006/relationships/hyperlink" Target="http://www.joelonsoftware.com/articles/Unicode.html" TargetMode="External"/><Relationship Id="rId5" Type="http://schemas.openxmlformats.org/officeDocument/2006/relationships/hyperlink" Target="https://en.wikipedia.org/wiki/Star_Wars:_The_Force_Awakens" TargetMode="Externa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2018-11-01T19:03:00Z</dcterms:created>
  <dcterms:modified xsi:type="dcterms:W3CDTF">2018-11-01T19:03:00Z</dcterms:modified>
</cp:coreProperties>
</file>