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2B9" w:rsidRPr="002D32B9" w:rsidRDefault="002D32B9" w:rsidP="002D32B9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2D32B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As we saw when we displayed </w:t>
      </w:r>
      <w:proofErr w:type="spellStart"/>
      <w:r w:rsidRPr="002D32B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class_size</w:t>
      </w:r>
      <w:proofErr w:type="spellEnd"/>
      <w:r w:rsidRPr="002D32B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on the last screen, </w:t>
      </w:r>
      <w:r w:rsidRPr="002D32B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DBN</w:t>
      </w:r>
      <w:r w:rsidRPr="002D32B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 still </w:t>
      </w:r>
      <w:proofErr w:type="gramStart"/>
      <w:r w:rsidRPr="002D32B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isn't</w:t>
      </w:r>
      <w:proofErr w:type="gramEnd"/>
      <w:r w:rsidRPr="002D32B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completely unique. This is due to the </w:t>
      </w:r>
      <w:r w:rsidRPr="002D32B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CORE COURSE (MS CORE and 9-12 ONLY)</w:t>
      </w:r>
      <w:r w:rsidRPr="002D32B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and </w:t>
      </w:r>
      <w:r w:rsidRPr="002D32B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CORE SUBJECT (MS CORE and 9-12 ONLY)</w:t>
      </w:r>
      <w:r w:rsidRPr="002D32B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columns.</w:t>
      </w:r>
    </w:p>
    <w:p w:rsidR="002D32B9" w:rsidRPr="002D32B9" w:rsidRDefault="002D32B9" w:rsidP="002D32B9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2D32B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CORE COURSE (MS CORE and 9-12 ONLY)</w:t>
      </w:r>
      <w:r w:rsidRPr="002D32B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and </w:t>
      </w:r>
      <w:r w:rsidRPr="002D32B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CORE SUBJECT (MS CORE and 9-12 ONLY)</w:t>
      </w:r>
      <w:r w:rsidRPr="002D32B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seem to pertain to different kinds of classes. For example, here are the unique values for </w:t>
      </w:r>
      <w:r w:rsidRPr="002D32B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CORE SUBJECT (MS CORE and 9-12 ONLY)</w:t>
      </w:r>
      <w:r w:rsidRPr="002D32B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:</w:t>
      </w:r>
    </w:p>
    <w:p w:rsidR="002D32B9" w:rsidRPr="002D32B9" w:rsidRDefault="002D32B9" w:rsidP="002D32B9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27"/>
          <w:szCs w:val="27"/>
        </w:rPr>
      </w:pPr>
      <w:r w:rsidRPr="002D32B9">
        <w:rPr>
          <w:rFonts w:ascii="Times New Roman" w:eastAsia="Times New Roman" w:hAnsi="Times New Roman" w:cs="Times New Roman"/>
          <w:color w:val="2E383C"/>
          <w:spacing w:val="8"/>
          <w:sz w:val="27"/>
          <w:szCs w:val="2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6.5pt;height:57.75pt" o:ole="">
            <v:imagedata r:id="rId4" o:title=""/>
          </v:shape>
          <w:control r:id="rId5" w:name="DefaultOcxName" w:shapeid="_x0000_i1027"/>
        </w:object>
      </w:r>
    </w:p>
    <w:p w:rsidR="002D32B9" w:rsidRPr="002D32B9" w:rsidRDefault="002D32B9" w:rsidP="002D3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2D32B9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array(</w:t>
      </w:r>
      <w:proofErr w:type="gramEnd"/>
      <w:r w:rsidRPr="002D32B9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[</w:t>
      </w:r>
      <w:r w:rsidRPr="002D32B9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'ENGLISH'</w:t>
      </w:r>
      <w:r w:rsidRPr="002D32B9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, </w:t>
      </w:r>
      <w:r w:rsidRPr="002D32B9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'MATH'</w:t>
      </w:r>
      <w:r w:rsidRPr="002D32B9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, </w:t>
      </w:r>
      <w:r w:rsidRPr="002D32B9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'SCIENCE'</w:t>
      </w:r>
      <w:r w:rsidRPr="002D32B9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, </w:t>
      </w:r>
      <w:r w:rsidRPr="002D32B9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'SOCIAL STUDIES'</w:t>
      </w:r>
      <w:r w:rsidRPr="002D32B9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], </w:t>
      </w:r>
      <w:proofErr w:type="spellStart"/>
      <w:r w:rsidRPr="002D32B9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dtype</w:t>
      </w:r>
      <w:proofErr w:type="spellEnd"/>
      <w:r w:rsidRPr="002D32B9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=</w:t>
      </w:r>
      <w:r w:rsidRPr="002D32B9">
        <w:rPr>
          <w:rFonts w:ascii="Courier New" w:eastAsia="Times New Roman" w:hAnsi="Courier New" w:cs="Courier New"/>
          <w:color w:val="4A6FAB"/>
          <w:spacing w:val="8"/>
          <w:sz w:val="20"/>
          <w:szCs w:val="20"/>
        </w:rPr>
        <w:t>object</w:t>
      </w:r>
      <w:r w:rsidRPr="002D32B9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)</w:t>
      </w:r>
    </w:p>
    <w:p w:rsidR="002D32B9" w:rsidRPr="002D32B9" w:rsidRDefault="002D32B9" w:rsidP="002D32B9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2D32B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This column only seems to include certain subjects. We want our class size data to include every single class a school offers -- not just a subset of them. What we can do is take the average across all of the classes a school offers. This will give us unique </w:t>
      </w:r>
      <w:r w:rsidRPr="002D32B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DBN</w:t>
      </w:r>
      <w:r w:rsidRPr="002D32B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values, while also incorporating as much data as possible into the average.</w:t>
      </w:r>
    </w:p>
    <w:p w:rsidR="002D32B9" w:rsidRPr="002D32B9" w:rsidRDefault="002D32B9" w:rsidP="002D32B9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2D32B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Fortunately, we can use the </w:t>
      </w:r>
      <w:proofErr w:type="spellStart"/>
      <w:r w:rsidRPr="002D32B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fldChar w:fldCharType="begin"/>
      </w:r>
      <w:r w:rsidRPr="002D32B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instrText xml:space="preserve"> HYPERLINK "http://pandas.pydata.org/pandas-docs/stable/groupby.html" \t "_blank" </w:instrText>
      </w:r>
      <w:r w:rsidRPr="002D32B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fldChar w:fldCharType="separate"/>
      </w:r>
      <w:proofErr w:type="gramStart"/>
      <w:r w:rsidRPr="002D32B9">
        <w:rPr>
          <w:rFonts w:ascii="Times New Roman" w:eastAsia="Times New Roman" w:hAnsi="Times New Roman" w:cs="Times New Roman"/>
          <w:color w:val="33CC99"/>
          <w:spacing w:val="8"/>
          <w:sz w:val="27"/>
          <w:szCs w:val="27"/>
          <w:u w:val="single"/>
        </w:rPr>
        <w:t>pandas.DataFrame.groupby</w:t>
      </w:r>
      <w:proofErr w:type="spellEnd"/>
      <w:r w:rsidRPr="002D32B9">
        <w:rPr>
          <w:rFonts w:ascii="Times New Roman" w:eastAsia="Times New Roman" w:hAnsi="Times New Roman" w:cs="Times New Roman"/>
          <w:color w:val="33CC99"/>
          <w:spacing w:val="8"/>
          <w:sz w:val="27"/>
          <w:szCs w:val="27"/>
          <w:u w:val="single"/>
        </w:rPr>
        <w:t>(</w:t>
      </w:r>
      <w:proofErr w:type="gramEnd"/>
      <w:r w:rsidRPr="002D32B9">
        <w:rPr>
          <w:rFonts w:ascii="Times New Roman" w:eastAsia="Times New Roman" w:hAnsi="Times New Roman" w:cs="Times New Roman"/>
          <w:color w:val="33CC99"/>
          <w:spacing w:val="8"/>
          <w:sz w:val="27"/>
          <w:szCs w:val="27"/>
          <w:u w:val="single"/>
        </w:rPr>
        <w:t>)</w:t>
      </w:r>
      <w:r w:rsidRPr="002D32B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fldChar w:fldCharType="end"/>
      </w:r>
      <w:r w:rsidRPr="002D32B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method to help us with this. The </w:t>
      </w:r>
      <w:proofErr w:type="spellStart"/>
      <w:proofErr w:type="gramStart"/>
      <w:r w:rsidRPr="002D32B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DataFrame.groupby</w:t>
      </w:r>
      <w:proofErr w:type="spellEnd"/>
      <w:r w:rsidRPr="002D32B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(</w:t>
      </w:r>
      <w:proofErr w:type="gramEnd"/>
      <w:r w:rsidRPr="002D32B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)</w:t>
      </w:r>
      <w:r w:rsidRPr="002D32B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 method will split a </w:t>
      </w:r>
      <w:proofErr w:type="spellStart"/>
      <w:r w:rsidRPr="002D32B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dataframe</w:t>
      </w:r>
      <w:proofErr w:type="spellEnd"/>
      <w:r w:rsidRPr="002D32B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up into unique groups, based on a given column. We can then use the </w:t>
      </w:r>
      <w:proofErr w:type="spellStart"/>
      <w:r w:rsidRPr="002D32B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fldChar w:fldCharType="begin"/>
      </w:r>
      <w:r w:rsidRPr="002D32B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instrText xml:space="preserve"> HYPERLINK "http://pandas.pydata.org/pandas-docs/stable/groupby.html" \l "aggregation" \t "_blank" </w:instrText>
      </w:r>
      <w:r w:rsidRPr="002D32B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fldChar w:fldCharType="separate"/>
      </w:r>
      <w:proofErr w:type="gramStart"/>
      <w:r w:rsidRPr="002D32B9">
        <w:rPr>
          <w:rFonts w:ascii="Times New Roman" w:eastAsia="Times New Roman" w:hAnsi="Times New Roman" w:cs="Times New Roman"/>
          <w:color w:val="33CC99"/>
          <w:spacing w:val="8"/>
          <w:sz w:val="27"/>
          <w:szCs w:val="27"/>
          <w:u w:val="single"/>
        </w:rPr>
        <w:t>agg</w:t>
      </w:r>
      <w:proofErr w:type="spellEnd"/>
      <w:r w:rsidRPr="002D32B9">
        <w:rPr>
          <w:rFonts w:ascii="Times New Roman" w:eastAsia="Times New Roman" w:hAnsi="Times New Roman" w:cs="Times New Roman"/>
          <w:color w:val="33CC99"/>
          <w:spacing w:val="8"/>
          <w:sz w:val="27"/>
          <w:szCs w:val="27"/>
          <w:u w:val="single"/>
        </w:rPr>
        <w:t>(</w:t>
      </w:r>
      <w:proofErr w:type="gramEnd"/>
      <w:r w:rsidRPr="002D32B9">
        <w:rPr>
          <w:rFonts w:ascii="Times New Roman" w:eastAsia="Times New Roman" w:hAnsi="Times New Roman" w:cs="Times New Roman"/>
          <w:color w:val="33CC99"/>
          <w:spacing w:val="8"/>
          <w:sz w:val="27"/>
          <w:szCs w:val="27"/>
          <w:u w:val="single"/>
        </w:rPr>
        <w:t>)</w:t>
      </w:r>
      <w:r w:rsidRPr="002D32B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fldChar w:fldCharType="end"/>
      </w:r>
      <w:r w:rsidRPr="002D32B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method on the resulting </w:t>
      </w:r>
      <w:proofErr w:type="spellStart"/>
      <w:r w:rsidRPr="002D32B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pandas.core.groupby</w:t>
      </w:r>
      <w:proofErr w:type="spellEnd"/>
      <w:r w:rsidRPr="002D32B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object to find the mean of each column.</w:t>
      </w:r>
    </w:p>
    <w:p w:rsidR="002D32B9" w:rsidRDefault="002D32B9" w:rsidP="002D32B9">
      <w:pPr>
        <w:shd w:val="clear" w:color="auto" w:fill="FFFFFF"/>
        <w:spacing w:before="120"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proofErr w:type="gramStart"/>
      <w:r w:rsidRPr="002D32B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Let's</w:t>
      </w:r>
      <w:proofErr w:type="gramEnd"/>
      <w:r w:rsidRPr="002D32B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say we have this data set:</w:t>
      </w:r>
    </w:p>
    <w:p w:rsidR="002D32B9" w:rsidRDefault="002D32B9" w:rsidP="002D32B9">
      <w:pPr>
        <w:shd w:val="clear" w:color="auto" w:fill="FFFFFF"/>
        <w:spacing w:before="120"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363D49"/>
          <w:spacing w:val="8"/>
          <w:sz w:val="27"/>
          <w:szCs w:val="27"/>
        </w:rPr>
        <w:lastRenderedPageBreak/>
        <w:drawing>
          <wp:inline distT="0" distB="0" distL="0" distR="0">
            <wp:extent cx="5324475" cy="5934075"/>
            <wp:effectExtent l="0" t="0" r="9525" b="952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2B9" w:rsidRDefault="002D32B9" w:rsidP="002D32B9">
      <w:pPr>
        <w:shd w:val="clear" w:color="auto" w:fill="FFFFFF"/>
        <w:spacing w:before="120" w:after="240" w:line="420" w:lineRule="atLeast"/>
        <w:rPr>
          <w:color w:val="363D49"/>
          <w:spacing w:val="8"/>
          <w:sz w:val="27"/>
          <w:szCs w:val="27"/>
          <w:shd w:val="clear" w:color="auto" w:fill="FFFFFF"/>
        </w:rPr>
      </w:pPr>
      <w:r>
        <w:rPr>
          <w:color w:val="363D49"/>
          <w:spacing w:val="8"/>
          <w:sz w:val="27"/>
          <w:szCs w:val="27"/>
          <w:shd w:val="clear" w:color="auto" w:fill="FFFFFF"/>
        </w:rPr>
        <w:t>Using the </w:t>
      </w:r>
      <w:proofErr w:type="spellStart"/>
      <w:proofErr w:type="gramStart"/>
      <w:r>
        <w:rPr>
          <w:rStyle w:val="HTML"/>
          <w:rFonts w:eastAsiaTheme="minorHAnsi"/>
          <w:color w:val="C6244D"/>
          <w:spacing w:val="8"/>
          <w:sz w:val="27"/>
          <w:szCs w:val="27"/>
          <w:shd w:val="clear" w:color="auto" w:fill="F9F1F3"/>
        </w:rPr>
        <w:t>groupby</w:t>
      </w:r>
      <w:proofErr w:type="spellEnd"/>
      <w:r>
        <w:rPr>
          <w:rStyle w:val="HTML"/>
          <w:rFonts w:eastAsiaTheme="minorHAnsi"/>
          <w:color w:val="C6244D"/>
          <w:spacing w:val="8"/>
          <w:sz w:val="27"/>
          <w:szCs w:val="27"/>
          <w:shd w:val="clear" w:color="auto" w:fill="F9F1F3"/>
        </w:rPr>
        <w:t>(</w:t>
      </w:r>
      <w:proofErr w:type="gramEnd"/>
      <w:r>
        <w:rPr>
          <w:rStyle w:val="HTML"/>
          <w:rFonts w:eastAsiaTheme="minorHAnsi"/>
          <w:color w:val="C6244D"/>
          <w:spacing w:val="8"/>
          <w:sz w:val="27"/>
          <w:szCs w:val="27"/>
          <w:shd w:val="clear" w:color="auto" w:fill="F9F1F3"/>
        </w:rPr>
        <w:t>)</w:t>
      </w:r>
      <w:r>
        <w:rPr>
          <w:color w:val="363D49"/>
          <w:spacing w:val="8"/>
          <w:sz w:val="27"/>
          <w:szCs w:val="27"/>
          <w:shd w:val="clear" w:color="auto" w:fill="FFFFFF"/>
        </w:rPr>
        <w:t xml:space="preserve"> method, we'll split this </w:t>
      </w:r>
      <w:proofErr w:type="spellStart"/>
      <w:r>
        <w:rPr>
          <w:color w:val="363D49"/>
          <w:spacing w:val="8"/>
          <w:sz w:val="27"/>
          <w:szCs w:val="27"/>
          <w:shd w:val="clear" w:color="auto" w:fill="FFFFFF"/>
        </w:rPr>
        <w:t>dataframe</w:t>
      </w:r>
      <w:proofErr w:type="spellEnd"/>
      <w:r>
        <w:rPr>
          <w:color w:val="363D49"/>
          <w:spacing w:val="8"/>
          <w:sz w:val="27"/>
          <w:szCs w:val="27"/>
          <w:shd w:val="clear" w:color="auto" w:fill="FFFFFF"/>
        </w:rPr>
        <w:t xml:space="preserve"> into four separate groups -- one with the </w:t>
      </w:r>
      <w:r>
        <w:rPr>
          <w:rStyle w:val="HTML"/>
          <w:rFonts w:eastAsiaTheme="minorHAnsi"/>
          <w:color w:val="C6244D"/>
          <w:spacing w:val="8"/>
          <w:sz w:val="27"/>
          <w:szCs w:val="27"/>
          <w:shd w:val="clear" w:color="auto" w:fill="F9F1F3"/>
        </w:rPr>
        <w:t>DBN</w:t>
      </w:r>
      <w:r>
        <w:rPr>
          <w:color w:val="363D49"/>
          <w:spacing w:val="8"/>
          <w:sz w:val="27"/>
          <w:szCs w:val="27"/>
          <w:shd w:val="clear" w:color="auto" w:fill="FFFFFF"/>
        </w:rPr>
        <w:t> </w:t>
      </w:r>
      <w:r>
        <w:rPr>
          <w:rStyle w:val="HTML"/>
          <w:rFonts w:eastAsiaTheme="minorHAnsi"/>
          <w:color w:val="C6244D"/>
          <w:spacing w:val="8"/>
          <w:sz w:val="27"/>
          <w:szCs w:val="27"/>
          <w:shd w:val="clear" w:color="auto" w:fill="F9F1F3"/>
        </w:rPr>
        <w:t>01M292</w:t>
      </w:r>
      <w:r>
        <w:rPr>
          <w:color w:val="363D49"/>
          <w:spacing w:val="8"/>
          <w:sz w:val="27"/>
          <w:szCs w:val="27"/>
          <w:shd w:val="clear" w:color="auto" w:fill="FFFFFF"/>
        </w:rPr>
        <w:t>, one with the </w:t>
      </w:r>
      <w:r>
        <w:rPr>
          <w:rStyle w:val="HTML"/>
          <w:rFonts w:eastAsiaTheme="minorHAnsi"/>
          <w:color w:val="C6244D"/>
          <w:spacing w:val="8"/>
          <w:sz w:val="27"/>
          <w:szCs w:val="27"/>
          <w:shd w:val="clear" w:color="auto" w:fill="F9F1F3"/>
        </w:rPr>
        <w:t>DBN</w:t>
      </w:r>
      <w:r>
        <w:rPr>
          <w:color w:val="363D49"/>
          <w:spacing w:val="8"/>
          <w:sz w:val="27"/>
          <w:szCs w:val="27"/>
          <w:shd w:val="clear" w:color="auto" w:fill="FFFFFF"/>
        </w:rPr>
        <w:t> </w:t>
      </w:r>
      <w:r>
        <w:rPr>
          <w:rStyle w:val="HTML"/>
          <w:rFonts w:eastAsiaTheme="minorHAnsi"/>
          <w:color w:val="C6244D"/>
          <w:spacing w:val="8"/>
          <w:sz w:val="27"/>
          <w:szCs w:val="27"/>
          <w:shd w:val="clear" w:color="auto" w:fill="F9F1F3"/>
        </w:rPr>
        <w:t>01M332</w:t>
      </w:r>
      <w:r>
        <w:rPr>
          <w:color w:val="363D49"/>
          <w:spacing w:val="8"/>
          <w:sz w:val="27"/>
          <w:szCs w:val="27"/>
          <w:shd w:val="clear" w:color="auto" w:fill="FFFFFF"/>
        </w:rPr>
        <w:t>, one with the </w:t>
      </w:r>
      <w:r>
        <w:rPr>
          <w:rStyle w:val="HTML"/>
          <w:rFonts w:eastAsiaTheme="minorHAnsi"/>
          <w:color w:val="C6244D"/>
          <w:spacing w:val="8"/>
          <w:sz w:val="27"/>
          <w:szCs w:val="27"/>
          <w:shd w:val="clear" w:color="auto" w:fill="F9F1F3"/>
        </w:rPr>
        <w:t>DBN</w:t>
      </w:r>
      <w:r>
        <w:rPr>
          <w:color w:val="363D49"/>
          <w:spacing w:val="8"/>
          <w:sz w:val="27"/>
          <w:szCs w:val="27"/>
          <w:shd w:val="clear" w:color="auto" w:fill="FFFFFF"/>
        </w:rPr>
        <w:t> </w:t>
      </w:r>
      <w:r>
        <w:rPr>
          <w:rStyle w:val="HTML"/>
          <w:rFonts w:eastAsiaTheme="minorHAnsi"/>
          <w:color w:val="C6244D"/>
          <w:spacing w:val="8"/>
          <w:sz w:val="27"/>
          <w:szCs w:val="27"/>
          <w:shd w:val="clear" w:color="auto" w:fill="F9F1F3"/>
        </w:rPr>
        <w:t>01M378</w:t>
      </w:r>
      <w:r>
        <w:rPr>
          <w:color w:val="363D49"/>
          <w:spacing w:val="8"/>
          <w:sz w:val="27"/>
          <w:szCs w:val="27"/>
          <w:shd w:val="clear" w:color="auto" w:fill="FFFFFF"/>
        </w:rPr>
        <w:t>, and one with the </w:t>
      </w:r>
      <w:r>
        <w:rPr>
          <w:rStyle w:val="HTML"/>
          <w:rFonts w:eastAsiaTheme="minorHAnsi"/>
          <w:color w:val="C6244D"/>
          <w:spacing w:val="8"/>
          <w:sz w:val="27"/>
          <w:szCs w:val="27"/>
          <w:shd w:val="clear" w:color="auto" w:fill="F9F1F3"/>
        </w:rPr>
        <w:t>DBN</w:t>
      </w:r>
      <w:r>
        <w:rPr>
          <w:color w:val="363D49"/>
          <w:spacing w:val="8"/>
          <w:sz w:val="27"/>
          <w:szCs w:val="27"/>
          <w:shd w:val="clear" w:color="auto" w:fill="FFFFFF"/>
        </w:rPr>
        <w:t> </w:t>
      </w:r>
      <w:r>
        <w:rPr>
          <w:rStyle w:val="HTML"/>
          <w:rFonts w:eastAsiaTheme="minorHAnsi"/>
          <w:color w:val="C6244D"/>
          <w:spacing w:val="8"/>
          <w:sz w:val="27"/>
          <w:szCs w:val="27"/>
          <w:shd w:val="clear" w:color="auto" w:fill="F9F1F3"/>
        </w:rPr>
        <w:t>01M448</w:t>
      </w:r>
      <w:r>
        <w:rPr>
          <w:color w:val="363D49"/>
          <w:spacing w:val="8"/>
          <w:sz w:val="27"/>
          <w:szCs w:val="27"/>
          <w:shd w:val="clear" w:color="auto" w:fill="FFFFFF"/>
        </w:rPr>
        <w:t>:</w:t>
      </w:r>
    </w:p>
    <w:p w:rsidR="002D32B9" w:rsidRPr="002D32B9" w:rsidRDefault="002D32B9" w:rsidP="002D32B9">
      <w:pPr>
        <w:shd w:val="clear" w:color="auto" w:fill="FFFFFF"/>
        <w:spacing w:before="120"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363D49"/>
          <w:spacing w:val="8"/>
          <w:sz w:val="27"/>
          <w:szCs w:val="27"/>
        </w:rPr>
        <w:lastRenderedPageBreak/>
        <w:drawing>
          <wp:inline distT="0" distB="0" distL="0" distR="0">
            <wp:extent cx="5619750" cy="6924675"/>
            <wp:effectExtent l="0" t="0" r="0" b="952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1A4" w:rsidRDefault="002D32B9">
      <w:r>
        <w:rPr>
          <w:noProof/>
        </w:rPr>
        <w:lastRenderedPageBreak/>
        <w:drawing>
          <wp:inline distT="0" distB="0" distL="0" distR="0">
            <wp:extent cx="5410200" cy="1285875"/>
            <wp:effectExtent l="0" t="0" r="0" b="952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2B9" w:rsidRPr="002D32B9" w:rsidRDefault="002D32B9" w:rsidP="002D32B9">
      <w:pPr>
        <w:spacing w:after="0" w:line="420" w:lineRule="atLeast"/>
        <w:rPr>
          <w:rFonts w:ascii="Times New Roman" w:eastAsia="Times New Roman" w:hAnsi="Times New Roman" w:cs="Times New Roman"/>
          <w:spacing w:val="8"/>
          <w:sz w:val="24"/>
          <w:szCs w:val="24"/>
        </w:rPr>
      </w:pPr>
      <w:r w:rsidRPr="002D32B9">
        <w:rPr>
          <w:rFonts w:ascii="Times New Roman" w:eastAsia="Times New Roman" w:hAnsi="Times New Roman" w:cs="Times New Roman"/>
          <w:spacing w:val="8"/>
          <w:sz w:val="24"/>
          <w:szCs w:val="24"/>
        </w:rPr>
        <w:t>Then, we can compute the averages for the </w:t>
      </w:r>
      <w:r w:rsidRPr="002D32B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AVERAGE CLASS SIZE</w:t>
      </w:r>
      <w:r w:rsidRPr="002D32B9">
        <w:rPr>
          <w:rFonts w:ascii="Times New Roman" w:eastAsia="Times New Roman" w:hAnsi="Times New Roman" w:cs="Times New Roman"/>
          <w:spacing w:val="8"/>
          <w:sz w:val="24"/>
          <w:szCs w:val="24"/>
        </w:rPr>
        <w:t> column in each of the four groups using the </w:t>
      </w:r>
      <w:proofErr w:type="spellStart"/>
      <w:proofErr w:type="gramStart"/>
      <w:r w:rsidRPr="002D32B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agg</w:t>
      </w:r>
      <w:proofErr w:type="spellEnd"/>
      <w:r w:rsidRPr="002D32B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(</w:t>
      </w:r>
      <w:proofErr w:type="gramEnd"/>
      <w:r w:rsidRPr="002D32B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)</w:t>
      </w:r>
      <w:r w:rsidRPr="002D32B9">
        <w:rPr>
          <w:rFonts w:ascii="Times New Roman" w:eastAsia="Times New Roman" w:hAnsi="Times New Roman" w:cs="Times New Roman"/>
          <w:spacing w:val="8"/>
          <w:sz w:val="24"/>
          <w:szCs w:val="24"/>
        </w:rPr>
        <w:t>method:</w:t>
      </w:r>
    </w:p>
    <w:p w:rsidR="002D32B9" w:rsidRDefault="002D32B9" w:rsidP="002D32B9">
      <w:pPr>
        <w:rPr>
          <w:rFonts w:ascii="Times New Roman" w:eastAsia="Times New Roman" w:hAnsi="Times New Roman" w:cs="Times New Roman"/>
          <w:sz w:val="24"/>
          <w:szCs w:val="24"/>
        </w:rPr>
      </w:pPr>
      <w:r w:rsidRPr="002D32B9">
        <w:rPr>
          <w:rFonts w:ascii="Times New Roman" w:eastAsia="Times New Roman" w:hAnsi="Times New Roman" w:cs="Times New Roman"/>
          <w:sz w:val="24"/>
          <w:szCs w:val="24"/>
        </w:rPr>
        <w:t>DBN</w:t>
      </w:r>
    </w:p>
    <w:p w:rsidR="002D32B9" w:rsidRDefault="002D32B9" w:rsidP="002D32B9">
      <w:r>
        <w:rPr>
          <w:noProof/>
        </w:rPr>
        <w:drawing>
          <wp:inline distT="0" distB="0" distL="0" distR="0">
            <wp:extent cx="3305175" cy="3371850"/>
            <wp:effectExtent l="0" t="0" r="9525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2B9" w:rsidRDefault="002D32B9" w:rsidP="002D32B9">
      <w:r>
        <w:rPr>
          <w:color w:val="363D49"/>
          <w:spacing w:val="8"/>
          <w:sz w:val="27"/>
          <w:szCs w:val="27"/>
          <w:shd w:val="clear" w:color="auto" w:fill="FFFFFF"/>
        </w:rPr>
        <w:t xml:space="preserve">After we group a </w:t>
      </w:r>
      <w:proofErr w:type="spellStart"/>
      <w:r>
        <w:rPr>
          <w:color w:val="363D49"/>
          <w:spacing w:val="8"/>
          <w:sz w:val="27"/>
          <w:szCs w:val="27"/>
          <w:shd w:val="clear" w:color="auto" w:fill="FFFFFF"/>
        </w:rPr>
        <w:t>dataframe</w:t>
      </w:r>
      <w:proofErr w:type="spellEnd"/>
      <w:r>
        <w:rPr>
          <w:color w:val="363D49"/>
          <w:spacing w:val="8"/>
          <w:sz w:val="27"/>
          <w:szCs w:val="27"/>
          <w:shd w:val="clear" w:color="auto" w:fill="FFFFFF"/>
        </w:rPr>
        <w:t xml:space="preserve"> and aggregate data based on it, the column we performed the grouping on (in this case </w:t>
      </w:r>
      <w:r>
        <w:rPr>
          <w:rStyle w:val="HTML"/>
          <w:rFonts w:eastAsiaTheme="minorHAnsi"/>
          <w:color w:val="C6244D"/>
          <w:spacing w:val="8"/>
          <w:sz w:val="27"/>
          <w:szCs w:val="27"/>
          <w:shd w:val="clear" w:color="auto" w:fill="F9F1F3"/>
        </w:rPr>
        <w:t>DBN</w:t>
      </w:r>
      <w:r>
        <w:rPr>
          <w:color w:val="363D49"/>
          <w:spacing w:val="8"/>
          <w:sz w:val="27"/>
          <w:szCs w:val="27"/>
          <w:shd w:val="clear" w:color="auto" w:fill="FFFFFF"/>
        </w:rPr>
        <w:t>) will become the index, and will no longer appear as a column in the data itself. To undo this change and keep </w:t>
      </w:r>
      <w:r>
        <w:rPr>
          <w:rStyle w:val="HTML"/>
          <w:rFonts w:eastAsiaTheme="minorHAnsi"/>
          <w:color w:val="C6244D"/>
          <w:spacing w:val="8"/>
          <w:sz w:val="27"/>
          <w:szCs w:val="27"/>
          <w:shd w:val="clear" w:color="auto" w:fill="F9F1F3"/>
        </w:rPr>
        <w:t>DBN</w:t>
      </w:r>
      <w:r>
        <w:rPr>
          <w:color w:val="363D49"/>
          <w:spacing w:val="8"/>
          <w:sz w:val="27"/>
          <w:szCs w:val="27"/>
          <w:shd w:val="clear" w:color="auto" w:fill="FFFFFF"/>
        </w:rPr>
        <w:t> as a column, we'll need to use </w:t>
      </w:r>
      <w:proofErr w:type="spellStart"/>
      <w:r>
        <w:fldChar w:fldCharType="begin"/>
      </w:r>
      <w:r>
        <w:instrText xml:space="preserve"> HYPERLINK "http://pandas.pydata.org/pandas-docs/stable/generated/pandas.DataFrame.reset_index.html" \t "_blank" </w:instrText>
      </w:r>
      <w:r>
        <w:fldChar w:fldCharType="separate"/>
      </w:r>
      <w:r>
        <w:rPr>
          <w:rStyle w:val="-"/>
          <w:color w:val="33CC99"/>
          <w:spacing w:val="8"/>
          <w:sz w:val="27"/>
          <w:szCs w:val="27"/>
          <w:shd w:val="clear" w:color="auto" w:fill="FFFFFF"/>
        </w:rPr>
        <w:t>pandas.DataFrame.reset_</w:t>
      </w:r>
      <w:proofErr w:type="gramStart"/>
      <w:r>
        <w:rPr>
          <w:rStyle w:val="-"/>
          <w:color w:val="33CC99"/>
          <w:spacing w:val="8"/>
          <w:sz w:val="27"/>
          <w:szCs w:val="27"/>
          <w:shd w:val="clear" w:color="auto" w:fill="FFFFFF"/>
        </w:rPr>
        <w:t>index</w:t>
      </w:r>
      <w:proofErr w:type="spellEnd"/>
      <w:r>
        <w:rPr>
          <w:rStyle w:val="-"/>
          <w:color w:val="33CC99"/>
          <w:spacing w:val="8"/>
          <w:sz w:val="27"/>
          <w:szCs w:val="27"/>
          <w:shd w:val="clear" w:color="auto" w:fill="FFFFFF"/>
        </w:rPr>
        <w:t>(</w:t>
      </w:r>
      <w:proofErr w:type="gramEnd"/>
      <w:r>
        <w:rPr>
          <w:rStyle w:val="-"/>
          <w:color w:val="33CC99"/>
          <w:spacing w:val="8"/>
          <w:sz w:val="27"/>
          <w:szCs w:val="27"/>
          <w:shd w:val="clear" w:color="auto" w:fill="FFFFFF"/>
        </w:rPr>
        <w:t>)</w:t>
      </w:r>
      <w:r>
        <w:fldChar w:fldCharType="end"/>
      </w:r>
      <w:r>
        <w:rPr>
          <w:color w:val="363D49"/>
          <w:spacing w:val="8"/>
          <w:sz w:val="27"/>
          <w:szCs w:val="27"/>
          <w:shd w:val="clear" w:color="auto" w:fill="FFFFFF"/>
        </w:rPr>
        <w:t>. This method will reset the index to a list of integers and make </w:t>
      </w:r>
      <w:r>
        <w:rPr>
          <w:rStyle w:val="HTML"/>
          <w:rFonts w:eastAsiaTheme="minorHAnsi"/>
          <w:color w:val="C6244D"/>
          <w:spacing w:val="8"/>
          <w:sz w:val="27"/>
          <w:szCs w:val="27"/>
          <w:shd w:val="clear" w:color="auto" w:fill="F9F1F3"/>
        </w:rPr>
        <w:t>DBN</w:t>
      </w:r>
      <w:r>
        <w:rPr>
          <w:color w:val="363D49"/>
          <w:spacing w:val="8"/>
          <w:sz w:val="27"/>
          <w:szCs w:val="27"/>
          <w:shd w:val="clear" w:color="auto" w:fill="FFFFFF"/>
        </w:rPr>
        <w:t> a column again.</w:t>
      </w:r>
      <w:bookmarkStart w:id="0" w:name="_GoBack"/>
      <w:bookmarkEnd w:id="0"/>
    </w:p>
    <w:p w:rsidR="002D32B9" w:rsidRDefault="002D32B9" w:rsidP="002D32B9"/>
    <w:sectPr w:rsidR="002D3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7C5"/>
    <w:rsid w:val="002A41A4"/>
    <w:rsid w:val="002D32B9"/>
    <w:rsid w:val="002D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7CBB6"/>
  <w15:chartTrackingRefBased/>
  <w15:docId w15:val="{B995C0A5-8F2B-4AC5-8C46-F5E72081F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D32B9"/>
    <w:rPr>
      <w:rFonts w:ascii="Courier New" w:eastAsia="Times New Roman" w:hAnsi="Courier New" w:cs="Courier New"/>
      <w:sz w:val="20"/>
      <w:szCs w:val="20"/>
    </w:rPr>
  </w:style>
  <w:style w:type="character" w:styleId="-">
    <w:name w:val="Hyperlink"/>
    <w:basedOn w:val="a0"/>
    <w:uiPriority w:val="99"/>
    <w:semiHidden/>
    <w:unhideWhenUsed/>
    <w:rsid w:val="002D32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7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09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392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0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710944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3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83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24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84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03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1257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5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2</cp:revision>
  <dcterms:created xsi:type="dcterms:W3CDTF">2018-10-02T16:14:00Z</dcterms:created>
  <dcterms:modified xsi:type="dcterms:W3CDTF">2018-10-02T16:22:00Z</dcterms:modified>
</cp:coreProperties>
</file>