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C6D" w:rsidRPr="00865C8A" w:rsidRDefault="00783C6D" w:rsidP="00783C6D">
      <w:bookmarkStart w:id="0" w:name="_GoBack"/>
      <w:bookmarkEnd w:id="0"/>
      <w:r w:rsidRPr="00865C8A">
        <w:t>Model Functions?</w:t>
      </w:r>
    </w:p>
    <w:p w:rsidR="00783C6D" w:rsidRPr="00865C8A" w:rsidRDefault="00783C6D" w:rsidP="00783C6D">
      <w:r w:rsidRPr="00865C8A">
        <w:t>CollectionType/TypeRef?</w:t>
      </w:r>
    </w:p>
    <w:p w:rsidR="00783C6D" w:rsidRPr="00865C8A" w:rsidRDefault="00783C6D" w:rsidP="00783C6D">
      <w:r w:rsidRPr="00865C8A">
        <w:t>ReferenceType/RowType?</w:t>
      </w:r>
    </w:p>
    <w:p w:rsidR="00783C6D" w:rsidRPr="00865C8A" w:rsidRDefault="00783C6D" w:rsidP="00783C6D">
      <w:r w:rsidRPr="00865C8A">
        <w:t>dataservice attributes (i.e., to functions)</w:t>
      </w:r>
    </w:p>
    <w:p w:rsidR="00783C6D" w:rsidRDefault="00783C6D" w:rsidP="00783C6D">
      <w:r w:rsidRPr="00865C8A">
        <w:t>Model Reference/Annotation Reference</w:t>
      </w:r>
    </w:p>
    <w:p w:rsidR="00783C6D" w:rsidRDefault="00783C6D" w:rsidP="00783C6D">
      <w:r>
        <w:t>MARK’S TODOS</w:t>
      </w:r>
    </w:p>
    <w:p w:rsidR="00783C6D" w:rsidRPr="00865C8A" w:rsidRDefault="00783C6D" w:rsidP="00783C6D">
      <w:r>
        <w:t>Link up the ABNF somehow</w:t>
      </w:r>
      <w:r>
        <w:br/>
        <w:t>Consider consolidating sections into coarser granularity</w:t>
      </w:r>
      <w:r>
        <w:br/>
        <w:t>Ensure all examples use customers-orders-products motif</w:t>
      </w:r>
    </w:p>
    <w:p w:rsidR="00783C6D" w:rsidRDefault="00783C6D" w:rsidP="00783C6D">
      <w:pPr>
        <w:pStyle w:val="Heading1"/>
        <w:numPr>
          <w:ilvl w:val="0"/>
          <w:numId w:val="0"/>
        </w:numPr>
        <w:ind w:left="432" w:hanging="432"/>
      </w:pPr>
    </w:p>
    <w:sdt>
      <w:sdtPr>
        <w:rPr>
          <w:rFonts w:asciiTheme="minorHAnsi" w:eastAsiaTheme="minorHAnsi" w:hAnsiTheme="minorHAnsi" w:cstheme="minorBidi"/>
          <w:b w:val="0"/>
          <w:bCs w:val="0"/>
          <w:color w:val="auto"/>
          <w:sz w:val="22"/>
          <w:szCs w:val="22"/>
          <w:lang w:eastAsia="en-US"/>
        </w:rPr>
        <w:id w:val="629909082"/>
        <w:docPartObj>
          <w:docPartGallery w:val="Table of Contents"/>
          <w:docPartUnique/>
        </w:docPartObj>
      </w:sdtPr>
      <w:sdtEndPr>
        <w:rPr>
          <w:noProof/>
        </w:rPr>
      </w:sdtEndPr>
      <w:sdtContent>
        <w:p w:rsidR="00783C6D" w:rsidRDefault="00783C6D" w:rsidP="00783C6D">
          <w:pPr>
            <w:pStyle w:val="TOCHeading"/>
          </w:pPr>
          <w:r>
            <w:t>Table of Contents</w:t>
          </w:r>
        </w:p>
        <w:p w:rsidR="00783C6D" w:rsidRDefault="00783C6D" w:rsidP="00783C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0467234" w:history="1">
            <w:r w:rsidRPr="009162C3">
              <w:rPr>
                <w:rStyle w:val="Hyperlink"/>
                <w:noProof/>
              </w:rPr>
              <w:t>Appendix A: Formal Common Schema Definition Language (CSDL)</w:t>
            </w:r>
            <w:r>
              <w:rPr>
                <w:noProof/>
                <w:webHidden/>
              </w:rPr>
              <w:tab/>
            </w:r>
            <w:r>
              <w:rPr>
                <w:noProof/>
                <w:webHidden/>
              </w:rPr>
              <w:fldChar w:fldCharType="begin"/>
            </w:r>
            <w:r>
              <w:rPr>
                <w:noProof/>
                <w:webHidden/>
              </w:rPr>
              <w:instrText xml:space="preserve"> PAGEREF _Toc320467234 \h </w:instrText>
            </w:r>
            <w:r>
              <w:rPr>
                <w:noProof/>
                <w:webHidden/>
              </w:rPr>
            </w:r>
            <w:r>
              <w:rPr>
                <w:noProof/>
                <w:webHidden/>
              </w:rPr>
              <w:fldChar w:fldCharType="separate"/>
            </w:r>
            <w:r>
              <w:rPr>
                <w:noProof/>
                <w:webHidden/>
              </w:rPr>
              <w:t>6</w:t>
            </w:r>
            <w:r>
              <w:rPr>
                <w:noProof/>
                <w:webHidden/>
              </w:rPr>
              <w:fldChar w:fldCharType="end"/>
            </w:r>
          </w:hyperlink>
        </w:p>
        <w:p w:rsidR="00783C6D" w:rsidRDefault="00783C6D" w:rsidP="00783C6D">
          <w:pPr>
            <w:pStyle w:val="TOC1"/>
            <w:tabs>
              <w:tab w:val="left" w:pos="440"/>
              <w:tab w:val="right" w:leader="dot" w:pos="9350"/>
            </w:tabs>
            <w:rPr>
              <w:rFonts w:eastAsiaTheme="minorEastAsia"/>
              <w:noProof/>
            </w:rPr>
          </w:pPr>
          <w:hyperlink w:anchor="_Toc320467235" w:history="1">
            <w:r w:rsidRPr="009162C3">
              <w:rPr>
                <w:rStyle w:val="Hyperlink"/>
                <w:noProof/>
              </w:rPr>
              <w:t>1</w:t>
            </w:r>
            <w:r>
              <w:rPr>
                <w:rFonts w:eastAsiaTheme="minorEastAsia"/>
                <w:noProof/>
              </w:rPr>
              <w:tab/>
            </w:r>
            <w:r w:rsidRPr="009162C3">
              <w:rPr>
                <w:rStyle w:val="Hyperlink"/>
                <w:noProof/>
              </w:rPr>
              <w:t>Common Schema Definition Language (CSDL) Namespaces</w:t>
            </w:r>
            <w:r>
              <w:rPr>
                <w:noProof/>
                <w:webHidden/>
              </w:rPr>
              <w:tab/>
            </w:r>
            <w:r>
              <w:rPr>
                <w:noProof/>
                <w:webHidden/>
              </w:rPr>
              <w:fldChar w:fldCharType="begin"/>
            </w:r>
            <w:r>
              <w:rPr>
                <w:noProof/>
                <w:webHidden/>
              </w:rPr>
              <w:instrText xml:space="preserve"> PAGEREF _Toc320467235 \h </w:instrText>
            </w:r>
            <w:r>
              <w:rPr>
                <w:noProof/>
                <w:webHidden/>
              </w:rPr>
            </w:r>
            <w:r>
              <w:rPr>
                <w:noProof/>
                <w:webHidden/>
              </w:rPr>
              <w:fldChar w:fldCharType="separate"/>
            </w:r>
            <w:r>
              <w:rPr>
                <w:noProof/>
                <w:webHidden/>
              </w:rPr>
              <w:t>6</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36" w:history="1">
            <w:r w:rsidRPr="009162C3">
              <w:rPr>
                <w:rStyle w:val="Hyperlink"/>
                <w:noProof/>
              </w:rPr>
              <w:t>1.1</w:t>
            </w:r>
            <w:r>
              <w:rPr>
                <w:rFonts w:eastAsiaTheme="minorEastAsia"/>
                <w:noProof/>
              </w:rPr>
              <w:tab/>
            </w:r>
            <w:r w:rsidRPr="009162C3">
              <w:rPr>
                <w:rStyle w:val="Hyperlink"/>
                <w:noProof/>
              </w:rPr>
              <w:t>Entity Data Model for Data Services Packaging (EDMX) Namespace</w:t>
            </w:r>
            <w:r>
              <w:rPr>
                <w:noProof/>
                <w:webHidden/>
              </w:rPr>
              <w:tab/>
            </w:r>
            <w:r>
              <w:rPr>
                <w:noProof/>
                <w:webHidden/>
              </w:rPr>
              <w:fldChar w:fldCharType="begin"/>
            </w:r>
            <w:r>
              <w:rPr>
                <w:noProof/>
                <w:webHidden/>
              </w:rPr>
              <w:instrText xml:space="preserve"> PAGEREF _Toc320467236 \h </w:instrText>
            </w:r>
            <w:r>
              <w:rPr>
                <w:noProof/>
                <w:webHidden/>
              </w:rPr>
            </w:r>
            <w:r>
              <w:rPr>
                <w:noProof/>
                <w:webHidden/>
              </w:rPr>
              <w:fldChar w:fldCharType="separate"/>
            </w:r>
            <w:r>
              <w:rPr>
                <w:noProof/>
                <w:webHidden/>
              </w:rPr>
              <w:t>6</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37" w:history="1">
            <w:r w:rsidRPr="009162C3">
              <w:rPr>
                <w:rStyle w:val="Hyperlink"/>
                <w:noProof/>
              </w:rPr>
              <w:t>1.2</w:t>
            </w:r>
            <w:r>
              <w:rPr>
                <w:rFonts w:eastAsiaTheme="minorEastAsia"/>
                <w:noProof/>
              </w:rPr>
              <w:tab/>
            </w:r>
            <w:r w:rsidRPr="009162C3">
              <w:rPr>
                <w:rStyle w:val="Hyperlink"/>
                <w:noProof/>
              </w:rPr>
              <w:t>Entity Data Model (EDM) Namespace</w:t>
            </w:r>
            <w:r>
              <w:rPr>
                <w:noProof/>
                <w:webHidden/>
              </w:rPr>
              <w:tab/>
            </w:r>
            <w:r>
              <w:rPr>
                <w:noProof/>
                <w:webHidden/>
              </w:rPr>
              <w:fldChar w:fldCharType="begin"/>
            </w:r>
            <w:r>
              <w:rPr>
                <w:noProof/>
                <w:webHidden/>
              </w:rPr>
              <w:instrText xml:space="preserve"> PAGEREF _Toc320467237 \h </w:instrText>
            </w:r>
            <w:r>
              <w:rPr>
                <w:noProof/>
                <w:webHidden/>
              </w:rPr>
            </w:r>
            <w:r>
              <w:rPr>
                <w:noProof/>
                <w:webHidden/>
              </w:rPr>
              <w:fldChar w:fldCharType="separate"/>
            </w:r>
            <w:r>
              <w:rPr>
                <w:noProof/>
                <w:webHidden/>
              </w:rPr>
              <w:t>6</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38" w:history="1">
            <w:r w:rsidRPr="009162C3">
              <w:rPr>
                <w:rStyle w:val="Hyperlink"/>
                <w:noProof/>
              </w:rPr>
              <w:t>1.3</w:t>
            </w:r>
            <w:r>
              <w:rPr>
                <w:rFonts w:eastAsiaTheme="minorEastAsia"/>
                <w:noProof/>
              </w:rPr>
              <w:tab/>
            </w:r>
            <w:r w:rsidRPr="009162C3">
              <w:rPr>
                <w:rStyle w:val="Hyperlink"/>
                <w:noProof/>
              </w:rPr>
              <w:t>Data Service Metadata Namespace</w:t>
            </w:r>
            <w:r>
              <w:rPr>
                <w:noProof/>
                <w:webHidden/>
              </w:rPr>
              <w:tab/>
            </w:r>
            <w:r>
              <w:rPr>
                <w:noProof/>
                <w:webHidden/>
              </w:rPr>
              <w:fldChar w:fldCharType="begin"/>
            </w:r>
            <w:r>
              <w:rPr>
                <w:noProof/>
                <w:webHidden/>
              </w:rPr>
              <w:instrText xml:space="preserve"> PAGEREF _Toc320467238 \h </w:instrText>
            </w:r>
            <w:r>
              <w:rPr>
                <w:noProof/>
                <w:webHidden/>
              </w:rPr>
            </w:r>
            <w:r>
              <w:rPr>
                <w:noProof/>
                <w:webHidden/>
              </w:rPr>
              <w:fldChar w:fldCharType="separate"/>
            </w:r>
            <w:r>
              <w:rPr>
                <w:noProof/>
                <w:webHidden/>
              </w:rPr>
              <w:t>7</w:t>
            </w:r>
            <w:r>
              <w:rPr>
                <w:noProof/>
                <w:webHidden/>
              </w:rPr>
              <w:fldChar w:fldCharType="end"/>
            </w:r>
          </w:hyperlink>
        </w:p>
        <w:p w:rsidR="00783C6D" w:rsidRDefault="00783C6D" w:rsidP="00783C6D">
          <w:pPr>
            <w:pStyle w:val="TOC1"/>
            <w:tabs>
              <w:tab w:val="left" w:pos="440"/>
              <w:tab w:val="right" w:leader="dot" w:pos="9350"/>
            </w:tabs>
            <w:rPr>
              <w:rFonts w:eastAsiaTheme="minorEastAsia"/>
              <w:noProof/>
            </w:rPr>
          </w:pPr>
          <w:hyperlink w:anchor="_Toc320467239" w:history="1">
            <w:r w:rsidRPr="009162C3">
              <w:rPr>
                <w:rStyle w:val="Hyperlink"/>
                <w:noProof/>
              </w:rPr>
              <w:t>2</w:t>
            </w:r>
            <w:r>
              <w:rPr>
                <w:rFonts w:eastAsiaTheme="minorEastAsia"/>
                <w:noProof/>
              </w:rPr>
              <w:tab/>
            </w:r>
            <w:r w:rsidRPr="009162C3">
              <w:rPr>
                <w:rStyle w:val="Hyperlink"/>
                <w:noProof/>
              </w:rPr>
              <w:t>Common Characteristics of Entity Model Elements</w:t>
            </w:r>
            <w:r>
              <w:rPr>
                <w:noProof/>
                <w:webHidden/>
              </w:rPr>
              <w:tab/>
            </w:r>
            <w:r>
              <w:rPr>
                <w:noProof/>
                <w:webHidden/>
              </w:rPr>
              <w:fldChar w:fldCharType="begin"/>
            </w:r>
            <w:r>
              <w:rPr>
                <w:noProof/>
                <w:webHidden/>
              </w:rPr>
              <w:instrText xml:space="preserve"> PAGEREF _Toc320467239 \h </w:instrText>
            </w:r>
            <w:r>
              <w:rPr>
                <w:noProof/>
                <w:webHidden/>
              </w:rPr>
            </w:r>
            <w:r>
              <w:rPr>
                <w:noProof/>
                <w:webHidden/>
              </w:rPr>
              <w:fldChar w:fldCharType="separate"/>
            </w:r>
            <w:r>
              <w:rPr>
                <w:noProof/>
                <w:webHidden/>
              </w:rPr>
              <w:t>7</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40" w:history="1">
            <w:r w:rsidRPr="009162C3">
              <w:rPr>
                <w:rStyle w:val="Hyperlink"/>
                <w:noProof/>
              </w:rPr>
              <w:t>2.1</w:t>
            </w:r>
            <w:r>
              <w:rPr>
                <w:rFonts w:eastAsiaTheme="minorEastAsia"/>
                <w:noProof/>
              </w:rPr>
              <w:tab/>
            </w:r>
            <w:r w:rsidRPr="009162C3">
              <w:rPr>
                <w:rStyle w:val="Hyperlink"/>
                <w:noProof/>
              </w:rPr>
              <w:t>Nominal Elements</w:t>
            </w:r>
            <w:r>
              <w:rPr>
                <w:noProof/>
                <w:webHidden/>
              </w:rPr>
              <w:tab/>
            </w:r>
            <w:r>
              <w:rPr>
                <w:noProof/>
                <w:webHidden/>
              </w:rPr>
              <w:fldChar w:fldCharType="begin"/>
            </w:r>
            <w:r>
              <w:rPr>
                <w:noProof/>
                <w:webHidden/>
              </w:rPr>
              <w:instrText xml:space="preserve"> PAGEREF _Toc320467240 \h </w:instrText>
            </w:r>
            <w:r>
              <w:rPr>
                <w:noProof/>
                <w:webHidden/>
              </w:rPr>
            </w:r>
            <w:r>
              <w:rPr>
                <w:noProof/>
                <w:webHidden/>
              </w:rPr>
              <w:fldChar w:fldCharType="separate"/>
            </w:r>
            <w:r>
              <w:rPr>
                <w:noProof/>
                <w:webHidden/>
              </w:rPr>
              <w:t>7</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41" w:history="1">
            <w:r w:rsidRPr="009162C3">
              <w:rPr>
                <w:rStyle w:val="Hyperlink"/>
                <w:noProof/>
              </w:rPr>
              <w:t>2.2</w:t>
            </w:r>
            <w:r>
              <w:rPr>
                <w:rFonts w:eastAsiaTheme="minorEastAsia"/>
                <w:noProof/>
              </w:rPr>
              <w:tab/>
            </w:r>
            <w:r w:rsidRPr="009162C3">
              <w:rPr>
                <w:rStyle w:val="Hyperlink"/>
                <w:noProof/>
              </w:rPr>
              <w:t>Structured Elements</w:t>
            </w:r>
            <w:r>
              <w:rPr>
                <w:noProof/>
                <w:webHidden/>
              </w:rPr>
              <w:tab/>
            </w:r>
            <w:r>
              <w:rPr>
                <w:noProof/>
                <w:webHidden/>
              </w:rPr>
              <w:fldChar w:fldCharType="begin"/>
            </w:r>
            <w:r>
              <w:rPr>
                <w:noProof/>
                <w:webHidden/>
              </w:rPr>
              <w:instrText xml:space="preserve"> PAGEREF _Toc320467241 \h </w:instrText>
            </w:r>
            <w:r>
              <w:rPr>
                <w:noProof/>
                <w:webHidden/>
              </w:rPr>
            </w:r>
            <w:r>
              <w:rPr>
                <w:noProof/>
                <w:webHidden/>
              </w:rPr>
              <w:fldChar w:fldCharType="separate"/>
            </w:r>
            <w:r>
              <w:rPr>
                <w:noProof/>
                <w:webHidden/>
              </w:rPr>
              <w:t>7</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42" w:history="1">
            <w:r w:rsidRPr="009162C3">
              <w:rPr>
                <w:rStyle w:val="Hyperlink"/>
                <w:noProof/>
              </w:rPr>
              <w:t>2.3</w:t>
            </w:r>
            <w:r>
              <w:rPr>
                <w:rFonts w:eastAsiaTheme="minorEastAsia"/>
                <w:noProof/>
              </w:rPr>
              <w:tab/>
            </w:r>
            <w:r w:rsidRPr="009162C3">
              <w:rPr>
                <w:rStyle w:val="Hyperlink"/>
                <w:noProof/>
              </w:rPr>
              <w:t xml:space="preserve">The </w:t>
            </w:r>
            <w:r w:rsidRPr="009162C3">
              <w:rPr>
                <w:rStyle w:val="Hyperlink"/>
                <w:rFonts w:ascii="Consolas" w:hAnsi="Consolas" w:cs="Consolas"/>
                <w:noProof/>
              </w:rPr>
              <w:t>edm:Documentation</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_Toc320467242 \h </w:instrText>
            </w:r>
            <w:r>
              <w:rPr>
                <w:noProof/>
                <w:webHidden/>
              </w:rPr>
            </w:r>
            <w:r>
              <w:rPr>
                <w:noProof/>
                <w:webHidden/>
              </w:rPr>
              <w:fldChar w:fldCharType="separate"/>
            </w:r>
            <w:r>
              <w:rPr>
                <w:noProof/>
                <w:webHidden/>
              </w:rPr>
              <w:t>8</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43" w:history="1">
            <w:r w:rsidRPr="009162C3">
              <w:rPr>
                <w:rStyle w:val="Hyperlink"/>
                <w:noProof/>
              </w:rPr>
              <w:t>2.4</w:t>
            </w:r>
            <w:r>
              <w:rPr>
                <w:rFonts w:eastAsiaTheme="minorEastAsia"/>
                <w:noProof/>
              </w:rPr>
              <w:tab/>
            </w:r>
            <w:r w:rsidRPr="009162C3">
              <w:rPr>
                <w:rStyle w:val="Hyperlink"/>
                <w:noProof/>
              </w:rPr>
              <w:t>Vocabulary Annotations</w:t>
            </w:r>
            <w:r>
              <w:rPr>
                <w:noProof/>
                <w:webHidden/>
              </w:rPr>
              <w:tab/>
            </w:r>
            <w:r>
              <w:rPr>
                <w:noProof/>
                <w:webHidden/>
              </w:rPr>
              <w:fldChar w:fldCharType="begin"/>
            </w:r>
            <w:r>
              <w:rPr>
                <w:noProof/>
                <w:webHidden/>
              </w:rPr>
              <w:instrText xml:space="preserve"> PAGEREF _Toc320467243 \h </w:instrText>
            </w:r>
            <w:r>
              <w:rPr>
                <w:noProof/>
                <w:webHidden/>
              </w:rPr>
            </w:r>
            <w:r>
              <w:rPr>
                <w:noProof/>
                <w:webHidden/>
              </w:rPr>
              <w:fldChar w:fldCharType="separate"/>
            </w:r>
            <w:r>
              <w:rPr>
                <w:noProof/>
                <w:webHidden/>
              </w:rPr>
              <w:t>8</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44" w:history="1">
            <w:r w:rsidRPr="009162C3">
              <w:rPr>
                <w:rStyle w:val="Hyperlink"/>
                <w:noProof/>
              </w:rPr>
              <w:t>2.5</w:t>
            </w:r>
            <w:r>
              <w:rPr>
                <w:rFonts w:eastAsiaTheme="minorEastAsia"/>
                <w:noProof/>
              </w:rPr>
              <w:tab/>
            </w:r>
            <w:r w:rsidRPr="009162C3">
              <w:rPr>
                <w:rStyle w:val="Hyperlink"/>
                <w:noProof/>
              </w:rPr>
              <w:t>Custom Annotations</w:t>
            </w:r>
            <w:r>
              <w:rPr>
                <w:noProof/>
                <w:webHidden/>
              </w:rPr>
              <w:tab/>
            </w:r>
            <w:r>
              <w:rPr>
                <w:noProof/>
                <w:webHidden/>
              </w:rPr>
              <w:fldChar w:fldCharType="begin"/>
            </w:r>
            <w:r>
              <w:rPr>
                <w:noProof/>
                <w:webHidden/>
              </w:rPr>
              <w:instrText xml:space="preserve"> PAGEREF _Toc320467244 \h </w:instrText>
            </w:r>
            <w:r>
              <w:rPr>
                <w:noProof/>
                <w:webHidden/>
              </w:rPr>
            </w:r>
            <w:r>
              <w:rPr>
                <w:noProof/>
                <w:webHidden/>
              </w:rPr>
              <w:fldChar w:fldCharType="separate"/>
            </w:r>
            <w:r>
              <w:rPr>
                <w:noProof/>
                <w:webHidden/>
              </w:rPr>
              <w:t>8</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45" w:history="1">
            <w:r w:rsidRPr="009162C3">
              <w:rPr>
                <w:rStyle w:val="Hyperlink"/>
                <w:noProof/>
              </w:rPr>
              <w:t>2.6</w:t>
            </w:r>
            <w:r>
              <w:rPr>
                <w:rFonts w:eastAsiaTheme="minorEastAsia"/>
                <w:noProof/>
              </w:rPr>
              <w:tab/>
            </w:r>
            <w:r w:rsidRPr="009162C3">
              <w:rPr>
                <w:rStyle w:val="Hyperlink"/>
                <w:noProof/>
              </w:rPr>
              <w:t>Primitive Types</w:t>
            </w:r>
            <w:r>
              <w:rPr>
                <w:noProof/>
                <w:webHidden/>
              </w:rPr>
              <w:tab/>
            </w:r>
            <w:r>
              <w:rPr>
                <w:noProof/>
                <w:webHidden/>
              </w:rPr>
              <w:fldChar w:fldCharType="begin"/>
            </w:r>
            <w:r>
              <w:rPr>
                <w:noProof/>
                <w:webHidden/>
              </w:rPr>
              <w:instrText xml:space="preserve"> PAGEREF _Toc320467245 \h </w:instrText>
            </w:r>
            <w:r>
              <w:rPr>
                <w:noProof/>
                <w:webHidden/>
              </w:rPr>
            </w:r>
            <w:r>
              <w:rPr>
                <w:noProof/>
                <w:webHidden/>
              </w:rPr>
              <w:fldChar w:fldCharType="separate"/>
            </w:r>
            <w:r>
              <w:rPr>
                <w:noProof/>
                <w:webHidden/>
              </w:rPr>
              <w:t>9</w:t>
            </w:r>
            <w:r>
              <w:rPr>
                <w:noProof/>
                <w:webHidden/>
              </w:rPr>
              <w:fldChar w:fldCharType="end"/>
            </w:r>
          </w:hyperlink>
        </w:p>
        <w:p w:rsidR="00783C6D" w:rsidRDefault="00783C6D" w:rsidP="00783C6D">
          <w:pPr>
            <w:pStyle w:val="TOC1"/>
            <w:tabs>
              <w:tab w:val="left" w:pos="440"/>
              <w:tab w:val="right" w:leader="dot" w:pos="9350"/>
            </w:tabs>
            <w:rPr>
              <w:rFonts w:eastAsiaTheme="minorEastAsia"/>
              <w:noProof/>
            </w:rPr>
          </w:pPr>
          <w:hyperlink w:anchor="_Toc320467246" w:history="1">
            <w:r w:rsidRPr="009162C3">
              <w:rPr>
                <w:rStyle w:val="Hyperlink"/>
                <w:noProof/>
              </w:rPr>
              <w:t>3</w:t>
            </w:r>
            <w:r>
              <w:rPr>
                <w:rFonts w:eastAsiaTheme="minorEastAsia"/>
                <w:noProof/>
              </w:rPr>
              <w:tab/>
            </w:r>
            <w:r w:rsidRPr="009162C3">
              <w:rPr>
                <w:rStyle w:val="Hyperlink"/>
                <w:noProof/>
              </w:rPr>
              <w:t>Entity Model Wrapper Constructs</w:t>
            </w:r>
            <w:r>
              <w:rPr>
                <w:noProof/>
                <w:webHidden/>
              </w:rPr>
              <w:tab/>
            </w:r>
            <w:r>
              <w:rPr>
                <w:noProof/>
                <w:webHidden/>
              </w:rPr>
              <w:fldChar w:fldCharType="begin"/>
            </w:r>
            <w:r>
              <w:rPr>
                <w:noProof/>
                <w:webHidden/>
              </w:rPr>
              <w:instrText xml:space="preserve"> PAGEREF _Toc320467246 \h </w:instrText>
            </w:r>
            <w:r>
              <w:rPr>
                <w:noProof/>
                <w:webHidden/>
              </w:rPr>
            </w:r>
            <w:r>
              <w:rPr>
                <w:noProof/>
                <w:webHidden/>
              </w:rPr>
              <w:fldChar w:fldCharType="separate"/>
            </w:r>
            <w:r>
              <w:rPr>
                <w:noProof/>
                <w:webHidden/>
              </w:rPr>
              <w:t>10</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47" w:history="1">
            <w:r w:rsidRPr="009162C3">
              <w:rPr>
                <w:rStyle w:val="Hyperlink"/>
                <w:noProof/>
              </w:rPr>
              <w:t>3.1</w:t>
            </w:r>
            <w:r>
              <w:rPr>
                <w:rFonts w:eastAsiaTheme="minorEastAsia"/>
                <w:noProof/>
              </w:rPr>
              <w:tab/>
            </w:r>
            <w:r w:rsidRPr="009162C3">
              <w:rPr>
                <w:rStyle w:val="Hyperlink"/>
                <w:noProof/>
              </w:rPr>
              <w:t xml:space="preserve">The </w:t>
            </w:r>
            <w:r w:rsidRPr="009162C3">
              <w:rPr>
                <w:rStyle w:val="Hyperlink"/>
                <w:rFonts w:ascii="Consolas" w:hAnsi="Consolas" w:cs="Consolas"/>
                <w:noProof/>
              </w:rPr>
              <w:t>edmx:Edmx</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_Toc320467247 \h </w:instrText>
            </w:r>
            <w:r>
              <w:rPr>
                <w:noProof/>
                <w:webHidden/>
              </w:rPr>
            </w:r>
            <w:r>
              <w:rPr>
                <w:noProof/>
                <w:webHidden/>
              </w:rPr>
              <w:fldChar w:fldCharType="separate"/>
            </w:r>
            <w:r>
              <w:rPr>
                <w:noProof/>
                <w:webHidden/>
              </w:rPr>
              <w:t>10</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48" w:history="1">
            <w:r w:rsidRPr="009162C3">
              <w:rPr>
                <w:rStyle w:val="Hyperlink"/>
                <w:noProof/>
              </w:rPr>
              <w:t>3.1.1</w:t>
            </w:r>
            <w:r>
              <w:rPr>
                <w:rFonts w:eastAsiaTheme="minorEastAsia"/>
                <w:noProof/>
              </w:rPr>
              <w:tab/>
            </w:r>
            <w:r w:rsidRPr="009162C3">
              <w:rPr>
                <w:rStyle w:val="Hyperlink"/>
                <w:noProof/>
              </w:rPr>
              <w:t xml:space="preserve">The </w:t>
            </w:r>
            <w:r w:rsidRPr="009162C3">
              <w:rPr>
                <w:rStyle w:val="Hyperlink"/>
                <w:rFonts w:ascii="Consolas" w:hAnsi="Consolas" w:cs="Consolas"/>
                <w:noProof/>
              </w:rPr>
              <w:t>Version</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_Toc320467248 \h </w:instrText>
            </w:r>
            <w:r>
              <w:rPr>
                <w:noProof/>
                <w:webHidden/>
              </w:rPr>
            </w:r>
            <w:r>
              <w:rPr>
                <w:noProof/>
                <w:webHidden/>
              </w:rPr>
              <w:fldChar w:fldCharType="separate"/>
            </w:r>
            <w:r>
              <w:rPr>
                <w:noProof/>
                <w:webHidden/>
              </w:rPr>
              <w:t>11</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49" w:history="1">
            <w:r w:rsidRPr="009162C3">
              <w:rPr>
                <w:rStyle w:val="Hyperlink"/>
                <w:noProof/>
              </w:rPr>
              <w:t>3.2</w:t>
            </w:r>
            <w:r>
              <w:rPr>
                <w:rFonts w:eastAsiaTheme="minorEastAsia"/>
                <w:noProof/>
              </w:rPr>
              <w:tab/>
            </w:r>
            <w:r w:rsidRPr="009162C3">
              <w:rPr>
                <w:rStyle w:val="Hyperlink"/>
                <w:noProof/>
              </w:rPr>
              <w:t xml:space="preserve">The </w:t>
            </w:r>
            <w:r w:rsidRPr="009162C3">
              <w:rPr>
                <w:rStyle w:val="Hyperlink"/>
                <w:rFonts w:ascii="Consolas" w:hAnsi="Consolas" w:cs="Consolas"/>
                <w:noProof/>
              </w:rPr>
              <w:t>edmx:DataServices</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_Toc320467249 \h </w:instrText>
            </w:r>
            <w:r>
              <w:rPr>
                <w:noProof/>
                <w:webHidden/>
              </w:rPr>
            </w:r>
            <w:r>
              <w:rPr>
                <w:noProof/>
                <w:webHidden/>
              </w:rPr>
              <w:fldChar w:fldCharType="separate"/>
            </w:r>
            <w:r>
              <w:rPr>
                <w:noProof/>
                <w:webHidden/>
              </w:rPr>
              <w:t>11</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50" w:history="1">
            <w:r w:rsidRPr="009162C3">
              <w:rPr>
                <w:rStyle w:val="Hyperlink"/>
                <w:noProof/>
              </w:rPr>
              <w:t>3.2.1</w:t>
            </w:r>
            <w:r>
              <w:rPr>
                <w:rFonts w:eastAsiaTheme="minorEastAsia"/>
                <w:noProof/>
              </w:rPr>
              <w:tab/>
            </w:r>
            <w:r w:rsidRPr="009162C3">
              <w:rPr>
                <w:rStyle w:val="Hyperlink"/>
                <w:noProof/>
              </w:rPr>
              <w:t xml:space="preserve">The </w:t>
            </w:r>
            <w:r w:rsidRPr="009162C3">
              <w:rPr>
                <w:rStyle w:val="Hyperlink"/>
                <w:rFonts w:ascii="Consolas" w:hAnsi="Consolas" w:cs="Consolas"/>
                <w:noProof/>
              </w:rPr>
              <w:t>metadata:DataServiceVersion</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_Toc320467250 \h </w:instrText>
            </w:r>
            <w:r>
              <w:rPr>
                <w:noProof/>
                <w:webHidden/>
              </w:rPr>
            </w:r>
            <w:r>
              <w:rPr>
                <w:noProof/>
                <w:webHidden/>
              </w:rPr>
              <w:fldChar w:fldCharType="separate"/>
            </w:r>
            <w:r>
              <w:rPr>
                <w:noProof/>
                <w:webHidden/>
              </w:rPr>
              <w:t>11</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51" w:history="1">
            <w:r w:rsidRPr="009162C3">
              <w:rPr>
                <w:rStyle w:val="Hyperlink"/>
                <w:noProof/>
              </w:rPr>
              <w:t>3.3</w:t>
            </w:r>
            <w:r>
              <w:rPr>
                <w:rFonts w:eastAsiaTheme="minorEastAsia"/>
                <w:noProof/>
              </w:rPr>
              <w:tab/>
            </w:r>
            <w:r w:rsidRPr="009162C3">
              <w:rPr>
                <w:rStyle w:val="Hyperlink"/>
                <w:noProof/>
              </w:rPr>
              <w:t xml:space="preserve">The </w:t>
            </w:r>
            <w:r w:rsidRPr="009162C3">
              <w:rPr>
                <w:rStyle w:val="Hyperlink"/>
                <w:rFonts w:ascii="Consolas" w:hAnsi="Consolas" w:cs="Consolas"/>
                <w:noProof/>
              </w:rPr>
              <w:t>edmx:Reference</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_Toc320467251 \h </w:instrText>
            </w:r>
            <w:r>
              <w:rPr>
                <w:noProof/>
                <w:webHidden/>
              </w:rPr>
            </w:r>
            <w:r>
              <w:rPr>
                <w:noProof/>
                <w:webHidden/>
              </w:rPr>
              <w:fldChar w:fldCharType="separate"/>
            </w:r>
            <w:r>
              <w:rPr>
                <w:noProof/>
                <w:webHidden/>
              </w:rPr>
              <w:t>11</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52" w:history="1">
            <w:r w:rsidRPr="009162C3">
              <w:rPr>
                <w:rStyle w:val="Hyperlink"/>
                <w:noProof/>
              </w:rPr>
              <w:t>3.3.1</w:t>
            </w:r>
            <w:r>
              <w:rPr>
                <w:rFonts w:eastAsiaTheme="minorEastAsia"/>
                <w:noProof/>
              </w:rPr>
              <w:tab/>
            </w:r>
            <w:r w:rsidRPr="009162C3">
              <w:rPr>
                <w:rStyle w:val="Hyperlink"/>
                <w:noProof/>
              </w:rPr>
              <w:t xml:space="preserve">The </w:t>
            </w:r>
            <w:r w:rsidRPr="009162C3">
              <w:rPr>
                <w:rStyle w:val="Hyperlink"/>
                <w:rFonts w:ascii="Consolas" w:hAnsi="Consolas" w:cs="Consolas"/>
                <w:noProof/>
              </w:rPr>
              <w:t>edmx:Url</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_Toc320467252 \h </w:instrText>
            </w:r>
            <w:r>
              <w:rPr>
                <w:noProof/>
                <w:webHidden/>
              </w:rPr>
            </w:r>
            <w:r>
              <w:rPr>
                <w:noProof/>
                <w:webHidden/>
              </w:rPr>
              <w:fldChar w:fldCharType="separate"/>
            </w:r>
            <w:r>
              <w:rPr>
                <w:noProof/>
                <w:webHidden/>
              </w:rPr>
              <w:t>11</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53" w:history="1">
            <w:r w:rsidRPr="009162C3">
              <w:rPr>
                <w:rStyle w:val="Hyperlink"/>
                <w:noProof/>
              </w:rPr>
              <w:t>3.4</w:t>
            </w:r>
            <w:r>
              <w:rPr>
                <w:rFonts w:eastAsiaTheme="minorEastAsia"/>
                <w:noProof/>
              </w:rPr>
              <w:tab/>
            </w:r>
            <w:r w:rsidRPr="009162C3">
              <w:rPr>
                <w:rStyle w:val="Hyperlink"/>
                <w:noProof/>
              </w:rPr>
              <w:t xml:space="preserve">The </w:t>
            </w:r>
            <w:r w:rsidRPr="009162C3">
              <w:rPr>
                <w:rStyle w:val="Hyperlink"/>
                <w:rFonts w:ascii="Consolas" w:hAnsi="Consolas" w:cs="Consolas"/>
                <w:noProof/>
              </w:rPr>
              <w:t>edmx:AnnotationsReference</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_Toc320467253 \h </w:instrText>
            </w:r>
            <w:r>
              <w:rPr>
                <w:noProof/>
                <w:webHidden/>
              </w:rPr>
            </w:r>
            <w:r>
              <w:rPr>
                <w:noProof/>
                <w:webHidden/>
              </w:rPr>
              <w:fldChar w:fldCharType="separate"/>
            </w:r>
            <w:r>
              <w:rPr>
                <w:noProof/>
                <w:webHidden/>
              </w:rPr>
              <w:t>12</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54" w:history="1">
            <w:r w:rsidRPr="009162C3">
              <w:rPr>
                <w:rStyle w:val="Hyperlink"/>
                <w:noProof/>
              </w:rPr>
              <w:t>3.4.1</w:t>
            </w:r>
            <w:r>
              <w:rPr>
                <w:rFonts w:eastAsiaTheme="minorEastAsia"/>
                <w:noProof/>
              </w:rPr>
              <w:tab/>
            </w:r>
            <w:r w:rsidRPr="009162C3">
              <w:rPr>
                <w:rStyle w:val="Hyperlink"/>
                <w:noProof/>
              </w:rPr>
              <w:t xml:space="preserve">The </w:t>
            </w:r>
            <w:r w:rsidRPr="009162C3">
              <w:rPr>
                <w:rStyle w:val="Hyperlink"/>
                <w:rFonts w:ascii="Consolas" w:hAnsi="Consolas" w:cs="Consolas"/>
                <w:noProof/>
              </w:rPr>
              <w:t>edmx:Url</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_Toc320467254 \h </w:instrText>
            </w:r>
            <w:r>
              <w:rPr>
                <w:noProof/>
                <w:webHidden/>
              </w:rPr>
            </w:r>
            <w:r>
              <w:rPr>
                <w:noProof/>
                <w:webHidden/>
              </w:rPr>
              <w:fldChar w:fldCharType="separate"/>
            </w:r>
            <w:r>
              <w:rPr>
                <w:noProof/>
                <w:webHidden/>
              </w:rPr>
              <w:t>12</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55" w:history="1">
            <w:r w:rsidRPr="009162C3">
              <w:rPr>
                <w:rStyle w:val="Hyperlink"/>
                <w:noProof/>
              </w:rPr>
              <w:t>3.5</w:t>
            </w:r>
            <w:r>
              <w:rPr>
                <w:rFonts w:eastAsiaTheme="minorEastAsia"/>
                <w:noProof/>
              </w:rPr>
              <w:tab/>
            </w:r>
            <w:r w:rsidRPr="009162C3">
              <w:rPr>
                <w:rStyle w:val="Hyperlink"/>
                <w:noProof/>
              </w:rPr>
              <w:t xml:space="preserve">The </w:t>
            </w:r>
            <w:r w:rsidRPr="009162C3">
              <w:rPr>
                <w:rStyle w:val="Hyperlink"/>
                <w:rFonts w:ascii="Consolas" w:hAnsi="Consolas" w:cs="Consolas"/>
                <w:noProof/>
              </w:rPr>
              <w:t>edmx:Include</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_Toc320467255 \h </w:instrText>
            </w:r>
            <w:r>
              <w:rPr>
                <w:noProof/>
                <w:webHidden/>
              </w:rPr>
            </w:r>
            <w:r>
              <w:rPr>
                <w:noProof/>
                <w:webHidden/>
              </w:rPr>
              <w:fldChar w:fldCharType="separate"/>
            </w:r>
            <w:r>
              <w:rPr>
                <w:noProof/>
                <w:webHidden/>
              </w:rPr>
              <w:t>12</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56" w:history="1">
            <w:r w:rsidRPr="009162C3">
              <w:rPr>
                <w:rStyle w:val="Hyperlink"/>
                <w:noProof/>
              </w:rPr>
              <w:t>3.5.1</w:t>
            </w:r>
            <w:r>
              <w:rPr>
                <w:rFonts w:eastAsiaTheme="minorEastAsia"/>
                <w:noProof/>
              </w:rPr>
              <w:tab/>
            </w:r>
            <w:r w:rsidRPr="009162C3">
              <w:rPr>
                <w:rStyle w:val="Hyperlink"/>
                <w:noProof/>
              </w:rPr>
              <w:t xml:space="preserve">The </w:t>
            </w:r>
            <w:r w:rsidRPr="009162C3">
              <w:rPr>
                <w:rStyle w:val="Hyperlink"/>
                <w:rFonts w:ascii="Consolas" w:hAnsi="Consolas" w:cs="Consolas"/>
                <w:noProof/>
              </w:rPr>
              <w:t>edmx:TermNamespace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_Toc320467256 \h </w:instrText>
            </w:r>
            <w:r>
              <w:rPr>
                <w:noProof/>
                <w:webHidden/>
              </w:rPr>
            </w:r>
            <w:r>
              <w:rPr>
                <w:noProof/>
                <w:webHidden/>
              </w:rPr>
              <w:fldChar w:fldCharType="separate"/>
            </w:r>
            <w:r>
              <w:rPr>
                <w:noProof/>
                <w:webHidden/>
              </w:rPr>
              <w:t>13</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57" w:history="1">
            <w:r w:rsidRPr="009162C3">
              <w:rPr>
                <w:rStyle w:val="Hyperlink"/>
                <w:noProof/>
              </w:rPr>
              <w:t>3.5.2</w:t>
            </w:r>
            <w:r>
              <w:rPr>
                <w:rFonts w:eastAsiaTheme="minorEastAsia"/>
                <w:noProof/>
              </w:rPr>
              <w:tab/>
            </w:r>
            <w:r w:rsidRPr="009162C3">
              <w:rPr>
                <w:rStyle w:val="Hyperlink"/>
                <w:noProof/>
              </w:rPr>
              <w:t xml:space="preserve">The </w:t>
            </w:r>
            <w:r w:rsidRPr="009162C3">
              <w:rPr>
                <w:rStyle w:val="Hyperlink"/>
                <w:rFonts w:ascii="Consolas" w:hAnsi="Consolas" w:cs="Consolas"/>
                <w:noProof/>
              </w:rPr>
              <w:t>edmx:Qualifier</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_Toc320467257 \h </w:instrText>
            </w:r>
            <w:r>
              <w:rPr>
                <w:noProof/>
                <w:webHidden/>
              </w:rPr>
            </w:r>
            <w:r>
              <w:rPr>
                <w:noProof/>
                <w:webHidden/>
              </w:rPr>
              <w:fldChar w:fldCharType="separate"/>
            </w:r>
            <w:r>
              <w:rPr>
                <w:noProof/>
                <w:webHidden/>
              </w:rPr>
              <w:t>13</w:t>
            </w:r>
            <w:r>
              <w:rPr>
                <w:noProof/>
                <w:webHidden/>
              </w:rPr>
              <w:fldChar w:fldCharType="end"/>
            </w:r>
          </w:hyperlink>
        </w:p>
        <w:p w:rsidR="00783C6D" w:rsidRDefault="00783C6D" w:rsidP="00783C6D">
          <w:pPr>
            <w:pStyle w:val="TOC1"/>
            <w:tabs>
              <w:tab w:val="left" w:pos="440"/>
              <w:tab w:val="right" w:leader="dot" w:pos="9350"/>
            </w:tabs>
            <w:rPr>
              <w:rFonts w:eastAsiaTheme="minorEastAsia"/>
              <w:noProof/>
            </w:rPr>
          </w:pPr>
          <w:hyperlink w:anchor="_Toc320467258" w:history="1">
            <w:r w:rsidRPr="009162C3">
              <w:rPr>
                <w:rStyle w:val="Hyperlink"/>
                <w:noProof/>
              </w:rPr>
              <w:t>4</w:t>
            </w:r>
            <w:r>
              <w:rPr>
                <w:rFonts w:eastAsiaTheme="minorEastAsia"/>
                <w:noProof/>
              </w:rPr>
              <w:tab/>
            </w:r>
            <w:r w:rsidRPr="009162C3">
              <w:rPr>
                <w:rStyle w:val="Hyperlink"/>
                <w:noProof/>
              </w:rPr>
              <w:t>Schema Constructs</w:t>
            </w:r>
            <w:r>
              <w:rPr>
                <w:noProof/>
                <w:webHidden/>
              </w:rPr>
              <w:tab/>
            </w:r>
            <w:r>
              <w:rPr>
                <w:noProof/>
                <w:webHidden/>
              </w:rPr>
              <w:fldChar w:fldCharType="begin"/>
            </w:r>
            <w:r>
              <w:rPr>
                <w:noProof/>
                <w:webHidden/>
              </w:rPr>
              <w:instrText xml:space="preserve"> PAGEREF _Toc320467258 \h </w:instrText>
            </w:r>
            <w:r>
              <w:rPr>
                <w:noProof/>
                <w:webHidden/>
              </w:rPr>
            </w:r>
            <w:r>
              <w:rPr>
                <w:noProof/>
                <w:webHidden/>
              </w:rPr>
              <w:fldChar w:fldCharType="separate"/>
            </w:r>
            <w:r>
              <w:rPr>
                <w:noProof/>
                <w:webHidden/>
              </w:rPr>
              <w:t>13</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59" w:history="1">
            <w:r w:rsidRPr="009162C3">
              <w:rPr>
                <w:rStyle w:val="Hyperlink"/>
                <w:noProof/>
              </w:rPr>
              <w:t>4.1</w:t>
            </w:r>
            <w:r>
              <w:rPr>
                <w:rFonts w:eastAsiaTheme="minorEastAsia"/>
                <w:noProof/>
              </w:rPr>
              <w:tab/>
            </w:r>
            <w:r w:rsidRPr="009162C3">
              <w:rPr>
                <w:rStyle w:val="Hyperlink"/>
                <w:noProof/>
              </w:rPr>
              <w:t xml:space="preserve">The </w:t>
            </w:r>
            <w:r w:rsidRPr="009162C3">
              <w:rPr>
                <w:rStyle w:val="Hyperlink"/>
                <w:rFonts w:ascii="Consolas" w:hAnsi="Consolas" w:cs="Consolas"/>
                <w:noProof/>
              </w:rPr>
              <w:t>edm:Schema</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_Toc320467259 \h </w:instrText>
            </w:r>
            <w:r>
              <w:rPr>
                <w:noProof/>
                <w:webHidden/>
              </w:rPr>
            </w:r>
            <w:r>
              <w:rPr>
                <w:noProof/>
                <w:webHidden/>
              </w:rPr>
              <w:fldChar w:fldCharType="separate"/>
            </w:r>
            <w:r>
              <w:rPr>
                <w:noProof/>
                <w:webHidden/>
              </w:rPr>
              <w:t>13</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60" w:history="1">
            <w:r w:rsidRPr="009162C3">
              <w:rPr>
                <w:rStyle w:val="Hyperlink"/>
                <w:noProof/>
              </w:rPr>
              <w:t>4.1.1</w:t>
            </w:r>
            <w:r>
              <w:rPr>
                <w:rFonts w:eastAsiaTheme="minorEastAsia"/>
                <w:noProof/>
              </w:rPr>
              <w:tab/>
            </w:r>
            <w:r w:rsidRPr="009162C3">
              <w:rPr>
                <w:rStyle w:val="Hyperlink"/>
                <w:noProof/>
              </w:rPr>
              <w:t xml:space="preserve">The </w:t>
            </w:r>
            <w:r w:rsidRPr="009162C3">
              <w:rPr>
                <w:rStyle w:val="Hyperlink"/>
                <w:rFonts w:ascii="Consolas" w:hAnsi="Consolas" w:cs="Consolas"/>
                <w:noProof/>
              </w:rPr>
              <w:t>edm:Namespace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_Toc320467260 \h </w:instrText>
            </w:r>
            <w:r>
              <w:rPr>
                <w:noProof/>
                <w:webHidden/>
              </w:rPr>
            </w:r>
            <w:r>
              <w:rPr>
                <w:noProof/>
                <w:webHidden/>
              </w:rPr>
              <w:fldChar w:fldCharType="separate"/>
            </w:r>
            <w:r>
              <w:rPr>
                <w:noProof/>
                <w:webHidden/>
              </w:rPr>
              <w:t>14</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61" w:history="1">
            <w:r w:rsidRPr="009162C3">
              <w:rPr>
                <w:rStyle w:val="Hyperlink"/>
                <w:noProof/>
              </w:rPr>
              <w:t>4.1.2</w:t>
            </w:r>
            <w:r>
              <w:rPr>
                <w:rFonts w:eastAsiaTheme="minorEastAsia"/>
                <w:noProof/>
              </w:rPr>
              <w:tab/>
            </w:r>
            <w:r w:rsidRPr="009162C3">
              <w:rPr>
                <w:rStyle w:val="Hyperlink"/>
                <w:noProof/>
              </w:rPr>
              <w:t xml:space="preserve">The </w:t>
            </w:r>
            <w:r w:rsidRPr="009162C3">
              <w:rPr>
                <w:rStyle w:val="Hyperlink"/>
                <w:rFonts w:ascii="Consolas" w:hAnsi="Consolas" w:cs="Consolas"/>
                <w:noProof/>
              </w:rPr>
              <w:t>edm:Alias</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_Toc320467261 \h </w:instrText>
            </w:r>
            <w:r>
              <w:rPr>
                <w:noProof/>
                <w:webHidden/>
              </w:rPr>
            </w:r>
            <w:r>
              <w:rPr>
                <w:noProof/>
                <w:webHidden/>
              </w:rPr>
              <w:fldChar w:fldCharType="separate"/>
            </w:r>
            <w:r>
              <w:rPr>
                <w:noProof/>
                <w:webHidden/>
              </w:rPr>
              <w:t>14</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62" w:history="1">
            <w:r w:rsidRPr="009162C3">
              <w:rPr>
                <w:rStyle w:val="Hyperlink"/>
                <w:noProof/>
              </w:rPr>
              <w:t>4.2</w:t>
            </w:r>
            <w:r>
              <w:rPr>
                <w:rFonts w:eastAsiaTheme="minorEastAsia"/>
                <w:noProof/>
              </w:rPr>
              <w:tab/>
            </w:r>
            <w:r w:rsidRPr="009162C3">
              <w:rPr>
                <w:rStyle w:val="Hyperlink"/>
                <w:noProof/>
              </w:rPr>
              <w:t xml:space="preserve">The </w:t>
            </w:r>
            <w:r w:rsidRPr="009162C3">
              <w:rPr>
                <w:rStyle w:val="Hyperlink"/>
                <w:rFonts w:ascii="Consolas" w:hAnsi="Consolas" w:cs="Consolas"/>
                <w:noProof/>
              </w:rPr>
              <w:t>edm:Using</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_Toc320467262 \h </w:instrText>
            </w:r>
            <w:r>
              <w:rPr>
                <w:noProof/>
                <w:webHidden/>
              </w:rPr>
            </w:r>
            <w:r>
              <w:rPr>
                <w:noProof/>
                <w:webHidden/>
              </w:rPr>
              <w:fldChar w:fldCharType="separate"/>
            </w:r>
            <w:r>
              <w:rPr>
                <w:noProof/>
                <w:webHidden/>
              </w:rPr>
              <w:t>14</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63" w:history="1">
            <w:r w:rsidRPr="009162C3">
              <w:rPr>
                <w:rStyle w:val="Hyperlink"/>
                <w:noProof/>
              </w:rPr>
              <w:t>4.2.1</w:t>
            </w:r>
            <w:r>
              <w:rPr>
                <w:rFonts w:eastAsiaTheme="minorEastAsia"/>
                <w:noProof/>
              </w:rPr>
              <w:tab/>
            </w:r>
            <w:r w:rsidRPr="009162C3">
              <w:rPr>
                <w:rStyle w:val="Hyperlink"/>
                <w:noProof/>
              </w:rPr>
              <w:t xml:space="preserve">The </w:t>
            </w:r>
            <w:r w:rsidRPr="009162C3">
              <w:rPr>
                <w:rStyle w:val="Hyperlink"/>
                <w:rFonts w:ascii="Consolas" w:hAnsi="Consolas" w:cs="Consolas"/>
                <w:noProof/>
              </w:rPr>
              <w:t>edm:Namespace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_Toc320467263 \h </w:instrText>
            </w:r>
            <w:r>
              <w:rPr>
                <w:noProof/>
                <w:webHidden/>
              </w:rPr>
            </w:r>
            <w:r>
              <w:rPr>
                <w:noProof/>
                <w:webHidden/>
              </w:rPr>
              <w:fldChar w:fldCharType="separate"/>
            </w:r>
            <w:r>
              <w:rPr>
                <w:noProof/>
                <w:webHidden/>
              </w:rPr>
              <w:t>15</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64" w:history="1">
            <w:r w:rsidRPr="009162C3">
              <w:rPr>
                <w:rStyle w:val="Hyperlink"/>
                <w:noProof/>
              </w:rPr>
              <w:t>4.2.2</w:t>
            </w:r>
            <w:r>
              <w:rPr>
                <w:rFonts w:eastAsiaTheme="minorEastAsia"/>
                <w:noProof/>
              </w:rPr>
              <w:tab/>
            </w:r>
            <w:r w:rsidRPr="009162C3">
              <w:rPr>
                <w:rStyle w:val="Hyperlink"/>
                <w:noProof/>
              </w:rPr>
              <w:t xml:space="preserve">The </w:t>
            </w:r>
            <w:r w:rsidRPr="009162C3">
              <w:rPr>
                <w:rStyle w:val="Hyperlink"/>
                <w:rFonts w:ascii="Consolas" w:hAnsi="Consolas" w:cs="Consolas"/>
                <w:noProof/>
              </w:rPr>
              <w:t>edm:Alias</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_Toc320467264 \h </w:instrText>
            </w:r>
            <w:r>
              <w:rPr>
                <w:noProof/>
                <w:webHidden/>
              </w:rPr>
            </w:r>
            <w:r>
              <w:rPr>
                <w:noProof/>
                <w:webHidden/>
              </w:rPr>
              <w:fldChar w:fldCharType="separate"/>
            </w:r>
            <w:r>
              <w:rPr>
                <w:noProof/>
                <w:webHidden/>
              </w:rPr>
              <w:t>15</w:t>
            </w:r>
            <w:r>
              <w:rPr>
                <w:noProof/>
                <w:webHidden/>
              </w:rPr>
              <w:fldChar w:fldCharType="end"/>
            </w:r>
          </w:hyperlink>
        </w:p>
        <w:p w:rsidR="00783C6D" w:rsidRDefault="00783C6D" w:rsidP="00783C6D">
          <w:pPr>
            <w:pStyle w:val="TOC1"/>
            <w:tabs>
              <w:tab w:val="left" w:pos="440"/>
              <w:tab w:val="right" w:leader="dot" w:pos="9350"/>
            </w:tabs>
            <w:rPr>
              <w:rFonts w:eastAsiaTheme="minorEastAsia"/>
              <w:noProof/>
            </w:rPr>
          </w:pPr>
          <w:hyperlink w:anchor="_Toc320467265" w:history="1">
            <w:r w:rsidRPr="009162C3">
              <w:rPr>
                <w:rStyle w:val="Hyperlink"/>
                <w:noProof/>
              </w:rPr>
              <w:t>5</w:t>
            </w:r>
            <w:r>
              <w:rPr>
                <w:rFonts w:eastAsiaTheme="minorEastAsia"/>
                <w:noProof/>
              </w:rPr>
              <w:tab/>
            </w:r>
            <w:r w:rsidRPr="009162C3">
              <w:rPr>
                <w:rStyle w:val="Hyperlink"/>
                <w:noProof/>
              </w:rPr>
              <w:t>Properties</w:t>
            </w:r>
            <w:r>
              <w:rPr>
                <w:noProof/>
                <w:webHidden/>
              </w:rPr>
              <w:tab/>
            </w:r>
            <w:r>
              <w:rPr>
                <w:noProof/>
                <w:webHidden/>
              </w:rPr>
              <w:fldChar w:fldCharType="begin"/>
            </w:r>
            <w:r>
              <w:rPr>
                <w:noProof/>
                <w:webHidden/>
              </w:rPr>
              <w:instrText xml:space="preserve"> PAGEREF _Toc320467265 \h </w:instrText>
            </w:r>
            <w:r>
              <w:rPr>
                <w:noProof/>
                <w:webHidden/>
              </w:rPr>
            </w:r>
            <w:r>
              <w:rPr>
                <w:noProof/>
                <w:webHidden/>
              </w:rPr>
              <w:fldChar w:fldCharType="separate"/>
            </w:r>
            <w:r>
              <w:rPr>
                <w:noProof/>
                <w:webHidden/>
              </w:rPr>
              <w:t>15</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66" w:history="1">
            <w:r w:rsidRPr="009162C3">
              <w:rPr>
                <w:rStyle w:val="Hyperlink"/>
                <w:noProof/>
              </w:rPr>
              <w:t>5.1</w:t>
            </w:r>
            <w:r>
              <w:rPr>
                <w:rFonts w:eastAsiaTheme="minorEastAsia"/>
                <w:noProof/>
              </w:rPr>
              <w:tab/>
            </w:r>
            <w:r w:rsidRPr="009162C3">
              <w:rPr>
                <w:rStyle w:val="Hyperlink"/>
                <w:noProof/>
              </w:rPr>
              <w:t xml:space="preserve">The </w:t>
            </w:r>
            <w:r w:rsidRPr="009162C3">
              <w:rPr>
                <w:rStyle w:val="Hyperlink"/>
                <w:rFonts w:ascii="Consolas" w:hAnsi="Consolas" w:cs="Consolas"/>
                <w:noProof/>
              </w:rPr>
              <w:t>edm:Property</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_Toc320467266 \h </w:instrText>
            </w:r>
            <w:r>
              <w:rPr>
                <w:noProof/>
                <w:webHidden/>
              </w:rPr>
            </w:r>
            <w:r>
              <w:rPr>
                <w:noProof/>
                <w:webHidden/>
              </w:rPr>
              <w:fldChar w:fldCharType="separate"/>
            </w:r>
            <w:r>
              <w:rPr>
                <w:noProof/>
                <w:webHidden/>
              </w:rPr>
              <w:t>15</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67" w:history="1">
            <w:r w:rsidRPr="009162C3">
              <w:rPr>
                <w:rStyle w:val="Hyperlink"/>
                <w:noProof/>
              </w:rPr>
              <w:t>5.1.1</w:t>
            </w:r>
            <w:r>
              <w:rPr>
                <w:rFonts w:eastAsiaTheme="minorEastAsia"/>
                <w:noProof/>
              </w:rPr>
              <w:tab/>
            </w:r>
            <w:r w:rsidRPr="009162C3">
              <w:rPr>
                <w:rStyle w:val="Hyperlink"/>
                <w:noProof/>
              </w:rPr>
              <w:t xml:space="preserve">The </w:t>
            </w:r>
            <w:r w:rsidRPr="009162C3">
              <w:rPr>
                <w:rStyle w:val="Hyperlink"/>
                <w:rFonts w:ascii="Consolas" w:hAnsi="Consolas" w:cs="Consolas"/>
                <w:noProof/>
              </w:rPr>
              <w:t>edm:Name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_Toc320467267 \h </w:instrText>
            </w:r>
            <w:r>
              <w:rPr>
                <w:noProof/>
                <w:webHidden/>
              </w:rPr>
            </w:r>
            <w:r>
              <w:rPr>
                <w:noProof/>
                <w:webHidden/>
              </w:rPr>
              <w:fldChar w:fldCharType="separate"/>
            </w:r>
            <w:r>
              <w:rPr>
                <w:noProof/>
                <w:webHidden/>
              </w:rPr>
              <w:t>16</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68" w:history="1">
            <w:r w:rsidRPr="009162C3">
              <w:rPr>
                <w:rStyle w:val="Hyperlink"/>
                <w:noProof/>
              </w:rPr>
              <w:t>5.2</w:t>
            </w:r>
            <w:r>
              <w:rPr>
                <w:rFonts w:eastAsiaTheme="minorEastAsia"/>
                <w:noProof/>
              </w:rPr>
              <w:tab/>
            </w:r>
            <w:r w:rsidRPr="009162C3">
              <w:rPr>
                <w:rStyle w:val="Hyperlink"/>
                <w:noProof/>
              </w:rPr>
              <w:t xml:space="preserve">The </w:t>
            </w:r>
            <w:r w:rsidRPr="009162C3">
              <w:rPr>
                <w:rStyle w:val="Hyperlink"/>
                <w:rFonts w:ascii="Consolas" w:hAnsi="Consolas" w:cs="Consolas"/>
                <w:noProof/>
              </w:rPr>
              <w:t>edm:Type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_Toc320467268 \h </w:instrText>
            </w:r>
            <w:r>
              <w:rPr>
                <w:noProof/>
                <w:webHidden/>
              </w:rPr>
            </w:r>
            <w:r>
              <w:rPr>
                <w:noProof/>
                <w:webHidden/>
              </w:rPr>
              <w:fldChar w:fldCharType="separate"/>
            </w:r>
            <w:r>
              <w:rPr>
                <w:noProof/>
                <w:webHidden/>
              </w:rPr>
              <w:t>16</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69" w:history="1">
            <w:r w:rsidRPr="009162C3">
              <w:rPr>
                <w:rStyle w:val="Hyperlink"/>
                <w:noProof/>
              </w:rPr>
              <w:t>5.2.1</w:t>
            </w:r>
            <w:r>
              <w:rPr>
                <w:rFonts w:eastAsiaTheme="minorEastAsia"/>
                <w:noProof/>
              </w:rPr>
              <w:tab/>
            </w:r>
            <w:r w:rsidRPr="009162C3">
              <w:rPr>
                <w:rStyle w:val="Hyperlink"/>
                <w:noProof/>
              </w:rPr>
              <w:t xml:space="preserve">The </w:t>
            </w:r>
            <w:r w:rsidRPr="009162C3">
              <w:rPr>
                <w:rStyle w:val="Hyperlink"/>
                <w:rFonts w:ascii="Consolas" w:hAnsi="Consolas" w:cs="Consolas"/>
                <w:noProof/>
              </w:rPr>
              <w:t>edm:Nullable</w:t>
            </w:r>
            <w:r w:rsidRPr="009162C3">
              <w:rPr>
                <w:rStyle w:val="Hyperlink"/>
                <w:noProof/>
              </w:rPr>
              <w:t xml:space="preserve"> Facet</w:t>
            </w:r>
            <w:r>
              <w:rPr>
                <w:noProof/>
                <w:webHidden/>
              </w:rPr>
              <w:tab/>
            </w:r>
            <w:r>
              <w:rPr>
                <w:noProof/>
                <w:webHidden/>
              </w:rPr>
              <w:fldChar w:fldCharType="begin"/>
            </w:r>
            <w:r>
              <w:rPr>
                <w:noProof/>
                <w:webHidden/>
              </w:rPr>
              <w:instrText xml:space="preserve"> PAGEREF _Toc320467269 \h </w:instrText>
            </w:r>
            <w:r>
              <w:rPr>
                <w:noProof/>
                <w:webHidden/>
              </w:rPr>
            </w:r>
            <w:r>
              <w:rPr>
                <w:noProof/>
                <w:webHidden/>
              </w:rPr>
              <w:fldChar w:fldCharType="separate"/>
            </w:r>
            <w:r>
              <w:rPr>
                <w:noProof/>
                <w:webHidden/>
              </w:rPr>
              <w:t>16</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70" w:history="1">
            <w:r w:rsidRPr="009162C3">
              <w:rPr>
                <w:rStyle w:val="Hyperlink"/>
                <w:noProof/>
              </w:rPr>
              <w:t>5.2.2</w:t>
            </w:r>
            <w:r>
              <w:rPr>
                <w:rFonts w:eastAsiaTheme="minorEastAsia"/>
                <w:noProof/>
              </w:rPr>
              <w:tab/>
            </w:r>
            <w:r w:rsidRPr="009162C3">
              <w:rPr>
                <w:rStyle w:val="Hyperlink"/>
                <w:noProof/>
              </w:rPr>
              <w:t xml:space="preserve">The </w:t>
            </w:r>
            <w:r w:rsidRPr="009162C3">
              <w:rPr>
                <w:rStyle w:val="Hyperlink"/>
                <w:rFonts w:ascii="Consolas" w:hAnsi="Consolas" w:cs="Consolas"/>
                <w:noProof/>
              </w:rPr>
              <w:t>edm:MaxLength</w:t>
            </w:r>
            <w:r w:rsidRPr="009162C3">
              <w:rPr>
                <w:rStyle w:val="Hyperlink"/>
                <w:noProof/>
              </w:rPr>
              <w:t xml:space="preserve"> Facet</w:t>
            </w:r>
            <w:r>
              <w:rPr>
                <w:noProof/>
                <w:webHidden/>
              </w:rPr>
              <w:tab/>
            </w:r>
            <w:r>
              <w:rPr>
                <w:noProof/>
                <w:webHidden/>
              </w:rPr>
              <w:fldChar w:fldCharType="begin"/>
            </w:r>
            <w:r>
              <w:rPr>
                <w:noProof/>
                <w:webHidden/>
              </w:rPr>
              <w:instrText xml:space="preserve"> PAGEREF _Toc320467270 \h </w:instrText>
            </w:r>
            <w:r>
              <w:rPr>
                <w:noProof/>
                <w:webHidden/>
              </w:rPr>
            </w:r>
            <w:r>
              <w:rPr>
                <w:noProof/>
                <w:webHidden/>
              </w:rPr>
              <w:fldChar w:fldCharType="separate"/>
            </w:r>
            <w:r>
              <w:rPr>
                <w:noProof/>
                <w:webHidden/>
              </w:rPr>
              <w:t>16</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71" w:history="1">
            <w:r w:rsidRPr="009162C3">
              <w:rPr>
                <w:rStyle w:val="Hyperlink"/>
                <w:noProof/>
              </w:rPr>
              <w:t>5.2.3</w:t>
            </w:r>
            <w:r>
              <w:rPr>
                <w:rFonts w:eastAsiaTheme="minorEastAsia"/>
                <w:noProof/>
              </w:rPr>
              <w:tab/>
            </w:r>
            <w:r w:rsidRPr="009162C3">
              <w:rPr>
                <w:rStyle w:val="Hyperlink"/>
                <w:noProof/>
              </w:rPr>
              <w:t xml:space="preserve">The </w:t>
            </w:r>
            <w:r w:rsidRPr="009162C3">
              <w:rPr>
                <w:rStyle w:val="Hyperlink"/>
                <w:rFonts w:ascii="Consolas" w:hAnsi="Consolas" w:cs="Consolas"/>
                <w:noProof/>
              </w:rPr>
              <w:t>edm:FixedLength</w:t>
            </w:r>
            <w:r w:rsidRPr="009162C3">
              <w:rPr>
                <w:rStyle w:val="Hyperlink"/>
                <w:noProof/>
              </w:rPr>
              <w:t xml:space="preserve"> Facet</w:t>
            </w:r>
            <w:r>
              <w:rPr>
                <w:noProof/>
                <w:webHidden/>
              </w:rPr>
              <w:tab/>
            </w:r>
            <w:r>
              <w:rPr>
                <w:noProof/>
                <w:webHidden/>
              </w:rPr>
              <w:fldChar w:fldCharType="begin"/>
            </w:r>
            <w:r>
              <w:rPr>
                <w:noProof/>
                <w:webHidden/>
              </w:rPr>
              <w:instrText xml:space="preserve"> PAGEREF _Toc320467271 \h </w:instrText>
            </w:r>
            <w:r>
              <w:rPr>
                <w:noProof/>
                <w:webHidden/>
              </w:rPr>
            </w:r>
            <w:r>
              <w:rPr>
                <w:noProof/>
                <w:webHidden/>
              </w:rPr>
              <w:fldChar w:fldCharType="separate"/>
            </w:r>
            <w:r>
              <w:rPr>
                <w:noProof/>
                <w:webHidden/>
              </w:rPr>
              <w:t>16</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72" w:history="1">
            <w:r w:rsidRPr="009162C3">
              <w:rPr>
                <w:rStyle w:val="Hyperlink"/>
                <w:noProof/>
              </w:rPr>
              <w:t>5.2.4</w:t>
            </w:r>
            <w:r>
              <w:rPr>
                <w:rFonts w:eastAsiaTheme="minorEastAsia"/>
                <w:noProof/>
              </w:rPr>
              <w:tab/>
            </w:r>
            <w:r w:rsidRPr="009162C3">
              <w:rPr>
                <w:rStyle w:val="Hyperlink"/>
                <w:noProof/>
              </w:rPr>
              <w:t xml:space="preserve">The </w:t>
            </w:r>
            <w:r w:rsidRPr="009162C3">
              <w:rPr>
                <w:rStyle w:val="Hyperlink"/>
                <w:rFonts w:ascii="Consolas" w:hAnsi="Consolas" w:cs="Consolas"/>
                <w:noProof/>
              </w:rPr>
              <w:t>edm:Precision</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_Toc320467272 \h </w:instrText>
            </w:r>
            <w:r>
              <w:rPr>
                <w:noProof/>
                <w:webHidden/>
              </w:rPr>
            </w:r>
            <w:r>
              <w:rPr>
                <w:noProof/>
                <w:webHidden/>
              </w:rPr>
              <w:fldChar w:fldCharType="separate"/>
            </w:r>
            <w:r>
              <w:rPr>
                <w:noProof/>
                <w:webHidden/>
              </w:rPr>
              <w:t>17</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73" w:history="1">
            <w:r w:rsidRPr="009162C3">
              <w:rPr>
                <w:rStyle w:val="Hyperlink"/>
                <w:noProof/>
              </w:rPr>
              <w:t>5.2.5</w:t>
            </w:r>
            <w:r>
              <w:rPr>
                <w:rFonts w:eastAsiaTheme="minorEastAsia"/>
                <w:noProof/>
              </w:rPr>
              <w:tab/>
            </w:r>
            <w:r w:rsidRPr="009162C3">
              <w:rPr>
                <w:rStyle w:val="Hyperlink"/>
                <w:noProof/>
              </w:rPr>
              <w:t xml:space="preserve">The </w:t>
            </w:r>
            <w:r w:rsidRPr="009162C3">
              <w:rPr>
                <w:rStyle w:val="Hyperlink"/>
                <w:rFonts w:ascii="Consolas" w:hAnsi="Consolas" w:cs="Consolas"/>
                <w:noProof/>
              </w:rPr>
              <w:t>edm:Scale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_Toc320467273 \h </w:instrText>
            </w:r>
            <w:r>
              <w:rPr>
                <w:noProof/>
                <w:webHidden/>
              </w:rPr>
            </w:r>
            <w:r>
              <w:rPr>
                <w:noProof/>
                <w:webHidden/>
              </w:rPr>
              <w:fldChar w:fldCharType="separate"/>
            </w:r>
            <w:r>
              <w:rPr>
                <w:noProof/>
                <w:webHidden/>
              </w:rPr>
              <w:t>17</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74" w:history="1">
            <w:r w:rsidRPr="009162C3">
              <w:rPr>
                <w:rStyle w:val="Hyperlink"/>
                <w:noProof/>
              </w:rPr>
              <w:t>5.2.6</w:t>
            </w:r>
            <w:r>
              <w:rPr>
                <w:rFonts w:eastAsiaTheme="minorEastAsia"/>
                <w:noProof/>
              </w:rPr>
              <w:tab/>
            </w:r>
            <w:r w:rsidRPr="009162C3">
              <w:rPr>
                <w:rStyle w:val="Hyperlink"/>
                <w:noProof/>
              </w:rPr>
              <w:t xml:space="preserve">The </w:t>
            </w:r>
            <w:r w:rsidRPr="009162C3">
              <w:rPr>
                <w:rStyle w:val="Hyperlink"/>
                <w:rFonts w:ascii="Consolas" w:hAnsi="Consolas" w:cs="Consolas"/>
                <w:noProof/>
              </w:rPr>
              <w:t>edm:Unicode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_Toc320467274 \h </w:instrText>
            </w:r>
            <w:r>
              <w:rPr>
                <w:noProof/>
                <w:webHidden/>
              </w:rPr>
            </w:r>
            <w:r>
              <w:rPr>
                <w:noProof/>
                <w:webHidden/>
              </w:rPr>
              <w:fldChar w:fldCharType="separate"/>
            </w:r>
            <w:r>
              <w:rPr>
                <w:noProof/>
                <w:webHidden/>
              </w:rPr>
              <w:t>17</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75" w:history="1">
            <w:r w:rsidRPr="009162C3">
              <w:rPr>
                <w:rStyle w:val="Hyperlink"/>
                <w:noProof/>
              </w:rPr>
              <w:t>5.2.7</w:t>
            </w:r>
            <w:r>
              <w:rPr>
                <w:rFonts w:eastAsiaTheme="minorEastAsia"/>
                <w:noProof/>
              </w:rPr>
              <w:tab/>
            </w:r>
            <w:r w:rsidRPr="009162C3">
              <w:rPr>
                <w:rStyle w:val="Hyperlink"/>
                <w:noProof/>
              </w:rPr>
              <w:t xml:space="preserve">The </w:t>
            </w:r>
            <w:r w:rsidRPr="009162C3">
              <w:rPr>
                <w:rStyle w:val="Hyperlink"/>
                <w:rFonts w:ascii="Consolas" w:hAnsi="Consolas" w:cs="Consolas"/>
                <w:noProof/>
              </w:rPr>
              <w:t>edm:Collation</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_Toc320467275 \h </w:instrText>
            </w:r>
            <w:r>
              <w:rPr>
                <w:noProof/>
                <w:webHidden/>
              </w:rPr>
            </w:r>
            <w:r>
              <w:rPr>
                <w:noProof/>
                <w:webHidden/>
              </w:rPr>
              <w:fldChar w:fldCharType="separate"/>
            </w:r>
            <w:r>
              <w:rPr>
                <w:noProof/>
                <w:webHidden/>
              </w:rPr>
              <w:t>17</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76" w:history="1">
            <w:r w:rsidRPr="009162C3">
              <w:rPr>
                <w:rStyle w:val="Hyperlink"/>
                <w:noProof/>
              </w:rPr>
              <w:t>5.2.8</w:t>
            </w:r>
            <w:r>
              <w:rPr>
                <w:rFonts w:eastAsiaTheme="minorEastAsia"/>
                <w:noProof/>
              </w:rPr>
              <w:tab/>
            </w:r>
            <w:r w:rsidRPr="009162C3">
              <w:rPr>
                <w:rStyle w:val="Hyperlink"/>
                <w:noProof/>
              </w:rPr>
              <w:t xml:space="preserve">The </w:t>
            </w:r>
            <w:r w:rsidRPr="009162C3">
              <w:rPr>
                <w:rStyle w:val="Hyperlink"/>
                <w:rFonts w:ascii="Consolas" w:hAnsi="Consolas" w:cs="Consolas"/>
                <w:noProof/>
              </w:rPr>
              <w:t>edm:SRID</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_Toc320467276 \h </w:instrText>
            </w:r>
            <w:r>
              <w:rPr>
                <w:noProof/>
                <w:webHidden/>
              </w:rPr>
            </w:r>
            <w:r>
              <w:rPr>
                <w:noProof/>
                <w:webHidden/>
              </w:rPr>
              <w:fldChar w:fldCharType="separate"/>
            </w:r>
            <w:r>
              <w:rPr>
                <w:noProof/>
                <w:webHidden/>
              </w:rPr>
              <w:t>18</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77" w:history="1">
            <w:r w:rsidRPr="009162C3">
              <w:rPr>
                <w:rStyle w:val="Hyperlink"/>
                <w:noProof/>
              </w:rPr>
              <w:t>5.2.9</w:t>
            </w:r>
            <w:r>
              <w:rPr>
                <w:rFonts w:eastAsiaTheme="minorEastAsia"/>
                <w:noProof/>
              </w:rPr>
              <w:tab/>
            </w:r>
            <w:r w:rsidRPr="009162C3">
              <w:rPr>
                <w:rStyle w:val="Hyperlink"/>
                <w:noProof/>
              </w:rPr>
              <w:t xml:space="preserve">The </w:t>
            </w:r>
            <w:r w:rsidRPr="009162C3">
              <w:rPr>
                <w:rStyle w:val="Hyperlink"/>
                <w:rFonts w:ascii="Consolas" w:hAnsi="Consolas" w:cs="Consolas"/>
                <w:noProof/>
              </w:rPr>
              <w:t>edm:Default</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_Toc320467277 \h </w:instrText>
            </w:r>
            <w:r>
              <w:rPr>
                <w:noProof/>
                <w:webHidden/>
              </w:rPr>
            </w:r>
            <w:r>
              <w:rPr>
                <w:noProof/>
                <w:webHidden/>
              </w:rPr>
              <w:fldChar w:fldCharType="separate"/>
            </w:r>
            <w:r>
              <w:rPr>
                <w:noProof/>
                <w:webHidden/>
              </w:rPr>
              <w:t>18</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78" w:history="1">
            <w:r w:rsidRPr="009162C3">
              <w:rPr>
                <w:rStyle w:val="Hyperlink"/>
                <w:noProof/>
              </w:rPr>
              <w:t>5.2.10</w:t>
            </w:r>
            <w:r>
              <w:rPr>
                <w:rFonts w:eastAsiaTheme="minorEastAsia"/>
                <w:noProof/>
              </w:rPr>
              <w:tab/>
            </w:r>
            <w:r w:rsidRPr="009162C3">
              <w:rPr>
                <w:rStyle w:val="Hyperlink"/>
                <w:noProof/>
              </w:rPr>
              <w:t xml:space="preserve">The </w:t>
            </w:r>
            <w:r w:rsidRPr="009162C3">
              <w:rPr>
                <w:rStyle w:val="Hyperlink"/>
                <w:rFonts w:ascii="Consolas" w:hAnsi="Consolas" w:cs="Consolas"/>
                <w:noProof/>
              </w:rPr>
              <w:t>edm:ConcurrencyMode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_Toc320467278 \h </w:instrText>
            </w:r>
            <w:r>
              <w:rPr>
                <w:noProof/>
                <w:webHidden/>
              </w:rPr>
            </w:r>
            <w:r>
              <w:rPr>
                <w:noProof/>
                <w:webHidden/>
              </w:rPr>
              <w:fldChar w:fldCharType="separate"/>
            </w:r>
            <w:r>
              <w:rPr>
                <w:noProof/>
                <w:webHidden/>
              </w:rPr>
              <w:t>18</w:t>
            </w:r>
            <w:r>
              <w:rPr>
                <w:noProof/>
                <w:webHidden/>
              </w:rPr>
              <w:fldChar w:fldCharType="end"/>
            </w:r>
          </w:hyperlink>
        </w:p>
        <w:p w:rsidR="00783C6D" w:rsidRDefault="00783C6D" w:rsidP="00783C6D">
          <w:pPr>
            <w:pStyle w:val="TOC1"/>
            <w:tabs>
              <w:tab w:val="left" w:pos="440"/>
              <w:tab w:val="right" w:leader="dot" w:pos="9350"/>
            </w:tabs>
            <w:rPr>
              <w:rFonts w:eastAsiaTheme="minorEastAsia"/>
              <w:noProof/>
            </w:rPr>
          </w:pPr>
          <w:hyperlink w:anchor="_Toc320467279" w:history="1">
            <w:r w:rsidRPr="009162C3">
              <w:rPr>
                <w:rStyle w:val="Hyperlink"/>
                <w:noProof/>
              </w:rPr>
              <w:t>6</w:t>
            </w:r>
            <w:r>
              <w:rPr>
                <w:rFonts w:eastAsiaTheme="minorEastAsia"/>
                <w:noProof/>
              </w:rPr>
              <w:tab/>
            </w:r>
            <w:r w:rsidRPr="009162C3">
              <w:rPr>
                <w:rStyle w:val="Hyperlink"/>
                <w:noProof/>
              </w:rPr>
              <w:t>Entity Type Constructs</w:t>
            </w:r>
            <w:r>
              <w:rPr>
                <w:noProof/>
                <w:webHidden/>
              </w:rPr>
              <w:tab/>
            </w:r>
            <w:r>
              <w:rPr>
                <w:noProof/>
                <w:webHidden/>
              </w:rPr>
              <w:fldChar w:fldCharType="begin"/>
            </w:r>
            <w:r>
              <w:rPr>
                <w:noProof/>
                <w:webHidden/>
              </w:rPr>
              <w:instrText xml:space="preserve"> PAGEREF _Toc320467279 \h </w:instrText>
            </w:r>
            <w:r>
              <w:rPr>
                <w:noProof/>
                <w:webHidden/>
              </w:rPr>
            </w:r>
            <w:r>
              <w:rPr>
                <w:noProof/>
                <w:webHidden/>
              </w:rPr>
              <w:fldChar w:fldCharType="separate"/>
            </w:r>
            <w:r>
              <w:rPr>
                <w:noProof/>
                <w:webHidden/>
              </w:rPr>
              <w:t>18</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80" w:history="1">
            <w:r w:rsidRPr="009162C3">
              <w:rPr>
                <w:rStyle w:val="Hyperlink"/>
                <w:noProof/>
              </w:rPr>
              <w:t>6.1</w:t>
            </w:r>
            <w:r>
              <w:rPr>
                <w:rFonts w:eastAsiaTheme="minorEastAsia"/>
                <w:noProof/>
              </w:rPr>
              <w:tab/>
            </w:r>
            <w:r w:rsidRPr="009162C3">
              <w:rPr>
                <w:rStyle w:val="Hyperlink"/>
                <w:noProof/>
              </w:rPr>
              <w:t xml:space="preserve">The </w:t>
            </w:r>
            <w:r w:rsidRPr="009162C3">
              <w:rPr>
                <w:rStyle w:val="Hyperlink"/>
                <w:rFonts w:ascii="Consolas" w:hAnsi="Consolas" w:cs="Consolas"/>
                <w:noProof/>
              </w:rPr>
              <w:t>edm:EntityType</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_Toc320467280 \h </w:instrText>
            </w:r>
            <w:r>
              <w:rPr>
                <w:noProof/>
                <w:webHidden/>
              </w:rPr>
            </w:r>
            <w:r>
              <w:rPr>
                <w:noProof/>
                <w:webHidden/>
              </w:rPr>
              <w:fldChar w:fldCharType="separate"/>
            </w:r>
            <w:r>
              <w:rPr>
                <w:noProof/>
                <w:webHidden/>
              </w:rPr>
              <w:t>19</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81" w:history="1">
            <w:r w:rsidRPr="009162C3">
              <w:rPr>
                <w:rStyle w:val="Hyperlink"/>
                <w:noProof/>
              </w:rPr>
              <w:t>6.1.1</w:t>
            </w:r>
            <w:r>
              <w:rPr>
                <w:rFonts w:eastAsiaTheme="minorEastAsia"/>
                <w:noProof/>
              </w:rPr>
              <w:tab/>
            </w:r>
            <w:r w:rsidRPr="009162C3">
              <w:rPr>
                <w:rStyle w:val="Hyperlink"/>
                <w:noProof/>
              </w:rPr>
              <w:t xml:space="preserve">The </w:t>
            </w:r>
            <w:r w:rsidRPr="009162C3">
              <w:rPr>
                <w:rStyle w:val="Hyperlink"/>
                <w:rFonts w:ascii="Consolas" w:hAnsi="Consolas" w:cs="Consolas"/>
                <w:noProof/>
              </w:rPr>
              <w:t>edm:Name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_Toc320467281 \h </w:instrText>
            </w:r>
            <w:r>
              <w:rPr>
                <w:noProof/>
                <w:webHidden/>
              </w:rPr>
            </w:r>
            <w:r>
              <w:rPr>
                <w:noProof/>
                <w:webHidden/>
              </w:rPr>
              <w:fldChar w:fldCharType="separate"/>
            </w:r>
            <w:r>
              <w:rPr>
                <w:noProof/>
                <w:webHidden/>
              </w:rPr>
              <w:t>19</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82" w:history="1">
            <w:r w:rsidRPr="009162C3">
              <w:rPr>
                <w:rStyle w:val="Hyperlink"/>
                <w:noProof/>
              </w:rPr>
              <w:t>6.1.2</w:t>
            </w:r>
            <w:r>
              <w:rPr>
                <w:rFonts w:eastAsiaTheme="minorEastAsia"/>
                <w:noProof/>
              </w:rPr>
              <w:tab/>
            </w:r>
            <w:r w:rsidRPr="009162C3">
              <w:rPr>
                <w:rStyle w:val="Hyperlink"/>
                <w:noProof/>
              </w:rPr>
              <w:t xml:space="preserve">The </w:t>
            </w:r>
            <w:r w:rsidRPr="009162C3">
              <w:rPr>
                <w:rStyle w:val="Hyperlink"/>
                <w:rFonts w:ascii="Consolas" w:hAnsi="Consolas" w:cs="Consolas"/>
                <w:noProof/>
              </w:rPr>
              <w:t>edm:BaseType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_Toc320467282 \h </w:instrText>
            </w:r>
            <w:r>
              <w:rPr>
                <w:noProof/>
                <w:webHidden/>
              </w:rPr>
            </w:r>
            <w:r>
              <w:rPr>
                <w:noProof/>
                <w:webHidden/>
              </w:rPr>
              <w:fldChar w:fldCharType="separate"/>
            </w:r>
            <w:r>
              <w:rPr>
                <w:noProof/>
                <w:webHidden/>
              </w:rPr>
              <w:t>19</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83" w:history="1">
            <w:r w:rsidRPr="009162C3">
              <w:rPr>
                <w:rStyle w:val="Hyperlink"/>
                <w:noProof/>
              </w:rPr>
              <w:t>6.1.3</w:t>
            </w:r>
            <w:r>
              <w:rPr>
                <w:rFonts w:eastAsiaTheme="minorEastAsia"/>
                <w:noProof/>
              </w:rPr>
              <w:tab/>
            </w:r>
            <w:r w:rsidRPr="009162C3">
              <w:rPr>
                <w:rStyle w:val="Hyperlink"/>
                <w:noProof/>
              </w:rPr>
              <w:t xml:space="preserve">The </w:t>
            </w:r>
            <w:r w:rsidRPr="009162C3">
              <w:rPr>
                <w:rStyle w:val="Hyperlink"/>
                <w:rFonts w:ascii="Consolas" w:hAnsi="Consolas" w:cs="Consolas"/>
                <w:noProof/>
              </w:rPr>
              <w:t>edm:Abstract</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_Toc320467283 \h </w:instrText>
            </w:r>
            <w:r>
              <w:rPr>
                <w:noProof/>
                <w:webHidden/>
              </w:rPr>
            </w:r>
            <w:r>
              <w:rPr>
                <w:noProof/>
                <w:webHidden/>
              </w:rPr>
              <w:fldChar w:fldCharType="separate"/>
            </w:r>
            <w:r>
              <w:rPr>
                <w:noProof/>
                <w:webHidden/>
              </w:rPr>
              <w:t>20</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84" w:history="1">
            <w:r w:rsidRPr="009162C3">
              <w:rPr>
                <w:rStyle w:val="Hyperlink"/>
                <w:noProof/>
              </w:rPr>
              <w:t>6.1.4</w:t>
            </w:r>
            <w:r>
              <w:rPr>
                <w:rFonts w:eastAsiaTheme="minorEastAsia"/>
                <w:noProof/>
              </w:rPr>
              <w:tab/>
            </w:r>
            <w:r w:rsidRPr="009162C3">
              <w:rPr>
                <w:rStyle w:val="Hyperlink"/>
                <w:noProof/>
              </w:rPr>
              <w:t xml:space="preserve">The </w:t>
            </w:r>
            <w:r w:rsidRPr="009162C3">
              <w:rPr>
                <w:rStyle w:val="Hyperlink"/>
                <w:rFonts w:ascii="Consolas" w:hAnsi="Consolas" w:cs="Consolas"/>
                <w:noProof/>
              </w:rPr>
              <w:t>edm:OpenType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_Toc320467284 \h </w:instrText>
            </w:r>
            <w:r>
              <w:rPr>
                <w:noProof/>
                <w:webHidden/>
              </w:rPr>
            </w:r>
            <w:r>
              <w:rPr>
                <w:noProof/>
                <w:webHidden/>
              </w:rPr>
              <w:fldChar w:fldCharType="separate"/>
            </w:r>
            <w:r>
              <w:rPr>
                <w:noProof/>
                <w:webHidden/>
              </w:rPr>
              <w:t>20</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85" w:history="1">
            <w:r w:rsidRPr="009162C3">
              <w:rPr>
                <w:rStyle w:val="Hyperlink"/>
                <w:noProof/>
              </w:rPr>
              <w:t>6.2</w:t>
            </w:r>
            <w:r>
              <w:rPr>
                <w:rFonts w:eastAsiaTheme="minorEastAsia"/>
                <w:noProof/>
              </w:rPr>
              <w:tab/>
            </w:r>
            <w:r w:rsidRPr="009162C3">
              <w:rPr>
                <w:rStyle w:val="Hyperlink"/>
                <w:noProof/>
              </w:rPr>
              <w:t xml:space="preserve">The </w:t>
            </w:r>
            <w:r w:rsidRPr="009162C3">
              <w:rPr>
                <w:rStyle w:val="Hyperlink"/>
                <w:rFonts w:ascii="Consolas" w:hAnsi="Consolas" w:cs="Consolas"/>
                <w:noProof/>
              </w:rPr>
              <w:t>edm:Key</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_Toc320467285 \h </w:instrText>
            </w:r>
            <w:r>
              <w:rPr>
                <w:noProof/>
                <w:webHidden/>
              </w:rPr>
            </w:r>
            <w:r>
              <w:rPr>
                <w:noProof/>
                <w:webHidden/>
              </w:rPr>
              <w:fldChar w:fldCharType="separate"/>
            </w:r>
            <w:r>
              <w:rPr>
                <w:noProof/>
                <w:webHidden/>
              </w:rPr>
              <w:t>20</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86" w:history="1">
            <w:r w:rsidRPr="009162C3">
              <w:rPr>
                <w:rStyle w:val="Hyperlink"/>
                <w:noProof/>
              </w:rPr>
              <w:t>6.3</w:t>
            </w:r>
            <w:r>
              <w:rPr>
                <w:rFonts w:eastAsiaTheme="minorEastAsia"/>
                <w:noProof/>
              </w:rPr>
              <w:tab/>
            </w:r>
            <w:r w:rsidRPr="009162C3">
              <w:rPr>
                <w:rStyle w:val="Hyperlink"/>
                <w:noProof/>
              </w:rPr>
              <w:t xml:space="preserve">The </w:t>
            </w:r>
            <w:r w:rsidRPr="009162C3">
              <w:rPr>
                <w:rStyle w:val="Hyperlink"/>
                <w:rFonts w:ascii="Consolas" w:hAnsi="Consolas" w:cs="Consolas"/>
                <w:noProof/>
              </w:rPr>
              <w:t>edm:PropertyRef</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_Toc320467286 \h </w:instrText>
            </w:r>
            <w:r>
              <w:rPr>
                <w:noProof/>
                <w:webHidden/>
              </w:rPr>
            </w:r>
            <w:r>
              <w:rPr>
                <w:noProof/>
                <w:webHidden/>
              </w:rPr>
              <w:fldChar w:fldCharType="separate"/>
            </w:r>
            <w:r>
              <w:rPr>
                <w:noProof/>
                <w:webHidden/>
              </w:rPr>
              <w:t>21</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87" w:history="1">
            <w:r w:rsidRPr="009162C3">
              <w:rPr>
                <w:rStyle w:val="Hyperlink"/>
                <w:noProof/>
              </w:rPr>
              <w:t>6.4</w:t>
            </w:r>
            <w:r>
              <w:rPr>
                <w:rFonts w:eastAsiaTheme="minorEastAsia"/>
                <w:noProof/>
              </w:rPr>
              <w:tab/>
            </w:r>
            <w:r w:rsidRPr="009162C3">
              <w:rPr>
                <w:rStyle w:val="Hyperlink"/>
                <w:noProof/>
              </w:rPr>
              <w:t xml:space="preserve">The </w:t>
            </w:r>
            <w:r w:rsidRPr="009162C3">
              <w:rPr>
                <w:rStyle w:val="Hyperlink"/>
                <w:rFonts w:ascii="Consolas" w:hAnsi="Consolas" w:cs="Consolas"/>
                <w:noProof/>
              </w:rPr>
              <w:t>edm:NavigationProperty</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_Toc320467287 \h </w:instrText>
            </w:r>
            <w:r>
              <w:rPr>
                <w:noProof/>
                <w:webHidden/>
              </w:rPr>
            </w:r>
            <w:r>
              <w:rPr>
                <w:noProof/>
                <w:webHidden/>
              </w:rPr>
              <w:fldChar w:fldCharType="separate"/>
            </w:r>
            <w:r>
              <w:rPr>
                <w:noProof/>
                <w:webHidden/>
              </w:rPr>
              <w:t>21</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88" w:history="1">
            <w:r w:rsidRPr="009162C3">
              <w:rPr>
                <w:rStyle w:val="Hyperlink"/>
                <w:noProof/>
              </w:rPr>
              <w:t>6.4.1</w:t>
            </w:r>
            <w:r>
              <w:rPr>
                <w:rFonts w:eastAsiaTheme="minorEastAsia"/>
                <w:noProof/>
              </w:rPr>
              <w:tab/>
            </w:r>
            <w:r w:rsidRPr="009162C3">
              <w:rPr>
                <w:rStyle w:val="Hyperlink"/>
                <w:noProof/>
              </w:rPr>
              <w:t xml:space="preserve">The </w:t>
            </w:r>
            <w:r w:rsidRPr="009162C3">
              <w:rPr>
                <w:rStyle w:val="Hyperlink"/>
                <w:rFonts w:ascii="Consolas" w:hAnsi="Consolas" w:cs="Consolas"/>
                <w:noProof/>
              </w:rPr>
              <w:t>edm:Name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_Toc320467288 \h </w:instrText>
            </w:r>
            <w:r>
              <w:rPr>
                <w:noProof/>
                <w:webHidden/>
              </w:rPr>
            </w:r>
            <w:r>
              <w:rPr>
                <w:noProof/>
                <w:webHidden/>
              </w:rPr>
              <w:fldChar w:fldCharType="separate"/>
            </w:r>
            <w:r>
              <w:rPr>
                <w:noProof/>
                <w:webHidden/>
              </w:rPr>
              <w:t>21</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89" w:history="1">
            <w:r w:rsidRPr="009162C3">
              <w:rPr>
                <w:rStyle w:val="Hyperlink"/>
                <w:noProof/>
              </w:rPr>
              <w:t>6.4.2</w:t>
            </w:r>
            <w:r>
              <w:rPr>
                <w:rFonts w:eastAsiaTheme="minorEastAsia"/>
                <w:noProof/>
              </w:rPr>
              <w:tab/>
            </w:r>
            <w:r w:rsidRPr="009162C3">
              <w:rPr>
                <w:rStyle w:val="Hyperlink"/>
                <w:noProof/>
              </w:rPr>
              <w:t xml:space="preserve">The </w:t>
            </w:r>
            <w:r w:rsidRPr="009162C3">
              <w:rPr>
                <w:rStyle w:val="Hyperlink"/>
                <w:rFonts w:ascii="Consolas" w:hAnsi="Consolas" w:cs="Consolas"/>
                <w:noProof/>
              </w:rPr>
              <w:t>edm:Relationship</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_Toc320467289 \h </w:instrText>
            </w:r>
            <w:r>
              <w:rPr>
                <w:noProof/>
                <w:webHidden/>
              </w:rPr>
            </w:r>
            <w:r>
              <w:rPr>
                <w:noProof/>
                <w:webHidden/>
              </w:rPr>
              <w:fldChar w:fldCharType="separate"/>
            </w:r>
            <w:r>
              <w:rPr>
                <w:noProof/>
                <w:webHidden/>
              </w:rPr>
              <w:t>22</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90" w:history="1">
            <w:r w:rsidRPr="009162C3">
              <w:rPr>
                <w:rStyle w:val="Hyperlink"/>
                <w:noProof/>
              </w:rPr>
              <w:t>6.4.3</w:t>
            </w:r>
            <w:r>
              <w:rPr>
                <w:rFonts w:eastAsiaTheme="minorEastAsia"/>
                <w:noProof/>
              </w:rPr>
              <w:tab/>
            </w:r>
            <w:r w:rsidRPr="009162C3">
              <w:rPr>
                <w:rStyle w:val="Hyperlink"/>
                <w:noProof/>
              </w:rPr>
              <w:t xml:space="preserve">The </w:t>
            </w:r>
            <w:r w:rsidRPr="009162C3">
              <w:rPr>
                <w:rStyle w:val="Hyperlink"/>
                <w:rFonts w:ascii="Consolas" w:hAnsi="Consolas" w:cs="Consolas"/>
                <w:noProof/>
              </w:rPr>
              <w:t xml:space="preserve">edm:ToRole </w:t>
            </w:r>
            <w:r w:rsidRPr="009162C3">
              <w:rPr>
                <w:rStyle w:val="Hyperlink"/>
                <w:noProof/>
              </w:rPr>
              <w:t>Attribute</w:t>
            </w:r>
            <w:r>
              <w:rPr>
                <w:noProof/>
                <w:webHidden/>
              </w:rPr>
              <w:tab/>
            </w:r>
            <w:r>
              <w:rPr>
                <w:noProof/>
                <w:webHidden/>
              </w:rPr>
              <w:fldChar w:fldCharType="begin"/>
            </w:r>
            <w:r>
              <w:rPr>
                <w:noProof/>
                <w:webHidden/>
              </w:rPr>
              <w:instrText xml:space="preserve"> PAGEREF _Toc320467290 \h </w:instrText>
            </w:r>
            <w:r>
              <w:rPr>
                <w:noProof/>
                <w:webHidden/>
              </w:rPr>
            </w:r>
            <w:r>
              <w:rPr>
                <w:noProof/>
                <w:webHidden/>
              </w:rPr>
              <w:fldChar w:fldCharType="separate"/>
            </w:r>
            <w:r>
              <w:rPr>
                <w:noProof/>
                <w:webHidden/>
              </w:rPr>
              <w:t>22</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91" w:history="1">
            <w:r w:rsidRPr="009162C3">
              <w:rPr>
                <w:rStyle w:val="Hyperlink"/>
                <w:noProof/>
              </w:rPr>
              <w:t>6.4.4</w:t>
            </w:r>
            <w:r>
              <w:rPr>
                <w:rFonts w:eastAsiaTheme="minorEastAsia"/>
                <w:noProof/>
              </w:rPr>
              <w:tab/>
            </w:r>
            <w:r w:rsidRPr="009162C3">
              <w:rPr>
                <w:rStyle w:val="Hyperlink"/>
                <w:noProof/>
              </w:rPr>
              <w:t xml:space="preserve">The </w:t>
            </w:r>
            <w:r w:rsidRPr="009162C3">
              <w:rPr>
                <w:rStyle w:val="Hyperlink"/>
                <w:rFonts w:ascii="Consolas" w:hAnsi="Consolas" w:cs="Consolas"/>
                <w:noProof/>
              </w:rPr>
              <w:t>edm:FromRole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_Toc320467291 \h </w:instrText>
            </w:r>
            <w:r>
              <w:rPr>
                <w:noProof/>
                <w:webHidden/>
              </w:rPr>
            </w:r>
            <w:r>
              <w:rPr>
                <w:noProof/>
                <w:webHidden/>
              </w:rPr>
              <w:fldChar w:fldCharType="separate"/>
            </w:r>
            <w:r>
              <w:rPr>
                <w:noProof/>
                <w:webHidden/>
              </w:rPr>
              <w:t>22</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92" w:history="1">
            <w:r w:rsidRPr="009162C3">
              <w:rPr>
                <w:rStyle w:val="Hyperlink"/>
                <w:noProof/>
              </w:rPr>
              <w:t>6.4.5</w:t>
            </w:r>
            <w:r>
              <w:rPr>
                <w:rFonts w:eastAsiaTheme="minorEastAsia"/>
                <w:noProof/>
              </w:rPr>
              <w:tab/>
            </w:r>
            <w:r w:rsidRPr="009162C3">
              <w:rPr>
                <w:rStyle w:val="Hyperlink"/>
                <w:noProof/>
              </w:rPr>
              <w:t xml:space="preserve">The </w:t>
            </w:r>
            <w:r w:rsidRPr="009162C3">
              <w:rPr>
                <w:rStyle w:val="Hyperlink"/>
                <w:rFonts w:ascii="Consolas" w:hAnsi="Consolas" w:cs="Consolas"/>
                <w:noProof/>
              </w:rPr>
              <w:t>edm:ContainsTarget</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_Toc320467292 \h </w:instrText>
            </w:r>
            <w:r>
              <w:rPr>
                <w:noProof/>
                <w:webHidden/>
              </w:rPr>
            </w:r>
            <w:r>
              <w:rPr>
                <w:noProof/>
                <w:webHidden/>
              </w:rPr>
              <w:fldChar w:fldCharType="separate"/>
            </w:r>
            <w:r>
              <w:rPr>
                <w:noProof/>
                <w:webHidden/>
              </w:rPr>
              <w:t>22</w:t>
            </w:r>
            <w:r>
              <w:rPr>
                <w:noProof/>
                <w:webHidden/>
              </w:rPr>
              <w:fldChar w:fldCharType="end"/>
            </w:r>
          </w:hyperlink>
        </w:p>
        <w:p w:rsidR="00783C6D" w:rsidRDefault="00783C6D" w:rsidP="00783C6D">
          <w:pPr>
            <w:pStyle w:val="TOC1"/>
            <w:tabs>
              <w:tab w:val="left" w:pos="440"/>
              <w:tab w:val="right" w:leader="dot" w:pos="9350"/>
            </w:tabs>
            <w:rPr>
              <w:rFonts w:eastAsiaTheme="minorEastAsia"/>
              <w:noProof/>
            </w:rPr>
          </w:pPr>
          <w:hyperlink w:anchor="_Toc320467293" w:history="1">
            <w:r w:rsidRPr="009162C3">
              <w:rPr>
                <w:rStyle w:val="Hyperlink"/>
                <w:noProof/>
              </w:rPr>
              <w:t>7</w:t>
            </w:r>
            <w:r>
              <w:rPr>
                <w:rFonts w:eastAsiaTheme="minorEastAsia"/>
                <w:noProof/>
              </w:rPr>
              <w:tab/>
            </w:r>
            <w:r w:rsidRPr="009162C3">
              <w:rPr>
                <w:rStyle w:val="Hyperlink"/>
                <w:noProof/>
              </w:rPr>
              <w:t>Complex Type Constructs</w:t>
            </w:r>
            <w:r>
              <w:rPr>
                <w:noProof/>
                <w:webHidden/>
              </w:rPr>
              <w:tab/>
            </w:r>
            <w:r>
              <w:rPr>
                <w:noProof/>
                <w:webHidden/>
              </w:rPr>
              <w:fldChar w:fldCharType="begin"/>
            </w:r>
            <w:r>
              <w:rPr>
                <w:noProof/>
                <w:webHidden/>
              </w:rPr>
              <w:instrText xml:space="preserve"> PAGEREF _Toc320467293 \h </w:instrText>
            </w:r>
            <w:r>
              <w:rPr>
                <w:noProof/>
                <w:webHidden/>
              </w:rPr>
            </w:r>
            <w:r>
              <w:rPr>
                <w:noProof/>
                <w:webHidden/>
              </w:rPr>
              <w:fldChar w:fldCharType="separate"/>
            </w:r>
            <w:r>
              <w:rPr>
                <w:noProof/>
                <w:webHidden/>
              </w:rPr>
              <w:t>23</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94" w:history="1">
            <w:r w:rsidRPr="009162C3">
              <w:rPr>
                <w:rStyle w:val="Hyperlink"/>
                <w:noProof/>
              </w:rPr>
              <w:t>7.1</w:t>
            </w:r>
            <w:r>
              <w:rPr>
                <w:rFonts w:eastAsiaTheme="minorEastAsia"/>
                <w:noProof/>
              </w:rPr>
              <w:tab/>
            </w:r>
            <w:r w:rsidRPr="009162C3">
              <w:rPr>
                <w:rStyle w:val="Hyperlink"/>
                <w:noProof/>
              </w:rPr>
              <w:t xml:space="preserve">The </w:t>
            </w:r>
            <w:r w:rsidRPr="009162C3">
              <w:rPr>
                <w:rStyle w:val="Hyperlink"/>
                <w:rFonts w:ascii="Consolas" w:hAnsi="Consolas" w:cs="Consolas"/>
                <w:noProof/>
              </w:rPr>
              <w:t>edm:ComplexType</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_Toc320467294 \h </w:instrText>
            </w:r>
            <w:r>
              <w:rPr>
                <w:noProof/>
                <w:webHidden/>
              </w:rPr>
            </w:r>
            <w:r>
              <w:rPr>
                <w:noProof/>
                <w:webHidden/>
              </w:rPr>
              <w:fldChar w:fldCharType="separate"/>
            </w:r>
            <w:r>
              <w:rPr>
                <w:noProof/>
                <w:webHidden/>
              </w:rPr>
              <w:t>24</w:t>
            </w:r>
            <w:r>
              <w:rPr>
                <w:noProof/>
                <w:webHidden/>
              </w:rPr>
              <w:fldChar w:fldCharType="end"/>
            </w:r>
          </w:hyperlink>
        </w:p>
        <w:p w:rsidR="00783C6D" w:rsidRDefault="00783C6D" w:rsidP="00783C6D">
          <w:pPr>
            <w:pStyle w:val="TOC1"/>
            <w:tabs>
              <w:tab w:val="left" w:pos="440"/>
              <w:tab w:val="right" w:leader="dot" w:pos="9350"/>
            </w:tabs>
            <w:rPr>
              <w:rFonts w:eastAsiaTheme="minorEastAsia"/>
              <w:noProof/>
            </w:rPr>
          </w:pPr>
          <w:hyperlink w:anchor="_Toc320467295" w:history="1">
            <w:r w:rsidRPr="009162C3">
              <w:rPr>
                <w:rStyle w:val="Hyperlink"/>
                <w:noProof/>
              </w:rPr>
              <w:t>8</w:t>
            </w:r>
            <w:r>
              <w:rPr>
                <w:rFonts w:eastAsiaTheme="minorEastAsia"/>
                <w:noProof/>
              </w:rPr>
              <w:tab/>
            </w:r>
            <w:r w:rsidRPr="009162C3">
              <w:rPr>
                <w:rStyle w:val="Hyperlink"/>
                <w:noProof/>
              </w:rPr>
              <w:t>Enumeration Type Constructs</w:t>
            </w:r>
            <w:r>
              <w:rPr>
                <w:noProof/>
                <w:webHidden/>
              </w:rPr>
              <w:tab/>
            </w:r>
            <w:r>
              <w:rPr>
                <w:noProof/>
                <w:webHidden/>
              </w:rPr>
              <w:fldChar w:fldCharType="begin"/>
            </w:r>
            <w:r>
              <w:rPr>
                <w:noProof/>
                <w:webHidden/>
              </w:rPr>
              <w:instrText xml:space="preserve"> PAGEREF _Toc320467295 \h </w:instrText>
            </w:r>
            <w:r>
              <w:rPr>
                <w:noProof/>
                <w:webHidden/>
              </w:rPr>
            </w:r>
            <w:r>
              <w:rPr>
                <w:noProof/>
                <w:webHidden/>
              </w:rPr>
              <w:fldChar w:fldCharType="separate"/>
            </w:r>
            <w:r>
              <w:rPr>
                <w:noProof/>
                <w:webHidden/>
              </w:rPr>
              <w:t>24</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296" w:history="1">
            <w:r w:rsidRPr="009162C3">
              <w:rPr>
                <w:rStyle w:val="Hyperlink"/>
                <w:noProof/>
              </w:rPr>
              <w:t>8.1</w:t>
            </w:r>
            <w:r>
              <w:rPr>
                <w:rFonts w:eastAsiaTheme="minorEastAsia"/>
                <w:noProof/>
              </w:rPr>
              <w:tab/>
            </w:r>
            <w:r w:rsidRPr="009162C3">
              <w:rPr>
                <w:rStyle w:val="Hyperlink"/>
                <w:noProof/>
              </w:rPr>
              <w:t xml:space="preserve">The </w:t>
            </w:r>
            <w:r w:rsidRPr="009162C3">
              <w:rPr>
                <w:rStyle w:val="Hyperlink"/>
                <w:rFonts w:ascii="Consolas" w:hAnsi="Consolas" w:cs="Consolas"/>
                <w:noProof/>
              </w:rPr>
              <w:t>edm:Enum</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_Toc320467296 \h </w:instrText>
            </w:r>
            <w:r>
              <w:rPr>
                <w:noProof/>
                <w:webHidden/>
              </w:rPr>
            </w:r>
            <w:r>
              <w:rPr>
                <w:noProof/>
                <w:webHidden/>
              </w:rPr>
              <w:fldChar w:fldCharType="separate"/>
            </w:r>
            <w:r>
              <w:rPr>
                <w:noProof/>
                <w:webHidden/>
              </w:rPr>
              <w:t>24</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97" w:history="1">
            <w:r w:rsidRPr="009162C3">
              <w:rPr>
                <w:rStyle w:val="Hyperlink"/>
                <w:noProof/>
              </w:rPr>
              <w:t>8.1.1</w:t>
            </w:r>
            <w:r>
              <w:rPr>
                <w:rFonts w:eastAsiaTheme="minorEastAsia"/>
                <w:noProof/>
              </w:rPr>
              <w:tab/>
            </w:r>
            <w:r w:rsidRPr="009162C3">
              <w:rPr>
                <w:rStyle w:val="Hyperlink"/>
                <w:noProof/>
              </w:rPr>
              <w:t xml:space="preserve">The </w:t>
            </w:r>
            <w:r w:rsidRPr="009162C3">
              <w:rPr>
                <w:rStyle w:val="Hyperlink"/>
                <w:rFonts w:ascii="Consolas" w:hAnsi="Consolas" w:cs="Consolas"/>
                <w:noProof/>
              </w:rPr>
              <w:t>edm:Name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_Toc320467297 \h </w:instrText>
            </w:r>
            <w:r>
              <w:rPr>
                <w:noProof/>
                <w:webHidden/>
              </w:rPr>
            </w:r>
            <w:r>
              <w:rPr>
                <w:noProof/>
                <w:webHidden/>
              </w:rPr>
              <w:fldChar w:fldCharType="separate"/>
            </w:r>
            <w:r>
              <w:rPr>
                <w:noProof/>
                <w:webHidden/>
              </w:rPr>
              <w:t>24</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98" w:history="1">
            <w:r w:rsidRPr="009162C3">
              <w:rPr>
                <w:rStyle w:val="Hyperlink"/>
                <w:noProof/>
              </w:rPr>
              <w:t>8.1.2</w:t>
            </w:r>
            <w:r>
              <w:rPr>
                <w:rFonts w:eastAsiaTheme="minorEastAsia"/>
                <w:noProof/>
              </w:rPr>
              <w:tab/>
            </w:r>
            <w:r w:rsidRPr="009162C3">
              <w:rPr>
                <w:rStyle w:val="Hyperlink"/>
                <w:noProof/>
              </w:rPr>
              <w:t xml:space="preserve">The </w:t>
            </w:r>
            <w:r w:rsidRPr="009162C3">
              <w:rPr>
                <w:rStyle w:val="Hyperlink"/>
                <w:rFonts w:ascii="Consolas" w:hAnsi="Consolas" w:cs="Consolas"/>
                <w:noProof/>
              </w:rPr>
              <w:t>edm:UnderlyingType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_Toc320467298 \h </w:instrText>
            </w:r>
            <w:r>
              <w:rPr>
                <w:noProof/>
                <w:webHidden/>
              </w:rPr>
            </w:r>
            <w:r>
              <w:rPr>
                <w:noProof/>
                <w:webHidden/>
              </w:rPr>
              <w:fldChar w:fldCharType="separate"/>
            </w:r>
            <w:r>
              <w:rPr>
                <w:noProof/>
                <w:webHidden/>
              </w:rPr>
              <w:t>25</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299" w:history="1">
            <w:r w:rsidRPr="009162C3">
              <w:rPr>
                <w:rStyle w:val="Hyperlink"/>
                <w:noProof/>
              </w:rPr>
              <w:t>8.1.3</w:t>
            </w:r>
            <w:r>
              <w:rPr>
                <w:rFonts w:eastAsiaTheme="minorEastAsia"/>
                <w:noProof/>
              </w:rPr>
              <w:tab/>
            </w:r>
            <w:r w:rsidRPr="009162C3">
              <w:rPr>
                <w:rStyle w:val="Hyperlink"/>
                <w:noProof/>
              </w:rPr>
              <w:t xml:space="preserve">The </w:t>
            </w:r>
            <w:r w:rsidRPr="009162C3">
              <w:rPr>
                <w:rStyle w:val="Hyperlink"/>
                <w:rFonts w:ascii="Consolas" w:hAnsi="Consolas" w:cs="Consolas"/>
                <w:noProof/>
              </w:rPr>
              <w:t>edm:IsFlags</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_Toc320467299 \h </w:instrText>
            </w:r>
            <w:r>
              <w:rPr>
                <w:noProof/>
                <w:webHidden/>
              </w:rPr>
            </w:r>
            <w:r>
              <w:rPr>
                <w:noProof/>
                <w:webHidden/>
              </w:rPr>
              <w:fldChar w:fldCharType="separate"/>
            </w:r>
            <w:r>
              <w:rPr>
                <w:noProof/>
                <w:webHidden/>
              </w:rPr>
              <w:t>25</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00" w:history="1">
            <w:r w:rsidRPr="009162C3">
              <w:rPr>
                <w:rStyle w:val="Hyperlink"/>
                <w:noProof/>
              </w:rPr>
              <w:t>8.2</w:t>
            </w:r>
            <w:r>
              <w:rPr>
                <w:rFonts w:eastAsiaTheme="minorEastAsia"/>
                <w:noProof/>
              </w:rPr>
              <w:tab/>
            </w:r>
            <w:r w:rsidRPr="009162C3">
              <w:rPr>
                <w:rStyle w:val="Hyperlink"/>
                <w:noProof/>
              </w:rPr>
              <w:t xml:space="preserve">The </w:t>
            </w:r>
            <w:r w:rsidRPr="009162C3">
              <w:rPr>
                <w:rStyle w:val="Hyperlink"/>
                <w:rFonts w:ascii="Consolas" w:hAnsi="Consolas" w:cs="Consolas"/>
                <w:noProof/>
              </w:rPr>
              <w:t>edm:Member</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_Toc320467300 \h </w:instrText>
            </w:r>
            <w:r>
              <w:rPr>
                <w:noProof/>
                <w:webHidden/>
              </w:rPr>
            </w:r>
            <w:r>
              <w:rPr>
                <w:noProof/>
                <w:webHidden/>
              </w:rPr>
              <w:fldChar w:fldCharType="separate"/>
            </w:r>
            <w:r>
              <w:rPr>
                <w:noProof/>
                <w:webHidden/>
              </w:rPr>
              <w:t>25</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01" w:history="1">
            <w:r w:rsidRPr="009162C3">
              <w:rPr>
                <w:rStyle w:val="Hyperlink"/>
                <w:noProof/>
              </w:rPr>
              <w:t>8.2.1</w:t>
            </w:r>
            <w:r>
              <w:rPr>
                <w:rFonts w:eastAsiaTheme="minorEastAsia"/>
                <w:noProof/>
              </w:rPr>
              <w:tab/>
            </w:r>
            <w:r w:rsidRPr="009162C3">
              <w:rPr>
                <w:rStyle w:val="Hyperlink"/>
                <w:noProof/>
              </w:rPr>
              <w:t xml:space="preserve">The </w:t>
            </w:r>
            <w:r w:rsidRPr="009162C3">
              <w:rPr>
                <w:rStyle w:val="Hyperlink"/>
                <w:rFonts w:ascii="Consolas" w:hAnsi="Consolas" w:cs="Consolas"/>
                <w:noProof/>
              </w:rPr>
              <w:t>edm:Name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_Toc320467301 \h </w:instrText>
            </w:r>
            <w:r>
              <w:rPr>
                <w:noProof/>
                <w:webHidden/>
              </w:rPr>
            </w:r>
            <w:r>
              <w:rPr>
                <w:noProof/>
                <w:webHidden/>
              </w:rPr>
              <w:fldChar w:fldCharType="separate"/>
            </w:r>
            <w:r>
              <w:rPr>
                <w:noProof/>
                <w:webHidden/>
              </w:rPr>
              <w:t>25</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02" w:history="1">
            <w:r w:rsidRPr="009162C3">
              <w:rPr>
                <w:rStyle w:val="Hyperlink"/>
                <w:noProof/>
              </w:rPr>
              <w:t>8.2.2</w:t>
            </w:r>
            <w:r>
              <w:rPr>
                <w:rFonts w:eastAsiaTheme="minorEastAsia"/>
                <w:noProof/>
              </w:rPr>
              <w:tab/>
            </w:r>
            <w:r w:rsidRPr="009162C3">
              <w:rPr>
                <w:rStyle w:val="Hyperlink"/>
                <w:noProof/>
              </w:rPr>
              <w:t xml:space="preserve">The </w:t>
            </w:r>
            <w:r w:rsidRPr="009162C3">
              <w:rPr>
                <w:rStyle w:val="Hyperlink"/>
                <w:rFonts w:ascii="Consolas" w:hAnsi="Consolas" w:cs="Consolas"/>
                <w:noProof/>
              </w:rPr>
              <w:t xml:space="preserve">edm:Value </w:t>
            </w:r>
            <w:r w:rsidRPr="009162C3">
              <w:rPr>
                <w:rStyle w:val="Hyperlink"/>
                <w:noProof/>
              </w:rPr>
              <w:t>Attribute</w:t>
            </w:r>
            <w:r>
              <w:rPr>
                <w:noProof/>
                <w:webHidden/>
              </w:rPr>
              <w:tab/>
            </w:r>
            <w:r>
              <w:rPr>
                <w:noProof/>
                <w:webHidden/>
              </w:rPr>
              <w:fldChar w:fldCharType="begin"/>
            </w:r>
            <w:r>
              <w:rPr>
                <w:noProof/>
                <w:webHidden/>
              </w:rPr>
              <w:instrText xml:space="preserve"> PAGEREF _Toc320467302 \h </w:instrText>
            </w:r>
            <w:r>
              <w:rPr>
                <w:noProof/>
                <w:webHidden/>
              </w:rPr>
            </w:r>
            <w:r>
              <w:rPr>
                <w:noProof/>
                <w:webHidden/>
              </w:rPr>
              <w:fldChar w:fldCharType="separate"/>
            </w:r>
            <w:r>
              <w:rPr>
                <w:noProof/>
                <w:webHidden/>
              </w:rPr>
              <w:t>25</w:t>
            </w:r>
            <w:r>
              <w:rPr>
                <w:noProof/>
                <w:webHidden/>
              </w:rPr>
              <w:fldChar w:fldCharType="end"/>
            </w:r>
          </w:hyperlink>
        </w:p>
        <w:p w:rsidR="00783C6D" w:rsidRDefault="00783C6D" w:rsidP="00783C6D">
          <w:pPr>
            <w:pStyle w:val="TOC1"/>
            <w:tabs>
              <w:tab w:val="left" w:pos="440"/>
              <w:tab w:val="right" w:leader="dot" w:pos="9350"/>
            </w:tabs>
            <w:rPr>
              <w:rFonts w:eastAsiaTheme="minorEastAsia"/>
              <w:noProof/>
            </w:rPr>
          </w:pPr>
          <w:hyperlink w:anchor="_Toc320467303" w:history="1">
            <w:r w:rsidRPr="009162C3">
              <w:rPr>
                <w:rStyle w:val="Hyperlink"/>
                <w:noProof/>
              </w:rPr>
              <w:t>9</w:t>
            </w:r>
            <w:r>
              <w:rPr>
                <w:rFonts w:eastAsiaTheme="minorEastAsia"/>
                <w:noProof/>
              </w:rPr>
              <w:tab/>
            </w:r>
            <w:r w:rsidRPr="009162C3">
              <w:rPr>
                <w:rStyle w:val="Hyperlink"/>
                <w:noProof/>
              </w:rPr>
              <w:t>Association Con</w:t>
            </w:r>
            <w:r w:rsidRPr="009162C3">
              <w:rPr>
                <w:rStyle w:val="Hyperlink"/>
                <w:noProof/>
              </w:rPr>
              <w:t>s</w:t>
            </w:r>
            <w:r w:rsidRPr="009162C3">
              <w:rPr>
                <w:rStyle w:val="Hyperlink"/>
                <w:noProof/>
              </w:rPr>
              <w:t>tructs</w:t>
            </w:r>
            <w:r>
              <w:rPr>
                <w:noProof/>
                <w:webHidden/>
              </w:rPr>
              <w:tab/>
            </w:r>
            <w:r>
              <w:rPr>
                <w:noProof/>
                <w:webHidden/>
              </w:rPr>
              <w:fldChar w:fldCharType="begin"/>
            </w:r>
            <w:r>
              <w:rPr>
                <w:noProof/>
                <w:webHidden/>
              </w:rPr>
              <w:instrText xml:space="preserve"> PAGEREF _Toc320467303 \h </w:instrText>
            </w:r>
            <w:r>
              <w:rPr>
                <w:noProof/>
                <w:webHidden/>
              </w:rPr>
            </w:r>
            <w:r>
              <w:rPr>
                <w:noProof/>
                <w:webHidden/>
              </w:rPr>
              <w:fldChar w:fldCharType="separate"/>
            </w:r>
            <w:r>
              <w:rPr>
                <w:noProof/>
                <w:webHidden/>
              </w:rPr>
              <w:t>26</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04" w:history="1">
            <w:r w:rsidRPr="009162C3">
              <w:rPr>
                <w:rStyle w:val="Hyperlink"/>
                <w:noProof/>
              </w:rPr>
              <w:t>9.1</w:t>
            </w:r>
            <w:r>
              <w:rPr>
                <w:rFonts w:eastAsiaTheme="minorEastAsia"/>
                <w:noProof/>
              </w:rPr>
              <w:tab/>
            </w:r>
            <w:r w:rsidRPr="009162C3">
              <w:rPr>
                <w:rStyle w:val="Hyperlink"/>
                <w:noProof/>
              </w:rPr>
              <w:t xml:space="preserve">The </w:t>
            </w:r>
            <w:r w:rsidRPr="009162C3">
              <w:rPr>
                <w:rStyle w:val="Hyperlink"/>
                <w:rFonts w:ascii="Consolas" w:hAnsi="Consolas" w:cs="Consolas"/>
                <w:noProof/>
              </w:rPr>
              <w:t>edm:Association</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_Toc320467304 \h </w:instrText>
            </w:r>
            <w:r>
              <w:rPr>
                <w:noProof/>
                <w:webHidden/>
              </w:rPr>
            </w:r>
            <w:r>
              <w:rPr>
                <w:noProof/>
                <w:webHidden/>
              </w:rPr>
              <w:fldChar w:fldCharType="separate"/>
            </w:r>
            <w:r>
              <w:rPr>
                <w:noProof/>
                <w:webHidden/>
              </w:rPr>
              <w:t>26</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05" w:history="1">
            <w:r w:rsidRPr="009162C3">
              <w:rPr>
                <w:rStyle w:val="Hyperlink"/>
                <w:noProof/>
              </w:rPr>
              <w:t>9.1.1</w:t>
            </w:r>
            <w:r>
              <w:rPr>
                <w:rFonts w:eastAsiaTheme="minorEastAsia"/>
                <w:noProof/>
              </w:rPr>
              <w:tab/>
            </w:r>
            <w:r w:rsidRPr="009162C3">
              <w:rPr>
                <w:rStyle w:val="Hyperlink"/>
                <w:noProof/>
              </w:rPr>
              <w:t xml:space="preserve">The </w:t>
            </w:r>
            <w:r w:rsidRPr="009162C3">
              <w:rPr>
                <w:rStyle w:val="Hyperlink"/>
                <w:rFonts w:ascii="Consolas" w:hAnsi="Consolas" w:cs="Consolas"/>
                <w:noProof/>
              </w:rPr>
              <w:t>edm:Name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_Toc320467305 \h </w:instrText>
            </w:r>
            <w:r>
              <w:rPr>
                <w:noProof/>
                <w:webHidden/>
              </w:rPr>
            </w:r>
            <w:r>
              <w:rPr>
                <w:noProof/>
                <w:webHidden/>
              </w:rPr>
              <w:fldChar w:fldCharType="separate"/>
            </w:r>
            <w:r>
              <w:rPr>
                <w:noProof/>
                <w:webHidden/>
              </w:rPr>
              <w:t>26</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06" w:history="1">
            <w:r w:rsidRPr="009162C3">
              <w:rPr>
                <w:rStyle w:val="Hyperlink"/>
                <w:noProof/>
              </w:rPr>
              <w:t>9.2</w:t>
            </w:r>
            <w:r>
              <w:rPr>
                <w:rFonts w:eastAsiaTheme="minorEastAsia"/>
                <w:noProof/>
              </w:rPr>
              <w:tab/>
            </w:r>
            <w:r w:rsidRPr="009162C3">
              <w:rPr>
                <w:rStyle w:val="Hyperlink"/>
                <w:noProof/>
              </w:rPr>
              <w:t xml:space="preserve">The </w:t>
            </w:r>
            <w:r w:rsidRPr="009162C3">
              <w:rPr>
                <w:rStyle w:val="Hyperlink"/>
                <w:rFonts w:ascii="Consolas" w:hAnsi="Consolas" w:cs="Consolas"/>
                <w:noProof/>
              </w:rPr>
              <w:t>edm:End</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_Toc320467306 \h </w:instrText>
            </w:r>
            <w:r>
              <w:rPr>
                <w:noProof/>
                <w:webHidden/>
              </w:rPr>
            </w:r>
            <w:r>
              <w:rPr>
                <w:noProof/>
                <w:webHidden/>
              </w:rPr>
              <w:fldChar w:fldCharType="separate"/>
            </w:r>
            <w:r>
              <w:rPr>
                <w:noProof/>
                <w:webHidden/>
              </w:rPr>
              <w:t>26</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07" w:history="1">
            <w:r w:rsidRPr="009162C3">
              <w:rPr>
                <w:rStyle w:val="Hyperlink"/>
                <w:noProof/>
              </w:rPr>
              <w:t>9.2.1</w:t>
            </w:r>
            <w:r>
              <w:rPr>
                <w:rFonts w:eastAsiaTheme="minorEastAsia"/>
                <w:noProof/>
              </w:rPr>
              <w:tab/>
            </w:r>
            <w:r w:rsidRPr="009162C3">
              <w:rPr>
                <w:rStyle w:val="Hyperlink"/>
                <w:noProof/>
              </w:rPr>
              <w:t xml:space="preserve">The </w:t>
            </w:r>
            <w:r w:rsidRPr="009162C3">
              <w:rPr>
                <w:rStyle w:val="Hyperlink"/>
                <w:rFonts w:ascii="Consolas" w:hAnsi="Consolas" w:cs="Consolas"/>
                <w:noProof/>
              </w:rPr>
              <w:t>edm:Type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_Toc320467307 \h </w:instrText>
            </w:r>
            <w:r>
              <w:rPr>
                <w:noProof/>
                <w:webHidden/>
              </w:rPr>
            </w:r>
            <w:r>
              <w:rPr>
                <w:noProof/>
                <w:webHidden/>
              </w:rPr>
              <w:fldChar w:fldCharType="separate"/>
            </w:r>
            <w:r>
              <w:rPr>
                <w:noProof/>
                <w:webHidden/>
              </w:rPr>
              <w:t>26</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08" w:history="1">
            <w:r w:rsidRPr="009162C3">
              <w:rPr>
                <w:rStyle w:val="Hyperlink"/>
                <w:noProof/>
              </w:rPr>
              <w:t>9.2.2</w:t>
            </w:r>
            <w:r>
              <w:rPr>
                <w:rFonts w:eastAsiaTheme="minorEastAsia"/>
                <w:noProof/>
              </w:rPr>
              <w:tab/>
            </w:r>
            <w:r w:rsidRPr="009162C3">
              <w:rPr>
                <w:rStyle w:val="Hyperlink"/>
                <w:noProof/>
              </w:rPr>
              <w:t xml:space="preserve">The </w:t>
            </w:r>
            <w:r w:rsidRPr="009162C3">
              <w:rPr>
                <w:rStyle w:val="Hyperlink"/>
                <w:rFonts w:ascii="Consolas" w:hAnsi="Consolas" w:cs="Consolas"/>
                <w:noProof/>
              </w:rPr>
              <w:t>edm:Role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_Toc320467308 \h </w:instrText>
            </w:r>
            <w:r>
              <w:rPr>
                <w:noProof/>
                <w:webHidden/>
              </w:rPr>
            </w:r>
            <w:r>
              <w:rPr>
                <w:noProof/>
                <w:webHidden/>
              </w:rPr>
              <w:fldChar w:fldCharType="separate"/>
            </w:r>
            <w:r>
              <w:rPr>
                <w:noProof/>
                <w:webHidden/>
              </w:rPr>
              <w:t>26</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09" w:history="1">
            <w:r w:rsidRPr="009162C3">
              <w:rPr>
                <w:rStyle w:val="Hyperlink"/>
                <w:noProof/>
              </w:rPr>
              <w:t>9.2.3</w:t>
            </w:r>
            <w:r>
              <w:rPr>
                <w:rFonts w:eastAsiaTheme="minorEastAsia"/>
                <w:noProof/>
              </w:rPr>
              <w:tab/>
            </w:r>
            <w:r w:rsidRPr="009162C3">
              <w:rPr>
                <w:rStyle w:val="Hyperlink"/>
                <w:noProof/>
              </w:rPr>
              <w:t xml:space="preserve">The </w:t>
            </w:r>
            <w:r w:rsidRPr="009162C3">
              <w:rPr>
                <w:rStyle w:val="Hyperlink"/>
                <w:rFonts w:ascii="Consolas" w:hAnsi="Consolas" w:cs="Consolas"/>
                <w:noProof/>
              </w:rPr>
              <w:t>edm:Multiplicity</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_Toc320467309 \h </w:instrText>
            </w:r>
            <w:r>
              <w:rPr>
                <w:noProof/>
                <w:webHidden/>
              </w:rPr>
            </w:r>
            <w:r>
              <w:rPr>
                <w:noProof/>
                <w:webHidden/>
              </w:rPr>
              <w:fldChar w:fldCharType="separate"/>
            </w:r>
            <w:r>
              <w:rPr>
                <w:noProof/>
                <w:webHidden/>
              </w:rPr>
              <w:t>26</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10" w:history="1">
            <w:r w:rsidRPr="009162C3">
              <w:rPr>
                <w:rStyle w:val="Hyperlink"/>
                <w:noProof/>
              </w:rPr>
              <w:t>9.3</w:t>
            </w:r>
            <w:r>
              <w:rPr>
                <w:rFonts w:eastAsiaTheme="minorEastAsia"/>
                <w:noProof/>
              </w:rPr>
              <w:tab/>
            </w:r>
            <w:r w:rsidRPr="009162C3">
              <w:rPr>
                <w:rStyle w:val="Hyperlink"/>
                <w:noProof/>
              </w:rPr>
              <w:t xml:space="preserve">The </w:t>
            </w:r>
            <w:r w:rsidRPr="009162C3">
              <w:rPr>
                <w:rStyle w:val="Hyperlink"/>
                <w:rFonts w:ascii="Consolas" w:hAnsi="Consolas" w:cs="Consolas"/>
                <w:noProof/>
              </w:rPr>
              <w:t>edm:OnDelete</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_Toc320467310 \h </w:instrText>
            </w:r>
            <w:r>
              <w:rPr>
                <w:noProof/>
                <w:webHidden/>
              </w:rPr>
            </w:r>
            <w:r>
              <w:rPr>
                <w:noProof/>
                <w:webHidden/>
              </w:rPr>
              <w:fldChar w:fldCharType="separate"/>
            </w:r>
            <w:r>
              <w:rPr>
                <w:noProof/>
                <w:webHidden/>
              </w:rPr>
              <w:t>27</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11" w:history="1">
            <w:r w:rsidRPr="009162C3">
              <w:rPr>
                <w:rStyle w:val="Hyperlink"/>
                <w:noProof/>
              </w:rPr>
              <w:t>9.4</w:t>
            </w:r>
            <w:r>
              <w:rPr>
                <w:rFonts w:eastAsiaTheme="minorEastAsia"/>
                <w:noProof/>
              </w:rPr>
              <w:tab/>
            </w:r>
            <w:r w:rsidRPr="009162C3">
              <w:rPr>
                <w:rStyle w:val="Hyperlink"/>
                <w:noProof/>
              </w:rPr>
              <w:t xml:space="preserve">The </w:t>
            </w:r>
            <w:r w:rsidRPr="009162C3">
              <w:rPr>
                <w:rStyle w:val="Hyperlink"/>
                <w:rFonts w:ascii="Consolas" w:hAnsi="Consolas" w:cs="Consolas"/>
                <w:noProof/>
              </w:rPr>
              <w:t>edm:ReferentialConstraint</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_Toc320467311 \h </w:instrText>
            </w:r>
            <w:r>
              <w:rPr>
                <w:noProof/>
                <w:webHidden/>
              </w:rPr>
            </w:r>
            <w:r>
              <w:rPr>
                <w:noProof/>
                <w:webHidden/>
              </w:rPr>
              <w:fldChar w:fldCharType="separate"/>
            </w:r>
            <w:r>
              <w:rPr>
                <w:noProof/>
                <w:webHidden/>
              </w:rPr>
              <w:t>27</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12" w:history="1">
            <w:r w:rsidRPr="009162C3">
              <w:rPr>
                <w:rStyle w:val="Hyperlink"/>
                <w:noProof/>
              </w:rPr>
              <w:t>9.5</w:t>
            </w:r>
            <w:r>
              <w:rPr>
                <w:rFonts w:eastAsiaTheme="minorEastAsia"/>
                <w:noProof/>
              </w:rPr>
              <w:tab/>
            </w:r>
            <w:r w:rsidRPr="009162C3">
              <w:rPr>
                <w:rStyle w:val="Hyperlink"/>
                <w:noProof/>
              </w:rPr>
              <w:t xml:space="preserve">The </w:t>
            </w:r>
            <w:r w:rsidRPr="009162C3">
              <w:rPr>
                <w:rStyle w:val="Hyperlink"/>
                <w:rFonts w:ascii="Consolas" w:hAnsi="Consolas" w:cs="Consolas"/>
                <w:noProof/>
              </w:rPr>
              <w:t>edm:Principal</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_Toc320467312 \h </w:instrText>
            </w:r>
            <w:r>
              <w:rPr>
                <w:noProof/>
                <w:webHidden/>
              </w:rPr>
            </w:r>
            <w:r>
              <w:rPr>
                <w:noProof/>
                <w:webHidden/>
              </w:rPr>
              <w:fldChar w:fldCharType="separate"/>
            </w:r>
            <w:r>
              <w:rPr>
                <w:noProof/>
                <w:webHidden/>
              </w:rPr>
              <w:t>27</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13" w:history="1">
            <w:r w:rsidRPr="009162C3">
              <w:rPr>
                <w:rStyle w:val="Hyperlink"/>
                <w:noProof/>
              </w:rPr>
              <w:t>9.6</w:t>
            </w:r>
            <w:r>
              <w:rPr>
                <w:rFonts w:eastAsiaTheme="minorEastAsia"/>
                <w:noProof/>
              </w:rPr>
              <w:tab/>
            </w:r>
            <w:r w:rsidRPr="009162C3">
              <w:rPr>
                <w:rStyle w:val="Hyperlink"/>
                <w:noProof/>
              </w:rPr>
              <w:t xml:space="preserve">The </w:t>
            </w:r>
            <w:r w:rsidRPr="009162C3">
              <w:rPr>
                <w:rStyle w:val="Hyperlink"/>
                <w:rFonts w:ascii="Consolas" w:hAnsi="Consolas" w:cs="Consolas"/>
                <w:noProof/>
              </w:rPr>
              <w:t>edm:Dependent</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_Toc320467313 \h </w:instrText>
            </w:r>
            <w:r>
              <w:rPr>
                <w:noProof/>
                <w:webHidden/>
              </w:rPr>
            </w:r>
            <w:r>
              <w:rPr>
                <w:noProof/>
                <w:webHidden/>
              </w:rPr>
              <w:fldChar w:fldCharType="separate"/>
            </w:r>
            <w:r>
              <w:rPr>
                <w:noProof/>
                <w:webHidden/>
              </w:rPr>
              <w:t>28</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14" w:history="1">
            <w:r w:rsidRPr="009162C3">
              <w:rPr>
                <w:rStyle w:val="Hyperlink"/>
                <w:noProof/>
              </w:rPr>
              <w:t>9.7</w:t>
            </w:r>
            <w:r>
              <w:rPr>
                <w:rFonts w:eastAsiaTheme="minorEastAsia"/>
                <w:noProof/>
              </w:rPr>
              <w:tab/>
            </w:r>
            <w:r w:rsidRPr="009162C3">
              <w:rPr>
                <w:rStyle w:val="Hyperlink"/>
                <w:noProof/>
              </w:rPr>
              <w:t xml:space="preserve">The </w:t>
            </w:r>
            <w:r w:rsidRPr="009162C3">
              <w:rPr>
                <w:rStyle w:val="Hyperlink"/>
                <w:rFonts w:ascii="Consolas" w:hAnsi="Consolas" w:cs="Consolas"/>
                <w:noProof/>
              </w:rPr>
              <w:t>edm:PropertyRef</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_Toc320467314 \h </w:instrText>
            </w:r>
            <w:r>
              <w:rPr>
                <w:noProof/>
                <w:webHidden/>
              </w:rPr>
            </w:r>
            <w:r>
              <w:rPr>
                <w:noProof/>
                <w:webHidden/>
              </w:rPr>
              <w:fldChar w:fldCharType="separate"/>
            </w:r>
            <w:r>
              <w:rPr>
                <w:noProof/>
                <w:webHidden/>
              </w:rPr>
              <w:t>28</w:t>
            </w:r>
            <w:r>
              <w:rPr>
                <w:noProof/>
                <w:webHidden/>
              </w:rPr>
              <w:fldChar w:fldCharType="end"/>
            </w:r>
          </w:hyperlink>
        </w:p>
        <w:p w:rsidR="00783C6D" w:rsidRDefault="00783C6D" w:rsidP="00783C6D">
          <w:pPr>
            <w:pStyle w:val="TOC1"/>
            <w:tabs>
              <w:tab w:val="left" w:pos="660"/>
              <w:tab w:val="right" w:leader="dot" w:pos="9350"/>
            </w:tabs>
            <w:rPr>
              <w:rFonts w:eastAsiaTheme="minorEastAsia"/>
              <w:noProof/>
            </w:rPr>
          </w:pPr>
          <w:hyperlink w:anchor="_Toc320467315" w:history="1">
            <w:r w:rsidRPr="009162C3">
              <w:rPr>
                <w:rStyle w:val="Hyperlink"/>
                <w:noProof/>
              </w:rPr>
              <w:t>10</w:t>
            </w:r>
            <w:r>
              <w:rPr>
                <w:rFonts w:eastAsiaTheme="minorEastAsia"/>
                <w:noProof/>
              </w:rPr>
              <w:tab/>
            </w:r>
            <w:r w:rsidRPr="009162C3">
              <w:rPr>
                <w:rStyle w:val="Hyperlink"/>
                <w:noProof/>
              </w:rPr>
              <w:t>Entity Container Constructs</w:t>
            </w:r>
            <w:r>
              <w:rPr>
                <w:noProof/>
                <w:webHidden/>
              </w:rPr>
              <w:tab/>
            </w:r>
            <w:r>
              <w:rPr>
                <w:noProof/>
                <w:webHidden/>
              </w:rPr>
              <w:fldChar w:fldCharType="begin"/>
            </w:r>
            <w:r>
              <w:rPr>
                <w:noProof/>
                <w:webHidden/>
              </w:rPr>
              <w:instrText xml:space="preserve"> PAGEREF _Toc320467315 \h </w:instrText>
            </w:r>
            <w:r>
              <w:rPr>
                <w:noProof/>
                <w:webHidden/>
              </w:rPr>
            </w:r>
            <w:r>
              <w:rPr>
                <w:noProof/>
                <w:webHidden/>
              </w:rPr>
              <w:fldChar w:fldCharType="separate"/>
            </w:r>
            <w:r>
              <w:rPr>
                <w:noProof/>
                <w:webHidden/>
              </w:rPr>
              <w:t>28</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16" w:history="1">
            <w:r w:rsidRPr="009162C3">
              <w:rPr>
                <w:rStyle w:val="Hyperlink"/>
                <w:noProof/>
              </w:rPr>
              <w:t>10.1</w:t>
            </w:r>
            <w:r>
              <w:rPr>
                <w:rFonts w:eastAsiaTheme="minorEastAsia"/>
                <w:noProof/>
              </w:rPr>
              <w:tab/>
            </w:r>
            <w:r w:rsidRPr="009162C3">
              <w:rPr>
                <w:rStyle w:val="Hyperlink"/>
                <w:noProof/>
              </w:rPr>
              <w:t xml:space="preserve">The </w:t>
            </w:r>
            <w:r w:rsidRPr="009162C3">
              <w:rPr>
                <w:rStyle w:val="Hyperlink"/>
                <w:rFonts w:ascii="Consolas" w:hAnsi="Consolas" w:cs="Consolas"/>
                <w:noProof/>
              </w:rPr>
              <w:t>edm:EntityContainer</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_Toc320467316 \h </w:instrText>
            </w:r>
            <w:r>
              <w:rPr>
                <w:noProof/>
                <w:webHidden/>
              </w:rPr>
            </w:r>
            <w:r>
              <w:rPr>
                <w:noProof/>
                <w:webHidden/>
              </w:rPr>
              <w:fldChar w:fldCharType="separate"/>
            </w:r>
            <w:r>
              <w:rPr>
                <w:noProof/>
                <w:webHidden/>
              </w:rPr>
              <w:t>30</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17" w:history="1">
            <w:r w:rsidRPr="009162C3">
              <w:rPr>
                <w:rStyle w:val="Hyperlink"/>
                <w:noProof/>
              </w:rPr>
              <w:t>10.2</w:t>
            </w:r>
            <w:r>
              <w:rPr>
                <w:rFonts w:eastAsiaTheme="minorEastAsia"/>
                <w:noProof/>
              </w:rPr>
              <w:tab/>
            </w:r>
            <w:r w:rsidRPr="009162C3">
              <w:rPr>
                <w:rStyle w:val="Hyperlink"/>
                <w:noProof/>
              </w:rPr>
              <w:t xml:space="preserve">The </w:t>
            </w:r>
            <w:r w:rsidRPr="009162C3">
              <w:rPr>
                <w:rStyle w:val="Hyperlink"/>
                <w:rFonts w:ascii="Consolas" w:hAnsi="Consolas" w:cs="Consolas"/>
                <w:noProof/>
              </w:rPr>
              <w:t>edm:EntitySet</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_Toc320467317 \h </w:instrText>
            </w:r>
            <w:r>
              <w:rPr>
                <w:noProof/>
                <w:webHidden/>
              </w:rPr>
            </w:r>
            <w:r>
              <w:rPr>
                <w:noProof/>
                <w:webHidden/>
              </w:rPr>
              <w:fldChar w:fldCharType="separate"/>
            </w:r>
            <w:r>
              <w:rPr>
                <w:noProof/>
                <w:webHidden/>
              </w:rPr>
              <w:t>30</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18" w:history="1">
            <w:r w:rsidRPr="009162C3">
              <w:rPr>
                <w:rStyle w:val="Hyperlink"/>
                <w:noProof/>
              </w:rPr>
              <w:t>10.3</w:t>
            </w:r>
            <w:r>
              <w:rPr>
                <w:rFonts w:eastAsiaTheme="minorEastAsia"/>
                <w:noProof/>
              </w:rPr>
              <w:tab/>
            </w:r>
            <w:r w:rsidRPr="009162C3">
              <w:rPr>
                <w:rStyle w:val="Hyperlink"/>
                <w:noProof/>
              </w:rPr>
              <w:t xml:space="preserve">The </w:t>
            </w:r>
            <w:r w:rsidRPr="009162C3">
              <w:rPr>
                <w:rStyle w:val="Hyperlink"/>
                <w:rFonts w:ascii="Consolas" w:hAnsi="Consolas" w:cs="Consolas"/>
                <w:noProof/>
              </w:rPr>
              <w:t>edm:AssociationSet</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_Toc320467318 \h </w:instrText>
            </w:r>
            <w:r>
              <w:rPr>
                <w:noProof/>
                <w:webHidden/>
              </w:rPr>
            </w:r>
            <w:r>
              <w:rPr>
                <w:noProof/>
                <w:webHidden/>
              </w:rPr>
              <w:fldChar w:fldCharType="separate"/>
            </w:r>
            <w:r>
              <w:rPr>
                <w:noProof/>
                <w:webHidden/>
              </w:rPr>
              <w:t>30</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19" w:history="1">
            <w:r w:rsidRPr="009162C3">
              <w:rPr>
                <w:rStyle w:val="Hyperlink"/>
                <w:noProof/>
              </w:rPr>
              <w:t>10.3.1</w:t>
            </w:r>
            <w:r>
              <w:rPr>
                <w:rFonts w:eastAsiaTheme="minorEastAsia"/>
                <w:noProof/>
              </w:rPr>
              <w:tab/>
            </w:r>
            <w:r w:rsidRPr="009162C3">
              <w:rPr>
                <w:rStyle w:val="Hyperlink"/>
                <w:noProof/>
              </w:rPr>
              <w:t xml:space="preserve">The </w:t>
            </w:r>
            <w:r w:rsidRPr="009162C3">
              <w:rPr>
                <w:rStyle w:val="Hyperlink"/>
                <w:rFonts w:ascii="Consolas" w:hAnsi="Consolas" w:cs="Consolas"/>
                <w:noProof/>
              </w:rPr>
              <w:t>edm:End</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_Toc320467319 \h </w:instrText>
            </w:r>
            <w:r>
              <w:rPr>
                <w:noProof/>
                <w:webHidden/>
              </w:rPr>
            </w:r>
            <w:r>
              <w:rPr>
                <w:noProof/>
                <w:webHidden/>
              </w:rPr>
              <w:fldChar w:fldCharType="separate"/>
            </w:r>
            <w:r>
              <w:rPr>
                <w:noProof/>
                <w:webHidden/>
              </w:rPr>
              <w:t>31</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20" w:history="1">
            <w:r w:rsidRPr="009162C3">
              <w:rPr>
                <w:rStyle w:val="Hyperlink"/>
                <w:noProof/>
              </w:rPr>
              <w:t>10.4</w:t>
            </w:r>
            <w:r>
              <w:rPr>
                <w:rFonts w:eastAsiaTheme="minorEastAsia"/>
                <w:noProof/>
              </w:rPr>
              <w:tab/>
            </w:r>
            <w:r w:rsidRPr="009162C3">
              <w:rPr>
                <w:rStyle w:val="Hyperlink"/>
                <w:noProof/>
              </w:rPr>
              <w:t xml:space="preserve">The </w:t>
            </w:r>
            <w:r w:rsidRPr="009162C3">
              <w:rPr>
                <w:rStyle w:val="Hyperlink"/>
                <w:rFonts w:ascii="Consolas" w:hAnsi="Consolas" w:cs="Consolas"/>
                <w:noProof/>
              </w:rPr>
              <w:t>edm:FunctionImport</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_Toc320467320 \h </w:instrText>
            </w:r>
            <w:r>
              <w:rPr>
                <w:noProof/>
                <w:webHidden/>
              </w:rPr>
            </w:r>
            <w:r>
              <w:rPr>
                <w:noProof/>
                <w:webHidden/>
              </w:rPr>
              <w:fldChar w:fldCharType="separate"/>
            </w:r>
            <w:r>
              <w:rPr>
                <w:noProof/>
                <w:webHidden/>
              </w:rPr>
              <w:t>31</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21" w:history="1">
            <w:r w:rsidRPr="009162C3">
              <w:rPr>
                <w:rStyle w:val="Hyperlink"/>
                <w:noProof/>
              </w:rPr>
              <w:t>10.4.1</w:t>
            </w:r>
            <w:r>
              <w:rPr>
                <w:rFonts w:eastAsiaTheme="minorEastAsia"/>
                <w:noProof/>
              </w:rPr>
              <w:tab/>
            </w:r>
            <w:r w:rsidRPr="009162C3">
              <w:rPr>
                <w:rStyle w:val="Hyperlink"/>
                <w:noProof/>
              </w:rPr>
              <w:t xml:space="preserve">The </w:t>
            </w:r>
            <w:r w:rsidRPr="009162C3">
              <w:rPr>
                <w:rStyle w:val="Hyperlink"/>
                <w:rFonts w:ascii="Consolas" w:hAnsi="Consolas" w:cs="Consolas"/>
                <w:noProof/>
              </w:rPr>
              <w:t>edm:Name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_Toc320467321 \h </w:instrText>
            </w:r>
            <w:r>
              <w:rPr>
                <w:noProof/>
                <w:webHidden/>
              </w:rPr>
            </w:r>
            <w:r>
              <w:rPr>
                <w:noProof/>
                <w:webHidden/>
              </w:rPr>
              <w:fldChar w:fldCharType="separate"/>
            </w:r>
            <w:r>
              <w:rPr>
                <w:noProof/>
                <w:webHidden/>
              </w:rPr>
              <w:t>31</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22" w:history="1">
            <w:r w:rsidRPr="009162C3">
              <w:rPr>
                <w:rStyle w:val="Hyperlink"/>
                <w:noProof/>
              </w:rPr>
              <w:t>10.4.2</w:t>
            </w:r>
            <w:r>
              <w:rPr>
                <w:rFonts w:eastAsiaTheme="minorEastAsia"/>
                <w:noProof/>
              </w:rPr>
              <w:tab/>
            </w:r>
            <w:r w:rsidRPr="009162C3">
              <w:rPr>
                <w:rStyle w:val="Hyperlink"/>
                <w:noProof/>
              </w:rPr>
              <w:t xml:space="preserve">The </w:t>
            </w:r>
            <w:r w:rsidRPr="009162C3">
              <w:rPr>
                <w:rStyle w:val="Hyperlink"/>
                <w:rFonts w:ascii="Consolas" w:hAnsi="Consolas" w:cs="Consolas"/>
                <w:noProof/>
              </w:rPr>
              <w:t>edm:ReturnType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_Toc320467322 \h </w:instrText>
            </w:r>
            <w:r>
              <w:rPr>
                <w:noProof/>
                <w:webHidden/>
              </w:rPr>
            </w:r>
            <w:r>
              <w:rPr>
                <w:noProof/>
                <w:webHidden/>
              </w:rPr>
              <w:fldChar w:fldCharType="separate"/>
            </w:r>
            <w:r>
              <w:rPr>
                <w:noProof/>
                <w:webHidden/>
              </w:rPr>
              <w:t>31</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23" w:history="1">
            <w:r w:rsidRPr="009162C3">
              <w:rPr>
                <w:rStyle w:val="Hyperlink"/>
                <w:noProof/>
              </w:rPr>
              <w:t>10.4.3</w:t>
            </w:r>
            <w:r>
              <w:rPr>
                <w:rFonts w:eastAsiaTheme="minorEastAsia"/>
                <w:noProof/>
              </w:rPr>
              <w:tab/>
            </w:r>
            <w:r w:rsidRPr="009162C3">
              <w:rPr>
                <w:rStyle w:val="Hyperlink"/>
                <w:noProof/>
              </w:rPr>
              <w:t xml:space="preserve">The </w:t>
            </w:r>
            <w:r w:rsidRPr="009162C3">
              <w:rPr>
                <w:rStyle w:val="Hyperlink"/>
                <w:rFonts w:ascii="Consolas" w:hAnsi="Consolas" w:cs="Consolas"/>
                <w:noProof/>
              </w:rPr>
              <w:t>edm:EntitySet</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_Toc320467323 \h </w:instrText>
            </w:r>
            <w:r>
              <w:rPr>
                <w:noProof/>
                <w:webHidden/>
              </w:rPr>
            </w:r>
            <w:r>
              <w:rPr>
                <w:noProof/>
                <w:webHidden/>
              </w:rPr>
              <w:fldChar w:fldCharType="separate"/>
            </w:r>
            <w:r>
              <w:rPr>
                <w:noProof/>
                <w:webHidden/>
              </w:rPr>
              <w:t>31</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24" w:history="1">
            <w:r w:rsidRPr="009162C3">
              <w:rPr>
                <w:rStyle w:val="Hyperlink"/>
                <w:noProof/>
              </w:rPr>
              <w:t>10.4.4</w:t>
            </w:r>
            <w:r>
              <w:rPr>
                <w:rFonts w:eastAsiaTheme="minorEastAsia"/>
                <w:noProof/>
              </w:rPr>
              <w:tab/>
            </w:r>
            <w:r w:rsidRPr="009162C3">
              <w:rPr>
                <w:rStyle w:val="Hyperlink"/>
                <w:noProof/>
              </w:rPr>
              <w:t xml:space="preserve">The </w:t>
            </w:r>
            <w:r w:rsidRPr="009162C3">
              <w:rPr>
                <w:rStyle w:val="Hyperlink"/>
                <w:rFonts w:ascii="Consolas" w:hAnsi="Consolas" w:cs="Consolas"/>
                <w:noProof/>
              </w:rPr>
              <w:t>edm:EntitySetPath</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_Toc320467324 \h </w:instrText>
            </w:r>
            <w:r>
              <w:rPr>
                <w:noProof/>
                <w:webHidden/>
              </w:rPr>
            </w:r>
            <w:r>
              <w:rPr>
                <w:noProof/>
                <w:webHidden/>
              </w:rPr>
              <w:fldChar w:fldCharType="separate"/>
            </w:r>
            <w:r>
              <w:rPr>
                <w:noProof/>
                <w:webHidden/>
              </w:rPr>
              <w:t>32</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25" w:history="1">
            <w:r w:rsidRPr="009162C3">
              <w:rPr>
                <w:rStyle w:val="Hyperlink"/>
                <w:noProof/>
              </w:rPr>
              <w:t>10.5</w:t>
            </w:r>
            <w:r>
              <w:rPr>
                <w:rFonts w:eastAsiaTheme="minorEastAsia"/>
                <w:noProof/>
              </w:rPr>
              <w:tab/>
            </w:r>
            <w:r w:rsidRPr="009162C3">
              <w:rPr>
                <w:rStyle w:val="Hyperlink"/>
                <w:noProof/>
              </w:rPr>
              <w:t xml:space="preserve">The </w:t>
            </w:r>
            <w:r w:rsidRPr="009162C3">
              <w:rPr>
                <w:rStyle w:val="Hyperlink"/>
                <w:rFonts w:ascii="Consolas" w:hAnsi="Consolas" w:cs="Consolas"/>
                <w:noProof/>
              </w:rPr>
              <w:t>edm:ReturnType</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_Toc320467325 \h </w:instrText>
            </w:r>
            <w:r>
              <w:rPr>
                <w:noProof/>
                <w:webHidden/>
              </w:rPr>
            </w:r>
            <w:r>
              <w:rPr>
                <w:noProof/>
                <w:webHidden/>
              </w:rPr>
              <w:fldChar w:fldCharType="separate"/>
            </w:r>
            <w:r>
              <w:rPr>
                <w:noProof/>
                <w:webHidden/>
              </w:rPr>
              <w:t>32</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26" w:history="1">
            <w:r w:rsidRPr="009162C3">
              <w:rPr>
                <w:rStyle w:val="Hyperlink"/>
                <w:noProof/>
              </w:rPr>
              <w:t>10.6</w:t>
            </w:r>
            <w:r>
              <w:rPr>
                <w:rFonts w:eastAsiaTheme="minorEastAsia"/>
                <w:noProof/>
              </w:rPr>
              <w:tab/>
            </w:r>
            <w:r w:rsidRPr="009162C3">
              <w:rPr>
                <w:rStyle w:val="Hyperlink"/>
                <w:noProof/>
              </w:rPr>
              <w:t xml:space="preserve">The </w:t>
            </w:r>
            <w:r w:rsidRPr="009162C3">
              <w:rPr>
                <w:rStyle w:val="Hyperlink"/>
                <w:rFonts w:ascii="Consolas" w:hAnsi="Consolas" w:cs="Consolas"/>
                <w:noProof/>
              </w:rPr>
              <w:t>edm:Parameter</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_Toc320467326 \h </w:instrText>
            </w:r>
            <w:r>
              <w:rPr>
                <w:noProof/>
                <w:webHidden/>
              </w:rPr>
            </w:r>
            <w:r>
              <w:rPr>
                <w:noProof/>
                <w:webHidden/>
              </w:rPr>
              <w:fldChar w:fldCharType="separate"/>
            </w:r>
            <w:r>
              <w:rPr>
                <w:noProof/>
                <w:webHidden/>
              </w:rPr>
              <w:t>32</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27" w:history="1">
            <w:r w:rsidRPr="009162C3">
              <w:rPr>
                <w:rStyle w:val="Hyperlink"/>
                <w:noProof/>
              </w:rPr>
              <w:t>10.6.1</w:t>
            </w:r>
            <w:r>
              <w:rPr>
                <w:rFonts w:eastAsiaTheme="minorEastAsia"/>
                <w:noProof/>
              </w:rPr>
              <w:tab/>
            </w:r>
            <w:r w:rsidRPr="009162C3">
              <w:rPr>
                <w:rStyle w:val="Hyperlink"/>
                <w:noProof/>
              </w:rPr>
              <w:t xml:space="preserve">The </w:t>
            </w:r>
            <w:r w:rsidRPr="009162C3">
              <w:rPr>
                <w:rStyle w:val="Hyperlink"/>
                <w:rFonts w:ascii="Consolas" w:hAnsi="Consolas" w:cs="Consolas"/>
                <w:noProof/>
              </w:rPr>
              <w:t>edm:Name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_Toc320467327 \h </w:instrText>
            </w:r>
            <w:r>
              <w:rPr>
                <w:noProof/>
                <w:webHidden/>
              </w:rPr>
            </w:r>
            <w:r>
              <w:rPr>
                <w:noProof/>
                <w:webHidden/>
              </w:rPr>
              <w:fldChar w:fldCharType="separate"/>
            </w:r>
            <w:r>
              <w:rPr>
                <w:noProof/>
                <w:webHidden/>
              </w:rPr>
              <w:t>32</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28" w:history="1">
            <w:r w:rsidRPr="009162C3">
              <w:rPr>
                <w:rStyle w:val="Hyperlink"/>
                <w:noProof/>
              </w:rPr>
              <w:t>10.6.2</w:t>
            </w:r>
            <w:r>
              <w:rPr>
                <w:rFonts w:eastAsiaTheme="minorEastAsia"/>
                <w:noProof/>
              </w:rPr>
              <w:tab/>
            </w:r>
            <w:r w:rsidRPr="009162C3">
              <w:rPr>
                <w:rStyle w:val="Hyperlink"/>
                <w:noProof/>
              </w:rPr>
              <w:t xml:space="preserve">The </w:t>
            </w:r>
            <w:r w:rsidRPr="009162C3">
              <w:rPr>
                <w:rStyle w:val="Hyperlink"/>
                <w:rFonts w:ascii="Consolas" w:hAnsi="Consolas" w:cs="Consolas"/>
                <w:noProof/>
              </w:rPr>
              <w:t>edm:Type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_Toc320467328 \h </w:instrText>
            </w:r>
            <w:r>
              <w:rPr>
                <w:noProof/>
                <w:webHidden/>
              </w:rPr>
            </w:r>
            <w:r>
              <w:rPr>
                <w:noProof/>
                <w:webHidden/>
              </w:rPr>
              <w:fldChar w:fldCharType="separate"/>
            </w:r>
            <w:r>
              <w:rPr>
                <w:noProof/>
                <w:webHidden/>
              </w:rPr>
              <w:t>32</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29" w:history="1">
            <w:r w:rsidRPr="009162C3">
              <w:rPr>
                <w:rStyle w:val="Hyperlink"/>
                <w:noProof/>
              </w:rPr>
              <w:t>10.6.3</w:t>
            </w:r>
            <w:r>
              <w:rPr>
                <w:rFonts w:eastAsiaTheme="minorEastAsia"/>
                <w:noProof/>
              </w:rPr>
              <w:tab/>
            </w:r>
            <w:r w:rsidRPr="009162C3">
              <w:rPr>
                <w:rStyle w:val="Hyperlink"/>
                <w:noProof/>
              </w:rPr>
              <w:t xml:space="preserve">The </w:t>
            </w:r>
            <w:r w:rsidRPr="009162C3">
              <w:rPr>
                <w:rStyle w:val="Hyperlink"/>
                <w:rFonts w:ascii="Consolas" w:hAnsi="Consolas" w:cs="Consolas"/>
                <w:noProof/>
              </w:rPr>
              <w:t>edm:Mode</w:t>
            </w:r>
            <w:r w:rsidRPr="009162C3">
              <w:rPr>
                <w:rStyle w:val="Hyperlink"/>
                <w:noProof/>
              </w:rPr>
              <w:t xml:space="preserve"> Attribute</w:t>
            </w:r>
            <w:r>
              <w:rPr>
                <w:noProof/>
                <w:webHidden/>
              </w:rPr>
              <w:tab/>
            </w:r>
            <w:r>
              <w:rPr>
                <w:noProof/>
                <w:webHidden/>
              </w:rPr>
              <w:fldChar w:fldCharType="begin"/>
            </w:r>
            <w:r>
              <w:rPr>
                <w:noProof/>
                <w:webHidden/>
              </w:rPr>
              <w:instrText xml:space="preserve"> PAGEREF _Toc320467329 \h </w:instrText>
            </w:r>
            <w:r>
              <w:rPr>
                <w:noProof/>
                <w:webHidden/>
              </w:rPr>
            </w:r>
            <w:r>
              <w:rPr>
                <w:noProof/>
                <w:webHidden/>
              </w:rPr>
              <w:fldChar w:fldCharType="separate"/>
            </w:r>
            <w:r>
              <w:rPr>
                <w:noProof/>
                <w:webHidden/>
              </w:rPr>
              <w:t>32</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30" w:history="1">
            <w:r w:rsidRPr="009162C3">
              <w:rPr>
                <w:rStyle w:val="Hyperlink"/>
                <w:noProof/>
              </w:rPr>
              <w:t>10.6.4</w:t>
            </w:r>
            <w:r>
              <w:rPr>
                <w:rFonts w:eastAsiaTheme="minorEastAsia"/>
                <w:noProof/>
              </w:rPr>
              <w:tab/>
            </w:r>
            <w:r w:rsidRPr="009162C3">
              <w:rPr>
                <w:rStyle w:val="Hyperlink"/>
                <w:noProof/>
              </w:rPr>
              <w:t>Parameter facets</w:t>
            </w:r>
            <w:r>
              <w:rPr>
                <w:noProof/>
                <w:webHidden/>
              </w:rPr>
              <w:tab/>
            </w:r>
            <w:r>
              <w:rPr>
                <w:noProof/>
                <w:webHidden/>
              </w:rPr>
              <w:fldChar w:fldCharType="begin"/>
            </w:r>
            <w:r>
              <w:rPr>
                <w:noProof/>
                <w:webHidden/>
              </w:rPr>
              <w:instrText xml:space="preserve"> PAGEREF _Toc320467330 \h </w:instrText>
            </w:r>
            <w:r>
              <w:rPr>
                <w:noProof/>
                <w:webHidden/>
              </w:rPr>
            </w:r>
            <w:r>
              <w:rPr>
                <w:noProof/>
                <w:webHidden/>
              </w:rPr>
              <w:fldChar w:fldCharType="separate"/>
            </w:r>
            <w:r>
              <w:rPr>
                <w:noProof/>
                <w:webHidden/>
              </w:rPr>
              <w:t>33</w:t>
            </w:r>
            <w:r>
              <w:rPr>
                <w:noProof/>
                <w:webHidden/>
              </w:rPr>
              <w:fldChar w:fldCharType="end"/>
            </w:r>
          </w:hyperlink>
        </w:p>
        <w:p w:rsidR="00783C6D" w:rsidRDefault="00783C6D" w:rsidP="00783C6D">
          <w:pPr>
            <w:pStyle w:val="TOC1"/>
            <w:tabs>
              <w:tab w:val="left" w:pos="660"/>
              <w:tab w:val="right" w:leader="dot" w:pos="9350"/>
            </w:tabs>
            <w:rPr>
              <w:rFonts w:eastAsiaTheme="minorEastAsia"/>
              <w:noProof/>
            </w:rPr>
          </w:pPr>
          <w:hyperlink w:anchor="_Toc320467331" w:history="1">
            <w:r w:rsidRPr="009162C3">
              <w:rPr>
                <w:rStyle w:val="Hyperlink"/>
                <w:noProof/>
              </w:rPr>
              <w:t>11</w:t>
            </w:r>
            <w:r>
              <w:rPr>
                <w:rFonts w:eastAsiaTheme="minorEastAsia"/>
                <w:noProof/>
              </w:rPr>
              <w:tab/>
            </w:r>
            <w:r w:rsidRPr="009162C3">
              <w:rPr>
                <w:rStyle w:val="Hyperlink"/>
                <w:noProof/>
              </w:rPr>
              <w:t>Vocabulary Concepts</w:t>
            </w:r>
            <w:r>
              <w:rPr>
                <w:noProof/>
                <w:webHidden/>
              </w:rPr>
              <w:tab/>
            </w:r>
            <w:r>
              <w:rPr>
                <w:noProof/>
                <w:webHidden/>
              </w:rPr>
              <w:fldChar w:fldCharType="begin"/>
            </w:r>
            <w:r>
              <w:rPr>
                <w:noProof/>
                <w:webHidden/>
              </w:rPr>
              <w:instrText xml:space="preserve"> PAGEREF _Toc320467331 \h </w:instrText>
            </w:r>
            <w:r>
              <w:rPr>
                <w:noProof/>
                <w:webHidden/>
              </w:rPr>
            </w:r>
            <w:r>
              <w:rPr>
                <w:noProof/>
                <w:webHidden/>
              </w:rPr>
              <w:fldChar w:fldCharType="separate"/>
            </w:r>
            <w:r>
              <w:rPr>
                <w:noProof/>
                <w:webHidden/>
              </w:rPr>
              <w:t>33</w:t>
            </w:r>
            <w:r>
              <w:rPr>
                <w:noProof/>
                <w:webHidden/>
              </w:rPr>
              <w:fldChar w:fldCharType="end"/>
            </w:r>
          </w:hyperlink>
        </w:p>
        <w:p w:rsidR="00783C6D" w:rsidRDefault="00783C6D" w:rsidP="00783C6D">
          <w:pPr>
            <w:pStyle w:val="TOC1"/>
            <w:tabs>
              <w:tab w:val="left" w:pos="660"/>
              <w:tab w:val="right" w:leader="dot" w:pos="9350"/>
            </w:tabs>
            <w:rPr>
              <w:rFonts w:eastAsiaTheme="minorEastAsia"/>
              <w:noProof/>
            </w:rPr>
          </w:pPr>
          <w:hyperlink w:anchor="_Toc320467332" w:history="1">
            <w:r w:rsidRPr="009162C3">
              <w:rPr>
                <w:rStyle w:val="Hyperlink"/>
                <w:noProof/>
              </w:rPr>
              <w:t>12</w:t>
            </w:r>
            <w:r>
              <w:rPr>
                <w:rFonts w:eastAsiaTheme="minorEastAsia"/>
                <w:noProof/>
              </w:rPr>
              <w:tab/>
            </w:r>
            <w:r w:rsidRPr="009162C3">
              <w:rPr>
                <w:rStyle w:val="Hyperlink"/>
                <w:noProof/>
              </w:rPr>
              <w:t>Vocabulary Terms</w:t>
            </w:r>
            <w:r>
              <w:rPr>
                <w:noProof/>
                <w:webHidden/>
              </w:rPr>
              <w:tab/>
            </w:r>
            <w:r>
              <w:rPr>
                <w:noProof/>
                <w:webHidden/>
              </w:rPr>
              <w:fldChar w:fldCharType="begin"/>
            </w:r>
            <w:r>
              <w:rPr>
                <w:noProof/>
                <w:webHidden/>
              </w:rPr>
              <w:instrText xml:space="preserve"> PAGEREF _Toc320467332 \h </w:instrText>
            </w:r>
            <w:r>
              <w:rPr>
                <w:noProof/>
                <w:webHidden/>
              </w:rPr>
            </w:r>
            <w:r>
              <w:rPr>
                <w:noProof/>
                <w:webHidden/>
              </w:rPr>
              <w:fldChar w:fldCharType="separate"/>
            </w:r>
            <w:r>
              <w:rPr>
                <w:noProof/>
                <w:webHidden/>
              </w:rPr>
              <w:t>34</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33" w:history="1">
            <w:r w:rsidRPr="009162C3">
              <w:rPr>
                <w:rStyle w:val="Hyperlink"/>
                <w:noProof/>
              </w:rPr>
              <w:t>12.1</w:t>
            </w:r>
            <w:r>
              <w:rPr>
                <w:rFonts w:eastAsiaTheme="minorEastAsia"/>
                <w:noProof/>
              </w:rPr>
              <w:tab/>
            </w:r>
            <w:r w:rsidRPr="009162C3">
              <w:rPr>
                <w:rStyle w:val="Hyperlink"/>
                <w:noProof/>
              </w:rPr>
              <w:t>edm:EntityType and edm:ComplexType Terms</w:t>
            </w:r>
            <w:r>
              <w:rPr>
                <w:noProof/>
                <w:webHidden/>
              </w:rPr>
              <w:tab/>
            </w:r>
            <w:r>
              <w:rPr>
                <w:noProof/>
                <w:webHidden/>
              </w:rPr>
              <w:fldChar w:fldCharType="begin"/>
            </w:r>
            <w:r>
              <w:rPr>
                <w:noProof/>
                <w:webHidden/>
              </w:rPr>
              <w:instrText xml:space="preserve"> PAGEREF _Toc320467333 \h </w:instrText>
            </w:r>
            <w:r>
              <w:rPr>
                <w:noProof/>
                <w:webHidden/>
              </w:rPr>
            </w:r>
            <w:r>
              <w:rPr>
                <w:noProof/>
                <w:webHidden/>
              </w:rPr>
              <w:fldChar w:fldCharType="separate"/>
            </w:r>
            <w:r>
              <w:rPr>
                <w:noProof/>
                <w:webHidden/>
              </w:rPr>
              <w:t>34</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34" w:history="1">
            <w:r w:rsidRPr="009162C3">
              <w:rPr>
                <w:rStyle w:val="Hyperlink"/>
                <w:noProof/>
              </w:rPr>
              <w:t>12.2</w:t>
            </w:r>
            <w:r>
              <w:rPr>
                <w:rFonts w:eastAsiaTheme="minorEastAsia"/>
                <w:noProof/>
              </w:rPr>
              <w:tab/>
            </w:r>
            <w:r w:rsidRPr="009162C3">
              <w:rPr>
                <w:rStyle w:val="Hyperlink"/>
                <w:noProof/>
              </w:rPr>
              <w:t>The edm:ValueTerm Element</w:t>
            </w:r>
            <w:r>
              <w:rPr>
                <w:noProof/>
                <w:webHidden/>
              </w:rPr>
              <w:tab/>
            </w:r>
            <w:r>
              <w:rPr>
                <w:noProof/>
                <w:webHidden/>
              </w:rPr>
              <w:fldChar w:fldCharType="begin"/>
            </w:r>
            <w:r>
              <w:rPr>
                <w:noProof/>
                <w:webHidden/>
              </w:rPr>
              <w:instrText xml:space="preserve"> PAGEREF _Toc320467334 \h </w:instrText>
            </w:r>
            <w:r>
              <w:rPr>
                <w:noProof/>
                <w:webHidden/>
              </w:rPr>
            </w:r>
            <w:r>
              <w:rPr>
                <w:noProof/>
                <w:webHidden/>
              </w:rPr>
              <w:fldChar w:fldCharType="separate"/>
            </w:r>
            <w:r>
              <w:rPr>
                <w:noProof/>
                <w:webHidden/>
              </w:rPr>
              <w:t>34</w:t>
            </w:r>
            <w:r>
              <w:rPr>
                <w:noProof/>
                <w:webHidden/>
              </w:rPr>
              <w:fldChar w:fldCharType="end"/>
            </w:r>
          </w:hyperlink>
        </w:p>
        <w:p w:rsidR="00783C6D" w:rsidRDefault="00783C6D" w:rsidP="00783C6D">
          <w:pPr>
            <w:pStyle w:val="TOC1"/>
            <w:tabs>
              <w:tab w:val="left" w:pos="660"/>
              <w:tab w:val="right" w:leader="dot" w:pos="9350"/>
            </w:tabs>
            <w:rPr>
              <w:rFonts w:eastAsiaTheme="minorEastAsia"/>
              <w:noProof/>
            </w:rPr>
          </w:pPr>
          <w:hyperlink w:anchor="_Toc320467335" w:history="1">
            <w:r w:rsidRPr="009162C3">
              <w:rPr>
                <w:rStyle w:val="Hyperlink"/>
                <w:noProof/>
              </w:rPr>
              <w:t>13</w:t>
            </w:r>
            <w:r>
              <w:rPr>
                <w:rFonts w:eastAsiaTheme="minorEastAsia"/>
                <w:noProof/>
              </w:rPr>
              <w:tab/>
            </w:r>
            <w:r w:rsidRPr="009162C3">
              <w:rPr>
                <w:rStyle w:val="Hyperlink"/>
                <w:noProof/>
              </w:rPr>
              <w:t>Vocabulary Annotations</w:t>
            </w:r>
            <w:r>
              <w:rPr>
                <w:noProof/>
                <w:webHidden/>
              </w:rPr>
              <w:tab/>
            </w:r>
            <w:r>
              <w:rPr>
                <w:noProof/>
                <w:webHidden/>
              </w:rPr>
              <w:fldChar w:fldCharType="begin"/>
            </w:r>
            <w:r>
              <w:rPr>
                <w:noProof/>
                <w:webHidden/>
              </w:rPr>
              <w:instrText xml:space="preserve"> PAGEREF _Toc320467335 \h </w:instrText>
            </w:r>
            <w:r>
              <w:rPr>
                <w:noProof/>
                <w:webHidden/>
              </w:rPr>
            </w:r>
            <w:r>
              <w:rPr>
                <w:noProof/>
                <w:webHidden/>
              </w:rPr>
              <w:fldChar w:fldCharType="separate"/>
            </w:r>
            <w:r>
              <w:rPr>
                <w:noProof/>
                <w:webHidden/>
              </w:rPr>
              <w:t>35</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36" w:history="1">
            <w:r w:rsidRPr="009162C3">
              <w:rPr>
                <w:rStyle w:val="Hyperlink"/>
                <w:noProof/>
              </w:rPr>
              <w:t>13.1</w:t>
            </w:r>
            <w:r>
              <w:rPr>
                <w:rFonts w:eastAsiaTheme="minorEastAsia"/>
                <w:noProof/>
              </w:rPr>
              <w:tab/>
            </w:r>
            <w:r w:rsidRPr="009162C3">
              <w:rPr>
                <w:rStyle w:val="Hyperlink"/>
                <w:noProof/>
              </w:rPr>
              <w:t xml:space="preserve">The </w:t>
            </w:r>
            <w:r w:rsidRPr="009162C3">
              <w:rPr>
                <w:rStyle w:val="Hyperlink"/>
                <w:rFonts w:ascii="Consolas" w:hAnsi="Consolas" w:cs="Consolas"/>
                <w:noProof/>
              </w:rPr>
              <w:t>edm:TypeAnnotation</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_Toc320467336 \h </w:instrText>
            </w:r>
            <w:r>
              <w:rPr>
                <w:noProof/>
                <w:webHidden/>
              </w:rPr>
            </w:r>
            <w:r>
              <w:rPr>
                <w:noProof/>
                <w:webHidden/>
              </w:rPr>
              <w:fldChar w:fldCharType="separate"/>
            </w:r>
            <w:r>
              <w:rPr>
                <w:noProof/>
                <w:webHidden/>
              </w:rPr>
              <w:t>35</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37" w:history="1">
            <w:r w:rsidRPr="009162C3">
              <w:rPr>
                <w:rStyle w:val="Hyperlink"/>
                <w:noProof/>
              </w:rPr>
              <w:t>13.2</w:t>
            </w:r>
            <w:r>
              <w:rPr>
                <w:rFonts w:eastAsiaTheme="minorEastAsia"/>
                <w:noProof/>
              </w:rPr>
              <w:tab/>
            </w:r>
            <w:r w:rsidRPr="009162C3">
              <w:rPr>
                <w:rStyle w:val="Hyperlink"/>
                <w:noProof/>
              </w:rPr>
              <w:t xml:space="preserve">The </w:t>
            </w:r>
            <w:r w:rsidRPr="009162C3">
              <w:rPr>
                <w:rStyle w:val="Hyperlink"/>
                <w:rFonts w:ascii="Consolas" w:hAnsi="Consolas" w:cs="Consolas"/>
                <w:noProof/>
              </w:rPr>
              <w:t>edm:PropertyValue</w:t>
            </w:r>
            <w:r w:rsidRPr="009162C3">
              <w:rPr>
                <w:rStyle w:val="Hyperlink"/>
                <w:noProof/>
              </w:rPr>
              <w:t xml:space="preserve"> Element</w:t>
            </w:r>
            <w:r>
              <w:rPr>
                <w:noProof/>
                <w:webHidden/>
              </w:rPr>
              <w:tab/>
            </w:r>
            <w:r>
              <w:rPr>
                <w:noProof/>
                <w:webHidden/>
              </w:rPr>
              <w:fldChar w:fldCharType="begin"/>
            </w:r>
            <w:r>
              <w:rPr>
                <w:noProof/>
                <w:webHidden/>
              </w:rPr>
              <w:instrText xml:space="preserve"> PAGEREF _Toc320467337 \h </w:instrText>
            </w:r>
            <w:r>
              <w:rPr>
                <w:noProof/>
                <w:webHidden/>
              </w:rPr>
            </w:r>
            <w:r>
              <w:rPr>
                <w:noProof/>
                <w:webHidden/>
              </w:rPr>
              <w:fldChar w:fldCharType="separate"/>
            </w:r>
            <w:r>
              <w:rPr>
                <w:noProof/>
                <w:webHidden/>
              </w:rPr>
              <w:t>35</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38" w:history="1">
            <w:r w:rsidRPr="009162C3">
              <w:rPr>
                <w:rStyle w:val="Hyperlink"/>
                <w:noProof/>
              </w:rPr>
              <w:t>13.3</w:t>
            </w:r>
            <w:r>
              <w:rPr>
                <w:rFonts w:eastAsiaTheme="minorEastAsia"/>
                <w:noProof/>
              </w:rPr>
              <w:tab/>
            </w:r>
            <w:r w:rsidRPr="009162C3">
              <w:rPr>
                <w:rStyle w:val="Hyperlink"/>
                <w:noProof/>
              </w:rPr>
              <w:t>The edm:ValueAnnotation Element</w:t>
            </w:r>
            <w:r>
              <w:rPr>
                <w:noProof/>
                <w:webHidden/>
              </w:rPr>
              <w:tab/>
            </w:r>
            <w:r>
              <w:rPr>
                <w:noProof/>
                <w:webHidden/>
              </w:rPr>
              <w:fldChar w:fldCharType="begin"/>
            </w:r>
            <w:r>
              <w:rPr>
                <w:noProof/>
                <w:webHidden/>
              </w:rPr>
              <w:instrText xml:space="preserve"> PAGEREF _Toc320467338 \h </w:instrText>
            </w:r>
            <w:r>
              <w:rPr>
                <w:noProof/>
                <w:webHidden/>
              </w:rPr>
            </w:r>
            <w:r>
              <w:rPr>
                <w:noProof/>
                <w:webHidden/>
              </w:rPr>
              <w:fldChar w:fldCharType="separate"/>
            </w:r>
            <w:r>
              <w:rPr>
                <w:noProof/>
                <w:webHidden/>
              </w:rPr>
              <w:t>36</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39" w:history="1">
            <w:r w:rsidRPr="009162C3">
              <w:rPr>
                <w:rStyle w:val="Hyperlink"/>
                <w:noProof/>
              </w:rPr>
              <w:t>13.4</w:t>
            </w:r>
            <w:r>
              <w:rPr>
                <w:rFonts w:eastAsiaTheme="minorEastAsia"/>
                <w:noProof/>
              </w:rPr>
              <w:tab/>
            </w:r>
            <w:r w:rsidRPr="009162C3">
              <w:rPr>
                <w:rStyle w:val="Hyperlink"/>
                <w:noProof/>
              </w:rPr>
              <w:t>The edm:Qualifier Attribute</w:t>
            </w:r>
            <w:r>
              <w:rPr>
                <w:noProof/>
                <w:webHidden/>
              </w:rPr>
              <w:tab/>
            </w:r>
            <w:r>
              <w:rPr>
                <w:noProof/>
                <w:webHidden/>
              </w:rPr>
              <w:fldChar w:fldCharType="begin"/>
            </w:r>
            <w:r>
              <w:rPr>
                <w:noProof/>
                <w:webHidden/>
              </w:rPr>
              <w:instrText xml:space="preserve"> PAGEREF _Toc320467339 \h </w:instrText>
            </w:r>
            <w:r>
              <w:rPr>
                <w:noProof/>
                <w:webHidden/>
              </w:rPr>
            </w:r>
            <w:r>
              <w:rPr>
                <w:noProof/>
                <w:webHidden/>
              </w:rPr>
              <w:fldChar w:fldCharType="separate"/>
            </w:r>
            <w:r>
              <w:rPr>
                <w:noProof/>
                <w:webHidden/>
              </w:rPr>
              <w:t>36</w:t>
            </w:r>
            <w:r>
              <w:rPr>
                <w:noProof/>
                <w:webHidden/>
              </w:rPr>
              <w:fldChar w:fldCharType="end"/>
            </w:r>
          </w:hyperlink>
        </w:p>
        <w:p w:rsidR="00783C6D" w:rsidRDefault="00783C6D" w:rsidP="00783C6D">
          <w:pPr>
            <w:pStyle w:val="TOC1"/>
            <w:tabs>
              <w:tab w:val="left" w:pos="660"/>
              <w:tab w:val="right" w:leader="dot" w:pos="9350"/>
            </w:tabs>
            <w:rPr>
              <w:rFonts w:eastAsiaTheme="minorEastAsia"/>
              <w:noProof/>
            </w:rPr>
          </w:pPr>
          <w:hyperlink w:anchor="_Toc320467340" w:history="1">
            <w:r w:rsidRPr="009162C3">
              <w:rPr>
                <w:rStyle w:val="Hyperlink"/>
                <w:noProof/>
              </w:rPr>
              <w:t>14</w:t>
            </w:r>
            <w:r>
              <w:rPr>
                <w:rFonts w:eastAsiaTheme="minorEastAsia"/>
                <w:noProof/>
              </w:rPr>
              <w:tab/>
            </w:r>
            <w:r w:rsidRPr="009162C3">
              <w:rPr>
                <w:rStyle w:val="Hyperlink"/>
                <w:noProof/>
              </w:rPr>
              <w:t>Vocabulary Expressions</w:t>
            </w:r>
            <w:r>
              <w:rPr>
                <w:noProof/>
                <w:webHidden/>
              </w:rPr>
              <w:tab/>
            </w:r>
            <w:r>
              <w:rPr>
                <w:noProof/>
                <w:webHidden/>
              </w:rPr>
              <w:fldChar w:fldCharType="begin"/>
            </w:r>
            <w:r>
              <w:rPr>
                <w:noProof/>
                <w:webHidden/>
              </w:rPr>
              <w:instrText xml:space="preserve"> PAGEREF _Toc320467340 \h </w:instrText>
            </w:r>
            <w:r>
              <w:rPr>
                <w:noProof/>
                <w:webHidden/>
              </w:rPr>
            </w:r>
            <w:r>
              <w:rPr>
                <w:noProof/>
                <w:webHidden/>
              </w:rPr>
              <w:fldChar w:fldCharType="separate"/>
            </w:r>
            <w:r>
              <w:rPr>
                <w:noProof/>
                <w:webHidden/>
              </w:rPr>
              <w:t>36</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41" w:history="1">
            <w:r w:rsidRPr="009162C3">
              <w:rPr>
                <w:rStyle w:val="Hyperlink"/>
                <w:noProof/>
              </w:rPr>
              <w:t>14.1</w:t>
            </w:r>
            <w:r>
              <w:rPr>
                <w:rFonts w:eastAsiaTheme="minorEastAsia"/>
                <w:noProof/>
              </w:rPr>
              <w:tab/>
            </w:r>
            <w:r w:rsidRPr="009162C3">
              <w:rPr>
                <w:rStyle w:val="Hyperlink"/>
                <w:noProof/>
              </w:rPr>
              <w:t>Constant Expressions</w:t>
            </w:r>
            <w:r>
              <w:rPr>
                <w:noProof/>
                <w:webHidden/>
              </w:rPr>
              <w:tab/>
            </w:r>
            <w:r>
              <w:rPr>
                <w:noProof/>
                <w:webHidden/>
              </w:rPr>
              <w:fldChar w:fldCharType="begin"/>
            </w:r>
            <w:r>
              <w:rPr>
                <w:noProof/>
                <w:webHidden/>
              </w:rPr>
              <w:instrText xml:space="preserve"> PAGEREF _Toc320467341 \h </w:instrText>
            </w:r>
            <w:r>
              <w:rPr>
                <w:noProof/>
                <w:webHidden/>
              </w:rPr>
            </w:r>
            <w:r>
              <w:rPr>
                <w:noProof/>
                <w:webHidden/>
              </w:rPr>
              <w:fldChar w:fldCharType="separate"/>
            </w:r>
            <w:r>
              <w:rPr>
                <w:noProof/>
                <w:webHidden/>
              </w:rPr>
              <w:t>37</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42" w:history="1">
            <w:r w:rsidRPr="009162C3">
              <w:rPr>
                <w:rStyle w:val="Hyperlink"/>
                <w:noProof/>
              </w:rPr>
              <w:t>14.1.1</w:t>
            </w:r>
            <w:r>
              <w:rPr>
                <w:rFonts w:eastAsiaTheme="minorEastAsia"/>
                <w:noProof/>
              </w:rPr>
              <w:tab/>
            </w:r>
            <w:r w:rsidRPr="009162C3">
              <w:rPr>
                <w:rStyle w:val="Hyperlink"/>
                <w:noProof/>
              </w:rPr>
              <w:t>The edm:Binary Constant Expression</w:t>
            </w:r>
            <w:r>
              <w:rPr>
                <w:noProof/>
                <w:webHidden/>
              </w:rPr>
              <w:tab/>
            </w:r>
            <w:r>
              <w:rPr>
                <w:noProof/>
                <w:webHidden/>
              </w:rPr>
              <w:fldChar w:fldCharType="begin"/>
            </w:r>
            <w:r>
              <w:rPr>
                <w:noProof/>
                <w:webHidden/>
              </w:rPr>
              <w:instrText xml:space="preserve"> PAGEREF _Toc320467342 \h </w:instrText>
            </w:r>
            <w:r>
              <w:rPr>
                <w:noProof/>
                <w:webHidden/>
              </w:rPr>
            </w:r>
            <w:r>
              <w:rPr>
                <w:noProof/>
                <w:webHidden/>
              </w:rPr>
              <w:fldChar w:fldCharType="separate"/>
            </w:r>
            <w:r>
              <w:rPr>
                <w:noProof/>
                <w:webHidden/>
              </w:rPr>
              <w:t>37</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43" w:history="1">
            <w:r w:rsidRPr="009162C3">
              <w:rPr>
                <w:rStyle w:val="Hyperlink"/>
                <w:noProof/>
              </w:rPr>
              <w:t>14.1.2</w:t>
            </w:r>
            <w:r>
              <w:rPr>
                <w:rFonts w:eastAsiaTheme="minorEastAsia"/>
                <w:noProof/>
              </w:rPr>
              <w:tab/>
            </w:r>
            <w:r w:rsidRPr="009162C3">
              <w:rPr>
                <w:rStyle w:val="Hyperlink"/>
                <w:noProof/>
              </w:rPr>
              <w:t>The edm:Bool Constant Expression</w:t>
            </w:r>
            <w:r>
              <w:rPr>
                <w:noProof/>
                <w:webHidden/>
              </w:rPr>
              <w:tab/>
            </w:r>
            <w:r>
              <w:rPr>
                <w:noProof/>
                <w:webHidden/>
              </w:rPr>
              <w:fldChar w:fldCharType="begin"/>
            </w:r>
            <w:r>
              <w:rPr>
                <w:noProof/>
                <w:webHidden/>
              </w:rPr>
              <w:instrText xml:space="preserve"> PAGEREF _Toc320467343 \h </w:instrText>
            </w:r>
            <w:r>
              <w:rPr>
                <w:noProof/>
                <w:webHidden/>
              </w:rPr>
            </w:r>
            <w:r>
              <w:rPr>
                <w:noProof/>
                <w:webHidden/>
              </w:rPr>
              <w:fldChar w:fldCharType="separate"/>
            </w:r>
            <w:r>
              <w:rPr>
                <w:noProof/>
                <w:webHidden/>
              </w:rPr>
              <w:t>37</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44" w:history="1">
            <w:r w:rsidRPr="009162C3">
              <w:rPr>
                <w:rStyle w:val="Hyperlink"/>
                <w:noProof/>
              </w:rPr>
              <w:t>14.1.3</w:t>
            </w:r>
            <w:r>
              <w:rPr>
                <w:rFonts w:eastAsiaTheme="minorEastAsia"/>
                <w:noProof/>
              </w:rPr>
              <w:tab/>
            </w:r>
            <w:r w:rsidRPr="009162C3">
              <w:rPr>
                <w:rStyle w:val="Hyperlink"/>
                <w:noProof/>
              </w:rPr>
              <w:t>The edm:DateTime Constant Expression</w:t>
            </w:r>
            <w:r>
              <w:rPr>
                <w:noProof/>
                <w:webHidden/>
              </w:rPr>
              <w:tab/>
            </w:r>
            <w:r>
              <w:rPr>
                <w:noProof/>
                <w:webHidden/>
              </w:rPr>
              <w:fldChar w:fldCharType="begin"/>
            </w:r>
            <w:r>
              <w:rPr>
                <w:noProof/>
                <w:webHidden/>
              </w:rPr>
              <w:instrText xml:space="preserve"> PAGEREF _Toc320467344 \h </w:instrText>
            </w:r>
            <w:r>
              <w:rPr>
                <w:noProof/>
                <w:webHidden/>
              </w:rPr>
            </w:r>
            <w:r>
              <w:rPr>
                <w:noProof/>
                <w:webHidden/>
              </w:rPr>
              <w:fldChar w:fldCharType="separate"/>
            </w:r>
            <w:r>
              <w:rPr>
                <w:noProof/>
                <w:webHidden/>
              </w:rPr>
              <w:t>37</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45" w:history="1">
            <w:r w:rsidRPr="009162C3">
              <w:rPr>
                <w:rStyle w:val="Hyperlink"/>
                <w:noProof/>
              </w:rPr>
              <w:t>14.1.4</w:t>
            </w:r>
            <w:r>
              <w:rPr>
                <w:rFonts w:eastAsiaTheme="minorEastAsia"/>
                <w:noProof/>
              </w:rPr>
              <w:tab/>
            </w:r>
            <w:r w:rsidRPr="009162C3">
              <w:rPr>
                <w:rStyle w:val="Hyperlink"/>
                <w:noProof/>
              </w:rPr>
              <w:t>The edm:DateTimeOffset Constant Expression</w:t>
            </w:r>
            <w:r>
              <w:rPr>
                <w:noProof/>
                <w:webHidden/>
              </w:rPr>
              <w:tab/>
            </w:r>
            <w:r>
              <w:rPr>
                <w:noProof/>
                <w:webHidden/>
              </w:rPr>
              <w:fldChar w:fldCharType="begin"/>
            </w:r>
            <w:r>
              <w:rPr>
                <w:noProof/>
                <w:webHidden/>
              </w:rPr>
              <w:instrText xml:space="preserve"> PAGEREF _Toc320467345 \h </w:instrText>
            </w:r>
            <w:r>
              <w:rPr>
                <w:noProof/>
                <w:webHidden/>
              </w:rPr>
            </w:r>
            <w:r>
              <w:rPr>
                <w:noProof/>
                <w:webHidden/>
              </w:rPr>
              <w:fldChar w:fldCharType="separate"/>
            </w:r>
            <w:r>
              <w:rPr>
                <w:noProof/>
                <w:webHidden/>
              </w:rPr>
              <w:t>38</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46" w:history="1">
            <w:r w:rsidRPr="009162C3">
              <w:rPr>
                <w:rStyle w:val="Hyperlink"/>
                <w:noProof/>
              </w:rPr>
              <w:t>14.1.5</w:t>
            </w:r>
            <w:r>
              <w:rPr>
                <w:rFonts w:eastAsiaTheme="minorEastAsia"/>
                <w:noProof/>
              </w:rPr>
              <w:tab/>
            </w:r>
            <w:r w:rsidRPr="009162C3">
              <w:rPr>
                <w:rStyle w:val="Hyperlink"/>
                <w:noProof/>
              </w:rPr>
              <w:t>The edm:Decimal Constant Expression</w:t>
            </w:r>
            <w:r>
              <w:rPr>
                <w:noProof/>
                <w:webHidden/>
              </w:rPr>
              <w:tab/>
            </w:r>
            <w:r>
              <w:rPr>
                <w:noProof/>
                <w:webHidden/>
              </w:rPr>
              <w:fldChar w:fldCharType="begin"/>
            </w:r>
            <w:r>
              <w:rPr>
                <w:noProof/>
                <w:webHidden/>
              </w:rPr>
              <w:instrText xml:space="preserve"> PAGEREF _Toc320467346 \h </w:instrText>
            </w:r>
            <w:r>
              <w:rPr>
                <w:noProof/>
                <w:webHidden/>
              </w:rPr>
            </w:r>
            <w:r>
              <w:rPr>
                <w:noProof/>
                <w:webHidden/>
              </w:rPr>
              <w:fldChar w:fldCharType="separate"/>
            </w:r>
            <w:r>
              <w:rPr>
                <w:noProof/>
                <w:webHidden/>
              </w:rPr>
              <w:t>38</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47" w:history="1">
            <w:r w:rsidRPr="009162C3">
              <w:rPr>
                <w:rStyle w:val="Hyperlink"/>
                <w:noProof/>
              </w:rPr>
              <w:t>14.1.6</w:t>
            </w:r>
            <w:r>
              <w:rPr>
                <w:rFonts w:eastAsiaTheme="minorEastAsia"/>
                <w:noProof/>
              </w:rPr>
              <w:tab/>
            </w:r>
            <w:r w:rsidRPr="009162C3">
              <w:rPr>
                <w:rStyle w:val="Hyperlink"/>
                <w:noProof/>
              </w:rPr>
              <w:t>The edm:Float Constant Expression</w:t>
            </w:r>
            <w:r>
              <w:rPr>
                <w:noProof/>
                <w:webHidden/>
              </w:rPr>
              <w:tab/>
            </w:r>
            <w:r>
              <w:rPr>
                <w:noProof/>
                <w:webHidden/>
              </w:rPr>
              <w:fldChar w:fldCharType="begin"/>
            </w:r>
            <w:r>
              <w:rPr>
                <w:noProof/>
                <w:webHidden/>
              </w:rPr>
              <w:instrText xml:space="preserve"> PAGEREF _Toc320467347 \h </w:instrText>
            </w:r>
            <w:r>
              <w:rPr>
                <w:noProof/>
                <w:webHidden/>
              </w:rPr>
            </w:r>
            <w:r>
              <w:rPr>
                <w:noProof/>
                <w:webHidden/>
              </w:rPr>
              <w:fldChar w:fldCharType="separate"/>
            </w:r>
            <w:r>
              <w:rPr>
                <w:noProof/>
                <w:webHidden/>
              </w:rPr>
              <w:t>38</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48" w:history="1">
            <w:r w:rsidRPr="009162C3">
              <w:rPr>
                <w:rStyle w:val="Hyperlink"/>
                <w:noProof/>
              </w:rPr>
              <w:t>14.1.7</w:t>
            </w:r>
            <w:r>
              <w:rPr>
                <w:rFonts w:eastAsiaTheme="minorEastAsia"/>
                <w:noProof/>
              </w:rPr>
              <w:tab/>
            </w:r>
            <w:r w:rsidRPr="009162C3">
              <w:rPr>
                <w:rStyle w:val="Hyperlink"/>
                <w:noProof/>
              </w:rPr>
              <w:t>The edm:Guid Constant Expression</w:t>
            </w:r>
            <w:r>
              <w:rPr>
                <w:noProof/>
                <w:webHidden/>
              </w:rPr>
              <w:tab/>
            </w:r>
            <w:r>
              <w:rPr>
                <w:noProof/>
                <w:webHidden/>
              </w:rPr>
              <w:fldChar w:fldCharType="begin"/>
            </w:r>
            <w:r>
              <w:rPr>
                <w:noProof/>
                <w:webHidden/>
              </w:rPr>
              <w:instrText xml:space="preserve"> PAGEREF _Toc320467348 \h </w:instrText>
            </w:r>
            <w:r>
              <w:rPr>
                <w:noProof/>
                <w:webHidden/>
              </w:rPr>
            </w:r>
            <w:r>
              <w:rPr>
                <w:noProof/>
                <w:webHidden/>
              </w:rPr>
              <w:fldChar w:fldCharType="separate"/>
            </w:r>
            <w:r>
              <w:rPr>
                <w:noProof/>
                <w:webHidden/>
              </w:rPr>
              <w:t>39</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49" w:history="1">
            <w:r w:rsidRPr="009162C3">
              <w:rPr>
                <w:rStyle w:val="Hyperlink"/>
                <w:noProof/>
              </w:rPr>
              <w:t>14.1.8</w:t>
            </w:r>
            <w:r>
              <w:rPr>
                <w:rFonts w:eastAsiaTheme="minorEastAsia"/>
                <w:noProof/>
              </w:rPr>
              <w:tab/>
            </w:r>
            <w:r w:rsidRPr="009162C3">
              <w:rPr>
                <w:rStyle w:val="Hyperlink"/>
                <w:noProof/>
              </w:rPr>
              <w:t>The edm:Int Constant Expression</w:t>
            </w:r>
            <w:r>
              <w:rPr>
                <w:noProof/>
                <w:webHidden/>
              </w:rPr>
              <w:tab/>
            </w:r>
            <w:r>
              <w:rPr>
                <w:noProof/>
                <w:webHidden/>
              </w:rPr>
              <w:fldChar w:fldCharType="begin"/>
            </w:r>
            <w:r>
              <w:rPr>
                <w:noProof/>
                <w:webHidden/>
              </w:rPr>
              <w:instrText xml:space="preserve"> PAGEREF _Toc320467349 \h </w:instrText>
            </w:r>
            <w:r>
              <w:rPr>
                <w:noProof/>
                <w:webHidden/>
              </w:rPr>
            </w:r>
            <w:r>
              <w:rPr>
                <w:noProof/>
                <w:webHidden/>
              </w:rPr>
              <w:fldChar w:fldCharType="separate"/>
            </w:r>
            <w:r>
              <w:rPr>
                <w:noProof/>
                <w:webHidden/>
              </w:rPr>
              <w:t>39</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50" w:history="1">
            <w:r w:rsidRPr="009162C3">
              <w:rPr>
                <w:rStyle w:val="Hyperlink"/>
                <w:noProof/>
              </w:rPr>
              <w:t>14.1.9</w:t>
            </w:r>
            <w:r>
              <w:rPr>
                <w:rFonts w:eastAsiaTheme="minorEastAsia"/>
                <w:noProof/>
              </w:rPr>
              <w:tab/>
            </w:r>
            <w:r w:rsidRPr="009162C3">
              <w:rPr>
                <w:rStyle w:val="Hyperlink"/>
                <w:noProof/>
              </w:rPr>
              <w:t>The edm:String Constant Expression</w:t>
            </w:r>
            <w:r>
              <w:rPr>
                <w:noProof/>
                <w:webHidden/>
              </w:rPr>
              <w:tab/>
            </w:r>
            <w:r>
              <w:rPr>
                <w:noProof/>
                <w:webHidden/>
              </w:rPr>
              <w:fldChar w:fldCharType="begin"/>
            </w:r>
            <w:r>
              <w:rPr>
                <w:noProof/>
                <w:webHidden/>
              </w:rPr>
              <w:instrText xml:space="preserve"> PAGEREF _Toc320467350 \h </w:instrText>
            </w:r>
            <w:r>
              <w:rPr>
                <w:noProof/>
                <w:webHidden/>
              </w:rPr>
            </w:r>
            <w:r>
              <w:rPr>
                <w:noProof/>
                <w:webHidden/>
              </w:rPr>
              <w:fldChar w:fldCharType="separate"/>
            </w:r>
            <w:r>
              <w:rPr>
                <w:noProof/>
                <w:webHidden/>
              </w:rPr>
              <w:t>39</w:t>
            </w:r>
            <w:r>
              <w:rPr>
                <w:noProof/>
                <w:webHidden/>
              </w:rPr>
              <w:fldChar w:fldCharType="end"/>
            </w:r>
          </w:hyperlink>
        </w:p>
        <w:p w:rsidR="00783C6D" w:rsidRDefault="00783C6D" w:rsidP="00783C6D">
          <w:pPr>
            <w:pStyle w:val="TOC3"/>
            <w:tabs>
              <w:tab w:val="left" w:pos="1540"/>
              <w:tab w:val="right" w:leader="dot" w:pos="9350"/>
            </w:tabs>
            <w:rPr>
              <w:rFonts w:eastAsiaTheme="minorEastAsia"/>
              <w:noProof/>
            </w:rPr>
          </w:pPr>
          <w:hyperlink w:anchor="_Toc320467351" w:history="1">
            <w:r w:rsidRPr="009162C3">
              <w:rPr>
                <w:rStyle w:val="Hyperlink"/>
                <w:noProof/>
              </w:rPr>
              <w:t>14.1.10</w:t>
            </w:r>
            <w:r>
              <w:rPr>
                <w:rFonts w:eastAsiaTheme="minorEastAsia"/>
                <w:noProof/>
              </w:rPr>
              <w:tab/>
            </w:r>
            <w:r w:rsidRPr="009162C3">
              <w:rPr>
                <w:rStyle w:val="Hyperlink"/>
                <w:noProof/>
              </w:rPr>
              <w:t>The edm:Time Constant Expression</w:t>
            </w:r>
            <w:r>
              <w:rPr>
                <w:noProof/>
                <w:webHidden/>
              </w:rPr>
              <w:tab/>
            </w:r>
            <w:r>
              <w:rPr>
                <w:noProof/>
                <w:webHidden/>
              </w:rPr>
              <w:fldChar w:fldCharType="begin"/>
            </w:r>
            <w:r>
              <w:rPr>
                <w:noProof/>
                <w:webHidden/>
              </w:rPr>
              <w:instrText xml:space="preserve"> PAGEREF _Toc320467351 \h </w:instrText>
            </w:r>
            <w:r>
              <w:rPr>
                <w:noProof/>
                <w:webHidden/>
              </w:rPr>
            </w:r>
            <w:r>
              <w:rPr>
                <w:noProof/>
                <w:webHidden/>
              </w:rPr>
              <w:fldChar w:fldCharType="separate"/>
            </w:r>
            <w:r>
              <w:rPr>
                <w:noProof/>
                <w:webHidden/>
              </w:rPr>
              <w:t>40</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52" w:history="1">
            <w:r w:rsidRPr="009162C3">
              <w:rPr>
                <w:rStyle w:val="Hyperlink"/>
                <w:noProof/>
              </w:rPr>
              <w:t>14.2</w:t>
            </w:r>
            <w:r>
              <w:rPr>
                <w:rFonts w:eastAsiaTheme="minorEastAsia"/>
                <w:noProof/>
              </w:rPr>
              <w:tab/>
            </w:r>
            <w:r w:rsidRPr="009162C3">
              <w:rPr>
                <w:rStyle w:val="Hyperlink"/>
                <w:noProof/>
              </w:rPr>
              <w:t>Dynamic Expressions</w:t>
            </w:r>
            <w:r>
              <w:rPr>
                <w:noProof/>
                <w:webHidden/>
              </w:rPr>
              <w:tab/>
            </w:r>
            <w:r>
              <w:rPr>
                <w:noProof/>
                <w:webHidden/>
              </w:rPr>
              <w:fldChar w:fldCharType="begin"/>
            </w:r>
            <w:r>
              <w:rPr>
                <w:noProof/>
                <w:webHidden/>
              </w:rPr>
              <w:instrText xml:space="preserve"> PAGEREF _Toc320467352 \h </w:instrText>
            </w:r>
            <w:r>
              <w:rPr>
                <w:noProof/>
                <w:webHidden/>
              </w:rPr>
            </w:r>
            <w:r>
              <w:rPr>
                <w:noProof/>
                <w:webHidden/>
              </w:rPr>
              <w:fldChar w:fldCharType="separate"/>
            </w:r>
            <w:r>
              <w:rPr>
                <w:noProof/>
                <w:webHidden/>
              </w:rPr>
              <w:t>40</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53" w:history="1">
            <w:r w:rsidRPr="009162C3">
              <w:rPr>
                <w:rStyle w:val="Hyperlink"/>
                <w:noProof/>
              </w:rPr>
              <w:t>14.2.1</w:t>
            </w:r>
            <w:r>
              <w:rPr>
                <w:rFonts w:eastAsiaTheme="minorEastAsia"/>
                <w:noProof/>
              </w:rPr>
              <w:tab/>
            </w:r>
            <w:r w:rsidRPr="009162C3">
              <w:rPr>
                <w:rStyle w:val="Hyperlink"/>
                <w:noProof/>
              </w:rPr>
              <w:t>The edm:Apply Expression</w:t>
            </w:r>
            <w:r>
              <w:rPr>
                <w:noProof/>
                <w:webHidden/>
              </w:rPr>
              <w:tab/>
            </w:r>
            <w:r>
              <w:rPr>
                <w:noProof/>
                <w:webHidden/>
              </w:rPr>
              <w:fldChar w:fldCharType="begin"/>
            </w:r>
            <w:r>
              <w:rPr>
                <w:noProof/>
                <w:webHidden/>
              </w:rPr>
              <w:instrText xml:space="preserve"> PAGEREF _Toc320467353 \h </w:instrText>
            </w:r>
            <w:r>
              <w:rPr>
                <w:noProof/>
                <w:webHidden/>
              </w:rPr>
            </w:r>
            <w:r>
              <w:rPr>
                <w:noProof/>
                <w:webHidden/>
              </w:rPr>
              <w:fldChar w:fldCharType="separate"/>
            </w:r>
            <w:r>
              <w:rPr>
                <w:noProof/>
                <w:webHidden/>
              </w:rPr>
              <w:t>40</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54" w:history="1">
            <w:r w:rsidRPr="009162C3">
              <w:rPr>
                <w:rStyle w:val="Hyperlink"/>
                <w:noProof/>
              </w:rPr>
              <w:t>14.2.2</w:t>
            </w:r>
            <w:r>
              <w:rPr>
                <w:rFonts w:eastAsiaTheme="minorEastAsia"/>
                <w:noProof/>
              </w:rPr>
              <w:tab/>
            </w:r>
            <w:r w:rsidRPr="009162C3">
              <w:rPr>
                <w:rStyle w:val="Hyperlink"/>
                <w:noProof/>
              </w:rPr>
              <w:t>The edm:AssertType Expression</w:t>
            </w:r>
            <w:r>
              <w:rPr>
                <w:noProof/>
                <w:webHidden/>
              </w:rPr>
              <w:tab/>
            </w:r>
            <w:r>
              <w:rPr>
                <w:noProof/>
                <w:webHidden/>
              </w:rPr>
              <w:fldChar w:fldCharType="begin"/>
            </w:r>
            <w:r>
              <w:rPr>
                <w:noProof/>
                <w:webHidden/>
              </w:rPr>
              <w:instrText xml:space="preserve"> PAGEREF _Toc320467354 \h </w:instrText>
            </w:r>
            <w:r>
              <w:rPr>
                <w:noProof/>
                <w:webHidden/>
              </w:rPr>
            </w:r>
            <w:r>
              <w:rPr>
                <w:noProof/>
                <w:webHidden/>
              </w:rPr>
              <w:fldChar w:fldCharType="separate"/>
            </w:r>
            <w:r>
              <w:rPr>
                <w:noProof/>
                <w:webHidden/>
              </w:rPr>
              <w:t>40</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55" w:history="1">
            <w:r w:rsidRPr="009162C3">
              <w:rPr>
                <w:rStyle w:val="Hyperlink"/>
                <w:noProof/>
              </w:rPr>
              <w:t>14.2.3</w:t>
            </w:r>
            <w:r>
              <w:rPr>
                <w:rFonts w:eastAsiaTheme="minorEastAsia"/>
                <w:noProof/>
              </w:rPr>
              <w:tab/>
            </w:r>
            <w:r w:rsidRPr="009162C3">
              <w:rPr>
                <w:rStyle w:val="Hyperlink"/>
                <w:noProof/>
              </w:rPr>
              <w:t>The edm:Collection Expression</w:t>
            </w:r>
            <w:r>
              <w:rPr>
                <w:noProof/>
                <w:webHidden/>
              </w:rPr>
              <w:tab/>
            </w:r>
            <w:r>
              <w:rPr>
                <w:noProof/>
                <w:webHidden/>
              </w:rPr>
              <w:fldChar w:fldCharType="begin"/>
            </w:r>
            <w:r>
              <w:rPr>
                <w:noProof/>
                <w:webHidden/>
              </w:rPr>
              <w:instrText xml:space="preserve"> PAGEREF _Toc320467355 \h </w:instrText>
            </w:r>
            <w:r>
              <w:rPr>
                <w:noProof/>
                <w:webHidden/>
              </w:rPr>
            </w:r>
            <w:r>
              <w:rPr>
                <w:noProof/>
                <w:webHidden/>
              </w:rPr>
              <w:fldChar w:fldCharType="separate"/>
            </w:r>
            <w:r>
              <w:rPr>
                <w:noProof/>
                <w:webHidden/>
              </w:rPr>
              <w:t>41</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56" w:history="1">
            <w:r w:rsidRPr="009162C3">
              <w:rPr>
                <w:rStyle w:val="Hyperlink"/>
                <w:noProof/>
              </w:rPr>
              <w:t>14.2.4</w:t>
            </w:r>
            <w:r>
              <w:rPr>
                <w:rFonts w:eastAsiaTheme="minorEastAsia"/>
                <w:noProof/>
              </w:rPr>
              <w:tab/>
            </w:r>
            <w:r w:rsidRPr="009162C3">
              <w:rPr>
                <w:rStyle w:val="Hyperlink"/>
                <w:noProof/>
              </w:rPr>
              <w:t>The edm:EntitySetReference Expression</w:t>
            </w:r>
            <w:r>
              <w:rPr>
                <w:noProof/>
                <w:webHidden/>
              </w:rPr>
              <w:tab/>
            </w:r>
            <w:r>
              <w:rPr>
                <w:noProof/>
                <w:webHidden/>
              </w:rPr>
              <w:fldChar w:fldCharType="begin"/>
            </w:r>
            <w:r>
              <w:rPr>
                <w:noProof/>
                <w:webHidden/>
              </w:rPr>
              <w:instrText xml:space="preserve"> PAGEREF _Toc320467356 \h </w:instrText>
            </w:r>
            <w:r>
              <w:rPr>
                <w:noProof/>
                <w:webHidden/>
              </w:rPr>
            </w:r>
            <w:r>
              <w:rPr>
                <w:noProof/>
                <w:webHidden/>
              </w:rPr>
              <w:fldChar w:fldCharType="separate"/>
            </w:r>
            <w:r>
              <w:rPr>
                <w:noProof/>
                <w:webHidden/>
              </w:rPr>
              <w:t>41</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57" w:history="1">
            <w:r w:rsidRPr="009162C3">
              <w:rPr>
                <w:rStyle w:val="Hyperlink"/>
                <w:noProof/>
              </w:rPr>
              <w:t>14.2.5</w:t>
            </w:r>
            <w:r>
              <w:rPr>
                <w:rFonts w:eastAsiaTheme="minorEastAsia"/>
                <w:noProof/>
              </w:rPr>
              <w:tab/>
            </w:r>
            <w:r w:rsidRPr="009162C3">
              <w:rPr>
                <w:rStyle w:val="Hyperlink"/>
                <w:noProof/>
              </w:rPr>
              <w:t>The edm:EnumMemberReference Expression</w:t>
            </w:r>
            <w:r>
              <w:rPr>
                <w:noProof/>
                <w:webHidden/>
              </w:rPr>
              <w:tab/>
            </w:r>
            <w:r>
              <w:rPr>
                <w:noProof/>
                <w:webHidden/>
              </w:rPr>
              <w:fldChar w:fldCharType="begin"/>
            </w:r>
            <w:r>
              <w:rPr>
                <w:noProof/>
                <w:webHidden/>
              </w:rPr>
              <w:instrText xml:space="preserve"> PAGEREF _Toc320467357 \h </w:instrText>
            </w:r>
            <w:r>
              <w:rPr>
                <w:noProof/>
                <w:webHidden/>
              </w:rPr>
            </w:r>
            <w:r>
              <w:rPr>
                <w:noProof/>
                <w:webHidden/>
              </w:rPr>
              <w:fldChar w:fldCharType="separate"/>
            </w:r>
            <w:r>
              <w:rPr>
                <w:noProof/>
                <w:webHidden/>
              </w:rPr>
              <w:t>41</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58" w:history="1">
            <w:r w:rsidRPr="009162C3">
              <w:rPr>
                <w:rStyle w:val="Hyperlink"/>
                <w:noProof/>
              </w:rPr>
              <w:t>14.2.6</w:t>
            </w:r>
            <w:r>
              <w:rPr>
                <w:rFonts w:eastAsiaTheme="minorEastAsia"/>
                <w:noProof/>
              </w:rPr>
              <w:tab/>
            </w:r>
            <w:r w:rsidRPr="009162C3">
              <w:rPr>
                <w:rStyle w:val="Hyperlink"/>
                <w:noProof/>
              </w:rPr>
              <w:t>The edm:FunctionReference Expression</w:t>
            </w:r>
            <w:r>
              <w:rPr>
                <w:noProof/>
                <w:webHidden/>
              </w:rPr>
              <w:tab/>
            </w:r>
            <w:r>
              <w:rPr>
                <w:noProof/>
                <w:webHidden/>
              </w:rPr>
              <w:fldChar w:fldCharType="begin"/>
            </w:r>
            <w:r>
              <w:rPr>
                <w:noProof/>
                <w:webHidden/>
              </w:rPr>
              <w:instrText xml:space="preserve"> PAGEREF _Toc320467358 \h </w:instrText>
            </w:r>
            <w:r>
              <w:rPr>
                <w:noProof/>
                <w:webHidden/>
              </w:rPr>
            </w:r>
            <w:r>
              <w:rPr>
                <w:noProof/>
                <w:webHidden/>
              </w:rPr>
              <w:fldChar w:fldCharType="separate"/>
            </w:r>
            <w:r>
              <w:rPr>
                <w:noProof/>
                <w:webHidden/>
              </w:rPr>
              <w:t>42</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59" w:history="1">
            <w:r w:rsidRPr="009162C3">
              <w:rPr>
                <w:rStyle w:val="Hyperlink"/>
                <w:noProof/>
              </w:rPr>
              <w:t>14.2.7</w:t>
            </w:r>
            <w:r>
              <w:rPr>
                <w:rFonts w:eastAsiaTheme="minorEastAsia"/>
                <w:noProof/>
              </w:rPr>
              <w:tab/>
            </w:r>
            <w:r w:rsidRPr="009162C3">
              <w:rPr>
                <w:rStyle w:val="Hyperlink"/>
                <w:noProof/>
              </w:rPr>
              <w:t>The edm:If Expression</w:t>
            </w:r>
            <w:r>
              <w:rPr>
                <w:noProof/>
                <w:webHidden/>
              </w:rPr>
              <w:tab/>
            </w:r>
            <w:r>
              <w:rPr>
                <w:noProof/>
                <w:webHidden/>
              </w:rPr>
              <w:fldChar w:fldCharType="begin"/>
            </w:r>
            <w:r>
              <w:rPr>
                <w:noProof/>
                <w:webHidden/>
              </w:rPr>
              <w:instrText xml:space="preserve"> PAGEREF _Toc320467359 \h </w:instrText>
            </w:r>
            <w:r>
              <w:rPr>
                <w:noProof/>
                <w:webHidden/>
              </w:rPr>
            </w:r>
            <w:r>
              <w:rPr>
                <w:noProof/>
                <w:webHidden/>
              </w:rPr>
              <w:fldChar w:fldCharType="separate"/>
            </w:r>
            <w:r>
              <w:rPr>
                <w:noProof/>
                <w:webHidden/>
              </w:rPr>
              <w:t>42</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60" w:history="1">
            <w:r w:rsidRPr="009162C3">
              <w:rPr>
                <w:rStyle w:val="Hyperlink"/>
                <w:noProof/>
              </w:rPr>
              <w:t>14.2.8</w:t>
            </w:r>
            <w:r>
              <w:rPr>
                <w:rFonts w:eastAsiaTheme="minorEastAsia"/>
                <w:noProof/>
              </w:rPr>
              <w:tab/>
            </w:r>
            <w:r w:rsidRPr="009162C3">
              <w:rPr>
                <w:rStyle w:val="Hyperlink"/>
                <w:noProof/>
              </w:rPr>
              <w:t>The edm:IsType Expression</w:t>
            </w:r>
            <w:r>
              <w:rPr>
                <w:noProof/>
                <w:webHidden/>
              </w:rPr>
              <w:tab/>
            </w:r>
            <w:r>
              <w:rPr>
                <w:noProof/>
                <w:webHidden/>
              </w:rPr>
              <w:fldChar w:fldCharType="begin"/>
            </w:r>
            <w:r>
              <w:rPr>
                <w:noProof/>
                <w:webHidden/>
              </w:rPr>
              <w:instrText xml:space="preserve"> PAGEREF _Toc320467360 \h </w:instrText>
            </w:r>
            <w:r>
              <w:rPr>
                <w:noProof/>
                <w:webHidden/>
              </w:rPr>
            </w:r>
            <w:r>
              <w:rPr>
                <w:noProof/>
                <w:webHidden/>
              </w:rPr>
              <w:fldChar w:fldCharType="separate"/>
            </w:r>
            <w:r>
              <w:rPr>
                <w:noProof/>
                <w:webHidden/>
              </w:rPr>
              <w:t>43</w:t>
            </w:r>
            <w:r>
              <w:rPr>
                <w:noProof/>
                <w:webHidden/>
              </w:rPr>
              <w:fldChar w:fldCharType="end"/>
            </w:r>
          </w:hyperlink>
        </w:p>
        <w:p w:rsidR="00783C6D" w:rsidRDefault="00783C6D" w:rsidP="00783C6D">
          <w:pPr>
            <w:pStyle w:val="TOC3"/>
            <w:tabs>
              <w:tab w:val="left" w:pos="1320"/>
              <w:tab w:val="right" w:leader="dot" w:pos="9350"/>
            </w:tabs>
            <w:rPr>
              <w:rFonts w:eastAsiaTheme="minorEastAsia"/>
              <w:noProof/>
            </w:rPr>
          </w:pPr>
          <w:hyperlink w:anchor="_Toc320467361" w:history="1">
            <w:r w:rsidRPr="009162C3">
              <w:rPr>
                <w:rStyle w:val="Hyperlink"/>
                <w:noProof/>
              </w:rPr>
              <w:t>14.2.9</w:t>
            </w:r>
            <w:r>
              <w:rPr>
                <w:rFonts w:eastAsiaTheme="minorEastAsia"/>
                <w:noProof/>
              </w:rPr>
              <w:tab/>
            </w:r>
            <w:r w:rsidRPr="009162C3">
              <w:rPr>
                <w:rStyle w:val="Hyperlink"/>
                <w:noProof/>
              </w:rPr>
              <w:t>The edm:LabeledElement Expression</w:t>
            </w:r>
            <w:r>
              <w:rPr>
                <w:noProof/>
                <w:webHidden/>
              </w:rPr>
              <w:tab/>
            </w:r>
            <w:r>
              <w:rPr>
                <w:noProof/>
                <w:webHidden/>
              </w:rPr>
              <w:fldChar w:fldCharType="begin"/>
            </w:r>
            <w:r>
              <w:rPr>
                <w:noProof/>
                <w:webHidden/>
              </w:rPr>
              <w:instrText xml:space="preserve"> PAGEREF _Toc320467361 \h </w:instrText>
            </w:r>
            <w:r>
              <w:rPr>
                <w:noProof/>
                <w:webHidden/>
              </w:rPr>
            </w:r>
            <w:r>
              <w:rPr>
                <w:noProof/>
                <w:webHidden/>
              </w:rPr>
              <w:fldChar w:fldCharType="separate"/>
            </w:r>
            <w:r>
              <w:rPr>
                <w:noProof/>
                <w:webHidden/>
              </w:rPr>
              <w:t>43</w:t>
            </w:r>
            <w:r>
              <w:rPr>
                <w:noProof/>
                <w:webHidden/>
              </w:rPr>
              <w:fldChar w:fldCharType="end"/>
            </w:r>
          </w:hyperlink>
        </w:p>
        <w:p w:rsidR="00783C6D" w:rsidRDefault="00783C6D" w:rsidP="00783C6D">
          <w:pPr>
            <w:pStyle w:val="TOC3"/>
            <w:tabs>
              <w:tab w:val="left" w:pos="1540"/>
              <w:tab w:val="right" w:leader="dot" w:pos="9350"/>
            </w:tabs>
            <w:rPr>
              <w:rFonts w:eastAsiaTheme="minorEastAsia"/>
              <w:noProof/>
            </w:rPr>
          </w:pPr>
          <w:hyperlink w:anchor="_Toc320467362" w:history="1">
            <w:r w:rsidRPr="009162C3">
              <w:rPr>
                <w:rStyle w:val="Hyperlink"/>
                <w:noProof/>
              </w:rPr>
              <w:t>14.2.10</w:t>
            </w:r>
            <w:r>
              <w:rPr>
                <w:rFonts w:eastAsiaTheme="minorEastAsia"/>
                <w:noProof/>
              </w:rPr>
              <w:tab/>
            </w:r>
            <w:r w:rsidRPr="009162C3">
              <w:rPr>
                <w:rStyle w:val="Hyperlink"/>
                <w:noProof/>
              </w:rPr>
              <w:t>The edm:LabeledElementReference Expression</w:t>
            </w:r>
            <w:r>
              <w:rPr>
                <w:noProof/>
                <w:webHidden/>
              </w:rPr>
              <w:tab/>
            </w:r>
            <w:r>
              <w:rPr>
                <w:noProof/>
                <w:webHidden/>
              </w:rPr>
              <w:fldChar w:fldCharType="begin"/>
            </w:r>
            <w:r>
              <w:rPr>
                <w:noProof/>
                <w:webHidden/>
              </w:rPr>
              <w:instrText xml:space="preserve"> PAGEREF _Toc320467362 \h </w:instrText>
            </w:r>
            <w:r>
              <w:rPr>
                <w:noProof/>
                <w:webHidden/>
              </w:rPr>
            </w:r>
            <w:r>
              <w:rPr>
                <w:noProof/>
                <w:webHidden/>
              </w:rPr>
              <w:fldChar w:fldCharType="separate"/>
            </w:r>
            <w:r>
              <w:rPr>
                <w:noProof/>
                <w:webHidden/>
              </w:rPr>
              <w:t>44</w:t>
            </w:r>
            <w:r>
              <w:rPr>
                <w:noProof/>
                <w:webHidden/>
              </w:rPr>
              <w:fldChar w:fldCharType="end"/>
            </w:r>
          </w:hyperlink>
        </w:p>
        <w:p w:rsidR="00783C6D" w:rsidRDefault="00783C6D" w:rsidP="00783C6D">
          <w:pPr>
            <w:pStyle w:val="TOC3"/>
            <w:tabs>
              <w:tab w:val="left" w:pos="1540"/>
              <w:tab w:val="right" w:leader="dot" w:pos="9350"/>
            </w:tabs>
            <w:rPr>
              <w:rFonts w:eastAsiaTheme="minorEastAsia"/>
              <w:noProof/>
            </w:rPr>
          </w:pPr>
          <w:hyperlink w:anchor="_Toc320467363" w:history="1">
            <w:r w:rsidRPr="009162C3">
              <w:rPr>
                <w:rStyle w:val="Hyperlink"/>
                <w:noProof/>
              </w:rPr>
              <w:t>14.2.11</w:t>
            </w:r>
            <w:r>
              <w:rPr>
                <w:rFonts w:eastAsiaTheme="minorEastAsia"/>
                <w:noProof/>
              </w:rPr>
              <w:tab/>
            </w:r>
            <w:r w:rsidRPr="009162C3">
              <w:rPr>
                <w:rStyle w:val="Hyperlink"/>
                <w:noProof/>
              </w:rPr>
              <w:t>The edm:Null Expression</w:t>
            </w:r>
            <w:r>
              <w:rPr>
                <w:noProof/>
                <w:webHidden/>
              </w:rPr>
              <w:tab/>
            </w:r>
            <w:r>
              <w:rPr>
                <w:noProof/>
                <w:webHidden/>
              </w:rPr>
              <w:fldChar w:fldCharType="begin"/>
            </w:r>
            <w:r>
              <w:rPr>
                <w:noProof/>
                <w:webHidden/>
              </w:rPr>
              <w:instrText xml:space="preserve"> PAGEREF _Toc320467363 \h </w:instrText>
            </w:r>
            <w:r>
              <w:rPr>
                <w:noProof/>
                <w:webHidden/>
              </w:rPr>
            </w:r>
            <w:r>
              <w:rPr>
                <w:noProof/>
                <w:webHidden/>
              </w:rPr>
              <w:fldChar w:fldCharType="separate"/>
            </w:r>
            <w:r>
              <w:rPr>
                <w:noProof/>
                <w:webHidden/>
              </w:rPr>
              <w:t>44</w:t>
            </w:r>
            <w:r>
              <w:rPr>
                <w:noProof/>
                <w:webHidden/>
              </w:rPr>
              <w:fldChar w:fldCharType="end"/>
            </w:r>
          </w:hyperlink>
        </w:p>
        <w:p w:rsidR="00783C6D" w:rsidRDefault="00783C6D" w:rsidP="00783C6D">
          <w:pPr>
            <w:pStyle w:val="TOC3"/>
            <w:tabs>
              <w:tab w:val="left" w:pos="1540"/>
              <w:tab w:val="right" w:leader="dot" w:pos="9350"/>
            </w:tabs>
            <w:rPr>
              <w:rFonts w:eastAsiaTheme="minorEastAsia"/>
              <w:noProof/>
            </w:rPr>
          </w:pPr>
          <w:hyperlink w:anchor="_Toc320467364" w:history="1">
            <w:r w:rsidRPr="009162C3">
              <w:rPr>
                <w:rStyle w:val="Hyperlink"/>
                <w:noProof/>
              </w:rPr>
              <w:t>14.2.12</w:t>
            </w:r>
            <w:r>
              <w:rPr>
                <w:rFonts w:eastAsiaTheme="minorEastAsia"/>
                <w:noProof/>
              </w:rPr>
              <w:tab/>
            </w:r>
            <w:r w:rsidRPr="009162C3">
              <w:rPr>
                <w:rStyle w:val="Hyperlink"/>
                <w:noProof/>
              </w:rPr>
              <w:t>The edm:ParameterReference Expression</w:t>
            </w:r>
            <w:r>
              <w:rPr>
                <w:noProof/>
                <w:webHidden/>
              </w:rPr>
              <w:tab/>
            </w:r>
            <w:r>
              <w:rPr>
                <w:noProof/>
                <w:webHidden/>
              </w:rPr>
              <w:fldChar w:fldCharType="begin"/>
            </w:r>
            <w:r>
              <w:rPr>
                <w:noProof/>
                <w:webHidden/>
              </w:rPr>
              <w:instrText xml:space="preserve"> PAGEREF _Toc320467364 \h </w:instrText>
            </w:r>
            <w:r>
              <w:rPr>
                <w:noProof/>
                <w:webHidden/>
              </w:rPr>
            </w:r>
            <w:r>
              <w:rPr>
                <w:noProof/>
                <w:webHidden/>
              </w:rPr>
              <w:fldChar w:fldCharType="separate"/>
            </w:r>
            <w:r>
              <w:rPr>
                <w:noProof/>
                <w:webHidden/>
              </w:rPr>
              <w:t>44</w:t>
            </w:r>
            <w:r>
              <w:rPr>
                <w:noProof/>
                <w:webHidden/>
              </w:rPr>
              <w:fldChar w:fldCharType="end"/>
            </w:r>
          </w:hyperlink>
        </w:p>
        <w:p w:rsidR="00783C6D" w:rsidRDefault="00783C6D" w:rsidP="00783C6D">
          <w:pPr>
            <w:pStyle w:val="TOC3"/>
            <w:tabs>
              <w:tab w:val="left" w:pos="1540"/>
              <w:tab w:val="right" w:leader="dot" w:pos="9350"/>
            </w:tabs>
            <w:rPr>
              <w:rFonts w:eastAsiaTheme="minorEastAsia"/>
              <w:noProof/>
            </w:rPr>
          </w:pPr>
          <w:hyperlink w:anchor="_Toc320467365" w:history="1">
            <w:r w:rsidRPr="009162C3">
              <w:rPr>
                <w:rStyle w:val="Hyperlink"/>
                <w:noProof/>
              </w:rPr>
              <w:t>14.2.13</w:t>
            </w:r>
            <w:r>
              <w:rPr>
                <w:rFonts w:eastAsiaTheme="minorEastAsia"/>
                <w:noProof/>
              </w:rPr>
              <w:tab/>
            </w:r>
            <w:r w:rsidRPr="009162C3">
              <w:rPr>
                <w:rStyle w:val="Hyperlink"/>
                <w:noProof/>
              </w:rPr>
              <w:t>The edm:Path Expression</w:t>
            </w:r>
            <w:r>
              <w:rPr>
                <w:noProof/>
                <w:webHidden/>
              </w:rPr>
              <w:tab/>
            </w:r>
            <w:r>
              <w:rPr>
                <w:noProof/>
                <w:webHidden/>
              </w:rPr>
              <w:fldChar w:fldCharType="begin"/>
            </w:r>
            <w:r>
              <w:rPr>
                <w:noProof/>
                <w:webHidden/>
              </w:rPr>
              <w:instrText xml:space="preserve"> PAGEREF _Toc320467365 \h </w:instrText>
            </w:r>
            <w:r>
              <w:rPr>
                <w:noProof/>
                <w:webHidden/>
              </w:rPr>
            </w:r>
            <w:r>
              <w:rPr>
                <w:noProof/>
                <w:webHidden/>
              </w:rPr>
              <w:fldChar w:fldCharType="separate"/>
            </w:r>
            <w:r>
              <w:rPr>
                <w:noProof/>
                <w:webHidden/>
              </w:rPr>
              <w:t>44</w:t>
            </w:r>
            <w:r>
              <w:rPr>
                <w:noProof/>
                <w:webHidden/>
              </w:rPr>
              <w:fldChar w:fldCharType="end"/>
            </w:r>
          </w:hyperlink>
        </w:p>
        <w:p w:rsidR="00783C6D" w:rsidRDefault="00783C6D" w:rsidP="00783C6D">
          <w:pPr>
            <w:pStyle w:val="TOC3"/>
            <w:tabs>
              <w:tab w:val="left" w:pos="1540"/>
              <w:tab w:val="right" w:leader="dot" w:pos="9350"/>
            </w:tabs>
            <w:rPr>
              <w:rFonts w:eastAsiaTheme="minorEastAsia"/>
              <w:noProof/>
            </w:rPr>
          </w:pPr>
          <w:hyperlink w:anchor="_Toc320467366" w:history="1">
            <w:r w:rsidRPr="009162C3">
              <w:rPr>
                <w:rStyle w:val="Hyperlink"/>
                <w:noProof/>
              </w:rPr>
              <w:t>14.2.14</w:t>
            </w:r>
            <w:r>
              <w:rPr>
                <w:rFonts w:eastAsiaTheme="minorEastAsia"/>
                <w:noProof/>
              </w:rPr>
              <w:tab/>
            </w:r>
            <w:r w:rsidRPr="009162C3">
              <w:rPr>
                <w:rStyle w:val="Hyperlink"/>
                <w:noProof/>
              </w:rPr>
              <w:t>The edm:PropertyReference Expression</w:t>
            </w:r>
            <w:r>
              <w:rPr>
                <w:noProof/>
                <w:webHidden/>
              </w:rPr>
              <w:tab/>
            </w:r>
            <w:r>
              <w:rPr>
                <w:noProof/>
                <w:webHidden/>
              </w:rPr>
              <w:fldChar w:fldCharType="begin"/>
            </w:r>
            <w:r>
              <w:rPr>
                <w:noProof/>
                <w:webHidden/>
              </w:rPr>
              <w:instrText xml:space="preserve"> PAGEREF _Toc320467366 \h </w:instrText>
            </w:r>
            <w:r>
              <w:rPr>
                <w:noProof/>
                <w:webHidden/>
              </w:rPr>
            </w:r>
            <w:r>
              <w:rPr>
                <w:noProof/>
                <w:webHidden/>
              </w:rPr>
              <w:fldChar w:fldCharType="separate"/>
            </w:r>
            <w:r>
              <w:rPr>
                <w:noProof/>
                <w:webHidden/>
              </w:rPr>
              <w:t>45</w:t>
            </w:r>
            <w:r>
              <w:rPr>
                <w:noProof/>
                <w:webHidden/>
              </w:rPr>
              <w:fldChar w:fldCharType="end"/>
            </w:r>
          </w:hyperlink>
        </w:p>
        <w:p w:rsidR="00783C6D" w:rsidRDefault="00783C6D" w:rsidP="00783C6D">
          <w:pPr>
            <w:pStyle w:val="TOC3"/>
            <w:tabs>
              <w:tab w:val="left" w:pos="1540"/>
              <w:tab w:val="right" w:leader="dot" w:pos="9350"/>
            </w:tabs>
            <w:rPr>
              <w:rFonts w:eastAsiaTheme="minorEastAsia"/>
              <w:noProof/>
            </w:rPr>
          </w:pPr>
          <w:hyperlink w:anchor="_Toc320467367" w:history="1">
            <w:r w:rsidRPr="009162C3">
              <w:rPr>
                <w:rStyle w:val="Hyperlink"/>
                <w:noProof/>
              </w:rPr>
              <w:t>14.2.15</w:t>
            </w:r>
            <w:r>
              <w:rPr>
                <w:rFonts w:eastAsiaTheme="minorEastAsia"/>
                <w:noProof/>
              </w:rPr>
              <w:tab/>
            </w:r>
            <w:r w:rsidRPr="009162C3">
              <w:rPr>
                <w:rStyle w:val="Hyperlink"/>
                <w:noProof/>
              </w:rPr>
              <w:t>The edm:Record Expression</w:t>
            </w:r>
            <w:r>
              <w:rPr>
                <w:noProof/>
                <w:webHidden/>
              </w:rPr>
              <w:tab/>
            </w:r>
            <w:r>
              <w:rPr>
                <w:noProof/>
                <w:webHidden/>
              </w:rPr>
              <w:fldChar w:fldCharType="begin"/>
            </w:r>
            <w:r>
              <w:rPr>
                <w:noProof/>
                <w:webHidden/>
              </w:rPr>
              <w:instrText xml:space="preserve"> PAGEREF _Toc320467367 \h </w:instrText>
            </w:r>
            <w:r>
              <w:rPr>
                <w:noProof/>
                <w:webHidden/>
              </w:rPr>
            </w:r>
            <w:r>
              <w:rPr>
                <w:noProof/>
                <w:webHidden/>
              </w:rPr>
              <w:fldChar w:fldCharType="separate"/>
            </w:r>
            <w:r>
              <w:rPr>
                <w:noProof/>
                <w:webHidden/>
              </w:rPr>
              <w:t>45</w:t>
            </w:r>
            <w:r>
              <w:rPr>
                <w:noProof/>
                <w:webHidden/>
              </w:rPr>
              <w:fldChar w:fldCharType="end"/>
            </w:r>
          </w:hyperlink>
        </w:p>
        <w:p w:rsidR="00783C6D" w:rsidRDefault="00783C6D" w:rsidP="00783C6D">
          <w:pPr>
            <w:pStyle w:val="TOC3"/>
            <w:tabs>
              <w:tab w:val="left" w:pos="1540"/>
              <w:tab w:val="right" w:leader="dot" w:pos="9350"/>
            </w:tabs>
            <w:rPr>
              <w:rFonts w:eastAsiaTheme="minorEastAsia"/>
              <w:noProof/>
            </w:rPr>
          </w:pPr>
          <w:hyperlink w:anchor="_Toc320467368" w:history="1">
            <w:r w:rsidRPr="009162C3">
              <w:rPr>
                <w:rStyle w:val="Hyperlink"/>
                <w:noProof/>
              </w:rPr>
              <w:t>14.2.16</w:t>
            </w:r>
            <w:r>
              <w:rPr>
                <w:rFonts w:eastAsiaTheme="minorEastAsia"/>
                <w:noProof/>
              </w:rPr>
              <w:tab/>
            </w:r>
            <w:r w:rsidRPr="009162C3">
              <w:rPr>
                <w:rStyle w:val="Hyperlink"/>
                <w:noProof/>
              </w:rPr>
              <w:t>The edm:ValueTermReference Expression</w:t>
            </w:r>
            <w:r>
              <w:rPr>
                <w:noProof/>
                <w:webHidden/>
              </w:rPr>
              <w:tab/>
            </w:r>
            <w:r>
              <w:rPr>
                <w:noProof/>
                <w:webHidden/>
              </w:rPr>
              <w:fldChar w:fldCharType="begin"/>
            </w:r>
            <w:r>
              <w:rPr>
                <w:noProof/>
                <w:webHidden/>
              </w:rPr>
              <w:instrText xml:space="preserve"> PAGEREF _Toc320467368 \h </w:instrText>
            </w:r>
            <w:r>
              <w:rPr>
                <w:noProof/>
                <w:webHidden/>
              </w:rPr>
            </w:r>
            <w:r>
              <w:rPr>
                <w:noProof/>
                <w:webHidden/>
              </w:rPr>
              <w:fldChar w:fldCharType="separate"/>
            </w:r>
            <w:r>
              <w:rPr>
                <w:noProof/>
                <w:webHidden/>
              </w:rPr>
              <w:t>45</w:t>
            </w:r>
            <w:r>
              <w:rPr>
                <w:noProof/>
                <w:webHidden/>
              </w:rPr>
              <w:fldChar w:fldCharType="end"/>
            </w:r>
          </w:hyperlink>
        </w:p>
        <w:p w:rsidR="00783C6D" w:rsidRDefault="00783C6D" w:rsidP="00783C6D">
          <w:pPr>
            <w:pStyle w:val="TOC1"/>
            <w:tabs>
              <w:tab w:val="left" w:pos="660"/>
              <w:tab w:val="right" w:leader="dot" w:pos="9350"/>
            </w:tabs>
            <w:rPr>
              <w:rFonts w:eastAsiaTheme="minorEastAsia"/>
              <w:noProof/>
            </w:rPr>
          </w:pPr>
          <w:hyperlink w:anchor="_Toc320467369" w:history="1">
            <w:r w:rsidRPr="009162C3">
              <w:rPr>
                <w:rStyle w:val="Hyperlink"/>
                <w:noProof/>
              </w:rPr>
              <w:t>15</w:t>
            </w:r>
            <w:r>
              <w:rPr>
                <w:rFonts w:eastAsiaTheme="minorEastAsia"/>
                <w:noProof/>
              </w:rPr>
              <w:tab/>
            </w:r>
            <w:r w:rsidRPr="009162C3">
              <w:rPr>
                <w:rStyle w:val="Hyperlink"/>
                <w:noProof/>
              </w:rPr>
              <w:t>CSDL Examples</w:t>
            </w:r>
            <w:r>
              <w:rPr>
                <w:noProof/>
                <w:webHidden/>
              </w:rPr>
              <w:tab/>
            </w:r>
            <w:r>
              <w:rPr>
                <w:noProof/>
                <w:webHidden/>
              </w:rPr>
              <w:fldChar w:fldCharType="begin"/>
            </w:r>
            <w:r>
              <w:rPr>
                <w:noProof/>
                <w:webHidden/>
              </w:rPr>
              <w:instrText xml:space="preserve"> PAGEREF _Toc320467369 \h </w:instrText>
            </w:r>
            <w:r>
              <w:rPr>
                <w:noProof/>
                <w:webHidden/>
              </w:rPr>
            </w:r>
            <w:r>
              <w:rPr>
                <w:noProof/>
                <w:webHidden/>
              </w:rPr>
              <w:fldChar w:fldCharType="separate"/>
            </w:r>
            <w:r>
              <w:rPr>
                <w:noProof/>
                <w:webHidden/>
              </w:rPr>
              <w:t>45</w:t>
            </w:r>
            <w:r>
              <w:rPr>
                <w:noProof/>
                <w:webHidden/>
              </w:rPr>
              <w:fldChar w:fldCharType="end"/>
            </w:r>
          </w:hyperlink>
        </w:p>
        <w:p w:rsidR="00783C6D" w:rsidRDefault="00783C6D" w:rsidP="00783C6D">
          <w:pPr>
            <w:pStyle w:val="TOC2"/>
            <w:tabs>
              <w:tab w:val="left" w:pos="880"/>
              <w:tab w:val="right" w:leader="dot" w:pos="9350"/>
            </w:tabs>
            <w:rPr>
              <w:rFonts w:eastAsiaTheme="minorEastAsia"/>
              <w:noProof/>
            </w:rPr>
          </w:pPr>
          <w:hyperlink w:anchor="_Toc320467370" w:history="1">
            <w:r w:rsidRPr="009162C3">
              <w:rPr>
                <w:rStyle w:val="Hyperlink"/>
                <w:noProof/>
              </w:rPr>
              <w:t>15.1</w:t>
            </w:r>
            <w:r>
              <w:rPr>
                <w:rFonts w:eastAsiaTheme="minorEastAsia"/>
                <w:noProof/>
              </w:rPr>
              <w:tab/>
            </w:r>
            <w:r w:rsidRPr="009162C3">
              <w:rPr>
                <w:rStyle w:val="Hyperlink"/>
                <w:noProof/>
              </w:rPr>
              <w:t>Title for example</w:t>
            </w:r>
            <w:r>
              <w:rPr>
                <w:noProof/>
                <w:webHidden/>
              </w:rPr>
              <w:tab/>
            </w:r>
            <w:r>
              <w:rPr>
                <w:noProof/>
                <w:webHidden/>
              </w:rPr>
              <w:fldChar w:fldCharType="begin"/>
            </w:r>
            <w:r>
              <w:rPr>
                <w:noProof/>
                <w:webHidden/>
              </w:rPr>
              <w:instrText xml:space="preserve"> PAGEREF _Toc320467370 \h </w:instrText>
            </w:r>
            <w:r>
              <w:rPr>
                <w:noProof/>
                <w:webHidden/>
              </w:rPr>
            </w:r>
            <w:r>
              <w:rPr>
                <w:noProof/>
                <w:webHidden/>
              </w:rPr>
              <w:fldChar w:fldCharType="separate"/>
            </w:r>
            <w:r>
              <w:rPr>
                <w:noProof/>
                <w:webHidden/>
              </w:rPr>
              <w:t>45</w:t>
            </w:r>
            <w:r>
              <w:rPr>
                <w:noProof/>
                <w:webHidden/>
              </w:rPr>
              <w:fldChar w:fldCharType="end"/>
            </w:r>
          </w:hyperlink>
        </w:p>
        <w:p w:rsidR="00783C6D" w:rsidRDefault="00783C6D" w:rsidP="00783C6D">
          <w:pPr>
            <w:pStyle w:val="TOC1"/>
            <w:tabs>
              <w:tab w:val="left" w:pos="660"/>
              <w:tab w:val="right" w:leader="dot" w:pos="9350"/>
            </w:tabs>
            <w:rPr>
              <w:rFonts w:eastAsiaTheme="minorEastAsia"/>
              <w:noProof/>
            </w:rPr>
          </w:pPr>
          <w:hyperlink w:anchor="_Toc320467371" w:history="1">
            <w:r w:rsidRPr="009162C3">
              <w:rPr>
                <w:rStyle w:val="Hyperlink"/>
                <w:noProof/>
              </w:rPr>
              <w:t>16</w:t>
            </w:r>
            <w:r>
              <w:rPr>
                <w:rFonts w:eastAsiaTheme="minorEastAsia"/>
                <w:noProof/>
              </w:rPr>
              <w:tab/>
            </w:r>
            <w:r w:rsidRPr="009162C3">
              <w:rPr>
                <w:rStyle w:val="Hyperlink"/>
                <w:noProof/>
              </w:rPr>
              <w:t>ABNF for CSDL</w:t>
            </w:r>
            <w:r>
              <w:rPr>
                <w:noProof/>
                <w:webHidden/>
              </w:rPr>
              <w:tab/>
            </w:r>
            <w:r>
              <w:rPr>
                <w:noProof/>
                <w:webHidden/>
              </w:rPr>
              <w:fldChar w:fldCharType="begin"/>
            </w:r>
            <w:r>
              <w:rPr>
                <w:noProof/>
                <w:webHidden/>
              </w:rPr>
              <w:instrText xml:space="preserve"> PAGEREF _Toc320467371 \h </w:instrText>
            </w:r>
            <w:r>
              <w:rPr>
                <w:noProof/>
                <w:webHidden/>
              </w:rPr>
            </w:r>
            <w:r>
              <w:rPr>
                <w:noProof/>
                <w:webHidden/>
              </w:rPr>
              <w:fldChar w:fldCharType="separate"/>
            </w:r>
            <w:r>
              <w:rPr>
                <w:noProof/>
                <w:webHidden/>
              </w:rPr>
              <w:t>47</w:t>
            </w:r>
            <w:r>
              <w:rPr>
                <w:noProof/>
                <w:webHidden/>
              </w:rPr>
              <w:fldChar w:fldCharType="end"/>
            </w:r>
          </w:hyperlink>
        </w:p>
        <w:p w:rsidR="00783C6D" w:rsidRDefault="00783C6D" w:rsidP="00783C6D">
          <w:r>
            <w:rPr>
              <w:b/>
              <w:bCs/>
              <w:noProof/>
            </w:rPr>
            <w:fldChar w:fldCharType="end"/>
          </w:r>
        </w:p>
      </w:sdtContent>
    </w:sdt>
    <w:p w:rsidR="00783C6D" w:rsidRDefault="00783C6D" w:rsidP="00783C6D">
      <w:pPr>
        <w:pStyle w:val="Heading1"/>
        <w:numPr>
          <w:ilvl w:val="0"/>
          <w:numId w:val="0"/>
        </w:numPr>
        <w:ind w:left="432" w:hanging="432"/>
      </w:pPr>
    </w:p>
    <w:p w:rsidR="00783C6D" w:rsidRDefault="00783C6D" w:rsidP="00783C6D">
      <w:pPr>
        <w:pStyle w:val="Heading1"/>
        <w:numPr>
          <w:ilvl w:val="0"/>
          <w:numId w:val="0"/>
        </w:numPr>
        <w:ind w:left="432" w:hanging="432"/>
      </w:pPr>
    </w:p>
    <w:p w:rsidR="00783C6D" w:rsidRDefault="00783C6D" w:rsidP="00783C6D">
      <w:pPr>
        <w:pStyle w:val="Heading1"/>
        <w:numPr>
          <w:ilvl w:val="0"/>
          <w:numId w:val="0"/>
        </w:numPr>
        <w:ind w:left="432" w:hanging="432"/>
      </w:pPr>
    </w:p>
    <w:p w:rsidR="00783C6D" w:rsidRPr="00865C8A" w:rsidRDefault="00783C6D" w:rsidP="00783C6D">
      <w:pPr>
        <w:pStyle w:val="Heading1"/>
        <w:numPr>
          <w:ilvl w:val="0"/>
          <w:numId w:val="0"/>
        </w:numPr>
        <w:ind w:left="432" w:hanging="432"/>
      </w:pPr>
      <w:bookmarkStart w:id="1" w:name="_Toc320467234"/>
      <w:commentRangeStart w:id="2"/>
      <w:r w:rsidRPr="00865C8A">
        <w:lastRenderedPageBreak/>
        <w:t>Appendix A: Formal Common Schema Definition Language (CSDL)</w:t>
      </w:r>
      <w:commentRangeEnd w:id="2"/>
      <w:r>
        <w:rPr>
          <w:rStyle w:val="CommentReference"/>
          <w:rFonts w:asciiTheme="minorHAnsi" w:eastAsiaTheme="minorHAnsi" w:hAnsiTheme="minorHAnsi" w:cstheme="minorBidi"/>
          <w:color w:val="auto"/>
          <w:kern w:val="0"/>
        </w:rPr>
        <w:commentReference w:id="2"/>
      </w:r>
      <w:bookmarkEnd w:id="1"/>
    </w:p>
    <w:p w:rsidR="00783C6D" w:rsidRDefault="00783C6D" w:rsidP="00783C6D">
      <w:r w:rsidRPr="00865C8A">
        <w:t xml:space="preserve">OData services are described by an Entity Data Model (EDM). Common Schema Definition Language (CSDL) defines an XML-based </w:t>
      </w:r>
      <w:r>
        <w:t>representation of the entity m</w:t>
      </w:r>
      <w:r w:rsidRPr="00865C8A">
        <w:t>odel exposed by an OData service.</w:t>
      </w:r>
      <w:r>
        <w:t xml:space="preserve"> CSDL is based on standards defined in &lt;ref&gt;XML 1.0&lt;/ref&gt; and &lt;ref&gt;XMLSCHEMA&lt;/ref&gt;.</w:t>
      </w:r>
    </w:p>
    <w:p w:rsidR="00783C6D" w:rsidRPr="00865C8A" w:rsidRDefault="00783C6D" w:rsidP="00783C6D">
      <w:r>
        <w:t>An OData service SHOULD provide a CSDL description of its entity model when a client requests a description of the entity model by sending a GET request to &lt;serviceRoot&gt;/$metadata. $metadata MUST wrap the CSDL document in an Edmx wrapper.</w:t>
      </w:r>
    </w:p>
    <w:p w:rsidR="00783C6D" w:rsidRPr="00865C8A" w:rsidRDefault="00783C6D" w:rsidP="00783C6D">
      <w:pPr>
        <w:pStyle w:val="Heading1"/>
      </w:pPr>
      <w:bookmarkStart w:id="3" w:name="_Toc320467235"/>
      <w:r w:rsidRPr="00865C8A">
        <w:t>Common Schema Definition Language (CSDL) Namespaces</w:t>
      </w:r>
      <w:bookmarkEnd w:id="3"/>
    </w:p>
    <w:p w:rsidR="00783C6D" w:rsidRPr="00865C8A" w:rsidRDefault="00783C6D" w:rsidP="00783C6D">
      <w:r>
        <w:t xml:space="preserve">In addition to the </w:t>
      </w:r>
      <w:r w:rsidRPr="00865C8A">
        <w:t>default XML namespace,</w:t>
      </w:r>
      <w:r>
        <w:t xml:space="preserve"> the</w:t>
      </w:r>
      <w:r w:rsidRPr="00865C8A">
        <w:t xml:space="preserve"> </w:t>
      </w:r>
      <w:r>
        <w:t xml:space="preserve">elements and </w:t>
      </w:r>
      <w:r w:rsidRPr="00865C8A">
        <w:t>attributes used to describe the entity model of an OData service are defined in one of the following namespaces.</w:t>
      </w:r>
    </w:p>
    <w:p w:rsidR="00783C6D" w:rsidRPr="00865C8A" w:rsidRDefault="00783C6D" w:rsidP="00783C6D">
      <w:pPr>
        <w:pStyle w:val="Heading2"/>
      </w:pPr>
      <w:bookmarkStart w:id="4" w:name="_Toc320467236"/>
      <w:r>
        <w:t>Entity Data Model f</w:t>
      </w:r>
      <w:r w:rsidRPr="00865C8A">
        <w:t>or Data Services Packaging (EDMX) Namespace</w:t>
      </w:r>
      <w:bookmarkEnd w:id="4"/>
    </w:p>
    <w:p w:rsidR="00783C6D" w:rsidRPr="00865C8A" w:rsidRDefault="00783C6D" w:rsidP="00783C6D">
      <w:r w:rsidRPr="00865C8A">
        <w:t>Elements and attributes associated with the top-level wrapper that contains the CSDL used to define the entity model for an OData Service are qualified with the Entity Data Model for Data</w:t>
      </w:r>
      <w:r>
        <w:t xml:space="preserve"> Services Packaging namespace: </w:t>
      </w:r>
      <w:commentRangeStart w:id="5"/>
      <w:r w:rsidRPr="00CF7A01">
        <w:rPr>
          <w:rFonts w:ascii="Consolas" w:hAnsi="Consolas" w:cs="Consolas"/>
          <w:color w:val="9BBB59" w:themeColor="accent3"/>
        </w:rPr>
        <w:t>http</w:t>
      </w:r>
      <w:r w:rsidRPr="00404068">
        <w:rPr>
          <w:rStyle w:val="CodeChar"/>
        </w:rPr>
        <w:t>://schemas.microsoft</w:t>
      </w:r>
      <w:r w:rsidRPr="00CF7A01">
        <w:rPr>
          <w:rFonts w:ascii="Consolas" w:hAnsi="Consolas" w:cs="Consolas"/>
          <w:color w:val="9BBB59" w:themeColor="accent3"/>
        </w:rPr>
        <w:t>.com/ado/2007/06/edmx</w:t>
      </w:r>
      <w:commentRangeEnd w:id="5"/>
      <w:r>
        <w:rPr>
          <w:rStyle w:val="CommentReference"/>
        </w:rPr>
        <w:commentReference w:id="5"/>
      </w:r>
      <w:r w:rsidRPr="00865C8A">
        <w:t>.</w:t>
      </w:r>
    </w:p>
    <w:p w:rsidR="00783C6D" w:rsidRPr="00865C8A" w:rsidRDefault="00783C6D" w:rsidP="00783C6D">
      <w:r w:rsidRPr="00865C8A">
        <w:t xml:space="preserve">In this specification the namespace prefix "edmx" is used to represent the Entity Data Model for Data Services Packaging </w:t>
      </w:r>
      <w:r>
        <w:t>n</w:t>
      </w:r>
      <w:r w:rsidRPr="00865C8A">
        <w:t>amespace, however the prefix name is not prescriptive.</w:t>
      </w:r>
    </w:p>
    <w:p w:rsidR="00783C6D" w:rsidRPr="00865C8A" w:rsidRDefault="00783C6D" w:rsidP="00783C6D">
      <w:pPr>
        <w:pStyle w:val="Heading2"/>
      </w:pPr>
      <w:bookmarkStart w:id="6" w:name="_Toc320467237"/>
      <w:r w:rsidRPr="00865C8A">
        <w:t>Entity Data Model (EDM) Namespace</w:t>
      </w:r>
      <w:bookmarkEnd w:id="6"/>
    </w:p>
    <w:p w:rsidR="00783C6D" w:rsidRDefault="00783C6D" w:rsidP="00783C6D">
      <w:r w:rsidRPr="00865C8A">
        <w:t>Elements and attributes that define the entity model exposed by the OData Service are qualified with the Entity Dat</w:t>
      </w:r>
      <w:r>
        <w:t xml:space="preserve">a Model namespace: </w:t>
      </w:r>
      <w:r w:rsidRPr="00404068">
        <w:rPr>
          <w:rStyle w:val="CodeChar"/>
        </w:rPr>
        <w:t>http://schema</w:t>
      </w:r>
      <w:r>
        <w:rPr>
          <w:rStyle w:val="CodeChar"/>
        </w:rPr>
        <w:t>s.microsoft.com/ado/2009/11</w:t>
      </w:r>
      <w:r w:rsidRPr="00404068">
        <w:rPr>
          <w:rStyle w:val="CodeChar"/>
        </w:rPr>
        <w:t>/edm</w:t>
      </w:r>
      <w:r w:rsidRPr="00865C8A">
        <w:t>.</w:t>
      </w:r>
    </w:p>
    <w:p w:rsidR="00783C6D" w:rsidRDefault="00783C6D" w:rsidP="00783C6D">
      <w:r>
        <w:t>Prior versions of CSDL used the following namespaces for EDM:</w:t>
      </w:r>
    </w:p>
    <w:p w:rsidR="00783C6D" w:rsidRDefault="00783C6D" w:rsidP="00783C6D">
      <w:pPr>
        <w:pStyle w:val="ListParagraph"/>
        <w:numPr>
          <w:ilvl w:val="0"/>
          <w:numId w:val="19"/>
        </w:numPr>
      </w:pPr>
      <w:r>
        <w:t>http://schemas.microsoft.com/ado/2006/04/edm</w:t>
      </w:r>
    </w:p>
    <w:p w:rsidR="00783C6D" w:rsidRDefault="00783C6D" w:rsidP="00783C6D">
      <w:pPr>
        <w:pStyle w:val="ListParagraph"/>
        <w:numPr>
          <w:ilvl w:val="0"/>
          <w:numId w:val="19"/>
        </w:numPr>
      </w:pPr>
      <w:r>
        <w:t>http://schemas.microsoft.com/ado/2007/05/edm</w:t>
      </w:r>
    </w:p>
    <w:p w:rsidR="00783C6D" w:rsidRDefault="00783C6D" w:rsidP="00783C6D">
      <w:pPr>
        <w:pStyle w:val="ListParagraph"/>
        <w:numPr>
          <w:ilvl w:val="0"/>
          <w:numId w:val="19"/>
        </w:numPr>
      </w:pPr>
      <w:r>
        <w:t>http://schemas.microsoft.com/ado/2008/01/edm</w:t>
      </w:r>
    </w:p>
    <w:p w:rsidR="00783C6D" w:rsidRDefault="00783C6D" w:rsidP="00783C6D">
      <w:pPr>
        <w:pStyle w:val="ListParagraph"/>
        <w:numPr>
          <w:ilvl w:val="0"/>
          <w:numId w:val="19"/>
        </w:numPr>
      </w:pPr>
      <w:r>
        <w:t>http://schemas.microsoft.com/ado/2008/09/edm</w:t>
      </w:r>
    </w:p>
    <w:p w:rsidR="00783C6D" w:rsidRPr="00865C8A" w:rsidRDefault="00783C6D" w:rsidP="00783C6D">
      <w:pPr>
        <w:pStyle w:val="ListParagraph"/>
        <w:numPr>
          <w:ilvl w:val="0"/>
          <w:numId w:val="19"/>
        </w:numPr>
      </w:pPr>
      <w:r>
        <w:t>http://schemas.microsoft.com/ado/2009/11/edm</w:t>
      </w:r>
    </w:p>
    <w:p w:rsidR="00783C6D" w:rsidRPr="00865C8A" w:rsidRDefault="00783C6D" w:rsidP="00783C6D">
      <w:r w:rsidRPr="00865C8A">
        <w:t xml:space="preserve">In this specification the namespace prefix "edm" is used to represent the </w:t>
      </w:r>
      <w:r>
        <w:t>Entity Data Model n</w:t>
      </w:r>
      <w:r w:rsidRPr="00865C8A">
        <w:t>amespace, however the prefix name is not prescriptive.</w:t>
      </w:r>
    </w:p>
    <w:p w:rsidR="00783C6D" w:rsidRPr="00865C8A" w:rsidRDefault="00783C6D" w:rsidP="00783C6D">
      <w:pPr>
        <w:pStyle w:val="Heading2"/>
      </w:pPr>
      <w:bookmarkStart w:id="7" w:name="_Toc320467238"/>
      <w:r w:rsidRPr="00865C8A">
        <w:lastRenderedPageBreak/>
        <w:t>Data Service Metadata Namespace</w:t>
      </w:r>
      <w:bookmarkEnd w:id="7"/>
    </w:p>
    <w:p w:rsidR="00783C6D" w:rsidRPr="00865C8A" w:rsidRDefault="00783C6D" w:rsidP="00783C6D">
      <w:r w:rsidRPr="00865C8A">
        <w:t>Elements and attributes specific to how the entity model is exposed as an OData Service are qualified with the Da</w:t>
      </w:r>
      <w:r>
        <w:t xml:space="preserve">ta Service Metadata namespace: </w:t>
      </w:r>
      <w:commentRangeStart w:id="8"/>
      <w:r w:rsidRPr="00404068">
        <w:rPr>
          <w:rStyle w:val="CodeChar"/>
        </w:rPr>
        <w:t>http://schemas.microsoft.com/ado/2007/08/DataServices/Metadata</w:t>
      </w:r>
      <w:commentRangeEnd w:id="8"/>
      <w:r>
        <w:rPr>
          <w:rStyle w:val="CommentReference"/>
        </w:rPr>
        <w:commentReference w:id="8"/>
      </w:r>
      <w:r w:rsidRPr="00865C8A">
        <w:t>.</w:t>
      </w:r>
    </w:p>
    <w:p w:rsidR="00783C6D" w:rsidRPr="00865C8A" w:rsidRDefault="00783C6D" w:rsidP="00783C6D">
      <w:r w:rsidRPr="00865C8A">
        <w:t xml:space="preserve">In this specification the namespace prefix "metadata" is used to represent the Data Service Metadata </w:t>
      </w:r>
      <w:r>
        <w:t>n</w:t>
      </w:r>
      <w:r w:rsidRPr="00865C8A">
        <w:t>amespace, however the prefix name is not prescriptive.</w:t>
      </w:r>
    </w:p>
    <w:p w:rsidR="00783C6D" w:rsidRDefault="00783C6D" w:rsidP="00783C6D">
      <w:pPr>
        <w:pStyle w:val="Heading1"/>
      </w:pPr>
      <w:bookmarkStart w:id="9" w:name="_Toc320467239"/>
      <w:r>
        <w:t>Common Characteristics of Entity Model Elements</w:t>
      </w:r>
      <w:bookmarkEnd w:id="9"/>
    </w:p>
    <w:p w:rsidR="00783C6D" w:rsidRDefault="00783C6D" w:rsidP="00783C6D">
      <w:r>
        <w:t>A typical entity model for an OData service contains one or more model elements. Some of these elements share a few common characteristics.</w:t>
      </w:r>
    </w:p>
    <w:p w:rsidR="00783C6D" w:rsidRDefault="00783C6D" w:rsidP="00783C6D">
      <w:pPr>
        <w:pStyle w:val="Heading2"/>
      </w:pPr>
      <w:bookmarkStart w:id="10" w:name="_Toc320467240"/>
      <w:r>
        <w:t>Nominal Elements</w:t>
      </w:r>
      <w:bookmarkEnd w:id="10"/>
    </w:p>
    <w:p w:rsidR="00783C6D" w:rsidRDefault="00783C6D" w:rsidP="00783C6D">
      <w:pPr>
        <w:autoSpaceDE w:val="0"/>
        <w:autoSpaceDN w:val="0"/>
        <w:adjustRightInd w:val="0"/>
        <w:spacing w:line="240" w:lineRule="auto"/>
      </w:pPr>
      <w:r>
        <w:t xml:space="preserve">Model elements can be nominal in nature. A nominal element has a name of the type </w:t>
      </w:r>
      <w:r>
        <w:rPr>
          <w:rStyle w:val="ABNFChar"/>
          <w:rFonts w:eastAsiaTheme="minorHAnsi"/>
        </w:rPr>
        <w:t>&lt;simple</w:t>
      </w:r>
      <w:r w:rsidRPr="0055181A">
        <w:rPr>
          <w:rStyle w:val="ABNFChar"/>
          <w:rFonts w:eastAsiaTheme="minorHAnsi"/>
        </w:rPr>
        <w:t>Identifier&gt;</w:t>
      </w:r>
      <w:r>
        <w:t xml:space="preserve"> that in combination with a </w:t>
      </w:r>
      <w:r w:rsidRPr="0055181A">
        <w:rPr>
          <w:rStyle w:val="ABNFChar"/>
          <w:rFonts w:eastAsiaTheme="minorHAnsi"/>
        </w:rPr>
        <w:t>&lt;namespace&gt;</w:t>
      </w:r>
      <w:r>
        <w:t xml:space="preserve"> produces a fully qualified name of the form </w:t>
      </w:r>
      <w:r w:rsidRPr="0055181A">
        <w:rPr>
          <w:rStyle w:val="ABNFChar"/>
          <w:rFonts w:eastAsiaTheme="minorHAnsi"/>
        </w:rPr>
        <w:t>&lt;</w:t>
      </w:r>
      <w:r>
        <w:rPr>
          <w:rStyle w:val="ABNFChar"/>
          <w:rFonts w:eastAsiaTheme="minorHAnsi"/>
        </w:rPr>
        <w:t>namespaceQ</w:t>
      </w:r>
      <w:r w:rsidRPr="0055181A">
        <w:rPr>
          <w:rStyle w:val="ABNFChar"/>
          <w:rFonts w:eastAsiaTheme="minorHAnsi"/>
        </w:rPr>
        <w:t>ualified</w:t>
      </w:r>
      <w:r>
        <w:rPr>
          <w:rStyle w:val="ABNFChar"/>
          <w:rFonts w:eastAsiaTheme="minorHAnsi"/>
        </w:rPr>
        <w:t>Identifier</w:t>
      </w:r>
      <w:r w:rsidRPr="0055181A">
        <w:rPr>
          <w:rStyle w:val="ABNFChar"/>
          <w:rFonts w:eastAsiaTheme="minorHAnsi"/>
        </w:rPr>
        <w:t>&gt;</w:t>
      </w:r>
      <w:r>
        <w:t xml:space="preserve">. The </w:t>
      </w:r>
      <w:r w:rsidRPr="0055181A">
        <w:rPr>
          <w:rStyle w:val="ABNFChar"/>
          <w:rFonts w:eastAsiaTheme="minorHAnsi"/>
        </w:rPr>
        <w:t>&lt;</w:t>
      </w:r>
      <w:r>
        <w:rPr>
          <w:rStyle w:val="ABNFChar"/>
          <w:rFonts w:eastAsiaTheme="minorHAnsi"/>
        </w:rPr>
        <w:t>namespaceQ</w:t>
      </w:r>
      <w:r w:rsidRPr="0055181A">
        <w:rPr>
          <w:rStyle w:val="ABNFChar"/>
          <w:rFonts w:eastAsiaTheme="minorHAnsi"/>
        </w:rPr>
        <w:t>ualified</w:t>
      </w:r>
      <w:r>
        <w:rPr>
          <w:rStyle w:val="ABNFChar"/>
          <w:rFonts w:eastAsiaTheme="minorHAnsi"/>
        </w:rPr>
        <w:t>Identifier</w:t>
      </w:r>
      <w:r w:rsidRPr="0055181A">
        <w:rPr>
          <w:rStyle w:val="ABNFChar"/>
          <w:rFonts w:eastAsiaTheme="minorHAnsi"/>
        </w:rPr>
        <w:t>&gt;</w:t>
      </w:r>
      <w:r>
        <w:t xml:space="preserve"> MUST be unique as it facilitates references to the element from other parts of the model.</w:t>
      </w:r>
    </w:p>
    <w:p w:rsidR="00783C6D" w:rsidRDefault="00783C6D" w:rsidP="00783C6D">
      <w:pPr>
        <w:autoSpaceDE w:val="0"/>
        <w:autoSpaceDN w:val="0"/>
        <w:adjustRightInd w:val="0"/>
        <w:spacing w:after="0" w:line="240" w:lineRule="auto"/>
      </w:pPr>
      <w:r>
        <w:t>When referring to nominal elements, the reference can use either of the following:</w:t>
      </w:r>
    </w:p>
    <w:p w:rsidR="00783C6D" w:rsidRDefault="00783C6D" w:rsidP="00783C6D">
      <w:pPr>
        <w:pStyle w:val="ListParagraph"/>
        <w:numPr>
          <w:ilvl w:val="0"/>
          <w:numId w:val="9"/>
        </w:numPr>
        <w:autoSpaceDE w:val="0"/>
        <w:autoSpaceDN w:val="0"/>
        <w:adjustRightInd w:val="0"/>
        <w:spacing w:after="0" w:line="240" w:lineRule="auto"/>
      </w:pPr>
      <w:r>
        <w:t>Fully qualified name</w:t>
      </w:r>
    </w:p>
    <w:p w:rsidR="00783C6D" w:rsidRDefault="00783C6D" w:rsidP="00783C6D">
      <w:pPr>
        <w:pStyle w:val="ListParagraph"/>
        <w:numPr>
          <w:ilvl w:val="0"/>
          <w:numId w:val="9"/>
        </w:numPr>
        <w:autoSpaceDE w:val="0"/>
        <w:autoSpaceDN w:val="0"/>
        <w:adjustRightInd w:val="0"/>
        <w:spacing w:after="0" w:line="240" w:lineRule="auto"/>
      </w:pPr>
      <w:r>
        <w:t>Alias qualified name</w:t>
      </w:r>
    </w:p>
    <w:p w:rsidR="00783C6D" w:rsidRDefault="00783C6D" w:rsidP="00783C6D">
      <w:pPr>
        <w:autoSpaceDE w:val="0"/>
        <w:autoSpaceDN w:val="0"/>
        <w:adjustRightInd w:val="0"/>
        <w:spacing w:after="0" w:line="240" w:lineRule="auto"/>
      </w:pPr>
      <w:r>
        <w:t>If the nominal element is unambiguous, the reference can simply use the name of the element.</w:t>
      </w:r>
    </w:p>
    <w:p w:rsidR="00783C6D" w:rsidRDefault="00783C6D" w:rsidP="00783C6D">
      <w:pPr>
        <w:autoSpaceDE w:val="0"/>
        <w:autoSpaceDN w:val="0"/>
        <w:adjustRightInd w:val="0"/>
        <w:spacing w:after="0" w:line="240" w:lineRule="auto"/>
      </w:pPr>
    </w:p>
    <w:p w:rsidR="00783C6D" w:rsidRDefault="00783C6D" w:rsidP="00783C6D">
      <w:pPr>
        <w:autoSpaceDE w:val="0"/>
        <w:autoSpaceDN w:val="0"/>
        <w:adjustRightInd w:val="0"/>
        <w:spacing w:after="0" w:line="240" w:lineRule="auto"/>
      </w:pPr>
      <w:r>
        <w:t>Consider the following example:</w:t>
      </w:r>
    </w:p>
    <w:p w:rsidR="00783C6D" w:rsidRDefault="00783C6D" w:rsidP="00783C6D">
      <w:pPr>
        <w:pStyle w:val="Code"/>
      </w:pPr>
      <w:r>
        <w:t>&lt;</w:t>
      </w:r>
      <w:r w:rsidRPr="00A53144">
        <w:t>Schema</w:t>
      </w:r>
      <w:r>
        <w:br/>
        <w:t xml:space="preserve"> </w:t>
      </w:r>
      <w:r w:rsidRPr="00A53144">
        <w:t>xmlns=http://schemas.microsoft.com/ado/2006/04/edm</w:t>
      </w:r>
      <w:r>
        <w:br/>
        <w:t xml:space="preserve"> </w:t>
      </w:r>
      <w:r w:rsidRPr="00A53144">
        <w:t>xmlns:m=http://schemas.microsoft.com/ado/2007/08/dataservices/metadata</w:t>
      </w:r>
      <w:r>
        <w:br/>
        <w:t xml:space="preserve"> </w:t>
      </w:r>
      <w:r w:rsidRPr="00A53144">
        <w:t>xmlns:d=http://schemas.microsoft.com/ado/2007/08/dataservices</w:t>
      </w:r>
      <w:r>
        <w:br/>
        <w:t xml:space="preserve"> </w:t>
      </w:r>
      <w:r w:rsidRPr="00A53144">
        <w:t>Namespace="</w:t>
      </w:r>
      <w:r>
        <w:t>org.odata</w:t>
      </w:r>
      <w:r w:rsidRPr="00A53144">
        <w:t>"</w:t>
      </w:r>
      <w:r>
        <w:t xml:space="preserve"> Alias=</w:t>
      </w:r>
      <w:r w:rsidRPr="00A53144">
        <w:t>"</w:t>
      </w:r>
      <w:r>
        <w:t>odata</w:t>
      </w:r>
      <w:r w:rsidRPr="00A53144">
        <w:t>"&gt;</w:t>
      </w:r>
      <w:r>
        <w:br/>
        <w:t xml:space="preserve"> </w:t>
      </w:r>
      <w:r w:rsidRPr="00395462">
        <w:t>&lt;</w:t>
      </w:r>
      <w:r>
        <w:t>Complex</w:t>
      </w:r>
      <w:r w:rsidRPr="00395462">
        <w:t>Type Name="</w:t>
      </w:r>
      <w:r>
        <w:t>Address</w:t>
      </w:r>
      <w:r w:rsidRPr="00395462">
        <w:t>"&gt;</w:t>
      </w:r>
      <w:r>
        <w:br/>
        <w:t xml:space="preserve"> </w:t>
      </w:r>
      <w:r w:rsidRPr="00395462">
        <w:t>&lt;/</w:t>
      </w:r>
      <w:r>
        <w:t>ComplexType</w:t>
      </w:r>
      <w:r w:rsidRPr="00395462">
        <w:t>&gt;</w:t>
      </w:r>
      <w:r>
        <w:br/>
        <w:t>&lt;/Schema&gt;</w:t>
      </w:r>
    </w:p>
    <w:p w:rsidR="00783C6D" w:rsidRDefault="00783C6D" w:rsidP="00783C6D">
      <w:pPr>
        <w:autoSpaceDE w:val="0"/>
        <w:autoSpaceDN w:val="0"/>
        <w:adjustRightInd w:val="0"/>
        <w:spacing w:after="0" w:line="240" w:lineRule="auto"/>
      </w:pPr>
      <w:r>
        <w:t>The various ways of referring to the nominal element are:</w:t>
      </w:r>
    </w:p>
    <w:p w:rsidR="00783C6D" w:rsidRDefault="00783C6D" w:rsidP="00783C6D">
      <w:pPr>
        <w:pStyle w:val="ListParagraph"/>
        <w:numPr>
          <w:ilvl w:val="0"/>
          <w:numId w:val="10"/>
        </w:numPr>
        <w:autoSpaceDE w:val="0"/>
        <w:autoSpaceDN w:val="0"/>
        <w:adjustRightInd w:val="0"/>
        <w:spacing w:after="0" w:line="240" w:lineRule="auto"/>
      </w:pPr>
      <w:r>
        <w:t xml:space="preserve">References in any namespace can use the fully qualified name, for example, </w:t>
      </w:r>
      <w:r w:rsidRPr="00A53144">
        <w:rPr>
          <w:rStyle w:val="CodeChar"/>
        </w:rPr>
        <w:t>org.odata.Address</w:t>
      </w:r>
    </w:p>
    <w:p w:rsidR="00783C6D" w:rsidRDefault="00783C6D" w:rsidP="00783C6D">
      <w:pPr>
        <w:pStyle w:val="ListParagraph"/>
        <w:numPr>
          <w:ilvl w:val="0"/>
          <w:numId w:val="10"/>
        </w:numPr>
        <w:autoSpaceDE w:val="0"/>
        <w:autoSpaceDN w:val="0"/>
        <w:adjustRightInd w:val="0"/>
        <w:spacing w:after="0" w:line="240" w:lineRule="auto"/>
      </w:pPr>
      <w:r>
        <w:t xml:space="preserve">References in any namespace can specify an alias and use an alias qualified name, for example, </w:t>
      </w:r>
      <w:r w:rsidRPr="00A53144">
        <w:rPr>
          <w:rStyle w:val="CodeChar"/>
        </w:rPr>
        <w:t>odata.Address</w:t>
      </w:r>
    </w:p>
    <w:p w:rsidR="00783C6D" w:rsidRDefault="00783C6D" w:rsidP="00783C6D">
      <w:pPr>
        <w:pStyle w:val="ListParagraph"/>
        <w:numPr>
          <w:ilvl w:val="0"/>
          <w:numId w:val="10"/>
        </w:numPr>
        <w:autoSpaceDE w:val="0"/>
        <w:autoSpaceDN w:val="0"/>
        <w:adjustRightInd w:val="0"/>
        <w:spacing w:after="0" w:line="240" w:lineRule="auto"/>
      </w:pPr>
      <w:r>
        <w:t xml:space="preserve">References in </w:t>
      </w:r>
      <w:r w:rsidRPr="00A53144">
        <w:rPr>
          <w:rStyle w:val="CodeChar"/>
        </w:rPr>
        <w:t>org.odata</w:t>
      </w:r>
      <w:r>
        <w:t xml:space="preserve"> can simply use the name, for example, </w:t>
      </w:r>
      <w:r w:rsidRPr="00A53144">
        <w:rPr>
          <w:rStyle w:val="CodeChar"/>
        </w:rPr>
        <w:t>Address</w:t>
      </w:r>
    </w:p>
    <w:p w:rsidR="00783C6D" w:rsidRDefault="00783C6D" w:rsidP="00783C6D">
      <w:pPr>
        <w:autoSpaceDE w:val="0"/>
        <w:autoSpaceDN w:val="0"/>
        <w:adjustRightInd w:val="0"/>
        <w:spacing w:after="0" w:line="240" w:lineRule="auto"/>
      </w:pPr>
    </w:p>
    <w:p w:rsidR="00783C6D" w:rsidRDefault="00783C6D" w:rsidP="00783C6D">
      <w:pPr>
        <w:pStyle w:val="Heading2"/>
      </w:pPr>
      <w:bookmarkStart w:id="11" w:name="_Toc320467241"/>
      <w:r>
        <w:t>Structured Elements</w:t>
      </w:r>
      <w:bookmarkEnd w:id="11"/>
    </w:p>
    <w:p w:rsidR="00783C6D" w:rsidRDefault="00783C6D" w:rsidP="00783C6D">
      <w:r>
        <w:lastRenderedPageBreak/>
        <w:t xml:space="preserve">Structured elements are composed of other model elements. Structured elements are common in entity models as they are the typical means of representing entities in the OData service. </w:t>
      </w:r>
      <w:r w:rsidRPr="0000385B">
        <w:rPr>
          <w:rStyle w:val="CodeChar"/>
        </w:rPr>
        <w:t>edm:EntityType</w:t>
      </w:r>
      <w:r>
        <w:t xml:space="preserve"> and </w:t>
      </w:r>
      <w:r w:rsidRPr="0000385B">
        <w:rPr>
          <w:rStyle w:val="CodeChar"/>
        </w:rPr>
        <w:t>edm:ComplexType</w:t>
      </w:r>
      <w:r>
        <w:t xml:space="preserve"> are both structured elements. </w:t>
      </w:r>
      <w:r w:rsidRPr="0000385B">
        <w:rPr>
          <w:rStyle w:val="CodeChar"/>
        </w:rPr>
        <w:t>edm:RowType</w:t>
      </w:r>
      <w:r>
        <w:t xml:space="preserve"> is less common but is also a structured element.</w:t>
      </w:r>
    </w:p>
    <w:p w:rsidR="00783C6D" w:rsidRDefault="00783C6D" w:rsidP="00783C6D">
      <w:r>
        <w:t xml:space="preserve">A structural property is an </w:t>
      </w:r>
      <w:r w:rsidRPr="003C7C1A">
        <w:rPr>
          <w:rStyle w:val="CodeChar"/>
        </w:rPr>
        <w:t>edm:Property</w:t>
      </w:r>
      <w:r>
        <w:t xml:space="preserve"> that has one of the following types:</w:t>
      </w:r>
    </w:p>
    <w:p w:rsidR="00783C6D" w:rsidRDefault="00783C6D" w:rsidP="00783C6D">
      <w:pPr>
        <w:pStyle w:val="ListParagraph"/>
        <w:numPr>
          <w:ilvl w:val="0"/>
          <w:numId w:val="8"/>
        </w:numPr>
      </w:pPr>
      <w:r>
        <w:t>Primitive</w:t>
      </w:r>
    </w:p>
    <w:p w:rsidR="00783C6D" w:rsidRDefault="00783C6D" w:rsidP="00783C6D">
      <w:pPr>
        <w:pStyle w:val="ListParagraph"/>
        <w:numPr>
          <w:ilvl w:val="0"/>
          <w:numId w:val="8"/>
        </w:numPr>
      </w:pPr>
      <w:r w:rsidRPr="003C7C1A">
        <w:rPr>
          <w:rStyle w:val="CodeChar"/>
        </w:rPr>
        <w:t>edm:ComplexTyp</w:t>
      </w:r>
      <w:r>
        <w:rPr>
          <w:rStyle w:val="CodeChar"/>
        </w:rPr>
        <w:t>e</w:t>
      </w:r>
    </w:p>
    <w:p w:rsidR="00783C6D" w:rsidRDefault="00783C6D" w:rsidP="00783C6D">
      <w:pPr>
        <w:pStyle w:val="ListParagraph"/>
        <w:numPr>
          <w:ilvl w:val="0"/>
          <w:numId w:val="8"/>
        </w:numPr>
      </w:pPr>
      <w:r w:rsidRPr="003C7C1A">
        <w:rPr>
          <w:rStyle w:val="CodeChar"/>
        </w:rPr>
        <w:t>edm:EnumTyp</w:t>
      </w:r>
      <w:r>
        <w:rPr>
          <w:rStyle w:val="CodeChar"/>
        </w:rPr>
        <w:t>e</w:t>
      </w:r>
    </w:p>
    <w:p w:rsidR="00783C6D" w:rsidRDefault="00783C6D" w:rsidP="00783C6D">
      <w:pPr>
        <w:pStyle w:val="Heading2"/>
      </w:pPr>
      <w:bookmarkStart w:id="12" w:name="_Toc320467242"/>
      <w:r>
        <w:t xml:space="preserve">The </w:t>
      </w:r>
      <w:r w:rsidRPr="0026651A">
        <w:rPr>
          <w:rStyle w:val="CodeChar"/>
        </w:rPr>
        <w:t>edm:Documentation</w:t>
      </w:r>
      <w:r>
        <w:t xml:space="preserve"> Element</w:t>
      </w:r>
      <w:bookmarkEnd w:id="12"/>
    </w:p>
    <w:p w:rsidR="00783C6D" w:rsidRDefault="00783C6D" w:rsidP="00783C6D">
      <w:r>
        <w:t xml:space="preserve">The </w:t>
      </w:r>
      <w:r w:rsidRPr="0026651A">
        <w:rPr>
          <w:rStyle w:val="CodeChar"/>
        </w:rPr>
        <w:t>edm:Documentation</w:t>
      </w:r>
      <w:r>
        <w:t xml:space="preserve"> element allows service authors to provide documentation for most model elements.</w:t>
      </w:r>
    </w:p>
    <w:p w:rsidR="00783C6D" w:rsidRDefault="00783C6D" w:rsidP="00783C6D">
      <w:r>
        <w:t>A model element MUST NOT contain more than one documentation element.</w:t>
      </w:r>
    </w:p>
    <w:p w:rsidR="00783C6D" w:rsidRDefault="00783C6D" w:rsidP="00783C6D">
      <w:commentRangeStart w:id="13"/>
      <w:r>
        <w:t>Refer to the &lt;ref&gt;XML schema&lt;/ref&gt; for details on which model elements support documentation.</w:t>
      </w:r>
      <w:commentRangeEnd w:id="13"/>
      <w:r>
        <w:rPr>
          <w:rStyle w:val="CommentReference"/>
        </w:rPr>
        <w:commentReference w:id="13"/>
      </w:r>
    </w:p>
    <w:p w:rsidR="00783C6D" w:rsidRDefault="00783C6D" w:rsidP="00783C6D">
      <w:r>
        <w:t>A documentation element MUST contain zero or one edm:Summary and zero or one edm:LongDescription elements. The summary and long description elements must contain text that serves as the summary or long description. If both a summary and long description are provided, the summary MUST precede the long description.</w:t>
      </w:r>
    </w:p>
    <w:p w:rsidR="00783C6D" w:rsidRDefault="00783C6D" w:rsidP="00783C6D">
      <w:r>
        <w:t>For example:</w:t>
      </w:r>
    </w:p>
    <w:p w:rsidR="00783C6D" w:rsidRDefault="00783C6D" w:rsidP="00783C6D">
      <w:pPr>
        <w:pStyle w:val="Code"/>
      </w:pPr>
      <w:r w:rsidRPr="00BA3FF7">
        <w:t xml:space="preserve">&lt;EntityType Name="Product"&gt; </w:t>
      </w:r>
      <w:r>
        <w:br/>
        <w:t xml:space="preserve"> &lt;Documentation&gt;</w:t>
      </w:r>
      <w:r>
        <w:br/>
        <w:t xml:space="preserve">  &lt;Summary&gt;</w:t>
      </w:r>
      <w:r w:rsidRPr="00BA3FF7">
        <w:t>Product names, supplier</w:t>
      </w:r>
      <w:r>
        <w:t>s, prices, and units in stock.&lt;/Summary&gt;</w:t>
      </w:r>
      <w:r>
        <w:br/>
        <w:t xml:space="preserve">  &lt;LongDescription&gt;...&lt;/LongDescription&gt;</w:t>
      </w:r>
      <w:r>
        <w:br/>
        <w:t xml:space="preserve"> &lt;/Documentation&gt;</w:t>
      </w:r>
      <w:r>
        <w:br/>
        <w:t xml:space="preserve"> ...</w:t>
      </w:r>
      <w:r>
        <w:br/>
      </w:r>
      <w:r w:rsidRPr="00BA3FF7">
        <w:t>&lt;/EntityType&gt;</w:t>
      </w:r>
    </w:p>
    <w:p w:rsidR="00783C6D" w:rsidRDefault="00783C6D" w:rsidP="00783C6D">
      <w:pPr>
        <w:pStyle w:val="Heading2"/>
      </w:pPr>
      <w:bookmarkStart w:id="14" w:name="_Toc320467243"/>
      <w:r>
        <w:t>Vocabulary Annotations</w:t>
      </w:r>
      <w:bookmarkEnd w:id="14"/>
    </w:p>
    <w:p w:rsidR="00783C6D" w:rsidRDefault="00783C6D" w:rsidP="00783C6D">
      <w:r>
        <w:t xml:space="preserve">Many model elements can be annotated with additional information with the </w:t>
      </w:r>
      <w:r w:rsidRPr="000105CB">
        <w:rPr>
          <w:rStyle w:val="CodeChar"/>
        </w:rPr>
        <w:t>edm:TypeAnnotation</w:t>
      </w:r>
      <w:r>
        <w:t xml:space="preserve"> and </w:t>
      </w:r>
      <w:r w:rsidRPr="000105CB">
        <w:rPr>
          <w:rStyle w:val="CodeChar"/>
        </w:rPr>
        <w:t>edm:ValueAnnotation</w:t>
      </w:r>
      <w:r>
        <w:t xml:space="preserve"> elements.</w:t>
      </w:r>
    </w:p>
    <w:p w:rsidR="00783C6D" w:rsidRDefault="00783C6D" w:rsidP="00783C6D">
      <w:r>
        <w:t>A model element MUST NOT specify more than one type annotation or value annotation for a given type term or value term.</w:t>
      </w:r>
    </w:p>
    <w:p w:rsidR="00783C6D" w:rsidRDefault="00783C6D" w:rsidP="00783C6D">
      <w:r>
        <w:t>Vocabulary annotations may be specified as a child of the model element or as a child of an edm:Annotations element that targets the model element.</w:t>
      </w:r>
    </w:p>
    <w:p w:rsidR="00783C6D" w:rsidRDefault="00783C6D" w:rsidP="00783C6D">
      <w:r>
        <w:lastRenderedPageBreak/>
        <w:t>Refer to the &lt;ref&gt;XML schema&lt;/ref&gt; for details on which model elements support vocabulary annotations.</w:t>
      </w:r>
    </w:p>
    <w:p w:rsidR="00783C6D" w:rsidRDefault="00783C6D" w:rsidP="00783C6D">
      <w:pPr>
        <w:pStyle w:val="Heading2"/>
      </w:pPr>
      <w:bookmarkStart w:id="15" w:name="_Toc320467244"/>
      <w:commentRangeStart w:id="16"/>
      <w:r>
        <w:t>Custom Annotations</w:t>
      </w:r>
      <w:commentRangeEnd w:id="16"/>
      <w:r>
        <w:rPr>
          <w:rStyle w:val="CommentReference"/>
          <w:rFonts w:asciiTheme="minorHAnsi" w:eastAsiaTheme="minorHAnsi" w:hAnsiTheme="minorHAnsi" w:cstheme="minorBidi"/>
          <w:color w:val="auto"/>
        </w:rPr>
        <w:commentReference w:id="16"/>
      </w:r>
      <w:bookmarkEnd w:id="15"/>
    </w:p>
    <w:p w:rsidR="00783C6D" w:rsidRDefault="00783C6D" w:rsidP="00783C6D">
      <w:r>
        <w:t>CSDL allows custom annotations to be attached to many model elements. This allows CSDL to be extended with markup to help various runtimes.</w:t>
      </w:r>
    </w:p>
    <w:p w:rsidR="00783C6D" w:rsidRDefault="00783C6D" w:rsidP="00783C6D">
      <w:r>
        <w:t>For instance, the following custom annotation attributes indicate that the entity container supports lazy loading:</w:t>
      </w:r>
    </w:p>
    <w:p w:rsidR="00783C6D" w:rsidRDefault="00783C6D" w:rsidP="00783C6D">
      <w:pPr>
        <w:rPr>
          <w:rFonts w:ascii="Consolas" w:hAnsi="Consolas" w:cs="Consolas"/>
          <w:color w:val="9BBB59" w:themeColor="accent3"/>
        </w:rPr>
      </w:pPr>
      <w:r w:rsidRPr="001235B3">
        <w:rPr>
          <w:rFonts w:ascii="Consolas" w:hAnsi="Consolas" w:cs="Consolas"/>
          <w:color w:val="9BBB59" w:themeColor="accent3"/>
        </w:rPr>
        <w:t>&lt;EntityContainer Name="ModelContainer" annotation:LazyLoadingEnabl</w:t>
      </w:r>
      <w:r>
        <w:rPr>
          <w:rFonts w:ascii="Consolas" w:hAnsi="Consolas" w:cs="Consolas"/>
          <w:color w:val="9BBB59" w:themeColor="accent3"/>
        </w:rPr>
        <w:t>ed="true"&gt;</w:t>
      </w:r>
      <w:r>
        <w:rPr>
          <w:rFonts w:ascii="Consolas" w:hAnsi="Consolas" w:cs="Consolas"/>
          <w:color w:val="9BBB59" w:themeColor="accent3"/>
        </w:rPr>
        <w:br/>
        <w:t xml:space="preserve"> ...</w:t>
      </w:r>
      <w:r>
        <w:rPr>
          <w:rFonts w:ascii="Consolas" w:hAnsi="Consolas" w:cs="Consolas"/>
          <w:color w:val="9BBB59" w:themeColor="accent3"/>
        </w:rPr>
        <w:br/>
      </w:r>
      <w:r w:rsidRPr="001235B3">
        <w:rPr>
          <w:rFonts w:ascii="Consolas" w:hAnsi="Consolas" w:cs="Consolas"/>
          <w:color w:val="9BBB59" w:themeColor="accent3"/>
        </w:rPr>
        <w:t xml:space="preserve">&lt;/EntityContainer&gt; </w:t>
      </w:r>
    </w:p>
    <w:p w:rsidR="00783C6D" w:rsidRDefault="00783C6D" w:rsidP="00783C6D">
      <w:r>
        <w:t>In the following example, the entity type has two access control entries specified with custom annotation elements:</w:t>
      </w:r>
    </w:p>
    <w:p w:rsidR="00783C6D" w:rsidRDefault="00783C6D" w:rsidP="00783C6D">
      <w:pPr>
        <w:pStyle w:val="Code"/>
      </w:pPr>
      <w:r>
        <w:t>&lt;EntityType Name="Content"&gt;</w:t>
      </w:r>
      <w:r>
        <w:br/>
        <w:t xml:space="preserve">  ...</w:t>
      </w:r>
      <w:r>
        <w:br/>
        <w:t xml:space="preserve">  &lt;RS:Security&gt;</w:t>
      </w:r>
      <w:r>
        <w:br/>
        <w:t xml:space="preserve">    &lt;RS:ACE Principal="S-0-123-1321" Rights="+R+W"/&gt;</w:t>
      </w:r>
      <w:r>
        <w:br/>
        <w:t xml:space="preserve">    &lt;RS:ACE Principal="S-0-123-2321" Rights="-R-W"/&gt;</w:t>
      </w:r>
      <w:r>
        <w:br/>
        <w:t xml:space="preserve">  &lt;/RS:Security&gt;</w:t>
      </w:r>
      <w:r>
        <w:br/>
        <w:t>&lt;/EntityType&gt;</w:t>
      </w:r>
    </w:p>
    <w:p w:rsidR="00783C6D" w:rsidRDefault="00783C6D" w:rsidP="00783C6D">
      <w:r>
        <w:t>Custom annotations can appear in attribute form or element form. Custom annotations MUST NOT use a namespace that is on the list of reserved namespaces for CSDL. This includes the following namespaces:</w:t>
      </w:r>
    </w:p>
    <w:p w:rsidR="00783C6D" w:rsidRPr="00967763" w:rsidRDefault="00783C6D" w:rsidP="00783C6D">
      <w:pPr>
        <w:pStyle w:val="ListParagraph"/>
        <w:numPr>
          <w:ilvl w:val="0"/>
          <w:numId w:val="18"/>
        </w:numPr>
        <w:rPr>
          <w:rFonts w:cstheme="minorHAnsi"/>
        </w:rPr>
      </w:pPr>
      <w:r w:rsidRPr="00967763">
        <w:rPr>
          <w:rFonts w:cstheme="minorHAnsi"/>
        </w:rPr>
        <w:t>http</w:t>
      </w:r>
      <w:r w:rsidRPr="00967763">
        <w:rPr>
          <w:rStyle w:val="CodeChar"/>
          <w:rFonts w:asciiTheme="minorHAnsi" w:hAnsiTheme="minorHAnsi" w:cstheme="minorHAnsi"/>
          <w:color w:val="auto"/>
        </w:rPr>
        <w:t>://schemas.microsoft</w:t>
      </w:r>
      <w:r w:rsidRPr="00967763">
        <w:rPr>
          <w:rFonts w:cstheme="minorHAnsi"/>
        </w:rPr>
        <w:t>.com/ado/2007/06/edmx</w:t>
      </w:r>
    </w:p>
    <w:p w:rsidR="00783C6D" w:rsidRPr="00023943" w:rsidRDefault="00783C6D" w:rsidP="00783C6D">
      <w:pPr>
        <w:pStyle w:val="ListParagraph"/>
        <w:numPr>
          <w:ilvl w:val="0"/>
          <w:numId w:val="18"/>
        </w:numPr>
        <w:rPr>
          <w:rFonts w:cstheme="minorHAnsi"/>
        </w:rPr>
      </w:pPr>
      <w:r w:rsidRPr="00023943">
        <w:rPr>
          <w:rStyle w:val="CodeChar"/>
          <w:rFonts w:asciiTheme="minorHAnsi" w:hAnsiTheme="minorHAnsi" w:cstheme="minorHAnsi"/>
          <w:color w:val="auto"/>
        </w:rPr>
        <w:t>http://schemas.microsoft.com/ado/2007/08/dataservices/metadata</w:t>
      </w:r>
    </w:p>
    <w:p w:rsidR="00783C6D" w:rsidRDefault="00783C6D" w:rsidP="00783C6D">
      <w:pPr>
        <w:pStyle w:val="ListParagraph"/>
        <w:numPr>
          <w:ilvl w:val="0"/>
          <w:numId w:val="18"/>
        </w:numPr>
      </w:pPr>
      <w:r>
        <w:t>http://schemas.microsoft.com/ado/2009/11/edm</w:t>
      </w:r>
    </w:p>
    <w:p w:rsidR="00783C6D" w:rsidRDefault="00783C6D" w:rsidP="00783C6D">
      <w:pPr>
        <w:pStyle w:val="ListParagraph"/>
        <w:numPr>
          <w:ilvl w:val="0"/>
          <w:numId w:val="18"/>
        </w:numPr>
      </w:pPr>
      <w:r>
        <w:t>http://schemas.microsoft.com/ado/2008/09/edm</w:t>
      </w:r>
    </w:p>
    <w:p w:rsidR="00783C6D" w:rsidRDefault="00783C6D" w:rsidP="00783C6D">
      <w:pPr>
        <w:pStyle w:val="ListParagraph"/>
        <w:numPr>
          <w:ilvl w:val="0"/>
          <w:numId w:val="18"/>
        </w:numPr>
      </w:pPr>
      <w:r>
        <w:t>http://schemas.microsoft.com/ado/2008/01/edm</w:t>
      </w:r>
    </w:p>
    <w:p w:rsidR="00783C6D" w:rsidRPr="00023943" w:rsidRDefault="00783C6D" w:rsidP="00783C6D">
      <w:pPr>
        <w:pStyle w:val="ListParagraph"/>
        <w:numPr>
          <w:ilvl w:val="0"/>
          <w:numId w:val="18"/>
        </w:numPr>
        <w:rPr>
          <w:rFonts w:cstheme="minorHAnsi"/>
        </w:rPr>
      </w:pPr>
      <w:r>
        <w:t>http://schemas.microsoft.com/ado/2007/05/edm</w:t>
      </w:r>
    </w:p>
    <w:p w:rsidR="00783C6D" w:rsidRDefault="00783C6D" w:rsidP="00783C6D">
      <w:pPr>
        <w:pStyle w:val="ListParagraph"/>
        <w:numPr>
          <w:ilvl w:val="0"/>
          <w:numId w:val="18"/>
        </w:numPr>
      </w:pPr>
      <w:r>
        <w:t>http://schemas.microsoft.com/ado/2006/04/edm</w:t>
      </w:r>
    </w:p>
    <w:p w:rsidR="00783C6D" w:rsidRDefault="00783C6D" w:rsidP="00783C6D">
      <w:r>
        <w:t xml:space="preserve"> </w:t>
      </w:r>
      <w:commentRangeStart w:id="17"/>
      <w:r>
        <w:t>Refer to the XML schema for details on which elements support custom annotations.</w:t>
      </w:r>
      <w:commentRangeEnd w:id="17"/>
      <w:r>
        <w:rPr>
          <w:rStyle w:val="CommentReference"/>
        </w:rPr>
        <w:commentReference w:id="17"/>
      </w:r>
    </w:p>
    <w:p w:rsidR="00783C6D" w:rsidRDefault="00783C6D" w:rsidP="00783C6D">
      <w:pPr>
        <w:pStyle w:val="Heading2"/>
      </w:pPr>
      <w:bookmarkStart w:id="18" w:name="_Toc320467245"/>
      <w:r>
        <w:t>Primitive Types</w:t>
      </w:r>
      <w:bookmarkEnd w:id="18"/>
    </w:p>
    <w:p w:rsidR="00783C6D" w:rsidRDefault="00783C6D" w:rsidP="00783C6D">
      <w:r>
        <w:t>Model elements are composed of other model elements and primitive types. CSDL defines the following fully qualified primitive types:</w:t>
      </w:r>
    </w:p>
    <w:p w:rsidR="00783C6D" w:rsidRPr="006424E3" w:rsidRDefault="00783C6D" w:rsidP="00783C6D">
      <w:pPr>
        <w:pStyle w:val="ListParagraph"/>
        <w:numPr>
          <w:ilvl w:val="0"/>
          <w:numId w:val="13"/>
        </w:numPr>
      </w:pPr>
      <w:r>
        <w:t>E</w:t>
      </w:r>
      <w:r w:rsidRPr="006424E3">
        <w:t>dm.</w:t>
      </w:r>
      <w:r>
        <w:t>Binary</w:t>
      </w:r>
    </w:p>
    <w:p w:rsidR="00783C6D" w:rsidRDefault="00783C6D" w:rsidP="00783C6D">
      <w:pPr>
        <w:pStyle w:val="ListParagraph"/>
        <w:numPr>
          <w:ilvl w:val="0"/>
          <w:numId w:val="13"/>
        </w:numPr>
      </w:pPr>
      <w:r>
        <w:lastRenderedPageBreak/>
        <w:t>E</w:t>
      </w:r>
      <w:r w:rsidRPr="006424E3">
        <w:t>dm.</w:t>
      </w:r>
      <w:r>
        <w:t>Binary</w:t>
      </w:r>
    </w:p>
    <w:p w:rsidR="00783C6D" w:rsidRDefault="00783C6D" w:rsidP="00783C6D">
      <w:pPr>
        <w:pStyle w:val="ListParagraph"/>
        <w:numPr>
          <w:ilvl w:val="0"/>
          <w:numId w:val="13"/>
        </w:numPr>
      </w:pPr>
      <w:r>
        <w:t>Edm.Boolean</w:t>
      </w:r>
    </w:p>
    <w:p w:rsidR="00783C6D" w:rsidRDefault="00783C6D" w:rsidP="00783C6D">
      <w:pPr>
        <w:pStyle w:val="ListParagraph"/>
        <w:numPr>
          <w:ilvl w:val="0"/>
          <w:numId w:val="13"/>
        </w:numPr>
      </w:pPr>
      <w:r>
        <w:t>Edm.Byte</w:t>
      </w:r>
    </w:p>
    <w:p w:rsidR="00783C6D" w:rsidRDefault="00783C6D" w:rsidP="00783C6D">
      <w:pPr>
        <w:pStyle w:val="ListParagraph"/>
        <w:numPr>
          <w:ilvl w:val="0"/>
          <w:numId w:val="13"/>
        </w:numPr>
      </w:pPr>
      <w:r>
        <w:t>Edm.DateTime</w:t>
      </w:r>
    </w:p>
    <w:p w:rsidR="00783C6D" w:rsidRDefault="00783C6D" w:rsidP="00783C6D">
      <w:pPr>
        <w:pStyle w:val="ListParagraph"/>
        <w:numPr>
          <w:ilvl w:val="0"/>
          <w:numId w:val="13"/>
        </w:numPr>
      </w:pPr>
      <w:r>
        <w:t>Edm.Decimal</w:t>
      </w:r>
    </w:p>
    <w:p w:rsidR="00783C6D" w:rsidRDefault="00783C6D" w:rsidP="00783C6D">
      <w:pPr>
        <w:pStyle w:val="ListParagraph"/>
        <w:numPr>
          <w:ilvl w:val="0"/>
          <w:numId w:val="13"/>
        </w:numPr>
      </w:pPr>
      <w:r>
        <w:t>Edm.Double</w:t>
      </w:r>
    </w:p>
    <w:p w:rsidR="00783C6D" w:rsidRPr="006424E3" w:rsidRDefault="00783C6D" w:rsidP="00783C6D">
      <w:pPr>
        <w:pStyle w:val="ListParagraph"/>
        <w:numPr>
          <w:ilvl w:val="0"/>
          <w:numId w:val="13"/>
        </w:numPr>
      </w:pPr>
      <w:r>
        <w:t>E</w:t>
      </w:r>
      <w:r w:rsidRPr="006424E3">
        <w:t>dm.</w:t>
      </w:r>
      <w:r>
        <w:t>Single</w:t>
      </w:r>
    </w:p>
    <w:p w:rsidR="00783C6D" w:rsidRPr="006424E3" w:rsidRDefault="00783C6D" w:rsidP="00783C6D">
      <w:pPr>
        <w:pStyle w:val="ListParagraph"/>
        <w:numPr>
          <w:ilvl w:val="0"/>
          <w:numId w:val="13"/>
        </w:numPr>
      </w:pPr>
      <w:r>
        <w:t>E</w:t>
      </w:r>
      <w:r w:rsidRPr="006424E3">
        <w:t>dm.</w:t>
      </w:r>
      <w:r>
        <w:t>Guid</w:t>
      </w:r>
    </w:p>
    <w:p w:rsidR="00783C6D" w:rsidRPr="006424E3" w:rsidRDefault="00783C6D" w:rsidP="00783C6D">
      <w:pPr>
        <w:pStyle w:val="ListParagraph"/>
        <w:numPr>
          <w:ilvl w:val="0"/>
          <w:numId w:val="13"/>
        </w:numPr>
      </w:pPr>
      <w:r>
        <w:t>E</w:t>
      </w:r>
      <w:r w:rsidRPr="006424E3">
        <w:t>dm.</w:t>
      </w:r>
      <w:r>
        <w:t>Int16</w:t>
      </w:r>
    </w:p>
    <w:p w:rsidR="00783C6D" w:rsidRPr="006424E3" w:rsidRDefault="00783C6D" w:rsidP="00783C6D">
      <w:pPr>
        <w:pStyle w:val="ListParagraph"/>
        <w:numPr>
          <w:ilvl w:val="0"/>
          <w:numId w:val="13"/>
        </w:numPr>
      </w:pPr>
      <w:r>
        <w:t>E</w:t>
      </w:r>
      <w:r w:rsidRPr="006424E3">
        <w:t>dm.</w:t>
      </w:r>
      <w:r>
        <w:t>Int32</w:t>
      </w:r>
    </w:p>
    <w:p w:rsidR="00783C6D" w:rsidRPr="006424E3" w:rsidRDefault="00783C6D" w:rsidP="00783C6D">
      <w:pPr>
        <w:pStyle w:val="ListParagraph"/>
        <w:numPr>
          <w:ilvl w:val="0"/>
          <w:numId w:val="13"/>
        </w:numPr>
      </w:pPr>
      <w:r>
        <w:t>E</w:t>
      </w:r>
      <w:r w:rsidRPr="006424E3">
        <w:t>dm.</w:t>
      </w:r>
      <w:r>
        <w:t>Int64</w:t>
      </w:r>
    </w:p>
    <w:p w:rsidR="00783C6D" w:rsidRPr="006424E3" w:rsidRDefault="00783C6D" w:rsidP="00783C6D">
      <w:pPr>
        <w:pStyle w:val="ListParagraph"/>
        <w:numPr>
          <w:ilvl w:val="0"/>
          <w:numId w:val="13"/>
        </w:numPr>
      </w:pPr>
      <w:r>
        <w:t>E</w:t>
      </w:r>
      <w:r w:rsidRPr="006424E3">
        <w:t>dm.</w:t>
      </w:r>
      <w:r>
        <w:t>SByte</w:t>
      </w:r>
    </w:p>
    <w:p w:rsidR="00783C6D" w:rsidRPr="006424E3" w:rsidRDefault="00783C6D" w:rsidP="00783C6D">
      <w:pPr>
        <w:pStyle w:val="ListParagraph"/>
        <w:numPr>
          <w:ilvl w:val="0"/>
          <w:numId w:val="13"/>
        </w:numPr>
      </w:pPr>
      <w:r>
        <w:t>E</w:t>
      </w:r>
      <w:r w:rsidRPr="006424E3">
        <w:t>dm.</w:t>
      </w:r>
      <w:r>
        <w:t>String</w:t>
      </w:r>
    </w:p>
    <w:p w:rsidR="00783C6D" w:rsidRPr="006424E3" w:rsidRDefault="00783C6D" w:rsidP="00783C6D">
      <w:pPr>
        <w:pStyle w:val="ListParagraph"/>
        <w:numPr>
          <w:ilvl w:val="0"/>
          <w:numId w:val="13"/>
        </w:numPr>
      </w:pPr>
      <w:r>
        <w:t>E</w:t>
      </w:r>
      <w:r w:rsidRPr="006424E3">
        <w:t>dm.</w:t>
      </w:r>
      <w:r>
        <w:t>Time</w:t>
      </w:r>
    </w:p>
    <w:p w:rsidR="00783C6D" w:rsidRPr="006424E3" w:rsidRDefault="00783C6D" w:rsidP="00783C6D">
      <w:pPr>
        <w:pStyle w:val="ListParagraph"/>
        <w:numPr>
          <w:ilvl w:val="0"/>
          <w:numId w:val="13"/>
        </w:numPr>
      </w:pPr>
      <w:r>
        <w:t>E</w:t>
      </w:r>
      <w:r w:rsidRPr="006424E3">
        <w:t>dm.</w:t>
      </w:r>
      <w:r>
        <w:t>DateTimeOffset</w:t>
      </w:r>
      <w:r w:rsidRPr="00923BBC">
        <w:t xml:space="preserve"> </w:t>
      </w:r>
    </w:p>
    <w:p w:rsidR="00783C6D" w:rsidRPr="006424E3" w:rsidRDefault="00783C6D" w:rsidP="00783C6D">
      <w:pPr>
        <w:pStyle w:val="ListParagraph"/>
        <w:numPr>
          <w:ilvl w:val="0"/>
          <w:numId w:val="13"/>
        </w:numPr>
      </w:pPr>
      <w:r>
        <w:t>E</w:t>
      </w:r>
      <w:r w:rsidRPr="006424E3">
        <w:t>dm.</w:t>
      </w:r>
      <w:r>
        <w:t>Geography</w:t>
      </w:r>
      <w:r w:rsidRPr="00923BBC">
        <w:t xml:space="preserve"> </w:t>
      </w:r>
    </w:p>
    <w:p w:rsidR="00783C6D" w:rsidRPr="006424E3" w:rsidRDefault="00783C6D" w:rsidP="00783C6D">
      <w:pPr>
        <w:pStyle w:val="ListParagraph"/>
        <w:numPr>
          <w:ilvl w:val="0"/>
          <w:numId w:val="13"/>
        </w:numPr>
      </w:pPr>
      <w:r>
        <w:t>E</w:t>
      </w:r>
      <w:r w:rsidRPr="006424E3">
        <w:t>dm.</w:t>
      </w:r>
      <w:r>
        <w:t>GeographyPoint</w:t>
      </w:r>
    </w:p>
    <w:p w:rsidR="00783C6D" w:rsidRPr="006424E3" w:rsidRDefault="00783C6D" w:rsidP="00783C6D">
      <w:pPr>
        <w:pStyle w:val="ListParagraph"/>
        <w:numPr>
          <w:ilvl w:val="0"/>
          <w:numId w:val="13"/>
        </w:numPr>
      </w:pPr>
      <w:r>
        <w:t>E</w:t>
      </w:r>
      <w:r w:rsidRPr="006424E3">
        <w:t>dm.</w:t>
      </w:r>
      <w:r>
        <w:t>GeographyLineString</w:t>
      </w:r>
    </w:p>
    <w:p w:rsidR="00783C6D" w:rsidRPr="006424E3" w:rsidRDefault="00783C6D" w:rsidP="00783C6D">
      <w:pPr>
        <w:pStyle w:val="ListParagraph"/>
        <w:numPr>
          <w:ilvl w:val="0"/>
          <w:numId w:val="13"/>
        </w:numPr>
      </w:pPr>
      <w:r>
        <w:t>Edm.GeographyPolygon</w:t>
      </w:r>
    </w:p>
    <w:p w:rsidR="00783C6D" w:rsidRPr="006424E3" w:rsidRDefault="00783C6D" w:rsidP="00783C6D">
      <w:pPr>
        <w:pStyle w:val="ListParagraph"/>
        <w:numPr>
          <w:ilvl w:val="0"/>
          <w:numId w:val="13"/>
        </w:numPr>
      </w:pPr>
      <w:r>
        <w:t>E</w:t>
      </w:r>
      <w:r w:rsidRPr="006424E3">
        <w:t>dm.</w:t>
      </w:r>
      <w:r>
        <w:t>GeographyMultiPoint</w:t>
      </w:r>
    </w:p>
    <w:p w:rsidR="00783C6D" w:rsidRPr="006424E3" w:rsidRDefault="00783C6D" w:rsidP="00783C6D">
      <w:pPr>
        <w:pStyle w:val="ListParagraph"/>
        <w:numPr>
          <w:ilvl w:val="0"/>
          <w:numId w:val="13"/>
        </w:numPr>
      </w:pPr>
      <w:r>
        <w:t>E</w:t>
      </w:r>
      <w:r w:rsidRPr="006424E3">
        <w:t>dm.</w:t>
      </w:r>
      <w:r>
        <w:t>GeographyMultiLineString</w:t>
      </w:r>
    </w:p>
    <w:p w:rsidR="00783C6D" w:rsidRPr="006424E3" w:rsidRDefault="00783C6D" w:rsidP="00783C6D">
      <w:pPr>
        <w:pStyle w:val="ListParagraph"/>
        <w:numPr>
          <w:ilvl w:val="0"/>
          <w:numId w:val="13"/>
        </w:numPr>
      </w:pPr>
      <w:r>
        <w:t>Edm.GeographyMultiPolygon</w:t>
      </w:r>
    </w:p>
    <w:p w:rsidR="00783C6D" w:rsidRPr="006424E3" w:rsidRDefault="00783C6D" w:rsidP="00783C6D">
      <w:pPr>
        <w:pStyle w:val="ListParagraph"/>
        <w:numPr>
          <w:ilvl w:val="0"/>
          <w:numId w:val="13"/>
        </w:numPr>
      </w:pPr>
      <w:r>
        <w:t>E</w:t>
      </w:r>
      <w:r w:rsidRPr="006424E3">
        <w:t>dm.</w:t>
      </w:r>
      <w:r>
        <w:t>GeographyCollection</w:t>
      </w:r>
    </w:p>
    <w:p w:rsidR="00783C6D" w:rsidRPr="006424E3" w:rsidRDefault="00783C6D" w:rsidP="00783C6D">
      <w:pPr>
        <w:pStyle w:val="ListParagraph"/>
        <w:numPr>
          <w:ilvl w:val="0"/>
          <w:numId w:val="13"/>
        </w:numPr>
      </w:pPr>
      <w:r>
        <w:t>E</w:t>
      </w:r>
      <w:r w:rsidRPr="006424E3">
        <w:t>dm.</w:t>
      </w:r>
      <w:r>
        <w:t>Geometry</w:t>
      </w:r>
      <w:r w:rsidRPr="00923BBC">
        <w:t xml:space="preserve"> </w:t>
      </w:r>
    </w:p>
    <w:p w:rsidR="00783C6D" w:rsidRPr="006424E3" w:rsidRDefault="00783C6D" w:rsidP="00783C6D">
      <w:pPr>
        <w:pStyle w:val="ListParagraph"/>
        <w:numPr>
          <w:ilvl w:val="0"/>
          <w:numId w:val="13"/>
        </w:numPr>
      </w:pPr>
      <w:r>
        <w:t>E</w:t>
      </w:r>
      <w:r w:rsidRPr="006424E3">
        <w:t>dm.</w:t>
      </w:r>
      <w:r>
        <w:t>GeometryPoint</w:t>
      </w:r>
    </w:p>
    <w:p w:rsidR="00783C6D" w:rsidRPr="006424E3" w:rsidRDefault="00783C6D" w:rsidP="00783C6D">
      <w:pPr>
        <w:pStyle w:val="ListParagraph"/>
        <w:numPr>
          <w:ilvl w:val="0"/>
          <w:numId w:val="13"/>
        </w:numPr>
      </w:pPr>
      <w:r>
        <w:t>E</w:t>
      </w:r>
      <w:r w:rsidRPr="006424E3">
        <w:t>dm.</w:t>
      </w:r>
      <w:r>
        <w:t>GeometryLineString</w:t>
      </w:r>
    </w:p>
    <w:p w:rsidR="00783C6D" w:rsidRPr="006424E3" w:rsidRDefault="00783C6D" w:rsidP="00783C6D">
      <w:pPr>
        <w:pStyle w:val="ListParagraph"/>
        <w:numPr>
          <w:ilvl w:val="0"/>
          <w:numId w:val="13"/>
        </w:numPr>
      </w:pPr>
      <w:r>
        <w:t>Edm.GeometryPolygon</w:t>
      </w:r>
    </w:p>
    <w:p w:rsidR="00783C6D" w:rsidRPr="006424E3" w:rsidRDefault="00783C6D" w:rsidP="00783C6D">
      <w:pPr>
        <w:pStyle w:val="ListParagraph"/>
        <w:numPr>
          <w:ilvl w:val="0"/>
          <w:numId w:val="13"/>
        </w:numPr>
      </w:pPr>
      <w:r>
        <w:t>E</w:t>
      </w:r>
      <w:r w:rsidRPr="006424E3">
        <w:t>dm.</w:t>
      </w:r>
      <w:r>
        <w:t>GeometryMultiPoint</w:t>
      </w:r>
    </w:p>
    <w:p w:rsidR="00783C6D" w:rsidRPr="006424E3" w:rsidRDefault="00783C6D" w:rsidP="00783C6D">
      <w:pPr>
        <w:pStyle w:val="ListParagraph"/>
        <w:numPr>
          <w:ilvl w:val="0"/>
          <w:numId w:val="13"/>
        </w:numPr>
      </w:pPr>
      <w:r>
        <w:t>E</w:t>
      </w:r>
      <w:r w:rsidRPr="006424E3">
        <w:t>dm.</w:t>
      </w:r>
      <w:r>
        <w:t>GeometryMultiLineString</w:t>
      </w:r>
    </w:p>
    <w:p w:rsidR="00783C6D" w:rsidRPr="006424E3" w:rsidRDefault="00783C6D" w:rsidP="00783C6D">
      <w:pPr>
        <w:pStyle w:val="ListParagraph"/>
        <w:numPr>
          <w:ilvl w:val="0"/>
          <w:numId w:val="13"/>
        </w:numPr>
      </w:pPr>
      <w:r>
        <w:t>Edm.GeometryMultiPolygon</w:t>
      </w:r>
    </w:p>
    <w:p w:rsidR="00783C6D" w:rsidRPr="006424E3" w:rsidRDefault="00783C6D" w:rsidP="00783C6D">
      <w:pPr>
        <w:pStyle w:val="ListParagraph"/>
        <w:numPr>
          <w:ilvl w:val="0"/>
          <w:numId w:val="13"/>
        </w:numPr>
      </w:pPr>
      <w:r>
        <w:t>E</w:t>
      </w:r>
      <w:r w:rsidRPr="006424E3">
        <w:t>dm.</w:t>
      </w:r>
      <w:r>
        <w:t>GeometryCollection</w:t>
      </w:r>
    </w:p>
    <w:p w:rsidR="00783C6D" w:rsidRPr="00865C8A" w:rsidRDefault="00783C6D" w:rsidP="00783C6D">
      <w:pPr>
        <w:pStyle w:val="Heading1"/>
      </w:pPr>
      <w:bookmarkStart w:id="19" w:name="_Toc320467246"/>
      <w:r w:rsidRPr="00865C8A">
        <w:t>Entity Model Wrapper Constructs</w:t>
      </w:r>
      <w:bookmarkEnd w:id="19"/>
    </w:p>
    <w:p w:rsidR="00783C6D" w:rsidRDefault="00783C6D" w:rsidP="00783C6D">
      <w:r>
        <w:t>An</w:t>
      </w:r>
      <w:r w:rsidRPr="00865C8A">
        <w:t xml:space="preserve"> </w:t>
      </w:r>
      <w:r>
        <w:t>Entity Model Wrapper serves as the aggregation root for the s</w:t>
      </w:r>
      <w:r w:rsidRPr="00865C8A">
        <w:t xml:space="preserve">chemas that describe the entity model exposed by the OData Service. </w:t>
      </w:r>
    </w:p>
    <w:p w:rsidR="00783C6D" w:rsidRPr="00865C8A" w:rsidRDefault="00783C6D" w:rsidP="00783C6D">
      <w:pPr>
        <w:pStyle w:val="Heading2"/>
      </w:pPr>
      <w:bookmarkStart w:id="20" w:name="_Toc320467247"/>
      <w:r w:rsidRPr="00865C8A">
        <w:t xml:space="preserve">The </w:t>
      </w:r>
      <w:r w:rsidRPr="00B802B8">
        <w:rPr>
          <w:rStyle w:val="CodeChar"/>
        </w:rPr>
        <w:t>edmx:E</w:t>
      </w:r>
      <w:r>
        <w:rPr>
          <w:rStyle w:val="CodeChar"/>
        </w:rPr>
        <w:t>dmx</w:t>
      </w:r>
      <w:r w:rsidRPr="00865C8A">
        <w:t xml:space="preserve"> Element</w:t>
      </w:r>
      <w:bookmarkEnd w:id="20"/>
    </w:p>
    <w:p w:rsidR="00783C6D" w:rsidRPr="00865C8A" w:rsidRDefault="00783C6D" w:rsidP="00783C6D">
      <w:r>
        <w:t xml:space="preserve">An OData service exposes a single entity model. </w:t>
      </w:r>
      <w:commentRangeStart w:id="21"/>
      <w:r>
        <w:t xml:space="preserve">A CSDL description of the entity model can be requested from </w:t>
      </w:r>
      <w:r w:rsidRPr="00E9574A">
        <w:rPr>
          <w:rStyle w:val="CodeChar"/>
        </w:rPr>
        <w:t>$metadata</w:t>
      </w:r>
      <w:r>
        <w:t>.</w:t>
      </w:r>
    </w:p>
    <w:p w:rsidR="00783C6D" w:rsidRDefault="00783C6D" w:rsidP="00783C6D">
      <w:r w:rsidRPr="00865C8A">
        <w:lastRenderedPageBreak/>
        <w:t xml:space="preserve">The </w:t>
      </w:r>
      <w:r>
        <w:t>document returned by</w:t>
      </w:r>
      <w:r w:rsidRPr="00865C8A">
        <w:t xml:space="preserve"> </w:t>
      </w:r>
      <w:r w:rsidRPr="00E9574A">
        <w:rPr>
          <w:rStyle w:val="CodeChar"/>
        </w:rPr>
        <w:t>$metadata</w:t>
      </w:r>
      <w:r w:rsidRPr="00865C8A">
        <w:t xml:space="preserve"> MUST contain a single root </w:t>
      </w:r>
      <w:commentRangeEnd w:id="21"/>
      <w:r>
        <w:rPr>
          <w:rStyle w:val="CommentReference"/>
        </w:rPr>
        <w:commentReference w:id="21"/>
      </w:r>
      <w:r w:rsidRPr="00B802B8">
        <w:rPr>
          <w:rStyle w:val="CodeChar"/>
        </w:rPr>
        <w:t>edmx:E</w:t>
      </w:r>
      <w:r>
        <w:rPr>
          <w:rStyle w:val="CodeChar"/>
        </w:rPr>
        <w:t>dmx</w:t>
      </w:r>
      <w:r w:rsidRPr="00865C8A">
        <w:t xml:space="preserve"> </w:t>
      </w:r>
      <w:r>
        <w:t>e</w:t>
      </w:r>
      <w:r w:rsidRPr="00865C8A">
        <w:t>lement</w:t>
      </w:r>
      <w:r>
        <w:t>. This element MUST contain</w:t>
      </w:r>
      <w:r w:rsidRPr="00865C8A">
        <w:t xml:space="preserve"> a single</w:t>
      </w:r>
      <w:r>
        <w:t xml:space="preserve"> direct</w:t>
      </w:r>
      <w:r w:rsidRPr="00865C8A">
        <w:t xml:space="preserve"> child </w:t>
      </w:r>
      <w:r w:rsidRPr="00B802B8">
        <w:rPr>
          <w:rStyle w:val="CodeChar"/>
        </w:rPr>
        <w:t>edmx:DataServices</w:t>
      </w:r>
      <w:r w:rsidRPr="00865C8A">
        <w:t xml:space="preserve"> element</w:t>
      </w:r>
      <w:r>
        <w:t>.</w:t>
      </w:r>
      <w:r w:rsidRPr="00865C8A">
        <w:t xml:space="preserve"> </w:t>
      </w:r>
      <w:r w:rsidRPr="00E9574A">
        <w:rPr>
          <w:rStyle w:val="CodeChar"/>
        </w:rPr>
        <w:t>edmx:DataServices</w:t>
      </w:r>
      <w:r>
        <w:t xml:space="preserve"> </w:t>
      </w:r>
      <w:r w:rsidRPr="00865C8A">
        <w:t>describ</w:t>
      </w:r>
      <w:r>
        <w:t>es</w:t>
      </w:r>
      <w:r w:rsidRPr="00865C8A">
        <w:t xml:space="preserve"> the entity model(s) exposed by the OData service.</w:t>
      </w:r>
    </w:p>
    <w:p w:rsidR="00783C6D" w:rsidRDefault="00783C6D" w:rsidP="00783C6D">
      <w:r w:rsidRPr="00865C8A">
        <w:t xml:space="preserve">In addition, </w:t>
      </w:r>
      <w:r w:rsidRPr="00894C00">
        <w:rPr>
          <w:rStyle w:val="CodeChar"/>
        </w:rPr>
        <w:t>edmx:E</w:t>
      </w:r>
      <w:r>
        <w:rPr>
          <w:rStyle w:val="CodeChar"/>
        </w:rPr>
        <w:t>dmx</w:t>
      </w:r>
      <w:r w:rsidRPr="00865C8A">
        <w:t xml:space="preserve"> may have zero or more </w:t>
      </w:r>
      <w:r w:rsidRPr="00B802B8">
        <w:rPr>
          <w:rStyle w:val="CodeChar"/>
        </w:rPr>
        <w:t>edmx:Reference</w:t>
      </w:r>
      <w:r w:rsidRPr="00865C8A">
        <w:t xml:space="preserve"> elements</w:t>
      </w:r>
      <w:r>
        <w:t xml:space="preserve"> and zero or more </w:t>
      </w:r>
      <w:r w:rsidRPr="00E9574A">
        <w:rPr>
          <w:rStyle w:val="CodeChar"/>
        </w:rPr>
        <w:t>edmx:AnnotationsReference</w:t>
      </w:r>
      <w:r>
        <w:t xml:space="preserve"> elements.</w:t>
      </w:r>
      <w:r w:rsidRPr="00865C8A">
        <w:t xml:space="preserve"> </w:t>
      </w:r>
      <w:r w:rsidRPr="00E9574A">
        <w:rPr>
          <w:rStyle w:val="CodeChar"/>
        </w:rPr>
        <w:t>edmx:Reference</w:t>
      </w:r>
      <w:r>
        <w:t xml:space="preserve"> elements</w:t>
      </w:r>
      <w:r w:rsidRPr="00865C8A">
        <w:t xml:space="preserve"> specify the location of schemas referenced by th</w:t>
      </w:r>
      <w:r>
        <w:t>e OData service.</w:t>
      </w:r>
      <w:r w:rsidRPr="00865C8A">
        <w:t xml:space="preserve"> </w:t>
      </w:r>
      <w:r w:rsidRPr="00F107C1">
        <w:rPr>
          <w:rStyle w:val="CodeChar"/>
        </w:rPr>
        <w:t>edmx:AnnotationsReference</w:t>
      </w:r>
      <w:r w:rsidRPr="00865C8A">
        <w:t xml:space="preserve"> elements specify the location of annotations to be applied to th</w:t>
      </w:r>
      <w:r>
        <w:t>e OData service</w:t>
      </w:r>
      <w:r w:rsidRPr="00865C8A">
        <w:t>.</w:t>
      </w:r>
    </w:p>
    <w:p w:rsidR="00783C6D" w:rsidRDefault="00783C6D" w:rsidP="00783C6D">
      <w:r>
        <w:t>The following example demonstrates the basic structure of the Edmx element and the DataServices element: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&lt;edmx:Edmx xmlns:edmx="http://schemas.microsoft.com/a</w:t>
      </w:r>
      <w:r>
        <w:rPr>
          <w:rFonts w:ascii="Courier New" w:eastAsia="Times New Roman" w:hAnsi="Courier New" w:cs="Courier New"/>
          <w:color w:val="000000"/>
          <w:sz w:val="20"/>
          <w:szCs w:val="20"/>
        </w:rPr>
        <w:t>do/2007/06/edmx" Version="1.0"&gt;</w:t>
      </w:r>
      <w:r>
        <w:rPr>
          <w:rFonts w:ascii="Courier New" w:eastAsia="Times New Roman" w:hAnsi="Courier New" w:cs="Courier New"/>
          <w:color w:val="000000"/>
          <w:sz w:val="20"/>
          <w:szCs w:val="20"/>
        </w:rPr>
        <w:br/>
        <w:t xml:space="preserve"> &lt;</w:t>
      </w:r>
      <w:r w:rsidRPr="00A05601">
        <w:rPr>
          <w:rFonts w:ascii="Courier New" w:eastAsia="Times New Roman" w:hAnsi="Courier New" w:cs="Courier New"/>
          <w:color w:val="000000"/>
          <w:sz w:val="20"/>
          <w:szCs w:val="20"/>
        </w:rPr>
        <w:t>edmx:DataServices xmlns:m="http://schemas.microsoft.com/ado/2007/08/dataservices/metadata"</w:t>
      </w:r>
      <w:r>
        <w:rPr>
          <w:rFonts w:ascii="Courier New" w:eastAsia="Times New Roman" w:hAnsi="Courier New" w:cs="Courier New"/>
          <w:color w:val="000000"/>
          <w:sz w:val="20"/>
          <w:szCs w:val="20"/>
        </w:rPr>
        <w:t xml:space="preserve"> </w:t>
      </w:r>
      <w:r w:rsidRPr="00A05601">
        <w:rPr>
          <w:rFonts w:ascii="Courier New" w:eastAsia="Times New Roman" w:hAnsi="Courier New" w:cs="Courier New"/>
          <w:color w:val="000000"/>
          <w:sz w:val="20"/>
          <w:szCs w:val="20"/>
        </w:rPr>
        <w:t>m:DataServiceVersion="2.0"&gt;</w:t>
      </w:r>
    </w:p>
    <w:p w:rsidR="00783C6D" w:rsidRPr="00741C6E" w:rsidRDefault="00783C6D" w:rsidP="00783C6D">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A05601">
        <w:rPr>
          <w:rFonts w:ascii="Courier New" w:eastAsia="Times New Roman" w:hAnsi="Courier New" w:cs="Courier New"/>
          <w:color w:val="000000"/>
          <w:sz w:val="20"/>
          <w:szCs w:val="20"/>
        </w:rPr>
        <w:t>&lt;Schema </w:t>
      </w:r>
      <w:r>
        <w:rPr>
          <w:rFonts w:ascii="Courier New" w:eastAsia="Times New Roman" w:hAnsi="Courier New" w:cs="Courier New"/>
          <w:color w:val="000000"/>
          <w:sz w:val="20"/>
          <w:szCs w:val="20"/>
        </w:rPr>
        <w:t>... /&gt;</w:t>
      </w:r>
      <w:r>
        <w:rPr>
          <w:rFonts w:ascii="Courier New" w:eastAsia="Times New Roman" w:hAnsi="Courier New" w:cs="Courier New"/>
          <w:color w:val="000000"/>
          <w:sz w:val="20"/>
          <w:szCs w:val="20"/>
        </w:rPr>
        <w:br/>
        <w:t xml:space="preserve"> &lt;/edmx:DataServices&gt;</w:t>
      </w:r>
      <w:r>
        <w:rPr>
          <w:rFonts w:ascii="Courier New" w:eastAsia="Times New Roman" w:hAnsi="Courier New" w:cs="Courier New"/>
          <w:color w:val="000000"/>
          <w:sz w:val="20"/>
          <w:szCs w:val="20"/>
        </w:rPr>
        <w:br/>
        <w:t>&lt;/edmx:Edmx&gt;</w:t>
      </w:r>
    </w:p>
    <w:p w:rsidR="00783C6D" w:rsidRPr="00865C8A" w:rsidRDefault="00783C6D" w:rsidP="00783C6D"/>
    <w:p w:rsidR="00783C6D" w:rsidRPr="00865C8A" w:rsidRDefault="00783C6D" w:rsidP="00783C6D">
      <w:pPr>
        <w:pStyle w:val="Heading3"/>
      </w:pPr>
      <w:bookmarkStart w:id="22" w:name="_Toc320467248"/>
      <w:r w:rsidRPr="00865C8A">
        <w:t xml:space="preserve">The </w:t>
      </w:r>
      <w:r w:rsidRPr="00F107C1">
        <w:rPr>
          <w:rStyle w:val="CodeChar"/>
        </w:rPr>
        <w:t>Version</w:t>
      </w:r>
      <w:r w:rsidRPr="00865C8A">
        <w:t xml:space="preserve"> Attribute</w:t>
      </w:r>
      <w:bookmarkEnd w:id="22"/>
    </w:p>
    <w:p w:rsidR="00783C6D" w:rsidRPr="00865C8A" w:rsidRDefault="00783C6D" w:rsidP="00783C6D">
      <w:r w:rsidRPr="00865C8A">
        <w:t xml:space="preserve">The </w:t>
      </w:r>
      <w:r w:rsidRPr="00F107C1">
        <w:rPr>
          <w:rStyle w:val="CodeChar"/>
        </w:rPr>
        <w:t>Version</w:t>
      </w:r>
      <w:r w:rsidRPr="00865C8A">
        <w:t xml:space="preserve"> attribute MUST be present on the </w:t>
      </w:r>
      <w:r w:rsidRPr="00F107C1">
        <w:rPr>
          <w:rStyle w:val="CodeChar"/>
        </w:rPr>
        <w:t>edmx:Edmx</w:t>
      </w:r>
      <w:r w:rsidRPr="00865C8A">
        <w:t xml:space="preserve"> element. </w:t>
      </w:r>
      <w:r>
        <w:t xml:space="preserve">See </w:t>
      </w:r>
      <w:commentRangeStart w:id="23"/>
      <w:r>
        <w:t xml:space="preserve">&lt;xmlschema&gt; </w:t>
      </w:r>
      <w:commentRangeEnd w:id="23"/>
      <w:r>
        <w:rPr>
          <w:rStyle w:val="CommentReference"/>
        </w:rPr>
        <w:commentReference w:id="23"/>
      </w:r>
      <w:r>
        <w:t>for details.</w:t>
      </w:r>
    </w:p>
    <w:p w:rsidR="00783C6D" w:rsidRPr="00865C8A" w:rsidRDefault="00783C6D" w:rsidP="00783C6D">
      <w:r w:rsidRPr="00865C8A">
        <w:t xml:space="preserve">The </w:t>
      </w:r>
      <w:r w:rsidRPr="00F107C1">
        <w:rPr>
          <w:rStyle w:val="CodeChar"/>
        </w:rPr>
        <w:t>Version</w:t>
      </w:r>
      <w:r w:rsidRPr="00865C8A">
        <w:t xml:space="preserve"> attribute is a string value that specifies the version of the EDMX wrapper, and must be of the form </w:t>
      </w:r>
      <w:commentRangeStart w:id="24"/>
      <w:r>
        <w:t>&lt;</w:t>
      </w:r>
      <w:r w:rsidRPr="00865C8A">
        <w:t>majorversion</w:t>
      </w:r>
      <w:r>
        <w:t>&gt;</w:t>
      </w:r>
      <w:r w:rsidRPr="00865C8A">
        <w:t>.</w:t>
      </w:r>
      <w:r>
        <w:t>&lt;</w:t>
      </w:r>
      <w:r w:rsidRPr="00865C8A">
        <w:t>minorversion</w:t>
      </w:r>
      <w:r>
        <w:t>&gt;</w:t>
      </w:r>
      <w:commentRangeEnd w:id="24"/>
      <w:r>
        <w:rPr>
          <w:rStyle w:val="CommentReference"/>
        </w:rPr>
        <w:commentReference w:id="24"/>
      </w:r>
      <w:r w:rsidRPr="00865C8A">
        <w:t>. This version of the specification defines version "1.0" of the EDMX Wrapper.</w:t>
      </w:r>
    </w:p>
    <w:p w:rsidR="00783C6D" w:rsidRPr="00865C8A" w:rsidRDefault="00783C6D" w:rsidP="00783C6D">
      <w:pPr>
        <w:pStyle w:val="Heading2"/>
      </w:pPr>
      <w:bookmarkStart w:id="25" w:name="_Toc320467249"/>
      <w:r>
        <w:t xml:space="preserve">The </w:t>
      </w:r>
      <w:r w:rsidRPr="00F107C1">
        <w:rPr>
          <w:rStyle w:val="CodeChar"/>
        </w:rPr>
        <w:t>edmx:DataServices</w:t>
      </w:r>
      <w:r w:rsidRPr="00865C8A">
        <w:t xml:space="preserve"> Element</w:t>
      </w:r>
      <w:bookmarkEnd w:id="25"/>
    </w:p>
    <w:p w:rsidR="00783C6D" w:rsidRPr="00865C8A" w:rsidRDefault="00783C6D" w:rsidP="00783C6D">
      <w:r w:rsidRPr="00865C8A">
        <w:t xml:space="preserve">The </w:t>
      </w:r>
      <w:r w:rsidRPr="00F107C1">
        <w:rPr>
          <w:rStyle w:val="CodeChar"/>
        </w:rPr>
        <w:t>edmx:DataServices</w:t>
      </w:r>
      <w:r w:rsidRPr="00865C8A">
        <w:t xml:space="preserve"> element contains zero or more </w:t>
      </w:r>
      <w:r w:rsidRPr="000D3C8B">
        <w:rPr>
          <w:rStyle w:val="CodeChar"/>
        </w:rPr>
        <w:t>edm:</w:t>
      </w:r>
      <w:r w:rsidRPr="00F107C1">
        <w:rPr>
          <w:rStyle w:val="CodeChar"/>
        </w:rPr>
        <w:t>Schema</w:t>
      </w:r>
      <w:r>
        <w:t xml:space="preserve"> elements which</w:t>
      </w:r>
      <w:r w:rsidRPr="00865C8A">
        <w:t xml:space="preserve"> defin</w:t>
      </w:r>
      <w:r>
        <w:t>e</w:t>
      </w:r>
      <w:r w:rsidRPr="00865C8A">
        <w:t xml:space="preserve"> the schema(s) exposed by the OData service.</w:t>
      </w:r>
    </w:p>
    <w:p w:rsidR="00783C6D" w:rsidRDefault="00783C6D" w:rsidP="00783C6D">
      <w:pPr>
        <w:pStyle w:val="Heading3"/>
      </w:pPr>
      <w:bookmarkStart w:id="26" w:name="_Toc320467250"/>
      <w:commentRangeStart w:id="27"/>
      <w:r w:rsidRPr="00865C8A">
        <w:t xml:space="preserve">The </w:t>
      </w:r>
      <w:commentRangeEnd w:id="27"/>
      <w:r>
        <w:rPr>
          <w:rStyle w:val="CommentReference"/>
          <w:rFonts w:asciiTheme="minorHAnsi" w:eastAsiaTheme="minorHAnsi" w:hAnsiTheme="minorHAnsi" w:cstheme="minorBidi"/>
          <w:color w:val="auto"/>
        </w:rPr>
        <w:commentReference w:id="27"/>
      </w:r>
      <w:r w:rsidRPr="00F107C1">
        <w:rPr>
          <w:rStyle w:val="CodeChar"/>
        </w:rPr>
        <w:t>metadata:DataServiceVersion</w:t>
      </w:r>
      <w:r w:rsidRPr="00865C8A">
        <w:t xml:space="preserve"> Attribute</w:t>
      </w:r>
      <w:bookmarkEnd w:id="26"/>
    </w:p>
    <w:p w:rsidR="00783C6D" w:rsidRPr="00865C8A" w:rsidRDefault="00783C6D" w:rsidP="00783C6D">
      <w:r>
        <w:t xml:space="preserve">The </w:t>
      </w:r>
      <w:r w:rsidRPr="000D3C8B">
        <w:rPr>
          <w:rStyle w:val="CodeChar"/>
        </w:rPr>
        <w:t>metadata:DataServiceVersion</w:t>
      </w:r>
      <w:r>
        <w:t xml:space="preserve"> attribute describes the version of OData protocol required to consume the service. This version of the specification defines the following valid data service version values: “1.0”, “2.0”, and “3.0”, corresponding to OData protocol versions 1.0, 2.0 and 3.0 respectively.</w:t>
      </w:r>
    </w:p>
    <w:p w:rsidR="00783C6D" w:rsidRPr="00865C8A" w:rsidRDefault="00783C6D" w:rsidP="00783C6D">
      <w:pPr>
        <w:pStyle w:val="Heading2"/>
      </w:pPr>
      <w:bookmarkStart w:id="28" w:name="_Toc320467251"/>
      <w:r>
        <w:t xml:space="preserve">The </w:t>
      </w:r>
      <w:r w:rsidRPr="00F107C1">
        <w:rPr>
          <w:rStyle w:val="CodeChar"/>
        </w:rPr>
        <w:t>edmx:Reference</w:t>
      </w:r>
      <w:r w:rsidRPr="00865C8A">
        <w:t xml:space="preserve"> Element</w:t>
      </w:r>
      <w:bookmarkEnd w:id="28"/>
    </w:p>
    <w:p w:rsidR="00783C6D" w:rsidRDefault="00783C6D" w:rsidP="00783C6D">
      <w:r w:rsidRPr="00865C8A">
        <w:lastRenderedPageBreak/>
        <w:t xml:space="preserve">The </w:t>
      </w:r>
      <w:r w:rsidRPr="00F107C1">
        <w:rPr>
          <w:rStyle w:val="CodeChar"/>
        </w:rPr>
        <w:t>edmx:Reference</w:t>
      </w:r>
      <w:r w:rsidRPr="00865C8A">
        <w:t xml:space="preserve"> element specifies </w:t>
      </w:r>
      <w:r>
        <w:t>external</w:t>
      </w:r>
      <w:r w:rsidRPr="00865C8A">
        <w:t xml:space="preserve"> </w:t>
      </w:r>
      <w:r>
        <w:t>entity models</w:t>
      </w:r>
      <w:r w:rsidRPr="00865C8A">
        <w:t xml:space="preserve"> referenced by this EDMX.</w:t>
      </w:r>
      <w:r>
        <w:t xml:space="preserve"> Referenced models are available in their entirety to referencing models. All entity types, complex types and other named elements in a referenced model can be accessed from a referencing model.</w:t>
      </w:r>
    </w:p>
    <w:p w:rsidR="00783C6D" w:rsidRDefault="00783C6D" w:rsidP="00783C6D">
      <w:r>
        <w:t xml:space="preserve">The following example demonstrates usage of </w:t>
      </w:r>
      <w:r w:rsidRPr="00225F28">
        <w:rPr>
          <w:rStyle w:val="CodeChar"/>
        </w:rPr>
        <w:t>edmx:Reference</w:t>
      </w:r>
      <w:r>
        <w:t xml:space="preserve"> to reference entity models that contain entity types and complex types that are used as vocabulary terms:</w:t>
      </w:r>
    </w:p>
    <w:p w:rsidR="00783C6D" w:rsidRPr="00865C8A" w:rsidRDefault="00783C6D" w:rsidP="00783C6D">
      <w:pPr>
        <w:pStyle w:val="Code"/>
      </w:pPr>
      <w:r>
        <w:t>&lt;?</w:t>
      </w:r>
      <w:commentRangeStart w:id="29"/>
      <w:r>
        <w:t>xml</w:t>
      </w:r>
      <w:commentRangeEnd w:id="29"/>
      <w:r>
        <w:rPr>
          <w:rStyle w:val="CommentReference"/>
          <w:rFonts w:asciiTheme="minorHAnsi" w:hAnsiTheme="minorHAnsi" w:cstheme="minorBidi"/>
          <w:color w:val="auto"/>
        </w:rPr>
        <w:commentReference w:id="29"/>
      </w:r>
      <w:r>
        <w:t xml:space="preserve"> version="1.0" encoding="UTF-8" standalone="true"?&gt;</w:t>
      </w:r>
      <w:r>
        <w:br/>
        <w:t>&lt;edmx:Edmx xmlns:edmx="http://schemas.microsoft.com/ado/2007/06/edmx" Version="1.0"&gt;</w:t>
      </w:r>
      <w:r>
        <w:br/>
        <w:t xml:space="preserve"> </w:t>
      </w:r>
      <w:commentRangeStart w:id="30"/>
      <w:r>
        <w:t>&lt;edmx:Reference Url="</w:t>
      </w:r>
      <w:commentRangeStart w:id="31"/>
      <w:r>
        <w:t>http://vocabs.odata.org/capabilities/v1.0</w:t>
      </w:r>
      <w:commentRangeEnd w:id="31"/>
      <w:r>
        <w:rPr>
          <w:rStyle w:val="CommentReference"/>
          <w:rFonts w:asciiTheme="minorHAnsi" w:hAnsiTheme="minorHAnsi" w:cstheme="minorBidi"/>
          <w:color w:val="auto"/>
        </w:rPr>
        <w:commentReference w:id="31"/>
      </w:r>
      <w:r>
        <w:t>" /&gt;</w:t>
      </w:r>
      <w:r>
        <w:br/>
        <w:t xml:space="preserve"> &lt;edmx:Reference Url="http://vocabs.odata.org/display/v1.0" /&gt;</w:t>
      </w:r>
      <w:r>
        <w:br/>
      </w:r>
      <w:commentRangeEnd w:id="30"/>
      <w:r>
        <w:rPr>
          <w:rStyle w:val="CommentReference"/>
          <w:rFonts w:asciiTheme="minorHAnsi" w:hAnsiTheme="minorHAnsi" w:cstheme="minorBidi"/>
          <w:color w:val="auto"/>
        </w:rPr>
        <w:commentReference w:id="30"/>
      </w:r>
      <w:r>
        <w:t xml:space="preserve"> &lt;edmx:DataServices ...&gt;</w:t>
      </w:r>
      <w:r>
        <w:br/>
        <w:t>&lt;/edmx:Edmx&gt;</w:t>
      </w:r>
    </w:p>
    <w:p w:rsidR="00783C6D" w:rsidRDefault="00783C6D" w:rsidP="00783C6D">
      <w:pPr>
        <w:pStyle w:val="Heading3"/>
      </w:pPr>
      <w:bookmarkStart w:id="32" w:name="_Toc320467252"/>
      <w:r>
        <w:t xml:space="preserve">The </w:t>
      </w:r>
      <w:r>
        <w:rPr>
          <w:rStyle w:val="CodeChar"/>
        </w:rPr>
        <w:t>edmx:U</w:t>
      </w:r>
      <w:r w:rsidRPr="002D0AE6">
        <w:rPr>
          <w:rStyle w:val="CodeChar"/>
        </w:rPr>
        <w:t>rl</w:t>
      </w:r>
      <w:r w:rsidRPr="00865C8A">
        <w:t xml:space="preserve"> Attribute</w:t>
      </w:r>
      <w:bookmarkEnd w:id="32"/>
    </w:p>
    <w:p w:rsidR="00783C6D" w:rsidRPr="00865C8A" w:rsidRDefault="00783C6D" w:rsidP="00783C6D">
      <w:r>
        <w:t xml:space="preserve">The </w:t>
      </w:r>
      <w:r w:rsidRPr="002D0AE6">
        <w:rPr>
          <w:rStyle w:val="CodeChar"/>
        </w:rPr>
        <w:t>edmx:Reference</w:t>
      </w:r>
      <w:r>
        <w:t xml:space="preserve"> element MUST specify an </w:t>
      </w:r>
      <w:r>
        <w:rPr>
          <w:rStyle w:val="CodeChar"/>
        </w:rPr>
        <w:t>edmx:</w:t>
      </w:r>
      <w:r w:rsidRPr="002D0AE6">
        <w:rPr>
          <w:rStyle w:val="CodeChar"/>
        </w:rPr>
        <w:t>Url</w:t>
      </w:r>
      <w:r>
        <w:t xml:space="preserve"> attribute. The </w:t>
      </w:r>
      <w:r>
        <w:rPr>
          <w:rStyle w:val="CodeChar"/>
        </w:rPr>
        <w:t>edmx:</w:t>
      </w:r>
      <w:r w:rsidRPr="002D0AE6">
        <w:rPr>
          <w:rStyle w:val="CodeChar"/>
        </w:rPr>
        <w:t>Url</w:t>
      </w:r>
      <w:r>
        <w:t xml:space="preserve"> attribute uniquely identifies a model. The URL </w:t>
      </w:r>
      <w:commentRangeStart w:id="33"/>
      <w:r>
        <w:t>may</w:t>
      </w:r>
      <w:commentRangeEnd w:id="33"/>
      <w:r>
        <w:rPr>
          <w:rStyle w:val="CommentReference"/>
        </w:rPr>
        <w:commentReference w:id="33"/>
      </w:r>
      <w:r>
        <w:t xml:space="preserve"> be backed by a </w:t>
      </w:r>
      <w:commentRangeStart w:id="34"/>
      <w:r>
        <w:t xml:space="preserve">CSDL </w:t>
      </w:r>
      <w:commentRangeEnd w:id="34"/>
      <w:r>
        <w:rPr>
          <w:rStyle w:val="CommentReference"/>
        </w:rPr>
        <w:commentReference w:id="34"/>
      </w:r>
      <w:r>
        <w:t>describing the referenced model. Alternatively, the URL may be used to load a well-known model from a different location.</w:t>
      </w:r>
    </w:p>
    <w:p w:rsidR="00783C6D" w:rsidRPr="00865C8A" w:rsidRDefault="00783C6D" w:rsidP="00783C6D">
      <w:pPr>
        <w:pStyle w:val="Heading2"/>
      </w:pPr>
      <w:bookmarkStart w:id="35" w:name="_Toc320467253"/>
      <w:r w:rsidRPr="00865C8A">
        <w:t xml:space="preserve">The </w:t>
      </w:r>
      <w:r w:rsidRPr="00F65900">
        <w:rPr>
          <w:rStyle w:val="CodeChar"/>
        </w:rPr>
        <w:t>edmx:AnnotationsReference</w:t>
      </w:r>
      <w:r w:rsidRPr="00865C8A">
        <w:t xml:space="preserve"> Element</w:t>
      </w:r>
      <w:bookmarkEnd w:id="35"/>
    </w:p>
    <w:p w:rsidR="00783C6D" w:rsidRPr="00865C8A" w:rsidRDefault="00783C6D" w:rsidP="00783C6D">
      <w:r w:rsidRPr="00865C8A">
        <w:t xml:space="preserve">The </w:t>
      </w:r>
      <w:r w:rsidRPr="00F65900">
        <w:rPr>
          <w:rStyle w:val="CodeChar"/>
        </w:rPr>
        <w:t>edmx:AnnotationsReference</w:t>
      </w:r>
      <w:r w:rsidRPr="00865C8A">
        <w:t xml:space="preserve"> elem</w:t>
      </w:r>
      <w:r>
        <w:t xml:space="preserve">ent specifies the location of an external </w:t>
      </w:r>
      <w:r w:rsidRPr="00865C8A">
        <w:t xml:space="preserve">document that </w:t>
      </w:r>
      <w:r>
        <w:t xml:space="preserve">contains </w:t>
      </w:r>
      <w:r w:rsidRPr="00865C8A">
        <w:t>annotat</w:t>
      </w:r>
      <w:r>
        <w:t>ions for</w:t>
      </w:r>
      <w:r w:rsidRPr="00865C8A">
        <w:t xml:space="preserve"> this </w:t>
      </w:r>
      <w:r>
        <w:t>entity model</w:t>
      </w:r>
      <w:r w:rsidRPr="00865C8A">
        <w:t>.</w:t>
      </w:r>
      <w:r>
        <w:t xml:space="preserve"> </w:t>
      </w:r>
      <w:commentRangeStart w:id="36"/>
      <w:r>
        <w:t xml:space="preserve">Only </w:t>
      </w:r>
      <w:r w:rsidRPr="001A2FF1">
        <w:rPr>
          <w:rStyle w:val="CodeChar"/>
        </w:rPr>
        <w:t>edm:Annotation</w:t>
      </w:r>
      <w:r>
        <w:t xml:space="preserve">, </w:t>
      </w:r>
      <w:r w:rsidRPr="001A2FF1">
        <w:rPr>
          <w:rStyle w:val="CodeChar"/>
        </w:rPr>
        <w:t>edm:TypeAnnotation</w:t>
      </w:r>
      <w:r>
        <w:t xml:space="preserve"> and </w:t>
      </w:r>
      <w:r w:rsidRPr="001A2FF1">
        <w:rPr>
          <w:rStyle w:val="CodeChar"/>
        </w:rPr>
        <w:t>edm:ValueAnnotation</w:t>
      </w:r>
      <w:r>
        <w:t xml:space="preserve"> elements will be read from the referenced model.</w:t>
      </w:r>
      <w:commentRangeEnd w:id="36"/>
      <w:r>
        <w:rPr>
          <w:rStyle w:val="CommentReference"/>
        </w:rPr>
        <w:commentReference w:id="36"/>
      </w:r>
    </w:p>
    <w:p w:rsidR="00783C6D" w:rsidRDefault="00783C6D" w:rsidP="00783C6D">
      <w:commentRangeStart w:id="37"/>
      <w:r w:rsidRPr="00865C8A">
        <w:t xml:space="preserve">The </w:t>
      </w:r>
      <w:r w:rsidRPr="009E4C36">
        <w:rPr>
          <w:rStyle w:val="CodeChar"/>
        </w:rPr>
        <w:t>edmx:AnnotationsReference</w:t>
      </w:r>
      <w:r w:rsidRPr="00865C8A">
        <w:t xml:space="preserve"> element </w:t>
      </w:r>
      <w:r>
        <w:t xml:space="preserve">MUST </w:t>
      </w:r>
      <w:r w:rsidRPr="00865C8A">
        <w:t xml:space="preserve">contain </w:t>
      </w:r>
      <w:r>
        <w:t>one</w:t>
      </w:r>
      <w:r w:rsidRPr="00865C8A">
        <w:t xml:space="preserve"> or more </w:t>
      </w:r>
      <w:r w:rsidRPr="009E4C36">
        <w:rPr>
          <w:rStyle w:val="CodeChar"/>
        </w:rPr>
        <w:t>edmx:Include</w:t>
      </w:r>
      <w:r w:rsidRPr="00865C8A">
        <w:t xml:space="preserve"> elements that specify the annotations to include from the target document.</w:t>
      </w:r>
      <w:commentRangeEnd w:id="37"/>
      <w:r>
        <w:rPr>
          <w:rStyle w:val="CommentReference"/>
        </w:rPr>
        <w:commentReference w:id="37"/>
      </w:r>
    </w:p>
    <w:p w:rsidR="00783C6D" w:rsidRDefault="00783C6D" w:rsidP="00783C6D">
      <w:r>
        <w:t xml:space="preserve">The following example demonstrates usage of </w:t>
      </w:r>
      <w:commentRangeStart w:id="38"/>
      <w:r w:rsidRPr="00225F28">
        <w:rPr>
          <w:rStyle w:val="CodeChar"/>
        </w:rPr>
        <w:t>edmx:AnnotationsReference</w:t>
      </w:r>
      <w:commentRangeEnd w:id="38"/>
      <w:r>
        <w:rPr>
          <w:rStyle w:val="CommentReference"/>
        </w:rPr>
        <w:commentReference w:id="38"/>
      </w:r>
      <w:r>
        <w:t xml:space="preserve"> to reference documents that contain annotations:</w:t>
      </w:r>
    </w:p>
    <w:p w:rsidR="00783C6D" w:rsidRDefault="00783C6D" w:rsidP="00783C6D">
      <w:pPr>
        <w:pStyle w:val="Code"/>
      </w:pPr>
      <w:r>
        <w:t>&lt;?xml version="1.0" encoding="UTF-8" standalone="true"?&gt;</w:t>
      </w:r>
      <w:r>
        <w:br/>
        <w:t>&lt;edmx:Edmx xmlns:edmx="http://schemas.microsoft.com/ado/2007/06/edmx" Version="1.0"&gt;</w:t>
      </w:r>
      <w:r>
        <w:br/>
        <w:t xml:space="preserve"> &lt;edmx:AnnotationsReference Url="http://odata.org/ann/a"&gt;</w:t>
      </w:r>
      <w:r>
        <w:br/>
        <w:t xml:space="preserve"> &lt;edmx:Include /&gt;</w:t>
      </w:r>
      <w:r>
        <w:br/>
        <w:t xml:space="preserve"> &lt;/edmx:AnnotationsReference&gt;</w:t>
      </w:r>
      <w:r>
        <w:br/>
        <w:t xml:space="preserve"> &lt;edmx:AnnotationsReference Url="http://odata.org/ann/b"&gt;</w:t>
      </w:r>
      <w:r>
        <w:br/>
        <w:t xml:space="preserve"> &lt;edmx:Include TermNamespace="org.odata.validation" /&gt;</w:t>
      </w:r>
      <w:r>
        <w:br/>
        <w:t xml:space="preserve"> &lt;edmx:Include TermNamespace="org.odata.display" Qualifier="Slate" /&gt;</w:t>
      </w:r>
      <w:r>
        <w:br/>
        <w:t xml:space="preserve"> &lt;/edmx:AnnotationsReference&gt;</w:t>
      </w:r>
      <w:r>
        <w:br/>
        <w:t xml:space="preserve"> &lt;edmx:DataServices ...&gt;</w:t>
      </w:r>
      <w:r>
        <w:br/>
        <w:t>&lt;/edmx:Edmx&gt;</w:t>
      </w:r>
    </w:p>
    <w:p w:rsidR="00783C6D" w:rsidRDefault="00783C6D" w:rsidP="00783C6D">
      <w:r>
        <w:lastRenderedPageBreak/>
        <w:t xml:space="preserve">All annotations from </w:t>
      </w:r>
      <w:r w:rsidRPr="00657DC2">
        <w:rPr>
          <w:rStyle w:val="CodeChar"/>
        </w:rPr>
        <w:t>http://odata.org/ann/a</w:t>
      </w:r>
      <w:r>
        <w:t xml:space="preserve"> are included. For </w:t>
      </w:r>
      <w:r w:rsidRPr="00657DC2">
        <w:rPr>
          <w:rStyle w:val="CodeChar"/>
        </w:rPr>
        <w:t>http://odata.org/ann/b</w:t>
      </w:r>
      <w:r>
        <w:t>, only the following annotations are included:</w:t>
      </w:r>
    </w:p>
    <w:p w:rsidR="00783C6D" w:rsidRDefault="00783C6D" w:rsidP="00783C6D">
      <w:pPr>
        <w:pStyle w:val="ListParagraph"/>
        <w:numPr>
          <w:ilvl w:val="0"/>
          <w:numId w:val="6"/>
        </w:numPr>
      </w:pPr>
      <w:r>
        <w:t xml:space="preserve">Annotations that use a term from </w:t>
      </w:r>
      <w:r w:rsidRPr="00657DC2">
        <w:rPr>
          <w:rStyle w:val="CodeChar"/>
        </w:rPr>
        <w:t>org.odata.validation</w:t>
      </w:r>
    </w:p>
    <w:p w:rsidR="00783C6D" w:rsidRPr="00865C8A" w:rsidRDefault="00783C6D" w:rsidP="00783C6D">
      <w:pPr>
        <w:pStyle w:val="ListParagraph"/>
        <w:numPr>
          <w:ilvl w:val="0"/>
          <w:numId w:val="6"/>
        </w:numPr>
      </w:pPr>
      <w:r>
        <w:t xml:space="preserve">Annotations that use a term from </w:t>
      </w:r>
      <w:r w:rsidRPr="00657DC2">
        <w:rPr>
          <w:rStyle w:val="CodeChar"/>
        </w:rPr>
        <w:t>org.odata.display</w:t>
      </w:r>
      <w:r>
        <w:t xml:space="preserve"> and specify a </w:t>
      </w:r>
      <w:r w:rsidRPr="00657DC2">
        <w:rPr>
          <w:rStyle w:val="CodeChar"/>
        </w:rPr>
        <w:t>Slate</w:t>
      </w:r>
      <w:r>
        <w:t xml:space="preserve"> qualifier</w:t>
      </w:r>
    </w:p>
    <w:p w:rsidR="00783C6D" w:rsidRDefault="00783C6D" w:rsidP="00783C6D">
      <w:pPr>
        <w:pStyle w:val="Heading3"/>
      </w:pPr>
      <w:bookmarkStart w:id="39" w:name="_Toc320467254"/>
      <w:r>
        <w:t xml:space="preserve">The </w:t>
      </w:r>
      <w:r w:rsidRPr="009E4C36">
        <w:rPr>
          <w:rStyle w:val="CodeChar"/>
        </w:rPr>
        <w:t>edmx:</w:t>
      </w:r>
      <w:r w:rsidRPr="00C23F5C">
        <w:rPr>
          <w:rStyle w:val="CodeChar"/>
        </w:rPr>
        <w:t>Url</w:t>
      </w:r>
      <w:r w:rsidRPr="00865C8A">
        <w:t xml:space="preserve"> Attribute</w:t>
      </w:r>
      <w:bookmarkEnd w:id="39"/>
    </w:p>
    <w:p w:rsidR="00783C6D" w:rsidRPr="00865C8A" w:rsidRDefault="00783C6D" w:rsidP="00783C6D">
      <w:r>
        <w:t xml:space="preserve">The </w:t>
      </w:r>
      <w:r w:rsidRPr="002D0AE6">
        <w:rPr>
          <w:rStyle w:val="CodeChar"/>
        </w:rPr>
        <w:t>edmx:</w:t>
      </w:r>
      <w:r>
        <w:rPr>
          <w:rStyle w:val="CodeChar"/>
        </w:rPr>
        <w:t>Annotations</w:t>
      </w:r>
      <w:r w:rsidRPr="002D0AE6">
        <w:rPr>
          <w:rStyle w:val="CodeChar"/>
        </w:rPr>
        <w:t>Reference</w:t>
      </w:r>
      <w:r>
        <w:t xml:space="preserve"> element MUST specify an </w:t>
      </w:r>
      <w:r w:rsidRPr="009E4C36">
        <w:rPr>
          <w:rStyle w:val="CodeChar"/>
        </w:rPr>
        <w:t>edmx:</w:t>
      </w:r>
      <w:r w:rsidRPr="002D0AE6">
        <w:rPr>
          <w:rStyle w:val="CodeChar"/>
        </w:rPr>
        <w:t>Url</w:t>
      </w:r>
      <w:r>
        <w:t xml:space="preserve"> attribute. The value of the </w:t>
      </w:r>
      <w:r w:rsidRPr="009E4C36">
        <w:rPr>
          <w:rStyle w:val="CodeChar"/>
        </w:rPr>
        <w:t>edmx:</w:t>
      </w:r>
      <w:r w:rsidRPr="002D0AE6">
        <w:rPr>
          <w:rStyle w:val="CodeChar"/>
        </w:rPr>
        <w:t>Url</w:t>
      </w:r>
      <w:r>
        <w:t xml:space="preserve"> attribute uniquely identifies a model. </w:t>
      </w:r>
      <w:r w:rsidRPr="009E4C36">
        <w:t>The URL</w:t>
      </w:r>
      <w:r>
        <w:t xml:space="preserve"> </w:t>
      </w:r>
      <w:commentRangeStart w:id="40"/>
      <w:r>
        <w:t>may</w:t>
      </w:r>
      <w:commentRangeEnd w:id="40"/>
      <w:r>
        <w:rPr>
          <w:rStyle w:val="CommentReference"/>
        </w:rPr>
        <w:commentReference w:id="40"/>
      </w:r>
      <w:r>
        <w:t xml:space="preserve"> be backed by a </w:t>
      </w:r>
      <w:commentRangeStart w:id="41"/>
      <w:r>
        <w:t xml:space="preserve">CSDL </w:t>
      </w:r>
      <w:commentRangeEnd w:id="41"/>
      <w:r>
        <w:rPr>
          <w:rStyle w:val="CommentReference"/>
        </w:rPr>
        <w:commentReference w:id="41"/>
      </w:r>
      <w:r>
        <w:t xml:space="preserve">describing the referenced model. </w:t>
      </w:r>
      <w:commentRangeStart w:id="42"/>
      <w:r>
        <w:t>Alternatively, the URL may be used to load a well-known model from a different location.</w:t>
      </w:r>
      <w:commentRangeEnd w:id="42"/>
      <w:r>
        <w:rPr>
          <w:rStyle w:val="CommentReference"/>
        </w:rPr>
        <w:commentReference w:id="42"/>
      </w:r>
    </w:p>
    <w:p w:rsidR="00783C6D" w:rsidRPr="00865C8A" w:rsidRDefault="00783C6D" w:rsidP="00783C6D">
      <w:pPr>
        <w:pStyle w:val="Heading2"/>
      </w:pPr>
      <w:bookmarkStart w:id="43" w:name="_Toc320467255"/>
      <w:r w:rsidRPr="00865C8A">
        <w:t xml:space="preserve">The </w:t>
      </w:r>
      <w:r w:rsidRPr="00C23F5C">
        <w:rPr>
          <w:rStyle w:val="CodeChar"/>
        </w:rPr>
        <w:t>edmx:Include</w:t>
      </w:r>
      <w:r w:rsidRPr="00865C8A">
        <w:t xml:space="preserve"> Element</w:t>
      </w:r>
      <w:bookmarkEnd w:id="43"/>
    </w:p>
    <w:p w:rsidR="00783C6D" w:rsidRPr="00865C8A" w:rsidRDefault="00783C6D" w:rsidP="00783C6D">
      <w:r w:rsidRPr="00865C8A">
        <w:t xml:space="preserve">The </w:t>
      </w:r>
      <w:r w:rsidRPr="007E1B41">
        <w:rPr>
          <w:rStyle w:val="CodeChar"/>
        </w:rPr>
        <w:t>edmx:Include</w:t>
      </w:r>
      <w:r w:rsidRPr="00865C8A">
        <w:t xml:space="preserve"> element specifies </w:t>
      </w:r>
      <w:r>
        <w:t xml:space="preserve">which annotations to include from an </w:t>
      </w:r>
      <w:r w:rsidRPr="007E1B41">
        <w:rPr>
          <w:rStyle w:val="CodeChar"/>
        </w:rPr>
        <w:t>edmx:AnnotationsReference</w:t>
      </w:r>
      <w:r w:rsidRPr="00865C8A">
        <w:t>.</w:t>
      </w:r>
      <w:r>
        <w:t xml:space="preserve"> An </w:t>
      </w:r>
      <w:r w:rsidRPr="007E1B41">
        <w:rPr>
          <w:rStyle w:val="CodeChar"/>
        </w:rPr>
        <w:t>edmx:Include</w:t>
      </w:r>
      <w:r>
        <w:t xml:space="preserve"> that does not have an </w:t>
      </w:r>
      <w:r w:rsidRPr="009E4C36">
        <w:rPr>
          <w:rStyle w:val="CodeChar"/>
        </w:rPr>
        <w:t>edmx:</w:t>
      </w:r>
      <w:r w:rsidRPr="007E1B41">
        <w:rPr>
          <w:rStyle w:val="CodeChar"/>
        </w:rPr>
        <w:t>TermNamespace</w:t>
      </w:r>
      <w:r>
        <w:t xml:space="preserve"> attribute or an </w:t>
      </w:r>
      <w:r w:rsidRPr="009E4C36">
        <w:rPr>
          <w:rStyle w:val="CodeChar"/>
        </w:rPr>
        <w:t>edmx:</w:t>
      </w:r>
      <w:r w:rsidRPr="007E1B41">
        <w:rPr>
          <w:rStyle w:val="CodeChar"/>
        </w:rPr>
        <w:t>Qualifier</w:t>
      </w:r>
      <w:r>
        <w:t xml:space="preserve"> attribute includes all annotations within the document. If both </w:t>
      </w:r>
      <w:r w:rsidRPr="007E1B41">
        <w:rPr>
          <w:rStyle w:val="CodeChar"/>
        </w:rPr>
        <w:t>TermNamespace</w:t>
      </w:r>
      <w:r>
        <w:t xml:space="preserve"> and </w:t>
      </w:r>
      <w:r w:rsidRPr="007E1B41">
        <w:rPr>
          <w:rStyle w:val="CodeChar"/>
        </w:rPr>
        <w:t>Qualifier</w:t>
      </w:r>
      <w:r>
        <w:t xml:space="preserve"> have values, only annotations that meet both restrictions will be included. </w:t>
      </w:r>
    </w:p>
    <w:p w:rsidR="00783C6D" w:rsidRDefault="00783C6D" w:rsidP="00783C6D">
      <w:pPr>
        <w:pStyle w:val="Heading3"/>
      </w:pPr>
      <w:bookmarkStart w:id="44" w:name="_Toc320467256"/>
      <w:r w:rsidRPr="00865C8A">
        <w:t xml:space="preserve">The </w:t>
      </w:r>
      <w:r w:rsidRPr="009E4C36">
        <w:rPr>
          <w:rStyle w:val="CodeChar"/>
        </w:rPr>
        <w:t>edmx:</w:t>
      </w:r>
      <w:r w:rsidRPr="00C23F5C">
        <w:rPr>
          <w:rStyle w:val="CodeChar"/>
        </w:rPr>
        <w:t>TermNamespace</w:t>
      </w:r>
      <w:r w:rsidRPr="00865C8A">
        <w:t xml:space="preserve"> Attribute</w:t>
      </w:r>
      <w:bookmarkEnd w:id="44"/>
    </w:p>
    <w:p w:rsidR="00783C6D" w:rsidRDefault="00783C6D" w:rsidP="00783C6D">
      <w:r>
        <w:t xml:space="preserve">An </w:t>
      </w:r>
      <w:r w:rsidRPr="001340BA">
        <w:rPr>
          <w:rStyle w:val="CodeChar"/>
        </w:rPr>
        <w:t>edmx:Include</w:t>
      </w:r>
      <w:r>
        <w:t xml:space="preserve"> element MAY have a value for the </w:t>
      </w:r>
      <w:r w:rsidRPr="009E4C36">
        <w:rPr>
          <w:rStyle w:val="CodeChar"/>
        </w:rPr>
        <w:t>edmx:</w:t>
      </w:r>
      <w:r w:rsidRPr="001340BA">
        <w:rPr>
          <w:rStyle w:val="CodeChar"/>
        </w:rPr>
        <w:t>TermNamespace</w:t>
      </w:r>
      <w:r>
        <w:t xml:space="preserve"> attribute. A term namespace is a string that disambiguates terms with the same name.</w:t>
      </w:r>
    </w:p>
    <w:p w:rsidR="00783C6D" w:rsidRDefault="00783C6D" w:rsidP="00783C6D">
      <w:r>
        <w:t xml:space="preserve">For instance, assume both </w:t>
      </w:r>
      <w:r w:rsidRPr="006F049B">
        <w:rPr>
          <w:rStyle w:val="CodeChar"/>
        </w:rPr>
        <w:t>org.schema</w:t>
      </w:r>
      <w:r>
        <w:t xml:space="preserve"> and </w:t>
      </w:r>
      <w:r w:rsidRPr="006F049B">
        <w:rPr>
          <w:rStyle w:val="CodeChar"/>
        </w:rPr>
        <w:t>org.microformats</w:t>
      </w:r>
      <w:r>
        <w:t xml:space="preserve"> define a term named </w:t>
      </w:r>
      <w:r w:rsidRPr="006F049B">
        <w:rPr>
          <w:rStyle w:val="CodeChar"/>
        </w:rPr>
        <w:t>Address</w:t>
      </w:r>
      <w:r>
        <w:t>. Although the terms have the same name, they are uniquely identifiable since each term is in a model with a unique namespace.</w:t>
      </w:r>
    </w:p>
    <w:p w:rsidR="00783C6D" w:rsidRPr="00865C8A" w:rsidRDefault="00783C6D" w:rsidP="00783C6D">
      <w:r>
        <w:t xml:space="preserve">If a value is supplied, the </w:t>
      </w:r>
      <w:r w:rsidRPr="001340BA">
        <w:rPr>
          <w:rStyle w:val="CodeChar"/>
        </w:rPr>
        <w:t xml:space="preserve">edmx:Include </w:t>
      </w:r>
      <w:r>
        <w:t xml:space="preserve">element will add the set of annotations that apply terms from the namespace in the value. The </w:t>
      </w:r>
      <w:r w:rsidRPr="009E4C36">
        <w:rPr>
          <w:rStyle w:val="CodeChar"/>
        </w:rPr>
        <w:t>edmx:</w:t>
      </w:r>
      <w:r w:rsidRPr="001340BA">
        <w:rPr>
          <w:rStyle w:val="CodeChar"/>
        </w:rPr>
        <w:t>TermNamespace</w:t>
      </w:r>
      <w:r>
        <w:t xml:space="preserve"> attribute also provides consumers insight about what namespaces are used in the annotations document. If there are no </w:t>
      </w:r>
      <w:r w:rsidRPr="00117092">
        <w:rPr>
          <w:rStyle w:val="CodeChar"/>
        </w:rPr>
        <w:t>edmx:Include</w:t>
      </w:r>
      <w:r w:rsidRPr="00117092">
        <w:t xml:space="preserve"> element</w:t>
      </w:r>
      <w:r>
        <w:t xml:space="preserve">s that have </w:t>
      </w:r>
      <w:r w:rsidRPr="007D4BA9">
        <w:t xml:space="preserve">a term namespace </w:t>
      </w:r>
      <w:r>
        <w:t>of interest to the consumer, the consumer can opt to not download the document.</w:t>
      </w:r>
    </w:p>
    <w:p w:rsidR="00783C6D" w:rsidRDefault="00783C6D" w:rsidP="00783C6D">
      <w:pPr>
        <w:pStyle w:val="Heading3"/>
      </w:pPr>
      <w:bookmarkStart w:id="45" w:name="_Toc320467257"/>
      <w:r w:rsidRPr="00865C8A">
        <w:t xml:space="preserve">The </w:t>
      </w:r>
      <w:r w:rsidRPr="009E4C36">
        <w:rPr>
          <w:rStyle w:val="CodeChar"/>
        </w:rPr>
        <w:t>edmx:</w:t>
      </w:r>
      <w:r w:rsidRPr="00C23F5C">
        <w:rPr>
          <w:rStyle w:val="CodeChar"/>
        </w:rPr>
        <w:t>Qualifier</w:t>
      </w:r>
      <w:r w:rsidRPr="00865C8A">
        <w:t xml:space="preserve"> Attribute</w:t>
      </w:r>
      <w:bookmarkEnd w:id="45"/>
    </w:p>
    <w:p w:rsidR="00783C6D" w:rsidRDefault="00783C6D" w:rsidP="00783C6D">
      <w:r>
        <w:t xml:space="preserve">An </w:t>
      </w:r>
      <w:r w:rsidRPr="001340BA">
        <w:rPr>
          <w:rStyle w:val="CodeChar"/>
        </w:rPr>
        <w:t>edmx:Include</w:t>
      </w:r>
      <w:r>
        <w:t xml:space="preserve"> element MAY have a value for the </w:t>
      </w:r>
      <w:r w:rsidRPr="009E4C36">
        <w:rPr>
          <w:rStyle w:val="CodeChar"/>
        </w:rPr>
        <w:t>edmx:</w:t>
      </w:r>
      <w:r>
        <w:rPr>
          <w:rStyle w:val="CodeChar"/>
        </w:rPr>
        <w:t>Qualifier</w:t>
      </w:r>
      <w:r>
        <w:t xml:space="preserve"> attribute. A qualifier is used to apply an annotation to a subset of consumers. For instance, a service author may want to supply a different set of annotations for various device form factors.</w:t>
      </w:r>
    </w:p>
    <w:p w:rsidR="00783C6D" w:rsidRPr="00865C8A" w:rsidRDefault="00783C6D" w:rsidP="00783C6D">
      <w:r>
        <w:t xml:space="preserve">If a value is supplied, the </w:t>
      </w:r>
      <w:r w:rsidRPr="001340BA">
        <w:rPr>
          <w:rStyle w:val="CodeChar"/>
        </w:rPr>
        <w:t xml:space="preserve">edmx:Include </w:t>
      </w:r>
      <w:r>
        <w:t xml:space="preserve">element will add the set of annotations that apply the qualifier in the value. The </w:t>
      </w:r>
      <w:r w:rsidRPr="009E4C36">
        <w:rPr>
          <w:rStyle w:val="CodeChar"/>
        </w:rPr>
        <w:t>edmx:</w:t>
      </w:r>
      <w:r>
        <w:rPr>
          <w:rStyle w:val="CodeChar"/>
        </w:rPr>
        <w:t>Qualifier</w:t>
      </w:r>
      <w:r>
        <w:t xml:space="preserve"> attribute also provides consumers insight about which </w:t>
      </w:r>
      <w:r>
        <w:lastRenderedPageBreak/>
        <w:t xml:space="preserve">qualifiers are used in the annotations document. If there are no </w:t>
      </w:r>
      <w:r w:rsidRPr="00117092">
        <w:rPr>
          <w:rStyle w:val="CodeChar"/>
        </w:rPr>
        <w:t>edmx:Include</w:t>
      </w:r>
      <w:r w:rsidRPr="00117092">
        <w:t xml:space="preserve"> element</w:t>
      </w:r>
      <w:r>
        <w:t>s that have a qualifier of interest to the consumer, the consumer can opt to not download the document.</w:t>
      </w:r>
    </w:p>
    <w:p w:rsidR="00783C6D" w:rsidRPr="00865C8A" w:rsidRDefault="00783C6D" w:rsidP="00783C6D">
      <w:pPr>
        <w:pStyle w:val="Heading1"/>
      </w:pPr>
      <w:bookmarkStart w:id="46" w:name="_Toc320467258"/>
      <w:r w:rsidRPr="00865C8A">
        <w:t>Schema Constructs</w:t>
      </w:r>
      <w:bookmarkEnd w:id="46"/>
    </w:p>
    <w:p w:rsidR="00783C6D" w:rsidRPr="00865C8A" w:rsidRDefault="00783C6D" w:rsidP="00783C6D">
      <w:r>
        <w:t>Each entity m</w:t>
      </w:r>
      <w:r w:rsidRPr="00865C8A">
        <w:t>odel exposed by the O</w:t>
      </w:r>
      <w:r>
        <w:t>Data service is described one or more s</w:t>
      </w:r>
      <w:r w:rsidRPr="00865C8A">
        <w:t>chema</w:t>
      </w:r>
      <w:r>
        <w:t>s</w:t>
      </w:r>
      <w:r w:rsidRPr="00865C8A">
        <w:t>.</w:t>
      </w:r>
      <w:r>
        <w:t xml:space="preserve"> The schema acts as a container for all of the entity types, complex types and other model elements that make up an entity model.</w:t>
      </w:r>
    </w:p>
    <w:p w:rsidR="00783C6D" w:rsidRDefault="00783C6D" w:rsidP="00783C6D">
      <w:pPr>
        <w:pStyle w:val="Heading2"/>
      </w:pPr>
      <w:bookmarkStart w:id="47" w:name="_Toc320467259"/>
      <w:commentRangeStart w:id="48"/>
      <w:r w:rsidRPr="00865C8A">
        <w:t xml:space="preserve">The </w:t>
      </w:r>
      <w:r w:rsidRPr="00227696">
        <w:rPr>
          <w:rStyle w:val="CodeChar"/>
        </w:rPr>
        <w:t>edm:</w:t>
      </w:r>
      <w:r w:rsidRPr="00C23F5C">
        <w:rPr>
          <w:rStyle w:val="CodeChar"/>
        </w:rPr>
        <w:t>Schema</w:t>
      </w:r>
      <w:r w:rsidRPr="00865C8A">
        <w:t xml:space="preserve"> Element</w:t>
      </w:r>
      <w:commentRangeEnd w:id="48"/>
      <w:r>
        <w:rPr>
          <w:rStyle w:val="CommentReference"/>
          <w:rFonts w:asciiTheme="minorHAnsi" w:eastAsiaTheme="minorHAnsi" w:hAnsiTheme="minorHAnsi" w:cstheme="minorBidi"/>
          <w:color w:val="auto"/>
        </w:rPr>
        <w:commentReference w:id="48"/>
      </w:r>
      <w:bookmarkEnd w:id="47"/>
    </w:p>
    <w:p w:rsidR="00783C6D" w:rsidRDefault="00783C6D" w:rsidP="00783C6D">
      <w:commentRangeStart w:id="49"/>
      <w:r>
        <w:t xml:space="preserve">The </w:t>
      </w:r>
      <w:commentRangeEnd w:id="49"/>
      <w:r>
        <w:rPr>
          <w:rStyle w:val="CommentReference"/>
        </w:rPr>
        <w:commentReference w:id="49"/>
      </w:r>
      <w:r w:rsidRPr="006F049B">
        <w:rPr>
          <w:rStyle w:val="CodeChar"/>
        </w:rPr>
        <w:t>Schema</w:t>
      </w:r>
      <w:r>
        <w:t xml:space="preserve"> is the root of an entity model exposed by an OData service. Although an </w:t>
      </w:r>
      <w:r w:rsidRPr="00601F5F">
        <w:rPr>
          <w:rStyle w:val="CodeChar"/>
        </w:rPr>
        <w:t>edmx:</w:t>
      </w:r>
      <w:r w:rsidRPr="00197B63">
        <w:rPr>
          <w:rStyle w:val="CodeChar"/>
        </w:rPr>
        <w:t>DataServices</w:t>
      </w:r>
      <w:r>
        <w:t xml:space="preserve"> element contains zero or more </w:t>
      </w:r>
      <w:r w:rsidRPr="0060109D">
        <w:rPr>
          <w:rStyle w:val="CodeChar"/>
        </w:rPr>
        <w:t>Schema</w:t>
      </w:r>
      <w:r>
        <w:t xml:space="preserve"> elements, many OData services will contain exactly </w:t>
      </w:r>
      <w:r w:rsidRPr="00197B63">
        <w:t xml:space="preserve">one </w:t>
      </w:r>
      <w:r>
        <w:t>s</w:t>
      </w:r>
      <w:r w:rsidRPr="00197B63">
        <w:t>chema</w:t>
      </w:r>
      <w:r>
        <w:t>.</w:t>
      </w:r>
    </w:p>
    <w:p w:rsidR="00783C6D" w:rsidRDefault="00783C6D" w:rsidP="00783C6D">
      <w:r>
        <w:t xml:space="preserve">A </w:t>
      </w:r>
      <w:r w:rsidRPr="007E3CCC">
        <w:rPr>
          <w:rStyle w:val="CodeChar"/>
        </w:rPr>
        <w:t>S</w:t>
      </w:r>
      <w:r w:rsidRPr="006E03E9">
        <w:rPr>
          <w:rStyle w:val="CodeChar"/>
        </w:rPr>
        <w:t>chema</w:t>
      </w:r>
      <w:r>
        <w:t xml:space="preserve"> element contains zero or more of the following elements:</w:t>
      </w:r>
    </w:p>
    <w:p w:rsidR="00783C6D" w:rsidRDefault="00783C6D" w:rsidP="00783C6D">
      <w:pPr>
        <w:pStyle w:val="ListParagraph"/>
        <w:numPr>
          <w:ilvl w:val="0"/>
          <w:numId w:val="7"/>
        </w:numPr>
      </w:pPr>
      <w:r w:rsidRPr="00227696">
        <w:rPr>
          <w:rStyle w:val="CodeChar"/>
        </w:rPr>
        <w:t>edm:</w:t>
      </w:r>
      <w:r w:rsidRPr="00C23F5C">
        <w:rPr>
          <w:rStyle w:val="CodeChar"/>
        </w:rPr>
        <w:t>Annotation</w:t>
      </w:r>
      <w:r>
        <w:rPr>
          <w:rStyle w:val="CodeChar"/>
        </w:rPr>
        <w:t>s</w:t>
      </w:r>
    </w:p>
    <w:p w:rsidR="00783C6D" w:rsidRDefault="00783C6D" w:rsidP="00783C6D">
      <w:pPr>
        <w:pStyle w:val="ListParagraph"/>
        <w:numPr>
          <w:ilvl w:val="0"/>
          <w:numId w:val="7"/>
        </w:numPr>
      </w:pPr>
      <w:r w:rsidRPr="00227696">
        <w:rPr>
          <w:rStyle w:val="CodeChar"/>
        </w:rPr>
        <w:t>edm:</w:t>
      </w:r>
      <w:r w:rsidRPr="00C23F5C">
        <w:rPr>
          <w:rStyle w:val="CodeChar"/>
        </w:rPr>
        <w:t>Associatio</w:t>
      </w:r>
      <w:r>
        <w:rPr>
          <w:rStyle w:val="CodeChar"/>
        </w:rPr>
        <w:t>n</w:t>
      </w:r>
    </w:p>
    <w:p w:rsidR="00783C6D" w:rsidRDefault="00783C6D" w:rsidP="00783C6D">
      <w:pPr>
        <w:pStyle w:val="ListParagraph"/>
        <w:numPr>
          <w:ilvl w:val="0"/>
          <w:numId w:val="7"/>
        </w:numPr>
      </w:pPr>
      <w:r w:rsidRPr="00227696">
        <w:rPr>
          <w:rStyle w:val="CodeChar"/>
        </w:rPr>
        <w:t>edm:</w:t>
      </w:r>
      <w:r w:rsidRPr="00C23F5C">
        <w:rPr>
          <w:rStyle w:val="CodeChar"/>
        </w:rPr>
        <w:t>ComplexTyp</w:t>
      </w:r>
      <w:r>
        <w:rPr>
          <w:rStyle w:val="CodeChar"/>
        </w:rPr>
        <w:t>e</w:t>
      </w:r>
    </w:p>
    <w:p w:rsidR="00783C6D" w:rsidRPr="00865C8A" w:rsidRDefault="00783C6D" w:rsidP="00783C6D">
      <w:pPr>
        <w:pStyle w:val="ListParagraph"/>
        <w:numPr>
          <w:ilvl w:val="0"/>
          <w:numId w:val="7"/>
        </w:numPr>
      </w:pPr>
      <w:r w:rsidRPr="00227696">
        <w:rPr>
          <w:rStyle w:val="CodeChar"/>
        </w:rPr>
        <w:t>edm:</w:t>
      </w:r>
      <w:r w:rsidRPr="00C23F5C">
        <w:rPr>
          <w:rStyle w:val="CodeChar"/>
        </w:rPr>
        <w:t>EntityContaine</w:t>
      </w:r>
      <w:r>
        <w:rPr>
          <w:rStyle w:val="CodeChar"/>
        </w:rPr>
        <w:t>r</w:t>
      </w:r>
    </w:p>
    <w:p w:rsidR="00783C6D" w:rsidRDefault="00783C6D" w:rsidP="00783C6D">
      <w:pPr>
        <w:pStyle w:val="ListParagraph"/>
        <w:numPr>
          <w:ilvl w:val="0"/>
          <w:numId w:val="7"/>
        </w:numPr>
      </w:pPr>
      <w:r w:rsidRPr="00227696">
        <w:rPr>
          <w:rStyle w:val="CodeChar"/>
        </w:rPr>
        <w:t>edm:</w:t>
      </w:r>
      <w:r w:rsidRPr="00C23F5C">
        <w:rPr>
          <w:rStyle w:val="CodeChar"/>
        </w:rPr>
        <w:t>EntityTyp</w:t>
      </w:r>
      <w:r>
        <w:rPr>
          <w:rStyle w:val="CodeChar"/>
        </w:rPr>
        <w:t>e</w:t>
      </w:r>
    </w:p>
    <w:p w:rsidR="00783C6D" w:rsidRDefault="00783C6D" w:rsidP="00783C6D">
      <w:pPr>
        <w:pStyle w:val="ListParagraph"/>
        <w:numPr>
          <w:ilvl w:val="0"/>
          <w:numId w:val="7"/>
        </w:numPr>
      </w:pPr>
      <w:r w:rsidRPr="00227696">
        <w:rPr>
          <w:rStyle w:val="CodeChar"/>
        </w:rPr>
        <w:t>edm:</w:t>
      </w:r>
      <w:r w:rsidRPr="00C23F5C">
        <w:rPr>
          <w:rStyle w:val="CodeChar"/>
        </w:rPr>
        <w:t>EnumTyp</w:t>
      </w:r>
      <w:r>
        <w:rPr>
          <w:rStyle w:val="CodeChar"/>
        </w:rPr>
        <w:t>e</w:t>
      </w:r>
    </w:p>
    <w:p w:rsidR="00783C6D" w:rsidRDefault="00783C6D" w:rsidP="00783C6D">
      <w:pPr>
        <w:pStyle w:val="ListParagraph"/>
        <w:numPr>
          <w:ilvl w:val="0"/>
          <w:numId w:val="7"/>
        </w:numPr>
      </w:pPr>
      <w:r w:rsidRPr="00227696">
        <w:rPr>
          <w:rStyle w:val="CodeChar"/>
        </w:rPr>
        <w:t>edm:</w:t>
      </w:r>
      <w:r w:rsidRPr="00C23F5C">
        <w:rPr>
          <w:rStyle w:val="CodeChar"/>
        </w:rPr>
        <w:t>Functio</w:t>
      </w:r>
      <w:r>
        <w:rPr>
          <w:rStyle w:val="CodeChar"/>
        </w:rPr>
        <w:t>n</w:t>
      </w:r>
    </w:p>
    <w:p w:rsidR="00783C6D" w:rsidRDefault="00783C6D" w:rsidP="00783C6D">
      <w:pPr>
        <w:pStyle w:val="ListParagraph"/>
        <w:numPr>
          <w:ilvl w:val="0"/>
          <w:numId w:val="7"/>
        </w:numPr>
      </w:pPr>
      <w:r w:rsidRPr="00227696">
        <w:rPr>
          <w:rStyle w:val="CodeChar"/>
        </w:rPr>
        <w:t>edm:</w:t>
      </w:r>
      <w:r w:rsidRPr="00C23F5C">
        <w:rPr>
          <w:rStyle w:val="CodeChar"/>
        </w:rPr>
        <w:t>Usin</w:t>
      </w:r>
      <w:r>
        <w:rPr>
          <w:rStyle w:val="CodeChar"/>
        </w:rPr>
        <w:t>g</w:t>
      </w:r>
    </w:p>
    <w:p w:rsidR="00783C6D" w:rsidRDefault="00783C6D" w:rsidP="00783C6D">
      <w:pPr>
        <w:pStyle w:val="ListParagraph"/>
        <w:numPr>
          <w:ilvl w:val="0"/>
          <w:numId w:val="7"/>
        </w:numPr>
      </w:pPr>
      <w:r w:rsidRPr="00227696">
        <w:rPr>
          <w:rStyle w:val="CodeChar"/>
        </w:rPr>
        <w:t>edm:</w:t>
      </w:r>
      <w:r w:rsidRPr="00C23F5C">
        <w:rPr>
          <w:rStyle w:val="CodeChar"/>
        </w:rPr>
        <w:t>ValueTer</w:t>
      </w:r>
      <w:r>
        <w:rPr>
          <w:rStyle w:val="CodeChar"/>
        </w:rPr>
        <w:t>m</w:t>
      </w:r>
    </w:p>
    <w:p w:rsidR="00783C6D" w:rsidRDefault="00783C6D" w:rsidP="00783C6D">
      <w:pPr>
        <w:pStyle w:val="Heading3"/>
      </w:pPr>
      <w:bookmarkStart w:id="50" w:name="_Toc320467260"/>
      <w:r>
        <w:t xml:space="preserve">The </w:t>
      </w:r>
      <w:r w:rsidRPr="00227696">
        <w:rPr>
          <w:rStyle w:val="CodeChar"/>
        </w:rPr>
        <w:t>edm:</w:t>
      </w:r>
      <w:commentRangeStart w:id="51"/>
      <w:r w:rsidRPr="00C23F5C">
        <w:rPr>
          <w:rStyle w:val="CodeChar"/>
        </w:rPr>
        <w:t>Namespace</w:t>
      </w:r>
      <w:r w:rsidRPr="00865C8A">
        <w:t xml:space="preserve"> </w:t>
      </w:r>
      <w:commentRangeEnd w:id="51"/>
      <w:r>
        <w:rPr>
          <w:rStyle w:val="CommentReference"/>
          <w:rFonts w:asciiTheme="minorHAnsi" w:eastAsiaTheme="minorHAnsi" w:hAnsiTheme="minorHAnsi" w:cstheme="minorBidi"/>
          <w:color w:val="auto"/>
        </w:rPr>
        <w:commentReference w:id="51"/>
      </w:r>
      <w:r w:rsidRPr="00865C8A">
        <w:t>Attribute</w:t>
      </w:r>
      <w:bookmarkEnd w:id="50"/>
    </w:p>
    <w:p w:rsidR="00783C6D" w:rsidRDefault="00783C6D" w:rsidP="00783C6D">
      <w:r>
        <w:t xml:space="preserve">A schema is identified by the value of the </w:t>
      </w:r>
      <w:r w:rsidRPr="005A5ABB">
        <w:rPr>
          <w:rStyle w:val="CodeChar"/>
        </w:rPr>
        <w:t>Namespace</w:t>
      </w:r>
      <w:r>
        <w:t xml:space="preserve"> attribute. The schema’s namespace is combined with the name of elements in the entity model to create unique names.</w:t>
      </w:r>
    </w:p>
    <w:p w:rsidR="00783C6D" w:rsidRDefault="00783C6D" w:rsidP="00783C6D">
      <w:r>
        <w:t xml:space="preserve">Identifiers that are used to name types MUST be unique within a namespace to prevent ambiguity. See &lt;ref&gt;Nominal Elements&lt;/ref&gt; for more detail. </w:t>
      </w:r>
    </w:p>
    <w:p w:rsidR="00783C6D" w:rsidRDefault="00783C6D" w:rsidP="00783C6D">
      <w:r>
        <w:t>A schema</w:t>
      </w:r>
      <w:commentRangeStart w:id="52"/>
      <w:r>
        <w:t xml:space="preserve"> that contains model elements other than vocabulary annotations MUST specify a </w:t>
      </w:r>
      <w:r w:rsidRPr="00DA1C88">
        <w:rPr>
          <w:rStyle w:val="ABNFChar"/>
          <w:rFonts w:eastAsiaTheme="minorHAnsi"/>
        </w:rPr>
        <w:t>&lt;namespace&gt;</w:t>
      </w:r>
      <w:r>
        <w:t xml:space="preserve"> value for the </w:t>
      </w:r>
      <w:r w:rsidRPr="005A5ABB">
        <w:rPr>
          <w:rStyle w:val="CodeChar"/>
        </w:rPr>
        <w:t>Namespace</w:t>
      </w:r>
      <w:r>
        <w:t xml:space="preserve"> attribute. A schema that contains only vocabulary annotations MAY specify a </w:t>
      </w:r>
      <w:r w:rsidRPr="00FC0934">
        <w:rPr>
          <w:rStyle w:val="ABNFChar"/>
          <w:rFonts w:eastAsiaTheme="minorHAnsi"/>
        </w:rPr>
        <w:t>&lt;namespace&gt;</w:t>
      </w:r>
      <w:r>
        <w:t xml:space="preserve"> value for the </w:t>
      </w:r>
      <w:r w:rsidRPr="005A5ABB">
        <w:rPr>
          <w:rStyle w:val="CodeChar"/>
        </w:rPr>
        <w:t>Namespace</w:t>
      </w:r>
      <w:r>
        <w:t xml:space="preserve"> attribute.</w:t>
      </w:r>
      <w:commentRangeEnd w:id="52"/>
      <w:r>
        <w:rPr>
          <w:rStyle w:val="CommentReference"/>
        </w:rPr>
        <w:commentReference w:id="52"/>
      </w:r>
    </w:p>
    <w:p w:rsidR="00783C6D" w:rsidRPr="00865C8A" w:rsidRDefault="00783C6D" w:rsidP="00783C6D">
      <w:r>
        <w:t xml:space="preserve">The </w:t>
      </w:r>
      <w:r w:rsidRPr="00267C9B">
        <w:rPr>
          <w:rStyle w:val="CodeChar"/>
        </w:rPr>
        <w:t>Namespace</w:t>
      </w:r>
      <w:r>
        <w:t xml:space="preserve"> attribute MUST NOT use the reserved values </w:t>
      </w:r>
      <w:r w:rsidRPr="00C23F5C">
        <w:rPr>
          <w:rStyle w:val="CodeChar"/>
        </w:rPr>
        <w:t>"System"</w:t>
      </w:r>
      <w:r>
        <w:t xml:space="preserve">, </w:t>
      </w:r>
      <w:r w:rsidRPr="00C23F5C">
        <w:rPr>
          <w:rStyle w:val="CodeChar"/>
        </w:rPr>
        <w:t>"Transient"</w:t>
      </w:r>
      <w:r>
        <w:t xml:space="preserve"> or </w:t>
      </w:r>
      <w:r w:rsidRPr="00C23F5C">
        <w:rPr>
          <w:rStyle w:val="CodeChar"/>
        </w:rPr>
        <w:t>"Edm"</w:t>
      </w:r>
      <w:r>
        <w:t>.</w:t>
      </w:r>
    </w:p>
    <w:p w:rsidR="00783C6D" w:rsidRDefault="00783C6D" w:rsidP="00783C6D">
      <w:pPr>
        <w:pStyle w:val="Heading3"/>
      </w:pPr>
      <w:bookmarkStart w:id="53" w:name="_Toc320467261"/>
      <w:r>
        <w:t xml:space="preserve">The </w:t>
      </w:r>
      <w:r w:rsidRPr="00227696">
        <w:rPr>
          <w:rStyle w:val="CodeChar"/>
        </w:rPr>
        <w:t>edm:</w:t>
      </w:r>
      <w:r w:rsidRPr="00C23F5C">
        <w:rPr>
          <w:rStyle w:val="CodeChar"/>
        </w:rPr>
        <w:t>Alias</w:t>
      </w:r>
      <w:r w:rsidRPr="00865C8A">
        <w:t xml:space="preserve"> Attribute</w:t>
      </w:r>
      <w:bookmarkEnd w:id="53"/>
    </w:p>
    <w:p w:rsidR="00783C6D" w:rsidRDefault="00783C6D" w:rsidP="00783C6D">
      <w:r>
        <w:lastRenderedPageBreak/>
        <w:t xml:space="preserve">A schema MAY provide an </w:t>
      </w:r>
      <w:r w:rsidRPr="001953A9">
        <w:rPr>
          <w:rStyle w:val="ABNFChar"/>
          <w:rFonts w:eastAsiaTheme="minorHAnsi"/>
        </w:rPr>
        <w:t>&lt;simpleIdentifier&gt;</w:t>
      </w:r>
      <w:r>
        <w:t xml:space="preserve"> value for the </w:t>
      </w:r>
      <w:r w:rsidRPr="005A5ABB">
        <w:rPr>
          <w:rStyle w:val="CodeChar"/>
        </w:rPr>
        <w:t>Alias</w:t>
      </w:r>
      <w:r>
        <w:t xml:space="preserve"> attribute. An alias allows a CSDL document to qualify nominal elements with a short string rather than a long namespace. For instance, </w:t>
      </w:r>
      <w:r w:rsidRPr="00466C2D">
        <w:rPr>
          <w:rStyle w:val="CodeChar"/>
        </w:rPr>
        <w:t>org.odata.vocabularies.display</w:t>
      </w:r>
      <w:r>
        <w:t xml:space="preserve"> may simply have an alias of </w:t>
      </w:r>
      <w:r w:rsidRPr="00466C2D">
        <w:rPr>
          <w:rStyle w:val="CodeChar"/>
        </w:rPr>
        <w:t>Self</w:t>
      </w:r>
      <w:r>
        <w:t xml:space="preserve">. An alias qualified name is resolved to a fully qualified name by examining aliases on </w:t>
      </w:r>
      <w:r w:rsidRPr="00371E56">
        <w:rPr>
          <w:rStyle w:val="CodeChar"/>
        </w:rPr>
        <w:t>edm:</w:t>
      </w:r>
      <w:r w:rsidRPr="00ED2842">
        <w:rPr>
          <w:rStyle w:val="CodeChar"/>
        </w:rPr>
        <w:t>Using</w:t>
      </w:r>
      <w:r>
        <w:t xml:space="preserve"> and </w:t>
      </w:r>
      <w:r w:rsidRPr="00ED2842">
        <w:rPr>
          <w:rStyle w:val="CodeChar"/>
        </w:rPr>
        <w:t>Schema</w:t>
      </w:r>
      <w:r w:rsidRPr="00F32FBE">
        <w:t xml:space="preserve"> elements</w:t>
      </w:r>
      <w:r>
        <w:t>.</w:t>
      </w:r>
    </w:p>
    <w:p w:rsidR="00783C6D" w:rsidRPr="00865C8A" w:rsidRDefault="00783C6D" w:rsidP="00783C6D">
      <w:commentRangeStart w:id="54"/>
      <w:r>
        <w:t xml:space="preserve">An alias is scoped to the container in which it is declared. For example, a model referencing an annotations document cannot use any aliases defined in that annotations document. A referencing model defines its own aliases with the </w:t>
      </w:r>
      <w:r w:rsidRPr="00466C2D">
        <w:rPr>
          <w:rStyle w:val="CodeChar"/>
        </w:rPr>
        <w:t>Using</w:t>
      </w:r>
      <w:r>
        <w:t xml:space="preserve"> element.</w:t>
      </w:r>
      <w:commentRangeEnd w:id="54"/>
      <w:r>
        <w:rPr>
          <w:rStyle w:val="CommentReference"/>
        </w:rPr>
        <w:commentReference w:id="54"/>
      </w:r>
    </w:p>
    <w:p w:rsidR="00783C6D" w:rsidRDefault="00783C6D" w:rsidP="00783C6D">
      <w:pPr>
        <w:pStyle w:val="Heading2"/>
      </w:pPr>
      <w:bookmarkStart w:id="55" w:name="_Toc320467262"/>
      <w:commentRangeStart w:id="56"/>
      <w:r w:rsidRPr="00865C8A">
        <w:t>The</w:t>
      </w:r>
      <w:r>
        <w:t xml:space="preserve"> </w:t>
      </w:r>
      <w:r w:rsidRPr="00227696">
        <w:rPr>
          <w:rStyle w:val="CodeChar"/>
        </w:rPr>
        <w:t>edm:</w:t>
      </w:r>
      <w:r w:rsidRPr="00C23F5C">
        <w:rPr>
          <w:rStyle w:val="CodeChar"/>
        </w:rPr>
        <w:t>Using</w:t>
      </w:r>
      <w:r w:rsidRPr="00865C8A">
        <w:t xml:space="preserve"> Element</w:t>
      </w:r>
      <w:commentRangeEnd w:id="56"/>
      <w:r>
        <w:rPr>
          <w:rStyle w:val="CommentReference"/>
          <w:rFonts w:asciiTheme="minorHAnsi" w:eastAsiaTheme="minorHAnsi" w:hAnsiTheme="minorHAnsi" w:cstheme="minorBidi"/>
          <w:color w:val="auto"/>
        </w:rPr>
        <w:commentReference w:id="56"/>
      </w:r>
      <w:bookmarkEnd w:id="55"/>
    </w:p>
    <w:p w:rsidR="00783C6D" w:rsidRDefault="00783C6D" w:rsidP="00783C6D">
      <w:r>
        <w:t xml:space="preserve">The </w:t>
      </w:r>
      <w:r w:rsidRPr="00263C06">
        <w:rPr>
          <w:rStyle w:val="CodeChar"/>
        </w:rPr>
        <w:t>Using</w:t>
      </w:r>
      <w:r>
        <w:t xml:space="preserve"> element imports the contents of a specified namespace. A using element binds an alias to the namespace of any entity model.</w:t>
      </w:r>
    </w:p>
    <w:p w:rsidR="00783C6D" w:rsidRPr="00865C8A" w:rsidRDefault="00783C6D" w:rsidP="00783C6D">
      <w:r>
        <w:t xml:space="preserve">Importing the contents of another model with a using element may alter the importing model. For instance, a model may import an entity model containing a type derived from a type in the importing model. In that case an </w:t>
      </w:r>
      <w:r w:rsidRPr="00227696">
        <w:rPr>
          <w:rStyle w:val="CodeChar"/>
        </w:rPr>
        <w:t>edm:</w:t>
      </w:r>
      <w:r w:rsidRPr="00902C9C">
        <w:rPr>
          <w:rStyle w:val="CodeChar"/>
        </w:rPr>
        <w:t>EntitySet</w:t>
      </w:r>
      <w:r>
        <w:t xml:space="preserve"> in the importing model may return either type.</w:t>
      </w:r>
    </w:p>
    <w:p w:rsidR="00783C6D" w:rsidRDefault="00783C6D" w:rsidP="00783C6D">
      <w:pPr>
        <w:pStyle w:val="Heading3"/>
      </w:pPr>
      <w:bookmarkStart w:id="57" w:name="_Toc320467263"/>
      <w:r>
        <w:t xml:space="preserve">The </w:t>
      </w:r>
      <w:r w:rsidRPr="00227696">
        <w:rPr>
          <w:rStyle w:val="CodeChar"/>
        </w:rPr>
        <w:t>edm:</w:t>
      </w:r>
      <w:r w:rsidRPr="00902C9C">
        <w:rPr>
          <w:rStyle w:val="CodeChar"/>
        </w:rPr>
        <w:t>Namespace</w:t>
      </w:r>
      <w:r w:rsidRPr="00865C8A">
        <w:t xml:space="preserve"> Attribute</w:t>
      </w:r>
      <w:bookmarkEnd w:id="57"/>
    </w:p>
    <w:p w:rsidR="00783C6D" w:rsidRPr="00865C8A" w:rsidRDefault="00783C6D" w:rsidP="00783C6D">
      <w:r>
        <w:t xml:space="preserve">A using element MUST provide a &lt;namespace&gt; value to the </w:t>
      </w:r>
      <w:r w:rsidRPr="00261E54">
        <w:rPr>
          <w:rStyle w:val="CodeChar"/>
        </w:rPr>
        <w:t>Namespace</w:t>
      </w:r>
      <w:r>
        <w:t xml:space="preserve"> attribute. The value provided to the </w:t>
      </w:r>
      <w:r w:rsidRPr="00261E54">
        <w:rPr>
          <w:rStyle w:val="CodeChar"/>
        </w:rPr>
        <w:t>Namespace</w:t>
      </w:r>
      <w:r>
        <w:t xml:space="preserve"> attribute SHOULD match the namespace of an entity model that is in scope.</w:t>
      </w:r>
    </w:p>
    <w:p w:rsidR="00783C6D" w:rsidRDefault="00783C6D" w:rsidP="00783C6D">
      <w:pPr>
        <w:pStyle w:val="Heading3"/>
      </w:pPr>
      <w:bookmarkStart w:id="58" w:name="_Toc320467264"/>
      <w:commentRangeStart w:id="59"/>
      <w:r w:rsidRPr="00865C8A">
        <w:t xml:space="preserve">The </w:t>
      </w:r>
      <w:r w:rsidRPr="00421F3B">
        <w:rPr>
          <w:rStyle w:val="CodeChar"/>
        </w:rPr>
        <w:t>edm:Alias</w:t>
      </w:r>
      <w:r w:rsidRPr="00865C8A">
        <w:t xml:space="preserve"> Attribute</w:t>
      </w:r>
      <w:commentRangeEnd w:id="59"/>
      <w:r>
        <w:rPr>
          <w:rStyle w:val="CommentReference"/>
          <w:rFonts w:asciiTheme="minorHAnsi" w:eastAsiaTheme="minorHAnsi" w:hAnsiTheme="minorHAnsi" w:cstheme="minorBidi"/>
          <w:color w:val="auto"/>
        </w:rPr>
        <w:commentReference w:id="59"/>
      </w:r>
      <w:bookmarkEnd w:id="58"/>
    </w:p>
    <w:p w:rsidR="00783C6D" w:rsidRDefault="00783C6D" w:rsidP="00783C6D">
      <w:r>
        <w:t xml:space="preserve">A using element MUST define a </w:t>
      </w:r>
      <w:r w:rsidRPr="00A62FA0">
        <w:rPr>
          <w:rStyle w:val="ABNFChar"/>
          <w:rFonts w:eastAsiaTheme="minorHAnsi"/>
        </w:rPr>
        <w:t>&lt;simpleIdentifier&gt;</w:t>
      </w:r>
      <w:r>
        <w:t xml:space="preserve"> value for the </w:t>
      </w:r>
      <w:r w:rsidRPr="005A5ABB">
        <w:rPr>
          <w:rStyle w:val="CodeChar"/>
        </w:rPr>
        <w:t>Alias</w:t>
      </w:r>
      <w:r>
        <w:t xml:space="preserve"> attribute. An alias allows a CSDL model to substitute a short string for a long namespace. For instance, </w:t>
      </w:r>
      <w:r w:rsidRPr="00466C2D">
        <w:rPr>
          <w:rStyle w:val="CodeChar"/>
        </w:rPr>
        <w:t>org.odata.vocabularies.display</w:t>
      </w:r>
      <w:r>
        <w:t xml:space="preserve"> may be bound to an alias of </w:t>
      </w:r>
      <w:r>
        <w:rPr>
          <w:rStyle w:val="CodeChar"/>
        </w:rPr>
        <w:t>display</w:t>
      </w:r>
      <w:r>
        <w:t xml:space="preserve">. An alias qualified name is resolved to a fully qualified name by examining aliases on </w:t>
      </w:r>
      <w:r w:rsidRPr="00ED2842">
        <w:rPr>
          <w:rStyle w:val="CodeChar"/>
        </w:rPr>
        <w:t>edm:Using</w:t>
      </w:r>
      <w:r>
        <w:t xml:space="preserve"> and </w:t>
      </w:r>
      <w:r w:rsidRPr="00ED2842">
        <w:rPr>
          <w:rStyle w:val="CodeChar"/>
        </w:rPr>
        <w:t>edm:Schema</w:t>
      </w:r>
      <w:r>
        <w:t xml:space="preserve"> elements.</w:t>
      </w:r>
    </w:p>
    <w:p w:rsidR="00783C6D" w:rsidRDefault="00783C6D" w:rsidP="00783C6D">
      <w:pPr>
        <w:pStyle w:val="Heading1"/>
      </w:pPr>
      <w:bookmarkStart w:id="60" w:name="_Toc320467265"/>
      <w:r>
        <w:t>Properties</w:t>
      </w:r>
      <w:bookmarkEnd w:id="60"/>
    </w:p>
    <w:p w:rsidR="00783C6D" w:rsidRDefault="00783C6D" w:rsidP="00783C6D">
      <w:r>
        <w:t xml:space="preserve">As mentioned in &lt;ref&gt;Structured Elements&lt;/ref&gt;, structured elements are composed of other model elements. Structured elements expose a collection of zero or more </w:t>
      </w:r>
      <w:r w:rsidRPr="003A1E12">
        <w:rPr>
          <w:rStyle w:val="CodeChar"/>
        </w:rPr>
        <w:t>edm:Property</w:t>
      </w:r>
      <w:r>
        <w:t xml:space="preserve"> elements.</w:t>
      </w:r>
    </w:p>
    <w:p w:rsidR="00783C6D" w:rsidRDefault="00783C6D" w:rsidP="00783C6D">
      <w:r>
        <w:t>For example, the following complex type has two properties:</w:t>
      </w:r>
    </w:p>
    <w:p w:rsidR="00783C6D" w:rsidRDefault="00783C6D" w:rsidP="00783C6D">
      <w:pPr>
        <w:pStyle w:val="Code"/>
      </w:pPr>
      <w:r>
        <w:t>&lt;</w:t>
      </w:r>
      <w:r w:rsidRPr="003A1E12">
        <w:t>ComplexType Name="</w:t>
      </w:r>
      <w:r>
        <w:t>Measurement</w:t>
      </w:r>
      <w:r w:rsidRPr="003A1E12">
        <w:t>"&gt;</w:t>
      </w:r>
      <w:r>
        <w:br/>
        <w:t xml:space="preserve"> </w:t>
      </w:r>
      <w:r w:rsidRPr="003A1E12">
        <w:t>&lt;Property Name="</w:t>
      </w:r>
      <w:r>
        <w:t>Dimension</w:t>
      </w:r>
      <w:r w:rsidRPr="003A1E12">
        <w:t>" Type="Edm.String" Nullable="</w:t>
      </w:r>
      <w:r>
        <w:t>false</w:t>
      </w:r>
      <w:r w:rsidRPr="003A1E12">
        <w:t>"</w:t>
      </w:r>
      <w:r>
        <w:t xml:space="preserve"> MaxLength=</w:t>
      </w:r>
      <w:r w:rsidRPr="003A1E12">
        <w:t>"</w:t>
      </w:r>
      <w:r>
        <w:t>50</w:t>
      </w:r>
      <w:r w:rsidRPr="003A1E12">
        <w:t>"</w:t>
      </w:r>
      <w:r>
        <w:t xml:space="preserve"> DefaultValue=</w:t>
      </w:r>
      <w:r w:rsidRPr="003A1E12">
        <w:t>"</w:t>
      </w:r>
      <w:r>
        <w:t>Unspecified</w:t>
      </w:r>
      <w:r w:rsidRPr="003A1E12">
        <w:t>"/&gt;</w:t>
      </w:r>
      <w:r>
        <w:br/>
        <w:t xml:space="preserve"> </w:t>
      </w:r>
      <w:r w:rsidRPr="003A1E12">
        <w:t>&lt;Property Name="</w:t>
      </w:r>
      <w:r>
        <w:t>Length</w:t>
      </w:r>
      <w:r w:rsidRPr="003A1E12">
        <w:t>"</w:t>
      </w:r>
      <w:r w:rsidRPr="00A66236">
        <w:t xml:space="preserve"> </w:t>
      </w:r>
      <w:r w:rsidRPr="003A1E12">
        <w:t>Type="Edm.</w:t>
      </w:r>
      <w:r>
        <w:t>Decimal</w:t>
      </w:r>
      <w:r w:rsidRPr="003A1E12">
        <w:t>" Nullable="</w:t>
      </w:r>
      <w:r>
        <w:t>false</w:t>
      </w:r>
      <w:r w:rsidRPr="003A1E12">
        <w:t>"</w:t>
      </w:r>
      <w:r>
        <w:t xml:space="preserve"> Precision=</w:t>
      </w:r>
      <w:r w:rsidRPr="003A1E12">
        <w:t>"</w:t>
      </w:r>
      <w:r>
        <w:t>18</w:t>
      </w:r>
      <w:r w:rsidRPr="003A1E12">
        <w:t>"</w:t>
      </w:r>
      <w:r>
        <w:t xml:space="preserve"> Scale=</w:t>
      </w:r>
      <w:r w:rsidRPr="003A1E12">
        <w:t>"</w:t>
      </w:r>
      <w:r>
        <w:t>2</w:t>
      </w:r>
      <w:r w:rsidRPr="003A1E12">
        <w:t>"</w:t>
      </w:r>
      <w:r>
        <w:t xml:space="preserve"> </w:t>
      </w:r>
      <w:r w:rsidRPr="003A1E12">
        <w:t>/&gt;</w:t>
      </w:r>
      <w:r>
        <w:br/>
      </w:r>
      <w:r w:rsidRPr="003A1E12">
        <w:t>&lt;/ComplexType&gt;</w:t>
      </w:r>
    </w:p>
    <w:p w:rsidR="00783C6D" w:rsidRDefault="00783C6D" w:rsidP="00783C6D">
      <w:r>
        <w:lastRenderedPageBreak/>
        <w:t xml:space="preserve">Open entity types allow properties to be added dynamically. When requesting the value of a missing property from an open entity type, the instance MUST return </w:t>
      </w:r>
      <w:r w:rsidRPr="00F1748D">
        <w:rPr>
          <w:rStyle w:val="CodeChar"/>
        </w:rPr>
        <w:t>null</w:t>
      </w:r>
      <w:r>
        <w:t>.</w:t>
      </w:r>
    </w:p>
    <w:p w:rsidR="00783C6D" w:rsidRDefault="00783C6D" w:rsidP="00783C6D">
      <w:pPr>
        <w:pStyle w:val="Heading2"/>
      </w:pPr>
      <w:bookmarkStart w:id="61" w:name="_Toc320467266"/>
      <w:r>
        <w:t xml:space="preserve">The </w:t>
      </w:r>
      <w:r w:rsidRPr="00E778C8">
        <w:rPr>
          <w:rStyle w:val="CodeChar"/>
        </w:rPr>
        <w:t>edm:Property</w:t>
      </w:r>
      <w:r>
        <w:t xml:space="preserve"> Element</w:t>
      </w:r>
      <w:bookmarkEnd w:id="61"/>
    </w:p>
    <w:p w:rsidR="00783C6D" w:rsidRDefault="00783C6D" w:rsidP="00783C6D">
      <w:r>
        <w:t xml:space="preserve">A </w:t>
      </w:r>
      <w:r w:rsidRPr="005740A6">
        <w:rPr>
          <w:rStyle w:val="CodeChar"/>
        </w:rPr>
        <w:t>Property</w:t>
      </w:r>
      <w:r>
        <w:t xml:space="preserve"> element allows the construction of structured elements from a scalar value or a collection of scalar values.</w:t>
      </w:r>
    </w:p>
    <w:p w:rsidR="00783C6D" w:rsidRDefault="00783C6D" w:rsidP="00783C6D">
      <w:r>
        <w:t>For instance, the following property could be used to hold zero or more strings representing the names of measurement units:</w:t>
      </w:r>
    </w:p>
    <w:p w:rsidR="00783C6D" w:rsidRDefault="00783C6D" w:rsidP="00783C6D">
      <w:pPr>
        <w:pStyle w:val="Code"/>
      </w:pPr>
      <w:r w:rsidRPr="003A1E12">
        <w:t>&lt;Property Name="</w:t>
      </w:r>
      <w:r>
        <w:t>Units</w:t>
      </w:r>
      <w:r w:rsidRPr="003A1E12">
        <w:t>" Type="</w:t>
      </w:r>
      <w:r>
        <w:t>Collection(</w:t>
      </w:r>
      <w:r w:rsidRPr="003A1E12">
        <w:t>Edm.String</w:t>
      </w:r>
      <w:r>
        <w:t>)</w:t>
      </w:r>
      <w:r w:rsidRPr="003A1E12">
        <w:t>" Nullable="</w:t>
      </w:r>
      <w:r>
        <w:t>false</w:t>
      </w:r>
      <w:r w:rsidRPr="003A1E12">
        <w:t>"/&gt;</w:t>
      </w:r>
    </w:p>
    <w:p w:rsidR="00783C6D" w:rsidRDefault="00783C6D" w:rsidP="00783C6D">
      <w:r>
        <w:t xml:space="preserve">A property MUST specify a unique name as well as a </w:t>
      </w:r>
      <w:r w:rsidRPr="00CC3892">
        <w:t>type</w:t>
      </w:r>
      <w:r>
        <w:t xml:space="preserve"> and zero or more facets. Facets are attributes that modify or constrain the acceptable values for a property value.</w:t>
      </w:r>
    </w:p>
    <w:p w:rsidR="00783C6D" w:rsidRDefault="00783C6D" w:rsidP="00783C6D">
      <w:pPr>
        <w:pStyle w:val="Heading3"/>
      </w:pPr>
      <w:bookmarkStart w:id="62" w:name="_Toc320467267"/>
      <w:r>
        <w:t xml:space="preserve">The </w:t>
      </w:r>
      <w:r w:rsidRPr="00E778C8">
        <w:rPr>
          <w:rStyle w:val="CodeChar"/>
        </w:rPr>
        <w:t>edm:Name</w:t>
      </w:r>
      <w:r w:rsidRPr="00865C8A">
        <w:t xml:space="preserve"> Attribute</w:t>
      </w:r>
      <w:bookmarkEnd w:id="62"/>
    </w:p>
    <w:p w:rsidR="00783C6D" w:rsidRDefault="00783C6D" w:rsidP="00783C6D">
      <w:r>
        <w:t xml:space="preserve">A property MUST specify a </w:t>
      </w:r>
      <w:r w:rsidRPr="00087495">
        <w:rPr>
          <w:rStyle w:val="ABNFChar"/>
          <w:rFonts w:eastAsiaTheme="minorHAnsi"/>
        </w:rPr>
        <w:t>&lt;simpleIdentifier&gt;</w:t>
      </w:r>
      <w:r>
        <w:t xml:space="preserve"> value for the </w:t>
      </w:r>
      <w:r w:rsidRPr="00294366">
        <w:rPr>
          <w:rStyle w:val="CodeChar"/>
        </w:rPr>
        <w:t>Name</w:t>
      </w:r>
      <w:r>
        <w:t xml:space="preserve"> attribute. The name attribute allows a name to be assigned to the property. This name is used when serializing or deserializing OData payloads and can be used for other purposes, such as code generation.</w:t>
      </w:r>
    </w:p>
    <w:p w:rsidR="00783C6D" w:rsidRDefault="00783C6D" w:rsidP="00783C6D">
      <w:r>
        <w:t>The value of the name attribute MUST be unique within the set of properties and navigation properties for the type and any of its base types.</w:t>
      </w:r>
    </w:p>
    <w:p w:rsidR="00783C6D" w:rsidRDefault="00783C6D" w:rsidP="00783C6D">
      <w:pPr>
        <w:pStyle w:val="Heading2"/>
      </w:pPr>
      <w:bookmarkStart w:id="63" w:name="_Toc320467268"/>
      <w:r w:rsidRPr="00865C8A">
        <w:t xml:space="preserve">The </w:t>
      </w:r>
      <w:r w:rsidRPr="00E778C8">
        <w:rPr>
          <w:rStyle w:val="CodeChar"/>
        </w:rPr>
        <w:t>edm:Type</w:t>
      </w:r>
      <w:r w:rsidRPr="00865C8A">
        <w:t xml:space="preserve"> Attribute</w:t>
      </w:r>
      <w:bookmarkEnd w:id="63"/>
    </w:p>
    <w:p w:rsidR="00783C6D" w:rsidRDefault="00783C6D" w:rsidP="00783C6D">
      <w:r>
        <w:t xml:space="preserve">An </w:t>
      </w:r>
      <w:r w:rsidRPr="00CF7D6D">
        <w:rPr>
          <w:rStyle w:val="CodeChar"/>
        </w:rPr>
        <w:t>edm:Property</w:t>
      </w:r>
      <w:r>
        <w:t xml:space="preserve"> MUST specify a value for the </w:t>
      </w:r>
      <w:r w:rsidRPr="00CF7D6D">
        <w:rPr>
          <w:rStyle w:val="CodeChar"/>
        </w:rPr>
        <w:t>Type</w:t>
      </w:r>
      <w:r>
        <w:t xml:space="preserve"> attribute. </w:t>
      </w:r>
      <w:commentRangeStart w:id="64"/>
      <w:r>
        <w:t>The value of this attribute determines the type for the value of the property on instances of the containing type.</w:t>
      </w:r>
      <w:commentRangeEnd w:id="64"/>
      <w:r>
        <w:rPr>
          <w:rStyle w:val="CommentReference"/>
        </w:rPr>
        <w:commentReference w:id="64"/>
      </w:r>
    </w:p>
    <w:p w:rsidR="00783C6D" w:rsidRPr="00865C8A" w:rsidRDefault="00783C6D" w:rsidP="00783C6D">
      <w:r>
        <w:t xml:space="preserve">The value of the type attribute MUST be of the form </w:t>
      </w:r>
      <w:r w:rsidRPr="00A53B99">
        <w:rPr>
          <w:rStyle w:val="ABNFChar"/>
          <w:rFonts w:eastAsiaTheme="minorHAnsi"/>
        </w:rPr>
        <w:t>&lt;any</w:t>
      </w:r>
      <w:r>
        <w:rPr>
          <w:rStyle w:val="ABNFChar"/>
          <w:rFonts w:eastAsiaTheme="minorHAnsi"/>
        </w:rPr>
        <w:t>Keyless</w:t>
      </w:r>
      <w:r w:rsidRPr="00A53B99">
        <w:rPr>
          <w:rStyle w:val="ABNFChar"/>
          <w:rFonts w:eastAsiaTheme="minorHAnsi"/>
        </w:rPr>
        <w:t>TypeReference&gt;</w:t>
      </w:r>
      <w:r>
        <w:t xml:space="preserve">. </w:t>
      </w:r>
      <w:commentRangeStart w:id="65"/>
      <w:r>
        <w:t>The value of the type attribute MUST resolve to a complex type or a primitive type, or a collection of complex or primitive types.</w:t>
      </w:r>
      <w:commentRangeEnd w:id="65"/>
      <w:r>
        <w:rPr>
          <w:rStyle w:val="CommentReference"/>
        </w:rPr>
        <w:commentReference w:id="65"/>
      </w:r>
    </w:p>
    <w:p w:rsidR="00783C6D" w:rsidRDefault="00783C6D" w:rsidP="00783C6D">
      <w:pPr>
        <w:pStyle w:val="Heading2"/>
      </w:pPr>
      <w:bookmarkStart w:id="66" w:name="_Toc320467269"/>
      <w:r>
        <w:t>Property Facets</w:t>
      </w:r>
    </w:p>
    <w:p w:rsidR="00783C6D" w:rsidRDefault="00783C6D" w:rsidP="00783C6D">
      <w:r>
        <w:t xml:space="preserve">Facets apply to the nominal type referenced in the element where the facet is declared. In the following example, the </w:t>
      </w:r>
      <w:r w:rsidRPr="004929F2">
        <w:rPr>
          <w:rStyle w:val="CodeChar"/>
        </w:rPr>
        <w:t>Nullable</w:t>
      </w:r>
      <w:r>
        <w:t xml:space="preserve"> facet applies to the </w:t>
      </w:r>
      <w:r w:rsidRPr="004929F2">
        <w:rPr>
          <w:rStyle w:val="CodeChar"/>
        </w:rPr>
        <w:t>DateTime</w:t>
      </w:r>
      <w:r>
        <w:t xml:space="preserve"> type.</w:t>
      </w:r>
    </w:p>
    <w:p w:rsidR="00783C6D" w:rsidRDefault="00783C6D" w:rsidP="00783C6D">
      <w:pPr>
        <w:pStyle w:val="Code"/>
      </w:pPr>
      <w:r>
        <w:t>&lt;Property Name="SuggestedTimes" Type="Collection(DateTime)" Nullable="true" /&gt;</w:t>
      </w:r>
    </w:p>
    <w:p w:rsidR="00783C6D" w:rsidRDefault="00783C6D" w:rsidP="00783C6D">
      <w:commentRangeStart w:id="67"/>
      <w:r>
        <w:t xml:space="preserve">In the following example the </w:t>
      </w:r>
      <w:r w:rsidRPr="004929F2">
        <w:rPr>
          <w:rStyle w:val="CodeChar"/>
        </w:rPr>
        <w:t>Nullable</w:t>
      </w:r>
      <w:r>
        <w:t xml:space="preserve"> facet MUST be placed on the child element that references the </w:t>
      </w:r>
      <w:r w:rsidRPr="004929F2">
        <w:rPr>
          <w:rStyle w:val="CodeChar"/>
        </w:rPr>
        <w:t>DateTime</w:t>
      </w:r>
      <w:r>
        <w:t xml:space="preserve"> type. Facets MUST NOT be applied to </w:t>
      </w:r>
      <w:r w:rsidRPr="004929F2">
        <w:rPr>
          <w:rStyle w:val="CodeChar"/>
        </w:rPr>
        <w:t>Collection</w:t>
      </w:r>
      <w:r>
        <w:t xml:space="preserve"> type references.</w:t>
      </w:r>
      <w:commentRangeEnd w:id="67"/>
      <w:r>
        <w:rPr>
          <w:rStyle w:val="CommentReference"/>
        </w:rPr>
        <w:commentReference w:id="67"/>
      </w:r>
    </w:p>
    <w:p w:rsidR="00783C6D" w:rsidRDefault="00783C6D" w:rsidP="00783C6D">
      <w:pPr>
        <w:pStyle w:val="Code"/>
      </w:pPr>
      <w:r>
        <w:lastRenderedPageBreak/>
        <w:t>&lt;ReturnType&gt;</w:t>
      </w:r>
      <w:r>
        <w:br/>
        <w:t xml:space="preserve"> &lt;Collection&gt;</w:t>
      </w:r>
      <w:r>
        <w:br/>
        <w:t xml:space="preserve">  &lt;TypeRef Type="DateTime" Nullable="true" /&gt;</w:t>
      </w:r>
      <w:r>
        <w:br/>
        <w:t xml:space="preserve"> &lt;/Collection&gt;</w:t>
      </w:r>
      <w:r>
        <w:br/>
        <w:t>&lt;/ReturnType&gt;</w:t>
      </w:r>
    </w:p>
    <w:p w:rsidR="00783C6D" w:rsidRDefault="00783C6D" w:rsidP="00783C6D">
      <w:pPr>
        <w:pStyle w:val="Heading3"/>
      </w:pPr>
      <w:r w:rsidRPr="00865C8A">
        <w:t xml:space="preserve">The </w:t>
      </w:r>
      <w:r w:rsidRPr="00E778C8">
        <w:rPr>
          <w:rStyle w:val="CodeChar"/>
        </w:rPr>
        <w:t>edm:Nullable</w:t>
      </w:r>
      <w:r w:rsidRPr="00865C8A">
        <w:t xml:space="preserve"> </w:t>
      </w:r>
      <w:r>
        <w:t>Facet</w:t>
      </w:r>
      <w:bookmarkEnd w:id="66"/>
    </w:p>
    <w:p w:rsidR="00783C6D" w:rsidRDefault="00783C6D" w:rsidP="00783C6D">
      <w:r>
        <w:t xml:space="preserve">Any </w:t>
      </w:r>
      <w:r w:rsidRPr="00CF7D6D">
        <w:rPr>
          <w:rStyle w:val="CodeChar"/>
        </w:rPr>
        <w:t>edm:Property</w:t>
      </w:r>
      <w:r>
        <w:t xml:space="preserve"> MAY define a </w:t>
      </w:r>
      <w:r w:rsidRPr="00D41894">
        <w:rPr>
          <w:rStyle w:val="ABNFChar"/>
          <w:rFonts w:eastAsiaTheme="minorHAnsi"/>
        </w:rPr>
        <w:t>&lt;boolean&gt;</w:t>
      </w:r>
      <w:r>
        <w:t xml:space="preserve"> value for the </w:t>
      </w:r>
      <w:r w:rsidRPr="00CF7D6D">
        <w:rPr>
          <w:rStyle w:val="CodeChar"/>
        </w:rPr>
        <w:t>Nullable</w:t>
      </w:r>
      <w:r>
        <w:t xml:space="preserve"> facet. </w:t>
      </w:r>
      <w:r w:rsidRPr="00E778C8">
        <w:t>The</w:t>
      </w:r>
      <w:r>
        <w:t xml:space="preserve"> </w:t>
      </w:r>
      <w:r w:rsidRPr="00E778C8">
        <w:t xml:space="preserve">value of this </w:t>
      </w:r>
      <w:r>
        <w:t>facet determines whether a value is required for the property on instances of the containing type.</w:t>
      </w:r>
    </w:p>
    <w:p w:rsidR="00783C6D" w:rsidRPr="00865C8A" w:rsidRDefault="00783C6D" w:rsidP="00783C6D">
      <w:r>
        <w:t xml:space="preserve">If no value is specified, the </w:t>
      </w:r>
      <w:r w:rsidRPr="003E70C2">
        <w:rPr>
          <w:rStyle w:val="CodeChar"/>
        </w:rPr>
        <w:t>Nullable</w:t>
      </w:r>
      <w:r>
        <w:t xml:space="preserve"> facet defaults to </w:t>
      </w:r>
      <w:r w:rsidRPr="003E70C2">
        <w:rPr>
          <w:rStyle w:val="CodeChar"/>
        </w:rPr>
        <w:t>true</w:t>
      </w:r>
      <w:r>
        <w:t>.</w:t>
      </w:r>
    </w:p>
    <w:p w:rsidR="00783C6D" w:rsidRDefault="00783C6D" w:rsidP="00783C6D">
      <w:pPr>
        <w:pStyle w:val="Heading3"/>
      </w:pPr>
      <w:bookmarkStart w:id="68" w:name="_Toc320467270"/>
      <w:commentRangeStart w:id="69"/>
      <w:r w:rsidRPr="00865C8A">
        <w:t xml:space="preserve">The </w:t>
      </w:r>
      <w:r w:rsidRPr="00C26200">
        <w:rPr>
          <w:rStyle w:val="CodeChar"/>
        </w:rPr>
        <w:t>edm:MaxLength</w:t>
      </w:r>
      <w:r w:rsidRPr="00865C8A">
        <w:t xml:space="preserve"> </w:t>
      </w:r>
      <w:r>
        <w:t>Facet</w:t>
      </w:r>
      <w:commentRangeEnd w:id="69"/>
      <w:r>
        <w:rPr>
          <w:rStyle w:val="CommentReference"/>
          <w:rFonts w:asciiTheme="minorHAnsi" w:eastAsiaTheme="minorHAnsi" w:hAnsiTheme="minorHAnsi" w:cstheme="minorBidi"/>
          <w:color w:val="auto"/>
        </w:rPr>
        <w:commentReference w:id="69"/>
      </w:r>
      <w:bookmarkEnd w:id="68"/>
    </w:p>
    <w:p w:rsidR="00783C6D" w:rsidRPr="00865C8A" w:rsidRDefault="00783C6D" w:rsidP="00783C6D">
      <w:r>
        <w:t xml:space="preserve">A binary, stream or string </w:t>
      </w:r>
      <w:r w:rsidRPr="00C26200">
        <w:rPr>
          <w:rStyle w:val="CodeChar"/>
        </w:rPr>
        <w:t>edm:Property</w:t>
      </w:r>
      <w:r>
        <w:t xml:space="preserve"> MAY define a </w:t>
      </w:r>
      <w:r w:rsidRPr="001C4935">
        <w:rPr>
          <w:rStyle w:val="ABNFChar"/>
          <w:rFonts w:eastAsiaTheme="minorHAnsi"/>
        </w:rPr>
        <w:t>&lt;nonNegativeIntegral&gt;</w:t>
      </w:r>
      <w:r>
        <w:t xml:space="preserve"> value for the </w:t>
      </w:r>
      <w:r w:rsidRPr="00C26200">
        <w:rPr>
          <w:rStyle w:val="CodeChar"/>
        </w:rPr>
        <w:t>MaxLength</w:t>
      </w:r>
      <w:r>
        <w:t xml:space="preserve"> facet. The value of this facet specifies the maximum length of the value of the property on a type instance.</w:t>
      </w:r>
    </w:p>
    <w:p w:rsidR="00783C6D" w:rsidRDefault="00783C6D" w:rsidP="00783C6D">
      <w:pPr>
        <w:pStyle w:val="Heading3"/>
      </w:pPr>
      <w:bookmarkStart w:id="70" w:name="_Toc320467271"/>
      <w:r w:rsidRPr="00865C8A">
        <w:t xml:space="preserve">The </w:t>
      </w:r>
      <w:r w:rsidRPr="00A95546">
        <w:rPr>
          <w:rStyle w:val="CodeChar"/>
        </w:rPr>
        <w:t>edm:FixedLength</w:t>
      </w:r>
      <w:r w:rsidRPr="00865C8A">
        <w:t xml:space="preserve"> </w:t>
      </w:r>
      <w:r>
        <w:t>Facet</w:t>
      </w:r>
      <w:bookmarkEnd w:id="70"/>
    </w:p>
    <w:p w:rsidR="00783C6D" w:rsidRPr="00865C8A" w:rsidRDefault="00783C6D" w:rsidP="00783C6D">
      <w:r>
        <w:t xml:space="preserve">A binary, stream or string </w:t>
      </w:r>
      <w:r w:rsidRPr="00A95546">
        <w:rPr>
          <w:rStyle w:val="CodeChar"/>
        </w:rPr>
        <w:t>edm:Property</w:t>
      </w:r>
      <w:r>
        <w:t xml:space="preserve"> MAY define a </w:t>
      </w:r>
      <w:r w:rsidRPr="00DC783F">
        <w:rPr>
          <w:rStyle w:val="ABNFChar"/>
          <w:rFonts w:eastAsiaTheme="minorHAnsi"/>
        </w:rPr>
        <w:t>&lt;nonNegativeIntegral&gt;</w:t>
      </w:r>
      <w:r>
        <w:t xml:space="preserve"> value for the </w:t>
      </w:r>
      <w:r w:rsidRPr="00A95546">
        <w:rPr>
          <w:rStyle w:val="CodeChar"/>
        </w:rPr>
        <w:t>FixedLength</w:t>
      </w:r>
      <w:r>
        <w:t xml:space="preserve"> facet. The value of this facet specifies the size of the array used to store the value of the property on a type instance.</w:t>
      </w:r>
    </w:p>
    <w:p w:rsidR="00783C6D" w:rsidRDefault="00783C6D" w:rsidP="00783C6D">
      <w:pPr>
        <w:pStyle w:val="Heading3"/>
      </w:pPr>
      <w:bookmarkStart w:id="71" w:name="_Toc320467272"/>
      <w:r w:rsidRPr="00865C8A">
        <w:t xml:space="preserve">The </w:t>
      </w:r>
      <w:r w:rsidRPr="00A95546">
        <w:rPr>
          <w:rStyle w:val="CodeChar"/>
        </w:rPr>
        <w:t>edm:Precision</w:t>
      </w:r>
      <w:r w:rsidRPr="00865C8A">
        <w:t xml:space="preserve"> Attribu</w:t>
      </w:r>
      <w:r>
        <w:t>t</w:t>
      </w:r>
      <w:r w:rsidRPr="00865C8A">
        <w:t>e</w:t>
      </w:r>
      <w:bookmarkEnd w:id="71"/>
    </w:p>
    <w:p w:rsidR="00783C6D" w:rsidRDefault="00783C6D" w:rsidP="00783C6D">
      <w:r>
        <w:t xml:space="preserve">A temporal or decimal </w:t>
      </w:r>
      <w:r w:rsidRPr="00A95546">
        <w:rPr>
          <w:rStyle w:val="CodeChar"/>
        </w:rPr>
        <w:t>edm:Property</w:t>
      </w:r>
      <w:r>
        <w:t xml:space="preserve"> MAY define a </w:t>
      </w:r>
      <w:r w:rsidRPr="00420335">
        <w:rPr>
          <w:rStyle w:val="ABNFChar"/>
          <w:rFonts w:eastAsiaTheme="minorHAnsi"/>
        </w:rPr>
        <w:t>&lt;nonNegativeIntegral&gt;</w:t>
      </w:r>
      <w:r>
        <w:t xml:space="preserve"> value for the </w:t>
      </w:r>
      <w:r>
        <w:rPr>
          <w:rStyle w:val="CodeChar"/>
        </w:rPr>
        <w:t>Precision</w:t>
      </w:r>
      <w:r>
        <w:t xml:space="preserve"> attribute.</w:t>
      </w:r>
    </w:p>
    <w:p w:rsidR="00783C6D" w:rsidRDefault="00783C6D" w:rsidP="00783C6D">
      <w:r>
        <w:t>For a decimal property the value of this attribute specifies the maximum number of digits allowed in the property’s value. For a temporal property the value of this attribute specifies the number of decimal places allowed in the seconds portion of the property’s value.</w:t>
      </w:r>
    </w:p>
    <w:p w:rsidR="00783C6D" w:rsidRDefault="00783C6D" w:rsidP="00783C6D">
      <w:pPr>
        <w:pStyle w:val="Heading3"/>
      </w:pPr>
      <w:bookmarkStart w:id="72" w:name="_Toc320467273"/>
      <w:r w:rsidRPr="00865C8A">
        <w:t xml:space="preserve">The </w:t>
      </w:r>
      <w:r w:rsidRPr="00897B20">
        <w:rPr>
          <w:rStyle w:val="CodeChar"/>
        </w:rPr>
        <w:t>edm:Scale</w:t>
      </w:r>
      <w:r w:rsidRPr="00865C8A">
        <w:t xml:space="preserve"> Attribu</w:t>
      </w:r>
      <w:r>
        <w:t>t</w:t>
      </w:r>
      <w:r w:rsidRPr="00865C8A">
        <w:t>e</w:t>
      </w:r>
      <w:bookmarkEnd w:id="72"/>
    </w:p>
    <w:p w:rsidR="00783C6D" w:rsidRDefault="00783C6D" w:rsidP="00783C6D">
      <w:r>
        <w:t xml:space="preserve">A decimal </w:t>
      </w:r>
      <w:r w:rsidRPr="00A95546">
        <w:rPr>
          <w:rStyle w:val="CodeChar"/>
        </w:rPr>
        <w:t>edm:Property</w:t>
      </w:r>
      <w:r>
        <w:t xml:space="preserve"> MAY define a </w:t>
      </w:r>
      <w:r w:rsidRPr="00420335">
        <w:rPr>
          <w:rStyle w:val="ABNFChar"/>
          <w:rFonts w:eastAsiaTheme="minorHAnsi"/>
        </w:rPr>
        <w:t>&lt;nonNegativeIntegral&gt;</w:t>
      </w:r>
      <w:r>
        <w:t xml:space="preserve"> value for the </w:t>
      </w:r>
      <w:r>
        <w:rPr>
          <w:rStyle w:val="CodeChar"/>
        </w:rPr>
        <w:t>Scale</w:t>
      </w:r>
      <w:r>
        <w:t xml:space="preserve"> attribute. The value of this attribute specifies the maximum number of digits allowed to the right of the decimal point in the value of the property on a type instance.</w:t>
      </w:r>
    </w:p>
    <w:p w:rsidR="00783C6D" w:rsidRPr="00865C8A" w:rsidRDefault="00783C6D" w:rsidP="00783C6D">
      <w:r>
        <w:t xml:space="preserve">The value of the </w:t>
      </w:r>
      <w:r>
        <w:rPr>
          <w:rStyle w:val="CodeChar"/>
        </w:rPr>
        <w:t>Scale</w:t>
      </w:r>
      <w:r>
        <w:t xml:space="preserve"> attribute MUST be less than or equal </w:t>
      </w:r>
      <w:r w:rsidRPr="004B37BF">
        <w:t xml:space="preserve">to </w:t>
      </w:r>
      <w:r>
        <w:t xml:space="preserve">the value of the </w:t>
      </w:r>
      <w:r w:rsidRPr="00897B20">
        <w:rPr>
          <w:rStyle w:val="CodeChar"/>
        </w:rPr>
        <w:t>edm:Precision</w:t>
      </w:r>
      <w:r>
        <w:t xml:space="preserve"> attribute.</w:t>
      </w:r>
    </w:p>
    <w:p w:rsidR="00783C6D" w:rsidRDefault="00783C6D" w:rsidP="00783C6D">
      <w:pPr>
        <w:pStyle w:val="Heading3"/>
      </w:pPr>
      <w:bookmarkStart w:id="73" w:name="_Toc320467274"/>
      <w:r w:rsidRPr="00865C8A">
        <w:lastRenderedPageBreak/>
        <w:t xml:space="preserve">The </w:t>
      </w:r>
      <w:r w:rsidRPr="00A81381">
        <w:rPr>
          <w:rStyle w:val="CodeChar"/>
        </w:rPr>
        <w:t>edm:Unicode</w:t>
      </w:r>
      <w:r w:rsidRPr="00865C8A">
        <w:t xml:space="preserve"> Attribu</w:t>
      </w:r>
      <w:r>
        <w:t>t</w:t>
      </w:r>
      <w:r w:rsidRPr="00865C8A">
        <w:t>e</w:t>
      </w:r>
      <w:bookmarkEnd w:id="73"/>
    </w:p>
    <w:p w:rsidR="00783C6D" w:rsidRDefault="00783C6D" w:rsidP="00783C6D">
      <w:r>
        <w:t xml:space="preserve">A string </w:t>
      </w:r>
      <w:r w:rsidRPr="005125C9">
        <w:rPr>
          <w:rStyle w:val="CodeChar"/>
        </w:rPr>
        <w:t>edm:Property</w:t>
      </w:r>
      <w:r>
        <w:t xml:space="preserve"> MAY define a </w:t>
      </w:r>
      <w:r w:rsidRPr="004618FB">
        <w:rPr>
          <w:rStyle w:val="ABNFChar"/>
          <w:rFonts w:eastAsiaTheme="minorHAnsi"/>
        </w:rPr>
        <w:t>&lt;boolean&gt;</w:t>
      </w:r>
      <w:r>
        <w:t xml:space="preserve"> value for the </w:t>
      </w:r>
      <w:r w:rsidRPr="005125C9">
        <w:rPr>
          <w:rStyle w:val="CodeChar"/>
        </w:rPr>
        <w:t>Unicode</w:t>
      </w:r>
      <w:r>
        <w:t xml:space="preserve"> attribute.</w:t>
      </w:r>
    </w:p>
    <w:p w:rsidR="00783C6D" w:rsidRDefault="00783C6D" w:rsidP="00783C6D">
      <w:r>
        <w:t xml:space="preserve">A </w:t>
      </w:r>
      <w:r w:rsidRPr="00B631A0">
        <w:rPr>
          <w:rStyle w:val="CodeChar"/>
        </w:rPr>
        <w:t>true</w:t>
      </w:r>
      <w:r>
        <w:t xml:space="preserve"> value assigned to this attribute indicates that the value of the property is encoded with Unicode. A </w:t>
      </w:r>
      <w:r w:rsidRPr="00B631A0">
        <w:rPr>
          <w:rStyle w:val="CodeChar"/>
        </w:rPr>
        <w:t>false</w:t>
      </w:r>
      <w:r>
        <w:t xml:space="preserve"> value assigned to this attribute indicates that the value of the property is encoded with ASCII.</w:t>
      </w:r>
    </w:p>
    <w:p w:rsidR="00783C6D" w:rsidRPr="00865C8A" w:rsidRDefault="00783C6D" w:rsidP="00783C6D">
      <w:r>
        <w:t xml:space="preserve">If no value is defined for this attribute, the value defaults to </w:t>
      </w:r>
      <w:r w:rsidRPr="00B631A0">
        <w:rPr>
          <w:rStyle w:val="CodeChar"/>
        </w:rPr>
        <w:t>true</w:t>
      </w:r>
      <w:r>
        <w:t>.</w:t>
      </w:r>
    </w:p>
    <w:p w:rsidR="00783C6D" w:rsidRDefault="00783C6D" w:rsidP="00783C6D">
      <w:pPr>
        <w:pStyle w:val="Heading3"/>
      </w:pPr>
      <w:bookmarkStart w:id="74" w:name="_Toc320467275"/>
      <w:r w:rsidRPr="00865C8A">
        <w:t xml:space="preserve">The </w:t>
      </w:r>
      <w:r w:rsidRPr="00A81381">
        <w:rPr>
          <w:rStyle w:val="CodeChar"/>
        </w:rPr>
        <w:t>edm:Collation</w:t>
      </w:r>
      <w:r w:rsidRPr="00865C8A">
        <w:t xml:space="preserve"> Attribu</w:t>
      </w:r>
      <w:r>
        <w:t>t</w:t>
      </w:r>
      <w:r w:rsidRPr="00865C8A">
        <w:t>e</w:t>
      </w:r>
      <w:bookmarkEnd w:id="74"/>
    </w:p>
    <w:p w:rsidR="00783C6D" w:rsidRDefault="00783C6D" w:rsidP="00783C6D">
      <w:r>
        <w:t xml:space="preserve">A string </w:t>
      </w:r>
      <w:r w:rsidRPr="005125C9">
        <w:rPr>
          <w:rStyle w:val="CodeChar"/>
        </w:rPr>
        <w:t>edm:Property</w:t>
      </w:r>
      <w:r>
        <w:t xml:space="preserve"> MAY define a value for the </w:t>
      </w:r>
      <w:r>
        <w:rPr>
          <w:rStyle w:val="CodeChar"/>
        </w:rPr>
        <w:t>Collation</w:t>
      </w:r>
      <w:r>
        <w:t xml:space="preserve"> attribute. The value of this attribute specifies a collation sequence that can be used for comparison and ordering operations.</w:t>
      </w:r>
    </w:p>
    <w:p w:rsidR="00783C6D" w:rsidRDefault="00783C6D" w:rsidP="00783C6D">
      <w:r>
        <w:t>The value of the collation attribute MUST be one of the following:</w:t>
      </w:r>
    </w:p>
    <w:p w:rsidR="00783C6D" w:rsidRDefault="00783C6D" w:rsidP="00783C6D">
      <w:pPr>
        <w:pStyle w:val="ListParagraph"/>
        <w:numPr>
          <w:ilvl w:val="0"/>
          <w:numId w:val="12"/>
        </w:numPr>
      </w:pPr>
      <w:r w:rsidRPr="00CD6B1E">
        <w:rPr>
          <w:rStyle w:val="CodeChar"/>
        </w:rPr>
        <w:t>Binary</w:t>
      </w:r>
    </w:p>
    <w:p w:rsidR="00783C6D" w:rsidRDefault="00783C6D" w:rsidP="00783C6D">
      <w:pPr>
        <w:pStyle w:val="ListParagraph"/>
        <w:numPr>
          <w:ilvl w:val="0"/>
          <w:numId w:val="12"/>
        </w:numPr>
      </w:pPr>
      <w:r w:rsidRPr="00CD6B1E">
        <w:rPr>
          <w:rStyle w:val="CodeChar"/>
        </w:rPr>
        <w:t>Boolean</w:t>
      </w:r>
    </w:p>
    <w:p w:rsidR="00783C6D" w:rsidRDefault="00783C6D" w:rsidP="00783C6D">
      <w:pPr>
        <w:pStyle w:val="ListParagraph"/>
        <w:numPr>
          <w:ilvl w:val="0"/>
          <w:numId w:val="12"/>
        </w:numPr>
      </w:pPr>
      <w:r w:rsidRPr="00CD6B1E">
        <w:rPr>
          <w:rStyle w:val="CodeChar"/>
        </w:rPr>
        <w:t>Byte</w:t>
      </w:r>
    </w:p>
    <w:p w:rsidR="00783C6D" w:rsidRDefault="00783C6D" w:rsidP="00783C6D">
      <w:pPr>
        <w:pStyle w:val="ListParagraph"/>
        <w:numPr>
          <w:ilvl w:val="0"/>
          <w:numId w:val="12"/>
        </w:numPr>
      </w:pPr>
      <w:r w:rsidRPr="00CD6B1E">
        <w:rPr>
          <w:rStyle w:val="CodeChar"/>
        </w:rPr>
        <w:t>DateTime</w:t>
      </w:r>
    </w:p>
    <w:p w:rsidR="00783C6D" w:rsidRDefault="00783C6D" w:rsidP="00783C6D">
      <w:pPr>
        <w:pStyle w:val="ListParagraph"/>
        <w:numPr>
          <w:ilvl w:val="0"/>
          <w:numId w:val="12"/>
        </w:numPr>
      </w:pPr>
      <w:r w:rsidRPr="00CD6B1E">
        <w:rPr>
          <w:rStyle w:val="CodeChar"/>
        </w:rPr>
        <w:t>DateTimeOffset</w:t>
      </w:r>
    </w:p>
    <w:p w:rsidR="00783C6D" w:rsidRDefault="00783C6D" w:rsidP="00783C6D">
      <w:pPr>
        <w:pStyle w:val="ListParagraph"/>
        <w:numPr>
          <w:ilvl w:val="0"/>
          <w:numId w:val="12"/>
        </w:numPr>
      </w:pPr>
      <w:r w:rsidRPr="00CD6B1E">
        <w:rPr>
          <w:rStyle w:val="CodeChar"/>
        </w:rPr>
        <w:t>Time</w:t>
      </w:r>
    </w:p>
    <w:p w:rsidR="00783C6D" w:rsidRDefault="00783C6D" w:rsidP="00783C6D">
      <w:pPr>
        <w:pStyle w:val="ListParagraph"/>
        <w:numPr>
          <w:ilvl w:val="0"/>
          <w:numId w:val="12"/>
        </w:numPr>
      </w:pPr>
      <w:r w:rsidRPr="00CD6B1E">
        <w:rPr>
          <w:rStyle w:val="CodeChar"/>
        </w:rPr>
        <w:t>Decimal</w:t>
      </w:r>
    </w:p>
    <w:p w:rsidR="00783C6D" w:rsidRDefault="00783C6D" w:rsidP="00783C6D">
      <w:pPr>
        <w:pStyle w:val="ListParagraph"/>
        <w:numPr>
          <w:ilvl w:val="0"/>
          <w:numId w:val="12"/>
        </w:numPr>
      </w:pPr>
      <w:r w:rsidRPr="00CD6B1E">
        <w:rPr>
          <w:rStyle w:val="CodeChar"/>
        </w:rPr>
        <w:t>Double</w:t>
      </w:r>
    </w:p>
    <w:p w:rsidR="00783C6D" w:rsidRDefault="00783C6D" w:rsidP="00783C6D">
      <w:pPr>
        <w:pStyle w:val="ListParagraph"/>
        <w:numPr>
          <w:ilvl w:val="0"/>
          <w:numId w:val="12"/>
        </w:numPr>
      </w:pPr>
      <w:r w:rsidRPr="00CD6B1E">
        <w:rPr>
          <w:rStyle w:val="CodeChar"/>
        </w:rPr>
        <w:t>Single</w:t>
      </w:r>
    </w:p>
    <w:p w:rsidR="00783C6D" w:rsidRDefault="00783C6D" w:rsidP="00783C6D">
      <w:pPr>
        <w:pStyle w:val="ListParagraph"/>
        <w:numPr>
          <w:ilvl w:val="0"/>
          <w:numId w:val="12"/>
        </w:numPr>
      </w:pPr>
      <w:r w:rsidRPr="00CD6B1E">
        <w:rPr>
          <w:rStyle w:val="CodeChar"/>
        </w:rPr>
        <w:t>Guid</w:t>
      </w:r>
    </w:p>
    <w:p w:rsidR="00783C6D" w:rsidRDefault="00783C6D" w:rsidP="00783C6D">
      <w:pPr>
        <w:pStyle w:val="ListParagraph"/>
        <w:numPr>
          <w:ilvl w:val="0"/>
          <w:numId w:val="12"/>
        </w:numPr>
      </w:pPr>
      <w:r w:rsidRPr="00CD6B1E">
        <w:rPr>
          <w:rStyle w:val="CodeChar"/>
        </w:rPr>
        <w:t>Int16</w:t>
      </w:r>
    </w:p>
    <w:p w:rsidR="00783C6D" w:rsidRDefault="00783C6D" w:rsidP="00783C6D">
      <w:pPr>
        <w:pStyle w:val="ListParagraph"/>
        <w:numPr>
          <w:ilvl w:val="0"/>
          <w:numId w:val="12"/>
        </w:numPr>
      </w:pPr>
      <w:r w:rsidRPr="00CD6B1E">
        <w:rPr>
          <w:rStyle w:val="CodeChar"/>
        </w:rPr>
        <w:t>Int32</w:t>
      </w:r>
    </w:p>
    <w:p w:rsidR="00783C6D" w:rsidRDefault="00783C6D" w:rsidP="00783C6D">
      <w:pPr>
        <w:pStyle w:val="ListParagraph"/>
        <w:numPr>
          <w:ilvl w:val="0"/>
          <w:numId w:val="12"/>
        </w:numPr>
      </w:pPr>
      <w:r w:rsidRPr="00CD6B1E">
        <w:rPr>
          <w:rStyle w:val="CodeChar"/>
        </w:rPr>
        <w:t>Int64</w:t>
      </w:r>
    </w:p>
    <w:p w:rsidR="00783C6D" w:rsidRDefault="00783C6D" w:rsidP="00783C6D">
      <w:pPr>
        <w:pStyle w:val="ListParagraph"/>
        <w:numPr>
          <w:ilvl w:val="0"/>
          <w:numId w:val="12"/>
        </w:numPr>
      </w:pPr>
      <w:r w:rsidRPr="00CD6B1E">
        <w:rPr>
          <w:rStyle w:val="CodeChar"/>
        </w:rPr>
        <w:t>String</w:t>
      </w:r>
    </w:p>
    <w:p w:rsidR="00783C6D" w:rsidRPr="00865C8A" w:rsidRDefault="00783C6D" w:rsidP="00783C6D">
      <w:pPr>
        <w:pStyle w:val="ListParagraph"/>
        <w:numPr>
          <w:ilvl w:val="0"/>
          <w:numId w:val="12"/>
        </w:numPr>
      </w:pPr>
      <w:r w:rsidRPr="00CD6B1E">
        <w:rPr>
          <w:rStyle w:val="CodeChar"/>
        </w:rPr>
        <w:t>SByte</w:t>
      </w:r>
    </w:p>
    <w:p w:rsidR="00783C6D" w:rsidRDefault="00783C6D" w:rsidP="00783C6D">
      <w:pPr>
        <w:pStyle w:val="Heading3"/>
      </w:pPr>
      <w:bookmarkStart w:id="75" w:name="_Toc320467276"/>
      <w:r w:rsidRPr="00865C8A">
        <w:t xml:space="preserve">The </w:t>
      </w:r>
      <w:r w:rsidRPr="00CD6B1E">
        <w:rPr>
          <w:rStyle w:val="CodeChar"/>
        </w:rPr>
        <w:t>edm:SRID</w:t>
      </w:r>
      <w:r w:rsidRPr="00865C8A">
        <w:t xml:space="preserve"> Attribu</w:t>
      </w:r>
      <w:r>
        <w:t>t</w:t>
      </w:r>
      <w:r w:rsidRPr="00865C8A">
        <w:t>e</w:t>
      </w:r>
      <w:bookmarkEnd w:id="75"/>
    </w:p>
    <w:p w:rsidR="00783C6D" w:rsidRDefault="00783C6D" w:rsidP="00783C6D">
      <w:r>
        <w:t xml:space="preserve">A spatial property MAY define a value for the </w:t>
      </w:r>
      <w:r w:rsidRPr="002A2A74">
        <w:rPr>
          <w:rStyle w:val="CodeChar"/>
        </w:rPr>
        <w:t>SRID</w:t>
      </w:r>
      <w:r>
        <w:t xml:space="preserve"> attribute. The value of this attribute identifies which spatial reference system is applied to values of the property on type instances.</w:t>
      </w:r>
    </w:p>
    <w:p w:rsidR="00783C6D" w:rsidRDefault="00783C6D" w:rsidP="00783C6D">
      <w:r>
        <w:t xml:space="preserve">The value of the SRID attribute MUST be a </w:t>
      </w:r>
      <w:r w:rsidRPr="00534647">
        <w:rPr>
          <w:rStyle w:val="ABNFChar"/>
          <w:rFonts w:eastAsiaTheme="minorHAnsi"/>
        </w:rPr>
        <w:t>&lt;</w:t>
      </w:r>
      <w:r>
        <w:rPr>
          <w:rStyle w:val="ABNFChar"/>
          <w:rFonts w:eastAsiaTheme="minorHAnsi"/>
        </w:rPr>
        <w:t>nonNega</w:t>
      </w:r>
      <w:r w:rsidRPr="00534647">
        <w:rPr>
          <w:rStyle w:val="ABNFChar"/>
          <w:rFonts w:eastAsiaTheme="minorHAnsi"/>
        </w:rPr>
        <w:t>tiveInt32&gt;</w:t>
      </w:r>
      <w:r w:rsidRPr="00755914">
        <w:t xml:space="preserve"> </w:t>
      </w:r>
      <w:r>
        <w:t xml:space="preserve">or the special value </w:t>
      </w:r>
      <w:r w:rsidRPr="00755914">
        <w:rPr>
          <w:rStyle w:val="CodeChar"/>
        </w:rPr>
        <w:t>variable</w:t>
      </w:r>
      <w:r>
        <w:t xml:space="preserve">. If no value is specified, the attribute defaults to </w:t>
      </w:r>
      <w:r w:rsidRPr="006961EA">
        <w:rPr>
          <w:rStyle w:val="CodeChar"/>
        </w:rPr>
        <w:t>0</w:t>
      </w:r>
      <w:r>
        <w:t xml:space="preserve"> for Geometry types or </w:t>
      </w:r>
      <w:r w:rsidRPr="006961EA">
        <w:rPr>
          <w:rStyle w:val="CodeChar"/>
        </w:rPr>
        <w:t>4326</w:t>
      </w:r>
      <w:r>
        <w:t xml:space="preserve"> for Geography types.</w:t>
      </w:r>
    </w:p>
    <w:p w:rsidR="00783C6D" w:rsidRPr="00865C8A" w:rsidRDefault="00783C6D" w:rsidP="00783C6D">
      <w:r>
        <w:t>The valid values of the SRID attribute and their meanings are as defined by the European Petroleum Survey Group (EPSG) [</w:t>
      </w:r>
      <w:hyperlink r:id="rId8" w:history="1">
        <w:r>
          <w:rPr>
            <w:rStyle w:val="Hyperlink"/>
          </w:rPr>
          <w:t>EPSG</w:t>
        </w:r>
      </w:hyperlink>
      <w:r>
        <w:t>].</w:t>
      </w:r>
    </w:p>
    <w:p w:rsidR="00783C6D" w:rsidRDefault="00783C6D" w:rsidP="00783C6D">
      <w:pPr>
        <w:pStyle w:val="Heading3"/>
      </w:pPr>
      <w:bookmarkStart w:id="76" w:name="_Toc320467277"/>
      <w:commentRangeStart w:id="77"/>
      <w:r w:rsidRPr="00865C8A">
        <w:lastRenderedPageBreak/>
        <w:t xml:space="preserve">The </w:t>
      </w:r>
      <w:r w:rsidRPr="00E778C8">
        <w:rPr>
          <w:rStyle w:val="CodeChar"/>
        </w:rPr>
        <w:t>edm:Default</w:t>
      </w:r>
      <w:r>
        <w:rPr>
          <w:rStyle w:val="CodeChar"/>
        </w:rPr>
        <w:t>Value</w:t>
      </w:r>
      <w:r w:rsidRPr="00865C8A">
        <w:t xml:space="preserve"> </w:t>
      </w:r>
      <w:commentRangeEnd w:id="77"/>
      <w:r>
        <w:rPr>
          <w:rStyle w:val="CommentReference"/>
          <w:rFonts w:asciiTheme="minorHAnsi" w:eastAsiaTheme="minorHAnsi" w:hAnsiTheme="minorHAnsi" w:cstheme="minorBidi"/>
          <w:color w:val="auto"/>
        </w:rPr>
        <w:commentReference w:id="77"/>
      </w:r>
      <w:bookmarkEnd w:id="76"/>
      <w:r>
        <w:t>Facet</w:t>
      </w:r>
    </w:p>
    <w:p w:rsidR="00783C6D" w:rsidRPr="00865C8A" w:rsidRDefault="00783C6D" w:rsidP="00783C6D">
      <w:r>
        <w:t xml:space="preserve">A string property MAY define a value for the </w:t>
      </w:r>
      <w:r w:rsidRPr="004335E6">
        <w:rPr>
          <w:rStyle w:val="CodeChar"/>
        </w:rPr>
        <w:t>Default</w:t>
      </w:r>
      <w:r>
        <w:rPr>
          <w:rStyle w:val="CodeChar"/>
        </w:rPr>
        <w:t>Value</w:t>
      </w:r>
      <w:r w:rsidRPr="00037CF6">
        <w:t xml:space="preserve"> </w:t>
      </w:r>
      <w:r>
        <w:t>attribute. The value of this attribute determines the value of the property on new type instances.</w:t>
      </w:r>
    </w:p>
    <w:p w:rsidR="00783C6D" w:rsidRDefault="00783C6D" w:rsidP="00783C6D">
      <w:pPr>
        <w:pStyle w:val="Heading3"/>
      </w:pPr>
      <w:bookmarkStart w:id="78" w:name="_Toc320467278"/>
      <w:r w:rsidRPr="00865C8A">
        <w:t xml:space="preserve">The </w:t>
      </w:r>
      <w:r w:rsidRPr="00E459D1">
        <w:rPr>
          <w:rStyle w:val="CodeChar"/>
        </w:rPr>
        <w:t>edm:ConcurrencyMode</w:t>
      </w:r>
      <w:r w:rsidRPr="00865C8A">
        <w:t xml:space="preserve"> Attribu</w:t>
      </w:r>
      <w:r>
        <w:t>t</w:t>
      </w:r>
      <w:r w:rsidRPr="00865C8A">
        <w:t>e</w:t>
      </w:r>
      <w:bookmarkEnd w:id="78"/>
    </w:p>
    <w:p w:rsidR="00783C6D" w:rsidRDefault="00783C6D" w:rsidP="00783C6D">
      <w:r>
        <w:t xml:space="preserve">An </w:t>
      </w:r>
      <w:r w:rsidRPr="00E459D1">
        <w:rPr>
          <w:rStyle w:val="CodeChar"/>
        </w:rPr>
        <w:t>edm:Property</w:t>
      </w:r>
      <w:r>
        <w:t xml:space="preserve"> MAY define a value for the </w:t>
      </w:r>
      <w:r w:rsidRPr="00E459D1">
        <w:rPr>
          <w:rStyle w:val="CodeChar"/>
        </w:rPr>
        <w:t>ConcurrencyMode</w:t>
      </w:r>
      <w:r>
        <w:t xml:space="preserve"> attribute. The value of this attribute indicates how concurrency should be handled for the property.</w:t>
      </w:r>
    </w:p>
    <w:p w:rsidR="00783C6D" w:rsidRDefault="00783C6D" w:rsidP="00783C6D">
      <w:r>
        <w:t xml:space="preserve">The value of the concurrency mode attribute MUST be </w:t>
      </w:r>
      <w:r w:rsidRPr="00236815">
        <w:rPr>
          <w:rStyle w:val="CodeChar"/>
        </w:rPr>
        <w:t>None</w:t>
      </w:r>
      <w:r>
        <w:t xml:space="preserve"> or </w:t>
      </w:r>
      <w:r w:rsidRPr="00236815">
        <w:rPr>
          <w:rStyle w:val="CodeChar"/>
        </w:rPr>
        <w:t>Fixed</w:t>
      </w:r>
      <w:r>
        <w:t xml:space="preserve">. If no value is specified, the value defaults to </w:t>
      </w:r>
      <w:r w:rsidRPr="00236815">
        <w:rPr>
          <w:rStyle w:val="CodeChar"/>
        </w:rPr>
        <w:t>None</w:t>
      </w:r>
      <w:r>
        <w:t>.</w:t>
      </w:r>
    </w:p>
    <w:p w:rsidR="00783C6D" w:rsidRDefault="00783C6D" w:rsidP="00783C6D">
      <w:r>
        <w:t>When used on a property of an entity type, the concurrency mode attribute specifies that the value of that property SHOULD be used for optimistic concurrency checks.</w:t>
      </w:r>
    </w:p>
    <w:p w:rsidR="00783C6D" w:rsidRDefault="00783C6D" w:rsidP="00783C6D">
      <w:r>
        <w:t>The concurrency mode attribute MUST NOT be applied to any properties of a complex type.</w:t>
      </w:r>
    </w:p>
    <w:p w:rsidR="00783C6D" w:rsidRDefault="00783C6D" w:rsidP="00783C6D">
      <w:r>
        <w:t>The concurrency mode attribute MUST NOT be applied to properties whose type is a complex type.</w:t>
      </w:r>
    </w:p>
    <w:p w:rsidR="00783C6D" w:rsidRPr="00865C8A" w:rsidRDefault="00783C6D" w:rsidP="00783C6D">
      <w:pPr>
        <w:pStyle w:val="Heading1"/>
      </w:pPr>
      <w:bookmarkStart w:id="79" w:name="_Toc320467279"/>
      <w:r w:rsidRPr="00865C8A">
        <w:t xml:space="preserve">Entity Type </w:t>
      </w:r>
      <w:r w:rsidRPr="00852EE0">
        <w:t>Constructs</w:t>
      </w:r>
      <w:bookmarkEnd w:id="79"/>
    </w:p>
    <w:p w:rsidR="00783C6D" w:rsidRDefault="00783C6D" w:rsidP="00783C6D">
      <w:r>
        <w:t>Entity t</w:t>
      </w:r>
      <w:r w:rsidRPr="00865C8A">
        <w:t xml:space="preserve">ypes are nominal structured </w:t>
      </w:r>
      <w:r>
        <w:t>model elements</w:t>
      </w:r>
      <w:r w:rsidRPr="00865C8A">
        <w:t xml:space="preserve"> with a key that consist</w:t>
      </w:r>
      <w:r>
        <w:t>s</w:t>
      </w:r>
      <w:r w:rsidRPr="00865C8A">
        <w:t xml:space="preserve"> of</w:t>
      </w:r>
      <w:r>
        <w:t xml:space="preserve"> one or more</w:t>
      </w:r>
      <w:r w:rsidRPr="00865C8A">
        <w:t xml:space="preserve"> </w:t>
      </w:r>
      <w:r>
        <w:t>references to structural properties</w:t>
      </w:r>
      <w:r w:rsidRPr="00865C8A">
        <w:t>.</w:t>
      </w:r>
      <w:r>
        <w:t xml:space="preserve"> An entity type by definition has an independent existence and can be created, updated or deleted independently of any other types. An entity type is the template for an entity: any uniquely identifiable record such as a customer or order.</w:t>
      </w:r>
    </w:p>
    <w:p w:rsidR="00783C6D" w:rsidRDefault="00783C6D" w:rsidP="00783C6D">
      <w:r>
        <w:t>A key MUST be supplied if and only if the entity type does not specify a base type. The key consists of one or more references to structural properties of the entity type.</w:t>
      </w:r>
    </w:p>
    <w:p w:rsidR="00783C6D" w:rsidRDefault="00783C6D" w:rsidP="00783C6D">
      <w:r>
        <w:t>An entity type can define two types of properties. A structural property is a named reference to a primitive or complex type, or a collection of primitive or complex types. A navigation property is a named reference to another entity type or collection of entity types. All properties MUST have a unique name. Properties MUST NOT have the same name as the declaring entity type.</w:t>
      </w:r>
    </w:p>
    <w:p w:rsidR="00783C6D" w:rsidRDefault="00783C6D" w:rsidP="00783C6D">
      <w:r>
        <w:t xml:space="preserve">An open entity type allows properties to be added to an instance of the type dynamically. Any request for the value of a missing property on an open entity type MUST return </w:t>
      </w:r>
      <w:r w:rsidRPr="00F969E0">
        <w:rPr>
          <w:rStyle w:val="CodeChar"/>
        </w:rPr>
        <w:t>null</w:t>
      </w:r>
      <w:r>
        <w:t>.</w:t>
      </w:r>
    </w:p>
    <w:p w:rsidR="00783C6D" w:rsidRDefault="00783C6D" w:rsidP="00783C6D">
      <w:r>
        <w:t>A simple example of an entity type is as follows:</w:t>
      </w:r>
    </w:p>
    <w:p w:rsidR="00783C6D" w:rsidRDefault="00783C6D" w:rsidP="00783C6D">
      <w:pPr>
        <w:pStyle w:val="Code"/>
      </w:pPr>
      <w:r>
        <w:t>&lt;EntityType Name="Product"&gt;</w:t>
      </w:r>
      <w:r>
        <w:br/>
        <w:t xml:space="preserve"> &lt;Key&gt;</w:t>
      </w:r>
      <w:r>
        <w:br/>
        <w:t xml:space="preserve"> &lt;PropertyRef Name="ID"/&gt;</w:t>
      </w:r>
      <w:r>
        <w:br/>
        <w:t xml:space="preserve"> &lt;/Key&gt;</w:t>
      </w:r>
      <w:r>
        <w:br/>
        <w:t xml:space="preserve"> &lt;Property Name="ID" Type="Edm.Int32" Nullable="false"/&gt;</w:t>
      </w:r>
      <w:r>
        <w:br/>
      </w:r>
      <w:r>
        <w:lastRenderedPageBreak/>
        <w:t xml:space="preserve"> &lt;Property Name="Name" Type="Edm.String" Nullable="true" /&gt;</w:t>
      </w:r>
      <w:r>
        <w:br/>
        <w:t xml:space="preserve"> &lt;Property Name="Description" Type="Edm.String" Nullable="true" /&gt;</w:t>
      </w:r>
      <w:r>
        <w:br/>
        <w:t xml:space="preserve"> &lt;NavigationProperty Name="Category" Relationship="ODataDemo.Product_Category_Category_Products" FromRole="Product_Category" ToRole="Category_Products"/&gt;</w:t>
      </w:r>
      <w:r>
        <w:br/>
        <w:t xml:space="preserve"> &lt;NavigationProperty Name="Supplier" Relationship="ODataDemo.Product_Supplier_Supplier_Products" FromRole="Product_Supplier" ToRole="Supplier_Products"/&gt;</w:t>
      </w:r>
      <w:r>
        <w:br/>
        <w:t>&lt;/EntityType&gt;</w:t>
      </w:r>
      <w:r>
        <w:br/>
      </w:r>
    </w:p>
    <w:p w:rsidR="00783C6D" w:rsidRDefault="00783C6D" w:rsidP="00783C6D">
      <w:r>
        <w:t>The following example shows an entity type based on the previous example:</w:t>
      </w:r>
    </w:p>
    <w:p w:rsidR="00783C6D" w:rsidRDefault="00783C6D" w:rsidP="00783C6D">
      <w:pPr>
        <w:pStyle w:val="Code"/>
      </w:pPr>
      <w:r>
        <w:t>&lt;EntityType Name="DiscontinuedProduct" BaseType="Product"&gt;</w:t>
      </w:r>
      <w:r>
        <w:br/>
        <w:t xml:space="preserve"> &lt;Property Name="DiscontinuedDate" Type="Edm.DateTime" Nullable="true"/&gt;</w:t>
      </w:r>
      <w:r>
        <w:br/>
        <w:t>&lt;/EntityType&gt;</w:t>
      </w:r>
    </w:p>
    <w:p w:rsidR="00783C6D" w:rsidRPr="00865C8A" w:rsidRDefault="00783C6D" w:rsidP="00783C6D">
      <w:pPr>
        <w:pStyle w:val="Heading2"/>
      </w:pPr>
      <w:bookmarkStart w:id="80" w:name="_Toc320467280"/>
      <w:r>
        <w:t xml:space="preserve">The </w:t>
      </w:r>
      <w:r w:rsidRPr="00FE4B3D">
        <w:rPr>
          <w:rStyle w:val="CodeChar"/>
        </w:rPr>
        <w:t>edm:EntityType</w:t>
      </w:r>
      <w:r w:rsidRPr="00865C8A">
        <w:t xml:space="preserve"> </w:t>
      </w:r>
      <w:r w:rsidRPr="00852EE0">
        <w:t>Element</w:t>
      </w:r>
      <w:bookmarkEnd w:id="80"/>
    </w:p>
    <w:p w:rsidR="00783C6D" w:rsidRDefault="00783C6D" w:rsidP="00783C6D">
      <w:r w:rsidRPr="00865C8A">
        <w:t xml:space="preserve">The </w:t>
      </w:r>
      <w:r w:rsidRPr="00A51C2F">
        <w:rPr>
          <w:rStyle w:val="CodeChar"/>
        </w:rPr>
        <w:t>EntityType</w:t>
      </w:r>
      <w:r w:rsidRPr="00865C8A">
        <w:t xml:space="preserve"> </w:t>
      </w:r>
      <w:r>
        <w:t>element represents an entity t</w:t>
      </w:r>
      <w:r w:rsidRPr="00865C8A">
        <w:t xml:space="preserve">ype in the </w:t>
      </w:r>
      <w:r>
        <w:t>entity model</w:t>
      </w:r>
      <w:r w:rsidRPr="00865C8A">
        <w:t>.</w:t>
      </w:r>
    </w:p>
    <w:p w:rsidR="00783C6D" w:rsidRDefault="00783C6D" w:rsidP="00783C6D">
      <w:r>
        <w:t xml:space="preserve">An entity type MUST contain exactly one </w:t>
      </w:r>
      <w:r w:rsidRPr="00922B50">
        <w:rPr>
          <w:rStyle w:val="CodeChar"/>
        </w:rPr>
        <w:t>edm:Key</w:t>
      </w:r>
      <w:r>
        <w:t xml:space="preserve"> element or specify a value for the </w:t>
      </w:r>
      <w:r w:rsidRPr="00922B50">
        <w:rPr>
          <w:rStyle w:val="CodeChar"/>
        </w:rPr>
        <w:t>edm:BaseType</w:t>
      </w:r>
      <w:r w:rsidRPr="0034284E">
        <w:t xml:space="preserve"> attribute</w:t>
      </w:r>
      <w:r>
        <w:t>, but not both.</w:t>
      </w:r>
    </w:p>
    <w:p w:rsidR="00783C6D" w:rsidRPr="00865C8A" w:rsidRDefault="00783C6D" w:rsidP="00783C6D">
      <w:r>
        <w:t>If no base type is specified, t</w:t>
      </w:r>
      <w:r w:rsidRPr="00865C8A">
        <w:t xml:space="preserve">he </w:t>
      </w:r>
      <w:r w:rsidRPr="00A51C2F">
        <w:rPr>
          <w:rStyle w:val="CodeChar"/>
        </w:rPr>
        <w:t>edm:EntityType</w:t>
      </w:r>
      <w:r w:rsidRPr="00865C8A">
        <w:t xml:space="preserve"> element </w:t>
      </w:r>
      <w:r>
        <w:t>MUST contain one</w:t>
      </w:r>
      <w:r w:rsidRPr="00865C8A">
        <w:t xml:space="preserve"> or more</w:t>
      </w:r>
      <w:r>
        <w:t xml:space="preserve"> </w:t>
      </w:r>
      <w:r w:rsidRPr="00A51C2F">
        <w:rPr>
          <w:rStyle w:val="CodeChar"/>
        </w:rPr>
        <w:t>edm:Property</w:t>
      </w:r>
      <w:r>
        <w:t xml:space="preserve"> elements</w:t>
      </w:r>
      <w:r w:rsidRPr="00865C8A">
        <w:t xml:space="preserve"> describing the properties of the entity type.</w:t>
      </w:r>
      <w:r>
        <w:t xml:space="preserve"> The </w:t>
      </w:r>
      <w:r w:rsidRPr="00D90E11">
        <w:rPr>
          <w:rStyle w:val="CodeChar"/>
        </w:rPr>
        <w:t>edm:EntityType</w:t>
      </w:r>
      <w:r>
        <w:t xml:space="preserve"> element also can contain zero or more </w:t>
      </w:r>
      <w:r w:rsidRPr="00D90E11">
        <w:rPr>
          <w:rStyle w:val="CodeChar"/>
        </w:rPr>
        <w:t>edm:NavigationProperty</w:t>
      </w:r>
      <w:r>
        <w:t xml:space="preserve"> elements.</w:t>
      </w:r>
    </w:p>
    <w:p w:rsidR="00783C6D" w:rsidRDefault="00783C6D" w:rsidP="00783C6D">
      <w:pPr>
        <w:pStyle w:val="Heading3"/>
      </w:pPr>
      <w:bookmarkStart w:id="81" w:name="_Toc320467281"/>
      <w:r>
        <w:t xml:space="preserve">The </w:t>
      </w:r>
      <w:r w:rsidRPr="00A616FA">
        <w:rPr>
          <w:rStyle w:val="CodeChar"/>
        </w:rPr>
        <w:t>edm:Name</w:t>
      </w:r>
      <w:r w:rsidRPr="00865C8A">
        <w:t xml:space="preserve"> Attribute</w:t>
      </w:r>
      <w:bookmarkEnd w:id="81"/>
    </w:p>
    <w:p w:rsidR="00783C6D" w:rsidRPr="00865C8A" w:rsidRDefault="00783C6D" w:rsidP="00783C6D">
      <w:r>
        <w:t xml:space="preserve">A value of the form </w:t>
      </w:r>
      <w:r>
        <w:rPr>
          <w:rStyle w:val="ABNFChar"/>
          <w:rFonts w:eastAsiaTheme="minorHAnsi"/>
        </w:rPr>
        <w:t>&lt;simple</w:t>
      </w:r>
      <w:r w:rsidRPr="00922B50">
        <w:rPr>
          <w:rStyle w:val="ABNFChar"/>
          <w:rFonts w:eastAsiaTheme="minorHAnsi"/>
        </w:rPr>
        <w:t>Identifier</w:t>
      </w:r>
      <w:r>
        <w:rPr>
          <w:rStyle w:val="ABNFChar"/>
          <w:rFonts w:eastAsiaTheme="minorHAnsi"/>
        </w:rPr>
        <w:t>&gt;</w:t>
      </w:r>
      <w:r>
        <w:t xml:space="preserve"> MUST be provided for the </w:t>
      </w:r>
      <w:r w:rsidRPr="00A616FA">
        <w:rPr>
          <w:rStyle w:val="CodeChar"/>
        </w:rPr>
        <w:t>Name</w:t>
      </w:r>
      <w:r>
        <w:t xml:space="preserve"> attribute because an entity type is a nominal element. The value identifies the entity type and MUST be unique within the entity type’s</w:t>
      </w:r>
      <w:r w:rsidRPr="00922B50">
        <w:t xml:space="preserve"> namespace</w:t>
      </w:r>
      <w:r>
        <w:t>.</w:t>
      </w:r>
    </w:p>
    <w:p w:rsidR="00783C6D" w:rsidRDefault="00783C6D" w:rsidP="00783C6D">
      <w:pPr>
        <w:pStyle w:val="Heading3"/>
      </w:pPr>
      <w:bookmarkStart w:id="82" w:name="_Toc320467282"/>
      <w:r>
        <w:t xml:space="preserve">The </w:t>
      </w:r>
      <w:r w:rsidRPr="00227696">
        <w:rPr>
          <w:rStyle w:val="CodeChar"/>
        </w:rPr>
        <w:t>edm:BaseType</w:t>
      </w:r>
      <w:r w:rsidRPr="00865C8A">
        <w:t xml:space="preserve"> Attribute</w:t>
      </w:r>
      <w:bookmarkEnd w:id="82"/>
    </w:p>
    <w:p w:rsidR="00783C6D" w:rsidRDefault="00783C6D" w:rsidP="00783C6D">
      <w:r>
        <w:t>An entity type can inherit from another entity type</w:t>
      </w:r>
      <w:r w:rsidRPr="00A616FA">
        <w:t xml:space="preserve"> by</w:t>
      </w:r>
      <w:r>
        <w:t xml:space="preserve"> specifying a </w:t>
      </w:r>
      <w:r w:rsidRPr="005F766B">
        <w:rPr>
          <w:rStyle w:val="ABNFChar"/>
          <w:rFonts w:eastAsiaTheme="minorHAnsi"/>
        </w:rPr>
        <w:t>&lt;</w:t>
      </w:r>
      <w:r>
        <w:rPr>
          <w:rStyle w:val="ABNFChar"/>
          <w:rFonts w:eastAsiaTheme="minorHAnsi"/>
        </w:rPr>
        <w:t>singleEntityTypeReference</w:t>
      </w:r>
      <w:r w:rsidRPr="005F766B">
        <w:rPr>
          <w:rStyle w:val="ABNFChar"/>
          <w:rFonts w:eastAsiaTheme="minorHAnsi"/>
        </w:rPr>
        <w:t>&gt;</w:t>
      </w:r>
      <w:r>
        <w:t xml:space="preserve"> value for the </w:t>
      </w:r>
      <w:r w:rsidRPr="00227696">
        <w:rPr>
          <w:rStyle w:val="CodeChar"/>
        </w:rPr>
        <w:t>BaseType</w:t>
      </w:r>
      <w:r w:rsidRPr="00967130">
        <w:t xml:space="preserve"> attribute</w:t>
      </w:r>
      <w:r>
        <w:t>.</w:t>
      </w:r>
    </w:p>
    <w:p w:rsidR="00783C6D" w:rsidRDefault="00783C6D" w:rsidP="00783C6D">
      <w:r w:rsidRPr="00967130">
        <w:t xml:space="preserve">An entity type </w:t>
      </w:r>
      <w:r>
        <w:t xml:space="preserve">that provides a value for the base type attribute MUST NOT declare a key with the </w:t>
      </w:r>
      <w:r w:rsidRPr="00227696">
        <w:rPr>
          <w:rStyle w:val="CodeChar"/>
        </w:rPr>
        <w:t>edm:Key</w:t>
      </w:r>
      <w:r w:rsidRPr="00972181">
        <w:t xml:space="preserve"> element</w:t>
      </w:r>
      <w:r>
        <w:t>.</w:t>
      </w:r>
    </w:p>
    <w:p w:rsidR="00783C6D" w:rsidRDefault="00783C6D" w:rsidP="00783C6D">
      <w:r>
        <w:t>An entity type inherits the key as well as structural and navigation properties declared on the entity type’s base type.</w:t>
      </w:r>
    </w:p>
    <w:p w:rsidR="00783C6D" w:rsidRPr="00865C8A" w:rsidRDefault="00783C6D" w:rsidP="00783C6D">
      <w:r>
        <w:lastRenderedPageBreak/>
        <w:t>An entity type MUST NOT introduce an inheritance cycle via the base type attribute.</w:t>
      </w:r>
    </w:p>
    <w:p w:rsidR="00783C6D" w:rsidRDefault="00783C6D" w:rsidP="00783C6D">
      <w:pPr>
        <w:pStyle w:val="Heading3"/>
      </w:pPr>
      <w:bookmarkStart w:id="83" w:name="_Toc320467283"/>
      <w:r w:rsidRPr="00865C8A">
        <w:t xml:space="preserve">The </w:t>
      </w:r>
      <w:r w:rsidRPr="000D3C8B">
        <w:rPr>
          <w:rStyle w:val="CodeChar"/>
        </w:rPr>
        <w:t>edm:Abstract</w:t>
      </w:r>
      <w:r w:rsidRPr="00865C8A">
        <w:t xml:space="preserve"> Attribute</w:t>
      </w:r>
      <w:bookmarkEnd w:id="83"/>
    </w:p>
    <w:p w:rsidR="00783C6D" w:rsidRDefault="00783C6D" w:rsidP="00783C6D">
      <w:r>
        <w:t xml:space="preserve">An entity type MAY indicate that it cannot be instantiated by providing a </w:t>
      </w:r>
      <w:r w:rsidRPr="00BE54E3">
        <w:rPr>
          <w:rStyle w:val="ABNFChar"/>
          <w:rFonts w:eastAsiaTheme="minorHAnsi"/>
        </w:rPr>
        <w:t>&lt;boolean&gt;</w:t>
      </w:r>
      <w:r>
        <w:t xml:space="preserve"> value of true to the </w:t>
      </w:r>
      <w:r w:rsidRPr="005F766B">
        <w:rPr>
          <w:rStyle w:val="CodeChar"/>
        </w:rPr>
        <w:t>Abstract</w:t>
      </w:r>
      <w:r>
        <w:t xml:space="preserve"> attribute. If not specified, the </w:t>
      </w:r>
      <w:r w:rsidRPr="00656A73">
        <w:rPr>
          <w:rStyle w:val="CodeChar"/>
        </w:rPr>
        <w:t>Abstract</w:t>
      </w:r>
      <w:r>
        <w:t xml:space="preserve"> attribute defaults to </w:t>
      </w:r>
      <w:r w:rsidRPr="00656A73">
        <w:rPr>
          <w:rStyle w:val="CodeChar"/>
        </w:rPr>
        <w:t>false</w:t>
      </w:r>
      <w:r>
        <w:t>.</w:t>
      </w:r>
    </w:p>
    <w:p w:rsidR="00783C6D" w:rsidRDefault="00783C6D" w:rsidP="00783C6D">
      <w:pPr>
        <w:pStyle w:val="Heading3"/>
      </w:pPr>
      <w:bookmarkStart w:id="84" w:name="_Toc320467284"/>
      <w:r>
        <w:t xml:space="preserve">The </w:t>
      </w:r>
      <w:r w:rsidRPr="004A069F">
        <w:rPr>
          <w:rStyle w:val="CodeChar"/>
        </w:rPr>
        <w:t>edm:OpenType</w:t>
      </w:r>
      <w:r>
        <w:t xml:space="preserve"> Attribute</w:t>
      </w:r>
      <w:bookmarkEnd w:id="84"/>
    </w:p>
    <w:p w:rsidR="00783C6D" w:rsidRDefault="00783C6D" w:rsidP="00783C6D">
      <w:r>
        <w:t xml:space="preserve">An entity type MAY indicate that it can be freely extended by providing a </w:t>
      </w:r>
      <w:r w:rsidRPr="004652BE">
        <w:rPr>
          <w:rStyle w:val="ABNFChar"/>
          <w:rFonts w:eastAsiaTheme="minorHAnsi"/>
        </w:rPr>
        <w:t>&lt;boolean&gt;</w:t>
      </w:r>
      <w:r>
        <w:t xml:space="preserve"> value of </w:t>
      </w:r>
      <w:r w:rsidRPr="004652BE">
        <w:rPr>
          <w:rStyle w:val="CodeChar"/>
        </w:rPr>
        <w:t>true</w:t>
      </w:r>
      <w:r>
        <w:t xml:space="preserve"> to the </w:t>
      </w:r>
      <w:r w:rsidRPr="003601A6">
        <w:rPr>
          <w:rStyle w:val="CodeChar"/>
        </w:rPr>
        <w:t>OpenType</w:t>
      </w:r>
      <w:r>
        <w:t xml:space="preserve"> attribute. An open entity type allows entity instances to add properties dynamically simply by adding uniquely named values to the payload.</w:t>
      </w:r>
    </w:p>
    <w:p w:rsidR="00783C6D" w:rsidRDefault="00783C6D" w:rsidP="00783C6D">
      <w:r>
        <w:t xml:space="preserve">If no value is provided for the open type attribute, the value of the open type attribute is set to </w:t>
      </w:r>
      <w:r w:rsidRPr="00464701">
        <w:rPr>
          <w:rStyle w:val="CodeChar"/>
        </w:rPr>
        <w:t>false</w:t>
      </w:r>
      <w:r>
        <w:t>.</w:t>
      </w:r>
    </w:p>
    <w:p w:rsidR="00783C6D" w:rsidRPr="00865C8A" w:rsidRDefault="00783C6D" w:rsidP="00783C6D">
      <w:r>
        <w:t xml:space="preserve">An entity type derived from an open entity type MUST NOT provide a value of </w:t>
      </w:r>
      <w:r w:rsidRPr="003D5466">
        <w:rPr>
          <w:rStyle w:val="CodeChar"/>
        </w:rPr>
        <w:t>false</w:t>
      </w:r>
      <w:r>
        <w:t xml:space="preserve"> for the open type attribute.</w:t>
      </w:r>
    </w:p>
    <w:p w:rsidR="00783C6D" w:rsidRDefault="00783C6D" w:rsidP="00783C6D">
      <w:pPr>
        <w:pStyle w:val="Heading2"/>
      </w:pPr>
      <w:bookmarkStart w:id="85" w:name="_Toc320467285"/>
      <w:r w:rsidRPr="00865C8A">
        <w:t xml:space="preserve">The </w:t>
      </w:r>
      <w:r w:rsidRPr="003601A6">
        <w:rPr>
          <w:rStyle w:val="CodeChar"/>
        </w:rPr>
        <w:t>edm:Key</w:t>
      </w:r>
      <w:r w:rsidRPr="00865C8A">
        <w:t xml:space="preserve"> Element</w:t>
      </w:r>
      <w:bookmarkEnd w:id="85"/>
    </w:p>
    <w:p w:rsidR="00783C6D" w:rsidRDefault="00783C6D" w:rsidP="00783C6D">
      <w:r>
        <w:t xml:space="preserve">An entity type must be uniquely identifiable. If an entity type does not specify a base type, the entity type MUST contain exactly one </w:t>
      </w:r>
      <w:r w:rsidRPr="003601A6">
        <w:rPr>
          <w:rStyle w:val="CodeChar"/>
        </w:rPr>
        <w:t>Key</w:t>
      </w:r>
      <w:r>
        <w:t xml:space="preserve"> element. An entity type’s key refers to the set of properties that uniquely identify an instance of the entity type.</w:t>
      </w:r>
    </w:p>
    <w:p w:rsidR="00783C6D" w:rsidRDefault="00783C6D" w:rsidP="00783C6D">
      <w:r>
        <w:t xml:space="preserve">The key MUST contain one or more </w:t>
      </w:r>
      <w:r w:rsidRPr="00A872F2">
        <w:rPr>
          <w:rStyle w:val="CodeChar"/>
        </w:rPr>
        <w:t>edm:PropertyRef</w:t>
      </w:r>
      <w:r>
        <w:t xml:space="preserve"> elements. An </w:t>
      </w:r>
      <w:r w:rsidRPr="00A872F2">
        <w:rPr>
          <w:rStyle w:val="CodeChar"/>
        </w:rPr>
        <w:t xml:space="preserve">edm:PropertyRef </w:t>
      </w:r>
      <w:r>
        <w:t xml:space="preserve">element references an </w:t>
      </w:r>
      <w:r w:rsidRPr="00EA7FDD">
        <w:rPr>
          <w:rStyle w:val="CodeChar"/>
        </w:rPr>
        <w:t>edm:Property</w:t>
      </w:r>
      <w:r>
        <w:t>. The properties that compose the key MUST be non-nullable primitives.</w:t>
      </w:r>
    </w:p>
    <w:p w:rsidR="00783C6D" w:rsidRDefault="00783C6D" w:rsidP="00783C6D">
      <w:r>
        <w:t>The following entity type has a simple key:</w:t>
      </w:r>
    </w:p>
    <w:p w:rsidR="00783C6D" w:rsidRDefault="00783C6D" w:rsidP="00783C6D">
      <w:pPr>
        <w:pStyle w:val="Code"/>
      </w:pPr>
      <w:r>
        <w:t>&lt;EntityType Name="Category"&gt;</w:t>
      </w:r>
      <w:r>
        <w:br/>
        <w:t xml:space="preserve"> &lt;Key&gt;</w:t>
      </w:r>
      <w:r>
        <w:br/>
        <w:t xml:space="preserve"> &lt;PropertyRef Name="ID"/&gt;</w:t>
      </w:r>
      <w:r>
        <w:br/>
        <w:t xml:space="preserve"> &lt;/Key&gt;</w:t>
      </w:r>
      <w:r>
        <w:br/>
        <w:t xml:space="preserve"> &lt;Property Name="ID" Type="Edm.Int32" Nullable="false"/&gt;</w:t>
      </w:r>
      <w:r>
        <w:br/>
        <w:t xml:space="preserve"> &lt;Property Name="Name" Type="Edm.String" Nullable="true" /&gt;</w:t>
      </w:r>
      <w:r>
        <w:br/>
        <w:t>&lt;/EntityType&gt;</w:t>
      </w:r>
    </w:p>
    <w:p w:rsidR="00783C6D" w:rsidRDefault="00783C6D" w:rsidP="00783C6D">
      <w:r>
        <w:t>The following entity type has a composite key:</w:t>
      </w:r>
    </w:p>
    <w:p w:rsidR="00783C6D" w:rsidRPr="00865C8A" w:rsidRDefault="00783C6D" w:rsidP="00783C6D">
      <w:pPr>
        <w:pStyle w:val="Code"/>
      </w:pPr>
      <w:r>
        <w:t>&lt;EntityType Name="OrderLine"&gt;</w:t>
      </w:r>
      <w:r>
        <w:br/>
        <w:t xml:space="preserve"> &lt;Key&gt;</w:t>
      </w:r>
      <w:r>
        <w:br/>
        <w:t xml:space="preserve"> &lt;PropertyRef Name="OrderID"/&gt;</w:t>
      </w:r>
      <w:r>
        <w:br/>
        <w:t xml:space="preserve"> &lt;PropertyRef Name="LineNumber"/&gt;</w:t>
      </w:r>
      <w:r>
        <w:br/>
        <w:t xml:space="preserve"> &lt;/Key&gt;</w:t>
      </w:r>
      <w:r>
        <w:br/>
        <w:t xml:space="preserve"> &lt;Property Name="OrderID" Type="Edm.Int32" Nullable="false"/&gt;</w:t>
      </w:r>
      <w:r>
        <w:br/>
      </w:r>
      <w:r>
        <w:lastRenderedPageBreak/>
        <w:t xml:space="preserve"> &lt;Property Name="LineNumber" Type="Edm.Int32" Nullable="false"/&gt;</w:t>
      </w:r>
      <w:r>
        <w:br/>
        <w:t>&lt;/EntityType&gt;</w:t>
      </w:r>
    </w:p>
    <w:p w:rsidR="00783C6D" w:rsidRDefault="00783C6D" w:rsidP="00783C6D">
      <w:pPr>
        <w:pStyle w:val="Heading2"/>
      </w:pPr>
      <w:bookmarkStart w:id="86" w:name="_Toc320467286"/>
      <w:r>
        <w:t xml:space="preserve">The </w:t>
      </w:r>
      <w:r w:rsidRPr="007D4CB6">
        <w:rPr>
          <w:rStyle w:val="CodeChar"/>
        </w:rPr>
        <w:t>edm:PropertyRef</w:t>
      </w:r>
      <w:r w:rsidRPr="00865C8A">
        <w:t xml:space="preserve"> Element</w:t>
      </w:r>
      <w:bookmarkEnd w:id="86"/>
    </w:p>
    <w:p w:rsidR="00783C6D" w:rsidRPr="00865C8A" w:rsidRDefault="00783C6D" w:rsidP="00783C6D">
      <w:r>
        <w:t xml:space="preserve">The </w:t>
      </w:r>
      <w:r w:rsidRPr="007D4CB6">
        <w:rPr>
          <w:rStyle w:val="CodeChar"/>
        </w:rPr>
        <w:t>PropertyRef</w:t>
      </w:r>
      <w:r>
        <w:t xml:space="preserve"> element provides an </w:t>
      </w:r>
      <w:r w:rsidRPr="005C7FE5">
        <w:rPr>
          <w:rStyle w:val="CodeChar"/>
        </w:rPr>
        <w:t>edm:Key</w:t>
      </w:r>
      <w:r>
        <w:t xml:space="preserve"> with a reference to a single property of an entity type. A &lt;simpleIdentifier&gt; value MUST be supplied to the </w:t>
      </w:r>
      <w:r>
        <w:rPr>
          <w:rStyle w:val="CodeChar"/>
        </w:rPr>
        <w:t>Name</w:t>
      </w:r>
      <w:r>
        <w:t xml:space="preserve"> attribute. This value MUST resolve to one of the properties of the entity type.</w:t>
      </w:r>
    </w:p>
    <w:p w:rsidR="00783C6D" w:rsidRDefault="00783C6D" w:rsidP="00783C6D">
      <w:pPr>
        <w:pStyle w:val="Heading2"/>
      </w:pPr>
      <w:bookmarkStart w:id="87" w:name="_Toc320467287"/>
      <w:r>
        <w:t xml:space="preserve">The </w:t>
      </w:r>
      <w:r w:rsidRPr="00310414">
        <w:rPr>
          <w:rStyle w:val="CodeChar"/>
        </w:rPr>
        <w:t>edm:NavigationProperty</w:t>
      </w:r>
      <w:r w:rsidRPr="00865C8A">
        <w:t xml:space="preserve"> Element</w:t>
      </w:r>
      <w:bookmarkEnd w:id="87"/>
    </w:p>
    <w:p w:rsidR="00783C6D" w:rsidRDefault="00783C6D" w:rsidP="00783C6D">
      <w:r>
        <w:t>A navigation property allows navigation from an entity to one or more related entities.</w:t>
      </w:r>
    </w:p>
    <w:p w:rsidR="00783C6D" w:rsidRDefault="00783C6D" w:rsidP="00783C6D">
      <w:r>
        <w:t>In the following example, the Product entity type has a navigation property to a Category, which has a navigation link back to one or more products:</w:t>
      </w:r>
    </w:p>
    <w:p w:rsidR="00783C6D" w:rsidRPr="00865C8A" w:rsidRDefault="00783C6D" w:rsidP="00783C6D">
      <w:pPr>
        <w:pStyle w:val="Code"/>
      </w:pPr>
      <w:r w:rsidRPr="0008574F">
        <w:t>&lt;EntityType Name="Product"&gt;</w:t>
      </w:r>
      <w:r>
        <w:br/>
        <w:t xml:space="preserve"> ...</w:t>
      </w:r>
      <w:r>
        <w:br/>
        <w:t xml:space="preserve"> </w:t>
      </w:r>
      <w:r w:rsidRPr="0008574F">
        <w:t>&lt;NavigationProperty Name="Category" ToRole="Category</w:t>
      </w:r>
      <w:r>
        <w:t>" FromRole="Product</w:t>
      </w:r>
      <w:r w:rsidRPr="0008574F">
        <w:t>" Relationship="ODataDemo.ProductCategory"/&gt;</w:t>
      </w:r>
      <w:r>
        <w:br/>
        <w:t xml:space="preserve"> </w:t>
      </w:r>
      <w:r w:rsidRPr="0008574F">
        <w:t>&lt;NavigationProperty Name="Supplier" ToRole="Supplier" FromRole="Product" Relationship="ODataDemo.ProductSupplier"/&gt;</w:t>
      </w:r>
      <w:r>
        <w:br/>
      </w:r>
      <w:r w:rsidRPr="0008574F">
        <w:t>&lt;/EntityType&gt;</w:t>
      </w:r>
      <w:r>
        <w:br/>
      </w:r>
      <w:r w:rsidRPr="0008574F">
        <w:t>&lt;EntityType Name="Category"&gt;</w:t>
      </w:r>
      <w:r>
        <w:br/>
        <w:t xml:space="preserve"> ...</w:t>
      </w:r>
      <w:r>
        <w:br/>
        <w:t xml:space="preserve"> </w:t>
      </w:r>
      <w:r w:rsidRPr="0008574F">
        <w:t>&lt;NavigationProperty Name="Products" ToRole="Product</w:t>
      </w:r>
      <w:r>
        <w:t>" FromRole="Category</w:t>
      </w:r>
      <w:r w:rsidRPr="0008574F">
        <w:t>" Relationship="ODataDemo.ProductCategory</w:t>
      </w:r>
      <w:r>
        <w:t>"/&gt;</w:t>
      </w:r>
      <w:r>
        <w:br/>
      </w:r>
      <w:r w:rsidRPr="0008574F">
        <w:t>&lt;/EntityType&gt;</w:t>
      </w:r>
    </w:p>
    <w:p w:rsidR="00783C6D" w:rsidRDefault="00783C6D" w:rsidP="00783C6D">
      <w:pPr>
        <w:pStyle w:val="Heading3"/>
      </w:pPr>
      <w:bookmarkStart w:id="88" w:name="_Toc320467288"/>
      <w:r>
        <w:t xml:space="preserve">The </w:t>
      </w:r>
      <w:r w:rsidRPr="00BC6BF4">
        <w:rPr>
          <w:rStyle w:val="CodeChar"/>
        </w:rPr>
        <w:t>edm:Name</w:t>
      </w:r>
      <w:r w:rsidRPr="00865C8A">
        <w:t xml:space="preserve"> Attribu</w:t>
      </w:r>
      <w:r>
        <w:t>t</w:t>
      </w:r>
      <w:r w:rsidRPr="00865C8A">
        <w:t>e</w:t>
      </w:r>
      <w:bookmarkEnd w:id="88"/>
    </w:p>
    <w:p w:rsidR="00783C6D" w:rsidRDefault="00783C6D" w:rsidP="00783C6D">
      <w:r>
        <w:t xml:space="preserve">The navigation property MUST provide a </w:t>
      </w:r>
      <w:r w:rsidRPr="00F55901">
        <w:rPr>
          <w:rStyle w:val="ABNFChar"/>
          <w:rFonts w:eastAsiaTheme="minorHAnsi"/>
        </w:rPr>
        <w:t>&lt;</w:t>
      </w:r>
      <w:r>
        <w:rPr>
          <w:rStyle w:val="ABNFChar"/>
          <w:rFonts w:eastAsiaTheme="minorHAnsi"/>
        </w:rPr>
        <w:t>simple</w:t>
      </w:r>
      <w:r w:rsidRPr="00F55901">
        <w:rPr>
          <w:rStyle w:val="ABNFChar"/>
          <w:rFonts w:eastAsiaTheme="minorHAnsi"/>
        </w:rPr>
        <w:t>Identifier&gt;</w:t>
      </w:r>
      <w:r>
        <w:t xml:space="preserve"> value to the </w:t>
      </w:r>
      <w:r w:rsidRPr="0078384B">
        <w:rPr>
          <w:rStyle w:val="CodeChar"/>
        </w:rPr>
        <w:t>Name</w:t>
      </w:r>
      <w:r>
        <w:t xml:space="preserve"> attribute. The name attribute is a meaningful string that characterizes the relationship when navigating from the entity that declared the navigation property to the related entity.</w:t>
      </w:r>
    </w:p>
    <w:p w:rsidR="00783C6D" w:rsidRPr="00865C8A" w:rsidRDefault="00783C6D" w:rsidP="00783C6D">
      <w:r>
        <w:t>The name of the navigation property MUST be unique within the set of structural and navigation properties of the containing entity type and any base types of the entity type.</w:t>
      </w:r>
    </w:p>
    <w:p w:rsidR="00783C6D" w:rsidRDefault="00783C6D" w:rsidP="00783C6D">
      <w:pPr>
        <w:pStyle w:val="Heading3"/>
      </w:pPr>
      <w:bookmarkStart w:id="89" w:name="_Toc320467289"/>
      <w:r>
        <w:t xml:space="preserve">The </w:t>
      </w:r>
      <w:r w:rsidRPr="00BC6BF4">
        <w:rPr>
          <w:rStyle w:val="CodeChar"/>
        </w:rPr>
        <w:t>edm:Relationship</w:t>
      </w:r>
      <w:r w:rsidRPr="00865C8A">
        <w:t xml:space="preserve"> Attribu</w:t>
      </w:r>
      <w:r>
        <w:t>t</w:t>
      </w:r>
      <w:r w:rsidRPr="00865C8A">
        <w:t>e</w:t>
      </w:r>
      <w:bookmarkEnd w:id="89"/>
    </w:p>
    <w:p w:rsidR="00783C6D" w:rsidRPr="00865C8A" w:rsidRDefault="00783C6D" w:rsidP="00783C6D">
      <w:r>
        <w:t xml:space="preserve">The </w:t>
      </w:r>
      <w:r w:rsidRPr="00BC6BF4">
        <w:rPr>
          <w:rStyle w:val="CodeChar"/>
        </w:rPr>
        <w:t>Relationship</w:t>
      </w:r>
      <w:r>
        <w:t xml:space="preserve"> attribute MUST be given </w:t>
      </w:r>
      <w:r w:rsidRPr="00E05DDB">
        <w:rPr>
          <w:rStyle w:val="ABNFChar"/>
          <w:rFonts w:eastAsiaTheme="minorHAnsi"/>
        </w:rPr>
        <w:t>&lt;simpleIdentifier&gt;</w:t>
      </w:r>
      <w:r>
        <w:t xml:space="preserve"> or </w:t>
      </w:r>
      <w:r w:rsidRPr="00BC6BF4">
        <w:rPr>
          <w:rStyle w:val="ABNFChar"/>
          <w:rFonts w:eastAsiaTheme="minorHAnsi"/>
        </w:rPr>
        <w:t>&lt;</w:t>
      </w:r>
      <w:r>
        <w:rPr>
          <w:rStyle w:val="ABNFChar"/>
          <w:rFonts w:eastAsiaTheme="minorHAnsi"/>
        </w:rPr>
        <w:t>qualifiedIdentifier</w:t>
      </w:r>
      <w:r w:rsidRPr="00BC6BF4">
        <w:rPr>
          <w:rStyle w:val="ABNFChar"/>
          <w:rFonts w:eastAsiaTheme="minorHAnsi"/>
        </w:rPr>
        <w:t>&gt;</w:t>
      </w:r>
      <w:r>
        <w:t xml:space="preserve">. The value of the attribute MUST be the same as the name of an </w:t>
      </w:r>
      <w:r w:rsidRPr="008D69A1">
        <w:rPr>
          <w:rStyle w:val="CodeChar"/>
        </w:rPr>
        <w:t>edm:Association</w:t>
      </w:r>
      <w:r>
        <w:t xml:space="preserve"> in the entity model.</w:t>
      </w:r>
    </w:p>
    <w:p w:rsidR="00783C6D" w:rsidRDefault="00783C6D" w:rsidP="00783C6D">
      <w:pPr>
        <w:pStyle w:val="Heading3"/>
      </w:pPr>
      <w:bookmarkStart w:id="90" w:name="_Toc320467290"/>
      <w:r>
        <w:t xml:space="preserve">The </w:t>
      </w:r>
      <w:r w:rsidRPr="00653255">
        <w:rPr>
          <w:rStyle w:val="CodeChar"/>
        </w:rPr>
        <w:t xml:space="preserve">edm:ToRole </w:t>
      </w:r>
      <w:r w:rsidRPr="00865C8A">
        <w:t>Attribu</w:t>
      </w:r>
      <w:r>
        <w:t>t</w:t>
      </w:r>
      <w:r w:rsidRPr="00865C8A">
        <w:t>e</w:t>
      </w:r>
      <w:bookmarkEnd w:id="90"/>
    </w:p>
    <w:p w:rsidR="00783C6D" w:rsidRDefault="00783C6D" w:rsidP="00783C6D">
      <w:r>
        <w:lastRenderedPageBreak/>
        <w:t xml:space="preserve">The navigation property MUST provide a </w:t>
      </w:r>
      <w:r w:rsidRPr="0039330B">
        <w:rPr>
          <w:rStyle w:val="ABNFChar"/>
          <w:rFonts w:eastAsiaTheme="minorHAnsi"/>
        </w:rPr>
        <w:t>&lt;simpleIdentifier&gt;</w:t>
      </w:r>
      <w:r>
        <w:t xml:space="preserve"> value to the </w:t>
      </w:r>
      <w:r w:rsidRPr="0039330B">
        <w:rPr>
          <w:rStyle w:val="CodeChar"/>
        </w:rPr>
        <w:t>ToRole</w:t>
      </w:r>
      <w:r>
        <w:t xml:space="preserve"> attribute. The </w:t>
      </w:r>
      <w:r w:rsidRPr="00CB2149">
        <w:rPr>
          <w:rStyle w:val="CodeChar"/>
        </w:rPr>
        <w:t>ToRole</w:t>
      </w:r>
      <w:r>
        <w:t xml:space="preserve"> attribute is a name used to refer to the destination of the navigation property.</w:t>
      </w:r>
    </w:p>
    <w:p w:rsidR="00783C6D" w:rsidRPr="00865C8A" w:rsidRDefault="00783C6D" w:rsidP="00783C6D">
      <w:r>
        <w:t xml:space="preserve">The value provided to the </w:t>
      </w:r>
      <w:r w:rsidRPr="006628F6">
        <w:rPr>
          <w:rStyle w:val="CodeChar"/>
        </w:rPr>
        <w:t>ToRole</w:t>
      </w:r>
      <w:r>
        <w:t xml:space="preserve"> attribute MUST be the same as one of the </w:t>
      </w:r>
      <w:r w:rsidRPr="006628F6">
        <w:rPr>
          <w:rStyle w:val="CodeChar"/>
        </w:rPr>
        <w:t>edm:Role</w:t>
      </w:r>
      <w:r>
        <w:t xml:space="preserve"> names on the corresponding </w:t>
      </w:r>
      <w:r w:rsidRPr="006628F6">
        <w:rPr>
          <w:rStyle w:val="CodeChar"/>
        </w:rPr>
        <w:t>edm:Association</w:t>
      </w:r>
      <w:r>
        <w:t>.</w:t>
      </w:r>
    </w:p>
    <w:p w:rsidR="00783C6D" w:rsidRPr="00865C8A" w:rsidRDefault="00783C6D" w:rsidP="00783C6D">
      <w:pPr>
        <w:pStyle w:val="Heading3"/>
      </w:pPr>
      <w:bookmarkStart w:id="91" w:name="_Toc320467291"/>
      <w:r>
        <w:t xml:space="preserve">The </w:t>
      </w:r>
      <w:r w:rsidRPr="00653255">
        <w:rPr>
          <w:rStyle w:val="CodeChar"/>
        </w:rPr>
        <w:t>edm:FromRole</w:t>
      </w:r>
      <w:r w:rsidRPr="00865C8A">
        <w:t xml:space="preserve"> Attribu</w:t>
      </w:r>
      <w:r>
        <w:t>t</w:t>
      </w:r>
      <w:r w:rsidRPr="00865C8A">
        <w:t>e</w:t>
      </w:r>
      <w:bookmarkEnd w:id="91"/>
    </w:p>
    <w:p w:rsidR="00783C6D" w:rsidRDefault="00783C6D" w:rsidP="00783C6D">
      <w:r>
        <w:t xml:space="preserve">The navigation property MUST provide a </w:t>
      </w:r>
      <w:r w:rsidRPr="0039330B">
        <w:rPr>
          <w:rStyle w:val="ABNFChar"/>
          <w:rFonts w:eastAsiaTheme="minorHAnsi"/>
        </w:rPr>
        <w:t>&lt;simpleIdentifier&gt;</w:t>
      </w:r>
      <w:r>
        <w:t xml:space="preserve"> value to the </w:t>
      </w:r>
      <w:r>
        <w:rPr>
          <w:rStyle w:val="CodeChar"/>
        </w:rPr>
        <w:t>From</w:t>
      </w:r>
      <w:r w:rsidRPr="0039330B">
        <w:rPr>
          <w:rStyle w:val="CodeChar"/>
        </w:rPr>
        <w:t>Role</w:t>
      </w:r>
      <w:r>
        <w:t xml:space="preserve"> attribute. The </w:t>
      </w:r>
      <w:r>
        <w:rPr>
          <w:rStyle w:val="CodeChar"/>
        </w:rPr>
        <w:t>From</w:t>
      </w:r>
      <w:r w:rsidRPr="00CB2149">
        <w:rPr>
          <w:rStyle w:val="CodeChar"/>
        </w:rPr>
        <w:t>Role</w:t>
      </w:r>
      <w:r>
        <w:t xml:space="preserve"> attribute is a name used to refer to the origin of the navigation property.</w:t>
      </w:r>
    </w:p>
    <w:p w:rsidR="00783C6D" w:rsidRDefault="00783C6D" w:rsidP="00783C6D">
      <w:r>
        <w:t xml:space="preserve">The value provided to the </w:t>
      </w:r>
      <w:r>
        <w:rPr>
          <w:rStyle w:val="CodeChar"/>
        </w:rPr>
        <w:t>From</w:t>
      </w:r>
      <w:r w:rsidRPr="006628F6">
        <w:rPr>
          <w:rStyle w:val="CodeChar"/>
        </w:rPr>
        <w:t>Role</w:t>
      </w:r>
      <w:r>
        <w:t xml:space="preserve"> attribute MUST be the same as one of the </w:t>
      </w:r>
      <w:r w:rsidRPr="006628F6">
        <w:rPr>
          <w:rStyle w:val="CodeChar"/>
        </w:rPr>
        <w:t>edm:Role</w:t>
      </w:r>
      <w:r>
        <w:t xml:space="preserve"> names on the corresponding </w:t>
      </w:r>
      <w:r w:rsidRPr="006628F6">
        <w:rPr>
          <w:rStyle w:val="CodeChar"/>
        </w:rPr>
        <w:t>edm:Association</w:t>
      </w:r>
      <w:r>
        <w:t>.</w:t>
      </w:r>
    </w:p>
    <w:p w:rsidR="00783C6D" w:rsidRDefault="00783C6D" w:rsidP="00783C6D">
      <w:pPr>
        <w:pStyle w:val="Heading3"/>
      </w:pPr>
      <w:bookmarkStart w:id="92" w:name="_Toc320467292"/>
      <w:r>
        <w:t xml:space="preserve">The </w:t>
      </w:r>
      <w:r w:rsidRPr="00B03711">
        <w:rPr>
          <w:rStyle w:val="CodeChar"/>
        </w:rPr>
        <w:t>edm:ContainsTarget</w:t>
      </w:r>
      <w:r>
        <w:t xml:space="preserve"> Attribute</w:t>
      </w:r>
      <w:bookmarkEnd w:id="92"/>
    </w:p>
    <w:p w:rsidR="00783C6D" w:rsidRDefault="00783C6D" w:rsidP="00783C6D">
      <w:r>
        <w:t xml:space="preserve">A </w:t>
      </w:r>
      <w:r w:rsidRPr="0091183D">
        <w:rPr>
          <w:rStyle w:val="ABNFChar"/>
          <w:rFonts w:eastAsiaTheme="minorHAnsi"/>
        </w:rPr>
        <w:t>&lt;boolean&gt;</w:t>
      </w:r>
      <w:r>
        <w:t xml:space="preserve"> value MAY be assigned to the </w:t>
      </w:r>
      <w:r w:rsidRPr="0091183D">
        <w:rPr>
          <w:rStyle w:val="CodeChar"/>
        </w:rPr>
        <w:t>ContainsTarget</w:t>
      </w:r>
      <w:r>
        <w:t xml:space="preserve"> attribute. If no value is assigned to the </w:t>
      </w:r>
      <w:r w:rsidRPr="007C6616">
        <w:rPr>
          <w:rStyle w:val="CodeChar"/>
        </w:rPr>
        <w:t>ContainsTarget</w:t>
      </w:r>
      <w:r>
        <w:t xml:space="preserve"> attribute, the attribute defaults to </w:t>
      </w:r>
      <w:r w:rsidRPr="007C6616">
        <w:rPr>
          <w:rStyle w:val="CodeChar"/>
        </w:rPr>
        <w:t>false</w:t>
      </w:r>
      <w:r>
        <w:t xml:space="preserve">. If the value assigned to the </w:t>
      </w:r>
      <w:r w:rsidRPr="007C6616">
        <w:rPr>
          <w:rStyle w:val="CodeChar"/>
        </w:rPr>
        <w:t>ContainsTarget</w:t>
      </w:r>
      <w:r>
        <w:t xml:space="preserve"> attribute is </w:t>
      </w:r>
      <w:r w:rsidRPr="007C6616">
        <w:rPr>
          <w:rStyle w:val="CodeChar"/>
        </w:rPr>
        <w:t>true</w:t>
      </w:r>
      <w:r>
        <w:t>, the entity type to which the navigation property belongs is said to contain the destination of the navigation property.</w:t>
      </w:r>
    </w:p>
    <w:p w:rsidR="00783C6D" w:rsidRDefault="00783C6D" w:rsidP="00783C6D">
      <w:r>
        <w:t>TODO: WORDSMITH</w:t>
      </w:r>
    </w:p>
    <w:p w:rsidR="00783C6D" w:rsidRDefault="00783C6D" w:rsidP="00783C6D">
      <w:r>
        <w:t xml:space="preserve">“The </w:t>
      </w:r>
      <w:hyperlink w:anchor="z6875ce6c837c4cea8e35441dc2366008" w:history="1">
        <w:r>
          <w:rPr>
            <w:rStyle w:val="Hyperlink"/>
          </w:rPr>
          <w:t>EntityType</w:t>
        </w:r>
      </w:hyperlink>
      <w:r>
        <w:t xml:space="preserve"> that declares the </w:t>
      </w:r>
      <w:r>
        <w:rPr>
          <w:rStyle w:val="Bold"/>
        </w:rPr>
        <w:t>NavigationProperty</w:t>
      </w:r>
      <w:r>
        <w:t xml:space="preserve"> is the container </w:t>
      </w:r>
      <w:r>
        <w:rPr>
          <w:rStyle w:val="Bold"/>
        </w:rPr>
        <w:t>EntityType</w:t>
      </w:r>
      <w:r>
        <w:t>.</w:t>
      </w:r>
    </w:p>
    <w:p w:rsidR="00783C6D" w:rsidRDefault="00783C6D" w:rsidP="00783C6D">
      <w:r>
        <w:t xml:space="preserve">The AssociationType that is specified in the containment </w:t>
      </w:r>
      <w:r>
        <w:rPr>
          <w:rStyle w:val="Bold"/>
        </w:rPr>
        <w:t>NavigationProperty</w:t>
      </w:r>
      <w:r>
        <w:t xml:space="preserve"> is the containment </w:t>
      </w:r>
      <w:r>
        <w:rPr>
          <w:rStyle w:val="Bold"/>
        </w:rPr>
        <w:t>AssociationType</w:t>
      </w:r>
      <w:r>
        <w:t>.</w:t>
      </w:r>
    </w:p>
    <w:p w:rsidR="00783C6D" w:rsidRDefault="00783C6D" w:rsidP="00783C6D">
      <w:r>
        <w:t xml:space="preserve">The </w:t>
      </w:r>
      <w:r>
        <w:rPr>
          <w:rStyle w:val="Bold"/>
        </w:rPr>
        <w:t>EntityType</w:t>
      </w:r>
      <w:r>
        <w:t xml:space="preserve"> that is specified on the </w:t>
      </w:r>
      <w:r>
        <w:rPr>
          <w:rStyle w:val="Bold"/>
        </w:rPr>
        <w:t>End</w:t>
      </w:r>
      <w:r>
        <w:t xml:space="preserve"> element of the containment </w:t>
      </w:r>
      <w:r>
        <w:rPr>
          <w:rStyle w:val="Bold"/>
        </w:rPr>
        <w:t>AssociationType</w:t>
      </w:r>
      <w:r>
        <w:t xml:space="preserve">, with the </w:t>
      </w:r>
      <w:r>
        <w:rPr>
          <w:rStyle w:val="Bold"/>
        </w:rPr>
        <w:t>Name</w:t>
      </w:r>
      <w:r>
        <w:t xml:space="preserve"> that is specified by the containment </w:t>
      </w:r>
      <w:r>
        <w:rPr>
          <w:rStyle w:val="Bold"/>
        </w:rPr>
        <w:t>NavigationProperty</w:t>
      </w:r>
      <w:r>
        <w:t xml:space="preserve"> element's </w:t>
      </w:r>
      <w:r>
        <w:rPr>
          <w:rStyle w:val="Bold"/>
        </w:rPr>
        <w:t>ToRole</w:t>
      </w:r>
      <w:r>
        <w:t xml:space="preserve"> attribute, is the contained </w:t>
      </w:r>
      <w:r>
        <w:rPr>
          <w:rStyle w:val="Bold"/>
        </w:rPr>
        <w:t>EntityType</w:t>
      </w:r>
      <w:r>
        <w:t>.</w:t>
      </w:r>
    </w:p>
    <w:p w:rsidR="00783C6D" w:rsidRDefault="00783C6D" w:rsidP="00783C6D">
      <w:r>
        <w:t xml:space="preserve">When the instances of both the contained entity and the container entity reside in the same </w:t>
      </w:r>
      <w:hyperlink w:anchor="z4a09a48c1da34d8487b42b6c46731470" w:history="1">
        <w:r>
          <w:rPr>
            <w:rStyle w:val="Hyperlink"/>
          </w:rPr>
          <w:t>EntitySet</w:t>
        </w:r>
      </w:hyperlink>
      <w:r>
        <w:t>, it is called recursive containment.</w:t>
      </w:r>
    </w:p>
    <w:p w:rsidR="00783C6D" w:rsidRDefault="00783C6D" w:rsidP="00783C6D">
      <w:r>
        <w:t xml:space="preserve">It MUST NOT be possible for an </w:t>
      </w:r>
      <w:r>
        <w:rPr>
          <w:rStyle w:val="Bold"/>
        </w:rPr>
        <w:t>EntityType</w:t>
      </w:r>
      <w:r>
        <w:t xml:space="preserve"> to contain itself by following more than one containment </w:t>
      </w:r>
      <w:r>
        <w:rPr>
          <w:rStyle w:val="Bold"/>
        </w:rPr>
        <w:t>NavigationProperty</w:t>
      </w:r>
      <w:r>
        <w:t>.</w:t>
      </w:r>
    </w:p>
    <w:p w:rsidR="00783C6D" w:rsidRDefault="00783C6D" w:rsidP="00783C6D">
      <w:r>
        <w:t xml:space="preserve">The contained </w:t>
      </w:r>
      <w:r>
        <w:rPr>
          <w:rStyle w:val="Bold"/>
        </w:rPr>
        <w:t>EntityType</w:t>
      </w:r>
      <w:r>
        <w:t xml:space="preserve"> can have a </w:t>
      </w:r>
      <w:r>
        <w:rPr>
          <w:rStyle w:val="Bold"/>
        </w:rPr>
        <w:t>NavigationProperty</w:t>
      </w:r>
      <w:r>
        <w:t xml:space="preserve"> that navigates to the container </w:t>
      </w:r>
      <w:r>
        <w:rPr>
          <w:rStyle w:val="Bold"/>
        </w:rPr>
        <w:t>EntityType</w:t>
      </w:r>
      <w:r>
        <w:t xml:space="preserve"> via the containment </w:t>
      </w:r>
      <w:r>
        <w:rPr>
          <w:rStyle w:val="Bold"/>
        </w:rPr>
        <w:t>AssociationType</w:t>
      </w:r>
      <w:r>
        <w:t>.</w:t>
      </w:r>
    </w:p>
    <w:p w:rsidR="00783C6D" w:rsidRDefault="00783C6D" w:rsidP="00783C6D">
      <w:r>
        <w:t xml:space="preserve">The </w:t>
      </w:r>
      <w:r>
        <w:rPr>
          <w:rStyle w:val="Bold"/>
        </w:rPr>
        <w:t>End</w:t>
      </w:r>
      <w:r>
        <w:t xml:space="preserve"> of the containment </w:t>
      </w:r>
      <w:r>
        <w:rPr>
          <w:rStyle w:val="Bold"/>
        </w:rPr>
        <w:t>AssociationType</w:t>
      </w:r>
      <w:r>
        <w:t xml:space="preserve"> that is specified by the </w:t>
      </w:r>
      <w:r>
        <w:rPr>
          <w:rStyle w:val="Bold"/>
        </w:rPr>
        <w:t>ToRole</w:t>
      </w:r>
      <w:r>
        <w:t xml:space="preserve"> attribute of the containment </w:t>
      </w:r>
      <w:r>
        <w:rPr>
          <w:rStyle w:val="Bold"/>
        </w:rPr>
        <w:t>NavigationProperty</w:t>
      </w:r>
      <w:r>
        <w:t xml:space="preserve"> can have any multiplicity.</w:t>
      </w:r>
    </w:p>
    <w:p w:rsidR="00783C6D" w:rsidRDefault="00783C6D" w:rsidP="00783C6D">
      <w:r>
        <w:t xml:space="preserve">For nonrecursive containment, the </w:t>
      </w:r>
      <w:r>
        <w:rPr>
          <w:rStyle w:val="Bold"/>
        </w:rPr>
        <w:t>End</w:t>
      </w:r>
      <w:r>
        <w:t xml:space="preserve"> of the containment </w:t>
      </w:r>
      <w:r>
        <w:rPr>
          <w:rStyle w:val="Bold"/>
        </w:rPr>
        <w:t>AssociationType</w:t>
      </w:r>
      <w:r>
        <w:t xml:space="preserve"> that is specified by the </w:t>
      </w:r>
      <w:r>
        <w:rPr>
          <w:rStyle w:val="Bold"/>
        </w:rPr>
        <w:t>FromRole</w:t>
      </w:r>
      <w:r>
        <w:t xml:space="preserve"> attribute of the containment </w:t>
      </w:r>
      <w:r>
        <w:rPr>
          <w:rStyle w:val="Bold"/>
        </w:rPr>
        <w:t>NavigationProperty</w:t>
      </w:r>
      <w:r>
        <w:t xml:space="preserve"> MUST have a multiplicity of '1'.</w:t>
      </w:r>
    </w:p>
    <w:p w:rsidR="00783C6D" w:rsidRDefault="00783C6D" w:rsidP="00783C6D">
      <w:r>
        <w:lastRenderedPageBreak/>
        <w:t xml:space="preserve">For recursive containment, the </w:t>
      </w:r>
      <w:r>
        <w:rPr>
          <w:rStyle w:val="Bold"/>
        </w:rPr>
        <w:t>End</w:t>
      </w:r>
      <w:r>
        <w:t xml:space="preserve"> of the containment </w:t>
      </w:r>
      <w:r>
        <w:rPr>
          <w:rStyle w:val="Bold"/>
        </w:rPr>
        <w:t>AssociationType</w:t>
      </w:r>
      <w:r>
        <w:t xml:space="preserve"> that is specified by the </w:t>
      </w:r>
      <w:r>
        <w:rPr>
          <w:rStyle w:val="Bold"/>
        </w:rPr>
        <w:t>FromRole</w:t>
      </w:r>
      <w:r>
        <w:t xml:space="preserve"> attribute of the containment </w:t>
      </w:r>
      <w:r>
        <w:rPr>
          <w:rStyle w:val="Bold"/>
        </w:rPr>
        <w:t>NavigationProperty</w:t>
      </w:r>
      <w:r>
        <w:t xml:space="preserve"> MUST have a multiplicity of '0..1'. The </w:t>
      </w:r>
      <w:r>
        <w:rPr>
          <w:rStyle w:val="Bold"/>
        </w:rPr>
        <w:t>End</w:t>
      </w:r>
      <w:r>
        <w:t xml:space="preserve"> that is specified by the </w:t>
      </w:r>
      <w:r>
        <w:rPr>
          <w:rStyle w:val="Bold"/>
        </w:rPr>
        <w:t>ToRole</w:t>
      </w:r>
      <w:r>
        <w:t xml:space="preserve"> MUST not have a multiplicity of '1' because this would lead to endless recursion.</w:t>
      </w:r>
    </w:p>
    <w:p w:rsidR="00783C6D" w:rsidRDefault="00783C6D" w:rsidP="00783C6D">
      <w:r>
        <w:t xml:space="preserve">An </w:t>
      </w:r>
      <w:hyperlink w:anchor="z84fdfd027b124aa3a2eb51bab109f439" w:history="1">
        <w:r>
          <w:rPr>
            <w:rStyle w:val="Hyperlink"/>
          </w:rPr>
          <w:t>AssociationSet</w:t>
        </w:r>
      </w:hyperlink>
      <w:r>
        <w:t xml:space="preserve">MUST have the same </w:t>
      </w:r>
      <w:r>
        <w:rPr>
          <w:rStyle w:val="Bold"/>
        </w:rPr>
        <w:t>EntitySet</w:t>
      </w:r>
      <w:r>
        <w:t xml:space="preserve"> on both ends if it is for a containment </w:t>
      </w:r>
      <w:r>
        <w:rPr>
          <w:rStyle w:val="Bold"/>
        </w:rPr>
        <w:t>AssociationType</w:t>
      </w:r>
      <w:r>
        <w:t xml:space="preserve"> that has either the same </w:t>
      </w:r>
      <w:r>
        <w:rPr>
          <w:rStyle w:val="Bold"/>
        </w:rPr>
        <w:t>EntityType</w:t>
      </w:r>
      <w:r>
        <w:t xml:space="preserve"> on both ends or an </w:t>
      </w:r>
      <w:r>
        <w:rPr>
          <w:rStyle w:val="Bold"/>
        </w:rPr>
        <w:t>EntityType</w:t>
      </w:r>
      <w:r>
        <w:t xml:space="preserve"> on one end that derives from the </w:t>
      </w:r>
      <w:r>
        <w:rPr>
          <w:rStyle w:val="Bold"/>
        </w:rPr>
        <w:t>EntityType</w:t>
      </w:r>
      <w:r>
        <w:t xml:space="preserve"> on the other end.</w:t>
      </w:r>
    </w:p>
    <w:p w:rsidR="00783C6D" w:rsidRDefault="00783C6D" w:rsidP="00783C6D">
      <w:r>
        <w:t xml:space="preserve">An </w:t>
      </w:r>
      <w:r>
        <w:rPr>
          <w:rStyle w:val="Bold"/>
        </w:rPr>
        <w:t>EntitySet</w:t>
      </w:r>
      <w:r>
        <w:t xml:space="preserve"> MUST NOT be bound by </w:t>
      </w:r>
      <w:r>
        <w:rPr>
          <w:rStyle w:val="Bold"/>
        </w:rPr>
        <w:t>AssociationSet</w:t>
      </w:r>
      <w:r>
        <w:t xml:space="preserve"> to more than one </w:t>
      </w:r>
      <w:r>
        <w:rPr>
          <w:rStyle w:val="Bold"/>
        </w:rPr>
        <w:t>AssociationType</w:t>
      </w:r>
      <w:r>
        <w:t xml:space="preserve"> via a containment </w:t>
      </w:r>
      <w:r>
        <w:rPr>
          <w:rStyle w:val="Bold"/>
        </w:rPr>
        <w:t>NavigationProperty</w:t>
      </w:r>
      <w:r>
        <w:t xml:space="preserve"> that indicates that the </w:t>
      </w:r>
      <w:r>
        <w:rPr>
          <w:rStyle w:val="Bold"/>
        </w:rPr>
        <w:t>EntityType</w:t>
      </w:r>
      <w:r>
        <w:t xml:space="preserve"> (or derived </w:t>
      </w:r>
      <w:r>
        <w:rPr>
          <w:rStyle w:val="Bold"/>
        </w:rPr>
        <w:t>EntityTypes</w:t>
      </w:r>
      <w:r>
        <w:t xml:space="preserve">) of that </w:t>
      </w:r>
      <w:r>
        <w:rPr>
          <w:rStyle w:val="Bold"/>
        </w:rPr>
        <w:t>EntitySet</w:t>
      </w:r>
      <w:r>
        <w:t xml:space="preserve"> is contained.</w:t>
      </w:r>
    </w:p>
    <w:p w:rsidR="00783C6D" w:rsidRDefault="00783C6D" w:rsidP="00783C6D">
      <w:r>
        <w:rPr>
          <w:rStyle w:val="Bold"/>
        </w:rPr>
        <w:t>Note  </w:t>
      </w:r>
      <w:r>
        <w:t xml:space="preserve">Because the </w:t>
      </w:r>
      <w:r>
        <w:rPr>
          <w:rStyle w:val="Bold"/>
        </w:rPr>
        <w:t>EntityType</w:t>
      </w:r>
      <w:r>
        <w:t xml:space="preserve"> of an </w:t>
      </w:r>
      <w:r>
        <w:rPr>
          <w:rStyle w:val="Bold"/>
        </w:rPr>
        <w:t>EntitySet</w:t>
      </w:r>
      <w:r>
        <w:t xml:space="preserve"> on an </w:t>
      </w:r>
      <w:hyperlink w:anchor="z3c3578f79de94e7b9a852ed690bab9e7" w:history="1">
        <w:r>
          <w:rPr>
            <w:rStyle w:val="Hyperlink"/>
          </w:rPr>
          <w:t>AssociationSet End</w:t>
        </w:r>
      </w:hyperlink>
      <w:r>
        <w:t xml:space="preserve"> MUST be the same as or derived from the </w:t>
      </w:r>
      <w:r>
        <w:rPr>
          <w:rStyle w:val="Bold"/>
        </w:rPr>
        <w:t>EntityTypes</w:t>
      </w:r>
      <w:r>
        <w:t xml:space="preserve"> on the corresponding </w:t>
      </w:r>
      <w:r>
        <w:rPr>
          <w:rStyle w:val="Bold"/>
        </w:rPr>
        <w:t>AssociationType End</w:t>
      </w:r>
      <w:r>
        <w:t xml:space="preserve">, the </w:t>
      </w:r>
      <w:r>
        <w:rPr>
          <w:rStyle w:val="Bold"/>
        </w:rPr>
        <w:t>EntitySet</w:t>
      </w:r>
      <w:r>
        <w:t xml:space="preserve"> MUST be either completely contained or completely noncontained. </w:t>
      </w:r>
    </w:p>
    <w:p w:rsidR="00783C6D" w:rsidRPr="00865C8A" w:rsidRDefault="00783C6D" w:rsidP="00783C6D">
      <w:r>
        <w:t>”</w:t>
      </w:r>
    </w:p>
    <w:p w:rsidR="00783C6D" w:rsidRPr="00865C8A" w:rsidRDefault="00783C6D" w:rsidP="00783C6D">
      <w:pPr>
        <w:pStyle w:val="Heading1"/>
      </w:pPr>
      <w:bookmarkStart w:id="93" w:name="_Toc320467293"/>
      <w:r w:rsidRPr="00865C8A">
        <w:t>Complex Type Constructs</w:t>
      </w:r>
      <w:bookmarkEnd w:id="93"/>
    </w:p>
    <w:p w:rsidR="00783C6D" w:rsidRDefault="00783C6D" w:rsidP="00783C6D">
      <w:r>
        <w:t>Complex t</w:t>
      </w:r>
      <w:r w:rsidRPr="00865C8A">
        <w:t xml:space="preserve">ypes are </w:t>
      </w:r>
      <w:r>
        <w:t xml:space="preserve">keyless </w:t>
      </w:r>
      <w:r w:rsidRPr="00865C8A">
        <w:t>nominal structured types</w:t>
      </w:r>
      <w:r>
        <w:t>. The lack of a key means that complex types cannot be created, updated or deleted independently of an entity type. Complex types allow entity models to group properties into common structures if the group of properties does not need to be managed independently.</w:t>
      </w:r>
    </w:p>
    <w:p w:rsidR="00783C6D" w:rsidRDefault="00783C6D" w:rsidP="00783C6D">
      <w:r>
        <w:t>All properties MUST have a unique name. Properties MUST NOT have the same name as the declaring complex type.</w:t>
      </w:r>
    </w:p>
    <w:p w:rsidR="00783C6D" w:rsidRDefault="00783C6D" w:rsidP="00783C6D">
      <w:r>
        <w:t>The following example demonstrates a complex type that is used by two entity types:</w:t>
      </w:r>
    </w:p>
    <w:p w:rsidR="00783C6D" w:rsidRPr="00865C8A" w:rsidRDefault="00783C6D" w:rsidP="00783C6D">
      <w:pPr>
        <w:pStyle w:val="Code"/>
      </w:pPr>
      <w:r w:rsidRPr="00E01423">
        <w:t>&lt;ComplexType Name="</w:t>
      </w:r>
      <w:r>
        <w:t>Dimensions</w:t>
      </w:r>
      <w:r w:rsidRPr="00E01423">
        <w:t>"&gt;</w:t>
      </w:r>
      <w:r>
        <w:br/>
        <w:t xml:space="preserve"> </w:t>
      </w:r>
      <w:r w:rsidRPr="00E01423">
        <w:t>&lt;Property Name="</w:t>
      </w:r>
      <w:r>
        <w:t>Height</w:t>
      </w:r>
      <w:r w:rsidRPr="00E01423">
        <w:t>" Nullable="</w:t>
      </w:r>
      <w:r>
        <w:t>false</w:t>
      </w:r>
      <w:r w:rsidRPr="00E01423">
        <w:t>" Type="Edm.</w:t>
      </w:r>
      <w:r>
        <w:t>Decimal</w:t>
      </w:r>
      <w:r w:rsidRPr="00E01423">
        <w:t>"/&gt;</w:t>
      </w:r>
      <w:r>
        <w:br/>
        <w:t xml:space="preserve"> </w:t>
      </w:r>
      <w:r w:rsidRPr="00E01423">
        <w:t>&lt;Property Name="</w:t>
      </w:r>
      <w:r>
        <w:t>Weight" Nullable="false</w:t>
      </w:r>
      <w:r w:rsidRPr="00E01423">
        <w:t>" Type="Edm.</w:t>
      </w:r>
      <w:r>
        <w:t>Decimal</w:t>
      </w:r>
      <w:r w:rsidRPr="00E01423">
        <w:t>"/&gt;</w:t>
      </w:r>
      <w:r>
        <w:br/>
        <w:t xml:space="preserve"> </w:t>
      </w:r>
      <w:r w:rsidRPr="00E01423">
        <w:t>&lt;Property Name="</w:t>
      </w:r>
      <w:r>
        <w:t>Length" Nullable="false</w:t>
      </w:r>
      <w:r w:rsidRPr="00E01423">
        <w:t>" Type="Edm.</w:t>
      </w:r>
      <w:r>
        <w:t>Decimal</w:t>
      </w:r>
      <w:r w:rsidRPr="00E01423">
        <w:t>"/&gt;</w:t>
      </w:r>
      <w:r>
        <w:br/>
      </w:r>
      <w:r w:rsidRPr="00E01423">
        <w:t>&lt;/ComplexType&gt;</w:t>
      </w:r>
      <w:r>
        <w:br/>
        <w:t>&lt;EntityType Name=</w:t>
      </w:r>
      <w:r w:rsidRPr="00E01423">
        <w:t>"</w:t>
      </w:r>
      <w:r>
        <w:t>Product</w:t>
      </w:r>
      <w:r w:rsidRPr="00E01423">
        <w:t>"</w:t>
      </w:r>
      <w:r>
        <w:t>&gt;</w:t>
      </w:r>
      <w:r>
        <w:br/>
        <w:t xml:space="preserve"> ...</w:t>
      </w:r>
      <w:r w:rsidRPr="00CA637C">
        <w:t xml:space="preserve"> </w:t>
      </w:r>
      <w:r>
        <w:br/>
        <w:t xml:space="preserve"> &lt;Property Name=</w:t>
      </w:r>
      <w:r w:rsidRPr="00E01423">
        <w:t>"</w:t>
      </w:r>
      <w:r>
        <w:t>ProductDimensions</w:t>
      </w:r>
      <w:r w:rsidRPr="00E01423">
        <w:t>"</w:t>
      </w:r>
      <w:r>
        <w:t xml:space="preserve"> Type=</w:t>
      </w:r>
      <w:r w:rsidRPr="00E01423">
        <w:t>"</w:t>
      </w:r>
      <w:r>
        <w:t>Dimensions</w:t>
      </w:r>
      <w:r w:rsidRPr="00E01423">
        <w:t>"</w:t>
      </w:r>
      <w:r>
        <w:t xml:space="preserve"> /&gt;</w:t>
      </w:r>
      <w:r>
        <w:br/>
        <w:t xml:space="preserve"> &lt;Property Name=</w:t>
      </w:r>
      <w:r w:rsidRPr="00E01423">
        <w:t>"</w:t>
      </w:r>
      <w:r>
        <w:t>ShippingDimensions</w:t>
      </w:r>
      <w:r w:rsidRPr="00E01423">
        <w:t>"</w:t>
      </w:r>
      <w:r>
        <w:t xml:space="preserve"> Type=</w:t>
      </w:r>
      <w:r w:rsidRPr="00E01423">
        <w:t>"</w:t>
      </w:r>
      <w:r>
        <w:t>Dimensions</w:t>
      </w:r>
      <w:r w:rsidRPr="00E01423">
        <w:t>"</w:t>
      </w:r>
      <w:r>
        <w:t xml:space="preserve"> /&gt;</w:t>
      </w:r>
      <w:r>
        <w:br/>
        <w:t>&lt;/EntityType&gt;</w:t>
      </w:r>
      <w:r>
        <w:br/>
        <w:t>&lt;EntityType Name=</w:t>
      </w:r>
      <w:r w:rsidRPr="00E01423">
        <w:t>"</w:t>
      </w:r>
      <w:r>
        <w:t>ShipmentBox</w:t>
      </w:r>
      <w:r w:rsidRPr="00E01423">
        <w:t>"</w:t>
      </w:r>
      <w:r>
        <w:t>&gt;</w:t>
      </w:r>
      <w:r>
        <w:br/>
        <w:t xml:space="preserve"> ...</w:t>
      </w:r>
      <w:r>
        <w:br/>
      </w:r>
      <w:r>
        <w:lastRenderedPageBreak/>
        <w:t xml:space="preserve"> &lt;Property Name=</w:t>
      </w:r>
      <w:r w:rsidRPr="00E01423">
        <w:t>"</w:t>
      </w:r>
      <w:r>
        <w:t>Dimensions</w:t>
      </w:r>
      <w:r w:rsidRPr="00E01423">
        <w:t>"</w:t>
      </w:r>
      <w:r>
        <w:t xml:space="preserve"> Type=</w:t>
      </w:r>
      <w:r w:rsidRPr="00E01423">
        <w:t>"</w:t>
      </w:r>
      <w:r>
        <w:t>Dimensions</w:t>
      </w:r>
      <w:r w:rsidRPr="00E01423">
        <w:t>"</w:t>
      </w:r>
      <w:r>
        <w:t xml:space="preserve"> /&gt;</w:t>
      </w:r>
      <w:r>
        <w:br/>
        <w:t>&lt;/EntityType&gt;</w:t>
      </w:r>
    </w:p>
    <w:p w:rsidR="00783C6D" w:rsidRPr="00865C8A" w:rsidRDefault="00783C6D" w:rsidP="00783C6D">
      <w:pPr>
        <w:pStyle w:val="Heading2"/>
      </w:pPr>
      <w:bookmarkStart w:id="94" w:name="_Toc320467294"/>
      <w:r>
        <w:t xml:space="preserve">The </w:t>
      </w:r>
      <w:r w:rsidRPr="00653255">
        <w:rPr>
          <w:rStyle w:val="CodeChar"/>
        </w:rPr>
        <w:t>edm:ComplexType</w:t>
      </w:r>
      <w:r w:rsidRPr="00865C8A">
        <w:t xml:space="preserve"> Element</w:t>
      </w:r>
      <w:bookmarkEnd w:id="94"/>
    </w:p>
    <w:p w:rsidR="00783C6D" w:rsidRDefault="00783C6D" w:rsidP="00783C6D">
      <w:r>
        <w:t xml:space="preserve">The </w:t>
      </w:r>
      <w:r w:rsidRPr="00653255">
        <w:rPr>
          <w:rStyle w:val="CodeChar"/>
        </w:rPr>
        <w:t>edm:ComplexType</w:t>
      </w:r>
      <w:r>
        <w:t xml:space="preserve"> element represents a complex type in an entity model.</w:t>
      </w:r>
    </w:p>
    <w:p w:rsidR="00783C6D" w:rsidRPr="00865C8A" w:rsidRDefault="00783C6D" w:rsidP="00783C6D">
      <w:r>
        <w:t xml:space="preserve">The complex type MUST declare a </w:t>
      </w:r>
      <w:r>
        <w:rPr>
          <w:rStyle w:val="ABNFChar"/>
          <w:rFonts w:eastAsiaTheme="minorHAnsi"/>
        </w:rPr>
        <w:t>&lt;simple</w:t>
      </w:r>
      <w:r w:rsidRPr="00653255">
        <w:rPr>
          <w:rStyle w:val="ABNFChar"/>
          <w:rFonts w:eastAsiaTheme="minorHAnsi"/>
        </w:rPr>
        <w:t>Identifier&gt;</w:t>
      </w:r>
      <w:r>
        <w:t xml:space="preserve"> value for the </w:t>
      </w:r>
      <w:r w:rsidRPr="00653255">
        <w:rPr>
          <w:rStyle w:val="CodeChar"/>
        </w:rPr>
        <w:t>Name</w:t>
      </w:r>
      <w:r>
        <w:t xml:space="preserve"> attribute as well as one or more </w:t>
      </w:r>
      <w:r w:rsidRPr="00653255">
        <w:rPr>
          <w:rStyle w:val="CodeChar"/>
        </w:rPr>
        <w:t>edm:Property</w:t>
      </w:r>
      <w:r>
        <w:t xml:space="preserve"> elements. Complex types MUST NOT have any navigation properties.</w:t>
      </w:r>
    </w:p>
    <w:p w:rsidR="00783C6D" w:rsidRPr="00865C8A" w:rsidRDefault="00783C6D" w:rsidP="00783C6D">
      <w:pPr>
        <w:pStyle w:val="Heading1"/>
      </w:pPr>
      <w:bookmarkStart w:id="95" w:name="_Toc320467295"/>
      <w:r w:rsidRPr="00865C8A">
        <w:t>Enumeration Type Constructs</w:t>
      </w:r>
      <w:bookmarkEnd w:id="95"/>
    </w:p>
    <w:p w:rsidR="00783C6D" w:rsidRDefault="00783C6D" w:rsidP="00783C6D">
      <w:r>
        <w:t>Enumeration t</w:t>
      </w:r>
      <w:r w:rsidRPr="00865C8A">
        <w:t xml:space="preserve">ypes </w:t>
      </w:r>
      <w:r>
        <w:t>are nominal scalar types that represent a series of related values. Enumeration types expose these related values as members of the enumeration.</w:t>
      </w:r>
    </w:p>
    <w:p w:rsidR="00783C6D" w:rsidRDefault="00783C6D" w:rsidP="00783C6D">
      <w:r>
        <w:t xml:space="preserve">Enumeration types typically allow the selection of a single member. The </w:t>
      </w:r>
      <w:r w:rsidRPr="009C20F1">
        <w:rPr>
          <w:rStyle w:val="CodeChar"/>
        </w:rPr>
        <w:t>IsFlag</w:t>
      </w:r>
      <w:r>
        <w:rPr>
          <w:rStyle w:val="CodeChar"/>
        </w:rPr>
        <w:t>s</w:t>
      </w:r>
      <w:r>
        <w:t xml:space="preserve"> attribute allows entity model authors to indicate that more than one value can be selected.</w:t>
      </w:r>
    </w:p>
    <w:p w:rsidR="00783C6D" w:rsidRDefault="00783C6D" w:rsidP="00783C6D">
      <w:r>
        <w:t>The following example shows a simple flags-enabled enum:</w:t>
      </w:r>
    </w:p>
    <w:p w:rsidR="00783C6D" w:rsidRPr="00865C8A" w:rsidRDefault="00783C6D" w:rsidP="00783C6D">
      <w:pPr>
        <w:pStyle w:val="Code"/>
      </w:pPr>
      <w:r>
        <w:t>&lt;EnumType Name=</w:t>
      </w:r>
      <w:r w:rsidRPr="00E01423">
        <w:t>"</w:t>
      </w:r>
      <w:r>
        <w:t>FileAccess</w:t>
      </w:r>
      <w:r w:rsidRPr="00E01423">
        <w:t>"</w:t>
      </w:r>
      <w:r>
        <w:t xml:space="preserve"> UnderlyingType=</w:t>
      </w:r>
      <w:r w:rsidRPr="00E01423">
        <w:t>"</w:t>
      </w:r>
      <w:r>
        <w:t>Edm.Int32</w:t>
      </w:r>
      <w:r w:rsidRPr="00E01423">
        <w:t>"</w:t>
      </w:r>
      <w:r>
        <w:t xml:space="preserve"> IsFlags=</w:t>
      </w:r>
      <w:r w:rsidRPr="00E01423">
        <w:t>"</w:t>
      </w:r>
      <w:r>
        <w:t>true</w:t>
      </w:r>
      <w:r w:rsidRPr="00E01423">
        <w:t>"</w:t>
      </w:r>
      <w:r>
        <w:t>&gt;</w:t>
      </w:r>
      <w:r>
        <w:br/>
        <w:t xml:space="preserve"> &lt;Member Name=</w:t>
      </w:r>
      <w:r w:rsidRPr="00E01423">
        <w:t>"</w:t>
      </w:r>
      <w:r>
        <w:t>Read</w:t>
      </w:r>
      <w:r w:rsidRPr="00E01423">
        <w:t>"</w:t>
      </w:r>
      <w:r>
        <w:t xml:space="preserve"> Value=</w:t>
      </w:r>
      <w:r w:rsidRPr="00E01423">
        <w:t>"</w:t>
      </w:r>
      <w:r>
        <w:t>1</w:t>
      </w:r>
      <w:r w:rsidRPr="00E01423">
        <w:t>"</w:t>
      </w:r>
      <w:r>
        <w:t xml:space="preserve"> /&gt;</w:t>
      </w:r>
      <w:r>
        <w:br/>
        <w:t xml:space="preserve"> &lt;Member Name=</w:t>
      </w:r>
      <w:r w:rsidRPr="00E01423">
        <w:t>"</w:t>
      </w:r>
      <w:r>
        <w:t>Write</w:t>
      </w:r>
      <w:r w:rsidRPr="00E01423">
        <w:t>"</w:t>
      </w:r>
      <w:r>
        <w:t xml:space="preserve"> Value=</w:t>
      </w:r>
      <w:r w:rsidRPr="00E01423">
        <w:t>"</w:t>
      </w:r>
      <w:r>
        <w:t>2</w:t>
      </w:r>
      <w:r w:rsidRPr="00E01423">
        <w:t>"</w:t>
      </w:r>
      <w:r>
        <w:t xml:space="preserve"> /&gt;</w:t>
      </w:r>
      <w:r>
        <w:br/>
        <w:t xml:space="preserve"> &lt;Member Name=</w:t>
      </w:r>
      <w:r w:rsidRPr="00E01423">
        <w:t>"</w:t>
      </w:r>
      <w:r>
        <w:t>Create</w:t>
      </w:r>
      <w:r w:rsidRPr="00E01423">
        <w:t>"</w:t>
      </w:r>
      <w:r>
        <w:t xml:space="preserve"> Value=</w:t>
      </w:r>
      <w:r w:rsidRPr="00E01423">
        <w:t>"</w:t>
      </w:r>
      <w:r>
        <w:t>4</w:t>
      </w:r>
      <w:r w:rsidRPr="00E01423">
        <w:t>"</w:t>
      </w:r>
      <w:r>
        <w:t xml:space="preserve"> /&gt;</w:t>
      </w:r>
      <w:r>
        <w:br/>
        <w:t xml:space="preserve"> &lt;Member Name=</w:t>
      </w:r>
      <w:r w:rsidRPr="00E01423">
        <w:t>"</w:t>
      </w:r>
      <w:r>
        <w:t>Delete</w:t>
      </w:r>
      <w:r w:rsidRPr="00E01423">
        <w:t>"</w:t>
      </w:r>
      <w:r>
        <w:t xml:space="preserve"> Value=</w:t>
      </w:r>
      <w:r w:rsidRPr="00E01423">
        <w:t>"</w:t>
      </w:r>
      <w:r>
        <w:t>8</w:t>
      </w:r>
      <w:r w:rsidRPr="00E01423">
        <w:t>"</w:t>
      </w:r>
      <w:r>
        <w:t xml:space="preserve"> /&gt;</w:t>
      </w:r>
      <w:r>
        <w:br/>
        <w:t>&lt;/EnumType&gt;</w:t>
      </w:r>
    </w:p>
    <w:p w:rsidR="00783C6D" w:rsidRPr="00865C8A" w:rsidRDefault="00783C6D" w:rsidP="00783C6D">
      <w:pPr>
        <w:pStyle w:val="Heading2"/>
      </w:pPr>
      <w:bookmarkStart w:id="96" w:name="_Toc320467296"/>
      <w:r w:rsidRPr="00865C8A">
        <w:t xml:space="preserve">The </w:t>
      </w:r>
      <w:r w:rsidRPr="002F47F7">
        <w:rPr>
          <w:rStyle w:val="CodeChar"/>
        </w:rPr>
        <w:t>edm:Enum</w:t>
      </w:r>
      <w:r>
        <w:rPr>
          <w:rStyle w:val="CodeChar"/>
        </w:rPr>
        <w:t>Type</w:t>
      </w:r>
      <w:r w:rsidRPr="00865C8A">
        <w:t xml:space="preserve"> Element</w:t>
      </w:r>
      <w:bookmarkEnd w:id="96"/>
    </w:p>
    <w:p w:rsidR="00783C6D" w:rsidRDefault="00783C6D" w:rsidP="00783C6D">
      <w:r>
        <w:t xml:space="preserve">The </w:t>
      </w:r>
      <w:r w:rsidRPr="002F47F7">
        <w:rPr>
          <w:rStyle w:val="CodeChar"/>
        </w:rPr>
        <w:t>edm:Enum</w:t>
      </w:r>
      <w:r>
        <w:rPr>
          <w:rStyle w:val="CodeChar"/>
        </w:rPr>
        <w:t>Type</w:t>
      </w:r>
      <w:r>
        <w:t xml:space="preserve"> e</w:t>
      </w:r>
      <w:r w:rsidRPr="00865C8A">
        <w:t xml:space="preserve">lement represents an </w:t>
      </w:r>
      <w:r>
        <w:t>e</w:t>
      </w:r>
      <w:r w:rsidRPr="00865C8A">
        <w:t xml:space="preserve">numeration </w:t>
      </w:r>
      <w:r>
        <w:t>t</w:t>
      </w:r>
      <w:r w:rsidRPr="00865C8A">
        <w:t xml:space="preserve">ype in </w:t>
      </w:r>
      <w:r>
        <w:t>an entity model</w:t>
      </w:r>
      <w:r w:rsidRPr="00865C8A">
        <w:t>.</w:t>
      </w:r>
    </w:p>
    <w:p w:rsidR="00783C6D" w:rsidRPr="00865C8A" w:rsidRDefault="00783C6D" w:rsidP="00783C6D">
      <w:r>
        <w:t xml:space="preserve">The enumeration type MUST provide a </w:t>
      </w:r>
      <w:r w:rsidRPr="00D139DD">
        <w:rPr>
          <w:rStyle w:val="ABNFChar"/>
          <w:rFonts w:eastAsiaTheme="minorHAnsi"/>
        </w:rPr>
        <w:t>&lt;</w:t>
      </w:r>
      <w:r>
        <w:rPr>
          <w:rStyle w:val="ABNFChar"/>
          <w:rFonts w:eastAsiaTheme="minorHAnsi"/>
        </w:rPr>
        <w:t>simpleIdentifier</w:t>
      </w:r>
      <w:r w:rsidRPr="00D139DD">
        <w:rPr>
          <w:rStyle w:val="ABNFChar"/>
          <w:rFonts w:eastAsiaTheme="minorHAnsi"/>
        </w:rPr>
        <w:t>&gt;</w:t>
      </w:r>
      <w:r>
        <w:t xml:space="preserve"> as the value of the </w:t>
      </w:r>
      <w:r w:rsidRPr="00D8363A">
        <w:rPr>
          <w:rStyle w:val="CodeChar"/>
        </w:rPr>
        <w:t>Name</w:t>
      </w:r>
      <w:r>
        <w:t xml:space="preserve"> attribute.</w:t>
      </w:r>
    </w:p>
    <w:p w:rsidR="00783C6D" w:rsidRPr="00865C8A" w:rsidRDefault="00783C6D" w:rsidP="00783C6D">
      <w:r w:rsidRPr="00865C8A">
        <w:t xml:space="preserve">The </w:t>
      </w:r>
      <w:r w:rsidRPr="002F47F7">
        <w:rPr>
          <w:rStyle w:val="CodeChar"/>
        </w:rPr>
        <w:t>edm:Enum</w:t>
      </w:r>
      <w:r>
        <w:rPr>
          <w:rStyle w:val="CodeChar"/>
        </w:rPr>
        <w:t>Type</w:t>
      </w:r>
      <w:r>
        <w:t xml:space="preserve"> </w:t>
      </w:r>
      <w:r w:rsidRPr="00865C8A">
        <w:t xml:space="preserve">element contains </w:t>
      </w:r>
      <w:commentRangeStart w:id="97"/>
      <w:r w:rsidRPr="00865C8A">
        <w:t xml:space="preserve">zero </w:t>
      </w:r>
      <w:commentRangeEnd w:id="97"/>
      <w:r>
        <w:rPr>
          <w:rStyle w:val="CommentReference"/>
        </w:rPr>
        <w:commentReference w:id="97"/>
      </w:r>
      <w:r w:rsidRPr="00865C8A">
        <w:t xml:space="preserve">or more child </w:t>
      </w:r>
      <w:r w:rsidRPr="00C55CDA">
        <w:rPr>
          <w:rStyle w:val="CodeChar"/>
        </w:rPr>
        <w:t>edm:Member</w:t>
      </w:r>
      <w:r w:rsidRPr="00865C8A">
        <w:t xml:space="preserve"> elements enumerating the members of the enum.</w:t>
      </w:r>
    </w:p>
    <w:p w:rsidR="00783C6D" w:rsidRDefault="00783C6D" w:rsidP="00783C6D">
      <w:pPr>
        <w:pStyle w:val="Heading3"/>
      </w:pPr>
      <w:bookmarkStart w:id="98" w:name="_Toc320467298"/>
      <w:r w:rsidRPr="00865C8A">
        <w:t xml:space="preserve">The </w:t>
      </w:r>
      <w:r w:rsidRPr="00C55CDA">
        <w:rPr>
          <w:rStyle w:val="CodeChar"/>
        </w:rPr>
        <w:t>edm:UnderlyingType</w:t>
      </w:r>
      <w:r w:rsidRPr="00865C8A">
        <w:t xml:space="preserve"> Attribu</w:t>
      </w:r>
      <w:r>
        <w:t>t</w:t>
      </w:r>
      <w:r w:rsidRPr="00865C8A">
        <w:t>e</w:t>
      </w:r>
      <w:bookmarkEnd w:id="98"/>
    </w:p>
    <w:p w:rsidR="00783C6D" w:rsidRDefault="00783C6D" w:rsidP="00783C6D">
      <w:r>
        <w:t xml:space="preserve">An enumeration type has an underlying type which specifies the allowable values for member mapping. </w:t>
      </w:r>
    </w:p>
    <w:p w:rsidR="00783C6D" w:rsidRPr="00865C8A" w:rsidRDefault="00783C6D" w:rsidP="00783C6D">
      <w:r>
        <w:t xml:space="preserve">The enumeration type has an   underlying type MUST be an </w:t>
      </w:r>
      <w:r w:rsidRPr="00B06653">
        <w:rPr>
          <w:rStyle w:val="ABNFChar"/>
          <w:rFonts w:eastAsiaTheme="minorHAnsi"/>
        </w:rPr>
        <w:t>&lt;integralPrimitive&gt;</w:t>
      </w:r>
      <w:r>
        <w:t>. If the underlying type is not specified, a 32-bit integer MUST be used as the underlying type.</w:t>
      </w:r>
    </w:p>
    <w:p w:rsidR="00783C6D" w:rsidRDefault="00783C6D" w:rsidP="00783C6D">
      <w:pPr>
        <w:pStyle w:val="Heading3"/>
      </w:pPr>
      <w:bookmarkStart w:id="99" w:name="_Toc320467299"/>
      <w:r>
        <w:t xml:space="preserve">The </w:t>
      </w:r>
      <w:r w:rsidRPr="00A62B03">
        <w:rPr>
          <w:rStyle w:val="CodeChar"/>
        </w:rPr>
        <w:t>edm:IsFlags</w:t>
      </w:r>
      <w:r w:rsidRPr="00865C8A">
        <w:t xml:space="preserve"> Attribu</w:t>
      </w:r>
      <w:r>
        <w:t>t</w:t>
      </w:r>
      <w:r w:rsidRPr="00865C8A">
        <w:t>e</w:t>
      </w:r>
      <w:bookmarkEnd w:id="99"/>
    </w:p>
    <w:p w:rsidR="00783C6D" w:rsidRPr="00865C8A" w:rsidRDefault="00783C6D" w:rsidP="00783C6D">
      <w:r>
        <w:lastRenderedPageBreak/>
        <w:t xml:space="preserve">An enumeration type MAY specify a </w:t>
      </w:r>
      <w:r w:rsidRPr="0003394C">
        <w:rPr>
          <w:rStyle w:val="ABNFChar"/>
          <w:rFonts w:eastAsiaTheme="minorHAnsi"/>
        </w:rPr>
        <w:t>&lt;boolean&gt;</w:t>
      </w:r>
      <w:r>
        <w:t xml:space="preserve"> value for the </w:t>
      </w:r>
      <w:r w:rsidRPr="00A62B03">
        <w:rPr>
          <w:rStyle w:val="CodeChar"/>
        </w:rPr>
        <w:t>edm:IsFlags</w:t>
      </w:r>
      <w:r>
        <w:t xml:space="preserve"> attribute. A value of </w:t>
      </w:r>
      <w:r w:rsidRPr="0003394C">
        <w:rPr>
          <w:rStyle w:val="ABNFChar"/>
          <w:rFonts w:eastAsiaTheme="minorHAnsi"/>
        </w:rPr>
        <w:t>&lt;true</w:t>
      </w:r>
      <w:r>
        <w:rPr>
          <w:rStyle w:val="ABNFChar"/>
          <w:rFonts w:eastAsiaTheme="minorHAnsi"/>
        </w:rPr>
        <w:t>&gt;</w:t>
      </w:r>
      <w:r>
        <w:t xml:space="preserve"> indicates that the enumeration type allows multiple members to be selected simultaneously.</w:t>
      </w:r>
    </w:p>
    <w:p w:rsidR="00783C6D" w:rsidRDefault="00783C6D" w:rsidP="00783C6D">
      <w:pPr>
        <w:pStyle w:val="Heading2"/>
      </w:pPr>
      <w:bookmarkStart w:id="100" w:name="_Toc320467300"/>
      <w:r>
        <w:t xml:space="preserve">The </w:t>
      </w:r>
      <w:r w:rsidRPr="00A62B03">
        <w:rPr>
          <w:rStyle w:val="CodeChar"/>
        </w:rPr>
        <w:t>edm:Member</w:t>
      </w:r>
      <w:r w:rsidRPr="00865C8A">
        <w:t xml:space="preserve"> Element</w:t>
      </w:r>
      <w:bookmarkEnd w:id="100"/>
    </w:p>
    <w:p w:rsidR="00783C6D" w:rsidRDefault="00783C6D" w:rsidP="00783C6D">
      <w:r>
        <w:t>An enumeration type typically has two or more members. Members represent discrete options for the enumeration type.</w:t>
      </w:r>
    </w:p>
    <w:p w:rsidR="00783C6D" w:rsidRDefault="00783C6D" w:rsidP="00783C6D">
      <w:r>
        <w:t>For example, the following enumeration type has three discrete members:</w:t>
      </w:r>
    </w:p>
    <w:p w:rsidR="00783C6D" w:rsidRPr="00865C8A" w:rsidRDefault="00783C6D" w:rsidP="00783C6D">
      <w:pPr>
        <w:pStyle w:val="Code"/>
      </w:pPr>
      <w:r>
        <w:t>&lt;EnumType Name=</w:t>
      </w:r>
      <w:r w:rsidRPr="00E01423">
        <w:t>"</w:t>
      </w:r>
      <w:r w:rsidRPr="0045315C">
        <w:t xml:space="preserve"> </w:t>
      </w:r>
      <w:r>
        <w:t>ShippingMethod</w:t>
      </w:r>
      <w:r w:rsidRPr="00E01423">
        <w:t>"</w:t>
      </w:r>
      <w:r>
        <w:t>&gt;</w:t>
      </w:r>
      <w:r>
        <w:br/>
        <w:t xml:space="preserve"> &lt;Member Name=</w:t>
      </w:r>
      <w:r w:rsidRPr="00E01423">
        <w:t>"</w:t>
      </w:r>
      <w:r>
        <w:t>FirstClass</w:t>
      </w:r>
      <w:r w:rsidRPr="00E01423">
        <w:t>"</w:t>
      </w:r>
      <w:r>
        <w:t xml:space="preserve"> /&gt;</w:t>
      </w:r>
      <w:r>
        <w:br/>
        <w:t xml:space="preserve"> &lt;Member Name=</w:t>
      </w:r>
      <w:r w:rsidRPr="00E01423">
        <w:t>"</w:t>
      </w:r>
      <w:r>
        <w:t>TwoDay</w:t>
      </w:r>
      <w:r w:rsidRPr="00E01423">
        <w:t>"</w:t>
      </w:r>
      <w:r>
        <w:t xml:space="preserve"> /&gt;</w:t>
      </w:r>
      <w:r>
        <w:br/>
        <w:t xml:space="preserve"> &lt;Member Name=</w:t>
      </w:r>
      <w:r w:rsidRPr="00E01423">
        <w:t>"</w:t>
      </w:r>
      <w:r>
        <w:t>Overnight</w:t>
      </w:r>
      <w:r w:rsidRPr="00E01423">
        <w:t>"</w:t>
      </w:r>
      <w:r>
        <w:t xml:space="preserve"> /&gt;</w:t>
      </w:r>
      <w:r>
        <w:br/>
        <w:t>&lt;/EnumType&gt;</w:t>
      </w:r>
    </w:p>
    <w:p w:rsidR="00783C6D" w:rsidRDefault="00783C6D" w:rsidP="00783C6D">
      <w:pPr>
        <w:pStyle w:val="Heading3"/>
      </w:pPr>
      <w:bookmarkStart w:id="101" w:name="_Toc320467301"/>
      <w:r w:rsidRPr="00865C8A">
        <w:t xml:space="preserve">The </w:t>
      </w:r>
      <w:r w:rsidRPr="00A62B03">
        <w:rPr>
          <w:rStyle w:val="CodeChar"/>
        </w:rPr>
        <w:t>edm:Name</w:t>
      </w:r>
      <w:r w:rsidRPr="00865C8A">
        <w:t xml:space="preserve"> Attribu</w:t>
      </w:r>
      <w:r>
        <w:t>t</w:t>
      </w:r>
      <w:r w:rsidRPr="00865C8A">
        <w:t>e</w:t>
      </w:r>
      <w:bookmarkEnd w:id="101"/>
    </w:p>
    <w:p w:rsidR="00783C6D" w:rsidRPr="00865C8A" w:rsidRDefault="00783C6D" w:rsidP="00783C6D">
      <w:r>
        <w:t xml:space="preserve">Each enumeration member MUST provide a </w:t>
      </w:r>
      <w:r w:rsidRPr="00A62B03">
        <w:rPr>
          <w:rStyle w:val="ABNFChar"/>
          <w:rFonts w:eastAsiaTheme="minorHAnsi"/>
        </w:rPr>
        <w:t>&lt;simpleIdentifier&gt;</w:t>
      </w:r>
      <w:r>
        <w:t xml:space="preserve"> value for the </w:t>
      </w:r>
      <w:r w:rsidRPr="00B6702A">
        <w:rPr>
          <w:rStyle w:val="CodeChar"/>
        </w:rPr>
        <w:t>Name</w:t>
      </w:r>
      <w:r>
        <w:t xml:space="preserve"> attribute. The enumeration type MUST NOT declare two members with the same name.</w:t>
      </w:r>
    </w:p>
    <w:p w:rsidR="00783C6D" w:rsidRDefault="00783C6D" w:rsidP="00783C6D">
      <w:pPr>
        <w:pStyle w:val="Heading3"/>
      </w:pPr>
      <w:bookmarkStart w:id="102" w:name="_Toc320467302"/>
      <w:r>
        <w:t xml:space="preserve">The </w:t>
      </w:r>
      <w:r w:rsidRPr="00443E8C">
        <w:rPr>
          <w:rStyle w:val="CodeChar"/>
        </w:rPr>
        <w:t xml:space="preserve">edm:Value </w:t>
      </w:r>
      <w:r w:rsidRPr="00865C8A">
        <w:t>Attribu</w:t>
      </w:r>
      <w:r>
        <w:t>t</w:t>
      </w:r>
      <w:r w:rsidRPr="00865C8A">
        <w:t>e</w:t>
      </w:r>
      <w:bookmarkEnd w:id="102"/>
    </w:p>
    <w:p w:rsidR="00783C6D" w:rsidRDefault="00783C6D" w:rsidP="00783C6D">
      <w:r>
        <w:t xml:space="preserve">The value of an enum member allows entity instances to be sorted by a property that has an enum member for its value. If the value is not explicitly set, the value MUST be assigned to </w:t>
      </w:r>
      <w:r w:rsidRPr="00C5206B">
        <w:rPr>
          <w:rStyle w:val="CodeChar"/>
        </w:rPr>
        <w:t>0</w:t>
      </w:r>
      <w:r>
        <w:t xml:space="preserve"> for the first member or one plus the previous member value for any subsequent members.</w:t>
      </w:r>
    </w:p>
    <w:p w:rsidR="00783C6D" w:rsidRDefault="00783C6D" w:rsidP="00783C6D">
      <w:r>
        <w:t xml:space="preserve">In the example that follows, </w:t>
      </w:r>
      <w:r w:rsidRPr="00072D12">
        <w:rPr>
          <w:rStyle w:val="CodeChar"/>
        </w:rPr>
        <w:t>FirstClass</w:t>
      </w:r>
      <w:r>
        <w:t xml:space="preserve"> MUST be assigned a value of </w:t>
      </w:r>
      <w:r w:rsidRPr="00BC3ADB">
        <w:rPr>
          <w:rStyle w:val="CodeChar"/>
        </w:rPr>
        <w:t>0</w:t>
      </w:r>
      <w:r>
        <w:t xml:space="preserve">, </w:t>
      </w:r>
      <w:r>
        <w:rPr>
          <w:rStyle w:val="CodeChar"/>
        </w:rPr>
        <w:t>TwoDay</w:t>
      </w:r>
      <w:r>
        <w:t xml:space="preserve"> a value of </w:t>
      </w:r>
      <w:r w:rsidRPr="00BC3ADB">
        <w:rPr>
          <w:rStyle w:val="CodeChar"/>
        </w:rPr>
        <w:t>4</w:t>
      </w:r>
      <w:r>
        <w:t xml:space="preserve">, and </w:t>
      </w:r>
      <w:r>
        <w:rPr>
          <w:rStyle w:val="CodeChar"/>
        </w:rPr>
        <w:t>Overnight</w:t>
      </w:r>
      <w:r>
        <w:t xml:space="preserve"> a value of </w:t>
      </w:r>
      <w:r w:rsidRPr="00BC3ADB">
        <w:rPr>
          <w:rStyle w:val="CodeChar"/>
        </w:rPr>
        <w:t>5</w:t>
      </w:r>
      <w:r>
        <w:t>.</w:t>
      </w:r>
    </w:p>
    <w:p w:rsidR="00783C6D" w:rsidRPr="00865C8A" w:rsidRDefault="00783C6D" w:rsidP="00783C6D">
      <w:pPr>
        <w:pStyle w:val="Code"/>
      </w:pPr>
      <w:r>
        <w:t>&lt;EnumType Name=</w:t>
      </w:r>
      <w:r w:rsidRPr="00E01423">
        <w:t>"</w:t>
      </w:r>
      <w:r>
        <w:t>ShippingMethod</w:t>
      </w:r>
      <w:r w:rsidRPr="00E01423">
        <w:t>"</w:t>
      </w:r>
      <w:r>
        <w:t>&gt;</w:t>
      </w:r>
      <w:r>
        <w:br/>
        <w:t xml:space="preserve"> &lt;Member Name=</w:t>
      </w:r>
      <w:r w:rsidRPr="00E01423">
        <w:t>"</w:t>
      </w:r>
      <w:r>
        <w:t>FirstClass</w:t>
      </w:r>
      <w:r w:rsidRPr="00E01423">
        <w:t>"</w:t>
      </w:r>
      <w:r>
        <w:t xml:space="preserve"> /&gt;</w:t>
      </w:r>
      <w:r>
        <w:br/>
        <w:t xml:space="preserve"> &lt;Member Name=</w:t>
      </w:r>
      <w:r w:rsidRPr="00E01423">
        <w:t>"</w:t>
      </w:r>
      <w:r>
        <w:t>TwoDay</w:t>
      </w:r>
      <w:r w:rsidRPr="00E01423">
        <w:t>"</w:t>
      </w:r>
      <w:r>
        <w:t xml:space="preserve"> Value=</w:t>
      </w:r>
      <w:r w:rsidRPr="00E01423">
        <w:t>"</w:t>
      </w:r>
      <w:r>
        <w:t>4</w:t>
      </w:r>
      <w:r w:rsidRPr="00E01423">
        <w:t>"</w:t>
      </w:r>
      <w:r>
        <w:t xml:space="preserve"> /&gt;</w:t>
      </w:r>
      <w:r>
        <w:br/>
        <w:t xml:space="preserve"> &lt;Member Name=</w:t>
      </w:r>
      <w:r w:rsidRPr="00E01423">
        <w:t>"</w:t>
      </w:r>
      <w:r>
        <w:t>Overnight</w:t>
      </w:r>
      <w:r w:rsidRPr="00E01423">
        <w:t>"</w:t>
      </w:r>
      <w:r>
        <w:t xml:space="preserve"> /&gt;</w:t>
      </w:r>
      <w:r>
        <w:br/>
        <w:t>&lt;/EnumType&gt;</w:t>
      </w:r>
    </w:p>
    <w:p w:rsidR="00783C6D" w:rsidRPr="00865C8A" w:rsidRDefault="00783C6D" w:rsidP="00783C6D">
      <w:pPr>
        <w:pStyle w:val="Heading1"/>
      </w:pPr>
      <w:bookmarkStart w:id="103" w:name="_Toc320467303"/>
      <w:r w:rsidRPr="00865C8A">
        <w:t>Association Constructs</w:t>
      </w:r>
      <w:bookmarkEnd w:id="103"/>
    </w:p>
    <w:p w:rsidR="00783C6D" w:rsidRDefault="00783C6D" w:rsidP="00783C6D">
      <w:r w:rsidRPr="00865C8A">
        <w:t xml:space="preserve">Associations </w:t>
      </w:r>
      <w:r>
        <w:t xml:space="preserve">provide the fundamental </w:t>
      </w:r>
      <w:r w:rsidRPr="00865C8A">
        <w:t>defin</w:t>
      </w:r>
      <w:r>
        <w:t>ition for</w:t>
      </w:r>
      <w:r w:rsidRPr="00865C8A">
        <w:t xml:space="preserve"> </w:t>
      </w:r>
      <w:r>
        <w:t>a relationship between two e</w:t>
      </w:r>
      <w:r w:rsidRPr="00865C8A">
        <w:t xml:space="preserve">ntity </w:t>
      </w:r>
      <w:r>
        <w:t>types. An association MUST have a name and two ends, each with their own cardinality. In some cases, an association also has a referential constraint. A referential constraint asserts that the entity type playing the principal role in an association MUST exist for the entity type playing the dependent role to exist.</w:t>
      </w:r>
    </w:p>
    <w:p w:rsidR="00783C6D" w:rsidRDefault="00783C6D" w:rsidP="00783C6D">
      <w:r>
        <w:t>A simple association might look like this:</w:t>
      </w:r>
    </w:p>
    <w:p w:rsidR="00783C6D" w:rsidRPr="00865C8A" w:rsidRDefault="00783C6D" w:rsidP="00783C6D">
      <w:pPr>
        <w:pStyle w:val="Code"/>
      </w:pPr>
      <w:r w:rsidRPr="00F13D6F">
        <w:lastRenderedPageBreak/>
        <w:t xml:space="preserve">&lt;Association Name="ProductCategory"&gt; </w:t>
      </w:r>
      <w:r>
        <w:br/>
        <w:t xml:space="preserve"> </w:t>
      </w:r>
      <w:r w:rsidRPr="00F13D6F">
        <w:t>&lt;End Type="ODataDemo.Product" Multiplicity="*" Role="Product"/&gt;</w:t>
      </w:r>
      <w:r>
        <w:br/>
        <w:t xml:space="preserve"> </w:t>
      </w:r>
      <w:r w:rsidRPr="00F13D6F">
        <w:t>&lt;End Type="ODataDemo.Category" Multiplicity="0..1" Role="Category</w:t>
      </w:r>
      <w:r>
        <w:t>"/&gt;</w:t>
      </w:r>
      <w:r>
        <w:br/>
      </w:r>
      <w:r w:rsidRPr="00F13D6F">
        <w:t>&lt;/Association&gt;</w:t>
      </w:r>
    </w:p>
    <w:p w:rsidR="00783C6D" w:rsidRDefault="00783C6D" w:rsidP="00783C6D">
      <w:pPr>
        <w:pStyle w:val="Heading2"/>
      </w:pPr>
      <w:bookmarkStart w:id="104" w:name="_Toc320467304"/>
      <w:r>
        <w:t xml:space="preserve">The </w:t>
      </w:r>
      <w:r w:rsidRPr="002D7A64">
        <w:rPr>
          <w:rStyle w:val="CodeChar"/>
        </w:rPr>
        <w:t>edm:Association</w:t>
      </w:r>
      <w:r w:rsidRPr="00865C8A">
        <w:t xml:space="preserve"> Element</w:t>
      </w:r>
      <w:bookmarkEnd w:id="104"/>
    </w:p>
    <w:p w:rsidR="00783C6D" w:rsidRDefault="00783C6D" w:rsidP="00783C6D">
      <w:r>
        <w:t xml:space="preserve">The </w:t>
      </w:r>
      <w:r w:rsidRPr="00CA4117">
        <w:rPr>
          <w:rStyle w:val="CodeChar"/>
        </w:rPr>
        <w:t>Association</w:t>
      </w:r>
      <w:r>
        <w:t xml:space="preserve"> element represents an association in an entity model. The association MUST provide a </w:t>
      </w:r>
      <w:r w:rsidRPr="004979A6">
        <w:rPr>
          <w:rStyle w:val="ABNFChar"/>
          <w:rFonts w:eastAsiaTheme="minorHAnsi"/>
        </w:rPr>
        <w:t>&lt;simpleIdentifier&gt;</w:t>
      </w:r>
      <w:r>
        <w:t xml:space="preserve"> value for the </w:t>
      </w:r>
      <w:r w:rsidRPr="004979A6">
        <w:rPr>
          <w:rStyle w:val="CodeChar"/>
        </w:rPr>
        <w:t>Name</w:t>
      </w:r>
      <w:r>
        <w:t xml:space="preserve"> attribute.</w:t>
      </w:r>
    </w:p>
    <w:p w:rsidR="00783C6D" w:rsidRPr="00865C8A" w:rsidRDefault="00783C6D" w:rsidP="00783C6D">
      <w:r>
        <w:t xml:space="preserve">An association MUST contain exactly two </w:t>
      </w:r>
      <w:r w:rsidRPr="004F0E59">
        <w:rPr>
          <w:rStyle w:val="CodeChar"/>
        </w:rPr>
        <w:t>edm:End</w:t>
      </w:r>
      <w:r>
        <w:t xml:space="preserve"> elements that represent the respective ends of the association. The association MUST also specify zero or one </w:t>
      </w:r>
      <w:r w:rsidRPr="00E028A9">
        <w:rPr>
          <w:rStyle w:val="CodeChar"/>
        </w:rPr>
        <w:t>edm:ReferentialConstraint</w:t>
      </w:r>
      <w:r>
        <w:t xml:space="preserve"> elements.</w:t>
      </w:r>
    </w:p>
    <w:p w:rsidR="00783C6D" w:rsidRDefault="00783C6D" w:rsidP="00783C6D">
      <w:pPr>
        <w:pStyle w:val="Heading2"/>
      </w:pPr>
      <w:bookmarkStart w:id="105" w:name="_Toc320467306"/>
      <w:r w:rsidRPr="00865C8A">
        <w:t xml:space="preserve">The </w:t>
      </w:r>
      <w:r w:rsidRPr="000B068D">
        <w:rPr>
          <w:rStyle w:val="CodeChar"/>
        </w:rPr>
        <w:t>edm:End</w:t>
      </w:r>
      <w:r w:rsidRPr="00865C8A">
        <w:t xml:space="preserve"> Element</w:t>
      </w:r>
      <w:bookmarkEnd w:id="105"/>
    </w:p>
    <w:p w:rsidR="00783C6D" w:rsidRDefault="00783C6D" w:rsidP="00783C6D">
      <w:r>
        <w:t xml:space="preserve">An association has exactly two ends, each of which plays a role, has its own multiplicity and refers to the entity type at that end of the association. The </w:t>
      </w:r>
      <w:r w:rsidRPr="00546DE4">
        <w:rPr>
          <w:rStyle w:val="CodeChar"/>
        </w:rPr>
        <w:t>End</w:t>
      </w:r>
      <w:r>
        <w:t xml:space="preserve"> element describes one of the ends of an association.</w:t>
      </w:r>
    </w:p>
    <w:p w:rsidR="00783C6D" w:rsidRPr="00865C8A" w:rsidRDefault="00783C6D" w:rsidP="00783C6D">
      <w:r>
        <w:t xml:space="preserve">Each end MUST also have zero or one </w:t>
      </w:r>
      <w:r w:rsidRPr="009D67FD">
        <w:rPr>
          <w:rStyle w:val="CodeChar"/>
        </w:rPr>
        <w:t>edm:OnDelete</w:t>
      </w:r>
      <w:r>
        <w:t xml:space="preserve"> elements to specify operational behavior.</w:t>
      </w:r>
    </w:p>
    <w:p w:rsidR="00783C6D" w:rsidRDefault="00783C6D" w:rsidP="00783C6D">
      <w:pPr>
        <w:pStyle w:val="Heading3"/>
      </w:pPr>
      <w:bookmarkStart w:id="106" w:name="_Toc320467307"/>
      <w:r>
        <w:t xml:space="preserve">The </w:t>
      </w:r>
      <w:r w:rsidRPr="00C00BCA">
        <w:rPr>
          <w:rStyle w:val="CodeChar"/>
        </w:rPr>
        <w:t>edm:Type</w:t>
      </w:r>
      <w:r w:rsidRPr="00865C8A">
        <w:t xml:space="preserve"> Attribu</w:t>
      </w:r>
      <w:r>
        <w:t>t</w:t>
      </w:r>
      <w:r w:rsidRPr="00865C8A">
        <w:t>e</w:t>
      </w:r>
      <w:bookmarkEnd w:id="106"/>
    </w:p>
    <w:p w:rsidR="00783C6D" w:rsidRPr="00865C8A" w:rsidRDefault="00783C6D" w:rsidP="00783C6D">
      <w:r>
        <w:t xml:space="preserve">Each end of the association MUST specify the entity type attached to that end. The value of the </w:t>
      </w:r>
      <w:r w:rsidRPr="008B6E41">
        <w:rPr>
          <w:rStyle w:val="CodeChar"/>
        </w:rPr>
        <w:t>Type</w:t>
      </w:r>
      <w:r>
        <w:t xml:space="preserve"> attribute must be a </w:t>
      </w:r>
      <w:r w:rsidRPr="008B6E41">
        <w:rPr>
          <w:rStyle w:val="ABNFChar"/>
          <w:rFonts w:eastAsiaTheme="minorHAnsi"/>
        </w:rPr>
        <w:t>&lt;</w:t>
      </w:r>
      <w:r>
        <w:rPr>
          <w:rStyle w:val="ABNFChar"/>
          <w:rFonts w:eastAsiaTheme="minorHAnsi"/>
        </w:rPr>
        <w:t>singleEntityTypeReference</w:t>
      </w:r>
      <w:r w:rsidRPr="008B6E41">
        <w:rPr>
          <w:rStyle w:val="ABNFChar"/>
          <w:rFonts w:eastAsiaTheme="minorHAnsi"/>
        </w:rPr>
        <w:t>&gt;</w:t>
      </w:r>
      <w:r>
        <w:t>. The value of the type attribute MUST resolve to an entity type in the entity model.</w:t>
      </w:r>
    </w:p>
    <w:p w:rsidR="00783C6D" w:rsidRDefault="00783C6D" w:rsidP="00783C6D">
      <w:pPr>
        <w:pStyle w:val="Heading3"/>
      </w:pPr>
      <w:bookmarkStart w:id="107" w:name="_Toc320467308"/>
      <w:r>
        <w:t xml:space="preserve">The </w:t>
      </w:r>
      <w:r w:rsidRPr="00953E3F">
        <w:rPr>
          <w:rStyle w:val="CodeChar"/>
        </w:rPr>
        <w:t>edm:Role</w:t>
      </w:r>
      <w:r w:rsidRPr="00865C8A">
        <w:t xml:space="preserve"> Attribu</w:t>
      </w:r>
      <w:r>
        <w:t>t</w:t>
      </w:r>
      <w:r w:rsidRPr="00865C8A">
        <w:t>e</w:t>
      </w:r>
      <w:bookmarkEnd w:id="107"/>
    </w:p>
    <w:p w:rsidR="00783C6D" w:rsidRPr="00865C8A" w:rsidRDefault="00783C6D" w:rsidP="00783C6D">
      <w:r>
        <w:t xml:space="preserve">The </w:t>
      </w:r>
      <w:r w:rsidRPr="00953E3F">
        <w:rPr>
          <w:rStyle w:val="CodeChar"/>
        </w:rPr>
        <w:t>Role</w:t>
      </w:r>
      <w:r>
        <w:t xml:space="preserve"> attribute allows the association end to be bound to a navigation property. The association end MAY assign a </w:t>
      </w:r>
      <w:r w:rsidRPr="006574EA">
        <w:rPr>
          <w:rStyle w:val="ABNFChar"/>
          <w:rFonts w:eastAsiaTheme="minorHAnsi"/>
        </w:rPr>
        <w:t>&lt;simpleIdentifier&gt;</w:t>
      </w:r>
      <w:r>
        <w:t xml:space="preserve"> value to the </w:t>
      </w:r>
      <w:r w:rsidRPr="006574EA">
        <w:rPr>
          <w:rStyle w:val="CodeChar"/>
        </w:rPr>
        <w:t>Role</w:t>
      </w:r>
      <w:r>
        <w:t xml:space="preserve"> attribute.</w:t>
      </w:r>
    </w:p>
    <w:p w:rsidR="00783C6D" w:rsidRDefault="00783C6D" w:rsidP="00783C6D">
      <w:pPr>
        <w:pStyle w:val="Heading3"/>
      </w:pPr>
      <w:bookmarkStart w:id="108" w:name="_Toc320467309"/>
      <w:r>
        <w:t xml:space="preserve">The </w:t>
      </w:r>
      <w:r w:rsidRPr="00953E3F">
        <w:rPr>
          <w:rStyle w:val="CodeChar"/>
        </w:rPr>
        <w:t>edm:Multiplicity</w:t>
      </w:r>
      <w:r w:rsidRPr="00865C8A">
        <w:t xml:space="preserve"> Attribu</w:t>
      </w:r>
      <w:r>
        <w:t>t</w:t>
      </w:r>
      <w:r w:rsidRPr="00865C8A">
        <w:t>e</w:t>
      </w:r>
      <w:bookmarkEnd w:id="108"/>
    </w:p>
    <w:p w:rsidR="00783C6D" w:rsidRDefault="00783C6D" w:rsidP="00783C6D">
      <w:r>
        <w:t xml:space="preserve">The </w:t>
      </w:r>
      <w:r w:rsidRPr="00A17BBA">
        <w:rPr>
          <w:rStyle w:val="CodeChar"/>
        </w:rPr>
        <w:t>Multiplicity</w:t>
      </w:r>
      <w:r>
        <w:t xml:space="preserve"> attribute defines the cardinality of the association end. The value of the attribute MUST be one of the following:</w:t>
      </w:r>
    </w:p>
    <w:p w:rsidR="00783C6D" w:rsidRDefault="00783C6D" w:rsidP="00783C6D">
      <w:pPr>
        <w:pStyle w:val="ListParagraph"/>
        <w:numPr>
          <w:ilvl w:val="0"/>
          <w:numId w:val="14"/>
        </w:numPr>
      </w:pPr>
      <w:r w:rsidRPr="00953E3F">
        <w:rPr>
          <w:rStyle w:val="CodeChar"/>
        </w:rPr>
        <w:t>0..1</w:t>
      </w:r>
      <w:r>
        <w:t xml:space="preserve"> – zero or one</w:t>
      </w:r>
    </w:p>
    <w:p w:rsidR="00783C6D" w:rsidRDefault="00783C6D" w:rsidP="00783C6D">
      <w:pPr>
        <w:pStyle w:val="ListParagraph"/>
        <w:numPr>
          <w:ilvl w:val="0"/>
          <w:numId w:val="14"/>
        </w:numPr>
      </w:pPr>
      <w:r w:rsidRPr="00953E3F">
        <w:rPr>
          <w:rStyle w:val="CodeChar"/>
        </w:rPr>
        <w:t>1</w:t>
      </w:r>
      <w:r>
        <w:t xml:space="preserve"> – exactly one</w:t>
      </w:r>
    </w:p>
    <w:p w:rsidR="00783C6D" w:rsidRPr="00865C8A" w:rsidRDefault="00783C6D" w:rsidP="00783C6D">
      <w:pPr>
        <w:pStyle w:val="ListParagraph"/>
        <w:numPr>
          <w:ilvl w:val="0"/>
          <w:numId w:val="14"/>
        </w:numPr>
      </w:pPr>
      <w:r w:rsidRPr="00953E3F">
        <w:rPr>
          <w:rStyle w:val="CodeChar"/>
        </w:rPr>
        <w:t>*</w:t>
      </w:r>
      <w:r>
        <w:t xml:space="preserve"> – zero or more</w:t>
      </w:r>
    </w:p>
    <w:p w:rsidR="00783C6D" w:rsidRDefault="00783C6D" w:rsidP="00783C6D">
      <w:pPr>
        <w:pStyle w:val="Heading2"/>
      </w:pPr>
      <w:bookmarkStart w:id="109" w:name="_Toc320467310"/>
      <w:r>
        <w:t xml:space="preserve">The </w:t>
      </w:r>
      <w:r w:rsidRPr="00A17BBA">
        <w:rPr>
          <w:rStyle w:val="CodeChar"/>
        </w:rPr>
        <w:t>edm:OnDelete</w:t>
      </w:r>
      <w:r w:rsidRPr="00865C8A">
        <w:t xml:space="preserve"> Element</w:t>
      </w:r>
      <w:bookmarkEnd w:id="109"/>
    </w:p>
    <w:p w:rsidR="00783C6D" w:rsidRDefault="00783C6D" w:rsidP="00783C6D">
      <w:r>
        <w:t xml:space="preserve">The </w:t>
      </w:r>
      <w:r w:rsidRPr="00A17BBA">
        <w:rPr>
          <w:rStyle w:val="CodeChar"/>
        </w:rPr>
        <w:t>OnDelete</w:t>
      </w:r>
      <w:r>
        <w:t xml:space="preserve"> element prescribes the action that should be taken when the entity on the opposing end of the association is deleted.</w:t>
      </w:r>
    </w:p>
    <w:p w:rsidR="00783C6D" w:rsidRPr="00865C8A" w:rsidRDefault="00783C6D" w:rsidP="00783C6D">
      <w:r>
        <w:lastRenderedPageBreak/>
        <w:t xml:space="preserve">The </w:t>
      </w:r>
      <w:r w:rsidRPr="00A17BBA">
        <w:rPr>
          <w:rStyle w:val="CodeChar"/>
        </w:rPr>
        <w:t>OnDelete</w:t>
      </w:r>
      <w:r>
        <w:t xml:space="preserve"> element MUST define a value for the </w:t>
      </w:r>
      <w:r w:rsidRPr="00A17BBA">
        <w:rPr>
          <w:rStyle w:val="CodeChar"/>
        </w:rPr>
        <w:t>Action</w:t>
      </w:r>
      <w:r>
        <w:t xml:space="preserve"> attribute. The value assigned to the action attribute MUST be </w:t>
      </w:r>
      <w:r w:rsidRPr="00A17BBA">
        <w:rPr>
          <w:rStyle w:val="CodeChar"/>
        </w:rPr>
        <w:t>Cascade</w:t>
      </w:r>
      <w:r>
        <w:t xml:space="preserve"> or </w:t>
      </w:r>
      <w:r w:rsidRPr="00A17BBA">
        <w:rPr>
          <w:rStyle w:val="CodeChar"/>
        </w:rPr>
        <w:t>None</w:t>
      </w:r>
      <w:r>
        <w:t>.</w:t>
      </w:r>
    </w:p>
    <w:p w:rsidR="00783C6D" w:rsidRDefault="00783C6D" w:rsidP="00783C6D">
      <w:pPr>
        <w:pStyle w:val="Heading2"/>
      </w:pPr>
      <w:bookmarkStart w:id="110" w:name="_Toc320467311"/>
      <w:r w:rsidRPr="00865C8A">
        <w:t xml:space="preserve">The </w:t>
      </w:r>
      <w:r w:rsidRPr="00F374A7">
        <w:rPr>
          <w:rStyle w:val="CodeChar"/>
        </w:rPr>
        <w:t>edm:ReferentialConstraint</w:t>
      </w:r>
      <w:r w:rsidRPr="00865C8A">
        <w:t xml:space="preserve"> Element</w:t>
      </w:r>
      <w:bookmarkEnd w:id="110"/>
    </w:p>
    <w:p w:rsidR="00783C6D" w:rsidRDefault="00783C6D" w:rsidP="00783C6D">
      <w:r>
        <w:t xml:space="preserve">A referential constraint asserts that the entity on the principal end of the referential constraint must exist in order for the entity on the dependent end to exist. This assertion is established by the </w:t>
      </w:r>
      <w:r w:rsidRPr="004E4F16">
        <w:rPr>
          <w:rStyle w:val="CodeChar"/>
        </w:rPr>
        <w:t>ReferentialConstraint</w:t>
      </w:r>
      <w:r>
        <w:t xml:space="preserve"> element.</w:t>
      </w:r>
    </w:p>
    <w:p w:rsidR="00783C6D" w:rsidRDefault="00783C6D" w:rsidP="00783C6D">
      <w:r>
        <w:t xml:space="preserve">A referential constraint MUST contain exactly one </w:t>
      </w:r>
      <w:r w:rsidRPr="004E4F16">
        <w:rPr>
          <w:rStyle w:val="CodeChar"/>
        </w:rPr>
        <w:t>edm:Principal</w:t>
      </w:r>
      <w:r>
        <w:t xml:space="preserve"> element and exactly one </w:t>
      </w:r>
      <w:r w:rsidRPr="004E4F16">
        <w:rPr>
          <w:rStyle w:val="CodeChar"/>
        </w:rPr>
        <w:t>edm:Dependent</w:t>
      </w:r>
      <w:r>
        <w:t xml:space="preserve"> element.</w:t>
      </w:r>
    </w:p>
    <w:p w:rsidR="00783C6D" w:rsidRDefault="00783C6D" w:rsidP="00783C6D">
      <w:r>
        <w:t>In the example that follows, the category must exist for a product in that category to exist:</w:t>
      </w:r>
    </w:p>
    <w:p w:rsidR="00783C6D" w:rsidRPr="00865C8A" w:rsidRDefault="00783C6D" w:rsidP="00783C6D">
      <w:pPr>
        <w:pStyle w:val="Code"/>
      </w:pPr>
      <w:r w:rsidRPr="00F13D6F">
        <w:t xml:space="preserve">&lt;Association Name="ProductCategory"&gt; </w:t>
      </w:r>
      <w:r>
        <w:br/>
        <w:t xml:space="preserve"> </w:t>
      </w:r>
      <w:r w:rsidRPr="00F13D6F">
        <w:t>&lt;End Type="ODataDemo.Product" Multiplicity="*" Role="Product"/&gt;</w:t>
      </w:r>
      <w:r>
        <w:br/>
        <w:t xml:space="preserve"> </w:t>
      </w:r>
      <w:r w:rsidRPr="00F13D6F">
        <w:t>&lt;End Type="ODataDemo.Category" Multiplicity="0..1" Role="Category</w:t>
      </w:r>
      <w:r>
        <w:t>"/&gt;</w:t>
      </w:r>
      <w:r>
        <w:br/>
        <w:t xml:space="preserve"> &lt;ReferentialConstraint&gt;</w:t>
      </w:r>
      <w:r>
        <w:br/>
        <w:t xml:space="preserve"> &lt;Principal Role=</w:t>
      </w:r>
      <w:r w:rsidRPr="00F13D6F">
        <w:t>"</w:t>
      </w:r>
      <w:r>
        <w:t>Category</w:t>
      </w:r>
      <w:r w:rsidRPr="00F13D6F">
        <w:t>"</w:t>
      </w:r>
      <w:r>
        <w:t>&gt;</w:t>
      </w:r>
      <w:r>
        <w:br/>
        <w:t xml:space="preserve"> &lt;PropertyRef Name=</w:t>
      </w:r>
      <w:r w:rsidRPr="00F13D6F">
        <w:t>"</w:t>
      </w:r>
      <w:r>
        <w:t>CategoryID</w:t>
      </w:r>
      <w:r w:rsidRPr="00F13D6F">
        <w:t>"</w:t>
      </w:r>
      <w:r>
        <w:t xml:space="preserve"> /&gt;</w:t>
      </w:r>
      <w:r>
        <w:br/>
        <w:t xml:space="preserve"> &lt;/Principal&gt;</w:t>
      </w:r>
      <w:r>
        <w:br/>
        <w:t xml:space="preserve"> &lt;Dependent Role=</w:t>
      </w:r>
      <w:r w:rsidRPr="00F13D6F">
        <w:t>"</w:t>
      </w:r>
      <w:r>
        <w:t>Product</w:t>
      </w:r>
      <w:r w:rsidRPr="00F13D6F">
        <w:t>"</w:t>
      </w:r>
      <w:r>
        <w:t>&gt;</w:t>
      </w:r>
      <w:r>
        <w:br/>
        <w:t xml:space="preserve"> &lt;PropertyRef Name=</w:t>
      </w:r>
      <w:r w:rsidRPr="00F13D6F">
        <w:t>"</w:t>
      </w:r>
      <w:r>
        <w:t>CategoryID</w:t>
      </w:r>
      <w:r w:rsidRPr="00F13D6F">
        <w:t>"</w:t>
      </w:r>
      <w:r>
        <w:t xml:space="preserve"> /&gt;</w:t>
      </w:r>
      <w:r>
        <w:br/>
        <w:t xml:space="preserve"> &lt;/Dependent&gt;</w:t>
      </w:r>
      <w:r>
        <w:br/>
        <w:t xml:space="preserve"> &lt;/ReferentialConstraint&gt;</w:t>
      </w:r>
      <w:r>
        <w:br/>
      </w:r>
      <w:r w:rsidRPr="00F13D6F">
        <w:t>&lt;/Association&gt;</w:t>
      </w:r>
    </w:p>
    <w:p w:rsidR="00783C6D" w:rsidRDefault="00783C6D" w:rsidP="00783C6D">
      <w:pPr>
        <w:pStyle w:val="Heading2"/>
      </w:pPr>
      <w:bookmarkStart w:id="111" w:name="_Toc320467312"/>
      <w:r w:rsidRPr="00865C8A">
        <w:t xml:space="preserve">The </w:t>
      </w:r>
      <w:r w:rsidRPr="004F32E2">
        <w:rPr>
          <w:rStyle w:val="CodeChar"/>
        </w:rPr>
        <w:t>edm:Principal</w:t>
      </w:r>
      <w:r w:rsidRPr="00865C8A">
        <w:t xml:space="preserve"> Element</w:t>
      </w:r>
      <w:bookmarkEnd w:id="111"/>
    </w:p>
    <w:p w:rsidR="00783C6D" w:rsidRDefault="00783C6D" w:rsidP="00783C6D">
      <w:r>
        <w:t xml:space="preserve">The </w:t>
      </w:r>
      <w:r w:rsidRPr="004F32E2">
        <w:rPr>
          <w:rStyle w:val="CodeChar"/>
        </w:rPr>
        <w:t>Principal</w:t>
      </w:r>
      <w:r>
        <w:t xml:space="preserve"> element represents the dominant end of the association. The entity on this end of the association may exist independently of the entity on the dependent end of the association.</w:t>
      </w:r>
    </w:p>
    <w:p w:rsidR="00783C6D" w:rsidRDefault="00783C6D" w:rsidP="00783C6D">
      <w:r>
        <w:t xml:space="preserve">The </w:t>
      </w:r>
      <w:r w:rsidRPr="004F32E2">
        <w:rPr>
          <w:rStyle w:val="CodeChar"/>
        </w:rPr>
        <w:t>Principal</w:t>
      </w:r>
      <w:r>
        <w:t xml:space="preserve"> element MUST provide a </w:t>
      </w:r>
      <w:r w:rsidRPr="004F32E2">
        <w:rPr>
          <w:rStyle w:val="ABNFChar"/>
          <w:rFonts w:eastAsiaTheme="minorHAnsi"/>
        </w:rPr>
        <w:t>&lt;simpleIdentifier&gt;</w:t>
      </w:r>
      <w:r>
        <w:t xml:space="preserve"> value for the </w:t>
      </w:r>
      <w:r w:rsidRPr="004F32E2">
        <w:rPr>
          <w:rStyle w:val="CodeChar"/>
        </w:rPr>
        <w:t>Role</w:t>
      </w:r>
      <w:r>
        <w:t xml:space="preserve"> attribute. This value MUST have the same value as the </w:t>
      </w:r>
      <w:r w:rsidRPr="004F32E2">
        <w:rPr>
          <w:rStyle w:val="CodeChar"/>
        </w:rPr>
        <w:t>Role</w:t>
      </w:r>
      <w:r>
        <w:t xml:space="preserve"> attribute of one of the association ends. The multiplicity of that association end MUST be </w:t>
      </w:r>
      <w:r w:rsidRPr="002E55E5">
        <w:rPr>
          <w:rStyle w:val="CodeChar"/>
        </w:rPr>
        <w:t>1</w:t>
      </w:r>
      <w:r>
        <w:t xml:space="preserve"> or </w:t>
      </w:r>
      <w:r w:rsidRPr="002E55E5">
        <w:rPr>
          <w:rStyle w:val="CodeChar"/>
        </w:rPr>
        <w:t>0..1</w:t>
      </w:r>
      <w:r>
        <w:t>.</w:t>
      </w:r>
    </w:p>
    <w:p w:rsidR="00783C6D" w:rsidRPr="00865C8A" w:rsidRDefault="00783C6D" w:rsidP="00783C6D">
      <w:r>
        <w:t xml:space="preserve">The principal end of the referential constraint MUST contain one or more </w:t>
      </w:r>
      <w:r w:rsidRPr="00881F2A">
        <w:rPr>
          <w:rStyle w:val="CodeChar"/>
        </w:rPr>
        <w:t>edm:PropertyRef</w:t>
      </w:r>
      <w:r>
        <w:t xml:space="preserve"> elements that name the key properties of the principal entity type.</w:t>
      </w:r>
    </w:p>
    <w:p w:rsidR="00783C6D" w:rsidRDefault="00783C6D" w:rsidP="00783C6D">
      <w:pPr>
        <w:pStyle w:val="Heading2"/>
      </w:pPr>
      <w:bookmarkStart w:id="112" w:name="_Toc320467313"/>
      <w:r>
        <w:t xml:space="preserve">The </w:t>
      </w:r>
      <w:r w:rsidRPr="004F32E2">
        <w:rPr>
          <w:rStyle w:val="CodeChar"/>
        </w:rPr>
        <w:t>edm:Dependent</w:t>
      </w:r>
      <w:r w:rsidRPr="00865C8A">
        <w:t xml:space="preserve"> Element</w:t>
      </w:r>
      <w:bookmarkEnd w:id="112"/>
    </w:p>
    <w:p w:rsidR="00783C6D" w:rsidRDefault="00783C6D" w:rsidP="00783C6D">
      <w:r>
        <w:t xml:space="preserve">The </w:t>
      </w:r>
      <w:r>
        <w:rPr>
          <w:rStyle w:val="CodeChar"/>
        </w:rPr>
        <w:t>Dependent</w:t>
      </w:r>
      <w:r>
        <w:t xml:space="preserve"> element represents the subordinate end of the association. The entity on this end of the association may only exist if an entity on the opposite end of the association exists.</w:t>
      </w:r>
    </w:p>
    <w:p w:rsidR="00783C6D" w:rsidRPr="00865C8A" w:rsidRDefault="00783C6D" w:rsidP="00783C6D">
      <w:r>
        <w:t xml:space="preserve">The </w:t>
      </w:r>
      <w:r w:rsidRPr="004F32E2">
        <w:rPr>
          <w:rStyle w:val="CodeChar"/>
        </w:rPr>
        <w:t>edm:</w:t>
      </w:r>
      <w:r>
        <w:rPr>
          <w:rStyle w:val="CodeChar"/>
        </w:rPr>
        <w:t>Dependent</w:t>
      </w:r>
      <w:r>
        <w:t xml:space="preserve"> element MUST provide a </w:t>
      </w:r>
      <w:r w:rsidRPr="004F32E2">
        <w:rPr>
          <w:rStyle w:val="ABNFChar"/>
          <w:rFonts w:eastAsiaTheme="minorHAnsi"/>
        </w:rPr>
        <w:t>&lt;simpleIdentifier&gt;</w:t>
      </w:r>
      <w:r>
        <w:t xml:space="preserve"> value for the </w:t>
      </w:r>
      <w:r w:rsidRPr="004F32E2">
        <w:rPr>
          <w:rStyle w:val="CodeChar"/>
        </w:rPr>
        <w:t>Role</w:t>
      </w:r>
      <w:r>
        <w:t xml:space="preserve"> attribute. This value MUST have the same value as the </w:t>
      </w:r>
      <w:r w:rsidRPr="004F32E2">
        <w:rPr>
          <w:rStyle w:val="CodeChar"/>
        </w:rPr>
        <w:t>Role</w:t>
      </w:r>
      <w:r>
        <w:t xml:space="preserve"> attribute of one of the association ends.</w:t>
      </w:r>
    </w:p>
    <w:p w:rsidR="00783C6D" w:rsidRDefault="00783C6D" w:rsidP="00783C6D">
      <w:pPr>
        <w:pStyle w:val="Heading2"/>
      </w:pPr>
      <w:bookmarkStart w:id="113" w:name="_Toc320467314"/>
      <w:r>
        <w:lastRenderedPageBreak/>
        <w:t xml:space="preserve">The </w:t>
      </w:r>
      <w:r w:rsidRPr="004F32E2">
        <w:rPr>
          <w:rStyle w:val="CodeChar"/>
        </w:rPr>
        <w:t>edm:PropertyRef</w:t>
      </w:r>
      <w:r>
        <w:t xml:space="preserve"> Element</w:t>
      </w:r>
      <w:bookmarkEnd w:id="113"/>
    </w:p>
    <w:p w:rsidR="00783C6D" w:rsidRDefault="00783C6D" w:rsidP="00783C6D">
      <w:r>
        <w:t xml:space="preserve">The </w:t>
      </w:r>
      <w:r w:rsidRPr="00F014C5">
        <w:rPr>
          <w:rStyle w:val="CodeChar"/>
        </w:rPr>
        <w:t>PropertyRef</w:t>
      </w:r>
      <w:r>
        <w:t xml:space="preserve"> elements indicate the fields that take part in the referential constraint on each entity.</w:t>
      </w:r>
    </w:p>
    <w:p w:rsidR="00783C6D" w:rsidRDefault="00783C6D" w:rsidP="00783C6D">
      <w:r>
        <w:t xml:space="preserve">The </w:t>
      </w:r>
      <w:r w:rsidRPr="00F014C5">
        <w:rPr>
          <w:rStyle w:val="CodeChar"/>
        </w:rPr>
        <w:t>edm:Principal</w:t>
      </w:r>
      <w:r>
        <w:t xml:space="preserve"> element and the </w:t>
      </w:r>
      <w:r w:rsidRPr="00F014C5">
        <w:rPr>
          <w:rStyle w:val="CodeChar"/>
        </w:rPr>
        <w:t>edm:Dependent</w:t>
      </w:r>
      <w:r>
        <w:t xml:space="preserve"> element MUST each contain the same number of </w:t>
      </w:r>
      <w:r w:rsidRPr="00F014C5">
        <w:rPr>
          <w:rStyle w:val="CodeChar"/>
        </w:rPr>
        <w:t>PropertyRef</w:t>
      </w:r>
      <w:r>
        <w:t xml:space="preserve"> elements. The property references MUST each be assigned </w:t>
      </w:r>
      <w:r w:rsidRPr="00EC48E9">
        <w:rPr>
          <w:rStyle w:val="ABNFChar"/>
          <w:rFonts w:eastAsiaTheme="minorHAnsi"/>
        </w:rPr>
        <w:t>&lt;simpleIdentifier&gt;</w:t>
      </w:r>
      <w:r>
        <w:t xml:space="preserve"> values and be ordered consistently in the principal and dependent elements. The property references MUST have the same data </w:t>
      </w:r>
      <w:r w:rsidRPr="007A4CB2">
        <w:t xml:space="preserve">types in the principal and dependent </w:t>
      </w:r>
      <w:r>
        <w:t>elements.</w:t>
      </w:r>
    </w:p>
    <w:p w:rsidR="00783C6D" w:rsidRDefault="00783C6D" w:rsidP="00783C6D">
      <w:r>
        <w:t xml:space="preserve">The property references for the principal entity MUST be the same property references specified in the </w:t>
      </w:r>
      <w:r w:rsidRPr="00F014C5">
        <w:rPr>
          <w:rStyle w:val="CodeChar"/>
        </w:rPr>
        <w:t>edm:Key</w:t>
      </w:r>
      <w:r>
        <w:t xml:space="preserve"> of the principal entity type, however they need not share the same order.</w:t>
      </w:r>
    </w:p>
    <w:p w:rsidR="00783C6D" w:rsidRDefault="00783C6D" w:rsidP="00783C6D">
      <w:r>
        <w:t xml:space="preserve">The following example is NOT valid because the order of the </w:t>
      </w:r>
      <w:r w:rsidRPr="00F014C5">
        <w:rPr>
          <w:rStyle w:val="CodeChar"/>
        </w:rPr>
        <w:t>edm:PropertyRef</w:t>
      </w:r>
      <w:r>
        <w:t xml:space="preserve"> elements is inconsistent on the principal and dependent ends of the referential constraint:</w:t>
      </w:r>
    </w:p>
    <w:p w:rsidR="00783C6D" w:rsidRPr="00865C8A" w:rsidRDefault="00783C6D" w:rsidP="00783C6D">
      <w:pPr>
        <w:pStyle w:val="Code"/>
      </w:pPr>
      <w:r w:rsidRPr="00F13D6F">
        <w:t>&lt;Association Name="</w:t>
      </w:r>
      <w:r>
        <w:t>OrderLineDetails</w:t>
      </w:r>
      <w:r w:rsidRPr="00F13D6F">
        <w:t xml:space="preserve">"&gt; </w:t>
      </w:r>
      <w:r>
        <w:br/>
        <w:t xml:space="preserve"> </w:t>
      </w:r>
      <w:r w:rsidRPr="00F13D6F">
        <w:t>&lt;End Type="ODataDemo.</w:t>
      </w:r>
      <w:r>
        <w:t>OrderLineDetail</w:t>
      </w:r>
      <w:r w:rsidRPr="00F13D6F">
        <w:t>" Multiplicity="*" Role="</w:t>
      </w:r>
      <w:r>
        <w:t>Detail</w:t>
      </w:r>
      <w:r w:rsidRPr="00F13D6F">
        <w:t>"/&gt;</w:t>
      </w:r>
      <w:r>
        <w:br/>
        <w:t xml:space="preserve"> </w:t>
      </w:r>
      <w:r w:rsidRPr="00F13D6F">
        <w:t>&lt;End Type="ODataDemo.</w:t>
      </w:r>
      <w:r>
        <w:t>OrderLine</w:t>
      </w:r>
      <w:r w:rsidRPr="00F13D6F">
        <w:t>" Multiplicity="0..1" Role="</w:t>
      </w:r>
      <w:r>
        <w:t>OrderLine"/&gt;</w:t>
      </w:r>
      <w:r>
        <w:br/>
        <w:t xml:space="preserve"> &lt;ReferentialConstraint&gt;</w:t>
      </w:r>
      <w:r>
        <w:br/>
        <w:t xml:space="preserve"> &lt;Principal Role=</w:t>
      </w:r>
      <w:r w:rsidRPr="00F13D6F">
        <w:t>"</w:t>
      </w:r>
      <w:r>
        <w:t>OrderLine</w:t>
      </w:r>
      <w:r w:rsidRPr="00F13D6F">
        <w:t>"</w:t>
      </w:r>
      <w:r>
        <w:t>&gt;</w:t>
      </w:r>
      <w:r>
        <w:br/>
        <w:t xml:space="preserve"> &lt;PropertyRef Name=</w:t>
      </w:r>
      <w:r w:rsidRPr="00F13D6F">
        <w:t>"</w:t>
      </w:r>
      <w:r>
        <w:t>OrderID</w:t>
      </w:r>
      <w:r w:rsidRPr="00F13D6F">
        <w:t>"</w:t>
      </w:r>
      <w:r>
        <w:t xml:space="preserve"> /&gt;</w:t>
      </w:r>
      <w:r>
        <w:br/>
        <w:t xml:space="preserve"> &lt;PropertyRef Name=</w:t>
      </w:r>
      <w:r w:rsidRPr="00F13D6F">
        <w:t>"</w:t>
      </w:r>
      <w:r>
        <w:t>LineNumber</w:t>
      </w:r>
      <w:r w:rsidRPr="00F13D6F">
        <w:t>"</w:t>
      </w:r>
      <w:r>
        <w:t xml:space="preserve"> /&gt;</w:t>
      </w:r>
      <w:r>
        <w:br/>
        <w:t xml:space="preserve"> &lt;/Principal&gt;</w:t>
      </w:r>
      <w:r>
        <w:br/>
        <w:t xml:space="preserve"> &lt;Dependent Role=</w:t>
      </w:r>
      <w:r w:rsidRPr="00F13D6F">
        <w:t>"</w:t>
      </w:r>
      <w:r>
        <w:t>Detail</w:t>
      </w:r>
      <w:r w:rsidRPr="00F13D6F">
        <w:t>"</w:t>
      </w:r>
      <w:r>
        <w:t>&gt;</w:t>
      </w:r>
      <w:r>
        <w:br/>
        <w:t xml:space="preserve"> &lt;PropertyRef Name=</w:t>
      </w:r>
      <w:r w:rsidRPr="00F13D6F">
        <w:t>"</w:t>
      </w:r>
      <w:r>
        <w:t>LineNumber</w:t>
      </w:r>
      <w:r w:rsidRPr="00F13D6F">
        <w:t>"</w:t>
      </w:r>
      <w:r>
        <w:t xml:space="preserve"> /&gt;</w:t>
      </w:r>
      <w:r>
        <w:br/>
        <w:t xml:space="preserve"> &lt;PropertyRef Name=</w:t>
      </w:r>
      <w:r w:rsidRPr="00F13D6F">
        <w:t>"</w:t>
      </w:r>
      <w:r>
        <w:t>OrderID</w:t>
      </w:r>
      <w:r w:rsidRPr="00F13D6F">
        <w:t>"</w:t>
      </w:r>
      <w:r>
        <w:t xml:space="preserve"> /&gt;</w:t>
      </w:r>
      <w:r>
        <w:br/>
        <w:t xml:space="preserve"> &lt;/</w:t>
      </w:r>
      <w:r w:rsidRPr="00F374A7">
        <w:t xml:space="preserve"> </w:t>
      </w:r>
      <w:r>
        <w:t>Dependent&gt;</w:t>
      </w:r>
      <w:r>
        <w:br/>
        <w:t xml:space="preserve"> &lt;/ReferentialConstraint&gt;</w:t>
      </w:r>
      <w:r>
        <w:br/>
      </w:r>
      <w:r w:rsidRPr="00F13D6F">
        <w:t>&lt;/Association&gt;</w:t>
      </w:r>
    </w:p>
    <w:p w:rsidR="00783C6D" w:rsidRPr="00865C8A" w:rsidRDefault="00783C6D" w:rsidP="00783C6D">
      <w:pPr>
        <w:pStyle w:val="Heading1"/>
      </w:pPr>
      <w:bookmarkStart w:id="114" w:name="_Toc320467315"/>
      <w:r w:rsidRPr="00865C8A">
        <w:t>Entity Container Constructs</w:t>
      </w:r>
      <w:bookmarkEnd w:id="114"/>
    </w:p>
    <w:p w:rsidR="00783C6D" w:rsidRDefault="00783C6D" w:rsidP="00783C6D">
      <w:r>
        <w:t>An entity model can also describe how entities are logically grouped and even model the store or stores from which the entities can be retrieved. This is achieved through the declaration of entity containers, entity sets and association sets.</w:t>
      </w:r>
    </w:p>
    <w:p w:rsidR="00783C6D" w:rsidRDefault="00783C6D" w:rsidP="00783C6D">
      <w:r>
        <w:t>An entity set is a nominal element that allows access to entity instances. Simple entity models frequently have one entity set per entity type, for example:</w:t>
      </w:r>
    </w:p>
    <w:p w:rsidR="00783C6D" w:rsidRPr="00C500EC" w:rsidRDefault="00783C6D" w:rsidP="00783C6D">
      <w:pPr>
        <w:pStyle w:val="Code"/>
      </w:pPr>
      <w:r w:rsidRPr="00A05601">
        <w:t>&lt;EntitySet Name="Products" EntityType="ODataDemo.Product"/&gt;</w:t>
      </w:r>
      <w:r>
        <w:br/>
      </w:r>
      <w:r w:rsidRPr="00A05601">
        <w:t>&lt;EntitySet Name="</w:t>
      </w:r>
      <w:r>
        <w:t>Categories</w:t>
      </w:r>
      <w:r w:rsidRPr="00A05601">
        <w:t>" En</w:t>
      </w:r>
      <w:r>
        <w:t>tityType="ODataDemo.Category"/&gt;</w:t>
      </w:r>
    </w:p>
    <w:p w:rsidR="00783C6D" w:rsidRDefault="00783C6D" w:rsidP="00783C6D">
      <w:r>
        <w:t>Other entity models may expose multiple entity sets per type. For instance, an entity model may have the following entity sets:</w:t>
      </w:r>
    </w:p>
    <w:p w:rsidR="00783C6D" w:rsidRPr="00C500EC" w:rsidRDefault="00783C6D" w:rsidP="00783C6D">
      <w:pPr>
        <w:pStyle w:val="Code"/>
      </w:pPr>
      <w:r w:rsidRPr="00A05601">
        <w:lastRenderedPageBreak/>
        <w:t>&lt;EntitySet Name="Products" EntityType="ODataDemo.Product"/&gt;</w:t>
      </w:r>
      <w:r>
        <w:br/>
      </w:r>
      <w:r w:rsidRPr="00A05601">
        <w:t>&lt;EntitySet Name="</w:t>
      </w:r>
      <w:r>
        <w:t>DiscontinuedProducts</w:t>
      </w:r>
      <w:r w:rsidRPr="00A05601">
        <w:t>" En</w:t>
      </w:r>
      <w:r>
        <w:t>tityType="ODataDemo.</w:t>
      </w:r>
      <w:r w:rsidRPr="00A05601">
        <w:t>Product</w:t>
      </w:r>
      <w:r>
        <w:t>"/&gt;</w:t>
      </w:r>
    </w:p>
    <w:p w:rsidR="00783C6D" w:rsidRDefault="00783C6D" w:rsidP="00783C6D">
      <w:r>
        <w:t>In this case the Products entity set could expose products that have not been discontinued and the DiscontinuedProducts entity set could expose products that have been discontinued.</w:t>
      </w:r>
    </w:p>
    <w:p w:rsidR="00783C6D" w:rsidRDefault="00783C6D" w:rsidP="00783C6D">
      <w:r>
        <w:t>An entity set can expose instances of the specified entity type as well as any entity type inherited from the specified entity type.</w:t>
      </w:r>
    </w:p>
    <w:p w:rsidR="00783C6D" w:rsidRDefault="00783C6D" w:rsidP="00783C6D">
      <w:r>
        <w:t xml:space="preserve">An association set is a nominal element that disambiguates the entity set used by an association end. In the preceding example an </w:t>
      </w:r>
      <w:r w:rsidRPr="006853E5">
        <w:rPr>
          <w:rStyle w:val="CodeChar"/>
        </w:rPr>
        <w:t>ODataDemo.Product</w:t>
      </w:r>
      <w:r>
        <w:t xml:space="preserve"> could be exposed through the </w:t>
      </w:r>
      <w:r w:rsidRPr="006853E5">
        <w:rPr>
          <w:rStyle w:val="CodeChar"/>
        </w:rPr>
        <w:t>Products</w:t>
      </w:r>
      <w:r>
        <w:t xml:space="preserve"> entity set or the </w:t>
      </w:r>
      <w:r w:rsidRPr="006853E5">
        <w:rPr>
          <w:rStyle w:val="CodeChar"/>
        </w:rPr>
        <w:t>DiscontinuedProducts</w:t>
      </w:r>
      <w:r>
        <w:t xml:space="preserve"> entity set. An association set is required to clarify which entity set is used for any association end that refers to </w:t>
      </w:r>
      <w:r w:rsidRPr="00EF2DF1">
        <w:rPr>
          <w:rStyle w:val="CodeChar"/>
        </w:rPr>
        <w:t>ODataDemo.Product</w:t>
      </w:r>
      <w:r>
        <w:t>.</w:t>
      </w:r>
    </w:p>
    <w:p w:rsidR="00783C6D" w:rsidRDefault="00783C6D" w:rsidP="00783C6D">
      <w:r>
        <w:t>A function import is used to expose functions that are defined in a data store. For example, the following function import exposes a stored procedure that returns the top ten revenue generating products for a given fiscal year:</w:t>
      </w:r>
    </w:p>
    <w:p w:rsidR="00783C6D" w:rsidRDefault="00783C6D" w:rsidP="00783C6D">
      <w:pPr>
        <w:pStyle w:val="Code"/>
      </w:pPr>
      <w:r>
        <w:t>&lt;FunctionImport Name="TopTenProductsByRevenue" EntitySet="Products" ReturnType="Collection(ODataDemo.Product)"&gt;</w:t>
      </w:r>
      <w:r>
        <w:br/>
        <w:t xml:space="preserve"> &lt;Parameter Name="fiscalYear" Mode="In" Type="String" /&gt;</w:t>
      </w:r>
      <w:r>
        <w:br/>
        <w:t>&lt;/FunctionImport&gt;</w:t>
      </w:r>
    </w:p>
    <w:p w:rsidR="00783C6D" w:rsidRDefault="00783C6D" w:rsidP="00783C6D">
      <w:r>
        <w:t>An entity container is the entity model equivalent of a single data store. An entity container aggregates entity sets, association sets and function imports.</w:t>
      </w:r>
    </w:p>
    <w:p w:rsidR="00783C6D" w:rsidRDefault="00783C6D" w:rsidP="00783C6D">
      <w:r>
        <w:t>A full example of an entity container is as follows:</w:t>
      </w:r>
    </w:p>
    <w:p w:rsidR="00783C6D" w:rsidRDefault="00783C6D" w:rsidP="00783C6D">
      <w:pPr>
        <w:pStyle w:val="Code"/>
      </w:pPr>
      <w:r w:rsidRPr="00FC1A28">
        <w:t>&lt;EntityContainer Name="DemoService"&gt;</w:t>
      </w:r>
      <w:r>
        <w:br/>
        <w:t xml:space="preserve"> </w:t>
      </w:r>
      <w:r w:rsidRPr="00FC1A28">
        <w:t>&lt;EntitySet Name="Products" EntityType="ODataDemo.Product"/&gt;</w:t>
      </w:r>
      <w:r>
        <w:br/>
        <w:t xml:space="preserve"> </w:t>
      </w:r>
      <w:r w:rsidRPr="00FC1A28">
        <w:t>&lt;EntitySet Name="Categories" EntityType="ODataDemo.Category"/&gt;</w:t>
      </w:r>
      <w:r>
        <w:br/>
        <w:t xml:space="preserve"> </w:t>
      </w:r>
      <w:r w:rsidRPr="00FC1A28">
        <w:t>&lt;EntitySet Name="Suppliers" EntityType="ODataDemo.Supplier"/&gt;</w:t>
      </w:r>
      <w:r>
        <w:br/>
        <w:t xml:space="preserve"> </w:t>
      </w:r>
      <w:r w:rsidRPr="00FC1A28">
        <w:t>&lt;AssociationSet Name="ProductCategory</w:t>
      </w:r>
      <w:r>
        <w:t>Set</w:t>
      </w:r>
      <w:r w:rsidRPr="00FC1A28">
        <w:t>" Association="ODataDemo.ProductCategory"&gt;</w:t>
      </w:r>
      <w:r>
        <w:br/>
        <w:t xml:space="preserve"> </w:t>
      </w:r>
      <w:r w:rsidRPr="00FC1A28">
        <w:t>&lt;End Role="Product" EntitySet="Products"/&gt;</w:t>
      </w:r>
      <w:r>
        <w:br/>
        <w:t xml:space="preserve"> </w:t>
      </w:r>
      <w:r w:rsidRPr="00FC1A28">
        <w:t>&lt;End Role="Category" EntitySet="Categories"/&gt;</w:t>
      </w:r>
      <w:r>
        <w:br/>
        <w:t xml:space="preserve"> </w:t>
      </w:r>
      <w:r w:rsidRPr="00FC1A28">
        <w:t>&lt;/AssociationSet&gt;</w:t>
      </w:r>
      <w:r>
        <w:br/>
        <w:t xml:space="preserve"> </w:t>
      </w:r>
      <w:r w:rsidRPr="00FC1A28">
        <w:t>&lt;AssociationSet Name="Product</w:t>
      </w:r>
      <w:r>
        <w:t>S</w:t>
      </w:r>
      <w:r w:rsidRPr="00FC1A28">
        <w:t>upplierS</w:t>
      </w:r>
      <w:r>
        <w:t>et</w:t>
      </w:r>
      <w:r w:rsidRPr="00FC1A28">
        <w:t>" Association="ODataDemo.ProductSupplier"&gt;</w:t>
      </w:r>
      <w:r>
        <w:br/>
        <w:t xml:space="preserve"> &lt;End Role="Product</w:t>
      </w:r>
      <w:r w:rsidRPr="00FC1A28">
        <w:t>" EntitySet="Products"/&gt;</w:t>
      </w:r>
      <w:r>
        <w:br/>
        <w:t xml:space="preserve"> </w:t>
      </w:r>
      <w:r w:rsidRPr="00FC1A28">
        <w:t>&lt;End Role="Supplier" EntitySet="Suppliers"/&gt;</w:t>
      </w:r>
      <w:r>
        <w:br/>
        <w:t xml:space="preserve"> &lt;</w:t>
      </w:r>
      <w:r w:rsidRPr="00FC1A28">
        <w:t>/AssociationSet&gt;</w:t>
      </w:r>
      <w:r>
        <w:br/>
        <w:t xml:space="preserve"> </w:t>
      </w:r>
      <w:r w:rsidRPr="00FC1A28">
        <w:t>&lt;FunctionImport Name="GetProductsByRating" EntitySet="Products" ReturnType="</w:t>
      </w:r>
      <w:r>
        <w:t>Collection(ODataDemo.Product)"&gt;</w:t>
      </w:r>
      <w:r>
        <w:br/>
        <w:t xml:space="preserve"> </w:t>
      </w:r>
      <w:r w:rsidRPr="00FC1A28">
        <w:t>&lt;Parameter Name="rating" Type="Edm.Int32" Mode="In"/&gt;</w:t>
      </w:r>
      <w:r>
        <w:br/>
      </w:r>
      <w:r>
        <w:lastRenderedPageBreak/>
        <w:t xml:space="preserve"> </w:t>
      </w:r>
      <w:r w:rsidRPr="00FC1A28">
        <w:t>&lt;/FunctionImport&gt;</w:t>
      </w:r>
      <w:r>
        <w:br/>
      </w:r>
      <w:r w:rsidRPr="00FC1A28">
        <w:t>&lt;/EntityContainer&gt;</w:t>
      </w:r>
    </w:p>
    <w:p w:rsidR="00783C6D" w:rsidRDefault="00783C6D" w:rsidP="00783C6D">
      <w:pPr>
        <w:pStyle w:val="Heading2"/>
      </w:pPr>
      <w:bookmarkStart w:id="115" w:name="_Toc320467316"/>
      <w:r>
        <w:t xml:space="preserve">The </w:t>
      </w:r>
      <w:r w:rsidRPr="001A4957">
        <w:rPr>
          <w:rStyle w:val="CodeChar"/>
        </w:rPr>
        <w:t>edm:EntityContainer</w:t>
      </w:r>
      <w:r w:rsidRPr="00865C8A">
        <w:t xml:space="preserve"> Element</w:t>
      </w:r>
      <w:bookmarkEnd w:id="115"/>
    </w:p>
    <w:p w:rsidR="00783C6D" w:rsidRDefault="00783C6D" w:rsidP="00783C6D">
      <w:r>
        <w:t xml:space="preserve">The </w:t>
      </w:r>
      <w:r w:rsidRPr="001A4957">
        <w:rPr>
          <w:rStyle w:val="CodeChar"/>
        </w:rPr>
        <w:t>EntityContainer</w:t>
      </w:r>
      <w:r>
        <w:t xml:space="preserve"> element represents an entity container in an entity model. It corresponds to a logical data store and contains zero or more </w:t>
      </w:r>
      <w:r>
        <w:rPr>
          <w:rStyle w:val="CodeChar"/>
        </w:rPr>
        <w:t>edm:</w:t>
      </w:r>
      <w:r w:rsidRPr="001A4957">
        <w:rPr>
          <w:rStyle w:val="CodeChar"/>
        </w:rPr>
        <w:t>EntitySet</w:t>
      </w:r>
      <w:r>
        <w:t xml:space="preserve">, </w:t>
      </w:r>
      <w:r w:rsidRPr="001A4957">
        <w:rPr>
          <w:rStyle w:val="CodeChar"/>
        </w:rPr>
        <w:t>edm:AssociationSet</w:t>
      </w:r>
      <w:r>
        <w:t xml:space="preserve"> or </w:t>
      </w:r>
      <w:r w:rsidRPr="001A4957">
        <w:rPr>
          <w:rStyle w:val="CodeChar"/>
        </w:rPr>
        <w:t>edm:FunctionImport</w:t>
      </w:r>
      <w:r>
        <w:t xml:space="preserve"> elements.</w:t>
      </w:r>
    </w:p>
    <w:p w:rsidR="00783C6D" w:rsidRDefault="00783C6D" w:rsidP="00783C6D">
      <w:r>
        <w:t xml:space="preserve">The entity container MUST provide a unique </w:t>
      </w:r>
      <w:r w:rsidRPr="001A4957">
        <w:rPr>
          <w:rStyle w:val="ABNFChar"/>
          <w:rFonts w:eastAsiaTheme="minorHAnsi"/>
        </w:rPr>
        <w:t>&lt;simpleIdentifier&gt;</w:t>
      </w:r>
      <w:r>
        <w:t xml:space="preserve"> value for the </w:t>
      </w:r>
      <w:r w:rsidRPr="001A4957">
        <w:rPr>
          <w:rStyle w:val="CodeChar"/>
        </w:rPr>
        <w:t>Name</w:t>
      </w:r>
      <w:r>
        <w:t xml:space="preserve"> attribute.</w:t>
      </w:r>
    </w:p>
    <w:p w:rsidR="00783C6D" w:rsidRPr="00865C8A" w:rsidRDefault="00783C6D" w:rsidP="00783C6D">
      <w:r>
        <w:t xml:space="preserve">An entity container MAY provide a </w:t>
      </w:r>
      <w:r w:rsidRPr="00C01759">
        <w:rPr>
          <w:rStyle w:val="ABNFChar"/>
          <w:rFonts w:eastAsiaTheme="minorHAnsi"/>
        </w:rPr>
        <w:t>&lt;qualifiedIdentifier&gt;</w:t>
      </w:r>
      <w:r>
        <w:t xml:space="preserve"> value for the </w:t>
      </w:r>
      <w:r w:rsidRPr="00C01759">
        <w:rPr>
          <w:rStyle w:val="CodeChar"/>
        </w:rPr>
        <w:t>Extends</w:t>
      </w:r>
      <w:r>
        <w:t xml:space="preserve"> </w:t>
      </w:r>
      <w:commentRangeStart w:id="116"/>
      <w:r>
        <w:t>attribute</w:t>
      </w:r>
      <w:commentRangeEnd w:id="116"/>
      <w:r>
        <w:rPr>
          <w:rStyle w:val="CommentReference"/>
        </w:rPr>
        <w:commentReference w:id="116"/>
      </w:r>
      <w:r>
        <w:t xml:space="preserve">. The value provided to the extends attribute MUST resolve to an entity container in the entity model. </w:t>
      </w:r>
      <w:commentRangeStart w:id="117"/>
      <w:r>
        <w:t xml:space="preserve">All of the children in the extending entity container are added to the children of the extended entity container. </w:t>
      </w:r>
      <w:commentRangeEnd w:id="117"/>
      <w:r>
        <w:rPr>
          <w:rStyle w:val="CommentReference"/>
        </w:rPr>
        <w:commentReference w:id="117"/>
      </w:r>
    </w:p>
    <w:p w:rsidR="00783C6D" w:rsidRDefault="00783C6D" w:rsidP="00783C6D">
      <w:pPr>
        <w:pStyle w:val="Heading2"/>
      </w:pPr>
      <w:bookmarkStart w:id="118" w:name="_Toc320467317"/>
      <w:r w:rsidRPr="00865C8A">
        <w:t xml:space="preserve">The </w:t>
      </w:r>
      <w:r w:rsidRPr="00FC1A28">
        <w:rPr>
          <w:rStyle w:val="CodeChar"/>
        </w:rPr>
        <w:t>edm:EntitySet</w:t>
      </w:r>
      <w:r w:rsidRPr="00865C8A">
        <w:t xml:space="preserve"> Element</w:t>
      </w:r>
      <w:bookmarkEnd w:id="118"/>
    </w:p>
    <w:p w:rsidR="00783C6D" w:rsidRDefault="00783C6D" w:rsidP="00783C6D">
      <w:r>
        <w:t xml:space="preserve">The </w:t>
      </w:r>
      <w:r w:rsidRPr="00EB681E">
        <w:rPr>
          <w:rStyle w:val="CodeChar"/>
        </w:rPr>
        <w:t>edm:EntitySet</w:t>
      </w:r>
      <w:r>
        <w:t xml:space="preserve"> element is a nominal element that represents an entity set in an entity model.</w:t>
      </w:r>
    </w:p>
    <w:p w:rsidR="00783C6D" w:rsidRDefault="00783C6D" w:rsidP="00783C6D">
      <w:r>
        <w:t xml:space="preserve">An entity set MUST provide a </w:t>
      </w:r>
      <w:r w:rsidRPr="00EB681E">
        <w:rPr>
          <w:rStyle w:val="ABNFChar"/>
          <w:rFonts w:eastAsiaTheme="minorHAnsi"/>
        </w:rPr>
        <w:t>&lt;simpleIdentifier&gt;</w:t>
      </w:r>
      <w:r>
        <w:t xml:space="preserve"> value for the </w:t>
      </w:r>
      <w:r w:rsidRPr="00EB681E">
        <w:rPr>
          <w:rStyle w:val="CodeChar"/>
        </w:rPr>
        <w:t>Name</w:t>
      </w:r>
      <w:r>
        <w:t xml:space="preserve"> attribute. An entity set also has a </w:t>
      </w:r>
      <w:r w:rsidRPr="003C2952">
        <w:rPr>
          <w:rStyle w:val="CodeChar"/>
        </w:rPr>
        <w:t>EntityType</w:t>
      </w:r>
      <w:r>
        <w:t xml:space="preserve"> attribute that MUST be provided with a </w:t>
      </w:r>
      <w:r w:rsidRPr="00EB681E">
        <w:rPr>
          <w:rStyle w:val="ABNFChar"/>
          <w:rFonts w:eastAsiaTheme="minorHAnsi"/>
        </w:rPr>
        <w:t>&lt;</w:t>
      </w:r>
      <w:r>
        <w:rPr>
          <w:rStyle w:val="ABNFChar"/>
          <w:rFonts w:eastAsiaTheme="minorHAnsi"/>
        </w:rPr>
        <w:t>singleEntityTypeReference</w:t>
      </w:r>
      <w:r w:rsidRPr="00EB681E">
        <w:rPr>
          <w:rStyle w:val="ABNFChar"/>
          <w:rFonts w:eastAsiaTheme="minorHAnsi"/>
        </w:rPr>
        <w:t>&gt;</w:t>
      </w:r>
      <w:r>
        <w:t xml:space="preserve"> that resolves to an entity type in the model. Each entity type in the model may have zero or more entity sets that reference the entity type.</w:t>
      </w:r>
    </w:p>
    <w:p w:rsidR="00783C6D" w:rsidRPr="00865C8A" w:rsidRDefault="00783C6D" w:rsidP="00783C6D">
      <w:r>
        <w:t xml:space="preserve">An entity set MUST contain only the entity type specified by the </w:t>
      </w:r>
      <w:r w:rsidRPr="00616F38">
        <w:rPr>
          <w:rStyle w:val="CodeChar"/>
        </w:rPr>
        <w:t>EntityType</w:t>
      </w:r>
      <w:r>
        <w:t xml:space="preserve"> attribute or its subtypes. The entity type named by the EntityType attribute can be abstract.</w:t>
      </w:r>
    </w:p>
    <w:p w:rsidR="00783C6D" w:rsidRDefault="00783C6D" w:rsidP="00783C6D">
      <w:pPr>
        <w:pStyle w:val="Heading2"/>
      </w:pPr>
      <w:bookmarkStart w:id="119" w:name="_Toc320467318"/>
      <w:r w:rsidRPr="00865C8A">
        <w:t xml:space="preserve">The </w:t>
      </w:r>
      <w:r w:rsidRPr="00797DD7">
        <w:rPr>
          <w:rStyle w:val="CodeChar"/>
        </w:rPr>
        <w:t>edm:AssociationSet</w:t>
      </w:r>
      <w:r w:rsidRPr="00865C8A">
        <w:t xml:space="preserve"> Element</w:t>
      </w:r>
      <w:bookmarkEnd w:id="119"/>
    </w:p>
    <w:p w:rsidR="00783C6D" w:rsidRDefault="00783C6D" w:rsidP="00783C6D">
      <w:r>
        <w:t xml:space="preserve">The </w:t>
      </w:r>
      <w:r w:rsidRPr="00797DD7">
        <w:rPr>
          <w:rStyle w:val="CodeChar"/>
        </w:rPr>
        <w:t>edm:AssociationSet</w:t>
      </w:r>
      <w:r>
        <w:t xml:space="preserve"> element is a nominal element that represents an association set in an entity model.</w:t>
      </w:r>
    </w:p>
    <w:p w:rsidR="00783C6D" w:rsidRDefault="00783C6D" w:rsidP="00783C6D">
      <w:r>
        <w:t xml:space="preserve">An association set MUST provide a </w:t>
      </w:r>
      <w:r w:rsidRPr="00797DD7">
        <w:rPr>
          <w:rStyle w:val="ABNFChar"/>
          <w:rFonts w:eastAsiaTheme="minorHAnsi"/>
        </w:rPr>
        <w:t>&lt;simpleIdentifier&gt;</w:t>
      </w:r>
      <w:r>
        <w:t xml:space="preserve"> value for the </w:t>
      </w:r>
      <w:r w:rsidRPr="00797DD7">
        <w:rPr>
          <w:rStyle w:val="CodeChar"/>
        </w:rPr>
        <w:t>edm:Name</w:t>
      </w:r>
      <w:r>
        <w:t xml:space="preserve"> attribute. An association set also has an </w:t>
      </w:r>
      <w:r w:rsidRPr="00BB35E2">
        <w:rPr>
          <w:rStyle w:val="CodeChar"/>
        </w:rPr>
        <w:t>edm:Association</w:t>
      </w:r>
      <w:r>
        <w:t xml:space="preserve"> attribute that MUST be provided with a </w:t>
      </w:r>
      <w:r w:rsidRPr="00BB35E2">
        <w:rPr>
          <w:rStyle w:val="ABNFChar"/>
          <w:rFonts w:eastAsiaTheme="minorHAnsi"/>
        </w:rPr>
        <w:t>&lt;qualifiedIdentifier&gt;</w:t>
      </w:r>
      <w:r>
        <w:t xml:space="preserve"> that resolves to an association in the entity model.</w:t>
      </w:r>
    </w:p>
    <w:p w:rsidR="00783C6D" w:rsidRDefault="00783C6D" w:rsidP="00783C6D">
      <w:r>
        <w:t xml:space="preserve">An association set can contain zero, one or two </w:t>
      </w:r>
      <w:r w:rsidRPr="00B820B3">
        <w:rPr>
          <w:rStyle w:val="CodeChar"/>
        </w:rPr>
        <w:t>edm:End</w:t>
      </w:r>
      <w:r>
        <w:t xml:space="preserve"> elements.</w:t>
      </w:r>
    </w:p>
    <w:p w:rsidR="00783C6D" w:rsidRDefault="00783C6D" w:rsidP="00783C6D">
      <w:pPr>
        <w:pStyle w:val="Heading3"/>
      </w:pPr>
      <w:bookmarkStart w:id="120" w:name="_Toc320467319"/>
      <w:r>
        <w:t xml:space="preserve">The </w:t>
      </w:r>
      <w:r w:rsidRPr="00B820B3">
        <w:rPr>
          <w:rStyle w:val="CodeChar"/>
        </w:rPr>
        <w:t>edm:End</w:t>
      </w:r>
      <w:r>
        <w:t xml:space="preserve"> Element</w:t>
      </w:r>
      <w:bookmarkEnd w:id="120"/>
    </w:p>
    <w:p w:rsidR="00783C6D" w:rsidRDefault="00783C6D" w:rsidP="00783C6D">
      <w:r>
        <w:t xml:space="preserve">An </w:t>
      </w:r>
      <w:r w:rsidRPr="00B820B3">
        <w:rPr>
          <w:rStyle w:val="CodeChar"/>
        </w:rPr>
        <w:t>edm:End</w:t>
      </w:r>
      <w:r>
        <w:t xml:space="preserve"> element MUST be specified if the corresponding end of the association refers to an entity type that is exposed in more than one entity set.</w:t>
      </w:r>
    </w:p>
    <w:p w:rsidR="00783C6D" w:rsidRDefault="00783C6D" w:rsidP="00783C6D">
      <w:r>
        <w:t xml:space="preserve">The </w:t>
      </w:r>
      <w:r w:rsidRPr="0029583D">
        <w:rPr>
          <w:rStyle w:val="CodeChar"/>
        </w:rPr>
        <w:t>edm:End</w:t>
      </w:r>
      <w:r>
        <w:t xml:space="preserve"> element MUST provide a </w:t>
      </w:r>
      <w:r w:rsidRPr="0029583D">
        <w:rPr>
          <w:rStyle w:val="ABNFChar"/>
          <w:rFonts w:eastAsiaTheme="minorHAnsi"/>
        </w:rPr>
        <w:t>&lt;simpleIdentifier&gt;</w:t>
      </w:r>
      <w:r>
        <w:t xml:space="preserve"> value for the </w:t>
      </w:r>
      <w:r w:rsidRPr="0029583D">
        <w:rPr>
          <w:rStyle w:val="CodeChar"/>
        </w:rPr>
        <w:t>edm:Role</w:t>
      </w:r>
      <w:r>
        <w:t xml:space="preserve"> attribute that is the same as the value of one of the association ends’ </w:t>
      </w:r>
      <w:r w:rsidRPr="0029583D">
        <w:rPr>
          <w:rStyle w:val="CodeChar"/>
        </w:rPr>
        <w:t>edm:Role</w:t>
      </w:r>
      <w:r>
        <w:t xml:space="preserve"> attribute.</w:t>
      </w:r>
    </w:p>
    <w:p w:rsidR="00783C6D" w:rsidRPr="00865C8A" w:rsidRDefault="00783C6D" w:rsidP="00783C6D">
      <w:r>
        <w:lastRenderedPageBreak/>
        <w:t xml:space="preserve">The </w:t>
      </w:r>
      <w:r w:rsidRPr="0029583D">
        <w:rPr>
          <w:rStyle w:val="CodeChar"/>
        </w:rPr>
        <w:t>edm:End</w:t>
      </w:r>
      <w:r>
        <w:t xml:space="preserve"> element MUST provide a </w:t>
      </w:r>
      <w:r w:rsidRPr="0029583D">
        <w:rPr>
          <w:rStyle w:val="ABNFChar"/>
          <w:rFonts w:eastAsiaTheme="minorHAnsi"/>
        </w:rPr>
        <w:t>&lt;simpleIdentifier&gt;</w:t>
      </w:r>
      <w:r>
        <w:t xml:space="preserve"> value for the </w:t>
      </w:r>
      <w:r w:rsidRPr="0029583D">
        <w:rPr>
          <w:rStyle w:val="CodeChar"/>
        </w:rPr>
        <w:t>edm:EntitySet</w:t>
      </w:r>
      <w:r>
        <w:t xml:space="preserve"> attribute. The entity set that is named MUST expose the entity type bound by the corresponding end of the association.</w:t>
      </w:r>
    </w:p>
    <w:p w:rsidR="00783C6D" w:rsidRDefault="00783C6D" w:rsidP="00783C6D">
      <w:pPr>
        <w:pStyle w:val="Heading2"/>
      </w:pPr>
      <w:bookmarkStart w:id="121" w:name="_Toc320467320"/>
      <w:r w:rsidRPr="00865C8A">
        <w:t xml:space="preserve">The </w:t>
      </w:r>
      <w:r w:rsidRPr="009B3706">
        <w:rPr>
          <w:rStyle w:val="CodeChar"/>
        </w:rPr>
        <w:t>edm:FunctionImport</w:t>
      </w:r>
      <w:r w:rsidRPr="00865C8A">
        <w:t xml:space="preserve"> Element</w:t>
      </w:r>
      <w:bookmarkEnd w:id="121"/>
    </w:p>
    <w:p w:rsidR="00783C6D" w:rsidRDefault="00783C6D" w:rsidP="00783C6D">
      <w:r>
        <w:t xml:space="preserve">The </w:t>
      </w:r>
      <w:r w:rsidRPr="009B3706">
        <w:rPr>
          <w:rStyle w:val="CodeChar"/>
        </w:rPr>
        <w:t>edm:FunctionImport</w:t>
      </w:r>
      <w:r>
        <w:t xml:space="preserve"> element is a nominal element that represents a store function in an entity model. The function may return a single or collection of primitive types or nominal structured types.</w:t>
      </w:r>
    </w:p>
    <w:p w:rsidR="00783C6D" w:rsidRDefault="00783C6D" w:rsidP="00783C6D">
      <w:r>
        <w:t>The return type for the function import MUST be specified. The return type can be written with either attribute notation or element notation.</w:t>
      </w:r>
    </w:p>
    <w:p w:rsidR="00783C6D" w:rsidRPr="00865C8A" w:rsidRDefault="00783C6D" w:rsidP="00783C6D">
      <w:r>
        <w:t xml:space="preserve">The function import may also define zero or more </w:t>
      </w:r>
      <w:r w:rsidRPr="00A70015">
        <w:rPr>
          <w:rStyle w:val="CodeChar"/>
        </w:rPr>
        <w:t>edm:Parameter</w:t>
      </w:r>
      <w:r>
        <w:t xml:space="preserve"> elements to be used during the execution of the function.</w:t>
      </w:r>
    </w:p>
    <w:p w:rsidR="00783C6D" w:rsidRDefault="00783C6D" w:rsidP="00783C6D">
      <w:pPr>
        <w:pStyle w:val="Heading3"/>
      </w:pPr>
      <w:bookmarkStart w:id="122" w:name="_Toc320467321"/>
      <w:r w:rsidRPr="00865C8A">
        <w:t xml:space="preserve">The </w:t>
      </w:r>
      <w:r w:rsidRPr="00213525">
        <w:rPr>
          <w:rStyle w:val="CodeChar"/>
        </w:rPr>
        <w:t>edm:Name</w:t>
      </w:r>
      <w:r w:rsidRPr="00865C8A">
        <w:t xml:space="preserve"> Attribu</w:t>
      </w:r>
      <w:r>
        <w:t>t</w:t>
      </w:r>
      <w:r w:rsidRPr="00865C8A">
        <w:t>e</w:t>
      </w:r>
      <w:bookmarkEnd w:id="122"/>
    </w:p>
    <w:p w:rsidR="00783C6D" w:rsidRPr="00865C8A" w:rsidRDefault="00783C6D" w:rsidP="00783C6D">
      <w:r>
        <w:t xml:space="preserve">A function import MUST provide a </w:t>
      </w:r>
      <w:r w:rsidRPr="00797DD7">
        <w:rPr>
          <w:rStyle w:val="ABNFChar"/>
          <w:rFonts w:eastAsiaTheme="minorHAnsi"/>
        </w:rPr>
        <w:t>&lt;simpleIdentifier&gt;</w:t>
      </w:r>
      <w:r>
        <w:t xml:space="preserve"> value for the </w:t>
      </w:r>
      <w:r w:rsidRPr="00797DD7">
        <w:rPr>
          <w:rStyle w:val="CodeChar"/>
        </w:rPr>
        <w:t>edm:Name</w:t>
      </w:r>
      <w:r>
        <w:t xml:space="preserve"> attribute.</w:t>
      </w:r>
    </w:p>
    <w:p w:rsidR="00783C6D" w:rsidRDefault="00783C6D" w:rsidP="00783C6D">
      <w:pPr>
        <w:pStyle w:val="Heading3"/>
      </w:pPr>
      <w:bookmarkStart w:id="123" w:name="_Toc320467322"/>
      <w:r w:rsidRPr="00865C8A">
        <w:t xml:space="preserve">The </w:t>
      </w:r>
      <w:r w:rsidRPr="00213525">
        <w:rPr>
          <w:rStyle w:val="CodeChar"/>
        </w:rPr>
        <w:t>edm:ReturnType</w:t>
      </w:r>
      <w:r w:rsidRPr="00865C8A">
        <w:t xml:space="preserve"> Attribu</w:t>
      </w:r>
      <w:r>
        <w:t>t</w:t>
      </w:r>
      <w:r w:rsidRPr="00865C8A">
        <w:t>e</w:t>
      </w:r>
      <w:bookmarkEnd w:id="123"/>
    </w:p>
    <w:p w:rsidR="00783C6D" w:rsidRDefault="00783C6D" w:rsidP="00783C6D">
      <w:r>
        <w:t xml:space="preserve">If the return type is written with attribute notation, an </w:t>
      </w:r>
      <w:r w:rsidRPr="002E0C94">
        <w:rPr>
          <w:rStyle w:val="ABNFChar"/>
          <w:rFonts w:eastAsiaTheme="minorHAnsi"/>
        </w:rPr>
        <w:t>&lt;anyTypeIdentifier&gt;</w:t>
      </w:r>
      <w:r>
        <w:t xml:space="preserve"> value must be provided for the </w:t>
      </w:r>
      <w:r w:rsidRPr="00EC2F5F">
        <w:rPr>
          <w:rStyle w:val="CodeChar"/>
        </w:rPr>
        <w:t>edm:ReturnType</w:t>
      </w:r>
      <w:r>
        <w:t xml:space="preserve"> attribute.</w:t>
      </w:r>
    </w:p>
    <w:p w:rsidR="00783C6D" w:rsidRPr="00865C8A" w:rsidRDefault="00783C6D" w:rsidP="00783C6D">
      <w:r>
        <w:t xml:space="preserve">If a value is provided for the </w:t>
      </w:r>
      <w:r w:rsidRPr="008864CC">
        <w:rPr>
          <w:rStyle w:val="CodeChar"/>
        </w:rPr>
        <w:t>edm:ReturnType</w:t>
      </w:r>
      <w:r>
        <w:t xml:space="preserve"> attribute, the </w:t>
      </w:r>
      <w:r w:rsidRPr="008864CC">
        <w:rPr>
          <w:rStyle w:val="CodeChar"/>
        </w:rPr>
        <w:t>edm:FunctionImport</w:t>
      </w:r>
      <w:r>
        <w:t xml:space="preserve"> element MUST NOT contain a </w:t>
      </w:r>
      <w:r w:rsidRPr="008864CC">
        <w:rPr>
          <w:rStyle w:val="CodeChar"/>
        </w:rPr>
        <w:t>edm:ReturnType</w:t>
      </w:r>
      <w:r>
        <w:t xml:space="preserve"> element.</w:t>
      </w:r>
    </w:p>
    <w:p w:rsidR="00783C6D" w:rsidRDefault="00783C6D" w:rsidP="00783C6D">
      <w:pPr>
        <w:pStyle w:val="Heading3"/>
      </w:pPr>
      <w:bookmarkStart w:id="124" w:name="_Toc320467323"/>
      <w:r w:rsidRPr="00865C8A">
        <w:t xml:space="preserve">The </w:t>
      </w:r>
      <w:r w:rsidRPr="00721E08">
        <w:rPr>
          <w:rStyle w:val="CodeChar"/>
        </w:rPr>
        <w:t>edm:EntitySet</w:t>
      </w:r>
      <w:r w:rsidRPr="00865C8A">
        <w:t xml:space="preserve"> Attribu</w:t>
      </w:r>
      <w:r>
        <w:t>t</w:t>
      </w:r>
      <w:r w:rsidRPr="00865C8A">
        <w:t>e</w:t>
      </w:r>
      <w:bookmarkEnd w:id="124"/>
    </w:p>
    <w:p w:rsidR="00783C6D" w:rsidRDefault="00783C6D" w:rsidP="00783C6D">
      <w:r>
        <w:t xml:space="preserve">If the return type is an entity or a collection of entities, a </w:t>
      </w:r>
      <w:r w:rsidRPr="00721E08">
        <w:rPr>
          <w:rStyle w:val="ABNFChar"/>
          <w:rFonts w:eastAsiaTheme="minorHAnsi"/>
        </w:rPr>
        <w:t>&lt;simpleIdentifier&gt;</w:t>
      </w:r>
      <w:r>
        <w:t xml:space="preserve"> value must be defined for the </w:t>
      </w:r>
      <w:r w:rsidRPr="00721E08">
        <w:rPr>
          <w:rStyle w:val="CodeChar"/>
        </w:rPr>
        <w:t>edm:EntitySet</w:t>
      </w:r>
      <w:r>
        <w:t xml:space="preserve"> attribute that names the entity set to which the returned entities belong.</w:t>
      </w:r>
    </w:p>
    <w:p w:rsidR="00783C6D" w:rsidRDefault="00783C6D" w:rsidP="00783C6D">
      <w:r>
        <w:t xml:space="preserve">If the return type is not an entity or a collection of entities, a value MUST NOT be defined for the </w:t>
      </w:r>
      <w:r w:rsidRPr="003D085D">
        <w:rPr>
          <w:rStyle w:val="CodeChar"/>
        </w:rPr>
        <w:t>edm:EntitySet</w:t>
      </w:r>
      <w:r>
        <w:t xml:space="preserve"> attribute.</w:t>
      </w:r>
    </w:p>
    <w:p w:rsidR="00783C6D" w:rsidRPr="00865C8A" w:rsidRDefault="00783C6D" w:rsidP="00783C6D">
      <w:r>
        <w:t xml:space="preserve">If the </w:t>
      </w:r>
      <w:r w:rsidRPr="002C7DC0">
        <w:rPr>
          <w:rStyle w:val="CodeChar"/>
        </w:rPr>
        <w:t>edm:EntitySet</w:t>
      </w:r>
      <w:r>
        <w:t xml:space="preserve"> attribute is assigned a value, the </w:t>
      </w:r>
      <w:r w:rsidRPr="002C7DC0">
        <w:rPr>
          <w:rStyle w:val="CodeChar"/>
        </w:rPr>
        <w:t>edm:EntitySetPath</w:t>
      </w:r>
      <w:r>
        <w:t xml:space="preserve"> MUST NOT be assigned a value.</w:t>
      </w:r>
    </w:p>
    <w:p w:rsidR="00783C6D" w:rsidRDefault="00783C6D" w:rsidP="00783C6D">
      <w:pPr>
        <w:pStyle w:val="Heading3"/>
      </w:pPr>
      <w:bookmarkStart w:id="125" w:name="_Toc320467324"/>
      <w:r w:rsidRPr="00865C8A">
        <w:t xml:space="preserve">The </w:t>
      </w:r>
      <w:r w:rsidRPr="0068062B">
        <w:rPr>
          <w:rStyle w:val="CodeChar"/>
        </w:rPr>
        <w:t>edm:Entity</w:t>
      </w:r>
      <w:r>
        <w:rPr>
          <w:rStyle w:val="CodeChar"/>
        </w:rPr>
        <w:t>Set</w:t>
      </w:r>
      <w:r w:rsidRPr="0068062B">
        <w:rPr>
          <w:rStyle w:val="CodeChar"/>
        </w:rPr>
        <w:t>Path</w:t>
      </w:r>
      <w:r w:rsidRPr="00865C8A">
        <w:t xml:space="preserve"> Attribu</w:t>
      </w:r>
      <w:r>
        <w:t>t</w:t>
      </w:r>
      <w:r w:rsidRPr="00865C8A">
        <w:t>e</w:t>
      </w:r>
      <w:bookmarkEnd w:id="125"/>
    </w:p>
    <w:p w:rsidR="00783C6D" w:rsidRDefault="00783C6D" w:rsidP="00783C6D">
      <w:r>
        <w:t xml:space="preserve">The function import MAY specify a value for the </w:t>
      </w:r>
      <w:r w:rsidRPr="00D33964">
        <w:rPr>
          <w:rStyle w:val="CodeChar"/>
        </w:rPr>
        <w:t>edm:EntitySetPath</w:t>
      </w:r>
      <w:r>
        <w:t xml:space="preserve"> attribute if determination of the entity set for the return type is contingent on a parameter.</w:t>
      </w:r>
    </w:p>
    <w:p w:rsidR="00783C6D" w:rsidRDefault="00783C6D" w:rsidP="00783C6D">
      <w:r>
        <w:t xml:space="preserve">The value for the </w:t>
      </w:r>
      <w:r w:rsidRPr="00BF0C28">
        <w:rPr>
          <w:rStyle w:val="CodeChar"/>
        </w:rPr>
        <w:t>edm:EntitySetPath</w:t>
      </w:r>
      <w:r>
        <w:t xml:space="preserve"> attribute consists of a series of segments joined together with forward slashes.</w:t>
      </w:r>
    </w:p>
    <w:p w:rsidR="00783C6D" w:rsidRDefault="00783C6D" w:rsidP="00783C6D">
      <w:r>
        <w:lastRenderedPageBreak/>
        <w:t>The first segment of the entity set path MUST have the same name as one of the function import’s parameters. The remaining segments of the entity set path MUST represent navigation or type casts.</w:t>
      </w:r>
    </w:p>
    <w:p w:rsidR="00783C6D" w:rsidRPr="00865C8A" w:rsidRDefault="00783C6D" w:rsidP="00783C6D">
      <w:r>
        <w:t xml:space="preserve">A navigation segment simply names the </w:t>
      </w:r>
      <w:r w:rsidRPr="006A2FF1">
        <w:rPr>
          <w:rStyle w:val="ABNFChar"/>
          <w:rFonts w:eastAsiaTheme="minorHAnsi"/>
        </w:rPr>
        <w:t>&lt;simpleIdentifier&gt;</w:t>
      </w:r>
      <w:r>
        <w:t xml:space="preserve"> of the navigation property to be traversed. A type cast segment names the </w:t>
      </w:r>
      <w:r w:rsidRPr="006A2FF1">
        <w:rPr>
          <w:rStyle w:val="ABNFChar"/>
          <w:rFonts w:eastAsiaTheme="minorHAnsi"/>
        </w:rPr>
        <w:t>&lt;qualifiedIdentifier&gt;</w:t>
      </w:r>
      <w:r>
        <w:t xml:space="preserve"> of the entity type that should be returned from the type cast.</w:t>
      </w:r>
    </w:p>
    <w:p w:rsidR="00783C6D" w:rsidRDefault="00783C6D" w:rsidP="00783C6D">
      <w:pPr>
        <w:pStyle w:val="Heading2"/>
      </w:pPr>
      <w:bookmarkStart w:id="126" w:name="_Toc320467325"/>
      <w:r w:rsidRPr="00865C8A">
        <w:t xml:space="preserve">The </w:t>
      </w:r>
      <w:r w:rsidRPr="00312636">
        <w:rPr>
          <w:rStyle w:val="CodeChar"/>
        </w:rPr>
        <w:t>edm:ReturnType</w:t>
      </w:r>
      <w:r w:rsidRPr="00865C8A">
        <w:t xml:space="preserve"> Element</w:t>
      </w:r>
      <w:bookmarkEnd w:id="126"/>
    </w:p>
    <w:p w:rsidR="00783C6D" w:rsidRDefault="00783C6D" w:rsidP="00783C6D">
      <w:r>
        <w:t xml:space="preserve">If the return type is written with element notation, the function import MUST contain one or more </w:t>
      </w:r>
      <w:r w:rsidRPr="009A0CA0">
        <w:rPr>
          <w:rStyle w:val="CodeChar"/>
        </w:rPr>
        <w:t>edm:ReturnType</w:t>
      </w:r>
      <w:r>
        <w:t xml:space="preserve"> elements. The presence of multiple </w:t>
      </w:r>
      <w:r w:rsidRPr="009840EE">
        <w:rPr>
          <w:rStyle w:val="CodeChar"/>
        </w:rPr>
        <w:t>edm:ReturnType</w:t>
      </w:r>
      <w:r>
        <w:t xml:space="preserve"> elements may occur when the store returns more than one result set for a given function.</w:t>
      </w:r>
    </w:p>
    <w:p w:rsidR="00783C6D" w:rsidRDefault="00783C6D" w:rsidP="00783C6D">
      <w:r>
        <w:t xml:space="preserve">If element notation is used, a similar set of attributes can be used to specify the return type of the function. The </w:t>
      </w:r>
      <w:r w:rsidRPr="00827552">
        <w:rPr>
          <w:rStyle w:val="CodeChar"/>
        </w:rPr>
        <w:t>edm:Type</w:t>
      </w:r>
      <w:r>
        <w:t xml:space="preserve"> attribute corresponds to the </w:t>
      </w:r>
      <w:r w:rsidRPr="00827552">
        <w:rPr>
          <w:rStyle w:val="CodeChar"/>
        </w:rPr>
        <w:t>edm:ReturnType</w:t>
      </w:r>
      <w:r>
        <w:t xml:space="preserve"> attribute on </w:t>
      </w:r>
      <w:r w:rsidRPr="00827552">
        <w:rPr>
          <w:rStyle w:val="CodeChar"/>
        </w:rPr>
        <w:t>edm:FunctionImport</w:t>
      </w:r>
      <w:r>
        <w:t xml:space="preserve">, and the names and functionality of </w:t>
      </w:r>
      <w:r w:rsidRPr="00827552">
        <w:rPr>
          <w:rStyle w:val="CodeChar"/>
        </w:rPr>
        <w:t>edm:EntitySet</w:t>
      </w:r>
      <w:r>
        <w:t xml:space="preserve"> and </w:t>
      </w:r>
      <w:r w:rsidRPr="00827552">
        <w:rPr>
          <w:rStyle w:val="CodeChar"/>
        </w:rPr>
        <w:t>edm:EntitySetPath</w:t>
      </w:r>
      <w:r>
        <w:t xml:space="preserve"> remain the same.</w:t>
      </w:r>
    </w:p>
    <w:p w:rsidR="00783C6D" w:rsidRDefault="00783C6D" w:rsidP="00783C6D">
      <w:pPr>
        <w:pStyle w:val="Heading2"/>
      </w:pPr>
      <w:bookmarkStart w:id="127" w:name="_Toc320467326"/>
      <w:r w:rsidRPr="00865C8A">
        <w:t xml:space="preserve">The </w:t>
      </w:r>
      <w:r w:rsidRPr="00A263B2">
        <w:rPr>
          <w:rStyle w:val="CodeChar"/>
        </w:rPr>
        <w:t>edm:Parameter</w:t>
      </w:r>
      <w:r w:rsidRPr="00865C8A">
        <w:t xml:space="preserve"> Element</w:t>
      </w:r>
      <w:bookmarkEnd w:id="127"/>
    </w:p>
    <w:p w:rsidR="00783C6D" w:rsidRDefault="00783C6D" w:rsidP="00783C6D">
      <w:r>
        <w:t xml:space="preserve">The </w:t>
      </w:r>
      <w:r w:rsidRPr="00A263B2">
        <w:rPr>
          <w:rStyle w:val="CodeChar"/>
        </w:rPr>
        <w:t>edm:Parameter</w:t>
      </w:r>
      <w:r>
        <w:t xml:space="preserve"> element allows one or more parameters to be passed to the function. This enables the function to return a dynamic set of instances – for example, the top-selling products by year. In this case the year must be specified as a parameter to the function with the </w:t>
      </w:r>
      <w:r w:rsidRPr="00A263B2">
        <w:rPr>
          <w:rStyle w:val="CodeChar"/>
        </w:rPr>
        <w:t>edm:Parameter</w:t>
      </w:r>
      <w:r>
        <w:t xml:space="preserve"> element.</w:t>
      </w:r>
    </w:p>
    <w:p w:rsidR="00783C6D" w:rsidRDefault="00783C6D" w:rsidP="00783C6D">
      <w:pPr>
        <w:pStyle w:val="Heading3"/>
      </w:pPr>
      <w:bookmarkStart w:id="128" w:name="_Toc320467327"/>
      <w:r w:rsidRPr="00865C8A">
        <w:t xml:space="preserve">The </w:t>
      </w:r>
      <w:r w:rsidRPr="00057808">
        <w:rPr>
          <w:rStyle w:val="CodeChar"/>
        </w:rPr>
        <w:t>edm:Name</w:t>
      </w:r>
      <w:r w:rsidRPr="00865C8A">
        <w:t xml:space="preserve"> Attribu</w:t>
      </w:r>
      <w:r>
        <w:t>t</w:t>
      </w:r>
      <w:r w:rsidRPr="00865C8A">
        <w:t>e</w:t>
      </w:r>
      <w:bookmarkEnd w:id="128"/>
    </w:p>
    <w:p w:rsidR="00783C6D" w:rsidRPr="00865C8A" w:rsidRDefault="00783C6D" w:rsidP="00783C6D">
      <w:r>
        <w:t xml:space="preserve">The </w:t>
      </w:r>
      <w:r w:rsidRPr="00057808">
        <w:rPr>
          <w:rStyle w:val="CodeChar"/>
        </w:rPr>
        <w:t>edm:Name</w:t>
      </w:r>
      <w:r>
        <w:t xml:space="preserve"> attribute MUST be used to assign a </w:t>
      </w:r>
      <w:r w:rsidRPr="00057808">
        <w:rPr>
          <w:rStyle w:val="ABNFChar"/>
          <w:rFonts w:eastAsiaTheme="minorHAnsi"/>
        </w:rPr>
        <w:t>&lt;simpleIdentifier&gt;</w:t>
      </w:r>
      <w:r>
        <w:t xml:space="preserve"> value to the parameter.</w:t>
      </w:r>
    </w:p>
    <w:p w:rsidR="00783C6D" w:rsidRDefault="00783C6D" w:rsidP="00783C6D">
      <w:pPr>
        <w:pStyle w:val="Heading3"/>
      </w:pPr>
      <w:bookmarkStart w:id="129" w:name="_Toc320467328"/>
      <w:r w:rsidRPr="00865C8A">
        <w:t xml:space="preserve">The </w:t>
      </w:r>
      <w:r w:rsidRPr="007572F8">
        <w:rPr>
          <w:rStyle w:val="CodeChar"/>
        </w:rPr>
        <w:t>edm:Type</w:t>
      </w:r>
      <w:r w:rsidRPr="00865C8A">
        <w:t xml:space="preserve"> Attribu</w:t>
      </w:r>
      <w:r>
        <w:t>t</w:t>
      </w:r>
      <w:r w:rsidRPr="00865C8A">
        <w:t>e</w:t>
      </w:r>
      <w:bookmarkEnd w:id="129"/>
    </w:p>
    <w:p w:rsidR="00783C6D" w:rsidRPr="00865C8A" w:rsidRDefault="00783C6D" w:rsidP="00783C6D">
      <w:r>
        <w:t xml:space="preserve">The parameter MUST indicate which set of types can be passed to the parameter by providing a </w:t>
      </w:r>
      <w:r w:rsidRPr="007572F8">
        <w:rPr>
          <w:rStyle w:val="ABNFChar"/>
          <w:rFonts w:eastAsiaTheme="minorHAnsi"/>
        </w:rPr>
        <w:t>&lt;qualifiedIdentifier&gt;</w:t>
      </w:r>
      <w:r>
        <w:t xml:space="preserve"> value for the </w:t>
      </w:r>
      <w:r w:rsidRPr="007572F8">
        <w:rPr>
          <w:rStyle w:val="CodeChar"/>
        </w:rPr>
        <w:t>edm:Type</w:t>
      </w:r>
      <w:r>
        <w:t xml:space="preserve"> attribute.</w:t>
      </w:r>
    </w:p>
    <w:p w:rsidR="00783C6D" w:rsidRDefault="00783C6D" w:rsidP="00783C6D">
      <w:pPr>
        <w:pStyle w:val="Heading3"/>
      </w:pPr>
      <w:bookmarkStart w:id="130" w:name="_Toc320467329"/>
      <w:r w:rsidRPr="00865C8A">
        <w:t xml:space="preserve">The </w:t>
      </w:r>
      <w:r w:rsidRPr="007572F8">
        <w:rPr>
          <w:rStyle w:val="CodeChar"/>
        </w:rPr>
        <w:t>edm:Mode</w:t>
      </w:r>
      <w:r w:rsidRPr="00865C8A">
        <w:t xml:space="preserve"> Attribu</w:t>
      </w:r>
      <w:r>
        <w:t>t</w:t>
      </w:r>
      <w:r w:rsidRPr="00865C8A">
        <w:t>e</w:t>
      </w:r>
      <w:bookmarkEnd w:id="130"/>
    </w:p>
    <w:p w:rsidR="00783C6D" w:rsidRPr="00865C8A" w:rsidRDefault="00783C6D" w:rsidP="00783C6D">
      <w:r>
        <w:t xml:space="preserve">A value of </w:t>
      </w:r>
      <w:r w:rsidRPr="007572F8">
        <w:rPr>
          <w:rStyle w:val="CodeChar"/>
        </w:rPr>
        <w:t>In</w:t>
      </w:r>
      <w:r>
        <w:t xml:space="preserve">, </w:t>
      </w:r>
      <w:r w:rsidRPr="007572F8">
        <w:rPr>
          <w:rStyle w:val="CodeChar"/>
        </w:rPr>
        <w:t>Out</w:t>
      </w:r>
      <w:r>
        <w:t xml:space="preserve">, or </w:t>
      </w:r>
      <w:r w:rsidRPr="007572F8">
        <w:rPr>
          <w:rStyle w:val="CodeChar"/>
        </w:rPr>
        <w:t>InOut</w:t>
      </w:r>
      <w:r>
        <w:t xml:space="preserve"> MAY be provided to the </w:t>
      </w:r>
      <w:r w:rsidRPr="007572F8">
        <w:rPr>
          <w:rStyle w:val="CodeChar"/>
        </w:rPr>
        <w:t>edm:Mode</w:t>
      </w:r>
      <w:r>
        <w:t xml:space="preserve"> attribute. These values correspond to the modality of parameters passed to stored procedures in relational databases.</w:t>
      </w:r>
    </w:p>
    <w:p w:rsidR="00783C6D" w:rsidRDefault="00783C6D" w:rsidP="00783C6D">
      <w:pPr>
        <w:pStyle w:val="Heading3"/>
      </w:pPr>
      <w:bookmarkStart w:id="131" w:name="_Toc320467330"/>
      <w:r>
        <w:t>Parameter facets</w:t>
      </w:r>
      <w:bookmarkEnd w:id="131"/>
    </w:p>
    <w:p w:rsidR="00783C6D" w:rsidRPr="00865C8A" w:rsidRDefault="00783C6D" w:rsidP="00783C6D">
      <w:r>
        <w:t xml:space="preserve">A parameter may specify values for the </w:t>
      </w:r>
      <w:r w:rsidRPr="00C05F83">
        <w:rPr>
          <w:rStyle w:val="CodeChar"/>
        </w:rPr>
        <w:t>edm:Nullable</w:t>
      </w:r>
      <w:r>
        <w:t xml:space="preserve">, </w:t>
      </w:r>
      <w:r w:rsidRPr="00C05F83">
        <w:rPr>
          <w:rStyle w:val="CodeChar"/>
        </w:rPr>
        <w:t>edm:MaxLength</w:t>
      </w:r>
      <w:r>
        <w:t xml:space="preserve">, </w:t>
      </w:r>
      <w:r w:rsidRPr="00C05F83">
        <w:rPr>
          <w:rStyle w:val="CodeChar"/>
        </w:rPr>
        <w:t>edm:Precision</w:t>
      </w:r>
      <w:r>
        <w:t xml:space="preserve">, </w:t>
      </w:r>
      <w:r w:rsidRPr="00C05F83">
        <w:rPr>
          <w:rStyle w:val="CodeChar"/>
        </w:rPr>
        <w:t>edm:Scale</w:t>
      </w:r>
      <w:r>
        <w:t xml:space="preserve">, or </w:t>
      </w:r>
      <w:r w:rsidRPr="00C05F83">
        <w:rPr>
          <w:rStyle w:val="CodeChar"/>
        </w:rPr>
        <w:t>edm:SRID</w:t>
      </w:r>
      <w:r>
        <w:t xml:space="preserve"> attributes. The descriptions of these facets and their acceptable values are covered previously in this specification.</w:t>
      </w:r>
    </w:p>
    <w:p w:rsidR="00783C6D" w:rsidRDefault="00783C6D" w:rsidP="00783C6D">
      <w:pPr>
        <w:pStyle w:val="Heading1"/>
      </w:pPr>
      <w:bookmarkStart w:id="132" w:name="_Toc320467331"/>
      <w:r>
        <w:lastRenderedPageBreak/>
        <w:t>Vocabulary Concepts</w:t>
      </w:r>
      <w:bookmarkEnd w:id="132"/>
    </w:p>
    <w:p w:rsidR="00783C6D" w:rsidRDefault="00783C6D" w:rsidP="00783C6D">
      <w:r>
        <w:t>Vocabulary terms and annotations provide a means of semantically enriching an entity model and the type instances accessible through that entity model. Annotations can be used for two fundamental purposes:</w:t>
      </w:r>
    </w:p>
    <w:p w:rsidR="00783C6D" w:rsidRDefault="00783C6D" w:rsidP="00783C6D">
      <w:pPr>
        <w:pStyle w:val="ListParagraph"/>
        <w:numPr>
          <w:ilvl w:val="0"/>
          <w:numId w:val="16"/>
        </w:numPr>
      </w:pPr>
      <w:r>
        <w:t>To extend type instances with additional information</w:t>
      </w:r>
    </w:p>
    <w:p w:rsidR="00783C6D" w:rsidRDefault="00783C6D" w:rsidP="00783C6D">
      <w:pPr>
        <w:pStyle w:val="ListParagraph"/>
        <w:numPr>
          <w:ilvl w:val="0"/>
          <w:numId w:val="16"/>
        </w:numPr>
      </w:pPr>
      <w:r>
        <w:t>To enable new types to be instantiated from existing type instances</w:t>
      </w:r>
    </w:p>
    <w:p w:rsidR="00783C6D" w:rsidRDefault="00783C6D" w:rsidP="00783C6D">
      <w:r>
        <w:t>Type instances can be extended with additional information through the application of value annotations. A value annotation attaches a value term to a type instance and provides a means of calculating a value for the value term.</w:t>
      </w:r>
    </w:p>
    <w:p w:rsidR="00783C6D" w:rsidRDefault="00783C6D" w:rsidP="00783C6D">
      <w:r>
        <w:t>For example, the following entity type includes a value annotation that allows a display name to be calculated from an entity instance:</w:t>
      </w:r>
    </w:p>
    <w:p w:rsidR="00783C6D" w:rsidRDefault="00783C6D" w:rsidP="00783C6D">
      <w:pPr>
        <w:pStyle w:val="Code"/>
      </w:pPr>
      <w:r w:rsidRPr="0003018D">
        <w:t>&lt;EntityType Name="Category"&gt;</w:t>
      </w:r>
      <w:r>
        <w:br/>
        <w:t xml:space="preserve"> ...</w:t>
      </w:r>
      <w:r>
        <w:br/>
        <w:t xml:space="preserve"> </w:t>
      </w:r>
      <w:r w:rsidRPr="0003018D">
        <w:t>&lt;Property Name="Name" Nullable="true" Type="Edm.String"/&gt;</w:t>
      </w:r>
      <w:r>
        <w:br/>
        <w:t xml:space="preserve"> &lt;ValueAnnotation Term=</w:t>
      </w:r>
      <w:r w:rsidRPr="0003018D">
        <w:t>"</w:t>
      </w:r>
      <w:r>
        <w:t>display.DisplayName</w:t>
      </w:r>
      <w:r w:rsidRPr="0003018D">
        <w:t>"</w:t>
      </w:r>
      <w:r>
        <w:t xml:space="preserve"> Path=</w:t>
      </w:r>
      <w:r w:rsidRPr="0003018D">
        <w:t>"</w:t>
      </w:r>
      <w:r>
        <w:t>Name</w:t>
      </w:r>
      <w:r w:rsidRPr="0003018D">
        <w:t>"</w:t>
      </w:r>
      <w:r>
        <w:t xml:space="preserve"> /&gt;</w:t>
      </w:r>
      <w:r>
        <w:br/>
      </w:r>
      <w:r w:rsidRPr="0003018D">
        <w:t>&lt;/EntityType&gt;</w:t>
      </w:r>
    </w:p>
    <w:p w:rsidR="00783C6D" w:rsidRDefault="00783C6D" w:rsidP="00783C6D">
      <w:r>
        <w:t>Type annotations allow a different type to be instantiated from an instance of an entity type. The type annotation attaches a type term to a type instance and provides a means of instantiating the type named in the term.</w:t>
      </w:r>
    </w:p>
    <w:p w:rsidR="00783C6D" w:rsidRDefault="00783C6D" w:rsidP="00783C6D">
      <w:r>
        <w:t xml:space="preserve">For instance, the following entity type includes a type annotation that allows a </w:t>
      </w:r>
      <w:r w:rsidRPr="003223DF">
        <w:rPr>
          <w:rStyle w:val="CodeChar"/>
        </w:rPr>
        <w:t>SearchResult</w:t>
      </w:r>
      <w:r>
        <w:t xml:space="preserve"> to be instantiated from a </w:t>
      </w:r>
      <w:r w:rsidRPr="003223DF">
        <w:rPr>
          <w:rStyle w:val="CodeChar"/>
        </w:rPr>
        <w:t>Product</w:t>
      </w:r>
      <w:r>
        <w:t>:</w:t>
      </w:r>
    </w:p>
    <w:p w:rsidR="00783C6D" w:rsidRDefault="00783C6D" w:rsidP="00783C6D">
      <w:pPr>
        <w:pStyle w:val="Code"/>
      </w:pPr>
      <w:r w:rsidRPr="003223DF">
        <w:t>&lt;EntityType Name="Product"&gt;</w:t>
      </w:r>
      <w:r>
        <w:br/>
        <w:t xml:space="preserve"> </w:t>
      </w:r>
      <w:r w:rsidRPr="003223DF">
        <w:t>&lt;Key&gt;</w:t>
      </w:r>
      <w:r>
        <w:br/>
        <w:t xml:space="preserve"> </w:t>
      </w:r>
      <w:r w:rsidRPr="003223DF">
        <w:t>&lt;PropertyRef Name="ID"/&gt;</w:t>
      </w:r>
      <w:r>
        <w:br/>
        <w:t xml:space="preserve"> </w:t>
      </w:r>
      <w:r w:rsidRPr="003223DF">
        <w:t>&lt;/Key&gt;</w:t>
      </w:r>
      <w:r>
        <w:br/>
        <w:t xml:space="preserve"> </w:t>
      </w:r>
      <w:r w:rsidRPr="003223DF">
        <w:t>&lt;Property Name="ID" Nullable="false" Type="Edm.Int32"/&gt;</w:t>
      </w:r>
      <w:r>
        <w:br/>
        <w:t xml:space="preserve"> </w:t>
      </w:r>
      <w:r w:rsidRPr="003223DF">
        <w:t>&lt;Property Name="Name" Nullable="true" Type="Edm.String"</w:t>
      </w:r>
      <w:r>
        <w:t xml:space="preserve"> </w:t>
      </w:r>
      <w:r w:rsidRPr="003223DF">
        <w:t>/&gt;</w:t>
      </w:r>
      <w:r>
        <w:br/>
        <w:t xml:space="preserve"> </w:t>
      </w:r>
      <w:r w:rsidRPr="003223DF">
        <w:t>&lt;Property Name="Description" Nullable="true" Type="Edm.String"</w:t>
      </w:r>
      <w:r>
        <w:t xml:space="preserve"> </w:t>
      </w:r>
      <w:r w:rsidRPr="003223DF">
        <w:t>/&gt;</w:t>
      </w:r>
      <w:r>
        <w:br/>
        <w:t xml:space="preserve"> </w:t>
      </w:r>
      <w:r w:rsidRPr="003223DF">
        <w:t>&lt;Property Name="ReleaseDate" Nullabl</w:t>
      </w:r>
      <w:r>
        <w:t>e="false" Type="Edm.DateTime"/&gt;</w:t>
      </w:r>
      <w:r>
        <w:br/>
        <w:t xml:space="preserve"> </w:t>
      </w:r>
      <w:r w:rsidRPr="003223DF">
        <w:t>&lt;Property Name="Rating" Nullable="false" Type="Edm.Int32"/&gt;</w:t>
      </w:r>
      <w:r>
        <w:br/>
        <w:t xml:space="preserve"> </w:t>
      </w:r>
      <w:r w:rsidRPr="003223DF">
        <w:t>&lt;Property Name="Price" Nullable="false" Type="Edm.Decimal"/&gt;</w:t>
      </w:r>
      <w:r>
        <w:br/>
        <w:t xml:space="preserve"> ...</w:t>
      </w:r>
      <w:r>
        <w:br/>
        <w:t xml:space="preserve"> &lt;TypeAnnotation Term=</w:t>
      </w:r>
      <w:r w:rsidRPr="003223DF">
        <w:t>"</w:t>
      </w:r>
      <w:r>
        <w:t>SearchVocabulary.SearchResult</w:t>
      </w:r>
      <w:r w:rsidRPr="003223DF">
        <w:t>"</w:t>
      </w:r>
      <w:r>
        <w:t>&gt;</w:t>
      </w:r>
      <w:r>
        <w:br/>
        <w:t xml:space="preserve"> &lt;PropertyValue Property=</w:t>
      </w:r>
      <w:r w:rsidRPr="003223DF">
        <w:t>"</w:t>
      </w:r>
      <w:r>
        <w:t>Title</w:t>
      </w:r>
      <w:r w:rsidRPr="003223DF">
        <w:t>"</w:t>
      </w:r>
      <w:r>
        <w:t xml:space="preserve"> Path=</w:t>
      </w:r>
      <w:r w:rsidRPr="003223DF">
        <w:t>"</w:t>
      </w:r>
      <w:r>
        <w:t>Name</w:t>
      </w:r>
      <w:r w:rsidRPr="003223DF">
        <w:t>"</w:t>
      </w:r>
      <w:r>
        <w:t xml:space="preserve"> /&gt;</w:t>
      </w:r>
      <w:r>
        <w:br/>
        <w:t xml:space="preserve"> &lt;PropertyValue Property=</w:t>
      </w:r>
      <w:r w:rsidRPr="003223DF">
        <w:t>"</w:t>
      </w:r>
      <w:r>
        <w:t>Url</w:t>
      </w:r>
      <w:r w:rsidRPr="003223DF">
        <w:t>"</w:t>
      </w:r>
      <w:r>
        <w:t>&gt;</w:t>
      </w:r>
      <w:r>
        <w:br/>
        <w:t xml:space="preserve"> &lt;Apply Function=</w:t>
      </w:r>
      <w:r w:rsidRPr="003223DF">
        <w:t>"</w:t>
      </w:r>
      <w:r>
        <w:t>CommonFunctionsVocabulary.Concat</w:t>
      </w:r>
      <w:r w:rsidRPr="003223DF">
        <w:t>"</w:t>
      </w:r>
      <w:r>
        <w:t>&gt;</w:t>
      </w:r>
      <w:r>
        <w:br/>
      </w:r>
      <w:r>
        <w:lastRenderedPageBreak/>
        <w:t xml:space="preserve"> &lt;String&gt;Products(&lt;/String&gt;</w:t>
      </w:r>
      <w:r>
        <w:br/>
        <w:t xml:space="preserve"> &lt;Path&gt;ID&lt;/Path&gt;</w:t>
      </w:r>
      <w:r>
        <w:br/>
        <w:t xml:space="preserve"> &lt;String&gt;)&lt;/String&gt;</w:t>
      </w:r>
      <w:r>
        <w:br/>
        <w:t xml:space="preserve"> &lt;/Apply&gt;</w:t>
      </w:r>
      <w:r>
        <w:br/>
        <w:t xml:space="preserve"> &lt;/PropertyValue&gt;</w:t>
      </w:r>
      <w:r>
        <w:br/>
        <w:t xml:space="preserve"> &lt;PropertyValue Property=</w:t>
      </w:r>
      <w:r w:rsidRPr="003223DF">
        <w:t>"</w:t>
      </w:r>
      <w:r>
        <w:t>Abstract</w:t>
      </w:r>
      <w:r w:rsidRPr="003223DF">
        <w:t>"</w:t>
      </w:r>
      <w:r>
        <w:t>&gt;</w:t>
      </w:r>
      <w:r>
        <w:br/>
        <w:t xml:space="preserve"> &lt;Path&gt;Description&lt;/Path&gt;</w:t>
      </w:r>
      <w:r>
        <w:br/>
        <w:t xml:space="preserve"> &lt;/PropertyValue&gt;</w:t>
      </w:r>
      <w:r>
        <w:br/>
        <w:t xml:space="preserve"> &lt;/TypeAnnotation&gt;</w:t>
      </w:r>
      <w:r>
        <w:br/>
      </w:r>
      <w:r w:rsidRPr="003223DF">
        <w:t>&lt;/EntityType&gt;</w:t>
      </w:r>
    </w:p>
    <w:p w:rsidR="00783C6D" w:rsidRDefault="00783C6D" w:rsidP="00783C6D">
      <w:r>
        <w:t>Type and value annotations can be defined at a universal or instance level. Universal annotations are applied directly in the entity model as described in CSDL. Instance annotations are applied to entity instances in the response payload.</w:t>
      </w:r>
    </w:p>
    <w:p w:rsidR="00783C6D" w:rsidRPr="00865C8A" w:rsidRDefault="00783C6D" w:rsidP="00783C6D">
      <w:r>
        <w:t>Type and value annotations can be used to apply type and value terms respectively. These terms may be part of a well-known vocabulary or part of a company-specific or product-specific vocabulary.</w:t>
      </w:r>
    </w:p>
    <w:p w:rsidR="00783C6D" w:rsidRDefault="00783C6D" w:rsidP="00783C6D">
      <w:pPr>
        <w:pStyle w:val="Heading1"/>
      </w:pPr>
      <w:bookmarkStart w:id="133" w:name="_Toc320467332"/>
      <w:r>
        <w:t>Vocabulary Terms</w:t>
      </w:r>
      <w:bookmarkEnd w:id="133"/>
    </w:p>
    <w:p w:rsidR="00783C6D" w:rsidRDefault="00783C6D" w:rsidP="00783C6D">
      <w:r>
        <w:t>There are two types of vocabulary terms that can be applied: type terms and value terms.</w:t>
      </w:r>
    </w:p>
    <w:p w:rsidR="00783C6D" w:rsidRDefault="00783C6D" w:rsidP="00783C6D">
      <w:r>
        <w:t>A type term implies that a type can be instantiated from the annotated element. Either an edm:EntityType or an edm:ComplexType can be used as a type term. There are no special requirements for an edm:EntityType or an edm:ComplexType to be used as a type term.</w:t>
      </w:r>
    </w:p>
    <w:p w:rsidR="00783C6D" w:rsidRDefault="00783C6D" w:rsidP="00783C6D">
      <w:r>
        <w:t xml:space="preserve">A value term extends an existing instance with additional data. A value term is limited to a single field, however that field may be an entity type or a complex type. </w:t>
      </w:r>
    </w:p>
    <w:p w:rsidR="00783C6D" w:rsidRDefault="00783C6D" w:rsidP="00783C6D">
      <w:pPr>
        <w:pStyle w:val="Heading2"/>
      </w:pPr>
      <w:bookmarkStart w:id="134" w:name="_Toc320467333"/>
      <w:r>
        <w:t>edm:EntityType and edm:ComplexType Terms</w:t>
      </w:r>
      <w:bookmarkEnd w:id="134"/>
    </w:p>
    <w:p w:rsidR="00783C6D" w:rsidRDefault="00783C6D" w:rsidP="00783C6D">
      <w:r>
        <w:t>There are no special requirements for an edm:EntityType or an edm:ComplexType to be used as a type term. Type terms need not be in the same model as the type annotations or the annotated types.</w:t>
      </w:r>
    </w:p>
    <w:p w:rsidR="00783C6D" w:rsidRDefault="00783C6D" w:rsidP="00783C6D">
      <w:pPr>
        <w:pStyle w:val="Heading2"/>
      </w:pPr>
      <w:bookmarkStart w:id="135" w:name="_Toc320467334"/>
      <w:r w:rsidRPr="00865C8A">
        <w:t xml:space="preserve">The </w:t>
      </w:r>
      <w:r w:rsidRPr="008C545C">
        <w:rPr>
          <w:rStyle w:val="CodeChar"/>
        </w:rPr>
        <w:t>edm:ValueTerm</w:t>
      </w:r>
      <w:r w:rsidRPr="00865C8A">
        <w:t xml:space="preserve"> Element</w:t>
      </w:r>
      <w:bookmarkEnd w:id="135"/>
    </w:p>
    <w:p w:rsidR="00783C6D" w:rsidRDefault="00783C6D" w:rsidP="00783C6D">
      <w:r>
        <w:t xml:space="preserve">The </w:t>
      </w:r>
      <w:r w:rsidRPr="008C545C">
        <w:rPr>
          <w:rStyle w:val="CodeChar"/>
        </w:rPr>
        <w:t>ValueTerm</w:t>
      </w:r>
      <w:r>
        <w:t xml:space="preserve"> element represents a value term in an entity model.</w:t>
      </w:r>
    </w:p>
    <w:p w:rsidR="00783C6D" w:rsidRPr="00865C8A" w:rsidRDefault="00783C6D" w:rsidP="00783C6D">
      <w:r>
        <w:t xml:space="preserve">The value term MUST provide a </w:t>
      </w:r>
      <w:r w:rsidRPr="008C545C">
        <w:rPr>
          <w:rStyle w:val="ABNFChar"/>
          <w:rFonts w:eastAsiaTheme="minorHAnsi"/>
        </w:rPr>
        <w:t>&lt;simpleIdentifier&gt;</w:t>
      </w:r>
      <w:r>
        <w:t xml:space="preserve"> value for the </w:t>
      </w:r>
      <w:r w:rsidRPr="008C545C">
        <w:rPr>
          <w:rStyle w:val="CodeChar"/>
        </w:rPr>
        <w:t>Name</w:t>
      </w:r>
      <w:r>
        <w:t xml:space="preserve"> attribute and a </w:t>
      </w:r>
      <w:r w:rsidRPr="008C545C">
        <w:rPr>
          <w:rStyle w:val="ABNFChar"/>
          <w:rFonts w:eastAsiaTheme="minorHAnsi"/>
        </w:rPr>
        <w:t>&lt;simpleIdentifier&gt;</w:t>
      </w:r>
      <w:r>
        <w:t xml:space="preserve"> or </w:t>
      </w:r>
      <w:r w:rsidRPr="008C545C">
        <w:rPr>
          <w:rStyle w:val="ABNFChar"/>
          <w:rFonts w:eastAsiaTheme="minorHAnsi"/>
        </w:rPr>
        <w:t>&lt;qualifiedIdentifier&gt;</w:t>
      </w:r>
      <w:r>
        <w:t xml:space="preserve"> value for the </w:t>
      </w:r>
      <w:r w:rsidRPr="008C545C">
        <w:rPr>
          <w:rStyle w:val="CodeChar"/>
        </w:rPr>
        <w:t>Type</w:t>
      </w:r>
      <w:r>
        <w:t xml:space="preserve"> attribute. The name attribute allows the term to be applied with a value annotation. The type attribute indicates what type of value must be returned by the expression contained in the value annotation.</w:t>
      </w:r>
    </w:p>
    <w:p w:rsidR="00783C6D" w:rsidRDefault="00783C6D" w:rsidP="00783C6D">
      <w:pPr>
        <w:pStyle w:val="Heading1"/>
      </w:pPr>
      <w:bookmarkStart w:id="136" w:name="_Toc320467335"/>
      <w:r>
        <w:t>Vocabulary Annotations</w:t>
      </w:r>
      <w:bookmarkEnd w:id="136"/>
    </w:p>
    <w:p w:rsidR="00783C6D" w:rsidRDefault="00783C6D" w:rsidP="00783C6D">
      <w:r>
        <w:lastRenderedPageBreak/>
        <w:t>Vocabulary terms are used to annotate other model elements. The following model elements may be annotated with a vocabulary term:</w:t>
      </w:r>
    </w:p>
    <w:p w:rsidR="00783C6D" w:rsidRDefault="00783C6D" w:rsidP="00783C6D">
      <w:pPr>
        <w:pStyle w:val="ListParagraph"/>
        <w:numPr>
          <w:ilvl w:val="0"/>
          <w:numId w:val="17"/>
        </w:numPr>
      </w:pPr>
      <w:r>
        <w:t>Annotations</w:t>
      </w:r>
    </w:p>
    <w:p w:rsidR="00783C6D" w:rsidRDefault="00783C6D" w:rsidP="00783C6D">
      <w:pPr>
        <w:pStyle w:val="ListParagraph"/>
        <w:numPr>
          <w:ilvl w:val="0"/>
          <w:numId w:val="17"/>
        </w:numPr>
      </w:pPr>
      <w:r>
        <w:t>ComplexType</w:t>
      </w:r>
    </w:p>
    <w:p w:rsidR="00783C6D" w:rsidRDefault="00783C6D" w:rsidP="00783C6D">
      <w:pPr>
        <w:pStyle w:val="ListParagraph"/>
        <w:numPr>
          <w:ilvl w:val="0"/>
          <w:numId w:val="17"/>
        </w:numPr>
      </w:pPr>
      <w:r>
        <w:t>EntitySet</w:t>
      </w:r>
    </w:p>
    <w:p w:rsidR="00783C6D" w:rsidRDefault="00783C6D" w:rsidP="00783C6D">
      <w:pPr>
        <w:pStyle w:val="ListParagraph"/>
        <w:numPr>
          <w:ilvl w:val="0"/>
          <w:numId w:val="17"/>
        </w:numPr>
      </w:pPr>
      <w:r>
        <w:t>EntityType</w:t>
      </w:r>
    </w:p>
    <w:p w:rsidR="00783C6D" w:rsidRDefault="00783C6D" w:rsidP="00783C6D">
      <w:pPr>
        <w:pStyle w:val="ListParagraph"/>
        <w:numPr>
          <w:ilvl w:val="0"/>
          <w:numId w:val="17"/>
        </w:numPr>
      </w:pPr>
      <w:r>
        <w:t>EnumType</w:t>
      </w:r>
    </w:p>
    <w:p w:rsidR="00783C6D" w:rsidRDefault="00783C6D" w:rsidP="00783C6D">
      <w:pPr>
        <w:pStyle w:val="ListParagraph"/>
        <w:numPr>
          <w:ilvl w:val="0"/>
          <w:numId w:val="17"/>
        </w:numPr>
      </w:pPr>
      <w:r>
        <w:t>Function</w:t>
      </w:r>
    </w:p>
    <w:p w:rsidR="00783C6D" w:rsidRDefault="00783C6D" w:rsidP="00783C6D">
      <w:pPr>
        <w:pStyle w:val="ListParagraph"/>
        <w:numPr>
          <w:ilvl w:val="0"/>
          <w:numId w:val="17"/>
        </w:numPr>
      </w:pPr>
      <w:r>
        <w:t>FunctionImport</w:t>
      </w:r>
    </w:p>
    <w:p w:rsidR="00783C6D" w:rsidRDefault="00783C6D" w:rsidP="00783C6D">
      <w:pPr>
        <w:pStyle w:val="ListParagraph"/>
        <w:numPr>
          <w:ilvl w:val="0"/>
          <w:numId w:val="17"/>
        </w:numPr>
      </w:pPr>
      <w:r>
        <w:t>NavigationProperty</w:t>
      </w:r>
    </w:p>
    <w:p w:rsidR="00783C6D" w:rsidRDefault="00783C6D" w:rsidP="00783C6D">
      <w:pPr>
        <w:pStyle w:val="ListParagraph"/>
        <w:numPr>
          <w:ilvl w:val="0"/>
          <w:numId w:val="17"/>
        </w:numPr>
      </w:pPr>
      <w:r>
        <w:t>Parameter</w:t>
      </w:r>
    </w:p>
    <w:p w:rsidR="00783C6D" w:rsidRDefault="00783C6D" w:rsidP="00783C6D">
      <w:pPr>
        <w:pStyle w:val="ListParagraph"/>
        <w:numPr>
          <w:ilvl w:val="0"/>
          <w:numId w:val="17"/>
        </w:numPr>
      </w:pPr>
      <w:r>
        <w:t>Property</w:t>
      </w:r>
    </w:p>
    <w:p w:rsidR="00783C6D" w:rsidRDefault="00783C6D" w:rsidP="00783C6D">
      <w:pPr>
        <w:pStyle w:val="ListParagraph"/>
        <w:numPr>
          <w:ilvl w:val="0"/>
          <w:numId w:val="17"/>
        </w:numPr>
      </w:pPr>
      <w:r>
        <w:t>ValueTerm</w:t>
      </w:r>
    </w:p>
    <w:p w:rsidR="00783C6D" w:rsidRDefault="00783C6D" w:rsidP="00783C6D">
      <w:r>
        <w:t>The most common usage of a type term is to annotate an entity type or complex type. In this situation, an instance of the type term may be created for each instance of the entity type or complex type the term is applied to.</w:t>
      </w:r>
    </w:p>
    <w:p w:rsidR="00783C6D" w:rsidRDefault="00783C6D" w:rsidP="00783C6D">
      <w:r>
        <w:t>Type terms can also be used to annotate a variety of other model elements including an entity set, a function import, or a navigation property.</w:t>
      </w:r>
    </w:p>
    <w:p w:rsidR="00783C6D" w:rsidRDefault="00783C6D" w:rsidP="00783C6D">
      <w:r>
        <w:t>In contrast to type annotations, which allow the instantiation of new types, a value annotation extends an existing type instance with additional information.</w:t>
      </w:r>
    </w:p>
    <w:p w:rsidR="00783C6D" w:rsidRDefault="00783C6D" w:rsidP="00783C6D">
      <w:pPr>
        <w:pStyle w:val="Heading2"/>
      </w:pPr>
      <w:bookmarkStart w:id="137" w:name="_Toc320467336"/>
      <w:r>
        <w:t xml:space="preserve">The </w:t>
      </w:r>
      <w:r w:rsidRPr="001A20AF">
        <w:rPr>
          <w:rStyle w:val="CodeChar"/>
        </w:rPr>
        <w:t>edm:Annotations</w:t>
      </w:r>
      <w:r>
        <w:t xml:space="preserve"> Element</w:t>
      </w:r>
    </w:p>
    <w:p w:rsidR="00783C6D" w:rsidRDefault="00783C6D" w:rsidP="00783C6D">
      <w:r>
        <w:t xml:space="preserve">The </w:t>
      </w:r>
      <w:r w:rsidRPr="001A20AF">
        <w:rPr>
          <w:rStyle w:val="CodeChar"/>
        </w:rPr>
        <w:t>Annotations</w:t>
      </w:r>
      <w:r>
        <w:t xml:space="preserve"> element is used to apply a group of type or value annotations to a single model element.</w:t>
      </w:r>
    </w:p>
    <w:p w:rsidR="00783C6D" w:rsidRDefault="00783C6D" w:rsidP="00783C6D">
      <w:r>
        <w:t xml:space="preserve">An annotations element MUST assign a </w:t>
      </w:r>
      <w:r w:rsidRPr="00E34A1E">
        <w:rPr>
          <w:rStyle w:val="ABNFChar"/>
          <w:rFonts w:eastAsiaTheme="minorHAnsi"/>
        </w:rPr>
        <w:t>&lt;simpleIdentifier&gt;</w:t>
      </w:r>
      <w:r>
        <w:t xml:space="preserve"> or </w:t>
      </w:r>
      <w:r w:rsidRPr="00E34A1E">
        <w:rPr>
          <w:rStyle w:val="ABNFChar"/>
          <w:rFonts w:eastAsiaTheme="minorHAnsi"/>
        </w:rPr>
        <w:t>&lt;qualifiedIdentifier&gt;</w:t>
      </w:r>
      <w:r>
        <w:t xml:space="preserve"> value to the </w:t>
      </w:r>
      <w:r w:rsidRPr="00E34A1E">
        <w:rPr>
          <w:rStyle w:val="CodeChar"/>
        </w:rPr>
        <w:t>Target</w:t>
      </w:r>
      <w:r>
        <w:t xml:space="preserve"> attribute. The value of the target attribute SHOULD resolve to a model element in the entity model.</w:t>
      </w:r>
    </w:p>
    <w:p w:rsidR="00783C6D" w:rsidRDefault="00783C6D" w:rsidP="00783C6D">
      <w:r>
        <w:t xml:space="preserve">An annotations element MUST contain zero or more </w:t>
      </w:r>
      <w:r w:rsidRPr="00160DA4">
        <w:rPr>
          <w:rStyle w:val="CodeChar"/>
        </w:rPr>
        <w:t>edm:TypeAnnotation</w:t>
      </w:r>
      <w:r>
        <w:t xml:space="preserve"> and </w:t>
      </w:r>
      <w:r w:rsidRPr="00160DA4">
        <w:rPr>
          <w:rStyle w:val="CodeChar"/>
        </w:rPr>
        <w:t>edm:ValueAnnotation</w:t>
      </w:r>
      <w:r>
        <w:t xml:space="preserve"> elements.</w:t>
      </w:r>
    </w:p>
    <w:p w:rsidR="00783C6D" w:rsidRDefault="00783C6D" w:rsidP="00783C6D">
      <w:pPr>
        <w:pStyle w:val="Heading2"/>
      </w:pPr>
      <w:r w:rsidRPr="00865C8A">
        <w:t xml:space="preserve">The </w:t>
      </w:r>
      <w:r w:rsidRPr="001C4E7D">
        <w:rPr>
          <w:rStyle w:val="CodeChar"/>
        </w:rPr>
        <w:t>edm:TypeAnnotation</w:t>
      </w:r>
      <w:r w:rsidRPr="00865C8A">
        <w:t xml:space="preserve"> Element</w:t>
      </w:r>
      <w:bookmarkEnd w:id="137"/>
    </w:p>
    <w:p w:rsidR="00783C6D" w:rsidRDefault="00783C6D" w:rsidP="00783C6D">
      <w:r>
        <w:t xml:space="preserve">The </w:t>
      </w:r>
      <w:r w:rsidRPr="0050587C">
        <w:rPr>
          <w:rStyle w:val="CodeChar"/>
        </w:rPr>
        <w:t>TypeAnnotation</w:t>
      </w:r>
      <w:r>
        <w:t xml:space="preserve"> element represents a type annotation. A type annotation binds a type term to a model element.</w:t>
      </w:r>
    </w:p>
    <w:p w:rsidR="00783C6D" w:rsidRDefault="00783C6D" w:rsidP="00783C6D">
      <w:r>
        <w:t xml:space="preserve">A type annotation MUST be used as a child of the model element it is annotation or a child of an </w:t>
      </w:r>
      <w:r w:rsidRPr="001A20AF">
        <w:rPr>
          <w:rStyle w:val="CodeChar"/>
        </w:rPr>
        <w:t>edm:Annotations</w:t>
      </w:r>
      <w:r>
        <w:t xml:space="preserve"> element that targets the appropriate model element.</w:t>
      </w:r>
    </w:p>
    <w:p w:rsidR="00783C6D" w:rsidRDefault="00783C6D" w:rsidP="00783C6D">
      <w:r>
        <w:lastRenderedPageBreak/>
        <w:t xml:space="preserve">A type annotation MUST provide a </w:t>
      </w:r>
      <w:r w:rsidRPr="00EC5265">
        <w:rPr>
          <w:rStyle w:val="ABNFChar"/>
          <w:rFonts w:eastAsiaTheme="minorHAnsi"/>
        </w:rPr>
        <w:t>&lt;simpleIdentifier&gt;</w:t>
      </w:r>
      <w:r>
        <w:t xml:space="preserve"> or </w:t>
      </w:r>
      <w:r w:rsidRPr="005E3426">
        <w:rPr>
          <w:rStyle w:val="ABNFChar"/>
          <w:rFonts w:eastAsiaTheme="minorHAnsi"/>
        </w:rPr>
        <w:t>&lt;qualifiedIdentifier&gt;</w:t>
      </w:r>
      <w:r>
        <w:t xml:space="preserve"> value for the </w:t>
      </w:r>
      <w:r w:rsidRPr="005E3426">
        <w:rPr>
          <w:rStyle w:val="CodeChar"/>
        </w:rPr>
        <w:t>Term</w:t>
      </w:r>
      <w:r>
        <w:t xml:space="preserve"> attribute. The value of the term attribute SHOULD resolve to an entity type or complex type.</w:t>
      </w:r>
    </w:p>
    <w:p w:rsidR="00783C6D" w:rsidRDefault="00783C6D" w:rsidP="00783C6D">
      <w:r>
        <w:t xml:space="preserve">A type annotation MUST contain zero or more </w:t>
      </w:r>
      <w:r w:rsidRPr="00742700">
        <w:rPr>
          <w:rStyle w:val="CodeChar"/>
        </w:rPr>
        <w:t>edm:PropertyValue</w:t>
      </w:r>
      <w:r>
        <w:t xml:space="preserve"> elements.</w:t>
      </w:r>
    </w:p>
    <w:p w:rsidR="00783C6D" w:rsidRDefault="00783C6D" w:rsidP="00783C6D">
      <w:pPr>
        <w:pStyle w:val="Heading2"/>
      </w:pPr>
      <w:bookmarkStart w:id="138" w:name="_Toc320467337"/>
      <w:r w:rsidRPr="00865C8A">
        <w:t xml:space="preserve">The </w:t>
      </w:r>
      <w:r w:rsidRPr="00FF3DF4">
        <w:rPr>
          <w:rStyle w:val="CodeChar"/>
        </w:rPr>
        <w:t>edm:PropertyValue</w:t>
      </w:r>
      <w:r w:rsidRPr="00865C8A">
        <w:t xml:space="preserve"> Element</w:t>
      </w:r>
      <w:bookmarkEnd w:id="138"/>
    </w:p>
    <w:p w:rsidR="00783C6D" w:rsidRDefault="00783C6D" w:rsidP="00783C6D">
      <w:r>
        <w:t xml:space="preserve">The </w:t>
      </w:r>
      <w:r w:rsidRPr="00E76C64">
        <w:rPr>
          <w:rStyle w:val="CodeChar"/>
        </w:rPr>
        <w:t>PropertyValue</w:t>
      </w:r>
      <w:r>
        <w:t xml:space="preserve"> element supplies a value to a property on the type instantiated by a type annotation. The value is obtained by evaluating an expression.</w:t>
      </w:r>
    </w:p>
    <w:p w:rsidR="00783C6D" w:rsidRDefault="00783C6D" w:rsidP="00783C6D">
      <w:r>
        <w:t xml:space="preserve">The property value element MUST assign a </w:t>
      </w:r>
      <w:r w:rsidRPr="00AF6CD8">
        <w:rPr>
          <w:rStyle w:val="ABNFChar"/>
          <w:rFonts w:eastAsiaTheme="minorHAnsi"/>
        </w:rPr>
        <w:t>&lt;simpleIdentifier&gt;</w:t>
      </w:r>
      <w:r>
        <w:t xml:space="preserve"> value to the </w:t>
      </w:r>
      <w:r w:rsidRPr="00AF6CD8">
        <w:rPr>
          <w:rStyle w:val="CodeChar"/>
        </w:rPr>
        <w:t>Property</w:t>
      </w:r>
      <w:r>
        <w:t xml:space="preserve"> attribute. The value of the property attribute SHOULD resolve to a property on the term referenced by the type annotation.</w:t>
      </w:r>
      <w:r w:rsidRPr="00AD1DBE">
        <w:t xml:space="preserve"> </w:t>
      </w:r>
    </w:p>
    <w:p w:rsidR="00783C6D" w:rsidRPr="00865C8A" w:rsidRDefault="00783C6D" w:rsidP="00783C6D">
      <w:r>
        <w:t>A property value MUST contain exactly one expression. The expression can be provided using element notation or attribute notation.</w:t>
      </w:r>
    </w:p>
    <w:p w:rsidR="00783C6D" w:rsidRDefault="00783C6D" w:rsidP="00783C6D">
      <w:pPr>
        <w:pStyle w:val="Heading2"/>
      </w:pPr>
      <w:bookmarkStart w:id="139" w:name="_Toc320467338"/>
      <w:r w:rsidRPr="00865C8A">
        <w:t xml:space="preserve">The </w:t>
      </w:r>
      <w:r w:rsidRPr="00AF2B2A">
        <w:rPr>
          <w:rStyle w:val="CodeChar"/>
        </w:rPr>
        <w:t>edm:ValueAnnotation</w:t>
      </w:r>
      <w:r w:rsidRPr="00865C8A">
        <w:t xml:space="preserve"> Element</w:t>
      </w:r>
      <w:bookmarkEnd w:id="139"/>
    </w:p>
    <w:p w:rsidR="00783C6D" w:rsidRDefault="00783C6D" w:rsidP="00783C6D">
      <w:r>
        <w:t xml:space="preserve">The </w:t>
      </w:r>
      <w:r w:rsidRPr="00AF2B2A">
        <w:rPr>
          <w:rStyle w:val="CodeChar"/>
        </w:rPr>
        <w:t>ValueAnnotation</w:t>
      </w:r>
      <w:r>
        <w:t xml:space="preserve"> element represents a value annotation. A value annotation attaches a named value to a model element.</w:t>
      </w:r>
    </w:p>
    <w:p w:rsidR="00783C6D" w:rsidRDefault="00783C6D" w:rsidP="00783C6D">
      <w:r>
        <w:t xml:space="preserve">A type annotation MUST be used as a child of the model element it is annotation or a child of an </w:t>
      </w:r>
      <w:r w:rsidRPr="001A20AF">
        <w:rPr>
          <w:rStyle w:val="CodeChar"/>
        </w:rPr>
        <w:t>edm:Annotations</w:t>
      </w:r>
      <w:r>
        <w:t xml:space="preserve"> element that targets the appropriate model element.</w:t>
      </w:r>
    </w:p>
    <w:p w:rsidR="00783C6D" w:rsidRDefault="00783C6D" w:rsidP="00783C6D">
      <w:r>
        <w:t xml:space="preserve">A value annotation MUST provide a </w:t>
      </w:r>
      <w:r w:rsidRPr="00BC2F46">
        <w:rPr>
          <w:rStyle w:val="ABNFChar"/>
          <w:rFonts w:eastAsiaTheme="minorHAnsi"/>
        </w:rPr>
        <w:t>&lt;simpleIdentifier&gt;</w:t>
      </w:r>
      <w:r>
        <w:t xml:space="preserve"> or </w:t>
      </w:r>
      <w:r w:rsidRPr="00BC2F46">
        <w:rPr>
          <w:rStyle w:val="ABNFChar"/>
          <w:rFonts w:eastAsiaTheme="minorHAnsi"/>
        </w:rPr>
        <w:t>&lt;qualifiedIdentifier&gt;</w:t>
      </w:r>
      <w:r>
        <w:t xml:space="preserve"> value for the </w:t>
      </w:r>
      <w:r w:rsidRPr="00BC2F46">
        <w:rPr>
          <w:rStyle w:val="CodeChar"/>
        </w:rPr>
        <w:t>Term</w:t>
      </w:r>
      <w:r>
        <w:t xml:space="preserve"> attribute. The value of the term attribute SHOULD resolve to a value term.</w:t>
      </w:r>
    </w:p>
    <w:p w:rsidR="00783C6D" w:rsidRDefault="00783C6D" w:rsidP="00783C6D">
      <w:r>
        <w:t>A value annotation MUST contain at most one expression. The expression can be provided using element notation or attribute notation.</w:t>
      </w:r>
    </w:p>
    <w:p w:rsidR="00783C6D" w:rsidRPr="00865C8A" w:rsidRDefault="00783C6D" w:rsidP="00783C6D">
      <w:pPr>
        <w:pStyle w:val="Heading2"/>
      </w:pPr>
      <w:bookmarkStart w:id="140" w:name="_Toc320467339"/>
      <w:r>
        <w:t xml:space="preserve">The </w:t>
      </w:r>
      <w:r w:rsidRPr="009868A9">
        <w:rPr>
          <w:rStyle w:val="CodeChar"/>
        </w:rPr>
        <w:t>edm:Qualifier</w:t>
      </w:r>
      <w:r>
        <w:t xml:space="preserve"> Attribute</w:t>
      </w:r>
      <w:bookmarkEnd w:id="140"/>
    </w:p>
    <w:p w:rsidR="00783C6D" w:rsidRDefault="00783C6D" w:rsidP="00783C6D">
      <w:r>
        <w:t>The qualifier attribute allows service authors a means of conditionally applying a type annotation. For instance, the following value annotation hints that it should only be applied to slate devices:</w:t>
      </w:r>
    </w:p>
    <w:p w:rsidR="00783C6D" w:rsidRDefault="00783C6D" w:rsidP="00783C6D">
      <w:pPr>
        <w:pStyle w:val="Code"/>
      </w:pPr>
      <w:r>
        <w:t>&lt;ValueAnnotation Term=</w:t>
      </w:r>
      <w:r w:rsidRPr="003223DF">
        <w:t>"</w:t>
      </w:r>
      <w:r>
        <w:t>org.odata.display.DisplayName</w:t>
      </w:r>
      <w:r w:rsidRPr="003223DF">
        <w:t>"</w:t>
      </w:r>
      <w:r>
        <w:t xml:space="preserve"> Path=</w:t>
      </w:r>
      <w:r w:rsidRPr="003223DF">
        <w:t>"</w:t>
      </w:r>
      <w:r>
        <w:t>FirstName</w:t>
      </w:r>
      <w:r w:rsidRPr="003223DF">
        <w:t>"</w:t>
      </w:r>
      <w:r>
        <w:t xml:space="preserve"> Qualifier=</w:t>
      </w:r>
      <w:r w:rsidRPr="003223DF">
        <w:t>"</w:t>
      </w:r>
      <w:r>
        <w:t>org.odata.formfactor.Slate</w:t>
      </w:r>
      <w:r w:rsidRPr="003223DF">
        <w:t>"</w:t>
      </w:r>
      <w:r>
        <w:t>&gt;</w:t>
      </w:r>
    </w:p>
    <w:p w:rsidR="00783C6D" w:rsidRDefault="00783C6D" w:rsidP="00783C6D">
      <w:r>
        <w:t xml:space="preserve">The value of the </w:t>
      </w:r>
      <w:r w:rsidRPr="001A20AF">
        <w:rPr>
          <w:rStyle w:val="CodeChar"/>
        </w:rPr>
        <w:t>Qualifier</w:t>
      </w:r>
      <w:r>
        <w:t xml:space="preserve"> attribute is an arbitrary string.</w:t>
      </w:r>
    </w:p>
    <w:p w:rsidR="00783C6D" w:rsidRDefault="00783C6D" w:rsidP="00783C6D">
      <w:r>
        <w:t xml:space="preserve">An </w:t>
      </w:r>
      <w:r w:rsidRPr="002B401A">
        <w:rPr>
          <w:rStyle w:val="CodeChar"/>
        </w:rPr>
        <w:t>edm:Annotations</w:t>
      </w:r>
      <w:r>
        <w:t xml:space="preserve"> element MUST provide at most one value for the </w:t>
      </w:r>
      <w:r w:rsidRPr="002B401A">
        <w:rPr>
          <w:rStyle w:val="CodeChar"/>
        </w:rPr>
        <w:t>Qualifier</w:t>
      </w:r>
      <w:r>
        <w:t xml:space="preserve"> attribute.</w:t>
      </w:r>
    </w:p>
    <w:p w:rsidR="00783C6D" w:rsidRPr="00865C8A" w:rsidRDefault="00783C6D" w:rsidP="00783C6D">
      <w:r>
        <w:t xml:space="preserve">Type or value annotations MUST provide at most one value for the </w:t>
      </w:r>
      <w:r w:rsidRPr="00FA089C">
        <w:rPr>
          <w:rStyle w:val="CodeChar"/>
        </w:rPr>
        <w:t>Qualifier</w:t>
      </w:r>
      <w:r>
        <w:t xml:space="preserve"> attribute. Type or value annotations that are children of an </w:t>
      </w:r>
      <w:r w:rsidRPr="009868A9">
        <w:rPr>
          <w:rStyle w:val="CodeChar"/>
        </w:rPr>
        <w:t>edm:Annotations</w:t>
      </w:r>
      <w:r>
        <w:t xml:space="preserve"> element MUST NOT provide a value for the </w:t>
      </w:r>
      <w:r w:rsidRPr="009868A9">
        <w:rPr>
          <w:rStyle w:val="CodeChar"/>
        </w:rPr>
        <w:t>Qualifier</w:t>
      </w:r>
      <w:r>
        <w:t xml:space="preserve"> attribute.</w:t>
      </w:r>
    </w:p>
    <w:p w:rsidR="00783C6D" w:rsidRPr="00865C8A" w:rsidRDefault="00783C6D" w:rsidP="00783C6D">
      <w:pPr>
        <w:pStyle w:val="Heading1"/>
      </w:pPr>
      <w:bookmarkStart w:id="141" w:name="_Toc320467340"/>
      <w:r>
        <w:lastRenderedPageBreak/>
        <w:t xml:space="preserve">Vocabulary </w:t>
      </w:r>
      <w:r w:rsidRPr="00865C8A">
        <w:t>Expression</w:t>
      </w:r>
      <w:r>
        <w:t>s</w:t>
      </w:r>
      <w:bookmarkEnd w:id="141"/>
    </w:p>
    <w:p w:rsidR="00783C6D" w:rsidRDefault="00783C6D" w:rsidP="00783C6D">
      <w:r>
        <w:t>Values for a value term or properties of a type term are obtained by calculating expressions. There are a variety of expressions that allow service authors to supply constant or dynamic values.</w:t>
      </w:r>
    </w:p>
    <w:p w:rsidR="00783C6D" w:rsidRDefault="00783C6D" w:rsidP="00783C6D">
      <w:r>
        <w:t>All vocabulary expressions may be specified as an element, for example:</w:t>
      </w:r>
    </w:p>
    <w:p w:rsidR="00783C6D" w:rsidRDefault="00783C6D" w:rsidP="00783C6D">
      <w:pPr>
        <w:pStyle w:val="Code"/>
      </w:pPr>
      <w:r>
        <w:t>&lt;ValueAnnotation Term="org.odata.display.DisplayName"&gt;</w:t>
      </w:r>
      <w:r>
        <w:br/>
        <w:t xml:space="preserve"> &lt;String&gt;Customers&lt;/String&gt;</w:t>
      </w:r>
      <w:r>
        <w:br/>
        <w:t>&lt;/ValueAnnotation&gt;</w:t>
      </w:r>
    </w:p>
    <w:p w:rsidR="00783C6D" w:rsidRDefault="00783C6D" w:rsidP="00783C6D">
      <w:r>
        <w:t>The constant expressions and the Path expression also support attribute notation:</w:t>
      </w:r>
    </w:p>
    <w:p w:rsidR="00783C6D" w:rsidRPr="00C34DCB" w:rsidRDefault="00783C6D" w:rsidP="00783C6D">
      <w:pPr>
        <w:pStyle w:val="Code"/>
      </w:pPr>
      <w:r>
        <w:t>&lt;ValueAnnotation Term="org.odata.display.DisplayName" String="Customers" /&gt;</w:t>
      </w:r>
    </w:p>
    <w:p w:rsidR="00783C6D" w:rsidRDefault="00783C6D" w:rsidP="00783C6D">
      <w:pPr>
        <w:pStyle w:val="Heading2"/>
      </w:pPr>
      <w:bookmarkStart w:id="142" w:name="_Toc320467341"/>
      <w:r>
        <w:t>Constant Expressions</w:t>
      </w:r>
      <w:bookmarkEnd w:id="142"/>
    </w:p>
    <w:p w:rsidR="00783C6D" w:rsidRDefault="00783C6D" w:rsidP="00783C6D">
      <w:r>
        <w:t>Constant expressions allow the service author to supply an unchanging value to a value term or property of a type term.</w:t>
      </w:r>
    </w:p>
    <w:p w:rsidR="00783C6D" w:rsidRDefault="00783C6D" w:rsidP="00783C6D">
      <w:r>
        <w:t>The following examples show two value annotations intended as user interface hints:</w:t>
      </w:r>
    </w:p>
    <w:p w:rsidR="00783C6D" w:rsidRPr="00C34DCB" w:rsidRDefault="00783C6D" w:rsidP="00783C6D">
      <w:pPr>
        <w:pStyle w:val="Code"/>
      </w:pPr>
      <w:r w:rsidRPr="00A05601">
        <w:t>&lt;EntitySet Name="Products" E</w:t>
      </w:r>
      <w:r>
        <w:t>ntityType="ODataDemo.Product"&gt;</w:t>
      </w:r>
      <w:r>
        <w:br/>
        <w:t xml:space="preserve"> &lt;ValueAnnotation Term=</w:t>
      </w:r>
      <w:r w:rsidRPr="00A05601">
        <w:t>"</w:t>
      </w:r>
      <w:r>
        <w:t>org.odata.display.DisplayName</w:t>
      </w:r>
      <w:r w:rsidRPr="00A05601">
        <w:t>"</w:t>
      </w:r>
      <w:r>
        <w:t xml:space="preserve"> String=</w:t>
      </w:r>
      <w:r w:rsidRPr="00A05601">
        <w:t>"</w:t>
      </w:r>
      <w:r>
        <w:t>Product Catalog</w:t>
      </w:r>
      <w:r w:rsidRPr="00A05601">
        <w:t>"</w:t>
      </w:r>
      <w:r>
        <w:t xml:space="preserve"> /&gt;</w:t>
      </w:r>
      <w:r>
        <w:br/>
        <w:t>&lt;/EntitySet&gt;</w:t>
      </w:r>
      <w:r>
        <w:br/>
      </w:r>
      <w:r w:rsidRPr="00A05601">
        <w:t>&lt;EntitySet Name="</w:t>
      </w:r>
      <w:r>
        <w:t>Suppliers</w:t>
      </w:r>
      <w:r w:rsidRPr="00A05601">
        <w:t>" E</w:t>
      </w:r>
      <w:r>
        <w:t>ntityType="ODataDemo.Supplier"&gt;</w:t>
      </w:r>
      <w:r>
        <w:br/>
        <w:t xml:space="preserve"> &lt;ValueAnnotation Term=</w:t>
      </w:r>
      <w:r w:rsidRPr="00A05601">
        <w:t>"</w:t>
      </w:r>
      <w:r>
        <w:t>org.odata.display.DisplayName</w:t>
      </w:r>
      <w:r w:rsidRPr="00A05601">
        <w:t>"</w:t>
      </w:r>
      <w:r>
        <w:t xml:space="preserve"> String=</w:t>
      </w:r>
      <w:r w:rsidRPr="00A05601">
        <w:t>"</w:t>
      </w:r>
      <w:r>
        <w:t>Supplier Directory</w:t>
      </w:r>
      <w:r w:rsidRPr="00A05601">
        <w:t>"</w:t>
      </w:r>
      <w:r>
        <w:t xml:space="preserve"> /&gt;</w:t>
      </w:r>
      <w:r>
        <w:br/>
        <w:t>&lt;/EntitySet&gt;</w:t>
      </w:r>
    </w:p>
    <w:p w:rsidR="00783C6D" w:rsidRDefault="00783C6D" w:rsidP="00783C6D">
      <w:pPr>
        <w:pStyle w:val="Heading3"/>
      </w:pPr>
      <w:bookmarkStart w:id="143" w:name="_Toc320467342"/>
      <w:r>
        <w:t xml:space="preserve">The </w:t>
      </w:r>
      <w:r w:rsidRPr="00457A00">
        <w:rPr>
          <w:rStyle w:val="CodeChar"/>
        </w:rPr>
        <w:t>edm:Binary</w:t>
      </w:r>
      <w:r>
        <w:t xml:space="preserve"> Constant Expression</w:t>
      </w:r>
      <w:bookmarkEnd w:id="143"/>
    </w:p>
    <w:p w:rsidR="00783C6D" w:rsidRDefault="00783C6D" w:rsidP="00783C6D">
      <w:r>
        <w:t xml:space="preserve">The </w:t>
      </w:r>
      <w:r w:rsidRPr="00457A00">
        <w:rPr>
          <w:rStyle w:val="CodeChar"/>
        </w:rPr>
        <w:t>Binary</w:t>
      </w:r>
      <w:r>
        <w:t xml:space="preserve"> constant expression evaluates to a primitive binary value. A binary expression MUST be assigned a value of the type </w:t>
      </w:r>
      <w:r w:rsidRPr="00457A00">
        <w:rPr>
          <w:rStyle w:val="ABNFChar"/>
          <w:rFonts w:eastAsiaTheme="minorHAnsi"/>
        </w:rPr>
        <w:t>&lt;xsHexBinary&gt;</w:t>
      </w:r>
      <w:r>
        <w:t xml:space="preserve">. </w:t>
      </w:r>
    </w:p>
    <w:p w:rsidR="00783C6D" w:rsidRDefault="00783C6D" w:rsidP="00783C6D">
      <w:r>
        <w:t>A binary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org.odata.display.Thumbnail</w:t>
      </w:r>
      <w:r w:rsidRPr="00A05601">
        <w:t>"</w:t>
      </w:r>
      <w:r>
        <w:t xml:space="preserve"> Binary=</w:t>
      </w:r>
      <w:r w:rsidRPr="00A05601">
        <w:t>"</w:t>
      </w:r>
      <w:r>
        <w:t>3f3c6d78206c</w:t>
      </w:r>
      <w:r w:rsidRPr="00A05601">
        <w:t>"</w:t>
      </w:r>
      <w:r>
        <w:t xml:space="preserve"> /&gt;</w:t>
      </w:r>
      <w:r>
        <w:br/>
        <w:t>&lt;ValueAnnotation Term=</w:t>
      </w:r>
      <w:r w:rsidRPr="00A05601">
        <w:t>"</w:t>
      </w:r>
      <w:r>
        <w:t>org.odata.display.Thumbnail</w:t>
      </w:r>
      <w:r w:rsidRPr="00A05601">
        <w:t>"</w:t>
      </w:r>
      <w:r>
        <w:t>&gt;</w:t>
      </w:r>
      <w:r>
        <w:br/>
        <w:t xml:space="preserve"> &lt;Binary&gt;3f3c6d78206c&lt;/Binary&gt;</w:t>
      </w:r>
      <w:r>
        <w:br/>
        <w:t>&lt;/ValueAnnotation&gt;</w:t>
      </w:r>
    </w:p>
    <w:p w:rsidR="00783C6D" w:rsidRDefault="00783C6D" w:rsidP="00783C6D">
      <w:pPr>
        <w:pStyle w:val="Heading3"/>
      </w:pPr>
      <w:bookmarkStart w:id="144" w:name="_Toc320467343"/>
      <w:r>
        <w:t xml:space="preserve">The </w:t>
      </w:r>
      <w:r w:rsidRPr="00C27B35">
        <w:rPr>
          <w:rStyle w:val="CodeChar"/>
        </w:rPr>
        <w:t>edm:Bool</w:t>
      </w:r>
      <w:r>
        <w:t xml:space="preserve"> Constant Expression</w:t>
      </w:r>
      <w:bookmarkEnd w:id="144"/>
    </w:p>
    <w:p w:rsidR="00783C6D" w:rsidRDefault="00783C6D" w:rsidP="00783C6D">
      <w:r>
        <w:lastRenderedPageBreak/>
        <w:t xml:space="preserve">The </w:t>
      </w:r>
      <w:r w:rsidRPr="00C27B35">
        <w:rPr>
          <w:rStyle w:val="CodeChar"/>
        </w:rPr>
        <w:t>Bool</w:t>
      </w:r>
      <w:r>
        <w:t xml:space="preserve"> constant expression evaluates to a primitive boolean value. A boolean expression MUST be assigned a value of the type </w:t>
      </w:r>
      <w:r w:rsidRPr="00166678">
        <w:rPr>
          <w:rStyle w:val="ABNFChar"/>
          <w:rFonts w:eastAsiaTheme="minorHAnsi"/>
        </w:rPr>
        <w:t>&lt;xsBoolean&gt;</w:t>
      </w:r>
      <w:r>
        <w:t xml:space="preserve">. </w:t>
      </w:r>
    </w:p>
    <w:p w:rsidR="00783C6D" w:rsidRDefault="00783C6D" w:rsidP="00783C6D">
      <w:r>
        <w:t>A boolean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org.odata.display.ReadOnly</w:t>
      </w:r>
      <w:r w:rsidRPr="00A05601">
        <w:t>"</w:t>
      </w:r>
      <w:r>
        <w:t xml:space="preserve"> Bool=</w:t>
      </w:r>
      <w:r w:rsidRPr="00A05601">
        <w:t>"</w:t>
      </w:r>
      <w:r>
        <w:t>true</w:t>
      </w:r>
      <w:r w:rsidRPr="00A05601">
        <w:t>"</w:t>
      </w:r>
      <w:r>
        <w:t xml:space="preserve"> /&gt;</w:t>
      </w:r>
      <w:r>
        <w:br/>
        <w:t>&lt;ValueAnnotation Term=</w:t>
      </w:r>
      <w:r w:rsidRPr="00A05601">
        <w:t>"</w:t>
      </w:r>
      <w:r>
        <w:t>org.odata.display.ReadOnly</w:t>
      </w:r>
      <w:r w:rsidRPr="00A05601">
        <w:t>"</w:t>
      </w:r>
      <w:r>
        <w:t>&gt;</w:t>
      </w:r>
      <w:r>
        <w:br/>
        <w:t xml:space="preserve"> &lt;Bool&gt;true&lt;/Bool&gt;</w:t>
      </w:r>
      <w:r>
        <w:br/>
        <w:t>&lt;/ValueAnnotation&gt;</w:t>
      </w:r>
    </w:p>
    <w:p w:rsidR="00783C6D" w:rsidRDefault="00783C6D" w:rsidP="00783C6D">
      <w:pPr>
        <w:pStyle w:val="Heading3"/>
      </w:pPr>
      <w:bookmarkStart w:id="145" w:name="_Toc320467344"/>
      <w:r>
        <w:t xml:space="preserve">The </w:t>
      </w:r>
      <w:r w:rsidRPr="00163282">
        <w:rPr>
          <w:rStyle w:val="CodeChar"/>
        </w:rPr>
        <w:t>edm:DateTime</w:t>
      </w:r>
      <w:r>
        <w:t xml:space="preserve"> Constant Expression</w:t>
      </w:r>
      <w:bookmarkEnd w:id="145"/>
    </w:p>
    <w:p w:rsidR="00783C6D" w:rsidRDefault="00783C6D" w:rsidP="00783C6D">
      <w:r>
        <w:t xml:space="preserve">The </w:t>
      </w:r>
      <w:r w:rsidRPr="00163282">
        <w:rPr>
          <w:rStyle w:val="CodeChar"/>
        </w:rPr>
        <w:t>DateTime</w:t>
      </w:r>
      <w:r>
        <w:t xml:space="preserve"> constant expression evaluates to a primitive date/time value. A date/time expression MUST be assigned a value of the type </w:t>
      </w:r>
      <w:r w:rsidRPr="00163282">
        <w:rPr>
          <w:rStyle w:val="ABNFChar"/>
          <w:rFonts w:eastAsiaTheme="minorHAnsi"/>
        </w:rPr>
        <w:t>&lt;xsDateTime&gt;</w:t>
      </w:r>
      <w:r>
        <w:t>. The UTC offset portion of this value MUST be discarded.</w:t>
      </w:r>
    </w:p>
    <w:p w:rsidR="00783C6D" w:rsidRDefault="00783C6D" w:rsidP="00783C6D">
      <w:r>
        <w:t>A date/time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org.odata.display.LastUpdated</w:t>
      </w:r>
      <w:r w:rsidRPr="00A05601">
        <w:t>"</w:t>
      </w:r>
      <w:r>
        <w:t xml:space="preserve"> DateTime=</w:t>
      </w:r>
      <w:r w:rsidRPr="00A05601">
        <w:t>"</w:t>
      </w:r>
      <w:r>
        <w:t>2000-01-01T16:00:00.000</w:t>
      </w:r>
      <w:r w:rsidRPr="00A05601">
        <w:t>"</w:t>
      </w:r>
      <w:r>
        <w:t xml:space="preserve"> /&gt;</w:t>
      </w:r>
      <w:r>
        <w:br/>
        <w:t>&lt;ValueAnnotation Term=</w:t>
      </w:r>
      <w:r w:rsidRPr="00A05601">
        <w:t>"</w:t>
      </w:r>
      <w:r>
        <w:t>org.odata.display.LastUpdated</w:t>
      </w:r>
      <w:r w:rsidRPr="00A05601">
        <w:t>"</w:t>
      </w:r>
      <w:r>
        <w:t>&gt;</w:t>
      </w:r>
      <w:r>
        <w:br/>
        <w:t xml:space="preserve"> &lt;DateTime&gt;2000-01-01T16:00:00.000&lt;/DateTime&gt;</w:t>
      </w:r>
      <w:r>
        <w:br/>
        <w:t>&lt;/ValueAnnotation&gt;</w:t>
      </w:r>
    </w:p>
    <w:p w:rsidR="00783C6D" w:rsidRDefault="00783C6D" w:rsidP="00783C6D">
      <w:pPr>
        <w:pStyle w:val="Heading3"/>
      </w:pPr>
      <w:bookmarkStart w:id="146" w:name="_Toc320467345"/>
      <w:r>
        <w:t xml:space="preserve">The </w:t>
      </w:r>
      <w:r w:rsidRPr="00FC10AC">
        <w:rPr>
          <w:rStyle w:val="CodeChar"/>
        </w:rPr>
        <w:t>edm:DateTimeOffset</w:t>
      </w:r>
      <w:r>
        <w:t xml:space="preserve"> Constant Expression</w:t>
      </w:r>
      <w:bookmarkEnd w:id="146"/>
    </w:p>
    <w:p w:rsidR="00783C6D" w:rsidRDefault="00783C6D" w:rsidP="00783C6D">
      <w:r>
        <w:t xml:space="preserve">The </w:t>
      </w:r>
      <w:r w:rsidRPr="00FC10AC">
        <w:rPr>
          <w:rStyle w:val="CodeChar"/>
        </w:rPr>
        <w:t>DateTimeOffset</w:t>
      </w:r>
      <w:r>
        <w:t xml:space="preserve"> constant expression evaluates to a primitive date/time value with a UTC offset. A </w:t>
      </w:r>
      <w:r w:rsidRPr="00FC10AC">
        <w:rPr>
          <w:rStyle w:val="CodeChar"/>
        </w:rPr>
        <w:t>DateTimeOffset</w:t>
      </w:r>
      <w:r>
        <w:t xml:space="preserve"> expression MUST be assigned a value of the type </w:t>
      </w:r>
      <w:r w:rsidRPr="00FC10AC">
        <w:rPr>
          <w:rStyle w:val="ABNFChar"/>
          <w:rFonts w:eastAsiaTheme="minorHAnsi"/>
        </w:rPr>
        <w:t>&lt;xsDateTime&gt;</w:t>
      </w:r>
      <w:r>
        <w:t xml:space="preserve">. </w:t>
      </w:r>
    </w:p>
    <w:p w:rsidR="00783C6D" w:rsidRDefault="00783C6D" w:rsidP="00783C6D">
      <w:r>
        <w:t xml:space="preserve">A </w:t>
      </w:r>
      <w:r w:rsidRPr="00FC10AC">
        <w:rPr>
          <w:rStyle w:val="CodeChar"/>
        </w:rPr>
        <w:t>DateTimeOffset</w:t>
      </w:r>
      <w:r>
        <w:t xml:space="preserve">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org.odata.display.LastUpdated</w:t>
      </w:r>
      <w:r w:rsidRPr="00A05601">
        <w:t>"</w:t>
      </w:r>
      <w:r>
        <w:t xml:space="preserve"> DateTimeOffset=</w:t>
      </w:r>
      <w:r w:rsidRPr="00A05601">
        <w:t>"</w:t>
      </w:r>
      <w:r>
        <w:t>2000-01-01T16:00:00.000Z-09:00</w:t>
      </w:r>
      <w:r w:rsidRPr="00A05601">
        <w:t>"</w:t>
      </w:r>
      <w:r>
        <w:t xml:space="preserve"> /&gt;</w:t>
      </w:r>
      <w:r>
        <w:br/>
        <w:t>&lt;ValueAnnotation Term=</w:t>
      </w:r>
      <w:r w:rsidRPr="00A05601">
        <w:t>"</w:t>
      </w:r>
      <w:r>
        <w:t>org.odata.display.LastUpdated</w:t>
      </w:r>
      <w:r w:rsidRPr="00A05601">
        <w:t>"</w:t>
      </w:r>
      <w:r>
        <w:t>&gt;</w:t>
      </w:r>
      <w:r>
        <w:br/>
        <w:t xml:space="preserve"> &lt;DateTime&gt;2000-01-01T16:00:00.000Z-09:00&lt;/DateTime&gt;</w:t>
      </w:r>
      <w:r>
        <w:br/>
        <w:t>&lt;/ValueAnnotation&gt;</w:t>
      </w:r>
    </w:p>
    <w:p w:rsidR="00783C6D" w:rsidRDefault="00783C6D" w:rsidP="00783C6D">
      <w:pPr>
        <w:pStyle w:val="Heading3"/>
      </w:pPr>
      <w:bookmarkStart w:id="147" w:name="_Toc320467346"/>
      <w:r>
        <w:t xml:space="preserve">The </w:t>
      </w:r>
      <w:r w:rsidRPr="00E82A7B">
        <w:rPr>
          <w:rStyle w:val="CodeChar"/>
        </w:rPr>
        <w:t>edm:Decimal</w:t>
      </w:r>
      <w:r>
        <w:t xml:space="preserve"> Constant Expression</w:t>
      </w:r>
      <w:bookmarkEnd w:id="147"/>
    </w:p>
    <w:p w:rsidR="00783C6D" w:rsidRDefault="00783C6D" w:rsidP="00783C6D">
      <w:r>
        <w:t xml:space="preserve">The </w:t>
      </w:r>
      <w:r w:rsidRPr="00E82A7B">
        <w:rPr>
          <w:rStyle w:val="CodeChar"/>
        </w:rPr>
        <w:t>Decimal</w:t>
      </w:r>
      <w:r>
        <w:t xml:space="preserve"> constant expression evaluates to a primitive decimal value. A decimal expression MUST be assigned a value of the type </w:t>
      </w:r>
      <w:r w:rsidRPr="00E82A7B">
        <w:rPr>
          <w:rStyle w:val="ABNFChar"/>
          <w:rFonts w:eastAsiaTheme="minorHAnsi"/>
        </w:rPr>
        <w:t>&lt;xsDecimal&gt;</w:t>
      </w:r>
      <w:r>
        <w:t xml:space="preserve">. </w:t>
      </w:r>
    </w:p>
    <w:p w:rsidR="00783C6D" w:rsidRDefault="00783C6D" w:rsidP="00783C6D">
      <w:r>
        <w:lastRenderedPageBreak/>
        <w:t>A decimal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org.odata.display.Width</w:t>
      </w:r>
      <w:r w:rsidRPr="00A05601">
        <w:t>"</w:t>
      </w:r>
      <w:r>
        <w:t xml:space="preserve"> Decimal=</w:t>
      </w:r>
      <w:r w:rsidRPr="00A05601">
        <w:t>"</w:t>
      </w:r>
      <w:r>
        <w:t>3.14</w:t>
      </w:r>
      <w:r w:rsidRPr="00A05601">
        <w:t>"</w:t>
      </w:r>
      <w:r>
        <w:t xml:space="preserve"> /&gt;</w:t>
      </w:r>
      <w:r>
        <w:br/>
        <w:t>&lt;ValueAnnotation Term=</w:t>
      </w:r>
      <w:r w:rsidRPr="00A05601">
        <w:t>"</w:t>
      </w:r>
      <w:r>
        <w:t>org.odata.display.Width</w:t>
      </w:r>
      <w:r w:rsidRPr="00A05601">
        <w:t>"</w:t>
      </w:r>
      <w:r>
        <w:t>&gt;</w:t>
      </w:r>
      <w:r>
        <w:br/>
        <w:t xml:space="preserve"> &lt;Decimal&gt;3.14&lt;/Decimal&gt;</w:t>
      </w:r>
      <w:r>
        <w:br/>
        <w:t>&lt;/ValueAnnotation&gt;</w:t>
      </w:r>
    </w:p>
    <w:p w:rsidR="00783C6D" w:rsidRDefault="00783C6D" w:rsidP="00783C6D">
      <w:pPr>
        <w:pStyle w:val="Heading3"/>
      </w:pPr>
      <w:bookmarkStart w:id="148" w:name="_Toc320467347"/>
      <w:r>
        <w:t xml:space="preserve">The </w:t>
      </w:r>
      <w:r w:rsidRPr="00E70548">
        <w:rPr>
          <w:rStyle w:val="CodeChar"/>
        </w:rPr>
        <w:t>edm:Float</w:t>
      </w:r>
      <w:r>
        <w:t xml:space="preserve"> Constant Expression</w:t>
      </w:r>
      <w:bookmarkEnd w:id="148"/>
    </w:p>
    <w:p w:rsidR="00783C6D" w:rsidRDefault="00783C6D" w:rsidP="00783C6D">
      <w:r>
        <w:t xml:space="preserve">The </w:t>
      </w:r>
      <w:r w:rsidRPr="00E70548">
        <w:rPr>
          <w:rStyle w:val="CodeChar"/>
        </w:rPr>
        <w:t>Float</w:t>
      </w:r>
      <w:r>
        <w:t xml:space="preserve"> constant expression evaluates to a primitive floating point (or double) value. A floating point expression MUST be assigned a value of the type </w:t>
      </w:r>
      <w:r w:rsidRPr="00E70548">
        <w:rPr>
          <w:rStyle w:val="CodeChar"/>
        </w:rPr>
        <w:t>&lt;xsDouble&gt;</w:t>
      </w:r>
      <w:r>
        <w:t xml:space="preserve">. </w:t>
      </w:r>
    </w:p>
    <w:p w:rsidR="00783C6D" w:rsidRDefault="00783C6D" w:rsidP="00783C6D">
      <w:r>
        <w:t>A floating point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org.odata.display.Width</w:t>
      </w:r>
      <w:r w:rsidRPr="00A05601">
        <w:t>"</w:t>
      </w:r>
      <w:r>
        <w:t xml:space="preserve"> Float=</w:t>
      </w:r>
      <w:r w:rsidRPr="00A05601">
        <w:t>"</w:t>
      </w:r>
      <w:r>
        <w:t>3.14</w:t>
      </w:r>
      <w:r w:rsidRPr="00A05601">
        <w:t>"</w:t>
      </w:r>
      <w:r>
        <w:t xml:space="preserve"> /&gt;</w:t>
      </w:r>
      <w:r>
        <w:br/>
        <w:t>&lt;ValueAnnotation Term=</w:t>
      </w:r>
      <w:r w:rsidRPr="00A05601">
        <w:t>"</w:t>
      </w:r>
      <w:r>
        <w:t>org.odata.display.Width</w:t>
      </w:r>
      <w:r w:rsidRPr="00A05601">
        <w:t>"</w:t>
      </w:r>
      <w:r>
        <w:t>&gt;</w:t>
      </w:r>
      <w:r>
        <w:br/>
        <w:t xml:space="preserve"> &lt;Float&gt;3.14&lt;/Float&gt;</w:t>
      </w:r>
      <w:r>
        <w:br/>
        <w:t>&lt;/ValueAnnotation&gt;</w:t>
      </w:r>
    </w:p>
    <w:p w:rsidR="00783C6D" w:rsidRDefault="00783C6D" w:rsidP="00783C6D">
      <w:pPr>
        <w:pStyle w:val="Heading3"/>
      </w:pPr>
      <w:bookmarkStart w:id="149" w:name="_Toc320467348"/>
      <w:r>
        <w:t xml:space="preserve">The </w:t>
      </w:r>
      <w:r w:rsidRPr="00023E7B">
        <w:rPr>
          <w:rStyle w:val="CodeChar"/>
        </w:rPr>
        <w:t>edm:Guid</w:t>
      </w:r>
      <w:r>
        <w:t xml:space="preserve"> Constant Expression</w:t>
      </w:r>
      <w:bookmarkEnd w:id="149"/>
    </w:p>
    <w:p w:rsidR="00783C6D" w:rsidRDefault="00783C6D" w:rsidP="00783C6D">
      <w:r>
        <w:t xml:space="preserve">The </w:t>
      </w:r>
      <w:r w:rsidRPr="00023E7B">
        <w:rPr>
          <w:rStyle w:val="CodeChar"/>
        </w:rPr>
        <w:t>Guid</w:t>
      </w:r>
      <w:r>
        <w:t xml:space="preserve"> constant expression evaluates to a primitive 32-character string value. A guid expression MUST be assigned a value of the type </w:t>
      </w:r>
      <w:r w:rsidRPr="00023E7B">
        <w:rPr>
          <w:rStyle w:val="ABNFChar"/>
          <w:rFonts w:eastAsiaTheme="minorHAnsi"/>
        </w:rPr>
        <w:t>&lt;xsGuid&gt;</w:t>
      </w:r>
      <w:r>
        <w:t xml:space="preserve">. </w:t>
      </w:r>
    </w:p>
    <w:p w:rsidR="00783C6D" w:rsidRDefault="00783C6D" w:rsidP="00783C6D">
      <w:r>
        <w:t>A guid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org.odata.display.Id</w:t>
      </w:r>
      <w:r w:rsidRPr="00A05601">
        <w:t>"</w:t>
      </w:r>
      <w:r>
        <w:t xml:space="preserve"> Guid=</w:t>
      </w:r>
      <w:r w:rsidRPr="00A05601">
        <w:t>"</w:t>
      </w:r>
      <w:r>
        <w:rPr>
          <w:lang w:val="en"/>
        </w:rPr>
        <w:t>21EC2020-3AEA-1069-A2DD-08002B30309D</w:t>
      </w:r>
      <w:r w:rsidRPr="00A05601">
        <w:t>"</w:t>
      </w:r>
      <w:r>
        <w:t xml:space="preserve"> /&gt;</w:t>
      </w:r>
      <w:r>
        <w:br/>
        <w:t>&lt;ValueAnnotation Term=</w:t>
      </w:r>
      <w:r w:rsidRPr="00A05601">
        <w:t>"</w:t>
      </w:r>
      <w:r>
        <w:t>org.odata.display.Id</w:t>
      </w:r>
      <w:r w:rsidRPr="00A05601">
        <w:t>"</w:t>
      </w:r>
      <w:r>
        <w:t>&gt;</w:t>
      </w:r>
      <w:r>
        <w:br/>
        <w:t xml:space="preserve"> &lt;Guid&gt;</w:t>
      </w:r>
      <w:r>
        <w:rPr>
          <w:lang w:val="en"/>
        </w:rPr>
        <w:t>21EC2020-3AEA-1069-A2DD-08002B30309D</w:t>
      </w:r>
      <w:r>
        <w:t>&lt;/Guid&gt;</w:t>
      </w:r>
      <w:r>
        <w:br/>
        <w:t>&lt;/ValueAnnotation&gt;</w:t>
      </w:r>
    </w:p>
    <w:p w:rsidR="00783C6D" w:rsidRDefault="00783C6D" w:rsidP="00783C6D">
      <w:pPr>
        <w:pStyle w:val="Heading3"/>
      </w:pPr>
      <w:bookmarkStart w:id="150" w:name="_Toc320467349"/>
      <w:r>
        <w:t xml:space="preserve">The </w:t>
      </w:r>
      <w:r w:rsidRPr="00053ABD">
        <w:rPr>
          <w:rStyle w:val="CodeChar"/>
        </w:rPr>
        <w:t>edm:Int</w:t>
      </w:r>
      <w:r>
        <w:t xml:space="preserve"> Constant Expression</w:t>
      </w:r>
      <w:bookmarkEnd w:id="150"/>
    </w:p>
    <w:p w:rsidR="00783C6D" w:rsidRDefault="00783C6D" w:rsidP="00783C6D">
      <w:r>
        <w:t xml:space="preserve">The </w:t>
      </w:r>
      <w:r w:rsidRPr="00053ABD">
        <w:rPr>
          <w:rStyle w:val="CodeChar"/>
        </w:rPr>
        <w:t>Int</w:t>
      </w:r>
      <w:r>
        <w:t xml:space="preserve"> constant expression evaluates to a primitive integral value. An integral expression MUST be assigned a value of the type </w:t>
      </w:r>
      <w:r w:rsidRPr="00053ABD">
        <w:rPr>
          <w:rStyle w:val="ABNFChar"/>
          <w:rFonts w:eastAsiaTheme="minorHAnsi"/>
        </w:rPr>
        <w:t>&lt;xsInteger&gt;</w:t>
      </w:r>
      <w:r>
        <w:t xml:space="preserve">. </w:t>
      </w:r>
    </w:p>
    <w:p w:rsidR="00783C6D" w:rsidRDefault="00783C6D" w:rsidP="00783C6D">
      <w:r>
        <w:t>An integral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org.odata.display.Width</w:t>
      </w:r>
      <w:r w:rsidRPr="00A05601">
        <w:t>"</w:t>
      </w:r>
      <w:r>
        <w:t xml:space="preserve"> Int=</w:t>
      </w:r>
      <w:r w:rsidRPr="00A05601">
        <w:t>"</w:t>
      </w:r>
      <w:r>
        <w:rPr>
          <w:lang w:val="en"/>
        </w:rPr>
        <w:t>42</w:t>
      </w:r>
      <w:r w:rsidRPr="00A05601">
        <w:t>"</w:t>
      </w:r>
      <w:r>
        <w:t xml:space="preserve"> /&gt;</w:t>
      </w:r>
      <w:r>
        <w:br/>
        <w:t>&lt;ValueAnnotation Term=</w:t>
      </w:r>
      <w:r w:rsidRPr="00A05601">
        <w:t>"</w:t>
      </w:r>
      <w:r>
        <w:t>org.odata.display.Width</w:t>
      </w:r>
      <w:r w:rsidRPr="00A05601">
        <w:t>"</w:t>
      </w:r>
      <w:r>
        <w:t>&gt;</w:t>
      </w:r>
      <w:r>
        <w:br/>
      </w:r>
      <w:r>
        <w:lastRenderedPageBreak/>
        <w:t xml:space="preserve"> &lt;Int&gt;</w:t>
      </w:r>
      <w:r>
        <w:rPr>
          <w:lang w:val="en"/>
        </w:rPr>
        <w:t>42</w:t>
      </w:r>
      <w:r>
        <w:t>&lt;/Int&gt;</w:t>
      </w:r>
      <w:r>
        <w:br/>
        <w:t>&lt;/ValueAnnotation&gt;</w:t>
      </w:r>
    </w:p>
    <w:p w:rsidR="00783C6D" w:rsidRDefault="00783C6D" w:rsidP="00783C6D">
      <w:pPr>
        <w:pStyle w:val="Heading3"/>
      </w:pPr>
      <w:bookmarkStart w:id="151" w:name="_Toc320467350"/>
      <w:r>
        <w:t xml:space="preserve">The </w:t>
      </w:r>
      <w:r w:rsidRPr="00820E5C">
        <w:rPr>
          <w:rStyle w:val="CodeChar"/>
        </w:rPr>
        <w:t>edm:String</w:t>
      </w:r>
      <w:r>
        <w:t xml:space="preserve"> Constant Expression</w:t>
      </w:r>
      <w:bookmarkEnd w:id="151"/>
    </w:p>
    <w:p w:rsidR="00783C6D" w:rsidRDefault="00783C6D" w:rsidP="00783C6D">
      <w:r>
        <w:t xml:space="preserve">The </w:t>
      </w:r>
      <w:r w:rsidRPr="00820E5C">
        <w:rPr>
          <w:rStyle w:val="CodeChar"/>
        </w:rPr>
        <w:t>String</w:t>
      </w:r>
      <w:r>
        <w:t xml:space="preserve"> constant expression evaluates to a primitive string value. A string expression MUST be assigned a value of the type </w:t>
      </w:r>
      <w:r w:rsidRPr="00EE6E38">
        <w:rPr>
          <w:rStyle w:val="ABNFChar"/>
          <w:rFonts w:eastAsiaTheme="minorHAnsi"/>
        </w:rPr>
        <w:t>&lt;xsString&gt;</w:t>
      </w:r>
      <w:r>
        <w:t xml:space="preserve">. </w:t>
      </w:r>
    </w:p>
    <w:p w:rsidR="00783C6D" w:rsidRDefault="00783C6D" w:rsidP="00783C6D">
      <w:r>
        <w:t>A string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org.odata.display.DisplayName</w:t>
      </w:r>
      <w:r w:rsidRPr="00A05601">
        <w:t>"</w:t>
      </w:r>
      <w:r>
        <w:t xml:space="preserve"> String=</w:t>
      </w:r>
      <w:r w:rsidRPr="00A05601">
        <w:t>"</w:t>
      </w:r>
      <w:r>
        <w:rPr>
          <w:lang w:val="en"/>
        </w:rPr>
        <w:t>Product Catalog</w:t>
      </w:r>
      <w:r w:rsidRPr="00A05601">
        <w:t>"</w:t>
      </w:r>
      <w:r>
        <w:t xml:space="preserve"> /&gt;</w:t>
      </w:r>
      <w:r>
        <w:br/>
        <w:t>&lt;ValueAnnotation Term=</w:t>
      </w:r>
      <w:r w:rsidRPr="00A05601">
        <w:t>"</w:t>
      </w:r>
      <w:r>
        <w:t>org.odata.display.DisplayName</w:t>
      </w:r>
      <w:r w:rsidRPr="00A05601">
        <w:t>"</w:t>
      </w:r>
      <w:r>
        <w:t>&gt;</w:t>
      </w:r>
      <w:r>
        <w:br/>
        <w:t xml:space="preserve"> &lt;String&gt;</w:t>
      </w:r>
      <w:r>
        <w:rPr>
          <w:lang w:val="en"/>
        </w:rPr>
        <w:t>Product Catalog</w:t>
      </w:r>
      <w:r>
        <w:t>&lt;/String&gt;</w:t>
      </w:r>
      <w:r>
        <w:br/>
        <w:t>&lt;/ValueAnnotation&gt;</w:t>
      </w:r>
    </w:p>
    <w:p w:rsidR="00783C6D" w:rsidRDefault="00783C6D" w:rsidP="00783C6D">
      <w:pPr>
        <w:pStyle w:val="Heading3"/>
      </w:pPr>
      <w:bookmarkStart w:id="152" w:name="_Toc320467351"/>
      <w:r>
        <w:t xml:space="preserve">The </w:t>
      </w:r>
      <w:r w:rsidRPr="005B2BCB">
        <w:rPr>
          <w:rStyle w:val="CodeChar"/>
        </w:rPr>
        <w:t>edm:Time</w:t>
      </w:r>
      <w:r>
        <w:t xml:space="preserve"> Constant Expression</w:t>
      </w:r>
      <w:bookmarkEnd w:id="152"/>
    </w:p>
    <w:p w:rsidR="00783C6D" w:rsidRDefault="00783C6D" w:rsidP="00783C6D">
      <w:r>
        <w:t xml:space="preserve">The </w:t>
      </w:r>
      <w:r w:rsidRPr="005B2BCB">
        <w:rPr>
          <w:rStyle w:val="CodeChar"/>
        </w:rPr>
        <w:t>Time</w:t>
      </w:r>
      <w:r>
        <w:t xml:space="preserve"> constant expression evaluates to a primitive time value. On platforms that do not support a primitive time value, the </w:t>
      </w:r>
      <w:r w:rsidRPr="005B2BCB">
        <w:rPr>
          <w:rStyle w:val="CodeChar"/>
        </w:rPr>
        <w:t>Time</w:t>
      </w:r>
      <w:r>
        <w:t xml:space="preserve"> constant expression evaluates to a primitive date/time value. A time expression MUST be assigned a value of the type </w:t>
      </w:r>
      <w:r w:rsidRPr="005B2BCB">
        <w:rPr>
          <w:rStyle w:val="ABNFChar"/>
          <w:rFonts w:eastAsiaTheme="minorHAnsi"/>
        </w:rPr>
        <w:t>&lt;xsTime&gt;</w:t>
      </w:r>
      <w:r>
        <w:t xml:space="preserve">. </w:t>
      </w:r>
    </w:p>
    <w:p w:rsidR="00783C6D" w:rsidRDefault="00783C6D" w:rsidP="00783C6D">
      <w:r>
        <w:t>A time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org.odata.display.EndTime</w:t>
      </w:r>
      <w:r w:rsidRPr="00A05601">
        <w:t>"</w:t>
      </w:r>
      <w:r>
        <w:t xml:space="preserve"> Time=</w:t>
      </w:r>
      <w:r w:rsidRPr="00A05601">
        <w:t>"</w:t>
      </w:r>
      <w:r>
        <w:rPr>
          <w:lang w:val="en"/>
        </w:rPr>
        <w:t>21:00:00-08:00</w:t>
      </w:r>
      <w:r w:rsidRPr="00A05601">
        <w:t>"</w:t>
      </w:r>
      <w:r>
        <w:t xml:space="preserve"> /&gt;</w:t>
      </w:r>
      <w:r>
        <w:br/>
        <w:t>&lt;ValueAnnotation Term=</w:t>
      </w:r>
      <w:r w:rsidRPr="00A05601">
        <w:t>"</w:t>
      </w:r>
      <w:r>
        <w:t>org.odata.display.EndTime</w:t>
      </w:r>
      <w:r w:rsidRPr="00A05601">
        <w:t>"</w:t>
      </w:r>
      <w:r>
        <w:t>&gt;</w:t>
      </w:r>
      <w:r>
        <w:br/>
        <w:t xml:space="preserve"> &lt;Time&gt;</w:t>
      </w:r>
      <w:r>
        <w:rPr>
          <w:lang w:val="en"/>
        </w:rPr>
        <w:t>21:00:00-08:00</w:t>
      </w:r>
      <w:r>
        <w:t>&lt;/Time&gt;</w:t>
      </w:r>
      <w:r>
        <w:br/>
        <w:t>&lt;/ValueAnnotation&gt;</w:t>
      </w:r>
    </w:p>
    <w:p w:rsidR="00783C6D" w:rsidRDefault="00783C6D" w:rsidP="00783C6D">
      <w:pPr>
        <w:pStyle w:val="Heading2"/>
      </w:pPr>
      <w:bookmarkStart w:id="153" w:name="_Toc320467352"/>
      <w:r>
        <w:t>Dynamic Expressions</w:t>
      </w:r>
      <w:bookmarkEnd w:id="153"/>
    </w:p>
    <w:p w:rsidR="00783C6D" w:rsidRDefault="00783C6D" w:rsidP="00783C6D">
      <w:pPr>
        <w:pStyle w:val="Heading3"/>
      </w:pPr>
      <w:bookmarkStart w:id="154" w:name="_Toc320467353"/>
      <w:r>
        <w:t xml:space="preserve">The </w:t>
      </w:r>
      <w:r w:rsidRPr="00D42DB4">
        <w:rPr>
          <w:rStyle w:val="CodeChar"/>
        </w:rPr>
        <w:t>edm:Apply</w:t>
      </w:r>
      <w:r>
        <w:t xml:space="preserve"> Expression</w:t>
      </w:r>
      <w:bookmarkEnd w:id="154"/>
    </w:p>
    <w:p w:rsidR="00783C6D" w:rsidRDefault="00783C6D" w:rsidP="00783C6D">
      <w:r>
        <w:t xml:space="preserve">The </w:t>
      </w:r>
      <w:r w:rsidRPr="00D42DB4">
        <w:rPr>
          <w:rStyle w:val="CodeChar"/>
        </w:rPr>
        <w:t>Apply</w:t>
      </w:r>
      <w:r>
        <w:t xml:space="preserve"> expression enables a value to be obtained by applying a client-side function. An apply expression MUST assign a string value to the </w:t>
      </w:r>
      <w:r w:rsidRPr="00D42DB4">
        <w:rPr>
          <w:rStyle w:val="CodeChar"/>
        </w:rPr>
        <w:t>Function</w:t>
      </w:r>
      <w:r>
        <w:t xml:space="preserve"> attribute. The value of the function attribute SHOULD be a </w:t>
      </w:r>
      <w:r w:rsidRPr="00987340">
        <w:rPr>
          <w:rStyle w:val="ABNFChar"/>
          <w:rFonts w:eastAsiaTheme="minorHAnsi"/>
        </w:rPr>
        <w:t>&lt;qualifiedIdentifier&gt;</w:t>
      </w:r>
      <w:r>
        <w:t>. The value of the function attribute is used to locate the client-side function that should be applied.</w:t>
      </w:r>
    </w:p>
    <w:p w:rsidR="00783C6D" w:rsidRDefault="00783C6D" w:rsidP="00783C6D">
      <w:r>
        <w:t xml:space="preserve">The </w:t>
      </w:r>
      <w:r w:rsidRPr="00351471">
        <w:rPr>
          <w:rStyle w:val="CodeChar"/>
        </w:rPr>
        <w:t>Apply</w:t>
      </w:r>
      <w:r>
        <w:t xml:space="preserve"> expression MUST contain zero or more expressions. The expressions contained within the apply expression are used as parameters to the function.</w:t>
      </w:r>
    </w:p>
    <w:p w:rsidR="00783C6D" w:rsidRDefault="00783C6D" w:rsidP="00783C6D">
      <w:r>
        <w:t>The apply expression MUST be written with element notation, as shown in the following example:</w:t>
      </w:r>
    </w:p>
    <w:p w:rsidR="00783C6D" w:rsidRDefault="00783C6D" w:rsidP="00783C6D">
      <w:pPr>
        <w:pStyle w:val="Code"/>
      </w:pPr>
      <w:r>
        <w:lastRenderedPageBreak/>
        <w:t>&lt;ValueAnnotation Term=</w:t>
      </w:r>
      <w:r w:rsidRPr="00A05601">
        <w:t>"</w:t>
      </w:r>
      <w:r>
        <w:t>org.odata.display.DisplayName</w:t>
      </w:r>
      <w:r w:rsidRPr="00A05601">
        <w:t>"</w:t>
      </w:r>
      <w:r>
        <w:t>&gt;</w:t>
      </w:r>
      <w:r>
        <w:br/>
        <w:t xml:space="preserve"> &lt;Apply Function=</w:t>
      </w:r>
      <w:r w:rsidRPr="00A05601">
        <w:t>"</w:t>
      </w:r>
      <w:r>
        <w:t>org.odata.commonfunctions.StringConcat</w:t>
      </w:r>
      <w:r w:rsidRPr="00A05601">
        <w:t>"</w:t>
      </w:r>
      <w:r>
        <w:t>&gt;</w:t>
      </w:r>
      <w:r>
        <w:br/>
        <w:t xml:space="preserve"> &lt;String&gt;</w:t>
      </w:r>
      <w:r>
        <w:rPr>
          <w:lang w:val="en"/>
        </w:rPr>
        <w:t>Product&lt;/String&gt;</w:t>
      </w:r>
      <w:r>
        <w:rPr>
          <w:lang w:val="en"/>
        </w:rPr>
        <w:br/>
        <w:t xml:space="preserve"> &lt;String&gt; &lt;/String&gt;</w:t>
      </w:r>
      <w:r>
        <w:rPr>
          <w:lang w:val="en"/>
        </w:rPr>
        <w:br/>
        <w:t xml:space="preserve"> &lt;String&gt;Catalog</w:t>
      </w:r>
      <w:r>
        <w:t>&lt;/String&gt;</w:t>
      </w:r>
      <w:r>
        <w:br/>
        <w:t xml:space="preserve"> &lt;/Apply&gt;</w:t>
      </w:r>
      <w:r>
        <w:br/>
        <w:t>&lt;/ValueAnnotation&gt;</w:t>
      </w:r>
    </w:p>
    <w:p w:rsidR="00783C6D" w:rsidRDefault="00783C6D" w:rsidP="00783C6D">
      <w:pPr>
        <w:pStyle w:val="Heading3"/>
      </w:pPr>
      <w:bookmarkStart w:id="155" w:name="_Toc320467354"/>
      <w:r>
        <w:t xml:space="preserve">The </w:t>
      </w:r>
      <w:r w:rsidRPr="00AB2F77">
        <w:rPr>
          <w:rStyle w:val="CodeChar"/>
        </w:rPr>
        <w:t>edm:AssertType</w:t>
      </w:r>
      <w:r>
        <w:t xml:space="preserve"> Expression</w:t>
      </w:r>
      <w:bookmarkEnd w:id="155"/>
    </w:p>
    <w:p w:rsidR="00783C6D" w:rsidRDefault="00783C6D" w:rsidP="00783C6D">
      <w:r>
        <w:t xml:space="preserve">The </w:t>
      </w:r>
      <w:r w:rsidRPr="00AB2F77">
        <w:rPr>
          <w:rStyle w:val="CodeChar"/>
        </w:rPr>
        <w:t>AssertType</w:t>
      </w:r>
      <w:r>
        <w:t xml:space="preserve"> expression asserts that a value obtained from a child expression is of a specified type. The value calculated by the assert type expression is the value obtained from the child expression casted to the specified type.</w:t>
      </w:r>
    </w:p>
    <w:p w:rsidR="00783C6D" w:rsidRDefault="00783C6D" w:rsidP="00783C6D">
      <w:r>
        <w:t xml:space="preserve">The assert type expression MUST assign a value of the type </w:t>
      </w:r>
      <w:r w:rsidRPr="000E1FC9">
        <w:rPr>
          <w:rStyle w:val="ABNFChar"/>
          <w:rFonts w:eastAsiaTheme="minorHAnsi"/>
        </w:rPr>
        <w:t>&lt;anySingleTypeIdentifier&gt;</w:t>
      </w:r>
      <w:r>
        <w:t xml:space="preserve"> to the </w:t>
      </w:r>
      <w:r w:rsidRPr="000E1FC9">
        <w:rPr>
          <w:rStyle w:val="CodeChar"/>
        </w:rPr>
        <w:t>Type</w:t>
      </w:r>
      <w:r>
        <w:t xml:space="preserve"> attribute.</w:t>
      </w:r>
    </w:p>
    <w:p w:rsidR="00783C6D" w:rsidRDefault="00783C6D" w:rsidP="00783C6D">
      <w:r>
        <w:t xml:space="preserve">The </w:t>
      </w:r>
      <w:r w:rsidRPr="000E1FC9">
        <w:rPr>
          <w:rStyle w:val="CodeChar"/>
        </w:rPr>
        <w:t>AssertType</w:t>
      </w:r>
      <w:r>
        <w:t xml:space="preserve"> expression MUST contain exactly one expression. The expression contained within the assert type expression is used as a parameter to the type assertion.</w:t>
      </w:r>
    </w:p>
    <w:p w:rsidR="00783C6D" w:rsidRDefault="00783C6D" w:rsidP="00783C6D">
      <w:r>
        <w:t xml:space="preserve">The </w:t>
      </w:r>
      <w:r w:rsidRPr="000E1FC9">
        <w:rPr>
          <w:rStyle w:val="CodeChar"/>
        </w:rPr>
        <w:t>AssertType</w:t>
      </w:r>
      <w:r>
        <w:t xml:space="preserve"> expression MUST be written with element notation, as shown in the following example:</w:t>
      </w:r>
    </w:p>
    <w:p w:rsidR="00783C6D" w:rsidRDefault="00783C6D" w:rsidP="00783C6D">
      <w:pPr>
        <w:pStyle w:val="Code"/>
      </w:pPr>
      <w:r>
        <w:t>&lt;ValueAnnotation Term=</w:t>
      </w:r>
      <w:r w:rsidRPr="00A05601">
        <w:t>"</w:t>
      </w:r>
      <w:r>
        <w:t>org.odata.display.DisplayName</w:t>
      </w:r>
      <w:r w:rsidRPr="00A05601">
        <w:t>"</w:t>
      </w:r>
      <w:r>
        <w:t>&gt;</w:t>
      </w:r>
      <w:r>
        <w:br/>
        <w:t xml:space="preserve"> &lt;AssertType Type=</w:t>
      </w:r>
      <w:r w:rsidRPr="00A05601">
        <w:t>"</w:t>
      </w:r>
      <w:r>
        <w:t>Edm.String</w:t>
      </w:r>
      <w:r w:rsidRPr="00A05601">
        <w:t>"</w:t>
      </w:r>
      <w:r>
        <w:t>&gt;</w:t>
      </w:r>
      <w:r>
        <w:br/>
        <w:t xml:space="preserve"> &lt;String&gt;</w:t>
      </w:r>
      <w:r>
        <w:rPr>
          <w:lang w:val="en"/>
        </w:rPr>
        <w:t>Product Catalog</w:t>
      </w:r>
      <w:r>
        <w:t>&lt;/String&gt;</w:t>
      </w:r>
      <w:r>
        <w:br/>
        <w:t xml:space="preserve"> &lt;/AssertType&gt;</w:t>
      </w:r>
      <w:r>
        <w:br/>
        <w:t>&lt;/ValueAnnotation&gt;</w:t>
      </w:r>
    </w:p>
    <w:p w:rsidR="00783C6D" w:rsidRDefault="00783C6D" w:rsidP="00783C6D">
      <w:pPr>
        <w:pStyle w:val="Heading3"/>
      </w:pPr>
      <w:bookmarkStart w:id="156" w:name="_Toc320467355"/>
      <w:r>
        <w:t xml:space="preserve">The </w:t>
      </w:r>
      <w:r w:rsidRPr="00EE67BC">
        <w:rPr>
          <w:rStyle w:val="CodeChar"/>
        </w:rPr>
        <w:t>edm:Collection</w:t>
      </w:r>
      <w:r>
        <w:t xml:space="preserve"> Expression</w:t>
      </w:r>
      <w:bookmarkEnd w:id="156"/>
    </w:p>
    <w:p w:rsidR="00783C6D" w:rsidRDefault="00783C6D" w:rsidP="00783C6D">
      <w:r>
        <w:t xml:space="preserve">The </w:t>
      </w:r>
      <w:r w:rsidRPr="00EE67BC">
        <w:rPr>
          <w:rStyle w:val="CodeChar"/>
        </w:rPr>
        <w:t>Collection</w:t>
      </w:r>
      <w:r>
        <w:t xml:space="preserve"> expression enables a value to be obtained from zero or more child expressions. The value calculated by the collection expression is the collection of the values calculated by each of the child expressions.</w:t>
      </w:r>
    </w:p>
    <w:p w:rsidR="00783C6D" w:rsidRDefault="00783C6D" w:rsidP="00783C6D">
      <w:r>
        <w:t xml:space="preserve">A collection expression MUST contain zero or more child expressions. The values of the child expressions MUST all be type compatible. Each child expression MUST be a constant expression or a </w:t>
      </w:r>
      <w:r w:rsidRPr="008A5ABF">
        <w:rPr>
          <w:rStyle w:val="CodeChar"/>
        </w:rPr>
        <w:t>Record</w:t>
      </w:r>
      <w:r>
        <w:t xml:space="preserve"> expression.</w:t>
      </w:r>
    </w:p>
    <w:p w:rsidR="00783C6D" w:rsidRDefault="00783C6D" w:rsidP="00783C6D">
      <w:r>
        <w:t>A collection expression MUST be written with element notation, as shown in the following example:</w:t>
      </w:r>
    </w:p>
    <w:p w:rsidR="00783C6D" w:rsidRDefault="00783C6D" w:rsidP="00783C6D">
      <w:pPr>
        <w:pStyle w:val="Code"/>
      </w:pPr>
      <w:commentRangeStart w:id="157"/>
      <w:r>
        <w:t>&lt;ValueAnnotation Term=</w:t>
      </w:r>
      <w:r w:rsidRPr="00A05601">
        <w:t>"</w:t>
      </w:r>
      <w:r>
        <w:t>org.odata.seo.SeoTerms</w:t>
      </w:r>
      <w:r w:rsidRPr="00A05601">
        <w:t>"</w:t>
      </w:r>
      <w:r>
        <w:t>&gt;</w:t>
      </w:r>
      <w:r>
        <w:br/>
        <w:t xml:space="preserve"> &lt;Collection&gt;</w:t>
      </w:r>
      <w:r>
        <w:br/>
        <w:t xml:space="preserve"> &lt;String&gt;</w:t>
      </w:r>
      <w:r>
        <w:rPr>
          <w:lang w:val="en"/>
        </w:rPr>
        <w:t>Product</w:t>
      </w:r>
      <w:r>
        <w:t>&lt;/String&gt;</w:t>
      </w:r>
      <w:r>
        <w:br/>
        <w:t xml:space="preserve"> &lt;String&gt;</w:t>
      </w:r>
      <w:r>
        <w:rPr>
          <w:lang w:val="en"/>
        </w:rPr>
        <w:t>Supplier</w:t>
      </w:r>
      <w:r>
        <w:t>&lt;/String&gt;</w:t>
      </w:r>
      <w:r>
        <w:br/>
      </w:r>
      <w:r>
        <w:lastRenderedPageBreak/>
        <w:t xml:space="preserve"> &lt;String&gt;</w:t>
      </w:r>
      <w:r>
        <w:rPr>
          <w:lang w:val="en"/>
        </w:rPr>
        <w:t>Customer</w:t>
      </w:r>
      <w:r>
        <w:t>&lt;/String&gt;</w:t>
      </w:r>
      <w:r>
        <w:br/>
        <w:t xml:space="preserve"> &lt;/Collection&gt;</w:t>
      </w:r>
      <w:r>
        <w:br/>
        <w:t>&lt;/ValueAnnotation&gt;</w:t>
      </w:r>
      <w:commentRangeEnd w:id="157"/>
      <w:r>
        <w:rPr>
          <w:rStyle w:val="CommentReference"/>
          <w:rFonts w:asciiTheme="minorHAnsi" w:hAnsiTheme="minorHAnsi" w:cstheme="minorBidi"/>
          <w:color w:val="auto"/>
        </w:rPr>
        <w:commentReference w:id="157"/>
      </w:r>
    </w:p>
    <w:p w:rsidR="00783C6D" w:rsidRDefault="00783C6D" w:rsidP="00783C6D">
      <w:pPr>
        <w:pStyle w:val="Heading3"/>
      </w:pPr>
      <w:bookmarkStart w:id="158" w:name="_Toc320467356"/>
      <w:r>
        <w:t>The edm:EntitySetReference Expression</w:t>
      </w:r>
      <w:bookmarkEnd w:id="158"/>
    </w:p>
    <w:p w:rsidR="00783C6D" w:rsidRDefault="00783C6D" w:rsidP="00783C6D">
      <w:r>
        <w:t>The value of an EntitySetReference is a reference to an entity set. A reference to an entity set is a collection of entities.</w:t>
      </w:r>
    </w:p>
    <w:p w:rsidR="00783C6D" w:rsidRDefault="00783C6D" w:rsidP="00783C6D">
      <w:r>
        <w:t>The EntitySetReference expression MUST contain a value of the type &lt;qualifiedIdentifier&gt;. The value of the entity set reference expression MUST resolve to an entity set.</w:t>
      </w:r>
    </w:p>
    <w:p w:rsidR="00783C6D" w:rsidRDefault="00783C6D" w:rsidP="00783C6D">
      <w:r>
        <w:t>The EntitySetReference expression MUST be written with element notation, as shown in the following example:</w:t>
      </w:r>
    </w:p>
    <w:p w:rsidR="00783C6D" w:rsidRDefault="00783C6D" w:rsidP="00783C6D">
      <w:pPr>
        <w:pStyle w:val="Code"/>
      </w:pPr>
      <w:commentRangeStart w:id="159"/>
      <w:r>
        <w:t>&lt;ValueAnnotation Term=</w:t>
      </w:r>
      <w:r w:rsidRPr="00A05601">
        <w:t>"</w:t>
      </w:r>
      <w:r>
        <w:t>org.odata.seo.SaleProducts</w:t>
      </w:r>
      <w:r w:rsidRPr="00A05601">
        <w:t>"</w:t>
      </w:r>
      <w:r>
        <w:t>&gt;</w:t>
      </w:r>
      <w:r>
        <w:br/>
        <w:t xml:space="preserve"> &lt;EntitySetReference&gt;Self.SaleProducts&lt;/EntitySetReference&gt;</w:t>
      </w:r>
      <w:r>
        <w:br/>
        <w:t>&lt;/ValueAnnotation&gt;</w:t>
      </w:r>
      <w:commentRangeEnd w:id="159"/>
      <w:r>
        <w:rPr>
          <w:rStyle w:val="CommentReference"/>
          <w:rFonts w:asciiTheme="minorHAnsi" w:hAnsiTheme="minorHAnsi" w:cstheme="minorBidi"/>
          <w:color w:val="auto"/>
        </w:rPr>
        <w:commentReference w:id="159"/>
      </w:r>
    </w:p>
    <w:p w:rsidR="00783C6D" w:rsidRDefault="00783C6D" w:rsidP="00783C6D">
      <w:pPr>
        <w:pStyle w:val="Heading3"/>
      </w:pPr>
      <w:bookmarkStart w:id="160" w:name="_Toc320467357"/>
      <w:r>
        <w:t>The edm:EnumMemberReference Expression</w:t>
      </w:r>
      <w:bookmarkEnd w:id="160"/>
    </w:p>
    <w:p w:rsidR="00783C6D" w:rsidRDefault="00783C6D" w:rsidP="00783C6D">
      <w:r>
        <w:t>The value of an EnumMemberReference is a reference to a member of an enumeration type.</w:t>
      </w:r>
    </w:p>
    <w:p w:rsidR="00783C6D" w:rsidRDefault="00783C6D" w:rsidP="00783C6D">
      <w:r>
        <w:t>The EnumMemberReference expression MUST contain a value of the type &lt;qualifiedIdentifier&gt;. The value of the enum member reference expression MUST resolve to a member of an enumeration type.</w:t>
      </w:r>
    </w:p>
    <w:p w:rsidR="00783C6D" w:rsidRDefault="00783C6D" w:rsidP="00783C6D">
      <w:r>
        <w:t>The EnumMemberReference expression MUST be written with element notation, as shown in the following example:</w:t>
      </w:r>
    </w:p>
    <w:p w:rsidR="00783C6D" w:rsidRDefault="00783C6D" w:rsidP="00783C6D">
      <w:pPr>
        <w:pStyle w:val="Code"/>
      </w:pPr>
      <w:r>
        <w:t>&lt;ValueAnnotation Term=</w:t>
      </w:r>
      <w:r w:rsidRPr="00A05601">
        <w:t>"</w:t>
      </w:r>
      <w:r>
        <w:t>org.odata.address.Type</w:t>
      </w:r>
      <w:r w:rsidRPr="00A05601">
        <w:t>"</w:t>
      </w:r>
      <w:r>
        <w:t>&gt;</w:t>
      </w:r>
      <w:r>
        <w:br/>
        <w:t xml:space="preserve"> &lt;EnumMemberReference&gt;org.odata.address.Type.Mailing&lt;/EnumMemberReference&gt;</w:t>
      </w:r>
      <w:r>
        <w:br/>
        <w:t>&lt;/ValueAnnotation&gt;</w:t>
      </w:r>
    </w:p>
    <w:p w:rsidR="00783C6D" w:rsidRDefault="00783C6D" w:rsidP="00783C6D">
      <w:pPr>
        <w:pStyle w:val="Heading3"/>
      </w:pPr>
      <w:bookmarkStart w:id="161" w:name="_Toc320467358"/>
      <w:r>
        <w:t>The edm:FunctionReference Expression</w:t>
      </w:r>
      <w:bookmarkEnd w:id="161"/>
    </w:p>
    <w:p w:rsidR="00783C6D" w:rsidRDefault="00783C6D" w:rsidP="00783C6D">
      <w:r>
        <w:t>The value of a FunctionReference is a reference to the return type of a function.</w:t>
      </w:r>
    </w:p>
    <w:p w:rsidR="00783C6D" w:rsidRDefault="00783C6D" w:rsidP="00783C6D">
      <w:r>
        <w:t>The FunctionReference expression MUST contain a value of the type &lt;qualifiedName&gt;. The value of the function reference expression MUST resolve to a valid signature of a function.</w:t>
      </w:r>
    </w:p>
    <w:p w:rsidR="00783C6D" w:rsidRDefault="00783C6D" w:rsidP="00783C6D">
      <w:r>
        <w:t>The FunctionReference expression MUST contain zero or more expressions. The expressions contained within the function reference expression are used to determine which overload of the function is being referenced.</w:t>
      </w:r>
    </w:p>
    <w:p w:rsidR="00783C6D" w:rsidRDefault="00783C6D" w:rsidP="00783C6D">
      <w:r>
        <w:t>The FunctionReference expression MUST be written with element notation, as shown in the following example:</w:t>
      </w:r>
    </w:p>
    <w:p w:rsidR="00783C6D" w:rsidRDefault="00783C6D" w:rsidP="00783C6D">
      <w:pPr>
        <w:pStyle w:val="Code"/>
      </w:pPr>
      <w:r>
        <w:lastRenderedPageBreak/>
        <w:t>&lt;ValueAnnotation Term=</w:t>
      </w:r>
      <w:r w:rsidRPr="00A05601">
        <w:t>"</w:t>
      </w:r>
      <w:r>
        <w:t>org.odata.person.Age</w:t>
      </w:r>
      <w:r w:rsidRPr="00A05601">
        <w:t>"</w:t>
      </w:r>
      <w:r>
        <w:t>&gt;</w:t>
      </w:r>
      <w:r>
        <w:br/>
        <w:t xml:space="preserve"> &lt;FunctionReference Function=</w:t>
      </w:r>
      <w:r w:rsidRPr="00A05601">
        <w:t>"</w:t>
      </w:r>
      <w:r>
        <w:t>org.odata.person.GetAge</w:t>
      </w:r>
      <w:r w:rsidRPr="00A05601">
        <w:t>"</w:t>
      </w:r>
      <w:r>
        <w:t>&gt;</w:t>
      </w:r>
      <w:r>
        <w:br/>
        <w:t xml:space="preserve"> &lt;Path&gt;BirthDate&lt;/Path&gt;</w:t>
      </w:r>
      <w:r>
        <w:br/>
        <w:t xml:space="preserve"> &lt;/FunctionReference&gt;</w:t>
      </w:r>
      <w:r>
        <w:br/>
        <w:t>&lt;/ValueAnnotation&gt;</w:t>
      </w:r>
    </w:p>
    <w:p w:rsidR="00783C6D" w:rsidRDefault="00783C6D" w:rsidP="00783C6D">
      <w:pPr>
        <w:pStyle w:val="Heading3"/>
      </w:pPr>
      <w:bookmarkStart w:id="162" w:name="_Toc320467359"/>
      <w:r>
        <w:t xml:space="preserve">The </w:t>
      </w:r>
      <w:r w:rsidRPr="0029150D">
        <w:rPr>
          <w:rStyle w:val="CodeChar"/>
        </w:rPr>
        <w:t>edm:If</w:t>
      </w:r>
      <w:r>
        <w:t xml:space="preserve"> Expression</w:t>
      </w:r>
      <w:bookmarkEnd w:id="162"/>
    </w:p>
    <w:p w:rsidR="00783C6D" w:rsidRDefault="00783C6D" w:rsidP="00783C6D">
      <w:r>
        <w:t xml:space="preserve">The </w:t>
      </w:r>
      <w:r w:rsidRPr="0029150D">
        <w:rPr>
          <w:rStyle w:val="CodeChar"/>
        </w:rPr>
        <w:t>If</w:t>
      </w:r>
      <w:r>
        <w:t xml:space="preserve"> expression enables a value to be obtained by evaluating a conditional expression.</w:t>
      </w:r>
    </w:p>
    <w:p w:rsidR="00783C6D" w:rsidRDefault="00783C6D" w:rsidP="00783C6D">
      <w:r>
        <w:t>An if expression MUST contain exactly three child expressions. The first child expression is the conditional expression and MUST evaluate to a boolean result.</w:t>
      </w:r>
    </w:p>
    <w:p w:rsidR="00783C6D" w:rsidRDefault="00783C6D" w:rsidP="00783C6D">
      <w:r>
        <w:t xml:space="preserve">The second and third child expressions are the expressions which are evaluated conditionally. If the conditional expression evaluates to true, the second child expression MUST be evaluated and its value MUST be returned as the result of the </w:t>
      </w:r>
      <w:r w:rsidRPr="00A40502">
        <w:rPr>
          <w:rStyle w:val="CodeChar"/>
        </w:rPr>
        <w:t>If</w:t>
      </w:r>
      <w:r>
        <w:t xml:space="preserve"> expression. If the conditional expression evaluates to false, the third child expression MUST be evaluated and its value MUST be returned as the result of the </w:t>
      </w:r>
      <w:r w:rsidRPr="00A40502">
        <w:rPr>
          <w:rStyle w:val="CodeChar"/>
        </w:rPr>
        <w:t>If</w:t>
      </w:r>
      <w:r>
        <w:t xml:space="preserve"> expression.</w:t>
      </w:r>
    </w:p>
    <w:p w:rsidR="00783C6D" w:rsidRDefault="00783C6D" w:rsidP="00783C6D">
      <w:r>
        <w:t>The second child expression MUST return a value that is type compatible with the value returned from the third child expression.</w:t>
      </w:r>
    </w:p>
    <w:p w:rsidR="00783C6D" w:rsidRDefault="00783C6D" w:rsidP="00783C6D">
      <w:r>
        <w:t xml:space="preserve">The </w:t>
      </w:r>
      <w:r w:rsidRPr="00465D71">
        <w:rPr>
          <w:rStyle w:val="CodeChar"/>
        </w:rPr>
        <w:t>If</w:t>
      </w:r>
      <w:r>
        <w:t xml:space="preserve"> expression MUST be written with element notation, as shown in the following example:</w:t>
      </w:r>
    </w:p>
    <w:p w:rsidR="00783C6D" w:rsidRDefault="00783C6D" w:rsidP="00783C6D">
      <w:pPr>
        <w:pStyle w:val="Code"/>
      </w:pPr>
      <w:r>
        <w:t>&lt;ValueAnnotation Term=</w:t>
      </w:r>
      <w:r w:rsidRPr="00A05601">
        <w:t>"</w:t>
      </w:r>
      <w:r>
        <w:t>org.odata.person.Gender</w:t>
      </w:r>
      <w:r w:rsidRPr="00A05601">
        <w:t>"</w:t>
      </w:r>
      <w:r>
        <w:t>&gt;</w:t>
      </w:r>
      <w:r>
        <w:br/>
        <w:t xml:space="preserve"> &lt;If&gt;</w:t>
      </w:r>
      <w:r>
        <w:br/>
        <w:t xml:space="preserve"> &lt;Path&gt;</w:t>
      </w:r>
      <w:r>
        <w:rPr>
          <w:lang w:val="en"/>
        </w:rPr>
        <w:t>IsFemale</w:t>
      </w:r>
      <w:r>
        <w:t>&lt;/Path&gt;</w:t>
      </w:r>
      <w:r>
        <w:br/>
        <w:t xml:space="preserve"> &lt;String&gt;</w:t>
      </w:r>
      <w:r>
        <w:rPr>
          <w:lang w:val="en"/>
        </w:rPr>
        <w:t>Female</w:t>
      </w:r>
      <w:r>
        <w:t>&lt;/String&gt;</w:t>
      </w:r>
      <w:r>
        <w:br/>
        <w:t xml:space="preserve"> &lt;String&gt;</w:t>
      </w:r>
      <w:r>
        <w:rPr>
          <w:lang w:val="en"/>
        </w:rPr>
        <w:t>Male</w:t>
      </w:r>
      <w:r>
        <w:t>&lt;/String&gt;</w:t>
      </w:r>
      <w:r>
        <w:br/>
        <w:t xml:space="preserve"> &lt;/If&gt;</w:t>
      </w:r>
      <w:r>
        <w:br/>
        <w:t>&lt;/ValueAnnotation&gt;</w:t>
      </w:r>
    </w:p>
    <w:p w:rsidR="00783C6D" w:rsidRDefault="00783C6D" w:rsidP="00783C6D">
      <w:pPr>
        <w:pStyle w:val="Heading3"/>
      </w:pPr>
      <w:bookmarkStart w:id="163" w:name="_Toc320467360"/>
      <w:r>
        <w:t xml:space="preserve">The </w:t>
      </w:r>
      <w:r w:rsidRPr="00465D71">
        <w:rPr>
          <w:rStyle w:val="CodeChar"/>
        </w:rPr>
        <w:t>edm:IsType</w:t>
      </w:r>
      <w:r>
        <w:t xml:space="preserve"> Expression</w:t>
      </w:r>
      <w:bookmarkEnd w:id="163"/>
    </w:p>
    <w:p w:rsidR="00783C6D" w:rsidRDefault="00783C6D" w:rsidP="00783C6D">
      <w:r>
        <w:t xml:space="preserve">The </w:t>
      </w:r>
      <w:r w:rsidRPr="00465D71">
        <w:rPr>
          <w:rStyle w:val="CodeChar"/>
        </w:rPr>
        <w:t>IsType</w:t>
      </w:r>
      <w:r>
        <w:t xml:space="preserve"> expression evaluates a child expression and returns a boolean value indicating whether the child expression returns the specified type. The is type expression MUST assign a value of the type </w:t>
      </w:r>
      <w:r w:rsidRPr="00465D71">
        <w:rPr>
          <w:rStyle w:val="ABNFChar"/>
          <w:rFonts w:eastAsiaTheme="minorHAnsi"/>
        </w:rPr>
        <w:t>&lt;anySingleTypeIdentifier&gt;</w:t>
      </w:r>
      <w:r>
        <w:t xml:space="preserve"> to the </w:t>
      </w:r>
      <w:r w:rsidRPr="00465D71">
        <w:rPr>
          <w:rStyle w:val="CodeChar"/>
        </w:rPr>
        <w:t xml:space="preserve">Type </w:t>
      </w:r>
      <w:r>
        <w:t>attribute.</w:t>
      </w:r>
    </w:p>
    <w:p w:rsidR="00783C6D" w:rsidRDefault="00783C6D" w:rsidP="00783C6D">
      <w:r>
        <w:t xml:space="preserve">An </w:t>
      </w:r>
      <w:r w:rsidRPr="00184669">
        <w:rPr>
          <w:rStyle w:val="CodeChar"/>
        </w:rPr>
        <w:t>IsType</w:t>
      </w:r>
      <w:r>
        <w:t xml:space="preserve"> expression MUST contain exactly one child expression. The is type expression MUST return </w:t>
      </w:r>
      <w:r w:rsidRPr="008D554A">
        <w:rPr>
          <w:rStyle w:val="CodeChar"/>
        </w:rPr>
        <w:t>true</w:t>
      </w:r>
      <w:r>
        <w:t xml:space="preserve"> if the child expression returns a type that is compatible with the type named in the </w:t>
      </w:r>
      <w:r w:rsidRPr="008D554A">
        <w:rPr>
          <w:rStyle w:val="CodeChar"/>
        </w:rPr>
        <w:t>Type</w:t>
      </w:r>
      <w:r>
        <w:t xml:space="preserve"> attribute.</w:t>
      </w:r>
      <w:r w:rsidRPr="008D554A">
        <w:t xml:space="preserve"> </w:t>
      </w:r>
      <w:r>
        <w:t xml:space="preserve">The is type expression MUST return </w:t>
      </w:r>
      <w:r w:rsidRPr="008D554A">
        <w:rPr>
          <w:rStyle w:val="CodeChar"/>
        </w:rPr>
        <w:t>false</w:t>
      </w:r>
      <w:r>
        <w:t xml:space="preserve"> if the child expression returns a type that is not compatible with the type named in the </w:t>
      </w:r>
      <w:r w:rsidRPr="008D554A">
        <w:rPr>
          <w:rStyle w:val="CodeChar"/>
        </w:rPr>
        <w:t>Type</w:t>
      </w:r>
      <w:r>
        <w:t xml:space="preserve"> attribute.</w:t>
      </w:r>
    </w:p>
    <w:p w:rsidR="00783C6D" w:rsidRDefault="00783C6D" w:rsidP="00783C6D">
      <w:r>
        <w:t>The IsType expression MUST be written with element notation, as shown in the following example:</w:t>
      </w:r>
    </w:p>
    <w:p w:rsidR="00783C6D" w:rsidRDefault="00783C6D" w:rsidP="00783C6D">
      <w:pPr>
        <w:pStyle w:val="Code"/>
      </w:pPr>
      <w:r>
        <w:lastRenderedPageBreak/>
        <w:t>&lt;ValueAnnotation Term=</w:t>
      </w:r>
      <w:r w:rsidRPr="00A05601">
        <w:t>"</w:t>
      </w:r>
      <w:r>
        <w:t>Self.IsPreferredCustomer</w:t>
      </w:r>
      <w:r w:rsidRPr="00A05601">
        <w:t>"</w:t>
      </w:r>
      <w:r>
        <w:t>&gt;</w:t>
      </w:r>
      <w:r>
        <w:br/>
        <w:t xml:space="preserve"> &lt;IsType Type=</w:t>
      </w:r>
      <w:r w:rsidRPr="00A05601">
        <w:t>"</w:t>
      </w:r>
      <w:r>
        <w:t>Self.PreferredCustomer</w:t>
      </w:r>
      <w:r w:rsidRPr="00A05601">
        <w:t>"</w:t>
      </w:r>
      <w:r>
        <w:t>&gt;</w:t>
      </w:r>
      <w:r>
        <w:br/>
        <w:t xml:space="preserve">  &lt;Path&gt;Customer&lt;/Path&gt;</w:t>
      </w:r>
      <w:r>
        <w:br/>
        <w:t xml:space="preserve"> &lt;/IsType&gt;</w:t>
      </w:r>
      <w:r>
        <w:br/>
        <w:t>&lt;/ValueAnnotation&gt;</w:t>
      </w:r>
    </w:p>
    <w:p w:rsidR="00783C6D" w:rsidRDefault="00783C6D" w:rsidP="00783C6D">
      <w:pPr>
        <w:pStyle w:val="Heading3"/>
      </w:pPr>
      <w:bookmarkStart w:id="164" w:name="_Toc320467361"/>
      <w:r>
        <w:t xml:space="preserve">The </w:t>
      </w:r>
      <w:r w:rsidRPr="004A3425">
        <w:rPr>
          <w:rStyle w:val="CodeChar"/>
        </w:rPr>
        <w:t>edm:LabeledElement</w:t>
      </w:r>
      <w:r>
        <w:t xml:space="preserve"> Expression</w:t>
      </w:r>
      <w:bookmarkEnd w:id="164"/>
    </w:p>
    <w:p w:rsidR="00783C6D" w:rsidRDefault="00783C6D" w:rsidP="00783C6D">
      <w:r>
        <w:t xml:space="preserve">The </w:t>
      </w:r>
      <w:r w:rsidRPr="004A3425">
        <w:rPr>
          <w:rStyle w:val="CodeChar"/>
        </w:rPr>
        <w:t>LabeledElement</w:t>
      </w:r>
      <w:r>
        <w:t xml:space="preserve"> expression assigns a name to a child expression. The value of the child expression can then be reused elsewhere with an </w:t>
      </w:r>
      <w:r w:rsidRPr="004A3425">
        <w:rPr>
          <w:rStyle w:val="CodeChar"/>
        </w:rPr>
        <w:t>edm:LabeledElementReference</w:t>
      </w:r>
      <w:r>
        <w:t xml:space="preserve"> expression. The labeled element expression MUST assign a value of the type </w:t>
      </w:r>
      <w:r w:rsidRPr="00C432AE">
        <w:rPr>
          <w:rStyle w:val="ABNFChar"/>
          <w:rFonts w:eastAsiaTheme="minorHAnsi"/>
        </w:rPr>
        <w:t>&lt;simpleIdentifier&gt;</w:t>
      </w:r>
      <w:r>
        <w:t xml:space="preserve"> to the </w:t>
      </w:r>
      <w:r w:rsidRPr="00C432AE">
        <w:rPr>
          <w:rStyle w:val="CodeChar"/>
        </w:rPr>
        <w:t>Name</w:t>
      </w:r>
      <w:r>
        <w:t xml:space="preserve"> attribute.</w:t>
      </w:r>
    </w:p>
    <w:p w:rsidR="00783C6D" w:rsidRDefault="00783C6D" w:rsidP="00783C6D">
      <w:r>
        <w:t>A labeled element expression MUST contain exactly one child expression written either in attribute notation or element notation. The value of the child expression is passed through the labeled element expression. The value of the child expression can also be accessed elsewhere by a labeled element reference expression.</w:t>
      </w:r>
    </w:p>
    <w:p w:rsidR="00783C6D" w:rsidRDefault="00783C6D" w:rsidP="00783C6D">
      <w:r>
        <w:t>A labeled element expression MUST be written with element notation, as shown in the following example:</w:t>
      </w:r>
    </w:p>
    <w:p w:rsidR="00783C6D" w:rsidRDefault="00783C6D" w:rsidP="00783C6D">
      <w:pPr>
        <w:pStyle w:val="Code"/>
      </w:pPr>
      <w:r>
        <w:t>&lt;ValueAnnotation Term=</w:t>
      </w:r>
      <w:r w:rsidRPr="00A05601">
        <w:t>"</w:t>
      </w:r>
      <w:r>
        <w:t>org.odata.display.DisplayName</w:t>
      </w:r>
      <w:r w:rsidRPr="00A05601">
        <w:t>"</w:t>
      </w:r>
      <w:r>
        <w:t>&gt;</w:t>
      </w:r>
      <w:r>
        <w:br/>
        <w:t xml:space="preserve"> &lt;LabeledElement Name=</w:t>
      </w:r>
      <w:r w:rsidRPr="00A05601">
        <w:t>"</w:t>
      </w:r>
      <w:r>
        <w:t>CustomerFirstName</w:t>
      </w:r>
      <w:r w:rsidRPr="00A05601">
        <w:t>"</w:t>
      </w:r>
      <w:r>
        <w:t>&gt;</w:t>
      </w:r>
      <w:r>
        <w:br/>
        <w:t xml:space="preserve">  &lt;Path&gt;FirstName&lt;/Path&gt;</w:t>
      </w:r>
      <w:r>
        <w:br/>
        <w:t xml:space="preserve"> &lt;/LabeledElement&gt;</w:t>
      </w:r>
      <w:r>
        <w:br/>
        <w:t>&lt;/ValueAnnotation&gt;</w:t>
      </w:r>
    </w:p>
    <w:p w:rsidR="00783C6D" w:rsidRDefault="00783C6D" w:rsidP="00783C6D">
      <w:pPr>
        <w:pStyle w:val="Heading3"/>
      </w:pPr>
      <w:bookmarkStart w:id="165" w:name="_Toc320467362"/>
      <w:r>
        <w:t>The edm:LabeledElementReference Expression</w:t>
      </w:r>
      <w:bookmarkEnd w:id="165"/>
    </w:p>
    <w:p w:rsidR="00783C6D" w:rsidRDefault="00783C6D" w:rsidP="00783C6D">
      <w:r>
        <w:t>The LabeledElementReference expression returns the value of a labeled element expression.</w:t>
      </w:r>
    </w:p>
    <w:p w:rsidR="00783C6D" w:rsidRDefault="00783C6D" w:rsidP="00783C6D">
      <w:r>
        <w:t>The labeled element reference expression MUST contain a value of the type &lt;simpleIdentifier&gt;. The value of the &lt;simpleIdentifier&gt; MUST resolve to a labeled element expression.</w:t>
      </w:r>
    </w:p>
    <w:p w:rsidR="00783C6D" w:rsidRDefault="00783C6D" w:rsidP="00783C6D">
      <w:r>
        <w:t>The LabeledElementReference expression MUST be written with element notation, as shown in the following example:</w:t>
      </w:r>
    </w:p>
    <w:p w:rsidR="00783C6D" w:rsidRDefault="00783C6D" w:rsidP="00783C6D">
      <w:pPr>
        <w:pStyle w:val="Code"/>
      </w:pPr>
      <w:r>
        <w:t>&lt;ValueAnnotation Term=</w:t>
      </w:r>
      <w:r w:rsidRPr="00A05601">
        <w:t>"</w:t>
      </w:r>
      <w:r>
        <w:t>org.odata.display.DisplayName</w:t>
      </w:r>
      <w:r w:rsidRPr="00A05601">
        <w:t>"</w:t>
      </w:r>
      <w:r>
        <w:t>&gt;</w:t>
      </w:r>
      <w:r>
        <w:br/>
        <w:t xml:space="preserve"> &lt;LabeledElementReference&gt;DisplayName&lt;/LabeledElement&gt;</w:t>
      </w:r>
      <w:r>
        <w:br/>
        <w:t>&lt;/ValueAnnotation&gt;</w:t>
      </w:r>
    </w:p>
    <w:p w:rsidR="00783C6D" w:rsidRDefault="00783C6D" w:rsidP="00783C6D">
      <w:pPr>
        <w:pStyle w:val="Heading3"/>
      </w:pPr>
      <w:bookmarkStart w:id="166" w:name="_Toc320467363"/>
      <w:r>
        <w:t>The edm:Null Expression</w:t>
      </w:r>
      <w:bookmarkEnd w:id="166"/>
    </w:p>
    <w:p w:rsidR="00783C6D" w:rsidRDefault="00783C6D" w:rsidP="00783C6D">
      <w:pPr>
        <w:tabs>
          <w:tab w:val="left" w:pos="5100"/>
        </w:tabs>
      </w:pPr>
      <w:r>
        <w:t>The Null expression returns an untyped null value. The Null expression MUST NOT contain any other elements or expressions.</w:t>
      </w:r>
    </w:p>
    <w:p w:rsidR="00783C6D" w:rsidRDefault="00783C6D" w:rsidP="00783C6D">
      <w:r>
        <w:lastRenderedPageBreak/>
        <w:t>The Null expression MUST be written with element notation, as shown in the following example:</w:t>
      </w:r>
    </w:p>
    <w:p w:rsidR="00783C6D" w:rsidRDefault="00783C6D" w:rsidP="00783C6D">
      <w:pPr>
        <w:pStyle w:val="Code"/>
      </w:pPr>
      <w:r>
        <w:t>&lt;ValueAnnotation Term=</w:t>
      </w:r>
      <w:r w:rsidRPr="00A05601">
        <w:t>"</w:t>
      </w:r>
      <w:r>
        <w:t>org.odata.display.DisplayName</w:t>
      </w:r>
      <w:r w:rsidRPr="00A05601">
        <w:t>"</w:t>
      </w:r>
      <w:r>
        <w:t>&gt;</w:t>
      </w:r>
      <w:r>
        <w:br/>
        <w:t xml:space="preserve"> &lt;Null /&gt;</w:t>
      </w:r>
      <w:r>
        <w:br/>
        <w:t>&lt;/ValueAnnotation&gt;</w:t>
      </w:r>
    </w:p>
    <w:p w:rsidR="00783C6D" w:rsidRDefault="00783C6D" w:rsidP="00783C6D">
      <w:pPr>
        <w:pStyle w:val="Heading3"/>
      </w:pPr>
      <w:bookmarkStart w:id="167" w:name="_Toc320467364"/>
      <w:r>
        <w:t>The edm:ParameterReference Expression</w:t>
      </w:r>
      <w:bookmarkEnd w:id="167"/>
    </w:p>
    <w:p w:rsidR="00783C6D" w:rsidRDefault="00783C6D" w:rsidP="00783C6D">
      <w:pPr>
        <w:pStyle w:val="Heading3"/>
      </w:pPr>
      <w:bookmarkStart w:id="168" w:name="_Toc320467365"/>
      <w:r>
        <w:t xml:space="preserve">The </w:t>
      </w:r>
      <w:r w:rsidRPr="00DD1140">
        <w:rPr>
          <w:rStyle w:val="CodeChar"/>
        </w:rPr>
        <w:t>edm:Path</w:t>
      </w:r>
      <w:r>
        <w:t xml:space="preserve"> Expression</w:t>
      </w:r>
      <w:bookmarkEnd w:id="168"/>
    </w:p>
    <w:p w:rsidR="00783C6D" w:rsidRDefault="00783C6D" w:rsidP="00783C6D">
      <w:r>
        <w:t xml:space="preserve">The </w:t>
      </w:r>
      <w:r w:rsidRPr="00E947ED">
        <w:rPr>
          <w:rStyle w:val="CodeChar"/>
        </w:rPr>
        <w:t>Path</w:t>
      </w:r>
      <w:r>
        <w:t xml:space="preserve"> expression enables a value to be obtained by traversing an object graph. The </w:t>
      </w:r>
      <w:r w:rsidRPr="00E947ED">
        <w:rPr>
          <w:rStyle w:val="CodeChar"/>
        </w:rPr>
        <w:t>Path</w:t>
      </w:r>
      <w:r>
        <w:t xml:space="preserve"> expression must be assigned a value of the type </w:t>
      </w:r>
      <w:r w:rsidRPr="00E947ED">
        <w:rPr>
          <w:rStyle w:val="ABNFChar"/>
          <w:rFonts w:eastAsiaTheme="minorHAnsi"/>
        </w:rPr>
        <w:t>&lt;pathString&gt;</w:t>
      </w:r>
      <w:r>
        <w:t>.</w:t>
      </w:r>
    </w:p>
    <w:p w:rsidR="00783C6D" w:rsidRDefault="00783C6D" w:rsidP="00783C6D">
      <w:r>
        <w:t>The value assigned to the path expression MUST be composed of zero or more segments joined together by forward slashes. Each segment MUST represent a type cast, a property or a navigation property.</w:t>
      </w:r>
    </w:p>
    <w:p w:rsidR="00783C6D" w:rsidRDefault="00783C6D" w:rsidP="00783C6D">
      <w:r>
        <w:t>If the path segment represents a type cast, the segment MUST be of the type &lt;qualifiedIdentifier&gt;. If the path segment represents a property or a navigation property, the segment MUST be of the type &lt;simpleIdentifier&gt; and MUST resolve to a property or a navigation property of the same name.</w:t>
      </w:r>
    </w:p>
    <w:p w:rsidR="00783C6D" w:rsidRDefault="00783C6D" w:rsidP="00783C6D">
      <w:r>
        <w:t>If a path segment traverses a navigation property that has a cardinality of many, the path MUST NOT have any subsequent segments.</w:t>
      </w:r>
    </w:p>
    <w:p w:rsidR="00783C6D" w:rsidRDefault="00783C6D" w:rsidP="00783C6D">
      <w:r>
        <w:t>If the Path expression is an empty string or an empty element, the path MUST refer to the containing object.</w:t>
      </w:r>
    </w:p>
    <w:p w:rsidR="00783C6D" w:rsidRDefault="00783C6D" w:rsidP="00783C6D">
      <w:r>
        <w:t>The Path expression may be written with either element notation or attribute notation, as shown in the following examples:</w:t>
      </w:r>
    </w:p>
    <w:p w:rsidR="00783C6D" w:rsidRDefault="00783C6D" w:rsidP="00783C6D">
      <w:pPr>
        <w:pStyle w:val="Code"/>
      </w:pPr>
      <w:r>
        <w:t>&lt;ValueAnnotation Term=</w:t>
      </w:r>
      <w:r w:rsidRPr="00A05601">
        <w:t>"</w:t>
      </w:r>
      <w:r>
        <w:t>org.odata.display.DisplayName</w:t>
      </w:r>
      <w:r w:rsidRPr="00A05601">
        <w:t>"</w:t>
      </w:r>
      <w:r>
        <w:t xml:space="preserve"> Path=</w:t>
      </w:r>
      <w:r w:rsidRPr="00A05601">
        <w:t>"</w:t>
      </w:r>
      <w:r>
        <w:rPr>
          <w:lang w:val="en"/>
        </w:rPr>
        <w:t>FirstName</w:t>
      </w:r>
      <w:r w:rsidRPr="00A05601">
        <w:t>"</w:t>
      </w:r>
      <w:r>
        <w:t xml:space="preserve"> /&gt;</w:t>
      </w:r>
      <w:r>
        <w:br/>
        <w:t>&lt;ValueAnnotation Term=</w:t>
      </w:r>
      <w:r w:rsidRPr="00A05601">
        <w:t>"</w:t>
      </w:r>
      <w:r>
        <w:t>org.odata.display.DisplayName</w:t>
      </w:r>
      <w:r w:rsidRPr="00A05601">
        <w:t>"</w:t>
      </w:r>
      <w:r>
        <w:t>&gt;</w:t>
      </w:r>
      <w:r>
        <w:br/>
        <w:t xml:space="preserve"> &lt;Path&gt;</w:t>
      </w:r>
      <w:r>
        <w:rPr>
          <w:lang w:val="en"/>
        </w:rPr>
        <w:t>FirstName</w:t>
      </w:r>
      <w:r>
        <w:t>&lt;/Path&gt;</w:t>
      </w:r>
      <w:r>
        <w:br/>
        <w:t>&lt;/ValueAnnotation&gt;</w:t>
      </w:r>
    </w:p>
    <w:p w:rsidR="00783C6D" w:rsidRDefault="00783C6D" w:rsidP="00783C6D">
      <w:pPr>
        <w:pStyle w:val="Heading3"/>
      </w:pPr>
      <w:bookmarkStart w:id="169" w:name="_Toc320467366"/>
      <w:commentRangeStart w:id="170"/>
      <w:r>
        <w:t>The edm:PropertyReference Expression</w:t>
      </w:r>
      <w:commentRangeEnd w:id="170"/>
      <w:r>
        <w:rPr>
          <w:rStyle w:val="CommentReference"/>
          <w:rFonts w:asciiTheme="minorHAnsi" w:eastAsiaTheme="minorHAnsi" w:hAnsiTheme="minorHAnsi" w:cstheme="minorBidi"/>
          <w:color w:val="auto"/>
        </w:rPr>
        <w:commentReference w:id="170"/>
      </w:r>
      <w:bookmarkEnd w:id="169"/>
    </w:p>
    <w:p w:rsidR="00783C6D" w:rsidRDefault="00783C6D" w:rsidP="00783C6D">
      <w:r>
        <w:t>The value of a PropertyReference is a reference to a structural property.</w:t>
      </w:r>
    </w:p>
    <w:p w:rsidR="00783C6D" w:rsidRDefault="00783C6D" w:rsidP="00783C6D">
      <w:r>
        <w:t>The PropertyReference expression MUST contain a value of the type &lt;qualifiedName&gt;. The value of the function reference expression MUST resolve to a valid signature of a function.</w:t>
      </w:r>
    </w:p>
    <w:p w:rsidR="00783C6D" w:rsidRDefault="00783C6D" w:rsidP="00783C6D">
      <w:r>
        <w:t>The FunctionReference expression MUST contain zero or more expressions. The expressions contained within the function reference expression are used to determine which overload of the function is being referenced.</w:t>
      </w:r>
    </w:p>
    <w:p w:rsidR="00783C6D" w:rsidRDefault="00783C6D" w:rsidP="00783C6D">
      <w:r>
        <w:lastRenderedPageBreak/>
        <w:t>The FunctionReference expression MUST be written with element notation, as shown in the following example:</w:t>
      </w:r>
    </w:p>
    <w:p w:rsidR="00783C6D" w:rsidRDefault="00783C6D" w:rsidP="00783C6D">
      <w:pPr>
        <w:pStyle w:val="Code"/>
      </w:pPr>
      <w:r>
        <w:t>&lt;ValueAnnotation Term=</w:t>
      </w:r>
      <w:r w:rsidRPr="00A05601">
        <w:t>"</w:t>
      </w:r>
      <w:r>
        <w:t>org.odata.person.Age</w:t>
      </w:r>
      <w:r w:rsidRPr="00A05601">
        <w:t>"</w:t>
      </w:r>
      <w:r>
        <w:t>&gt;</w:t>
      </w:r>
      <w:r>
        <w:br/>
        <w:t xml:space="preserve"> &lt;FunctionReference Function=</w:t>
      </w:r>
      <w:r w:rsidRPr="00A05601">
        <w:t>"</w:t>
      </w:r>
      <w:r>
        <w:t>org.odata.person.GetAge</w:t>
      </w:r>
      <w:r w:rsidRPr="00A05601">
        <w:t>"</w:t>
      </w:r>
      <w:r>
        <w:t>&gt;</w:t>
      </w:r>
      <w:r>
        <w:br/>
        <w:t xml:space="preserve"> &lt;Path&gt;BirthDate&lt;/Path&gt;</w:t>
      </w:r>
      <w:r>
        <w:br/>
        <w:t xml:space="preserve"> &lt;/FunctionReference&gt;</w:t>
      </w:r>
      <w:r>
        <w:br/>
        <w:t>&lt;/ValueAnnotation&gt;</w:t>
      </w:r>
    </w:p>
    <w:p w:rsidR="00783C6D" w:rsidRDefault="00783C6D" w:rsidP="00783C6D">
      <w:pPr>
        <w:pStyle w:val="Heading3"/>
      </w:pPr>
      <w:bookmarkStart w:id="171" w:name="_Toc320467367"/>
      <w:r>
        <w:t xml:space="preserve">The </w:t>
      </w:r>
      <w:r w:rsidRPr="005E021F">
        <w:rPr>
          <w:rStyle w:val="CodeChar"/>
        </w:rPr>
        <w:t>edm:Record</w:t>
      </w:r>
      <w:r>
        <w:t xml:space="preserve"> Expression</w:t>
      </w:r>
      <w:bookmarkEnd w:id="171"/>
    </w:p>
    <w:p w:rsidR="00783C6D" w:rsidRDefault="00783C6D" w:rsidP="00783C6D">
      <w:r>
        <w:t xml:space="preserve">The </w:t>
      </w:r>
      <w:r w:rsidRPr="005E021F">
        <w:rPr>
          <w:rStyle w:val="CodeChar"/>
        </w:rPr>
        <w:t>Record</w:t>
      </w:r>
      <w:r>
        <w:t xml:space="preserve"> expression enables a new entity type or complex type to be constructed.</w:t>
      </w:r>
    </w:p>
    <w:p w:rsidR="00783C6D" w:rsidRDefault="00783C6D" w:rsidP="00783C6D">
      <w:r>
        <w:t xml:space="preserve">A record expression can specify a </w:t>
      </w:r>
      <w:r w:rsidRPr="00473C3E">
        <w:rPr>
          <w:rStyle w:val="ABNFChar"/>
          <w:rFonts w:eastAsiaTheme="minorHAnsi"/>
        </w:rPr>
        <w:t>&lt;simpleIdentifier&gt;</w:t>
      </w:r>
      <w:r>
        <w:t xml:space="preserve"> or </w:t>
      </w:r>
      <w:r w:rsidRPr="00473C3E">
        <w:rPr>
          <w:rStyle w:val="ABNFChar"/>
          <w:rFonts w:eastAsiaTheme="minorHAnsi"/>
        </w:rPr>
        <w:t>&lt;qualifiedIdentifier&gt;</w:t>
      </w:r>
      <w:r>
        <w:t xml:space="preserve"> value for the </w:t>
      </w:r>
      <w:r w:rsidRPr="005E021F">
        <w:rPr>
          <w:rStyle w:val="CodeChar"/>
        </w:rPr>
        <w:t>Type</w:t>
      </w:r>
      <w:r>
        <w:t xml:space="preserve"> attribute. If no value is specified for the type attribute, the type is derived from the expression’s context. If a value is specified, the value MUST resolve to an entity type or complex type in the entity model.</w:t>
      </w:r>
    </w:p>
    <w:p w:rsidR="00783C6D" w:rsidRDefault="00783C6D" w:rsidP="00783C6D">
      <w:r>
        <w:t xml:space="preserve">A record expression MUST contain zero or more </w:t>
      </w:r>
      <w:r w:rsidRPr="005E021F">
        <w:rPr>
          <w:rStyle w:val="CodeChar"/>
        </w:rPr>
        <w:t>edm:PropertyValue</w:t>
      </w:r>
      <w:r>
        <w:t xml:space="preserve"> elements.</w:t>
      </w:r>
    </w:p>
    <w:p w:rsidR="00783C6D" w:rsidRDefault="00783C6D" w:rsidP="00783C6D">
      <w:r>
        <w:t>A record expression MUST be written with element notation, as shown in the following example:</w:t>
      </w:r>
    </w:p>
    <w:p w:rsidR="00783C6D" w:rsidRDefault="00783C6D" w:rsidP="00783C6D">
      <w:pPr>
        <w:pStyle w:val="Code"/>
      </w:pPr>
      <w:r>
        <w:t>&lt;ValueAnnotation Term=</w:t>
      </w:r>
      <w:r w:rsidRPr="00A05601">
        <w:t>"</w:t>
      </w:r>
      <w:r>
        <w:t>org.odata.person.Employee</w:t>
      </w:r>
      <w:r w:rsidRPr="00A05601">
        <w:t>"</w:t>
      </w:r>
      <w:r>
        <w:t>&gt;</w:t>
      </w:r>
      <w:r>
        <w:br/>
        <w:t xml:space="preserve"> &lt;Record&gt;</w:t>
      </w:r>
      <w:r>
        <w:br/>
        <w:t xml:space="preserve">  &lt;PropertyValue Property=</w:t>
      </w:r>
      <w:r w:rsidRPr="00A05601">
        <w:t>"</w:t>
      </w:r>
      <w:r>
        <w:t>GivenName</w:t>
      </w:r>
      <w:r w:rsidRPr="00A05601">
        <w:t>"</w:t>
      </w:r>
      <w:r>
        <w:t xml:space="preserve"> Path=</w:t>
      </w:r>
      <w:r w:rsidRPr="00A05601">
        <w:t>"</w:t>
      </w:r>
      <w:r>
        <w:t>FirstName</w:t>
      </w:r>
      <w:r w:rsidRPr="00A05601">
        <w:t>"</w:t>
      </w:r>
      <w:r>
        <w:t xml:space="preserve"> /&gt;</w:t>
      </w:r>
      <w:r>
        <w:br/>
        <w:t xml:space="preserve">  &lt;PropertyValue Property=</w:t>
      </w:r>
      <w:r w:rsidRPr="00A05601">
        <w:t>"</w:t>
      </w:r>
      <w:r>
        <w:t>Surname</w:t>
      </w:r>
      <w:r w:rsidRPr="00A05601">
        <w:t>"</w:t>
      </w:r>
      <w:r>
        <w:t xml:space="preserve"> Path=</w:t>
      </w:r>
      <w:r w:rsidRPr="00A05601">
        <w:t>"</w:t>
      </w:r>
      <w:r>
        <w:t>LastName</w:t>
      </w:r>
      <w:r w:rsidRPr="00A05601">
        <w:t>"</w:t>
      </w:r>
      <w:r>
        <w:t xml:space="preserve"> /&gt;</w:t>
      </w:r>
      <w:r>
        <w:br/>
        <w:t xml:space="preserve"> &lt;/Record&gt;</w:t>
      </w:r>
      <w:r>
        <w:br/>
        <w:t>&lt;/ValueAnnotation&gt;</w:t>
      </w:r>
    </w:p>
    <w:p w:rsidR="00783C6D" w:rsidRDefault="00783C6D" w:rsidP="00783C6D">
      <w:pPr>
        <w:pStyle w:val="Heading3"/>
      </w:pPr>
      <w:bookmarkStart w:id="172" w:name="_Toc320467368"/>
      <w:r>
        <w:t>The edm:ValueTermReference Expression</w:t>
      </w:r>
      <w:bookmarkEnd w:id="172"/>
    </w:p>
    <w:p w:rsidR="00783C6D" w:rsidRDefault="00783C6D" w:rsidP="00783C6D">
      <w:pPr>
        <w:pStyle w:val="Heading1"/>
      </w:pPr>
      <w:bookmarkStart w:id="173" w:name="_Toc320467369"/>
      <w:r>
        <w:t>CSDL Examples</w:t>
      </w:r>
      <w:bookmarkEnd w:id="173"/>
    </w:p>
    <w:p w:rsidR="00783C6D" w:rsidRDefault="00783C6D" w:rsidP="00783C6D">
      <w:r>
        <w:t>Something about these two examples.</w:t>
      </w:r>
    </w:p>
    <w:p w:rsidR="00783C6D" w:rsidRDefault="00783C6D" w:rsidP="00783C6D">
      <w:pPr>
        <w:pStyle w:val="Heading2"/>
      </w:pPr>
      <w:bookmarkStart w:id="174" w:name="_Toc320467370"/>
      <w:r>
        <w:t>Title for example</w:t>
      </w:r>
      <w:bookmarkEnd w:id="174"/>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&lt;edmx:Edmx xmlns:edmx="http://schemas.microsoft.com/ado/2007/06/edmx" Version="1.0"&gt;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&lt;edmx:DataServices xmlns:m="http://schemas.microsoft.com/ado/2007/08/dataservices/metadata"m:DataServiceVersion="2.0"&gt;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&lt;Schema xmlns:d="http://schemas.microsoft.com/ado/2007/08/dataservices"</w:t>
      </w:r>
      <w:r>
        <w:rPr>
          <w:rFonts w:ascii="Courier New" w:eastAsia="Times New Roman" w:hAnsi="Courier New" w:cs="Courier New"/>
          <w:color w:val="000000"/>
          <w:sz w:val="20"/>
          <w:szCs w:val="20"/>
        </w:rPr>
        <w:t xml:space="preserve"> </w:t>
      </w:r>
      <w:r w:rsidRPr="00A05601">
        <w:rPr>
          <w:rFonts w:ascii="Courier New" w:eastAsia="Times New Roman" w:hAnsi="Courier New" w:cs="Courier New"/>
          <w:color w:val="000000"/>
          <w:sz w:val="20"/>
          <w:szCs w:val="20"/>
        </w:rPr>
        <w:t>xmlns:m="http://schemas.microsoft.com/ado/2007/08/dataservices/metadata"xmlns="http://schemas.microsoft.com/ado/2007/05/edm" Namespace="ODataDemo"&gt;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 Name="Product"&gt;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&lt;PropertyRef Name="ID"/&gt;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lastRenderedPageBreak/>
        <w:t>&lt;/Key&gt;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Name="ID" Type="Edm.Int32"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Name="Name" Type="Edm.String" Nullable="true" m:FC_TargetPath="SyndicationTitle"m:FC_ContentKind="text" m:FC_KeepInContent="false"/&gt;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Name="Description" Type="Edm.String" Nullable="true" m:FC_TargetPath="SyndicationSummary"m:FC_ContentKind="text" m:FC_KeepInContent="false"/&gt;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Name="ReleaseDate" Type="Edm.DateTime"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Name="DiscontinuedDate" Type="Edm.DateTime" Nullable="true"/&gt;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Name="Rating" Type="Edm.Int32"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Name="Price" Type="Edm.Decimal"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&lt;NavigationProperty Name="Category" Relationship="ODataDemo.Product_Category_Category_Products"FromRole="Product_Category" ToRole="Category_Products"/&gt;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&lt;NavigationProperty Name="Supplier" Relationship="ODataDemo.Product_Supplier_Supplier_Products"FromRole="Product_Supplier" ToRole="Supplier_Products"/&gt;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 Name="Category"&gt;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&lt;PropertyRef Name="ID"/&gt;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Name="ID" Type="Edm.Int32"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Name="Name" Type="Edm.String" Nullable="true" m:FC_TargetPath="SyndicationTitle"m:FC_ContentKind="text" m:FC_KeepInContent="true"/&gt;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&lt;NavigationProperty Name="Products" Relationship="ODataDemo.Product_Category_Category_Products"FromRole="Category_Products" ToRole="Product_Category"/&gt;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 Name="Supplier"&gt;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&lt;PropertyRef Name="ID"/&gt;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Name="ID" Type="Edm.Int32"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Name="Name" Type="Edm.String" Nullable="true" m:FC_TargetPath="SyndicationTitle"m:FC_ContentKind="text" m:FC_KeepInContent="true"/&gt;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Name="Address" Type="ODataDemo.Address" Nullable="false"/&gt;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Name="Concurrency" Type="Edm.Int32" Nullable="false" ConcurrencyMode="Fixed"/&gt;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&lt;NavigationProperty Name="Products" Relationship="ODataDemo.Product_Supplier_Supplier_Products"FromRole="Supplier_Products" ToRole="Product_Supplier"/&gt;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&lt;ComplexType Name="Address"&gt;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Name="Street" Type="Edm.String" Nullable="true"/&gt;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Name="City" Type="Edm.String" Nullable="true"/&gt;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Name="State" Type="Edm.String" Nullable="true"/&gt;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Name="ZipCode" Type="Edm.String" Nullable="true"/&gt;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Name="Country" Type="Edm.String" Nullable="true"/&gt;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&lt;/ComplexType&gt;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 Name="Product_Category_Category_Products"&gt;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Role="Product_Category" Type="ODataDemo.Product" Multiplicity="*"/&gt;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Role="Category_Products" Type="ODataDemo.Category" Multiplicity="0..1"/&gt;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 Name="Product_Supplier_Supplier_Products"&gt;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Role="Product_Supplier" Type="ODataDemo.Product" Multiplicity="*"/&gt;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Role="Supplier_Products" Type="ODataDemo.Supplier" Multiplicity="0..1"/&gt;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&lt;EntityContainer Name="DemoService" m:IsDefaultEntityContainer="true"&gt;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&lt;EntitySet Name="Products" EntityType="ODataDemo.Product"/&gt;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&lt;EntitySet Name="Categories" EntityType="ODataDemo.Category"/&gt;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&lt;EntitySet Name="Suppliers" EntityType="ODataDemo.Supplier"/&gt;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lastRenderedPageBreak/>
        <w:t>&lt;AssociationSet Name="Products_Category_Categories"Association="ODataDemo.Product_Category_Category_Products"&gt;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Role="Product_Category" EntitySet="Products"/&gt;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Role="Category_Products" EntitySet="Categories"/&gt;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&lt;/AssociationSet&gt;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&lt;AssociationSet Name="Products_Supplier_Suppliers"Association="ODataDemo.Product_Supplier_Supplier_Products"&gt;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Role="Product_Supplier" EntitySet="Products"/&gt;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Role="Supplier_Products" EntitySet="Suppliers"/&gt;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&lt;/AssociationSet&gt;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&lt;FunctionImport Name="GetProductsByRating" EntitySet="Products"ReturnType="Collection(ODataDemo.Product)" m:HttpMethod="GET"&gt;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&lt;Parameter Name="rating" Type="Edm.Int32" Mode="In"/&gt;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&lt;/FunctionImport&gt;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&lt;/EntityContainer&gt;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&lt;/Schema&gt;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&lt;/edmx:DataServices&gt;</w:t>
      </w:r>
    </w:p>
    <w:p w:rsidR="00783C6D" w:rsidRPr="00A05601" w:rsidRDefault="00783C6D" w:rsidP="00783C6D">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&lt;/edmx:Edmx&gt;</w:t>
      </w:r>
    </w:p>
    <w:p w:rsidR="00783C6D" w:rsidRDefault="00783C6D" w:rsidP="00783C6D"/>
    <w:p w:rsidR="00783C6D" w:rsidRDefault="00783C6D" w:rsidP="00783C6D">
      <w:r>
        <w:t>Example 2 (needs to be reviewed)</w:t>
      </w:r>
    </w:p>
    <w:p w:rsidR="00783C6D" w:rsidRDefault="00783C6D" w:rsidP="00783C6D">
      <w:pPr>
        <w:spacing w:after="0" w:line="240" w:lineRule="auto"/>
      </w:pPr>
      <w:r>
        <w:t>&lt;Schema xmlns=" http://schemas.microsoft.com/ado/2009/11/edm " Namespace="Model1" Alias="Self"&gt;</w:t>
      </w:r>
    </w:p>
    <w:p w:rsidR="00783C6D" w:rsidRDefault="00783C6D" w:rsidP="00783C6D">
      <w:pPr>
        <w:spacing w:after="0" w:line="240" w:lineRule="auto"/>
      </w:pPr>
      <w:r>
        <w:t>  &lt;Using Alias="Vocabulary1" Namespace="Vocabulary1" /&gt;</w:t>
      </w:r>
    </w:p>
    <w:p w:rsidR="00783C6D" w:rsidRDefault="00783C6D" w:rsidP="00783C6D">
      <w:pPr>
        <w:spacing w:after="0" w:line="240" w:lineRule="auto"/>
      </w:pPr>
      <w:r>
        <w:t>  &lt;EntityContainer Name="Model1Container" &gt;</w:t>
      </w:r>
    </w:p>
    <w:p w:rsidR="00783C6D" w:rsidRDefault="00783C6D" w:rsidP="00783C6D">
      <w:pPr>
        <w:spacing w:after="0" w:line="240" w:lineRule="auto"/>
      </w:pPr>
      <w:r>
        <w:t>    &lt;EntitySet Name="CustomerSet" EntityType="Model1.Customer" /&gt;</w:t>
      </w:r>
    </w:p>
    <w:p w:rsidR="00783C6D" w:rsidRDefault="00783C6D" w:rsidP="00783C6D">
      <w:pPr>
        <w:spacing w:after="0" w:line="240" w:lineRule="auto"/>
      </w:pPr>
      <w:r>
        <w:t>    &lt;EntitySet Name="OrderSet" EntityType="Model1.Order" /&gt;</w:t>
      </w:r>
    </w:p>
    <w:p w:rsidR="00783C6D" w:rsidRDefault="00783C6D" w:rsidP="00783C6D">
      <w:pPr>
        <w:spacing w:after="0" w:line="240" w:lineRule="auto"/>
      </w:pPr>
      <w:r>
        <w:t>    &lt;AssociationSet Name="CustomerOrder" Association="Model1.CustomerOrder"&gt;</w:t>
      </w:r>
    </w:p>
    <w:p w:rsidR="00783C6D" w:rsidRDefault="00783C6D" w:rsidP="00783C6D">
      <w:pPr>
        <w:spacing w:after="0" w:line="240" w:lineRule="auto"/>
      </w:pPr>
      <w:r>
        <w:t>      &lt;End Role="Customer" EntitySet="CustomerSet" /&gt;</w:t>
      </w:r>
    </w:p>
    <w:p w:rsidR="00783C6D" w:rsidRDefault="00783C6D" w:rsidP="00783C6D">
      <w:pPr>
        <w:spacing w:after="0" w:line="240" w:lineRule="auto"/>
      </w:pPr>
      <w:r>
        <w:t>      &lt;End Role="Order" EntitySet="OrderSet" /&gt;</w:t>
      </w:r>
    </w:p>
    <w:p w:rsidR="00783C6D" w:rsidRDefault="00783C6D" w:rsidP="00783C6D">
      <w:pPr>
        <w:spacing w:after="0" w:line="240" w:lineRule="auto"/>
      </w:pPr>
      <w:r>
        <w:t>    &lt;/AssociationSet&gt;</w:t>
      </w:r>
    </w:p>
    <w:p w:rsidR="00783C6D" w:rsidRDefault="00783C6D" w:rsidP="00783C6D">
      <w:pPr>
        <w:spacing w:after="0" w:line="240" w:lineRule="auto"/>
      </w:pPr>
      <w:r>
        <w:t>  &lt;/EntityContainer&gt;</w:t>
      </w:r>
    </w:p>
    <w:p w:rsidR="00783C6D" w:rsidRDefault="00783C6D" w:rsidP="00783C6D">
      <w:pPr>
        <w:spacing w:after="0" w:line="240" w:lineRule="auto"/>
      </w:pPr>
      <w:r>
        <w:t>  &lt;Annotations Target="Self.Customer"&gt;</w:t>
      </w:r>
    </w:p>
    <w:p w:rsidR="00783C6D" w:rsidRDefault="00783C6D" w:rsidP="00783C6D">
      <w:pPr>
        <w:spacing w:after="0" w:line="240" w:lineRule="auto"/>
      </w:pPr>
      <w:r>
        <w:t>    &lt;ValueAnnotation Term="Vocabulary1.EMail"&gt;</w:t>
      </w:r>
    </w:p>
    <w:p w:rsidR="00783C6D" w:rsidRDefault="00783C6D" w:rsidP="00783C6D">
      <w:pPr>
        <w:spacing w:after="0" w:line="240" w:lineRule="auto"/>
      </w:pPr>
      <w:r>
        <w:t>      &lt;Null /&gt;</w:t>
      </w:r>
    </w:p>
    <w:p w:rsidR="00783C6D" w:rsidRDefault="00783C6D" w:rsidP="00783C6D">
      <w:pPr>
        <w:spacing w:after="0" w:line="240" w:lineRule="auto"/>
      </w:pPr>
      <w:r>
        <w:t>    &lt;/ValueAnnotation&gt;</w:t>
      </w:r>
    </w:p>
    <w:p w:rsidR="00783C6D" w:rsidRDefault="00783C6D" w:rsidP="00783C6D">
      <w:pPr>
        <w:spacing w:after="0" w:line="240" w:lineRule="auto"/>
      </w:pPr>
      <w:r>
        <w:t>    &lt;ValueAnnotation Term="AccountID" Path="AccountNumber" /&gt;</w:t>
      </w:r>
    </w:p>
    <w:p w:rsidR="00783C6D" w:rsidRDefault="00783C6D" w:rsidP="00783C6D">
      <w:pPr>
        <w:spacing w:after="0" w:line="240" w:lineRule="auto"/>
      </w:pPr>
      <w:r>
        <w:t>    &lt;ValueAnnotation Term="Title" String="Customer Info"/&gt;</w:t>
      </w:r>
    </w:p>
    <w:p w:rsidR="00783C6D" w:rsidRDefault="00783C6D" w:rsidP="00783C6D">
      <w:pPr>
        <w:spacing w:after="0" w:line="240" w:lineRule="auto"/>
      </w:pPr>
      <w:r>
        <w:t>  &lt;/Annotations&gt;</w:t>
      </w:r>
    </w:p>
    <w:p w:rsidR="00783C6D" w:rsidRDefault="00783C6D" w:rsidP="00783C6D">
      <w:pPr>
        <w:spacing w:after="0" w:line="240" w:lineRule="auto"/>
      </w:pPr>
      <w:r>
        <w:t>  &lt;EntityType Name="Customer"&gt;</w:t>
      </w:r>
    </w:p>
    <w:p w:rsidR="00783C6D" w:rsidRDefault="00783C6D" w:rsidP="00783C6D">
      <w:pPr>
        <w:spacing w:after="0" w:line="240" w:lineRule="auto"/>
      </w:pPr>
      <w:r>
        <w:t>    &lt;Key&gt;</w:t>
      </w:r>
    </w:p>
    <w:p w:rsidR="00783C6D" w:rsidRDefault="00783C6D" w:rsidP="00783C6D">
      <w:pPr>
        <w:spacing w:after="0" w:line="240" w:lineRule="auto"/>
      </w:pPr>
      <w:r>
        <w:t>      &lt;PropertyRef Name="CustomerId" /&gt;</w:t>
      </w:r>
    </w:p>
    <w:p w:rsidR="00783C6D" w:rsidRDefault="00783C6D" w:rsidP="00783C6D">
      <w:pPr>
        <w:spacing w:after="0" w:line="240" w:lineRule="auto"/>
      </w:pPr>
      <w:r>
        <w:t>    &lt;/Key&gt;</w:t>
      </w:r>
    </w:p>
    <w:p w:rsidR="00783C6D" w:rsidRDefault="00783C6D" w:rsidP="00783C6D">
      <w:pPr>
        <w:spacing w:after="0" w:line="240" w:lineRule="auto"/>
      </w:pPr>
      <w:r>
        <w:t>    &lt;Property Name="CustomerId" Type="Int32" Nullable="false" /&gt;</w:t>
      </w:r>
    </w:p>
    <w:p w:rsidR="00783C6D" w:rsidRDefault="00783C6D" w:rsidP="00783C6D">
      <w:pPr>
        <w:spacing w:after="0" w:line="240" w:lineRule="auto"/>
      </w:pPr>
      <w:r>
        <w:t>    &lt;Property Name="FirstName" Type="String" Nullable="true" /&gt;</w:t>
      </w:r>
    </w:p>
    <w:p w:rsidR="00783C6D" w:rsidRDefault="00783C6D" w:rsidP="00783C6D">
      <w:pPr>
        <w:spacing w:after="0" w:line="240" w:lineRule="auto"/>
      </w:pPr>
      <w:r>
        <w:t>    &lt;Property Name="LastName" Type="String" Nullable="true" /&gt;</w:t>
      </w:r>
    </w:p>
    <w:p w:rsidR="00783C6D" w:rsidRDefault="00783C6D" w:rsidP="00783C6D">
      <w:pPr>
        <w:spacing w:after="0" w:line="240" w:lineRule="auto"/>
      </w:pPr>
      <w:r>
        <w:t>    &lt;Property Name="AccountNumber" Type="Int32" Nullable="true" /&gt;</w:t>
      </w:r>
    </w:p>
    <w:p w:rsidR="00783C6D" w:rsidRDefault="00783C6D" w:rsidP="00783C6D">
      <w:pPr>
        <w:spacing w:after="0" w:line="240" w:lineRule="auto"/>
      </w:pPr>
      <w:r>
        <w:t>    &lt;Property Name="Address" Type="Self.Address" Nullable="false" /&gt;</w:t>
      </w:r>
    </w:p>
    <w:p w:rsidR="00783C6D" w:rsidRDefault="00783C6D" w:rsidP="00783C6D">
      <w:pPr>
        <w:spacing w:after="0" w:line="240" w:lineRule="auto"/>
      </w:pPr>
      <w:r>
        <w:t>    &lt;NavigationProperty Name="Orders" Relationship="Model1.CustomerOrder" FromRole="Customer" ToRole="Order" /&gt;</w:t>
      </w:r>
    </w:p>
    <w:p w:rsidR="00783C6D" w:rsidRDefault="00783C6D" w:rsidP="00783C6D">
      <w:pPr>
        <w:spacing w:after="0" w:line="240" w:lineRule="auto"/>
      </w:pPr>
      <w:r>
        <w:lastRenderedPageBreak/>
        <w:t>    &lt;TypeAnnotation Term="Vocabulary1.Person"&gt;</w:t>
      </w:r>
    </w:p>
    <w:p w:rsidR="00783C6D" w:rsidRDefault="00783C6D" w:rsidP="00783C6D">
      <w:pPr>
        <w:spacing w:after="0" w:line="240" w:lineRule="auto"/>
      </w:pPr>
      <w:r>
        <w:t>      &lt;ValueAnnotation Term="DisplayName"&gt;</w:t>
      </w:r>
    </w:p>
    <w:p w:rsidR="00783C6D" w:rsidRDefault="00783C6D" w:rsidP="00783C6D">
      <w:pPr>
        <w:spacing w:after="0" w:line="240" w:lineRule="auto"/>
      </w:pPr>
      <w:r>
        <w:t>        &lt;Apply Function="String.Concat"&gt;</w:t>
      </w:r>
    </w:p>
    <w:p w:rsidR="00783C6D" w:rsidRDefault="00783C6D" w:rsidP="00783C6D">
      <w:pPr>
        <w:spacing w:after="0" w:line="240" w:lineRule="auto"/>
      </w:pPr>
      <w:r>
        <w:t>          &lt;Path&gt;FirstName&lt;/Path&gt;</w:t>
      </w:r>
    </w:p>
    <w:p w:rsidR="00783C6D" w:rsidRDefault="00783C6D" w:rsidP="00783C6D">
      <w:pPr>
        <w:spacing w:after="0" w:line="240" w:lineRule="auto"/>
      </w:pPr>
      <w:r>
        <w:t>          &lt;Path&gt;LastName&lt;/Path&gt;</w:t>
      </w:r>
    </w:p>
    <w:p w:rsidR="00783C6D" w:rsidRDefault="00783C6D" w:rsidP="00783C6D">
      <w:pPr>
        <w:spacing w:after="0" w:line="240" w:lineRule="auto"/>
      </w:pPr>
      <w:r>
        <w:t>        &lt;/Apply&gt;</w:t>
      </w:r>
    </w:p>
    <w:p w:rsidR="00783C6D" w:rsidRDefault="00783C6D" w:rsidP="00783C6D">
      <w:pPr>
        <w:spacing w:after="0" w:line="240" w:lineRule="auto"/>
      </w:pPr>
      <w:r>
        <w:t>      &lt;/ValueAnnotation&gt;</w:t>
      </w:r>
    </w:p>
    <w:p w:rsidR="00783C6D" w:rsidRDefault="00783C6D" w:rsidP="00783C6D">
      <w:pPr>
        <w:spacing w:after="0" w:line="240" w:lineRule="auto"/>
      </w:pPr>
      <w:r>
        <w:t>    &lt;/TypeAnnotation&gt;</w:t>
      </w:r>
    </w:p>
    <w:p w:rsidR="00783C6D" w:rsidRDefault="00783C6D" w:rsidP="00783C6D">
      <w:pPr>
        <w:spacing w:after="0" w:line="240" w:lineRule="auto"/>
      </w:pPr>
      <w:r>
        <w:t>  &lt;/EntityType&gt;</w:t>
      </w:r>
    </w:p>
    <w:p w:rsidR="00783C6D" w:rsidRDefault="00783C6D" w:rsidP="00783C6D">
      <w:pPr>
        <w:spacing w:after="0" w:line="240" w:lineRule="auto"/>
      </w:pPr>
      <w:r>
        <w:t>  &lt;EntityType Name="Order"&gt;</w:t>
      </w:r>
    </w:p>
    <w:p w:rsidR="00783C6D" w:rsidRDefault="00783C6D" w:rsidP="00783C6D">
      <w:pPr>
        <w:spacing w:after="0" w:line="240" w:lineRule="auto"/>
      </w:pPr>
      <w:r>
        <w:t>    &lt;Key&gt;</w:t>
      </w:r>
    </w:p>
    <w:p w:rsidR="00783C6D" w:rsidRDefault="00783C6D" w:rsidP="00783C6D">
      <w:pPr>
        <w:spacing w:after="0" w:line="240" w:lineRule="auto"/>
      </w:pPr>
      <w:r>
        <w:t>      &lt;PropertyRef Name="OrderId" /&gt;</w:t>
      </w:r>
    </w:p>
    <w:p w:rsidR="00783C6D" w:rsidRDefault="00783C6D" w:rsidP="00783C6D">
      <w:pPr>
        <w:spacing w:after="0" w:line="240" w:lineRule="auto"/>
      </w:pPr>
      <w:r>
        <w:t>    &lt;/Key&gt;</w:t>
      </w:r>
    </w:p>
    <w:p w:rsidR="00783C6D" w:rsidRDefault="00783C6D" w:rsidP="00783C6D">
      <w:pPr>
        <w:spacing w:after="0" w:line="240" w:lineRule="auto"/>
      </w:pPr>
      <w:r>
        <w:t>    &lt;Property Name="OrderId" Type="Int32" Nullable="false" /&gt;</w:t>
      </w:r>
    </w:p>
    <w:p w:rsidR="00783C6D" w:rsidRDefault="00783C6D" w:rsidP="00783C6D">
      <w:pPr>
        <w:spacing w:after="0" w:line="240" w:lineRule="auto"/>
      </w:pPr>
      <w:r>
        <w:t>    &lt;Property Name="OrderDate" Type="Int32" Nullable="true" /&gt;</w:t>
      </w:r>
    </w:p>
    <w:p w:rsidR="00783C6D" w:rsidRDefault="00783C6D" w:rsidP="00783C6D">
      <w:pPr>
        <w:spacing w:after="0" w:line="240" w:lineRule="auto"/>
      </w:pPr>
      <w:r>
        <w:t>    &lt;Property Name="Description" Type=" String" Nullable="true" /&gt;</w:t>
      </w:r>
    </w:p>
    <w:p w:rsidR="00783C6D" w:rsidRDefault="00783C6D" w:rsidP="00783C6D">
      <w:pPr>
        <w:spacing w:after="0" w:line="240" w:lineRule="auto"/>
      </w:pPr>
      <w:r>
        <w:t>    &lt;NavigationProperty Name="Customer" Relationship="Model1.CustomerOrder" FromRole="Order" ToRole="Customer" /&gt;</w:t>
      </w:r>
    </w:p>
    <w:p w:rsidR="00783C6D" w:rsidRDefault="00783C6D" w:rsidP="00783C6D">
      <w:pPr>
        <w:spacing w:after="0" w:line="240" w:lineRule="auto"/>
      </w:pPr>
      <w:r>
        <w:t>  &lt;/EntityType&gt;</w:t>
      </w:r>
    </w:p>
    <w:p w:rsidR="00783C6D" w:rsidRDefault="00783C6D" w:rsidP="00783C6D">
      <w:pPr>
        <w:spacing w:after="0" w:line="240" w:lineRule="auto"/>
      </w:pPr>
      <w:r>
        <w:t>  &lt;EntityType Name="SalesOrder" BaseType="Self.Order"&gt;</w:t>
      </w:r>
    </w:p>
    <w:p w:rsidR="00783C6D" w:rsidRDefault="00783C6D" w:rsidP="00783C6D">
      <w:pPr>
        <w:spacing w:after="0" w:line="240" w:lineRule="auto"/>
      </w:pPr>
      <w:r>
        <w:t>    &lt;Property Name="Paid" Type="Boolean" Nullable="false" /&gt;</w:t>
      </w:r>
    </w:p>
    <w:p w:rsidR="00783C6D" w:rsidRDefault="00783C6D" w:rsidP="00783C6D">
      <w:pPr>
        <w:spacing w:after="0" w:line="240" w:lineRule="auto"/>
      </w:pPr>
      <w:r>
        <w:t>  &lt;/EntityType&gt;</w:t>
      </w:r>
    </w:p>
    <w:p w:rsidR="00783C6D" w:rsidRDefault="00783C6D" w:rsidP="00783C6D">
      <w:pPr>
        <w:spacing w:after="0" w:line="240" w:lineRule="auto"/>
      </w:pPr>
      <w:r>
        <w:t>  &lt;EntityType OpenType="true" Name="Product"&gt;</w:t>
      </w:r>
    </w:p>
    <w:p w:rsidR="00783C6D" w:rsidRDefault="00783C6D" w:rsidP="00783C6D">
      <w:pPr>
        <w:spacing w:after="0" w:line="240" w:lineRule="auto"/>
      </w:pPr>
      <w:r>
        <w:t>    &lt;Key&gt;</w:t>
      </w:r>
    </w:p>
    <w:p w:rsidR="00783C6D" w:rsidRDefault="00783C6D" w:rsidP="00783C6D">
      <w:pPr>
        <w:spacing w:after="0" w:line="240" w:lineRule="auto"/>
      </w:pPr>
      <w:r>
        <w:t>      &lt;PropertyRef Name="ProductId" /&gt;</w:t>
      </w:r>
    </w:p>
    <w:p w:rsidR="00783C6D" w:rsidRDefault="00783C6D" w:rsidP="00783C6D">
      <w:pPr>
        <w:spacing w:after="0" w:line="240" w:lineRule="auto"/>
      </w:pPr>
      <w:r>
        <w:t>    &lt;/Key&gt;</w:t>
      </w:r>
    </w:p>
    <w:p w:rsidR="00783C6D" w:rsidRDefault="00783C6D" w:rsidP="00783C6D">
      <w:pPr>
        <w:spacing w:after="0" w:line="240" w:lineRule="auto"/>
      </w:pPr>
      <w:r>
        <w:t>    &lt;Property Name="ProductId" Type="Int32" Nullable="false" /&gt;</w:t>
      </w:r>
    </w:p>
    <w:p w:rsidR="00783C6D" w:rsidRDefault="00783C6D" w:rsidP="00783C6D">
      <w:pPr>
        <w:spacing w:after="0" w:line="240" w:lineRule="auto"/>
      </w:pPr>
      <w:r>
        <w:t>    &lt;Property Name="Name" Type="String" Nullable="false" /&gt;</w:t>
      </w:r>
    </w:p>
    <w:p w:rsidR="00783C6D" w:rsidRDefault="00783C6D" w:rsidP="00783C6D">
      <w:pPr>
        <w:spacing w:after="0" w:line="240" w:lineRule="auto"/>
      </w:pPr>
      <w:r>
        <w:t>    &lt;Property Name="Description" Type="String" Nullable="true" /&gt;</w:t>
      </w:r>
    </w:p>
    <w:p w:rsidR="00783C6D" w:rsidRDefault="00783C6D" w:rsidP="00783C6D">
      <w:pPr>
        <w:spacing w:after="0" w:line="240" w:lineRule="auto"/>
      </w:pPr>
      <w:r>
        <w:t>  &lt;/EntityType&gt;</w:t>
      </w:r>
    </w:p>
    <w:p w:rsidR="00783C6D" w:rsidRDefault="00783C6D" w:rsidP="00783C6D">
      <w:pPr>
        <w:spacing w:after="0" w:line="240" w:lineRule="auto"/>
      </w:pPr>
      <w:r>
        <w:t>  &lt;Association Name="CustomerOrder"&gt;</w:t>
      </w:r>
    </w:p>
    <w:p w:rsidR="00783C6D" w:rsidRDefault="00783C6D" w:rsidP="00783C6D">
      <w:pPr>
        <w:spacing w:after="0" w:line="240" w:lineRule="auto"/>
      </w:pPr>
      <w:r>
        <w:t>    &lt;End Type="Model1.Customer" Role="Customer" Multiplicity="1" /&gt;</w:t>
      </w:r>
    </w:p>
    <w:p w:rsidR="00783C6D" w:rsidRDefault="00783C6D" w:rsidP="00783C6D">
      <w:pPr>
        <w:spacing w:after="0" w:line="240" w:lineRule="auto"/>
      </w:pPr>
      <w:r>
        <w:t>    &lt;End Type="Model1.Order" Role="Order" Multiplicity="*" /&gt;</w:t>
      </w:r>
    </w:p>
    <w:p w:rsidR="00783C6D" w:rsidRDefault="00783C6D" w:rsidP="00783C6D">
      <w:pPr>
        <w:spacing w:after="0" w:line="240" w:lineRule="auto"/>
      </w:pPr>
      <w:r>
        <w:t>  &lt;/Association&gt;</w:t>
      </w:r>
    </w:p>
    <w:p w:rsidR="00783C6D" w:rsidRDefault="00783C6D" w:rsidP="00783C6D">
      <w:pPr>
        <w:spacing w:after="0" w:line="240" w:lineRule="auto"/>
      </w:pPr>
      <w:r>
        <w:t>  &lt;ComplexType Name="Address"&gt;</w:t>
      </w:r>
    </w:p>
    <w:p w:rsidR="00783C6D" w:rsidRDefault="00783C6D" w:rsidP="00783C6D">
      <w:pPr>
        <w:spacing w:after="0" w:line="240" w:lineRule="auto"/>
      </w:pPr>
      <w:r>
        <w:t>    &lt;Property Name="Street" Type="String" Nullable="false" /&gt;</w:t>
      </w:r>
    </w:p>
    <w:p w:rsidR="00783C6D" w:rsidRDefault="00783C6D" w:rsidP="00783C6D">
      <w:pPr>
        <w:spacing w:after="0" w:line="240" w:lineRule="auto"/>
      </w:pPr>
      <w:r>
        <w:t>    &lt;Property Name="City" Type="String" Nullable="false" /&gt;</w:t>
      </w:r>
    </w:p>
    <w:p w:rsidR="00783C6D" w:rsidRDefault="00783C6D" w:rsidP="00783C6D">
      <w:pPr>
        <w:spacing w:after="0" w:line="240" w:lineRule="auto"/>
      </w:pPr>
      <w:r>
        <w:t>    &lt;Property Name="State" Type="String" Nullable="false" /&gt;</w:t>
      </w:r>
    </w:p>
    <w:p w:rsidR="00783C6D" w:rsidRDefault="00783C6D" w:rsidP="00783C6D">
      <w:pPr>
        <w:spacing w:after="0" w:line="240" w:lineRule="auto"/>
      </w:pPr>
      <w:r>
        <w:t>    &lt;Property Name="Zip" Type="String" Nullable="false" /&gt;</w:t>
      </w:r>
    </w:p>
    <w:p w:rsidR="00783C6D" w:rsidRDefault="00783C6D" w:rsidP="00783C6D">
      <w:pPr>
        <w:spacing w:after="0" w:line="240" w:lineRule="auto"/>
      </w:pPr>
      <w:r>
        <w:t>    &lt;Property Name="Position" Type="GeographyPoint" Nullable="false" SRID="4326" /&gt;</w:t>
      </w:r>
    </w:p>
    <w:p w:rsidR="00783C6D" w:rsidRDefault="00783C6D" w:rsidP="00783C6D">
      <w:pPr>
        <w:spacing w:after="0" w:line="240" w:lineRule="auto"/>
      </w:pPr>
      <w:r>
        <w:t>  &lt;/ComplexType&gt;</w:t>
      </w:r>
    </w:p>
    <w:p w:rsidR="00783C6D" w:rsidRDefault="00783C6D" w:rsidP="00783C6D">
      <w:pPr>
        <w:spacing w:after="0" w:line="240" w:lineRule="auto"/>
      </w:pPr>
      <w:r>
        <w:t>&lt;/Schema&gt;</w:t>
      </w:r>
    </w:p>
    <w:p w:rsidR="00783C6D" w:rsidRDefault="00783C6D" w:rsidP="00783C6D">
      <w:pPr>
        <w:pStyle w:val="Heading1"/>
      </w:pPr>
      <w:bookmarkStart w:id="175" w:name="_Toc320467371"/>
      <w:r>
        <w:t>ABNF for CSDL</w:t>
      </w:r>
      <w:bookmarkEnd w:id="175"/>
    </w:p>
    <w:p w:rsidR="00783C6D" w:rsidRDefault="00783C6D" w:rsidP="00783C6D">
      <w:pPr>
        <w:pStyle w:val="Code"/>
      </w:pPr>
      <w:r>
        <w:t xml:space="preserve">identifierLeadingCharacter </w:t>
      </w:r>
      <w:r>
        <w:tab/>
        <w:t>= ; Any character from the Unicode classes L or Nl</w:t>
      </w:r>
    </w:p>
    <w:p w:rsidR="00783C6D" w:rsidRDefault="00783C6D" w:rsidP="00783C6D">
      <w:pPr>
        <w:pStyle w:val="Code"/>
      </w:pPr>
      <w:r>
        <w:lastRenderedPageBreak/>
        <w:t xml:space="preserve">identifierCharacter </w:t>
      </w:r>
      <w:r>
        <w:tab/>
      </w:r>
      <w:r>
        <w:tab/>
        <w:t>= ; Any character from the Unicode classes L, Nl, Nd, Mn, Mc, Pc or Cf</w:t>
      </w:r>
    </w:p>
    <w:p w:rsidR="00783C6D" w:rsidRDefault="00783C6D" w:rsidP="00783C6D">
      <w:pPr>
        <w:pStyle w:val="Code"/>
      </w:pPr>
      <w:r>
        <w:t xml:space="preserve">simpleIdentifier </w:t>
      </w:r>
      <w:r>
        <w:tab/>
      </w:r>
      <w:r>
        <w:tab/>
      </w:r>
      <w:r>
        <w:tab/>
        <w:t>= identifierLeadingCharacter *identifierCharacter</w:t>
      </w:r>
      <w:r w:rsidRPr="007934E0">
        <w:t xml:space="preserve"> </w:t>
      </w:r>
    </w:p>
    <w:p w:rsidR="00783C6D" w:rsidRDefault="00783C6D" w:rsidP="00783C6D">
      <w:pPr>
        <w:pStyle w:val="Code"/>
      </w:pPr>
      <w:r>
        <w:t xml:space="preserve">qualifiedIdentifier </w:t>
      </w:r>
      <w:r>
        <w:tab/>
      </w:r>
      <w:r>
        <w:tab/>
        <w:t>= namespaceQualifiedIdentifier /</w:t>
      </w:r>
      <w:r>
        <w:br/>
      </w:r>
      <w:r>
        <w:tab/>
      </w:r>
      <w:r>
        <w:tab/>
      </w:r>
      <w:r>
        <w:tab/>
      </w:r>
      <w:r>
        <w:tab/>
      </w:r>
      <w:r>
        <w:tab/>
        <w:t xml:space="preserve"> aliasQualifiedIdentifier</w:t>
      </w:r>
      <w:r w:rsidRPr="001C1F76">
        <w:t xml:space="preserve"> </w:t>
      </w:r>
    </w:p>
    <w:p w:rsidR="00783C6D" w:rsidRDefault="00783C6D" w:rsidP="00783C6D">
      <w:pPr>
        <w:pStyle w:val="Code"/>
      </w:pPr>
      <w:r>
        <w:t>anyTypeReference</w:t>
      </w:r>
      <w:r>
        <w:tab/>
      </w:r>
      <w:r>
        <w:tab/>
      </w:r>
      <w:r>
        <w:tab/>
        <w:t xml:space="preserve">= </w:t>
      </w:r>
      <w:r w:rsidRPr="00865C8A">
        <w:t>"</w:t>
      </w:r>
      <w:r>
        <w:t>collection(</w:t>
      </w:r>
      <w:r w:rsidRPr="00865C8A">
        <w:t>"</w:t>
      </w:r>
      <w:r>
        <w:t xml:space="preserve"> anySingleTypeReference </w:t>
      </w:r>
      <w:r w:rsidRPr="00865C8A">
        <w:t>"</w:t>
      </w:r>
      <w:r>
        <w:t>)</w:t>
      </w:r>
      <w:r w:rsidRPr="00865C8A">
        <w:t>"</w:t>
      </w:r>
      <w:r>
        <w:t xml:space="preserve"> /</w:t>
      </w:r>
      <w:r>
        <w:br/>
      </w:r>
      <w:r>
        <w:tab/>
      </w:r>
      <w:r>
        <w:tab/>
      </w:r>
      <w:r>
        <w:tab/>
      </w:r>
      <w:r>
        <w:tab/>
      </w:r>
      <w:r>
        <w:tab/>
      </w:r>
      <w:r>
        <w:tab/>
        <w:t>anySingleTypeReference</w:t>
      </w:r>
    </w:p>
    <w:p w:rsidR="00783C6D" w:rsidRDefault="00783C6D" w:rsidP="00783C6D">
      <w:pPr>
        <w:pStyle w:val="Code"/>
      </w:pPr>
      <w:r>
        <w:t>anyKeylessTypeReference</w:t>
      </w:r>
      <w:r>
        <w:tab/>
        <w:t xml:space="preserve">= </w:t>
      </w:r>
      <w:r w:rsidRPr="00865C8A">
        <w:t>"</w:t>
      </w:r>
      <w:r>
        <w:t>collection(</w:t>
      </w:r>
      <w:r w:rsidRPr="00865C8A">
        <w:t>"</w:t>
      </w:r>
      <w:r>
        <w:t xml:space="preserve"> singleKeylessTypeReference</w:t>
      </w:r>
      <w:r w:rsidRPr="00865C8A">
        <w:t xml:space="preserve"> "</w:t>
      </w:r>
      <w:r>
        <w:t>)</w:t>
      </w:r>
      <w:r w:rsidRPr="00865C8A">
        <w:t>"</w:t>
      </w:r>
      <w:r>
        <w:t xml:space="preserve"> /</w:t>
      </w:r>
      <w:r>
        <w:br/>
      </w:r>
      <w:r>
        <w:tab/>
      </w:r>
      <w:r>
        <w:tab/>
      </w:r>
      <w:r>
        <w:tab/>
      </w:r>
      <w:r>
        <w:tab/>
      </w:r>
      <w:r>
        <w:tab/>
      </w:r>
      <w:r>
        <w:tab/>
        <w:t>singleKeylessTypeReference</w:t>
      </w:r>
    </w:p>
    <w:p w:rsidR="00783C6D" w:rsidRDefault="00783C6D" w:rsidP="00783C6D">
      <w:pPr>
        <w:pStyle w:val="Code"/>
      </w:pPr>
      <w:r>
        <w:t>anySingleTypeReference</w:t>
      </w:r>
      <w:r>
        <w:tab/>
      </w:r>
      <w:r>
        <w:tab/>
        <w:t>= singleEntityTypeReference /</w:t>
      </w:r>
      <w:r>
        <w:br/>
      </w:r>
      <w:r>
        <w:tab/>
      </w:r>
      <w:r>
        <w:tab/>
      </w:r>
      <w:r>
        <w:tab/>
      </w:r>
      <w:r>
        <w:tab/>
      </w:r>
      <w:r>
        <w:tab/>
      </w:r>
      <w:r>
        <w:tab/>
        <w:t>singleKeylessTypeReference</w:t>
      </w:r>
    </w:p>
    <w:p w:rsidR="00783C6D" w:rsidRDefault="00783C6D" w:rsidP="00783C6D">
      <w:pPr>
        <w:pStyle w:val="Code"/>
      </w:pPr>
      <w:r>
        <w:t>singleEntityTypeReference</w:t>
      </w:r>
      <w:r>
        <w:tab/>
        <w:t>= qualifiedIdentifier / simpleIdentifier</w:t>
      </w:r>
      <w:r>
        <w:br/>
      </w:r>
      <w:r>
        <w:tab/>
      </w:r>
      <w:r>
        <w:tab/>
      </w:r>
      <w:r>
        <w:tab/>
      </w:r>
      <w:r>
        <w:tab/>
      </w:r>
      <w:r>
        <w:tab/>
      </w:r>
      <w:r>
        <w:tab/>
        <w:t>; identifies an EntityType by name</w:t>
      </w:r>
    </w:p>
    <w:p w:rsidR="00783C6D" w:rsidRDefault="00783C6D" w:rsidP="00783C6D">
      <w:pPr>
        <w:pStyle w:val="Code"/>
      </w:pPr>
      <w:r>
        <w:t>singleKeylessTypeReference</w:t>
      </w:r>
      <w:r>
        <w:tab/>
        <w:t>= qualifiedIdentifier / simpleIdentifier</w:t>
      </w:r>
      <w:r>
        <w:br/>
      </w:r>
      <w:r>
        <w:tab/>
      </w:r>
      <w:r>
        <w:tab/>
      </w:r>
      <w:r>
        <w:tab/>
      </w:r>
      <w:r>
        <w:tab/>
      </w:r>
      <w:r>
        <w:tab/>
      </w:r>
      <w:r>
        <w:tab/>
        <w:t>; identifies a primitive, ComplexType or EnumType by name</w:t>
      </w:r>
    </w:p>
    <w:p w:rsidR="00783C6D" w:rsidRDefault="00783C6D" w:rsidP="00783C6D">
      <w:pPr>
        <w:pStyle w:val="Code"/>
      </w:pPr>
      <w:r>
        <w:t>namespaceSegment</w:t>
      </w:r>
      <w:r>
        <w:tab/>
        <w:t xml:space="preserve"> </w:t>
      </w:r>
      <w:r>
        <w:tab/>
      </w:r>
      <w:r>
        <w:tab/>
        <w:t>= simpleIdentifier</w:t>
      </w:r>
    </w:p>
    <w:p w:rsidR="00783C6D" w:rsidRDefault="00783C6D" w:rsidP="00783C6D">
      <w:pPr>
        <w:pStyle w:val="Code"/>
      </w:pPr>
      <w:r>
        <w:t>alias</w:t>
      </w:r>
      <w:r>
        <w:tab/>
      </w:r>
      <w:r>
        <w:tab/>
      </w:r>
      <w:r>
        <w:tab/>
      </w:r>
      <w:r>
        <w:tab/>
      </w:r>
      <w:r>
        <w:tab/>
        <w:t>= simpleIdentifier</w:t>
      </w:r>
      <w:r w:rsidRPr="007934E0">
        <w:t xml:space="preserve"> </w:t>
      </w:r>
    </w:p>
    <w:p w:rsidR="00783C6D" w:rsidRDefault="00783C6D" w:rsidP="00783C6D">
      <w:pPr>
        <w:pStyle w:val="Code"/>
      </w:pPr>
      <w:r>
        <w:t>namespaceQualifiedIdentifier</w:t>
      </w:r>
      <w:r>
        <w:tab/>
        <w:t xml:space="preserve">= namespace </w:t>
      </w:r>
      <w:r w:rsidRPr="00865C8A">
        <w:t>"</w:t>
      </w:r>
      <w:r>
        <w:t>.</w:t>
      </w:r>
      <w:r w:rsidRPr="00865C8A">
        <w:t>"</w:t>
      </w:r>
      <w:r>
        <w:t xml:space="preserve"> simpleIdentifier</w:t>
      </w:r>
    </w:p>
    <w:p w:rsidR="00783C6D" w:rsidRDefault="00783C6D" w:rsidP="00783C6D">
      <w:pPr>
        <w:pStyle w:val="Code"/>
      </w:pPr>
      <w:r>
        <w:t>aliasQualifiedIdentifier</w:t>
      </w:r>
      <w:r>
        <w:tab/>
        <w:t xml:space="preserve">= alias </w:t>
      </w:r>
      <w:r w:rsidRPr="00865C8A">
        <w:t>"</w:t>
      </w:r>
      <w:r>
        <w:t>.</w:t>
      </w:r>
      <w:r w:rsidRPr="00865C8A">
        <w:t>"</w:t>
      </w:r>
      <w:r>
        <w:t xml:space="preserve"> simpleIdentifier</w:t>
      </w:r>
    </w:p>
    <w:p w:rsidR="00783C6D" w:rsidRDefault="00783C6D" w:rsidP="00783C6D">
      <w:pPr>
        <w:pStyle w:val="Code"/>
      </w:pPr>
      <w:r>
        <w:t>namespace</w:t>
      </w:r>
      <w:r>
        <w:tab/>
      </w:r>
      <w:r>
        <w:tab/>
        <w:t xml:space="preserve"> </w:t>
      </w:r>
      <w:r>
        <w:tab/>
      </w:r>
      <w:r>
        <w:tab/>
        <w:t>= namespaceSegment *(</w:t>
      </w:r>
      <w:r w:rsidRPr="00865C8A">
        <w:t>"</w:t>
      </w:r>
      <w:r>
        <w:t>.</w:t>
      </w:r>
      <w:r w:rsidRPr="00865C8A">
        <w:t>"</w:t>
      </w:r>
      <w:r>
        <w:t xml:space="preserve"> namespaceSegment)</w:t>
      </w:r>
    </w:p>
    <w:p w:rsidR="00783C6D" w:rsidRDefault="00783C6D" w:rsidP="00783C6D">
      <w:pPr>
        <w:pStyle w:val="Code"/>
      </w:pPr>
      <w:r>
        <w:t>coreModel</w:t>
      </w:r>
      <w:r>
        <w:tab/>
      </w:r>
      <w:r>
        <w:tab/>
      </w:r>
      <w:r>
        <w:tab/>
      </w:r>
      <w:r>
        <w:tab/>
        <w:t xml:space="preserve">= </w:t>
      </w:r>
      <w:r w:rsidRPr="00865C8A">
        <w:t>"</w:t>
      </w:r>
      <w:r>
        <w:t>edm.</w:t>
      </w:r>
      <w:r w:rsidRPr="00865C8A">
        <w:t>"</w:t>
      </w:r>
      <w:r w:rsidRPr="0003394C">
        <w:t xml:space="preserve"> </w:t>
      </w:r>
    </w:p>
    <w:p w:rsidR="00783C6D" w:rsidRDefault="00783C6D" w:rsidP="00783C6D">
      <w:pPr>
        <w:pStyle w:val="Code"/>
      </w:pPr>
      <w:r>
        <w:t>true</w:t>
      </w:r>
      <w:r>
        <w:tab/>
      </w:r>
      <w:r>
        <w:tab/>
      </w:r>
      <w:r>
        <w:tab/>
      </w:r>
      <w:r>
        <w:tab/>
      </w:r>
      <w:r>
        <w:tab/>
        <w:t xml:space="preserve">= </w:t>
      </w:r>
      <w:r w:rsidRPr="00865C8A">
        <w:t>"</w:t>
      </w:r>
      <w:r>
        <w:t>true</w:t>
      </w:r>
      <w:r w:rsidRPr="00865C8A">
        <w:t>"</w:t>
      </w:r>
      <w:r>
        <w:t xml:space="preserve"> / </w:t>
      </w:r>
      <w:r w:rsidRPr="00865C8A">
        <w:t>"</w:t>
      </w:r>
      <w:r>
        <w:t>1</w:t>
      </w:r>
      <w:r w:rsidRPr="00865C8A">
        <w:t>"</w:t>
      </w:r>
    </w:p>
    <w:p w:rsidR="00783C6D" w:rsidRDefault="00783C6D" w:rsidP="00783C6D">
      <w:pPr>
        <w:pStyle w:val="Code"/>
      </w:pPr>
      <w:r>
        <w:t>false</w:t>
      </w:r>
      <w:r>
        <w:tab/>
      </w:r>
      <w:r>
        <w:tab/>
      </w:r>
      <w:r>
        <w:tab/>
      </w:r>
      <w:r>
        <w:tab/>
      </w:r>
      <w:r>
        <w:tab/>
        <w:t xml:space="preserve">= </w:t>
      </w:r>
      <w:r w:rsidRPr="00865C8A">
        <w:t>"</w:t>
      </w:r>
      <w:r>
        <w:t>false</w:t>
      </w:r>
      <w:r w:rsidRPr="00865C8A">
        <w:t>"</w:t>
      </w:r>
      <w:r>
        <w:t xml:space="preserve"> / </w:t>
      </w:r>
      <w:r w:rsidRPr="00865C8A">
        <w:t>"</w:t>
      </w:r>
      <w:r>
        <w:t>0</w:t>
      </w:r>
      <w:r w:rsidRPr="00865C8A">
        <w:t>"</w:t>
      </w:r>
    </w:p>
    <w:p w:rsidR="00783C6D" w:rsidRDefault="00783C6D" w:rsidP="00783C6D">
      <w:pPr>
        <w:pStyle w:val="Code"/>
      </w:pPr>
      <w:r>
        <w:t>boolean</w:t>
      </w:r>
      <w:r>
        <w:tab/>
      </w:r>
      <w:r>
        <w:tab/>
      </w:r>
      <w:r>
        <w:tab/>
      </w:r>
      <w:r>
        <w:tab/>
        <w:t>= true / false</w:t>
      </w:r>
    </w:p>
    <w:p w:rsidR="00783C6D" w:rsidRDefault="00783C6D" w:rsidP="00783C6D">
      <w:pPr>
        <w:pStyle w:val="Code"/>
      </w:pPr>
      <w:r>
        <w:t>integralPrimitive</w:t>
      </w:r>
      <w:r>
        <w:tab/>
      </w:r>
      <w:r>
        <w:tab/>
      </w:r>
      <w:r>
        <w:tab/>
        <w:t>= [coreModel] (</w:t>
      </w:r>
      <w:r>
        <w:br/>
      </w:r>
      <w:r>
        <w:tab/>
      </w:r>
      <w:r>
        <w:tab/>
      </w:r>
      <w:r>
        <w:tab/>
      </w:r>
      <w:r>
        <w:tab/>
      </w:r>
      <w:r>
        <w:tab/>
      </w:r>
      <w:r>
        <w:tab/>
      </w:r>
      <w:r w:rsidRPr="00865C8A">
        <w:t>"</w:t>
      </w:r>
      <w:r>
        <w:t>byte</w:t>
      </w:r>
      <w:r w:rsidRPr="00865C8A">
        <w:t>"</w:t>
      </w:r>
      <w:r>
        <w:t xml:space="preserve"> /</w:t>
      </w:r>
      <w:r>
        <w:br/>
      </w:r>
      <w:r>
        <w:tab/>
      </w:r>
      <w:r>
        <w:tab/>
      </w:r>
      <w:r>
        <w:tab/>
      </w:r>
      <w:r>
        <w:tab/>
      </w:r>
      <w:r>
        <w:tab/>
      </w:r>
      <w:r>
        <w:tab/>
      </w:r>
      <w:r w:rsidRPr="00865C8A">
        <w:t>"</w:t>
      </w:r>
      <w:r>
        <w:t>int16</w:t>
      </w:r>
      <w:r w:rsidRPr="00865C8A">
        <w:t>"</w:t>
      </w:r>
      <w:r>
        <w:t xml:space="preserve"> /</w:t>
      </w:r>
      <w:r>
        <w:br/>
      </w:r>
      <w:r>
        <w:tab/>
      </w:r>
      <w:r>
        <w:tab/>
      </w:r>
      <w:r>
        <w:tab/>
      </w:r>
      <w:r>
        <w:tab/>
      </w:r>
      <w:r>
        <w:tab/>
      </w:r>
      <w:r>
        <w:tab/>
      </w:r>
      <w:r w:rsidRPr="00865C8A">
        <w:t>"</w:t>
      </w:r>
      <w:r>
        <w:t>int32</w:t>
      </w:r>
      <w:r w:rsidRPr="00865C8A">
        <w:t>"</w:t>
      </w:r>
      <w:r>
        <w:t xml:space="preserve"> /</w:t>
      </w:r>
      <w:r>
        <w:br/>
      </w:r>
      <w:r>
        <w:tab/>
      </w:r>
      <w:r>
        <w:tab/>
      </w:r>
      <w:r>
        <w:tab/>
      </w:r>
      <w:r>
        <w:tab/>
      </w:r>
      <w:r>
        <w:tab/>
      </w:r>
      <w:r>
        <w:tab/>
      </w:r>
      <w:r w:rsidRPr="00865C8A">
        <w:t>"</w:t>
      </w:r>
      <w:r>
        <w:t>int64</w:t>
      </w:r>
      <w:r w:rsidRPr="00865C8A">
        <w:t>"</w:t>
      </w:r>
      <w:r>
        <w:t xml:space="preserve"> /</w:t>
      </w:r>
      <w:r>
        <w:br/>
      </w:r>
      <w:r>
        <w:lastRenderedPageBreak/>
        <w:tab/>
      </w:r>
      <w:r>
        <w:tab/>
      </w:r>
      <w:r>
        <w:tab/>
      </w:r>
      <w:r>
        <w:tab/>
      </w:r>
      <w:r>
        <w:tab/>
      </w:r>
      <w:r>
        <w:tab/>
      </w:r>
      <w:r w:rsidRPr="00865C8A">
        <w:t>"</w:t>
      </w:r>
      <w:r>
        <w:t>sbyte</w:t>
      </w:r>
      <w:r w:rsidRPr="00865C8A">
        <w:t>"</w:t>
      </w:r>
      <w:r>
        <w:br/>
      </w:r>
      <w:r>
        <w:tab/>
      </w:r>
      <w:r>
        <w:tab/>
      </w:r>
      <w:r>
        <w:tab/>
      </w:r>
      <w:r>
        <w:tab/>
      </w:r>
      <w:r>
        <w:tab/>
      </w:r>
      <w:r>
        <w:tab/>
        <w:t>)</w:t>
      </w:r>
    </w:p>
    <w:p w:rsidR="00783C6D" w:rsidRDefault="00783C6D" w:rsidP="00783C6D">
      <w:pPr>
        <w:pStyle w:val="Code"/>
      </w:pPr>
      <w:r>
        <w:t>spatialPrimitive</w:t>
      </w:r>
      <w:r>
        <w:tab/>
      </w:r>
      <w:r>
        <w:tab/>
      </w:r>
      <w:r>
        <w:tab/>
        <w:t>= [coreModel] (</w:t>
      </w:r>
      <w:r>
        <w:br/>
      </w:r>
      <w:r>
        <w:tab/>
      </w:r>
      <w:r>
        <w:tab/>
      </w:r>
      <w:r>
        <w:tab/>
      </w:r>
      <w:r>
        <w:tab/>
      </w:r>
      <w:r>
        <w:tab/>
      </w:r>
      <w:r>
        <w:tab/>
      </w:r>
      <w:r w:rsidRPr="00865C8A">
        <w:t>"</w:t>
      </w:r>
      <w:r>
        <w:t>geography</w:t>
      </w:r>
      <w:r w:rsidRPr="00865C8A">
        <w:t>"</w:t>
      </w:r>
      <w:r>
        <w:t xml:space="preserve"> /</w:t>
      </w:r>
      <w:r>
        <w:br/>
      </w:r>
      <w:r>
        <w:tab/>
      </w:r>
      <w:r>
        <w:tab/>
      </w:r>
      <w:r>
        <w:tab/>
      </w:r>
      <w:r>
        <w:tab/>
      </w:r>
      <w:r>
        <w:tab/>
      </w:r>
      <w:r>
        <w:tab/>
      </w:r>
      <w:r w:rsidRPr="00865C8A">
        <w:t>"</w:t>
      </w:r>
      <w:r>
        <w:t>geographypoint</w:t>
      </w:r>
      <w:r w:rsidRPr="00865C8A">
        <w:t>"</w:t>
      </w:r>
      <w:r>
        <w:t xml:space="preserve"> /</w:t>
      </w:r>
      <w:r>
        <w:br/>
      </w:r>
      <w:r>
        <w:tab/>
      </w:r>
      <w:r>
        <w:tab/>
      </w:r>
      <w:r>
        <w:tab/>
      </w:r>
      <w:r>
        <w:tab/>
      </w:r>
      <w:r>
        <w:tab/>
      </w:r>
      <w:r>
        <w:tab/>
      </w:r>
      <w:r w:rsidRPr="00865C8A">
        <w:t>"</w:t>
      </w:r>
      <w:r>
        <w:t>geographylinestring</w:t>
      </w:r>
      <w:r w:rsidRPr="00865C8A">
        <w:t>"</w:t>
      </w:r>
      <w:r>
        <w:t xml:space="preserve"> /</w:t>
      </w:r>
      <w:r>
        <w:br/>
      </w:r>
      <w:r>
        <w:tab/>
      </w:r>
      <w:r>
        <w:tab/>
      </w:r>
      <w:r>
        <w:tab/>
      </w:r>
      <w:r>
        <w:tab/>
      </w:r>
      <w:r>
        <w:tab/>
      </w:r>
      <w:r>
        <w:tab/>
      </w:r>
      <w:r w:rsidRPr="00865C8A">
        <w:t>"</w:t>
      </w:r>
      <w:r>
        <w:t>geographypolygon</w:t>
      </w:r>
      <w:r w:rsidRPr="00865C8A">
        <w:t>"</w:t>
      </w:r>
      <w:r>
        <w:t xml:space="preserve"> /</w:t>
      </w:r>
      <w:r>
        <w:br/>
      </w:r>
      <w:r>
        <w:tab/>
      </w:r>
      <w:r>
        <w:tab/>
      </w:r>
      <w:r>
        <w:tab/>
      </w:r>
      <w:r>
        <w:tab/>
      </w:r>
      <w:r>
        <w:tab/>
      </w:r>
      <w:r>
        <w:tab/>
      </w:r>
      <w:r w:rsidRPr="00865C8A">
        <w:t>"</w:t>
      </w:r>
      <w:r>
        <w:t>geographymultipoint</w:t>
      </w:r>
      <w:r w:rsidRPr="00865C8A">
        <w:t>"</w:t>
      </w:r>
      <w:r>
        <w:t xml:space="preserve"> /</w:t>
      </w:r>
      <w:r>
        <w:br/>
      </w:r>
      <w:r>
        <w:tab/>
      </w:r>
      <w:r>
        <w:tab/>
      </w:r>
      <w:r>
        <w:tab/>
      </w:r>
      <w:r>
        <w:tab/>
      </w:r>
      <w:r>
        <w:tab/>
      </w:r>
      <w:r>
        <w:tab/>
      </w:r>
      <w:r w:rsidRPr="00865C8A">
        <w:t>"</w:t>
      </w:r>
      <w:r>
        <w:t>geographymultilinestring</w:t>
      </w:r>
      <w:r w:rsidRPr="00865C8A">
        <w:t>"</w:t>
      </w:r>
      <w:r>
        <w:t xml:space="preserve"> /</w:t>
      </w:r>
      <w:r>
        <w:br/>
      </w:r>
      <w:r>
        <w:tab/>
      </w:r>
      <w:r>
        <w:tab/>
      </w:r>
      <w:r>
        <w:tab/>
      </w:r>
      <w:r>
        <w:tab/>
      </w:r>
      <w:r>
        <w:tab/>
      </w:r>
      <w:r>
        <w:tab/>
      </w:r>
      <w:r w:rsidRPr="00865C8A">
        <w:t>"</w:t>
      </w:r>
      <w:r>
        <w:t>geographymultipolygon</w:t>
      </w:r>
      <w:r w:rsidRPr="00865C8A">
        <w:t>"</w:t>
      </w:r>
      <w:r>
        <w:t xml:space="preserve"> /</w:t>
      </w:r>
      <w:r>
        <w:br/>
      </w:r>
      <w:r>
        <w:tab/>
      </w:r>
      <w:r>
        <w:tab/>
      </w:r>
      <w:r>
        <w:tab/>
      </w:r>
      <w:r>
        <w:tab/>
      </w:r>
      <w:r>
        <w:tab/>
      </w:r>
      <w:r>
        <w:tab/>
      </w:r>
      <w:r w:rsidRPr="00865C8A">
        <w:t>"</w:t>
      </w:r>
      <w:r>
        <w:t>geographycollection</w:t>
      </w:r>
      <w:r w:rsidRPr="00865C8A">
        <w:t>"</w:t>
      </w:r>
      <w:r>
        <w:t xml:space="preserve"> /</w:t>
      </w:r>
      <w:r>
        <w:br/>
      </w:r>
      <w:r>
        <w:tab/>
      </w:r>
      <w:r>
        <w:tab/>
      </w:r>
      <w:r>
        <w:tab/>
      </w:r>
      <w:r>
        <w:tab/>
      </w:r>
      <w:r>
        <w:tab/>
      </w:r>
      <w:r>
        <w:tab/>
      </w:r>
      <w:r w:rsidRPr="00865C8A">
        <w:t>"</w:t>
      </w:r>
      <w:r>
        <w:t>geometry</w:t>
      </w:r>
      <w:r w:rsidRPr="00865C8A">
        <w:t>"</w:t>
      </w:r>
      <w:r>
        <w:t xml:space="preserve"> /</w:t>
      </w:r>
      <w:r>
        <w:br/>
      </w:r>
      <w:r>
        <w:tab/>
      </w:r>
      <w:r>
        <w:tab/>
      </w:r>
      <w:r>
        <w:tab/>
      </w:r>
      <w:r>
        <w:tab/>
      </w:r>
      <w:r>
        <w:tab/>
      </w:r>
      <w:r>
        <w:tab/>
      </w:r>
      <w:r w:rsidRPr="00865C8A">
        <w:t>"</w:t>
      </w:r>
      <w:r>
        <w:t>geometrypoint</w:t>
      </w:r>
      <w:r w:rsidRPr="00865C8A">
        <w:t>"</w:t>
      </w:r>
      <w:r>
        <w:t xml:space="preserve"> /</w:t>
      </w:r>
      <w:r>
        <w:br/>
      </w:r>
      <w:r>
        <w:tab/>
      </w:r>
      <w:r>
        <w:tab/>
      </w:r>
      <w:r>
        <w:tab/>
      </w:r>
      <w:r>
        <w:tab/>
      </w:r>
      <w:r>
        <w:tab/>
      </w:r>
      <w:r>
        <w:tab/>
      </w:r>
      <w:r w:rsidRPr="00865C8A">
        <w:t>"</w:t>
      </w:r>
      <w:r>
        <w:t>geometrylinestring</w:t>
      </w:r>
      <w:r w:rsidRPr="00865C8A">
        <w:t>"</w:t>
      </w:r>
      <w:r>
        <w:t xml:space="preserve"> /</w:t>
      </w:r>
      <w:r>
        <w:br/>
      </w:r>
      <w:r>
        <w:tab/>
      </w:r>
      <w:r>
        <w:tab/>
      </w:r>
      <w:r>
        <w:tab/>
      </w:r>
      <w:r>
        <w:tab/>
      </w:r>
      <w:r>
        <w:tab/>
      </w:r>
      <w:r>
        <w:tab/>
      </w:r>
      <w:r w:rsidRPr="00865C8A">
        <w:t>"</w:t>
      </w:r>
      <w:r>
        <w:t>geometrypolygon</w:t>
      </w:r>
      <w:r w:rsidRPr="00865C8A">
        <w:t>"</w:t>
      </w:r>
      <w:r>
        <w:t xml:space="preserve"> /</w:t>
      </w:r>
      <w:r>
        <w:br/>
      </w:r>
      <w:r>
        <w:tab/>
      </w:r>
      <w:r>
        <w:tab/>
      </w:r>
      <w:r>
        <w:tab/>
      </w:r>
      <w:r>
        <w:tab/>
      </w:r>
      <w:r>
        <w:tab/>
      </w:r>
      <w:r>
        <w:tab/>
      </w:r>
      <w:r w:rsidRPr="00865C8A">
        <w:t>"</w:t>
      </w:r>
      <w:r>
        <w:t>geometrymultipoint</w:t>
      </w:r>
      <w:r w:rsidRPr="00865C8A">
        <w:t>"</w:t>
      </w:r>
      <w:r>
        <w:t xml:space="preserve"> /</w:t>
      </w:r>
      <w:r>
        <w:br/>
      </w:r>
      <w:r>
        <w:tab/>
      </w:r>
      <w:r>
        <w:tab/>
      </w:r>
      <w:r>
        <w:tab/>
      </w:r>
      <w:r>
        <w:tab/>
      </w:r>
      <w:r>
        <w:tab/>
      </w:r>
      <w:r>
        <w:tab/>
      </w:r>
      <w:r w:rsidRPr="00865C8A">
        <w:t>"</w:t>
      </w:r>
      <w:r>
        <w:t>geometrymultilinestring</w:t>
      </w:r>
      <w:r w:rsidRPr="00865C8A">
        <w:t>"</w:t>
      </w:r>
      <w:r>
        <w:t xml:space="preserve"> /</w:t>
      </w:r>
      <w:r>
        <w:br/>
      </w:r>
      <w:r>
        <w:tab/>
      </w:r>
      <w:r>
        <w:tab/>
      </w:r>
      <w:r>
        <w:tab/>
      </w:r>
      <w:r>
        <w:tab/>
      </w:r>
      <w:r>
        <w:tab/>
      </w:r>
      <w:r>
        <w:tab/>
      </w:r>
      <w:r w:rsidRPr="00865C8A">
        <w:t>"</w:t>
      </w:r>
      <w:r>
        <w:t>geometrymultipolygon</w:t>
      </w:r>
      <w:r w:rsidRPr="00865C8A">
        <w:t>"</w:t>
      </w:r>
      <w:r>
        <w:t xml:space="preserve"> /</w:t>
      </w:r>
      <w:r>
        <w:br/>
      </w:r>
      <w:r>
        <w:tab/>
      </w:r>
      <w:r>
        <w:tab/>
      </w:r>
      <w:r>
        <w:tab/>
      </w:r>
      <w:r>
        <w:tab/>
      </w:r>
      <w:r>
        <w:tab/>
      </w:r>
      <w:r>
        <w:tab/>
      </w:r>
      <w:r w:rsidRPr="00865C8A">
        <w:t>"</w:t>
      </w:r>
      <w:r>
        <w:t>geometrycollection</w:t>
      </w:r>
      <w:r w:rsidRPr="00865C8A">
        <w:t>"</w:t>
      </w:r>
      <w:r>
        <w:t xml:space="preserve"> /</w:t>
      </w:r>
      <w:r>
        <w:br/>
      </w:r>
      <w:r>
        <w:tab/>
      </w:r>
      <w:r>
        <w:tab/>
      </w:r>
      <w:r>
        <w:tab/>
      </w:r>
      <w:r>
        <w:tab/>
      </w:r>
      <w:r>
        <w:tab/>
      </w:r>
      <w:r>
        <w:tab/>
        <w:t>)</w:t>
      </w:r>
    </w:p>
    <w:p w:rsidR="00783C6D" w:rsidRDefault="00783C6D" w:rsidP="00783C6D">
      <w:pPr>
        <w:pStyle w:val="Code"/>
      </w:pPr>
      <w:r>
        <w:t>nonNegativeInt32</w:t>
      </w:r>
      <w:r>
        <w:tab/>
      </w:r>
      <w:r>
        <w:tab/>
      </w:r>
      <w:r>
        <w:tab/>
        <w:t>= 1*10DIGIT ; 0-2147483</w:t>
      </w:r>
      <w:r w:rsidRPr="004B37BF">
        <w:t>647</w:t>
      </w:r>
    </w:p>
    <w:p w:rsidR="00783C6D" w:rsidRDefault="00783C6D" w:rsidP="00783C6D">
      <w:pPr>
        <w:pStyle w:val="Code"/>
      </w:pPr>
      <w:r>
        <w:t xml:space="preserve">primitive </w:t>
      </w:r>
      <w:r>
        <w:tab/>
      </w:r>
      <w:r>
        <w:tab/>
      </w:r>
      <w:r>
        <w:tab/>
      </w:r>
      <w:r>
        <w:tab/>
        <w:t>= [</w:t>
      </w:r>
      <w:r w:rsidRPr="00865C8A">
        <w:t>"</w:t>
      </w:r>
      <w:r>
        <w:t>edm.</w:t>
      </w:r>
      <w:r w:rsidRPr="00865C8A">
        <w:t>"</w:t>
      </w:r>
      <w:r>
        <w:t>] (</w:t>
      </w:r>
      <w:r>
        <w:br/>
      </w:r>
      <w:r>
        <w:tab/>
      </w:r>
      <w:r>
        <w:tab/>
      </w:r>
      <w:r>
        <w:tab/>
      </w:r>
      <w:r>
        <w:tab/>
      </w:r>
      <w:r>
        <w:tab/>
      </w:r>
      <w:r>
        <w:tab/>
        <w:t>integralPrimitive /</w:t>
      </w:r>
      <w:r>
        <w:br/>
      </w:r>
      <w:r>
        <w:tab/>
      </w:r>
      <w:r>
        <w:tab/>
      </w:r>
      <w:r>
        <w:tab/>
      </w:r>
      <w:r>
        <w:tab/>
      </w:r>
      <w:r>
        <w:tab/>
      </w:r>
      <w:r>
        <w:tab/>
        <w:t>spatialPrimitive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r>
      <w:r w:rsidRPr="00865C8A">
        <w:t>""</w:t>
      </w:r>
      <w:r>
        <w:t xml:space="preserve"> /</w:t>
      </w:r>
      <w:r>
        <w:br/>
      </w:r>
      <w:r>
        <w:tab/>
      </w:r>
      <w:r>
        <w:tab/>
      </w:r>
      <w:r>
        <w:tab/>
      </w:r>
      <w:r>
        <w:tab/>
      </w:r>
      <w:r>
        <w:tab/>
      </w:r>
      <w:r>
        <w:tab/>
        <w:t>)</w:t>
      </w:r>
    </w:p>
    <w:p w:rsidR="00783C6D" w:rsidRDefault="00783C6D" w:rsidP="00783C6D">
      <w:pPr>
        <w:pStyle w:val="Code"/>
      </w:pPr>
    </w:p>
    <w:p w:rsidR="005D51D1" w:rsidRPr="00783C6D" w:rsidRDefault="005D51D1" w:rsidP="00783C6D"/>
    <w:sectPr w:rsidR="005D51D1" w:rsidRPr="00783C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rk Stafford" w:date="2012-03-26T15:43:00Z" w:initials="MS">
    <w:p w:rsidR="00783C6D" w:rsidRDefault="00783C6D" w:rsidP="00783C6D">
      <w:pPr>
        <w:pStyle w:val="CommentText"/>
      </w:pPr>
      <w:r>
        <w:rPr>
          <w:rStyle w:val="CommentReference"/>
        </w:rPr>
        <w:annotationRef/>
      </w:r>
      <w:r>
        <w:t>Do we need to state that we are only covering CSDL 3.0 and include a link to the MC-CSDL specification if people want to know more about prior versions of CSDL? Or do we need the prior content integrated here?</w:t>
      </w:r>
    </w:p>
  </w:comment>
  <w:comment w:id="5" w:author="Mark Stafford" w:date="2012-03-26T15:43:00Z" w:initials="MS">
    <w:p w:rsidR="00783C6D" w:rsidRDefault="00783C6D" w:rsidP="00783C6D">
      <w:pPr>
        <w:pStyle w:val="CommentText"/>
      </w:pPr>
      <w:r>
        <w:rPr>
          <w:rStyle w:val="CommentReference"/>
        </w:rPr>
        <w:annotationRef/>
      </w:r>
      <w:r>
        <w:t>Anything with this style I will format as code in markdown, so I don’t think we need the quotes in most cases. This also makes the CSDL appendix more consistent with some of the other parts of the spec I’ve looked at.</w:t>
      </w:r>
    </w:p>
  </w:comment>
  <w:comment w:id="8" w:author="Mark Stafford" w:date="2012-03-26T15:43:00Z" w:initials="MS">
    <w:p w:rsidR="00783C6D" w:rsidRDefault="00783C6D" w:rsidP="00783C6D">
      <w:pPr>
        <w:pStyle w:val="CommentText"/>
      </w:pPr>
      <w:r>
        <w:rPr>
          <w:rStyle w:val="CommentReference"/>
        </w:rPr>
        <w:annotationRef/>
      </w:r>
      <w:r>
        <w:t>Can we make this all lowercase?</w:t>
      </w:r>
    </w:p>
  </w:comment>
  <w:comment w:id="13" w:author="Mark Stafford" w:date="2012-03-26T15:43:00Z" w:initials="MS">
    <w:p w:rsidR="00783C6D" w:rsidRDefault="00783C6D" w:rsidP="00783C6D">
      <w:pPr>
        <w:pStyle w:val="CommentText"/>
      </w:pPr>
      <w:r>
        <w:rPr>
          <w:rStyle w:val="CommentReference"/>
        </w:rPr>
        <w:annotationRef/>
      </w:r>
      <w:r>
        <w:t>Ordering and cardinality are also a concern currently, but I didn’t really want to say that here. Does anyone think I should add that in?</w:t>
      </w:r>
    </w:p>
  </w:comment>
  <w:comment w:id="16" w:author="Mark Stafford" w:date="2012-03-26T15:43:00Z" w:initials="MS">
    <w:p w:rsidR="00783C6D" w:rsidRDefault="00783C6D" w:rsidP="00783C6D">
      <w:pPr>
        <w:pStyle w:val="CommentText"/>
      </w:pPr>
      <w:r>
        <w:rPr>
          <w:rStyle w:val="CommentReference"/>
        </w:rPr>
        <w:annotationRef/>
      </w:r>
      <w:r>
        <w:t xml:space="preserve">Original spec has this: “The full names of </w:t>
      </w:r>
      <w:r>
        <w:rPr>
          <w:rStyle w:val="Bold"/>
        </w:rPr>
        <w:t>AnnotationAttribute</w:t>
      </w:r>
      <w:r>
        <w:t xml:space="preserve"> attributes MUST NOT collide.” Since this is a basic rule of XML, I’m tempted to leave it out.</w:t>
      </w:r>
    </w:p>
  </w:comment>
  <w:comment w:id="17" w:author="Mark Stafford" w:date="2012-03-26T15:43:00Z" w:initials="MS">
    <w:p w:rsidR="00783C6D" w:rsidRDefault="00783C6D" w:rsidP="00783C6D">
      <w:pPr>
        <w:pStyle w:val="CommentText"/>
      </w:pPr>
      <w:r>
        <w:rPr>
          <w:rStyle w:val="CommentReference"/>
        </w:rPr>
        <w:annotationRef/>
      </w:r>
      <w:r>
        <w:t>Ordering and cardinality are also a concern currently, but I didn’t really want to say that here. Does anyone think I should add that in?</w:t>
      </w:r>
    </w:p>
  </w:comment>
  <w:comment w:id="21" w:author="Mark Stafford" w:date="2012-03-26T15:43:00Z" w:initials="MS">
    <w:p w:rsidR="00783C6D" w:rsidRDefault="00783C6D" w:rsidP="00783C6D">
      <w:pPr>
        <w:pStyle w:val="CommentText"/>
      </w:pPr>
      <w:r>
        <w:rPr>
          <w:rStyle w:val="CommentReference"/>
        </w:rPr>
        <w:annotationRef/>
      </w:r>
      <w:r>
        <w:t>We need to think about the JSON representation of $metadata – its inclusion might mean changes to this section.</w:t>
      </w:r>
    </w:p>
    <w:p w:rsidR="00783C6D" w:rsidRDefault="00783C6D" w:rsidP="00783C6D">
      <w:pPr>
        <w:pStyle w:val="CommentText"/>
      </w:pPr>
    </w:p>
    <w:p w:rsidR="00783C6D" w:rsidRDefault="00783C6D" w:rsidP="00783C6D">
      <w:pPr>
        <w:pStyle w:val="CommentText"/>
      </w:pPr>
      <w:r>
        <w:t>This might be as simple as adding a sentence to the effect of “This appendix assumes the document returned by $metadata is encoded with CSDL.”</w:t>
      </w:r>
    </w:p>
  </w:comment>
  <w:comment w:id="23" w:author="Mark Stafford" w:date="2012-03-26T15:43:00Z" w:initials="MS">
    <w:p w:rsidR="00783C6D" w:rsidRDefault="00783C6D" w:rsidP="00783C6D">
      <w:pPr>
        <w:pStyle w:val="CommentText"/>
      </w:pPr>
      <w:r>
        <w:rPr>
          <w:rStyle w:val="CommentReference"/>
        </w:rPr>
        <w:annotationRef/>
      </w:r>
      <w:r>
        <w:t>TODO</w:t>
      </w:r>
    </w:p>
  </w:comment>
  <w:comment w:id="24" w:author="Mark Stafford" w:date="2012-03-26T15:43:00Z" w:initials="MS">
    <w:p w:rsidR="00783C6D" w:rsidRDefault="00783C6D" w:rsidP="00783C6D">
      <w:pPr>
        <w:pStyle w:val="CommentText"/>
      </w:pPr>
      <w:r>
        <w:rPr>
          <w:rStyle w:val="CommentReference"/>
        </w:rPr>
        <w:annotationRef/>
      </w:r>
      <w:r>
        <w:t>Changed from majorversion + “.” + minorversion; I like this format better but not sure about its spec-worthiness and it disagrees with at least one of the other specs I looked at so if we like this formatting we should just be consistent.</w:t>
      </w:r>
    </w:p>
  </w:comment>
  <w:comment w:id="27" w:author="Mark Stafford" w:date="2012-03-26T15:43:00Z" w:initials="MS">
    <w:p w:rsidR="00783C6D" w:rsidRDefault="00783C6D" w:rsidP="00783C6D">
      <w:pPr>
        <w:pStyle w:val="CommentText"/>
      </w:pPr>
      <w:r>
        <w:rPr>
          <w:rStyle w:val="CommentReference"/>
        </w:rPr>
        <w:annotationRef/>
      </w:r>
      <w:r>
        <w:t>Do we need all the “The”s? They feel a little clunky.</w:t>
      </w:r>
    </w:p>
  </w:comment>
  <w:comment w:id="29" w:author="Mark Stafford" w:date="2012-03-26T15:43:00Z" w:initials="MS">
    <w:p w:rsidR="00783C6D" w:rsidRDefault="00783C6D" w:rsidP="00783C6D">
      <w:pPr>
        <w:pStyle w:val="CommentText"/>
      </w:pPr>
      <w:r>
        <w:rPr>
          <w:rStyle w:val="CommentReference"/>
        </w:rPr>
        <w:annotationRef/>
      </w:r>
      <w:r>
        <w:t>Deleted the part of the example that had xmlns:d=</w:t>
      </w:r>
      <w:hyperlink r:id="rId1" w:history="1">
        <w:r w:rsidRPr="0028679E">
          <w:rPr>
            <w:rStyle w:val="Hyperlink"/>
          </w:rPr>
          <w:t>http://schemas.microsoft.com/ado/2007/08/dataservices</w:t>
        </w:r>
      </w:hyperlink>
      <w:r>
        <w:t xml:space="preserve"> in it – do we need to mention that namespace above?</w:t>
      </w:r>
    </w:p>
  </w:comment>
  <w:comment w:id="31" w:author="Mark Stafford" w:date="2012-03-26T15:43:00Z" w:initials="MS">
    <w:p w:rsidR="00783C6D" w:rsidRDefault="00783C6D" w:rsidP="00783C6D">
      <w:pPr>
        <w:pStyle w:val="CommentText"/>
      </w:pPr>
      <w:r>
        <w:rPr>
          <w:rStyle w:val="CommentReference"/>
        </w:rPr>
        <w:annotationRef/>
      </w:r>
      <w:r>
        <w:t>Should I use a different sample URL? (Are we potentially making people think that vocabulary/url actually exists?)</w:t>
      </w:r>
    </w:p>
  </w:comment>
  <w:comment w:id="30" w:author="Mark Stafford" w:date="2012-03-26T15:43:00Z" w:initials="MS">
    <w:p w:rsidR="00783C6D" w:rsidRDefault="00783C6D" w:rsidP="00783C6D">
      <w:pPr>
        <w:pStyle w:val="CommentText"/>
      </w:pPr>
      <w:r>
        <w:rPr>
          <w:rStyle w:val="CommentReference"/>
        </w:rPr>
        <w:annotationRef/>
      </w:r>
      <w:r>
        <w:t>I can’t look at John’s shelveset right now to see what the current implementation is, but would we expect that edmx:Reference MUST come before edmx:DataServices? The EdmLib API leans slightly in this direction but I don’t think we have to go there.</w:t>
      </w:r>
    </w:p>
    <w:p w:rsidR="00783C6D" w:rsidRDefault="00783C6D" w:rsidP="00783C6D">
      <w:pPr>
        <w:pStyle w:val="CommentText"/>
      </w:pPr>
    </w:p>
    <w:p w:rsidR="00783C6D" w:rsidRDefault="00783C6D" w:rsidP="00783C6D">
      <w:pPr>
        <w:pStyle w:val="CommentText"/>
      </w:pPr>
      <w:r>
        <w:t>IMO I would specify that edmx:Reference MUST come before edmx:DataServices.</w:t>
      </w:r>
    </w:p>
  </w:comment>
  <w:comment w:id="33" w:author="Mark Stafford" w:date="2012-03-26T15:43:00Z" w:initials="MS">
    <w:p w:rsidR="00783C6D" w:rsidRDefault="00783C6D" w:rsidP="00783C6D">
      <w:pPr>
        <w:pStyle w:val="CommentText"/>
      </w:pPr>
      <w:r>
        <w:rPr>
          <w:rStyle w:val="CommentReference"/>
        </w:rPr>
        <w:annotationRef/>
      </w:r>
      <w:r>
        <w:t>MAY?</w:t>
      </w:r>
    </w:p>
  </w:comment>
  <w:comment w:id="34" w:author="Mark Stafford" w:date="2012-03-26T15:43:00Z" w:initials="MS">
    <w:p w:rsidR="00783C6D" w:rsidRDefault="00783C6D" w:rsidP="00783C6D">
      <w:pPr>
        <w:pStyle w:val="CommentText"/>
      </w:pPr>
      <w:r>
        <w:rPr>
          <w:rStyle w:val="CommentReference"/>
        </w:rPr>
        <w:annotationRef/>
      </w:r>
      <w:r>
        <w:t>Is it raw CSDL on the far end? (This would work for a subset of cases but not all cases.) Could I have an EDMX wrapping a Schema? Could I have an EDMX wrapping two Schemas?</w:t>
      </w:r>
      <w:r>
        <w:br/>
      </w:r>
      <w:r>
        <w:br/>
        <w:t>TODO: If we determine the far end can only have one schema, we may need to tweak the language in the first paragraph of 2.3.</w:t>
      </w:r>
    </w:p>
  </w:comment>
  <w:comment w:id="36" w:author="Mark Stafford" w:date="2012-03-26T15:43:00Z" w:initials="MS">
    <w:p w:rsidR="00783C6D" w:rsidRDefault="00783C6D" w:rsidP="00783C6D">
      <w:pPr>
        <w:pStyle w:val="CommentText"/>
      </w:pPr>
      <w:r>
        <w:rPr>
          <w:rStyle w:val="CommentReference"/>
        </w:rPr>
        <w:annotationRef/>
      </w:r>
      <w:r>
        <w:t>Is there a way to make this into a MUST?</w:t>
      </w:r>
    </w:p>
  </w:comment>
  <w:comment w:id="37" w:author="Mark Stafford" w:date="2012-03-26T15:43:00Z" w:initials="MS">
    <w:p w:rsidR="00783C6D" w:rsidRDefault="00783C6D" w:rsidP="00783C6D">
      <w:pPr>
        <w:pStyle w:val="CommentText"/>
      </w:pPr>
      <w:r>
        <w:rPr>
          <w:rStyle w:val="CommentReference"/>
        </w:rPr>
        <w:annotationRef/>
      </w:r>
      <w:r>
        <w:t>Changed this from zero or more - last I knew we said &lt;AnnotationsReference Url=”…” /&gt; was not valid, but I’m all for it being synonymous with &lt;AnnotationsReference Url=”…”&gt;&lt;Include /&gt;&lt;/AnnotationsReference&gt;.</w:t>
      </w:r>
    </w:p>
  </w:comment>
  <w:comment w:id="38" w:author="Mark Stafford" w:date="2012-03-26T15:43:00Z" w:initials="MS">
    <w:p w:rsidR="00783C6D" w:rsidRDefault="00783C6D" w:rsidP="00783C6D">
      <w:pPr>
        <w:pStyle w:val="CommentText"/>
      </w:pPr>
      <w:r>
        <w:rPr>
          <w:rStyle w:val="CommentReference"/>
        </w:rPr>
        <w:annotationRef/>
      </w:r>
      <w:r>
        <w:t>Same questions/comments as above (edmx:Reference).</w:t>
      </w:r>
    </w:p>
  </w:comment>
  <w:comment w:id="40" w:author="Mark Stafford" w:date="2012-03-26T15:43:00Z" w:initials="MS">
    <w:p w:rsidR="00783C6D" w:rsidRDefault="00783C6D" w:rsidP="00783C6D">
      <w:pPr>
        <w:pStyle w:val="CommentText"/>
      </w:pPr>
      <w:r>
        <w:rPr>
          <w:rStyle w:val="CommentReference"/>
        </w:rPr>
        <w:annotationRef/>
      </w:r>
      <w:r>
        <w:t>MAY?</w:t>
      </w:r>
    </w:p>
  </w:comment>
  <w:comment w:id="41" w:author="Mark Stafford" w:date="2012-03-26T15:43:00Z" w:initials="MS">
    <w:p w:rsidR="00783C6D" w:rsidRDefault="00783C6D" w:rsidP="00783C6D">
      <w:pPr>
        <w:pStyle w:val="CommentText"/>
      </w:pPr>
      <w:r>
        <w:rPr>
          <w:rStyle w:val="CommentReference"/>
        </w:rPr>
        <w:annotationRef/>
      </w:r>
      <w:r>
        <w:t>Is it raw CSDL on the far end? (This would work for a subset of cases but not all cases.) Could I have an EDMX wrapping a Schema? Could I have an EDMX wrapping two Schemas?</w:t>
      </w:r>
      <w:r>
        <w:br/>
      </w:r>
      <w:r>
        <w:br/>
        <w:t>TODO: If we determine the far end can only have one schema, we may need to tweak the language in the first paragraph of 2.3.</w:t>
      </w:r>
    </w:p>
  </w:comment>
  <w:comment w:id="42" w:author="Mark Stafford" w:date="2012-03-26T15:43:00Z" w:initials="MS">
    <w:p w:rsidR="00783C6D" w:rsidRDefault="00783C6D" w:rsidP="00783C6D">
      <w:pPr>
        <w:pStyle w:val="CommentText"/>
      </w:pPr>
      <w:r>
        <w:rPr>
          <w:rStyle w:val="CommentReference"/>
        </w:rPr>
        <w:annotationRef/>
      </w:r>
      <w:r>
        <w:t>Not convinced this should be true for AnnotationsReference but the shelveset currently has code that would support this.</w:t>
      </w:r>
    </w:p>
  </w:comment>
  <w:comment w:id="48" w:author="Mark Stafford" w:date="2012-03-26T15:43:00Z" w:initials="MS">
    <w:p w:rsidR="00783C6D" w:rsidRDefault="00783C6D" w:rsidP="00783C6D">
      <w:pPr>
        <w:pStyle w:val="CommentText"/>
      </w:pPr>
      <w:r>
        <w:rPr>
          <w:rStyle w:val="CommentReference"/>
        </w:rPr>
        <w:annotationRef/>
      </w:r>
      <w:r>
        <w:t>What should we do about significantly cross-cutting items like Documentation/AnnotationElement and AnnotationAttribute?</w:t>
      </w:r>
    </w:p>
    <w:p w:rsidR="00783C6D" w:rsidRDefault="00783C6D" w:rsidP="00783C6D">
      <w:pPr>
        <w:pStyle w:val="CommentText"/>
      </w:pPr>
    </w:p>
    <w:p w:rsidR="00783C6D" w:rsidRDefault="00783C6D" w:rsidP="00783C6D">
      <w:pPr>
        <w:pStyle w:val="CommentText"/>
      </w:pPr>
      <w:r>
        <w:t>For now, I’m making a section (13 at this point) for these elements.</w:t>
      </w:r>
    </w:p>
  </w:comment>
  <w:comment w:id="49" w:author="Mark Stafford" w:date="2012-03-26T15:43:00Z" w:initials="MS">
    <w:p w:rsidR="00783C6D" w:rsidRDefault="00783C6D" w:rsidP="00783C6D">
      <w:pPr>
        <w:pStyle w:val="CommentText"/>
      </w:pPr>
      <w:r>
        <w:rPr>
          <w:rStyle w:val="CommentReference"/>
        </w:rPr>
        <w:annotationRef/>
      </w:r>
      <w:r>
        <w:t>The original CSDL spec says “A schema definition can span across more than one CSDL document”. Should we include that in this spec?</w:t>
      </w:r>
    </w:p>
  </w:comment>
  <w:comment w:id="51" w:author="Mark Stafford" w:date="2012-03-26T15:43:00Z" w:initials="MS">
    <w:p w:rsidR="00783C6D" w:rsidRDefault="00783C6D" w:rsidP="00783C6D">
      <w:pPr>
        <w:pStyle w:val="CommentText"/>
      </w:pPr>
      <w:r>
        <w:rPr>
          <w:rStyle w:val="CommentReference"/>
        </w:rPr>
        <w:annotationRef/>
      </w:r>
      <w:r>
        <w:t>TODO: Ensure all names are prefixed with the appropriate prefix.</w:t>
      </w:r>
    </w:p>
  </w:comment>
  <w:comment w:id="52" w:author="Mark Stafford" w:date="2012-03-26T15:43:00Z" w:initials="MS">
    <w:p w:rsidR="00783C6D" w:rsidRDefault="00783C6D" w:rsidP="00783C6D">
      <w:pPr>
        <w:pStyle w:val="CommentText"/>
      </w:pPr>
      <w:r>
        <w:rPr>
          <w:rStyle w:val="CommentReference"/>
        </w:rPr>
        <w:annotationRef/>
      </w:r>
      <w:r>
        <w:t>It feels weird to say MUST and MAY about the same attribute – thoughts?</w:t>
      </w:r>
    </w:p>
  </w:comment>
  <w:comment w:id="54" w:author="Mark Stafford" w:date="2012-03-26T15:43:00Z" w:initials="MS">
    <w:p w:rsidR="00783C6D" w:rsidRDefault="00783C6D" w:rsidP="00783C6D">
      <w:pPr>
        <w:pStyle w:val="CommentText"/>
      </w:pPr>
      <w:r>
        <w:rPr>
          <w:rStyle w:val="CommentReference"/>
        </w:rPr>
        <w:annotationRef/>
      </w:r>
      <w:r>
        <w:t>Is this correct? I’m confused between this and the Usings below.</w:t>
      </w:r>
    </w:p>
  </w:comment>
  <w:comment w:id="56" w:author="Mark Stafford" w:date="2012-03-26T15:43:00Z" w:initials="MS">
    <w:p w:rsidR="00783C6D" w:rsidRDefault="00783C6D" w:rsidP="00783C6D">
      <w:pPr>
        <w:pStyle w:val="CommentText"/>
      </w:pPr>
      <w:r>
        <w:rPr>
          <w:rStyle w:val="CommentReference"/>
        </w:rPr>
        <w:annotationRef/>
      </w:r>
      <w:r>
        <w:t>In cases like this it feels more natural to subsume the attributes into the prose of the element. That creates a subjective (hmm, apparently only finished half of this thought; I think the rest of it was probably something related to when we should absorb the attributes vs. when we should leave them as standalone sections)</w:t>
      </w:r>
    </w:p>
  </w:comment>
  <w:comment w:id="59" w:author="Mark Stafford" w:date="2012-03-26T15:43:00Z" w:initials="MS">
    <w:p w:rsidR="00783C6D" w:rsidRDefault="00783C6D" w:rsidP="00783C6D">
      <w:pPr>
        <w:pStyle w:val="CommentText"/>
      </w:pPr>
      <w:r>
        <w:rPr>
          <w:rStyle w:val="CommentReference"/>
        </w:rPr>
        <w:annotationRef/>
      </w:r>
      <w:r>
        <w:t>Uniqueness for this and the namespace attribute? Current spec doesn’t indicate whether or not you could have multiple aliases per namespace, etc.</w:t>
      </w:r>
    </w:p>
    <w:p w:rsidR="00783C6D" w:rsidRDefault="00783C6D" w:rsidP="00783C6D">
      <w:pPr>
        <w:pStyle w:val="CommentText"/>
      </w:pPr>
    </w:p>
    <w:p w:rsidR="00783C6D" w:rsidRDefault="00783C6D" w:rsidP="00783C6D">
      <w:pPr>
        <w:pStyle w:val="CommentText"/>
      </w:pPr>
      <w:r>
        <w:t>I –think- the intention is for these to be 1:1.</w:t>
      </w:r>
    </w:p>
  </w:comment>
  <w:comment w:id="64" w:author="Mark Stafford" w:date="2012-03-26T15:43:00Z" w:initials="MS">
    <w:p w:rsidR="00783C6D" w:rsidRDefault="00783C6D" w:rsidP="00783C6D">
      <w:pPr>
        <w:pStyle w:val="CommentText"/>
      </w:pPr>
      <w:r>
        <w:rPr>
          <w:rStyle w:val="CommentReference"/>
        </w:rPr>
        <w:annotationRef/>
      </w:r>
      <w:r>
        <w:t>Goodness. Too many prepositions. Just taking the note now so we look for problems of this sort.</w:t>
      </w:r>
    </w:p>
  </w:comment>
  <w:comment w:id="65" w:author="Mark Stafford" w:date="2012-03-26T15:43:00Z" w:initials="MS">
    <w:p w:rsidR="00783C6D" w:rsidRDefault="00783C6D" w:rsidP="00783C6D">
      <w:pPr>
        <w:pStyle w:val="CommentText"/>
      </w:pPr>
      <w:r>
        <w:rPr>
          <w:rStyle w:val="CommentReference"/>
        </w:rPr>
        <w:annotationRef/>
      </w:r>
      <w:r>
        <w:t>This is a little redundant but I like having it in here.</w:t>
      </w:r>
    </w:p>
  </w:comment>
  <w:comment w:id="67" w:author="Mark Stafford" w:date="2012-03-26T15:43:00Z" w:initials="MS">
    <w:p w:rsidR="00783C6D" w:rsidRDefault="00783C6D" w:rsidP="00783C6D">
      <w:pPr>
        <w:pStyle w:val="CommentText"/>
      </w:pPr>
      <w:r>
        <w:rPr>
          <w:rStyle w:val="CommentReference"/>
        </w:rPr>
        <w:annotationRef/>
      </w:r>
      <w:r>
        <w:t>This example isn’t really in the right place.</w:t>
      </w:r>
    </w:p>
  </w:comment>
  <w:comment w:id="69" w:author="Mark Stafford" w:date="2012-03-26T15:43:00Z" w:initials="MS">
    <w:p w:rsidR="00783C6D" w:rsidRDefault="00783C6D" w:rsidP="00783C6D">
      <w:pPr>
        <w:pStyle w:val="CommentText"/>
      </w:pPr>
      <w:r>
        <w:rPr>
          <w:rStyle w:val="CommentReference"/>
        </w:rPr>
        <w:annotationRef/>
      </w:r>
      <w:r>
        <w:t>Stream? And is Edm.Stream a primitive type?</w:t>
      </w:r>
    </w:p>
  </w:comment>
  <w:comment w:id="77" w:author="Mark Stafford" w:date="2012-03-26T15:43:00Z" w:initials="MS">
    <w:p w:rsidR="00783C6D" w:rsidRDefault="00783C6D" w:rsidP="00783C6D">
      <w:pPr>
        <w:pStyle w:val="CommentText"/>
      </w:pPr>
      <w:r>
        <w:rPr>
          <w:rStyle w:val="CommentReference"/>
        </w:rPr>
        <w:annotationRef/>
      </w:r>
      <w:r>
        <w:t>Both EdmLib and the XSD expect this attribute to be “DefaultValue”</w:t>
      </w:r>
    </w:p>
  </w:comment>
  <w:comment w:id="97" w:author="Mark Stafford" w:date="2012-03-26T15:43:00Z" w:initials="MS">
    <w:p w:rsidR="00783C6D" w:rsidRDefault="00783C6D" w:rsidP="00783C6D">
      <w:pPr>
        <w:pStyle w:val="CommentText"/>
      </w:pPr>
      <w:r>
        <w:rPr>
          <w:rStyle w:val="CommentReference"/>
        </w:rPr>
        <w:annotationRef/>
      </w:r>
      <w:r>
        <w:t>This is true of the XSD, but what would it practically mean for an enum to have no members?</w:t>
      </w:r>
    </w:p>
  </w:comment>
  <w:comment w:id="116" w:author="Mark Stafford" w:date="2012-03-26T15:43:00Z" w:initials="MS">
    <w:p w:rsidR="00783C6D" w:rsidRDefault="00783C6D" w:rsidP="00783C6D">
      <w:pPr>
        <w:pStyle w:val="CommentText"/>
      </w:pPr>
      <w:r>
        <w:rPr>
          <w:rStyle w:val="CommentReference"/>
        </w:rPr>
        <w:annotationRef/>
      </w:r>
      <w:r>
        <w:t>TODO: Specify extends.</w:t>
      </w:r>
    </w:p>
  </w:comment>
  <w:comment w:id="117" w:author="Mark Stafford" w:date="2012-03-26T15:43:00Z" w:initials="MS">
    <w:p w:rsidR="00783C6D" w:rsidRDefault="00783C6D" w:rsidP="00783C6D">
      <w:pPr>
        <w:pStyle w:val="CommentText"/>
      </w:pPr>
      <w:r>
        <w:rPr>
          <w:rStyle w:val="CommentReference"/>
        </w:rPr>
        <w:annotationRef/>
      </w:r>
      <w:r>
        <w:t>Is this backward? It makes logical sense but contradicts the old spec.</w:t>
      </w:r>
    </w:p>
  </w:comment>
  <w:comment w:id="157" w:author="Mark Stafford" w:date="2012-03-26T15:43:00Z" w:initials="MS">
    <w:p w:rsidR="00783C6D" w:rsidRDefault="00783C6D" w:rsidP="00783C6D">
      <w:pPr>
        <w:pStyle w:val="CommentText"/>
      </w:pPr>
      <w:r>
        <w:rPr>
          <w:rStyle w:val="CommentReference"/>
        </w:rPr>
        <w:annotationRef/>
      </w:r>
      <w:r>
        <w:t>This example doesn’t make sense.</w:t>
      </w:r>
    </w:p>
  </w:comment>
  <w:comment w:id="159" w:author="Mark Stafford" w:date="2012-03-26T15:43:00Z" w:initials="MS">
    <w:p w:rsidR="00783C6D" w:rsidRDefault="00783C6D" w:rsidP="00783C6D">
      <w:pPr>
        <w:pStyle w:val="CommentText"/>
      </w:pPr>
      <w:r>
        <w:rPr>
          <w:rStyle w:val="CommentReference"/>
        </w:rPr>
        <w:annotationRef/>
      </w:r>
      <w:r>
        <w:t>This example doesn’t make sense.</w:t>
      </w:r>
    </w:p>
  </w:comment>
  <w:comment w:id="170" w:author="Mark Stafford" w:date="2012-03-26T15:43:00Z" w:initials="MS">
    <w:p w:rsidR="00783C6D" w:rsidRDefault="00783C6D" w:rsidP="00783C6D">
      <w:pPr>
        <w:pStyle w:val="CommentText"/>
      </w:pPr>
      <w:r>
        <w:rPr>
          <w:rStyle w:val="CommentReference"/>
        </w:rPr>
        <w:annotationRef/>
      </w:r>
      <w:r>
        <w:t>Not done.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64885"/>
    <w:multiLevelType w:val="hybridMultilevel"/>
    <w:tmpl w:val="913A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67AA6"/>
    <w:multiLevelType w:val="hybridMultilevel"/>
    <w:tmpl w:val="22907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55945"/>
    <w:multiLevelType w:val="hybridMultilevel"/>
    <w:tmpl w:val="D058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10C78"/>
    <w:multiLevelType w:val="hybridMultilevel"/>
    <w:tmpl w:val="C51A0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E0929"/>
    <w:multiLevelType w:val="hybridMultilevel"/>
    <w:tmpl w:val="3D7E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73335"/>
    <w:multiLevelType w:val="hybridMultilevel"/>
    <w:tmpl w:val="6546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AF7FD0"/>
    <w:multiLevelType w:val="multilevel"/>
    <w:tmpl w:val="2AA0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567490"/>
    <w:multiLevelType w:val="hybridMultilevel"/>
    <w:tmpl w:val="F614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21C94"/>
    <w:multiLevelType w:val="hybridMultilevel"/>
    <w:tmpl w:val="158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07EDE"/>
    <w:multiLevelType w:val="hybridMultilevel"/>
    <w:tmpl w:val="B164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CC3EB1"/>
    <w:multiLevelType w:val="hybridMultilevel"/>
    <w:tmpl w:val="BC22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FC4250"/>
    <w:multiLevelType w:val="hybridMultilevel"/>
    <w:tmpl w:val="4DB0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9173CE"/>
    <w:multiLevelType w:val="hybridMultilevel"/>
    <w:tmpl w:val="EBC45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1A62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51C2D05"/>
    <w:multiLevelType w:val="hybridMultilevel"/>
    <w:tmpl w:val="8710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6D5D7C"/>
    <w:multiLevelType w:val="multilevel"/>
    <w:tmpl w:val="576AD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541B78"/>
    <w:multiLevelType w:val="hybridMultilevel"/>
    <w:tmpl w:val="0644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36498"/>
    <w:multiLevelType w:val="hybridMultilevel"/>
    <w:tmpl w:val="A9B8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2C0929"/>
    <w:multiLevelType w:val="hybridMultilevel"/>
    <w:tmpl w:val="27BC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3"/>
  </w:num>
  <w:num w:numId="4">
    <w:abstractNumId w:val="3"/>
  </w:num>
  <w:num w:numId="5">
    <w:abstractNumId w:val="9"/>
  </w:num>
  <w:num w:numId="6">
    <w:abstractNumId w:val="11"/>
  </w:num>
  <w:num w:numId="7">
    <w:abstractNumId w:val="2"/>
  </w:num>
  <w:num w:numId="8">
    <w:abstractNumId w:val="4"/>
  </w:num>
  <w:num w:numId="9">
    <w:abstractNumId w:val="18"/>
  </w:num>
  <w:num w:numId="10">
    <w:abstractNumId w:val="14"/>
  </w:num>
  <w:num w:numId="11">
    <w:abstractNumId w:val="7"/>
  </w:num>
  <w:num w:numId="12">
    <w:abstractNumId w:val="17"/>
  </w:num>
  <w:num w:numId="13">
    <w:abstractNumId w:val="1"/>
  </w:num>
  <w:num w:numId="14">
    <w:abstractNumId w:val="16"/>
  </w:num>
  <w:num w:numId="15">
    <w:abstractNumId w:val="0"/>
  </w:num>
  <w:num w:numId="16">
    <w:abstractNumId w:val="5"/>
  </w:num>
  <w:num w:numId="17">
    <w:abstractNumId w:val="12"/>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228"/>
    <w:rsid w:val="00002158"/>
    <w:rsid w:val="0000385B"/>
    <w:rsid w:val="000262DA"/>
    <w:rsid w:val="0003394C"/>
    <w:rsid w:val="00037CF6"/>
    <w:rsid w:val="00047BE2"/>
    <w:rsid w:val="00050410"/>
    <w:rsid w:val="000574C5"/>
    <w:rsid w:val="00072D12"/>
    <w:rsid w:val="000834F9"/>
    <w:rsid w:val="0008574F"/>
    <w:rsid w:val="00091AF1"/>
    <w:rsid w:val="000B068D"/>
    <w:rsid w:val="000B7B21"/>
    <w:rsid w:val="000D3C8B"/>
    <w:rsid w:val="000D7788"/>
    <w:rsid w:val="000F0042"/>
    <w:rsid w:val="000F3791"/>
    <w:rsid w:val="000F6B55"/>
    <w:rsid w:val="001036C6"/>
    <w:rsid w:val="00115D4E"/>
    <w:rsid w:val="00117092"/>
    <w:rsid w:val="0013297D"/>
    <w:rsid w:val="001340BA"/>
    <w:rsid w:val="00152676"/>
    <w:rsid w:val="00177B56"/>
    <w:rsid w:val="001855A5"/>
    <w:rsid w:val="00197B63"/>
    <w:rsid w:val="001A2FF1"/>
    <w:rsid w:val="001A4957"/>
    <w:rsid w:val="001B70A6"/>
    <w:rsid w:val="001C1F76"/>
    <w:rsid w:val="001D2B90"/>
    <w:rsid w:val="001D538D"/>
    <w:rsid w:val="001E303E"/>
    <w:rsid w:val="00213525"/>
    <w:rsid w:val="00222481"/>
    <w:rsid w:val="00225F28"/>
    <w:rsid w:val="00227696"/>
    <w:rsid w:val="00230D47"/>
    <w:rsid w:val="00241DE8"/>
    <w:rsid w:val="00261E54"/>
    <w:rsid w:val="00263C06"/>
    <w:rsid w:val="0026651A"/>
    <w:rsid w:val="00267C9B"/>
    <w:rsid w:val="002740C3"/>
    <w:rsid w:val="00285DF3"/>
    <w:rsid w:val="00294366"/>
    <w:rsid w:val="0029583D"/>
    <w:rsid w:val="002A2A74"/>
    <w:rsid w:val="002C390F"/>
    <w:rsid w:val="002C441F"/>
    <w:rsid w:val="002C6402"/>
    <w:rsid w:val="002D0AE6"/>
    <w:rsid w:val="002D7A64"/>
    <w:rsid w:val="002E0C94"/>
    <w:rsid w:val="002F47F7"/>
    <w:rsid w:val="002F78B5"/>
    <w:rsid w:val="00310414"/>
    <w:rsid w:val="00312636"/>
    <w:rsid w:val="00313872"/>
    <w:rsid w:val="0032124C"/>
    <w:rsid w:val="00353A0F"/>
    <w:rsid w:val="003601A6"/>
    <w:rsid w:val="0038066A"/>
    <w:rsid w:val="003878A1"/>
    <w:rsid w:val="003918FF"/>
    <w:rsid w:val="00395462"/>
    <w:rsid w:val="003A1E12"/>
    <w:rsid w:val="003B0E21"/>
    <w:rsid w:val="003C2952"/>
    <w:rsid w:val="003C4828"/>
    <w:rsid w:val="003C7C1A"/>
    <w:rsid w:val="003D085D"/>
    <w:rsid w:val="003D5AE4"/>
    <w:rsid w:val="003E6AF1"/>
    <w:rsid w:val="003E70C2"/>
    <w:rsid w:val="00404068"/>
    <w:rsid w:val="00412E4F"/>
    <w:rsid w:val="00421F3B"/>
    <w:rsid w:val="004335E6"/>
    <w:rsid w:val="00435862"/>
    <w:rsid w:val="00442A4E"/>
    <w:rsid w:val="00443E8C"/>
    <w:rsid w:val="0045315C"/>
    <w:rsid w:val="00454C5B"/>
    <w:rsid w:val="00466C2D"/>
    <w:rsid w:val="00482D46"/>
    <w:rsid w:val="004878AB"/>
    <w:rsid w:val="0049084F"/>
    <w:rsid w:val="0049703E"/>
    <w:rsid w:val="004A069F"/>
    <w:rsid w:val="004B37BF"/>
    <w:rsid w:val="004C5B35"/>
    <w:rsid w:val="004D5415"/>
    <w:rsid w:val="004E4F16"/>
    <w:rsid w:val="004F0E59"/>
    <w:rsid w:val="004F32E2"/>
    <w:rsid w:val="005125C9"/>
    <w:rsid w:val="00516CA4"/>
    <w:rsid w:val="00525B6F"/>
    <w:rsid w:val="00534647"/>
    <w:rsid w:val="00540FAA"/>
    <w:rsid w:val="0055181A"/>
    <w:rsid w:val="005740A6"/>
    <w:rsid w:val="005A5ABB"/>
    <w:rsid w:val="005B240D"/>
    <w:rsid w:val="005C66AC"/>
    <w:rsid w:val="005D51D1"/>
    <w:rsid w:val="005F766B"/>
    <w:rsid w:val="00600031"/>
    <w:rsid w:val="0060109D"/>
    <w:rsid w:val="00602DFD"/>
    <w:rsid w:val="006126D9"/>
    <w:rsid w:val="0063043A"/>
    <w:rsid w:val="006424E3"/>
    <w:rsid w:val="00642A58"/>
    <w:rsid w:val="00653255"/>
    <w:rsid w:val="00657DC2"/>
    <w:rsid w:val="0066496E"/>
    <w:rsid w:val="00664E15"/>
    <w:rsid w:val="0068062B"/>
    <w:rsid w:val="006853E5"/>
    <w:rsid w:val="006961EA"/>
    <w:rsid w:val="006A2FF1"/>
    <w:rsid w:val="006A5537"/>
    <w:rsid w:val="006E03E9"/>
    <w:rsid w:val="006F049B"/>
    <w:rsid w:val="00714483"/>
    <w:rsid w:val="00721E08"/>
    <w:rsid w:val="00782CD6"/>
    <w:rsid w:val="00783C6D"/>
    <w:rsid w:val="00786011"/>
    <w:rsid w:val="00786674"/>
    <w:rsid w:val="00792B39"/>
    <w:rsid w:val="007934E0"/>
    <w:rsid w:val="00793CFE"/>
    <w:rsid w:val="00797DD7"/>
    <w:rsid w:val="007A32A7"/>
    <w:rsid w:val="007B2C50"/>
    <w:rsid w:val="007D4BA9"/>
    <w:rsid w:val="007D4CB6"/>
    <w:rsid w:val="007E1B41"/>
    <w:rsid w:val="007F0C43"/>
    <w:rsid w:val="007F68F1"/>
    <w:rsid w:val="00804228"/>
    <w:rsid w:val="00821A4B"/>
    <w:rsid w:val="00833BD2"/>
    <w:rsid w:val="00842B5F"/>
    <w:rsid w:val="00852EE0"/>
    <w:rsid w:val="00865C8A"/>
    <w:rsid w:val="00871E48"/>
    <w:rsid w:val="00872D10"/>
    <w:rsid w:val="00875968"/>
    <w:rsid w:val="008864CC"/>
    <w:rsid w:val="00887986"/>
    <w:rsid w:val="008924C1"/>
    <w:rsid w:val="00894C00"/>
    <w:rsid w:val="00897B20"/>
    <w:rsid w:val="008A28F7"/>
    <w:rsid w:val="008A35D0"/>
    <w:rsid w:val="008B1CF8"/>
    <w:rsid w:val="008B6E41"/>
    <w:rsid w:val="008F7F4C"/>
    <w:rsid w:val="00902C9C"/>
    <w:rsid w:val="00922B50"/>
    <w:rsid w:val="00923BBC"/>
    <w:rsid w:val="00946923"/>
    <w:rsid w:val="00953E3F"/>
    <w:rsid w:val="009826B3"/>
    <w:rsid w:val="009840EE"/>
    <w:rsid w:val="00990E27"/>
    <w:rsid w:val="009A099A"/>
    <w:rsid w:val="009A0CA0"/>
    <w:rsid w:val="009A773A"/>
    <w:rsid w:val="009B3706"/>
    <w:rsid w:val="009C20F1"/>
    <w:rsid w:val="009D5575"/>
    <w:rsid w:val="009D67FD"/>
    <w:rsid w:val="009E4C36"/>
    <w:rsid w:val="00A02592"/>
    <w:rsid w:val="00A05601"/>
    <w:rsid w:val="00A17BBA"/>
    <w:rsid w:val="00A24700"/>
    <w:rsid w:val="00A331D6"/>
    <w:rsid w:val="00A51C2F"/>
    <w:rsid w:val="00A53144"/>
    <w:rsid w:val="00A616FA"/>
    <w:rsid w:val="00A62B03"/>
    <w:rsid w:val="00A632AD"/>
    <w:rsid w:val="00A66236"/>
    <w:rsid w:val="00A679E6"/>
    <w:rsid w:val="00A81381"/>
    <w:rsid w:val="00A95546"/>
    <w:rsid w:val="00AB78A8"/>
    <w:rsid w:val="00AC7E6F"/>
    <w:rsid w:val="00AE2E0E"/>
    <w:rsid w:val="00AE7A6C"/>
    <w:rsid w:val="00B06653"/>
    <w:rsid w:val="00B33CC3"/>
    <w:rsid w:val="00B47A62"/>
    <w:rsid w:val="00B53B1A"/>
    <w:rsid w:val="00B54AE0"/>
    <w:rsid w:val="00B57E99"/>
    <w:rsid w:val="00B62CB6"/>
    <w:rsid w:val="00B802B8"/>
    <w:rsid w:val="00B820B3"/>
    <w:rsid w:val="00B9377B"/>
    <w:rsid w:val="00BA3FF7"/>
    <w:rsid w:val="00BB35E2"/>
    <w:rsid w:val="00BC3ADB"/>
    <w:rsid w:val="00BC6BF4"/>
    <w:rsid w:val="00BD7F50"/>
    <w:rsid w:val="00BF0C28"/>
    <w:rsid w:val="00C00BCA"/>
    <w:rsid w:val="00C01759"/>
    <w:rsid w:val="00C1155B"/>
    <w:rsid w:val="00C21EA5"/>
    <w:rsid w:val="00C23F5C"/>
    <w:rsid w:val="00C26200"/>
    <w:rsid w:val="00C27B75"/>
    <w:rsid w:val="00C43539"/>
    <w:rsid w:val="00C500EC"/>
    <w:rsid w:val="00C55CDA"/>
    <w:rsid w:val="00C57F6E"/>
    <w:rsid w:val="00C6159B"/>
    <w:rsid w:val="00C6698B"/>
    <w:rsid w:val="00C67C2E"/>
    <w:rsid w:val="00CA4117"/>
    <w:rsid w:val="00CA637C"/>
    <w:rsid w:val="00CB06A3"/>
    <w:rsid w:val="00CB628F"/>
    <w:rsid w:val="00CC51ED"/>
    <w:rsid w:val="00CD6B1E"/>
    <w:rsid w:val="00CE097A"/>
    <w:rsid w:val="00CE795B"/>
    <w:rsid w:val="00CF7A01"/>
    <w:rsid w:val="00CF7D6D"/>
    <w:rsid w:val="00D139DD"/>
    <w:rsid w:val="00D2750B"/>
    <w:rsid w:val="00D33964"/>
    <w:rsid w:val="00D3431F"/>
    <w:rsid w:val="00D5386A"/>
    <w:rsid w:val="00D548FD"/>
    <w:rsid w:val="00D67DB6"/>
    <w:rsid w:val="00D76031"/>
    <w:rsid w:val="00D81FA8"/>
    <w:rsid w:val="00D90E11"/>
    <w:rsid w:val="00D9195F"/>
    <w:rsid w:val="00D97C66"/>
    <w:rsid w:val="00DB4B15"/>
    <w:rsid w:val="00DC151A"/>
    <w:rsid w:val="00DC30B4"/>
    <w:rsid w:val="00DE0CDF"/>
    <w:rsid w:val="00E01423"/>
    <w:rsid w:val="00E028A9"/>
    <w:rsid w:val="00E21EAD"/>
    <w:rsid w:val="00E237B9"/>
    <w:rsid w:val="00E26E0A"/>
    <w:rsid w:val="00E308FE"/>
    <w:rsid w:val="00E313D2"/>
    <w:rsid w:val="00E3574A"/>
    <w:rsid w:val="00E44AAF"/>
    <w:rsid w:val="00E459D1"/>
    <w:rsid w:val="00E55759"/>
    <w:rsid w:val="00E64793"/>
    <w:rsid w:val="00E64FF0"/>
    <w:rsid w:val="00E713BC"/>
    <w:rsid w:val="00E75BB2"/>
    <w:rsid w:val="00E778C8"/>
    <w:rsid w:val="00E83FD8"/>
    <w:rsid w:val="00E9574A"/>
    <w:rsid w:val="00EA0640"/>
    <w:rsid w:val="00EB6643"/>
    <w:rsid w:val="00EB681E"/>
    <w:rsid w:val="00EC2F40"/>
    <w:rsid w:val="00EC2F5F"/>
    <w:rsid w:val="00EC48E9"/>
    <w:rsid w:val="00ED2842"/>
    <w:rsid w:val="00EF2DF1"/>
    <w:rsid w:val="00F014C5"/>
    <w:rsid w:val="00F04D3B"/>
    <w:rsid w:val="00F107C1"/>
    <w:rsid w:val="00F13D6F"/>
    <w:rsid w:val="00F23C1E"/>
    <w:rsid w:val="00F360F2"/>
    <w:rsid w:val="00F374A7"/>
    <w:rsid w:val="00F4100A"/>
    <w:rsid w:val="00F433B0"/>
    <w:rsid w:val="00F55901"/>
    <w:rsid w:val="00F65900"/>
    <w:rsid w:val="00F852DE"/>
    <w:rsid w:val="00F86E36"/>
    <w:rsid w:val="00F86E7B"/>
    <w:rsid w:val="00F93191"/>
    <w:rsid w:val="00FC1A28"/>
    <w:rsid w:val="00FE014A"/>
    <w:rsid w:val="00FE4B3D"/>
  </w:rsids>
  <m:mathPr>
    <m:mathFont m:val="Cambria Math"/>
    <m:brkBin m:val="before"/>
    <m:brkBinSub m:val="--"/>
    <m:smallFrac m:val="0"/>
    <m:dispDef/>
    <m:lMargin m:val="0"/>
    <m:rMargin m:val="0"/>
    <m:defJc m:val="centerGroup"/>
    <m:wrapIndent m:val="1440"/>
    <m:intLim m:val="subSup"/>
    <m:naryLim m:val="undOvr"/>
  </m:mathPr>
  <w:attachedSchema w:val="http://schemas.microsoft.com/ado/2007/08/dataservices/metadata"/>
  <w:attachedSchema w:val="http://schemas.microsoft.com/ado/2007/06/edmx"/>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C6D"/>
  </w:style>
  <w:style w:type="paragraph" w:styleId="Heading1">
    <w:name w:val="heading 1"/>
    <w:basedOn w:val="Normal"/>
    <w:link w:val="Heading1Char"/>
    <w:uiPriority w:val="9"/>
    <w:qFormat/>
    <w:rsid w:val="00865C8A"/>
    <w:pPr>
      <w:numPr>
        <w:numId w:val="3"/>
      </w:numPr>
      <w:spacing w:before="100" w:beforeAutospacing="1" w:after="240" w:line="240" w:lineRule="auto"/>
      <w:outlineLvl w:val="0"/>
    </w:pPr>
    <w:rPr>
      <w:rFonts w:ascii="Times New Roman" w:eastAsia="Times New Roman" w:hAnsi="Times New Roman" w:cs="Times New Roman"/>
      <w:color w:val="111111"/>
      <w:kern w:val="36"/>
      <w:sz w:val="42"/>
      <w:szCs w:val="42"/>
    </w:rPr>
  </w:style>
  <w:style w:type="paragraph" w:styleId="Heading2">
    <w:name w:val="heading 2"/>
    <w:basedOn w:val="Normal"/>
    <w:link w:val="Heading2Char"/>
    <w:uiPriority w:val="9"/>
    <w:qFormat/>
    <w:rsid w:val="00865C8A"/>
    <w:pPr>
      <w:numPr>
        <w:ilvl w:val="1"/>
        <w:numId w:val="3"/>
      </w:numPr>
      <w:spacing w:before="300" w:after="90" w:line="240" w:lineRule="auto"/>
      <w:outlineLvl w:val="1"/>
    </w:pPr>
    <w:rPr>
      <w:rFonts w:ascii="Times New Roman" w:eastAsia="Times New Roman" w:hAnsi="Times New Roman" w:cs="Times New Roman"/>
      <w:color w:val="111111"/>
      <w:sz w:val="33"/>
      <w:szCs w:val="33"/>
    </w:rPr>
  </w:style>
  <w:style w:type="paragraph" w:styleId="Heading3">
    <w:name w:val="heading 3"/>
    <w:basedOn w:val="Normal"/>
    <w:link w:val="Heading3Char"/>
    <w:uiPriority w:val="9"/>
    <w:qFormat/>
    <w:rsid w:val="00865C8A"/>
    <w:pPr>
      <w:numPr>
        <w:ilvl w:val="2"/>
        <w:numId w:val="3"/>
      </w:numPr>
      <w:spacing w:before="100" w:beforeAutospacing="1" w:after="240" w:line="240" w:lineRule="auto"/>
      <w:outlineLvl w:val="2"/>
    </w:pPr>
    <w:rPr>
      <w:rFonts w:ascii="Times New Roman" w:eastAsia="Times New Roman" w:hAnsi="Times New Roman" w:cs="Times New Roman"/>
      <w:color w:val="111111"/>
      <w:sz w:val="32"/>
      <w:szCs w:val="32"/>
    </w:rPr>
  </w:style>
  <w:style w:type="paragraph" w:styleId="Heading4">
    <w:name w:val="heading 4"/>
    <w:basedOn w:val="Normal"/>
    <w:link w:val="Heading4Char"/>
    <w:uiPriority w:val="9"/>
    <w:qFormat/>
    <w:rsid w:val="00865C8A"/>
    <w:pPr>
      <w:numPr>
        <w:ilvl w:val="3"/>
        <w:numId w:val="3"/>
      </w:numPr>
      <w:spacing w:before="100" w:beforeAutospacing="1" w:after="240" w:line="240" w:lineRule="auto"/>
      <w:outlineLvl w:val="3"/>
    </w:pPr>
    <w:rPr>
      <w:rFonts w:ascii="Times New Roman" w:eastAsia="Times New Roman" w:hAnsi="Times New Roman" w:cs="Times New Roman"/>
      <w:color w:val="111111"/>
      <w:sz w:val="27"/>
      <w:szCs w:val="27"/>
    </w:rPr>
  </w:style>
  <w:style w:type="paragraph" w:styleId="Heading5">
    <w:name w:val="heading 5"/>
    <w:basedOn w:val="Normal"/>
    <w:next w:val="Normal"/>
    <w:link w:val="Heading5Char"/>
    <w:uiPriority w:val="9"/>
    <w:semiHidden/>
    <w:unhideWhenUsed/>
    <w:qFormat/>
    <w:rsid w:val="00865C8A"/>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5C8A"/>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5C8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5C8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5C8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8A"/>
    <w:rPr>
      <w:rFonts w:ascii="Times New Roman" w:eastAsia="Times New Roman" w:hAnsi="Times New Roman" w:cs="Times New Roman"/>
      <w:color w:val="111111"/>
      <w:kern w:val="36"/>
      <w:sz w:val="42"/>
      <w:szCs w:val="42"/>
    </w:rPr>
  </w:style>
  <w:style w:type="character" w:customStyle="1" w:styleId="Heading2Char">
    <w:name w:val="Heading 2 Char"/>
    <w:basedOn w:val="DefaultParagraphFont"/>
    <w:link w:val="Heading2"/>
    <w:uiPriority w:val="9"/>
    <w:rsid w:val="00865C8A"/>
    <w:rPr>
      <w:rFonts w:ascii="Times New Roman" w:eastAsia="Times New Roman" w:hAnsi="Times New Roman" w:cs="Times New Roman"/>
      <w:color w:val="111111"/>
      <w:sz w:val="33"/>
      <w:szCs w:val="33"/>
    </w:rPr>
  </w:style>
  <w:style w:type="character" w:customStyle="1" w:styleId="Heading3Char">
    <w:name w:val="Heading 3 Char"/>
    <w:basedOn w:val="DefaultParagraphFont"/>
    <w:link w:val="Heading3"/>
    <w:uiPriority w:val="9"/>
    <w:rsid w:val="00865C8A"/>
    <w:rPr>
      <w:rFonts w:ascii="Times New Roman" w:eastAsia="Times New Roman" w:hAnsi="Times New Roman" w:cs="Times New Roman"/>
      <w:color w:val="111111"/>
      <w:sz w:val="32"/>
      <w:szCs w:val="32"/>
    </w:rPr>
  </w:style>
  <w:style w:type="character" w:customStyle="1" w:styleId="Heading4Char">
    <w:name w:val="Heading 4 Char"/>
    <w:basedOn w:val="DefaultParagraphFont"/>
    <w:link w:val="Heading4"/>
    <w:uiPriority w:val="9"/>
    <w:rsid w:val="00865C8A"/>
    <w:rPr>
      <w:rFonts w:ascii="Times New Roman" w:eastAsia="Times New Roman" w:hAnsi="Times New Roman" w:cs="Times New Roman"/>
      <w:color w:val="111111"/>
      <w:sz w:val="27"/>
      <w:szCs w:val="27"/>
    </w:rPr>
  </w:style>
  <w:style w:type="character" w:customStyle="1" w:styleId="Heading5Char">
    <w:name w:val="Heading 5 Char"/>
    <w:basedOn w:val="DefaultParagraphFont"/>
    <w:link w:val="Heading5"/>
    <w:uiPriority w:val="9"/>
    <w:semiHidden/>
    <w:rsid w:val="00865C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65C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5C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5C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5C8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65C8A"/>
    <w:rPr>
      <w:color w:val="0099FF"/>
      <w:u w:val="single"/>
      <w:vertAlign w:val="baseline"/>
    </w:rPr>
  </w:style>
  <w:style w:type="character" w:styleId="HTMLCode">
    <w:name w:val="HTML Code"/>
    <w:basedOn w:val="DefaultParagraphFont"/>
    <w:uiPriority w:val="99"/>
    <w:semiHidden/>
    <w:unhideWhenUsed/>
    <w:rsid w:val="00865C8A"/>
    <w:rPr>
      <w:rFonts w:ascii="Consolas" w:eastAsia="Times New Roman" w:hAnsi="Consolas" w:cs="Consolas" w:hint="default"/>
      <w:sz w:val="20"/>
      <w:szCs w:val="20"/>
    </w:rPr>
  </w:style>
  <w:style w:type="paragraph" w:styleId="NormalWeb">
    <w:name w:val="Normal (Web)"/>
    <w:basedOn w:val="Normal"/>
    <w:uiPriority w:val="99"/>
    <w:semiHidden/>
    <w:unhideWhenUsed/>
    <w:rsid w:val="00865C8A"/>
    <w:pPr>
      <w:spacing w:before="100" w:beforeAutospacing="1" w:after="240" w:line="300" w:lineRule="atLeast"/>
    </w:pPr>
    <w:rPr>
      <w:rFonts w:ascii="Times New Roman" w:eastAsia="Times New Roman" w:hAnsi="Times New Roman" w:cs="Times New Roman"/>
      <w:sz w:val="21"/>
      <w:szCs w:val="21"/>
    </w:rPr>
  </w:style>
  <w:style w:type="character" w:styleId="Strong">
    <w:name w:val="Strong"/>
    <w:basedOn w:val="DefaultParagraphFont"/>
    <w:uiPriority w:val="22"/>
    <w:qFormat/>
    <w:rsid w:val="00865C8A"/>
    <w:rPr>
      <w:b/>
      <w:bCs/>
    </w:rPr>
  </w:style>
  <w:style w:type="paragraph" w:styleId="ListParagraph">
    <w:name w:val="List Paragraph"/>
    <w:basedOn w:val="Normal"/>
    <w:uiPriority w:val="34"/>
    <w:qFormat/>
    <w:rsid w:val="00865C8A"/>
    <w:pPr>
      <w:ind w:left="720"/>
      <w:contextualSpacing/>
    </w:pPr>
  </w:style>
  <w:style w:type="paragraph" w:styleId="TOCHeading">
    <w:name w:val="TOC Heading"/>
    <w:basedOn w:val="Heading1"/>
    <w:next w:val="Normal"/>
    <w:uiPriority w:val="39"/>
    <w:semiHidden/>
    <w:unhideWhenUsed/>
    <w:qFormat/>
    <w:rsid w:val="008924C1"/>
    <w:pPr>
      <w:keepNext/>
      <w:keepLines/>
      <w:numPr>
        <w:numId w:val="0"/>
      </w:numPr>
      <w:spacing w:before="480" w:beforeAutospacing="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TOC1">
    <w:name w:val="toc 1"/>
    <w:basedOn w:val="Normal"/>
    <w:next w:val="Normal"/>
    <w:autoRedefine/>
    <w:uiPriority w:val="39"/>
    <w:unhideWhenUsed/>
    <w:rsid w:val="008924C1"/>
    <w:pPr>
      <w:spacing w:after="100"/>
    </w:pPr>
  </w:style>
  <w:style w:type="paragraph" w:styleId="TOC2">
    <w:name w:val="toc 2"/>
    <w:basedOn w:val="Normal"/>
    <w:next w:val="Normal"/>
    <w:autoRedefine/>
    <w:uiPriority w:val="39"/>
    <w:unhideWhenUsed/>
    <w:rsid w:val="008924C1"/>
    <w:pPr>
      <w:spacing w:after="100"/>
      <w:ind w:left="220"/>
    </w:pPr>
  </w:style>
  <w:style w:type="paragraph" w:styleId="BalloonText">
    <w:name w:val="Balloon Text"/>
    <w:basedOn w:val="Normal"/>
    <w:link w:val="BalloonTextChar"/>
    <w:uiPriority w:val="99"/>
    <w:semiHidden/>
    <w:unhideWhenUsed/>
    <w:rsid w:val="00892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4C1"/>
    <w:rPr>
      <w:rFonts w:ascii="Tahoma" w:hAnsi="Tahoma" w:cs="Tahoma"/>
      <w:sz w:val="16"/>
      <w:szCs w:val="16"/>
    </w:rPr>
  </w:style>
  <w:style w:type="paragraph" w:styleId="TOC3">
    <w:name w:val="toc 3"/>
    <w:basedOn w:val="Normal"/>
    <w:next w:val="Normal"/>
    <w:autoRedefine/>
    <w:uiPriority w:val="39"/>
    <w:unhideWhenUsed/>
    <w:rsid w:val="000B7B21"/>
    <w:pPr>
      <w:spacing w:after="100"/>
      <w:ind w:left="440"/>
    </w:pPr>
  </w:style>
  <w:style w:type="paragraph" w:customStyle="1" w:styleId="Code">
    <w:name w:val="Code"/>
    <w:aliases w:val="c"/>
    <w:basedOn w:val="Normal"/>
    <w:link w:val="CodeChar"/>
    <w:qFormat/>
    <w:rsid w:val="00404068"/>
    <w:rPr>
      <w:rFonts w:ascii="Consolas" w:hAnsi="Consolas" w:cs="Consolas"/>
      <w:color w:val="9BBB59" w:themeColor="accent3"/>
    </w:rPr>
  </w:style>
  <w:style w:type="character" w:customStyle="1" w:styleId="CodeChar">
    <w:name w:val="Code Char"/>
    <w:aliases w:val="c Char"/>
    <w:basedOn w:val="DefaultParagraphFont"/>
    <w:link w:val="Code"/>
    <w:rsid w:val="001340BA"/>
    <w:rPr>
      <w:rFonts w:ascii="Consolas" w:hAnsi="Consolas" w:cs="Consolas"/>
      <w:color w:val="9BBB59" w:themeColor="accent3"/>
    </w:rPr>
  </w:style>
  <w:style w:type="character" w:styleId="CommentReference">
    <w:name w:val="annotation reference"/>
    <w:basedOn w:val="DefaultParagraphFont"/>
    <w:uiPriority w:val="99"/>
    <w:semiHidden/>
    <w:unhideWhenUsed/>
    <w:rsid w:val="00B802B8"/>
    <w:rPr>
      <w:sz w:val="16"/>
      <w:szCs w:val="16"/>
    </w:rPr>
  </w:style>
  <w:style w:type="paragraph" w:styleId="CommentText">
    <w:name w:val="annotation text"/>
    <w:basedOn w:val="Normal"/>
    <w:link w:val="CommentTextChar"/>
    <w:uiPriority w:val="99"/>
    <w:semiHidden/>
    <w:unhideWhenUsed/>
    <w:rsid w:val="00B802B8"/>
    <w:pPr>
      <w:spacing w:line="240" w:lineRule="auto"/>
    </w:pPr>
    <w:rPr>
      <w:sz w:val="20"/>
      <w:szCs w:val="20"/>
    </w:rPr>
  </w:style>
  <w:style w:type="character" w:customStyle="1" w:styleId="CommentTextChar">
    <w:name w:val="Comment Text Char"/>
    <w:basedOn w:val="DefaultParagraphFont"/>
    <w:link w:val="CommentText"/>
    <w:uiPriority w:val="99"/>
    <w:semiHidden/>
    <w:rsid w:val="00B802B8"/>
    <w:rPr>
      <w:sz w:val="20"/>
      <w:szCs w:val="20"/>
    </w:rPr>
  </w:style>
  <w:style w:type="paragraph" w:styleId="CommentSubject">
    <w:name w:val="annotation subject"/>
    <w:basedOn w:val="CommentText"/>
    <w:next w:val="CommentText"/>
    <w:link w:val="CommentSubjectChar"/>
    <w:uiPriority w:val="99"/>
    <w:semiHidden/>
    <w:unhideWhenUsed/>
    <w:rsid w:val="00B802B8"/>
    <w:rPr>
      <w:b/>
      <w:bCs/>
    </w:rPr>
  </w:style>
  <w:style w:type="character" w:customStyle="1" w:styleId="CommentSubjectChar">
    <w:name w:val="Comment Subject Char"/>
    <w:basedOn w:val="CommentTextChar"/>
    <w:link w:val="CommentSubject"/>
    <w:uiPriority w:val="99"/>
    <w:semiHidden/>
    <w:rsid w:val="00B802B8"/>
    <w:rPr>
      <w:b/>
      <w:bCs/>
      <w:sz w:val="20"/>
      <w:szCs w:val="20"/>
    </w:rPr>
  </w:style>
  <w:style w:type="paragraph" w:styleId="HTMLPreformatted">
    <w:name w:val="HTML Preformatted"/>
    <w:basedOn w:val="Normal"/>
    <w:link w:val="HTMLPreformattedChar"/>
    <w:uiPriority w:val="99"/>
    <w:semiHidden/>
    <w:unhideWhenUsed/>
    <w:rsid w:val="0064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24E3"/>
    <w:rPr>
      <w:rFonts w:ascii="Courier New" w:eastAsia="Times New Roman" w:hAnsi="Courier New" w:cs="Courier New"/>
      <w:sz w:val="20"/>
      <w:szCs w:val="20"/>
    </w:rPr>
  </w:style>
  <w:style w:type="paragraph" w:customStyle="1" w:styleId="ABNF">
    <w:name w:val="ABNF"/>
    <w:basedOn w:val="Code"/>
    <w:link w:val="ABNFChar"/>
    <w:qFormat/>
    <w:rsid w:val="0064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F79646" w:themeColor="accent6"/>
      <w:sz w:val="20"/>
      <w:szCs w:val="20"/>
    </w:rPr>
  </w:style>
  <w:style w:type="character" w:customStyle="1" w:styleId="ABNFChar">
    <w:name w:val="ABNF Char"/>
    <w:basedOn w:val="CodeChar"/>
    <w:link w:val="ABNF"/>
    <w:rsid w:val="0055181A"/>
    <w:rPr>
      <w:rFonts w:ascii="Courier New" w:eastAsia="Times New Roman" w:hAnsi="Courier New" w:cs="Courier New"/>
      <w:color w:val="F79646" w:themeColor="accent6"/>
      <w:sz w:val="20"/>
      <w:szCs w:val="20"/>
    </w:rPr>
  </w:style>
  <w:style w:type="character" w:customStyle="1" w:styleId="webkit-html-tag">
    <w:name w:val="webkit-html-tag"/>
    <w:basedOn w:val="DefaultParagraphFont"/>
    <w:rsid w:val="00A05601"/>
  </w:style>
  <w:style w:type="character" w:customStyle="1" w:styleId="webkit-html-attribute">
    <w:name w:val="webkit-html-attribute"/>
    <w:basedOn w:val="DefaultParagraphFont"/>
    <w:rsid w:val="00A05601"/>
  </w:style>
  <w:style w:type="character" w:customStyle="1" w:styleId="apple-converted-space">
    <w:name w:val="apple-converted-space"/>
    <w:basedOn w:val="DefaultParagraphFont"/>
    <w:rsid w:val="00A05601"/>
  </w:style>
  <w:style w:type="character" w:customStyle="1" w:styleId="webkit-html-attribute-name">
    <w:name w:val="webkit-html-attribute-name"/>
    <w:basedOn w:val="DefaultParagraphFont"/>
    <w:rsid w:val="00A05601"/>
  </w:style>
  <w:style w:type="character" w:customStyle="1" w:styleId="webkit-html-attribute-value">
    <w:name w:val="webkit-html-attribute-value"/>
    <w:basedOn w:val="DefaultParagraphFont"/>
    <w:rsid w:val="00A05601"/>
  </w:style>
  <w:style w:type="character" w:customStyle="1" w:styleId="Bold">
    <w:name w:val="Bold"/>
    <w:aliases w:val="b"/>
    <w:rsid w:val="00783C6D"/>
    <w:rPr>
      <w:b/>
      <w:szCs w:val="18"/>
    </w:rPr>
  </w:style>
  <w:style w:type="character" w:styleId="FollowedHyperlink">
    <w:name w:val="FollowedHyperlink"/>
    <w:basedOn w:val="DefaultParagraphFont"/>
    <w:uiPriority w:val="99"/>
    <w:semiHidden/>
    <w:unhideWhenUsed/>
    <w:rsid w:val="00783C6D"/>
    <w:rPr>
      <w:color w:val="800080" w:themeColor="followedHyperlink"/>
      <w:u w:val="single"/>
    </w:rPr>
  </w:style>
  <w:style w:type="paragraph" w:styleId="TOC4">
    <w:name w:val="toc 4"/>
    <w:basedOn w:val="Normal"/>
    <w:next w:val="Normal"/>
    <w:autoRedefine/>
    <w:uiPriority w:val="39"/>
    <w:unhideWhenUsed/>
    <w:rsid w:val="00783C6D"/>
    <w:pPr>
      <w:spacing w:after="100"/>
      <w:ind w:left="660"/>
    </w:pPr>
    <w:rPr>
      <w:rFonts w:eastAsiaTheme="minorEastAsia"/>
    </w:rPr>
  </w:style>
  <w:style w:type="paragraph" w:styleId="TOC5">
    <w:name w:val="toc 5"/>
    <w:basedOn w:val="Normal"/>
    <w:next w:val="Normal"/>
    <w:autoRedefine/>
    <w:uiPriority w:val="39"/>
    <w:unhideWhenUsed/>
    <w:rsid w:val="00783C6D"/>
    <w:pPr>
      <w:spacing w:after="100"/>
      <w:ind w:left="880"/>
    </w:pPr>
    <w:rPr>
      <w:rFonts w:eastAsiaTheme="minorEastAsia"/>
    </w:rPr>
  </w:style>
  <w:style w:type="paragraph" w:styleId="TOC6">
    <w:name w:val="toc 6"/>
    <w:basedOn w:val="Normal"/>
    <w:next w:val="Normal"/>
    <w:autoRedefine/>
    <w:uiPriority w:val="39"/>
    <w:unhideWhenUsed/>
    <w:rsid w:val="00783C6D"/>
    <w:pPr>
      <w:spacing w:after="100"/>
      <w:ind w:left="1100"/>
    </w:pPr>
    <w:rPr>
      <w:rFonts w:eastAsiaTheme="minorEastAsia"/>
    </w:rPr>
  </w:style>
  <w:style w:type="paragraph" w:styleId="TOC7">
    <w:name w:val="toc 7"/>
    <w:basedOn w:val="Normal"/>
    <w:next w:val="Normal"/>
    <w:autoRedefine/>
    <w:uiPriority w:val="39"/>
    <w:unhideWhenUsed/>
    <w:rsid w:val="00783C6D"/>
    <w:pPr>
      <w:spacing w:after="100"/>
      <w:ind w:left="1320"/>
    </w:pPr>
    <w:rPr>
      <w:rFonts w:eastAsiaTheme="minorEastAsia"/>
    </w:rPr>
  </w:style>
  <w:style w:type="paragraph" w:styleId="TOC8">
    <w:name w:val="toc 8"/>
    <w:basedOn w:val="Normal"/>
    <w:next w:val="Normal"/>
    <w:autoRedefine/>
    <w:uiPriority w:val="39"/>
    <w:unhideWhenUsed/>
    <w:rsid w:val="00783C6D"/>
    <w:pPr>
      <w:spacing w:after="100"/>
      <w:ind w:left="1540"/>
    </w:pPr>
    <w:rPr>
      <w:rFonts w:eastAsiaTheme="minorEastAsia"/>
    </w:rPr>
  </w:style>
  <w:style w:type="paragraph" w:styleId="TOC9">
    <w:name w:val="toc 9"/>
    <w:basedOn w:val="Normal"/>
    <w:next w:val="Normal"/>
    <w:autoRedefine/>
    <w:uiPriority w:val="39"/>
    <w:unhideWhenUsed/>
    <w:rsid w:val="00783C6D"/>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C6D"/>
  </w:style>
  <w:style w:type="paragraph" w:styleId="Heading1">
    <w:name w:val="heading 1"/>
    <w:basedOn w:val="Normal"/>
    <w:link w:val="Heading1Char"/>
    <w:uiPriority w:val="9"/>
    <w:qFormat/>
    <w:rsid w:val="00865C8A"/>
    <w:pPr>
      <w:numPr>
        <w:numId w:val="3"/>
      </w:numPr>
      <w:spacing w:before="100" w:beforeAutospacing="1" w:after="240" w:line="240" w:lineRule="auto"/>
      <w:outlineLvl w:val="0"/>
    </w:pPr>
    <w:rPr>
      <w:rFonts w:ascii="Times New Roman" w:eastAsia="Times New Roman" w:hAnsi="Times New Roman" w:cs="Times New Roman"/>
      <w:color w:val="111111"/>
      <w:kern w:val="36"/>
      <w:sz w:val="42"/>
      <w:szCs w:val="42"/>
    </w:rPr>
  </w:style>
  <w:style w:type="paragraph" w:styleId="Heading2">
    <w:name w:val="heading 2"/>
    <w:basedOn w:val="Normal"/>
    <w:link w:val="Heading2Char"/>
    <w:uiPriority w:val="9"/>
    <w:qFormat/>
    <w:rsid w:val="00865C8A"/>
    <w:pPr>
      <w:numPr>
        <w:ilvl w:val="1"/>
        <w:numId w:val="3"/>
      </w:numPr>
      <w:spacing w:before="300" w:after="90" w:line="240" w:lineRule="auto"/>
      <w:outlineLvl w:val="1"/>
    </w:pPr>
    <w:rPr>
      <w:rFonts w:ascii="Times New Roman" w:eastAsia="Times New Roman" w:hAnsi="Times New Roman" w:cs="Times New Roman"/>
      <w:color w:val="111111"/>
      <w:sz w:val="33"/>
      <w:szCs w:val="33"/>
    </w:rPr>
  </w:style>
  <w:style w:type="paragraph" w:styleId="Heading3">
    <w:name w:val="heading 3"/>
    <w:basedOn w:val="Normal"/>
    <w:link w:val="Heading3Char"/>
    <w:uiPriority w:val="9"/>
    <w:qFormat/>
    <w:rsid w:val="00865C8A"/>
    <w:pPr>
      <w:numPr>
        <w:ilvl w:val="2"/>
        <w:numId w:val="3"/>
      </w:numPr>
      <w:spacing w:before="100" w:beforeAutospacing="1" w:after="240" w:line="240" w:lineRule="auto"/>
      <w:outlineLvl w:val="2"/>
    </w:pPr>
    <w:rPr>
      <w:rFonts w:ascii="Times New Roman" w:eastAsia="Times New Roman" w:hAnsi="Times New Roman" w:cs="Times New Roman"/>
      <w:color w:val="111111"/>
      <w:sz w:val="32"/>
      <w:szCs w:val="32"/>
    </w:rPr>
  </w:style>
  <w:style w:type="paragraph" w:styleId="Heading4">
    <w:name w:val="heading 4"/>
    <w:basedOn w:val="Normal"/>
    <w:link w:val="Heading4Char"/>
    <w:uiPriority w:val="9"/>
    <w:qFormat/>
    <w:rsid w:val="00865C8A"/>
    <w:pPr>
      <w:numPr>
        <w:ilvl w:val="3"/>
        <w:numId w:val="3"/>
      </w:numPr>
      <w:spacing w:before="100" w:beforeAutospacing="1" w:after="240" w:line="240" w:lineRule="auto"/>
      <w:outlineLvl w:val="3"/>
    </w:pPr>
    <w:rPr>
      <w:rFonts w:ascii="Times New Roman" w:eastAsia="Times New Roman" w:hAnsi="Times New Roman" w:cs="Times New Roman"/>
      <w:color w:val="111111"/>
      <w:sz w:val="27"/>
      <w:szCs w:val="27"/>
    </w:rPr>
  </w:style>
  <w:style w:type="paragraph" w:styleId="Heading5">
    <w:name w:val="heading 5"/>
    <w:basedOn w:val="Normal"/>
    <w:next w:val="Normal"/>
    <w:link w:val="Heading5Char"/>
    <w:uiPriority w:val="9"/>
    <w:semiHidden/>
    <w:unhideWhenUsed/>
    <w:qFormat/>
    <w:rsid w:val="00865C8A"/>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5C8A"/>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5C8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5C8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5C8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8A"/>
    <w:rPr>
      <w:rFonts w:ascii="Times New Roman" w:eastAsia="Times New Roman" w:hAnsi="Times New Roman" w:cs="Times New Roman"/>
      <w:color w:val="111111"/>
      <w:kern w:val="36"/>
      <w:sz w:val="42"/>
      <w:szCs w:val="42"/>
    </w:rPr>
  </w:style>
  <w:style w:type="character" w:customStyle="1" w:styleId="Heading2Char">
    <w:name w:val="Heading 2 Char"/>
    <w:basedOn w:val="DefaultParagraphFont"/>
    <w:link w:val="Heading2"/>
    <w:uiPriority w:val="9"/>
    <w:rsid w:val="00865C8A"/>
    <w:rPr>
      <w:rFonts w:ascii="Times New Roman" w:eastAsia="Times New Roman" w:hAnsi="Times New Roman" w:cs="Times New Roman"/>
      <w:color w:val="111111"/>
      <w:sz w:val="33"/>
      <w:szCs w:val="33"/>
    </w:rPr>
  </w:style>
  <w:style w:type="character" w:customStyle="1" w:styleId="Heading3Char">
    <w:name w:val="Heading 3 Char"/>
    <w:basedOn w:val="DefaultParagraphFont"/>
    <w:link w:val="Heading3"/>
    <w:uiPriority w:val="9"/>
    <w:rsid w:val="00865C8A"/>
    <w:rPr>
      <w:rFonts w:ascii="Times New Roman" w:eastAsia="Times New Roman" w:hAnsi="Times New Roman" w:cs="Times New Roman"/>
      <w:color w:val="111111"/>
      <w:sz w:val="32"/>
      <w:szCs w:val="32"/>
    </w:rPr>
  </w:style>
  <w:style w:type="character" w:customStyle="1" w:styleId="Heading4Char">
    <w:name w:val="Heading 4 Char"/>
    <w:basedOn w:val="DefaultParagraphFont"/>
    <w:link w:val="Heading4"/>
    <w:uiPriority w:val="9"/>
    <w:rsid w:val="00865C8A"/>
    <w:rPr>
      <w:rFonts w:ascii="Times New Roman" w:eastAsia="Times New Roman" w:hAnsi="Times New Roman" w:cs="Times New Roman"/>
      <w:color w:val="111111"/>
      <w:sz w:val="27"/>
      <w:szCs w:val="27"/>
    </w:rPr>
  </w:style>
  <w:style w:type="character" w:customStyle="1" w:styleId="Heading5Char">
    <w:name w:val="Heading 5 Char"/>
    <w:basedOn w:val="DefaultParagraphFont"/>
    <w:link w:val="Heading5"/>
    <w:uiPriority w:val="9"/>
    <w:semiHidden/>
    <w:rsid w:val="00865C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65C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5C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5C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5C8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65C8A"/>
    <w:rPr>
      <w:color w:val="0099FF"/>
      <w:u w:val="single"/>
      <w:vertAlign w:val="baseline"/>
    </w:rPr>
  </w:style>
  <w:style w:type="character" w:styleId="HTMLCode">
    <w:name w:val="HTML Code"/>
    <w:basedOn w:val="DefaultParagraphFont"/>
    <w:uiPriority w:val="99"/>
    <w:semiHidden/>
    <w:unhideWhenUsed/>
    <w:rsid w:val="00865C8A"/>
    <w:rPr>
      <w:rFonts w:ascii="Consolas" w:eastAsia="Times New Roman" w:hAnsi="Consolas" w:cs="Consolas" w:hint="default"/>
      <w:sz w:val="20"/>
      <w:szCs w:val="20"/>
    </w:rPr>
  </w:style>
  <w:style w:type="paragraph" w:styleId="NormalWeb">
    <w:name w:val="Normal (Web)"/>
    <w:basedOn w:val="Normal"/>
    <w:uiPriority w:val="99"/>
    <w:semiHidden/>
    <w:unhideWhenUsed/>
    <w:rsid w:val="00865C8A"/>
    <w:pPr>
      <w:spacing w:before="100" w:beforeAutospacing="1" w:after="240" w:line="300" w:lineRule="atLeast"/>
    </w:pPr>
    <w:rPr>
      <w:rFonts w:ascii="Times New Roman" w:eastAsia="Times New Roman" w:hAnsi="Times New Roman" w:cs="Times New Roman"/>
      <w:sz w:val="21"/>
      <w:szCs w:val="21"/>
    </w:rPr>
  </w:style>
  <w:style w:type="character" w:styleId="Strong">
    <w:name w:val="Strong"/>
    <w:basedOn w:val="DefaultParagraphFont"/>
    <w:uiPriority w:val="22"/>
    <w:qFormat/>
    <w:rsid w:val="00865C8A"/>
    <w:rPr>
      <w:b/>
      <w:bCs/>
    </w:rPr>
  </w:style>
  <w:style w:type="paragraph" w:styleId="ListParagraph">
    <w:name w:val="List Paragraph"/>
    <w:basedOn w:val="Normal"/>
    <w:uiPriority w:val="34"/>
    <w:qFormat/>
    <w:rsid w:val="00865C8A"/>
    <w:pPr>
      <w:ind w:left="720"/>
      <w:contextualSpacing/>
    </w:pPr>
  </w:style>
  <w:style w:type="paragraph" w:styleId="TOCHeading">
    <w:name w:val="TOC Heading"/>
    <w:basedOn w:val="Heading1"/>
    <w:next w:val="Normal"/>
    <w:uiPriority w:val="39"/>
    <w:semiHidden/>
    <w:unhideWhenUsed/>
    <w:qFormat/>
    <w:rsid w:val="008924C1"/>
    <w:pPr>
      <w:keepNext/>
      <w:keepLines/>
      <w:numPr>
        <w:numId w:val="0"/>
      </w:numPr>
      <w:spacing w:before="480" w:beforeAutospacing="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TOC1">
    <w:name w:val="toc 1"/>
    <w:basedOn w:val="Normal"/>
    <w:next w:val="Normal"/>
    <w:autoRedefine/>
    <w:uiPriority w:val="39"/>
    <w:unhideWhenUsed/>
    <w:rsid w:val="008924C1"/>
    <w:pPr>
      <w:spacing w:after="100"/>
    </w:pPr>
  </w:style>
  <w:style w:type="paragraph" w:styleId="TOC2">
    <w:name w:val="toc 2"/>
    <w:basedOn w:val="Normal"/>
    <w:next w:val="Normal"/>
    <w:autoRedefine/>
    <w:uiPriority w:val="39"/>
    <w:unhideWhenUsed/>
    <w:rsid w:val="008924C1"/>
    <w:pPr>
      <w:spacing w:after="100"/>
      <w:ind w:left="220"/>
    </w:pPr>
  </w:style>
  <w:style w:type="paragraph" w:styleId="BalloonText">
    <w:name w:val="Balloon Text"/>
    <w:basedOn w:val="Normal"/>
    <w:link w:val="BalloonTextChar"/>
    <w:uiPriority w:val="99"/>
    <w:semiHidden/>
    <w:unhideWhenUsed/>
    <w:rsid w:val="00892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4C1"/>
    <w:rPr>
      <w:rFonts w:ascii="Tahoma" w:hAnsi="Tahoma" w:cs="Tahoma"/>
      <w:sz w:val="16"/>
      <w:szCs w:val="16"/>
    </w:rPr>
  </w:style>
  <w:style w:type="paragraph" w:styleId="TOC3">
    <w:name w:val="toc 3"/>
    <w:basedOn w:val="Normal"/>
    <w:next w:val="Normal"/>
    <w:autoRedefine/>
    <w:uiPriority w:val="39"/>
    <w:unhideWhenUsed/>
    <w:rsid w:val="000B7B21"/>
    <w:pPr>
      <w:spacing w:after="100"/>
      <w:ind w:left="440"/>
    </w:pPr>
  </w:style>
  <w:style w:type="paragraph" w:customStyle="1" w:styleId="Code">
    <w:name w:val="Code"/>
    <w:aliases w:val="c"/>
    <w:basedOn w:val="Normal"/>
    <w:link w:val="CodeChar"/>
    <w:qFormat/>
    <w:rsid w:val="00404068"/>
    <w:rPr>
      <w:rFonts w:ascii="Consolas" w:hAnsi="Consolas" w:cs="Consolas"/>
      <w:color w:val="9BBB59" w:themeColor="accent3"/>
    </w:rPr>
  </w:style>
  <w:style w:type="character" w:customStyle="1" w:styleId="CodeChar">
    <w:name w:val="Code Char"/>
    <w:aliases w:val="c Char"/>
    <w:basedOn w:val="DefaultParagraphFont"/>
    <w:link w:val="Code"/>
    <w:rsid w:val="001340BA"/>
    <w:rPr>
      <w:rFonts w:ascii="Consolas" w:hAnsi="Consolas" w:cs="Consolas"/>
      <w:color w:val="9BBB59" w:themeColor="accent3"/>
    </w:rPr>
  </w:style>
  <w:style w:type="character" w:styleId="CommentReference">
    <w:name w:val="annotation reference"/>
    <w:basedOn w:val="DefaultParagraphFont"/>
    <w:uiPriority w:val="99"/>
    <w:semiHidden/>
    <w:unhideWhenUsed/>
    <w:rsid w:val="00B802B8"/>
    <w:rPr>
      <w:sz w:val="16"/>
      <w:szCs w:val="16"/>
    </w:rPr>
  </w:style>
  <w:style w:type="paragraph" w:styleId="CommentText">
    <w:name w:val="annotation text"/>
    <w:basedOn w:val="Normal"/>
    <w:link w:val="CommentTextChar"/>
    <w:uiPriority w:val="99"/>
    <w:semiHidden/>
    <w:unhideWhenUsed/>
    <w:rsid w:val="00B802B8"/>
    <w:pPr>
      <w:spacing w:line="240" w:lineRule="auto"/>
    </w:pPr>
    <w:rPr>
      <w:sz w:val="20"/>
      <w:szCs w:val="20"/>
    </w:rPr>
  </w:style>
  <w:style w:type="character" w:customStyle="1" w:styleId="CommentTextChar">
    <w:name w:val="Comment Text Char"/>
    <w:basedOn w:val="DefaultParagraphFont"/>
    <w:link w:val="CommentText"/>
    <w:uiPriority w:val="99"/>
    <w:semiHidden/>
    <w:rsid w:val="00B802B8"/>
    <w:rPr>
      <w:sz w:val="20"/>
      <w:szCs w:val="20"/>
    </w:rPr>
  </w:style>
  <w:style w:type="paragraph" w:styleId="CommentSubject">
    <w:name w:val="annotation subject"/>
    <w:basedOn w:val="CommentText"/>
    <w:next w:val="CommentText"/>
    <w:link w:val="CommentSubjectChar"/>
    <w:uiPriority w:val="99"/>
    <w:semiHidden/>
    <w:unhideWhenUsed/>
    <w:rsid w:val="00B802B8"/>
    <w:rPr>
      <w:b/>
      <w:bCs/>
    </w:rPr>
  </w:style>
  <w:style w:type="character" w:customStyle="1" w:styleId="CommentSubjectChar">
    <w:name w:val="Comment Subject Char"/>
    <w:basedOn w:val="CommentTextChar"/>
    <w:link w:val="CommentSubject"/>
    <w:uiPriority w:val="99"/>
    <w:semiHidden/>
    <w:rsid w:val="00B802B8"/>
    <w:rPr>
      <w:b/>
      <w:bCs/>
      <w:sz w:val="20"/>
      <w:szCs w:val="20"/>
    </w:rPr>
  </w:style>
  <w:style w:type="paragraph" w:styleId="HTMLPreformatted">
    <w:name w:val="HTML Preformatted"/>
    <w:basedOn w:val="Normal"/>
    <w:link w:val="HTMLPreformattedChar"/>
    <w:uiPriority w:val="99"/>
    <w:semiHidden/>
    <w:unhideWhenUsed/>
    <w:rsid w:val="0064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24E3"/>
    <w:rPr>
      <w:rFonts w:ascii="Courier New" w:eastAsia="Times New Roman" w:hAnsi="Courier New" w:cs="Courier New"/>
      <w:sz w:val="20"/>
      <w:szCs w:val="20"/>
    </w:rPr>
  </w:style>
  <w:style w:type="paragraph" w:customStyle="1" w:styleId="ABNF">
    <w:name w:val="ABNF"/>
    <w:basedOn w:val="Code"/>
    <w:link w:val="ABNFChar"/>
    <w:qFormat/>
    <w:rsid w:val="0064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F79646" w:themeColor="accent6"/>
      <w:sz w:val="20"/>
      <w:szCs w:val="20"/>
    </w:rPr>
  </w:style>
  <w:style w:type="character" w:customStyle="1" w:styleId="ABNFChar">
    <w:name w:val="ABNF Char"/>
    <w:basedOn w:val="CodeChar"/>
    <w:link w:val="ABNF"/>
    <w:rsid w:val="0055181A"/>
    <w:rPr>
      <w:rFonts w:ascii="Courier New" w:eastAsia="Times New Roman" w:hAnsi="Courier New" w:cs="Courier New"/>
      <w:color w:val="F79646" w:themeColor="accent6"/>
      <w:sz w:val="20"/>
      <w:szCs w:val="20"/>
    </w:rPr>
  </w:style>
  <w:style w:type="character" w:customStyle="1" w:styleId="webkit-html-tag">
    <w:name w:val="webkit-html-tag"/>
    <w:basedOn w:val="DefaultParagraphFont"/>
    <w:rsid w:val="00A05601"/>
  </w:style>
  <w:style w:type="character" w:customStyle="1" w:styleId="webkit-html-attribute">
    <w:name w:val="webkit-html-attribute"/>
    <w:basedOn w:val="DefaultParagraphFont"/>
    <w:rsid w:val="00A05601"/>
  </w:style>
  <w:style w:type="character" w:customStyle="1" w:styleId="apple-converted-space">
    <w:name w:val="apple-converted-space"/>
    <w:basedOn w:val="DefaultParagraphFont"/>
    <w:rsid w:val="00A05601"/>
  </w:style>
  <w:style w:type="character" w:customStyle="1" w:styleId="webkit-html-attribute-name">
    <w:name w:val="webkit-html-attribute-name"/>
    <w:basedOn w:val="DefaultParagraphFont"/>
    <w:rsid w:val="00A05601"/>
  </w:style>
  <w:style w:type="character" w:customStyle="1" w:styleId="webkit-html-attribute-value">
    <w:name w:val="webkit-html-attribute-value"/>
    <w:basedOn w:val="DefaultParagraphFont"/>
    <w:rsid w:val="00A05601"/>
  </w:style>
  <w:style w:type="character" w:customStyle="1" w:styleId="Bold">
    <w:name w:val="Bold"/>
    <w:aliases w:val="b"/>
    <w:rsid w:val="00783C6D"/>
    <w:rPr>
      <w:b/>
      <w:szCs w:val="18"/>
    </w:rPr>
  </w:style>
  <w:style w:type="character" w:styleId="FollowedHyperlink">
    <w:name w:val="FollowedHyperlink"/>
    <w:basedOn w:val="DefaultParagraphFont"/>
    <w:uiPriority w:val="99"/>
    <w:semiHidden/>
    <w:unhideWhenUsed/>
    <w:rsid w:val="00783C6D"/>
    <w:rPr>
      <w:color w:val="800080" w:themeColor="followedHyperlink"/>
      <w:u w:val="single"/>
    </w:rPr>
  </w:style>
  <w:style w:type="paragraph" w:styleId="TOC4">
    <w:name w:val="toc 4"/>
    <w:basedOn w:val="Normal"/>
    <w:next w:val="Normal"/>
    <w:autoRedefine/>
    <w:uiPriority w:val="39"/>
    <w:unhideWhenUsed/>
    <w:rsid w:val="00783C6D"/>
    <w:pPr>
      <w:spacing w:after="100"/>
      <w:ind w:left="660"/>
    </w:pPr>
    <w:rPr>
      <w:rFonts w:eastAsiaTheme="minorEastAsia"/>
    </w:rPr>
  </w:style>
  <w:style w:type="paragraph" w:styleId="TOC5">
    <w:name w:val="toc 5"/>
    <w:basedOn w:val="Normal"/>
    <w:next w:val="Normal"/>
    <w:autoRedefine/>
    <w:uiPriority w:val="39"/>
    <w:unhideWhenUsed/>
    <w:rsid w:val="00783C6D"/>
    <w:pPr>
      <w:spacing w:after="100"/>
      <w:ind w:left="880"/>
    </w:pPr>
    <w:rPr>
      <w:rFonts w:eastAsiaTheme="minorEastAsia"/>
    </w:rPr>
  </w:style>
  <w:style w:type="paragraph" w:styleId="TOC6">
    <w:name w:val="toc 6"/>
    <w:basedOn w:val="Normal"/>
    <w:next w:val="Normal"/>
    <w:autoRedefine/>
    <w:uiPriority w:val="39"/>
    <w:unhideWhenUsed/>
    <w:rsid w:val="00783C6D"/>
    <w:pPr>
      <w:spacing w:after="100"/>
      <w:ind w:left="1100"/>
    </w:pPr>
    <w:rPr>
      <w:rFonts w:eastAsiaTheme="minorEastAsia"/>
    </w:rPr>
  </w:style>
  <w:style w:type="paragraph" w:styleId="TOC7">
    <w:name w:val="toc 7"/>
    <w:basedOn w:val="Normal"/>
    <w:next w:val="Normal"/>
    <w:autoRedefine/>
    <w:uiPriority w:val="39"/>
    <w:unhideWhenUsed/>
    <w:rsid w:val="00783C6D"/>
    <w:pPr>
      <w:spacing w:after="100"/>
      <w:ind w:left="1320"/>
    </w:pPr>
    <w:rPr>
      <w:rFonts w:eastAsiaTheme="minorEastAsia"/>
    </w:rPr>
  </w:style>
  <w:style w:type="paragraph" w:styleId="TOC8">
    <w:name w:val="toc 8"/>
    <w:basedOn w:val="Normal"/>
    <w:next w:val="Normal"/>
    <w:autoRedefine/>
    <w:uiPriority w:val="39"/>
    <w:unhideWhenUsed/>
    <w:rsid w:val="00783C6D"/>
    <w:pPr>
      <w:spacing w:after="100"/>
      <w:ind w:left="1540"/>
    </w:pPr>
    <w:rPr>
      <w:rFonts w:eastAsiaTheme="minorEastAsia"/>
    </w:rPr>
  </w:style>
  <w:style w:type="paragraph" w:styleId="TOC9">
    <w:name w:val="toc 9"/>
    <w:basedOn w:val="Normal"/>
    <w:next w:val="Normal"/>
    <w:autoRedefine/>
    <w:uiPriority w:val="39"/>
    <w:unhideWhenUsed/>
    <w:rsid w:val="00783C6D"/>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11810">
      <w:bodyDiv w:val="1"/>
      <w:marLeft w:val="0"/>
      <w:marRight w:val="0"/>
      <w:marTop w:val="0"/>
      <w:marBottom w:val="0"/>
      <w:divBdr>
        <w:top w:val="none" w:sz="0" w:space="0" w:color="auto"/>
        <w:left w:val="none" w:sz="0" w:space="0" w:color="auto"/>
        <w:bottom w:val="none" w:sz="0" w:space="0" w:color="auto"/>
        <w:right w:val="none" w:sz="0" w:space="0" w:color="auto"/>
      </w:divBdr>
    </w:div>
    <w:div w:id="327710631">
      <w:bodyDiv w:val="1"/>
      <w:marLeft w:val="0"/>
      <w:marRight w:val="0"/>
      <w:marTop w:val="0"/>
      <w:marBottom w:val="0"/>
      <w:divBdr>
        <w:top w:val="none" w:sz="0" w:space="0" w:color="auto"/>
        <w:left w:val="none" w:sz="0" w:space="0" w:color="auto"/>
        <w:bottom w:val="none" w:sz="0" w:space="0" w:color="auto"/>
        <w:right w:val="none" w:sz="0" w:space="0" w:color="auto"/>
      </w:divBdr>
    </w:div>
    <w:div w:id="351883192">
      <w:bodyDiv w:val="1"/>
      <w:marLeft w:val="0"/>
      <w:marRight w:val="0"/>
      <w:marTop w:val="0"/>
      <w:marBottom w:val="0"/>
      <w:divBdr>
        <w:top w:val="none" w:sz="0" w:space="0" w:color="auto"/>
        <w:left w:val="none" w:sz="0" w:space="0" w:color="auto"/>
        <w:bottom w:val="none" w:sz="0" w:space="0" w:color="auto"/>
        <w:right w:val="none" w:sz="0" w:space="0" w:color="auto"/>
      </w:divBdr>
    </w:div>
    <w:div w:id="383256943">
      <w:bodyDiv w:val="1"/>
      <w:marLeft w:val="0"/>
      <w:marRight w:val="0"/>
      <w:marTop w:val="0"/>
      <w:marBottom w:val="0"/>
      <w:divBdr>
        <w:top w:val="none" w:sz="0" w:space="0" w:color="auto"/>
        <w:left w:val="none" w:sz="0" w:space="0" w:color="auto"/>
        <w:bottom w:val="none" w:sz="0" w:space="0" w:color="auto"/>
        <w:right w:val="none" w:sz="0" w:space="0" w:color="auto"/>
      </w:divBdr>
    </w:div>
    <w:div w:id="508327917">
      <w:bodyDiv w:val="1"/>
      <w:marLeft w:val="0"/>
      <w:marRight w:val="0"/>
      <w:marTop w:val="0"/>
      <w:marBottom w:val="0"/>
      <w:divBdr>
        <w:top w:val="none" w:sz="0" w:space="0" w:color="auto"/>
        <w:left w:val="none" w:sz="0" w:space="0" w:color="auto"/>
        <w:bottom w:val="none" w:sz="0" w:space="0" w:color="auto"/>
        <w:right w:val="none" w:sz="0" w:space="0" w:color="auto"/>
      </w:divBdr>
      <w:divsChild>
        <w:div w:id="1676414632">
          <w:marLeft w:val="150"/>
          <w:marRight w:val="150"/>
          <w:marTop w:val="150"/>
          <w:marBottom w:val="150"/>
          <w:divBdr>
            <w:top w:val="none" w:sz="0" w:space="0" w:color="auto"/>
            <w:left w:val="none" w:sz="0" w:space="0" w:color="auto"/>
            <w:bottom w:val="single" w:sz="12" w:space="4" w:color="000000"/>
            <w:right w:val="none" w:sz="0" w:space="0" w:color="auto"/>
          </w:divBdr>
        </w:div>
        <w:div w:id="1197933489">
          <w:marLeft w:val="300"/>
          <w:marRight w:val="0"/>
          <w:marTop w:val="240"/>
          <w:marBottom w:val="0"/>
          <w:divBdr>
            <w:top w:val="none" w:sz="0" w:space="0" w:color="auto"/>
            <w:left w:val="none" w:sz="0" w:space="0" w:color="auto"/>
            <w:bottom w:val="none" w:sz="0" w:space="0" w:color="auto"/>
            <w:right w:val="none" w:sz="0" w:space="0" w:color="auto"/>
          </w:divBdr>
          <w:divsChild>
            <w:div w:id="1851064692">
              <w:marLeft w:val="0"/>
              <w:marRight w:val="0"/>
              <w:marTop w:val="0"/>
              <w:marBottom w:val="0"/>
              <w:divBdr>
                <w:top w:val="none" w:sz="0" w:space="0" w:color="auto"/>
                <w:left w:val="none" w:sz="0" w:space="0" w:color="auto"/>
                <w:bottom w:val="none" w:sz="0" w:space="0" w:color="auto"/>
                <w:right w:val="none" w:sz="0" w:space="0" w:color="auto"/>
              </w:divBdr>
              <w:divsChild>
                <w:div w:id="1453329088">
                  <w:marLeft w:val="0"/>
                  <w:marRight w:val="0"/>
                  <w:marTop w:val="0"/>
                  <w:marBottom w:val="0"/>
                  <w:divBdr>
                    <w:top w:val="none" w:sz="0" w:space="0" w:color="auto"/>
                    <w:left w:val="none" w:sz="0" w:space="0" w:color="auto"/>
                    <w:bottom w:val="none" w:sz="0" w:space="0" w:color="auto"/>
                    <w:right w:val="none" w:sz="0" w:space="0" w:color="auto"/>
                  </w:divBdr>
                  <w:divsChild>
                    <w:div w:id="1596476783">
                      <w:marLeft w:val="0"/>
                      <w:marRight w:val="0"/>
                      <w:marTop w:val="0"/>
                      <w:marBottom w:val="0"/>
                      <w:divBdr>
                        <w:top w:val="none" w:sz="0" w:space="0" w:color="auto"/>
                        <w:left w:val="none" w:sz="0" w:space="0" w:color="auto"/>
                        <w:bottom w:val="none" w:sz="0" w:space="0" w:color="auto"/>
                        <w:right w:val="none" w:sz="0" w:space="0" w:color="auto"/>
                      </w:divBdr>
                    </w:div>
                    <w:div w:id="1482506472">
                      <w:marLeft w:val="240"/>
                      <w:marRight w:val="0"/>
                      <w:marTop w:val="0"/>
                      <w:marBottom w:val="0"/>
                      <w:divBdr>
                        <w:top w:val="none" w:sz="0" w:space="0" w:color="auto"/>
                        <w:left w:val="none" w:sz="0" w:space="0" w:color="auto"/>
                        <w:bottom w:val="none" w:sz="0" w:space="0" w:color="auto"/>
                        <w:right w:val="none" w:sz="0" w:space="0" w:color="auto"/>
                      </w:divBdr>
                      <w:divsChild>
                        <w:div w:id="235288602">
                          <w:marLeft w:val="0"/>
                          <w:marRight w:val="0"/>
                          <w:marTop w:val="0"/>
                          <w:marBottom w:val="0"/>
                          <w:divBdr>
                            <w:top w:val="none" w:sz="0" w:space="0" w:color="auto"/>
                            <w:left w:val="none" w:sz="0" w:space="0" w:color="auto"/>
                            <w:bottom w:val="none" w:sz="0" w:space="0" w:color="auto"/>
                            <w:right w:val="none" w:sz="0" w:space="0" w:color="auto"/>
                          </w:divBdr>
                          <w:divsChild>
                            <w:div w:id="399056024">
                              <w:marLeft w:val="0"/>
                              <w:marRight w:val="0"/>
                              <w:marTop w:val="0"/>
                              <w:marBottom w:val="0"/>
                              <w:divBdr>
                                <w:top w:val="none" w:sz="0" w:space="0" w:color="auto"/>
                                <w:left w:val="none" w:sz="0" w:space="0" w:color="auto"/>
                                <w:bottom w:val="none" w:sz="0" w:space="0" w:color="auto"/>
                                <w:right w:val="none" w:sz="0" w:space="0" w:color="auto"/>
                              </w:divBdr>
                              <w:divsChild>
                                <w:div w:id="681397743">
                                  <w:marLeft w:val="0"/>
                                  <w:marRight w:val="0"/>
                                  <w:marTop w:val="0"/>
                                  <w:marBottom w:val="0"/>
                                  <w:divBdr>
                                    <w:top w:val="none" w:sz="0" w:space="0" w:color="auto"/>
                                    <w:left w:val="none" w:sz="0" w:space="0" w:color="auto"/>
                                    <w:bottom w:val="none" w:sz="0" w:space="0" w:color="auto"/>
                                    <w:right w:val="none" w:sz="0" w:space="0" w:color="auto"/>
                                  </w:divBdr>
                                </w:div>
                                <w:div w:id="1834106968">
                                  <w:marLeft w:val="240"/>
                                  <w:marRight w:val="0"/>
                                  <w:marTop w:val="0"/>
                                  <w:marBottom w:val="0"/>
                                  <w:divBdr>
                                    <w:top w:val="none" w:sz="0" w:space="0" w:color="auto"/>
                                    <w:left w:val="none" w:sz="0" w:space="0" w:color="auto"/>
                                    <w:bottom w:val="none" w:sz="0" w:space="0" w:color="auto"/>
                                    <w:right w:val="none" w:sz="0" w:space="0" w:color="auto"/>
                                  </w:divBdr>
                                  <w:divsChild>
                                    <w:div w:id="825054527">
                                      <w:marLeft w:val="0"/>
                                      <w:marRight w:val="0"/>
                                      <w:marTop w:val="0"/>
                                      <w:marBottom w:val="0"/>
                                      <w:divBdr>
                                        <w:top w:val="none" w:sz="0" w:space="0" w:color="auto"/>
                                        <w:left w:val="none" w:sz="0" w:space="0" w:color="auto"/>
                                        <w:bottom w:val="none" w:sz="0" w:space="0" w:color="auto"/>
                                        <w:right w:val="none" w:sz="0" w:space="0" w:color="auto"/>
                                      </w:divBdr>
                                      <w:divsChild>
                                        <w:div w:id="2068216238">
                                          <w:marLeft w:val="0"/>
                                          <w:marRight w:val="0"/>
                                          <w:marTop w:val="0"/>
                                          <w:marBottom w:val="0"/>
                                          <w:divBdr>
                                            <w:top w:val="none" w:sz="0" w:space="0" w:color="auto"/>
                                            <w:left w:val="none" w:sz="0" w:space="0" w:color="auto"/>
                                            <w:bottom w:val="none" w:sz="0" w:space="0" w:color="auto"/>
                                            <w:right w:val="none" w:sz="0" w:space="0" w:color="auto"/>
                                          </w:divBdr>
                                          <w:divsChild>
                                            <w:div w:id="1889607752">
                                              <w:marLeft w:val="0"/>
                                              <w:marRight w:val="0"/>
                                              <w:marTop w:val="0"/>
                                              <w:marBottom w:val="0"/>
                                              <w:divBdr>
                                                <w:top w:val="none" w:sz="0" w:space="0" w:color="auto"/>
                                                <w:left w:val="none" w:sz="0" w:space="0" w:color="auto"/>
                                                <w:bottom w:val="none" w:sz="0" w:space="0" w:color="auto"/>
                                                <w:right w:val="none" w:sz="0" w:space="0" w:color="auto"/>
                                              </w:divBdr>
                                            </w:div>
                                            <w:div w:id="1092315439">
                                              <w:marLeft w:val="240"/>
                                              <w:marRight w:val="0"/>
                                              <w:marTop w:val="0"/>
                                              <w:marBottom w:val="0"/>
                                              <w:divBdr>
                                                <w:top w:val="none" w:sz="0" w:space="0" w:color="auto"/>
                                                <w:left w:val="none" w:sz="0" w:space="0" w:color="auto"/>
                                                <w:bottom w:val="none" w:sz="0" w:space="0" w:color="auto"/>
                                                <w:right w:val="none" w:sz="0" w:space="0" w:color="auto"/>
                                              </w:divBdr>
                                              <w:divsChild>
                                                <w:div w:id="1503397492">
                                                  <w:marLeft w:val="0"/>
                                                  <w:marRight w:val="0"/>
                                                  <w:marTop w:val="0"/>
                                                  <w:marBottom w:val="0"/>
                                                  <w:divBdr>
                                                    <w:top w:val="none" w:sz="0" w:space="0" w:color="auto"/>
                                                    <w:left w:val="none" w:sz="0" w:space="0" w:color="auto"/>
                                                    <w:bottom w:val="none" w:sz="0" w:space="0" w:color="auto"/>
                                                    <w:right w:val="none" w:sz="0" w:space="0" w:color="auto"/>
                                                  </w:divBdr>
                                                  <w:divsChild>
                                                    <w:div w:id="1682705418">
                                                      <w:marLeft w:val="0"/>
                                                      <w:marRight w:val="0"/>
                                                      <w:marTop w:val="0"/>
                                                      <w:marBottom w:val="0"/>
                                                      <w:divBdr>
                                                        <w:top w:val="none" w:sz="0" w:space="0" w:color="auto"/>
                                                        <w:left w:val="none" w:sz="0" w:space="0" w:color="auto"/>
                                                        <w:bottom w:val="none" w:sz="0" w:space="0" w:color="auto"/>
                                                        <w:right w:val="none" w:sz="0" w:space="0" w:color="auto"/>
                                                      </w:divBdr>
                                                      <w:divsChild>
                                                        <w:div w:id="148521918">
                                                          <w:marLeft w:val="0"/>
                                                          <w:marRight w:val="0"/>
                                                          <w:marTop w:val="0"/>
                                                          <w:marBottom w:val="0"/>
                                                          <w:divBdr>
                                                            <w:top w:val="none" w:sz="0" w:space="0" w:color="auto"/>
                                                            <w:left w:val="none" w:sz="0" w:space="0" w:color="auto"/>
                                                            <w:bottom w:val="none" w:sz="0" w:space="0" w:color="auto"/>
                                                            <w:right w:val="none" w:sz="0" w:space="0" w:color="auto"/>
                                                          </w:divBdr>
                                                        </w:div>
                                                        <w:div w:id="2066372877">
                                                          <w:marLeft w:val="240"/>
                                                          <w:marRight w:val="0"/>
                                                          <w:marTop w:val="0"/>
                                                          <w:marBottom w:val="0"/>
                                                          <w:divBdr>
                                                            <w:top w:val="none" w:sz="0" w:space="0" w:color="auto"/>
                                                            <w:left w:val="none" w:sz="0" w:space="0" w:color="auto"/>
                                                            <w:bottom w:val="none" w:sz="0" w:space="0" w:color="auto"/>
                                                            <w:right w:val="none" w:sz="0" w:space="0" w:color="auto"/>
                                                          </w:divBdr>
                                                          <w:divsChild>
                                                            <w:div w:id="415632873">
                                                              <w:marLeft w:val="0"/>
                                                              <w:marRight w:val="0"/>
                                                              <w:marTop w:val="0"/>
                                                              <w:marBottom w:val="0"/>
                                                              <w:divBdr>
                                                                <w:top w:val="none" w:sz="0" w:space="0" w:color="auto"/>
                                                                <w:left w:val="none" w:sz="0" w:space="0" w:color="auto"/>
                                                                <w:bottom w:val="none" w:sz="0" w:space="0" w:color="auto"/>
                                                                <w:right w:val="none" w:sz="0" w:space="0" w:color="auto"/>
                                                              </w:divBdr>
                                                              <w:divsChild>
                                                                <w:div w:id="1039548561">
                                                                  <w:marLeft w:val="0"/>
                                                                  <w:marRight w:val="0"/>
                                                                  <w:marTop w:val="0"/>
                                                                  <w:marBottom w:val="0"/>
                                                                  <w:divBdr>
                                                                    <w:top w:val="none" w:sz="0" w:space="0" w:color="auto"/>
                                                                    <w:left w:val="none" w:sz="0" w:space="0" w:color="auto"/>
                                                                    <w:bottom w:val="none" w:sz="0" w:space="0" w:color="auto"/>
                                                                    <w:right w:val="none" w:sz="0" w:space="0" w:color="auto"/>
                                                                  </w:divBdr>
                                                                  <w:divsChild>
                                                                    <w:div w:id="1984312103">
                                                                      <w:marLeft w:val="0"/>
                                                                      <w:marRight w:val="0"/>
                                                                      <w:marTop w:val="0"/>
                                                                      <w:marBottom w:val="0"/>
                                                                      <w:divBdr>
                                                                        <w:top w:val="none" w:sz="0" w:space="0" w:color="auto"/>
                                                                        <w:left w:val="none" w:sz="0" w:space="0" w:color="auto"/>
                                                                        <w:bottom w:val="none" w:sz="0" w:space="0" w:color="auto"/>
                                                                        <w:right w:val="none" w:sz="0" w:space="0" w:color="auto"/>
                                                                      </w:divBdr>
                                                                    </w:div>
                                                                    <w:div w:id="1421482763">
                                                                      <w:marLeft w:val="240"/>
                                                                      <w:marRight w:val="0"/>
                                                                      <w:marTop w:val="0"/>
                                                                      <w:marBottom w:val="0"/>
                                                                      <w:divBdr>
                                                                        <w:top w:val="none" w:sz="0" w:space="0" w:color="auto"/>
                                                                        <w:left w:val="none" w:sz="0" w:space="0" w:color="auto"/>
                                                                        <w:bottom w:val="none" w:sz="0" w:space="0" w:color="auto"/>
                                                                        <w:right w:val="none" w:sz="0" w:space="0" w:color="auto"/>
                                                                      </w:divBdr>
                                                                      <w:divsChild>
                                                                        <w:div w:id="34698103">
                                                                          <w:marLeft w:val="0"/>
                                                                          <w:marRight w:val="0"/>
                                                                          <w:marTop w:val="0"/>
                                                                          <w:marBottom w:val="0"/>
                                                                          <w:divBdr>
                                                                            <w:top w:val="none" w:sz="0" w:space="0" w:color="auto"/>
                                                                            <w:left w:val="none" w:sz="0" w:space="0" w:color="auto"/>
                                                                            <w:bottom w:val="none" w:sz="0" w:space="0" w:color="auto"/>
                                                                            <w:right w:val="none" w:sz="0" w:space="0" w:color="auto"/>
                                                                          </w:divBdr>
                                                                        </w:div>
                                                                      </w:divsChild>
                                                                    </w:div>
                                                                    <w:div w:id="3472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6290">
                                                              <w:marLeft w:val="0"/>
                                                              <w:marRight w:val="0"/>
                                                              <w:marTop w:val="0"/>
                                                              <w:marBottom w:val="0"/>
                                                              <w:divBdr>
                                                                <w:top w:val="none" w:sz="0" w:space="0" w:color="auto"/>
                                                                <w:left w:val="none" w:sz="0" w:space="0" w:color="auto"/>
                                                                <w:bottom w:val="none" w:sz="0" w:space="0" w:color="auto"/>
                                                                <w:right w:val="none" w:sz="0" w:space="0" w:color="auto"/>
                                                              </w:divBdr>
                                                            </w:div>
                                                            <w:div w:id="901524486">
                                                              <w:marLeft w:val="0"/>
                                                              <w:marRight w:val="0"/>
                                                              <w:marTop w:val="0"/>
                                                              <w:marBottom w:val="0"/>
                                                              <w:divBdr>
                                                                <w:top w:val="none" w:sz="0" w:space="0" w:color="auto"/>
                                                                <w:left w:val="none" w:sz="0" w:space="0" w:color="auto"/>
                                                                <w:bottom w:val="none" w:sz="0" w:space="0" w:color="auto"/>
                                                                <w:right w:val="none" w:sz="0" w:space="0" w:color="auto"/>
                                                              </w:divBdr>
                                                            </w:div>
                                                            <w:div w:id="2139714953">
                                                              <w:marLeft w:val="0"/>
                                                              <w:marRight w:val="0"/>
                                                              <w:marTop w:val="0"/>
                                                              <w:marBottom w:val="0"/>
                                                              <w:divBdr>
                                                                <w:top w:val="none" w:sz="0" w:space="0" w:color="auto"/>
                                                                <w:left w:val="none" w:sz="0" w:space="0" w:color="auto"/>
                                                                <w:bottom w:val="none" w:sz="0" w:space="0" w:color="auto"/>
                                                                <w:right w:val="none" w:sz="0" w:space="0" w:color="auto"/>
                                                              </w:divBdr>
                                                            </w:div>
                                                            <w:div w:id="603460135">
                                                              <w:marLeft w:val="0"/>
                                                              <w:marRight w:val="0"/>
                                                              <w:marTop w:val="0"/>
                                                              <w:marBottom w:val="0"/>
                                                              <w:divBdr>
                                                                <w:top w:val="none" w:sz="0" w:space="0" w:color="auto"/>
                                                                <w:left w:val="none" w:sz="0" w:space="0" w:color="auto"/>
                                                                <w:bottom w:val="none" w:sz="0" w:space="0" w:color="auto"/>
                                                                <w:right w:val="none" w:sz="0" w:space="0" w:color="auto"/>
                                                              </w:divBdr>
                                                            </w:div>
                                                            <w:div w:id="1801682026">
                                                              <w:marLeft w:val="0"/>
                                                              <w:marRight w:val="0"/>
                                                              <w:marTop w:val="0"/>
                                                              <w:marBottom w:val="0"/>
                                                              <w:divBdr>
                                                                <w:top w:val="none" w:sz="0" w:space="0" w:color="auto"/>
                                                                <w:left w:val="none" w:sz="0" w:space="0" w:color="auto"/>
                                                                <w:bottom w:val="none" w:sz="0" w:space="0" w:color="auto"/>
                                                                <w:right w:val="none" w:sz="0" w:space="0" w:color="auto"/>
                                                              </w:divBdr>
                                                            </w:div>
                                                            <w:div w:id="423502012">
                                                              <w:marLeft w:val="0"/>
                                                              <w:marRight w:val="0"/>
                                                              <w:marTop w:val="0"/>
                                                              <w:marBottom w:val="0"/>
                                                              <w:divBdr>
                                                                <w:top w:val="none" w:sz="0" w:space="0" w:color="auto"/>
                                                                <w:left w:val="none" w:sz="0" w:space="0" w:color="auto"/>
                                                                <w:bottom w:val="none" w:sz="0" w:space="0" w:color="auto"/>
                                                                <w:right w:val="none" w:sz="0" w:space="0" w:color="auto"/>
                                                              </w:divBdr>
                                                            </w:div>
                                                            <w:div w:id="1267350674">
                                                              <w:marLeft w:val="0"/>
                                                              <w:marRight w:val="0"/>
                                                              <w:marTop w:val="0"/>
                                                              <w:marBottom w:val="0"/>
                                                              <w:divBdr>
                                                                <w:top w:val="none" w:sz="0" w:space="0" w:color="auto"/>
                                                                <w:left w:val="none" w:sz="0" w:space="0" w:color="auto"/>
                                                                <w:bottom w:val="none" w:sz="0" w:space="0" w:color="auto"/>
                                                                <w:right w:val="none" w:sz="0" w:space="0" w:color="auto"/>
                                                              </w:divBdr>
                                                            </w:div>
                                                            <w:div w:id="1204053018">
                                                              <w:marLeft w:val="0"/>
                                                              <w:marRight w:val="0"/>
                                                              <w:marTop w:val="0"/>
                                                              <w:marBottom w:val="0"/>
                                                              <w:divBdr>
                                                                <w:top w:val="none" w:sz="0" w:space="0" w:color="auto"/>
                                                                <w:left w:val="none" w:sz="0" w:space="0" w:color="auto"/>
                                                                <w:bottom w:val="none" w:sz="0" w:space="0" w:color="auto"/>
                                                                <w:right w:val="none" w:sz="0" w:space="0" w:color="auto"/>
                                                              </w:divBdr>
                                                            </w:div>
                                                            <w:div w:id="1808550570">
                                                              <w:marLeft w:val="0"/>
                                                              <w:marRight w:val="0"/>
                                                              <w:marTop w:val="0"/>
                                                              <w:marBottom w:val="0"/>
                                                              <w:divBdr>
                                                                <w:top w:val="none" w:sz="0" w:space="0" w:color="auto"/>
                                                                <w:left w:val="none" w:sz="0" w:space="0" w:color="auto"/>
                                                                <w:bottom w:val="none" w:sz="0" w:space="0" w:color="auto"/>
                                                                <w:right w:val="none" w:sz="0" w:space="0" w:color="auto"/>
                                                              </w:divBdr>
                                                            </w:div>
                                                          </w:divsChild>
                                                        </w:div>
                                                        <w:div w:id="2030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0241">
                                                  <w:marLeft w:val="0"/>
                                                  <w:marRight w:val="0"/>
                                                  <w:marTop w:val="0"/>
                                                  <w:marBottom w:val="0"/>
                                                  <w:divBdr>
                                                    <w:top w:val="none" w:sz="0" w:space="0" w:color="auto"/>
                                                    <w:left w:val="none" w:sz="0" w:space="0" w:color="auto"/>
                                                    <w:bottom w:val="none" w:sz="0" w:space="0" w:color="auto"/>
                                                    <w:right w:val="none" w:sz="0" w:space="0" w:color="auto"/>
                                                  </w:divBdr>
                                                  <w:divsChild>
                                                    <w:div w:id="1757051371">
                                                      <w:marLeft w:val="0"/>
                                                      <w:marRight w:val="0"/>
                                                      <w:marTop w:val="0"/>
                                                      <w:marBottom w:val="0"/>
                                                      <w:divBdr>
                                                        <w:top w:val="none" w:sz="0" w:space="0" w:color="auto"/>
                                                        <w:left w:val="none" w:sz="0" w:space="0" w:color="auto"/>
                                                        <w:bottom w:val="none" w:sz="0" w:space="0" w:color="auto"/>
                                                        <w:right w:val="none" w:sz="0" w:space="0" w:color="auto"/>
                                                      </w:divBdr>
                                                      <w:divsChild>
                                                        <w:div w:id="421297778">
                                                          <w:marLeft w:val="0"/>
                                                          <w:marRight w:val="0"/>
                                                          <w:marTop w:val="0"/>
                                                          <w:marBottom w:val="0"/>
                                                          <w:divBdr>
                                                            <w:top w:val="none" w:sz="0" w:space="0" w:color="auto"/>
                                                            <w:left w:val="none" w:sz="0" w:space="0" w:color="auto"/>
                                                            <w:bottom w:val="none" w:sz="0" w:space="0" w:color="auto"/>
                                                            <w:right w:val="none" w:sz="0" w:space="0" w:color="auto"/>
                                                          </w:divBdr>
                                                        </w:div>
                                                        <w:div w:id="536352639">
                                                          <w:marLeft w:val="240"/>
                                                          <w:marRight w:val="0"/>
                                                          <w:marTop w:val="0"/>
                                                          <w:marBottom w:val="0"/>
                                                          <w:divBdr>
                                                            <w:top w:val="none" w:sz="0" w:space="0" w:color="auto"/>
                                                            <w:left w:val="none" w:sz="0" w:space="0" w:color="auto"/>
                                                            <w:bottom w:val="none" w:sz="0" w:space="0" w:color="auto"/>
                                                            <w:right w:val="none" w:sz="0" w:space="0" w:color="auto"/>
                                                          </w:divBdr>
                                                          <w:divsChild>
                                                            <w:div w:id="660541480">
                                                              <w:marLeft w:val="0"/>
                                                              <w:marRight w:val="0"/>
                                                              <w:marTop w:val="0"/>
                                                              <w:marBottom w:val="0"/>
                                                              <w:divBdr>
                                                                <w:top w:val="none" w:sz="0" w:space="0" w:color="auto"/>
                                                                <w:left w:val="none" w:sz="0" w:space="0" w:color="auto"/>
                                                                <w:bottom w:val="none" w:sz="0" w:space="0" w:color="auto"/>
                                                                <w:right w:val="none" w:sz="0" w:space="0" w:color="auto"/>
                                                              </w:divBdr>
                                                              <w:divsChild>
                                                                <w:div w:id="1415323221">
                                                                  <w:marLeft w:val="0"/>
                                                                  <w:marRight w:val="0"/>
                                                                  <w:marTop w:val="0"/>
                                                                  <w:marBottom w:val="0"/>
                                                                  <w:divBdr>
                                                                    <w:top w:val="none" w:sz="0" w:space="0" w:color="auto"/>
                                                                    <w:left w:val="none" w:sz="0" w:space="0" w:color="auto"/>
                                                                    <w:bottom w:val="none" w:sz="0" w:space="0" w:color="auto"/>
                                                                    <w:right w:val="none" w:sz="0" w:space="0" w:color="auto"/>
                                                                  </w:divBdr>
                                                                  <w:divsChild>
                                                                    <w:div w:id="145976613">
                                                                      <w:marLeft w:val="0"/>
                                                                      <w:marRight w:val="0"/>
                                                                      <w:marTop w:val="0"/>
                                                                      <w:marBottom w:val="0"/>
                                                                      <w:divBdr>
                                                                        <w:top w:val="none" w:sz="0" w:space="0" w:color="auto"/>
                                                                        <w:left w:val="none" w:sz="0" w:space="0" w:color="auto"/>
                                                                        <w:bottom w:val="none" w:sz="0" w:space="0" w:color="auto"/>
                                                                        <w:right w:val="none" w:sz="0" w:space="0" w:color="auto"/>
                                                                      </w:divBdr>
                                                                    </w:div>
                                                                    <w:div w:id="1083065781">
                                                                      <w:marLeft w:val="240"/>
                                                                      <w:marRight w:val="0"/>
                                                                      <w:marTop w:val="0"/>
                                                                      <w:marBottom w:val="0"/>
                                                                      <w:divBdr>
                                                                        <w:top w:val="none" w:sz="0" w:space="0" w:color="auto"/>
                                                                        <w:left w:val="none" w:sz="0" w:space="0" w:color="auto"/>
                                                                        <w:bottom w:val="none" w:sz="0" w:space="0" w:color="auto"/>
                                                                        <w:right w:val="none" w:sz="0" w:space="0" w:color="auto"/>
                                                                      </w:divBdr>
                                                                      <w:divsChild>
                                                                        <w:div w:id="987511500">
                                                                          <w:marLeft w:val="0"/>
                                                                          <w:marRight w:val="0"/>
                                                                          <w:marTop w:val="0"/>
                                                                          <w:marBottom w:val="0"/>
                                                                          <w:divBdr>
                                                                            <w:top w:val="none" w:sz="0" w:space="0" w:color="auto"/>
                                                                            <w:left w:val="none" w:sz="0" w:space="0" w:color="auto"/>
                                                                            <w:bottom w:val="none" w:sz="0" w:space="0" w:color="auto"/>
                                                                            <w:right w:val="none" w:sz="0" w:space="0" w:color="auto"/>
                                                                          </w:divBdr>
                                                                        </w:div>
                                                                      </w:divsChild>
                                                                    </w:div>
                                                                    <w:div w:id="12587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4010">
                                                              <w:marLeft w:val="0"/>
                                                              <w:marRight w:val="0"/>
                                                              <w:marTop w:val="0"/>
                                                              <w:marBottom w:val="0"/>
                                                              <w:divBdr>
                                                                <w:top w:val="none" w:sz="0" w:space="0" w:color="auto"/>
                                                                <w:left w:val="none" w:sz="0" w:space="0" w:color="auto"/>
                                                                <w:bottom w:val="none" w:sz="0" w:space="0" w:color="auto"/>
                                                                <w:right w:val="none" w:sz="0" w:space="0" w:color="auto"/>
                                                              </w:divBdr>
                                                            </w:div>
                                                            <w:div w:id="777674739">
                                                              <w:marLeft w:val="0"/>
                                                              <w:marRight w:val="0"/>
                                                              <w:marTop w:val="0"/>
                                                              <w:marBottom w:val="0"/>
                                                              <w:divBdr>
                                                                <w:top w:val="none" w:sz="0" w:space="0" w:color="auto"/>
                                                                <w:left w:val="none" w:sz="0" w:space="0" w:color="auto"/>
                                                                <w:bottom w:val="none" w:sz="0" w:space="0" w:color="auto"/>
                                                                <w:right w:val="none" w:sz="0" w:space="0" w:color="auto"/>
                                                              </w:divBdr>
                                                            </w:div>
                                                            <w:div w:id="241641522">
                                                              <w:marLeft w:val="0"/>
                                                              <w:marRight w:val="0"/>
                                                              <w:marTop w:val="0"/>
                                                              <w:marBottom w:val="0"/>
                                                              <w:divBdr>
                                                                <w:top w:val="none" w:sz="0" w:space="0" w:color="auto"/>
                                                                <w:left w:val="none" w:sz="0" w:space="0" w:color="auto"/>
                                                                <w:bottom w:val="none" w:sz="0" w:space="0" w:color="auto"/>
                                                                <w:right w:val="none" w:sz="0" w:space="0" w:color="auto"/>
                                                              </w:divBdr>
                                                            </w:div>
                                                          </w:divsChild>
                                                        </w:div>
                                                        <w:div w:id="20460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4040">
                                                  <w:marLeft w:val="0"/>
                                                  <w:marRight w:val="0"/>
                                                  <w:marTop w:val="0"/>
                                                  <w:marBottom w:val="0"/>
                                                  <w:divBdr>
                                                    <w:top w:val="none" w:sz="0" w:space="0" w:color="auto"/>
                                                    <w:left w:val="none" w:sz="0" w:space="0" w:color="auto"/>
                                                    <w:bottom w:val="none" w:sz="0" w:space="0" w:color="auto"/>
                                                    <w:right w:val="none" w:sz="0" w:space="0" w:color="auto"/>
                                                  </w:divBdr>
                                                  <w:divsChild>
                                                    <w:div w:id="200170359">
                                                      <w:marLeft w:val="0"/>
                                                      <w:marRight w:val="0"/>
                                                      <w:marTop w:val="0"/>
                                                      <w:marBottom w:val="0"/>
                                                      <w:divBdr>
                                                        <w:top w:val="none" w:sz="0" w:space="0" w:color="auto"/>
                                                        <w:left w:val="none" w:sz="0" w:space="0" w:color="auto"/>
                                                        <w:bottom w:val="none" w:sz="0" w:space="0" w:color="auto"/>
                                                        <w:right w:val="none" w:sz="0" w:space="0" w:color="auto"/>
                                                      </w:divBdr>
                                                      <w:divsChild>
                                                        <w:div w:id="1456676988">
                                                          <w:marLeft w:val="0"/>
                                                          <w:marRight w:val="0"/>
                                                          <w:marTop w:val="0"/>
                                                          <w:marBottom w:val="0"/>
                                                          <w:divBdr>
                                                            <w:top w:val="none" w:sz="0" w:space="0" w:color="auto"/>
                                                            <w:left w:val="none" w:sz="0" w:space="0" w:color="auto"/>
                                                            <w:bottom w:val="none" w:sz="0" w:space="0" w:color="auto"/>
                                                            <w:right w:val="none" w:sz="0" w:space="0" w:color="auto"/>
                                                          </w:divBdr>
                                                        </w:div>
                                                        <w:div w:id="1554849147">
                                                          <w:marLeft w:val="240"/>
                                                          <w:marRight w:val="0"/>
                                                          <w:marTop w:val="0"/>
                                                          <w:marBottom w:val="0"/>
                                                          <w:divBdr>
                                                            <w:top w:val="none" w:sz="0" w:space="0" w:color="auto"/>
                                                            <w:left w:val="none" w:sz="0" w:space="0" w:color="auto"/>
                                                            <w:bottom w:val="none" w:sz="0" w:space="0" w:color="auto"/>
                                                            <w:right w:val="none" w:sz="0" w:space="0" w:color="auto"/>
                                                          </w:divBdr>
                                                          <w:divsChild>
                                                            <w:div w:id="823203560">
                                                              <w:marLeft w:val="0"/>
                                                              <w:marRight w:val="0"/>
                                                              <w:marTop w:val="0"/>
                                                              <w:marBottom w:val="0"/>
                                                              <w:divBdr>
                                                                <w:top w:val="none" w:sz="0" w:space="0" w:color="auto"/>
                                                                <w:left w:val="none" w:sz="0" w:space="0" w:color="auto"/>
                                                                <w:bottom w:val="none" w:sz="0" w:space="0" w:color="auto"/>
                                                                <w:right w:val="none" w:sz="0" w:space="0" w:color="auto"/>
                                                              </w:divBdr>
                                                              <w:divsChild>
                                                                <w:div w:id="52778018">
                                                                  <w:marLeft w:val="0"/>
                                                                  <w:marRight w:val="0"/>
                                                                  <w:marTop w:val="0"/>
                                                                  <w:marBottom w:val="0"/>
                                                                  <w:divBdr>
                                                                    <w:top w:val="none" w:sz="0" w:space="0" w:color="auto"/>
                                                                    <w:left w:val="none" w:sz="0" w:space="0" w:color="auto"/>
                                                                    <w:bottom w:val="none" w:sz="0" w:space="0" w:color="auto"/>
                                                                    <w:right w:val="none" w:sz="0" w:space="0" w:color="auto"/>
                                                                  </w:divBdr>
                                                                  <w:divsChild>
                                                                    <w:div w:id="931012916">
                                                                      <w:marLeft w:val="0"/>
                                                                      <w:marRight w:val="0"/>
                                                                      <w:marTop w:val="0"/>
                                                                      <w:marBottom w:val="0"/>
                                                                      <w:divBdr>
                                                                        <w:top w:val="none" w:sz="0" w:space="0" w:color="auto"/>
                                                                        <w:left w:val="none" w:sz="0" w:space="0" w:color="auto"/>
                                                                        <w:bottom w:val="none" w:sz="0" w:space="0" w:color="auto"/>
                                                                        <w:right w:val="none" w:sz="0" w:space="0" w:color="auto"/>
                                                                      </w:divBdr>
                                                                    </w:div>
                                                                    <w:div w:id="1865290861">
                                                                      <w:marLeft w:val="240"/>
                                                                      <w:marRight w:val="0"/>
                                                                      <w:marTop w:val="0"/>
                                                                      <w:marBottom w:val="0"/>
                                                                      <w:divBdr>
                                                                        <w:top w:val="none" w:sz="0" w:space="0" w:color="auto"/>
                                                                        <w:left w:val="none" w:sz="0" w:space="0" w:color="auto"/>
                                                                        <w:bottom w:val="none" w:sz="0" w:space="0" w:color="auto"/>
                                                                        <w:right w:val="none" w:sz="0" w:space="0" w:color="auto"/>
                                                                      </w:divBdr>
                                                                      <w:divsChild>
                                                                        <w:div w:id="1769736419">
                                                                          <w:marLeft w:val="0"/>
                                                                          <w:marRight w:val="0"/>
                                                                          <w:marTop w:val="0"/>
                                                                          <w:marBottom w:val="0"/>
                                                                          <w:divBdr>
                                                                            <w:top w:val="none" w:sz="0" w:space="0" w:color="auto"/>
                                                                            <w:left w:val="none" w:sz="0" w:space="0" w:color="auto"/>
                                                                            <w:bottom w:val="none" w:sz="0" w:space="0" w:color="auto"/>
                                                                            <w:right w:val="none" w:sz="0" w:space="0" w:color="auto"/>
                                                                          </w:divBdr>
                                                                        </w:div>
                                                                      </w:divsChild>
                                                                    </w:div>
                                                                    <w:div w:id="5515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5706">
                                                              <w:marLeft w:val="0"/>
                                                              <w:marRight w:val="0"/>
                                                              <w:marTop w:val="0"/>
                                                              <w:marBottom w:val="0"/>
                                                              <w:divBdr>
                                                                <w:top w:val="none" w:sz="0" w:space="0" w:color="auto"/>
                                                                <w:left w:val="none" w:sz="0" w:space="0" w:color="auto"/>
                                                                <w:bottom w:val="none" w:sz="0" w:space="0" w:color="auto"/>
                                                                <w:right w:val="none" w:sz="0" w:space="0" w:color="auto"/>
                                                              </w:divBdr>
                                                            </w:div>
                                                            <w:div w:id="906767810">
                                                              <w:marLeft w:val="0"/>
                                                              <w:marRight w:val="0"/>
                                                              <w:marTop w:val="0"/>
                                                              <w:marBottom w:val="0"/>
                                                              <w:divBdr>
                                                                <w:top w:val="none" w:sz="0" w:space="0" w:color="auto"/>
                                                                <w:left w:val="none" w:sz="0" w:space="0" w:color="auto"/>
                                                                <w:bottom w:val="none" w:sz="0" w:space="0" w:color="auto"/>
                                                                <w:right w:val="none" w:sz="0" w:space="0" w:color="auto"/>
                                                              </w:divBdr>
                                                            </w:div>
                                                            <w:div w:id="15236712">
                                                              <w:marLeft w:val="0"/>
                                                              <w:marRight w:val="0"/>
                                                              <w:marTop w:val="0"/>
                                                              <w:marBottom w:val="0"/>
                                                              <w:divBdr>
                                                                <w:top w:val="none" w:sz="0" w:space="0" w:color="auto"/>
                                                                <w:left w:val="none" w:sz="0" w:space="0" w:color="auto"/>
                                                                <w:bottom w:val="none" w:sz="0" w:space="0" w:color="auto"/>
                                                                <w:right w:val="none" w:sz="0" w:space="0" w:color="auto"/>
                                                              </w:divBdr>
                                                            </w:div>
                                                            <w:div w:id="37360107">
                                                              <w:marLeft w:val="0"/>
                                                              <w:marRight w:val="0"/>
                                                              <w:marTop w:val="0"/>
                                                              <w:marBottom w:val="0"/>
                                                              <w:divBdr>
                                                                <w:top w:val="none" w:sz="0" w:space="0" w:color="auto"/>
                                                                <w:left w:val="none" w:sz="0" w:space="0" w:color="auto"/>
                                                                <w:bottom w:val="none" w:sz="0" w:space="0" w:color="auto"/>
                                                                <w:right w:val="none" w:sz="0" w:space="0" w:color="auto"/>
                                                              </w:divBdr>
                                                            </w:div>
                                                            <w:div w:id="1831360053">
                                                              <w:marLeft w:val="0"/>
                                                              <w:marRight w:val="0"/>
                                                              <w:marTop w:val="0"/>
                                                              <w:marBottom w:val="0"/>
                                                              <w:divBdr>
                                                                <w:top w:val="none" w:sz="0" w:space="0" w:color="auto"/>
                                                                <w:left w:val="none" w:sz="0" w:space="0" w:color="auto"/>
                                                                <w:bottom w:val="none" w:sz="0" w:space="0" w:color="auto"/>
                                                                <w:right w:val="none" w:sz="0" w:space="0" w:color="auto"/>
                                                              </w:divBdr>
                                                            </w:div>
                                                          </w:divsChild>
                                                        </w:div>
                                                        <w:div w:id="2409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103">
                                                  <w:marLeft w:val="0"/>
                                                  <w:marRight w:val="0"/>
                                                  <w:marTop w:val="0"/>
                                                  <w:marBottom w:val="0"/>
                                                  <w:divBdr>
                                                    <w:top w:val="none" w:sz="0" w:space="0" w:color="auto"/>
                                                    <w:left w:val="none" w:sz="0" w:space="0" w:color="auto"/>
                                                    <w:bottom w:val="none" w:sz="0" w:space="0" w:color="auto"/>
                                                    <w:right w:val="none" w:sz="0" w:space="0" w:color="auto"/>
                                                  </w:divBdr>
                                                  <w:divsChild>
                                                    <w:div w:id="1930768892">
                                                      <w:marLeft w:val="0"/>
                                                      <w:marRight w:val="0"/>
                                                      <w:marTop w:val="0"/>
                                                      <w:marBottom w:val="0"/>
                                                      <w:divBdr>
                                                        <w:top w:val="none" w:sz="0" w:space="0" w:color="auto"/>
                                                        <w:left w:val="none" w:sz="0" w:space="0" w:color="auto"/>
                                                        <w:bottom w:val="none" w:sz="0" w:space="0" w:color="auto"/>
                                                        <w:right w:val="none" w:sz="0" w:space="0" w:color="auto"/>
                                                      </w:divBdr>
                                                      <w:divsChild>
                                                        <w:div w:id="1403068075">
                                                          <w:marLeft w:val="0"/>
                                                          <w:marRight w:val="0"/>
                                                          <w:marTop w:val="0"/>
                                                          <w:marBottom w:val="0"/>
                                                          <w:divBdr>
                                                            <w:top w:val="none" w:sz="0" w:space="0" w:color="auto"/>
                                                            <w:left w:val="none" w:sz="0" w:space="0" w:color="auto"/>
                                                            <w:bottom w:val="none" w:sz="0" w:space="0" w:color="auto"/>
                                                            <w:right w:val="none" w:sz="0" w:space="0" w:color="auto"/>
                                                          </w:divBdr>
                                                        </w:div>
                                                        <w:div w:id="334461596">
                                                          <w:marLeft w:val="240"/>
                                                          <w:marRight w:val="0"/>
                                                          <w:marTop w:val="0"/>
                                                          <w:marBottom w:val="0"/>
                                                          <w:divBdr>
                                                            <w:top w:val="none" w:sz="0" w:space="0" w:color="auto"/>
                                                            <w:left w:val="none" w:sz="0" w:space="0" w:color="auto"/>
                                                            <w:bottom w:val="none" w:sz="0" w:space="0" w:color="auto"/>
                                                            <w:right w:val="none" w:sz="0" w:space="0" w:color="auto"/>
                                                          </w:divBdr>
                                                          <w:divsChild>
                                                            <w:div w:id="430010477">
                                                              <w:marLeft w:val="0"/>
                                                              <w:marRight w:val="0"/>
                                                              <w:marTop w:val="0"/>
                                                              <w:marBottom w:val="0"/>
                                                              <w:divBdr>
                                                                <w:top w:val="none" w:sz="0" w:space="0" w:color="auto"/>
                                                                <w:left w:val="none" w:sz="0" w:space="0" w:color="auto"/>
                                                                <w:bottom w:val="none" w:sz="0" w:space="0" w:color="auto"/>
                                                                <w:right w:val="none" w:sz="0" w:space="0" w:color="auto"/>
                                                              </w:divBdr>
                                                            </w:div>
                                                            <w:div w:id="757018973">
                                                              <w:marLeft w:val="0"/>
                                                              <w:marRight w:val="0"/>
                                                              <w:marTop w:val="0"/>
                                                              <w:marBottom w:val="0"/>
                                                              <w:divBdr>
                                                                <w:top w:val="none" w:sz="0" w:space="0" w:color="auto"/>
                                                                <w:left w:val="none" w:sz="0" w:space="0" w:color="auto"/>
                                                                <w:bottom w:val="none" w:sz="0" w:space="0" w:color="auto"/>
                                                                <w:right w:val="none" w:sz="0" w:space="0" w:color="auto"/>
                                                              </w:divBdr>
                                                            </w:div>
                                                            <w:div w:id="1105540412">
                                                              <w:marLeft w:val="0"/>
                                                              <w:marRight w:val="0"/>
                                                              <w:marTop w:val="0"/>
                                                              <w:marBottom w:val="0"/>
                                                              <w:divBdr>
                                                                <w:top w:val="none" w:sz="0" w:space="0" w:color="auto"/>
                                                                <w:left w:val="none" w:sz="0" w:space="0" w:color="auto"/>
                                                                <w:bottom w:val="none" w:sz="0" w:space="0" w:color="auto"/>
                                                                <w:right w:val="none" w:sz="0" w:space="0" w:color="auto"/>
                                                              </w:divBdr>
                                                            </w:div>
                                                            <w:div w:id="1297760589">
                                                              <w:marLeft w:val="0"/>
                                                              <w:marRight w:val="0"/>
                                                              <w:marTop w:val="0"/>
                                                              <w:marBottom w:val="0"/>
                                                              <w:divBdr>
                                                                <w:top w:val="none" w:sz="0" w:space="0" w:color="auto"/>
                                                                <w:left w:val="none" w:sz="0" w:space="0" w:color="auto"/>
                                                                <w:bottom w:val="none" w:sz="0" w:space="0" w:color="auto"/>
                                                                <w:right w:val="none" w:sz="0" w:space="0" w:color="auto"/>
                                                              </w:divBdr>
                                                            </w:div>
                                                            <w:div w:id="954751463">
                                                              <w:marLeft w:val="0"/>
                                                              <w:marRight w:val="0"/>
                                                              <w:marTop w:val="0"/>
                                                              <w:marBottom w:val="0"/>
                                                              <w:divBdr>
                                                                <w:top w:val="none" w:sz="0" w:space="0" w:color="auto"/>
                                                                <w:left w:val="none" w:sz="0" w:space="0" w:color="auto"/>
                                                                <w:bottom w:val="none" w:sz="0" w:space="0" w:color="auto"/>
                                                                <w:right w:val="none" w:sz="0" w:space="0" w:color="auto"/>
                                                              </w:divBdr>
                                                            </w:div>
                                                          </w:divsChild>
                                                        </w:div>
                                                        <w:div w:id="16934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5615">
                                                  <w:marLeft w:val="0"/>
                                                  <w:marRight w:val="0"/>
                                                  <w:marTop w:val="0"/>
                                                  <w:marBottom w:val="0"/>
                                                  <w:divBdr>
                                                    <w:top w:val="none" w:sz="0" w:space="0" w:color="auto"/>
                                                    <w:left w:val="none" w:sz="0" w:space="0" w:color="auto"/>
                                                    <w:bottom w:val="none" w:sz="0" w:space="0" w:color="auto"/>
                                                    <w:right w:val="none" w:sz="0" w:space="0" w:color="auto"/>
                                                  </w:divBdr>
                                                  <w:divsChild>
                                                    <w:div w:id="1994216476">
                                                      <w:marLeft w:val="0"/>
                                                      <w:marRight w:val="0"/>
                                                      <w:marTop w:val="0"/>
                                                      <w:marBottom w:val="0"/>
                                                      <w:divBdr>
                                                        <w:top w:val="none" w:sz="0" w:space="0" w:color="auto"/>
                                                        <w:left w:val="none" w:sz="0" w:space="0" w:color="auto"/>
                                                        <w:bottom w:val="none" w:sz="0" w:space="0" w:color="auto"/>
                                                        <w:right w:val="none" w:sz="0" w:space="0" w:color="auto"/>
                                                      </w:divBdr>
                                                      <w:divsChild>
                                                        <w:div w:id="1429503365">
                                                          <w:marLeft w:val="0"/>
                                                          <w:marRight w:val="0"/>
                                                          <w:marTop w:val="0"/>
                                                          <w:marBottom w:val="0"/>
                                                          <w:divBdr>
                                                            <w:top w:val="none" w:sz="0" w:space="0" w:color="auto"/>
                                                            <w:left w:val="none" w:sz="0" w:space="0" w:color="auto"/>
                                                            <w:bottom w:val="none" w:sz="0" w:space="0" w:color="auto"/>
                                                            <w:right w:val="none" w:sz="0" w:space="0" w:color="auto"/>
                                                          </w:divBdr>
                                                        </w:div>
                                                        <w:div w:id="1670137424">
                                                          <w:marLeft w:val="240"/>
                                                          <w:marRight w:val="0"/>
                                                          <w:marTop w:val="0"/>
                                                          <w:marBottom w:val="0"/>
                                                          <w:divBdr>
                                                            <w:top w:val="none" w:sz="0" w:space="0" w:color="auto"/>
                                                            <w:left w:val="none" w:sz="0" w:space="0" w:color="auto"/>
                                                            <w:bottom w:val="none" w:sz="0" w:space="0" w:color="auto"/>
                                                            <w:right w:val="none" w:sz="0" w:space="0" w:color="auto"/>
                                                          </w:divBdr>
                                                          <w:divsChild>
                                                            <w:div w:id="2025593990">
                                                              <w:marLeft w:val="0"/>
                                                              <w:marRight w:val="0"/>
                                                              <w:marTop w:val="0"/>
                                                              <w:marBottom w:val="0"/>
                                                              <w:divBdr>
                                                                <w:top w:val="none" w:sz="0" w:space="0" w:color="auto"/>
                                                                <w:left w:val="none" w:sz="0" w:space="0" w:color="auto"/>
                                                                <w:bottom w:val="none" w:sz="0" w:space="0" w:color="auto"/>
                                                                <w:right w:val="none" w:sz="0" w:space="0" w:color="auto"/>
                                                              </w:divBdr>
                                                            </w:div>
                                                            <w:div w:id="1209760833">
                                                              <w:marLeft w:val="0"/>
                                                              <w:marRight w:val="0"/>
                                                              <w:marTop w:val="0"/>
                                                              <w:marBottom w:val="0"/>
                                                              <w:divBdr>
                                                                <w:top w:val="none" w:sz="0" w:space="0" w:color="auto"/>
                                                                <w:left w:val="none" w:sz="0" w:space="0" w:color="auto"/>
                                                                <w:bottom w:val="none" w:sz="0" w:space="0" w:color="auto"/>
                                                                <w:right w:val="none" w:sz="0" w:space="0" w:color="auto"/>
                                                              </w:divBdr>
                                                            </w:div>
                                                          </w:divsChild>
                                                        </w:div>
                                                        <w:div w:id="3697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737">
                                                  <w:marLeft w:val="0"/>
                                                  <w:marRight w:val="0"/>
                                                  <w:marTop w:val="0"/>
                                                  <w:marBottom w:val="0"/>
                                                  <w:divBdr>
                                                    <w:top w:val="none" w:sz="0" w:space="0" w:color="auto"/>
                                                    <w:left w:val="none" w:sz="0" w:space="0" w:color="auto"/>
                                                    <w:bottom w:val="none" w:sz="0" w:space="0" w:color="auto"/>
                                                    <w:right w:val="none" w:sz="0" w:space="0" w:color="auto"/>
                                                  </w:divBdr>
                                                  <w:divsChild>
                                                    <w:div w:id="108666644">
                                                      <w:marLeft w:val="0"/>
                                                      <w:marRight w:val="0"/>
                                                      <w:marTop w:val="0"/>
                                                      <w:marBottom w:val="0"/>
                                                      <w:divBdr>
                                                        <w:top w:val="none" w:sz="0" w:space="0" w:color="auto"/>
                                                        <w:left w:val="none" w:sz="0" w:space="0" w:color="auto"/>
                                                        <w:bottom w:val="none" w:sz="0" w:space="0" w:color="auto"/>
                                                        <w:right w:val="none" w:sz="0" w:space="0" w:color="auto"/>
                                                      </w:divBdr>
                                                      <w:divsChild>
                                                        <w:div w:id="1442723637">
                                                          <w:marLeft w:val="0"/>
                                                          <w:marRight w:val="0"/>
                                                          <w:marTop w:val="0"/>
                                                          <w:marBottom w:val="0"/>
                                                          <w:divBdr>
                                                            <w:top w:val="none" w:sz="0" w:space="0" w:color="auto"/>
                                                            <w:left w:val="none" w:sz="0" w:space="0" w:color="auto"/>
                                                            <w:bottom w:val="none" w:sz="0" w:space="0" w:color="auto"/>
                                                            <w:right w:val="none" w:sz="0" w:space="0" w:color="auto"/>
                                                          </w:divBdr>
                                                        </w:div>
                                                        <w:div w:id="1054350452">
                                                          <w:marLeft w:val="240"/>
                                                          <w:marRight w:val="0"/>
                                                          <w:marTop w:val="0"/>
                                                          <w:marBottom w:val="0"/>
                                                          <w:divBdr>
                                                            <w:top w:val="none" w:sz="0" w:space="0" w:color="auto"/>
                                                            <w:left w:val="none" w:sz="0" w:space="0" w:color="auto"/>
                                                            <w:bottom w:val="none" w:sz="0" w:space="0" w:color="auto"/>
                                                            <w:right w:val="none" w:sz="0" w:space="0" w:color="auto"/>
                                                          </w:divBdr>
                                                          <w:divsChild>
                                                            <w:div w:id="2006080580">
                                                              <w:marLeft w:val="0"/>
                                                              <w:marRight w:val="0"/>
                                                              <w:marTop w:val="0"/>
                                                              <w:marBottom w:val="0"/>
                                                              <w:divBdr>
                                                                <w:top w:val="none" w:sz="0" w:space="0" w:color="auto"/>
                                                                <w:left w:val="none" w:sz="0" w:space="0" w:color="auto"/>
                                                                <w:bottom w:val="none" w:sz="0" w:space="0" w:color="auto"/>
                                                                <w:right w:val="none" w:sz="0" w:space="0" w:color="auto"/>
                                                              </w:divBdr>
                                                            </w:div>
                                                            <w:div w:id="935016066">
                                                              <w:marLeft w:val="0"/>
                                                              <w:marRight w:val="0"/>
                                                              <w:marTop w:val="0"/>
                                                              <w:marBottom w:val="0"/>
                                                              <w:divBdr>
                                                                <w:top w:val="none" w:sz="0" w:space="0" w:color="auto"/>
                                                                <w:left w:val="none" w:sz="0" w:space="0" w:color="auto"/>
                                                                <w:bottom w:val="none" w:sz="0" w:space="0" w:color="auto"/>
                                                                <w:right w:val="none" w:sz="0" w:space="0" w:color="auto"/>
                                                              </w:divBdr>
                                                            </w:div>
                                                          </w:divsChild>
                                                        </w:div>
                                                        <w:div w:id="526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989">
                                                  <w:marLeft w:val="0"/>
                                                  <w:marRight w:val="0"/>
                                                  <w:marTop w:val="0"/>
                                                  <w:marBottom w:val="0"/>
                                                  <w:divBdr>
                                                    <w:top w:val="none" w:sz="0" w:space="0" w:color="auto"/>
                                                    <w:left w:val="none" w:sz="0" w:space="0" w:color="auto"/>
                                                    <w:bottom w:val="none" w:sz="0" w:space="0" w:color="auto"/>
                                                    <w:right w:val="none" w:sz="0" w:space="0" w:color="auto"/>
                                                  </w:divBdr>
                                                  <w:divsChild>
                                                    <w:div w:id="1273242324">
                                                      <w:marLeft w:val="0"/>
                                                      <w:marRight w:val="0"/>
                                                      <w:marTop w:val="0"/>
                                                      <w:marBottom w:val="0"/>
                                                      <w:divBdr>
                                                        <w:top w:val="none" w:sz="0" w:space="0" w:color="auto"/>
                                                        <w:left w:val="none" w:sz="0" w:space="0" w:color="auto"/>
                                                        <w:bottom w:val="none" w:sz="0" w:space="0" w:color="auto"/>
                                                        <w:right w:val="none" w:sz="0" w:space="0" w:color="auto"/>
                                                      </w:divBdr>
                                                      <w:divsChild>
                                                        <w:div w:id="2120567139">
                                                          <w:marLeft w:val="0"/>
                                                          <w:marRight w:val="0"/>
                                                          <w:marTop w:val="0"/>
                                                          <w:marBottom w:val="0"/>
                                                          <w:divBdr>
                                                            <w:top w:val="none" w:sz="0" w:space="0" w:color="auto"/>
                                                            <w:left w:val="none" w:sz="0" w:space="0" w:color="auto"/>
                                                            <w:bottom w:val="none" w:sz="0" w:space="0" w:color="auto"/>
                                                            <w:right w:val="none" w:sz="0" w:space="0" w:color="auto"/>
                                                          </w:divBdr>
                                                        </w:div>
                                                        <w:div w:id="78407076">
                                                          <w:marLeft w:val="240"/>
                                                          <w:marRight w:val="0"/>
                                                          <w:marTop w:val="0"/>
                                                          <w:marBottom w:val="0"/>
                                                          <w:divBdr>
                                                            <w:top w:val="none" w:sz="0" w:space="0" w:color="auto"/>
                                                            <w:left w:val="none" w:sz="0" w:space="0" w:color="auto"/>
                                                            <w:bottom w:val="none" w:sz="0" w:space="0" w:color="auto"/>
                                                            <w:right w:val="none" w:sz="0" w:space="0" w:color="auto"/>
                                                          </w:divBdr>
                                                          <w:divsChild>
                                                            <w:div w:id="72892880">
                                                              <w:marLeft w:val="0"/>
                                                              <w:marRight w:val="0"/>
                                                              <w:marTop w:val="0"/>
                                                              <w:marBottom w:val="0"/>
                                                              <w:divBdr>
                                                                <w:top w:val="none" w:sz="0" w:space="0" w:color="auto"/>
                                                                <w:left w:val="none" w:sz="0" w:space="0" w:color="auto"/>
                                                                <w:bottom w:val="none" w:sz="0" w:space="0" w:color="auto"/>
                                                                <w:right w:val="none" w:sz="0" w:space="0" w:color="auto"/>
                                                              </w:divBdr>
                                                            </w:div>
                                                            <w:div w:id="1372877199">
                                                              <w:marLeft w:val="0"/>
                                                              <w:marRight w:val="0"/>
                                                              <w:marTop w:val="0"/>
                                                              <w:marBottom w:val="0"/>
                                                              <w:divBdr>
                                                                <w:top w:val="none" w:sz="0" w:space="0" w:color="auto"/>
                                                                <w:left w:val="none" w:sz="0" w:space="0" w:color="auto"/>
                                                                <w:bottom w:val="none" w:sz="0" w:space="0" w:color="auto"/>
                                                                <w:right w:val="none" w:sz="0" w:space="0" w:color="auto"/>
                                                              </w:divBdr>
                                                            </w:div>
                                                            <w:div w:id="483469718">
                                                              <w:marLeft w:val="0"/>
                                                              <w:marRight w:val="0"/>
                                                              <w:marTop w:val="0"/>
                                                              <w:marBottom w:val="0"/>
                                                              <w:divBdr>
                                                                <w:top w:val="none" w:sz="0" w:space="0" w:color="auto"/>
                                                                <w:left w:val="none" w:sz="0" w:space="0" w:color="auto"/>
                                                                <w:bottom w:val="none" w:sz="0" w:space="0" w:color="auto"/>
                                                                <w:right w:val="none" w:sz="0" w:space="0" w:color="auto"/>
                                                              </w:divBdr>
                                                            </w:div>
                                                            <w:div w:id="418256247">
                                                              <w:marLeft w:val="0"/>
                                                              <w:marRight w:val="0"/>
                                                              <w:marTop w:val="0"/>
                                                              <w:marBottom w:val="0"/>
                                                              <w:divBdr>
                                                                <w:top w:val="none" w:sz="0" w:space="0" w:color="auto"/>
                                                                <w:left w:val="none" w:sz="0" w:space="0" w:color="auto"/>
                                                                <w:bottom w:val="none" w:sz="0" w:space="0" w:color="auto"/>
                                                                <w:right w:val="none" w:sz="0" w:space="0" w:color="auto"/>
                                                              </w:divBdr>
                                                              <w:divsChild>
                                                                <w:div w:id="1084184322">
                                                                  <w:marLeft w:val="0"/>
                                                                  <w:marRight w:val="0"/>
                                                                  <w:marTop w:val="0"/>
                                                                  <w:marBottom w:val="0"/>
                                                                  <w:divBdr>
                                                                    <w:top w:val="none" w:sz="0" w:space="0" w:color="auto"/>
                                                                    <w:left w:val="none" w:sz="0" w:space="0" w:color="auto"/>
                                                                    <w:bottom w:val="none" w:sz="0" w:space="0" w:color="auto"/>
                                                                    <w:right w:val="none" w:sz="0" w:space="0" w:color="auto"/>
                                                                  </w:divBdr>
                                                                  <w:divsChild>
                                                                    <w:div w:id="1736706292">
                                                                      <w:marLeft w:val="0"/>
                                                                      <w:marRight w:val="0"/>
                                                                      <w:marTop w:val="0"/>
                                                                      <w:marBottom w:val="0"/>
                                                                      <w:divBdr>
                                                                        <w:top w:val="none" w:sz="0" w:space="0" w:color="auto"/>
                                                                        <w:left w:val="none" w:sz="0" w:space="0" w:color="auto"/>
                                                                        <w:bottom w:val="none" w:sz="0" w:space="0" w:color="auto"/>
                                                                        <w:right w:val="none" w:sz="0" w:space="0" w:color="auto"/>
                                                                      </w:divBdr>
                                                                    </w:div>
                                                                    <w:div w:id="75132940">
                                                                      <w:marLeft w:val="240"/>
                                                                      <w:marRight w:val="0"/>
                                                                      <w:marTop w:val="0"/>
                                                                      <w:marBottom w:val="0"/>
                                                                      <w:divBdr>
                                                                        <w:top w:val="none" w:sz="0" w:space="0" w:color="auto"/>
                                                                        <w:left w:val="none" w:sz="0" w:space="0" w:color="auto"/>
                                                                        <w:bottom w:val="none" w:sz="0" w:space="0" w:color="auto"/>
                                                                        <w:right w:val="none" w:sz="0" w:space="0" w:color="auto"/>
                                                                      </w:divBdr>
                                                                      <w:divsChild>
                                                                        <w:div w:id="271744344">
                                                                          <w:marLeft w:val="0"/>
                                                                          <w:marRight w:val="0"/>
                                                                          <w:marTop w:val="0"/>
                                                                          <w:marBottom w:val="0"/>
                                                                          <w:divBdr>
                                                                            <w:top w:val="none" w:sz="0" w:space="0" w:color="auto"/>
                                                                            <w:left w:val="none" w:sz="0" w:space="0" w:color="auto"/>
                                                                            <w:bottom w:val="none" w:sz="0" w:space="0" w:color="auto"/>
                                                                            <w:right w:val="none" w:sz="0" w:space="0" w:color="auto"/>
                                                                          </w:divBdr>
                                                                        </w:div>
                                                                        <w:div w:id="1418408129">
                                                                          <w:marLeft w:val="0"/>
                                                                          <w:marRight w:val="0"/>
                                                                          <w:marTop w:val="0"/>
                                                                          <w:marBottom w:val="0"/>
                                                                          <w:divBdr>
                                                                            <w:top w:val="none" w:sz="0" w:space="0" w:color="auto"/>
                                                                            <w:left w:val="none" w:sz="0" w:space="0" w:color="auto"/>
                                                                            <w:bottom w:val="none" w:sz="0" w:space="0" w:color="auto"/>
                                                                            <w:right w:val="none" w:sz="0" w:space="0" w:color="auto"/>
                                                                          </w:divBdr>
                                                                        </w:div>
                                                                      </w:divsChild>
                                                                    </w:div>
                                                                    <w:div w:id="5121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1219">
                                                              <w:marLeft w:val="0"/>
                                                              <w:marRight w:val="0"/>
                                                              <w:marTop w:val="0"/>
                                                              <w:marBottom w:val="0"/>
                                                              <w:divBdr>
                                                                <w:top w:val="none" w:sz="0" w:space="0" w:color="auto"/>
                                                                <w:left w:val="none" w:sz="0" w:space="0" w:color="auto"/>
                                                                <w:bottom w:val="none" w:sz="0" w:space="0" w:color="auto"/>
                                                                <w:right w:val="none" w:sz="0" w:space="0" w:color="auto"/>
                                                              </w:divBdr>
                                                              <w:divsChild>
                                                                <w:div w:id="1158348919">
                                                                  <w:marLeft w:val="0"/>
                                                                  <w:marRight w:val="0"/>
                                                                  <w:marTop w:val="0"/>
                                                                  <w:marBottom w:val="0"/>
                                                                  <w:divBdr>
                                                                    <w:top w:val="none" w:sz="0" w:space="0" w:color="auto"/>
                                                                    <w:left w:val="none" w:sz="0" w:space="0" w:color="auto"/>
                                                                    <w:bottom w:val="none" w:sz="0" w:space="0" w:color="auto"/>
                                                                    <w:right w:val="none" w:sz="0" w:space="0" w:color="auto"/>
                                                                  </w:divBdr>
                                                                  <w:divsChild>
                                                                    <w:div w:id="2141804671">
                                                                      <w:marLeft w:val="0"/>
                                                                      <w:marRight w:val="0"/>
                                                                      <w:marTop w:val="0"/>
                                                                      <w:marBottom w:val="0"/>
                                                                      <w:divBdr>
                                                                        <w:top w:val="none" w:sz="0" w:space="0" w:color="auto"/>
                                                                        <w:left w:val="none" w:sz="0" w:space="0" w:color="auto"/>
                                                                        <w:bottom w:val="none" w:sz="0" w:space="0" w:color="auto"/>
                                                                        <w:right w:val="none" w:sz="0" w:space="0" w:color="auto"/>
                                                                      </w:divBdr>
                                                                    </w:div>
                                                                    <w:div w:id="388577536">
                                                                      <w:marLeft w:val="240"/>
                                                                      <w:marRight w:val="0"/>
                                                                      <w:marTop w:val="0"/>
                                                                      <w:marBottom w:val="0"/>
                                                                      <w:divBdr>
                                                                        <w:top w:val="none" w:sz="0" w:space="0" w:color="auto"/>
                                                                        <w:left w:val="none" w:sz="0" w:space="0" w:color="auto"/>
                                                                        <w:bottom w:val="none" w:sz="0" w:space="0" w:color="auto"/>
                                                                        <w:right w:val="none" w:sz="0" w:space="0" w:color="auto"/>
                                                                      </w:divBdr>
                                                                      <w:divsChild>
                                                                        <w:div w:id="620888261">
                                                                          <w:marLeft w:val="0"/>
                                                                          <w:marRight w:val="0"/>
                                                                          <w:marTop w:val="0"/>
                                                                          <w:marBottom w:val="0"/>
                                                                          <w:divBdr>
                                                                            <w:top w:val="none" w:sz="0" w:space="0" w:color="auto"/>
                                                                            <w:left w:val="none" w:sz="0" w:space="0" w:color="auto"/>
                                                                            <w:bottom w:val="none" w:sz="0" w:space="0" w:color="auto"/>
                                                                            <w:right w:val="none" w:sz="0" w:space="0" w:color="auto"/>
                                                                          </w:divBdr>
                                                                        </w:div>
                                                                        <w:div w:id="7563238">
                                                                          <w:marLeft w:val="0"/>
                                                                          <w:marRight w:val="0"/>
                                                                          <w:marTop w:val="0"/>
                                                                          <w:marBottom w:val="0"/>
                                                                          <w:divBdr>
                                                                            <w:top w:val="none" w:sz="0" w:space="0" w:color="auto"/>
                                                                            <w:left w:val="none" w:sz="0" w:space="0" w:color="auto"/>
                                                                            <w:bottom w:val="none" w:sz="0" w:space="0" w:color="auto"/>
                                                                            <w:right w:val="none" w:sz="0" w:space="0" w:color="auto"/>
                                                                          </w:divBdr>
                                                                        </w:div>
                                                                      </w:divsChild>
                                                                    </w:div>
                                                                    <w:div w:id="13571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7924">
                                                              <w:marLeft w:val="0"/>
                                                              <w:marRight w:val="0"/>
                                                              <w:marTop w:val="0"/>
                                                              <w:marBottom w:val="0"/>
                                                              <w:divBdr>
                                                                <w:top w:val="none" w:sz="0" w:space="0" w:color="auto"/>
                                                                <w:left w:val="none" w:sz="0" w:space="0" w:color="auto"/>
                                                                <w:bottom w:val="none" w:sz="0" w:space="0" w:color="auto"/>
                                                                <w:right w:val="none" w:sz="0" w:space="0" w:color="auto"/>
                                                              </w:divBdr>
                                                              <w:divsChild>
                                                                <w:div w:id="650527169">
                                                                  <w:marLeft w:val="0"/>
                                                                  <w:marRight w:val="0"/>
                                                                  <w:marTop w:val="0"/>
                                                                  <w:marBottom w:val="0"/>
                                                                  <w:divBdr>
                                                                    <w:top w:val="none" w:sz="0" w:space="0" w:color="auto"/>
                                                                    <w:left w:val="none" w:sz="0" w:space="0" w:color="auto"/>
                                                                    <w:bottom w:val="none" w:sz="0" w:space="0" w:color="auto"/>
                                                                    <w:right w:val="none" w:sz="0" w:space="0" w:color="auto"/>
                                                                  </w:divBdr>
                                                                  <w:divsChild>
                                                                    <w:div w:id="1590581307">
                                                                      <w:marLeft w:val="0"/>
                                                                      <w:marRight w:val="0"/>
                                                                      <w:marTop w:val="0"/>
                                                                      <w:marBottom w:val="0"/>
                                                                      <w:divBdr>
                                                                        <w:top w:val="none" w:sz="0" w:space="0" w:color="auto"/>
                                                                        <w:left w:val="none" w:sz="0" w:space="0" w:color="auto"/>
                                                                        <w:bottom w:val="none" w:sz="0" w:space="0" w:color="auto"/>
                                                                        <w:right w:val="none" w:sz="0" w:space="0" w:color="auto"/>
                                                                      </w:divBdr>
                                                                    </w:div>
                                                                    <w:div w:id="1435828935">
                                                                      <w:marLeft w:val="240"/>
                                                                      <w:marRight w:val="0"/>
                                                                      <w:marTop w:val="0"/>
                                                                      <w:marBottom w:val="0"/>
                                                                      <w:divBdr>
                                                                        <w:top w:val="none" w:sz="0" w:space="0" w:color="auto"/>
                                                                        <w:left w:val="none" w:sz="0" w:space="0" w:color="auto"/>
                                                                        <w:bottom w:val="none" w:sz="0" w:space="0" w:color="auto"/>
                                                                        <w:right w:val="none" w:sz="0" w:space="0" w:color="auto"/>
                                                                      </w:divBdr>
                                                                      <w:divsChild>
                                                                        <w:div w:id="1735271255">
                                                                          <w:marLeft w:val="0"/>
                                                                          <w:marRight w:val="0"/>
                                                                          <w:marTop w:val="0"/>
                                                                          <w:marBottom w:val="0"/>
                                                                          <w:divBdr>
                                                                            <w:top w:val="none" w:sz="0" w:space="0" w:color="auto"/>
                                                                            <w:left w:val="none" w:sz="0" w:space="0" w:color="auto"/>
                                                                            <w:bottom w:val="none" w:sz="0" w:space="0" w:color="auto"/>
                                                                            <w:right w:val="none" w:sz="0" w:space="0" w:color="auto"/>
                                                                          </w:divBdr>
                                                                        </w:div>
                                                                      </w:divsChild>
                                                                    </w:div>
                                                                    <w:div w:id="6659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70853">
      <w:bodyDiv w:val="1"/>
      <w:marLeft w:val="0"/>
      <w:marRight w:val="0"/>
      <w:marTop w:val="0"/>
      <w:marBottom w:val="0"/>
      <w:divBdr>
        <w:top w:val="none" w:sz="0" w:space="0" w:color="auto"/>
        <w:left w:val="none" w:sz="0" w:space="0" w:color="auto"/>
        <w:bottom w:val="none" w:sz="0" w:space="0" w:color="auto"/>
        <w:right w:val="none" w:sz="0" w:space="0" w:color="auto"/>
      </w:divBdr>
    </w:div>
    <w:div w:id="854809742">
      <w:bodyDiv w:val="1"/>
      <w:marLeft w:val="0"/>
      <w:marRight w:val="0"/>
      <w:marTop w:val="0"/>
      <w:marBottom w:val="0"/>
      <w:divBdr>
        <w:top w:val="none" w:sz="0" w:space="0" w:color="auto"/>
        <w:left w:val="none" w:sz="0" w:space="0" w:color="auto"/>
        <w:bottom w:val="none" w:sz="0" w:space="0" w:color="auto"/>
        <w:right w:val="none" w:sz="0" w:space="0" w:color="auto"/>
      </w:divBdr>
    </w:div>
    <w:div w:id="961620391">
      <w:bodyDiv w:val="1"/>
      <w:marLeft w:val="0"/>
      <w:marRight w:val="0"/>
      <w:marTop w:val="0"/>
      <w:marBottom w:val="0"/>
      <w:divBdr>
        <w:top w:val="none" w:sz="0" w:space="0" w:color="auto"/>
        <w:left w:val="none" w:sz="0" w:space="0" w:color="auto"/>
        <w:bottom w:val="none" w:sz="0" w:space="0" w:color="auto"/>
        <w:right w:val="none" w:sz="0" w:space="0" w:color="auto"/>
      </w:divBdr>
      <w:divsChild>
        <w:div w:id="2052655494">
          <w:marLeft w:val="150"/>
          <w:marRight w:val="150"/>
          <w:marTop w:val="150"/>
          <w:marBottom w:val="150"/>
          <w:divBdr>
            <w:top w:val="none" w:sz="0" w:space="0" w:color="auto"/>
            <w:left w:val="none" w:sz="0" w:space="0" w:color="auto"/>
            <w:bottom w:val="single" w:sz="12" w:space="4" w:color="000000"/>
            <w:right w:val="none" w:sz="0" w:space="0" w:color="auto"/>
          </w:divBdr>
        </w:div>
        <w:div w:id="642925664">
          <w:marLeft w:val="300"/>
          <w:marRight w:val="0"/>
          <w:marTop w:val="240"/>
          <w:marBottom w:val="0"/>
          <w:divBdr>
            <w:top w:val="none" w:sz="0" w:space="0" w:color="auto"/>
            <w:left w:val="none" w:sz="0" w:space="0" w:color="auto"/>
            <w:bottom w:val="none" w:sz="0" w:space="0" w:color="auto"/>
            <w:right w:val="none" w:sz="0" w:space="0" w:color="auto"/>
          </w:divBdr>
          <w:divsChild>
            <w:div w:id="375473538">
              <w:marLeft w:val="0"/>
              <w:marRight w:val="0"/>
              <w:marTop w:val="0"/>
              <w:marBottom w:val="0"/>
              <w:divBdr>
                <w:top w:val="none" w:sz="0" w:space="0" w:color="auto"/>
                <w:left w:val="none" w:sz="0" w:space="0" w:color="auto"/>
                <w:bottom w:val="none" w:sz="0" w:space="0" w:color="auto"/>
                <w:right w:val="none" w:sz="0" w:space="0" w:color="auto"/>
              </w:divBdr>
              <w:divsChild>
                <w:div w:id="699547049">
                  <w:marLeft w:val="0"/>
                  <w:marRight w:val="0"/>
                  <w:marTop w:val="0"/>
                  <w:marBottom w:val="0"/>
                  <w:divBdr>
                    <w:top w:val="none" w:sz="0" w:space="0" w:color="auto"/>
                    <w:left w:val="none" w:sz="0" w:space="0" w:color="auto"/>
                    <w:bottom w:val="none" w:sz="0" w:space="0" w:color="auto"/>
                    <w:right w:val="none" w:sz="0" w:space="0" w:color="auto"/>
                  </w:divBdr>
                  <w:divsChild>
                    <w:div w:id="1533690483">
                      <w:marLeft w:val="0"/>
                      <w:marRight w:val="0"/>
                      <w:marTop w:val="0"/>
                      <w:marBottom w:val="0"/>
                      <w:divBdr>
                        <w:top w:val="none" w:sz="0" w:space="0" w:color="auto"/>
                        <w:left w:val="none" w:sz="0" w:space="0" w:color="auto"/>
                        <w:bottom w:val="none" w:sz="0" w:space="0" w:color="auto"/>
                        <w:right w:val="none" w:sz="0" w:space="0" w:color="auto"/>
                      </w:divBdr>
                    </w:div>
                    <w:div w:id="652492274">
                      <w:marLeft w:val="240"/>
                      <w:marRight w:val="0"/>
                      <w:marTop w:val="0"/>
                      <w:marBottom w:val="0"/>
                      <w:divBdr>
                        <w:top w:val="none" w:sz="0" w:space="0" w:color="auto"/>
                        <w:left w:val="none" w:sz="0" w:space="0" w:color="auto"/>
                        <w:bottom w:val="none" w:sz="0" w:space="0" w:color="auto"/>
                        <w:right w:val="none" w:sz="0" w:space="0" w:color="auto"/>
                      </w:divBdr>
                      <w:divsChild>
                        <w:div w:id="1674380393">
                          <w:marLeft w:val="0"/>
                          <w:marRight w:val="0"/>
                          <w:marTop w:val="0"/>
                          <w:marBottom w:val="0"/>
                          <w:divBdr>
                            <w:top w:val="none" w:sz="0" w:space="0" w:color="auto"/>
                            <w:left w:val="none" w:sz="0" w:space="0" w:color="auto"/>
                            <w:bottom w:val="none" w:sz="0" w:space="0" w:color="auto"/>
                            <w:right w:val="none" w:sz="0" w:space="0" w:color="auto"/>
                          </w:divBdr>
                          <w:divsChild>
                            <w:div w:id="1367752354">
                              <w:marLeft w:val="0"/>
                              <w:marRight w:val="0"/>
                              <w:marTop w:val="0"/>
                              <w:marBottom w:val="0"/>
                              <w:divBdr>
                                <w:top w:val="none" w:sz="0" w:space="0" w:color="auto"/>
                                <w:left w:val="none" w:sz="0" w:space="0" w:color="auto"/>
                                <w:bottom w:val="none" w:sz="0" w:space="0" w:color="auto"/>
                                <w:right w:val="none" w:sz="0" w:space="0" w:color="auto"/>
                              </w:divBdr>
                              <w:divsChild>
                                <w:div w:id="1429348106">
                                  <w:marLeft w:val="0"/>
                                  <w:marRight w:val="0"/>
                                  <w:marTop w:val="0"/>
                                  <w:marBottom w:val="0"/>
                                  <w:divBdr>
                                    <w:top w:val="none" w:sz="0" w:space="0" w:color="auto"/>
                                    <w:left w:val="none" w:sz="0" w:space="0" w:color="auto"/>
                                    <w:bottom w:val="none" w:sz="0" w:space="0" w:color="auto"/>
                                    <w:right w:val="none" w:sz="0" w:space="0" w:color="auto"/>
                                  </w:divBdr>
                                </w:div>
                                <w:div w:id="1157452404">
                                  <w:marLeft w:val="240"/>
                                  <w:marRight w:val="0"/>
                                  <w:marTop w:val="0"/>
                                  <w:marBottom w:val="0"/>
                                  <w:divBdr>
                                    <w:top w:val="none" w:sz="0" w:space="0" w:color="auto"/>
                                    <w:left w:val="none" w:sz="0" w:space="0" w:color="auto"/>
                                    <w:bottom w:val="none" w:sz="0" w:space="0" w:color="auto"/>
                                    <w:right w:val="none" w:sz="0" w:space="0" w:color="auto"/>
                                  </w:divBdr>
                                  <w:divsChild>
                                    <w:div w:id="1230385891">
                                      <w:marLeft w:val="0"/>
                                      <w:marRight w:val="0"/>
                                      <w:marTop w:val="0"/>
                                      <w:marBottom w:val="0"/>
                                      <w:divBdr>
                                        <w:top w:val="none" w:sz="0" w:space="0" w:color="auto"/>
                                        <w:left w:val="none" w:sz="0" w:space="0" w:color="auto"/>
                                        <w:bottom w:val="none" w:sz="0" w:space="0" w:color="auto"/>
                                        <w:right w:val="none" w:sz="0" w:space="0" w:color="auto"/>
                                      </w:divBdr>
                                      <w:divsChild>
                                        <w:div w:id="99305659">
                                          <w:marLeft w:val="0"/>
                                          <w:marRight w:val="0"/>
                                          <w:marTop w:val="0"/>
                                          <w:marBottom w:val="0"/>
                                          <w:divBdr>
                                            <w:top w:val="none" w:sz="0" w:space="0" w:color="auto"/>
                                            <w:left w:val="none" w:sz="0" w:space="0" w:color="auto"/>
                                            <w:bottom w:val="none" w:sz="0" w:space="0" w:color="auto"/>
                                            <w:right w:val="none" w:sz="0" w:space="0" w:color="auto"/>
                                          </w:divBdr>
                                          <w:divsChild>
                                            <w:div w:id="1438716869">
                                              <w:marLeft w:val="0"/>
                                              <w:marRight w:val="0"/>
                                              <w:marTop w:val="0"/>
                                              <w:marBottom w:val="0"/>
                                              <w:divBdr>
                                                <w:top w:val="none" w:sz="0" w:space="0" w:color="auto"/>
                                                <w:left w:val="none" w:sz="0" w:space="0" w:color="auto"/>
                                                <w:bottom w:val="none" w:sz="0" w:space="0" w:color="auto"/>
                                                <w:right w:val="none" w:sz="0" w:space="0" w:color="auto"/>
                                              </w:divBdr>
                                            </w:div>
                                            <w:div w:id="1899781702">
                                              <w:marLeft w:val="240"/>
                                              <w:marRight w:val="0"/>
                                              <w:marTop w:val="0"/>
                                              <w:marBottom w:val="0"/>
                                              <w:divBdr>
                                                <w:top w:val="none" w:sz="0" w:space="0" w:color="auto"/>
                                                <w:left w:val="none" w:sz="0" w:space="0" w:color="auto"/>
                                                <w:bottom w:val="none" w:sz="0" w:space="0" w:color="auto"/>
                                                <w:right w:val="none" w:sz="0" w:space="0" w:color="auto"/>
                                              </w:divBdr>
                                              <w:divsChild>
                                                <w:div w:id="728380994">
                                                  <w:marLeft w:val="0"/>
                                                  <w:marRight w:val="0"/>
                                                  <w:marTop w:val="0"/>
                                                  <w:marBottom w:val="0"/>
                                                  <w:divBdr>
                                                    <w:top w:val="none" w:sz="0" w:space="0" w:color="auto"/>
                                                    <w:left w:val="none" w:sz="0" w:space="0" w:color="auto"/>
                                                    <w:bottom w:val="none" w:sz="0" w:space="0" w:color="auto"/>
                                                    <w:right w:val="none" w:sz="0" w:space="0" w:color="auto"/>
                                                  </w:divBdr>
                                                  <w:divsChild>
                                                    <w:div w:id="1334527919">
                                                      <w:marLeft w:val="0"/>
                                                      <w:marRight w:val="0"/>
                                                      <w:marTop w:val="0"/>
                                                      <w:marBottom w:val="0"/>
                                                      <w:divBdr>
                                                        <w:top w:val="none" w:sz="0" w:space="0" w:color="auto"/>
                                                        <w:left w:val="none" w:sz="0" w:space="0" w:color="auto"/>
                                                        <w:bottom w:val="none" w:sz="0" w:space="0" w:color="auto"/>
                                                        <w:right w:val="none" w:sz="0" w:space="0" w:color="auto"/>
                                                      </w:divBdr>
                                                      <w:divsChild>
                                                        <w:div w:id="2063794434">
                                                          <w:marLeft w:val="0"/>
                                                          <w:marRight w:val="0"/>
                                                          <w:marTop w:val="0"/>
                                                          <w:marBottom w:val="0"/>
                                                          <w:divBdr>
                                                            <w:top w:val="none" w:sz="0" w:space="0" w:color="auto"/>
                                                            <w:left w:val="none" w:sz="0" w:space="0" w:color="auto"/>
                                                            <w:bottom w:val="none" w:sz="0" w:space="0" w:color="auto"/>
                                                            <w:right w:val="none" w:sz="0" w:space="0" w:color="auto"/>
                                                          </w:divBdr>
                                                        </w:div>
                                                        <w:div w:id="77597435">
                                                          <w:marLeft w:val="240"/>
                                                          <w:marRight w:val="0"/>
                                                          <w:marTop w:val="0"/>
                                                          <w:marBottom w:val="0"/>
                                                          <w:divBdr>
                                                            <w:top w:val="none" w:sz="0" w:space="0" w:color="auto"/>
                                                            <w:left w:val="none" w:sz="0" w:space="0" w:color="auto"/>
                                                            <w:bottom w:val="none" w:sz="0" w:space="0" w:color="auto"/>
                                                            <w:right w:val="none" w:sz="0" w:space="0" w:color="auto"/>
                                                          </w:divBdr>
                                                          <w:divsChild>
                                                            <w:div w:id="1855873802">
                                                              <w:marLeft w:val="0"/>
                                                              <w:marRight w:val="0"/>
                                                              <w:marTop w:val="0"/>
                                                              <w:marBottom w:val="0"/>
                                                              <w:divBdr>
                                                                <w:top w:val="none" w:sz="0" w:space="0" w:color="auto"/>
                                                                <w:left w:val="none" w:sz="0" w:space="0" w:color="auto"/>
                                                                <w:bottom w:val="none" w:sz="0" w:space="0" w:color="auto"/>
                                                                <w:right w:val="none" w:sz="0" w:space="0" w:color="auto"/>
                                                              </w:divBdr>
                                                              <w:divsChild>
                                                                <w:div w:id="1145246154">
                                                                  <w:marLeft w:val="0"/>
                                                                  <w:marRight w:val="0"/>
                                                                  <w:marTop w:val="0"/>
                                                                  <w:marBottom w:val="0"/>
                                                                  <w:divBdr>
                                                                    <w:top w:val="none" w:sz="0" w:space="0" w:color="auto"/>
                                                                    <w:left w:val="none" w:sz="0" w:space="0" w:color="auto"/>
                                                                    <w:bottom w:val="none" w:sz="0" w:space="0" w:color="auto"/>
                                                                    <w:right w:val="none" w:sz="0" w:space="0" w:color="auto"/>
                                                                  </w:divBdr>
                                                                  <w:divsChild>
                                                                    <w:div w:id="733239004">
                                                                      <w:marLeft w:val="0"/>
                                                                      <w:marRight w:val="0"/>
                                                                      <w:marTop w:val="0"/>
                                                                      <w:marBottom w:val="0"/>
                                                                      <w:divBdr>
                                                                        <w:top w:val="none" w:sz="0" w:space="0" w:color="auto"/>
                                                                        <w:left w:val="none" w:sz="0" w:space="0" w:color="auto"/>
                                                                        <w:bottom w:val="none" w:sz="0" w:space="0" w:color="auto"/>
                                                                        <w:right w:val="none" w:sz="0" w:space="0" w:color="auto"/>
                                                                      </w:divBdr>
                                                                    </w:div>
                                                                    <w:div w:id="713041930">
                                                                      <w:marLeft w:val="240"/>
                                                                      <w:marRight w:val="0"/>
                                                                      <w:marTop w:val="0"/>
                                                                      <w:marBottom w:val="0"/>
                                                                      <w:divBdr>
                                                                        <w:top w:val="none" w:sz="0" w:space="0" w:color="auto"/>
                                                                        <w:left w:val="none" w:sz="0" w:space="0" w:color="auto"/>
                                                                        <w:bottom w:val="none" w:sz="0" w:space="0" w:color="auto"/>
                                                                        <w:right w:val="none" w:sz="0" w:space="0" w:color="auto"/>
                                                                      </w:divBdr>
                                                                      <w:divsChild>
                                                                        <w:div w:id="1315530904">
                                                                          <w:marLeft w:val="0"/>
                                                                          <w:marRight w:val="0"/>
                                                                          <w:marTop w:val="0"/>
                                                                          <w:marBottom w:val="0"/>
                                                                          <w:divBdr>
                                                                            <w:top w:val="none" w:sz="0" w:space="0" w:color="auto"/>
                                                                            <w:left w:val="none" w:sz="0" w:space="0" w:color="auto"/>
                                                                            <w:bottom w:val="none" w:sz="0" w:space="0" w:color="auto"/>
                                                                            <w:right w:val="none" w:sz="0" w:space="0" w:color="auto"/>
                                                                          </w:divBdr>
                                                                        </w:div>
                                                                      </w:divsChild>
                                                                    </w:div>
                                                                    <w:div w:id="7411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5737">
                                                              <w:marLeft w:val="0"/>
                                                              <w:marRight w:val="0"/>
                                                              <w:marTop w:val="0"/>
                                                              <w:marBottom w:val="0"/>
                                                              <w:divBdr>
                                                                <w:top w:val="none" w:sz="0" w:space="0" w:color="auto"/>
                                                                <w:left w:val="none" w:sz="0" w:space="0" w:color="auto"/>
                                                                <w:bottom w:val="none" w:sz="0" w:space="0" w:color="auto"/>
                                                                <w:right w:val="none" w:sz="0" w:space="0" w:color="auto"/>
                                                              </w:divBdr>
                                                            </w:div>
                                                            <w:div w:id="1737315071">
                                                              <w:marLeft w:val="0"/>
                                                              <w:marRight w:val="0"/>
                                                              <w:marTop w:val="0"/>
                                                              <w:marBottom w:val="0"/>
                                                              <w:divBdr>
                                                                <w:top w:val="none" w:sz="0" w:space="0" w:color="auto"/>
                                                                <w:left w:val="none" w:sz="0" w:space="0" w:color="auto"/>
                                                                <w:bottom w:val="none" w:sz="0" w:space="0" w:color="auto"/>
                                                                <w:right w:val="none" w:sz="0" w:space="0" w:color="auto"/>
                                                              </w:divBdr>
                                                            </w:div>
                                                            <w:div w:id="383454397">
                                                              <w:marLeft w:val="0"/>
                                                              <w:marRight w:val="0"/>
                                                              <w:marTop w:val="0"/>
                                                              <w:marBottom w:val="0"/>
                                                              <w:divBdr>
                                                                <w:top w:val="none" w:sz="0" w:space="0" w:color="auto"/>
                                                                <w:left w:val="none" w:sz="0" w:space="0" w:color="auto"/>
                                                                <w:bottom w:val="none" w:sz="0" w:space="0" w:color="auto"/>
                                                                <w:right w:val="none" w:sz="0" w:space="0" w:color="auto"/>
                                                              </w:divBdr>
                                                            </w:div>
                                                            <w:div w:id="840000916">
                                                              <w:marLeft w:val="0"/>
                                                              <w:marRight w:val="0"/>
                                                              <w:marTop w:val="0"/>
                                                              <w:marBottom w:val="0"/>
                                                              <w:divBdr>
                                                                <w:top w:val="none" w:sz="0" w:space="0" w:color="auto"/>
                                                                <w:left w:val="none" w:sz="0" w:space="0" w:color="auto"/>
                                                                <w:bottom w:val="none" w:sz="0" w:space="0" w:color="auto"/>
                                                                <w:right w:val="none" w:sz="0" w:space="0" w:color="auto"/>
                                                              </w:divBdr>
                                                            </w:div>
                                                            <w:div w:id="2138181346">
                                                              <w:marLeft w:val="0"/>
                                                              <w:marRight w:val="0"/>
                                                              <w:marTop w:val="0"/>
                                                              <w:marBottom w:val="0"/>
                                                              <w:divBdr>
                                                                <w:top w:val="none" w:sz="0" w:space="0" w:color="auto"/>
                                                                <w:left w:val="none" w:sz="0" w:space="0" w:color="auto"/>
                                                                <w:bottom w:val="none" w:sz="0" w:space="0" w:color="auto"/>
                                                                <w:right w:val="none" w:sz="0" w:space="0" w:color="auto"/>
                                                              </w:divBdr>
                                                            </w:div>
                                                            <w:div w:id="2099404029">
                                                              <w:marLeft w:val="0"/>
                                                              <w:marRight w:val="0"/>
                                                              <w:marTop w:val="0"/>
                                                              <w:marBottom w:val="0"/>
                                                              <w:divBdr>
                                                                <w:top w:val="none" w:sz="0" w:space="0" w:color="auto"/>
                                                                <w:left w:val="none" w:sz="0" w:space="0" w:color="auto"/>
                                                                <w:bottom w:val="none" w:sz="0" w:space="0" w:color="auto"/>
                                                                <w:right w:val="none" w:sz="0" w:space="0" w:color="auto"/>
                                                              </w:divBdr>
                                                            </w:div>
                                                            <w:div w:id="2038894096">
                                                              <w:marLeft w:val="0"/>
                                                              <w:marRight w:val="0"/>
                                                              <w:marTop w:val="0"/>
                                                              <w:marBottom w:val="0"/>
                                                              <w:divBdr>
                                                                <w:top w:val="none" w:sz="0" w:space="0" w:color="auto"/>
                                                                <w:left w:val="none" w:sz="0" w:space="0" w:color="auto"/>
                                                                <w:bottom w:val="none" w:sz="0" w:space="0" w:color="auto"/>
                                                                <w:right w:val="none" w:sz="0" w:space="0" w:color="auto"/>
                                                              </w:divBdr>
                                                            </w:div>
                                                            <w:div w:id="217667969">
                                                              <w:marLeft w:val="0"/>
                                                              <w:marRight w:val="0"/>
                                                              <w:marTop w:val="0"/>
                                                              <w:marBottom w:val="0"/>
                                                              <w:divBdr>
                                                                <w:top w:val="none" w:sz="0" w:space="0" w:color="auto"/>
                                                                <w:left w:val="none" w:sz="0" w:space="0" w:color="auto"/>
                                                                <w:bottom w:val="none" w:sz="0" w:space="0" w:color="auto"/>
                                                                <w:right w:val="none" w:sz="0" w:space="0" w:color="auto"/>
                                                              </w:divBdr>
                                                            </w:div>
                                                            <w:div w:id="1171146203">
                                                              <w:marLeft w:val="0"/>
                                                              <w:marRight w:val="0"/>
                                                              <w:marTop w:val="0"/>
                                                              <w:marBottom w:val="0"/>
                                                              <w:divBdr>
                                                                <w:top w:val="none" w:sz="0" w:space="0" w:color="auto"/>
                                                                <w:left w:val="none" w:sz="0" w:space="0" w:color="auto"/>
                                                                <w:bottom w:val="none" w:sz="0" w:space="0" w:color="auto"/>
                                                                <w:right w:val="none" w:sz="0" w:space="0" w:color="auto"/>
                                                              </w:divBdr>
                                                            </w:div>
                                                          </w:divsChild>
                                                        </w:div>
                                                        <w:div w:id="9630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3142">
                                                  <w:marLeft w:val="0"/>
                                                  <w:marRight w:val="0"/>
                                                  <w:marTop w:val="0"/>
                                                  <w:marBottom w:val="0"/>
                                                  <w:divBdr>
                                                    <w:top w:val="none" w:sz="0" w:space="0" w:color="auto"/>
                                                    <w:left w:val="none" w:sz="0" w:space="0" w:color="auto"/>
                                                    <w:bottom w:val="none" w:sz="0" w:space="0" w:color="auto"/>
                                                    <w:right w:val="none" w:sz="0" w:space="0" w:color="auto"/>
                                                  </w:divBdr>
                                                  <w:divsChild>
                                                    <w:div w:id="1492600942">
                                                      <w:marLeft w:val="0"/>
                                                      <w:marRight w:val="0"/>
                                                      <w:marTop w:val="0"/>
                                                      <w:marBottom w:val="0"/>
                                                      <w:divBdr>
                                                        <w:top w:val="none" w:sz="0" w:space="0" w:color="auto"/>
                                                        <w:left w:val="none" w:sz="0" w:space="0" w:color="auto"/>
                                                        <w:bottom w:val="none" w:sz="0" w:space="0" w:color="auto"/>
                                                        <w:right w:val="none" w:sz="0" w:space="0" w:color="auto"/>
                                                      </w:divBdr>
                                                      <w:divsChild>
                                                        <w:div w:id="585304295">
                                                          <w:marLeft w:val="0"/>
                                                          <w:marRight w:val="0"/>
                                                          <w:marTop w:val="0"/>
                                                          <w:marBottom w:val="0"/>
                                                          <w:divBdr>
                                                            <w:top w:val="none" w:sz="0" w:space="0" w:color="auto"/>
                                                            <w:left w:val="none" w:sz="0" w:space="0" w:color="auto"/>
                                                            <w:bottom w:val="none" w:sz="0" w:space="0" w:color="auto"/>
                                                            <w:right w:val="none" w:sz="0" w:space="0" w:color="auto"/>
                                                          </w:divBdr>
                                                        </w:div>
                                                        <w:div w:id="223301429">
                                                          <w:marLeft w:val="240"/>
                                                          <w:marRight w:val="0"/>
                                                          <w:marTop w:val="0"/>
                                                          <w:marBottom w:val="0"/>
                                                          <w:divBdr>
                                                            <w:top w:val="none" w:sz="0" w:space="0" w:color="auto"/>
                                                            <w:left w:val="none" w:sz="0" w:space="0" w:color="auto"/>
                                                            <w:bottom w:val="none" w:sz="0" w:space="0" w:color="auto"/>
                                                            <w:right w:val="none" w:sz="0" w:space="0" w:color="auto"/>
                                                          </w:divBdr>
                                                          <w:divsChild>
                                                            <w:div w:id="2078933713">
                                                              <w:marLeft w:val="0"/>
                                                              <w:marRight w:val="0"/>
                                                              <w:marTop w:val="0"/>
                                                              <w:marBottom w:val="0"/>
                                                              <w:divBdr>
                                                                <w:top w:val="none" w:sz="0" w:space="0" w:color="auto"/>
                                                                <w:left w:val="none" w:sz="0" w:space="0" w:color="auto"/>
                                                                <w:bottom w:val="none" w:sz="0" w:space="0" w:color="auto"/>
                                                                <w:right w:val="none" w:sz="0" w:space="0" w:color="auto"/>
                                                              </w:divBdr>
                                                              <w:divsChild>
                                                                <w:div w:id="191192194">
                                                                  <w:marLeft w:val="0"/>
                                                                  <w:marRight w:val="0"/>
                                                                  <w:marTop w:val="0"/>
                                                                  <w:marBottom w:val="0"/>
                                                                  <w:divBdr>
                                                                    <w:top w:val="none" w:sz="0" w:space="0" w:color="auto"/>
                                                                    <w:left w:val="none" w:sz="0" w:space="0" w:color="auto"/>
                                                                    <w:bottom w:val="none" w:sz="0" w:space="0" w:color="auto"/>
                                                                    <w:right w:val="none" w:sz="0" w:space="0" w:color="auto"/>
                                                                  </w:divBdr>
                                                                  <w:divsChild>
                                                                    <w:div w:id="184759464">
                                                                      <w:marLeft w:val="0"/>
                                                                      <w:marRight w:val="0"/>
                                                                      <w:marTop w:val="0"/>
                                                                      <w:marBottom w:val="0"/>
                                                                      <w:divBdr>
                                                                        <w:top w:val="none" w:sz="0" w:space="0" w:color="auto"/>
                                                                        <w:left w:val="none" w:sz="0" w:space="0" w:color="auto"/>
                                                                        <w:bottom w:val="none" w:sz="0" w:space="0" w:color="auto"/>
                                                                        <w:right w:val="none" w:sz="0" w:space="0" w:color="auto"/>
                                                                      </w:divBdr>
                                                                    </w:div>
                                                                    <w:div w:id="1892764671">
                                                                      <w:marLeft w:val="240"/>
                                                                      <w:marRight w:val="0"/>
                                                                      <w:marTop w:val="0"/>
                                                                      <w:marBottom w:val="0"/>
                                                                      <w:divBdr>
                                                                        <w:top w:val="none" w:sz="0" w:space="0" w:color="auto"/>
                                                                        <w:left w:val="none" w:sz="0" w:space="0" w:color="auto"/>
                                                                        <w:bottom w:val="none" w:sz="0" w:space="0" w:color="auto"/>
                                                                        <w:right w:val="none" w:sz="0" w:space="0" w:color="auto"/>
                                                                      </w:divBdr>
                                                                      <w:divsChild>
                                                                        <w:div w:id="678234933">
                                                                          <w:marLeft w:val="0"/>
                                                                          <w:marRight w:val="0"/>
                                                                          <w:marTop w:val="0"/>
                                                                          <w:marBottom w:val="0"/>
                                                                          <w:divBdr>
                                                                            <w:top w:val="none" w:sz="0" w:space="0" w:color="auto"/>
                                                                            <w:left w:val="none" w:sz="0" w:space="0" w:color="auto"/>
                                                                            <w:bottom w:val="none" w:sz="0" w:space="0" w:color="auto"/>
                                                                            <w:right w:val="none" w:sz="0" w:space="0" w:color="auto"/>
                                                                          </w:divBdr>
                                                                        </w:div>
                                                                      </w:divsChild>
                                                                    </w:div>
                                                                    <w:div w:id="4225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3486">
                                                              <w:marLeft w:val="0"/>
                                                              <w:marRight w:val="0"/>
                                                              <w:marTop w:val="0"/>
                                                              <w:marBottom w:val="0"/>
                                                              <w:divBdr>
                                                                <w:top w:val="none" w:sz="0" w:space="0" w:color="auto"/>
                                                                <w:left w:val="none" w:sz="0" w:space="0" w:color="auto"/>
                                                                <w:bottom w:val="none" w:sz="0" w:space="0" w:color="auto"/>
                                                                <w:right w:val="none" w:sz="0" w:space="0" w:color="auto"/>
                                                              </w:divBdr>
                                                            </w:div>
                                                            <w:div w:id="708536132">
                                                              <w:marLeft w:val="0"/>
                                                              <w:marRight w:val="0"/>
                                                              <w:marTop w:val="0"/>
                                                              <w:marBottom w:val="0"/>
                                                              <w:divBdr>
                                                                <w:top w:val="none" w:sz="0" w:space="0" w:color="auto"/>
                                                                <w:left w:val="none" w:sz="0" w:space="0" w:color="auto"/>
                                                                <w:bottom w:val="none" w:sz="0" w:space="0" w:color="auto"/>
                                                                <w:right w:val="none" w:sz="0" w:space="0" w:color="auto"/>
                                                              </w:divBdr>
                                                            </w:div>
                                                            <w:div w:id="1161585725">
                                                              <w:marLeft w:val="0"/>
                                                              <w:marRight w:val="0"/>
                                                              <w:marTop w:val="0"/>
                                                              <w:marBottom w:val="0"/>
                                                              <w:divBdr>
                                                                <w:top w:val="none" w:sz="0" w:space="0" w:color="auto"/>
                                                                <w:left w:val="none" w:sz="0" w:space="0" w:color="auto"/>
                                                                <w:bottom w:val="none" w:sz="0" w:space="0" w:color="auto"/>
                                                                <w:right w:val="none" w:sz="0" w:space="0" w:color="auto"/>
                                                              </w:divBdr>
                                                            </w:div>
                                                          </w:divsChild>
                                                        </w:div>
                                                        <w:div w:id="9504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143">
                                                  <w:marLeft w:val="0"/>
                                                  <w:marRight w:val="0"/>
                                                  <w:marTop w:val="0"/>
                                                  <w:marBottom w:val="0"/>
                                                  <w:divBdr>
                                                    <w:top w:val="none" w:sz="0" w:space="0" w:color="auto"/>
                                                    <w:left w:val="none" w:sz="0" w:space="0" w:color="auto"/>
                                                    <w:bottom w:val="none" w:sz="0" w:space="0" w:color="auto"/>
                                                    <w:right w:val="none" w:sz="0" w:space="0" w:color="auto"/>
                                                  </w:divBdr>
                                                  <w:divsChild>
                                                    <w:div w:id="377364500">
                                                      <w:marLeft w:val="0"/>
                                                      <w:marRight w:val="0"/>
                                                      <w:marTop w:val="0"/>
                                                      <w:marBottom w:val="0"/>
                                                      <w:divBdr>
                                                        <w:top w:val="none" w:sz="0" w:space="0" w:color="auto"/>
                                                        <w:left w:val="none" w:sz="0" w:space="0" w:color="auto"/>
                                                        <w:bottom w:val="none" w:sz="0" w:space="0" w:color="auto"/>
                                                        <w:right w:val="none" w:sz="0" w:space="0" w:color="auto"/>
                                                      </w:divBdr>
                                                      <w:divsChild>
                                                        <w:div w:id="1900363685">
                                                          <w:marLeft w:val="0"/>
                                                          <w:marRight w:val="0"/>
                                                          <w:marTop w:val="0"/>
                                                          <w:marBottom w:val="0"/>
                                                          <w:divBdr>
                                                            <w:top w:val="none" w:sz="0" w:space="0" w:color="auto"/>
                                                            <w:left w:val="none" w:sz="0" w:space="0" w:color="auto"/>
                                                            <w:bottom w:val="none" w:sz="0" w:space="0" w:color="auto"/>
                                                            <w:right w:val="none" w:sz="0" w:space="0" w:color="auto"/>
                                                          </w:divBdr>
                                                        </w:div>
                                                        <w:div w:id="1535724880">
                                                          <w:marLeft w:val="240"/>
                                                          <w:marRight w:val="0"/>
                                                          <w:marTop w:val="0"/>
                                                          <w:marBottom w:val="0"/>
                                                          <w:divBdr>
                                                            <w:top w:val="none" w:sz="0" w:space="0" w:color="auto"/>
                                                            <w:left w:val="none" w:sz="0" w:space="0" w:color="auto"/>
                                                            <w:bottom w:val="none" w:sz="0" w:space="0" w:color="auto"/>
                                                            <w:right w:val="none" w:sz="0" w:space="0" w:color="auto"/>
                                                          </w:divBdr>
                                                          <w:divsChild>
                                                            <w:div w:id="1150748200">
                                                              <w:marLeft w:val="0"/>
                                                              <w:marRight w:val="0"/>
                                                              <w:marTop w:val="0"/>
                                                              <w:marBottom w:val="0"/>
                                                              <w:divBdr>
                                                                <w:top w:val="none" w:sz="0" w:space="0" w:color="auto"/>
                                                                <w:left w:val="none" w:sz="0" w:space="0" w:color="auto"/>
                                                                <w:bottom w:val="none" w:sz="0" w:space="0" w:color="auto"/>
                                                                <w:right w:val="none" w:sz="0" w:space="0" w:color="auto"/>
                                                              </w:divBdr>
                                                              <w:divsChild>
                                                                <w:div w:id="1376850296">
                                                                  <w:marLeft w:val="0"/>
                                                                  <w:marRight w:val="0"/>
                                                                  <w:marTop w:val="0"/>
                                                                  <w:marBottom w:val="0"/>
                                                                  <w:divBdr>
                                                                    <w:top w:val="none" w:sz="0" w:space="0" w:color="auto"/>
                                                                    <w:left w:val="none" w:sz="0" w:space="0" w:color="auto"/>
                                                                    <w:bottom w:val="none" w:sz="0" w:space="0" w:color="auto"/>
                                                                    <w:right w:val="none" w:sz="0" w:space="0" w:color="auto"/>
                                                                  </w:divBdr>
                                                                  <w:divsChild>
                                                                    <w:div w:id="670065497">
                                                                      <w:marLeft w:val="0"/>
                                                                      <w:marRight w:val="0"/>
                                                                      <w:marTop w:val="0"/>
                                                                      <w:marBottom w:val="0"/>
                                                                      <w:divBdr>
                                                                        <w:top w:val="none" w:sz="0" w:space="0" w:color="auto"/>
                                                                        <w:left w:val="none" w:sz="0" w:space="0" w:color="auto"/>
                                                                        <w:bottom w:val="none" w:sz="0" w:space="0" w:color="auto"/>
                                                                        <w:right w:val="none" w:sz="0" w:space="0" w:color="auto"/>
                                                                      </w:divBdr>
                                                                    </w:div>
                                                                    <w:div w:id="425687008">
                                                                      <w:marLeft w:val="240"/>
                                                                      <w:marRight w:val="0"/>
                                                                      <w:marTop w:val="0"/>
                                                                      <w:marBottom w:val="0"/>
                                                                      <w:divBdr>
                                                                        <w:top w:val="none" w:sz="0" w:space="0" w:color="auto"/>
                                                                        <w:left w:val="none" w:sz="0" w:space="0" w:color="auto"/>
                                                                        <w:bottom w:val="none" w:sz="0" w:space="0" w:color="auto"/>
                                                                        <w:right w:val="none" w:sz="0" w:space="0" w:color="auto"/>
                                                                      </w:divBdr>
                                                                      <w:divsChild>
                                                                        <w:div w:id="1905024264">
                                                                          <w:marLeft w:val="0"/>
                                                                          <w:marRight w:val="0"/>
                                                                          <w:marTop w:val="0"/>
                                                                          <w:marBottom w:val="0"/>
                                                                          <w:divBdr>
                                                                            <w:top w:val="none" w:sz="0" w:space="0" w:color="auto"/>
                                                                            <w:left w:val="none" w:sz="0" w:space="0" w:color="auto"/>
                                                                            <w:bottom w:val="none" w:sz="0" w:space="0" w:color="auto"/>
                                                                            <w:right w:val="none" w:sz="0" w:space="0" w:color="auto"/>
                                                                          </w:divBdr>
                                                                        </w:div>
                                                                      </w:divsChild>
                                                                    </w:div>
                                                                    <w:div w:id="20175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458">
                                                              <w:marLeft w:val="0"/>
                                                              <w:marRight w:val="0"/>
                                                              <w:marTop w:val="0"/>
                                                              <w:marBottom w:val="0"/>
                                                              <w:divBdr>
                                                                <w:top w:val="none" w:sz="0" w:space="0" w:color="auto"/>
                                                                <w:left w:val="none" w:sz="0" w:space="0" w:color="auto"/>
                                                                <w:bottom w:val="none" w:sz="0" w:space="0" w:color="auto"/>
                                                                <w:right w:val="none" w:sz="0" w:space="0" w:color="auto"/>
                                                              </w:divBdr>
                                                            </w:div>
                                                            <w:div w:id="918756900">
                                                              <w:marLeft w:val="0"/>
                                                              <w:marRight w:val="0"/>
                                                              <w:marTop w:val="0"/>
                                                              <w:marBottom w:val="0"/>
                                                              <w:divBdr>
                                                                <w:top w:val="none" w:sz="0" w:space="0" w:color="auto"/>
                                                                <w:left w:val="none" w:sz="0" w:space="0" w:color="auto"/>
                                                                <w:bottom w:val="none" w:sz="0" w:space="0" w:color="auto"/>
                                                                <w:right w:val="none" w:sz="0" w:space="0" w:color="auto"/>
                                                              </w:divBdr>
                                                            </w:div>
                                                            <w:div w:id="1641959593">
                                                              <w:marLeft w:val="0"/>
                                                              <w:marRight w:val="0"/>
                                                              <w:marTop w:val="0"/>
                                                              <w:marBottom w:val="0"/>
                                                              <w:divBdr>
                                                                <w:top w:val="none" w:sz="0" w:space="0" w:color="auto"/>
                                                                <w:left w:val="none" w:sz="0" w:space="0" w:color="auto"/>
                                                                <w:bottom w:val="none" w:sz="0" w:space="0" w:color="auto"/>
                                                                <w:right w:val="none" w:sz="0" w:space="0" w:color="auto"/>
                                                              </w:divBdr>
                                                            </w:div>
                                                            <w:div w:id="29231617">
                                                              <w:marLeft w:val="0"/>
                                                              <w:marRight w:val="0"/>
                                                              <w:marTop w:val="0"/>
                                                              <w:marBottom w:val="0"/>
                                                              <w:divBdr>
                                                                <w:top w:val="none" w:sz="0" w:space="0" w:color="auto"/>
                                                                <w:left w:val="none" w:sz="0" w:space="0" w:color="auto"/>
                                                                <w:bottom w:val="none" w:sz="0" w:space="0" w:color="auto"/>
                                                                <w:right w:val="none" w:sz="0" w:space="0" w:color="auto"/>
                                                              </w:divBdr>
                                                            </w:div>
                                                            <w:div w:id="1186016071">
                                                              <w:marLeft w:val="0"/>
                                                              <w:marRight w:val="0"/>
                                                              <w:marTop w:val="0"/>
                                                              <w:marBottom w:val="0"/>
                                                              <w:divBdr>
                                                                <w:top w:val="none" w:sz="0" w:space="0" w:color="auto"/>
                                                                <w:left w:val="none" w:sz="0" w:space="0" w:color="auto"/>
                                                                <w:bottom w:val="none" w:sz="0" w:space="0" w:color="auto"/>
                                                                <w:right w:val="none" w:sz="0" w:space="0" w:color="auto"/>
                                                              </w:divBdr>
                                                            </w:div>
                                                          </w:divsChild>
                                                        </w:div>
                                                        <w:div w:id="3284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7615">
                                                  <w:marLeft w:val="0"/>
                                                  <w:marRight w:val="0"/>
                                                  <w:marTop w:val="0"/>
                                                  <w:marBottom w:val="0"/>
                                                  <w:divBdr>
                                                    <w:top w:val="none" w:sz="0" w:space="0" w:color="auto"/>
                                                    <w:left w:val="none" w:sz="0" w:space="0" w:color="auto"/>
                                                    <w:bottom w:val="none" w:sz="0" w:space="0" w:color="auto"/>
                                                    <w:right w:val="none" w:sz="0" w:space="0" w:color="auto"/>
                                                  </w:divBdr>
                                                  <w:divsChild>
                                                    <w:div w:id="1563638066">
                                                      <w:marLeft w:val="0"/>
                                                      <w:marRight w:val="0"/>
                                                      <w:marTop w:val="0"/>
                                                      <w:marBottom w:val="0"/>
                                                      <w:divBdr>
                                                        <w:top w:val="none" w:sz="0" w:space="0" w:color="auto"/>
                                                        <w:left w:val="none" w:sz="0" w:space="0" w:color="auto"/>
                                                        <w:bottom w:val="none" w:sz="0" w:space="0" w:color="auto"/>
                                                        <w:right w:val="none" w:sz="0" w:space="0" w:color="auto"/>
                                                      </w:divBdr>
                                                      <w:divsChild>
                                                        <w:div w:id="311325467">
                                                          <w:marLeft w:val="0"/>
                                                          <w:marRight w:val="0"/>
                                                          <w:marTop w:val="0"/>
                                                          <w:marBottom w:val="0"/>
                                                          <w:divBdr>
                                                            <w:top w:val="none" w:sz="0" w:space="0" w:color="auto"/>
                                                            <w:left w:val="none" w:sz="0" w:space="0" w:color="auto"/>
                                                            <w:bottom w:val="none" w:sz="0" w:space="0" w:color="auto"/>
                                                            <w:right w:val="none" w:sz="0" w:space="0" w:color="auto"/>
                                                          </w:divBdr>
                                                        </w:div>
                                                        <w:div w:id="1492984045">
                                                          <w:marLeft w:val="240"/>
                                                          <w:marRight w:val="0"/>
                                                          <w:marTop w:val="0"/>
                                                          <w:marBottom w:val="0"/>
                                                          <w:divBdr>
                                                            <w:top w:val="none" w:sz="0" w:space="0" w:color="auto"/>
                                                            <w:left w:val="none" w:sz="0" w:space="0" w:color="auto"/>
                                                            <w:bottom w:val="none" w:sz="0" w:space="0" w:color="auto"/>
                                                            <w:right w:val="none" w:sz="0" w:space="0" w:color="auto"/>
                                                          </w:divBdr>
                                                          <w:divsChild>
                                                            <w:div w:id="2111775883">
                                                              <w:marLeft w:val="0"/>
                                                              <w:marRight w:val="0"/>
                                                              <w:marTop w:val="0"/>
                                                              <w:marBottom w:val="0"/>
                                                              <w:divBdr>
                                                                <w:top w:val="none" w:sz="0" w:space="0" w:color="auto"/>
                                                                <w:left w:val="none" w:sz="0" w:space="0" w:color="auto"/>
                                                                <w:bottom w:val="none" w:sz="0" w:space="0" w:color="auto"/>
                                                                <w:right w:val="none" w:sz="0" w:space="0" w:color="auto"/>
                                                              </w:divBdr>
                                                            </w:div>
                                                            <w:div w:id="2031249480">
                                                              <w:marLeft w:val="0"/>
                                                              <w:marRight w:val="0"/>
                                                              <w:marTop w:val="0"/>
                                                              <w:marBottom w:val="0"/>
                                                              <w:divBdr>
                                                                <w:top w:val="none" w:sz="0" w:space="0" w:color="auto"/>
                                                                <w:left w:val="none" w:sz="0" w:space="0" w:color="auto"/>
                                                                <w:bottom w:val="none" w:sz="0" w:space="0" w:color="auto"/>
                                                                <w:right w:val="none" w:sz="0" w:space="0" w:color="auto"/>
                                                              </w:divBdr>
                                                            </w:div>
                                                            <w:div w:id="781923197">
                                                              <w:marLeft w:val="0"/>
                                                              <w:marRight w:val="0"/>
                                                              <w:marTop w:val="0"/>
                                                              <w:marBottom w:val="0"/>
                                                              <w:divBdr>
                                                                <w:top w:val="none" w:sz="0" w:space="0" w:color="auto"/>
                                                                <w:left w:val="none" w:sz="0" w:space="0" w:color="auto"/>
                                                                <w:bottom w:val="none" w:sz="0" w:space="0" w:color="auto"/>
                                                                <w:right w:val="none" w:sz="0" w:space="0" w:color="auto"/>
                                                              </w:divBdr>
                                                            </w:div>
                                                            <w:div w:id="1343437619">
                                                              <w:marLeft w:val="0"/>
                                                              <w:marRight w:val="0"/>
                                                              <w:marTop w:val="0"/>
                                                              <w:marBottom w:val="0"/>
                                                              <w:divBdr>
                                                                <w:top w:val="none" w:sz="0" w:space="0" w:color="auto"/>
                                                                <w:left w:val="none" w:sz="0" w:space="0" w:color="auto"/>
                                                                <w:bottom w:val="none" w:sz="0" w:space="0" w:color="auto"/>
                                                                <w:right w:val="none" w:sz="0" w:space="0" w:color="auto"/>
                                                              </w:divBdr>
                                                            </w:div>
                                                            <w:div w:id="532574245">
                                                              <w:marLeft w:val="0"/>
                                                              <w:marRight w:val="0"/>
                                                              <w:marTop w:val="0"/>
                                                              <w:marBottom w:val="0"/>
                                                              <w:divBdr>
                                                                <w:top w:val="none" w:sz="0" w:space="0" w:color="auto"/>
                                                                <w:left w:val="none" w:sz="0" w:space="0" w:color="auto"/>
                                                                <w:bottom w:val="none" w:sz="0" w:space="0" w:color="auto"/>
                                                                <w:right w:val="none" w:sz="0" w:space="0" w:color="auto"/>
                                                              </w:divBdr>
                                                            </w:div>
                                                          </w:divsChild>
                                                        </w:div>
                                                        <w:div w:id="11135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6503">
                                                  <w:marLeft w:val="0"/>
                                                  <w:marRight w:val="0"/>
                                                  <w:marTop w:val="0"/>
                                                  <w:marBottom w:val="0"/>
                                                  <w:divBdr>
                                                    <w:top w:val="none" w:sz="0" w:space="0" w:color="auto"/>
                                                    <w:left w:val="none" w:sz="0" w:space="0" w:color="auto"/>
                                                    <w:bottom w:val="none" w:sz="0" w:space="0" w:color="auto"/>
                                                    <w:right w:val="none" w:sz="0" w:space="0" w:color="auto"/>
                                                  </w:divBdr>
                                                  <w:divsChild>
                                                    <w:div w:id="1353409443">
                                                      <w:marLeft w:val="0"/>
                                                      <w:marRight w:val="0"/>
                                                      <w:marTop w:val="0"/>
                                                      <w:marBottom w:val="0"/>
                                                      <w:divBdr>
                                                        <w:top w:val="none" w:sz="0" w:space="0" w:color="auto"/>
                                                        <w:left w:val="none" w:sz="0" w:space="0" w:color="auto"/>
                                                        <w:bottom w:val="none" w:sz="0" w:space="0" w:color="auto"/>
                                                        <w:right w:val="none" w:sz="0" w:space="0" w:color="auto"/>
                                                      </w:divBdr>
                                                      <w:divsChild>
                                                        <w:div w:id="1266184390">
                                                          <w:marLeft w:val="0"/>
                                                          <w:marRight w:val="0"/>
                                                          <w:marTop w:val="0"/>
                                                          <w:marBottom w:val="0"/>
                                                          <w:divBdr>
                                                            <w:top w:val="none" w:sz="0" w:space="0" w:color="auto"/>
                                                            <w:left w:val="none" w:sz="0" w:space="0" w:color="auto"/>
                                                            <w:bottom w:val="none" w:sz="0" w:space="0" w:color="auto"/>
                                                            <w:right w:val="none" w:sz="0" w:space="0" w:color="auto"/>
                                                          </w:divBdr>
                                                        </w:div>
                                                        <w:div w:id="625815111">
                                                          <w:marLeft w:val="240"/>
                                                          <w:marRight w:val="0"/>
                                                          <w:marTop w:val="0"/>
                                                          <w:marBottom w:val="0"/>
                                                          <w:divBdr>
                                                            <w:top w:val="none" w:sz="0" w:space="0" w:color="auto"/>
                                                            <w:left w:val="none" w:sz="0" w:space="0" w:color="auto"/>
                                                            <w:bottom w:val="none" w:sz="0" w:space="0" w:color="auto"/>
                                                            <w:right w:val="none" w:sz="0" w:space="0" w:color="auto"/>
                                                          </w:divBdr>
                                                          <w:divsChild>
                                                            <w:div w:id="102844966">
                                                              <w:marLeft w:val="0"/>
                                                              <w:marRight w:val="0"/>
                                                              <w:marTop w:val="0"/>
                                                              <w:marBottom w:val="0"/>
                                                              <w:divBdr>
                                                                <w:top w:val="none" w:sz="0" w:space="0" w:color="auto"/>
                                                                <w:left w:val="none" w:sz="0" w:space="0" w:color="auto"/>
                                                                <w:bottom w:val="none" w:sz="0" w:space="0" w:color="auto"/>
                                                                <w:right w:val="none" w:sz="0" w:space="0" w:color="auto"/>
                                                              </w:divBdr>
                                                            </w:div>
                                                            <w:div w:id="559748125">
                                                              <w:marLeft w:val="0"/>
                                                              <w:marRight w:val="0"/>
                                                              <w:marTop w:val="0"/>
                                                              <w:marBottom w:val="0"/>
                                                              <w:divBdr>
                                                                <w:top w:val="none" w:sz="0" w:space="0" w:color="auto"/>
                                                                <w:left w:val="none" w:sz="0" w:space="0" w:color="auto"/>
                                                                <w:bottom w:val="none" w:sz="0" w:space="0" w:color="auto"/>
                                                                <w:right w:val="none" w:sz="0" w:space="0" w:color="auto"/>
                                                              </w:divBdr>
                                                            </w:div>
                                                          </w:divsChild>
                                                        </w:div>
                                                        <w:div w:id="16582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40962">
                                                  <w:marLeft w:val="0"/>
                                                  <w:marRight w:val="0"/>
                                                  <w:marTop w:val="0"/>
                                                  <w:marBottom w:val="0"/>
                                                  <w:divBdr>
                                                    <w:top w:val="none" w:sz="0" w:space="0" w:color="auto"/>
                                                    <w:left w:val="none" w:sz="0" w:space="0" w:color="auto"/>
                                                    <w:bottom w:val="none" w:sz="0" w:space="0" w:color="auto"/>
                                                    <w:right w:val="none" w:sz="0" w:space="0" w:color="auto"/>
                                                  </w:divBdr>
                                                  <w:divsChild>
                                                    <w:div w:id="1494567307">
                                                      <w:marLeft w:val="0"/>
                                                      <w:marRight w:val="0"/>
                                                      <w:marTop w:val="0"/>
                                                      <w:marBottom w:val="0"/>
                                                      <w:divBdr>
                                                        <w:top w:val="none" w:sz="0" w:space="0" w:color="auto"/>
                                                        <w:left w:val="none" w:sz="0" w:space="0" w:color="auto"/>
                                                        <w:bottom w:val="none" w:sz="0" w:space="0" w:color="auto"/>
                                                        <w:right w:val="none" w:sz="0" w:space="0" w:color="auto"/>
                                                      </w:divBdr>
                                                      <w:divsChild>
                                                        <w:div w:id="387194637">
                                                          <w:marLeft w:val="0"/>
                                                          <w:marRight w:val="0"/>
                                                          <w:marTop w:val="0"/>
                                                          <w:marBottom w:val="0"/>
                                                          <w:divBdr>
                                                            <w:top w:val="none" w:sz="0" w:space="0" w:color="auto"/>
                                                            <w:left w:val="none" w:sz="0" w:space="0" w:color="auto"/>
                                                            <w:bottom w:val="none" w:sz="0" w:space="0" w:color="auto"/>
                                                            <w:right w:val="none" w:sz="0" w:space="0" w:color="auto"/>
                                                          </w:divBdr>
                                                        </w:div>
                                                        <w:div w:id="1963228728">
                                                          <w:marLeft w:val="240"/>
                                                          <w:marRight w:val="0"/>
                                                          <w:marTop w:val="0"/>
                                                          <w:marBottom w:val="0"/>
                                                          <w:divBdr>
                                                            <w:top w:val="none" w:sz="0" w:space="0" w:color="auto"/>
                                                            <w:left w:val="none" w:sz="0" w:space="0" w:color="auto"/>
                                                            <w:bottom w:val="none" w:sz="0" w:space="0" w:color="auto"/>
                                                            <w:right w:val="none" w:sz="0" w:space="0" w:color="auto"/>
                                                          </w:divBdr>
                                                          <w:divsChild>
                                                            <w:div w:id="1017268761">
                                                              <w:marLeft w:val="0"/>
                                                              <w:marRight w:val="0"/>
                                                              <w:marTop w:val="0"/>
                                                              <w:marBottom w:val="0"/>
                                                              <w:divBdr>
                                                                <w:top w:val="none" w:sz="0" w:space="0" w:color="auto"/>
                                                                <w:left w:val="none" w:sz="0" w:space="0" w:color="auto"/>
                                                                <w:bottom w:val="none" w:sz="0" w:space="0" w:color="auto"/>
                                                                <w:right w:val="none" w:sz="0" w:space="0" w:color="auto"/>
                                                              </w:divBdr>
                                                            </w:div>
                                                            <w:div w:id="977417720">
                                                              <w:marLeft w:val="0"/>
                                                              <w:marRight w:val="0"/>
                                                              <w:marTop w:val="0"/>
                                                              <w:marBottom w:val="0"/>
                                                              <w:divBdr>
                                                                <w:top w:val="none" w:sz="0" w:space="0" w:color="auto"/>
                                                                <w:left w:val="none" w:sz="0" w:space="0" w:color="auto"/>
                                                                <w:bottom w:val="none" w:sz="0" w:space="0" w:color="auto"/>
                                                                <w:right w:val="none" w:sz="0" w:space="0" w:color="auto"/>
                                                              </w:divBdr>
                                                            </w:div>
                                                          </w:divsChild>
                                                        </w:div>
                                                        <w:div w:id="1618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49">
                                                  <w:marLeft w:val="0"/>
                                                  <w:marRight w:val="0"/>
                                                  <w:marTop w:val="0"/>
                                                  <w:marBottom w:val="0"/>
                                                  <w:divBdr>
                                                    <w:top w:val="none" w:sz="0" w:space="0" w:color="auto"/>
                                                    <w:left w:val="none" w:sz="0" w:space="0" w:color="auto"/>
                                                    <w:bottom w:val="none" w:sz="0" w:space="0" w:color="auto"/>
                                                    <w:right w:val="none" w:sz="0" w:space="0" w:color="auto"/>
                                                  </w:divBdr>
                                                  <w:divsChild>
                                                    <w:div w:id="941453963">
                                                      <w:marLeft w:val="0"/>
                                                      <w:marRight w:val="0"/>
                                                      <w:marTop w:val="0"/>
                                                      <w:marBottom w:val="0"/>
                                                      <w:divBdr>
                                                        <w:top w:val="none" w:sz="0" w:space="0" w:color="auto"/>
                                                        <w:left w:val="none" w:sz="0" w:space="0" w:color="auto"/>
                                                        <w:bottom w:val="none" w:sz="0" w:space="0" w:color="auto"/>
                                                        <w:right w:val="none" w:sz="0" w:space="0" w:color="auto"/>
                                                      </w:divBdr>
                                                      <w:divsChild>
                                                        <w:div w:id="1673796497">
                                                          <w:marLeft w:val="0"/>
                                                          <w:marRight w:val="0"/>
                                                          <w:marTop w:val="0"/>
                                                          <w:marBottom w:val="0"/>
                                                          <w:divBdr>
                                                            <w:top w:val="none" w:sz="0" w:space="0" w:color="auto"/>
                                                            <w:left w:val="none" w:sz="0" w:space="0" w:color="auto"/>
                                                            <w:bottom w:val="none" w:sz="0" w:space="0" w:color="auto"/>
                                                            <w:right w:val="none" w:sz="0" w:space="0" w:color="auto"/>
                                                          </w:divBdr>
                                                        </w:div>
                                                        <w:div w:id="1999458734">
                                                          <w:marLeft w:val="240"/>
                                                          <w:marRight w:val="0"/>
                                                          <w:marTop w:val="0"/>
                                                          <w:marBottom w:val="0"/>
                                                          <w:divBdr>
                                                            <w:top w:val="none" w:sz="0" w:space="0" w:color="auto"/>
                                                            <w:left w:val="none" w:sz="0" w:space="0" w:color="auto"/>
                                                            <w:bottom w:val="none" w:sz="0" w:space="0" w:color="auto"/>
                                                            <w:right w:val="none" w:sz="0" w:space="0" w:color="auto"/>
                                                          </w:divBdr>
                                                          <w:divsChild>
                                                            <w:div w:id="635456421">
                                                              <w:marLeft w:val="0"/>
                                                              <w:marRight w:val="0"/>
                                                              <w:marTop w:val="0"/>
                                                              <w:marBottom w:val="0"/>
                                                              <w:divBdr>
                                                                <w:top w:val="none" w:sz="0" w:space="0" w:color="auto"/>
                                                                <w:left w:val="none" w:sz="0" w:space="0" w:color="auto"/>
                                                                <w:bottom w:val="none" w:sz="0" w:space="0" w:color="auto"/>
                                                                <w:right w:val="none" w:sz="0" w:space="0" w:color="auto"/>
                                                              </w:divBdr>
                                                            </w:div>
                                                            <w:div w:id="233005948">
                                                              <w:marLeft w:val="0"/>
                                                              <w:marRight w:val="0"/>
                                                              <w:marTop w:val="0"/>
                                                              <w:marBottom w:val="0"/>
                                                              <w:divBdr>
                                                                <w:top w:val="none" w:sz="0" w:space="0" w:color="auto"/>
                                                                <w:left w:val="none" w:sz="0" w:space="0" w:color="auto"/>
                                                                <w:bottom w:val="none" w:sz="0" w:space="0" w:color="auto"/>
                                                                <w:right w:val="none" w:sz="0" w:space="0" w:color="auto"/>
                                                              </w:divBdr>
                                                            </w:div>
                                                            <w:div w:id="881207400">
                                                              <w:marLeft w:val="0"/>
                                                              <w:marRight w:val="0"/>
                                                              <w:marTop w:val="0"/>
                                                              <w:marBottom w:val="0"/>
                                                              <w:divBdr>
                                                                <w:top w:val="none" w:sz="0" w:space="0" w:color="auto"/>
                                                                <w:left w:val="none" w:sz="0" w:space="0" w:color="auto"/>
                                                                <w:bottom w:val="none" w:sz="0" w:space="0" w:color="auto"/>
                                                                <w:right w:val="none" w:sz="0" w:space="0" w:color="auto"/>
                                                              </w:divBdr>
                                                            </w:div>
                                                            <w:div w:id="75372075">
                                                              <w:marLeft w:val="0"/>
                                                              <w:marRight w:val="0"/>
                                                              <w:marTop w:val="0"/>
                                                              <w:marBottom w:val="0"/>
                                                              <w:divBdr>
                                                                <w:top w:val="none" w:sz="0" w:space="0" w:color="auto"/>
                                                                <w:left w:val="none" w:sz="0" w:space="0" w:color="auto"/>
                                                                <w:bottom w:val="none" w:sz="0" w:space="0" w:color="auto"/>
                                                                <w:right w:val="none" w:sz="0" w:space="0" w:color="auto"/>
                                                              </w:divBdr>
                                                              <w:divsChild>
                                                                <w:div w:id="881282170">
                                                                  <w:marLeft w:val="0"/>
                                                                  <w:marRight w:val="0"/>
                                                                  <w:marTop w:val="0"/>
                                                                  <w:marBottom w:val="0"/>
                                                                  <w:divBdr>
                                                                    <w:top w:val="none" w:sz="0" w:space="0" w:color="auto"/>
                                                                    <w:left w:val="none" w:sz="0" w:space="0" w:color="auto"/>
                                                                    <w:bottom w:val="none" w:sz="0" w:space="0" w:color="auto"/>
                                                                    <w:right w:val="none" w:sz="0" w:space="0" w:color="auto"/>
                                                                  </w:divBdr>
                                                                  <w:divsChild>
                                                                    <w:div w:id="751859158">
                                                                      <w:marLeft w:val="0"/>
                                                                      <w:marRight w:val="0"/>
                                                                      <w:marTop w:val="0"/>
                                                                      <w:marBottom w:val="0"/>
                                                                      <w:divBdr>
                                                                        <w:top w:val="none" w:sz="0" w:space="0" w:color="auto"/>
                                                                        <w:left w:val="none" w:sz="0" w:space="0" w:color="auto"/>
                                                                        <w:bottom w:val="none" w:sz="0" w:space="0" w:color="auto"/>
                                                                        <w:right w:val="none" w:sz="0" w:space="0" w:color="auto"/>
                                                                      </w:divBdr>
                                                                    </w:div>
                                                                    <w:div w:id="968710657">
                                                                      <w:marLeft w:val="240"/>
                                                                      <w:marRight w:val="0"/>
                                                                      <w:marTop w:val="0"/>
                                                                      <w:marBottom w:val="0"/>
                                                                      <w:divBdr>
                                                                        <w:top w:val="none" w:sz="0" w:space="0" w:color="auto"/>
                                                                        <w:left w:val="none" w:sz="0" w:space="0" w:color="auto"/>
                                                                        <w:bottom w:val="none" w:sz="0" w:space="0" w:color="auto"/>
                                                                        <w:right w:val="none" w:sz="0" w:space="0" w:color="auto"/>
                                                                      </w:divBdr>
                                                                      <w:divsChild>
                                                                        <w:div w:id="894316494">
                                                                          <w:marLeft w:val="0"/>
                                                                          <w:marRight w:val="0"/>
                                                                          <w:marTop w:val="0"/>
                                                                          <w:marBottom w:val="0"/>
                                                                          <w:divBdr>
                                                                            <w:top w:val="none" w:sz="0" w:space="0" w:color="auto"/>
                                                                            <w:left w:val="none" w:sz="0" w:space="0" w:color="auto"/>
                                                                            <w:bottom w:val="none" w:sz="0" w:space="0" w:color="auto"/>
                                                                            <w:right w:val="none" w:sz="0" w:space="0" w:color="auto"/>
                                                                          </w:divBdr>
                                                                        </w:div>
                                                                        <w:div w:id="10692482">
                                                                          <w:marLeft w:val="0"/>
                                                                          <w:marRight w:val="0"/>
                                                                          <w:marTop w:val="0"/>
                                                                          <w:marBottom w:val="0"/>
                                                                          <w:divBdr>
                                                                            <w:top w:val="none" w:sz="0" w:space="0" w:color="auto"/>
                                                                            <w:left w:val="none" w:sz="0" w:space="0" w:color="auto"/>
                                                                            <w:bottom w:val="none" w:sz="0" w:space="0" w:color="auto"/>
                                                                            <w:right w:val="none" w:sz="0" w:space="0" w:color="auto"/>
                                                                          </w:divBdr>
                                                                        </w:div>
                                                                      </w:divsChild>
                                                                    </w:div>
                                                                    <w:div w:id="19144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8795">
                                                              <w:marLeft w:val="0"/>
                                                              <w:marRight w:val="0"/>
                                                              <w:marTop w:val="0"/>
                                                              <w:marBottom w:val="0"/>
                                                              <w:divBdr>
                                                                <w:top w:val="none" w:sz="0" w:space="0" w:color="auto"/>
                                                                <w:left w:val="none" w:sz="0" w:space="0" w:color="auto"/>
                                                                <w:bottom w:val="none" w:sz="0" w:space="0" w:color="auto"/>
                                                                <w:right w:val="none" w:sz="0" w:space="0" w:color="auto"/>
                                                              </w:divBdr>
                                                              <w:divsChild>
                                                                <w:div w:id="1894924480">
                                                                  <w:marLeft w:val="0"/>
                                                                  <w:marRight w:val="0"/>
                                                                  <w:marTop w:val="0"/>
                                                                  <w:marBottom w:val="0"/>
                                                                  <w:divBdr>
                                                                    <w:top w:val="none" w:sz="0" w:space="0" w:color="auto"/>
                                                                    <w:left w:val="none" w:sz="0" w:space="0" w:color="auto"/>
                                                                    <w:bottom w:val="none" w:sz="0" w:space="0" w:color="auto"/>
                                                                    <w:right w:val="none" w:sz="0" w:space="0" w:color="auto"/>
                                                                  </w:divBdr>
                                                                  <w:divsChild>
                                                                    <w:div w:id="1942251452">
                                                                      <w:marLeft w:val="0"/>
                                                                      <w:marRight w:val="0"/>
                                                                      <w:marTop w:val="0"/>
                                                                      <w:marBottom w:val="0"/>
                                                                      <w:divBdr>
                                                                        <w:top w:val="none" w:sz="0" w:space="0" w:color="auto"/>
                                                                        <w:left w:val="none" w:sz="0" w:space="0" w:color="auto"/>
                                                                        <w:bottom w:val="none" w:sz="0" w:space="0" w:color="auto"/>
                                                                        <w:right w:val="none" w:sz="0" w:space="0" w:color="auto"/>
                                                                      </w:divBdr>
                                                                    </w:div>
                                                                    <w:div w:id="302152038">
                                                                      <w:marLeft w:val="240"/>
                                                                      <w:marRight w:val="0"/>
                                                                      <w:marTop w:val="0"/>
                                                                      <w:marBottom w:val="0"/>
                                                                      <w:divBdr>
                                                                        <w:top w:val="none" w:sz="0" w:space="0" w:color="auto"/>
                                                                        <w:left w:val="none" w:sz="0" w:space="0" w:color="auto"/>
                                                                        <w:bottom w:val="none" w:sz="0" w:space="0" w:color="auto"/>
                                                                        <w:right w:val="none" w:sz="0" w:space="0" w:color="auto"/>
                                                                      </w:divBdr>
                                                                      <w:divsChild>
                                                                        <w:div w:id="920681097">
                                                                          <w:marLeft w:val="0"/>
                                                                          <w:marRight w:val="0"/>
                                                                          <w:marTop w:val="0"/>
                                                                          <w:marBottom w:val="0"/>
                                                                          <w:divBdr>
                                                                            <w:top w:val="none" w:sz="0" w:space="0" w:color="auto"/>
                                                                            <w:left w:val="none" w:sz="0" w:space="0" w:color="auto"/>
                                                                            <w:bottom w:val="none" w:sz="0" w:space="0" w:color="auto"/>
                                                                            <w:right w:val="none" w:sz="0" w:space="0" w:color="auto"/>
                                                                          </w:divBdr>
                                                                        </w:div>
                                                                        <w:div w:id="307824367">
                                                                          <w:marLeft w:val="0"/>
                                                                          <w:marRight w:val="0"/>
                                                                          <w:marTop w:val="0"/>
                                                                          <w:marBottom w:val="0"/>
                                                                          <w:divBdr>
                                                                            <w:top w:val="none" w:sz="0" w:space="0" w:color="auto"/>
                                                                            <w:left w:val="none" w:sz="0" w:space="0" w:color="auto"/>
                                                                            <w:bottom w:val="none" w:sz="0" w:space="0" w:color="auto"/>
                                                                            <w:right w:val="none" w:sz="0" w:space="0" w:color="auto"/>
                                                                          </w:divBdr>
                                                                        </w:div>
                                                                      </w:divsChild>
                                                                    </w:div>
                                                                    <w:div w:id="1526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8817">
                                                              <w:marLeft w:val="0"/>
                                                              <w:marRight w:val="0"/>
                                                              <w:marTop w:val="0"/>
                                                              <w:marBottom w:val="0"/>
                                                              <w:divBdr>
                                                                <w:top w:val="none" w:sz="0" w:space="0" w:color="auto"/>
                                                                <w:left w:val="none" w:sz="0" w:space="0" w:color="auto"/>
                                                                <w:bottom w:val="none" w:sz="0" w:space="0" w:color="auto"/>
                                                                <w:right w:val="none" w:sz="0" w:space="0" w:color="auto"/>
                                                              </w:divBdr>
                                                              <w:divsChild>
                                                                <w:div w:id="1235748985">
                                                                  <w:marLeft w:val="0"/>
                                                                  <w:marRight w:val="0"/>
                                                                  <w:marTop w:val="0"/>
                                                                  <w:marBottom w:val="0"/>
                                                                  <w:divBdr>
                                                                    <w:top w:val="none" w:sz="0" w:space="0" w:color="auto"/>
                                                                    <w:left w:val="none" w:sz="0" w:space="0" w:color="auto"/>
                                                                    <w:bottom w:val="none" w:sz="0" w:space="0" w:color="auto"/>
                                                                    <w:right w:val="none" w:sz="0" w:space="0" w:color="auto"/>
                                                                  </w:divBdr>
                                                                  <w:divsChild>
                                                                    <w:div w:id="379288756">
                                                                      <w:marLeft w:val="0"/>
                                                                      <w:marRight w:val="0"/>
                                                                      <w:marTop w:val="0"/>
                                                                      <w:marBottom w:val="0"/>
                                                                      <w:divBdr>
                                                                        <w:top w:val="none" w:sz="0" w:space="0" w:color="auto"/>
                                                                        <w:left w:val="none" w:sz="0" w:space="0" w:color="auto"/>
                                                                        <w:bottom w:val="none" w:sz="0" w:space="0" w:color="auto"/>
                                                                        <w:right w:val="none" w:sz="0" w:space="0" w:color="auto"/>
                                                                      </w:divBdr>
                                                                    </w:div>
                                                                    <w:div w:id="1936862618">
                                                                      <w:marLeft w:val="240"/>
                                                                      <w:marRight w:val="0"/>
                                                                      <w:marTop w:val="0"/>
                                                                      <w:marBottom w:val="0"/>
                                                                      <w:divBdr>
                                                                        <w:top w:val="none" w:sz="0" w:space="0" w:color="auto"/>
                                                                        <w:left w:val="none" w:sz="0" w:space="0" w:color="auto"/>
                                                                        <w:bottom w:val="none" w:sz="0" w:space="0" w:color="auto"/>
                                                                        <w:right w:val="none" w:sz="0" w:space="0" w:color="auto"/>
                                                                      </w:divBdr>
                                                                      <w:divsChild>
                                                                        <w:div w:id="1068579317">
                                                                          <w:marLeft w:val="0"/>
                                                                          <w:marRight w:val="0"/>
                                                                          <w:marTop w:val="0"/>
                                                                          <w:marBottom w:val="0"/>
                                                                          <w:divBdr>
                                                                            <w:top w:val="none" w:sz="0" w:space="0" w:color="auto"/>
                                                                            <w:left w:val="none" w:sz="0" w:space="0" w:color="auto"/>
                                                                            <w:bottom w:val="none" w:sz="0" w:space="0" w:color="auto"/>
                                                                            <w:right w:val="none" w:sz="0" w:space="0" w:color="auto"/>
                                                                          </w:divBdr>
                                                                        </w:div>
                                                                      </w:divsChild>
                                                                    </w:div>
                                                                    <w:div w:id="1654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5437">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sChild>
        <w:div w:id="617419749">
          <w:marLeft w:val="-960"/>
          <w:marRight w:val="0"/>
          <w:marTop w:val="0"/>
          <w:marBottom w:val="0"/>
          <w:divBdr>
            <w:top w:val="none" w:sz="0" w:space="0" w:color="auto"/>
            <w:left w:val="none" w:sz="0" w:space="0" w:color="auto"/>
            <w:bottom w:val="none" w:sz="0" w:space="0" w:color="auto"/>
            <w:right w:val="none" w:sz="0" w:space="0" w:color="auto"/>
          </w:divBdr>
        </w:div>
      </w:divsChild>
    </w:div>
    <w:div w:id="1392775005">
      <w:bodyDiv w:val="1"/>
      <w:marLeft w:val="0"/>
      <w:marRight w:val="0"/>
      <w:marTop w:val="0"/>
      <w:marBottom w:val="0"/>
      <w:divBdr>
        <w:top w:val="none" w:sz="0" w:space="0" w:color="auto"/>
        <w:left w:val="none" w:sz="0" w:space="0" w:color="auto"/>
        <w:bottom w:val="none" w:sz="0" w:space="0" w:color="auto"/>
        <w:right w:val="none" w:sz="0" w:space="0" w:color="auto"/>
      </w:divBdr>
    </w:div>
    <w:div w:id="1573393758">
      <w:bodyDiv w:val="1"/>
      <w:marLeft w:val="0"/>
      <w:marRight w:val="0"/>
      <w:marTop w:val="0"/>
      <w:marBottom w:val="0"/>
      <w:divBdr>
        <w:top w:val="none" w:sz="0" w:space="0" w:color="auto"/>
        <w:left w:val="none" w:sz="0" w:space="0" w:color="auto"/>
        <w:bottom w:val="none" w:sz="0" w:space="0" w:color="auto"/>
        <w:right w:val="none" w:sz="0" w:space="0" w:color="auto"/>
      </w:divBdr>
      <w:divsChild>
        <w:div w:id="1542522229">
          <w:marLeft w:val="0"/>
          <w:marRight w:val="0"/>
          <w:marTop w:val="0"/>
          <w:marBottom w:val="0"/>
          <w:divBdr>
            <w:top w:val="none" w:sz="0" w:space="0" w:color="auto"/>
            <w:left w:val="none" w:sz="0" w:space="0" w:color="auto"/>
            <w:bottom w:val="none" w:sz="0" w:space="0" w:color="auto"/>
            <w:right w:val="none" w:sz="0" w:space="0" w:color="auto"/>
          </w:divBdr>
        </w:div>
        <w:div w:id="1832331830">
          <w:marLeft w:val="240"/>
          <w:marRight w:val="0"/>
          <w:marTop w:val="0"/>
          <w:marBottom w:val="0"/>
          <w:divBdr>
            <w:top w:val="none" w:sz="0" w:space="0" w:color="auto"/>
            <w:left w:val="none" w:sz="0" w:space="0" w:color="auto"/>
            <w:bottom w:val="none" w:sz="0" w:space="0" w:color="auto"/>
            <w:right w:val="none" w:sz="0" w:space="0" w:color="auto"/>
          </w:divBdr>
          <w:divsChild>
            <w:div w:id="587858426">
              <w:marLeft w:val="0"/>
              <w:marRight w:val="0"/>
              <w:marTop w:val="0"/>
              <w:marBottom w:val="0"/>
              <w:divBdr>
                <w:top w:val="none" w:sz="0" w:space="0" w:color="auto"/>
                <w:left w:val="none" w:sz="0" w:space="0" w:color="auto"/>
                <w:bottom w:val="none" w:sz="0" w:space="0" w:color="auto"/>
                <w:right w:val="none" w:sz="0" w:space="0" w:color="auto"/>
              </w:divBdr>
              <w:divsChild>
                <w:div w:id="719017791">
                  <w:marLeft w:val="0"/>
                  <w:marRight w:val="0"/>
                  <w:marTop w:val="0"/>
                  <w:marBottom w:val="0"/>
                  <w:divBdr>
                    <w:top w:val="none" w:sz="0" w:space="0" w:color="auto"/>
                    <w:left w:val="none" w:sz="0" w:space="0" w:color="auto"/>
                    <w:bottom w:val="none" w:sz="0" w:space="0" w:color="auto"/>
                    <w:right w:val="none" w:sz="0" w:space="0" w:color="auto"/>
                  </w:divBdr>
                  <w:divsChild>
                    <w:div w:id="1637223007">
                      <w:marLeft w:val="0"/>
                      <w:marRight w:val="0"/>
                      <w:marTop w:val="0"/>
                      <w:marBottom w:val="0"/>
                      <w:divBdr>
                        <w:top w:val="none" w:sz="0" w:space="0" w:color="auto"/>
                        <w:left w:val="none" w:sz="0" w:space="0" w:color="auto"/>
                        <w:bottom w:val="none" w:sz="0" w:space="0" w:color="auto"/>
                        <w:right w:val="none" w:sz="0" w:space="0" w:color="auto"/>
                      </w:divBdr>
                    </w:div>
                    <w:div w:id="1616869971">
                      <w:marLeft w:val="240"/>
                      <w:marRight w:val="0"/>
                      <w:marTop w:val="0"/>
                      <w:marBottom w:val="0"/>
                      <w:divBdr>
                        <w:top w:val="none" w:sz="0" w:space="0" w:color="auto"/>
                        <w:left w:val="none" w:sz="0" w:space="0" w:color="auto"/>
                        <w:bottom w:val="none" w:sz="0" w:space="0" w:color="auto"/>
                        <w:right w:val="none" w:sz="0" w:space="0" w:color="auto"/>
                      </w:divBdr>
                      <w:divsChild>
                        <w:div w:id="1900700364">
                          <w:marLeft w:val="0"/>
                          <w:marRight w:val="0"/>
                          <w:marTop w:val="0"/>
                          <w:marBottom w:val="0"/>
                          <w:divBdr>
                            <w:top w:val="none" w:sz="0" w:space="0" w:color="auto"/>
                            <w:left w:val="none" w:sz="0" w:space="0" w:color="auto"/>
                            <w:bottom w:val="none" w:sz="0" w:space="0" w:color="auto"/>
                            <w:right w:val="none" w:sz="0" w:space="0" w:color="auto"/>
                          </w:divBdr>
                        </w:div>
                      </w:divsChild>
                    </w:div>
                    <w:div w:id="20690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81067">
              <w:marLeft w:val="0"/>
              <w:marRight w:val="0"/>
              <w:marTop w:val="0"/>
              <w:marBottom w:val="0"/>
              <w:divBdr>
                <w:top w:val="none" w:sz="0" w:space="0" w:color="auto"/>
                <w:left w:val="none" w:sz="0" w:space="0" w:color="auto"/>
                <w:bottom w:val="none" w:sz="0" w:space="0" w:color="auto"/>
                <w:right w:val="none" w:sz="0" w:space="0" w:color="auto"/>
              </w:divBdr>
            </w:div>
            <w:div w:id="1936590145">
              <w:marLeft w:val="0"/>
              <w:marRight w:val="0"/>
              <w:marTop w:val="0"/>
              <w:marBottom w:val="0"/>
              <w:divBdr>
                <w:top w:val="none" w:sz="0" w:space="0" w:color="auto"/>
                <w:left w:val="none" w:sz="0" w:space="0" w:color="auto"/>
                <w:bottom w:val="none" w:sz="0" w:space="0" w:color="auto"/>
                <w:right w:val="none" w:sz="0" w:space="0" w:color="auto"/>
              </w:divBdr>
            </w:div>
            <w:div w:id="245461592">
              <w:marLeft w:val="0"/>
              <w:marRight w:val="0"/>
              <w:marTop w:val="0"/>
              <w:marBottom w:val="0"/>
              <w:divBdr>
                <w:top w:val="none" w:sz="0" w:space="0" w:color="auto"/>
                <w:left w:val="none" w:sz="0" w:space="0" w:color="auto"/>
                <w:bottom w:val="none" w:sz="0" w:space="0" w:color="auto"/>
                <w:right w:val="none" w:sz="0" w:space="0" w:color="auto"/>
              </w:divBdr>
            </w:div>
            <w:div w:id="1050693827">
              <w:marLeft w:val="0"/>
              <w:marRight w:val="0"/>
              <w:marTop w:val="0"/>
              <w:marBottom w:val="0"/>
              <w:divBdr>
                <w:top w:val="none" w:sz="0" w:space="0" w:color="auto"/>
                <w:left w:val="none" w:sz="0" w:space="0" w:color="auto"/>
                <w:bottom w:val="none" w:sz="0" w:space="0" w:color="auto"/>
                <w:right w:val="none" w:sz="0" w:space="0" w:color="auto"/>
              </w:divBdr>
            </w:div>
            <w:div w:id="1823698353">
              <w:marLeft w:val="0"/>
              <w:marRight w:val="0"/>
              <w:marTop w:val="0"/>
              <w:marBottom w:val="0"/>
              <w:divBdr>
                <w:top w:val="none" w:sz="0" w:space="0" w:color="auto"/>
                <w:left w:val="none" w:sz="0" w:space="0" w:color="auto"/>
                <w:bottom w:val="none" w:sz="0" w:space="0" w:color="auto"/>
                <w:right w:val="none" w:sz="0" w:space="0" w:color="auto"/>
              </w:divBdr>
            </w:div>
            <w:div w:id="1510756460">
              <w:marLeft w:val="0"/>
              <w:marRight w:val="0"/>
              <w:marTop w:val="0"/>
              <w:marBottom w:val="0"/>
              <w:divBdr>
                <w:top w:val="none" w:sz="0" w:space="0" w:color="auto"/>
                <w:left w:val="none" w:sz="0" w:space="0" w:color="auto"/>
                <w:bottom w:val="none" w:sz="0" w:space="0" w:color="auto"/>
                <w:right w:val="none" w:sz="0" w:space="0" w:color="auto"/>
              </w:divBdr>
            </w:div>
            <w:div w:id="1779908047">
              <w:marLeft w:val="0"/>
              <w:marRight w:val="0"/>
              <w:marTop w:val="0"/>
              <w:marBottom w:val="0"/>
              <w:divBdr>
                <w:top w:val="none" w:sz="0" w:space="0" w:color="auto"/>
                <w:left w:val="none" w:sz="0" w:space="0" w:color="auto"/>
                <w:bottom w:val="none" w:sz="0" w:space="0" w:color="auto"/>
                <w:right w:val="none" w:sz="0" w:space="0" w:color="auto"/>
              </w:divBdr>
            </w:div>
            <w:div w:id="1404644574">
              <w:marLeft w:val="0"/>
              <w:marRight w:val="0"/>
              <w:marTop w:val="0"/>
              <w:marBottom w:val="0"/>
              <w:divBdr>
                <w:top w:val="none" w:sz="0" w:space="0" w:color="auto"/>
                <w:left w:val="none" w:sz="0" w:space="0" w:color="auto"/>
                <w:bottom w:val="none" w:sz="0" w:space="0" w:color="auto"/>
                <w:right w:val="none" w:sz="0" w:space="0" w:color="auto"/>
              </w:divBdr>
            </w:div>
            <w:div w:id="1449927555">
              <w:marLeft w:val="0"/>
              <w:marRight w:val="0"/>
              <w:marTop w:val="0"/>
              <w:marBottom w:val="0"/>
              <w:divBdr>
                <w:top w:val="none" w:sz="0" w:space="0" w:color="auto"/>
                <w:left w:val="none" w:sz="0" w:space="0" w:color="auto"/>
                <w:bottom w:val="none" w:sz="0" w:space="0" w:color="auto"/>
                <w:right w:val="none" w:sz="0" w:space="0" w:color="auto"/>
              </w:divBdr>
            </w:div>
          </w:divsChild>
        </w:div>
        <w:div w:id="1778791974">
          <w:marLeft w:val="0"/>
          <w:marRight w:val="0"/>
          <w:marTop w:val="0"/>
          <w:marBottom w:val="0"/>
          <w:divBdr>
            <w:top w:val="none" w:sz="0" w:space="0" w:color="auto"/>
            <w:left w:val="none" w:sz="0" w:space="0" w:color="auto"/>
            <w:bottom w:val="none" w:sz="0" w:space="0" w:color="auto"/>
            <w:right w:val="none" w:sz="0" w:space="0" w:color="auto"/>
          </w:divBdr>
        </w:div>
      </w:divsChild>
    </w:div>
    <w:div w:id="161069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hemas.microsoft.com/ado/2007/08/dataservice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48018"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02F47-40EC-4CAF-9BAB-4189ABCD8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52</Pages>
  <Words>14876</Words>
  <Characters>84799</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Stafford</dc:creator>
  <cp:lastModifiedBy>Mark Stafford</cp:lastModifiedBy>
  <cp:revision>79</cp:revision>
  <dcterms:created xsi:type="dcterms:W3CDTF">2012-03-18T00:25:00Z</dcterms:created>
  <dcterms:modified xsi:type="dcterms:W3CDTF">2012-03-26T22:43:00Z</dcterms:modified>
</cp:coreProperties>
</file>