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55" w:rsidRPr="00A36EE3" w:rsidRDefault="00A36EE3">
      <w:pPr>
        <w:rPr>
          <w:sz w:val="28"/>
        </w:rPr>
      </w:pPr>
      <w:r w:rsidRPr="00A36EE3">
        <w:rPr>
          <w:b/>
          <w:i/>
          <w:sz w:val="28"/>
        </w:rPr>
        <w:t>P</w:t>
      </w:r>
      <w:r w:rsidR="00021EAD">
        <w:rPr>
          <w:b/>
          <w:i/>
          <w:sz w:val="28"/>
        </w:rPr>
        <w:t>6: Prepare an annual cash flow forecast using monthly data</w:t>
      </w:r>
    </w:p>
    <w:p w:rsidR="00A36EE3" w:rsidRDefault="00021EAD" w:rsidP="00A36EE3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rPr>
          <w:i/>
          <w:color w:val="FF0000"/>
        </w:rPr>
        <w:t>Using the projections that Bob has given you produce an annual cash flow statement showing monthly cash inflows and outflows (MS EXCEL)</w:t>
      </w:r>
    </w:p>
    <w:p w:rsidR="00021EAD" w:rsidRPr="00A36EE3" w:rsidRDefault="00021EAD" w:rsidP="00A36EE3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rPr>
          <w:i/>
          <w:color w:val="FF0000"/>
        </w:rPr>
        <w:t>Explain what the cash flow shows</w:t>
      </w:r>
    </w:p>
    <w:p w:rsidR="00A36EE3" w:rsidRDefault="00A36EE3" w:rsidP="00A36EE3">
      <w:pPr>
        <w:rPr>
          <w:i/>
        </w:rPr>
      </w:pPr>
    </w:p>
    <w:p w:rsidR="00A36EE3" w:rsidRPr="00A36EE3" w:rsidRDefault="00021EAD" w:rsidP="00A36EE3">
      <w:pPr>
        <w:rPr>
          <w:b/>
          <w:i/>
          <w:sz w:val="28"/>
        </w:rPr>
      </w:pPr>
      <w:r>
        <w:rPr>
          <w:b/>
          <w:i/>
          <w:sz w:val="28"/>
        </w:rPr>
        <w:t>M3</w:t>
      </w:r>
      <w:r w:rsidR="00A36EE3" w:rsidRPr="00A36EE3">
        <w:rPr>
          <w:b/>
          <w:i/>
          <w:sz w:val="28"/>
        </w:rPr>
        <w:t xml:space="preserve">: </w:t>
      </w:r>
      <w:r>
        <w:rPr>
          <w:i/>
          <w:sz w:val="28"/>
        </w:rPr>
        <w:t>Analyse the implications of regular and irregular cash inflows and outflows for a business organisation</w:t>
      </w:r>
      <w:bookmarkStart w:id="0" w:name="_GoBack"/>
      <w:bookmarkEnd w:id="0"/>
    </w:p>
    <w:p w:rsidR="00300EC2" w:rsidRPr="00300EC2" w:rsidRDefault="00300EC2" w:rsidP="00300EC2">
      <w:pPr>
        <w:pStyle w:val="ListParagraph"/>
        <w:rPr>
          <w:i/>
          <w:color w:val="FF0000"/>
        </w:rPr>
      </w:pPr>
    </w:p>
    <w:sectPr w:rsidR="00300EC2" w:rsidRPr="0030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D198A"/>
    <w:multiLevelType w:val="hybridMultilevel"/>
    <w:tmpl w:val="DDA0E9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F596E"/>
    <w:multiLevelType w:val="hybridMultilevel"/>
    <w:tmpl w:val="513A9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29"/>
    <w:rsid w:val="00021EAD"/>
    <w:rsid w:val="00133C55"/>
    <w:rsid w:val="00300EC2"/>
    <w:rsid w:val="006B0629"/>
    <w:rsid w:val="00A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KWalsh</dc:creator>
  <cp:lastModifiedBy>KWalsh</cp:lastModifiedBy>
  <cp:revision>3</cp:revision>
  <dcterms:created xsi:type="dcterms:W3CDTF">2013-03-20T11:49:00Z</dcterms:created>
  <dcterms:modified xsi:type="dcterms:W3CDTF">2013-03-20T11:52:00Z</dcterms:modified>
</cp:coreProperties>
</file>