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F37E" w14:textId="71C55D35" w:rsidR="00D40572" w:rsidRDefault="00D40572" w:rsidP="00E738E1"/>
    <w:p w14:paraId="78F72C68" w14:textId="0CB3F6B7" w:rsidR="00086A6D" w:rsidRDefault="00086A6D" w:rsidP="009145C1">
      <w:pPr>
        <w:pStyle w:val="Heading1"/>
        <w:numPr>
          <w:ilvl w:val="0"/>
          <w:numId w:val="16"/>
        </w:numPr>
      </w:pPr>
      <w:r>
        <w:t>Introduction</w:t>
      </w:r>
    </w:p>
    <w:p w14:paraId="79F7290C" w14:textId="1B248915" w:rsidR="007405AD" w:rsidRDefault="007405AD" w:rsidP="00086A6D">
      <w:pPr>
        <w:pStyle w:val="Heading2"/>
      </w:pPr>
      <w:r>
        <w:t>Overview</w:t>
      </w:r>
    </w:p>
    <w:p w14:paraId="4764FBCE" w14:textId="5D0D42E7" w:rsidR="008C4D0E" w:rsidRDefault="00651F17" w:rsidP="00A80BFD">
      <w:r>
        <w:t>We plan to design a simple encrypted messaging service, a chat room,</w:t>
      </w:r>
      <w:r w:rsidR="00FB07DF">
        <w:t xml:space="preserve"> that users can log into and communicate securely. </w:t>
      </w:r>
      <w:r w:rsidR="00E2381B">
        <w:t xml:space="preserve">A stretch goal we have is the </w:t>
      </w:r>
      <w:r w:rsidR="00E6094F">
        <w:t xml:space="preserve">option for a user to communicate insecurely within the same chat room. </w:t>
      </w:r>
      <w:r w:rsidR="00F23765">
        <w:t>Enabling</w:t>
      </w:r>
      <w:r w:rsidR="00E6094F">
        <w:t xml:space="preserve"> </w:t>
      </w:r>
      <w:r w:rsidR="004F21DD">
        <w:t xml:space="preserve">this option will </w:t>
      </w:r>
      <w:r w:rsidR="00130E93">
        <w:t xml:space="preserve">configure the client such that </w:t>
      </w:r>
      <w:r w:rsidR="00B53664">
        <w:t xml:space="preserve">messages </w:t>
      </w:r>
      <w:r w:rsidR="00130E93">
        <w:t xml:space="preserve">are transmitted </w:t>
      </w:r>
      <w:r w:rsidR="00B53664">
        <w:t xml:space="preserve">as </w:t>
      </w:r>
      <w:r w:rsidR="00031F8A">
        <w:t>plaintext</w:t>
      </w:r>
      <w:r w:rsidR="00130E93">
        <w:t xml:space="preserve">. This operating mode </w:t>
      </w:r>
      <w:r w:rsidR="00B53664">
        <w:t>wi</w:t>
      </w:r>
      <w:r w:rsidR="00185442">
        <w:t xml:space="preserve">ll prevent </w:t>
      </w:r>
      <w:r w:rsidR="00BE788C">
        <w:t>the</w:t>
      </w:r>
      <w:r w:rsidR="00130E93">
        <w:t xml:space="preserve"> </w:t>
      </w:r>
      <w:r w:rsidR="00B37F4B">
        <w:t>user’s</w:t>
      </w:r>
      <w:r w:rsidR="006A62B0">
        <w:t xml:space="preserve"> client</w:t>
      </w:r>
      <w:r w:rsidR="00185442">
        <w:t xml:space="preserve"> from </w:t>
      </w:r>
      <w:r w:rsidR="0077330F">
        <w:t xml:space="preserve">decrypting encrypted </w:t>
      </w:r>
      <w:r w:rsidR="00B37F4B">
        <w:t>messages,</w:t>
      </w:r>
      <w:r w:rsidR="006A62B0">
        <w:t xml:space="preserve"> but plaintext messages </w:t>
      </w:r>
      <w:r w:rsidR="00BE788C">
        <w:t xml:space="preserve">transmitted from </w:t>
      </w:r>
      <w:r w:rsidR="00CE548D">
        <w:t xml:space="preserve">other users will be readable. </w:t>
      </w:r>
    </w:p>
    <w:p w14:paraId="4173C224" w14:textId="12680A68" w:rsidR="00EE13FB" w:rsidRDefault="00A6571F" w:rsidP="00A80BFD">
      <w:r>
        <w:t xml:space="preserve">This feature is added to demonstrate </w:t>
      </w:r>
      <w:r w:rsidR="00516EB2">
        <w:t xml:space="preserve">the effect encryption </w:t>
      </w:r>
      <w:r w:rsidR="00910361">
        <w:t xml:space="preserve">has on messages. </w:t>
      </w:r>
    </w:p>
    <w:p w14:paraId="631C53ED" w14:textId="740D0F75" w:rsidR="00245EAF" w:rsidRDefault="00245EAF" w:rsidP="00A80BFD">
      <w:r>
        <w:t>Project Significance</w:t>
      </w:r>
      <w:r w:rsidR="007B0DDD">
        <w:t>/Relevance</w:t>
      </w:r>
    </w:p>
    <w:p w14:paraId="75E7E1E3" w14:textId="4061FF43" w:rsidR="007B0DDD" w:rsidRDefault="00C36940" w:rsidP="00C36940">
      <w:pPr>
        <w:pStyle w:val="ListParagraph"/>
        <w:numPr>
          <w:ilvl w:val="0"/>
          <w:numId w:val="10"/>
        </w:numPr>
      </w:pPr>
      <w:r>
        <w:t xml:space="preserve">Public key </w:t>
      </w:r>
      <w:r w:rsidR="008D49D6">
        <w:t>handling</w:t>
      </w:r>
    </w:p>
    <w:p w14:paraId="0391AD18" w14:textId="5762B4C7" w:rsidR="00C36940" w:rsidRDefault="00C36940" w:rsidP="00C36940">
      <w:pPr>
        <w:pStyle w:val="ListParagraph"/>
        <w:numPr>
          <w:ilvl w:val="0"/>
          <w:numId w:val="10"/>
        </w:numPr>
      </w:pPr>
      <w:r>
        <w:t>Encryption</w:t>
      </w:r>
    </w:p>
    <w:p w14:paraId="7AAEB7FF" w14:textId="66F0540A" w:rsidR="00C36940" w:rsidRDefault="00C36940" w:rsidP="00A13086">
      <w:pPr>
        <w:pStyle w:val="ListParagraph"/>
        <w:numPr>
          <w:ilvl w:val="0"/>
          <w:numId w:val="10"/>
        </w:numPr>
      </w:pPr>
      <w:r>
        <w:t>Secure data transfer</w:t>
      </w:r>
    </w:p>
    <w:p w14:paraId="1293B55B" w14:textId="29EF5C2E" w:rsidR="00A80BFD" w:rsidRDefault="00A13086" w:rsidP="00A80BFD">
      <w:pPr>
        <w:pStyle w:val="ListParagraph"/>
        <w:numPr>
          <w:ilvl w:val="0"/>
          <w:numId w:val="10"/>
        </w:numPr>
      </w:pPr>
      <w:r>
        <w:t xml:space="preserve">Private key </w:t>
      </w:r>
      <w:r w:rsidR="008D49D6">
        <w:t>handling</w:t>
      </w:r>
      <w:r w:rsidR="00185442">
        <w:t xml:space="preserve"> </w:t>
      </w:r>
    </w:p>
    <w:p w14:paraId="175D6F22" w14:textId="75935447" w:rsidR="00274543" w:rsidRDefault="00272D64" w:rsidP="00A80BFD">
      <w:pPr>
        <w:pStyle w:val="ListParagraph"/>
        <w:numPr>
          <w:ilvl w:val="0"/>
          <w:numId w:val="10"/>
        </w:numPr>
      </w:pPr>
      <w:r>
        <w:t xml:space="preserve">Asynchronous </w:t>
      </w:r>
      <w:r w:rsidR="00146026">
        <w:t>encryption algorithm development</w:t>
      </w:r>
    </w:p>
    <w:p w14:paraId="0E100668" w14:textId="77777777" w:rsidR="00A80BFD" w:rsidRDefault="00A80BFD" w:rsidP="00A80BFD"/>
    <w:p w14:paraId="70AF825D" w14:textId="4AF31150" w:rsidR="00EF7225" w:rsidRDefault="00EF7225" w:rsidP="009145C1">
      <w:pPr>
        <w:pStyle w:val="Heading1"/>
        <w:numPr>
          <w:ilvl w:val="0"/>
          <w:numId w:val="16"/>
        </w:numPr>
      </w:pPr>
      <w:r>
        <w:t xml:space="preserve">Background and </w:t>
      </w:r>
      <w:r w:rsidRPr="009145C1">
        <w:t>Literature</w:t>
      </w:r>
      <w:r>
        <w:t xml:space="preserve"> Review</w:t>
      </w:r>
    </w:p>
    <w:p w14:paraId="7EC04175" w14:textId="141A81B6" w:rsidR="00A80BFD" w:rsidRDefault="00C525ED" w:rsidP="00086A6D">
      <w:pPr>
        <w:pStyle w:val="Heading2"/>
      </w:pPr>
      <w:r>
        <w:t>Existing Research</w:t>
      </w:r>
    </w:p>
    <w:p w14:paraId="68E8E50F" w14:textId="781D79C6" w:rsidR="00A80BFD" w:rsidRDefault="00C525ED" w:rsidP="00071855">
      <w:pPr>
        <w:pStyle w:val="Heading2"/>
      </w:pPr>
      <w:r>
        <w:t>Gaps</w:t>
      </w:r>
    </w:p>
    <w:p w14:paraId="5D16526D" w14:textId="77777777" w:rsidR="00A80BFD" w:rsidRDefault="00A80BFD" w:rsidP="00A80BFD"/>
    <w:p w14:paraId="0ADE770D" w14:textId="77777777" w:rsidR="00A80BFD" w:rsidRDefault="00A80BFD" w:rsidP="00A80BFD"/>
    <w:p w14:paraId="2A6080E9" w14:textId="77777777" w:rsidR="00A80BFD" w:rsidRDefault="00A80BFD" w:rsidP="00A80BFD"/>
    <w:p w14:paraId="133E441B" w14:textId="77777777" w:rsidR="00A80BFD" w:rsidRDefault="00A80BFD" w:rsidP="00A80BFD"/>
    <w:p w14:paraId="080132FA" w14:textId="77777777" w:rsidR="00EF7225" w:rsidRDefault="00EF7225" w:rsidP="00EF7225"/>
    <w:p w14:paraId="3CB01DA6" w14:textId="77777777" w:rsidR="00A80BFD" w:rsidRDefault="00A80BFD" w:rsidP="00EF7225"/>
    <w:p w14:paraId="5FF31589" w14:textId="77777777" w:rsidR="00A80BFD" w:rsidRDefault="00A80BFD" w:rsidP="00EF7225"/>
    <w:p w14:paraId="63010117" w14:textId="77777777" w:rsidR="00A80BFD" w:rsidRDefault="00A80BFD" w:rsidP="00EF7225"/>
    <w:p w14:paraId="17806A4A" w14:textId="287ADAA8" w:rsidR="00A80BFD" w:rsidRDefault="00A80BFD" w:rsidP="00EF7225"/>
    <w:p w14:paraId="3D04C34C" w14:textId="77777777" w:rsidR="00403EF3" w:rsidRDefault="00403EF3" w:rsidP="00EF7225"/>
    <w:p w14:paraId="5687AC49" w14:textId="77777777" w:rsidR="00A80BFD" w:rsidRDefault="00A80BFD" w:rsidP="00EF7225"/>
    <w:p w14:paraId="6BB84C83" w14:textId="77777777" w:rsidR="00A80BFD" w:rsidRDefault="00A80BFD" w:rsidP="00EF7225"/>
    <w:p w14:paraId="395A3E48" w14:textId="77777777" w:rsidR="00A80BFD" w:rsidRDefault="00A80BFD" w:rsidP="00EF7225"/>
    <w:p w14:paraId="03575BD5" w14:textId="7709C9AF" w:rsidR="00EF7225" w:rsidRDefault="00FA70E5" w:rsidP="00383014">
      <w:pPr>
        <w:pStyle w:val="Heading1"/>
      </w:pPr>
      <w:r>
        <w:lastRenderedPageBreak/>
        <w:t>3</w:t>
      </w:r>
      <w:r w:rsidR="00EF7225">
        <w:t>. Methodology</w:t>
      </w:r>
    </w:p>
    <w:p w14:paraId="692615FB" w14:textId="09AF8A2D" w:rsidR="003C0F9C" w:rsidRDefault="003C0F9C" w:rsidP="00EF7225">
      <w:r>
        <w:t xml:space="preserve">The project will use a simple client/server </w:t>
      </w:r>
      <w:r w:rsidR="00732841">
        <w:t>configuration. A client will run a Python script on their machine which connects to the remote server running any accompanying server-side script.</w:t>
      </w:r>
      <w:r w:rsidR="00BC1375">
        <w:t xml:space="preserve"> </w:t>
      </w:r>
      <w:r w:rsidR="00563D58">
        <w:t xml:space="preserve">The server will work in broadcast mode, meaning all users will see every message. </w:t>
      </w:r>
    </w:p>
    <w:p w14:paraId="5EE25679" w14:textId="4B9AC713" w:rsidR="00A80BFD" w:rsidRDefault="00A02CEE" w:rsidP="00A80BFD">
      <w:r>
        <w:t xml:space="preserve">For research, common asynchronous encryption techniques will be </w:t>
      </w:r>
      <w:r w:rsidR="004C4C63">
        <w:t xml:space="preserve">studied to aid in the development of this software. </w:t>
      </w:r>
    </w:p>
    <w:p w14:paraId="37D46F49" w14:textId="77777777" w:rsidR="00492225" w:rsidRDefault="00492225" w:rsidP="00492225">
      <w:pPr>
        <w:keepNext/>
        <w:jc w:val="center"/>
      </w:pPr>
      <w:r w:rsidRPr="00492225">
        <w:drawing>
          <wp:inline distT="0" distB="0" distL="0" distR="0" wp14:anchorId="008311EB" wp14:editId="3F531453">
            <wp:extent cx="3302170" cy="2787793"/>
            <wp:effectExtent l="0" t="0" r="0" b="0"/>
            <wp:docPr id="1771431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319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278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02E2" w14:textId="7ACB568D" w:rsidR="00F01DE7" w:rsidRDefault="00492225" w:rsidP="00492225">
      <w:pPr>
        <w:pStyle w:val="Caption"/>
        <w:jc w:val="center"/>
      </w:pPr>
      <w:r>
        <w:t xml:space="preserve">Figure </w:t>
      </w:r>
      <w:fldSimple w:instr=" SEQ Figure \* ARABIC ">
        <w:r w:rsidR="004A06A8">
          <w:rPr>
            <w:noProof/>
          </w:rPr>
          <w:t>1</w:t>
        </w:r>
      </w:fldSimple>
      <w:r>
        <w:t xml:space="preserve"> - Client and Server Relationship</w:t>
      </w:r>
    </w:p>
    <w:p w14:paraId="0680C025" w14:textId="77777777" w:rsidR="001410AE" w:rsidRDefault="001410AE" w:rsidP="001410AE"/>
    <w:p w14:paraId="51183D3A" w14:textId="77777777" w:rsidR="00C12848" w:rsidRDefault="00C12848" w:rsidP="00C1284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67A6B0D" wp14:editId="4D4B8C79">
            <wp:extent cx="2260600" cy="4051300"/>
            <wp:effectExtent l="0" t="0" r="6350" b="6350"/>
            <wp:docPr id="18676396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8F437" w14:textId="7FF6AC34" w:rsidR="001410AE" w:rsidRPr="001410AE" w:rsidRDefault="00C12848" w:rsidP="00C12848">
      <w:pPr>
        <w:pStyle w:val="Caption"/>
        <w:jc w:val="center"/>
      </w:pPr>
      <w:r>
        <w:t xml:space="preserve">Figure </w:t>
      </w:r>
      <w:fldSimple w:instr=" SEQ Figure \* ARABIC ">
        <w:r w:rsidR="004A06A8">
          <w:rPr>
            <w:noProof/>
          </w:rPr>
          <w:t>2</w:t>
        </w:r>
      </w:fldSimple>
      <w:r>
        <w:t xml:space="preserve"> - Message and Key Handling</w:t>
      </w:r>
    </w:p>
    <w:p w14:paraId="51A2DBA0" w14:textId="77777777" w:rsidR="00A80BFD" w:rsidRDefault="00A80BFD" w:rsidP="00A80BFD"/>
    <w:p w14:paraId="14CC0511" w14:textId="77777777" w:rsidR="00FA70E5" w:rsidRDefault="00FA70E5" w:rsidP="00EF7225"/>
    <w:p w14:paraId="43FC91CC" w14:textId="4D8B235A" w:rsidR="00EF7225" w:rsidRDefault="00FA70E5" w:rsidP="00383014">
      <w:pPr>
        <w:pStyle w:val="Heading1"/>
      </w:pPr>
      <w:r>
        <w:t>4</w:t>
      </w:r>
      <w:r w:rsidR="00EF7225">
        <w:t>. Expected Outcomes</w:t>
      </w:r>
    </w:p>
    <w:p w14:paraId="47F3AAEA" w14:textId="52B32D2B" w:rsidR="00726CED" w:rsidRDefault="00726CED" w:rsidP="00726CED">
      <w:r>
        <w:tab/>
      </w:r>
      <w:r w:rsidR="00197ADB">
        <w:t>Goals:</w:t>
      </w:r>
    </w:p>
    <w:p w14:paraId="18B12E77" w14:textId="7D3701C7" w:rsidR="00197ADB" w:rsidRDefault="00CD7234" w:rsidP="00CD7234">
      <w:pPr>
        <w:pStyle w:val="ListParagraph"/>
        <w:numPr>
          <w:ilvl w:val="0"/>
          <w:numId w:val="12"/>
        </w:numPr>
      </w:pPr>
      <w:r>
        <w:t>Create a chatroom where multiple users</w:t>
      </w:r>
      <w:r w:rsidR="00147950">
        <w:t xml:space="preserve"> </w:t>
      </w:r>
      <w:r w:rsidR="005A5AD4">
        <w:t>can communicate securely</w:t>
      </w:r>
    </w:p>
    <w:p w14:paraId="7E302F24" w14:textId="21AC3F8F" w:rsidR="005A5AD4" w:rsidRDefault="005A5AD4" w:rsidP="00CD7234">
      <w:pPr>
        <w:pStyle w:val="ListParagraph"/>
        <w:numPr>
          <w:ilvl w:val="0"/>
          <w:numId w:val="12"/>
        </w:numPr>
      </w:pPr>
      <w:r>
        <w:t>Create a chatroom where users can choose to send their messages as plaintext</w:t>
      </w:r>
    </w:p>
    <w:p w14:paraId="6039F15B" w14:textId="2938E9E5" w:rsidR="005A5AD4" w:rsidRDefault="005A5AD4" w:rsidP="00CD7234">
      <w:pPr>
        <w:pStyle w:val="ListParagraph"/>
        <w:numPr>
          <w:ilvl w:val="0"/>
          <w:numId w:val="12"/>
        </w:numPr>
      </w:pPr>
      <w:r>
        <w:t xml:space="preserve">Create a chatroom where all </w:t>
      </w:r>
      <w:r w:rsidR="009C3210">
        <w:t>transmitted data is logged securely</w:t>
      </w:r>
    </w:p>
    <w:p w14:paraId="33E1F91B" w14:textId="28767427" w:rsidR="009C3210" w:rsidRDefault="009C3210" w:rsidP="009C3210">
      <w:pPr>
        <w:ind w:left="720"/>
      </w:pPr>
      <w:r>
        <w:t xml:space="preserve">Stretch Goals: </w:t>
      </w:r>
    </w:p>
    <w:p w14:paraId="470D032E" w14:textId="685B140C" w:rsidR="00F87621" w:rsidRDefault="009C3210" w:rsidP="00F87621">
      <w:pPr>
        <w:pStyle w:val="ListParagraph"/>
        <w:numPr>
          <w:ilvl w:val="0"/>
          <w:numId w:val="13"/>
        </w:numPr>
      </w:pPr>
      <w:r>
        <w:t>User authentication for login</w:t>
      </w:r>
    </w:p>
    <w:p w14:paraId="370F0428" w14:textId="79D3EC6A" w:rsidR="00F87621" w:rsidRDefault="00F87621" w:rsidP="00F87621">
      <w:pPr>
        <w:pStyle w:val="ListParagraph"/>
        <w:numPr>
          <w:ilvl w:val="0"/>
          <w:numId w:val="13"/>
        </w:numPr>
      </w:pPr>
      <w:r>
        <w:t xml:space="preserve">Develop a way for the server to only open the chatroom port if a user requests access. This way, the port isn’t open when the chatroom isn’t being used. </w:t>
      </w:r>
    </w:p>
    <w:p w14:paraId="2A76D820" w14:textId="77777777" w:rsidR="00A80BFD" w:rsidRDefault="00A80BFD" w:rsidP="00A80BFD"/>
    <w:p w14:paraId="4B002490" w14:textId="77777777" w:rsidR="00A80BFD" w:rsidRDefault="00A80BFD" w:rsidP="00A80BFD"/>
    <w:p w14:paraId="30CE2A8E" w14:textId="77777777" w:rsidR="00A80BFD" w:rsidRDefault="00A80BFD" w:rsidP="00A80BFD"/>
    <w:p w14:paraId="711A6C21" w14:textId="77777777" w:rsidR="00EF7225" w:rsidRDefault="00EF7225" w:rsidP="00EF7225"/>
    <w:p w14:paraId="1DB3311D" w14:textId="6DD8195F" w:rsidR="00EF7225" w:rsidRDefault="00FA70E5" w:rsidP="00383014">
      <w:pPr>
        <w:pStyle w:val="Heading1"/>
      </w:pPr>
      <w:r>
        <w:t>5</w:t>
      </w:r>
      <w:r w:rsidR="00EF7225">
        <w:t>. Timeline</w:t>
      </w:r>
    </w:p>
    <w:p w14:paraId="0EF44335" w14:textId="77777777" w:rsidR="004A06A8" w:rsidRDefault="004A06A8" w:rsidP="004A06A8">
      <w:pPr>
        <w:keepNext/>
        <w:jc w:val="center"/>
      </w:pPr>
      <w:r w:rsidRPr="004A06A8">
        <w:drawing>
          <wp:inline distT="0" distB="0" distL="0" distR="0" wp14:anchorId="15BE772F" wp14:editId="4B31A8E6">
            <wp:extent cx="5943600" cy="2098675"/>
            <wp:effectExtent l="0" t="0" r="0" b="0"/>
            <wp:docPr id="1103453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4539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C6900" w14:textId="6976CC47" w:rsidR="00A80BFD" w:rsidRDefault="004A06A8" w:rsidP="004A06A8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- Project Schedule</w:t>
      </w:r>
    </w:p>
    <w:p w14:paraId="22537666" w14:textId="77777777" w:rsidR="00EF7225" w:rsidRDefault="00EF7225" w:rsidP="00EF7225"/>
    <w:p w14:paraId="76F1EB3D" w14:textId="16523E03" w:rsidR="00EF7225" w:rsidRDefault="00FA70E5" w:rsidP="00383014">
      <w:pPr>
        <w:pStyle w:val="Heading1"/>
      </w:pPr>
      <w:r>
        <w:t>6</w:t>
      </w:r>
      <w:r w:rsidR="00EF7225">
        <w:t>. Resources</w:t>
      </w:r>
    </w:p>
    <w:p w14:paraId="3B73FE2E" w14:textId="788D4381" w:rsidR="00A80BFD" w:rsidRDefault="007348E5" w:rsidP="007348E5">
      <w:pPr>
        <w:pStyle w:val="ListParagraph"/>
        <w:numPr>
          <w:ilvl w:val="0"/>
          <w:numId w:val="14"/>
        </w:numPr>
      </w:pPr>
      <w:r>
        <w:t>Free or low-cost hosting solution.</w:t>
      </w:r>
    </w:p>
    <w:p w14:paraId="1FA48491" w14:textId="2E6243D4" w:rsidR="00A80BFD" w:rsidRDefault="007348E5" w:rsidP="00A80BFD">
      <w:pPr>
        <w:pStyle w:val="ListParagraph"/>
        <w:numPr>
          <w:ilvl w:val="0"/>
          <w:numId w:val="14"/>
        </w:numPr>
      </w:pPr>
      <w:r>
        <w:t xml:space="preserve">PCs with a Python development environment. </w:t>
      </w:r>
    </w:p>
    <w:p w14:paraId="79357D57" w14:textId="77777777" w:rsidR="00EF7225" w:rsidRDefault="00EF7225" w:rsidP="00EF7225"/>
    <w:p w14:paraId="751D314D" w14:textId="6C21AD2A" w:rsidR="00EF7225" w:rsidRDefault="00FA70E5" w:rsidP="00383014">
      <w:pPr>
        <w:pStyle w:val="Heading1"/>
      </w:pPr>
      <w:r>
        <w:t>7</w:t>
      </w:r>
      <w:r w:rsidR="00EF7225">
        <w:t>. Ethical Considerations</w:t>
      </w:r>
    </w:p>
    <w:p w14:paraId="5F2045F7" w14:textId="2974A84F" w:rsidR="00A80BFD" w:rsidRDefault="00383014" w:rsidP="00383014">
      <w:pPr>
        <w:pStyle w:val="ListParagraph"/>
        <w:numPr>
          <w:ilvl w:val="0"/>
          <w:numId w:val="15"/>
        </w:numPr>
      </w:pPr>
      <w:r>
        <w:t>All user data will be logged.</w:t>
      </w:r>
    </w:p>
    <w:p w14:paraId="1CEE5074" w14:textId="3F4D5E0C" w:rsidR="00383014" w:rsidRDefault="00383014" w:rsidP="00383014">
      <w:pPr>
        <w:pStyle w:val="ListParagraph"/>
        <w:numPr>
          <w:ilvl w:val="1"/>
          <w:numId w:val="15"/>
        </w:numPr>
      </w:pPr>
      <w:r>
        <w:t xml:space="preserve">Users will be notified that all </w:t>
      </w:r>
      <w:r w:rsidR="0095746B">
        <w:t xml:space="preserve">transmitted </w:t>
      </w:r>
      <w:r>
        <w:t>data is logged.</w:t>
      </w:r>
    </w:p>
    <w:p w14:paraId="3841BF19" w14:textId="7FFA118E" w:rsidR="00D90179" w:rsidRDefault="0095746B" w:rsidP="00383014">
      <w:pPr>
        <w:pStyle w:val="ListParagraph"/>
        <w:numPr>
          <w:ilvl w:val="1"/>
          <w:numId w:val="15"/>
        </w:numPr>
      </w:pPr>
      <w:r>
        <w:t>Logging</w:t>
      </w:r>
      <w:r w:rsidR="00D90179">
        <w:t xml:space="preserve"> data will allow for illicit use to be reviewed by </w:t>
      </w:r>
      <w:r>
        <w:t xml:space="preserve">a system administrator if needed. </w:t>
      </w:r>
    </w:p>
    <w:p w14:paraId="4C3CBD0B" w14:textId="339058F7" w:rsidR="00CC4503" w:rsidRDefault="0095746B" w:rsidP="00CC4503">
      <w:pPr>
        <w:pStyle w:val="ListParagraph"/>
        <w:numPr>
          <w:ilvl w:val="1"/>
          <w:numId w:val="15"/>
        </w:numPr>
      </w:pPr>
      <w:r>
        <w:t xml:space="preserve">Notifying the user of this provides transparency about the limitations of privacy </w:t>
      </w:r>
      <w:r w:rsidR="00F74995">
        <w:t xml:space="preserve">when using the system. </w:t>
      </w:r>
    </w:p>
    <w:p w14:paraId="14D19C74" w14:textId="22C88B8B" w:rsidR="00CC4503" w:rsidRDefault="00CC4503" w:rsidP="00CC4503">
      <w:pPr>
        <w:pStyle w:val="ListParagraph"/>
        <w:numPr>
          <w:ilvl w:val="0"/>
          <w:numId w:val="15"/>
        </w:numPr>
      </w:pPr>
      <w:r>
        <w:t xml:space="preserve">The system will not remain active when not in use by students for the purpose of development, test, and </w:t>
      </w:r>
      <w:r w:rsidR="00887661">
        <w:t xml:space="preserve">demonstration. </w:t>
      </w:r>
    </w:p>
    <w:p w14:paraId="760AA722" w14:textId="0A16C007" w:rsidR="003F5902" w:rsidRDefault="00887661" w:rsidP="003F5902">
      <w:pPr>
        <w:pStyle w:val="ListParagraph"/>
        <w:numPr>
          <w:ilvl w:val="1"/>
          <w:numId w:val="15"/>
        </w:numPr>
      </w:pPr>
      <w:r>
        <w:t xml:space="preserve">This prevents the </w:t>
      </w:r>
      <w:r w:rsidR="003F5902">
        <w:t>long-term</w:t>
      </w:r>
      <w:r>
        <w:t xml:space="preserve"> use of the system for illicit or illegal behavior. </w:t>
      </w:r>
    </w:p>
    <w:p w14:paraId="71DB4978" w14:textId="23BDA191" w:rsidR="003F5902" w:rsidRDefault="00170F7E" w:rsidP="003F5902">
      <w:pPr>
        <w:pStyle w:val="ListParagraph"/>
        <w:numPr>
          <w:ilvl w:val="0"/>
          <w:numId w:val="15"/>
        </w:numPr>
      </w:pPr>
      <w:r>
        <w:t>Access to the system will be shared in a limited fashion.</w:t>
      </w:r>
    </w:p>
    <w:p w14:paraId="435275B3" w14:textId="66138886" w:rsidR="00170F7E" w:rsidRDefault="00170F7E" w:rsidP="00170F7E">
      <w:pPr>
        <w:pStyle w:val="ListParagraph"/>
        <w:numPr>
          <w:ilvl w:val="1"/>
          <w:numId w:val="15"/>
        </w:numPr>
      </w:pPr>
      <w:r>
        <w:t xml:space="preserve">By controlling the use </w:t>
      </w:r>
      <w:r w:rsidR="00990383">
        <w:t xml:space="preserve">of the system, the risk of its use for illicit or illegal behavior is reduced. </w:t>
      </w:r>
    </w:p>
    <w:p w14:paraId="1D33C11D" w14:textId="77777777" w:rsidR="00A80BFD" w:rsidRDefault="00A80BFD" w:rsidP="00A80BFD"/>
    <w:p w14:paraId="1DC97FDD" w14:textId="77777777" w:rsidR="00A80BFD" w:rsidRDefault="00A80BFD" w:rsidP="00A80BFD"/>
    <w:p w14:paraId="2FDAE25B" w14:textId="77777777" w:rsidR="00A80BFD" w:rsidRDefault="00A80BFD" w:rsidP="00A80BFD"/>
    <w:p w14:paraId="2B4ACE78" w14:textId="77777777" w:rsidR="00A80BFD" w:rsidRDefault="00A80BFD" w:rsidP="00A80BFD"/>
    <w:p w14:paraId="72CC127A" w14:textId="77777777" w:rsidR="00A80BFD" w:rsidRDefault="00A80BFD" w:rsidP="00A80BFD"/>
    <w:p w14:paraId="2FCD73AB" w14:textId="77777777" w:rsidR="00EF7225" w:rsidRDefault="00EF7225" w:rsidP="00AA197B">
      <w:pPr>
        <w:pStyle w:val="Heading1"/>
      </w:pPr>
    </w:p>
    <w:p w14:paraId="77DB271B" w14:textId="148EF05C" w:rsidR="00EF7225" w:rsidRDefault="00FA70E5" w:rsidP="00AA197B">
      <w:pPr>
        <w:pStyle w:val="Heading1"/>
      </w:pPr>
      <w:r>
        <w:t>8</w:t>
      </w:r>
      <w:r w:rsidR="00EF7225">
        <w:t>. Conclusion</w:t>
      </w:r>
    </w:p>
    <w:p w14:paraId="690840F0" w14:textId="2DD0D9D9" w:rsidR="00712D34" w:rsidRPr="00712D34" w:rsidRDefault="00712D34" w:rsidP="00712D34">
      <w:r>
        <w:t xml:space="preserve">This project will serve as an opportunity to </w:t>
      </w:r>
      <w:r w:rsidR="004341C8">
        <w:t>learn asynchronous encryption by implementing it.</w:t>
      </w:r>
      <w:r w:rsidR="00A97124">
        <w:t xml:space="preserve"> The intent is to focus on building something that is simple, but foundationally secure and robust from a security standpoint. </w:t>
      </w:r>
    </w:p>
    <w:p w14:paraId="512E4D65" w14:textId="77777777" w:rsidR="00A80BFD" w:rsidRDefault="00A80BFD" w:rsidP="00A80BFD"/>
    <w:p w14:paraId="21760A12" w14:textId="77777777" w:rsidR="00A80BFD" w:rsidRDefault="00A80BFD" w:rsidP="00A80BFD"/>
    <w:p w14:paraId="1E851D54" w14:textId="77777777" w:rsidR="00A80BFD" w:rsidRDefault="00A80BFD" w:rsidP="00A80BFD"/>
    <w:p w14:paraId="15DFD808" w14:textId="77777777" w:rsidR="00A80BFD" w:rsidRDefault="00A80BFD" w:rsidP="00A80BFD"/>
    <w:p w14:paraId="191409CA" w14:textId="77777777" w:rsidR="00A80BFD" w:rsidRDefault="00A80BFD" w:rsidP="00A80BFD"/>
    <w:p w14:paraId="0FD411C0" w14:textId="77777777" w:rsidR="00A80BFD" w:rsidRDefault="00A80BFD" w:rsidP="00A80BFD"/>
    <w:p w14:paraId="19227A53" w14:textId="77777777" w:rsidR="00EF7225" w:rsidRDefault="00EF7225" w:rsidP="00EF7225"/>
    <w:p w14:paraId="5ABB7D1F" w14:textId="6577C763" w:rsidR="00EF7225" w:rsidRDefault="00FA70E5" w:rsidP="00712D34">
      <w:pPr>
        <w:pStyle w:val="Heading1"/>
      </w:pPr>
      <w:r>
        <w:t>9</w:t>
      </w:r>
      <w:r w:rsidR="00EF7225">
        <w:t>. References</w:t>
      </w:r>
    </w:p>
    <w:p w14:paraId="520A3C6A" w14:textId="6485661B" w:rsidR="00535B31" w:rsidRDefault="00EF7225" w:rsidP="00FA70E5">
      <w:pPr>
        <w:pStyle w:val="ListParagraph"/>
        <w:numPr>
          <w:ilvl w:val="0"/>
          <w:numId w:val="2"/>
        </w:numPr>
      </w:pPr>
      <w:r>
        <w:t>Include a list of references cited in the proposal using the appropriate citation style (e.g., APA, MLA).</w:t>
      </w:r>
    </w:p>
    <w:sectPr w:rsidR="00535B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07A46"/>
    <w:multiLevelType w:val="hybridMultilevel"/>
    <w:tmpl w:val="0BDAF8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D720B"/>
    <w:multiLevelType w:val="hybridMultilevel"/>
    <w:tmpl w:val="CD48E080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232A4"/>
    <w:multiLevelType w:val="hybridMultilevel"/>
    <w:tmpl w:val="D452F7A2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CC3C93"/>
    <w:multiLevelType w:val="hybridMultilevel"/>
    <w:tmpl w:val="115AF5B2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7D3B2A"/>
    <w:multiLevelType w:val="hybridMultilevel"/>
    <w:tmpl w:val="EAC2A1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E0FEE"/>
    <w:multiLevelType w:val="hybridMultilevel"/>
    <w:tmpl w:val="4CD62624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CB790E"/>
    <w:multiLevelType w:val="hybridMultilevel"/>
    <w:tmpl w:val="B558A33E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2C1AD8"/>
    <w:multiLevelType w:val="hybridMultilevel"/>
    <w:tmpl w:val="F012A2A2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C52559"/>
    <w:multiLevelType w:val="hybridMultilevel"/>
    <w:tmpl w:val="EB56DBBE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517BF4"/>
    <w:multiLevelType w:val="hybridMultilevel"/>
    <w:tmpl w:val="00807122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F86A02"/>
    <w:multiLevelType w:val="hybridMultilevel"/>
    <w:tmpl w:val="0D5249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A9F1CB9"/>
    <w:multiLevelType w:val="hybridMultilevel"/>
    <w:tmpl w:val="28828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8124B7"/>
    <w:multiLevelType w:val="hybridMultilevel"/>
    <w:tmpl w:val="5894B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22E1906"/>
    <w:multiLevelType w:val="hybridMultilevel"/>
    <w:tmpl w:val="5656AC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E6F2A03"/>
    <w:multiLevelType w:val="hybridMultilevel"/>
    <w:tmpl w:val="5860E0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C17C5E"/>
    <w:multiLevelType w:val="hybridMultilevel"/>
    <w:tmpl w:val="FB22FD22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560753377">
    <w:abstractNumId w:val="4"/>
  </w:num>
  <w:num w:numId="2" w16cid:durableId="51583759">
    <w:abstractNumId w:val="5"/>
  </w:num>
  <w:num w:numId="3" w16cid:durableId="1887453363">
    <w:abstractNumId w:val="9"/>
  </w:num>
  <w:num w:numId="4" w16cid:durableId="2083138327">
    <w:abstractNumId w:val="7"/>
  </w:num>
  <w:num w:numId="5" w16cid:durableId="1025054954">
    <w:abstractNumId w:val="1"/>
  </w:num>
  <w:num w:numId="6" w16cid:durableId="704597180">
    <w:abstractNumId w:val="2"/>
  </w:num>
  <w:num w:numId="7" w16cid:durableId="578096172">
    <w:abstractNumId w:val="6"/>
  </w:num>
  <w:num w:numId="8" w16cid:durableId="997617107">
    <w:abstractNumId w:val="3"/>
  </w:num>
  <w:num w:numId="9" w16cid:durableId="1515611120">
    <w:abstractNumId w:val="8"/>
  </w:num>
  <w:num w:numId="10" w16cid:durableId="1540628828">
    <w:abstractNumId w:val="15"/>
  </w:num>
  <w:num w:numId="11" w16cid:durableId="425464643">
    <w:abstractNumId w:val="14"/>
  </w:num>
  <w:num w:numId="12" w16cid:durableId="1498036300">
    <w:abstractNumId w:val="12"/>
  </w:num>
  <w:num w:numId="13" w16cid:durableId="1472095034">
    <w:abstractNumId w:val="13"/>
  </w:num>
  <w:num w:numId="14" w16cid:durableId="618948523">
    <w:abstractNumId w:val="11"/>
  </w:num>
  <w:num w:numId="15" w16cid:durableId="333804574">
    <w:abstractNumId w:val="0"/>
  </w:num>
  <w:num w:numId="16" w16cid:durableId="55878786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85E"/>
    <w:rsid w:val="00031F8A"/>
    <w:rsid w:val="0005136A"/>
    <w:rsid w:val="00071855"/>
    <w:rsid w:val="00086A6D"/>
    <w:rsid w:val="0011402F"/>
    <w:rsid w:val="00130E93"/>
    <w:rsid w:val="001410AE"/>
    <w:rsid w:val="00146026"/>
    <w:rsid w:val="00146DDF"/>
    <w:rsid w:val="00147950"/>
    <w:rsid w:val="00170F7E"/>
    <w:rsid w:val="00185442"/>
    <w:rsid w:val="00197ADB"/>
    <w:rsid w:val="001D1588"/>
    <w:rsid w:val="00211BF4"/>
    <w:rsid w:val="002401D5"/>
    <w:rsid w:val="00245EAF"/>
    <w:rsid w:val="00272D64"/>
    <w:rsid w:val="00274543"/>
    <w:rsid w:val="002F3937"/>
    <w:rsid w:val="00383014"/>
    <w:rsid w:val="003A0856"/>
    <w:rsid w:val="003A4690"/>
    <w:rsid w:val="003C0F9C"/>
    <w:rsid w:val="003F5902"/>
    <w:rsid w:val="00403EF3"/>
    <w:rsid w:val="004341C8"/>
    <w:rsid w:val="00492225"/>
    <w:rsid w:val="004A06A8"/>
    <w:rsid w:val="004C1522"/>
    <w:rsid w:val="004C4C63"/>
    <w:rsid w:val="004D6889"/>
    <w:rsid w:val="004F21DD"/>
    <w:rsid w:val="00507D6C"/>
    <w:rsid w:val="00516EB2"/>
    <w:rsid w:val="00535B31"/>
    <w:rsid w:val="00563D58"/>
    <w:rsid w:val="005A5AD4"/>
    <w:rsid w:val="0063507A"/>
    <w:rsid w:val="00651F17"/>
    <w:rsid w:val="006811DA"/>
    <w:rsid w:val="006A62B0"/>
    <w:rsid w:val="006B78CF"/>
    <w:rsid w:val="00712D34"/>
    <w:rsid w:val="00726CED"/>
    <w:rsid w:val="00732841"/>
    <w:rsid w:val="007348E5"/>
    <w:rsid w:val="007405AD"/>
    <w:rsid w:val="007517F3"/>
    <w:rsid w:val="0077330F"/>
    <w:rsid w:val="007B0DDD"/>
    <w:rsid w:val="007B43E8"/>
    <w:rsid w:val="00887661"/>
    <w:rsid w:val="008C4D0E"/>
    <w:rsid w:val="008D49D6"/>
    <w:rsid w:val="00910361"/>
    <w:rsid w:val="009145C1"/>
    <w:rsid w:val="0095658A"/>
    <w:rsid w:val="0095746B"/>
    <w:rsid w:val="00990383"/>
    <w:rsid w:val="009C3210"/>
    <w:rsid w:val="009E6DF1"/>
    <w:rsid w:val="00A02CEE"/>
    <w:rsid w:val="00A13086"/>
    <w:rsid w:val="00A451CF"/>
    <w:rsid w:val="00A6571F"/>
    <w:rsid w:val="00A80BFD"/>
    <w:rsid w:val="00A97124"/>
    <w:rsid w:val="00A975E5"/>
    <w:rsid w:val="00AA197B"/>
    <w:rsid w:val="00AB283B"/>
    <w:rsid w:val="00B14E69"/>
    <w:rsid w:val="00B24B9D"/>
    <w:rsid w:val="00B356CA"/>
    <w:rsid w:val="00B37F4B"/>
    <w:rsid w:val="00B53664"/>
    <w:rsid w:val="00BB785E"/>
    <w:rsid w:val="00BC1375"/>
    <w:rsid w:val="00BE788C"/>
    <w:rsid w:val="00C12848"/>
    <w:rsid w:val="00C36940"/>
    <w:rsid w:val="00C525ED"/>
    <w:rsid w:val="00CC4503"/>
    <w:rsid w:val="00CD7234"/>
    <w:rsid w:val="00CE548D"/>
    <w:rsid w:val="00CE60E6"/>
    <w:rsid w:val="00CE716C"/>
    <w:rsid w:val="00D40572"/>
    <w:rsid w:val="00D67AD3"/>
    <w:rsid w:val="00D90179"/>
    <w:rsid w:val="00DF310A"/>
    <w:rsid w:val="00E2381B"/>
    <w:rsid w:val="00E6094F"/>
    <w:rsid w:val="00E738E1"/>
    <w:rsid w:val="00ED6B1E"/>
    <w:rsid w:val="00EE13FB"/>
    <w:rsid w:val="00EF7225"/>
    <w:rsid w:val="00F01DE7"/>
    <w:rsid w:val="00F23765"/>
    <w:rsid w:val="00F74995"/>
    <w:rsid w:val="00F87621"/>
    <w:rsid w:val="00FA70E5"/>
    <w:rsid w:val="00FB0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F5C0D"/>
  <w15:chartTrackingRefBased/>
  <w15:docId w15:val="{58BB2AC7-37D2-43AE-B055-85F03B238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6A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6A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4057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86A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86A6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49222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5</Pages>
  <Words>452</Words>
  <Characters>2528</Characters>
  <Application>Microsoft Office Word</Application>
  <DocSecurity>0</DocSecurity>
  <Lines>133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Zabihimayvan, Mahdieh (Computer Science)</dc:creator>
  <cp:keywords/>
  <dc:description/>
  <cp:lastModifiedBy>O'Donovan Murphy II</cp:lastModifiedBy>
  <cp:revision>96</cp:revision>
  <dcterms:created xsi:type="dcterms:W3CDTF">2024-02-14T21:28:00Z</dcterms:created>
  <dcterms:modified xsi:type="dcterms:W3CDTF">2026-03-08T15:37:00Z</dcterms:modified>
</cp:coreProperties>
</file>