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D09" w:rsidRDefault="000E1D09">
      <w:pPr>
        <w:pStyle w:val="PlainText"/>
        <w:rPr>
          <w:strike/>
        </w:rPr>
      </w:pPr>
    </w:p>
    <w:p w:rsidR="000E1D09" w:rsidRDefault="000E1D09">
      <w:pPr>
        <w:pStyle w:val="PlainText"/>
        <w:rPr>
          <w:strike/>
        </w:rPr>
      </w:pPr>
    </w:p>
    <w:p w:rsidR="000E1D09" w:rsidRDefault="000E1D09">
      <w:pPr>
        <w:pStyle w:val="PlainText"/>
        <w:rPr>
          <w:strike/>
        </w:rPr>
      </w:pPr>
    </w:p>
    <w:p w:rsidR="009A1859" w:rsidRDefault="009A1859" w:rsidP="00D13AE1">
      <w:pPr>
        <w:pStyle w:val="PlainText"/>
        <w:spacing w:line="360" w:lineRule="auto"/>
        <w:jc w:val="both"/>
        <w:rPr>
          <w:rFonts w:ascii="Arial" w:hAnsi="Arial"/>
          <w:sz w:val="36"/>
          <w:u w:val="single"/>
        </w:rPr>
      </w:pPr>
      <w:r>
        <w:rPr>
          <w:rFonts w:ascii="Arial" w:hAnsi="Arial"/>
          <w:sz w:val="36"/>
          <w:u w:val="single"/>
        </w:rPr>
        <w:t xml:space="preserve">THE BRIDGEND </w:t>
      </w:r>
      <w:r w:rsidR="00AE610F">
        <w:rPr>
          <w:rFonts w:ascii="Arial" w:hAnsi="Arial"/>
          <w:sz w:val="36"/>
          <w:u w:val="single"/>
        </w:rPr>
        <w:t>VALLEYS</w:t>
      </w:r>
      <w:r>
        <w:rPr>
          <w:rFonts w:ascii="Arial" w:hAnsi="Arial"/>
          <w:sz w:val="36"/>
          <w:u w:val="single"/>
        </w:rPr>
        <w:t xml:space="preserve"> RAILWAY COMPANY LTD</w:t>
      </w:r>
    </w:p>
    <w:p w:rsidR="009A1859" w:rsidRDefault="009A1859" w:rsidP="00D13AE1">
      <w:pPr>
        <w:pStyle w:val="PlainText"/>
        <w:spacing w:line="360" w:lineRule="auto"/>
        <w:jc w:val="both"/>
      </w:pPr>
    </w:p>
    <w:p w:rsidR="009A1859" w:rsidRDefault="009A1859" w:rsidP="00D13AE1">
      <w:pPr>
        <w:pStyle w:val="PlainText"/>
        <w:spacing w:line="360" w:lineRule="auto"/>
        <w:jc w:val="both"/>
      </w:pPr>
    </w:p>
    <w:p w:rsidR="009A1859" w:rsidRDefault="00C30390" w:rsidP="007443EE">
      <w:pPr>
        <w:pStyle w:val="PlainText"/>
        <w:spacing w:line="360" w:lineRule="auto"/>
        <w:jc w:val="center"/>
      </w:pPr>
      <w:r>
        <w:rPr>
          <w:noProof/>
        </w:rPr>
        <w:drawing>
          <wp:inline distT="0" distB="0" distL="0" distR="0">
            <wp:extent cx="16573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2314575"/>
                    </a:xfrm>
                    <a:prstGeom prst="rect">
                      <a:avLst/>
                    </a:prstGeom>
                    <a:noFill/>
                    <a:ln>
                      <a:noFill/>
                    </a:ln>
                  </pic:spPr>
                </pic:pic>
              </a:graphicData>
            </a:graphic>
          </wp:inline>
        </w:drawing>
      </w:r>
    </w:p>
    <w:p w:rsidR="000E1D09" w:rsidRDefault="000E1D09" w:rsidP="00D13AE1">
      <w:pPr>
        <w:pStyle w:val="PlainText"/>
        <w:spacing w:line="360" w:lineRule="auto"/>
        <w:jc w:val="both"/>
        <w:rPr>
          <w:rFonts w:ascii="Arial" w:hAnsi="Arial"/>
          <w:b/>
          <w:sz w:val="22"/>
          <w:u w:val="single"/>
        </w:rPr>
      </w:pPr>
    </w:p>
    <w:p w:rsidR="009A1859" w:rsidRDefault="009A1859" w:rsidP="00D13AE1">
      <w:pPr>
        <w:pStyle w:val="PlainText"/>
        <w:spacing w:line="360" w:lineRule="auto"/>
        <w:jc w:val="both"/>
        <w:rPr>
          <w:rFonts w:ascii="Arial" w:hAnsi="Arial"/>
          <w:b/>
          <w:sz w:val="22"/>
          <w:u w:val="single"/>
        </w:rPr>
      </w:pPr>
      <w:r>
        <w:rPr>
          <w:rFonts w:ascii="Arial" w:hAnsi="Arial"/>
          <w:b/>
          <w:sz w:val="22"/>
          <w:u w:val="single"/>
        </w:rPr>
        <w:t>EXECUTIVE SUMMARY</w:t>
      </w:r>
    </w:p>
    <w:p w:rsidR="009A1859" w:rsidRDefault="009A1859" w:rsidP="00D13AE1">
      <w:pPr>
        <w:pStyle w:val="PlainText"/>
        <w:spacing w:line="360" w:lineRule="auto"/>
        <w:jc w:val="both"/>
        <w:rPr>
          <w:rFonts w:ascii="Arial" w:hAnsi="Arial"/>
          <w:sz w:val="22"/>
        </w:rPr>
      </w:pPr>
    </w:p>
    <w:p w:rsidR="009A1859" w:rsidRPr="001A3ECE" w:rsidRDefault="009A1859" w:rsidP="00D354AD">
      <w:pPr>
        <w:pStyle w:val="PlainText"/>
        <w:jc w:val="both"/>
        <w:rPr>
          <w:rFonts w:ascii="Arial" w:hAnsi="Arial"/>
        </w:rPr>
      </w:pPr>
      <w:r w:rsidRPr="001A3ECE">
        <w:rPr>
          <w:rFonts w:ascii="Arial" w:hAnsi="Arial"/>
        </w:rPr>
        <w:t xml:space="preserve">The Garw Valley Railway is the </w:t>
      </w:r>
      <w:r w:rsidR="004873B8" w:rsidRPr="001A3ECE">
        <w:rPr>
          <w:rFonts w:ascii="Arial" w:hAnsi="Arial"/>
        </w:rPr>
        <w:t>trading</w:t>
      </w:r>
      <w:r w:rsidRPr="001A3ECE">
        <w:rPr>
          <w:rFonts w:ascii="Arial" w:hAnsi="Arial"/>
        </w:rPr>
        <w:t xml:space="preserve"> name for the Bridgend Valleys Railway Company Ltd</w:t>
      </w:r>
      <w:r w:rsidR="00D13AE1" w:rsidRPr="001A3ECE">
        <w:rPr>
          <w:rFonts w:ascii="Arial" w:hAnsi="Arial"/>
        </w:rPr>
        <w:t xml:space="preserve">.  </w:t>
      </w:r>
      <w:r w:rsidRPr="001A3ECE">
        <w:rPr>
          <w:rFonts w:ascii="Arial" w:hAnsi="Arial"/>
        </w:rPr>
        <w:t xml:space="preserve">The Company Registration Number is 02897214 and, as a Charity, </w:t>
      </w:r>
      <w:r w:rsidR="00E344E7" w:rsidRPr="001A3ECE">
        <w:rPr>
          <w:rFonts w:ascii="Arial" w:hAnsi="Arial"/>
        </w:rPr>
        <w:t>has the</w:t>
      </w:r>
      <w:r w:rsidRPr="001A3ECE">
        <w:rPr>
          <w:rFonts w:ascii="Arial" w:hAnsi="Arial"/>
        </w:rPr>
        <w:t xml:space="preserve"> registration Number 1113983. </w:t>
      </w:r>
    </w:p>
    <w:p w:rsidR="009A1859" w:rsidRPr="001A3ECE" w:rsidRDefault="009A1859" w:rsidP="00D13AE1">
      <w:pPr>
        <w:pStyle w:val="PlainText"/>
        <w:spacing w:line="360" w:lineRule="auto"/>
        <w:ind w:left="720" w:hanging="720"/>
        <w:jc w:val="both"/>
        <w:rPr>
          <w:rFonts w:ascii="Arial" w:hAnsi="Arial"/>
        </w:rPr>
      </w:pPr>
    </w:p>
    <w:p w:rsidR="009A1859" w:rsidRPr="001A3ECE" w:rsidRDefault="009A1859" w:rsidP="00A4787C">
      <w:pPr>
        <w:pStyle w:val="PlainText"/>
        <w:spacing w:line="360" w:lineRule="auto"/>
        <w:ind w:left="3600" w:hanging="3600"/>
        <w:jc w:val="both"/>
        <w:rPr>
          <w:rFonts w:ascii="Arial" w:hAnsi="Arial"/>
        </w:rPr>
      </w:pPr>
      <w:r w:rsidRPr="001A3ECE">
        <w:rPr>
          <w:rFonts w:ascii="Arial" w:hAnsi="Arial"/>
        </w:rPr>
        <w:t>The registered office address is</w:t>
      </w:r>
      <w:r w:rsidR="00BF1D11" w:rsidRPr="001A3ECE">
        <w:rPr>
          <w:rFonts w:ascii="Arial" w:hAnsi="Arial"/>
        </w:rPr>
        <w:tab/>
      </w:r>
      <w:r w:rsidR="00A4787C" w:rsidRPr="001A3ECE">
        <w:rPr>
          <w:rFonts w:ascii="Arial" w:hAnsi="Arial"/>
        </w:rPr>
        <w:t>Pontycymer Locomotive Works, Old Station Yard, Pontycymer, Bridgend, CF32 8AZ</w:t>
      </w:r>
      <w:r w:rsidRPr="001A3ECE">
        <w:rPr>
          <w:rFonts w:ascii="Arial" w:hAnsi="Arial"/>
        </w:rPr>
        <w:t xml:space="preserve">. </w:t>
      </w:r>
    </w:p>
    <w:p w:rsidR="009A1859" w:rsidRPr="001A3ECE" w:rsidRDefault="009A1859" w:rsidP="00D13AE1">
      <w:pPr>
        <w:pStyle w:val="PlainText"/>
        <w:spacing w:line="360" w:lineRule="auto"/>
        <w:ind w:left="720" w:hanging="720"/>
        <w:jc w:val="both"/>
        <w:rPr>
          <w:rFonts w:ascii="Arial" w:hAnsi="Arial"/>
        </w:rPr>
      </w:pPr>
    </w:p>
    <w:p w:rsidR="009A1859" w:rsidRPr="001A3ECE" w:rsidRDefault="009A1859" w:rsidP="00D13AE1">
      <w:pPr>
        <w:pStyle w:val="PlainText"/>
        <w:spacing w:line="360" w:lineRule="auto"/>
        <w:ind w:left="720" w:hanging="720"/>
        <w:jc w:val="both"/>
        <w:rPr>
          <w:rFonts w:ascii="Arial" w:hAnsi="Arial"/>
        </w:rPr>
      </w:pPr>
      <w:r w:rsidRPr="001A3ECE">
        <w:rPr>
          <w:rFonts w:ascii="Arial" w:hAnsi="Arial"/>
        </w:rPr>
        <w:t xml:space="preserve">The abbreviation </w:t>
      </w:r>
      <w:r w:rsidRPr="001A3ECE">
        <w:rPr>
          <w:rFonts w:ascii="Arial" w:hAnsi="Arial"/>
          <w:b/>
        </w:rPr>
        <w:t>BVRC</w:t>
      </w:r>
      <w:r w:rsidRPr="001A3ECE">
        <w:rPr>
          <w:rFonts w:ascii="Arial" w:hAnsi="Arial"/>
        </w:rPr>
        <w:t xml:space="preserve"> shall be used throughout this document to</w:t>
      </w:r>
      <w:r w:rsidR="00D13AE1" w:rsidRPr="001A3ECE">
        <w:rPr>
          <w:rFonts w:ascii="Arial" w:hAnsi="Arial"/>
        </w:rPr>
        <w:t xml:space="preserve"> </w:t>
      </w:r>
      <w:r w:rsidRPr="001A3ECE">
        <w:rPr>
          <w:rFonts w:ascii="Arial" w:hAnsi="Arial"/>
        </w:rPr>
        <w:t xml:space="preserve">refer to the company. </w:t>
      </w:r>
    </w:p>
    <w:p w:rsidR="009A1859" w:rsidRPr="001A3ECE" w:rsidRDefault="009A1859" w:rsidP="00D13AE1">
      <w:pPr>
        <w:pStyle w:val="PlainText"/>
        <w:spacing w:line="360" w:lineRule="auto"/>
        <w:ind w:left="720" w:hanging="720"/>
        <w:jc w:val="both"/>
        <w:rPr>
          <w:rFonts w:ascii="Arial" w:hAnsi="Arial"/>
        </w:rPr>
      </w:pPr>
    </w:p>
    <w:p w:rsidR="009A1859" w:rsidRPr="001A3ECE" w:rsidRDefault="009A1859" w:rsidP="00D354AD">
      <w:pPr>
        <w:pStyle w:val="PlainText"/>
        <w:ind w:hanging="11"/>
        <w:jc w:val="both"/>
        <w:rPr>
          <w:rFonts w:ascii="Arial" w:hAnsi="Arial"/>
        </w:rPr>
      </w:pPr>
      <w:r w:rsidRPr="001A3ECE">
        <w:rPr>
          <w:rFonts w:ascii="Arial" w:hAnsi="Arial"/>
        </w:rPr>
        <w:t>The GARW VALLEY RAILWAY is referred to as B</w:t>
      </w:r>
      <w:r w:rsidR="00AE610F" w:rsidRPr="001A3ECE">
        <w:rPr>
          <w:rFonts w:ascii="Arial" w:hAnsi="Arial"/>
        </w:rPr>
        <w:t>ridgend Valleys</w:t>
      </w:r>
      <w:r w:rsidRPr="001A3ECE">
        <w:rPr>
          <w:rFonts w:ascii="Arial" w:hAnsi="Arial"/>
        </w:rPr>
        <w:t xml:space="preserve"> Rail</w:t>
      </w:r>
      <w:r w:rsidR="00D13AE1" w:rsidRPr="001A3ECE">
        <w:rPr>
          <w:rFonts w:ascii="Arial" w:hAnsi="Arial"/>
        </w:rPr>
        <w:t>w</w:t>
      </w:r>
      <w:r w:rsidRPr="001A3ECE">
        <w:rPr>
          <w:rFonts w:ascii="Arial" w:hAnsi="Arial"/>
        </w:rPr>
        <w:t>ay Company Ltd where the company and/or its Directors</w:t>
      </w:r>
      <w:r w:rsidR="00AE610F" w:rsidRPr="001A3ECE">
        <w:rPr>
          <w:rFonts w:ascii="Arial" w:hAnsi="Arial"/>
        </w:rPr>
        <w:t>/Trustees</w:t>
      </w:r>
      <w:r w:rsidRPr="001A3ECE">
        <w:rPr>
          <w:rFonts w:ascii="Arial" w:hAnsi="Arial"/>
        </w:rPr>
        <w:t xml:space="preserve"> have a responsibility to the Safety Management System of the railway.</w:t>
      </w:r>
    </w:p>
    <w:p w:rsidR="005A7DA8" w:rsidRDefault="005A7DA8" w:rsidP="00D354AD">
      <w:pPr>
        <w:pStyle w:val="PlainText"/>
        <w:jc w:val="both"/>
        <w:rPr>
          <w:rFonts w:ascii="Arial" w:hAnsi="Arial"/>
        </w:rPr>
      </w:pPr>
    </w:p>
    <w:p w:rsidR="005A398E" w:rsidRDefault="009A1859" w:rsidP="00D354AD">
      <w:pPr>
        <w:pStyle w:val="PlainText"/>
        <w:jc w:val="both"/>
        <w:rPr>
          <w:rFonts w:ascii="Arial" w:hAnsi="Arial"/>
        </w:rPr>
      </w:pPr>
      <w:r w:rsidRPr="000B6F0A">
        <w:rPr>
          <w:rFonts w:ascii="Arial" w:hAnsi="Arial"/>
        </w:rPr>
        <w:t xml:space="preserve">This document sets out the Safety Management System required to operate the Company and describes the management structure, the working procedures, the operating processes, and the overall management of risks to ensure a safe working environment in accordance with current legislation and Railway Inspectorate requirements as required by the Railway and Other Guided </w:t>
      </w:r>
      <w:r w:rsidR="00EA29FC" w:rsidRPr="000B6F0A">
        <w:rPr>
          <w:rFonts w:ascii="Arial" w:hAnsi="Arial"/>
        </w:rPr>
        <w:t>Systems (</w:t>
      </w:r>
      <w:r w:rsidRPr="000B6F0A">
        <w:rPr>
          <w:rFonts w:ascii="Arial" w:hAnsi="Arial"/>
        </w:rPr>
        <w:t xml:space="preserve">Safety) Regulations 2006 (termed </w:t>
      </w:r>
    </w:p>
    <w:p w:rsidR="009A1859" w:rsidRPr="005A398E" w:rsidRDefault="005A398E" w:rsidP="00D354AD">
      <w:pPr>
        <w:pStyle w:val="PlainText"/>
        <w:jc w:val="both"/>
        <w:rPr>
          <w:rFonts w:ascii="Arial" w:hAnsi="Arial"/>
        </w:rPr>
      </w:pPr>
      <w:r>
        <w:rPr>
          <w:rFonts w:ascii="Arial" w:hAnsi="Arial"/>
        </w:rPr>
        <w:t xml:space="preserve">ROGS </w:t>
      </w:r>
      <w:r w:rsidR="009A1859" w:rsidRPr="000B6F0A">
        <w:rPr>
          <w:rFonts w:ascii="Arial" w:hAnsi="Arial"/>
        </w:rPr>
        <w:t>2006</w:t>
      </w:r>
      <w:r>
        <w:rPr>
          <w:rFonts w:ascii="Arial" w:hAnsi="Arial"/>
        </w:rPr>
        <w:t xml:space="preserve"> in this document)</w:t>
      </w:r>
      <w:r w:rsidR="009A1859" w:rsidRPr="000B6F0A">
        <w:rPr>
          <w:rFonts w:ascii="Arial" w:hAnsi="Arial"/>
        </w:rPr>
        <w:t xml:space="preserve"> </w:t>
      </w:r>
    </w:p>
    <w:p w:rsidR="005A398E" w:rsidRDefault="005A398E" w:rsidP="00D13AE1">
      <w:pPr>
        <w:pStyle w:val="PlainText"/>
        <w:spacing w:line="360" w:lineRule="auto"/>
        <w:jc w:val="both"/>
        <w:rPr>
          <w:rFonts w:ascii="Arial" w:hAnsi="Arial"/>
          <w:sz w:val="18"/>
          <w:szCs w:val="18"/>
        </w:rPr>
      </w:pPr>
    </w:p>
    <w:p w:rsidR="00CE339C" w:rsidRPr="005A398E" w:rsidRDefault="005A398E" w:rsidP="00D13AE1">
      <w:pPr>
        <w:pStyle w:val="PlainText"/>
        <w:spacing w:line="360" w:lineRule="auto"/>
        <w:jc w:val="both"/>
        <w:rPr>
          <w:rFonts w:ascii="Arial" w:hAnsi="Arial"/>
          <w:sz w:val="18"/>
          <w:szCs w:val="18"/>
        </w:rPr>
      </w:pPr>
      <w:r>
        <w:rPr>
          <w:rFonts w:ascii="Arial" w:hAnsi="Arial"/>
          <w:sz w:val="18"/>
          <w:szCs w:val="18"/>
        </w:rPr>
        <w:t>(</w:t>
      </w:r>
      <w:r w:rsidRPr="005A398E">
        <w:rPr>
          <w:rFonts w:ascii="Arial" w:hAnsi="Arial"/>
          <w:sz w:val="18"/>
          <w:szCs w:val="18"/>
        </w:rPr>
        <w:t xml:space="preserve">Version </w:t>
      </w:r>
      <w:r>
        <w:rPr>
          <w:rFonts w:ascii="Arial" w:hAnsi="Arial"/>
          <w:sz w:val="18"/>
          <w:szCs w:val="18"/>
        </w:rPr>
        <w:t>7 – May 2013)</w:t>
      </w:r>
    </w:p>
    <w:p w:rsidR="005A398E" w:rsidRDefault="005A398E" w:rsidP="00D13AE1">
      <w:pPr>
        <w:pStyle w:val="PlainText"/>
        <w:spacing w:line="360" w:lineRule="auto"/>
        <w:jc w:val="both"/>
        <w:rPr>
          <w:rFonts w:ascii="Arial" w:hAnsi="Arial"/>
          <w:b/>
          <w:u w:val="single"/>
        </w:rPr>
      </w:pPr>
    </w:p>
    <w:p w:rsidR="005A398E" w:rsidRDefault="005A398E" w:rsidP="00D13AE1">
      <w:pPr>
        <w:pStyle w:val="PlainText"/>
        <w:spacing w:line="360" w:lineRule="auto"/>
        <w:jc w:val="both"/>
        <w:rPr>
          <w:rFonts w:ascii="Arial" w:hAnsi="Arial"/>
          <w:b/>
          <w:u w:val="single"/>
        </w:rPr>
      </w:pPr>
    </w:p>
    <w:p w:rsidR="00D354AD" w:rsidRDefault="00D354AD" w:rsidP="00D13AE1">
      <w:pPr>
        <w:pStyle w:val="PlainText"/>
        <w:spacing w:line="360" w:lineRule="auto"/>
        <w:jc w:val="both"/>
        <w:rPr>
          <w:rFonts w:ascii="Arial" w:hAnsi="Arial"/>
          <w:b/>
          <w:u w:val="single"/>
        </w:rPr>
      </w:pPr>
    </w:p>
    <w:p w:rsidR="00D354AD" w:rsidRDefault="00D354AD" w:rsidP="00D13AE1">
      <w:pPr>
        <w:pStyle w:val="PlainText"/>
        <w:spacing w:line="360" w:lineRule="auto"/>
        <w:jc w:val="both"/>
        <w:rPr>
          <w:rFonts w:ascii="Arial" w:hAnsi="Arial"/>
          <w:b/>
          <w:u w:val="single"/>
        </w:rPr>
      </w:pPr>
    </w:p>
    <w:p w:rsidR="00D354AD" w:rsidRDefault="00D354AD" w:rsidP="00D13AE1">
      <w:pPr>
        <w:pStyle w:val="PlainText"/>
        <w:spacing w:line="360" w:lineRule="auto"/>
        <w:jc w:val="both"/>
        <w:rPr>
          <w:rFonts w:ascii="Arial" w:hAnsi="Arial"/>
          <w:b/>
          <w:u w:val="single"/>
        </w:rPr>
      </w:pPr>
    </w:p>
    <w:p w:rsidR="00D354AD" w:rsidRDefault="00D354AD" w:rsidP="00D13AE1">
      <w:pPr>
        <w:pStyle w:val="PlainText"/>
        <w:spacing w:line="360" w:lineRule="auto"/>
        <w:jc w:val="both"/>
        <w:rPr>
          <w:rFonts w:ascii="Arial" w:hAnsi="Arial"/>
          <w:b/>
          <w:u w:val="single"/>
        </w:rPr>
      </w:pPr>
    </w:p>
    <w:p w:rsidR="006A6D0D" w:rsidRDefault="006A6D0D" w:rsidP="00D13AE1">
      <w:pPr>
        <w:pStyle w:val="PlainText"/>
        <w:spacing w:line="360" w:lineRule="auto"/>
        <w:jc w:val="both"/>
        <w:rPr>
          <w:rFonts w:ascii="Arial" w:hAnsi="Arial"/>
          <w:b/>
          <w:u w:val="single"/>
        </w:rPr>
      </w:pPr>
    </w:p>
    <w:p w:rsidR="009A1859" w:rsidRPr="000B6F0A" w:rsidRDefault="009A1859" w:rsidP="00D13AE1">
      <w:pPr>
        <w:pStyle w:val="PlainText"/>
        <w:spacing w:line="360" w:lineRule="auto"/>
        <w:jc w:val="both"/>
        <w:rPr>
          <w:rFonts w:ascii="Arial" w:hAnsi="Arial"/>
        </w:rPr>
      </w:pPr>
      <w:r w:rsidRPr="000B6F0A">
        <w:rPr>
          <w:rFonts w:ascii="Arial" w:hAnsi="Arial"/>
          <w:b/>
          <w:u w:val="single"/>
        </w:rPr>
        <w:lastRenderedPageBreak/>
        <w:t>INDEX</w:t>
      </w:r>
    </w:p>
    <w:p w:rsidR="00053F99" w:rsidRPr="000B6F0A" w:rsidRDefault="009A1859" w:rsidP="00053F99">
      <w:pPr>
        <w:pStyle w:val="PlainText"/>
        <w:spacing w:line="360" w:lineRule="auto"/>
        <w:jc w:val="both"/>
        <w:rPr>
          <w:rFonts w:ascii="Arial" w:hAnsi="Arial"/>
        </w:rPr>
      </w:pPr>
      <w:r w:rsidRPr="000B6F0A">
        <w:rPr>
          <w:rFonts w:ascii="Arial" w:hAnsi="Arial"/>
        </w:rPr>
        <w:t>Page No:</w:t>
      </w:r>
      <w:r w:rsidRPr="000B6F0A">
        <w:rPr>
          <w:rFonts w:ascii="Arial" w:hAnsi="Arial"/>
        </w:rPr>
        <w:tab/>
        <w:t>Section Number &amp; Heading</w:t>
      </w:r>
    </w:p>
    <w:p w:rsidR="00053F99" w:rsidRPr="000B6F0A" w:rsidRDefault="001A3ECE" w:rsidP="00053F99">
      <w:pPr>
        <w:pStyle w:val="PlainText"/>
        <w:spacing w:line="360" w:lineRule="auto"/>
        <w:jc w:val="both"/>
        <w:rPr>
          <w:rFonts w:ascii="Arial" w:hAnsi="Arial"/>
        </w:rPr>
      </w:pPr>
      <w:r>
        <w:rPr>
          <w:rFonts w:ascii="Arial" w:hAnsi="Arial"/>
        </w:rPr>
        <w:t>1</w:t>
      </w:r>
      <w:r w:rsidR="00053F99" w:rsidRPr="000B6F0A">
        <w:rPr>
          <w:rFonts w:ascii="Arial" w:hAnsi="Arial"/>
        </w:rPr>
        <w:tab/>
      </w:r>
      <w:r w:rsidR="00053F99" w:rsidRPr="000B6F0A">
        <w:rPr>
          <w:rFonts w:ascii="Arial" w:hAnsi="Arial"/>
        </w:rPr>
        <w:tab/>
      </w:r>
      <w:r w:rsidR="009A1859" w:rsidRPr="000B6F0A">
        <w:rPr>
          <w:rFonts w:ascii="Arial" w:hAnsi="Arial"/>
        </w:rPr>
        <w:t>Title and Executive Summary</w:t>
      </w:r>
    </w:p>
    <w:p w:rsidR="009A1859" w:rsidRPr="000B6F0A" w:rsidRDefault="00053F99" w:rsidP="00053F99">
      <w:pPr>
        <w:pStyle w:val="PlainText"/>
        <w:spacing w:line="360" w:lineRule="auto"/>
        <w:jc w:val="both"/>
        <w:rPr>
          <w:rFonts w:ascii="Arial" w:hAnsi="Arial"/>
        </w:rPr>
      </w:pPr>
      <w:r w:rsidRPr="000B6F0A">
        <w:rPr>
          <w:rFonts w:ascii="Arial" w:hAnsi="Arial"/>
        </w:rPr>
        <w:t>2</w:t>
      </w:r>
      <w:r w:rsidRPr="000B6F0A">
        <w:rPr>
          <w:rFonts w:ascii="Arial" w:hAnsi="Arial"/>
        </w:rPr>
        <w:tab/>
      </w:r>
      <w:r w:rsidRPr="000B6F0A">
        <w:rPr>
          <w:rFonts w:ascii="Arial" w:hAnsi="Arial"/>
        </w:rPr>
        <w:tab/>
      </w:r>
      <w:r w:rsidR="009A1859" w:rsidRPr="000B6F0A">
        <w:rPr>
          <w:rFonts w:ascii="Arial" w:hAnsi="Arial"/>
        </w:rPr>
        <w:t>Index</w:t>
      </w:r>
    </w:p>
    <w:p w:rsidR="009A1859" w:rsidRPr="006A6D0D" w:rsidRDefault="00053F99" w:rsidP="00053F99">
      <w:pPr>
        <w:pStyle w:val="PlainText"/>
        <w:spacing w:line="360" w:lineRule="auto"/>
        <w:jc w:val="both"/>
        <w:rPr>
          <w:rFonts w:ascii="Arial" w:hAnsi="Arial"/>
        </w:rPr>
      </w:pPr>
      <w:r w:rsidRPr="006A6D0D">
        <w:rPr>
          <w:rFonts w:ascii="Arial" w:hAnsi="Arial"/>
        </w:rPr>
        <w:t>3</w:t>
      </w:r>
      <w:r w:rsidRPr="006A6D0D">
        <w:rPr>
          <w:rFonts w:ascii="Arial" w:hAnsi="Arial"/>
        </w:rPr>
        <w:tab/>
      </w:r>
      <w:r w:rsidRPr="006A6D0D">
        <w:rPr>
          <w:rFonts w:ascii="Arial" w:hAnsi="Arial"/>
        </w:rPr>
        <w:tab/>
      </w:r>
      <w:r w:rsidR="009A1859" w:rsidRPr="006A6D0D">
        <w:rPr>
          <w:rFonts w:ascii="Arial" w:hAnsi="Arial"/>
        </w:rPr>
        <w:t xml:space="preserve">Section 1 </w:t>
      </w:r>
      <w:r w:rsidR="009A1859" w:rsidRPr="006A6D0D">
        <w:rPr>
          <w:rFonts w:ascii="Arial" w:hAnsi="Arial"/>
        </w:rPr>
        <w:tab/>
        <w:t>- Description of the Railway &amp; legal references</w:t>
      </w:r>
    </w:p>
    <w:p w:rsidR="009A1859" w:rsidRPr="006A6D0D" w:rsidRDefault="00053F99" w:rsidP="00053F99">
      <w:pPr>
        <w:pStyle w:val="PlainText"/>
        <w:spacing w:line="360" w:lineRule="auto"/>
        <w:jc w:val="both"/>
        <w:rPr>
          <w:rFonts w:ascii="Arial" w:hAnsi="Arial"/>
        </w:rPr>
      </w:pPr>
      <w:r w:rsidRPr="006A6D0D">
        <w:rPr>
          <w:rFonts w:ascii="Arial" w:hAnsi="Arial"/>
        </w:rPr>
        <w:t>4</w:t>
      </w:r>
      <w:r w:rsidRPr="006A6D0D">
        <w:rPr>
          <w:rFonts w:ascii="Arial" w:hAnsi="Arial"/>
        </w:rPr>
        <w:tab/>
      </w:r>
      <w:r w:rsidRPr="006A6D0D">
        <w:rPr>
          <w:rFonts w:ascii="Arial" w:hAnsi="Arial"/>
        </w:rPr>
        <w:tab/>
      </w:r>
      <w:r w:rsidR="009A1859" w:rsidRPr="006A6D0D">
        <w:rPr>
          <w:rFonts w:ascii="Arial" w:hAnsi="Arial"/>
        </w:rPr>
        <w:t xml:space="preserve">Section 2 </w:t>
      </w:r>
      <w:r w:rsidR="009A1859" w:rsidRPr="006A6D0D">
        <w:rPr>
          <w:rFonts w:ascii="Arial" w:hAnsi="Arial"/>
        </w:rPr>
        <w:tab/>
        <w:t>- Safety Policy</w:t>
      </w:r>
    </w:p>
    <w:p w:rsidR="009A1859" w:rsidRPr="006A6D0D" w:rsidRDefault="00053F99" w:rsidP="00053F99">
      <w:pPr>
        <w:pStyle w:val="PlainText"/>
        <w:spacing w:line="360" w:lineRule="auto"/>
        <w:jc w:val="both"/>
        <w:rPr>
          <w:rFonts w:ascii="Arial" w:hAnsi="Arial"/>
        </w:rPr>
      </w:pPr>
      <w:r w:rsidRPr="006A6D0D">
        <w:rPr>
          <w:rFonts w:ascii="Arial" w:hAnsi="Arial"/>
        </w:rPr>
        <w:t>5</w:t>
      </w:r>
      <w:r w:rsidRPr="006A6D0D">
        <w:rPr>
          <w:rFonts w:ascii="Arial" w:hAnsi="Arial"/>
        </w:rPr>
        <w:tab/>
      </w:r>
      <w:r w:rsidRPr="006A6D0D">
        <w:rPr>
          <w:rFonts w:ascii="Arial" w:hAnsi="Arial"/>
        </w:rPr>
        <w:tab/>
      </w:r>
      <w:r w:rsidRPr="006A6D0D">
        <w:rPr>
          <w:rFonts w:ascii="Arial" w:hAnsi="Arial"/>
        </w:rPr>
        <w:tab/>
      </w:r>
      <w:r w:rsidRPr="006A6D0D">
        <w:rPr>
          <w:rFonts w:ascii="Arial" w:hAnsi="Arial"/>
        </w:rPr>
        <w:tab/>
        <w:t>-</w:t>
      </w:r>
      <w:r w:rsidR="009A1859" w:rsidRPr="006A6D0D">
        <w:rPr>
          <w:rFonts w:ascii="Arial" w:hAnsi="Arial"/>
        </w:rPr>
        <w:t xml:space="preserve">  Health &amp; Safety Management Diagram</w:t>
      </w:r>
    </w:p>
    <w:p w:rsidR="009A1859" w:rsidRPr="006A6D0D" w:rsidRDefault="00053F99" w:rsidP="00053F99">
      <w:pPr>
        <w:pStyle w:val="PlainText"/>
        <w:spacing w:line="360" w:lineRule="auto"/>
        <w:jc w:val="both"/>
        <w:rPr>
          <w:rFonts w:ascii="Arial" w:hAnsi="Arial"/>
        </w:rPr>
      </w:pPr>
      <w:r w:rsidRPr="006A6D0D">
        <w:rPr>
          <w:rFonts w:ascii="Arial" w:hAnsi="Arial"/>
        </w:rPr>
        <w:t>7</w:t>
      </w:r>
      <w:r w:rsidRPr="006A6D0D">
        <w:rPr>
          <w:rFonts w:ascii="Arial" w:hAnsi="Arial"/>
        </w:rPr>
        <w:tab/>
      </w:r>
      <w:r w:rsidRPr="006A6D0D">
        <w:rPr>
          <w:rFonts w:ascii="Arial" w:hAnsi="Arial"/>
        </w:rPr>
        <w:tab/>
      </w:r>
      <w:r w:rsidR="009A1859" w:rsidRPr="006A6D0D">
        <w:rPr>
          <w:rFonts w:ascii="Arial" w:hAnsi="Arial"/>
        </w:rPr>
        <w:t xml:space="preserve">Section 3 </w:t>
      </w:r>
      <w:r w:rsidR="009A1859" w:rsidRPr="006A6D0D">
        <w:rPr>
          <w:rFonts w:ascii="Arial" w:hAnsi="Arial"/>
        </w:rPr>
        <w:tab/>
        <w:t>- Environmental Policy</w:t>
      </w:r>
    </w:p>
    <w:p w:rsidR="009A1859" w:rsidRPr="006A6D0D" w:rsidRDefault="004656E8" w:rsidP="00D13AE1">
      <w:pPr>
        <w:pStyle w:val="PlainText"/>
        <w:spacing w:line="360" w:lineRule="auto"/>
        <w:jc w:val="both"/>
        <w:rPr>
          <w:rFonts w:ascii="Arial" w:hAnsi="Arial"/>
        </w:rPr>
      </w:pPr>
      <w:r w:rsidRPr="006A6D0D">
        <w:rPr>
          <w:rFonts w:ascii="Arial" w:hAnsi="Arial"/>
        </w:rPr>
        <w:t>9</w:t>
      </w:r>
      <w:r w:rsidRPr="006A6D0D">
        <w:rPr>
          <w:rFonts w:ascii="Arial" w:hAnsi="Arial"/>
        </w:rPr>
        <w:tab/>
      </w:r>
      <w:r w:rsidRPr="006A6D0D">
        <w:rPr>
          <w:rFonts w:ascii="Arial" w:hAnsi="Arial"/>
        </w:rPr>
        <w:tab/>
      </w:r>
      <w:r w:rsidR="009A1859" w:rsidRPr="006A6D0D">
        <w:rPr>
          <w:rFonts w:ascii="Arial" w:hAnsi="Arial"/>
        </w:rPr>
        <w:t>Section 4</w:t>
      </w:r>
      <w:r w:rsidR="009A1859" w:rsidRPr="006A6D0D">
        <w:rPr>
          <w:rFonts w:ascii="Arial" w:hAnsi="Arial"/>
        </w:rPr>
        <w:tab/>
        <w:t>- Organisation and Responsibilities within the Company</w:t>
      </w:r>
    </w:p>
    <w:p w:rsidR="009A1859" w:rsidRPr="006A6D0D" w:rsidRDefault="00053F99" w:rsidP="00D13AE1">
      <w:pPr>
        <w:pStyle w:val="PlainText"/>
        <w:spacing w:line="360" w:lineRule="auto"/>
        <w:jc w:val="both"/>
        <w:rPr>
          <w:rFonts w:ascii="Arial" w:hAnsi="Arial"/>
        </w:rPr>
      </w:pPr>
      <w:r w:rsidRPr="006A6D0D">
        <w:rPr>
          <w:rFonts w:ascii="Arial" w:hAnsi="Arial"/>
        </w:rPr>
        <w:t>11</w:t>
      </w:r>
      <w:r w:rsidR="009A1859" w:rsidRPr="006A6D0D">
        <w:rPr>
          <w:rFonts w:ascii="Arial" w:hAnsi="Arial"/>
        </w:rPr>
        <w:tab/>
      </w:r>
      <w:r w:rsidR="009A1859" w:rsidRPr="006A6D0D">
        <w:rPr>
          <w:rFonts w:ascii="Arial" w:hAnsi="Arial"/>
        </w:rPr>
        <w:tab/>
        <w:t xml:space="preserve">Section 5 </w:t>
      </w:r>
      <w:r w:rsidR="009A1859" w:rsidRPr="006A6D0D">
        <w:rPr>
          <w:rFonts w:ascii="Arial" w:hAnsi="Arial"/>
        </w:rPr>
        <w:tab/>
        <w:t xml:space="preserve">- </w:t>
      </w:r>
      <w:r w:rsidR="0026386B" w:rsidRPr="006A6D0D">
        <w:rPr>
          <w:rFonts w:ascii="Arial" w:hAnsi="Arial"/>
        </w:rPr>
        <w:t>Conduct of Directors</w:t>
      </w:r>
    </w:p>
    <w:p w:rsidR="0026386B" w:rsidRPr="006A6D0D" w:rsidRDefault="0026386B" w:rsidP="00DE44CD">
      <w:pPr>
        <w:pStyle w:val="PlainText"/>
        <w:spacing w:line="360" w:lineRule="auto"/>
        <w:jc w:val="both"/>
        <w:rPr>
          <w:rFonts w:ascii="Arial" w:hAnsi="Arial"/>
        </w:rPr>
      </w:pPr>
      <w:r w:rsidRPr="006A6D0D">
        <w:rPr>
          <w:rFonts w:ascii="Arial" w:hAnsi="Arial"/>
        </w:rPr>
        <w:t>12</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6 </w:t>
      </w:r>
      <w:r w:rsidR="009A1859" w:rsidRPr="006A6D0D">
        <w:rPr>
          <w:rFonts w:ascii="Arial" w:hAnsi="Arial"/>
        </w:rPr>
        <w:tab/>
        <w:t xml:space="preserve">- </w:t>
      </w:r>
      <w:r w:rsidRPr="006A6D0D">
        <w:rPr>
          <w:rFonts w:ascii="Arial" w:hAnsi="Arial"/>
        </w:rPr>
        <w:t>Risk Assessments</w:t>
      </w:r>
    </w:p>
    <w:p w:rsidR="0026386B" w:rsidRPr="006A6D0D" w:rsidRDefault="0026386B" w:rsidP="00DE44CD">
      <w:pPr>
        <w:pStyle w:val="PlainText"/>
        <w:spacing w:line="360" w:lineRule="auto"/>
        <w:jc w:val="both"/>
        <w:rPr>
          <w:rFonts w:ascii="Arial" w:hAnsi="Arial"/>
        </w:rPr>
      </w:pPr>
      <w:r w:rsidRPr="006A6D0D">
        <w:rPr>
          <w:rFonts w:ascii="Arial" w:hAnsi="Arial"/>
        </w:rPr>
        <w:t>18</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7 </w:t>
      </w:r>
      <w:r w:rsidR="009A1859" w:rsidRPr="006A6D0D">
        <w:rPr>
          <w:rFonts w:ascii="Arial" w:hAnsi="Arial"/>
        </w:rPr>
        <w:tab/>
        <w:t xml:space="preserve">- </w:t>
      </w:r>
      <w:r w:rsidRPr="006A6D0D">
        <w:rPr>
          <w:rFonts w:ascii="Arial" w:hAnsi="Arial"/>
        </w:rPr>
        <w:t>Competency and Training</w:t>
      </w:r>
    </w:p>
    <w:p w:rsidR="009A1859" w:rsidRPr="006A6D0D" w:rsidRDefault="0026386B" w:rsidP="00DE44CD">
      <w:pPr>
        <w:pStyle w:val="PlainText"/>
        <w:spacing w:line="360" w:lineRule="auto"/>
        <w:jc w:val="both"/>
        <w:rPr>
          <w:rFonts w:ascii="Arial" w:hAnsi="Arial"/>
        </w:rPr>
      </w:pPr>
      <w:r w:rsidRPr="006A6D0D">
        <w:rPr>
          <w:rFonts w:ascii="Arial" w:hAnsi="Arial"/>
        </w:rPr>
        <w:t>24</w:t>
      </w:r>
      <w:r w:rsidRPr="006A6D0D">
        <w:rPr>
          <w:rFonts w:ascii="Arial" w:hAnsi="Arial"/>
        </w:rPr>
        <w:tab/>
      </w:r>
      <w:r w:rsidRPr="006A6D0D">
        <w:rPr>
          <w:rFonts w:ascii="Arial" w:hAnsi="Arial"/>
        </w:rPr>
        <w:tab/>
        <w:t>Section 8</w:t>
      </w:r>
      <w:r w:rsidRPr="006A6D0D">
        <w:rPr>
          <w:rFonts w:ascii="Arial" w:hAnsi="Arial"/>
        </w:rPr>
        <w:tab/>
        <w:t xml:space="preserve">- </w:t>
      </w:r>
      <w:r w:rsidR="009A1859" w:rsidRPr="006A6D0D">
        <w:rPr>
          <w:rFonts w:ascii="Arial" w:hAnsi="Arial"/>
        </w:rPr>
        <w:t>Practical Management of the operational railway</w:t>
      </w:r>
    </w:p>
    <w:p w:rsidR="009A1859" w:rsidRPr="006A6D0D" w:rsidRDefault="004656E8" w:rsidP="00DE44CD">
      <w:pPr>
        <w:pStyle w:val="PlainText"/>
        <w:spacing w:line="360" w:lineRule="auto"/>
        <w:jc w:val="both"/>
        <w:rPr>
          <w:rFonts w:ascii="Arial" w:hAnsi="Arial"/>
        </w:rPr>
      </w:pPr>
      <w:r w:rsidRPr="006A6D0D">
        <w:rPr>
          <w:rFonts w:ascii="Arial" w:hAnsi="Arial"/>
        </w:rPr>
        <w:t>2</w:t>
      </w:r>
      <w:r w:rsidR="00513728" w:rsidRPr="006A6D0D">
        <w:rPr>
          <w:rFonts w:ascii="Arial" w:hAnsi="Arial"/>
        </w:rPr>
        <w:t>8</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8 </w:t>
      </w:r>
      <w:r w:rsidR="009A1859" w:rsidRPr="006A6D0D">
        <w:rPr>
          <w:rFonts w:ascii="Arial" w:hAnsi="Arial"/>
        </w:rPr>
        <w:tab/>
        <w:t>- Maintenance management</w:t>
      </w:r>
    </w:p>
    <w:p w:rsidR="009A1859" w:rsidRPr="006A6D0D" w:rsidRDefault="004656E8" w:rsidP="00DE44CD">
      <w:pPr>
        <w:pStyle w:val="PlainText"/>
        <w:spacing w:line="360" w:lineRule="auto"/>
        <w:jc w:val="both"/>
        <w:rPr>
          <w:rFonts w:ascii="Arial" w:hAnsi="Arial"/>
        </w:rPr>
      </w:pPr>
      <w:r w:rsidRPr="006A6D0D">
        <w:rPr>
          <w:rFonts w:ascii="Arial" w:hAnsi="Arial"/>
        </w:rPr>
        <w:t>3</w:t>
      </w:r>
      <w:r w:rsidR="00513728" w:rsidRPr="006A6D0D">
        <w:rPr>
          <w:rFonts w:ascii="Arial" w:hAnsi="Arial"/>
        </w:rPr>
        <w:t>1</w:t>
      </w:r>
      <w:r w:rsidR="00DE44CD" w:rsidRPr="006A6D0D">
        <w:rPr>
          <w:rFonts w:ascii="Arial" w:hAnsi="Arial"/>
        </w:rPr>
        <w:tab/>
      </w:r>
      <w:r w:rsidR="00DE44CD" w:rsidRPr="006A6D0D">
        <w:rPr>
          <w:rFonts w:ascii="Arial" w:hAnsi="Arial"/>
        </w:rPr>
        <w:tab/>
      </w:r>
      <w:r w:rsidR="009A1859" w:rsidRPr="006A6D0D">
        <w:rPr>
          <w:rFonts w:ascii="Arial" w:hAnsi="Arial"/>
        </w:rPr>
        <w:t>Section  9</w:t>
      </w:r>
      <w:r w:rsidR="009A1859" w:rsidRPr="006A6D0D">
        <w:rPr>
          <w:rFonts w:ascii="Arial" w:hAnsi="Arial"/>
        </w:rPr>
        <w:tab/>
        <w:t>- Management of the asset base</w:t>
      </w:r>
    </w:p>
    <w:p w:rsidR="009A1859" w:rsidRPr="006A6D0D" w:rsidRDefault="004656E8" w:rsidP="00DE44CD">
      <w:pPr>
        <w:pStyle w:val="PlainText"/>
        <w:spacing w:line="360" w:lineRule="auto"/>
        <w:jc w:val="both"/>
        <w:rPr>
          <w:rFonts w:ascii="Arial" w:hAnsi="Arial"/>
        </w:rPr>
      </w:pPr>
      <w:r w:rsidRPr="006A6D0D">
        <w:rPr>
          <w:rFonts w:ascii="Arial" w:hAnsi="Arial"/>
        </w:rPr>
        <w:t>3</w:t>
      </w:r>
      <w:r w:rsidR="00513728" w:rsidRPr="006A6D0D">
        <w:rPr>
          <w:rFonts w:ascii="Arial" w:hAnsi="Arial"/>
        </w:rPr>
        <w:t>2</w:t>
      </w:r>
      <w:r w:rsidR="00DE44CD" w:rsidRPr="006A6D0D">
        <w:rPr>
          <w:rFonts w:ascii="Arial" w:hAnsi="Arial"/>
        </w:rPr>
        <w:tab/>
      </w:r>
      <w:r w:rsidR="00DE44CD" w:rsidRPr="006A6D0D">
        <w:rPr>
          <w:rFonts w:ascii="Arial" w:hAnsi="Arial"/>
        </w:rPr>
        <w:tab/>
      </w:r>
      <w:r w:rsidR="009A1859" w:rsidRPr="006A6D0D">
        <w:rPr>
          <w:rFonts w:ascii="Arial" w:hAnsi="Arial"/>
        </w:rPr>
        <w:t>Section 10</w:t>
      </w:r>
      <w:r w:rsidR="009A1859" w:rsidRPr="006A6D0D">
        <w:rPr>
          <w:rFonts w:ascii="Arial" w:hAnsi="Arial"/>
        </w:rPr>
        <w:tab/>
        <w:t>- Management of visitors, other visiting groups and contractors</w:t>
      </w:r>
    </w:p>
    <w:p w:rsidR="009A1859" w:rsidRPr="006A6D0D" w:rsidRDefault="004656E8" w:rsidP="00DE44CD">
      <w:pPr>
        <w:pStyle w:val="PlainText"/>
        <w:spacing w:line="360" w:lineRule="auto"/>
        <w:jc w:val="both"/>
        <w:rPr>
          <w:rFonts w:ascii="Arial" w:hAnsi="Arial"/>
        </w:rPr>
      </w:pPr>
      <w:r w:rsidRPr="006A6D0D">
        <w:rPr>
          <w:rFonts w:ascii="Arial" w:hAnsi="Arial"/>
        </w:rPr>
        <w:t>3</w:t>
      </w:r>
      <w:r w:rsidR="00513728" w:rsidRPr="006A6D0D">
        <w:rPr>
          <w:rFonts w:ascii="Arial" w:hAnsi="Arial"/>
        </w:rPr>
        <w:t>3</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11 </w:t>
      </w:r>
      <w:r w:rsidR="009A1859" w:rsidRPr="006A6D0D">
        <w:rPr>
          <w:rFonts w:ascii="Arial" w:hAnsi="Arial"/>
        </w:rPr>
        <w:tab/>
        <w:t>- Handling of emergencies</w:t>
      </w:r>
    </w:p>
    <w:p w:rsidR="009A1859" w:rsidRPr="006A6D0D" w:rsidRDefault="00513728" w:rsidP="00DE44CD">
      <w:pPr>
        <w:pStyle w:val="PlainText"/>
        <w:spacing w:line="360" w:lineRule="auto"/>
        <w:jc w:val="both"/>
        <w:rPr>
          <w:rFonts w:ascii="Arial" w:hAnsi="Arial"/>
        </w:rPr>
      </w:pPr>
      <w:r w:rsidRPr="006A6D0D">
        <w:rPr>
          <w:rFonts w:ascii="Arial" w:hAnsi="Arial"/>
        </w:rPr>
        <w:t>35</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12 </w:t>
      </w:r>
      <w:r w:rsidR="009A1859" w:rsidRPr="006A6D0D">
        <w:rPr>
          <w:rFonts w:ascii="Arial" w:hAnsi="Arial"/>
        </w:rPr>
        <w:tab/>
        <w:t xml:space="preserve">- Accident </w:t>
      </w:r>
      <w:r w:rsidRPr="006A6D0D">
        <w:rPr>
          <w:rFonts w:ascii="Arial" w:hAnsi="Arial"/>
        </w:rPr>
        <w:t xml:space="preserve"> </w:t>
      </w:r>
      <w:r w:rsidR="009A1859" w:rsidRPr="006A6D0D">
        <w:rPr>
          <w:rFonts w:ascii="Arial" w:hAnsi="Arial"/>
        </w:rPr>
        <w:t>Reporting</w:t>
      </w:r>
    </w:p>
    <w:p w:rsidR="009A1859" w:rsidRPr="006A6D0D" w:rsidRDefault="00513728" w:rsidP="00DE44CD">
      <w:pPr>
        <w:pStyle w:val="PlainText"/>
        <w:spacing w:line="360" w:lineRule="auto"/>
        <w:jc w:val="both"/>
        <w:rPr>
          <w:rFonts w:ascii="Arial" w:hAnsi="Arial"/>
        </w:rPr>
      </w:pPr>
      <w:r w:rsidRPr="006A6D0D">
        <w:rPr>
          <w:rFonts w:ascii="Arial" w:hAnsi="Arial"/>
        </w:rPr>
        <w:t>35</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13 </w:t>
      </w:r>
      <w:r w:rsidR="009A1859" w:rsidRPr="006A6D0D">
        <w:rPr>
          <w:rFonts w:ascii="Arial" w:hAnsi="Arial"/>
        </w:rPr>
        <w:tab/>
      </w:r>
      <w:r w:rsidRPr="006A6D0D">
        <w:rPr>
          <w:rFonts w:ascii="Arial" w:hAnsi="Arial"/>
        </w:rPr>
        <w:t>-  Incident Reporting</w:t>
      </w:r>
    </w:p>
    <w:p w:rsidR="009A1859" w:rsidRPr="006A6D0D" w:rsidRDefault="00513728" w:rsidP="00DE44CD">
      <w:pPr>
        <w:pStyle w:val="PlainText"/>
        <w:spacing w:line="360" w:lineRule="auto"/>
        <w:jc w:val="both"/>
        <w:rPr>
          <w:rFonts w:ascii="Arial" w:hAnsi="Arial"/>
        </w:rPr>
      </w:pPr>
      <w:r w:rsidRPr="006A6D0D">
        <w:rPr>
          <w:rFonts w:ascii="Arial" w:hAnsi="Arial"/>
        </w:rPr>
        <w:t>36</w:t>
      </w:r>
      <w:r w:rsidR="001A3ECE" w:rsidRPr="006A6D0D">
        <w:rPr>
          <w:rFonts w:ascii="Arial" w:hAnsi="Arial"/>
        </w:rPr>
        <w:tab/>
      </w:r>
      <w:r w:rsidR="001A3ECE" w:rsidRPr="006A6D0D">
        <w:rPr>
          <w:rFonts w:ascii="Arial" w:hAnsi="Arial"/>
        </w:rPr>
        <w:tab/>
        <w:t>S</w:t>
      </w:r>
      <w:r w:rsidR="009A1859" w:rsidRPr="006A6D0D">
        <w:rPr>
          <w:rFonts w:ascii="Arial" w:hAnsi="Arial"/>
        </w:rPr>
        <w:t xml:space="preserve">ection 14 </w:t>
      </w:r>
      <w:r w:rsidR="009A1859" w:rsidRPr="006A6D0D">
        <w:rPr>
          <w:rFonts w:ascii="Arial" w:hAnsi="Arial"/>
        </w:rPr>
        <w:tab/>
        <w:t xml:space="preserve">- </w:t>
      </w:r>
      <w:r w:rsidRPr="006A6D0D">
        <w:rPr>
          <w:rFonts w:ascii="Arial" w:hAnsi="Arial"/>
        </w:rPr>
        <w:t>Management of staff consultation and involvement</w:t>
      </w:r>
    </w:p>
    <w:p w:rsidR="009A1859" w:rsidRPr="006A6D0D" w:rsidRDefault="00513728" w:rsidP="00DE44CD">
      <w:pPr>
        <w:pStyle w:val="PlainText"/>
        <w:spacing w:line="360" w:lineRule="auto"/>
        <w:jc w:val="both"/>
        <w:rPr>
          <w:rFonts w:ascii="Arial" w:hAnsi="Arial"/>
        </w:rPr>
      </w:pPr>
      <w:r w:rsidRPr="006A6D0D">
        <w:rPr>
          <w:rFonts w:ascii="Arial" w:hAnsi="Arial"/>
        </w:rPr>
        <w:t>36</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15 </w:t>
      </w:r>
      <w:r w:rsidR="009A1859" w:rsidRPr="006A6D0D">
        <w:rPr>
          <w:rFonts w:ascii="Arial" w:hAnsi="Arial"/>
        </w:rPr>
        <w:tab/>
        <w:t>- Complaints Procedures</w:t>
      </w:r>
    </w:p>
    <w:p w:rsidR="009A1859" w:rsidRPr="006A6D0D" w:rsidRDefault="00513728" w:rsidP="00DE44CD">
      <w:pPr>
        <w:pStyle w:val="PlainText"/>
        <w:spacing w:line="360" w:lineRule="auto"/>
        <w:jc w:val="both"/>
        <w:rPr>
          <w:rFonts w:ascii="Arial" w:hAnsi="Arial"/>
        </w:rPr>
      </w:pPr>
      <w:r w:rsidRPr="006A6D0D">
        <w:rPr>
          <w:rFonts w:ascii="Arial" w:hAnsi="Arial"/>
        </w:rPr>
        <w:t>37</w:t>
      </w:r>
      <w:r w:rsidR="00DE44CD" w:rsidRPr="006A6D0D">
        <w:rPr>
          <w:rFonts w:ascii="Arial" w:hAnsi="Arial"/>
        </w:rPr>
        <w:tab/>
      </w:r>
      <w:r w:rsidR="00DE44CD" w:rsidRPr="006A6D0D">
        <w:rPr>
          <w:rFonts w:ascii="Arial" w:hAnsi="Arial"/>
        </w:rPr>
        <w:tab/>
      </w:r>
      <w:r w:rsidR="009A1859" w:rsidRPr="006A6D0D">
        <w:rPr>
          <w:rFonts w:ascii="Arial" w:hAnsi="Arial"/>
        </w:rPr>
        <w:t xml:space="preserve">Section 16 </w:t>
      </w:r>
      <w:r w:rsidR="009A1859" w:rsidRPr="006A6D0D">
        <w:rPr>
          <w:rFonts w:ascii="Arial" w:hAnsi="Arial"/>
        </w:rPr>
        <w:tab/>
        <w:t>- SMS Review provisions</w:t>
      </w:r>
    </w:p>
    <w:p w:rsidR="009A1859" w:rsidRPr="006A6D0D" w:rsidRDefault="009A1859" w:rsidP="00D13AE1">
      <w:pPr>
        <w:pStyle w:val="PlainText"/>
        <w:spacing w:line="360" w:lineRule="auto"/>
        <w:jc w:val="both"/>
        <w:rPr>
          <w:rFonts w:ascii="Arial" w:hAnsi="Arial"/>
        </w:rPr>
      </w:pPr>
    </w:p>
    <w:p w:rsidR="00A25281" w:rsidRPr="006A6D0D" w:rsidRDefault="00A25281" w:rsidP="00D13AE1">
      <w:pPr>
        <w:pStyle w:val="PlainText"/>
        <w:spacing w:line="360" w:lineRule="auto"/>
        <w:jc w:val="both"/>
        <w:rPr>
          <w:rFonts w:ascii="Arial" w:hAnsi="Arial"/>
        </w:rPr>
      </w:pPr>
      <w:r w:rsidRPr="006A6D0D">
        <w:rPr>
          <w:rFonts w:ascii="Arial" w:hAnsi="Arial"/>
        </w:rPr>
        <w:t xml:space="preserve">Policies and / or operational instructions for Risk Assessments, Level Crossings, Complaints, Discipline, </w:t>
      </w:r>
      <w:r w:rsidR="006A6D0D">
        <w:rPr>
          <w:rFonts w:ascii="Arial" w:hAnsi="Arial"/>
        </w:rPr>
        <w:t>F</w:t>
      </w:r>
      <w:r w:rsidRPr="006A6D0D">
        <w:rPr>
          <w:rFonts w:ascii="Arial" w:hAnsi="Arial"/>
        </w:rPr>
        <w:t>atigue, are now held as separate documents. Elements contained in this document only relate to those activities and operational aspects CURRENTLY active within the company. Additional elements required once the railway commences operations will be included as required.</w:t>
      </w:r>
    </w:p>
    <w:p w:rsidR="00A25281" w:rsidRDefault="00A25281" w:rsidP="00D13AE1">
      <w:pPr>
        <w:pStyle w:val="PlainText"/>
        <w:spacing w:line="360" w:lineRule="auto"/>
        <w:jc w:val="both"/>
        <w:rPr>
          <w:rFonts w:ascii="Arial" w:hAnsi="Arial"/>
        </w:rPr>
      </w:pPr>
    </w:p>
    <w:p w:rsidR="00A25281" w:rsidRPr="000B6F0A" w:rsidRDefault="00A25281"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 xml:space="preserve">The BVRC Rule </w:t>
      </w:r>
      <w:r w:rsidR="00D13AE1" w:rsidRPr="000B6F0A">
        <w:rPr>
          <w:rFonts w:ascii="Arial" w:hAnsi="Arial"/>
        </w:rPr>
        <w:t>Book is</w:t>
      </w:r>
      <w:r w:rsidRPr="000B6F0A">
        <w:rPr>
          <w:rFonts w:ascii="Arial" w:hAnsi="Arial"/>
        </w:rPr>
        <w:t xml:space="preserve"> published as a separate document.</w:t>
      </w:r>
    </w:p>
    <w:p w:rsidR="009A1859" w:rsidRPr="000B6F0A" w:rsidRDefault="009A1859" w:rsidP="00D13AE1">
      <w:pPr>
        <w:pStyle w:val="PlainText"/>
        <w:spacing w:line="360" w:lineRule="auto"/>
        <w:jc w:val="both"/>
        <w:rPr>
          <w:rFonts w:ascii="Arial" w:hAnsi="Arial"/>
        </w:rPr>
      </w:pPr>
    </w:p>
    <w:p w:rsidR="005A398E" w:rsidRDefault="00A63374" w:rsidP="00D13AE1">
      <w:pPr>
        <w:pStyle w:val="PlainText"/>
        <w:spacing w:line="360" w:lineRule="auto"/>
        <w:jc w:val="both"/>
        <w:rPr>
          <w:rFonts w:ascii="Arial" w:hAnsi="Arial"/>
        </w:rPr>
      </w:pPr>
      <w:r>
        <w:rPr>
          <w:rFonts w:ascii="Arial" w:hAnsi="Arial"/>
        </w:rPr>
        <w:t xml:space="preserve">(Each page </w:t>
      </w:r>
      <w:r w:rsidR="003C7FC5">
        <w:rPr>
          <w:rFonts w:ascii="Arial" w:hAnsi="Arial"/>
        </w:rPr>
        <w:t xml:space="preserve">of this document </w:t>
      </w:r>
      <w:r>
        <w:rPr>
          <w:rFonts w:ascii="Arial" w:hAnsi="Arial"/>
        </w:rPr>
        <w:t>carries a Version number and a month of issue).</w:t>
      </w: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5A398E" w:rsidRDefault="005A398E" w:rsidP="00D13AE1">
      <w:pPr>
        <w:pStyle w:val="PlainText"/>
        <w:spacing w:line="360" w:lineRule="auto"/>
        <w:jc w:val="both"/>
        <w:rPr>
          <w:rFonts w:ascii="Arial" w:hAnsi="Arial"/>
        </w:rPr>
      </w:pPr>
    </w:p>
    <w:p w:rsidR="001A3ECE" w:rsidRPr="006A6D0D" w:rsidRDefault="001A3ECE" w:rsidP="001A3ECE">
      <w:pPr>
        <w:spacing w:line="360" w:lineRule="auto"/>
        <w:ind w:left="720"/>
        <w:jc w:val="both"/>
        <w:rPr>
          <w:rFonts w:ascii="Arial" w:hAnsi="Arial"/>
          <w:sz w:val="16"/>
          <w:szCs w:val="16"/>
        </w:rPr>
      </w:pPr>
      <w:r w:rsidRPr="006A6D0D">
        <w:rPr>
          <w:rFonts w:ascii="Arial" w:hAnsi="Arial"/>
          <w:sz w:val="16"/>
          <w:szCs w:val="16"/>
        </w:rPr>
        <w:t>(Version</w:t>
      </w:r>
      <w:r w:rsidR="00513728" w:rsidRPr="006A6D0D">
        <w:rPr>
          <w:rFonts w:ascii="Arial" w:hAnsi="Arial"/>
          <w:sz w:val="16"/>
          <w:szCs w:val="16"/>
        </w:rPr>
        <w:t xml:space="preserve"> 9</w:t>
      </w:r>
      <w:r w:rsidRPr="006A6D0D">
        <w:rPr>
          <w:rFonts w:ascii="Arial" w:hAnsi="Arial"/>
          <w:sz w:val="16"/>
          <w:szCs w:val="16"/>
        </w:rPr>
        <w:t xml:space="preserve"> – </w:t>
      </w:r>
      <w:r w:rsidR="00513728" w:rsidRPr="006A6D0D">
        <w:rPr>
          <w:rFonts w:ascii="Arial" w:hAnsi="Arial"/>
          <w:sz w:val="16"/>
          <w:szCs w:val="16"/>
        </w:rPr>
        <w:t>March 2016)</w:t>
      </w:r>
    </w:p>
    <w:p w:rsidR="0026386B" w:rsidRDefault="0026386B" w:rsidP="00D13AE1">
      <w:pPr>
        <w:pStyle w:val="PlainText"/>
        <w:spacing w:line="360" w:lineRule="auto"/>
        <w:jc w:val="both"/>
        <w:rPr>
          <w:rFonts w:ascii="Arial" w:hAnsi="Arial"/>
        </w:rPr>
      </w:pPr>
    </w:p>
    <w:p w:rsidR="0026386B" w:rsidRDefault="0026386B" w:rsidP="00D13AE1">
      <w:pPr>
        <w:pStyle w:val="PlainText"/>
        <w:spacing w:line="360" w:lineRule="auto"/>
        <w:jc w:val="both"/>
        <w:rPr>
          <w:rFonts w:ascii="Arial" w:hAnsi="Arial"/>
        </w:rPr>
      </w:pPr>
    </w:p>
    <w:p w:rsidR="009A1859" w:rsidRPr="000B6F0A" w:rsidRDefault="00C27B9A" w:rsidP="00D13AE1">
      <w:pPr>
        <w:pStyle w:val="PlainText"/>
        <w:spacing w:line="360" w:lineRule="auto"/>
        <w:jc w:val="both"/>
      </w:pPr>
      <w:r>
        <w:rPr>
          <w:rFonts w:ascii="Arial" w:hAnsi="Arial"/>
        </w:rPr>
        <w:t>1</w:t>
      </w:r>
      <w:r w:rsidR="009A1859" w:rsidRPr="000B6F0A">
        <w:rPr>
          <w:rFonts w:ascii="Arial" w:hAnsi="Arial"/>
        </w:rPr>
        <w:t>.</w:t>
      </w:r>
      <w:r w:rsidR="009A1859" w:rsidRPr="000B6F0A">
        <w:tab/>
      </w:r>
      <w:r w:rsidR="009A1859" w:rsidRPr="000B6F0A">
        <w:rPr>
          <w:rFonts w:ascii="Arial" w:hAnsi="Arial"/>
          <w:b/>
          <w:u w:val="single"/>
        </w:rPr>
        <w:t>Description</w:t>
      </w:r>
      <w:r w:rsidR="009A1859" w:rsidRPr="000B6F0A">
        <w:cr/>
      </w:r>
    </w:p>
    <w:p w:rsidR="009D5F09" w:rsidRPr="000B6F0A" w:rsidRDefault="009D5F09" w:rsidP="00D13AE1">
      <w:pPr>
        <w:pStyle w:val="PlainText"/>
        <w:spacing w:line="360" w:lineRule="auto"/>
        <w:ind w:left="720" w:hanging="720"/>
        <w:jc w:val="both"/>
        <w:rPr>
          <w:rFonts w:ascii="Arial" w:hAnsi="Arial"/>
        </w:rPr>
      </w:pPr>
    </w:p>
    <w:p w:rsidR="009A1859" w:rsidRPr="000B6F0A" w:rsidRDefault="009A1859" w:rsidP="00D13AE1">
      <w:pPr>
        <w:pStyle w:val="PlainText"/>
        <w:spacing w:line="360" w:lineRule="auto"/>
        <w:ind w:left="720" w:hanging="720"/>
        <w:jc w:val="both"/>
        <w:rPr>
          <w:rFonts w:ascii="Arial" w:hAnsi="Arial"/>
        </w:rPr>
      </w:pPr>
      <w:r w:rsidRPr="000B6F0A">
        <w:rPr>
          <w:rFonts w:ascii="Arial" w:hAnsi="Arial"/>
        </w:rPr>
        <w:t xml:space="preserve">1.1 </w:t>
      </w:r>
      <w:r w:rsidRPr="000B6F0A">
        <w:rPr>
          <w:rFonts w:ascii="Arial" w:hAnsi="Arial"/>
        </w:rPr>
        <w:tab/>
      </w:r>
      <w:r w:rsidR="000E1D09" w:rsidRPr="000B6F0A">
        <w:rPr>
          <w:rFonts w:ascii="Arial" w:hAnsi="Arial"/>
        </w:rPr>
        <w:t>The</w:t>
      </w:r>
      <w:r w:rsidRPr="000B6F0A">
        <w:rPr>
          <w:rFonts w:ascii="Arial" w:hAnsi="Arial"/>
        </w:rPr>
        <w:t xml:space="preserve"> </w:t>
      </w:r>
      <w:r w:rsidR="00BF1D11" w:rsidRPr="000B6F0A">
        <w:rPr>
          <w:rFonts w:ascii="Arial" w:hAnsi="Arial"/>
        </w:rPr>
        <w:t>railway is of standard gauge</w:t>
      </w:r>
      <w:r w:rsidRPr="000B6F0A">
        <w:rPr>
          <w:rFonts w:ascii="Arial" w:hAnsi="Arial"/>
        </w:rPr>
        <w:t xml:space="preserve"> and authorised under a Transport &amp; Works Order No: 1295(W.76) to operate at a </w:t>
      </w:r>
      <w:r w:rsidR="00BF1D11" w:rsidRPr="000B6F0A">
        <w:rPr>
          <w:rFonts w:ascii="Arial" w:hAnsi="Arial"/>
        </w:rPr>
        <w:t xml:space="preserve">running speed not exceeding </w:t>
      </w:r>
      <w:r w:rsidR="00512A5A">
        <w:rPr>
          <w:rFonts w:ascii="Arial" w:hAnsi="Arial"/>
        </w:rPr>
        <w:t>1</w:t>
      </w:r>
      <w:r w:rsidR="00BF1D11" w:rsidRPr="000B6F0A">
        <w:rPr>
          <w:rFonts w:ascii="Arial" w:hAnsi="Arial"/>
        </w:rPr>
        <w:t>5mph with</w:t>
      </w:r>
      <w:r w:rsidRPr="000B6F0A">
        <w:rPr>
          <w:rFonts w:ascii="Arial" w:hAnsi="Arial"/>
        </w:rPr>
        <w:t xml:space="preserve"> an axle load not exceeding 20 tonnes</w:t>
      </w:r>
      <w:r w:rsidR="00BF1D11" w:rsidRPr="000B6F0A">
        <w:rPr>
          <w:rFonts w:ascii="Arial" w:hAnsi="Arial"/>
        </w:rPr>
        <w:t>.   The route</w:t>
      </w:r>
      <w:r w:rsidR="00512A5A">
        <w:rPr>
          <w:rFonts w:ascii="Arial" w:hAnsi="Arial"/>
        </w:rPr>
        <w:t>,</w:t>
      </w:r>
      <w:r w:rsidR="00BF1D11" w:rsidRPr="000B6F0A">
        <w:rPr>
          <w:rFonts w:ascii="Arial" w:hAnsi="Arial"/>
        </w:rPr>
        <w:t xml:space="preserve"> which is </w:t>
      </w:r>
      <w:r w:rsidR="007443EE" w:rsidRPr="000B6F0A">
        <w:rPr>
          <w:rFonts w:ascii="Arial" w:hAnsi="Arial"/>
        </w:rPr>
        <w:t>4-</w:t>
      </w:r>
      <w:r w:rsidR="00BF1D11" w:rsidRPr="000B6F0A">
        <w:rPr>
          <w:rFonts w:ascii="Arial" w:hAnsi="Arial"/>
        </w:rPr>
        <w:t xml:space="preserve">miles </w:t>
      </w:r>
      <w:r w:rsidR="007443EE" w:rsidRPr="000B6F0A">
        <w:rPr>
          <w:rFonts w:ascii="Arial" w:hAnsi="Arial"/>
        </w:rPr>
        <w:t xml:space="preserve">56-chains </w:t>
      </w:r>
      <w:r w:rsidR="00BF1D11" w:rsidRPr="000B6F0A">
        <w:rPr>
          <w:rFonts w:ascii="Arial" w:hAnsi="Arial"/>
        </w:rPr>
        <w:t>long</w:t>
      </w:r>
      <w:r w:rsidR="00512A5A">
        <w:rPr>
          <w:rFonts w:ascii="Arial" w:hAnsi="Arial"/>
        </w:rPr>
        <w:t>,</w:t>
      </w:r>
      <w:r w:rsidRPr="000B6F0A">
        <w:rPr>
          <w:rFonts w:ascii="Arial" w:hAnsi="Arial"/>
        </w:rPr>
        <w:t xml:space="preserve"> </w:t>
      </w:r>
      <w:r w:rsidR="00BF1D11" w:rsidRPr="000B6F0A">
        <w:rPr>
          <w:rFonts w:ascii="Arial" w:hAnsi="Arial"/>
        </w:rPr>
        <w:t xml:space="preserve">runs </w:t>
      </w:r>
      <w:r w:rsidRPr="000B6F0A">
        <w:rPr>
          <w:rFonts w:ascii="Arial" w:hAnsi="Arial"/>
        </w:rPr>
        <w:t xml:space="preserve">between Pontycymer </w:t>
      </w:r>
      <w:r w:rsidR="00BF1D11" w:rsidRPr="000B6F0A">
        <w:rPr>
          <w:rFonts w:ascii="Arial" w:hAnsi="Arial"/>
        </w:rPr>
        <w:t xml:space="preserve">and </w:t>
      </w:r>
      <w:r w:rsidR="00122527" w:rsidRPr="000B6F0A">
        <w:rPr>
          <w:rFonts w:ascii="Arial" w:hAnsi="Arial"/>
        </w:rPr>
        <w:t xml:space="preserve">a ‘Stop Board’ at </w:t>
      </w:r>
      <w:r w:rsidR="00BF1D11" w:rsidRPr="000B6F0A">
        <w:rPr>
          <w:rFonts w:ascii="Arial" w:hAnsi="Arial"/>
        </w:rPr>
        <w:t>Brynmenyn</w:t>
      </w:r>
      <w:r w:rsidR="00122527" w:rsidRPr="000B6F0A">
        <w:rPr>
          <w:rFonts w:ascii="Arial" w:hAnsi="Arial"/>
        </w:rPr>
        <w:t xml:space="preserve"> Bridge, Brynmenyn O.S. Ref: SS906848</w:t>
      </w:r>
      <w:r w:rsidR="00876EAE" w:rsidRPr="000B6F0A">
        <w:rPr>
          <w:rFonts w:ascii="Arial" w:hAnsi="Arial"/>
        </w:rPr>
        <w:t xml:space="preserve"> </w:t>
      </w:r>
      <w:r w:rsidR="009D5F09" w:rsidRPr="000B6F0A">
        <w:rPr>
          <w:rFonts w:ascii="Arial" w:hAnsi="Arial"/>
        </w:rPr>
        <w:t>(</w:t>
      </w:r>
      <w:r w:rsidR="00BF1D11" w:rsidRPr="000B6F0A">
        <w:rPr>
          <w:rFonts w:ascii="Arial" w:hAnsi="Arial"/>
        </w:rPr>
        <w:t>See Map</w:t>
      </w:r>
      <w:r w:rsidR="009D5F09" w:rsidRPr="000B6F0A">
        <w:rPr>
          <w:rFonts w:ascii="Arial" w:hAnsi="Arial"/>
        </w:rPr>
        <w:t xml:space="preserve"> ‘current limit of line at Brynmenyn</w:t>
      </w:r>
      <w:r w:rsidR="00BF1D11" w:rsidRPr="000B6F0A">
        <w:rPr>
          <w:rFonts w:ascii="Arial" w:hAnsi="Arial"/>
        </w:rPr>
        <w:t xml:space="preserve"> </w:t>
      </w:r>
      <w:r w:rsidR="00876EAE" w:rsidRPr="000B6F0A">
        <w:rPr>
          <w:rFonts w:ascii="Arial" w:hAnsi="Arial"/>
        </w:rPr>
        <w:t>– main road ref; A4064</w:t>
      </w:r>
      <w:r w:rsidR="000E1D09" w:rsidRPr="000B6F0A">
        <w:rPr>
          <w:rFonts w:ascii="Arial" w:hAnsi="Arial"/>
        </w:rPr>
        <w:t>)</w:t>
      </w:r>
    </w:p>
    <w:p w:rsidR="009A1859" w:rsidRPr="000B6F0A" w:rsidRDefault="009A1859" w:rsidP="00D13AE1">
      <w:pPr>
        <w:pStyle w:val="PlainText"/>
        <w:numPr>
          <w:ilvl w:val="1"/>
          <w:numId w:val="4"/>
        </w:numPr>
        <w:spacing w:line="360" w:lineRule="auto"/>
        <w:jc w:val="both"/>
        <w:rPr>
          <w:rFonts w:ascii="Arial" w:hAnsi="Arial"/>
        </w:rPr>
      </w:pPr>
      <w:r w:rsidRPr="000B6F0A">
        <w:rPr>
          <w:rFonts w:ascii="Arial" w:hAnsi="Arial"/>
        </w:rPr>
        <w:t>The nature of operation is primarily to return the existing freight line to a</w:t>
      </w:r>
      <w:r w:rsidR="009D5F09" w:rsidRPr="000B6F0A">
        <w:rPr>
          <w:rFonts w:ascii="Arial" w:hAnsi="Arial"/>
        </w:rPr>
        <w:t>n operating</w:t>
      </w:r>
      <w:r w:rsidRPr="000B6F0A">
        <w:rPr>
          <w:rFonts w:ascii="Arial" w:hAnsi="Arial"/>
        </w:rPr>
        <w:t xml:space="preserve"> standard that complies with current legislation in order to run</w:t>
      </w:r>
      <w:r w:rsidR="00C2463B">
        <w:rPr>
          <w:rFonts w:ascii="Arial" w:hAnsi="Arial"/>
        </w:rPr>
        <w:t>,</w:t>
      </w:r>
      <w:r w:rsidR="009D5F09" w:rsidRPr="000B6F0A">
        <w:rPr>
          <w:rFonts w:ascii="Arial" w:hAnsi="Arial"/>
        </w:rPr>
        <w:t xml:space="preserve"> initially</w:t>
      </w:r>
      <w:r w:rsidR="00C2463B">
        <w:rPr>
          <w:rFonts w:ascii="Arial" w:hAnsi="Arial"/>
        </w:rPr>
        <w:t>,</w:t>
      </w:r>
      <w:r w:rsidRPr="000B6F0A">
        <w:rPr>
          <w:rFonts w:ascii="Arial" w:hAnsi="Arial"/>
        </w:rPr>
        <w:t xml:space="preserve"> a diesel operated single line passenger facility between Pontycymer and Brynmenyn.</w:t>
      </w:r>
    </w:p>
    <w:p w:rsidR="009A1859" w:rsidRPr="000B6F0A" w:rsidRDefault="00C30390" w:rsidP="00D13AE1">
      <w:pPr>
        <w:pStyle w:val="PlainText"/>
        <w:spacing w:line="360" w:lineRule="auto"/>
        <w:jc w:val="both"/>
        <w:rPr>
          <w:rFonts w:ascii="Arial" w:hAnsi="Arial"/>
        </w:rPr>
      </w:pPr>
      <w:r>
        <w:rPr>
          <w:noProof/>
        </w:rPr>
        <w:drawing>
          <wp:anchor distT="0" distB="0" distL="114300" distR="114300" simplePos="0" relativeHeight="251675648" behindDoc="0" locked="0" layoutInCell="1" allowOverlap="1">
            <wp:simplePos x="0" y="0"/>
            <wp:positionH relativeFrom="column">
              <wp:posOffset>822960</wp:posOffset>
            </wp:positionH>
            <wp:positionV relativeFrom="paragraph">
              <wp:posOffset>108585</wp:posOffset>
            </wp:positionV>
            <wp:extent cx="4467225" cy="5191125"/>
            <wp:effectExtent l="0" t="0" r="9525" b="9525"/>
            <wp:wrapSquare wrapText="bothSides"/>
            <wp:docPr id="66" name="Picture 66" descr="Railway Valle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ailway Valley ma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519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1859" w:rsidRPr="000B6F0A" w:rsidRDefault="009A1859" w:rsidP="00D13AE1">
      <w:pPr>
        <w:pStyle w:val="PlainText"/>
        <w:spacing w:line="360" w:lineRule="auto"/>
        <w:jc w:val="both"/>
      </w:pPr>
    </w:p>
    <w:p w:rsidR="009A1859" w:rsidRPr="000B6F0A" w:rsidRDefault="009A185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0B6F0A" w:rsidRDefault="009D5F09" w:rsidP="00D13AE1">
      <w:pPr>
        <w:pStyle w:val="PlainText"/>
        <w:spacing w:line="360" w:lineRule="auto"/>
        <w:jc w:val="both"/>
      </w:pPr>
    </w:p>
    <w:p w:rsidR="009D5F09" w:rsidRPr="005A398E" w:rsidRDefault="005A398E" w:rsidP="00D13AE1">
      <w:pPr>
        <w:pStyle w:val="PlainText"/>
        <w:spacing w:line="360" w:lineRule="auto"/>
        <w:jc w:val="both"/>
        <w:rPr>
          <w:rFonts w:ascii="Arial" w:hAnsi="Arial" w:cs="Arial"/>
          <w:sz w:val="16"/>
          <w:szCs w:val="16"/>
        </w:rPr>
      </w:pPr>
      <w:r w:rsidRPr="005A398E">
        <w:rPr>
          <w:rFonts w:ascii="Arial" w:hAnsi="Arial" w:cs="Arial"/>
          <w:sz w:val="16"/>
          <w:szCs w:val="16"/>
        </w:rPr>
        <w:t>(Version 7 – May 2013)</w:t>
      </w:r>
    </w:p>
    <w:p w:rsidR="009A1859" w:rsidRPr="000B6F0A" w:rsidRDefault="00B2319F" w:rsidP="00D13AE1">
      <w:pPr>
        <w:pStyle w:val="PlainText"/>
        <w:spacing w:line="360" w:lineRule="auto"/>
        <w:jc w:val="both"/>
        <w:rPr>
          <w:rFonts w:ascii="Arial" w:hAnsi="Arial"/>
          <w:b/>
          <w:u w:val="single"/>
        </w:rPr>
      </w:pPr>
      <w:r w:rsidRPr="000B6F0A">
        <w:br w:type="page"/>
      </w:r>
      <w:r w:rsidR="009A1859" w:rsidRPr="000B6F0A">
        <w:rPr>
          <w:rFonts w:ascii="Arial" w:hAnsi="Arial"/>
          <w:b/>
        </w:rPr>
        <w:lastRenderedPageBreak/>
        <w:t>2</w:t>
      </w:r>
      <w:r w:rsidR="009A1859" w:rsidRPr="000B6F0A">
        <w:t>.</w:t>
      </w:r>
      <w:r w:rsidR="009A1859" w:rsidRPr="000B6F0A">
        <w:tab/>
      </w:r>
      <w:r w:rsidR="009A1859" w:rsidRPr="000B6F0A">
        <w:rPr>
          <w:rFonts w:ascii="Arial" w:hAnsi="Arial"/>
          <w:b/>
          <w:u w:val="single"/>
        </w:rPr>
        <w:t>SAFETY POLICY</w:t>
      </w:r>
    </w:p>
    <w:p w:rsidR="009A1859" w:rsidRPr="000B6F0A" w:rsidRDefault="009A1859" w:rsidP="00D13AE1">
      <w:pPr>
        <w:pStyle w:val="PlainText"/>
        <w:spacing w:line="360" w:lineRule="auto"/>
        <w:jc w:val="both"/>
        <w:rPr>
          <w:rFonts w:ascii="Arial" w:hAnsi="Arial"/>
          <w:b/>
          <w:u w:val="single"/>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b/>
          <w:u w:val="single"/>
        </w:rPr>
        <w:t>SAFETY IS THE RESPONSIBILITY OF EVERY</w:t>
      </w:r>
      <w:r w:rsidR="00876EAE" w:rsidRPr="000B6F0A">
        <w:rPr>
          <w:rFonts w:ascii="Arial" w:hAnsi="Arial"/>
          <w:b/>
          <w:u w:val="single"/>
        </w:rPr>
        <w:t xml:space="preserve"> PERSON</w:t>
      </w:r>
      <w:r w:rsidRPr="000B6F0A">
        <w:rPr>
          <w:rFonts w:ascii="Arial" w:hAnsi="Arial"/>
          <w:b/>
          <w:u w:val="single"/>
        </w:rPr>
        <w:t xml:space="preserve"> INVOLVED WITH THE COMPANY</w:t>
      </w:r>
    </w:p>
    <w:p w:rsidR="009A1859" w:rsidRPr="000B6F0A" w:rsidRDefault="009A1859" w:rsidP="00D13AE1">
      <w:pPr>
        <w:pStyle w:val="PlainText"/>
        <w:spacing w:line="360" w:lineRule="auto"/>
        <w:jc w:val="both"/>
      </w:pPr>
    </w:p>
    <w:p w:rsidR="009A1859" w:rsidRPr="000B6F0A" w:rsidRDefault="009A1859" w:rsidP="00B2319F">
      <w:pPr>
        <w:spacing w:line="360" w:lineRule="auto"/>
        <w:ind w:left="720" w:hanging="720"/>
        <w:jc w:val="both"/>
        <w:rPr>
          <w:rFonts w:ascii="Arial" w:hAnsi="Arial"/>
        </w:rPr>
      </w:pPr>
      <w:r w:rsidRPr="000B6F0A">
        <w:rPr>
          <w:rFonts w:ascii="Arial" w:hAnsi="Arial"/>
        </w:rPr>
        <w:t xml:space="preserve">2.1 </w:t>
      </w:r>
      <w:r w:rsidR="00B2319F" w:rsidRPr="000B6F0A">
        <w:rPr>
          <w:rFonts w:ascii="Arial" w:hAnsi="Arial"/>
        </w:rPr>
        <w:tab/>
      </w:r>
      <w:r w:rsidRPr="000B6F0A">
        <w:rPr>
          <w:rFonts w:ascii="Arial" w:hAnsi="Arial"/>
        </w:rPr>
        <w:t xml:space="preserve">This safety policy sets out the method of achieving safety in the Company’s operations and the necessary control measures that are in place.   </w:t>
      </w:r>
    </w:p>
    <w:p w:rsidR="009A1859" w:rsidRPr="000B6F0A" w:rsidRDefault="009A1859" w:rsidP="00D13AE1">
      <w:pPr>
        <w:spacing w:line="360" w:lineRule="auto"/>
        <w:jc w:val="both"/>
        <w:rPr>
          <w:rFonts w:ascii="Arial" w:hAnsi="Arial"/>
          <w:u w:val="single"/>
        </w:rPr>
      </w:pPr>
    </w:p>
    <w:p w:rsidR="009A1859" w:rsidRPr="000B6F0A" w:rsidRDefault="009A1859" w:rsidP="00B2319F">
      <w:pPr>
        <w:pStyle w:val="BodyText"/>
        <w:tabs>
          <w:tab w:val="clear" w:pos="7230"/>
        </w:tabs>
        <w:spacing w:line="360" w:lineRule="auto"/>
        <w:ind w:left="720" w:hanging="720"/>
        <w:jc w:val="both"/>
        <w:rPr>
          <w:rFonts w:ascii="Arial" w:hAnsi="Arial"/>
          <w:sz w:val="20"/>
        </w:rPr>
      </w:pPr>
      <w:r w:rsidRPr="000B6F0A">
        <w:rPr>
          <w:rFonts w:ascii="Arial" w:hAnsi="Arial"/>
          <w:sz w:val="20"/>
        </w:rPr>
        <w:t>2.2.</w:t>
      </w:r>
      <w:r w:rsidR="00B2319F" w:rsidRPr="000B6F0A">
        <w:rPr>
          <w:rFonts w:ascii="Arial" w:hAnsi="Arial"/>
          <w:sz w:val="20"/>
        </w:rPr>
        <w:tab/>
      </w:r>
      <w:r w:rsidRPr="000B6F0A">
        <w:rPr>
          <w:rFonts w:ascii="Arial" w:hAnsi="Arial"/>
          <w:i/>
          <w:sz w:val="20"/>
        </w:rPr>
        <w:t xml:space="preserve">Employer Responsibilities. </w:t>
      </w:r>
      <w:r w:rsidR="00AE610F" w:rsidRPr="000B6F0A">
        <w:rPr>
          <w:rFonts w:ascii="Arial" w:hAnsi="Arial"/>
          <w:sz w:val="20"/>
        </w:rPr>
        <w:t>Bridgend Valleys</w:t>
      </w:r>
      <w:r w:rsidRPr="000B6F0A">
        <w:rPr>
          <w:rFonts w:ascii="Arial" w:hAnsi="Arial"/>
          <w:sz w:val="20"/>
        </w:rPr>
        <w:t xml:space="preserve"> Railway Ltd is committed to safe operation in all its activities both in respect of its own employees and members of other companies and the </w:t>
      </w:r>
      <w:r w:rsidR="00876EAE" w:rsidRPr="000B6F0A">
        <w:rPr>
          <w:rFonts w:ascii="Arial" w:hAnsi="Arial"/>
          <w:sz w:val="20"/>
        </w:rPr>
        <w:t xml:space="preserve">general </w:t>
      </w:r>
      <w:r w:rsidRPr="000B6F0A">
        <w:rPr>
          <w:rFonts w:ascii="Arial" w:hAnsi="Arial"/>
          <w:sz w:val="20"/>
        </w:rPr>
        <w:t xml:space="preserve">public. The Company seeks to conduct its activities in such a way as to ensure so far as is reasonably practicable that it’s </w:t>
      </w:r>
      <w:r w:rsidR="00876EAE" w:rsidRPr="000B6F0A">
        <w:rPr>
          <w:rFonts w:ascii="Arial" w:hAnsi="Arial"/>
          <w:sz w:val="20"/>
        </w:rPr>
        <w:t>premises, plant and equipment</w:t>
      </w:r>
      <w:r w:rsidRPr="000B6F0A">
        <w:rPr>
          <w:rFonts w:ascii="Arial" w:hAnsi="Arial"/>
          <w:sz w:val="20"/>
        </w:rPr>
        <w:t xml:space="preserve"> are safe and free from adverse risks to health</w:t>
      </w:r>
    </w:p>
    <w:p w:rsidR="009A1859" w:rsidRPr="000B6F0A" w:rsidRDefault="009A1859" w:rsidP="00B2319F">
      <w:pPr>
        <w:spacing w:line="360" w:lineRule="auto"/>
        <w:ind w:left="720" w:hanging="720"/>
        <w:jc w:val="both"/>
        <w:rPr>
          <w:rFonts w:ascii="Arial" w:hAnsi="Arial"/>
          <w:u w:val="single"/>
        </w:rPr>
      </w:pPr>
      <w:r w:rsidRPr="000B6F0A">
        <w:rPr>
          <w:rFonts w:ascii="Arial" w:hAnsi="Arial"/>
        </w:rPr>
        <w:t>2.3.</w:t>
      </w:r>
      <w:r w:rsidR="00B2319F" w:rsidRPr="000B6F0A">
        <w:rPr>
          <w:rFonts w:ascii="Arial" w:hAnsi="Arial"/>
        </w:rPr>
        <w:tab/>
      </w:r>
      <w:r w:rsidRPr="000B6F0A">
        <w:rPr>
          <w:rFonts w:ascii="Arial" w:hAnsi="Arial"/>
          <w:i/>
        </w:rPr>
        <w:t xml:space="preserve">Employee Responsibilities. </w:t>
      </w:r>
      <w:r w:rsidRPr="000B6F0A">
        <w:rPr>
          <w:rFonts w:ascii="Arial" w:hAnsi="Arial"/>
        </w:rPr>
        <w:t xml:space="preserve">Every member of staff either paid or unpaid or </w:t>
      </w:r>
      <w:r w:rsidR="00876EAE" w:rsidRPr="000B6F0A">
        <w:rPr>
          <w:rFonts w:ascii="Arial" w:hAnsi="Arial"/>
        </w:rPr>
        <w:t xml:space="preserve">working as </w:t>
      </w:r>
      <w:r w:rsidRPr="000B6F0A">
        <w:rPr>
          <w:rFonts w:ascii="Arial" w:hAnsi="Arial"/>
        </w:rPr>
        <w:t xml:space="preserve">a volunteer has a duty to take </w:t>
      </w:r>
      <w:r w:rsidR="00876EAE" w:rsidRPr="000B6F0A">
        <w:rPr>
          <w:rFonts w:ascii="Arial" w:hAnsi="Arial"/>
        </w:rPr>
        <w:t xml:space="preserve">every </w:t>
      </w:r>
      <w:r w:rsidRPr="000B6F0A">
        <w:rPr>
          <w:rFonts w:ascii="Arial" w:hAnsi="Arial"/>
        </w:rPr>
        <w:t xml:space="preserve">reasonable care for the health &amp; safety of themselves and any other person or organisation who may be affected by their acts or omissions and to co-operate with the </w:t>
      </w:r>
      <w:r w:rsidR="000E1D09" w:rsidRPr="000B6F0A">
        <w:rPr>
          <w:rFonts w:ascii="Arial" w:hAnsi="Arial"/>
        </w:rPr>
        <w:t>Company’s</w:t>
      </w:r>
      <w:r w:rsidRPr="000B6F0A">
        <w:rPr>
          <w:rFonts w:ascii="Arial" w:hAnsi="Arial"/>
        </w:rPr>
        <w:t xml:space="preserve"> managers in any duty or requirement imposed by the relevant statutory provisions.</w:t>
      </w:r>
    </w:p>
    <w:p w:rsidR="009A1859" w:rsidRPr="000B6F0A" w:rsidRDefault="009A1859" w:rsidP="00D13AE1">
      <w:pPr>
        <w:spacing w:line="360" w:lineRule="auto"/>
        <w:jc w:val="both"/>
        <w:rPr>
          <w:rFonts w:ascii="Arial" w:hAnsi="Arial"/>
        </w:rPr>
      </w:pPr>
      <w:r w:rsidRPr="000B6F0A">
        <w:rPr>
          <w:rFonts w:ascii="Arial" w:hAnsi="Arial"/>
        </w:rPr>
        <w:t>2.4</w:t>
      </w:r>
      <w:r w:rsidR="007443EE" w:rsidRPr="000B6F0A">
        <w:rPr>
          <w:rFonts w:ascii="Arial" w:hAnsi="Arial"/>
        </w:rPr>
        <w:tab/>
      </w:r>
      <w:r w:rsidRPr="000B6F0A">
        <w:rPr>
          <w:rFonts w:ascii="Arial" w:hAnsi="Arial"/>
        </w:rPr>
        <w:t xml:space="preserve">The objectives of the health &amp; safety policy are </w:t>
      </w:r>
      <w:r w:rsidR="007443EE" w:rsidRPr="000B6F0A">
        <w:rPr>
          <w:rFonts w:ascii="Arial" w:hAnsi="Arial"/>
        </w:rPr>
        <w:t>to:</w:t>
      </w:r>
    </w:p>
    <w:p w:rsidR="00B2319F" w:rsidRPr="000B6F0A" w:rsidRDefault="00B2319F" w:rsidP="00D13AE1">
      <w:pPr>
        <w:spacing w:line="360" w:lineRule="auto"/>
        <w:jc w:val="both"/>
        <w:rPr>
          <w:rFonts w:ascii="Arial" w:hAnsi="Arial"/>
          <w:u w:val="single"/>
        </w:rPr>
      </w:pPr>
    </w:p>
    <w:p w:rsidR="009A1859" w:rsidRPr="000B6F0A" w:rsidRDefault="009A1859" w:rsidP="00D13AE1">
      <w:pPr>
        <w:numPr>
          <w:ilvl w:val="0"/>
          <w:numId w:val="1"/>
        </w:numPr>
        <w:spacing w:line="360" w:lineRule="auto"/>
        <w:jc w:val="both"/>
        <w:rPr>
          <w:rFonts w:ascii="Arial" w:hAnsi="Arial"/>
        </w:rPr>
      </w:pPr>
      <w:r w:rsidRPr="000B6F0A">
        <w:rPr>
          <w:rFonts w:ascii="Arial" w:hAnsi="Arial"/>
        </w:rPr>
        <w:t xml:space="preserve">Provide, maintain and promote a healthy and safe workplace in compliance with the Health and Safety at Work Act 1974, its statutory provisions </w:t>
      </w:r>
      <w:r w:rsidR="009C3904">
        <w:rPr>
          <w:rFonts w:ascii="Arial" w:hAnsi="Arial"/>
        </w:rPr>
        <w:t>and subsequent amendments</w:t>
      </w:r>
      <w:r w:rsidR="00D073AC">
        <w:rPr>
          <w:rFonts w:ascii="Arial" w:hAnsi="Arial"/>
        </w:rPr>
        <w:t>, the Railway Safety Directive</w:t>
      </w:r>
      <w:r w:rsidR="009C3904">
        <w:rPr>
          <w:rFonts w:ascii="Arial" w:hAnsi="Arial"/>
        </w:rPr>
        <w:t xml:space="preserve"> </w:t>
      </w:r>
      <w:r w:rsidRPr="000B6F0A">
        <w:rPr>
          <w:rFonts w:ascii="Arial" w:hAnsi="Arial"/>
        </w:rPr>
        <w:t>and all other statutory duties placed upon the Company. (Sections 2 &amp; 3).</w:t>
      </w:r>
    </w:p>
    <w:p w:rsidR="009A1859" w:rsidRPr="000B6F0A" w:rsidRDefault="009A1859" w:rsidP="00D13AE1">
      <w:pPr>
        <w:numPr>
          <w:ilvl w:val="0"/>
          <w:numId w:val="1"/>
        </w:numPr>
        <w:spacing w:line="360" w:lineRule="auto"/>
        <w:jc w:val="both"/>
        <w:rPr>
          <w:rFonts w:ascii="Arial" w:hAnsi="Arial"/>
          <w:b/>
          <w:i/>
        </w:rPr>
      </w:pPr>
      <w:r w:rsidRPr="000B6F0A">
        <w:rPr>
          <w:rFonts w:ascii="Arial" w:hAnsi="Arial"/>
        </w:rPr>
        <w:t>Provide and ensure such effective communication, information, instruction and training in health and safety matters as is necessary to ensure as far as is reasonably practicable the health and safety at work of Company staff and members of other organisations and the general public. (Sections 6, 14, and 16 )</w:t>
      </w:r>
    </w:p>
    <w:p w:rsidR="009A1859" w:rsidRPr="000B6F0A" w:rsidRDefault="009A1859" w:rsidP="00D13AE1">
      <w:pPr>
        <w:numPr>
          <w:ilvl w:val="0"/>
          <w:numId w:val="1"/>
        </w:numPr>
        <w:spacing w:line="360" w:lineRule="auto"/>
        <w:jc w:val="both"/>
        <w:rPr>
          <w:rFonts w:ascii="Arial" w:hAnsi="Arial"/>
          <w:b/>
          <w:i/>
          <w:u w:val="single"/>
        </w:rPr>
      </w:pPr>
      <w:r w:rsidRPr="000B6F0A">
        <w:rPr>
          <w:rFonts w:ascii="Arial" w:hAnsi="Arial"/>
        </w:rPr>
        <w:t>Develop greater safety awareness among staff including the need for individual responsibility for health and safety. (Section 6)</w:t>
      </w:r>
    </w:p>
    <w:p w:rsidR="009A1859" w:rsidRPr="000B6F0A" w:rsidRDefault="009A1859" w:rsidP="00D13AE1">
      <w:pPr>
        <w:numPr>
          <w:ilvl w:val="0"/>
          <w:numId w:val="1"/>
        </w:numPr>
        <w:spacing w:line="360" w:lineRule="auto"/>
        <w:jc w:val="both"/>
        <w:rPr>
          <w:rFonts w:ascii="Arial" w:hAnsi="Arial"/>
          <w:b/>
          <w:i/>
        </w:rPr>
      </w:pPr>
      <w:r w:rsidRPr="000B6F0A">
        <w:rPr>
          <w:rFonts w:ascii="Arial" w:hAnsi="Arial"/>
        </w:rPr>
        <w:t>Consult with staff both paid and unpaid employees and volunteers. (Section 14)</w:t>
      </w:r>
    </w:p>
    <w:p w:rsidR="009A1859" w:rsidRPr="000B6F0A" w:rsidRDefault="009A1859" w:rsidP="00D13AE1">
      <w:pPr>
        <w:numPr>
          <w:ilvl w:val="0"/>
          <w:numId w:val="1"/>
        </w:numPr>
        <w:spacing w:line="360" w:lineRule="auto"/>
        <w:jc w:val="both"/>
        <w:rPr>
          <w:rFonts w:ascii="Arial" w:hAnsi="Arial"/>
          <w:b/>
          <w:i/>
        </w:rPr>
      </w:pPr>
      <w:r w:rsidRPr="000B6F0A">
        <w:rPr>
          <w:rFonts w:ascii="Arial" w:hAnsi="Arial"/>
        </w:rPr>
        <w:t>Monitor, review and seek to improve this policy as necessary. (Sections 16)</w:t>
      </w:r>
    </w:p>
    <w:p w:rsidR="009A1859" w:rsidRPr="000B6F0A" w:rsidRDefault="009A1859" w:rsidP="00D13AE1">
      <w:pPr>
        <w:pStyle w:val="Heading2"/>
        <w:tabs>
          <w:tab w:val="left" w:pos="3261"/>
        </w:tabs>
        <w:spacing w:line="360" w:lineRule="auto"/>
        <w:jc w:val="both"/>
        <w:rPr>
          <w:rFonts w:ascii="Arial" w:hAnsi="Arial"/>
          <w:sz w:val="20"/>
        </w:rPr>
      </w:pPr>
    </w:p>
    <w:p w:rsidR="009A1859" w:rsidRPr="000B6F0A" w:rsidRDefault="009A1859" w:rsidP="00B2319F">
      <w:pPr>
        <w:numPr>
          <w:ilvl w:val="1"/>
          <w:numId w:val="3"/>
        </w:numPr>
        <w:spacing w:line="360" w:lineRule="auto"/>
        <w:jc w:val="both"/>
        <w:rPr>
          <w:rFonts w:ascii="Arial" w:hAnsi="Arial"/>
        </w:rPr>
      </w:pPr>
      <w:r w:rsidRPr="000B6F0A">
        <w:rPr>
          <w:rFonts w:ascii="Arial" w:hAnsi="Arial"/>
        </w:rPr>
        <w:t>The outline of the Company’s means of implementing the policy can be found in the diagram on the following page and in the various appendices. The practical details of the Company’s means of implementing the policy can be found in the BVRC Rule Book, the Risk Assessments and Work Instructions listed separately.</w:t>
      </w:r>
    </w:p>
    <w:p w:rsidR="005A398E" w:rsidRDefault="005A398E" w:rsidP="00B2319F">
      <w:pPr>
        <w:spacing w:line="360" w:lineRule="auto"/>
        <w:jc w:val="both"/>
        <w:rPr>
          <w:rFonts w:ascii="Arial" w:hAnsi="Arial"/>
        </w:rPr>
      </w:pPr>
    </w:p>
    <w:p w:rsidR="005A398E" w:rsidRDefault="005A398E" w:rsidP="00B2319F">
      <w:pPr>
        <w:spacing w:line="360" w:lineRule="auto"/>
        <w:jc w:val="both"/>
        <w:rPr>
          <w:rFonts w:ascii="Arial" w:hAnsi="Arial"/>
        </w:rPr>
      </w:pPr>
    </w:p>
    <w:p w:rsidR="009A1859" w:rsidRPr="005A398E" w:rsidRDefault="005A398E" w:rsidP="00B2319F">
      <w:pPr>
        <w:spacing w:line="360" w:lineRule="auto"/>
        <w:jc w:val="both"/>
        <w:rPr>
          <w:rFonts w:ascii="Arial" w:hAnsi="Arial"/>
          <w:sz w:val="16"/>
          <w:szCs w:val="16"/>
        </w:rPr>
      </w:pPr>
      <w:r w:rsidRPr="005A398E">
        <w:rPr>
          <w:rFonts w:ascii="Arial" w:hAnsi="Arial"/>
          <w:sz w:val="16"/>
          <w:szCs w:val="16"/>
        </w:rPr>
        <w:t>(Version 7 – May 2013</w:t>
      </w:r>
      <w:r>
        <w:rPr>
          <w:rFonts w:ascii="Arial" w:hAnsi="Arial"/>
          <w:sz w:val="16"/>
          <w:szCs w:val="16"/>
        </w:rPr>
        <w:t>)</w:t>
      </w:r>
    </w:p>
    <w:p w:rsidR="00F2371D" w:rsidRPr="000B6F0A" w:rsidRDefault="00F2371D" w:rsidP="00B2319F">
      <w:pPr>
        <w:spacing w:line="360" w:lineRule="auto"/>
        <w:jc w:val="both"/>
        <w:rPr>
          <w:rFonts w:ascii="Arial" w:hAnsi="Arial"/>
          <w:b/>
          <w:u w:val="single"/>
        </w:rPr>
      </w:pPr>
    </w:p>
    <w:p w:rsidR="00CE339C" w:rsidRDefault="00CE339C" w:rsidP="00D13AE1">
      <w:pPr>
        <w:pStyle w:val="BodyText"/>
        <w:tabs>
          <w:tab w:val="left" w:pos="3261"/>
        </w:tabs>
        <w:spacing w:line="360" w:lineRule="auto"/>
        <w:jc w:val="both"/>
        <w:rPr>
          <w:rFonts w:ascii="Arial" w:hAnsi="Arial"/>
          <w:b/>
          <w:sz w:val="20"/>
          <w:u w:val="single"/>
        </w:rPr>
      </w:pPr>
    </w:p>
    <w:p w:rsidR="005A398E" w:rsidRDefault="005A398E" w:rsidP="00D13AE1">
      <w:pPr>
        <w:pStyle w:val="BodyText"/>
        <w:tabs>
          <w:tab w:val="left" w:pos="3261"/>
        </w:tabs>
        <w:spacing w:line="360" w:lineRule="auto"/>
        <w:jc w:val="both"/>
        <w:rPr>
          <w:rFonts w:ascii="Arial" w:hAnsi="Arial"/>
          <w:b/>
          <w:sz w:val="20"/>
          <w:u w:val="single"/>
        </w:rPr>
      </w:pPr>
    </w:p>
    <w:p w:rsidR="001A3ECE" w:rsidRDefault="001A3ECE" w:rsidP="00D13AE1">
      <w:pPr>
        <w:pStyle w:val="BodyText"/>
        <w:tabs>
          <w:tab w:val="left" w:pos="3261"/>
        </w:tabs>
        <w:spacing w:line="360" w:lineRule="auto"/>
        <w:jc w:val="both"/>
        <w:rPr>
          <w:rFonts w:ascii="Arial" w:hAnsi="Arial"/>
          <w:b/>
          <w:sz w:val="20"/>
          <w:u w:val="single"/>
        </w:rPr>
      </w:pPr>
    </w:p>
    <w:p w:rsidR="001A3ECE" w:rsidRDefault="001A3ECE" w:rsidP="00D13AE1">
      <w:pPr>
        <w:pStyle w:val="BodyText"/>
        <w:tabs>
          <w:tab w:val="left" w:pos="3261"/>
        </w:tabs>
        <w:spacing w:line="360" w:lineRule="auto"/>
        <w:jc w:val="both"/>
        <w:rPr>
          <w:rFonts w:ascii="Arial" w:hAnsi="Arial"/>
          <w:b/>
          <w:sz w:val="20"/>
          <w:u w:val="single"/>
        </w:rPr>
      </w:pPr>
    </w:p>
    <w:p w:rsidR="009A1859" w:rsidRPr="000B6F0A" w:rsidRDefault="009A1859" w:rsidP="00D13AE1">
      <w:pPr>
        <w:pStyle w:val="BodyText"/>
        <w:tabs>
          <w:tab w:val="left" w:pos="3261"/>
        </w:tabs>
        <w:spacing w:line="360" w:lineRule="auto"/>
        <w:jc w:val="both"/>
        <w:rPr>
          <w:rFonts w:ascii="Arial" w:hAnsi="Arial"/>
          <w:b/>
          <w:sz w:val="20"/>
          <w:u w:val="single"/>
        </w:rPr>
      </w:pPr>
      <w:r w:rsidRPr="000B6F0A">
        <w:rPr>
          <w:rFonts w:ascii="Arial" w:hAnsi="Arial"/>
          <w:b/>
          <w:sz w:val="20"/>
          <w:u w:val="single"/>
        </w:rPr>
        <w:lastRenderedPageBreak/>
        <w:t>HEALTH &amp; SAFETY MANAGEMENT</w:t>
      </w: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POLICY</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52096" behindDoc="0" locked="0" layoutInCell="0" allowOverlap="1">
                <wp:simplePos x="0" y="0"/>
                <wp:positionH relativeFrom="column">
                  <wp:posOffset>1097280</wp:posOffset>
                </wp:positionH>
                <wp:positionV relativeFrom="paragraph">
                  <wp:posOffset>116840</wp:posOffset>
                </wp:positionV>
                <wp:extent cx="0" cy="5680710"/>
                <wp:effectExtent l="59055" t="21590" r="55245" b="12700"/>
                <wp:wrapNone/>
                <wp:docPr id="3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807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9.2pt" to="86.4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" o:allowincell="f">
                <v:stroke endarrow="block"/>
              </v:line>
            </w:pict>
          </mc:Fallback>
        </mc:AlternateContent>
      </w:r>
      <w:r>
        <w:rPr>
          <w:rFonts w:ascii="Arial" w:hAnsi="Arial"/>
          <w:b/>
          <w:noProof/>
          <w:sz w:val="20"/>
        </w:rPr>
        <mc:AlternateContent>
          <mc:Choice Requires="wps">
            <w:drawing>
              <wp:anchor distT="0" distB="0" distL="114300" distR="114300" simplePos="0" relativeHeight="251653120" behindDoc="0" locked="0" layoutInCell="0" allowOverlap="1">
                <wp:simplePos x="0" y="0"/>
                <wp:positionH relativeFrom="column">
                  <wp:posOffset>1097280</wp:posOffset>
                </wp:positionH>
                <wp:positionV relativeFrom="paragraph">
                  <wp:posOffset>116840</wp:posOffset>
                </wp:positionV>
                <wp:extent cx="817245" cy="0"/>
                <wp:effectExtent l="11430" t="59690" r="19050" b="54610"/>
                <wp:wrapNone/>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9.2pt" to="150.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EkKQ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" o:allowincell="f">
                <v:stroke endarrow="block"/>
              </v:line>
            </w:pict>
          </mc:Fallback>
        </mc:AlternateContent>
      </w:r>
      <w:r w:rsidR="009A1859" w:rsidRPr="000B6F0A">
        <w:rPr>
          <w:rFonts w:ascii="Arial" w:hAnsi="Arial"/>
          <w:b/>
          <w:sz w:val="20"/>
        </w:rPr>
        <w:tab/>
        <w:t>(Policies formulated by BVRC Board)</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46976" behindDoc="0" locked="0" layoutInCell="0" allowOverlap="1">
                <wp:simplePos x="0" y="0"/>
                <wp:positionH relativeFrom="column">
                  <wp:posOffset>3794760</wp:posOffset>
                </wp:positionH>
                <wp:positionV relativeFrom="paragraph">
                  <wp:posOffset>31750</wp:posOffset>
                </wp:positionV>
                <wp:extent cx="1276350" cy="3420110"/>
                <wp:effectExtent l="13335" t="12700" r="53340" b="34290"/>
                <wp:wrapNone/>
                <wp:docPr id="3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3420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2.5pt" to="399.3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" o:allowincell="f">
                <v:stroke endarrow="block"/>
              </v:line>
            </w:pict>
          </mc:Fallback>
        </mc:AlternateContent>
      </w:r>
      <w:r w:rsidR="009A1859" w:rsidRPr="000B6F0A">
        <w:rPr>
          <w:rFonts w:ascii="Arial" w:hAnsi="Arial"/>
          <w:b/>
          <w:sz w:val="20"/>
        </w:rPr>
        <w:tab/>
        <w:t>(Section 2)</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39808" behindDoc="0" locked="0" layoutInCell="0" allowOverlap="1">
                <wp:simplePos x="0" y="0"/>
                <wp:positionH relativeFrom="column">
                  <wp:posOffset>2606040</wp:posOffset>
                </wp:positionH>
                <wp:positionV relativeFrom="paragraph">
                  <wp:posOffset>39370</wp:posOffset>
                </wp:positionV>
                <wp:extent cx="0" cy="735965"/>
                <wp:effectExtent l="53340" t="10795" r="60960" b="15240"/>
                <wp:wrapNone/>
                <wp:docPr id="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5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3.1pt" to="205.2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" o:allowincell="f">
                <v:stroke endarrow="block"/>
              </v:line>
            </w:pict>
          </mc:Fallback>
        </mc:AlternateContent>
      </w:r>
    </w:p>
    <w:p w:rsidR="009A1859" w:rsidRPr="000B6F0A" w:rsidRDefault="009A1859" w:rsidP="00D13AE1">
      <w:pPr>
        <w:pStyle w:val="BodyText"/>
        <w:tabs>
          <w:tab w:val="left" w:pos="3261"/>
        </w:tabs>
        <w:spacing w:line="360" w:lineRule="auto"/>
        <w:jc w:val="both"/>
        <w:rPr>
          <w:rFonts w:ascii="Arial" w:hAnsi="Arial"/>
          <w:b/>
          <w:sz w:val="20"/>
        </w:rPr>
      </w:pPr>
    </w:p>
    <w:p w:rsidR="007416E7" w:rsidRPr="000B6F0A" w:rsidRDefault="007416E7"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ORGANISING</w:t>
      </w: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(Sections  4 &amp; 5)</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40832" behindDoc="0" locked="0" layoutInCell="0" allowOverlap="1">
                <wp:simplePos x="0" y="0"/>
                <wp:positionH relativeFrom="column">
                  <wp:posOffset>2606040</wp:posOffset>
                </wp:positionH>
                <wp:positionV relativeFrom="paragraph">
                  <wp:posOffset>8890</wp:posOffset>
                </wp:positionV>
                <wp:extent cx="0" cy="775970"/>
                <wp:effectExtent l="53340" t="8890" r="60960" b="15240"/>
                <wp:wrapNone/>
                <wp:docPr id="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5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7pt" to="205.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" o:allowincell="f">
                <v:stroke endarrow="block"/>
              </v:line>
            </w:pict>
          </mc:Fallback>
        </mc:AlternateContent>
      </w:r>
      <w:r>
        <w:rPr>
          <w:rFonts w:ascii="Arial" w:hAnsi="Arial"/>
          <w:b/>
          <w:noProof/>
          <w:sz w:val="20"/>
        </w:rPr>
        <mc:AlternateContent>
          <mc:Choice Requires="wps">
            <w:drawing>
              <wp:anchor distT="0" distB="0" distL="114300" distR="114300" simplePos="0" relativeHeight="251645952" behindDoc="0" locked="0" layoutInCell="0" allowOverlap="1">
                <wp:simplePos x="0" y="0"/>
                <wp:positionH relativeFrom="column">
                  <wp:posOffset>3154680</wp:posOffset>
                </wp:positionH>
                <wp:positionV relativeFrom="paragraph">
                  <wp:posOffset>8890</wp:posOffset>
                </wp:positionV>
                <wp:extent cx="1828800" cy="2194560"/>
                <wp:effectExtent l="11430" t="8890" r="55245" b="44450"/>
                <wp:wrapNone/>
                <wp:docPr id="3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2194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7pt" to="392.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b7MAIAAFI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" o:allowincell="f">
                <v:stroke endarrow="block"/>
              </v:line>
            </w:pict>
          </mc:Fallback>
        </mc:AlternateContent>
      </w:r>
    </w:p>
    <w:p w:rsidR="009A1859" w:rsidRPr="000B6F0A" w:rsidRDefault="009A1859" w:rsidP="00D13AE1">
      <w:pPr>
        <w:pStyle w:val="BodyText"/>
        <w:tabs>
          <w:tab w:val="left" w:pos="3261"/>
        </w:tabs>
        <w:spacing w:line="360" w:lineRule="auto"/>
        <w:jc w:val="both"/>
        <w:rPr>
          <w:rFonts w:ascii="Arial" w:hAnsi="Arial"/>
          <w:b/>
          <w:sz w:val="20"/>
        </w:rPr>
      </w:pPr>
    </w:p>
    <w:p w:rsidR="007416E7" w:rsidRPr="000B6F0A" w:rsidRDefault="007416E7"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PLANNING &amp; IMPLEMENTATION</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41856" behindDoc="0" locked="0" layoutInCell="0" allowOverlap="1">
                <wp:simplePos x="0" y="0"/>
                <wp:positionH relativeFrom="column">
                  <wp:posOffset>2606040</wp:posOffset>
                </wp:positionH>
                <wp:positionV relativeFrom="paragraph">
                  <wp:posOffset>184785</wp:posOffset>
                </wp:positionV>
                <wp:extent cx="0" cy="1522730"/>
                <wp:effectExtent l="53340" t="13335" r="60960" b="16510"/>
                <wp:wrapNone/>
                <wp:docPr id="3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2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4.55pt" to="205.2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" o:allowincell="f">
                <v:stroke endarrow="block"/>
              </v:line>
            </w:pict>
          </mc:Fallback>
        </mc:AlternateContent>
      </w:r>
      <w:r>
        <w:rPr>
          <w:rFonts w:ascii="Arial" w:hAnsi="Arial"/>
          <w:b/>
          <w:noProof/>
          <w:sz w:val="20"/>
        </w:rPr>
        <mc:AlternateContent>
          <mc:Choice Requires="wps">
            <w:drawing>
              <wp:anchor distT="0" distB="0" distL="114300" distR="114300" simplePos="0" relativeHeight="251643904" behindDoc="0" locked="0" layoutInCell="0" allowOverlap="1">
                <wp:simplePos x="0" y="0"/>
                <wp:positionH relativeFrom="column">
                  <wp:posOffset>3348990</wp:posOffset>
                </wp:positionH>
                <wp:positionV relativeFrom="paragraph">
                  <wp:posOffset>90805</wp:posOffset>
                </wp:positionV>
                <wp:extent cx="1280160" cy="822960"/>
                <wp:effectExtent l="5715" t="5080" r="47625" b="57785"/>
                <wp:wrapNone/>
                <wp:docPr id="2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822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7pt,7.15pt" to="364.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" o:allowincell="f">
                <v:stroke endarrow="block"/>
              </v:line>
            </w:pict>
          </mc:Fallback>
        </mc:AlternateContent>
      </w:r>
      <w:r w:rsidR="009A1859" w:rsidRPr="000B6F0A">
        <w:rPr>
          <w:rFonts w:ascii="Arial" w:hAnsi="Arial"/>
          <w:b/>
          <w:sz w:val="20"/>
        </w:rPr>
        <w:tab/>
        <w:t>(Sections 7 &amp; 8)</w:t>
      </w: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r>
      <w:r w:rsidRPr="000B6F0A">
        <w:rPr>
          <w:rFonts w:ascii="Arial" w:hAnsi="Arial"/>
          <w:b/>
          <w:sz w:val="20"/>
        </w:rPr>
        <w:tab/>
      </w:r>
      <w:r w:rsidRPr="000B6F0A">
        <w:rPr>
          <w:rFonts w:ascii="Arial" w:hAnsi="Arial"/>
          <w:b/>
          <w:sz w:val="20"/>
        </w:rPr>
        <w:tab/>
        <w:t>Audit</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49024" behindDoc="0" locked="0" layoutInCell="0" allowOverlap="1">
                <wp:simplePos x="0" y="0"/>
                <wp:positionH relativeFrom="column">
                  <wp:posOffset>5071110</wp:posOffset>
                </wp:positionH>
                <wp:positionV relativeFrom="paragraph">
                  <wp:posOffset>184785</wp:posOffset>
                </wp:positionV>
                <wp:extent cx="0" cy="1670050"/>
                <wp:effectExtent l="13335" t="13335" r="5715" b="12065"/>
                <wp:wrapNone/>
                <wp:docPr id="2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3pt,14.55pt" to="399.3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HKFA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" o:allowincell="f"/>
            </w:pict>
          </mc:Fallback>
        </mc:AlternateContent>
      </w:r>
      <w:r>
        <w:rPr>
          <w:rFonts w:ascii="Arial" w:hAnsi="Arial"/>
          <w:b/>
          <w:noProof/>
          <w:sz w:val="20"/>
        </w:rPr>
        <mc:AlternateContent>
          <mc:Choice Requires="wps">
            <w:drawing>
              <wp:anchor distT="0" distB="0" distL="114300" distR="114300" simplePos="0" relativeHeight="251648000" behindDoc="0" locked="0" layoutInCell="0" allowOverlap="1">
                <wp:simplePos x="0" y="0"/>
                <wp:positionH relativeFrom="column">
                  <wp:posOffset>3977640</wp:posOffset>
                </wp:positionH>
                <wp:positionV relativeFrom="paragraph">
                  <wp:posOffset>184785</wp:posOffset>
                </wp:positionV>
                <wp:extent cx="950595" cy="1376680"/>
                <wp:effectExtent l="5715" t="41910" r="53340" b="1016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0595" cy="1376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14.55pt" to="388.0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" o:allowincell="f">
                <v:stroke endarrow="block"/>
              </v:line>
            </w:pict>
          </mc:Fallback>
        </mc:AlternateContent>
      </w:r>
      <w:r>
        <w:rPr>
          <w:rFonts w:ascii="Arial" w:hAnsi="Arial"/>
          <w:b/>
          <w:noProof/>
          <w:sz w:val="20"/>
        </w:rPr>
        <mc:AlternateContent>
          <mc:Choice Requires="wps">
            <w:drawing>
              <wp:anchor distT="0" distB="0" distL="114300" distR="114300" simplePos="0" relativeHeight="251644928" behindDoc="0" locked="0" layoutInCell="0" allowOverlap="1">
                <wp:simplePos x="0" y="0"/>
                <wp:positionH relativeFrom="column">
                  <wp:posOffset>3922395</wp:posOffset>
                </wp:positionH>
                <wp:positionV relativeFrom="paragraph">
                  <wp:posOffset>184785</wp:posOffset>
                </wp:positionV>
                <wp:extent cx="822960" cy="548640"/>
                <wp:effectExtent l="7620" t="51435" r="45720" b="9525"/>
                <wp:wrapNone/>
                <wp:docPr id="2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548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85pt,14.55pt" to="373.6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" o:allowincell="f">
                <v:stroke endarrow="block"/>
              </v:line>
            </w:pict>
          </mc:Fallback>
        </mc:AlternateContent>
      </w:r>
      <w:r w:rsidR="009A1859" w:rsidRPr="000B6F0A">
        <w:rPr>
          <w:rFonts w:ascii="Arial" w:hAnsi="Arial"/>
          <w:b/>
          <w:sz w:val="20"/>
        </w:rPr>
        <w:tab/>
      </w:r>
      <w:r w:rsidR="009A1859" w:rsidRPr="000B6F0A">
        <w:rPr>
          <w:rFonts w:ascii="Arial" w:hAnsi="Arial"/>
          <w:b/>
          <w:sz w:val="20"/>
        </w:rPr>
        <w:tab/>
        <w:t>Section 16</w:t>
      </w:r>
    </w:p>
    <w:p w:rsidR="007416E7" w:rsidRPr="000B6F0A" w:rsidRDefault="007416E7"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MEASURING PERFORMANCE</w:t>
      </w: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 xml:space="preserve">(Section </w:t>
      </w:r>
      <w:r w:rsidR="00427A6E">
        <w:rPr>
          <w:rFonts w:ascii="Arial" w:hAnsi="Arial"/>
          <w:b/>
          <w:sz w:val="20"/>
        </w:rPr>
        <w:t>16</w:t>
      </w:r>
      <w:r w:rsidRPr="000B6F0A">
        <w:rPr>
          <w:rFonts w:ascii="Arial" w:hAnsi="Arial"/>
          <w:b/>
          <w:sz w:val="20"/>
        </w:rPr>
        <w:t xml:space="preserve">) </w:t>
      </w:r>
    </w:p>
    <w:p w:rsidR="007416E7"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42880" behindDoc="0" locked="0" layoutInCell="0" allowOverlap="1">
                <wp:simplePos x="0" y="0"/>
                <wp:positionH relativeFrom="column">
                  <wp:posOffset>2606040</wp:posOffset>
                </wp:positionH>
                <wp:positionV relativeFrom="paragraph">
                  <wp:posOffset>14605</wp:posOffset>
                </wp:positionV>
                <wp:extent cx="0" cy="451485"/>
                <wp:effectExtent l="53340" t="5080" r="60960" b="19685"/>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1.15pt" to="205.2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" o:allowincell="f">
                <v:stroke endarrow="block"/>
              </v:line>
            </w:pict>
          </mc:Fallback>
        </mc:AlternateContent>
      </w:r>
    </w:p>
    <w:p w:rsidR="009A1859" w:rsidRPr="000B6F0A" w:rsidRDefault="009A1859" w:rsidP="00D13AE1">
      <w:pPr>
        <w:pStyle w:val="BodyText"/>
        <w:tabs>
          <w:tab w:val="left" w:pos="3261"/>
        </w:tabs>
        <w:spacing w:line="360" w:lineRule="auto"/>
        <w:jc w:val="both"/>
        <w:rPr>
          <w:rFonts w:ascii="Arial" w:hAnsi="Arial"/>
          <w:b/>
          <w:sz w:val="20"/>
        </w:rPr>
      </w:pPr>
    </w:p>
    <w:p w:rsidR="009A1859" w:rsidRPr="000B6F0A" w:rsidRDefault="009A1859" w:rsidP="00D13AE1">
      <w:pPr>
        <w:pStyle w:val="BodyText"/>
        <w:tabs>
          <w:tab w:val="left" w:pos="3261"/>
        </w:tabs>
        <w:spacing w:line="360" w:lineRule="auto"/>
        <w:jc w:val="both"/>
        <w:rPr>
          <w:rFonts w:ascii="Arial" w:hAnsi="Arial"/>
          <w:b/>
          <w:sz w:val="20"/>
        </w:rPr>
      </w:pPr>
      <w:r w:rsidRPr="000B6F0A">
        <w:rPr>
          <w:rFonts w:ascii="Arial" w:hAnsi="Arial"/>
          <w:b/>
          <w:sz w:val="20"/>
        </w:rPr>
        <w:tab/>
        <w:t>REVIEWING PERFORMANCE</w:t>
      </w:r>
    </w:p>
    <w:p w:rsidR="009A1859" w:rsidRPr="000B6F0A" w:rsidRDefault="00C30390" w:rsidP="00D13AE1">
      <w:pPr>
        <w:pStyle w:val="BodyText"/>
        <w:tabs>
          <w:tab w:val="left" w:pos="3261"/>
        </w:tabs>
        <w:spacing w:line="360" w:lineRule="auto"/>
        <w:jc w:val="both"/>
        <w:rPr>
          <w:rFonts w:ascii="Arial" w:hAnsi="Arial"/>
          <w:b/>
          <w:sz w:val="20"/>
        </w:rPr>
      </w:pPr>
      <w:r>
        <w:rPr>
          <w:rFonts w:ascii="Arial" w:hAnsi="Arial"/>
          <w:b/>
          <w:noProof/>
          <w:sz w:val="20"/>
        </w:rPr>
        <mc:AlternateContent>
          <mc:Choice Requires="wps">
            <w:drawing>
              <wp:anchor distT="0" distB="0" distL="114300" distR="114300" simplePos="0" relativeHeight="251651072" behindDoc="0" locked="0" layoutInCell="0" allowOverlap="1">
                <wp:simplePos x="0" y="0"/>
                <wp:positionH relativeFrom="column">
                  <wp:posOffset>2990850</wp:posOffset>
                </wp:positionH>
                <wp:positionV relativeFrom="paragraph">
                  <wp:posOffset>100965</wp:posOffset>
                </wp:positionV>
                <wp:extent cx="2080260" cy="0"/>
                <wp:effectExtent l="19050" t="53340" r="5715" b="60960"/>
                <wp:wrapNone/>
                <wp:docPr id="2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0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7.95pt" to="399.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" o:allowincell="f">
                <v:stroke endarrow="block"/>
              </v:line>
            </w:pict>
          </mc:Fallback>
        </mc:AlternateContent>
      </w:r>
      <w:r>
        <w:rPr>
          <w:rFonts w:ascii="Arial" w:hAnsi="Arial"/>
          <w:b/>
          <w:noProof/>
          <w:sz w:val="20"/>
        </w:rPr>
        <mc:AlternateContent>
          <mc:Choice Requires="wps">
            <w:drawing>
              <wp:anchor distT="0" distB="0" distL="114300" distR="114300" simplePos="0" relativeHeight="251650048" behindDoc="0" locked="0" layoutInCell="0" allowOverlap="1">
                <wp:simplePos x="0" y="0"/>
                <wp:positionH relativeFrom="column">
                  <wp:posOffset>1097280</wp:posOffset>
                </wp:positionH>
                <wp:positionV relativeFrom="paragraph">
                  <wp:posOffset>101600</wp:posOffset>
                </wp:positionV>
                <wp:extent cx="941070" cy="635"/>
                <wp:effectExtent l="20955" t="53975" r="9525" b="59690"/>
                <wp:wrapNone/>
                <wp:docPr id="2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10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pt" to="16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1gDNQIAAGE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" o:allowincell="f">
                <v:stroke endarrow="block"/>
              </v:line>
            </w:pict>
          </mc:Fallback>
        </mc:AlternateContent>
      </w:r>
      <w:r w:rsidR="009A1859" w:rsidRPr="000B6F0A">
        <w:rPr>
          <w:rFonts w:ascii="Arial" w:hAnsi="Arial"/>
          <w:b/>
          <w:sz w:val="20"/>
        </w:rPr>
        <w:tab/>
        <w:t xml:space="preserve">(Section16) </w:t>
      </w:r>
    </w:p>
    <w:p w:rsidR="009A1859" w:rsidRPr="000B6F0A" w:rsidRDefault="009A1859" w:rsidP="00D13AE1">
      <w:pPr>
        <w:pStyle w:val="BodyText"/>
        <w:tabs>
          <w:tab w:val="left" w:pos="3261"/>
        </w:tabs>
        <w:spacing w:line="360" w:lineRule="auto"/>
        <w:jc w:val="both"/>
        <w:rPr>
          <w:b/>
          <w:sz w:val="20"/>
          <w:u w:val="single"/>
        </w:rPr>
      </w:pPr>
    </w:p>
    <w:p w:rsidR="00C739D8" w:rsidRPr="000B6F0A" w:rsidRDefault="00C739D8" w:rsidP="00D13AE1">
      <w:pPr>
        <w:pStyle w:val="BodyText"/>
        <w:tabs>
          <w:tab w:val="left" w:pos="3261"/>
        </w:tabs>
        <w:spacing w:line="360" w:lineRule="auto"/>
        <w:jc w:val="both"/>
        <w:rPr>
          <w:b/>
          <w:sz w:val="20"/>
          <w:u w:val="single"/>
        </w:rPr>
      </w:pPr>
    </w:p>
    <w:p w:rsidR="005A398E" w:rsidRDefault="005A398E" w:rsidP="007416E7">
      <w:pPr>
        <w:spacing w:line="360" w:lineRule="auto"/>
        <w:jc w:val="both"/>
      </w:pPr>
    </w:p>
    <w:p w:rsidR="005A398E" w:rsidRDefault="005A398E" w:rsidP="007416E7">
      <w:pPr>
        <w:spacing w:line="360" w:lineRule="auto"/>
        <w:jc w:val="both"/>
      </w:pPr>
    </w:p>
    <w:p w:rsidR="005A398E" w:rsidRDefault="005A398E" w:rsidP="007416E7">
      <w:pPr>
        <w:spacing w:line="360" w:lineRule="auto"/>
        <w:jc w:val="both"/>
      </w:pPr>
    </w:p>
    <w:p w:rsidR="005A398E" w:rsidRDefault="005A398E" w:rsidP="007416E7">
      <w:pPr>
        <w:spacing w:line="360" w:lineRule="auto"/>
        <w:jc w:val="both"/>
      </w:pPr>
    </w:p>
    <w:p w:rsidR="005A398E" w:rsidRPr="005A398E" w:rsidRDefault="005A398E" w:rsidP="007416E7">
      <w:pPr>
        <w:spacing w:line="360" w:lineRule="auto"/>
        <w:jc w:val="both"/>
        <w:rPr>
          <w:rFonts w:ascii="Arial" w:hAnsi="Arial" w:cs="Arial"/>
          <w:sz w:val="16"/>
          <w:szCs w:val="16"/>
        </w:rPr>
      </w:pPr>
      <w:r>
        <w:rPr>
          <w:rFonts w:ascii="Arial" w:hAnsi="Arial" w:cs="Arial"/>
          <w:sz w:val="16"/>
          <w:szCs w:val="16"/>
        </w:rPr>
        <w:t>(Version 7 – May 2013)</w:t>
      </w:r>
    </w:p>
    <w:p w:rsidR="009A1859" w:rsidRPr="000B6F0A" w:rsidRDefault="007416E7" w:rsidP="007416E7">
      <w:pPr>
        <w:spacing w:line="360" w:lineRule="auto"/>
        <w:jc w:val="both"/>
        <w:rPr>
          <w:rFonts w:ascii="Arial" w:hAnsi="Arial"/>
        </w:rPr>
      </w:pPr>
      <w:r w:rsidRPr="000B6F0A">
        <w:br w:type="page"/>
      </w:r>
    </w:p>
    <w:p w:rsidR="009A1859" w:rsidRPr="000B6F0A" w:rsidRDefault="009A1859" w:rsidP="00D13AE1">
      <w:pPr>
        <w:spacing w:line="360" w:lineRule="auto"/>
        <w:jc w:val="both"/>
        <w:rPr>
          <w:rFonts w:ascii="Arial" w:hAnsi="Arial"/>
        </w:rPr>
      </w:pPr>
    </w:p>
    <w:p w:rsidR="00CE339C" w:rsidRDefault="00CE339C" w:rsidP="00CE339C">
      <w:pPr>
        <w:spacing w:line="360" w:lineRule="auto"/>
        <w:jc w:val="both"/>
        <w:rPr>
          <w:rFonts w:ascii="Arial" w:hAnsi="Arial"/>
        </w:rPr>
      </w:pPr>
    </w:p>
    <w:p w:rsidR="009A1859" w:rsidRPr="000B6F0A" w:rsidRDefault="009A1859" w:rsidP="00CE339C">
      <w:pPr>
        <w:spacing w:line="360" w:lineRule="auto"/>
        <w:jc w:val="both"/>
        <w:rPr>
          <w:rFonts w:ascii="Arial" w:hAnsi="Arial"/>
        </w:rPr>
      </w:pPr>
      <w:r w:rsidRPr="000B6F0A">
        <w:rPr>
          <w:rFonts w:ascii="Arial" w:hAnsi="Arial"/>
        </w:rPr>
        <w:t xml:space="preserve">This Safety Management System shall be audited at least annually by the Director responsible for Health and Safety. </w:t>
      </w:r>
      <w:r w:rsidR="007416E7" w:rsidRPr="000B6F0A">
        <w:rPr>
          <w:rFonts w:ascii="Arial" w:hAnsi="Arial"/>
        </w:rPr>
        <w:t xml:space="preserve">  </w:t>
      </w:r>
      <w:r w:rsidRPr="000B6F0A">
        <w:rPr>
          <w:rFonts w:ascii="Arial" w:hAnsi="Arial"/>
        </w:rPr>
        <w:t xml:space="preserve">Any amendments required shall be approved by the Board and the amendments issued within 1 month of their approval date. </w:t>
      </w:r>
    </w:p>
    <w:p w:rsidR="009A1859" w:rsidRPr="000B6F0A" w:rsidRDefault="009A1859" w:rsidP="00D13AE1">
      <w:pPr>
        <w:spacing w:line="360" w:lineRule="auto"/>
        <w:jc w:val="both"/>
        <w:rPr>
          <w:rFonts w:ascii="Arial" w:hAnsi="Arial"/>
        </w:rPr>
      </w:pPr>
    </w:p>
    <w:p w:rsidR="009A1859" w:rsidRPr="000B6F0A" w:rsidRDefault="009A1859" w:rsidP="00D13AE1">
      <w:pPr>
        <w:numPr>
          <w:ilvl w:val="1"/>
          <w:numId w:val="3"/>
        </w:numPr>
        <w:spacing w:line="360" w:lineRule="auto"/>
        <w:jc w:val="both"/>
        <w:rPr>
          <w:rFonts w:ascii="Arial" w:hAnsi="Arial"/>
        </w:rPr>
      </w:pPr>
      <w:r w:rsidRPr="000B6F0A">
        <w:rPr>
          <w:rFonts w:ascii="Arial" w:hAnsi="Arial"/>
        </w:rPr>
        <w:t>The BVRC shall ensure that this Safety Management System is capable of reacting to the requirements for the safety of other public bodies and particularly the emergency services – Fire, Police and Ambulance – and to agree with these services any plans for action, alerts or information that they may require.</w:t>
      </w:r>
      <w:r w:rsidR="00D073AC">
        <w:rPr>
          <w:rFonts w:ascii="Arial" w:hAnsi="Arial"/>
        </w:rPr>
        <w:t xml:space="preserve"> </w:t>
      </w:r>
    </w:p>
    <w:p w:rsidR="009A1859" w:rsidRPr="000B6F0A" w:rsidRDefault="009A1859" w:rsidP="00D13AE1">
      <w:pPr>
        <w:spacing w:line="360" w:lineRule="auto"/>
        <w:jc w:val="both"/>
        <w:rPr>
          <w:rFonts w:ascii="Arial" w:hAnsi="Arial"/>
        </w:rPr>
      </w:pPr>
    </w:p>
    <w:p w:rsidR="009A1859" w:rsidRPr="000B6F0A" w:rsidRDefault="009A1859" w:rsidP="00D13AE1">
      <w:pPr>
        <w:numPr>
          <w:ilvl w:val="1"/>
          <w:numId w:val="3"/>
        </w:numPr>
        <w:spacing w:line="360" w:lineRule="auto"/>
        <w:jc w:val="both"/>
        <w:rPr>
          <w:rFonts w:ascii="Arial" w:hAnsi="Arial"/>
        </w:rPr>
      </w:pPr>
      <w:r w:rsidRPr="000B6F0A">
        <w:rPr>
          <w:rFonts w:ascii="Arial" w:hAnsi="Arial"/>
        </w:rPr>
        <w:t>The BVRC shall maintain both Accident Reporting and</w:t>
      </w:r>
      <w:r w:rsidR="007416E7" w:rsidRPr="000B6F0A">
        <w:rPr>
          <w:rFonts w:ascii="Arial" w:hAnsi="Arial"/>
        </w:rPr>
        <w:t xml:space="preserve"> Incident Reporting systems. This will</w:t>
      </w:r>
      <w:r w:rsidRPr="000B6F0A">
        <w:rPr>
          <w:rFonts w:ascii="Arial" w:hAnsi="Arial"/>
        </w:rPr>
        <w:t xml:space="preserve"> require all accidents</w:t>
      </w:r>
      <w:r w:rsidR="007416E7" w:rsidRPr="000B6F0A">
        <w:rPr>
          <w:rFonts w:ascii="Arial" w:hAnsi="Arial"/>
        </w:rPr>
        <w:t xml:space="preserve"> / Incidents</w:t>
      </w:r>
      <w:r w:rsidRPr="000B6F0A">
        <w:rPr>
          <w:rFonts w:ascii="Arial" w:hAnsi="Arial"/>
        </w:rPr>
        <w:t>, near misses and danger</w:t>
      </w:r>
      <w:r w:rsidR="007416E7" w:rsidRPr="000B6F0A">
        <w:rPr>
          <w:rFonts w:ascii="Arial" w:hAnsi="Arial"/>
        </w:rPr>
        <w:t xml:space="preserve">ous occurrences to be recorded and </w:t>
      </w:r>
      <w:r w:rsidRPr="000B6F0A">
        <w:rPr>
          <w:rFonts w:ascii="Arial" w:hAnsi="Arial"/>
        </w:rPr>
        <w:t>investi</w:t>
      </w:r>
      <w:r w:rsidR="007416E7" w:rsidRPr="000B6F0A">
        <w:rPr>
          <w:rFonts w:ascii="Arial" w:hAnsi="Arial"/>
        </w:rPr>
        <w:t>gated by a competent person</w:t>
      </w:r>
      <w:r w:rsidRPr="000B6F0A">
        <w:rPr>
          <w:rFonts w:ascii="Arial" w:hAnsi="Arial"/>
        </w:rPr>
        <w:t xml:space="preserve"> </w:t>
      </w:r>
      <w:r w:rsidR="007416E7" w:rsidRPr="000B6F0A">
        <w:rPr>
          <w:rFonts w:ascii="Arial" w:hAnsi="Arial"/>
        </w:rPr>
        <w:t xml:space="preserve">and </w:t>
      </w:r>
      <w:r w:rsidRPr="000B6F0A">
        <w:rPr>
          <w:rFonts w:ascii="Arial" w:hAnsi="Arial"/>
        </w:rPr>
        <w:t>reviewed by the Board at every Board meeting</w:t>
      </w:r>
      <w:r w:rsidR="007416E7" w:rsidRPr="000B6F0A">
        <w:rPr>
          <w:rFonts w:ascii="Arial" w:hAnsi="Arial"/>
        </w:rPr>
        <w:t>.   P</w:t>
      </w:r>
      <w:r w:rsidRPr="000B6F0A">
        <w:rPr>
          <w:rFonts w:ascii="Arial" w:hAnsi="Arial"/>
        </w:rPr>
        <w:t xml:space="preserve">lans </w:t>
      </w:r>
      <w:r w:rsidR="007416E7" w:rsidRPr="000B6F0A">
        <w:rPr>
          <w:rFonts w:ascii="Arial" w:hAnsi="Arial"/>
        </w:rPr>
        <w:t xml:space="preserve">to be </w:t>
      </w:r>
      <w:r w:rsidRPr="000B6F0A">
        <w:rPr>
          <w:rFonts w:ascii="Arial" w:hAnsi="Arial"/>
        </w:rPr>
        <w:t xml:space="preserve">implemented to avoid recurrence and / or review the Risk Assessment to minimise the event </w:t>
      </w:r>
      <w:r w:rsidR="007416E7" w:rsidRPr="000B6F0A">
        <w:rPr>
          <w:rFonts w:ascii="Arial" w:hAnsi="Arial"/>
        </w:rPr>
        <w:t>re</w:t>
      </w:r>
      <w:r w:rsidRPr="000B6F0A">
        <w:rPr>
          <w:rFonts w:ascii="Arial" w:hAnsi="Arial"/>
        </w:rPr>
        <w:t>occurring</w:t>
      </w:r>
      <w:r w:rsidR="007416E7" w:rsidRPr="000B6F0A">
        <w:rPr>
          <w:rFonts w:ascii="Arial" w:hAnsi="Arial"/>
        </w:rPr>
        <w:t xml:space="preserve">. </w:t>
      </w:r>
      <w:r w:rsidRPr="000B6F0A">
        <w:rPr>
          <w:rFonts w:ascii="Arial" w:hAnsi="Arial"/>
        </w:rPr>
        <w:t xml:space="preserve"> The person supervising any operation shall be responsible for entering details of an </w:t>
      </w:r>
      <w:r w:rsidR="007416E7" w:rsidRPr="000B6F0A">
        <w:rPr>
          <w:rFonts w:ascii="Arial" w:hAnsi="Arial"/>
        </w:rPr>
        <w:t xml:space="preserve">accident / </w:t>
      </w:r>
      <w:r w:rsidRPr="000B6F0A">
        <w:rPr>
          <w:rFonts w:ascii="Arial" w:hAnsi="Arial"/>
        </w:rPr>
        <w:t xml:space="preserve">incident in the </w:t>
      </w:r>
      <w:r w:rsidR="00D578EE" w:rsidRPr="000B6F0A">
        <w:rPr>
          <w:rFonts w:ascii="Arial" w:hAnsi="Arial"/>
        </w:rPr>
        <w:t xml:space="preserve">correct </w:t>
      </w:r>
      <w:r w:rsidRPr="000B6F0A">
        <w:rPr>
          <w:rFonts w:ascii="Arial" w:hAnsi="Arial"/>
        </w:rPr>
        <w:t>book</w:t>
      </w:r>
      <w:r w:rsidR="002E0CC2" w:rsidRPr="000B6F0A">
        <w:rPr>
          <w:rFonts w:ascii="Arial" w:hAnsi="Arial"/>
        </w:rPr>
        <w:t xml:space="preserve"> provided for the purpose. These </w:t>
      </w:r>
      <w:r w:rsidRPr="000B6F0A">
        <w:rPr>
          <w:rFonts w:ascii="Arial" w:hAnsi="Arial"/>
        </w:rPr>
        <w:t>book</w:t>
      </w:r>
      <w:r w:rsidR="002E0CC2" w:rsidRPr="000B6F0A">
        <w:rPr>
          <w:rFonts w:ascii="Arial" w:hAnsi="Arial"/>
        </w:rPr>
        <w:t>s</w:t>
      </w:r>
      <w:r w:rsidRPr="000B6F0A">
        <w:rPr>
          <w:rFonts w:ascii="Arial" w:hAnsi="Arial"/>
        </w:rPr>
        <w:t xml:space="preserve"> </w:t>
      </w:r>
      <w:r w:rsidR="00D578EE" w:rsidRPr="000B6F0A">
        <w:rPr>
          <w:rFonts w:ascii="Arial" w:hAnsi="Arial"/>
        </w:rPr>
        <w:t>shall be kept at the Train Shed at Pontycymer</w:t>
      </w:r>
    </w:p>
    <w:p w:rsidR="00A4787C" w:rsidRPr="000B6F0A" w:rsidRDefault="00A4787C" w:rsidP="00D13AE1">
      <w:pPr>
        <w:spacing w:line="360" w:lineRule="auto"/>
        <w:jc w:val="both"/>
        <w:rPr>
          <w:rFonts w:ascii="Arial" w:hAnsi="Arial"/>
        </w:rPr>
      </w:pPr>
    </w:p>
    <w:p w:rsidR="00A4787C" w:rsidRPr="006A6D0D" w:rsidRDefault="00C14FEC" w:rsidP="00D13AE1">
      <w:pPr>
        <w:spacing w:line="360" w:lineRule="auto"/>
        <w:jc w:val="both"/>
        <w:rPr>
          <w:rFonts w:ascii="Arial" w:hAnsi="Arial"/>
        </w:rPr>
      </w:pPr>
      <w:r w:rsidRPr="006A6D0D">
        <w:rPr>
          <w:rFonts w:ascii="Arial" w:hAnsi="Arial"/>
        </w:rPr>
        <w:t>2.8</w:t>
      </w:r>
      <w:r w:rsidRPr="006A6D0D">
        <w:rPr>
          <w:rFonts w:ascii="Arial" w:hAnsi="Arial"/>
        </w:rPr>
        <w:tab/>
        <w:t xml:space="preserve">The terms of the Lease held by the Bridgend Valleys Railway Company include the responsibilities </w:t>
      </w:r>
      <w:r w:rsidRPr="006A6D0D">
        <w:rPr>
          <w:rFonts w:ascii="Arial" w:hAnsi="Arial"/>
        </w:rPr>
        <w:tab/>
        <w:t xml:space="preserve">for management of the adjacent Community Route which parallels the railway line. This Route is a </w:t>
      </w:r>
      <w:r w:rsidRPr="006A6D0D">
        <w:rPr>
          <w:rFonts w:ascii="Arial" w:hAnsi="Arial"/>
        </w:rPr>
        <w:tab/>
        <w:t xml:space="preserve">Permissive Path, not a public right of way, and is signed accordingly. The practical management also </w:t>
      </w:r>
      <w:r w:rsidRPr="006A6D0D">
        <w:rPr>
          <w:rFonts w:ascii="Arial" w:hAnsi="Arial"/>
        </w:rPr>
        <w:tab/>
        <w:t xml:space="preserve">involves local organisations, but safety aspects are controlled by the Bridgend Valleys Railway within </w:t>
      </w:r>
      <w:r w:rsidRPr="006A6D0D">
        <w:rPr>
          <w:rFonts w:ascii="Arial" w:hAnsi="Arial"/>
        </w:rPr>
        <w:tab/>
        <w:t>the limitations of the requirement of a Permissive Path - i.e. designated Users use it at their own risk.</w:t>
      </w:r>
    </w:p>
    <w:p w:rsidR="00A4787C" w:rsidRPr="000B6F0A" w:rsidRDefault="00A4787C" w:rsidP="00D13AE1">
      <w:pPr>
        <w:spacing w:line="360" w:lineRule="auto"/>
        <w:jc w:val="both"/>
        <w:rPr>
          <w:rFonts w:ascii="Arial" w:hAnsi="Arial"/>
        </w:rPr>
      </w:pPr>
    </w:p>
    <w:p w:rsidR="00A4787C" w:rsidRPr="000B6F0A" w:rsidRDefault="00A4787C" w:rsidP="00D13AE1">
      <w:pPr>
        <w:spacing w:line="360" w:lineRule="auto"/>
        <w:jc w:val="both"/>
        <w:rPr>
          <w:rFonts w:ascii="Arial" w:hAnsi="Arial"/>
        </w:rPr>
      </w:pPr>
    </w:p>
    <w:p w:rsidR="00A4787C" w:rsidRPr="000B6F0A" w:rsidRDefault="00A4787C" w:rsidP="00D13AE1">
      <w:pPr>
        <w:spacing w:line="360" w:lineRule="auto"/>
        <w:jc w:val="both"/>
        <w:rPr>
          <w:rFonts w:ascii="Arial" w:hAnsi="Arial"/>
        </w:rPr>
      </w:pPr>
    </w:p>
    <w:p w:rsidR="00A4787C" w:rsidRPr="000B6F0A" w:rsidRDefault="00A4787C" w:rsidP="00D13AE1">
      <w:pPr>
        <w:spacing w:line="360" w:lineRule="auto"/>
        <w:jc w:val="both"/>
        <w:rPr>
          <w:rFonts w:ascii="Arial" w:hAnsi="Arial"/>
        </w:rPr>
      </w:pPr>
    </w:p>
    <w:p w:rsidR="00A4787C" w:rsidRPr="000B6F0A" w:rsidRDefault="00A4787C" w:rsidP="00D13AE1">
      <w:pPr>
        <w:spacing w:line="360" w:lineRule="auto"/>
        <w:jc w:val="both"/>
        <w:rPr>
          <w:rFonts w:ascii="Arial" w:hAnsi="Arial"/>
        </w:rPr>
      </w:pPr>
    </w:p>
    <w:p w:rsidR="00A4787C" w:rsidRPr="000B6F0A" w:rsidRDefault="00A4787C" w:rsidP="00D13AE1">
      <w:pPr>
        <w:spacing w:line="360" w:lineRule="auto"/>
        <w:jc w:val="both"/>
        <w:rPr>
          <w:rFonts w:ascii="Arial" w:hAnsi="Arial"/>
        </w:rPr>
      </w:pPr>
    </w:p>
    <w:p w:rsidR="009A1859" w:rsidRPr="000B6F0A" w:rsidRDefault="00081338" w:rsidP="00A4787C">
      <w:pPr>
        <w:spacing w:line="360" w:lineRule="auto"/>
        <w:ind w:left="720"/>
        <w:rPr>
          <w:rFonts w:ascii="Arial" w:hAnsi="Arial"/>
        </w:rPr>
      </w:pPr>
      <w:r>
        <w:rPr>
          <w:rFonts w:ascii="Arial" w:hAnsi="Arial"/>
        </w:rPr>
        <w:t>C.M.G.Adams</w:t>
      </w:r>
      <w:r w:rsidR="00A4787C" w:rsidRPr="000B6F0A">
        <w:rPr>
          <w:rFonts w:ascii="Arial" w:hAnsi="Arial"/>
        </w:rPr>
        <w:t xml:space="preserve">– Chairman </w:t>
      </w:r>
    </w:p>
    <w:p w:rsidR="00F30078" w:rsidRPr="000B6F0A" w:rsidRDefault="00F30078" w:rsidP="00A4787C">
      <w:pPr>
        <w:spacing w:line="360" w:lineRule="auto"/>
        <w:ind w:left="720"/>
        <w:rPr>
          <w:rFonts w:ascii="Arial" w:hAnsi="Arial"/>
        </w:rPr>
      </w:pPr>
    </w:p>
    <w:p w:rsidR="00F30078" w:rsidRPr="000B6F0A" w:rsidRDefault="00F30078" w:rsidP="00F30078">
      <w:pPr>
        <w:rPr>
          <w:rFonts w:ascii="Arial" w:hAnsi="Arial"/>
        </w:rPr>
      </w:pPr>
    </w:p>
    <w:p w:rsidR="00F30078" w:rsidRPr="000B6F0A" w:rsidRDefault="00F30078" w:rsidP="00F30078">
      <w:pPr>
        <w:rPr>
          <w:rFonts w:ascii="Arial" w:hAnsi="Arial"/>
        </w:rPr>
      </w:pPr>
    </w:p>
    <w:p w:rsidR="00F30078" w:rsidRPr="000B6F0A" w:rsidRDefault="00F30078" w:rsidP="00F30078">
      <w:pPr>
        <w:rPr>
          <w:rFonts w:ascii="Arial" w:hAnsi="Arial"/>
        </w:rPr>
      </w:pPr>
    </w:p>
    <w:p w:rsidR="00F30078" w:rsidRPr="000B6F0A" w:rsidRDefault="00F30078" w:rsidP="00A4787C">
      <w:pPr>
        <w:spacing w:line="360" w:lineRule="auto"/>
        <w:ind w:left="720"/>
        <w:rPr>
          <w:rFonts w:ascii="Arial" w:hAnsi="Arial"/>
        </w:rPr>
      </w:pPr>
    </w:p>
    <w:p w:rsidR="005A398E" w:rsidRDefault="005A398E" w:rsidP="00A4787C">
      <w:pPr>
        <w:spacing w:line="360" w:lineRule="auto"/>
        <w:ind w:left="720"/>
        <w:rPr>
          <w:rFonts w:ascii="Arial" w:hAnsi="Arial"/>
        </w:rPr>
      </w:pPr>
    </w:p>
    <w:p w:rsidR="00C14FEC" w:rsidRDefault="00C14FEC" w:rsidP="00A4787C">
      <w:pPr>
        <w:spacing w:line="360" w:lineRule="auto"/>
        <w:ind w:left="720"/>
        <w:rPr>
          <w:rFonts w:ascii="Arial" w:hAnsi="Arial"/>
        </w:rPr>
      </w:pPr>
    </w:p>
    <w:p w:rsidR="00B41346" w:rsidRDefault="005A398E" w:rsidP="00B41346">
      <w:pPr>
        <w:spacing w:line="360" w:lineRule="auto"/>
        <w:ind w:left="720"/>
        <w:rPr>
          <w:rFonts w:ascii="Arial" w:hAnsi="Arial"/>
        </w:rPr>
      </w:pPr>
      <w:r>
        <w:rPr>
          <w:rFonts w:ascii="Arial" w:hAnsi="Arial"/>
          <w:sz w:val="16"/>
          <w:szCs w:val="16"/>
        </w:rPr>
        <w:t>(</w:t>
      </w:r>
      <w:r w:rsidR="00C14FEC">
        <w:rPr>
          <w:rFonts w:ascii="Arial" w:hAnsi="Arial"/>
          <w:sz w:val="16"/>
          <w:szCs w:val="16"/>
        </w:rPr>
        <w:t>Version 8 - March 2016</w:t>
      </w:r>
      <w:r>
        <w:rPr>
          <w:rFonts w:ascii="Arial" w:hAnsi="Arial"/>
          <w:sz w:val="16"/>
          <w:szCs w:val="16"/>
        </w:rPr>
        <w:t>)</w:t>
      </w:r>
    </w:p>
    <w:p w:rsidR="00B41346" w:rsidRDefault="00B41346" w:rsidP="00B41346">
      <w:pPr>
        <w:spacing w:line="360" w:lineRule="auto"/>
        <w:ind w:left="720"/>
        <w:rPr>
          <w:rFonts w:ascii="Arial" w:hAnsi="Arial"/>
        </w:rPr>
      </w:pPr>
    </w:p>
    <w:p w:rsidR="00B41346" w:rsidRDefault="00B41346" w:rsidP="00B41346">
      <w:pPr>
        <w:spacing w:line="360" w:lineRule="auto"/>
        <w:ind w:left="720"/>
        <w:rPr>
          <w:rFonts w:ascii="Arial" w:hAnsi="Arial"/>
        </w:rPr>
      </w:pPr>
    </w:p>
    <w:p w:rsidR="003A4CEC" w:rsidRDefault="003A4CEC" w:rsidP="00B41346">
      <w:pPr>
        <w:spacing w:line="360" w:lineRule="auto"/>
        <w:ind w:left="720"/>
        <w:rPr>
          <w:rFonts w:ascii="Arial" w:hAnsi="Arial"/>
          <w:b/>
          <w:u w:val="single"/>
        </w:rPr>
      </w:pPr>
    </w:p>
    <w:p w:rsidR="009A1859" w:rsidRPr="000B6F0A" w:rsidRDefault="009A1859" w:rsidP="00B41346">
      <w:pPr>
        <w:spacing w:line="360" w:lineRule="auto"/>
        <w:ind w:left="720"/>
        <w:rPr>
          <w:rFonts w:ascii="Arial" w:hAnsi="Arial"/>
          <w:b/>
          <w:u w:val="single"/>
        </w:rPr>
      </w:pPr>
      <w:r w:rsidRPr="000B6F0A">
        <w:rPr>
          <w:rFonts w:ascii="Arial" w:hAnsi="Arial"/>
          <w:b/>
          <w:u w:val="single"/>
        </w:rPr>
        <w:lastRenderedPageBreak/>
        <w:t>ENVIRONMENTAL POLICY</w:t>
      </w:r>
    </w:p>
    <w:p w:rsidR="009A1859" w:rsidRPr="000B6F0A" w:rsidRDefault="009A1859" w:rsidP="00D13AE1">
      <w:pPr>
        <w:pStyle w:val="PlainText"/>
        <w:spacing w:line="360" w:lineRule="auto"/>
        <w:jc w:val="both"/>
        <w:rPr>
          <w:rFonts w:ascii="Arial" w:hAnsi="Arial"/>
        </w:rPr>
      </w:pPr>
    </w:p>
    <w:p w:rsidR="009A1859" w:rsidRPr="000B6F0A" w:rsidRDefault="009A1859" w:rsidP="00512A5A">
      <w:pPr>
        <w:jc w:val="both"/>
        <w:rPr>
          <w:rFonts w:ascii="Arial" w:hAnsi="Arial"/>
        </w:rPr>
      </w:pPr>
      <w:r w:rsidRPr="000B6F0A">
        <w:rPr>
          <w:rFonts w:ascii="Arial" w:hAnsi="Arial"/>
        </w:rPr>
        <w:t>3.1</w:t>
      </w:r>
      <w:r w:rsidRPr="000B6F0A">
        <w:rPr>
          <w:rFonts w:ascii="Arial" w:hAnsi="Arial"/>
        </w:rPr>
        <w:tab/>
        <w:t xml:space="preserve">The Bridgend </w:t>
      </w:r>
      <w:r w:rsidR="00AE610F" w:rsidRPr="000B6F0A">
        <w:rPr>
          <w:rFonts w:ascii="Arial" w:hAnsi="Arial"/>
        </w:rPr>
        <w:t>Valleys</w:t>
      </w:r>
      <w:r w:rsidRPr="000B6F0A">
        <w:rPr>
          <w:rFonts w:ascii="Arial" w:hAnsi="Arial"/>
        </w:rPr>
        <w:t xml:space="preserve"> Railway Company will plan its activities to take account of the effect on the environment </w:t>
      </w:r>
      <w:r w:rsidR="00D578EE" w:rsidRPr="000B6F0A">
        <w:rPr>
          <w:rFonts w:ascii="Arial" w:hAnsi="Arial"/>
        </w:rPr>
        <w:t xml:space="preserve">and community </w:t>
      </w:r>
      <w:r w:rsidRPr="000B6F0A">
        <w:rPr>
          <w:rFonts w:ascii="Arial" w:hAnsi="Arial"/>
        </w:rPr>
        <w:t>of its operations for both staff and neighbours.  For the purpose of this Safety Management System, the key environmental issues are:</w:t>
      </w:r>
    </w:p>
    <w:p w:rsidR="009A1859" w:rsidRPr="000B6F0A" w:rsidRDefault="009A1859" w:rsidP="00D13AE1">
      <w:pPr>
        <w:spacing w:line="360" w:lineRule="auto"/>
        <w:jc w:val="both"/>
        <w:rPr>
          <w:rFonts w:ascii="Arial" w:hAnsi="Arial"/>
        </w:rPr>
      </w:pP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Management and disposal of substances potentially hazardous to health;</w:t>
      </w:r>
      <w:r w:rsidR="00D11DD0" w:rsidRPr="000B6F0A">
        <w:rPr>
          <w:rFonts w:ascii="Arial" w:hAnsi="Arial"/>
          <w:sz w:val="20"/>
        </w:rPr>
        <w:t xml:space="preserve"> </w:t>
      </w:r>
      <w:r w:rsidR="00D11DD0" w:rsidRPr="000B6F0A">
        <w:rPr>
          <w:rFonts w:ascii="Arial" w:hAnsi="Arial"/>
          <w:sz w:val="20"/>
        </w:rPr>
        <w:tab/>
        <w:t>(see 3.2)</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Management and disposal of other substances which may adversely affect the environment, but which are not hazardous to health;</w:t>
      </w:r>
      <w:r w:rsidR="00D11DD0" w:rsidRPr="000B6F0A">
        <w:rPr>
          <w:rFonts w:ascii="Arial" w:hAnsi="Arial"/>
          <w:sz w:val="20"/>
        </w:rPr>
        <w:t xml:space="preserve"> </w:t>
      </w:r>
      <w:r w:rsidR="00D11DD0" w:rsidRPr="000B6F0A">
        <w:rPr>
          <w:rFonts w:ascii="Arial" w:hAnsi="Arial"/>
          <w:sz w:val="20"/>
        </w:rPr>
        <w:tab/>
        <w:t>(see 3.3)</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Noise,</w:t>
      </w:r>
      <w:r w:rsidR="00D11DD0" w:rsidRPr="000B6F0A">
        <w:rPr>
          <w:rFonts w:ascii="Arial" w:hAnsi="Arial"/>
          <w:sz w:val="20"/>
        </w:rPr>
        <w:tab/>
      </w:r>
      <w:r w:rsidR="00876EAE" w:rsidRPr="000B6F0A">
        <w:rPr>
          <w:rFonts w:ascii="Arial" w:hAnsi="Arial"/>
          <w:sz w:val="20"/>
        </w:rPr>
        <w:tab/>
      </w:r>
      <w:r w:rsidR="00876EAE" w:rsidRPr="000B6F0A">
        <w:rPr>
          <w:rFonts w:ascii="Arial" w:hAnsi="Arial"/>
          <w:sz w:val="20"/>
        </w:rPr>
        <w:tab/>
      </w:r>
      <w:r w:rsidR="00D11DD0" w:rsidRPr="000B6F0A">
        <w:rPr>
          <w:rFonts w:ascii="Arial" w:hAnsi="Arial"/>
          <w:sz w:val="20"/>
        </w:rPr>
        <w:t>(see 3.5)</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Weather effects;</w:t>
      </w:r>
      <w:r w:rsidR="00D11DD0" w:rsidRPr="000B6F0A">
        <w:rPr>
          <w:rFonts w:ascii="Arial" w:hAnsi="Arial"/>
          <w:sz w:val="20"/>
        </w:rPr>
        <w:tab/>
      </w:r>
      <w:r w:rsidR="00876EAE" w:rsidRPr="000B6F0A">
        <w:rPr>
          <w:rFonts w:ascii="Arial" w:hAnsi="Arial"/>
          <w:sz w:val="20"/>
        </w:rPr>
        <w:tab/>
      </w:r>
      <w:r w:rsidR="00D11DD0" w:rsidRPr="000B6F0A">
        <w:rPr>
          <w:rFonts w:ascii="Arial" w:hAnsi="Arial"/>
          <w:sz w:val="20"/>
        </w:rPr>
        <w:t>(see 3.7)</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Vegetation control;</w:t>
      </w:r>
      <w:r w:rsidR="00D11DD0" w:rsidRPr="000B6F0A">
        <w:rPr>
          <w:rFonts w:ascii="Arial" w:hAnsi="Arial"/>
          <w:sz w:val="20"/>
        </w:rPr>
        <w:tab/>
      </w:r>
      <w:r w:rsidR="009862B3">
        <w:rPr>
          <w:rFonts w:ascii="Arial" w:hAnsi="Arial"/>
          <w:sz w:val="20"/>
        </w:rPr>
        <w:tab/>
      </w:r>
      <w:r w:rsidR="00D11DD0" w:rsidRPr="000B6F0A">
        <w:rPr>
          <w:rFonts w:ascii="Arial" w:hAnsi="Arial"/>
          <w:sz w:val="20"/>
        </w:rPr>
        <w:t>(see 3.8)</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Recycling Policy;</w:t>
      </w:r>
      <w:r w:rsidR="00D11DD0" w:rsidRPr="000B6F0A">
        <w:rPr>
          <w:rFonts w:ascii="Arial" w:hAnsi="Arial"/>
          <w:sz w:val="20"/>
        </w:rPr>
        <w:tab/>
      </w:r>
      <w:r w:rsidR="00876EAE" w:rsidRPr="000B6F0A">
        <w:rPr>
          <w:rFonts w:ascii="Arial" w:hAnsi="Arial"/>
          <w:sz w:val="20"/>
        </w:rPr>
        <w:tab/>
      </w:r>
      <w:r w:rsidR="00D11DD0" w:rsidRPr="000B6F0A">
        <w:rPr>
          <w:rFonts w:ascii="Arial" w:hAnsi="Arial"/>
          <w:sz w:val="20"/>
        </w:rPr>
        <w:t>(see 3.9)</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Development of Carbon Neutral practices where practicable.</w:t>
      </w:r>
      <w:r w:rsidR="00D11DD0" w:rsidRPr="000B6F0A">
        <w:rPr>
          <w:rFonts w:ascii="Arial" w:hAnsi="Arial"/>
          <w:sz w:val="20"/>
        </w:rPr>
        <w:tab/>
      </w:r>
      <w:r w:rsidR="00C739D8" w:rsidRPr="000B6F0A">
        <w:rPr>
          <w:rFonts w:ascii="Arial" w:hAnsi="Arial"/>
          <w:sz w:val="20"/>
        </w:rPr>
        <w:tab/>
      </w:r>
      <w:r w:rsidR="00D11DD0" w:rsidRPr="000B6F0A">
        <w:rPr>
          <w:rFonts w:ascii="Arial" w:hAnsi="Arial"/>
          <w:sz w:val="20"/>
        </w:rPr>
        <w:t>(see 3.10</w:t>
      </w:r>
    </w:p>
    <w:p w:rsidR="009A1859" w:rsidRPr="000B6F0A" w:rsidRDefault="009A1859" w:rsidP="00D13AE1">
      <w:pPr>
        <w:pStyle w:val="ListParagraph"/>
        <w:spacing w:line="360" w:lineRule="auto"/>
        <w:ind w:left="360"/>
        <w:jc w:val="both"/>
        <w:rPr>
          <w:rFonts w:ascii="Arial" w:hAnsi="Arial"/>
          <w:sz w:val="20"/>
        </w:rPr>
      </w:pPr>
      <w:r w:rsidRPr="000B6F0A">
        <w:rPr>
          <w:rFonts w:ascii="Arial" w:hAnsi="Arial"/>
          <w:sz w:val="20"/>
        </w:rPr>
        <w:t>Minimising disturbance to the public, wildlife and line</w:t>
      </w:r>
      <w:r w:rsidR="00C739D8" w:rsidRPr="000B6F0A">
        <w:rPr>
          <w:rFonts w:ascii="Arial" w:hAnsi="Arial"/>
          <w:sz w:val="20"/>
        </w:rPr>
        <w:t>-</w:t>
      </w:r>
      <w:r w:rsidRPr="000B6F0A">
        <w:rPr>
          <w:rFonts w:ascii="Arial" w:hAnsi="Arial"/>
          <w:sz w:val="20"/>
        </w:rPr>
        <w:t>side fauna.</w:t>
      </w:r>
      <w:r w:rsidR="00D11DD0" w:rsidRPr="000B6F0A">
        <w:rPr>
          <w:rFonts w:ascii="Arial" w:hAnsi="Arial"/>
          <w:sz w:val="20"/>
        </w:rPr>
        <w:tab/>
        <w:t>(see 3.11)</w:t>
      </w:r>
    </w:p>
    <w:p w:rsidR="009A1859" w:rsidRPr="000B6F0A" w:rsidRDefault="009A1859" w:rsidP="00512A5A">
      <w:pPr>
        <w:pStyle w:val="ListParagraph"/>
        <w:spacing w:line="240" w:lineRule="auto"/>
        <w:ind w:left="0"/>
        <w:jc w:val="both"/>
        <w:rPr>
          <w:rFonts w:ascii="Arial" w:hAnsi="Arial"/>
          <w:sz w:val="20"/>
        </w:rPr>
      </w:pPr>
      <w:r w:rsidRPr="000B6F0A">
        <w:rPr>
          <w:rFonts w:ascii="Arial" w:hAnsi="Arial"/>
          <w:sz w:val="20"/>
        </w:rPr>
        <w:t>3.2</w:t>
      </w:r>
      <w:r w:rsidRPr="000B6F0A">
        <w:rPr>
          <w:rFonts w:ascii="Arial" w:hAnsi="Arial"/>
          <w:sz w:val="20"/>
        </w:rPr>
        <w:tab/>
        <w:t xml:space="preserve">Handling substances hazardous to health are dealt with in accordance with the Control of Substances Hazardous to Health </w:t>
      </w:r>
      <w:r w:rsidR="00053F99" w:rsidRPr="000B6F0A">
        <w:rPr>
          <w:rFonts w:ascii="Arial" w:hAnsi="Arial"/>
          <w:sz w:val="20"/>
        </w:rPr>
        <w:t>(</w:t>
      </w:r>
      <w:r w:rsidRPr="000B6F0A">
        <w:rPr>
          <w:rFonts w:ascii="Arial" w:hAnsi="Arial"/>
          <w:sz w:val="20"/>
        </w:rPr>
        <w:t>COS</w:t>
      </w:r>
      <w:r w:rsidR="00B42A76">
        <w:rPr>
          <w:rFonts w:ascii="Arial" w:hAnsi="Arial"/>
          <w:sz w:val="20"/>
        </w:rPr>
        <w:t>H</w:t>
      </w:r>
      <w:r w:rsidRPr="000B6F0A">
        <w:rPr>
          <w:rFonts w:ascii="Arial" w:hAnsi="Arial"/>
          <w:sz w:val="20"/>
        </w:rPr>
        <w:t xml:space="preserve">H) regulations.  Storage spaces are appropriately signed and </w:t>
      </w:r>
      <w:r w:rsidR="00D11DD0" w:rsidRPr="000B6F0A">
        <w:rPr>
          <w:rFonts w:ascii="Arial" w:hAnsi="Arial"/>
          <w:sz w:val="20"/>
        </w:rPr>
        <w:t xml:space="preserve">the </w:t>
      </w:r>
      <w:r w:rsidR="00C739D8" w:rsidRPr="000B6F0A">
        <w:rPr>
          <w:rFonts w:ascii="Arial" w:hAnsi="Arial"/>
          <w:sz w:val="20"/>
        </w:rPr>
        <w:t>staff is</w:t>
      </w:r>
      <w:r w:rsidRPr="000B6F0A">
        <w:rPr>
          <w:rFonts w:ascii="Arial" w:hAnsi="Arial"/>
          <w:sz w:val="20"/>
        </w:rPr>
        <w:t xml:space="preserve"> issued with </w:t>
      </w:r>
      <w:r w:rsidR="00D11DD0" w:rsidRPr="000B6F0A">
        <w:rPr>
          <w:rFonts w:ascii="Arial" w:hAnsi="Arial"/>
          <w:sz w:val="20"/>
        </w:rPr>
        <w:t xml:space="preserve">the </w:t>
      </w:r>
      <w:r w:rsidRPr="000B6F0A">
        <w:rPr>
          <w:rFonts w:ascii="Arial" w:hAnsi="Arial"/>
          <w:sz w:val="20"/>
        </w:rPr>
        <w:t>appropriate protective clothin</w:t>
      </w:r>
      <w:r w:rsidR="00D11DD0" w:rsidRPr="000B6F0A">
        <w:rPr>
          <w:rFonts w:ascii="Arial" w:hAnsi="Arial"/>
          <w:sz w:val="20"/>
        </w:rPr>
        <w:t>g when called on to handle hazardous</w:t>
      </w:r>
      <w:r w:rsidRPr="000B6F0A">
        <w:rPr>
          <w:rFonts w:ascii="Arial" w:hAnsi="Arial"/>
          <w:sz w:val="20"/>
        </w:rPr>
        <w:t xml:space="preserve"> substances.  Disposal </w:t>
      </w:r>
      <w:r w:rsidR="00D11DD0" w:rsidRPr="000B6F0A">
        <w:rPr>
          <w:rFonts w:ascii="Arial" w:hAnsi="Arial"/>
          <w:sz w:val="20"/>
        </w:rPr>
        <w:t>of these substances are</w:t>
      </w:r>
      <w:r w:rsidRPr="000B6F0A">
        <w:rPr>
          <w:rFonts w:ascii="Arial" w:hAnsi="Arial"/>
          <w:sz w:val="20"/>
        </w:rPr>
        <w:t xml:space="preserve"> in</w:t>
      </w:r>
      <w:r w:rsidR="00D11DD0" w:rsidRPr="000B6F0A">
        <w:rPr>
          <w:rFonts w:ascii="Arial" w:hAnsi="Arial"/>
          <w:sz w:val="20"/>
        </w:rPr>
        <w:t xml:space="preserve"> accordance with the regulation and</w:t>
      </w:r>
      <w:r w:rsidRPr="000B6F0A">
        <w:rPr>
          <w:rFonts w:ascii="Arial" w:hAnsi="Arial"/>
          <w:sz w:val="20"/>
        </w:rPr>
        <w:t xml:space="preserve"> through a licensed contractor when required.</w:t>
      </w:r>
    </w:p>
    <w:p w:rsidR="009A1859" w:rsidRDefault="009A1859" w:rsidP="00512A5A">
      <w:pPr>
        <w:pStyle w:val="ListParagraph"/>
        <w:spacing w:line="240" w:lineRule="auto"/>
        <w:ind w:left="0"/>
        <w:jc w:val="both"/>
        <w:rPr>
          <w:rFonts w:ascii="Arial" w:hAnsi="Arial"/>
          <w:sz w:val="20"/>
        </w:rPr>
      </w:pPr>
      <w:r w:rsidRPr="000B6F0A">
        <w:rPr>
          <w:rFonts w:ascii="Arial" w:hAnsi="Arial"/>
          <w:sz w:val="20"/>
        </w:rPr>
        <w:t>3.3</w:t>
      </w:r>
      <w:r w:rsidRPr="000B6F0A">
        <w:rPr>
          <w:rFonts w:ascii="Arial" w:hAnsi="Arial"/>
          <w:sz w:val="20"/>
        </w:rPr>
        <w:tab/>
      </w:r>
      <w:r w:rsidRPr="00C14FEC">
        <w:rPr>
          <w:rFonts w:ascii="Arial" w:hAnsi="Arial"/>
          <w:sz w:val="20"/>
        </w:rPr>
        <w:t>There</w:t>
      </w:r>
      <w:r w:rsidR="0035251A" w:rsidRPr="00C14FEC">
        <w:rPr>
          <w:rFonts w:ascii="Arial" w:hAnsi="Arial"/>
          <w:sz w:val="20"/>
        </w:rPr>
        <w:t xml:space="preserve"> is a company policy document</w:t>
      </w:r>
      <w:r w:rsidRPr="00C14FEC">
        <w:rPr>
          <w:rFonts w:ascii="Arial" w:hAnsi="Arial"/>
          <w:sz w:val="20"/>
        </w:rPr>
        <w:t xml:space="preserve"> </w:t>
      </w:r>
      <w:r w:rsidR="0035251A" w:rsidRPr="00C14FEC">
        <w:rPr>
          <w:rFonts w:ascii="Arial" w:hAnsi="Arial"/>
          <w:sz w:val="20"/>
        </w:rPr>
        <w:t xml:space="preserve">explaining </w:t>
      </w:r>
      <w:r w:rsidRPr="00C14FEC">
        <w:rPr>
          <w:rFonts w:ascii="Arial" w:hAnsi="Arial"/>
          <w:sz w:val="20"/>
        </w:rPr>
        <w:t xml:space="preserve">how spillages </w:t>
      </w:r>
      <w:r w:rsidR="00C14FEC">
        <w:rPr>
          <w:rFonts w:ascii="Arial" w:hAnsi="Arial"/>
          <w:sz w:val="20"/>
        </w:rPr>
        <w:t xml:space="preserve">should </w:t>
      </w:r>
      <w:r w:rsidR="00C14FEC" w:rsidRPr="00C14FEC">
        <w:rPr>
          <w:rFonts w:ascii="Arial" w:hAnsi="Arial"/>
          <w:sz w:val="20"/>
        </w:rPr>
        <w:t xml:space="preserve">be dealt with </w:t>
      </w:r>
      <w:r w:rsidR="00C14FEC">
        <w:rPr>
          <w:rFonts w:ascii="Arial" w:hAnsi="Arial"/>
          <w:sz w:val="20"/>
        </w:rPr>
        <w:t xml:space="preserve">if </w:t>
      </w:r>
      <w:r w:rsidR="0035251A" w:rsidRPr="00C14FEC">
        <w:rPr>
          <w:rFonts w:ascii="Arial" w:hAnsi="Arial"/>
          <w:sz w:val="20"/>
        </w:rPr>
        <w:t>they occur,.</w:t>
      </w:r>
      <w:r w:rsidRPr="00C14FEC">
        <w:rPr>
          <w:rFonts w:ascii="Arial" w:hAnsi="Arial"/>
          <w:sz w:val="20"/>
        </w:rPr>
        <w:t xml:space="preserve"> While line</w:t>
      </w:r>
      <w:r w:rsidR="000E637D" w:rsidRPr="00C14FEC">
        <w:rPr>
          <w:rFonts w:ascii="Arial" w:hAnsi="Arial"/>
          <w:sz w:val="20"/>
        </w:rPr>
        <w:t>-</w:t>
      </w:r>
      <w:r w:rsidRPr="00C14FEC">
        <w:rPr>
          <w:rFonts w:ascii="Arial" w:hAnsi="Arial"/>
          <w:sz w:val="20"/>
        </w:rPr>
        <w:t xml:space="preserve">side vegetation is burned on site, sleepers are </w:t>
      </w:r>
      <w:r w:rsidR="0035251A" w:rsidRPr="00C14FEC">
        <w:rPr>
          <w:rFonts w:ascii="Arial" w:hAnsi="Arial"/>
          <w:sz w:val="20"/>
        </w:rPr>
        <w:t>no longer burnt but used for other purposes or removed from site</w:t>
      </w:r>
      <w:r w:rsidR="00512A5A" w:rsidRPr="00C14FEC">
        <w:rPr>
          <w:rFonts w:ascii="Arial" w:hAnsi="Arial"/>
          <w:sz w:val="20"/>
        </w:rPr>
        <w:t>.</w:t>
      </w:r>
    </w:p>
    <w:p w:rsidR="00512A5A" w:rsidRPr="000B6F0A" w:rsidRDefault="00512A5A" w:rsidP="00512A5A">
      <w:pPr>
        <w:pStyle w:val="ListParagraph"/>
        <w:spacing w:line="240" w:lineRule="auto"/>
        <w:ind w:left="0"/>
        <w:jc w:val="both"/>
        <w:rPr>
          <w:rFonts w:ascii="Arial" w:hAnsi="Arial"/>
          <w:sz w:val="20"/>
        </w:rPr>
      </w:pPr>
      <w:r>
        <w:rPr>
          <w:rFonts w:ascii="Arial" w:hAnsi="Arial"/>
          <w:sz w:val="20"/>
        </w:rPr>
        <w:t>3.4</w:t>
      </w:r>
      <w:r>
        <w:rPr>
          <w:rFonts w:ascii="Arial" w:hAnsi="Arial"/>
          <w:sz w:val="20"/>
        </w:rPr>
        <w:tab/>
        <w:t>Diseased trees and invasive species (Knotweed and Balsam) are disposed of by burning on site under controlled conditions</w:t>
      </w:r>
      <w:r w:rsidRPr="00C14FEC">
        <w:rPr>
          <w:rFonts w:ascii="Arial" w:hAnsi="Arial"/>
          <w:sz w:val="20"/>
        </w:rPr>
        <w:t>.</w:t>
      </w:r>
      <w:r w:rsidR="003A4CEC" w:rsidRPr="00C14FEC">
        <w:rPr>
          <w:rFonts w:ascii="Arial" w:hAnsi="Arial"/>
          <w:sz w:val="20"/>
        </w:rPr>
        <w:t xml:space="preserve"> </w:t>
      </w:r>
      <w:r w:rsidR="003A4CEC" w:rsidRPr="00C14FEC">
        <w:rPr>
          <w:rFonts w:ascii="Arial" w:hAnsi="Arial"/>
          <w:sz w:val="20"/>
          <w:highlight w:val="yellow"/>
        </w:rPr>
        <w:t>I</w:t>
      </w:r>
      <w:r w:rsidR="003A4CEC" w:rsidRPr="00C14FEC">
        <w:rPr>
          <w:rFonts w:ascii="Arial" w:hAnsi="Arial"/>
          <w:sz w:val="20"/>
        </w:rPr>
        <w:t>t is illegal to carry diseased wood off site.</w:t>
      </w:r>
    </w:p>
    <w:p w:rsidR="005A398E" w:rsidRDefault="005A398E" w:rsidP="00D13AE1">
      <w:pPr>
        <w:pStyle w:val="ListParagraph"/>
        <w:spacing w:line="360" w:lineRule="auto"/>
        <w:ind w:left="0"/>
        <w:jc w:val="both"/>
        <w:rPr>
          <w:rFonts w:ascii="Arial" w:hAnsi="Arial"/>
          <w:sz w:val="20"/>
        </w:rPr>
      </w:pPr>
    </w:p>
    <w:p w:rsidR="005A398E" w:rsidRPr="005A398E" w:rsidRDefault="005A398E" w:rsidP="00D13AE1">
      <w:pPr>
        <w:pStyle w:val="ListParagraph"/>
        <w:spacing w:line="360" w:lineRule="auto"/>
        <w:ind w:left="0"/>
        <w:jc w:val="both"/>
        <w:rPr>
          <w:rFonts w:ascii="Arial" w:hAnsi="Arial"/>
          <w:sz w:val="16"/>
          <w:szCs w:val="16"/>
        </w:rPr>
      </w:pPr>
      <w:r>
        <w:rPr>
          <w:rFonts w:ascii="Arial" w:hAnsi="Arial"/>
          <w:sz w:val="16"/>
          <w:szCs w:val="16"/>
        </w:rPr>
        <w:t>(Version 7 – May 2013)</w:t>
      </w:r>
    </w:p>
    <w:p w:rsidR="009A1859" w:rsidRPr="000B6F0A" w:rsidRDefault="002E0CC2" w:rsidP="00C14FEC">
      <w:pPr>
        <w:pStyle w:val="ListParagraph"/>
        <w:spacing w:line="360" w:lineRule="auto"/>
        <w:ind w:left="0"/>
        <w:jc w:val="both"/>
        <w:rPr>
          <w:rFonts w:ascii="Arial" w:hAnsi="Arial"/>
          <w:sz w:val="20"/>
        </w:rPr>
      </w:pPr>
      <w:r w:rsidRPr="000B6F0A">
        <w:rPr>
          <w:rFonts w:ascii="Arial" w:hAnsi="Arial"/>
          <w:sz w:val="20"/>
        </w:rPr>
        <w:br w:type="page"/>
      </w:r>
      <w:r w:rsidR="009A1859" w:rsidRPr="000B6F0A">
        <w:rPr>
          <w:rFonts w:ascii="Arial" w:hAnsi="Arial"/>
          <w:sz w:val="20"/>
        </w:rPr>
        <w:lastRenderedPageBreak/>
        <w:t>3.4</w:t>
      </w:r>
      <w:r w:rsidR="009A1859" w:rsidRPr="000B6F0A">
        <w:rPr>
          <w:rFonts w:ascii="Arial" w:hAnsi="Arial"/>
          <w:sz w:val="20"/>
        </w:rPr>
        <w:tab/>
      </w:r>
      <w:r w:rsidR="0035251A" w:rsidRPr="000B6F0A">
        <w:rPr>
          <w:rFonts w:ascii="Arial" w:hAnsi="Arial"/>
          <w:sz w:val="20"/>
        </w:rPr>
        <w:t>Ear protection is provided to</w:t>
      </w:r>
      <w:r w:rsidR="009A1859" w:rsidRPr="000B6F0A">
        <w:rPr>
          <w:rFonts w:ascii="Arial" w:hAnsi="Arial"/>
          <w:sz w:val="20"/>
        </w:rPr>
        <w:t xml:space="preserve"> </w:t>
      </w:r>
      <w:r w:rsidR="0035251A" w:rsidRPr="000B6F0A">
        <w:rPr>
          <w:rFonts w:ascii="Arial" w:hAnsi="Arial"/>
          <w:sz w:val="20"/>
        </w:rPr>
        <w:t xml:space="preserve">all </w:t>
      </w:r>
      <w:r w:rsidR="009A1859" w:rsidRPr="000B6F0A">
        <w:rPr>
          <w:rFonts w:ascii="Arial" w:hAnsi="Arial"/>
          <w:sz w:val="20"/>
        </w:rPr>
        <w:t xml:space="preserve">staff working </w:t>
      </w:r>
      <w:r w:rsidR="0035251A" w:rsidRPr="000B6F0A">
        <w:rPr>
          <w:rFonts w:ascii="Arial" w:hAnsi="Arial"/>
          <w:sz w:val="20"/>
        </w:rPr>
        <w:t xml:space="preserve">on the railway especially where noise </w:t>
      </w:r>
      <w:r w:rsidR="009A1859" w:rsidRPr="000B6F0A">
        <w:rPr>
          <w:rFonts w:ascii="Arial" w:hAnsi="Arial"/>
          <w:sz w:val="20"/>
        </w:rPr>
        <w:t>levels are greatest.</w:t>
      </w:r>
    </w:p>
    <w:p w:rsidR="009A1859" w:rsidRPr="000B6F0A" w:rsidRDefault="009A1859" w:rsidP="00512A5A">
      <w:pPr>
        <w:pStyle w:val="ListParagraph"/>
        <w:spacing w:line="240" w:lineRule="auto"/>
        <w:ind w:left="0"/>
        <w:jc w:val="both"/>
        <w:rPr>
          <w:rFonts w:ascii="Arial" w:hAnsi="Arial"/>
          <w:sz w:val="20"/>
        </w:rPr>
      </w:pPr>
      <w:r w:rsidRPr="000B6F0A">
        <w:rPr>
          <w:rFonts w:ascii="Arial" w:hAnsi="Arial"/>
          <w:sz w:val="20"/>
        </w:rPr>
        <w:t>Examples</w:t>
      </w:r>
      <w:r w:rsidR="0035251A" w:rsidRPr="000B6F0A">
        <w:rPr>
          <w:rFonts w:ascii="Arial" w:hAnsi="Arial"/>
          <w:sz w:val="20"/>
        </w:rPr>
        <w:t xml:space="preserve">: </w:t>
      </w:r>
      <w:r w:rsidR="002975AB" w:rsidRPr="000B6F0A">
        <w:rPr>
          <w:rFonts w:ascii="Arial" w:hAnsi="Arial"/>
          <w:sz w:val="20"/>
        </w:rPr>
        <w:t xml:space="preserve"> Working in the engine </w:t>
      </w:r>
      <w:r w:rsidR="00EA29FC" w:rsidRPr="000B6F0A">
        <w:rPr>
          <w:rFonts w:ascii="Arial" w:hAnsi="Arial"/>
          <w:sz w:val="20"/>
        </w:rPr>
        <w:t>shed i.e</w:t>
      </w:r>
      <w:r w:rsidR="002975AB" w:rsidRPr="000B6F0A">
        <w:rPr>
          <w:rFonts w:ascii="Arial" w:hAnsi="Arial"/>
          <w:sz w:val="20"/>
        </w:rPr>
        <w:t xml:space="preserve">. </w:t>
      </w:r>
      <w:r w:rsidR="00B42A76">
        <w:rPr>
          <w:rFonts w:ascii="Arial" w:hAnsi="Arial"/>
          <w:sz w:val="20"/>
        </w:rPr>
        <w:t xml:space="preserve">working on </w:t>
      </w:r>
      <w:r w:rsidRPr="000B6F0A">
        <w:rPr>
          <w:rFonts w:ascii="Arial" w:hAnsi="Arial"/>
          <w:sz w:val="20"/>
        </w:rPr>
        <w:t>the engine co</w:t>
      </w:r>
      <w:r w:rsidR="002975AB" w:rsidRPr="000B6F0A">
        <w:rPr>
          <w:rFonts w:ascii="Arial" w:hAnsi="Arial"/>
          <w:sz w:val="20"/>
        </w:rPr>
        <w:t>mpartment of diesel locomotives or using rail saws</w:t>
      </w:r>
      <w:r w:rsidR="00D073AC">
        <w:rPr>
          <w:rFonts w:ascii="Arial" w:hAnsi="Arial"/>
          <w:sz w:val="20"/>
        </w:rPr>
        <w:t>,</w:t>
      </w:r>
      <w:r w:rsidR="002975AB" w:rsidRPr="000B6F0A">
        <w:rPr>
          <w:rFonts w:ascii="Arial" w:hAnsi="Arial"/>
          <w:sz w:val="20"/>
        </w:rPr>
        <w:t xml:space="preserve"> kango hammers</w:t>
      </w:r>
      <w:r w:rsidR="00D073AC">
        <w:rPr>
          <w:rFonts w:ascii="Arial" w:hAnsi="Arial"/>
          <w:sz w:val="20"/>
        </w:rPr>
        <w:t>, angle grinders or similar tools.</w:t>
      </w:r>
    </w:p>
    <w:p w:rsidR="00B42A76" w:rsidRDefault="009A1859" w:rsidP="00512A5A">
      <w:pPr>
        <w:pStyle w:val="ListParagraph"/>
        <w:spacing w:line="240" w:lineRule="auto"/>
        <w:ind w:left="0"/>
        <w:jc w:val="both"/>
        <w:rPr>
          <w:rFonts w:ascii="Arial" w:hAnsi="Arial"/>
          <w:sz w:val="20"/>
        </w:rPr>
      </w:pPr>
      <w:r w:rsidRPr="000B6F0A">
        <w:rPr>
          <w:rFonts w:ascii="Arial" w:hAnsi="Arial"/>
          <w:sz w:val="20"/>
        </w:rPr>
        <w:t>3.6</w:t>
      </w:r>
      <w:r w:rsidRPr="000B6F0A">
        <w:rPr>
          <w:rFonts w:ascii="Arial" w:hAnsi="Arial"/>
          <w:sz w:val="20"/>
        </w:rPr>
        <w:tab/>
      </w:r>
      <w:r w:rsidRPr="00C14FEC">
        <w:rPr>
          <w:rFonts w:ascii="Arial" w:hAnsi="Arial"/>
          <w:sz w:val="20"/>
        </w:rPr>
        <w:t xml:space="preserve">Train toilets </w:t>
      </w:r>
      <w:r w:rsidR="00C14FEC">
        <w:rPr>
          <w:rFonts w:ascii="Arial" w:hAnsi="Arial"/>
          <w:sz w:val="20"/>
        </w:rPr>
        <w:t>are not fitted on any stock.</w:t>
      </w:r>
    </w:p>
    <w:p w:rsidR="002975AB" w:rsidRPr="000B6F0A" w:rsidRDefault="009A1859" w:rsidP="00512A5A">
      <w:pPr>
        <w:pStyle w:val="ListParagraph"/>
        <w:spacing w:line="240" w:lineRule="auto"/>
        <w:ind w:left="0"/>
        <w:jc w:val="both"/>
        <w:rPr>
          <w:rFonts w:ascii="Arial" w:hAnsi="Arial"/>
          <w:sz w:val="20"/>
        </w:rPr>
      </w:pPr>
      <w:r w:rsidRPr="000B6F0A">
        <w:rPr>
          <w:rFonts w:ascii="Arial" w:hAnsi="Arial"/>
          <w:sz w:val="20"/>
        </w:rPr>
        <w:t>3.7</w:t>
      </w:r>
      <w:r w:rsidRPr="000B6F0A">
        <w:rPr>
          <w:rFonts w:ascii="Arial" w:hAnsi="Arial"/>
          <w:sz w:val="20"/>
        </w:rPr>
        <w:tab/>
        <w:t xml:space="preserve">Severe weather conditions </w:t>
      </w:r>
      <w:r w:rsidR="00876EAE" w:rsidRPr="000B6F0A">
        <w:rPr>
          <w:rFonts w:ascii="Arial" w:hAnsi="Arial"/>
          <w:sz w:val="20"/>
        </w:rPr>
        <w:t>can</w:t>
      </w:r>
      <w:r w:rsidRPr="000B6F0A">
        <w:rPr>
          <w:rFonts w:ascii="Arial" w:hAnsi="Arial"/>
          <w:sz w:val="20"/>
        </w:rPr>
        <w:t xml:space="preserve"> lead to localised flo</w:t>
      </w:r>
      <w:r w:rsidR="002975AB" w:rsidRPr="000B6F0A">
        <w:rPr>
          <w:rFonts w:ascii="Arial" w:hAnsi="Arial"/>
          <w:sz w:val="20"/>
        </w:rPr>
        <w:t>oding and structural damage.   These risks are minimised</w:t>
      </w:r>
      <w:r w:rsidRPr="000B6F0A">
        <w:rPr>
          <w:rFonts w:ascii="Arial" w:hAnsi="Arial"/>
          <w:sz w:val="20"/>
        </w:rPr>
        <w:t xml:space="preserve"> by routine patrolling, maint</w:t>
      </w:r>
      <w:r w:rsidR="002975AB" w:rsidRPr="000B6F0A">
        <w:rPr>
          <w:rFonts w:ascii="Arial" w:hAnsi="Arial"/>
          <w:sz w:val="20"/>
        </w:rPr>
        <w:t xml:space="preserve">enance of ditches and culverts </w:t>
      </w:r>
      <w:r w:rsidRPr="000B6F0A">
        <w:rPr>
          <w:rFonts w:ascii="Arial" w:hAnsi="Arial"/>
          <w:sz w:val="20"/>
        </w:rPr>
        <w:t xml:space="preserve">and planned maintenance of structures.   Flooding can </w:t>
      </w:r>
      <w:r w:rsidR="002975AB" w:rsidRPr="000B6F0A">
        <w:rPr>
          <w:rFonts w:ascii="Arial" w:hAnsi="Arial"/>
          <w:sz w:val="20"/>
        </w:rPr>
        <w:t xml:space="preserve">also occur as a result of poor </w:t>
      </w:r>
      <w:r w:rsidRPr="000B6F0A">
        <w:rPr>
          <w:rFonts w:ascii="Arial" w:hAnsi="Arial"/>
          <w:sz w:val="20"/>
        </w:rPr>
        <w:t>maintenance of drainage channels on neighbouring prop</w:t>
      </w:r>
      <w:r w:rsidR="002975AB" w:rsidRPr="000B6F0A">
        <w:rPr>
          <w:rFonts w:ascii="Arial" w:hAnsi="Arial"/>
          <w:sz w:val="20"/>
        </w:rPr>
        <w:t xml:space="preserve">erties, and this also requires </w:t>
      </w:r>
      <w:r w:rsidRPr="000B6F0A">
        <w:rPr>
          <w:rFonts w:ascii="Arial" w:hAnsi="Arial"/>
          <w:sz w:val="20"/>
        </w:rPr>
        <w:t>monitoring.   Where required, additional protection m</w:t>
      </w:r>
      <w:r w:rsidR="002975AB" w:rsidRPr="000B6F0A">
        <w:rPr>
          <w:rFonts w:ascii="Arial" w:hAnsi="Arial"/>
          <w:sz w:val="20"/>
        </w:rPr>
        <w:t>easures have been put in place to further prevent risks</w:t>
      </w:r>
    </w:p>
    <w:p w:rsidR="009A1859" w:rsidRPr="000B6F0A" w:rsidRDefault="009A1859" w:rsidP="00512A5A">
      <w:pPr>
        <w:pStyle w:val="ListParagraph"/>
        <w:spacing w:line="240" w:lineRule="auto"/>
        <w:ind w:left="0"/>
        <w:jc w:val="both"/>
        <w:rPr>
          <w:rFonts w:ascii="Arial" w:hAnsi="Arial"/>
          <w:sz w:val="20"/>
        </w:rPr>
      </w:pPr>
      <w:r w:rsidRPr="000B6F0A">
        <w:rPr>
          <w:rFonts w:ascii="Arial" w:hAnsi="Arial"/>
          <w:sz w:val="20"/>
        </w:rPr>
        <w:t>3.8</w:t>
      </w:r>
      <w:r w:rsidRPr="000B6F0A">
        <w:rPr>
          <w:rFonts w:ascii="Arial" w:hAnsi="Arial"/>
          <w:sz w:val="20"/>
        </w:rPr>
        <w:tab/>
        <w:t xml:space="preserve">Vegetation control has been effectively employed on the railway to maintain good visibility for </w:t>
      </w:r>
      <w:r w:rsidR="00621574" w:rsidRPr="000B6F0A">
        <w:rPr>
          <w:rFonts w:ascii="Arial" w:hAnsi="Arial"/>
          <w:sz w:val="20"/>
        </w:rPr>
        <w:t>the t</w:t>
      </w:r>
      <w:r w:rsidRPr="000B6F0A">
        <w:rPr>
          <w:rFonts w:ascii="Arial" w:hAnsi="Arial"/>
          <w:sz w:val="20"/>
        </w:rPr>
        <w:t xml:space="preserve">rain crew, and to protect the earthworks and track from </w:t>
      </w:r>
      <w:r w:rsidR="00621574" w:rsidRPr="000B6F0A">
        <w:rPr>
          <w:rFonts w:ascii="Arial" w:hAnsi="Arial"/>
          <w:sz w:val="20"/>
        </w:rPr>
        <w:t xml:space="preserve">possible </w:t>
      </w:r>
      <w:r w:rsidRPr="000B6F0A">
        <w:rPr>
          <w:rFonts w:ascii="Arial" w:hAnsi="Arial"/>
          <w:sz w:val="20"/>
        </w:rPr>
        <w:t>vegetation damage. Line</w:t>
      </w:r>
      <w:r w:rsidR="00876EAE" w:rsidRPr="000B6F0A">
        <w:rPr>
          <w:rFonts w:ascii="Arial" w:hAnsi="Arial"/>
          <w:sz w:val="20"/>
        </w:rPr>
        <w:t>-</w:t>
      </w:r>
      <w:r w:rsidRPr="000B6F0A">
        <w:rPr>
          <w:rFonts w:ascii="Arial" w:hAnsi="Arial"/>
          <w:sz w:val="20"/>
        </w:rPr>
        <w:t>side vegetation is continuously managed by a volunteer gang</w:t>
      </w:r>
      <w:r w:rsidR="00621574" w:rsidRPr="000B6F0A">
        <w:rPr>
          <w:rFonts w:ascii="Arial" w:hAnsi="Arial"/>
          <w:sz w:val="20"/>
        </w:rPr>
        <w:t xml:space="preserve"> wearing the necessary high visibility protective clothing.  O</w:t>
      </w:r>
      <w:r w:rsidRPr="000B6F0A">
        <w:rPr>
          <w:rFonts w:ascii="Arial" w:hAnsi="Arial"/>
          <w:sz w:val="20"/>
        </w:rPr>
        <w:t>n</w:t>
      </w:r>
      <w:r w:rsidR="00621574" w:rsidRPr="000B6F0A">
        <w:rPr>
          <w:rFonts w:ascii="Arial" w:hAnsi="Arial"/>
          <w:sz w:val="20"/>
        </w:rPr>
        <w:t>-</w:t>
      </w:r>
      <w:r w:rsidRPr="000B6F0A">
        <w:rPr>
          <w:rFonts w:ascii="Arial" w:hAnsi="Arial"/>
          <w:sz w:val="20"/>
        </w:rPr>
        <w:t xml:space="preserve">track vegetation is </w:t>
      </w:r>
      <w:r w:rsidR="00621574" w:rsidRPr="000B6F0A">
        <w:rPr>
          <w:rFonts w:ascii="Arial" w:hAnsi="Arial"/>
          <w:sz w:val="20"/>
        </w:rPr>
        <w:t xml:space="preserve">monitored and controlled by </w:t>
      </w:r>
      <w:r w:rsidR="0020061D">
        <w:rPr>
          <w:rFonts w:ascii="Arial" w:hAnsi="Arial"/>
          <w:sz w:val="20"/>
        </w:rPr>
        <w:t>organising</w:t>
      </w:r>
      <w:r w:rsidRPr="000B6F0A">
        <w:rPr>
          <w:rFonts w:ascii="Arial" w:hAnsi="Arial"/>
          <w:sz w:val="20"/>
        </w:rPr>
        <w:t xml:space="preserve"> visit</w:t>
      </w:r>
      <w:r w:rsidR="0020061D">
        <w:rPr>
          <w:rFonts w:ascii="Arial" w:hAnsi="Arial"/>
          <w:sz w:val="20"/>
        </w:rPr>
        <w:t xml:space="preserve">s </w:t>
      </w:r>
      <w:r w:rsidRPr="000B6F0A">
        <w:rPr>
          <w:rFonts w:ascii="Arial" w:hAnsi="Arial"/>
          <w:sz w:val="20"/>
        </w:rPr>
        <w:t>by a</w:t>
      </w:r>
      <w:r w:rsidR="0020061D">
        <w:rPr>
          <w:rFonts w:ascii="Arial" w:hAnsi="Arial"/>
          <w:sz w:val="20"/>
        </w:rPr>
        <w:t>n approved</w:t>
      </w:r>
      <w:r w:rsidRPr="000B6F0A">
        <w:rPr>
          <w:rFonts w:ascii="Arial" w:hAnsi="Arial"/>
          <w:sz w:val="20"/>
        </w:rPr>
        <w:t xml:space="preserve"> weed </w:t>
      </w:r>
      <w:r w:rsidR="0020061D">
        <w:rPr>
          <w:rFonts w:ascii="Arial" w:hAnsi="Arial"/>
          <w:sz w:val="20"/>
        </w:rPr>
        <w:t>killing team in the appropriate season</w:t>
      </w:r>
      <w:r w:rsidRPr="000B6F0A">
        <w:rPr>
          <w:rFonts w:ascii="Arial" w:hAnsi="Arial"/>
          <w:sz w:val="20"/>
        </w:rPr>
        <w:t xml:space="preserve">.   </w:t>
      </w:r>
      <w:r w:rsidR="00621574" w:rsidRPr="000B6F0A">
        <w:rPr>
          <w:rFonts w:ascii="Arial" w:hAnsi="Arial"/>
          <w:sz w:val="20"/>
        </w:rPr>
        <w:t>E</w:t>
      </w:r>
      <w:r w:rsidRPr="000B6F0A">
        <w:rPr>
          <w:rFonts w:ascii="Arial" w:hAnsi="Arial"/>
          <w:sz w:val="20"/>
        </w:rPr>
        <w:t xml:space="preserve">nvironmental legislation designed to protect wildlife has restricted removal of trees or scrub during the </w:t>
      </w:r>
      <w:r w:rsidR="007244CC" w:rsidRPr="000B6F0A">
        <w:rPr>
          <w:rFonts w:ascii="Arial" w:hAnsi="Arial"/>
          <w:sz w:val="20"/>
        </w:rPr>
        <w:t xml:space="preserve">Spring </w:t>
      </w:r>
      <w:r w:rsidRPr="000B6F0A">
        <w:rPr>
          <w:rFonts w:ascii="Arial" w:hAnsi="Arial"/>
          <w:sz w:val="20"/>
        </w:rPr>
        <w:t>nesting season</w:t>
      </w:r>
      <w:r w:rsidR="000B6F0A" w:rsidRPr="000B6F0A">
        <w:rPr>
          <w:rFonts w:ascii="Arial" w:hAnsi="Arial"/>
          <w:sz w:val="20"/>
        </w:rPr>
        <w:t xml:space="preserve">  so the necessary work will to be confined to the autumn and winter period.and to any work involving streams during the Autumn spawning season</w:t>
      </w:r>
      <w:r w:rsidR="00B42A76">
        <w:rPr>
          <w:rFonts w:ascii="Arial" w:hAnsi="Arial"/>
          <w:sz w:val="20"/>
        </w:rPr>
        <w:t xml:space="preserve">. Damages due to </w:t>
      </w:r>
      <w:r w:rsidR="00FC62F0">
        <w:rPr>
          <w:rFonts w:ascii="Arial" w:hAnsi="Arial"/>
          <w:sz w:val="20"/>
        </w:rPr>
        <w:t xml:space="preserve">current </w:t>
      </w:r>
      <w:r w:rsidR="00B42A76">
        <w:rPr>
          <w:rFonts w:ascii="Arial" w:hAnsi="Arial"/>
          <w:sz w:val="20"/>
        </w:rPr>
        <w:t xml:space="preserve">tree diseases may require trees to be removed </w:t>
      </w:r>
      <w:r w:rsidR="00FC62F0">
        <w:rPr>
          <w:rFonts w:ascii="Arial" w:hAnsi="Arial"/>
          <w:sz w:val="20"/>
        </w:rPr>
        <w:t xml:space="preserve">out of the usual season </w:t>
      </w:r>
      <w:r w:rsidR="00B42A76">
        <w:rPr>
          <w:rFonts w:ascii="Arial" w:hAnsi="Arial"/>
          <w:sz w:val="20"/>
        </w:rPr>
        <w:t>for safety reasons.</w:t>
      </w:r>
    </w:p>
    <w:p w:rsidR="009A1859" w:rsidRPr="000B6F0A" w:rsidRDefault="009A1859" w:rsidP="00512A5A">
      <w:pPr>
        <w:pStyle w:val="ListParagraph"/>
        <w:spacing w:line="240" w:lineRule="auto"/>
        <w:ind w:left="0"/>
        <w:jc w:val="both"/>
        <w:rPr>
          <w:rFonts w:ascii="Arial" w:hAnsi="Arial"/>
          <w:sz w:val="20"/>
        </w:rPr>
      </w:pPr>
      <w:r w:rsidRPr="000B6F0A">
        <w:rPr>
          <w:rFonts w:ascii="Arial" w:hAnsi="Arial"/>
          <w:sz w:val="20"/>
        </w:rPr>
        <w:t>3.9</w:t>
      </w:r>
      <w:r w:rsidRPr="000B6F0A">
        <w:rPr>
          <w:rFonts w:ascii="Arial" w:hAnsi="Arial"/>
          <w:sz w:val="20"/>
        </w:rPr>
        <w:tab/>
        <w:t>Recycling, The Company shall implement a recycling p</w:t>
      </w:r>
      <w:r w:rsidR="007244CC" w:rsidRPr="000B6F0A">
        <w:rPr>
          <w:rFonts w:ascii="Arial" w:hAnsi="Arial"/>
          <w:sz w:val="20"/>
        </w:rPr>
        <w:t xml:space="preserve">olicy to reduce waste to local </w:t>
      </w:r>
      <w:r w:rsidRPr="000B6F0A">
        <w:rPr>
          <w:rFonts w:ascii="Arial" w:hAnsi="Arial"/>
          <w:sz w:val="20"/>
        </w:rPr>
        <w:t>landfill sites all glass, steel &amp; aluminium can, plastic</w:t>
      </w:r>
      <w:r w:rsidR="007244CC" w:rsidRPr="000B6F0A">
        <w:rPr>
          <w:rFonts w:ascii="Arial" w:hAnsi="Arial"/>
          <w:sz w:val="20"/>
        </w:rPr>
        <w:t xml:space="preserve">, cardboard and newspaper will </w:t>
      </w:r>
      <w:r w:rsidRPr="000B6F0A">
        <w:rPr>
          <w:rFonts w:ascii="Arial" w:hAnsi="Arial"/>
          <w:sz w:val="20"/>
        </w:rPr>
        <w:t xml:space="preserve">be stored in appropriate recycling bins for collection by </w:t>
      </w:r>
      <w:r w:rsidR="007244CC" w:rsidRPr="000B6F0A">
        <w:rPr>
          <w:rFonts w:ascii="Arial" w:hAnsi="Arial"/>
          <w:sz w:val="20"/>
        </w:rPr>
        <w:t xml:space="preserve">approved </w:t>
      </w:r>
      <w:r w:rsidRPr="000B6F0A">
        <w:rPr>
          <w:rFonts w:ascii="Arial" w:hAnsi="Arial"/>
          <w:sz w:val="20"/>
        </w:rPr>
        <w:t>waste co</w:t>
      </w:r>
      <w:r w:rsidR="007244CC" w:rsidRPr="000B6F0A">
        <w:rPr>
          <w:rFonts w:ascii="Arial" w:hAnsi="Arial"/>
          <w:sz w:val="20"/>
        </w:rPr>
        <w:t xml:space="preserve">llection </w:t>
      </w:r>
      <w:r w:rsidRPr="000B6F0A">
        <w:rPr>
          <w:rFonts w:ascii="Arial" w:hAnsi="Arial"/>
          <w:sz w:val="20"/>
        </w:rPr>
        <w:t xml:space="preserve">companies. </w:t>
      </w:r>
    </w:p>
    <w:p w:rsidR="009A1859" w:rsidRPr="000B6F0A" w:rsidRDefault="009A1859" w:rsidP="00512A5A">
      <w:pPr>
        <w:pStyle w:val="PlainText"/>
        <w:jc w:val="both"/>
        <w:rPr>
          <w:rFonts w:ascii="Arial" w:hAnsi="Arial"/>
        </w:rPr>
      </w:pPr>
      <w:r w:rsidRPr="000B6F0A">
        <w:rPr>
          <w:rFonts w:ascii="Arial" w:hAnsi="Arial"/>
        </w:rPr>
        <w:t>3.10.</w:t>
      </w:r>
      <w:r w:rsidRPr="000B6F0A">
        <w:rPr>
          <w:rFonts w:ascii="Arial" w:hAnsi="Arial"/>
        </w:rPr>
        <w:tab/>
        <w:t>The Company shall endeavour to develop Carbon Neutral policies wherever practicable. Energy and water supplies shall be utilised to minimise waste use.</w:t>
      </w:r>
    </w:p>
    <w:p w:rsidR="00876EAE" w:rsidRPr="000B6F0A" w:rsidRDefault="00876EAE" w:rsidP="00D13AE1">
      <w:pPr>
        <w:pStyle w:val="PlainText"/>
        <w:spacing w:line="360" w:lineRule="auto"/>
        <w:jc w:val="both"/>
        <w:rPr>
          <w:rFonts w:ascii="Arial" w:hAnsi="Arial"/>
        </w:rPr>
      </w:pPr>
    </w:p>
    <w:p w:rsidR="009A1859" w:rsidRDefault="009A1859" w:rsidP="00512A5A">
      <w:pPr>
        <w:pStyle w:val="PlainText"/>
        <w:jc w:val="both"/>
        <w:rPr>
          <w:rFonts w:ascii="Arial" w:hAnsi="Arial"/>
        </w:rPr>
      </w:pPr>
      <w:r w:rsidRPr="000B6F0A">
        <w:rPr>
          <w:rFonts w:ascii="Arial" w:hAnsi="Arial"/>
        </w:rPr>
        <w:t>3.11</w:t>
      </w:r>
      <w:r w:rsidRPr="000B6F0A">
        <w:rPr>
          <w:rFonts w:ascii="Arial" w:hAnsi="Arial"/>
        </w:rPr>
        <w:tab/>
        <w:t>Line</w:t>
      </w:r>
      <w:r w:rsidR="00C739D8" w:rsidRPr="000B6F0A">
        <w:rPr>
          <w:rFonts w:ascii="Arial" w:hAnsi="Arial"/>
        </w:rPr>
        <w:t>-</w:t>
      </w:r>
      <w:r w:rsidRPr="000B6F0A">
        <w:rPr>
          <w:rFonts w:ascii="Arial" w:hAnsi="Arial"/>
        </w:rPr>
        <w:t xml:space="preserve">side flora and fauna shall be protected from disturbance wherever possible </w:t>
      </w:r>
      <w:r w:rsidR="00EA29FC" w:rsidRPr="000B6F0A">
        <w:rPr>
          <w:rFonts w:ascii="Arial" w:hAnsi="Arial"/>
        </w:rPr>
        <w:t>and noise</w:t>
      </w:r>
      <w:r w:rsidR="007244CC" w:rsidRPr="000B6F0A">
        <w:rPr>
          <w:rFonts w:ascii="Arial" w:hAnsi="Arial"/>
        </w:rPr>
        <w:t xml:space="preserve"> pollution will</w:t>
      </w:r>
      <w:r w:rsidRPr="000B6F0A">
        <w:rPr>
          <w:rFonts w:ascii="Arial" w:hAnsi="Arial"/>
        </w:rPr>
        <w:t xml:space="preserve"> be kept to the minimum consist</w:t>
      </w:r>
      <w:r w:rsidR="007244CC" w:rsidRPr="000B6F0A">
        <w:rPr>
          <w:rFonts w:ascii="Arial" w:hAnsi="Arial"/>
        </w:rPr>
        <w:t xml:space="preserve">ent with safe operation of the </w:t>
      </w:r>
      <w:r w:rsidRPr="000B6F0A">
        <w:rPr>
          <w:rFonts w:ascii="Arial" w:hAnsi="Arial"/>
        </w:rPr>
        <w:t>railway. Public co</w:t>
      </w:r>
      <w:r w:rsidR="007244CC" w:rsidRPr="000B6F0A">
        <w:rPr>
          <w:rFonts w:ascii="Arial" w:hAnsi="Arial"/>
        </w:rPr>
        <w:t>ncerns over noise problems will</w:t>
      </w:r>
      <w:r w:rsidRPr="000B6F0A">
        <w:rPr>
          <w:rFonts w:ascii="Arial" w:hAnsi="Arial"/>
        </w:rPr>
        <w:t xml:space="preserve"> </w:t>
      </w:r>
      <w:r w:rsidR="007244CC" w:rsidRPr="000B6F0A">
        <w:rPr>
          <w:rFonts w:ascii="Arial" w:hAnsi="Arial"/>
        </w:rPr>
        <w:t xml:space="preserve">be noted and complaints will </w:t>
      </w:r>
      <w:r w:rsidRPr="000B6F0A">
        <w:rPr>
          <w:rFonts w:ascii="Arial" w:hAnsi="Arial"/>
        </w:rPr>
        <w:t xml:space="preserve">be dealt with by the </w:t>
      </w:r>
      <w:r w:rsidR="007244CC" w:rsidRPr="000B6F0A">
        <w:rPr>
          <w:rFonts w:ascii="Arial" w:hAnsi="Arial"/>
        </w:rPr>
        <w:t xml:space="preserve">appropriate </w:t>
      </w:r>
      <w:r w:rsidRPr="000B6F0A">
        <w:rPr>
          <w:rFonts w:ascii="Arial" w:hAnsi="Arial"/>
        </w:rPr>
        <w:t>Complaints Procedure.</w:t>
      </w: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Default="00512A5A" w:rsidP="00512A5A">
      <w:pPr>
        <w:pStyle w:val="PlainText"/>
        <w:jc w:val="both"/>
        <w:rPr>
          <w:rFonts w:ascii="Arial" w:hAnsi="Arial"/>
        </w:rPr>
      </w:pPr>
    </w:p>
    <w:p w:rsidR="00512A5A" w:rsidRPr="005A398E" w:rsidRDefault="00512A5A" w:rsidP="00512A5A">
      <w:pPr>
        <w:pStyle w:val="ListParagraph"/>
        <w:spacing w:line="360" w:lineRule="auto"/>
        <w:ind w:left="0"/>
        <w:jc w:val="both"/>
        <w:rPr>
          <w:rFonts w:ascii="Arial" w:hAnsi="Arial"/>
          <w:sz w:val="16"/>
          <w:szCs w:val="16"/>
        </w:rPr>
      </w:pPr>
      <w:r>
        <w:rPr>
          <w:rFonts w:ascii="Arial" w:hAnsi="Arial"/>
          <w:sz w:val="16"/>
          <w:szCs w:val="16"/>
        </w:rPr>
        <w:t>(Version 7 – May 2013)</w:t>
      </w:r>
    </w:p>
    <w:p w:rsidR="00512A5A" w:rsidRPr="000B6F0A" w:rsidRDefault="00512A5A" w:rsidP="00512A5A">
      <w:pPr>
        <w:pStyle w:val="PlainText"/>
        <w:jc w:val="both"/>
        <w:rPr>
          <w:rFonts w:ascii="Arial" w:hAnsi="Arial"/>
          <w:b/>
          <w:u w:val="single"/>
        </w:rPr>
      </w:pPr>
    </w:p>
    <w:p w:rsidR="00F861A5" w:rsidRDefault="00F861A5" w:rsidP="00D13AE1">
      <w:pPr>
        <w:pStyle w:val="PlainText"/>
        <w:spacing w:line="360" w:lineRule="auto"/>
        <w:jc w:val="both"/>
        <w:rPr>
          <w:rFonts w:ascii="Arial" w:hAnsi="Arial"/>
          <w:b/>
          <w:u w:val="single"/>
        </w:rPr>
      </w:pPr>
    </w:p>
    <w:p w:rsidR="00512A5A" w:rsidRDefault="00512A5A" w:rsidP="00D13AE1">
      <w:pPr>
        <w:pStyle w:val="PlainText"/>
        <w:spacing w:line="360" w:lineRule="auto"/>
        <w:jc w:val="both"/>
        <w:rPr>
          <w:rFonts w:ascii="Arial" w:hAnsi="Arial"/>
          <w:b/>
          <w:u w:val="single"/>
        </w:rPr>
      </w:pPr>
    </w:p>
    <w:p w:rsidR="005A398E" w:rsidRDefault="005A398E" w:rsidP="00D13AE1">
      <w:pPr>
        <w:pStyle w:val="PlainText"/>
        <w:spacing w:line="360" w:lineRule="auto"/>
        <w:jc w:val="both"/>
        <w:rPr>
          <w:rFonts w:ascii="Arial" w:hAnsi="Arial"/>
          <w:b/>
          <w:u w:val="single"/>
        </w:rPr>
      </w:pPr>
    </w:p>
    <w:p w:rsidR="00C14FEC" w:rsidRDefault="00C14FEC" w:rsidP="00D13AE1">
      <w:pPr>
        <w:pStyle w:val="PlainText"/>
        <w:spacing w:line="360" w:lineRule="auto"/>
        <w:jc w:val="both"/>
        <w:rPr>
          <w:rFonts w:ascii="Arial" w:hAnsi="Arial"/>
          <w:b/>
        </w:rPr>
      </w:pPr>
    </w:p>
    <w:p w:rsidR="00C14FEC" w:rsidRDefault="00C14FEC" w:rsidP="00D13AE1">
      <w:pPr>
        <w:pStyle w:val="PlainText"/>
        <w:spacing w:line="360" w:lineRule="auto"/>
        <w:jc w:val="both"/>
        <w:rPr>
          <w:rFonts w:ascii="Arial" w:hAnsi="Arial"/>
          <w:b/>
        </w:rPr>
      </w:pPr>
    </w:p>
    <w:p w:rsidR="00C14FEC" w:rsidRDefault="00C14FEC" w:rsidP="00D13AE1">
      <w:pPr>
        <w:pStyle w:val="PlainText"/>
        <w:spacing w:line="360" w:lineRule="auto"/>
        <w:jc w:val="both"/>
        <w:rPr>
          <w:rFonts w:ascii="Arial" w:hAnsi="Arial"/>
          <w:b/>
        </w:rPr>
      </w:pPr>
    </w:p>
    <w:p w:rsidR="00C14FEC" w:rsidRDefault="00C14FEC" w:rsidP="00D13AE1">
      <w:pPr>
        <w:pStyle w:val="PlainText"/>
        <w:spacing w:line="360" w:lineRule="auto"/>
        <w:jc w:val="both"/>
        <w:rPr>
          <w:rFonts w:ascii="Arial" w:hAnsi="Arial"/>
          <w:b/>
        </w:rPr>
      </w:pPr>
    </w:p>
    <w:p w:rsidR="00C14FEC" w:rsidRDefault="00C14FEC" w:rsidP="00D13AE1">
      <w:pPr>
        <w:pStyle w:val="PlainText"/>
        <w:spacing w:line="360" w:lineRule="auto"/>
        <w:jc w:val="both"/>
        <w:rPr>
          <w:rFonts w:ascii="Arial" w:hAnsi="Arial"/>
          <w:b/>
        </w:rPr>
      </w:pPr>
    </w:p>
    <w:p w:rsidR="00C14FEC" w:rsidRDefault="00C14FEC"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b/>
        </w:rPr>
      </w:pPr>
      <w:r w:rsidRPr="000B6F0A">
        <w:rPr>
          <w:rFonts w:ascii="Arial" w:hAnsi="Arial"/>
          <w:b/>
        </w:rPr>
        <w:lastRenderedPageBreak/>
        <w:t>4</w:t>
      </w:r>
      <w:r w:rsidRPr="000B6F0A">
        <w:rPr>
          <w:rFonts w:ascii="Arial" w:hAnsi="Arial"/>
          <w:b/>
        </w:rPr>
        <w:tab/>
        <w:t>ORGANISATION</w:t>
      </w:r>
      <w:r w:rsidR="00E14B1A">
        <w:rPr>
          <w:rFonts w:ascii="Arial" w:hAnsi="Arial"/>
          <w:b/>
        </w:rPr>
        <w:t xml:space="preserve"> (As of</w:t>
      </w:r>
      <w:r w:rsidR="00C14FEC">
        <w:rPr>
          <w:rFonts w:ascii="Arial" w:hAnsi="Arial"/>
          <w:b/>
        </w:rPr>
        <w:t xml:space="preserve"> March 2016</w:t>
      </w:r>
      <w:r w:rsidR="00E14B1A">
        <w:rPr>
          <w:rFonts w:ascii="Arial" w:hAnsi="Arial"/>
          <w:b/>
        </w:rPr>
        <w:t>)</w:t>
      </w:r>
    </w:p>
    <w:p w:rsidR="009A1859" w:rsidRPr="000B6F0A" w:rsidRDefault="009A1859" w:rsidP="00D13AE1">
      <w:pPr>
        <w:pStyle w:val="PlainText"/>
        <w:spacing w:line="360" w:lineRule="auto"/>
        <w:jc w:val="both"/>
        <w:rPr>
          <w:rFonts w:ascii="Arial" w:hAnsi="Arial"/>
          <w:b/>
          <w:u w:val="single"/>
        </w:rPr>
      </w:pPr>
    </w:p>
    <w:p w:rsidR="009A1859" w:rsidRPr="000B6F0A" w:rsidRDefault="009A1859" w:rsidP="00D13AE1">
      <w:pPr>
        <w:pStyle w:val="PlainText"/>
        <w:spacing w:line="360" w:lineRule="auto"/>
        <w:jc w:val="both"/>
        <w:rPr>
          <w:rFonts w:ascii="Arial" w:hAnsi="Arial"/>
        </w:rPr>
      </w:pPr>
      <w:r w:rsidRPr="000B6F0A">
        <w:rPr>
          <w:rFonts w:ascii="Arial" w:hAnsi="Arial"/>
        </w:rPr>
        <w:t>4.1</w:t>
      </w:r>
      <w:r w:rsidRPr="000B6F0A">
        <w:rPr>
          <w:rFonts w:ascii="Arial" w:hAnsi="Arial"/>
        </w:rPr>
        <w:tab/>
        <w:t>The Directors of the Company and their responsibilities are as follows:-</w:t>
      </w:r>
    </w:p>
    <w:p w:rsidR="009A1859" w:rsidRPr="000B6F0A" w:rsidRDefault="009A1859" w:rsidP="00D13AE1">
      <w:pPr>
        <w:pStyle w:val="PlainText"/>
        <w:spacing w:line="360" w:lineRule="auto"/>
        <w:jc w:val="both"/>
        <w:rPr>
          <w:rFonts w:ascii="Arial" w:hAnsi="Arial"/>
        </w:rPr>
      </w:pPr>
    </w:p>
    <w:p w:rsidR="00D073AC" w:rsidRPr="00C14FEC" w:rsidRDefault="00D073AC" w:rsidP="00D073AC">
      <w:pPr>
        <w:pStyle w:val="PlainText"/>
        <w:spacing w:line="360" w:lineRule="auto"/>
        <w:ind w:left="720"/>
        <w:jc w:val="both"/>
        <w:rPr>
          <w:rFonts w:ascii="Arial" w:hAnsi="Arial"/>
        </w:rPr>
      </w:pPr>
      <w:r w:rsidRPr="00C14FEC">
        <w:rPr>
          <w:rFonts w:ascii="Arial" w:hAnsi="Arial"/>
        </w:rPr>
        <w:t>Mr Barrie Ball</w:t>
      </w:r>
      <w:r w:rsidRPr="00C14FEC">
        <w:rPr>
          <w:rFonts w:ascii="Arial" w:hAnsi="Arial"/>
        </w:rPr>
        <w:tab/>
      </w:r>
      <w:r w:rsidRPr="00C14FEC">
        <w:rPr>
          <w:rFonts w:ascii="Arial" w:hAnsi="Arial"/>
        </w:rPr>
        <w:tab/>
      </w:r>
      <w:r w:rsidRPr="00C14FEC">
        <w:rPr>
          <w:rFonts w:ascii="Arial" w:hAnsi="Arial"/>
        </w:rPr>
        <w:tab/>
        <w:t xml:space="preserve">- </w:t>
      </w:r>
      <w:r w:rsidR="00307845" w:rsidRPr="00C14FEC">
        <w:rPr>
          <w:rFonts w:ascii="Arial" w:hAnsi="Arial"/>
        </w:rPr>
        <w:t xml:space="preserve"> </w:t>
      </w:r>
      <w:r w:rsidRPr="00C14FEC">
        <w:rPr>
          <w:rFonts w:ascii="Arial" w:hAnsi="Arial"/>
        </w:rPr>
        <w:t>Engineering Director</w:t>
      </w:r>
    </w:p>
    <w:p w:rsidR="00D073AC" w:rsidRPr="00C14FEC" w:rsidRDefault="00D073AC" w:rsidP="00D073AC">
      <w:pPr>
        <w:pStyle w:val="PlainText"/>
        <w:spacing w:line="360" w:lineRule="auto"/>
        <w:ind w:left="720"/>
        <w:jc w:val="both"/>
        <w:rPr>
          <w:rFonts w:ascii="Arial" w:hAnsi="Arial"/>
        </w:rPr>
      </w:pPr>
      <w:r w:rsidRPr="00C14FEC">
        <w:rPr>
          <w:rFonts w:ascii="Arial" w:hAnsi="Arial"/>
        </w:rPr>
        <w:t>Mr Andrew Bowdler</w:t>
      </w:r>
      <w:r w:rsidRPr="00C14FEC">
        <w:rPr>
          <w:rFonts w:ascii="Arial" w:hAnsi="Arial"/>
        </w:rPr>
        <w:tab/>
      </w:r>
      <w:r w:rsidRPr="00C14FEC">
        <w:rPr>
          <w:rFonts w:ascii="Arial" w:hAnsi="Arial"/>
        </w:rPr>
        <w:tab/>
        <w:t>-  Finance Director &amp; Treasurer</w:t>
      </w:r>
      <w:r w:rsidRPr="00C14FEC">
        <w:rPr>
          <w:rFonts w:ascii="Arial" w:hAnsi="Arial"/>
        </w:rPr>
        <w:tab/>
      </w:r>
    </w:p>
    <w:p w:rsidR="00D073AC" w:rsidRPr="00C14FEC" w:rsidRDefault="00D073AC" w:rsidP="00D073AC">
      <w:pPr>
        <w:pStyle w:val="PlainText"/>
        <w:spacing w:line="360" w:lineRule="auto"/>
        <w:ind w:firstLine="720"/>
        <w:jc w:val="both"/>
        <w:rPr>
          <w:rFonts w:ascii="Arial" w:hAnsi="Arial"/>
        </w:rPr>
      </w:pPr>
      <w:r w:rsidRPr="00C14FEC">
        <w:rPr>
          <w:rFonts w:ascii="Arial" w:hAnsi="Arial"/>
        </w:rPr>
        <w:t>Mr Michael Fox</w:t>
      </w:r>
      <w:r w:rsidRPr="00C14FEC">
        <w:rPr>
          <w:rFonts w:ascii="Arial" w:hAnsi="Arial"/>
        </w:rPr>
        <w:tab/>
      </w:r>
      <w:r w:rsidRPr="00C14FEC">
        <w:rPr>
          <w:rFonts w:ascii="Arial" w:hAnsi="Arial"/>
        </w:rPr>
        <w:tab/>
      </w:r>
      <w:r w:rsidRPr="00C14FEC">
        <w:rPr>
          <w:rFonts w:ascii="Arial" w:hAnsi="Arial"/>
        </w:rPr>
        <w:tab/>
        <w:t xml:space="preserve">- </w:t>
      </w:r>
      <w:r w:rsidR="00307845" w:rsidRPr="00C14FEC">
        <w:rPr>
          <w:rFonts w:ascii="Arial" w:hAnsi="Arial"/>
        </w:rPr>
        <w:t xml:space="preserve"> </w:t>
      </w:r>
      <w:r w:rsidRPr="00C14FEC">
        <w:rPr>
          <w:rFonts w:ascii="Arial" w:hAnsi="Arial"/>
        </w:rPr>
        <w:t>Vice Chairman &amp; Practical Infrastructure management</w:t>
      </w:r>
    </w:p>
    <w:p w:rsidR="00D073AC" w:rsidRPr="00C14FEC" w:rsidRDefault="00D073AC" w:rsidP="00D073AC">
      <w:pPr>
        <w:pStyle w:val="PlainText"/>
        <w:spacing w:line="360" w:lineRule="auto"/>
        <w:ind w:left="720"/>
        <w:jc w:val="both"/>
        <w:rPr>
          <w:rFonts w:ascii="Arial" w:hAnsi="Arial"/>
        </w:rPr>
      </w:pPr>
      <w:r w:rsidRPr="00C14FEC">
        <w:rPr>
          <w:rFonts w:ascii="Arial" w:hAnsi="Arial"/>
        </w:rPr>
        <w:t>Mr</w:t>
      </w:r>
      <w:r w:rsidR="00F25A4D" w:rsidRPr="00C14FEC">
        <w:rPr>
          <w:rFonts w:ascii="Arial" w:hAnsi="Arial"/>
        </w:rPr>
        <w:t xml:space="preserve"> Robert Hawksworth</w:t>
      </w:r>
      <w:r w:rsidR="00F25A4D" w:rsidRPr="00C14FEC">
        <w:rPr>
          <w:rFonts w:ascii="Arial" w:hAnsi="Arial"/>
        </w:rPr>
        <w:tab/>
      </w:r>
      <w:r w:rsidRPr="00C14FEC">
        <w:rPr>
          <w:rFonts w:ascii="Arial" w:hAnsi="Arial"/>
        </w:rPr>
        <w:tab/>
        <w:t xml:space="preserve">- </w:t>
      </w:r>
      <w:r w:rsidR="00307845" w:rsidRPr="00C14FEC">
        <w:rPr>
          <w:rFonts w:ascii="Arial" w:hAnsi="Arial"/>
        </w:rPr>
        <w:t xml:space="preserve"> </w:t>
      </w:r>
      <w:r w:rsidRPr="00C14FEC">
        <w:rPr>
          <w:rFonts w:ascii="Arial" w:hAnsi="Arial"/>
        </w:rPr>
        <w:t xml:space="preserve">Membership Director  </w:t>
      </w:r>
    </w:p>
    <w:p w:rsidR="002E53D8" w:rsidRPr="00C14FEC" w:rsidRDefault="002E53D8" w:rsidP="002E53D8">
      <w:pPr>
        <w:pStyle w:val="PlainText"/>
        <w:spacing w:line="360" w:lineRule="auto"/>
        <w:ind w:left="720"/>
        <w:jc w:val="both"/>
        <w:rPr>
          <w:rFonts w:ascii="Arial" w:hAnsi="Arial"/>
        </w:rPr>
      </w:pPr>
      <w:r w:rsidRPr="00C14FEC">
        <w:rPr>
          <w:rFonts w:ascii="Arial" w:hAnsi="Arial"/>
        </w:rPr>
        <w:t>Mr Gordon Lines</w:t>
      </w:r>
      <w:r w:rsidRPr="00C14FEC">
        <w:rPr>
          <w:rFonts w:ascii="Arial" w:hAnsi="Arial"/>
        </w:rPr>
        <w:tab/>
      </w:r>
      <w:r w:rsidRPr="00C14FEC">
        <w:rPr>
          <w:rFonts w:ascii="Arial" w:hAnsi="Arial"/>
        </w:rPr>
        <w:tab/>
        <w:t>-  Retail and Marketing</w:t>
      </w:r>
    </w:p>
    <w:p w:rsidR="002E53D8" w:rsidRPr="00C14FEC" w:rsidRDefault="002E53D8" w:rsidP="002E53D8">
      <w:pPr>
        <w:pStyle w:val="PlainText"/>
        <w:spacing w:line="360" w:lineRule="auto"/>
        <w:ind w:left="720"/>
        <w:jc w:val="both"/>
        <w:rPr>
          <w:rFonts w:ascii="Arial" w:hAnsi="Arial"/>
        </w:rPr>
      </w:pPr>
      <w:r w:rsidRPr="00C14FEC">
        <w:rPr>
          <w:rFonts w:ascii="Arial" w:hAnsi="Arial"/>
        </w:rPr>
        <w:t>Mr Stephen Pearce</w:t>
      </w:r>
      <w:r w:rsidRPr="00C14FEC">
        <w:rPr>
          <w:rFonts w:ascii="Arial" w:hAnsi="Arial"/>
        </w:rPr>
        <w:tab/>
      </w:r>
      <w:r w:rsidRPr="00C14FEC">
        <w:rPr>
          <w:rFonts w:ascii="Arial" w:hAnsi="Arial"/>
        </w:rPr>
        <w:tab/>
        <w:t>-  Education</w:t>
      </w:r>
    </w:p>
    <w:p w:rsidR="00D073AC" w:rsidRPr="00C14FEC" w:rsidRDefault="00D073AC" w:rsidP="00D13AE1">
      <w:pPr>
        <w:pStyle w:val="PlainText"/>
        <w:spacing w:line="360" w:lineRule="auto"/>
        <w:ind w:firstLine="720"/>
        <w:jc w:val="both"/>
        <w:rPr>
          <w:rFonts w:ascii="Arial" w:hAnsi="Arial"/>
        </w:rPr>
      </w:pPr>
      <w:r w:rsidRPr="00C14FEC">
        <w:rPr>
          <w:rFonts w:ascii="Arial" w:hAnsi="Arial"/>
        </w:rPr>
        <w:t>Mr Peter Swinbank</w:t>
      </w:r>
      <w:r w:rsidRPr="00C14FEC">
        <w:rPr>
          <w:rFonts w:ascii="Arial" w:hAnsi="Arial"/>
        </w:rPr>
        <w:tab/>
      </w:r>
      <w:r w:rsidRPr="00C14FEC">
        <w:rPr>
          <w:rFonts w:ascii="Arial" w:hAnsi="Arial"/>
        </w:rPr>
        <w:tab/>
        <w:t xml:space="preserve">- </w:t>
      </w:r>
      <w:r w:rsidR="00307845" w:rsidRPr="00C14FEC">
        <w:rPr>
          <w:rFonts w:ascii="Arial" w:hAnsi="Arial"/>
        </w:rPr>
        <w:t xml:space="preserve"> </w:t>
      </w:r>
      <w:r w:rsidRPr="00C14FEC">
        <w:rPr>
          <w:rFonts w:ascii="Arial" w:hAnsi="Arial"/>
        </w:rPr>
        <w:t>Publicity Director</w:t>
      </w:r>
    </w:p>
    <w:p w:rsidR="009A1859" w:rsidRDefault="00747A78" w:rsidP="00D13AE1">
      <w:pPr>
        <w:pStyle w:val="PlainText"/>
        <w:spacing w:line="360" w:lineRule="auto"/>
        <w:ind w:left="720"/>
        <w:jc w:val="both"/>
        <w:rPr>
          <w:rFonts w:ascii="Arial" w:hAnsi="Arial"/>
        </w:rPr>
      </w:pPr>
      <w:r w:rsidRPr="00C14FEC">
        <w:rPr>
          <w:rFonts w:ascii="Arial" w:hAnsi="Arial"/>
        </w:rPr>
        <w:t xml:space="preserve">Mr </w:t>
      </w:r>
      <w:r w:rsidR="00C2463B" w:rsidRPr="00C14FEC">
        <w:rPr>
          <w:rFonts w:ascii="Arial" w:hAnsi="Arial"/>
        </w:rPr>
        <w:t>Colin Williams</w:t>
      </w:r>
      <w:r w:rsidRPr="00C14FEC">
        <w:rPr>
          <w:rFonts w:ascii="Arial" w:hAnsi="Arial"/>
        </w:rPr>
        <w:t xml:space="preserve"> </w:t>
      </w:r>
      <w:r w:rsidRPr="00C14FEC">
        <w:rPr>
          <w:rFonts w:ascii="Arial" w:hAnsi="Arial"/>
        </w:rPr>
        <w:tab/>
      </w:r>
      <w:r w:rsidRPr="00C14FEC">
        <w:rPr>
          <w:rFonts w:ascii="Arial" w:hAnsi="Arial"/>
        </w:rPr>
        <w:tab/>
        <w:t xml:space="preserve">- </w:t>
      </w:r>
      <w:r w:rsidR="00307845" w:rsidRPr="00C14FEC">
        <w:rPr>
          <w:rFonts w:ascii="Arial" w:hAnsi="Arial"/>
        </w:rPr>
        <w:t xml:space="preserve"> </w:t>
      </w:r>
      <w:r w:rsidRPr="00C14FEC">
        <w:rPr>
          <w:rFonts w:ascii="Arial" w:hAnsi="Arial"/>
        </w:rPr>
        <w:t>Project &amp; Planning oversight</w:t>
      </w:r>
      <w:r w:rsidR="00D073AC" w:rsidRPr="00C14FEC">
        <w:rPr>
          <w:rFonts w:ascii="Arial" w:hAnsi="Arial"/>
        </w:rPr>
        <w:t xml:space="preserve"> Director</w:t>
      </w:r>
    </w:p>
    <w:p w:rsidR="00C14FEC" w:rsidRDefault="00C14FEC" w:rsidP="00D13AE1">
      <w:pPr>
        <w:pStyle w:val="PlainText"/>
        <w:spacing w:line="360" w:lineRule="auto"/>
        <w:ind w:left="720"/>
        <w:jc w:val="both"/>
        <w:rPr>
          <w:rFonts w:ascii="Arial" w:hAnsi="Arial"/>
        </w:rPr>
      </w:pPr>
    </w:p>
    <w:p w:rsidR="00C14FEC" w:rsidRPr="006A6D0D" w:rsidRDefault="00C14FEC" w:rsidP="00D13AE1">
      <w:pPr>
        <w:pStyle w:val="PlainText"/>
        <w:spacing w:line="360" w:lineRule="auto"/>
        <w:ind w:left="720"/>
        <w:jc w:val="both"/>
        <w:rPr>
          <w:rFonts w:ascii="Arial" w:hAnsi="Arial"/>
        </w:rPr>
      </w:pPr>
      <w:r w:rsidRPr="006A6D0D">
        <w:rPr>
          <w:rFonts w:ascii="Arial" w:hAnsi="Arial"/>
        </w:rPr>
        <w:t>The post of elected Chairperson is currently vacant.</w:t>
      </w:r>
    </w:p>
    <w:p w:rsidR="00510C6D" w:rsidRDefault="00510C6D" w:rsidP="00D13AE1">
      <w:pPr>
        <w:pStyle w:val="PlainText"/>
        <w:spacing w:line="360" w:lineRule="auto"/>
        <w:ind w:left="720"/>
        <w:jc w:val="both"/>
        <w:rPr>
          <w:rFonts w:ascii="Arial" w:hAnsi="Arial"/>
        </w:rPr>
      </w:pPr>
    </w:p>
    <w:p w:rsidR="00741272" w:rsidRDefault="00741272" w:rsidP="00741272">
      <w:pPr>
        <w:pStyle w:val="PlainText"/>
        <w:spacing w:line="360" w:lineRule="auto"/>
        <w:ind w:left="90"/>
        <w:jc w:val="both"/>
        <w:rPr>
          <w:rFonts w:ascii="Arial" w:hAnsi="Arial"/>
        </w:rPr>
      </w:pPr>
      <w:r>
        <w:rPr>
          <w:rFonts w:ascii="Arial" w:hAnsi="Arial"/>
        </w:rPr>
        <w:t>4.2</w:t>
      </w:r>
      <w:r>
        <w:rPr>
          <w:rFonts w:ascii="Arial" w:hAnsi="Arial"/>
        </w:rPr>
        <w:tab/>
        <w:t>Directors’ Responsibilities:</w:t>
      </w:r>
    </w:p>
    <w:p w:rsidR="00741272" w:rsidRDefault="00741272" w:rsidP="00741272">
      <w:pPr>
        <w:pStyle w:val="PlainText"/>
        <w:spacing w:line="360" w:lineRule="auto"/>
        <w:ind w:left="90"/>
        <w:jc w:val="both"/>
        <w:rPr>
          <w:rFonts w:ascii="Arial" w:hAnsi="Arial"/>
        </w:rPr>
      </w:pP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u w:val="single"/>
        </w:rPr>
        <w:t>CHAIRMAN</w:t>
      </w:r>
      <w:r w:rsidRPr="000E1E4B">
        <w:rPr>
          <w:rFonts w:ascii="Arial" w:hAnsi="Arial" w:cs="Arial"/>
        </w:rPr>
        <w:t>:</w:t>
      </w:r>
      <w:r w:rsidRPr="000E1E4B">
        <w:rPr>
          <w:rFonts w:ascii="Arial" w:hAnsi="Arial" w:cs="Arial"/>
        </w:rPr>
        <w:tab/>
        <w:t xml:space="preserve">To oversee and manage the conduct of, and direct the strategic decisions made by, </w:t>
      </w:r>
      <w:r>
        <w:rPr>
          <w:rFonts w:ascii="Arial" w:hAnsi="Arial" w:cs="Arial"/>
        </w:rPr>
        <w:tab/>
      </w:r>
      <w:r w:rsidRPr="000E1E4B">
        <w:rPr>
          <w:rFonts w:ascii="Arial" w:hAnsi="Arial" w:cs="Arial"/>
        </w:rPr>
        <w:t xml:space="preserve">the Board of Trustees. To ensure Board actions and decisions are valid and financially legal in </w:t>
      </w:r>
      <w:r>
        <w:rPr>
          <w:rFonts w:ascii="Arial" w:hAnsi="Arial" w:cs="Arial"/>
        </w:rPr>
        <w:tab/>
      </w:r>
      <w:r w:rsidRPr="000E1E4B">
        <w:rPr>
          <w:rFonts w:ascii="Arial" w:hAnsi="Arial" w:cs="Arial"/>
        </w:rPr>
        <w:t>accordance with the Company’s Articles of Association</w:t>
      </w:r>
      <w:r>
        <w:rPr>
          <w:rFonts w:ascii="Arial" w:hAnsi="Arial" w:cs="Arial"/>
        </w:rPr>
        <w:t>,</w:t>
      </w:r>
      <w:r w:rsidRPr="000E1E4B">
        <w:rPr>
          <w:rFonts w:ascii="Arial" w:hAnsi="Arial" w:cs="Arial"/>
        </w:rPr>
        <w:t xml:space="preserve"> current Companies House legislation</w:t>
      </w:r>
      <w:r>
        <w:rPr>
          <w:rFonts w:ascii="Arial" w:hAnsi="Arial" w:cs="Arial"/>
        </w:rPr>
        <w:t xml:space="preserve"> and </w:t>
      </w:r>
      <w:r>
        <w:rPr>
          <w:rFonts w:ascii="Arial" w:hAnsi="Arial" w:cs="Arial"/>
        </w:rPr>
        <w:tab/>
        <w:t>HMRI criteria.</w:t>
      </w:r>
      <w:r w:rsidR="005915F7">
        <w:rPr>
          <w:rFonts w:ascii="Arial" w:hAnsi="Arial" w:cs="Arial"/>
        </w:rPr>
        <w:t xml:space="preserve"> </w:t>
      </w:r>
      <w:r w:rsidRPr="000E1E4B">
        <w:rPr>
          <w:rFonts w:ascii="Arial" w:hAnsi="Arial" w:cs="Arial"/>
        </w:rPr>
        <w:t xml:space="preserve">To act as Responsible Person in charge of practical </w:t>
      </w:r>
      <w:r>
        <w:rPr>
          <w:rFonts w:ascii="Arial" w:hAnsi="Arial" w:cs="Arial"/>
        </w:rPr>
        <w:t xml:space="preserve">operational management </w:t>
      </w:r>
      <w:r w:rsidR="005915F7">
        <w:rPr>
          <w:rFonts w:ascii="Arial" w:hAnsi="Arial" w:cs="Arial"/>
        </w:rPr>
        <w:tab/>
      </w:r>
      <w:r w:rsidRPr="000E1E4B">
        <w:rPr>
          <w:rFonts w:ascii="Arial" w:hAnsi="Arial" w:cs="Arial"/>
        </w:rPr>
        <w:t xml:space="preserve">activities where </w:t>
      </w:r>
      <w:r>
        <w:rPr>
          <w:rFonts w:ascii="Arial" w:hAnsi="Arial" w:cs="Arial"/>
        </w:rPr>
        <w:tab/>
      </w:r>
      <w:r w:rsidRPr="000E1E4B">
        <w:rPr>
          <w:rFonts w:ascii="Arial" w:hAnsi="Arial" w:cs="Arial"/>
        </w:rPr>
        <w:t>relevant.</w:t>
      </w:r>
      <w:r w:rsidR="00CE339C">
        <w:rPr>
          <w:rFonts w:ascii="Arial" w:hAnsi="Arial" w:cs="Arial"/>
        </w:rPr>
        <w:t xml:space="preserve"> To advise the Board of all matters relating to safety.</w:t>
      </w:r>
    </w:p>
    <w:p w:rsidR="002D4179" w:rsidRDefault="002D4179" w:rsidP="002D4179">
      <w:pPr>
        <w:jc w:val="both"/>
        <w:rPr>
          <w:rFonts w:ascii="Arial" w:hAnsi="Arial" w:cs="Arial"/>
          <w:u w:val="single"/>
        </w:rPr>
      </w:pP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u w:val="single"/>
        </w:rPr>
        <w:t>VICE-CHAIRMAN</w:t>
      </w:r>
      <w:r w:rsidRPr="000E1E4B">
        <w:rPr>
          <w:rFonts w:ascii="Arial" w:hAnsi="Arial" w:cs="Arial"/>
        </w:rPr>
        <w:t>:</w:t>
      </w:r>
      <w:r w:rsidRPr="000E1E4B">
        <w:rPr>
          <w:rFonts w:ascii="Arial" w:hAnsi="Arial" w:cs="Arial"/>
        </w:rPr>
        <w:tab/>
        <w:t xml:space="preserve">To understudy the Chairman and act upon their behalf when he/she is </w:t>
      </w:r>
      <w:r>
        <w:rPr>
          <w:rFonts w:ascii="Arial" w:hAnsi="Arial" w:cs="Arial"/>
        </w:rPr>
        <w:tab/>
      </w:r>
      <w:r w:rsidRPr="000E1E4B">
        <w:rPr>
          <w:rFonts w:ascii="Arial" w:hAnsi="Arial" w:cs="Arial"/>
        </w:rPr>
        <w:t>absent.</w:t>
      </w: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rPr>
        <w:t xml:space="preserve">To be responsible to the Chairman for infrastructure management of the railway in relation to lands, </w:t>
      </w:r>
      <w:r>
        <w:rPr>
          <w:rFonts w:ascii="Arial" w:hAnsi="Arial" w:cs="Arial"/>
        </w:rPr>
        <w:tab/>
      </w:r>
      <w:r w:rsidRPr="000E1E4B">
        <w:rPr>
          <w:rFonts w:ascii="Arial" w:hAnsi="Arial" w:cs="Arial"/>
        </w:rPr>
        <w:t xml:space="preserve">buildings, access, boundaries, track, legal claims, and matters concerning the Head lease </w:t>
      </w:r>
      <w:r>
        <w:rPr>
          <w:rFonts w:ascii="Arial" w:hAnsi="Arial" w:cs="Arial"/>
        </w:rPr>
        <w:tab/>
      </w:r>
      <w:r w:rsidRPr="000E1E4B">
        <w:rPr>
          <w:rFonts w:ascii="Arial" w:hAnsi="Arial" w:cs="Arial"/>
        </w:rPr>
        <w:t>documents</w:t>
      </w:r>
      <w:r>
        <w:rPr>
          <w:rFonts w:ascii="Arial" w:hAnsi="Arial" w:cs="Arial"/>
        </w:rPr>
        <w:t xml:space="preserve"> and rolling stock operations external to the Shed (when developed). </w:t>
      </w:r>
      <w:r w:rsidRPr="000E1E4B">
        <w:rPr>
          <w:rFonts w:ascii="Arial" w:hAnsi="Arial" w:cs="Arial"/>
        </w:rPr>
        <w:t xml:space="preserve">Also to act as </w:t>
      </w:r>
      <w:r>
        <w:rPr>
          <w:rFonts w:ascii="Arial" w:hAnsi="Arial" w:cs="Arial"/>
        </w:rPr>
        <w:tab/>
      </w:r>
      <w:r w:rsidRPr="000E1E4B">
        <w:rPr>
          <w:rFonts w:ascii="Arial" w:hAnsi="Arial" w:cs="Arial"/>
        </w:rPr>
        <w:t xml:space="preserve">Responsible Person in charge of practical </w:t>
      </w:r>
      <w:r>
        <w:rPr>
          <w:rFonts w:ascii="Arial" w:hAnsi="Arial" w:cs="Arial"/>
        </w:rPr>
        <w:t xml:space="preserve">operational management </w:t>
      </w:r>
      <w:r w:rsidRPr="000E1E4B">
        <w:rPr>
          <w:rFonts w:ascii="Arial" w:hAnsi="Arial" w:cs="Arial"/>
        </w:rPr>
        <w:t>activities where relevant</w:t>
      </w:r>
      <w:r>
        <w:rPr>
          <w:rFonts w:ascii="Arial" w:hAnsi="Arial" w:cs="Arial"/>
        </w:rPr>
        <w:t xml:space="preserve"> and be </w:t>
      </w:r>
      <w:r>
        <w:rPr>
          <w:rFonts w:ascii="Arial" w:hAnsi="Arial" w:cs="Arial"/>
        </w:rPr>
        <w:tab/>
        <w:t>a key holder to the premises.</w:t>
      </w:r>
      <w:r w:rsidRPr="00E40652">
        <w:rPr>
          <w:rFonts w:ascii="Arial" w:hAnsi="Arial" w:cs="Arial"/>
        </w:rPr>
        <w:t xml:space="preserve"> </w:t>
      </w:r>
      <w:r w:rsidRPr="000E1E4B">
        <w:rPr>
          <w:rFonts w:ascii="Arial" w:hAnsi="Arial" w:cs="Arial"/>
        </w:rPr>
        <w:t xml:space="preserve">This role is not responsible for mechanical plant or </w:t>
      </w:r>
      <w:r>
        <w:rPr>
          <w:rFonts w:ascii="Arial" w:hAnsi="Arial" w:cs="Arial"/>
        </w:rPr>
        <w:tab/>
      </w:r>
      <w:r w:rsidRPr="000E1E4B">
        <w:rPr>
          <w:rFonts w:ascii="Arial" w:hAnsi="Arial" w:cs="Arial"/>
        </w:rPr>
        <w:t>machinery</w:t>
      </w:r>
      <w:r>
        <w:rPr>
          <w:rFonts w:ascii="Arial" w:hAnsi="Arial" w:cs="Arial"/>
        </w:rPr>
        <w:t xml:space="preserve"> </w:t>
      </w:r>
      <w:r w:rsidR="0002030C">
        <w:rPr>
          <w:rFonts w:ascii="Arial" w:hAnsi="Arial" w:cs="Arial"/>
        </w:rPr>
        <w:tab/>
      </w:r>
      <w:r>
        <w:rPr>
          <w:rFonts w:ascii="Arial" w:hAnsi="Arial" w:cs="Arial"/>
        </w:rPr>
        <w:t>maintenance.</w:t>
      </w:r>
    </w:p>
    <w:p w:rsidR="002D4179" w:rsidRDefault="002D4179" w:rsidP="002D4179">
      <w:pPr>
        <w:jc w:val="both"/>
        <w:rPr>
          <w:rFonts w:ascii="Arial" w:hAnsi="Arial" w:cs="Arial"/>
        </w:rPr>
      </w:pPr>
      <w:r>
        <w:rPr>
          <w:rFonts w:ascii="Arial" w:hAnsi="Arial" w:cs="Arial"/>
        </w:rPr>
        <w:tab/>
      </w: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u w:val="single"/>
        </w:rPr>
        <w:t>FINANCE DIRECTOR:</w:t>
      </w:r>
      <w:r>
        <w:rPr>
          <w:rFonts w:ascii="Arial" w:hAnsi="Arial" w:cs="Arial"/>
        </w:rPr>
        <w:tab/>
      </w:r>
      <w:r w:rsidRPr="000E1E4B">
        <w:rPr>
          <w:rFonts w:ascii="Arial" w:hAnsi="Arial" w:cs="Arial"/>
        </w:rPr>
        <w:t xml:space="preserve">To be responsible to the Chairman for monitoring and actioning all financial </w:t>
      </w:r>
      <w:r>
        <w:rPr>
          <w:rFonts w:ascii="Arial" w:hAnsi="Arial" w:cs="Arial"/>
        </w:rPr>
        <w:tab/>
      </w:r>
      <w:r w:rsidRPr="000E1E4B">
        <w:rPr>
          <w:rFonts w:ascii="Arial" w:hAnsi="Arial" w:cs="Arial"/>
        </w:rPr>
        <w:t>transactions as approved by the Board</w:t>
      </w:r>
      <w:r>
        <w:rPr>
          <w:rFonts w:ascii="Arial" w:hAnsi="Arial" w:cs="Arial"/>
        </w:rPr>
        <w:t xml:space="preserve"> and/or required by HMRC; to maintain re</w:t>
      </w:r>
      <w:r w:rsidRPr="000E1E4B">
        <w:rPr>
          <w:rFonts w:ascii="Arial" w:hAnsi="Arial" w:cs="Arial"/>
        </w:rPr>
        <w:t xml:space="preserve">cords of income and </w:t>
      </w:r>
      <w:r>
        <w:rPr>
          <w:rFonts w:ascii="Arial" w:hAnsi="Arial" w:cs="Arial"/>
        </w:rPr>
        <w:tab/>
      </w:r>
      <w:r w:rsidRPr="000E1E4B">
        <w:rPr>
          <w:rFonts w:ascii="Arial" w:hAnsi="Arial" w:cs="Arial"/>
        </w:rPr>
        <w:t xml:space="preserve">expenditure, monitor bank statements, ensure proper liaison with appointed Accountants, ensure all </w:t>
      </w:r>
      <w:r>
        <w:rPr>
          <w:rFonts w:ascii="Arial" w:hAnsi="Arial" w:cs="Arial"/>
        </w:rPr>
        <w:tab/>
      </w:r>
      <w:r w:rsidRPr="000E1E4B">
        <w:rPr>
          <w:rFonts w:ascii="Arial" w:hAnsi="Arial" w:cs="Arial"/>
        </w:rPr>
        <w:t xml:space="preserve">issued cheques carry dual signatures, and provide a monthly statement of the Company’s financial </w:t>
      </w:r>
      <w:r>
        <w:rPr>
          <w:rFonts w:ascii="Arial" w:hAnsi="Arial" w:cs="Arial"/>
        </w:rPr>
        <w:tab/>
      </w:r>
      <w:r w:rsidRPr="000E1E4B">
        <w:rPr>
          <w:rFonts w:ascii="Arial" w:hAnsi="Arial" w:cs="Arial"/>
        </w:rPr>
        <w:t xml:space="preserve">assets to the Board. Also to act as Responsible Person in charge of practical </w:t>
      </w:r>
      <w:r>
        <w:rPr>
          <w:rFonts w:ascii="Arial" w:hAnsi="Arial" w:cs="Arial"/>
        </w:rPr>
        <w:t xml:space="preserve">operational </w:t>
      </w:r>
      <w:r>
        <w:rPr>
          <w:rFonts w:ascii="Arial" w:hAnsi="Arial" w:cs="Arial"/>
        </w:rPr>
        <w:tab/>
        <w:t xml:space="preserve">management </w:t>
      </w:r>
      <w:r w:rsidRPr="000E1E4B">
        <w:rPr>
          <w:rFonts w:ascii="Arial" w:hAnsi="Arial" w:cs="Arial"/>
        </w:rPr>
        <w:t>activities where relevant.</w:t>
      </w:r>
    </w:p>
    <w:p w:rsidR="002D4179" w:rsidRDefault="002D4179" w:rsidP="002D4179">
      <w:pPr>
        <w:jc w:val="both"/>
        <w:rPr>
          <w:rFonts w:ascii="Arial" w:hAnsi="Arial" w:cs="Arial"/>
          <w:u w:val="single"/>
        </w:rPr>
      </w:pP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u w:val="single"/>
        </w:rPr>
        <w:t>ENGINEERING DIRECTOR</w:t>
      </w:r>
      <w:r w:rsidRPr="000E1E4B">
        <w:rPr>
          <w:rFonts w:ascii="Arial" w:hAnsi="Arial" w:cs="Arial"/>
        </w:rPr>
        <w:tab/>
        <w:t xml:space="preserve">To be responsible to the Chairman for practical management, </w:t>
      </w:r>
      <w:r>
        <w:rPr>
          <w:rFonts w:ascii="Arial" w:hAnsi="Arial" w:cs="Arial"/>
        </w:rPr>
        <w:tab/>
      </w:r>
      <w:r w:rsidRPr="000E1E4B">
        <w:rPr>
          <w:rFonts w:ascii="Arial" w:hAnsi="Arial" w:cs="Arial"/>
        </w:rPr>
        <w:t xml:space="preserve">oversight, modifications to and maintenance of all mechanical and electrical plant within the railway’s </w:t>
      </w:r>
      <w:r>
        <w:rPr>
          <w:rFonts w:ascii="Arial" w:hAnsi="Arial" w:cs="Arial"/>
        </w:rPr>
        <w:tab/>
      </w:r>
      <w:r w:rsidRPr="000E1E4B">
        <w:rPr>
          <w:rFonts w:ascii="Arial" w:hAnsi="Arial" w:cs="Arial"/>
        </w:rPr>
        <w:t xml:space="preserve">ownership within the Shed complex, including safe mechanical and electrical status of railway rolling </w:t>
      </w:r>
      <w:r>
        <w:rPr>
          <w:rFonts w:ascii="Arial" w:hAnsi="Arial" w:cs="Arial"/>
        </w:rPr>
        <w:tab/>
      </w:r>
      <w:r w:rsidRPr="000E1E4B">
        <w:rPr>
          <w:rFonts w:ascii="Arial" w:hAnsi="Arial" w:cs="Arial"/>
        </w:rPr>
        <w:t xml:space="preserve">stock and tools or machinery and the safe and operational capability of such stock in accordance </w:t>
      </w:r>
      <w:r>
        <w:rPr>
          <w:rFonts w:ascii="Arial" w:hAnsi="Arial" w:cs="Arial"/>
        </w:rPr>
        <w:tab/>
      </w:r>
      <w:r w:rsidRPr="000E1E4B">
        <w:rPr>
          <w:rFonts w:ascii="Arial" w:hAnsi="Arial" w:cs="Arial"/>
        </w:rPr>
        <w:t xml:space="preserve">with either manufacturer’s instructions or railway safety procedures. The stock and plant to include </w:t>
      </w:r>
      <w:r>
        <w:rPr>
          <w:rFonts w:ascii="Arial" w:hAnsi="Arial" w:cs="Arial"/>
        </w:rPr>
        <w:tab/>
      </w:r>
      <w:r w:rsidRPr="000E1E4B">
        <w:rPr>
          <w:rFonts w:ascii="Arial" w:hAnsi="Arial" w:cs="Arial"/>
        </w:rPr>
        <w:t>any hired-in or loaned items fr</w:t>
      </w:r>
      <w:r>
        <w:rPr>
          <w:rFonts w:ascii="Arial" w:hAnsi="Arial" w:cs="Arial"/>
        </w:rPr>
        <w:t>o</w:t>
      </w:r>
      <w:r w:rsidRPr="000E1E4B">
        <w:rPr>
          <w:rFonts w:ascii="Arial" w:hAnsi="Arial" w:cs="Arial"/>
        </w:rPr>
        <w:t>m external sources.</w:t>
      </w:r>
    </w:p>
    <w:p w:rsidR="002D4179" w:rsidRPr="000E1E4B" w:rsidRDefault="002D4179" w:rsidP="002D4179">
      <w:pPr>
        <w:jc w:val="both"/>
        <w:rPr>
          <w:rFonts w:ascii="Arial" w:hAnsi="Arial" w:cs="Arial"/>
        </w:rPr>
      </w:pPr>
      <w:r>
        <w:rPr>
          <w:rFonts w:ascii="Arial" w:hAnsi="Arial" w:cs="Arial"/>
        </w:rPr>
        <w:tab/>
      </w:r>
      <w:r w:rsidRPr="000E1E4B">
        <w:rPr>
          <w:rFonts w:ascii="Arial" w:hAnsi="Arial" w:cs="Arial"/>
        </w:rPr>
        <w:t xml:space="preserve">Also to act as Responsible Person in charge of practical </w:t>
      </w:r>
      <w:r>
        <w:rPr>
          <w:rFonts w:ascii="Arial" w:hAnsi="Arial" w:cs="Arial"/>
        </w:rPr>
        <w:t xml:space="preserve">operational management </w:t>
      </w:r>
      <w:r w:rsidRPr="000E1E4B">
        <w:rPr>
          <w:rFonts w:ascii="Arial" w:hAnsi="Arial" w:cs="Arial"/>
        </w:rPr>
        <w:t xml:space="preserve">activities where </w:t>
      </w:r>
      <w:r>
        <w:rPr>
          <w:rFonts w:ascii="Arial" w:hAnsi="Arial" w:cs="Arial"/>
        </w:rPr>
        <w:tab/>
      </w:r>
      <w:r w:rsidRPr="000E1E4B">
        <w:rPr>
          <w:rFonts w:ascii="Arial" w:hAnsi="Arial" w:cs="Arial"/>
        </w:rPr>
        <w:t>relevant.</w:t>
      </w:r>
    </w:p>
    <w:p w:rsidR="00E773BA" w:rsidRDefault="00E773BA" w:rsidP="002D4179">
      <w:pPr>
        <w:jc w:val="both"/>
        <w:rPr>
          <w:rFonts w:ascii="Arial" w:hAnsi="Arial" w:cs="Arial"/>
          <w:sz w:val="16"/>
          <w:szCs w:val="16"/>
        </w:rPr>
      </w:pPr>
    </w:p>
    <w:p w:rsidR="002D4179" w:rsidRPr="006A6D0D" w:rsidRDefault="00E773BA" w:rsidP="002D4179">
      <w:pPr>
        <w:jc w:val="both"/>
        <w:rPr>
          <w:rFonts w:ascii="Arial" w:hAnsi="Arial" w:cs="Arial"/>
          <w:sz w:val="16"/>
          <w:szCs w:val="16"/>
        </w:rPr>
      </w:pPr>
      <w:r w:rsidRPr="006A6D0D">
        <w:rPr>
          <w:rFonts w:ascii="Arial" w:hAnsi="Arial" w:cs="Arial"/>
          <w:sz w:val="16"/>
          <w:szCs w:val="16"/>
        </w:rPr>
        <w:t>(</w:t>
      </w:r>
      <w:r w:rsidR="005A398E" w:rsidRPr="006A6D0D">
        <w:rPr>
          <w:rFonts w:ascii="Arial" w:hAnsi="Arial" w:cs="Arial"/>
          <w:sz w:val="16"/>
          <w:szCs w:val="16"/>
        </w:rPr>
        <w:t xml:space="preserve">Version </w:t>
      </w:r>
      <w:r w:rsidR="00F25A4D" w:rsidRPr="006A6D0D">
        <w:rPr>
          <w:rFonts w:ascii="Arial" w:hAnsi="Arial" w:cs="Arial"/>
          <w:sz w:val="16"/>
          <w:szCs w:val="16"/>
        </w:rPr>
        <w:t>1</w:t>
      </w:r>
      <w:r w:rsidR="00874E00" w:rsidRPr="006A6D0D">
        <w:rPr>
          <w:rFonts w:ascii="Arial" w:hAnsi="Arial" w:cs="Arial"/>
          <w:sz w:val="16"/>
          <w:szCs w:val="16"/>
        </w:rPr>
        <w:t>2</w:t>
      </w:r>
      <w:r w:rsidR="005A398E" w:rsidRPr="006A6D0D">
        <w:rPr>
          <w:rFonts w:ascii="Arial" w:hAnsi="Arial" w:cs="Arial"/>
          <w:sz w:val="16"/>
          <w:szCs w:val="16"/>
        </w:rPr>
        <w:t xml:space="preserve"> –</w:t>
      </w:r>
      <w:r w:rsidR="00874E00" w:rsidRPr="006A6D0D">
        <w:rPr>
          <w:rFonts w:ascii="Arial" w:hAnsi="Arial" w:cs="Arial"/>
          <w:sz w:val="16"/>
          <w:szCs w:val="16"/>
        </w:rPr>
        <w:t>March 2016)</w:t>
      </w:r>
    </w:p>
    <w:p w:rsidR="002D4179" w:rsidRDefault="002D4179" w:rsidP="002D4179">
      <w:pPr>
        <w:jc w:val="both"/>
        <w:rPr>
          <w:rFonts w:ascii="Arial" w:hAnsi="Arial" w:cs="Arial"/>
          <w:u w:val="single"/>
        </w:rPr>
      </w:pPr>
    </w:p>
    <w:p w:rsidR="002D4179" w:rsidRDefault="002D4179" w:rsidP="002D4179">
      <w:pPr>
        <w:jc w:val="both"/>
        <w:rPr>
          <w:rFonts w:ascii="Arial" w:hAnsi="Arial" w:cs="Arial"/>
          <w:u w:val="single"/>
        </w:rPr>
      </w:pPr>
    </w:p>
    <w:p w:rsidR="002D4179" w:rsidRDefault="002D4179" w:rsidP="002D4179">
      <w:pPr>
        <w:jc w:val="both"/>
        <w:rPr>
          <w:rFonts w:ascii="Arial" w:hAnsi="Arial" w:cs="Arial"/>
          <w:u w:val="single"/>
        </w:rPr>
      </w:pPr>
    </w:p>
    <w:p w:rsidR="002D4179" w:rsidRDefault="002D4179" w:rsidP="002D4179">
      <w:pPr>
        <w:jc w:val="both"/>
        <w:rPr>
          <w:rFonts w:ascii="Arial" w:hAnsi="Arial" w:cs="Arial"/>
          <w:u w:val="single"/>
        </w:rPr>
      </w:pPr>
    </w:p>
    <w:p w:rsidR="002D4179" w:rsidRDefault="002D4179" w:rsidP="002D4179">
      <w:pPr>
        <w:jc w:val="both"/>
        <w:rPr>
          <w:rFonts w:ascii="Arial" w:hAnsi="Arial" w:cs="Arial"/>
          <w:u w:val="single"/>
        </w:rPr>
      </w:pPr>
      <w:r>
        <w:rPr>
          <w:rFonts w:ascii="Arial" w:hAnsi="Arial" w:cs="Arial"/>
        </w:rPr>
        <w:lastRenderedPageBreak/>
        <w:tab/>
      </w:r>
    </w:p>
    <w:p w:rsidR="00D073AC" w:rsidRDefault="00E24AA9" w:rsidP="002D4179">
      <w:pPr>
        <w:jc w:val="both"/>
        <w:rPr>
          <w:rFonts w:ascii="Arial" w:hAnsi="Arial" w:cs="Arial"/>
        </w:rPr>
      </w:pPr>
      <w:r w:rsidRPr="00E24AA9">
        <w:rPr>
          <w:rFonts w:ascii="Arial" w:hAnsi="Arial" w:cs="Arial"/>
        </w:rPr>
        <w:tab/>
      </w:r>
      <w:r w:rsidR="002D4179">
        <w:rPr>
          <w:rFonts w:ascii="Arial" w:hAnsi="Arial" w:cs="Arial"/>
          <w:u w:val="single"/>
        </w:rPr>
        <w:t>MEMBERSHIP DIRECTOR:</w:t>
      </w:r>
      <w:r w:rsidR="002D4179">
        <w:rPr>
          <w:rFonts w:ascii="Arial" w:hAnsi="Arial" w:cs="Arial"/>
        </w:rPr>
        <w:tab/>
      </w:r>
      <w:r w:rsidR="002D4179" w:rsidRPr="005E62C7">
        <w:rPr>
          <w:rFonts w:ascii="Arial" w:hAnsi="Arial" w:cs="Arial"/>
        </w:rPr>
        <w:t>To be respons</w:t>
      </w:r>
      <w:r w:rsidR="002D4179">
        <w:rPr>
          <w:rFonts w:ascii="Arial" w:hAnsi="Arial" w:cs="Arial"/>
        </w:rPr>
        <w:t xml:space="preserve">ible to the Chairman for maintaining membership </w:t>
      </w:r>
      <w:r w:rsidR="002D4179">
        <w:rPr>
          <w:rFonts w:ascii="Arial" w:hAnsi="Arial" w:cs="Arial"/>
        </w:rPr>
        <w:tab/>
        <w:t xml:space="preserve">records, communicating with members, dissemination of marketing information to volunteers, </w:t>
      </w:r>
      <w:r w:rsidR="002D4179">
        <w:rPr>
          <w:rFonts w:ascii="Arial" w:hAnsi="Arial" w:cs="Arial"/>
        </w:rPr>
        <w:tab/>
        <w:t xml:space="preserve">collection of membership fees upon behalf of the Finance Director, and reporting membership </w:t>
      </w:r>
      <w:r w:rsidR="002D4179">
        <w:rPr>
          <w:rFonts w:ascii="Arial" w:hAnsi="Arial" w:cs="Arial"/>
        </w:rPr>
        <w:tab/>
        <w:t xml:space="preserve">matters to the Board at monthly intervals. </w:t>
      </w:r>
      <w:r w:rsidR="00F25A4D">
        <w:rPr>
          <w:rFonts w:ascii="Arial" w:hAnsi="Arial" w:cs="Arial"/>
        </w:rPr>
        <w:t>This role is not required</w:t>
      </w:r>
      <w:r w:rsidR="002D4179">
        <w:rPr>
          <w:rFonts w:ascii="Arial" w:hAnsi="Arial" w:cs="Arial"/>
        </w:rPr>
        <w:t xml:space="preserve"> to act as Responsible Person in </w:t>
      </w:r>
      <w:r w:rsidR="00F25A4D">
        <w:rPr>
          <w:rFonts w:ascii="Arial" w:hAnsi="Arial" w:cs="Arial"/>
        </w:rPr>
        <w:tab/>
      </w:r>
      <w:r w:rsidR="002D4179">
        <w:rPr>
          <w:rFonts w:ascii="Arial" w:hAnsi="Arial" w:cs="Arial"/>
        </w:rPr>
        <w:t>charge of practical (railway) operational management activities</w:t>
      </w:r>
      <w:r w:rsidR="00F25A4D">
        <w:rPr>
          <w:rFonts w:ascii="Arial" w:hAnsi="Arial" w:cs="Arial"/>
        </w:rPr>
        <w:t>.</w:t>
      </w:r>
    </w:p>
    <w:p w:rsidR="00F25A4D" w:rsidRDefault="00F25A4D" w:rsidP="002D4179">
      <w:pPr>
        <w:jc w:val="both"/>
        <w:rPr>
          <w:rFonts w:ascii="Arial" w:hAnsi="Arial" w:cs="Arial"/>
        </w:rPr>
      </w:pPr>
    </w:p>
    <w:p w:rsidR="005915F7" w:rsidRPr="0026514F" w:rsidRDefault="00D073AC" w:rsidP="005915F7">
      <w:pPr>
        <w:jc w:val="both"/>
        <w:rPr>
          <w:rFonts w:ascii="Arial" w:hAnsi="Arial" w:cs="Arial"/>
        </w:rPr>
      </w:pPr>
      <w:r>
        <w:rPr>
          <w:rFonts w:ascii="Arial" w:hAnsi="Arial" w:cs="Arial"/>
        </w:rPr>
        <w:tab/>
      </w:r>
      <w:r w:rsidR="00705463" w:rsidRPr="00874E00">
        <w:rPr>
          <w:rFonts w:ascii="Arial" w:hAnsi="Arial" w:cs="Arial"/>
          <w:u w:val="single"/>
        </w:rPr>
        <w:t xml:space="preserve">MEDIA </w:t>
      </w:r>
      <w:r w:rsidR="00705463" w:rsidRPr="00874E00">
        <w:rPr>
          <w:rFonts w:ascii="Arial" w:hAnsi="Arial" w:cs="Arial"/>
        </w:rPr>
        <w:t>D</w:t>
      </w:r>
      <w:r w:rsidRPr="00874E00">
        <w:rPr>
          <w:rFonts w:ascii="Arial" w:hAnsi="Arial" w:cs="Arial"/>
          <w:u w:val="single"/>
        </w:rPr>
        <w:t>IRECTOR</w:t>
      </w:r>
      <w:r w:rsidR="005915F7" w:rsidRPr="00874E00">
        <w:rPr>
          <w:rFonts w:ascii="Arial" w:hAnsi="Arial" w:cs="Arial"/>
        </w:rPr>
        <w:t xml:space="preserve"> </w:t>
      </w:r>
      <w:r w:rsidR="005915F7" w:rsidRPr="00874E00">
        <w:rPr>
          <w:rFonts w:ascii="Arial" w:hAnsi="Arial" w:cs="Arial"/>
        </w:rPr>
        <w:tab/>
        <w:t xml:space="preserve">To be responsible to the Chairman for the </w:t>
      </w:r>
      <w:r w:rsidR="00705463" w:rsidRPr="00874E00">
        <w:rPr>
          <w:rFonts w:ascii="Arial" w:hAnsi="Arial" w:cs="Arial"/>
        </w:rPr>
        <w:t xml:space="preserve">development, and management </w:t>
      </w:r>
      <w:r w:rsidR="00705463" w:rsidRPr="00874E00">
        <w:rPr>
          <w:rFonts w:ascii="Arial" w:hAnsi="Arial" w:cs="Arial"/>
        </w:rPr>
        <w:tab/>
        <w:t>of social media acc</w:t>
      </w:r>
      <w:r w:rsidR="002E53D8" w:rsidRPr="00874E00">
        <w:rPr>
          <w:rFonts w:ascii="Arial" w:hAnsi="Arial" w:cs="Arial"/>
        </w:rPr>
        <w:t>o</w:t>
      </w:r>
      <w:r w:rsidR="00705463" w:rsidRPr="00874E00">
        <w:rPr>
          <w:rFonts w:ascii="Arial" w:hAnsi="Arial" w:cs="Arial"/>
        </w:rPr>
        <w:t xml:space="preserve">unts; </w:t>
      </w:r>
      <w:r w:rsidR="005915F7" w:rsidRPr="00874E00">
        <w:rPr>
          <w:rFonts w:ascii="Arial" w:hAnsi="Arial" w:cs="Arial"/>
        </w:rPr>
        <w:t xml:space="preserve">production of Newsletters to volunteers and other interested parties; to </w:t>
      </w:r>
      <w:r w:rsidR="00705463" w:rsidRPr="00874E00">
        <w:rPr>
          <w:rFonts w:ascii="Arial" w:hAnsi="Arial" w:cs="Arial"/>
        </w:rPr>
        <w:tab/>
      </w:r>
      <w:r w:rsidR="005915F7" w:rsidRPr="00874E00">
        <w:rPr>
          <w:rFonts w:ascii="Arial" w:hAnsi="Arial" w:cs="Arial"/>
        </w:rPr>
        <w:t xml:space="preserve">create advertising methods, brochures and relevant publicity in the local press outlets and the wider </w:t>
      </w:r>
      <w:r w:rsidR="00705463" w:rsidRPr="00874E00">
        <w:rPr>
          <w:rFonts w:ascii="Arial" w:hAnsi="Arial" w:cs="Arial"/>
        </w:rPr>
        <w:tab/>
      </w:r>
      <w:r w:rsidR="005915F7" w:rsidRPr="00874E00">
        <w:rPr>
          <w:rFonts w:ascii="Arial" w:hAnsi="Arial" w:cs="Arial"/>
        </w:rPr>
        <w:t xml:space="preserve">Heritage Railway media. This role is not required to act as Responsible Person in charge of practical </w:t>
      </w:r>
      <w:r w:rsidR="00705463" w:rsidRPr="00874E00">
        <w:rPr>
          <w:rFonts w:ascii="Arial" w:hAnsi="Arial" w:cs="Arial"/>
        </w:rPr>
        <w:tab/>
      </w:r>
      <w:r w:rsidR="005915F7" w:rsidRPr="00874E00">
        <w:rPr>
          <w:rFonts w:ascii="Arial" w:hAnsi="Arial" w:cs="Arial"/>
        </w:rPr>
        <w:t>(railway) operational management activities.</w:t>
      </w:r>
    </w:p>
    <w:p w:rsidR="00D073AC" w:rsidRPr="00D073AC" w:rsidRDefault="00D073AC" w:rsidP="002D4179">
      <w:pPr>
        <w:jc w:val="both"/>
        <w:rPr>
          <w:rFonts w:ascii="Arial" w:hAnsi="Arial" w:cs="Arial"/>
          <w:u w:val="single"/>
        </w:rPr>
      </w:pPr>
    </w:p>
    <w:p w:rsidR="002D4179" w:rsidRDefault="002D4179" w:rsidP="002D4179">
      <w:pPr>
        <w:jc w:val="both"/>
        <w:rPr>
          <w:rFonts w:ascii="Arial" w:hAnsi="Arial" w:cs="Arial"/>
        </w:rPr>
      </w:pPr>
      <w:r>
        <w:rPr>
          <w:rFonts w:ascii="Arial" w:hAnsi="Arial" w:cs="Arial"/>
        </w:rPr>
        <w:tab/>
      </w:r>
      <w:r>
        <w:rPr>
          <w:rFonts w:ascii="Arial" w:hAnsi="Arial" w:cs="Arial"/>
          <w:u w:val="single"/>
        </w:rPr>
        <w:t>PROJECT DEVELOPMENT AND PLANNING OVERSIGHT DIRECTOR:</w:t>
      </w:r>
    </w:p>
    <w:p w:rsidR="002D4179" w:rsidRDefault="002D4179" w:rsidP="002D4179">
      <w:pPr>
        <w:jc w:val="both"/>
        <w:rPr>
          <w:rFonts w:ascii="Arial" w:hAnsi="Arial" w:cs="Arial"/>
        </w:rPr>
      </w:pPr>
      <w:r>
        <w:rPr>
          <w:rFonts w:ascii="Arial" w:hAnsi="Arial" w:cs="Arial"/>
        </w:rPr>
        <w:tab/>
        <w:t xml:space="preserve">To be responsible to the Chairman for obtaining, monitoring and supervision of all planning </w:t>
      </w:r>
      <w:r>
        <w:rPr>
          <w:rFonts w:ascii="Arial" w:hAnsi="Arial" w:cs="Arial"/>
        </w:rPr>
        <w:tab/>
        <w:t xml:space="preserve">applications that affect the Company; for oversight of building projects and general construction </w:t>
      </w:r>
      <w:r>
        <w:rPr>
          <w:rFonts w:ascii="Arial" w:hAnsi="Arial" w:cs="Arial"/>
        </w:rPr>
        <w:tab/>
        <w:t xml:space="preserve">advice. Preparation of drawings relating to planning applications and control of building budgets, </w:t>
      </w:r>
      <w:r>
        <w:rPr>
          <w:rFonts w:ascii="Arial" w:hAnsi="Arial" w:cs="Arial"/>
        </w:rPr>
        <w:tab/>
        <w:t xml:space="preserve">materials and external contractor contracts where relevant. This Director is not required to act as </w:t>
      </w:r>
      <w:r>
        <w:rPr>
          <w:rFonts w:ascii="Arial" w:hAnsi="Arial" w:cs="Arial"/>
        </w:rPr>
        <w:tab/>
        <w:t>Responsible Person in charge of practical (railway) operational management activities.</w:t>
      </w:r>
    </w:p>
    <w:p w:rsidR="003B0CE0" w:rsidRDefault="003B0CE0" w:rsidP="002D4179">
      <w:pPr>
        <w:jc w:val="both"/>
        <w:rPr>
          <w:rFonts w:ascii="Arial" w:hAnsi="Arial" w:cs="Arial"/>
        </w:rPr>
      </w:pPr>
    </w:p>
    <w:p w:rsidR="004C2784" w:rsidRDefault="003B0CE0" w:rsidP="004C2784">
      <w:pPr>
        <w:jc w:val="both"/>
        <w:rPr>
          <w:rFonts w:ascii="Arial" w:hAnsi="Arial" w:cs="Arial"/>
        </w:rPr>
      </w:pPr>
      <w:r>
        <w:rPr>
          <w:rFonts w:ascii="Arial" w:hAnsi="Arial" w:cs="Arial"/>
        </w:rPr>
        <w:tab/>
      </w:r>
      <w:r w:rsidR="004C2784">
        <w:rPr>
          <w:rFonts w:ascii="Arial" w:hAnsi="Arial" w:cs="Arial"/>
          <w:u w:val="single"/>
        </w:rPr>
        <w:t>EDUCATION:</w:t>
      </w:r>
    </w:p>
    <w:p w:rsidR="004C2784" w:rsidRDefault="004C2784" w:rsidP="004C2784">
      <w:pPr>
        <w:jc w:val="both"/>
        <w:rPr>
          <w:rFonts w:ascii="Arial" w:hAnsi="Arial" w:cs="Arial"/>
        </w:rPr>
      </w:pPr>
    </w:p>
    <w:p w:rsidR="004C2784" w:rsidRPr="00924995" w:rsidRDefault="004C2784" w:rsidP="004C2784">
      <w:pPr>
        <w:jc w:val="both"/>
        <w:rPr>
          <w:rFonts w:ascii="Arial" w:hAnsi="Arial" w:cs="Arial"/>
        </w:rPr>
      </w:pPr>
      <w:r>
        <w:rPr>
          <w:rFonts w:ascii="Arial" w:hAnsi="Arial" w:cs="Arial"/>
        </w:rPr>
        <w:tab/>
        <w:t xml:space="preserve">To be responsible to the Chairman for production of education information generally, liaison with </w:t>
      </w:r>
      <w:r>
        <w:rPr>
          <w:rFonts w:ascii="Arial" w:hAnsi="Arial" w:cs="Arial"/>
        </w:rPr>
        <w:tab/>
        <w:t xml:space="preserve">schools  and elements of guidance to the plant, archives and historical information related to the </w:t>
      </w:r>
      <w:r>
        <w:rPr>
          <w:rFonts w:ascii="Arial" w:hAnsi="Arial" w:cs="Arial"/>
        </w:rPr>
        <w:tab/>
        <w:t>railway. This Director is not required to act as Responsible Person for operational matters.</w:t>
      </w:r>
    </w:p>
    <w:p w:rsidR="00924995" w:rsidRPr="00924995" w:rsidRDefault="00924995" w:rsidP="004C2784">
      <w:pPr>
        <w:jc w:val="both"/>
        <w:rPr>
          <w:rFonts w:ascii="Arial" w:hAnsi="Arial" w:cs="Arial"/>
        </w:rPr>
      </w:pPr>
    </w:p>
    <w:p w:rsidR="0013171B" w:rsidRDefault="004C2784" w:rsidP="00833F17">
      <w:pPr>
        <w:jc w:val="both"/>
        <w:rPr>
          <w:rFonts w:ascii="Arial" w:hAnsi="Arial"/>
        </w:rPr>
      </w:pPr>
      <w:r>
        <w:rPr>
          <w:rFonts w:ascii="Arial" w:hAnsi="Arial"/>
          <w:b/>
        </w:rPr>
        <w:tab/>
      </w:r>
      <w:r w:rsidRPr="004C2784">
        <w:rPr>
          <w:rFonts w:ascii="Arial" w:hAnsi="Arial"/>
          <w:u w:val="single"/>
        </w:rPr>
        <w:t>RETAIL</w:t>
      </w:r>
    </w:p>
    <w:p w:rsidR="004C2784" w:rsidRDefault="004C2784" w:rsidP="00833F17">
      <w:pPr>
        <w:jc w:val="both"/>
        <w:rPr>
          <w:rFonts w:ascii="Arial" w:hAnsi="Arial"/>
        </w:rPr>
      </w:pPr>
      <w:r>
        <w:rPr>
          <w:rFonts w:ascii="Arial" w:hAnsi="Arial"/>
        </w:rPr>
        <w:tab/>
      </w:r>
    </w:p>
    <w:p w:rsidR="004C2784" w:rsidRPr="004C2784" w:rsidRDefault="004C2784" w:rsidP="00833F17">
      <w:pPr>
        <w:jc w:val="both"/>
        <w:rPr>
          <w:rFonts w:ascii="Arial" w:hAnsi="Arial"/>
        </w:rPr>
      </w:pPr>
      <w:r>
        <w:rPr>
          <w:rFonts w:ascii="Arial" w:hAnsi="Arial"/>
        </w:rPr>
        <w:tab/>
        <w:t xml:space="preserve">To be responsible to the Chairman for the preparation, production, presentation and retailing of items </w:t>
      </w:r>
      <w:r>
        <w:rPr>
          <w:rFonts w:ascii="Arial" w:hAnsi="Arial"/>
        </w:rPr>
        <w:tab/>
        <w:t xml:space="preserve">of memorabilia which will enhance the image of the Company and provide a source of income. This </w:t>
      </w:r>
      <w:r>
        <w:rPr>
          <w:rFonts w:ascii="Arial" w:hAnsi="Arial"/>
        </w:rPr>
        <w:tab/>
        <w:t>Director is not required to act as Responsible Person for operational matters.</w:t>
      </w:r>
    </w:p>
    <w:p w:rsidR="0013171B" w:rsidRDefault="0013171B" w:rsidP="00833F17">
      <w:pPr>
        <w:jc w:val="both"/>
        <w:rPr>
          <w:rFonts w:ascii="Arial" w:hAnsi="Arial"/>
          <w:b/>
        </w:rPr>
      </w:pPr>
    </w:p>
    <w:p w:rsidR="0013171B" w:rsidRDefault="0013171B" w:rsidP="00833F17">
      <w:pPr>
        <w:jc w:val="both"/>
        <w:rPr>
          <w:rFonts w:ascii="Arial" w:hAnsi="Arial"/>
          <w:b/>
        </w:rPr>
      </w:pPr>
    </w:p>
    <w:p w:rsidR="0013171B" w:rsidRDefault="0013171B" w:rsidP="00833F17">
      <w:pPr>
        <w:jc w:val="both"/>
        <w:rPr>
          <w:rFonts w:ascii="Arial" w:hAnsi="Arial"/>
          <w:b/>
        </w:rPr>
      </w:pPr>
    </w:p>
    <w:p w:rsidR="0013171B" w:rsidRDefault="00924995" w:rsidP="00833F17">
      <w:pPr>
        <w:jc w:val="both"/>
        <w:rPr>
          <w:rFonts w:ascii="Arial" w:hAnsi="Arial"/>
          <w:sz w:val="16"/>
          <w:szCs w:val="16"/>
        </w:rPr>
      </w:pPr>
      <w:r w:rsidRPr="00924995">
        <w:rPr>
          <w:rFonts w:ascii="Arial" w:hAnsi="Arial"/>
          <w:sz w:val="16"/>
          <w:szCs w:val="16"/>
        </w:rPr>
        <w:t>Version 1</w:t>
      </w:r>
      <w:r w:rsidR="00705463">
        <w:rPr>
          <w:rFonts w:ascii="Arial" w:hAnsi="Arial"/>
          <w:sz w:val="16"/>
          <w:szCs w:val="16"/>
        </w:rPr>
        <w:t>2</w:t>
      </w:r>
      <w:r w:rsidRPr="00924995">
        <w:rPr>
          <w:rFonts w:ascii="Arial" w:hAnsi="Arial"/>
          <w:sz w:val="16"/>
          <w:szCs w:val="16"/>
        </w:rPr>
        <w:t xml:space="preserve"> – </w:t>
      </w:r>
      <w:r w:rsidR="00705463">
        <w:rPr>
          <w:rFonts w:ascii="Arial" w:hAnsi="Arial"/>
          <w:sz w:val="16"/>
          <w:szCs w:val="16"/>
        </w:rPr>
        <w:t>Feb 2016</w:t>
      </w:r>
    </w:p>
    <w:p w:rsidR="00705463" w:rsidRDefault="00705463" w:rsidP="00B41346">
      <w:pPr>
        <w:pStyle w:val="PlainText"/>
        <w:rPr>
          <w:rFonts w:ascii="Arial" w:hAnsi="Arial" w:cs="Arial"/>
        </w:rPr>
      </w:pPr>
    </w:p>
    <w:p w:rsidR="002E53D8" w:rsidRDefault="002E53D8"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874E00" w:rsidRDefault="00874E00" w:rsidP="00B41346">
      <w:pPr>
        <w:pStyle w:val="PlainText"/>
        <w:rPr>
          <w:rFonts w:ascii="Arial" w:hAnsi="Arial" w:cs="Arial"/>
        </w:rPr>
      </w:pPr>
    </w:p>
    <w:p w:rsidR="00B41346" w:rsidRPr="00711C1E" w:rsidRDefault="00B41346" w:rsidP="00B41346">
      <w:pPr>
        <w:pStyle w:val="PlainText"/>
        <w:rPr>
          <w:rFonts w:ascii="Arial" w:hAnsi="Arial" w:cs="Arial"/>
        </w:rPr>
      </w:pPr>
      <w:r>
        <w:rPr>
          <w:rFonts w:ascii="Arial" w:hAnsi="Arial" w:cs="Arial"/>
        </w:rPr>
        <w:lastRenderedPageBreak/>
        <w:t>4.3</w:t>
      </w:r>
      <w:r>
        <w:rPr>
          <w:rFonts w:ascii="Arial" w:hAnsi="Arial" w:cs="Arial"/>
        </w:rPr>
        <w:tab/>
      </w:r>
      <w:r w:rsidRPr="00B41346">
        <w:rPr>
          <w:rFonts w:ascii="Arial" w:hAnsi="Arial" w:cs="Arial"/>
          <w:u w:val="single"/>
        </w:rPr>
        <w:t>CONDUCT OF DIRECTORS, BOARD MEMBERS AND OR TRUSTEES</w:t>
      </w:r>
    </w:p>
    <w:p w:rsidR="00B41346" w:rsidRPr="00711C1E" w:rsidRDefault="00B41346" w:rsidP="00B41346">
      <w:pPr>
        <w:pStyle w:val="PlainText"/>
        <w:rPr>
          <w:rFonts w:ascii="Arial" w:hAnsi="Arial" w:cs="Arial"/>
        </w:rPr>
      </w:pPr>
    </w:p>
    <w:p w:rsidR="00B41346" w:rsidRPr="00711C1E" w:rsidRDefault="006E4C68" w:rsidP="00B41346">
      <w:pPr>
        <w:pStyle w:val="PlainText"/>
        <w:jc w:val="both"/>
        <w:rPr>
          <w:rFonts w:ascii="Arial" w:hAnsi="Arial" w:cs="Arial"/>
        </w:rPr>
      </w:pPr>
      <w:r>
        <w:rPr>
          <w:rFonts w:ascii="Arial" w:hAnsi="Arial" w:cs="Arial"/>
        </w:rPr>
        <w:t>4.3.1</w:t>
      </w:r>
      <w:r>
        <w:rPr>
          <w:rFonts w:ascii="Arial" w:hAnsi="Arial" w:cs="Arial"/>
        </w:rPr>
        <w:tab/>
        <w:t>Each</w:t>
      </w:r>
      <w:r w:rsidR="00B41346" w:rsidRPr="00711C1E">
        <w:rPr>
          <w:rFonts w:ascii="Arial" w:hAnsi="Arial" w:cs="Arial"/>
        </w:rPr>
        <w:t xml:space="preserve"> Board member, which includes both elected and co-opted Directors or Trustees, shall </w:t>
      </w:r>
      <w:r w:rsidR="00B41346">
        <w:rPr>
          <w:rFonts w:ascii="Arial" w:hAnsi="Arial" w:cs="Arial"/>
        </w:rPr>
        <w:tab/>
      </w:r>
      <w:r w:rsidR="00B41346" w:rsidRPr="00711C1E">
        <w:rPr>
          <w:rFonts w:ascii="Arial" w:hAnsi="Arial" w:cs="Arial"/>
        </w:rPr>
        <w:t xml:space="preserve">maintain the element of </w:t>
      </w:r>
      <w:r w:rsidR="00B41346" w:rsidRPr="00711C1E">
        <w:rPr>
          <w:rFonts w:ascii="Arial" w:hAnsi="Arial" w:cs="Arial"/>
        </w:rPr>
        <w:tab/>
        <w:t>corporate responsibility in relation to Board decisions and their conduct.</w:t>
      </w:r>
    </w:p>
    <w:p w:rsidR="00B41346" w:rsidRPr="00711C1E" w:rsidRDefault="00B41346" w:rsidP="00B41346">
      <w:pPr>
        <w:pStyle w:val="PlainText"/>
        <w:jc w:val="both"/>
        <w:rPr>
          <w:rFonts w:ascii="Arial" w:hAnsi="Arial" w:cs="Arial"/>
        </w:rPr>
      </w:pPr>
      <w:r w:rsidRPr="00711C1E">
        <w:rPr>
          <w:rFonts w:ascii="Arial" w:hAnsi="Arial" w:cs="Arial"/>
        </w:rPr>
        <w:tab/>
        <w:t xml:space="preserve">The corporate responsibility means that elements of confidentiality, Board discussions, Board </w:t>
      </w:r>
      <w:r>
        <w:rPr>
          <w:rFonts w:ascii="Arial" w:hAnsi="Arial" w:cs="Arial"/>
        </w:rPr>
        <w:tab/>
      </w:r>
      <w:r w:rsidRPr="00711C1E">
        <w:rPr>
          <w:rFonts w:ascii="Arial" w:hAnsi="Arial" w:cs="Arial"/>
        </w:rPr>
        <w:t xml:space="preserve">decisions and external and allied negotiations require all Board members to observe a common </w:t>
      </w:r>
      <w:r>
        <w:rPr>
          <w:rFonts w:ascii="Arial" w:hAnsi="Arial" w:cs="Arial"/>
        </w:rPr>
        <w:tab/>
      </w:r>
      <w:r w:rsidRPr="00711C1E">
        <w:rPr>
          <w:rFonts w:ascii="Arial" w:hAnsi="Arial" w:cs="Arial"/>
        </w:rPr>
        <w:t xml:space="preserve">approach to minimise any risks of Company business being misinterpreted, liable to </w:t>
      </w:r>
      <w:r>
        <w:rPr>
          <w:rFonts w:ascii="Arial" w:hAnsi="Arial" w:cs="Arial"/>
        </w:rPr>
        <w:tab/>
      </w:r>
      <w:r w:rsidRPr="00711C1E">
        <w:rPr>
          <w:rFonts w:ascii="Arial" w:hAnsi="Arial" w:cs="Arial"/>
        </w:rPr>
        <w:t xml:space="preserve">misinformation or deliberately publicised out of context in such a way as to bring the Company in </w:t>
      </w:r>
      <w:r>
        <w:rPr>
          <w:rFonts w:ascii="Arial" w:hAnsi="Arial" w:cs="Arial"/>
        </w:rPr>
        <w:tab/>
      </w:r>
      <w:r w:rsidRPr="00711C1E">
        <w:rPr>
          <w:rFonts w:ascii="Arial" w:hAnsi="Arial" w:cs="Arial"/>
        </w:rPr>
        <w:t>to</w:t>
      </w:r>
      <w:r>
        <w:rPr>
          <w:rFonts w:ascii="Arial" w:hAnsi="Arial" w:cs="Arial"/>
        </w:rPr>
        <w:t xml:space="preserve"> </w:t>
      </w:r>
      <w:r>
        <w:rPr>
          <w:rFonts w:ascii="Arial" w:hAnsi="Arial" w:cs="Arial"/>
        </w:rPr>
        <w:tab/>
      </w:r>
      <w:r w:rsidRPr="00711C1E">
        <w:rPr>
          <w:rFonts w:ascii="Arial" w:hAnsi="Arial" w:cs="Arial"/>
        </w:rPr>
        <w:t>disrepute or disadvantage the charitable aims.</w:t>
      </w:r>
    </w:p>
    <w:p w:rsidR="00B41346" w:rsidRPr="00711C1E" w:rsidRDefault="00B41346" w:rsidP="00B41346">
      <w:pPr>
        <w:pStyle w:val="PlainText"/>
        <w:jc w:val="both"/>
        <w:rPr>
          <w:rFonts w:ascii="Arial" w:hAnsi="Arial" w:cs="Arial"/>
        </w:rPr>
      </w:pPr>
    </w:p>
    <w:p w:rsidR="00B41346" w:rsidRPr="00711C1E" w:rsidRDefault="006E4C68" w:rsidP="00B41346">
      <w:pPr>
        <w:pStyle w:val="PlainText"/>
        <w:jc w:val="both"/>
        <w:rPr>
          <w:rFonts w:ascii="Arial" w:hAnsi="Arial" w:cs="Arial"/>
        </w:rPr>
      </w:pPr>
      <w:r>
        <w:rPr>
          <w:rFonts w:ascii="Arial" w:hAnsi="Arial" w:cs="Arial"/>
        </w:rPr>
        <w:t>4,3,2</w:t>
      </w:r>
      <w:r w:rsidR="00B41346" w:rsidRPr="00711C1E">
        <w:rPr>
          <w:rFonts w:ascii="Arial" w:hAnsi="Arial" w:cs="Arial"/>
        </w:rPr>
        <w:tab/>
        <w:t>Formal Representation of the Company by i</w:t>
      </w:r>
      <w:r w:rsidR="00B41346">
        <w:rPr>
          <w:rFonts w:ascii="Arial" w:hAnsi="Arial" w:cs="Arial"/>
        </w:rPr>
        <w:t>n</w:t>
      </w:r>
      <w:r w:rsidR="00B41346" w:rsidRPr="00711C1E">
        <w:rPr>
          <w:rFonts w:ascii="Arial" w:hAnsi="Arial" w:cs="Arial"/>
        </w:rPr>
        <w:t xml:space="preserve">dividual Board members shall require the sanction </w:t>
      </w:r>
      <w:r w:rsidR="00B41346">
        <w:rPr>
          <w:rFonts w:ascii="Arial" w:hAnsi="Arial" w:cs="Arial"/>
        </w:rPr>
        <w:tab/>
      </w:r>
      <w:r w:rsidR="00B41346" w:rsidRPr="00711C1E">
        <w:rPr>
          <w:rFonts w:ascii="Arial" w:hAnsi="Arial" w:cs="Arial"/>
        </w:rPr>
        <w:t xml:space="preserve">of </w:t>
      </w:r>
      <w:r w:rsidR="00B41346">
        <w:rPr>
          <w:rFonts w:ascii="Arial" w:hAnsi="Arial" w:cs="Arial"/>
        </w:rPr>
        <w:tab/>
      </w:r>
      <w:r w:rsidR="00B41346" w:rsidRPr="00711C1E">
        <w:rPr>
          <w:rFonts w:ascii="Arial" w:hAnsi="Arial" w:cs="Arial"/>
        </w:rPr>
        <w:t>the Board in advance.</w:t>
      </w:r>
      <w:r w:rsidR="00B41346">
        <w:rPr>
          <w:rFonts w:ascii="Arial" w:hAnsi="Arial" w:cs="Arial"/>
        </w:rPr>
        <w:t xml:space="preserve"> </w:t>
      </w:r>
      <w:r w:rsidR="00B41346" w:rsidRPr="00711C1E">
        <w:rPr>
          <w:rFonts w:ascii="Arial" w:hAnsi="Arial" w:cs="Arial"/>
        </w:rPr>
        <w:t>If a Board member is unable to obtain prior approval from the Board</w:t>
      </w:r>
    </w:p>
    <w:p w:rsidR="00B41346" w:rsidRPr="00711C1E" w:rsidRDefault="00B41346" w:rsidP="00B41346">
      <w:pPr>
        <w:pStyle w:val="PlainText"/>
        <w:jc w:val="both"/>
        <w:rPr>
          <w:rFonts w:ascii="Arial" w:hAnsi="Arial" w:cs="Arial"/>
        </w:rPr>
      </w:pPr>
      <w:r w:rsidRPr="00711C1E">
        <w:rPr>
          <w:rFonts w:ascii="Arial" w:hAnsi="Arial" w:cs="Arial"/>
        </w:rPr>
        <w:tab/>
        <w:t>they shall only attend an event as a private person, and not represent the Company</w:t>
      </w:r>
    </w:p>
    <w:p w:rsidR="00B41346" w:rsidRPr="00711C1E" w:rsidRDefault="00B41346" w:rsidP="00B41346">
      <w:pPr>
        <w:pStyle w:val="PlainText"/>
        <w:jc w:val="both"/>
        <w:rPr>
          <w:rFonts w:ascii="Arial" w:hAnsi="Arial" w:cs="Arial"/>
        </w:rPr>
      </w:pPr>
    </w:p>
    <w:p w:rsidR="00B41346" w:rsidRPr="00711C1E" w:rsidRDefault="006E4C68" w:rsidP="00B41346">
      <w:pPr>
        <w:pStyle w:val="PlainText"/>
        <w:jc w:val="both"/>
        <w:rPr>
          <w:rFonts w:ascii="Arial" w:hAnsi="Arial" w:cs="Arial"/>
        </w:rPr>
      </w:pPr>
      <w:r>
        <w:rPr>
          <w:rFonts w:ascii="Arial" w:hAnsi="Arial" w:cs="Arial"/>
        </w:rPr>
        <w:t>4.3.3</w:t>
      </w:r>
      <w:r w:rsidR="00B41346" w:rsidRPr="00711C1E">
        <w:rPr>
          <w:rFonts w:ascii="Arial" w:hAnsi="Arial" w:cs="Arial"/>
        </w:rPr>
        <w:t>.</w:t>
      </w:r>
      <w:r w:rsidR="00B41346" w:rsidRPr="00711C1E">
        <w:rPr>
          <w:rFonts w:ascii="Arial" w:hAnsi="Arial" w:cs="Arial"/>
        </w:rPr>
        <w:tab/>
        <w:t xml:space="preserve">The Chairman shall decide Board responsibilities and delegate where necessary to suit the </w:t>
      </w:r>
      <w:r w:rsidR="00B41346">
        <w:rPr>
          <w:rFonts w:ascii="Arial" w:hAnsi="Arial" w:cs="Arial"/>
        </w:rPr>
        <w:tab/>
      </w:r>
      <w:r w:rsidR="00B41346" w:rsidRPr="00711C1E">
        <w:rPr>
          <w:rFonts w:ascii="Arial" w:hAnsi="Arial" w:cs="Arial"/>
        </w:rPr>
        <w:t>occasion.</w:t>
      </w:r>
      <w:r w:rsidR="00B41346">
        <w:rPr>
          <w:rFonts w:ascii="Arial" w:hAnsi="Arial" w:cs="Arial"/>
        </w:rPr>
        <w:t xml:space="preserve"> </w:t>
      </w:r>
      <w:r w:rsidR="00B41346" w:rsidRPr="00711C1E">
        <w:rPr>
          <w:rFonts w:ascii="Arial" w:hAnsi="Arial" w:cs="Arial"/>
        </w:rPr>
        <w:t xml:space="preserve">The Chairman shall also indicate any matters on the Agenda of Board meetings that </w:t>
      </w:r>
      <w:r w:rsidR="00B41346">
        <w:rPr>
          <w:rFonts w:ascii="Arial" w:hAnsi="Arial" w:cs="Arial"/>
        </w:rPr>
        <w:tab/>
      </w:r>
      <w:r w:rsidR="00B41346" w:rsidRPr="00711C1E">
        <w:rPr>
          <w:rFonts w:ascii="Arial" w:hAnsi="Arial" w:cs="Arial"/>
        </w:rPr>
        <w:t>must be kept confidential for legal reasons.</w:t>
      </w:r>
    </w:p>
    <w:p w:rsidR="00B41346" w:rsidRPr="00711C1E" w:rsidRDefault="00B41346" w:rsidP="00B41346">
      <w:pPr>
        <w:pStyle w:val="PlainText"/>
        <w:jc w:val="both"/>
        <w:rPr>
          <w:rFonts w:ascii="Arial" w:hAnsi="Arial" w:cs="Arial"/>
        </w:rPr>
      </w:pPr>
    </w:p>
    <w:p w:rsidR="00B41346" w:rsidRPr="00711C1E" w:rsidRDefault="00B41346" w:rsidP="00B41346">
      <w:pPr>
        <w:pStyle w:val="PlainText"/>
        <w:jc w:val="both"/>
        <w:rPr>
          <w:rFonts w:ascii="Arial" w:hAnsi="Arial" w:cs="Arial"/>
        </w:rPr>
      </w:pPr>
      <w:r w:rsidRPr="00711C1E">
        <w:rPr>
          <w:rFonts w:ascii="Arial" w:hAnsi="Arial" w:cs="Arial"/>
        </w:rPr>
        <w:t>4.</w:t>
      </w:r>
      <w:r w:rsidR="006E4C68">
        <w:rPr>
          <w:rFonts w:ascii="Arial" w:hAnsi="Arial" w:cs="Arial"/>
        </w:rPr>
        <w:t>3.4</w:t>
      </w:r>
      <w:r w:rsidRPr="00711C1E">
        <w:rPr>
          <w:rFonts w:ascii="Arial" w:hAnsi="Arial" w:cs="Arial"/>
        </w:rPr>
        <w:tab/>
        <w:t xml:space="preserve">Should a Board member have a conflict of interest related to Company affairs at a Board </w:t>
      </w:r>
      <w:r>
        <w:rPr>
          <w:rFonts w:ascii="Arial" w:hAnsi="Arial" w:cs="Arial"/>
        </w:rPr>
        <w:tab/>
      </w:r>
      <w:r w:rsidRPr="00711C1E">
        <w:rPr>
          <w:rFonts w:ascii="Arial" w:hAnsi="Arial" w:cs="Arial"/>
        </w:rPr>
        <w:t xml:space="preserve">meeting, </w:t>
      </w:r>
      <w:r>
        <w:rPr>
          <w:rFonts w:ascii="Arial" w:hAnsi="Arial" w:cs="Arial"/>
        </w:rPr>
        <w:tab/>
      </w:r>
      <w:r w:rsidRPr="00711C1E">
        <w:rPr>
          <w:rFonts w:ascii="Arial" w:hAnsi="Arial" w:cs="Arial"/>
        </w:rPr>
        <w:t xml:space="preserve">they shall inform the Board in advance and withdraw from any formal meetings whilst </w:t>
      </w:r>
      <w:r>
        <w:rPr>
          <w:rFonts w:ascii="Arial" w:hAnsi="Arial" w:cs="Arial"/>
        </w:rPr>
        <w:tab/>
      </w:r>
      <w:r w:rsidRPr="00711C1E">
        <w:rPr>
          <w:rFonts w:ascii="Arial" w:hAnsi="Arial" w:cs="Arial"/>
        </w:rPr>
        <w:t xml:space="preserve">that topic </w:t>
      </w:r>
      <w:r>
        <w:rPr>
          <w:rFonts w:ascii="Arial" w:hAnsi="Arial" w:cs="Arial"/>
        </w:rPr>
        <w:tab/>
      </w:r>
      <w:r w:rsidRPr="00711C1E">
        <w:rPr>
          <w:rFonts w:ascii="Arial" w:hAnsi="Arial" w:cs="Arial"/>
        </w:rPr>
        <w:t xml:space="preserve">is under discussion. </w:t>
      </w:r>
    </w:p>
    <w:p w:rsidR="00B41346" w:rsidRPr="00711C1E" w:rsidRDefault="00B41346" w:rsidP="00B41346">
      <w:pPr>
        <w:pStyle w:val="PlainText"/>
        <w:jc w:val="both"/>
        <w:rPr>
          <w:rFonts w:ascii="Arial" w:hAnsi="Arial" w:cs="Arial"/>
        </w:rPr>
      </w:pPr>
    </w:p>
    <w:p w:rsidR="00B41346" w:rsidRPr="00711C1E" w:rsidRDefault="006E4C68" w:rsidP="00B41346">
      <w:pPr>
        <w:pStyle w:val="PlainText"/>
        <w:jc w:val="both"/>
        <w:rPr>
          <w:rFonts w:ascii="Arial" w:hAnsi="Arial" w:cs="Arial"/>
        </w:rPr>
      </w:pPr>
      <w:r>
        <w:rPr>
          <w:rFonts w:ascii="Arial" w:hAnsi="Arial" w:cs="Arial"/>
        </w:rPr>
        <w:t>4.3.5</w:t>
      </w:r>
      <w:r w:rsidR="00B41346" w:rsidRPr="00711C1E">
        <w:rPr>
          <w:rFonts w:ascii="Arial" w:hAnsi="Arial" w:cs="Arial"/>
        </w:rPr>
        <w:t xml:space="preserve">. </w:t>
      </w:r>
      <w:r w:rsidR="00B41346" w:rsidRPr="00711C1E">
        <w:rPr>
          <w:rFonts w:ascii="Arial" w:hAnsi="Arial" w:cs="Arial"/>
        </w:rPr>
        <w:tab/>
        <w:t xml:space="preserve">A conflict of interest arises whereby a Board member may inadvertently or deliberately pass on </w:t>
      </w:r>
      <w:r w:rsidR="00B41346">
        <w:rPr>
          <w:rFonts w:ascii="Arial" w:hAnsi="Arial" w:cs="Arial"/>
        </w:rPr>
        <w:tab/>
      </w:r>
      <w:r w:rsidR="00B41346" w:rsidRPr="00711C1E">
        <w:rPr>
          <w:rFonts w:ascii="Arial" w:hAnsi="Arial" w:cs="Arial"/>
        </w:rPr>
        <w:t xml:space="preserve">information to a third party and that party then utilises the information in a manner which may be </w:t>
      </w:r>
      <w:r w:rsidR="00B41346">
        <w:rPr>
          <w:rFonts w:ascii="Arial" w:hAnsi="Arial" w:cs="Arial"/>
        </w:rPr>
        <w:tab/>
      </w:r>
      <w:r w:rsidR="00B41346" w:rsidRPr="00711C1E">
        <w:rPr>
          <w:rFonts w:ascii="Arial" w:hAnsi="Arial" w:cs="Arial"/>
        </w:rPr>
        <w:t>out of context, or partial,</w:t>
      </w:r>
      <w:r w:rsidR="00B41346" w:rsidRPr="00711C1E">
        <w:rPr>
          <w:rFonts w:ascii="Arial" w:hAnsi="Arial" w:cs="Arial"/>
        </w:rPr>
        <w:tab/>
      </w:r>
      <w:r w:rsidR="00B41346">
        <w:rPr>
          <w:rFonts w:ascii="Arial" w:hAnsi="Arial" w:cs="Arial"/>
        </w:rPr>
        <w:t xml:space="preserve"> </w:t>
      </w:r>
      <w:r w:rsidR="00B41346" w:rsidRPr="00711C1E">
        <w:rPr>
          <w:rFonts w:ascii="Arial" w:hAnsi="Arial" w:cs="Arial"/>
        </w:rPr>
        <w:t xml:space="preserve">in such a way that the Company's image, decisions or strategic plans </w:t>
      </w:r>
      <w:r w:rsidR="00B41346">
        <w:rPr>
          <w:rFonts w:ascii="Arial" w:hAnsi="Arial" w:cs="Arial"/>
        </w:rPr>
        <w:tab/>
      </w:r>
      <w:r w:rsidR="00B41346" w:rsidRPr="00711C1E">
        <w:rPr>
          <w:rFonts w:ascii="Arial" w:hAnsi="Arial" w:cs="Arial"/>
        </w:rPr>
        <w:t>could be affected.</w:t>
      </w:r>
    </w:p>
    <w:p w:rsidR="00B41346" w:rsidRPr="00711C1E" w:rsidRDefault="00B41346" w:rsidP="00B41346">
      <w:pPr>
        <w:pStyle w:val="PlainText"/>
        <w:jc w:val="both"/>
        <w:rPr>
          <w:rFonts w:ascii="Arial" w:hAnsi="Arial" w:cs="Arial"/>
        </w:rPr>
      </w:pPr>
      <w:r w:rsidRPr="00711C1E">
        <w:rPr>
          <w:rFonts w:ascii="Arial" w:hAnsi="Arial" w:cs="Arial"/>
        </w:rPr>
        <w:tab/>
        <w:t xml:space="preserve">This is particularly important in terms of the use of social media and electronic communications </w:t>
      </w:r>
      <w:r>
        <w:rPr>
          <w:rFonts w:ascii="Arial" w:hAnsi="Arial" w:cs="Arial"/>
        </w:rPr>
        <w:tab/>
      </w:r>
      <w:r w:rsidRPr="00711C1E">
        <w:rPr>
          <w:rFonts w:ascii="Arial" w:hAnsi="Arial" w:cs="Arial"/>
        </w:rPr>
        <w:t>where information</w:t>
      </w:r>
      <w:r>
        <w:rPr>
          <w:rFonts w:ascii="Arial" w:hAnsi="Arial" w:cs="Arial"/>
        </w:rPr>
        <w:t xml:space="preserve"> </w:t>
      </w:r>
      <w:r w:rsidRPr="00711C1E">
        <w:rPr>
          <w:rFonts w:ascii="Arial" w:hAnsi="Arial" w:cs="Arial"/>
        </w:rPr>
        <w:t>can be passed on or repeated outside the control of the originator.</w:t>
      </w:r>
    </w:p>
    <w:p w:rsidR="00B41346" w:rsidRDefault="00B41346" w:rsidP="00B41346">
      <w:pPr>
        <w:pStyle w:val="PlainText"/>
        <w:jc w:val="both"/>
        <w:rPr>
          <w:rFonts w:ascii="Arial" w:hAnsi="Arial" w:cs="Arial"/>
        </w:rPr>
      </w:pPr>
      <w:r w:rsidRPr="00711C1E">
        <w:rPr>
          <w:rFonts w:ascii="Arial" w:hAnsi="Arial" w:cs="Arial"/>
        </w:rPr>
        <w:t xml:space="preserve">  </w:t>
      </w:r>
      <w:r w:rsidRPr="00711C1E">
        <w:rPr>
          <w:rFonts w:ascii="Arial" w:hAnsi="Arial" w:cs="Arial"/>
        </w:rPr>
        <w:tab/>
        <w:t xml:space="preserve">As the overall effect could be damaging to the Company's interests, non-declaration of a </w:t>
      </w:r>
      <w:r>
        <w:rPr>
          <w:rFonts w:ascii="Arial" w:hAnsi="Arial" w:cs="Arial"/>
        </w:rPr>
        <w:tab/>
      </w:r>
      <w:r w:rsidRPr="00711C1E">
        <w:rPr>
          <w:rFonts w:ascii="Arial" w:hAnsi="Arial" w:cs="Arial"/>
        </w:rPr>
        <w:t xml:space="preserve">potential </w:t>
      </w:r>
      <w:r>
        <w:rPr>
          <w:rFonts w:ascii="Arial" w:hAnsi="Arial" w:cs="Arial"/>
        </w:rPr>
        <w:tab/>
      </w:r>
      <w:r w:rsidRPr="00711C1E">
        <w:rPr>
          <w:rFonts w:ascii="Arial" w:hAnsi="Arial" w:cs="Arial"/>
        </w:rPr>
        <w:t>conflict of interest will be a disciplinary matter for the Board to consider.</w:t>
      </w:r>
    </w:p>
    <w:p w:rsidR="00C25A54" w:rsidRDefault="00C25A54" w:rsidP="00B41346">
      <w:pPr>
        <w:pStyle w:val="PlainText"/>
        <w:jc w:val="both"/>
        <w:rPr>
          <w:rFonts w:ascii="Arial" w:hAnsi="Arial" w:cs="Arial"/>
        </w:rPr>
      </w:pPr>
    </w:p>
    <w:p w:rsidR="00C25A54" w:rsidRPr="00711C1E" w:rsidRDefault="006E4C68" w:rsidP="00C25A54">
      <w:pPr>
        <w:pStyle w:val="PlainText"/>
        <w:ind w:left="720" w:hanging="720"/>
        <w:jc w:val="both"/>
        <w:rPr>
          <w:rFonts w:ascii="Arial" w:hAnsi="Arial" w:cs="Arial"/>
        </w:rPr>
      </w:pPr>
      <w:r>
        <w:rPr>
          <w:rFonts w:ascii="Arial" w:hAnsi="Arial" w:cs="Arial"/>
        </w:rPr>
        <w:t>4.3.6</w:t>
      </w:r>
      <w:r w:rsidR="00C25A54">
        <w:rPr>
          <w:rFonts w:ascii="Arial" w:hAnsi="Arial" w:cs="Arial"/>
        </w:rPr>
        <w:t>.</w:t>
      </w:r>
      <w:r w:rsidR="00C25A54">
        <w:rPr>
          <w:rFonts w:ascii="Arial" w:hAnsi="Arial" w:cs="Arial"/>
        </w:rPr>
        <w:tab/>
        <w:t>Where Board discussions relate to matters which could be defined as sensitive to the interest</w:t>
      </w:r>
      <w:r w:rsidR="00A55F93">
        <w:rPr>
          <w:rFonts w:ascii="Arial" w:hAnsi="Arial" w:cs="Arial"/>
        </w:rPr>
        <w:t>s</w:t>
      </w:r>
      <w:r w:rsidR="00C25A54">
        <w:rPr>
          <w:rFonts w:ascii="Arial" w:hAnsi="Arial" w:cs="Arial"/>
        </w:rPr>
        <w:t xml:space="preserve"> of the Company, or individuals involving disciplinary matters, non Board members shall be excluded from Board meetings and asked to withdraw temporarily. The Chairman has the option of excluding anyone from Board meetings if necessary.</w:t>
      </w:r>
    </w:p>
    <w:p w:rsidR="008200C7" w:rsidRDefault="008200C7" w:rsidP="00B41346">
      <w:pPr>
        <w:jc w:val="both"/>
        <w:rPr>
          <w:rFonts w:ascii="Arial" w:hAnsi="Arial"/>
          <w:sz w:val="16"/>
          <w:szCs w:val="16"/>
        </w:rPr>
      </w:pPr>
    </w:p>
    <w:p w:rsidR="008200C7" w:rsidRDefault="008200C7" w:rsidP="00B41346">
      <w:pPr>
        <w:jc w:val="both"/>
        <w:rPr>
          <w:rFonts w:ascii="Arial" w:hAnsi="Arial"/>
          <w:sz w:val="16"/>
          <w:szCs w:val="16"/>
        </w:rPr>
      </w:pPr>
    </w:p>
    <w:p w:rsidR="008200C7" w:rsidRDefault="008200C7" w:rsidP="00B41346">
      <w:pPr>
        <w:jc w:val="both"/>
        <w:rPr>
          <w:rFonts w:ascii="Arial" w:hAnsi="Arial"/>
          <w:sz w:val="16"/>
          <w:szCs w:val="16"/>
        </w:rPr>
      </w:pPr>
    </w:p>
    <w:p w:rsidR="008200C7" w:rsidRDefault="008200C7" w:rsidP="00B41346">
      <w:pPr>
        <w:jc w:val="both"/>
        <w:rPr>
          <w:rFonts w:ascii="Arial" w:hAnsi="Arial"/>
          <w:sz w:val="16"/>
          <w:szCs w:val="16"/>
        </w:rPr>
      </w:pPr>
    </w:p>
    <w:p w:rsidR="008200C7" w:rsidRDefault="008200C7" w:rsidP="00B41346">
      <w:pPr>
        <w:jc w:val="both"/>
        <w:rPr>
          <w:rFonts w:ascii="Arial" w:hAnsi="Arial"/>
          <w:sz w:val="16"/>
          <w:szCs w:val="16"/>
        </w:rPr>
      </w:pPr>
    </w:p>
    <w:p w:rsidR="008200C7" w:rsidRDefault="008200C7" w:rsidP="00B41346">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8200C7" w:rsidRDefault="002B783C" w:rsidP="00833F17">
      <w:pPr>
        <w:jc w:val="both"/>
        <w:rPr>
          <w:rFonts w:ascii="Arial" w:hAnsi="Arial"/>
          <w:sz w:val="16"/>
          <w:szCs w:val="16"/>
        </w:rPr>
      </w:pPr>
      <w:r>
        <w:rPr>
          <w:rFonts w:ascii="Arial" w:hAnsi="Arial"/>
          <w:sz w:val="16"/>
          <w:szCs w:val="16"/>
        </w:rPr>
        <w:t>Version 1 – Jan 2016</w:t>
      </w:r>
    </w:p>
    <w:p w:rsidR="008200C7" w:rsidRDefault="008200C7" w:rsidP="00833F17">
      <w:pPr>
        <w:jc w:val="both"/>
        <w:rPr>
          <w:rFonts w:ascii="Arial" w:hAnsi="Arial"/>
          <w:sz w:val="16"/>
          <w:szCs w:val="16"/>
        </w:rPr>
      </w:pPr>
    </w:p>
    <w:p w:rsidR="008200C7" w:rsidRDefault="008200C7" w:rsidP="00833F17">
      <w:pPr>
        <w:jc w:val="both"/>
        <w:rPr>
          <w:rFonts w:ascii="Arial" w:hAnsi="Arial"/>
          <w:sz w:val="16"/>
          <w:szCs w:val="16"/>
        </w:rPr>
      </w:pPr>
    </w:p>
    <w:p w:rsidR="009A1859" w:rsidRPr="000B6F0A" w:rsidRDefault="009A1859" w:rsidP="00833F17">
      <w:pPr>
        <w:jc w:val="both"/>
        <w:rPr>
          <w:rFonts w:ascii="Arial" w:hAnsi="Arial"/>
          <w:b/>
          <w:u w:val="single"/>
        </w:rPr>
      </w:pPr>
      <w:r w:rsidRPr="000B6F0A">
        <w:rPr>
          <w:rFonts w:ascii="Arial" w:hAnsi="Arial"/>
          <w:b/>
        </w:rPr>
        <w:lastRenderedPageBreak/>
        <w:t>5.</w:t>
      </w:r>
      <w:r w:rsidRPr="000B6F0A">
        <w:rPr>
          <w:rFonts w:ascii="Arial" w:hAnsi="Arial"/>
          <w:b/>
        </w:rPr>
        <w:tab/>
      </w:r>
      <w:r w:rsidRPr="000B6F0A">
        <w:rPr>
          <w:rFonts w:ascii="Arial" w:hAnsi="Arial"/>
          <w:b/>
          <w:u w:val="single"/>
        </w:rPr>
        <w:t>RISK ASSESSMENTS - POLICY</w:t>
      </w:r>
    </w:p>
    <w:p w:rsidR="009A1859" w:rsidRPr="000B6F0A" w:rsidRDefault="009A1859" w:rsidP="00D13AE1">
      <w:pPr>
        <w:pStyle w:val="PlainText"/>
        <w:spacing w:line="360" w:lineRule="auto"/>
        <w:jc w:val="both"/>
        <w:rPr>
          <w:rFonts w:ascii="Arial" w:hAnsi="Arial"/>
        </w:rPr>
      </w:pPr>
    </w:p>
    <w:p w:rsidR="009A1859" w:rsidRPr="000B6F0A" w:rsidRDefault="009A1859" w:rsidP="005915F7">
      <w:pPr>
        <w:pStyle w:val="PlainText"/>
        <w:jc w:val="both"/>
        <w:rPr>
          <w:rFonts w:ascii="Arial" w:hAnsi="Arial"/>
        </w:rPr>
      </w:pPr>
      <w:r w:rsidRPr="000B6F0A">
        <w:rPr>
          <w:rFonts w:ascii="Arial" w:hAnsi="Arial"/>
        </w:rPr>
        <w:t>5.1</w:t>
      </w:r>
      <w:r w:rsidRPr="000B6F0A">
        <w:rPr>
          <w:rFonts w:ascii="Arial" w:hAnsi="Arial"/>
        </w:rPr>
        <w:tab/>
        <w:t>ACTIVITIES -</w:t>
      </w:r>
      <w:r w:rsidRPr="000B6F0A">
        <w:rPr>
          <w:rFonts w:ascii="Arial" w:hAnsi="Arial"/>
        </w:rPr>
        <w:tab/>
        <w:t xml:space="preserve">Risk Assessments shall be drawn up for all activities involved in the </w:t>
      </w:r>
      <w:r w:rsidRPr="000B6F0A">
        <w:rPr>
          <w:rFonts w:ascii="Arial" w:hAnsi="Arial"/>
        </w:rPr>
        <w:tab/>
        <w:t xml:space="preserve">undertaking of any and all </w:t>
      </w:r>
      <w:r w:rsidR="002E0CC2" w:rsidRPr="000B6F0A">
        <w:rPr>
          <w:rFonts w:ascii="Arial" w:hAnsi="Arial"/>
        </w:rPr>
        <w:t xml:space="preserve">railway </w:t>
      </w:r>
      <w:r w:rsidRPr="000B6F0A">
        <w:rPr>
          <w:rFonts w:ascii="Arial" w:hAnsi="Arial"/>
        </w:rPr>
        <w:t xml:space="preserve">operations involving personnel, maintenance, </w:t>
      </w:r>
      <w:r w:rsidRPr="000B6F0A">
        <w:rPr>
          <w:rFonts w:ascii="Arial" w:hAnsi="Arial"/>
        </w:rPr>
        <w:tab/>
        <w:t xml:space="preserve">equipment </w:t>
      </w:r>
      <w:r w:rsidRPr="000B6F0A">
        <w:rPr>
          <w:rFonts w:ascii="Arial" w:hAnsi="Arial"/>
        </w:rPr>
        <w:tab/>
        <w:t>use and provision, contractors, the public and the environment.</w:t>
      </w:r>
    </w:p>
    <w:p w:rsidR="009A1859" w:rsidRPr="000B6F0A" w:rsidRDefault="009A1859" w:rsidP="005915F7">
      <w:pPr>
        <w:pStyle w:val="PlainText"/>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5.2</w:t>
      </w:r>
      <w:r w:rsidRPr="000B6F0A">
        <w:rPr>
          <w:rFonts w:ascii="Arial" w:hAnsi="Arial"/>
        </w:rPr>
        <w:tab/>
        <w:t>PERSONNEL -</w:t>
      </w:r>
      <w:r w:rsidR="00D929A3" w:rsidRPr="000B6F0A">
        <w:rPr>
          <w:rFonts w:ascii="Arial" w:hAnsi="Arial"/>
        </w:rPr>
        <w:t xml:space="preserve"> </w:t>
      </w:r>
      <w:r w:rsidRPr="000B6F0A">
        <w:rPr>
          <w:rFonts w:ascii="Arial" w:hAnsi="Arial"/>
        </w:rPr>
        <w:t xml:space="preserve">All personnel, including any contractors, shall be required to read and understand Risk Assessments </w:t>
      </w:r>
      <w:r w:rsidR="00D82DB8" w:rsidRPr="000B6F0A">
        <w:rPr>
          <w:rFonts w:ascii="Arial" w:hAnsi="Arial"/>
        </w:rPr>
        <w:t xml:space="preserve">of the railway </w:t>
      </w:r>
      <w:r w:rsidRPr="000B6F0A">
        <w:rPr>
          <w:rFonts w:ascii="Arial" w:hAnsi="Arial"/>
        </w:rPr>
        <w:t>before they underta</w:t>
      </w:r>
      <w:r w:rsidR="00D82DB8" w:rsidRPr="000B6F0A">
        <w:rPr>
          <w:rFonts w:ascii="Arial" w:hAnsi="Arial"/>
        </w:rPr>
        <w:t xml:space="preserve">ke any task on the railway.   In </w:t>
      </w:r>
      <w:r w:rsidRPr="000B6F0A">
        <w:rPr>
          <w:rFonts w:ascii="Arial" w:hAnsi="Arial"/>
        </w:rPr>
        <w:t xml:space="preserve">the case of contractors they shall be required, as part of any contract, to </w:t>
      </w:r>
      <w:r w:rsidR="00D82DB8" w:rsidRPr="000B6F0A">
        <w:rPr>
          <w:rFonts w:ascii="Arial" w:hAnsi="Arial"/>
        </w:rPr>
        <w:t xml:space="preserve">provide a copy of </w:t>
      </w:r>
      <w:r w:rsidRPr="000B6F0A">
        <w:rPr>
          <w:rFonts w:ascii="Arial" w:hAnsi="Arial"/>
        </w:rPr>
        <w:t>written risk assessments to the BVRC before any work is undertaken.</w:t>
      </w:r>
    </w:p>
    <w:p w:rsidR="006578C0" w:rsidRDefault="006578C0" w:rsidP="005915F7">
      <w:pPr>
        <w:pStyle w:val="PlainText"/>
        <w:jc w:val="both"/>
        <w:rPr>
          <w:rFonts w:ascii="Arial" w:hAnsi="Arial"/>
        </w:rPr>
      </w:pPr>
    </w:p>
    <w:p w:rsidR="009A1859" w:rsidRPr="000B6F0A" w:rsidRDefault="009A1859" w:rsidP="005915F7">
      <w:pPr>
        <w:pStyle w:val="PlainText"/>
        <w:jc w:val="both"/>
        <w:rPr>
          <w:rFonts w:ascii="Arial" w:hAnsi="Arial"/>
        </w:rPr>
      </w:pPr>
      <w:r w:rsidRPr="000B6F0A">
        <w:rPr>
          <w:rFonts w:ascii="Arial" w:hAnsi="Arial"/>
        </w:rPr>
        <w:t>5.3</w:t>
      </w:r>
      <w:r w:rsidRPr="000B6F0A">
        <w:rPr>
          <w:rFonts w:ascii="Arial" w:hAnsi="Arial"/>
        </w:rPr>
        <w:tab/>
        <w:t xml:space="preserve">WHERE PUBLISHED - Risk Assessments shall be provided as an Appendix to this document </w:t>
      </w:r>
      <w:r w:rsidR="00C2463B">
        <w:rPr>
          <w:rFonts w:ascii="Arial" w:hAnsi="Arial"/>
        </w:rPr>
        <w:tab/>
      </w:r>
      <w:r w:rsidRPr="000B6F0A">
        <w:rPr>
          <w:rFonts w:ascii="Arial" w:hAnsi="Arial"/>
        </w:rPr>
        <w:t xml:space="preserve">and shall be published in written format and </w:t>
      </w:r>
      <w:r w:rsidR="006578C0">
        <w:rPr>
          <w:rFonts w:ascii="Arial" w:hAnsi="Arial"/>
        </w:rPr>
        <w:t>file</w:t>
      </w:r>
      <w:r w:rsidRPr="000B6F0A">
        <w:rPr>
          <w:rFonts w:ascii="Arial" w:hAnsi="Arial"/>
        </w:rPr>
        <w:t>d in the Company’s workplaces as required.</w:t>
      </w:r>
    </w:p>
    <w:p w:rsidR="009A1859" w:rsidRPr="000B6F0A" w:rsidRDefault="009A1859" w:rsidP="005915F7">
      <w:pPr>
        <w:pStyle w:val="PlainText"/>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5.4</w:t>
      </w:r>
      <w:r w:rsidRPr="000B6F0A">
        <w:rPr>
          <w:rFonts w:ascii="Arial" w:hAnsi="Arial"/>
        </w:rPr>
        <w:tab/>
        <w:t>AUDITING - Risk Assessments shall be audited at 6 mo</w:t>
      </w:r>
      <w:r w:rsidR="00D82DB8" w:rsidRPr="000B6F0A">
        <w:rPr>
          <w:rFonts w:ascii="Arial" w:hAnsi="Arial"/>
        </w:rPr>
        <w:t xml:space="preserve">nthly intervals, or when there is any </w:t>
      </w:r>
      <w:r w:rsidRPr="000B6F0A">
        <w:rPr>
          <w:rFonts w:ascii="Arial" w:hAnsi="Arial"/>
        </w:rPr>
        <w:t xml:space="preserve">significant change to an operating practice or </w:t>
      </w:r>
      <w:r w:rsidR="00D82DB8" w:rsidRPr="000B6F0A">
        <w:rPr>
          <w:rFonts w:ascii="Arial" w:hAnsi="Arial"/>
        </w:rPr>
        <w:t xml:space="preserve">procedure, or when there is an </w:t>
      </w:r>
      <w:r w:rsidRPr="000B6F0A">
        <w:rPr>
          <w:rFonts w:ascii="Arial" w:hAnsi="Arial"/>
        </w:rPr>
        <w:t>Incident or Accident, and reviewed at intervals to be determined by the Board.</w:t>
      </w:r>
    </w:p>
    <w:p w:rsidR="00E773BA" w:rsidRDefault="00E773BA" w:rsidP="005915F7">
      <w:pPr>
        <w:pStyle w:val="PlainText"/>
        <w:rPr>
          <w:rFonts w:ascii="Arial" w:hAnsi="Arial"/>
        </w:rPr>
      </w:pPr>
    </w:p>
    <w:p w:rsidR="009A1859" w:rsidRDefault="000B6F0A" w:rsidP="005915F7">
      <w:pPr>
        <w:pStyle w:val="PlainText"/>
        <w:rPr>
          <w:rFonts w:ascii="Arial" w:hAnsi="Arial"/>
        </w:rPr>
      </w:pPr>
      <w:r w:rsidRPr="000B6F0A">
        <w:rPr>
          <w:rFonts w:ascii="Arial" w:hAnsi="Arial"/>
        </w:rPr>
        <w:t>5.5</w:t>
      </w:r>
      <w:r w:rsidRPr="000B6F0A">
        <w:rPr>
          <w:rFonts w:ascii="Arial" w:hAnsi="Arial"/>
        </w:rPr>
        <w:tab/>
      </w:r>
      <w:r w:rsidR="009A1859" w:rsidRPr="000B6F0A">
        <w:rPr>
          <w:rFonts w:ascii="Arial" w:hAnsi="Arial"/>
        </w:rPr>
        <w:t xml:space="preserve">AUDITORS - The auditing shall be undertaken by a competent person who has been trained in </w:t>
      </w:r>
      <w:r w:rsidR="00C2463B">
        <w:rPr>
          <w:rFonts w:ascii="Arial" w:hAnsi="Arial"/>
        </w:rPr>
        <w:tab/>
      </w:r>
      <w:r w:rsidR="009A1859" w:rsidRPr="000B6F0A">
        <w:rPr>
          <w:rFonts w:ascii="Arial" w:hAnsi="Arial"/>
        </w:rPr>
        <w:t>auditing techniques.</w:t>
      </w:r>
    </w:p>
    <w:p w:rsidR="005915F7" w:rsidRDefault="005915F7" w:rsidP="005915F7">
      <w:pPr>
        <w:pStyle w:val="PlainText"/>
        <w:ind w:left="720" w:hanging="720"/>
        <w:jc w:val="both"/>
        <w:rPr>
          <w:rFonts w:ascii="Arial" w:hAnsi="Arial"/>
        </w:rPr>
      </w:pPr>
    </w:p>
    <w:p w:rsidR="00C2463B" w:rsidRDefault="009A1859" w:rsidP="005915F7">
      <w:pPr>
        <w:pStyle w:val="PlainText"/>
        <w:ind w:left="720" w:hanging="720"/>
        <w:jc w:val="both"/>
        <w:rPr>
          <w:rFonts w:ascii="Arial" w:hAnsi="Arial"/>
        </w:rPr>
      </w:pPr>
      <w:r w:rsidRPr="000B6F0A">
        <w:rPr>
          <w:rFonts w:ascii="Arial" w:hAnsi="Arial"/>
        </w:rPr>
        <w:t>5.6</w:t>
      </w:r>
      <w:r w:rsidRPr="000B6F0A">
        <w:rPr>
          <w:rFonts w:ascii="Arial" w:hAnsi="Arial"/>
        </w:rPr>
        <w:tab/>
        <w:t xml:space="preserve">TRAINING - Risk Assessments </w:t>
      </w:r>
      <w:r w:rsidR="00D82DB8" w:rsidRPr="000B6F0A">
        <w:rPr>
          <w:rFonts w:ascii="Arial" w:hAnsi="Arial"/>
        </w:rPr>
        <w:t xml:space="preserve">training </w:t>
      </w:r>
      <w:r w:rsidRPr="000B6F0A">
        <w:rPr>
          <w:rFonts w:ascii="Arial" w:hAnsi="Arial"/>
        </w:rPr>
        <w:t>shall be undertaken by all managers</w:t>
      </w:r>
      <w:r w:rsidR="00D82DB8" w:rsidRPr="000B6F0A">
        <w:rPr>
          <w:rFonts w:ascii="Arial" w:hAnsi="Arial"/>
        </w:rPr>
        <w:t xml:space="preserve"> </w:t>
      </w:r>
      <w:r w:rsidRPr="000B6F0A">
        <w:rPr>
          <w:rFonts w:ascii="Arial" w:hAnsi="Arial"/>
        </w:rPr>
        <w:t xml:space="preserve">and employees before they are deemed competent to undertake any task. This training to be undertaken by </w:t>
      </w:r>
      <w:r w:rsidR="00D82DB8" w:rsidRPr="000B6F0A">
        <w:rPr>
          <w:rFonts w:ascii="Arial" w:hAnsi="Arial"/>
        </w:rPr>
        <w:t xml:space="preserve">the competent </w:t>
      </w:r>
    </w:p>
    <w:p w:rsidR="009A1859" w:rsidRPr="000B6F0A" w:rsidRDefault="00C2463B" w:rsidP="005915F7">
      <w:pPr>
        <w:pStyle w:val="PlainText"/>
        <w:ind w:left="720" w:hanging="720"/>
        <w:jc w:val="both"/>
        <w:rPr>
          <w:rFonts w:ascii="Arial" w:hAnsi="Arial"/>
        </w:rPr>
      </w:pPr>
      <w:r>
        <w:rPr>
          <w:rFonts w:ascii="Arial" w:hAnsi="Arial"/>
        </w:rPr>
        <w:tab/>
      </w:r>
      <w:r w:rsidR="00D82DB8" w:rsidRPr="000B6F0A">
        <w:rPr>
          <w:rFonts w:ascii="Arial" w:hAnsi="Arial"/>
        </w:rPr>
        <w:t>p</w:t>
      </w:r>
      <w:r w:rsidR="009A1859" w:rsidRPr="000B6F0A">
        <w:rPr>
          <w:rFonts w:ascii="Arial" w:hAnsi="Arial"/>
        </w:rPr>
        <w:t xml:space="preserve">erson in charge of any operation. Persons deemed competent to undertake </w:t>
      </w:r>
      <w:r w:rsidR="00811C5C" w:rsidRPr="000B6F0A">
        <w:rPr>
          <w:rFonts w:ascii="Arial" w:hAnsi="Arial"/>
        </w:rPr>
        <w:t>Risk Assessment T</w:t>
      </w:r>
      <w:r w:rsidR="009A1859" w:rsidRPr="000B6F0A">
        <w:rPr>
          <w:rFonts w:ascii="Arial" w:hAnsi="Arial"/>
        </w:rPr>
        <w:t>raining shall be initially trained by a competent person nominated by the Board.</w:t>
      </w:r>
    </w:p>
    <w:p w:rsidR="009A1859" w:rsidRPr="000B6F0A" w:rsidRDefault="009A1859" w:rsidP="005915F7">
      <w:pPr>
        <w:pStyle w:val="PlainText"/>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5.7</w:t>
      </w:r>
      <w:r w:rsidRPr="000B6F0A">
        <w:rPr>
          <w:rFonts w:ascii="Arial" w:hAnsi="Arial"/>
        </w:rPr>
        <w:tab/>
        <w:t xml:space="preserve">RESPONSIBILITIES - The BVRC General Safety Rule </w:t>
      </w:r>
      <w:r w:rsidR="00D82DB8" w:rsidRPr="000B6F0A">
        <w:rPr>
          <w:rFonts w:ascii="Arial" w:hAnsi="Arial"/>
        </w:rPr>
        <w:t xml:space="preserve">Book shall contain a signature </w:t>
      </w:r>
      <w:r w:rsidRPr="000B6F0A">
        <w:rPr>
          <w:rFonts w:ascii="Arial" w:hAnsi="Arial"/>
        </w:rPr>
        <w:t xml:space="preserve">page, which all employees </w:t>
      </w:r>
      <w:r w:rsidRPr="000B6F0A">
        <w:rPr>
          <w:rFonts w:ascii="Arial" w:hAnsi="Arial"/>
          <w:b/>
        </w:rPr>
        <w:t>must</w:t>
      </w:r>
      <w:r w:rsidRPr="000B6F0A">
        <w:rPr>
          <w:rFonts w:ascii="Arial" w:hAnsi="Arial"/>
        </w:rPr>
        <w:t xml:space="preserve"> sign as having been </w:t>
      </w:r>
      <w:r w:rsidR="00D82DB8" w:rsidRPr="000B6F0A">
        <w:rPr>
          <w:rFonts w:ascii="Arial" w:hAnsi="Arial"/>
        </w:rPr>
        <w:t xml:space="preserve">trained in any operation which </w:t>
      </w:r>
      <w:r w:rsidRPr="000B6F0A">
        <w:rPr>
          <w:rFonts w:ascii="Arial" w:hAnsi="Arial"/>
        </w:rPr>
        <w:t>they are required to undertake. All BVRC staff shall be</w:t>
      </w:r>
      <w:r w:rsidR="00811C5C" w:rsidRPr="000B6F0A">
        <w:rPr>
          <w:rFonts w:ascii="Arial" w:hAnsi="Arial"/>
        </w:rPr>
        <w:t xml:space="preserve"> issued with a personal and a current</w:t>
      </w:r>
      <w:r w:rsidRPr="000B6F0A">
        <w:rPr>
          <w:rFonts w:ascii="Arial" w:hAnsi="Arial"/>
        </w:rPr>
        <w:t xml:space="preserve"> copy of the BVRC Safety Rule Book prior to </w:t>
      </w:r>
      <w:r w:rsidR="00D82DB8" w:rsidRPr="000B6F0A">
        <w:rPr>
          <w:rFonts w:ascii="Arial" w:hAnsi="Arial"/>
        </w:rPr>
        <w:t xml:space="preserve">being permitted to work on the </w:t>
      </w:r>
      <w:r w:rsidRPr="000B6F0A">
        <w:rPr>
          <w:rFonts w:ascii="Arial" w:hAnsi="Arial"/>
        </w:rPr>
        <w:t>railway.  A record of all current Risk Assessments shall</w:t>
      </w:r>
      <w:r w:rsidR="00D82DB8" w:rsidRPr="000B6F0A">
        <w:rPr>
          <w:rFonts w:ascii="Arial" w:hAnsi="Arial"/>
        </w:rPr>
        <w:t xml:space="preserve"> be maintained by the Director </w:t>
      </w:r>
      <w:r w:rsidRPr="000B6F0A">
        <w:rPr>
          <w:rFonts w:ascii="Arial" w:hAnsi="Arial"/>
        </w:rPr>
        <w:t>responsible for Health and Safety</w:t>
      </w:r>
    </w:p>
    <w:p w:rsidR="000B6F0A" w:rsidRPr="000B6F0A" w:rsidRDefault="000B6F0A" w:rsidP="005915F7">
      <w:pPr>
        <w:pStyle w:val="PlainText"/>
        <w:ind w:left="720" w:hanging="720"/>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5.8</w:t>
      </w:r>
      <w:r w:rsidRPr="000B6F0A">
        <w:rPr>
          <w:rFonts w:ascii="Arial" w:hAnsi="Arial"/>
        </w:rPr>
        <w:tab/>
        <w:t xml:space="preserve">PERIOD OF RE-EXAMINATIONS - All employees </w:t>
      </w:r>
      <w:r w:rsidR="00811C5C" w:rsidRPr="000B6F0A">
        <w:rPr>
          <w:rFonts w:ascii="Arial" w:hAnsi="Arial"/>
        </w:rPr>
        <w:t xml:space="preserve">shall be expected to be examined </w:t>
      </w:r>
      <w:r w:rsidRPr="000B6F0A">
        <w:rPr>
          <w:rFonts w:ascii="Arial" w:hAnsi="Arial"/>
        </w:rPr>
        <w:t>every</w:t>
      </w:r>
      <w:r w:rsidR="00811C5C" w:rsidRPr="000B6F0A">
        <w:rPr>
          <w:rFonts w:ascii="Arial" w:hAnsi="Arial"/>
        </w:rPr>
        <w:t xml:space="preserve"> three</w:t>
      </w:r>
      <w:r w:rsidRPr="000B6F0A">
        <w:rPr>
          <w:rFonts w:ascii="Arial" w:hAnsi="Arial"/>
        </w:rPr>
        <w:t xml:space="preserve"> years upon their knowledge of the </w:t>
      </w:r>
      <w:r w:rsidR="00811C5C" w:rsidRPr="000B6F0A">
        <w:rPr>
          <w:rFonts w:ascii="Arial" w:hAnsi="Arial"/>
        </w:rPr>
        <w:t xml:space="preserve">Rule Book including personal track safety and to attend mutual </w:t>
      </w:r>
      <w:r w:rsidRPr="000B6F0A">
        <w:rPr>
          <w:rFonts w:ascii="Arial" w:hAnsi="Arial"/>
        </w:rPr>
        <w:t>improvement training sessions organised by the co</w:t>
      </w:r>
      <w:r w:rsidR="00811C5C" w:rsidRPr="000B6F0A">
        <w:rPr>
          <w:rFonts w:ascii="Arial" w:hAnsi="Arial"/>
        </w:rPr>
        <w:t xml:space="preserve">mpany. Staff supervising other </w:t>
      </w:r>
      <w:r w:rsidRPr="000B6F0A">
        <w:rPr>
          <w:rFonts w:ascii="Arial" w:hAnsi="Arial"/>
        </w:rPr>
        <w:t>staff in any operation shall be required to ensure t</w:t>
      </w:r>
      <w:r w:rsidR="00811C5C" w:rsidRPr="000B6F0A">
        <w:rPr>
          <w:rFonts w:ascii="Arial" w:hAnsi="Arial"/>
        </w:rPr>
        <w:t xml:space="preserve">hat those supervised have been </w:t>
      </w:r>
      <w:r w:rsidRPr="000B6F0A">
        <w:rPr>
          <w:rFonts w:ascii="Arial" w:hAnsi="Arial"/>
        </w:rPr>
        <w:t>correctly trained BEFORE the operation commences.</w:t>
      </w:r>
    </w:p>
    <w:p w:rsidR="00F2371D" w:rsidRPr="000B6F0A" w:rsidRDefault="00F2371D" w:rsidP="005915F7">
      <w:pPr>
        <w:pStyle w:val="PlainText"/>
        <w:ind w:left="720" w:hanging="720"/>
        <w:jc w:val="both"/>
        <w:rPr>
          <w:rFonts w:ascii="Arial" w:hAnsi="Arial"/>
        </w:rPr>
      </w:pPr>
    </w:p>
    <w:p w:rsidR="009A1859" w:rsidRPr="000B6F0A" w:rsidRDefault="009A1859" w:rsidP="005915F7">
      <w:pPr>
        <w:pStyle w:val="PlainText"/>
        <w:ind w:left="720" w:hanging="720"/>
        <w:jc w:val="both"/>
        <w:rPr>
          <w:rFonts w:ascii="Arial" w:hAnsi="Arial"/>
          <w:b/>
        </w:rPr>
      </w:pPr>
      <w:r w:rsidRPr="000B6F0A">
        <w:rPr>
          <w:rFonts w:ascii="Arial" w:hAnsi="Arial"/>
        </w:rPr>
        <w:t>5.9</w:t>
      </w:r>
      <w:r w:rsidRPr="000B6F0A">
        <w:rPr>
          <w:rFonts w:ascii="Arial" w:hAnsi="Arial"/>
        </w:rPr>
        <w:tab/>
        <w:t xml:space="preserve">CONSTRAINTS UPON SINGLE HANDED WORKING - Lone working will </w:t>
      </w:r>
      <w:r w:rsidRPr="000B6F0A">
        <w:rPr>
          <w:rFonts w:ascii="Arial" w:hAnsi="Arial"/>
          <w:b/>
        </w:rPr>
        <w:t>not</w:t>
      </w:r>
      <w:r w:rsidR="00811C5C" w:rsidRPr="000B6F0A">
        <w:rPr>
          <w:rFonts w:ascii="Arial" w:hAnsi="Arial"/>
        </w:rPr>
        <w:t xml:space="preserve"> be </w:t>
      </w:r>
      <w:r w:rsidRPr="000B6F0A">
        <w:rPr>
          <w:rFonts w:ascii="Arial" w:hAnsi="Arial"/>
        </w:rPr>
        <w:t>permitted without the express approval of the</w:t>
      </w:r>
      <w:r w:rsidR="000B6F0A" w:rsidRPr="000B6F0A">
        <w:rPr>
          <w:rFonts w:ascii="Arial" w:hAnsi="Arial"/>
        </w:rPr>
        <w:t xml:space="preserve"> Responsible Person</w:t>
      </w:r>
      <w:r w:rsidRPr="000B6F0A">
        <w:rPr>
          <w:rFonts w:ascii="Arial" w:hAnsi="Arial"/>
        </w:rPr>
        <w:t xml:space="preserve">, or his deputised </w:t>
      </w:r>
      <w:r w:rsidR="00EA29FC" w:rsidRPr="000B6F0A">
        <w:rPr>
          <w:rFonts w:ascii="Arial" w:hAnsi="Arial"/>
        </w:rPr>
        <w:t>member of staff</w:t>
      </w:r>
      <w:r w:rsidR="009C3904">
        <w:rPr>
          <w:rFonts w:ascii="Arial" w:hAnsi="Arial"/>
        </w:rPr>
        <w:t>.</w:t>
      </w:r>
      <w:r w:rsidR="00811C5C" w:rsidRPr="000B6F0A">
        <w:rPr>
          <w:rFonts w:ascii="Arial" w:hAnsi="Arial"/>
        </w:rPr>
        <w:t xml:space="preserve"> </w:t>
      </w:r>
      <w:r w:rsidR="009C3904">
        <w:rPr>
          <w:rFonts w:ascii="Arial" w:hAnsi="Arial"/>
        </w:rPr>
        <w:t>T</w:t>
      </w:r>
      <w:r w:rsidR="00811C5C" w:rsidRPr="000B6F0A">
        <w:rPr>
          <w:rFonts w:ascii="Arial" w:hAnsi="Arial"/>
        </w:rPr>
        <w:t>hese shall</w:t>
      </w:r>
      <w:r w:rsidRPr="000B6F0A">
        <w:rPr>
          <w:rFonts w:ascii="Arial" w:hAnsi="Arial"/>
        </w:rPr>
        <w:t xml:space="preserve"> only be approved for minor operations</w:t>
      </w:r>
      <w:r w:rsidR="00811C5C" w:rsidRPr="000B6F0A">
        <w:rPr>
          <w:rFonts w:ascii="Arial" w:hAnsi="Arial"/>
        </w:rPr>
        <w:t xml:space="preserve"> </w:t>
      </w:r>
      <w:r w:rsidRPr="000B6F0A">
        <w:rPr>
          <w:rFonts w:ascii="Arial" w:hAnsi="Arial"/>
          <w:b/>
        </w:rPr>
        <w:t>NOT inv</w:t>
      </w:r>
      <w:r w:rsidR="00811C5C" w:rsidRPr="000B6F0A">
        <w:rPr>
          <w:rFonts w:ascii="Arial" w:hAnsi="Arial"/>
          <w:b/>
        </w:rPr>
        <w:t xml:space="preserve">olving </w:t>
      </w:r>
      <w:r w:rsidRPr="000B6F0A">
        <w:rPr>
          <w:rFonts w:ascii="Arial" w:hAnsi="Arial"/>
          <w:b/>
        </w:rPr>
        <w:t xml:space="preserve">movement of stock, working on rolling stock, use of </w:t>
      </w:r>
      <w:r w:rsidR="00811C5C" w:rsidRPr="000B6F0A">
        <w:rPr>
          <w:rFonts w:ascii="Arial" w:hAnsi="Arial"/>
          <w:b/>
        </w:rPr>
        <w:t xml:space="preserve">mechanical plant, </w:t>
      </w:r>
      <w:r w:rsidR="004F1872" w:rsidRPr="000B6F0A">
        <w:rPr>
          <w:rFonts w:ascii="Arial" w:hAnsi="Arial"/>
          <w:b/>
        </w:rPr>
        <w:t xml:space="preserve">road rail excavator, </w:t>
      </w:r>
      <w:r w:rsidR="00811C5C" w:rsidRPr="000B6F0A">
        <w:rPr>
          <w:rFonts w:ascii="Arial" w:hAnsi="Arial"/>
          <w:b/>
        </w:rPr>
        <w:t xml:space="preserve">use of power </w:t>
      </w:r>
      <w:r w:rsidRPr="000B6F0A">
        <w:rPr>
          <w:rFonts w:ascii="Arial" w:hAnsi="Arial"/>
          <w:b/>
        </w:rPr>
        <w:t>tools, locomotive operation of any nature, use of contra</w:t>
      </w:r>
      <w:r w:rsidR="00811C5C" w:rsidRPr="000B6F0A">
        <w:rPr>
          <w:rFonts w:ascii="Arial" w:hAnsi="Arial"/>
          <w:b/>
        </w:rPr>
        <w:t xml:space="preserve">ctors’ plant and </w:t>
      </w:r>
      <w:r w:rsidR="004F1872" w:rsidRPr="000B6F0A">
        <w:rPr>
          <w:rFonts w:ascii="Arial" w:hAnsi="Arial"/>
          <w:b/>
        </w:rPr>
        <w:t xml:space="preserve">staging </w:t>
      </w:r>
      <w:r w:rsidR="00811C5C" w:rsidRPr="000B6F0A">
        <w:rPr>
          <w:rFonts w:ascii="Arial" w:hAnsi="Arial"/>
          <w:b/>
        </w:rPr>
        <w:t xml:space="preserve">work </w:t>
      </w:r>
      <w:r w:rsidR="004F1872" w:rsidRPr="000B6F0A">
        <w:rPr>
          <w:rFonts w:ascii="Arial" w:hAnsi="Arial"/>
          <w:b/>
        </w:rPr>
        <w:t xml:space="preserve">exceeding </w:t>
      </w:r>
      <w:r w:rsidR="00811C5C" w:rsidRPr="000B6F0A">
        <w:rPr>
          <w:rFonts w:ascii="Arial" w:hAnsi="Arial"/>
          <w:b/>
        </w:rPr>
        <w:t xml:space="preserve">2 metres </w:t>
      </w:r>
      <w:r w:rsidR="004F1872" w:rsidRPr="000B6F0A">
        <w:rPr>
          <w:rFonts w:ascii="Arial" w:hAnsi="Arial"/>
          <w:b/>
        </w:rPr>
        <w:t>above the ground level</w:t>
      </w:r>
      <w:r w:rsidRPr="000B6F0A">
        <w:rPr>
          <w:rFonts w:ascii="Arial" w:hAnsi="Arial"/>
          <w:b/>
        </w:rPr>
        <w:t xml:space="preserve"> </w:t>
      </w:r>
    </w:p>
    <w:p w:rsidR="009A1859" w:rsidRPr="000B6F0A" w:rsidRDefault="009A1859" w:rsidP="005915F7">
      <w:pPr>
        <w:pStyle w:val="PlainText"/>
        <w:jc w:val="both"/>
        <w:rPr>
          <w:rFonts w:ascii="Arial" w:hAnsi="Arial"/>
        </w:rPr>
      </w:pPr>
    </w:p>
    <w:p w:rsidR="000B6F0A" w:rsidRDefault="009A1859" w:rsidP="005915F7">
      <w:pPr>
        <w:pStyle w:val="PlainText"/>
        <w:ind w:left="720" w:hanging="720"/>
        <w:jc w:val="both"/>
        <w:rPr>
          <w:rFonts w:ascii="Arial" w:hAnsi="Arial"/>
        </w:rPr>
      </w:pPr>
      <w:r w:rsidRPr="000B6F0A">
        <w:rPr>
          <w:rFonts w:ascii="Arial" w:hAnsi="Arial"/>
        </w:rPr>
        <w:t>5.10</w:t>
      </w:r>
      <w:r w:rsidRPr="000B6F0A">
        <w:rPr>
          <w:rFonts w:ascii="Arial" w:hAnsi="Arial"/>
        </w:rPr>
        <w:tab/>
        <w:t xml:space="preserve">MEDICAL FITNESS </w:t>
      </w:r>
      <w:r w:rsidR="006578C0">
        <w:rPr>
          <w:rFonts w:ascii="Arial" w:hAnsi="Arial"/>
        </w:rPr>
        <w:t>–</w:t>
      </w:r>
      <w:r w:rsidRPr="000B6F0A">
        <w:rPr>
          <w:rFonts w:ascii="Arial" w:hAnsi="Arial"/>
        </w:rPr>
        <w:t xml:space="preserve"> </w:t>
      </w:r>
      <w:r w:rsidR="006578C0">
        <w:rPr>
          <w:rFonts w:ascii="Arial" w:hAnsi="Arial"/>
        </w:rPr>
        <w:t>Once the railway is approved for passenger operations, a</w:t>
      </w:r>
      <w:r w:rsidRPr="000B6F0A">
        <w:rPr>
          <w:rFonts w:ascii="Arial" w:hAnsi="Arial"/>
        </w:rPr>
        <w:t xml:space="preserve">n external Medical examiner shall be appointed and shall </w:t>
      </w:r>
      <w:r w:rsidRPr="000B6F0A">
        <w:rPr>
          <w:rFonts w:ascii="Arial" w:hAnsi="Arial"/>
        </w:rPr>
        <w:tab/>
        <w:t>examine</w:t>
      </w:r>
      <w:r w:rsidR="006578C0">
        <w:rPr>
          <w:rFonts w:ascii="Arial" w:hAnsi="Arial"/>
        </w:rPr>
        <w:t xml:space="preserve"> </w:t>
      </w:r>
      <w:r w:rsidR="009C3904">
        <w:rPr>
          <w:rFonts w:ascii="Arial" w:hAnsi="Arial"/>
        </w:rPr>
        <w:t>al</w:t>
      </w:r>
      <w:r w:rsidRPr="000B6F0A">
        <w:rPr>
          <w:rFonts w:ascii="Arial" w:hAnsi="Arial"/>
        </w:rPr>
        <w:t>l employees upon their commencement o</w:t>
      </w:r>
      <w:r w:rsidR="00EE6CAA" w:rsidRPr="000B6F0A">
        <w:rPr>
          <w:rFonts w:ascii="Arial" w:hAnsi="Arial"/>
        </w:rPr>
        <w:t xml:space="preserve">f work and thereafter every 3 years. </w:t>
      </w:r>
      <w:r w:rsidRPr="000B6F0A">
        <w:rPr>
          <w:rFonts w:ascii="Arial" w:hAnsi="Arial"/>
        </w:rPr>
        <w:t>All personnel must prove to the Co</w:t>
      </w:r>
      <w:r w:rsidR="00EE6CAA" w:rsidRPr="000B6F0A">
        <w:rPr>
          <w:rFonts w:ascii="Arial" w:hAnsi="Arial"/>
        </w:rPr>
        <w:t xml:space="preserve">mpany’s satisfaction that they </w:t>
      </w:r>
      <w:r w:rsidRPr="000B6F0A">
        <w:rPr>
          <w:rFonts w:ascii="Arial" w:hAnsi="Arial"/>
        </w:rPr>
        <w:t xml:space="preserve">are medically fit to work on the </w:t>
      </w:r>
      <w:r w:rsidR="00EA29FC" w:rsidRPr="000B6F0A">
        <w:rPr>
          <w:rFonts w:ascii="Arial" w:hAnsi="Arial"/>
        </w:rPr>
        <w:t>railway</w:t>
      </w:r>
      <w:r w:rsidR="006578C0">
        <w:rPr>
          <w:rFonts w:ascii="Arial" w:hAnsi="Arial"/>
        </w:rPr>
        <w:t>.</w:t>
      </w:r>
    </w:p>
    <w:p w:rsidR="006578C0" w:rsidRPr="000B6F0A" w:rsidRDefault="006578C0" w:rsidP="005915F7">
      <w:pPr>
        <w:pStyle w:val="PlainText"/>
        <w:ind w:left="720" w:hanging="720"/>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5.11</w:t>
      </w:r>
      <w:r w:rsidRPr="000B6F0A">
        <w:rPr>
          <w:rFonts w:ascii="Arial" w:hAnsi="Arial"/>
        </w:rPr>
        <w:tab/>
        <w:t>NON-BVRC GROUPS -</w:t>
      </w:r>
      <w:r w:rsidR="00EE6CAA" w:rsidRPr="000B6F0A">
        <w:rPr>
          <w:rFonts w:ascii="Arial" w:hAnsi="Arial"/>
        </w:rPr>
        <w:t xml:space="preserve"> A</w:t>
      </w:r>
      <w:r w:rsidRPr="000B6F0A">
        <w:rPr>
          <w:rFonts w:ascii="Arial" w:hAnsi="Arial"/>
        </w:rPr>
        <w:t xml:space="preserve">ny occasion that volunteer groups </w:t>
      </w:r>
      <w:r w:rsidRPr="000B6F0A">
        <w:rPr>
          <w:rFonts w:ascii="Arial" w:hAnsi="Arial"/>
          <w:b/>
        </w:rPr>
        <w:t>OTHER</w:t>
      </w:r>
      <w:r w:rsidR="00EE6CAA" w:rsidRPr="000B6F0A">
        <w:rPr>
          <w:rFonts w:ascii="Arial" w:hAnsi="Arial"/>
        </w:rPr>
        <w:t xml:space="preserve"> than </w:t>
      </w:r>
      <w:r w:rsidRPr="000B6F0A">
        <w:rPr>
          <w:rFonts w:ascii="Arial" w:hAnsi="Arial"/>
        </w:rPr>
        <w:t>BVRC staff members are permitted to undertake wo</w:t>
      </w:r>
      <w:r w:rsidR="00EE6CAA" w:rsidRPr="000B6F0A">
        <w:rPr>
          <w:rFonts w:ascii="Arial" w:hAnsi="Arial"/>
        </w:rPr>
        <w:t xml:space="preserve">rk on the railway, </w:t>
      </w:r>
      <w:r w:rsidR="00897372" w:rsidRPr="000B6F0A">
        <w:rPr>
          <w:rFonts w:ascii="Arial" w:hAnsi="Arial"/>
        </w:rPr>
        <w:t xml:space="preserve">they will be accompanied by </w:t>
      </w:r>
      <w:r w:rsidR="00EE6CAA" w:rsidRPr="000B6F0A">
        <w:rPr>
          <w:rFonts w:ascii="Arial" w:hAnsi="Arial"/>
        </w:rPr>
        <w:t xml:space="preserve">a competent </w:t>
      </w:r>
      <w:r w:rsidRPr="000B6F0A">
        <w:rPr>
          <w:rFonts w:ascii="Arial" w:hAnsi="Arial"/>
        </w:rPr>
        <w:t>member of the BVRC staff</w:t>
      </w:r>
      <w:r w:rsidR="00897372" w:rsidRPr="000B6F0A">
        <w:rPr>
          <w:rFonts w:ascii="Arial" w:hAnsi="Arial"/>
        </w:rPr>
        <w:t>.  S</w:t>
      </w:r>
      <w:r w:rsidR="00EE6CAA" w:rsidRPr="000B6F0A">
        <w:rPr>
          <w:rFonts w:ascii="Arial" w:hAnsi="Arial"/>
        </w:rPr>
        <w:t xml:space="preserve">uch groups </w:t>
      </w:r>
      <w:r w:rsidRPr="000B6F0A">
        <w:rPr>
          <w:rFonts w:ascii="Arial" w:hAnsi="Arial"/>
        </w:rPr>
        <w:t xml:space="preserve">shall </w:t>
      </w:r>
      <w:r w:rsidR="00897372" w:rsidRPr="000B6F0A">
        <w:rPr>
          <w:rFonts w:ascii="Arial" w:hAnsi="Arial"/>
        </w:rPr>
        <w:t xml:space="preserve">provide written confirmation of </w:t>
      </w:r>
      <w:r w:rsidR="000A35A5" w:rsidRPr="000B6F0A">
        <w:rPr>
          <w:rFonts w:ascii="Arial" w:hAnsi="Arial"/>
        </w:rPr>
        <w:t xml:space="preserve">relevant Risk Assessment Training </w:t>
      </w:r>
      <w:r w:rsidR="00EE6CAA" w:rsidRPr="000B6F0A">
        <w:rPr>
          <w:rFonts w:ascii="Arial" w:hAnsi="Arial"/>
        </w:rPr>
        <w:t xml:space="preserve">to the work they are </w:t>
      </w:r>
      <w:r w:rsidRPr="000B6F0A">
        <w:rPr>
          <w:rFonts w:ascii="Arial" w:hAnsi="Arial"/>
        </w:rPr>
        <w:t xml:space="preserve">undertaking. </w:t>
      </w:r>
    </w:p>
    <w:p w:rsidR="009A1859" w:rsidRDefault="009A1859" w:rsidP="005915F7">
      <w:pPr>
        <w:pStyle w:val="PlainText"/>
        <w:ind w:left="720"/>
        <w:jc w:val="both"/>
        <w:rPr>
          <w:rFonts w:ascii="Arial" w:hAnsi="Arial"/>
        </w:rPr>
      </w:pPr>
      <w:r w:rsidRPr="000B6F0A">
        <w:rPr>
          <w:rFonts w:ascii="Arial" w:hAnsi="Arial"/>
          <w:i/>
        </w:rPr>
        <w:t>Note</w:t>
      </w:r>
      <w:r w:rsidRPr="000B6F0A">
        <w:rPr>
          <w:rFonts w:ascii="Arial" w:hAnsi="Arial"/>
        </w:rPr>
        <w:t xml:space="preserve">: A Risk Assessment may be provided by the external Volunteer Group </w:t>
      </w:r>
      <w:r w:rsidR="000A35A5" w:rsidRPr="000B6F0A">
        <w:rPr>
          <w:rFonts w:ascii="Arial" w:hAnsi="Arial"/>
        </w:rPr>
        <w:t xml:space="preserve">or contractor </w:t>
      </w:r>
      <w:r w:rsidRPr="000B6F0A">
        <w:rPr>
          <w:rFonts w:ascii="Arial" w:hAnsi="Arial"/>
        </w:rPr>
        <w:t>but shall be evaluated and approved by a competent member of the BVRC staff before any work commences.</w:t>
      </w:r>
    </w:p>
    <w:p w:rsidR="00512A5A" w:rsidRDefault="00512A5A" w:rsidP="0013171B">
      <w:pPr>
        <w:pStyle w:val="PlainText"/>
        <w:spacing w:line="360" w:lineRule="auto"/>
        <w:jc w:val="both"/>
        <w:rPr>
          <w:rFonts w:ascii="Arial" w:hAnsi="Arial"/>
          <w:sz w:val="16"/>
          <w:szCs w:val="16"/>
        </w:rPr>
      </w:pPr>
    </w:p>
    <w:p w:rsidR="0013171B" w:rsidRDefault="0013171B" w:rsidP="0013171B">
      <w:pPr>
        <w:pStyle w:val="PlainText"/>
        <w:spacing w:line="360" w:lineRule="auto"/>
        <w:jc w:val="both"/>
        <w:rPr>
          <w:rFonts w:ascii="Arial" w:hAnsi="Arial"/>
          <w:sz w:val="16"/>
          <w:szCs w:val="16"/>
        </w:rPr>
      </w:pPr>
      <w:r>
        <w:rPr>
          <w:rFonts w:ascii="Arial" w:hAnsi="Arial"/>
          <w:sz w:val="16"/>
          <w:szCs w:val="16"/>
        </w:rPr>
        <w:t>(Version 8 – Feb 2014)</w:t>
      </w:r>
    </w:p>
    <w:p w:rsidR="0013171B" w:rsidRPr="000B6F0A" w:rsidRDefault="0013171B" w:rsidP="005915F7">
      <w:pPr>
        <w:pStyle w:val="PlainText"/>
        <w:ind w:left="720"/>
        <w:jc w:val="both"/>
        <w:rPr>
          <w:rFonts w:ascii="Arial" w:hAnsi="Arial"/>
        </w:rPr>
      </w:pPr>
    </w:p>
    <w:p w:rsidR="00E773BA" w:rsidRDefault="00E773BA" w:rsidP="005915F7">
      <w:pPr>
        <w:pStyle w:val="PlainText"/>
        <w:jc w:val="both"/>
        <w:rPr>
          <w:rFonts w:ascii="Arial" w:hAnsi="Arial"/>
          <w:sz w:val="16"/>
          <w:szCs w:val="16"/>
        </w:rPr>
      </w:pPr>
    </w:p>
    <w:p w:rsidR="0013171B" w:rsidRDefault="0013171B" w:rsidP="005915F7">
      <w:pPr>
        <w:pStyle w:val="PlainText"/>
        <w:ind w:left="720" w:hanging="720"/>
        <w:jc w:val="both"/>
        <w:rPr>
          <w:rFonts w:ascii="Arial" w:hAnsi="Arial"/>
        </w:rPr>
      </w:pPr>
    </w:p>
    <w:p w:rsidR="009C3904" w:rsidRDefault="009A1859" w:rsidP="005915F7">
      <w:pPr>
        <w:pStyle w:val="PlainText"/>
        <w:ind w:left="720" w:hanging="720"/>
        <w:jc w:val="both"/>
        <w:rPr>
          <w:rFonts w:ascii="Arial" w:hAnsi="Arial"/>
        </w:rPr>
      </w:pPr>
      <w:r w:rsidRPr="000B6F0A">
        <w:rPr>
          <w:rFonts w:ascii="Arial" w:hAnsi="Arial"/>
        </w:rPr>
        <w:lastRenderedPageBreak/>
        <w:t>5.1</w:t>
      </w:r>
      <w:r w:rsidR="005915F7">
        <w:rPr>
          <w:rFonts w:ascii="Arial" w:hAnsi="Arial"/>
        </w:rPr>
        <w:t>2</w:t>
      </w:r>
      <w:r w:rsidRPr="000B6F0A">
        <w:rPr>
          <w:rFonts w:ascii="Arial" w:hAnsi="Arial"/>
        </w:rPr>
        <w:tab/>
        <w:t xml:space="preserve">DISABILITY CONSTRAINTS - Any person wishing to </w:t>
      </w:r>
      <w:r w:rsidR="000A35A5" w:rsidRPr="000B6F0A">
        <w:rPr>
          <w:rFonts w:ascii="Arial" w:hAnsi="Arial"/>
        </w:rPr>
        <w:t>work on the railway, who has a disability that</w:t>
      </w:r>
      <w:r w:rsidRPr="000B6F0A">
        <w:rPr>
          <w:rFonts w:ascii="Arial" w:hAnsi="Arial"/>
        </w:rPr>
        <w:t xml:space="preserve"> inhibits their </w:t>
      </w:r>
      <w:r w:rsidR="000A35A5" w:rsidRPr="000B6F0A">
        <w:rPr>
          <w:rFonts w:ascii="Arial" w:hAnsi="Arial"/>
        </w:rPr>
        <w:t xml:space="preserve">sight, </w:t>
      </w:r>
      <w:r w:rsidRPr="000B6F0A">
        <w:rPr>
          <w:rFonts w:ascii="Arial" w:hAnsi="Arial"/>
        </w:rPr>
        <w:t>hearing, physical movement</w:t>
      </w:r>
      <w:r w:rsidR="000A35A5" w:rsidRPr="000B6F0A">
        <w:rPr>
          <w:rFonts w:ascii="Arial" w:hAnsi="Arial"/>
        </w:rPr>
        <w:t xml:space="preserve"> or limits their speech, shall </w:t>
      </w:r>
      <w:r w:rsidRPr="000B6F0A">
        <w:rPr>
          <w:rFonts w:ascii="Arial" w:hAnsi="Arial"/>
        </w:rPr>
        <w:t>be accompanied by a</w:t>
      </w:r>
      <w:r w:rsidR="000A35A5" w:rsidRPr="000B6F0A">
        <w:rPr>
          <w:rFonts w:ascii="Arial" w:hAnsi="Arial"/>
        </w:rPr>
        <w:t xml:space="preserve"> competent</w:t>
      </w:r>
      <w:r w:rsidRPr="000B6F0A">
        <w:rPr>
          <w:rFonts w:ascii="Arial" w:hAnsi="Arial"/>
        </w:rPr>
        <w:t xml:space="preserve"> person who is not sufferin</w:t>
      </w:r>
      <w:r w:rsidR="000A35A5" w:rsidRPr="000B6F0A">
        <w:rPr>
          <w:rFonts w:ascii="Arial" w:hAnsi="Arial"/>
        </w:rPr>
        <w:t xml:space="preserve">g from a disability.  The BVRC </w:t>
      </w:r>
      <w:r w:rsidRPr="000B6F0A">
        <w:rPr>
          <w:rFonts w:ascii="Arial" w:hAnsi="Arial"/>
        </w:rPr>
        <w:t xml:space="preserve">does not discriminate against </w:t>
      </w:r>
    </w:p>
    <w:p w:rsidR="00C2463B" w:rsidRDefault="009C3904" w:rsidP="005915F7">
      <w:pPr>
        <w:pStyle w:val="PlainText"/>
        <w:ind w:left="720" w:hanging="720"/>
        <w:jc w:val="both"/>
        <w:rPr>
          <w:rFonts w:ascii="Arial" w:hAnsi="Arial"/>
        </w:rPr>
      </w:pPr>
      <w:r>
        <w:rPr>
          <w:rFonts w:ascii="Arial" w:hAnsi="Arial"/>
        </w:rPr>
        <w:tab/>
      </w:r>
      <w:r w:rsidR="009A1859" w:rsidRPr="000B6F0A">
        <w:rPr>
          <w:rFonts w:ascii="Arial" w:hAnsi="Arial"/>
        </w:rPr>
        <w:t>persons with any disability but the factors involved in</w:t>
      </w:r>
      <w:r w:rsidR="000A35A5" w:rsidRPr="000B6F0A">
        <w:rPr>
          <w:rFonts w:ascii="Arial" w:hAnsi="Arial"/>
        </w:rPr>
        <w:t xml:space="preserve"> </w:t>
      </w:r>
      <w:r w:rsidR="009A1859" w:rsidRPr="000B6F0A">
        <w:rPr>
          <w:rFonts w:ascii="Arial" w:hAnsi="Arial"/>
        </w:rPr>
        <w:t>railway</w:t>
      </w:r>
      <w:r w:rsidR="000A35A5" w:rsidRPr="000B6F0A">
        <w:rPr>
          <w:rFonts w:ascii="Arial" w:hAnsi="Arial"/>
        </w:rPr>
        <w:t xml:space="preserve"> safety critical o</w:t>
      </w:r>
      <w:r w:rsidR="009A1859" w:rsidRPr="000B6F0A">
        <w:rPr>
          <w:rFonts w:ascii="Arial" w:hAnsi="Arial"/>
        </w:rPr>
        <w:t>perations require specific measures to mini</w:t>
      </w:r>
      <w:r w:rsidR="000A35A5" w:rsidRPr="000B6F0A">
        <w:rPr>
          <w:rFonts w:ascii="Arial" w:hAnsi="Arial"/>
        </w:rPr>
        <w:t xml:space="preserve">mise risk to such persons. The </w:t>
      </w:r>
      <w:r w:rsidR="009A1859" w:rsidRPr="000B6F0A">
        <w:rPr>
          <w:rFonts w:ascii="Arial" w:hAnsi="Arial"/>
        </w:rPr>
        <w:t xml:space="preserve">BVRC may, without prejudice, decline to </w:t>
      </w:r>
    </w:p>
    <w:p w:rsidR="009A1859" w:rsidRPr="000B6F0A" w:rsidRDefault="00C2463B" w:rsidP="005915F7">
      <w:pPr>
        <w:pStyle w:val="PlainText"/>
        <w:ind w:left="720" w:hanging="720"/>
        <w:jc w:val="both"/>
        <w:rPr>
          <w:rFonts w:ascii="Arial" w:hAnsi="Arial"/>
        </w:rPr>
      </w:pPr>
      <w:r>
        <w:rPr>
          <w:rFonts w:ascii="Arial" w:hAnsi="Arial"/>
        </w:rPr>
        <w:tab/>
      </w:r>
      <w:r w:rsidR="009A1859" w:rsidRPr="000B6F0A">
        <w:rPr>
          <w:rFonts w:ascii="Arial" w:hAnsi="Arial"/>
        </w:rPr>
        <w:t>permi</w:t>
      </w:r>
      <w:r w:rsidR="000A35A5" w:rsidRPr="000B6F0A">
        <w:rPr>
          <w:rFonts w:ascii="Arial" w:hAnsi="Arial"/>
        </w:rPr>
        <w:t>t persons considered unable to respond to emergency instructions</w:t>
      </w:r>
      <w:r w:rsidR="009A1859" w:rsidRPr="000B6F0A">
        <w:rPr>
          <w:rFonts w:ascii="Arial" w:hAnsi="Arial"/>
        </w:rPr>
        <w:t xml:space="preserve"> from any operation on the railw</w:t>
      </w:r>
      <w:r w:rsidR="000A35A5" w:rsidRPr="000B6F0A">
        <w:rPr>
          <w:rFonts w:ascii="Arial" w:hAnsi="Arial"/>
        </w:rPr>
        <w:t xml:space="preserve">ay or to limit their access to </w:t>
      </w:r>
      <w:r w:rsidR="00EA29FC" w:rsidRPr="000B6F0A">
        <w:rPr>
          <w:rFonts w:ascii="Arial" w:hAnsi="Arial"/>
        </w:rPr>
        <w:t xml:space="preserve">defined </w:t>
      </w:r>
      <w:r w:rsidR="00F2371D" w:rsidRPr="000B6F0A">
        <w:rPr>
          <w:rFonts w:ascii="Arial" w:hAnsi="Arial"/>
        </w:rPr>
        <w:t xml:space="preserve">safe </w:t>
      </w:r>
      <w:r w:rsidR="009A1859" w:rsidRPr="000B6F0A">
        <w:rPr>
          <w:rFonts w:ascii="Arial" w:hAnsi="Arial"/>
        </w:rPr>
        <w:t>areas.</w:t>
      </w:r>
    </w:p>
    <w:p w:rsidR="00C2463B" w:rsidRDefault="00C2463B" w:rsidP="005915F7">
      <w:pPr>
        <w:pStyle w:val="PlainText"/>
        <w:ind w:left="720" w:hanging="720"/>
        <w:jc w:val="both"/>
        <w:rPr>
          <w:rFonts w:ascii="Arial" w:hAnsi="Arial"/>
        </w:rPr>
      </w:pPr>
    </w:p>
    <w:p w:rsidR="009A1859" w:rsidRPr="000B6F0A" w:rsidRDefault="009A1859" w:rsidP="005915F7">
      <w:pPr>
        <w:pStyle w:val="PlainText"/>
        <w:ind w:left="720" w:hanging="720"/>
        <w:jc w:val="both"/>
        <w:rPr>
          <w:rFonts w:ascii="Arial" w:hAnsi="Arial"/>
        </w:rPr>
      </w:pPr>
      <w:r w:rsidRPr="000B6F0A">
        <w:rPr>
          <w:rFonts w:ascii="Arial" w:hAnsi="Arial"/>
        </w:rPr>
        <w:t>5.1</w:t>
      </w:r>
      <w:r w:rsidR="005915F7">
        <w:rPr>
          <w:rFonts w:ascii="Arial" w:hAnsi="Arial"/>
        </w:rPr>
        <w:t>3</w:t>
      </w:r>
      <w:r w:rsidRPr="000B6F0A">
        <w:rPr>
          <w:rFonts w:ascii="Arial" w:hAnsi="Arial"/>
        </w:rPr>
        <w:tab/>
        <w:t>PO</w:t>
      </w:r>
      <w:r w:rsidR="000A35A5" w:rsidRPr="000B6F0A">
        <w:rPr>
          <w:rFonts w:ascii="Arial" w:hAnsi="Arial"/>
        </w:rPr>
        <w:t>LLUTION RISKS - The BVRC is</w:t>
      </w:r>
      <w:r w:rsidRPr="000B6F0A">
        <w:rPr>
          <w:rFonts w:ascii="Arial" w:hAnsi="Arial"/>
        </w:rPr>
        <w:t xml:space="preserve"> aware of t</w:t>
      </w:r>
      <w:r w:rsidR="000A35A5" w:rsidRPr="000B6F0A">
        <w:rPr>
          <w:rFonts w:ascii="Arial" w:hAnsi="Arial"/>
        </w:rPr>
        <w:t xml:space="preserve">he fact that the railway route </w:t>
      </w:r>
      <w:r w:rsidRPr="000B6F0A">
        <w:rPr>
          <w:rFonts w:ascii="Arial" w:hAnsi="Arial"/>
        </w:rPr>
        <w:t xml:space="preserve">borders a river and shall make every effort to minimise </w:t>
      </w:r>
      <w:r w:rsidR="000A35A5" w:rsidRPr="000B6F0A">
        <w:rPr>
          <w:rFonts w:ascii="Arial" w:hAnsi="Arial"/>
        </w:rPr>
        <w:t xml:space="preserve">all risks of pollution through </w:t>
      </w:r>
      <w:r w:rsidRPr="000B6F0A">
        <w:rPr>
          <w:rFonts w:ascii="Arial" w:hAnsi="Arial"/>
        </w:rPr>
        <w:t>drainage or run-off by means of provision of R</w:t>
      </w:r>
      <w:r w:rsidR="000A35A5" w:rsidRPr="000B6F0A">
        <w:rPr>
          <w:rFonts w:ascii="Arial" w:hAnsi="Arial"/>
        </w:rPr>
        <w:t xml:space="preserve">isk Assessments and controlled </w:t>
      </w:r>
      <w:r w:rsidRPr="000B6F0A">
        <w:rPr>
          <w:rFonts w:ascii="Arial" w:hAnsi="Arial"/>
        </w:rPr>
        <w:t>operating procedures.</w:t>
      </w:r>
    </w:p>
    <w:p w:rsidR="009A1859" w:rsidRPr="000B6F0A" w:rsidRDefault="009A1859" w:rsidP="005915F7">
      <w:pPr>
        <w:pStyle w:val="PlainText"/>
        <w:jc w:val="both"/>
        <w:rPr>
          <w:rFonts w:ascii="Arial" w:hAnsi="Arial"/>
        </w:rPr>
      </w:pPr>
    </w:p>
    <w:p w:rsidR="009A1859" w:rsidRPr="000B6F0A" w:rsidRDefault="005915F7" w:rsidP="005915F7">
      <w:pPr>
        <w:pStyle w:val="PlainText"/>
        <w:jc w:val="both"/>
        <w:rPr>
          <w:rFonts w:ascii="Arial" w:hAnsi="Arial"/>
        </w:rPr>
      </w:pPr>
      <w:r>
        <w:rPr>
          <w:rFonts w:ascii="Arial" w:hAnsi="Arial"/>
        </w:rPr>
        <w:t>5.14</w:t>
      </w:r>
      <w:r>
        <w:rPr>
          <w:rFonts w:ascii="Arial" w:hAnsi="Arial"/>
        </w:rPr>
        <w:tab/>
        <w:t>LIMIT</w:t>
      </w:r>
      <w:r w:rsidR="009A1859" w:rsidRPr="000B6F0A">
        <w:rPr>
          <w:rFonts w:ascii="Arial" w:hAnsi="Arial"/>
        </w:rPr>
        <w:t xml:space="preserve">ED CLEARANCE RISKS - In certain parts of the route of the railway there are limited </w:t>
      </w:r>
      <w:r>
        <w:rPr>
          <w:rFonts w:ascii="Arial" w:hAnsi="Arial"/>
        </w:rPr>
        <w:tab/>
      </w:r>
      <w:r w:rsidR="009A1859" w:rsidRPr="000B6F0A">
        <w:rPr>
          <w:rFonts w:ascii="Arial" w:hAnsi="Arial"/>
        </w:rPr>
        <w:t xml:space="preserve">clearances between the public paths and the line. The BVRC shall ensure that due care is exercised </w:t>
      </w:r>
      <w:r>
        <w:rPr>
          <w:rFonts w:ascii="Arial" w:hAnsi="Arial"/>
        </w:rPr>
        <w:tab/>
      </w:r>
      <w:r w:rsidR="009A1859" w:rsidRPr="000B6F0A">
        <w:rPr>
          <w:rFonts w:ascii="Arial" w:hAnsi="Arial"/>
        </w:rPr>
        <w:t xml:space="preserve">by train crews and working parties when operating in these areas. Level crossings are a particular </w:t>
      </w:r>
      <w:r>
        <w:rPr>
          <w:rFonts w:ascii="Arial" w:hAnsi="Arial"/>
        </w:rPr>
        <w:tab/>
      </w:r>
      <w:r w:rsidR="009A1859" w:rsidRPr="000B6F0A">
        <w:rPr>
          <w:rFonts w:ascii="Arial" w:hAnsi="Arial"/>
        </w:rPr>
        <w:t xml:space="preserve">case and there is a separate section within this document relating to dangers at such crossings. </w:t>
      </w:r>
    </w:p>
    <w:p w:rsidR="001C123B" w:rsidRPr="000B6F0A" w:rsidRDefault="001C123B" w:rsidP="005915F7"/>
    <w:p w:rsidR="009A1859" w:rsidRPr="000B6F0A" w:rsidRDefault="009A1859" w:rsidP="005915F7">
      <w:pPr>
        <w:pStyle w:val="PlainText"/>
        <w:jc w:val="both"/>
        <w:rPr>
          <w:rFonts w:ascii="Arial" w:hAnsi="Arial"/>
          <w:b/>
          <w:lang w:val="cy-GB"/>
        </w:rPr>
      </w:pPr>
      <w:r w:rsidRPr="000B6F0A">
        <w:rPr>
          <w:rFonts w:ascii="Arial" w:hAnsi="Arial"/>
        </w:rPr>
        <w:t>5.1</w:t>
      </w:r>
      <w:r w:rsidR="005915F7">
        <w:rPr>
          <w:rFonts w:ascii="Arial" w:hAnsi="Arial"/>
        </w:rPr>
        <w:t>5</w:t>
      </w:r>
      <w:r w:rsidRPr="000B6F0A">
        <w:rPr>
          <w:rFonts w:ascii="Arial" w:hAnsi="Arial"/>
        </w:rPr>
        <w:tab/>
      </w:r>
      <w:r w:rsidRPr="000B6F0A">
        <w:rPr>
          <w:rFonts w:ascii="Arial" w:hAnsi="Arial"/>
          <w:b/>
          <w:lang w:val="cy-GB"/>
        </w:rPr>
        <w:t>RISK ASSESSMENTS - APPLICATION</w:t>
      </w:r>
    </w:p>
    <w:p w:rsidR="009A1859" w:rsidRPr="000B6F0A" w:rsidRDefault="009A1859" w:rsidP="005915F7">
      <w:pPr>
        <w:jc w:val="both"/>
        <w:rPr>
          <w:rFonts w:ascii="Arial" w:hAnsi="Arial"/>
          <w:b/>
          <w:u w:val="single"/>
        </w:rPr>
      </w:pPr>
    </w:p>
    <w:p w:rsidR="009A1859" w:rsidRPr="000B6F0A" w:rsidRDefault="009A1859" w:rsidP="005915F7">
      <w:pPr>
        <w:jc w:val="both"/>
        <w:rPr>
          <w:rFonts w:ascii="Arial" w:hAnsi="Arial"/>
          <w:b/>
        </w:rPr>
      </w:pPr>
      <w:r w:rsidRPr="000B6F0A">
        <w:rPr>
          <w:rFonts w:ascii="Arial" w:hAnsi="Arial"/>
        </w:rPr>
        <w:t>5.1</w:t>
      </w:r>
      <w:r w:rsidR="005915F7">
        <w:rPr>
          <w:rFonts w:ascii="Arial" w:hAnsi="Arial"/>
        </w:rPr>
        <w:t>5</w:t>
      </w:r>
      <w:r w:rsidRPr="000B6F0A">
        <w:rPr>
          <w:rFonts w:ascii="Arial" w:hAnsi="Arial"/>
        </w:rPr>
        <w:t>.1</w:t>
      </w:r>
      <w:r w:rsidRPr="000B6F0A">
        <w:rPr>
          <w:rFonts w:ascii="Arial" w:hAnsi="Arial"/>
        </w:rPr>
        <w:tab/>
      </w:r>
      <w:r w:rsidR="001C123B" w:rsidRPr="000B6F0A">
        <w:rPr>
          <w:rFonts w:ascii="Arial" w:hAnsi="Arial"/>
          <w:b/>
        </w:rPr>
        <w:t>Introdu</w:t>
      </w:r>
      <w:r w:rsidRPr="000B6F0A">
        <w:rPr>
          <w:rFonts w:ascii="Arial" w:hAnsi="Arial"/>
          <w:b/>
        </w:rPr>
        <w:t>ction</w:t>
      </w:r>
    </w:p>
    <w:p w:rsidR="0093178C" w:rsidRPr="000B6F0A" w:rsidRDefault="007609CC" w:rsidP="005915F7">
      <w:pPr>
        <w:pStyle w:val="NoSpacing"/>
        <w:ind w:left="360"/>
        <w:jc w:val="both"/>
        <w:rPr>
          <w:rFonts w:ascii="Arial" w:hAnsi="Arial"/>
          <w:sz w:val="20"/>
        </w:rPr>
      </w:pPr>
      <w:r>
        <w:rPr>
          <w:rFonts w:ascii="Arial" w:hAnsi="Arial"/>
          <w:sz w:val="20"/>
        </w:rPr>
        <w:tab/>
      </w:r>
      <w:r w:rsidR="009A1859" w:rsidRPr="000B6F0A">
        <w:rPr>
          <w:rFonts w:ascii="Arial" w:hAnsi="Arial"/>
          <w:sz w:val="20"/>
        </w:rPr>
        <w:t>Most of the catastrophic risks associated with opera</w:t>
      </w:r>
      <w:r w:rsidR="0093178C" w:rsidRPr="000B6F0A">
        <w:rPr>
          <w:rFonts w:ascii="Arial" w:hAnsi="Arial"/>
          <w:sz w:val="20"/>
        </w:rPr>
        <w:t xml:space="preserve">ting a railway are risks to be </w:t>
      </w:r>
      <w:r w:rsidR="009A1859" w:rsidRPr="000B6F0A">
        <w:rPr>
          <w:rFonts w:ascii="Arial" w:hAnsi="Arial"/>
          <w:sz w:val="20"/>
        </w:rPr>
        <w:t xml:space="preserve">mitigated by an </w:t>
      </w:r>
      <w:r w:rsidR="005915F7">
        <w:rPr>
          <w:rFonts w:ascii="Arial" w:hAnsi="Arial"/>
          <w:sz w:val="20"/>
        </w:rPr>
        <w:tab/>
      </w:r>
      <w:r w:rsidR="009A1859" w:rsidRPr="000B6F0A">
        <w:rPr>
          <w:rFonts w:ascii="Arial" w:hAnsi="Arial"/>
          <w:sz w:val="20"/>
        </w:rPr>
        <w:t>active and constant programme of preventi</w:t>
      </w:r>
      <w:r w:rsidR="0093178C" w:rsidRPr="000B6F0A">
        <w:rPr>
          <w:rFonts w:ascii="Arial" w:hAnsi="Arial"/>
          <w:sz w:val="20"/>
        </w:rPr>
        <w:t xml:space="preserve">on covering all employees </w:t>
      </w:r>
      <w:r w:rsidR="009A1859" w:rsidRPr="000B6F0A">
        <w:rPr>
          <w:rFonts w:ascii="Arial" w:hAnsi="Arial"/>
          <w:sz w:val="20"/>
        </w:rPr>
        <w:t xml:space="preserve">involved in the operation of </w:t>
      </w:r>
      <w:r w:rsidR="005915F7">
        <w:rPr>
          <w:rFonts w:ascii="Arial" w:hAnsi="Arial"/>
          <w:sz w:val="20"/>
        </w:rPr>
        <w:tab/>
      </w:r>
      <w:r w:rsidR="009A1859" w:rsidRPr="000B6F0A">
        <w:rPr>
          <w:rFonts w:ascii="Arial" w:hAnsi="Arial"/>
          <w:sz w:val="20"/>
        </w:rPr>
        <w:t>trains and set out in detai</w:t>
      </w:r>
      <w:r w:rsidR="0093178C" w:rsidRPr="000B6F0A">
        <w:rPr>
          <w:rFonts w:ascii="Arial" w:hAnsi="Arial"/>
          <w:sz w:val="20"/>
        </w:rPr>
        <w:t xml:space="preserve">l in a suite of documents that </w:t>
      </w:r>
      <w:r w:rsidR="009A1859" w:rsidRPr="000B6F0A">
        <w:rPr>
          <w:rFonts w:ascii="Arial" w:hAnsi="Arial"/>
          <w:sz w:val="20"/>
        </w:rPr>
        <w:t xml:space="preserve">form part of the training of safety critical staff </w:t>
      </w:r>
      <w:r w:rsidR="005915F7">
        <w:rPr>
          <w:rFonts w:ascii="Arial" w:hAnsi="Arial"/>
          <w:sz w:val="20"/>
        </w:rPr>
        <w:tab/>
      </w:r>
      <w:r w:rsidR="009A1859" w:rsidRPr="000B6F0A">
        <w:rPr>
          <w:rFonts w:ascii="Arial" w:hAnsi="Arial"/>
          <w:sz w:val="20"/>
        </w:rPr>
        <w:t>and a cur</w:t>
      </w:r>
      <w:r w:rsidR="0093178C" w:rsidRPr="000B6F0A">
        <w:rPr>
          <w:rFonts w:ascii="Arial" w:hAnsi="Arial"/>
          <w:sz w:val="20"/>
        </w:rPr>
        <w:t xml:space="preserve">rent knowledge of the relevant </w:t>
      </w:r>
      <w:r w:rsidR="009A1859" w:rsidRPr="000B6F0A">
        <w:rPr>
          <w:rFonts w:ascii="Arial" w:hAnsi="Arial"/>
          <w:sz w:val="20"/>
        </w:rPr>
        <w:t>sections, which are clearly indicated, is a requiremen</w:t>
      </w:r>
      <w:r w:rsidR="0093178C" w:rsidRPr="000B6F0A">
        <w:rPr>
          <w:rFonts w:ascii="Arial" w:hAnsi="Arial"/>
          <w:sz w:val="20"/>
        </w:rPr>
        <w:t xml:space="preserve">t for </w:t>
      </w:r>
      <w:r w:rsidR="005915F7">
        <w:rPr>
          <w:rFonts w:ascii="Arial" w:hAnsi="Arial"/>
          <w:sz w:val="20"/>
        </w:rPr>
        <w:tab/>
      </w:r>
      <w:r w:rsidR="0093178C" w:rsidRPr="000B6F0A">
        <w:rPr>
          <w:rFonts w:ascii="Arial" w:hAnsi="Arial"/>
          <w:sz w:val="20"/>
        </w:rPr>
        <w:t>them.</w:t>
      </w:r>
    </w:p>
    <w:p w:rsidR="005915F7" w:rsidRDefault="005915F7" w:rsidP="005915F7">
      <w:pPr>
        <w:pStyle w:val="NoSpacing"/>
        <w:ind w:left="360"/>
        <w:jc w:val="both"/>
        <w:rPr>
          <w:rFonts w:ascii="Arial" w:hAnsi="Arial"/>
          <w:sz w:val="20"/>
        </w:rPr>
      </w:pPr>
    </w:p>
    <w:p w:rsidR="009A1859" w:rsidRPr="000B6F0A" w:rsidRDefault="0013171B" w:rsidP="005915F7">
      <w:pPr>
        <w:pStyle w:val="NoSpacing"/>
        <w:ind w:left="360"/>
        <w:jc w:val="both"/>
        <w:rPr>
          <w:rFonts w:ascii="Arial" w:hAnsi="Arial"/>
          <w:sz w:val="20"/>
        </w:rPr>
      </w:pPr>
      <w:r>
        <w:rPr>
          <w:rFonts w:ascii="Arial" w:hAnsi="Arial"/>
          <w:sz w:val="20"/>
        </w:rPr>
        <w:tab/>
      </w:r>
      <w:r w:rsidR="0093178C" w:rsidRPr="000B6F0A">
        <w:rPr>
          <w:rFonts w:ascii="Arial" w:hAnsi="Arial"/>
          <w:sz w:val="20"/>
        </w:rPr>
        <w:t xml:space="preserve">These Garw Valley </w:t>
      </w:r>
      <w:r w:rsidR="009A1859" w:rsidRPr="000B6F0A">
        <w:rPr>
          <w:rFonts w:ascii="Arial" w:hAnsi="Arial"/>
          <w:sz w:val="20"/>
        </w:rPr>
        <w:t xml:space="preserve">Railway </w:t>
      </w:r>
      <w:r w:rsidR="0093178C" w:rsidRPr="000B6F0A">
        <w:rPr>
          <w:rFonts w:ascii="Arial" w:hAnsi="Arial"/>
          <w:sz w:val="20"/>
        </w:rPr>
        <w:t>documents are controlled copies</w:t>
      </w:r>
      <w:r w:rsidR="009A1859" w:rsidRPr="000B6F0A">
        <w:rPr>
          <w:rFonts w:ascii="Arial" w:hAnsi="Arial"/>
          <w:sz w:val="20"/>
        </w:rPr>
        <w:t xml:space="preserve"> and are:</w:t>
      </w:r>
    </w:p>
    <w:p w:rsidR="009A1859" w:rsidRPr="000B6F0A" w:rsidRDefault="009A1859" w:rsidP="005915F7">
      <w:pPr>
        <w:pStyle w:val="NoSpacing"/>
        <w:numPr>
          <w:ilvl w:val="0"/>
          <w:numId w:val="37"/>
        </w:numPr>
        <w:jc w:val="both"/>
        <w:rPr>
          <w:rFonts w:ascii="Arial" w:hAnsi="Arial"/>
          <w:sz w:val="20"/>
        </w:rPr>
      </w:pPr>
      <w:r w:rsidRPr="000B6F0A">
        <w:rPr>
          <w:rFonts w:ascii="Arial" w:hAnsi="Arial"/>
          <w:sz w:val="20"/>
        </w:rPr>
        <w:t>The Rule Book</w:t>
      </w:r>
    </w:p>
    <w:p w:rsidR="009A1859" w:rsidRPr="000B6F0A" w:rsidRDefault="009A1859" w:rsidP="005915F7">
      <w:pPr>
        <w:pStyle w:val="NoSpacing"/>
        <w:numPr>
          <w:ilvl w:val="0"/>
          <w:numId w:val="37"/>
        </w:numPr>
        <w:jc w:val="both"/>
        <w:rPr>
          <w:rFonts w:ascii="Arial" w:hAnsi="Arial"/>
          <w:sz w:val="20"/>
        </w:rPr>
      </w:pPr>
      <w:r w:rsidRPr="000B6F0A">
        <w:rPr>
          <w:rFonts w:ascii="Arial" w:hAnsi="Arial"/>
          <w:sz w:val="20"/>
        </w:rPr>
        <w:t>Regulations for Train Signalling on Single Lines by the Absolute Block Systems with Train Staff and Ticket working.</w:t>
      </w:r>
      <w:r w:rsidR="006578C0">
        <w:rPr>
          <w:rFonts w:ascii="Arial" w:hAnsi="Arial"/>
          <w:sz w:val="20"/>
        </w:rPr>
        <w:t>(When the railway is operating trains)</w:t>
      </w:r>
    </w:p>
    <w:p w:rsidR="009A1859" w:rsidRPr="000B6F0A" w:rsidRDefault="009A1859" w:rsidP="005915F7">
      <w:pPr>
        <w:pStyle w:val="NoSpacing"/>
        <w:numPr>
          <w:ilvl w:val="0"/>
          <w:numId w:val="37"/>
        </w:numPr>
        <w:jc w:val="both"/>
        <w:rPr>
          <w:rFonts w:ascii="Arial" w:hAnsi="Arial"/>
          <w:sz w:val="20"/>
        </w:rPr>
      </w:pPr>
      <w:r w:rsidRPr="000B6F0A">
        <w:rPr>
          <w:rFonts w:ascii="Arial" w:hAnsi="Arial"/>
          <w:sz w:val="20"/>
        </w:rPr>
        <w:t>Operating Notices.</w:t>
      </w:r>
      <w:r w:rsidR="006578C0">
        <w:rPr>
          <w:rFonts w:ascii="Arial" w:hAnsi="Arial"/>
          <w:sz w:val="20"/>
        </w:rPr>
        <w:t>(When the railway is operating trains)</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In particular, these publications are desig</w:t>
      </w:r>
      <w:r w:rsidR="0070439D" w:rsidRPr="000B6F0A">
        <w:rPr>
          <w:rFonts w:ascii="Arial" w:hAnsi="Arial"/>
          <w:sz w:val="20"/>
        </w:rPr>
        <w:t>ned to prevent train collisions</w:t>
      </w:r>
      <w:r w:rsidRPr="000B6F0A">
        <w:rPr>
          <w:rFonts w:ascii="Arial" w:hAnsi="Arial"/>
          <w:sz w:val="20"/>
        </w:rPr>
        <w:t xml:space="preserve"> to restrict the presence of two </w:t>
      </w:r>
      <w:r w:rsidR="00C2463B">
        <w:rPr>
          <w:rFonts w:ascii="Arial" w:hAnsi="Arial"/>
          <w:sz w:val="20"/>
        </w:rPr>
        <w:tab/>
      </w:r>
      <w:r w:rsidRPr="000B6F0A">
        <w:rPr>
          <w:rFonts w:ascii="Arial" w:hAnsi="Arial"/>
          <w:sz w:val="20"/>
        </w:rPr>
        <w:t>trains</w:t>
      </w:r>
      <w:r w:rsidR="0070439D" w:rsidRPr="000B6F0A">
        <w:rPr>
          <w:rFonts w:ascii="Arial" w:hAnsi="Arial"/>
          <w:sz w:val="20"/>
        </w:rPr>
        <w:t xml:space="preserve"> in one section at any one time</w:t>
      </w:r>
      <w:r w:rsidRPr="000B6F0A">
        <w:rPr>
          <w:rFonts w:ascii="Arial" w:hAnsi="Arial"/>
          <w:sz w:val="20"/>
        </w:rPr>
        <w:t xml:space="preserve"> to ensure the safety of passengers and staff and of road users </w:t>
      </w:r>
      <w:r w:rsidR="00C2463B">
        <w:rPr>
          <w:rFonts w:ascii="Arial" w:hAnsi="Arial"/>
          <w:sz w:val="20"/>
        </w:rPr>
        <w:tab/>
      </w:r>
      <w:r w:rsidRPr="000B6F0A">
        <w:rPr>
          <w:rFonts w:ascii="Arial" w:hAnsi="Arial"/>
          <w:sz w:val="20"/>
        </w:rPr>
        <w:t xml:space="preserve">at level crossings, the proper operation of safety equipment and a clear understanding between </w:t>
      </w:r>
      <w:r w:rsidR="00C2463B">
        <w:rPr>
          <w:rFonts w:ascii="Arial" w:hAnsi="Arial"/>
          <w:sz w:val="20"/>
        </w:rPr>
        <w:tab/>
      </w:r>
      <w:r w:rsidRPr="000B6F0A">
        <w:rPr>
          <w:rFonts w:ascii="Arial" w:hAnsi="Arial"/>
          <w:sz w:val="20"/>
        </w:rPr>
        <w:t>operating staff.</w:t>
      </w:r>
    </w:p>
    <w:p w:rsidR="009A1859" w:rsidRPr="000B6F0A" w:rsidRDefault="009A1859" w:rsidP="005915F7">
      <w:pPr>
        <w:pStyle w:val="NoSpacing"/>
        <w:jc w:val="both"/>
        <w:rPr>
          <w:rFonts w:ascii="Arial" w:hAnsi="Arial"/>
          <w:sz w:val="20"/>
        </w:rPr>
      </w:pPr>
      <w:r w:rsidRPr="000B6F0A">
        <w:rPr>
          <w:rFonts w:ascii="Arial" w:hAnsi="Arial"/>
          <w:sz w:val="20"/>
        </w:rPr>
        <w:tab/>
        <w:t>Details of catastrophic risks and mitigation measures in place are shown below.</w:t>
      </w:r>
    </w:p>
    <w:p w:rsidR="002D4179" w:rsidRDefault="009A1859" w:rsidP="005915F7">
      <w:pPr>
        <w:pStyle w:val="NoSpacing"/>
        <w:jc w:val="both"/>
        <w:rPr>
          <w:rFonts w:ascii="Arial" w:hAnsi="Arial"/>
          <w:sz w:val="20"/>
        </w:rPr>
      </w:pPr>
      <w:r w:rsidRPr="000B6F0A">
        <w:rPr>
          <w:rFonts w:ascii="Arial" w:hAnsi="Arial"/>
          <w:sz w:val="20"/>
        </w:rPr>
        <w:tab/>
      </w:r>
    </w:p>
    <w:p w:rsidR="009A1859" w:rsidRPr="000B6F0A" w:rsidRDefault="005915F7" w:rsidP="005915F7">
      <w:pPr>
        <w:pStyle w:val="NoSpacing"/>
        <w:jc w:val="both"/>
        <w:rPr>
          <w:rFonts w:ascii="Arial" w:hAnsi="Arial"/>
          <w:sz w:val="20"/>
        </w:rPr>
      </w:pPr>
      <w:r>
        <w:rPr>
          <w:rFonts w:ascii="Arial" w:hAnsi="Arial"/>
          <w:sz w:val="20"/>
        </w:rPr>
        <w:tab/>
      </w:r>
      <w:r w:rsidR="009A1859" w:rsidRPr="000B6F0A">
        <w:rPr>
          <w:rFonts w:ascii="Arial" w:hAnsi="Arial"/>
          <w:sz w:val="20"/>
        </w:rPr>
        <w:t xml:space="preserve">The Company undertakes risk assessments when planning new projects or activities and when </w:t>
      </w:r>
      <w:r>
        <w:rPr>
          <w:rFonts w:ascii="Arial" w:hAnsi="Arial"/>
          <w:sz w:val="20"/>
        </w:rPr>
        <w:tab/>
      </w:r>
      <w:r w:rsidR="009A1859" w:rsidRPr="000B6F0A">
        <w:rPr>
          <w:rFonts w:ascii="Arial" w:hAnsi="Arial"/>
          <w:sz w:val="20"/>
        </w:rPr>
        <w:t>reviewing established activities.</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A review of an established activity may take place:</w:t>
      </w:r>
    </w:p>
    <w:p w:rsidR="009A1859" w:rsidRPr="000B6F0A" w:rsidRDefault="009A1859" w:rsidP="005915F7">
      <w:pPr>
        <w:pStyle w:val="NoSpacing"/>
        <w:numPr>
          <w:ilvl w:val="0"/>
          <w:numId w:val="38"/>
        </w:numPr>
        <w:jc w:val="both"/>
        <w:rPr>
          <w:rFonts w:ascii="Arial" w:hAnsi="Arial"/>
          <w:sz w:val="20"/>
        </w:rPr>
      </w:pPr>
      <w:r w:rsidRPr="000B6F0A">
        <w:rPr>
          <w:rFonts w:ascii="Arial" w:hAnsi="Arial"/>
          <w:sz w:val="20"/>
        </w:rPr>
        <w:t>If identified as an issue following an inspection or safety audit;</w:t>
      </w:r>
    </w:p>
    <w:p w:rsidR="009A1859" w:rsidRPr="000B6F0A" w:rsidRDefault="009A1859" w:rsidP="005915F7">
      <w:pPr>
        <w:pStyle w:val="NoSpacing"/>
        <w:numPr>
          <w:ilvl w:val="0"/>
          <w:numId w:val="38"/>
        </w:numPr>
        <w:jc w:val="both"/>
        <w:rPr>
          <w:rFonts w:ascii="Arial" w:hAnsi="Arial"/>
          <w:sz w:val="20"/>
        </w:rPr>
      </w:pPr>
      <w:r w:rsidRPr="000B6F0A">
        <w:rPr>
          <w:rFonts w:ascii="Arial" w:hAnsi="Arial"/>
          <w:sz w:val="20"/>
        </w:rPr>
        <w:t>As part of a routine review;</w:t>
      </w:r>
    </w:p>
    <w:p w:rsidR="009A1859" w:rsidRPr="000B6F0A" w:rsidRDefault="009A1859" w:rsidP="005915F7">
      <w:pPr>
        <w:pStyle w:val="NoSpacing"/>
        <w:numPr>
          <w:ilvl w:val="0"/>
          <w:numId w:val="38"/>
        </w:numPr>
        <w:jc w:val="both"/>
        <w:rPr>
          <w:rFonts w:ascii="Arial" w:hAnsi="Arial"/>
          <w:sz w:val="20"/>
        </w:rPr>
      </w:pPr>
      <w:r w:rsidRPr="000B6F0A">
        <w:rPr>
          <w:rFonts w:ascii="Arial" w:hAnsi="Arial"/>
          <w:sz w:val="20"/>
        </w:rPr>
        <w:t>If there is a concern that over-familiarity  or complacency with a frequently undertaken task may be leading to an increase in risk;</w:t>
      </w:r>
    </w:p>
    <w:p w:rsidR="009A1859" w:rsidRPr="000B6F0A" w:rsidRDefault="009A1859" w:rsidP="005915F7">
      <w:pPr>
        <w:pStyle w:val="NoSpacing"/>
        <w:numPr>
          <w:ilvl w:val="0"/>
          <w:numId w:val="38"/>
        </w:numPr>
        <w:jc w:val="both"/>
        <w:rPr>
          <w:rFonts w:ascii="Arial" w:hAnsi="Arial"/>
          <w:sz w:val="20"/>
        </w:rPr>
      </w:pPr>
      <w:r w:rsidRPr="000B6F0A">
        <w:rPr>
          <w:rFonts w:ascii="Arial" w:hAnsi="Arial"/>
          <w:sz w:val="20"/>
        </w:rPr>
        <w:t>Following an accident, incident or near miss.</w:t>
      </w:r>
    </w:p>
    <w:p w:rsidR="007A6527" w:rsidRPr="000B6F0A" w:rsidRDefault="007A6527"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5.16.2</w:t>
      </w:r>
      <w:r w:rsidRPr="000B6F0A">
        <w:rPr>
          <w:rFonts w:ascii="Arial" w:hAnsi="Arial"/>
          <w:sz w:val="20"/>
        </w:rPr>
        <w:tab/>
      </w:r>
      <w:r w:rsidRPr="000B6F0A">
        <w:rPr>
          <w:rFonts w:ascii="Arial" w:hAnsi="Arial"/>
          <w:b/>
          <w:sz w:val="20"/>
          <w:u w:val="single"/>
        </w:rPr>
        <w:t>Procedure</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 xml:space="preserve">The process for assessing risks is not rigidly specified, and a variety of methods are employed </w:t>
      </w:r>
      <w:r w:rsidR="00C2463B">
        <w:rPr>
          <w:rFonts w:ascii="Arial" w:hAnsi="Arial"/>
          <w:sz w:val="20"/>
        </w:rPr>
        <w:tab/>
      </w:r>
      <w:r w:rsidRPr="000B6F0A">
        <w:rPr>
          <w:rFonts w:ascii="Arial" w:hAnsi="Arial"/>
          <w:sz w:val="20"/>
        </w:rPr>
        <w:t>dependent upon:</w:t>
      </w:r>
    </w:p>
    <w:p w:rsidR="009A1859" w:rsidRPr="000B6F0A" w:rsidRDefault="009A1859" w:rsidP="005915F7">
      <w:pPr>
        <w:pStyle w:val="NoSpacing"/>
        <w:numPr>
          <w:ilvl w:val="0"/>
          <w:numId w:val="39"/>
        </w:numPr>
        <w:jc w:val="both"/>
        <w:rPr>
          <w:rFonts w:ascii="Arial" w:hAnsi="Arial"/>
          <w:sz w:val="20"/>
        </w:rPr>
      </w:pPr>
      <w:r w:rsidRPr="000B6F0A">
        <w:rPr>
          <w:rFonts w:ascii="Arial" w:hAnsi="Arial"/>
          <w:sz w:val="20"/>
        </w:rPr>
        <w:t>The nature and complexity of the task or project;</w:t>
      </w:r>
    </w:p>
    <w:p w:rsidR="009A1859" w:rsidRPr="000B6F0A" w:rsidRDefault="009A1859" w:rsidP="005915F7">
      <w:pPr>
        <w:pStyle w:val="NoSpacing"/>
        <w:numPr>
          <w:ilvl w:val="0"/>
          <w:numId w:val="39"/>
        </w:numPr>
        <w:jc w:val="both"/>
        <w:rPr>
          <w:rFonts w:ascii="Arial" w:hAnsi="Arial"/>
          <w:sz w:val="20"/>
        </w:rPr>
      </w:pPr>
      <w:r w:rsidRPr="000B6F0A">
        <w:rPr>
          <w:rFonts w:ascii="Arial" w:hAnsi="Arial"/>
          <w:sz w:val="20"/>
        </w:rPr>
        <w:t>Involvement of third parties, e.g.  work undertaken by contractors;</w:t>
      </w:r>
    </w:p>
    <w:p w:rsidR="009A1859" w:rsidRPr="000B6F0A" w:rsidRDefault="009A1859" w:rsidP="005915F7">
      <w:pPr>
        <w:pStyle w:val="NoSpacing"/>
        <w:numPr>
          <w:ilvl w:val="0"/>
          <w:numId w:val="39"/>
        </w:numPr>
        <w:jc w:val="both"/>
        <w:rPr>
          <w:rFonts w:ascii="Arial" w:hAnsi="Arial"/>
          <w:sz w:val="20"/>
        </w:rPr>
      </w:pPr>
      <w:r w:rsidRPr="000B6F0A">
        <w:rPr>
          <w:rFonts w:ascii="Arial" w:hAnsi="Arial"/>
          <w:sz w:val="20"/>
        </w:rPr>
        <w:t>Specialist knowledge, qualifications or experience of the task or Project Manager.</w:t>
      </w:r>
    </w:p>
    <w:p w:rsidR="0013171B" w:rsidRPr="0013171B" w:rsidRDefault="0013171B" w:rsidP="0013171B">
      <w:pPr>
        <w:pStyle w:val="PlainText"/>
        <w:spacing w:line="360" w:lineRule="auto"/>
        <w:ind w:left="720"/>
        <w:rPr>
          <w:rFonts w:ascii="Arial" w:hAnsi="Arial"/>
        </w:rPr>
      </w:pPr>
    </w:p>
    <w:p w:rsidR="0013171B" w:rsidRDefault="0013171B" w:rsidP="0013171B">
      <w:pPr>
        <w:pStyle w:val="PlainText"/>
        <w:spacing w:line="360" w:lineRule="auto"/>
        <w:ind w:left="720"/>
        <w:rPr>
          <w:rFonts w:ascii="Arial" w:hAnsi="Arial"/>
        </w:rPr>
      </w:pPr>
      <w:r>
        <w:rPr>
          <w:rFonts w:ascii="Arial" w:hAnsi="Arial"/>
          <w:sz w:val="16"/>
          <w:szCs w:val="16"/>
        </w:rPr>
        <w:t>(Version 7 – May 2013)</w:t>
      </w:r>
    </w:p>
    <w:p w:rsidR="009A1859" w:rsidRPr="000B6F0A" w:rsidRDefault="009A1859" w:rsidP="005915F7">
      <w:pPr>
        <w:pStyle w:val="NoSpacing"/>
        <w:jc w:val="both"/>
        <w:rPr>
          <w:rFonts w:ascii="Arial" w:hAnsi="Arial"/>
          <w:sz w:val="20"/>
        </w:rPr>
      </w:pPr>
    </w:p>
    <w:p w:rsidR="0013171B" w:rsidRDefault="009A1859" w:rsidP="005915F7">
      <w:pPr>
        <w:pStyle w:val="NoSpacing"/>
        <w:jc w:val="both"/>
        <w:rPr>
          <w:rFonts w:ascii="Arial" w:hAnsi="Arial"/>
          <w:sz w:val="20"/>
        </w:rPr>
      </w:pPr>
      <w:r w:rsidRPr="000B6F0A">
        <w:rPr>
          <w:rFonts w:ascii="Arial" w:hAnsi="Arial"/>
          <w:sz w:val="20"/>
        </w:rPr>
        <w:tab/>
      </w:r>
    </w:p>
    <w:p w:rsidR="009A1859" w:rsidRPr="000B6F0A" w:rsidRDefault="0013171B" w:rsidP="005915F7">
      <w:pPr>
        <w:pStyle w:val="NoSpacing"/>
        <w:jc w:val="both"/>
        <w:rPr>
          <w:rFonts w:ascii="Arial" w:hAnsi="Arial"/>
          <w:sz w:val="20"/>
        </w:rPr>
      </w:pPr>
      <w:r>
        <w:rPr>
          <w:rFonts w:ascii="Arial" w:hAnsi="Arial"/>
          <w:sz w:val="20"/>
        </w:rPr>
        <w:lastRenderedPageBreak/>
        <w:tab/>
      </w:r>
      <w:r w:rsidR="009A1859" w:rsidRPr="000B6F0A">
        <w:rPr>
          <w:rFonts w:ascii="Arial" w:hAnsi="Arial"/>
          <w:sz w:val="20"/>
        </w:rPr>
        <w:t xml:space="preserve">As risk assessments are reviewed, they will be rewritten where practicable, into the consistent format </w:t>
      </w:r>
      <w:r w:rsidR="00C2463B">
        <w:rPr>
          <w:rFonts w:ascii="Arial" w:hAnsi="Arial"/>
          <w:sz w:val="20"/>
        </w:rPr>
        <w:tab/>
      </w:r>
      <w:r w:rsidR="009A1859" w:rsidRPr="000B6F0A">
        <w:rPr>
          <w:rFonts w:ascii="Arial" w:hAnsi="Arial"/>
          <w:sz w:val="20"/>
        </w:rPr>
        <w:t xml:space="preserve">and style used in the Bridgend </w:t>
      </w:r>
      <w:r w:rsidR="00AE610F" w:rsidRPr="000B6F0A">
        <w:rPr>
          <w:rFonts w:ascii="Arial" w:hAnsi="Arial"/>
          <w:sz w:val="20"/>
        </w:rPr>
        <w:t>Valleys</w:t>
      </w:r>
      <w:r w:rsidR="009A1859" w:rsidRPr="000B6F0A">
        <w:rPr>
          <w:rFonts w:ascii="Arial" w:hAnsi="Arial"/>
          <w:sz w:val="20"/>
        </w:rPr>
        <w:t xml:space="preserve"> Railway Company’s risk </w:t>
      </w:r>
      <w:r w:rsidR="009A1859" w:rsidRPr="000B6F0A">
        <w:rPr>
          <w:rFonts w:ascii="Arial" w:hAnsi="Arial"/>
          <w:sz w:val="20"/>
        </w:rPr>
        <w:tab/>
        <w:t>register.</w:t>
      </w:r>
      <w:r w:rsidR="00562B96" w:rsidRPr="000B6F0A">
        <w:rPr>
          <w:rFonts w:ascii="Arial" w:hAnsi="Arial"/>
          <w:sz w:val="20"/>
        </w:rPr>
        <w:t xml:space="preserve"> (See Appendix for a copy </w:t>
      </w:r>
      <w:r w:rsidR="00C2463B">
        <w:rPr>
          <w:rFonts w:ascii="Arial" w:hAnsi="Arial"/>
          <w:sz w:val="20"/>
        </w:rPr>
        <w:tab/>
      </w:r>
      <w:r w:rsidR="00562B96" w:rsidRPr="000B6F0A">
        <w:rPr>
          <w:rFonts w:ascii="Arial" w:hAnsi="Arial"/>
          <w:sz w:val="20"/>
        </w:rPr>
        <w:t>of the Risk Assessment format).</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The company provides clear guidance in:</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Risk Rating</w:t>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t xml:space="preserve">see </w:t>
      </w:r>
      <w:r w:rsidR="00890E28" w:rsidRPr="000B6F0A">
        <w:rPr>
          <w:rFonts w:ascii="Arial" w:hAnsi="Arial"/>
          <w:sz w:val="20"/>
        </w:rPr>
        <w:t>5.16.3</w:t>
      </w:r>
    </w:p>
    <w:p w:rsidR="009A1859" w:rsidRPr="000B6F0A" w:rsidRDefault="009A1859" w:rsidP="005915F7">
      <w:pPr>
        <w:pStyle w:val="NoSpacing"/>
        <w:jc w:val="both"/>
        <w:rPr>
          <w:rFonts w:ascii="Arial" w:hAnsi="Arial"/>
          <w:sz w:val="20"/>
        </w:rPr>
      </w:pPr>
      <w:r w:rsidRPr="000B6F0A">
        <w:rPr>
          <w:rFonts w:ascii="Arial" w:hAnsi="Arial"/>
          <w:sz w:val="20"/>
        </w:rPr>
        <w:tab/>
        <w:t>Level Crossing Assessments</w:t>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t xml:space="preserve">see </w:t>
      </w:r>
      <w:r w:rsidR="00890E28" w:rsidRPr="000B6F0A">
        <w:rPr>
          <w:rFonts w:ascii="Arial" w:hAnsi="Arial"/>
          <w:sz w:val="20"/>
        </w:rPr>
        <w:t>Appendix</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jc w:val="both"/>
        <w:rPr>
          <w:rFonts w:ascii="Arial" w:hAnsi="Arial"/>
          <w:sz w:val="20"/>
        </w:rPr>
      </w:pPr>
      <w:r w:rsidRPr="000B6F0A">
        <w:rPr>
          <w:rFonts w:ascii="Arial" w:hAnsi="Arial"/>
          <w:sz w:val="20"/>
        </w:rPr>
        <w:tab/>
        <w:t>Work Site Specific Assessments for Permanent Way and other</w:t>
      </w:r>
    </w:p>
    <w:p w:rsidR="009A1859" w:rsidRPr="000B6F0A" w:rsidRDefault="009A1859" w:rsidP="005915F7">
      <w:pPr>
        <w:pStyle w:val="NoSpacing"/>
        <w:jc w:val="both"/>
        <w:rPr>
          <w:rFonts w:ascii="Arial" w:hAnsi="Arial"/>
          <w:sz w:val="20"/>
        </w:rPr>
      </w:pPr>
      <w:r w:rsidRPr="000B6F0A">
        <w:rPr>
          <w:rFonts w:ascii="Arial" w:hAnsi="Arial"/>
          <w:sz w:val="20"/>
        </w:rPr>
        <w:tab/>
        <w:t>Trackside Workers</w:t>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r>
      <w:r w:rsidRPr="000B6F0A">
        <w:rPr>
          <w:rFonts w:ascii="Arial" w:hAnsi="Arial"/>
          <w:sz w:val="20"/>
        </w:rPr>
        <w:tab/>
        <w:t xml:space="preserve">see </w:t>
      </w:r>
      <w:r w:rsidR="00890E28" w:rsidRPr="000B6F0A">
        <w:rPr>
          <w:rFonts w:ascii="Arial" w:hAnsi="Arial"/>
          <w:sz w:val="20"/>
        </w:rPr>
        <w:t>BVRC Rule Book</w:t>
      </w:r>
    </w:p>
    <w:p w:rsidR="009A1859" w:rsidRPr="000B6F0A" w:rsidRDefault="009A1859" w:rsidP="005915F7">
      <w:pPr>
        <w:pStyle w:val="NoSpacing"/>
        <w:jc w:val="both"/>
        <w:rPr>
          <w:rFonts w:ascii="Arial" w:hAnsi="Arial"/>
          <w:sz w:val="20"/>
        </w:rPr>
      </w:pPr>
      <w:r w:rsidRPr="000B6F0A">
        <w:rPr>
          <w:rFonts w:ascii="Arial" w:hAnsi="Arial"/>
          <w:sz w:val="20"/>
        </w:rPr>
        <w:tab/>
        <w:t xml:space="preserve">All risk assessments must lead to clearly defined Control Measures, which are made </w:t>
      </w:r>
    </w:p>
    <w:p w:rsidR="009A1859" w:rsidRPr="000B6F0A" w:rsidRDefault="009A1859" w:rsidP="005915F7">
      <w:pPr>
        <w:pStyle w:val="NoSpacing"/>
        <w:jc w:val="both"/>
        <w:rPr>
          <w:rFonts w:ascii="Arial" w:hAnsi="Arial"/>
          <w:sz w:val="20"/>
        </w:rPr>
      </w:pPr>
      <w:r w:rsidRPr="000B6F0A">
        <w:rPr>
          <w:rFonts w:ascii="Arial" w:hAnsi="Arial"/>
          <w:sz w:val="20"/>
        </w:rPr>
        <w:tab/>
        <w:t>readily accessible to affected persons.</w:t>
      </w:r>
    </w:p>
    <w:p w:rsidR="009A1859" w:rsidRPr="000B6F0A" w:rsidRDefault="009A1859" w:rsidP="005915F7">
      <w:pPr>
        <w:pStyle w:val="NoSpacing"/>
        <w:jc w:val="both"/>
        <w:rPr>
          <w:rFonts w:ascii="Arial" w:hAnsi="Arial"/>
          <w:b/>
          <w:sz w:val="20"/>
          <w:u w:val="single"/>
        </w:rPr>
      </w:pPr>
    </w:p>
    <w:p w:rsidR="009A1859" w:rsidRPr="000B6F0A" w:rsidRDefault="009A1859" w:rsidP="005915F7">
      <w:pPr>
        <w:pStyle w:val="NoSpacing"/>
        <w:jc w:val="both"/>
        <w:rPr>
          <w:rFonts w:ascii="Arial" w:hAnsi="Arial"/>
          <w:sz w:val="20"/>
        </w:rPr>
      </w:pPr>
      <w:r w:rsidRPr="000B6F0A">
        <w:rPr>
          <w:rFonts w:ascii="Arial" w:hAnsi="Arial"/>
          <w:sz w:val="20"/>
        </w:rPr>
        <w:t>5.16.3</w:t>
      </w:r>
      <w:r w:rsidRPr="000B6F0A">
        <w:rPr>
          <w:rFonts w:ascii="Arial" w:hAnsi="Arial"/>
          <w:sz w:val="20"/>
        </w:rPr>
        <w:tab/>
      </w:r>
      <w:r w:rsidRPr="000B6F0A">
        <w:rPr>
          <w:rFonts w:ascii="Arial" w:hAnsi="Arial"/>
          <w:b/>
          <w:sz w:val="20"/>
          <w:u w:val="single"/>
        </w:rPr>
        <w:t>Risk Rating</w:t>
      </w:r>
    </w:p>
    <w:p w:rsidR="00890E28" w:rsidRPr="000B6F0A" w:rsidRDefault="009A1859" w:rsidP="005915F7">
      <w:pPr>
        <w:pStyle w:val="NoSpacing"/>
        <w:rPr>
          <w:rFonts w:ascii="Arial" w:hAnsi="Arial"/>
          <w:sz w:val="20"/>
        </w:rPr>
      </w:pPr>
      <w:r w:rsidRPr="000B6F0A">
        <w:rPr>
          <w:rFonts w:ascii="Arial" w:hAnsi="Arial"/>
          <w:sz w:val="20"/>
        </w:rPr>
        <w:tab/>
        <w:t xml:space="preserve">A risk rating has been determined for many of the principal tasks undertaken by the Company.   The </w:t>
      </w:r>
      <w:r w:rsidR="00C2463B">
        <w:rPr>
          <w:rFonts w:ascii="Arial" w:hAnsi="Arial"/>
          <w:sz w:val="20"/>
        </w:rPr>
        <w:tab/>
      </w:r>
      <w:r w:rsidRPr="000B6F0A">
        <w:rPr>
          <w:rFonts w:ascii="Arial" w:hAnsi="Arial"/>
          <w:sz w:val="20"/>
        </w:rPr>
        <w:t xml:space="preserve">process of determining Risk Rating is </w:t>
      </w:r>
      <w:r w:rsidR="00890E28" w:rsidRPr="000B6F0A">
        <w:rPr>
          <w:rFonts w:ascii="Arial" w:hAnsi="Arial"/>
          <w:sz w:val="20"/>
        </w:rPr>
        <w:t xml:space="preserve">intended to give guidance on whether a risk is HIGH, MEDIUM </w:t>
      </w:r>
      <w:r w:rsidR="00C2463B">
        <w:rPr>
          <w:rFonts w:ascii="Arial" w:hAnsi="Arial"/>
          <w:sz w:val="20"/>
        </w:rPr>
        <w:tab/>
      </w:r>
      <w:r w:rsidR="00890E28" w:rsidRPr="000B6F0A">
        <w:rPr>
          <w:rFonts w:ascii="Arial" w:hAnsi="Arial"/>
          <w:sz w:val="20"/>
        </w:rPr>
        <w:t>or LOW</w:t>
      </w:r>
      <w:r w:rsidRPr="000B6F0A">
        <w:rPr>
          <w:rFonts w:ascii="Arial" w:hAnsi="Arial"/>
          <w:sz w:val="20"/>
        </w:rPr>
        <w:t>’</w:t>
      </w:r>
      <w:r w:rsidR="00890E28" w:rsidRPr="000B6F0A">
        <w:rPr>
          <w:rFonts w:ascii="Arial" w:hAnsi="Arial"/>
          <w:sz w:val="20"/>
        </w:rPr>
        <w:t xml:space="preserve">, noting that any </w:t>
      </w:r>
      <w:r w:rsidRPr="000B6F0A">
        <w:rPr>
          <w:rFonts w:ascii="Arial" w:hAnsi="Arial"/>
          <w:sz w:val="20"/>
        </w:rPr>
        <w:t xml:space="preserve"> Hazard</w:t>
      </w:r>
      <w:r w:rsidR="00890E28" w:rsidRPr="000B6F0A">
        <w:rPr>
          <w:rFonts w:ascii="Arial" w:hAnsi="Arial"/>
          <w:sz w:val="20"/>
        </w:rPr>
        <w:t xml:space="preserve"> i</w:t>
      </w:r>
      <w:r w:rsidRPr="000B6F0A">
        <w:rPr>
          <w:rFonts w:ascii="Arial" w:hAnsi="Arial"/>
          <w:sz w:val="20"/>
        </w:rPr>
        <w:t xml:space="preserve">s a ‘source of </w:t>
      </w:r>
      <w:r w:rsidR="00890E28" w:rsidRPr="000B6F0A">
        <w:rPr>
          <w:rFonts w:ascii="Arial" w:hAnsi="Arial"/>
          <w:sz w:val="20"/>
        </w:rPr>
        <w:t xml:space="preserve">creating </w:t>
      </w:r>
      <w:r w:rsidR="00890E28" w:rsidRPr="000B6F0A">
        <w:rPr>
          <w:rFonts w:ascii="Arial" w:hAnsi="Arial"/>
          <w:sz w:val="20"/>
        </w:rPr>
        <w:tab/>
      </w:r>
      <w:r w:rsidRPr="000B6F0A">
        <w:rPr>
          <w:rFonts w:ascii="Arial" w:hAnsi="Arial"/>
          <w:sz w:val="20"/>
        </w:rPr>
        <w:t xml:space="preserve">potential </w:t>
      </w:r>
      <w:r w:rsidR="00890E28" w:rsidRPr="000B6F0A">
        <w:rPr>
          <w:rFonts w:ascii="Arial" w:hAnsi="Arial"/>
          <w:sz w:val="20"/>
        </w:rPr>
        <w:t>Harm’.</w:t>
      </w:r>
    </w:p>
    <w:p w:rsidR="00890E28" w:rsidRPr="000B6F0A" w:rsidRDefault="00890E28" w:rsidP="005915F7">
      <w:pPr>
        <w:pStyle w:val="NoSpacing"/>
        <w:rPr>
          <w:rFonts w:ascii="Arial" w:hAnsi="Arial"/>
          <w:sz w:val="20"/>
        </w:rPr>
      </w:pPr>
    </w:p>
    <w:p w:rsidR="00890E28" w:rsidRPr="000B6F0A" w:rsidRDefault="00890E28" w:rsidP="005915F7">
      <w:pPr>
        <w:pStyle w:val="NoSpacing"/>
        <w:rPr>
          <w:rFonts w:ascii="Arial" w:hAnsi="Arial"/>
          <w:sz w:val="20"/>
        </w:rPr>
      </w:pPr>
      <w:r w:rsidRPr="000B6F0A">
        <w:rPr>
          <w:rFonts w:ascii="Arial" w:hAnsi="Arial"/>
          <w:sz w:val="20"/>
        </w:rPr>
        <w:tab/>
        <w:t xml:space="preserve">A </w:t>
      </w:r>
      <w:r w:rsidRPr="000B6F0A">
        <w:rPr>
          <w:rFonts w:ascii="Arial" w:hAnsi="Arial"/>
          <w:b/>
          <w:sz w:val="20"/>
        </w:rPr>
        <w:t>HIGH</w:t>
      </w:r>
      <w:r w:rsidRPr="000B6F0A">
        <w:rPr>
          <w:rFonts w:ascii="Arial" w:hAnsi="Arial"/>
          <w:sz w:val="20"/>
        </w:rPr>
        <w:t xml:space="preserve"> risk is one which is likely to:-</w:t>
      </w:r>
    </w:p>
    <w:p w:rsidR="00890E28" w:rsidRPr="000B6F0A" w:rsidRDefault="00890E28" w:rsidP="005915F7">
      <w:pPr>
        <w:pStyle w:val="NoSpacing"/>
        <w:rPr>
          <w:rFonts w:ascii="Arial" w:hAnsi="Arial"/>
          <w:sz w:val="20"/>
        </w:rPr>
      </w:pPr>
      <w:r w:rsidRPr="000B6F0A">
        <w:rPr>
          <w:rFonts w:ascii="Arial" w:hAnsi="Arial"/>
          <w:sz w:val="20"/>
        </w:rPr>
        <w:tab/>
        <w:t xml:space="preserve"> </w:t>
      </w:r>
      <w:r w:rsidR="004E16C2" w:rsidRPr="000B6F0A">
        <w:rPr>
          <w:rFonts w:ascii="Arial" w:hAnsi="Arial"/>
          <w:sz w:val="20"/>
        </w:rPr>
        <w:t>C</w:t>
      </w:r>
      <w:r w:rsidRPr="000B6F0A">
        <w:rPr>
          <w:rFonts w:ascii="Arial" w:hAnsi="Arial"/>
          <w:sz w:val="20"/>
        </w:rPr>
        <w:t xml:space="preserve">ause death or life threatening injury, </w:t>
      </w:r>
    </w:p>
    <w:p w:rsidR="00890E28" w:rsidRPr="000B6F0A" w:rsidRDefault="00890E28" w:rsidP="005915F7">
      <w:pPr>
        <w:pStyle w:val="NoSpacing"/>
        <w:rPr>
          <w:rFonts w:ascii="Arial" w:hAnsi="Arial"/>
          <w:sz w:val="20"/>
        </w:rPr>
      </w:pPr>
      <w:r w:rsidRPr="000B6F0A">
        <w:rPr>
          <w:rFonts w:ascii="Arial" w:hAnsi="Arial"/>
          <w:sz w:val="20"/>
        </w:rPr>
        <w:tab/>
      </w:r>
      <w:r w:rsidR="004E16C2" w:rsidRPr="000B6F0A">
        <w:rPr>
          <w:rFonts w:ascii="Arial" w:hAnsi="Arial"/>
          <w:sz w:val="20"/>
        </w:rPr>
        <w:t>Cause inju</w:t>
      </w:r>
      <w:r w:rsidRPr="000B6F0A">
        <w:rPr>
          <w:rFonts w:ascii="Arial" w:hAnsi="Arial"/>
          <w:sz w:val="20"/>
        </w:rPr>
        <w:t xml:space="preserve">ries which could affect a person’s livelihood. </w:t>
      </w:r>
    </w:p>
    <w:p w:rsidR="00890E28" w:rsidRPr="000B6F0A" w:rsidRDefault="00890E28" w:rsidP="005915F7">
      <w:pPr>
        <w:pStyle w:val="NoSpacing"/>
        <w:rPr>
          <w:rFonts w:ascii="Arial" w:hAnsi="Arial"/>
          <w:sz w:val="20"/>
        </w:rPr>
      </w:pPr>
      <w:r w:rsidRPr="000B6F0A">
        <w:rPr>
          <w:rFonts w:ascii="Arial" w:hAnsi="Arial"/>
          <w:sz w:val="20"/>
        </w:rPr>
        <w:tab/>
      </w:r>
      <w:r w:rsidR="004E16C2" w:rsidRPr="000B6F0A">
        <w:rPr>
          <w:rFonts w:ascii="Arial" w:hAnsi="Arial"/>
          <w:sz w:val="20"/>
        </w:rPr>
        <w:t>Cause</w:t>
      </w:r>
      <w:r w:rsidRPr="000B6F0A">
        <w:rPr>
          <w:rFonts w:ascii="Arial" w:hAnsi="Arial"/>
          <w:sz w:val="20"/>
        </w:rPr>
        <w:t xml:space="preserve"> </w:t>
      </w:r>
      <w:r w:rsidR="0020061D" w:rsidRPr="000B6F0A">
        <w:rPr>
          <w:rFonts w:ascii="Arial" w:hAnsi="Arial"/>
          <w:sz w:val="20"/>
        </w:rPr>
        <w:t>irreparable</w:t>
      </w:r>
      <w:r w:rsidRPr="000B6F0A">
        <w:rPr>
          <w:rFonts w:ascii="Arial" w:hAnsi="Arial"/>
          <w:sz w:val="20"/>
        </w:rPr>
        <w:t xml:space="preserve"> damage to plant or equipment rendering it unusable. </w:t>
      </w:r>
    </w:p>
    <w:p w:rsidR="00890E28" w:rsidRPr="000B6F0A" w:rsidRDefault="00890E28" w:rsidP="005915F7">
      <w:pPr>
        <w:pStyle w:val="NoSpacing"/>
        <w:rPr>
          <w:rFonts w:ascii="Arial" w:hAnsi="Arial"/>
          <w:sz w:val="20"/>
        </w:rPr>
      </w:pPr>
      <w:r w:rsidRPr="000B6F0A">
        <w:rPr>
          <w:rFonts w:ascii="Arial" w:hAnsi="Arial"/>
          <w:sz w:val="20"/>
        </w:rPr>
        <w:tab/>
      </w:r>
      <w:r w:rsidR="004E16C2" w:rsidRPr="000B6F0A">
        <w:rPr>
          <w:rFonts w:ascii="Arial" w:hAnsi="Arial"/>
          <w:sz w:val="20"/>
        </w:rPr>
        <w:t>Cause</w:t>
      </w:r>
      <w:r w:rsidRPr="000B6F0A">
        <w:rPr>
          <w:rFonts w:ascii="Arial" w:hAnsi="Arial"/>
          <w:sz w:val="20"/>
        </w:rPr>
        <w:t xml:space="preserve"> severe environmental pollution</w:t>
      </w:r>
      <w:r w:rsidR="004E16C2" w:rsidRPr="000B6F0A">
        <w:rPr>
          <w:rFonts w:ascii="Arial" w:hAnsi="Arial"/>
          <w:sz w:val="20"/>
        </w:rPr>
        <w:t xml:space="preserve"> beyond the localized area</w:t>
      </w:r>
      <w:r w:rsidRPr="000B6F0A">
        <w:rPr>
          <w:rFonts w:ascii="Arial" w:hAnsi="Arial"/>
          <w:sz w:val="20"/>
        </w:rPr>
        <w:t>.</w:t>
      </w:r>
    </w:p>
    <w:p w:rsidR="00890E28" w:rsidRPr="000B6F0A" w:rsidRDefault="00890E28" w:rsidP="005915F7">
      <w:pPr>
        <w:pStyle w:val="NoSpacing"/>
        <w:rPr>
          <w:rFonts w:ascii="Arial" w:hAnsi="Arial"/>
          <w:sz w:val="20"/>
        </w:rPr>
      </w:pPr>
    </w:p>
    <w:p w:rsidR="00890E28" w:rsidRPr="000B6F0A" w:rsidRDefault="00890E28" w:rsidP="005915F7">
      <w:pPr>
        <w:pStyle w:val="NoSpacing"/>
        <w:rPr>
          <w:rFonts w:ascii="Arial" w:hAnsi="Arial"/>
          <w:sz w:val="20"/>
        </w:rPr>
      </w:pPr>
      <w:r w:rsidRPr="000B6F0A">
        <w:rPr>
          <w:rFonts w:ascii="Arial" w:hAnsi="Arial"/>
          <w:sz w:val="20"/>
        </w:rPr>
        <w:tab/>
        <w:t xml:space="preserve">A </w:t>
      </w:r>
      <w:r w:rsidRPr="000B6F0A">
        <w:rPr>
          <w:rFonts w:ascii="Arial" w:hAnsi="Arial"/>
          <w:b/>
          <w:sz w:val="20"/>
        </w:rPr>
        <w:t>MEDIUM r</w:t>
      </w:r>
      <w:r w:rsidRPr="000B6F0A">
        <w:rPr>
          <w:rFonts w:ascii="Arial" w:hAnsi="Arial"/>
          <w:sz w:val="20"/>
        </w:rPr>
        <w:t>isk is one which is likely to:-</w:t>
      </w:r>
    </w:p>
    <w:p w:rsidR="00890E28" w:rsidRPr="000B6F0A" w:rsidRDefault="00890E28" w:rsidP="0013171B">
      <w:pPr>
        <w:pStyle w:val="NoSpacing"/>
        <w:rPr>
          <w:rFonts w:ascii="Arial" w:hAnsi="Arial"/>
          <w:sz w:val="20"/>
        </w:rPr>
      </w:pPr>
      <w:r w:rsidRPr="000B6F0A">
        <w:rPr>
          <w:rFonts w:ascii="Arial" w:hAnsi="Arial"/>
          <w:sz w:val="20"/>
        </w:rPr>
        <w:tab/>
        <w:t>Cause serious injury requiring hospitalisation but is unlikely to be life-threatening,</w:t>
      </w:r>
    </w:p>
    <w:p w:rsidR="00890E28" w:rsidRPr="000B6F0A" w:rsidRDefault="00890E28" w:rsidP="0013171B">
      <w:pPr>
        <w:pStyle w:val="NoSpacing"/>
        <w:jc w:val="both"/>
        <w:rPr>
          <w:rFonts w:ascii="Arial" w:hAnsi="Arial"/>
          <w:sz w:val="20"/>
        </w:rPr>
      </w:pPr>
      <w:r w:rsidRPr="000B6F0A">
        <w:rPr>
          <w:rFonts w:ascii="Arial" w:hAnsi="Arial"/>
          <w:sz w:val="20"/>
        </w:rPr>
        <w:tab/>
        <w:t>Cause a person to be off work</w:t>
      </w:r>
    </w:p>
    <w:p w:rsidR="00890E28" w:rsidRPr="000B6F0A" w:rsidRDefault="00890E28" w:rsidP="0013171B">
      <w:pPr>
        <w:pStyle w:val="NoSpacing"/>
        <w:rPr>
          <w:rFonts w:ascii="Arial" w:hAnsi="Arial"/>
          <w:sz w:val="20"/>
        </w:rPr>
      </w:pPr>
      <w:r w:rsidRPr="000B6F0A">
        <w:rPr>
          <w:rFonts w:ascii="Arial" w:hAnsi="Arial"/>
          <w:sz w:val="20"/>
        </w:rPr>
        <w:tab/>
        <w:t xml:space="preserve">Cause damage to plant or equipment which requires significant repair effort or cost but does not </w:t>
      </w:r>
      <w:r w:rsidR="00C2463B">
        <w:rPr>
          <w:rFonts w:ascii="Arial" w:hAnsi="Arial"/>
          <w:sz w:val="20"/>
        </w:rPr>
        <w:tab/>
      </w:r>
      <w:r w:rsidRPr="000B6F0A">
        <w:rPr>
          <w:rFonts w:ascii="Arial" w:hAnsi="Arial"/>
          <w:sz w:val="20"/>
        </w:rPr>
        <w:t>render the item unusable</w:t>
      </w:r>
      <w:r w:rsidR="004E16C2" w:rsidRPr="000B6F0A">
        <w:rPr>
          <w:rFonts w:ascii="Arial" w:hAnsi="Arial"/>
          <w:sz w:val="20"/>
        </w:rPr>
        <w:t xml:space="preserve"> once repaired</w:t>
      </w:r>
      <w:r w:rsidRPr="000B6F0A">
        <w:rPr>
          <w:rFonts w:ascii="Arial" w:hAnsi="Arial"/>
          <w:sz w:val="20"/>
        </w:rPr>
        <w:t>,</w:t>
      </w:r>
    </w:p>
    <w:p w:rsidR="004E16C2" w:rsidRPr="000B6F0A" w:rsidRDefault="00890E28" w:rsidP="0013171B">
      <w:pPr>
        <w:pStyle w:val="NoSpacing"/>
        <w:rPr>
          <w:rFonts w:ascii="Arial" w:hAnsi="Arial"/>
          <w:sz w:val="20"/>
        </w:rPr>
      </w:pPr>
      <w:r w:rsidRPr="000B6F0A">
        <w:rPr>
          <w:rFonts w:ascii="Arial" w:hAnsi="Arial"/>
          <w:sz w:val="20"/>
        </w:rPr>
        <w:tab/>
        <w:t xml:space="preserve">Causes pollution which </w:t>
      </w:r>
      <w:r w:rsidR="004E16C2" w:rsidRPr="000B6F0A">
        <w:rPr>
          <w:rFonts w:ascii="Arial" w:hAnsi="Arial"/>
          <w:sz w:val="20"/>
        </w:rPr>
        <w:t>can be</w:t>
      </w:r>
      <w:r w:rsidRPr="000B6F0A">
        <w:rPr>
          <w:rFonts w:ascii="Arial" w:hAnsi="Arial"/>
          <w:sz w:val="20"/>
        </w:rPr>
        <w:t xml:space="preserve"> limited to</w:t>
      </w:r>
      <w:r w:rsidR="004E16C2" w:rsidRPr="000B6F0A">
        <w:rPr>
          <w:rFonts w:ascii="Arial" w:hAnsi="Arial"/>
          <w:sz w:val="20"/>
        </w:rPr>
        <w:t>, and controlled within,</w:t>
      </w:r>
      <w:r w:rsidRPr="000B6F0A">
        <w:rPr>
          <w:rFonts w:ascii="Arial" w:hAnsi="Arial"/>
          <w:sz w:val="20"/>
        </w:rPr>
        <w:t xml:space="preserve"> the immediate localised area</w:t>
      </w:r>
      <w:r w:rsidR="004E16C2" w:rsidRPr="000B6F0A">
        <w:rPr>
          <w:rFonts w:ascii="Arial" w:hAnsi="Arial"/>
          <w:sz w:val="20"/>
        </w:rPr>
        <w:t xml:space="preserve"> only.</w:t>
      </w:r>
    </w:p>
    <w:p w:rsidR="00B41346" w:rsidRDefault="004E16C2" w:rsidP="0013171B">
      <w:pPr>
        <w:pStyle w:val="NoSpacing"/>
        <w:rPr>
          <w:rFonts w:ascii="Arial" w:hAnsi="Arial"/>
          <w:sz w:val="20"/>
        </w:rPr>
      </w:pPr>
      <w:r w:rsidRPr="000B6F0A">
        <w:rPr>
          <w:rFonts w:ascii="Arial" w:hAnsi="Arial"/>
          <w:sz w:val="20"/>
        </w:rPr>
        <w:tab/>
      </w:r>
    </w:p>
    <w:p w:rsidR="004E16C2" w:rsidRPr="000B6F0A" w:rsidRDefault="00B41346" w:rsidP="0013171B">
      <w:pPr>
        <w:pStyle w:val="NoSpacing"/>
        <w:rPr>
          <w:rFonts w:ascii="Arial" w:hAnsi="Arial"/>
          <w:sz w:val="20"/>
        </w:rPr>
      </w:pPr>
      <w:r>
        <w:rPr>
          <w:rFonts w:ascii="Arial" w:hAnsi="Arial"/>
          <w:sz w:val="20"/>
        </w:rPr>
        <w:tab/>
      </w:r>
      <w:r w:rsidR="004E16C2" w:rsidRPr="000B6F0A">
        <w:rPr>
          <w:rFonts w:ascii="Arial" w:hAnsi="Arial"/>
          <w:sz w:val="20"/>
        </w:rPr>
        <w:t xml:space="preserve">A </w:t>
      </w:r>
      <w:r w:rsidR="004E16C2" w:rsidRPr="000B6F0A">
        <w:rPr>
          <w:rFonts w:ascii="Arial" w:hAnsi="Arial"/>
          <w:b/>
          <w:sz w:val="20"/>
        </w:rPr>
        <w:t>LOW</w:t>
      </w:r>
      <w:r w:rsidR="004E16C2" w:rsidRPr="000B6F0A">
        <w:rPr>
          <w:rFonts w:ascii="Arial" w:hAnsi="Arial"/>
          <w:sz w:val="20"/>
        </w:rPr>
        <w:t xml:space="preserve"> risk is one which is likely to:-</w:t>
      </w:r>
    </w:p>
    <w:p w:rsidR="004E16C2" w:rsidRPr="000B6F0A" w:rsidRDefault="004E16C2" w:rsidP="0013171B">
      <w:pPr>
        <w:pStyle w:val="NoSpacing"/>
        <w:rPr>
          <w:rFonts w:ascii="Arial" w:hAnsi="Arial"/>
          <w:sz w:val="20"/>
        </w:rPr>
      </w:pPr>
      <w:r w:rsidRPr="000B6F0A">
        <w:rPr>
          <w:rFonts w:ascii="Arial" w:hAnsi="Arial"/>
          <w:sz w:val="20"/>
        </w:rPr>
        <w:tab/>
        <w:t>Cause minor cuts or bruising only requiring local First Aid treatment,</w:t>
      </w:r>
    </w:p>
    <w:p w:rsidR="004E16C2" w:rsidRPr="000B6F0A" w:rsidRDefault="004E16C2" w:rsidP="0013171B">
      <w:pPr>
        <w:pStyle w:val="NoSpacing"/>
        <w:rPr>
          <w:rFonts w:ascii="Arial" w:hAnsi="Arial"/>
          <w:sz w:val="20"/>
        </w:rPr>
      </w:pPr>
      <w:r w:rsidRPr="000B6F0A">
        <w:rPr>
          <w:rFonts w:ascii="Arial" w:hAnsi="Arial"/>
          <w:sz w:val="20"/>
        </w:rPr>
        <w:tab/>
        <w:t>Causes insignificant damage to plant or equipment which can be repaired on site,</w:t>
      </w:r>
    </w:p>
    <w:p w:rsidR="004E16C2" w:rsidRPr="000B6F0A" w:rsidRDefault="004E16C2" w:rsidP="0013171B">
      <w:pPr>
        <w:pStyle w:val="NoSpacing"/>
        <w:rPr>
          <w:rFonts w:ascii="Arial" w:hAnsi="Arial"/>
          <w:sz w:val="20"/>
        </w:rPr>
      </w:pPr>
      <w:r w:rsidRPr="000B6F0A">
        <w:rPr>
          <w:rFonts w:ascii="Arial" w:hAnsi="Arial"/>
          <w:sz w:val="20"/>
        </w:rPr>
        <w:tab/>
        <w:t>Have no pollution risk.</w:t>
      </w:r>
    </w:p>
    <w:p w:rsidR="00CC7143" w:rsidRPr="000B6F0A" w:rsidRDefault="00CC7143" w:rsidP="005915F7">
      <w:pPr>
        <w:pStyle w:val="NoSpacing"/>
        <w:rPr>
          <w:rFonts w:ascii="Arial" w:hAnsi="Arial"/>
          <w:sz w:val="20"/>
        </w:rPr>
      </w:pPr>
      <w:r w:rsidRPr="000B6F0A">
        <w:rPr>
          <w:rFonts w:ascii="Arial" w:hAnsi="Arial"/>
          <w:sz w:val="20"/>
        </w:rPr>
        <w:tab/>
        <w:t xml:space="preserve">This format has been adopted for the BVRC to encourage use </w:t>
      </w:r>
      <w:r w:rsidR="00B91188" w:rsidRPr="000B6F0A">
        <w:rPr>
          <w:rFonts w:ascii="Arial" w:hAnsi="Arial"/>
          <w:sz w:val="20"/>
        </w:rPr>
        <w:t>and</w:t>
      </w:r>
      <w:r w:rsidRPr="000B6F0A">
        <w:rPr>
          <w:rFonts w:ascii="Arial" w:hAnsi="Arial"/>
          <w:sz w:val="20"/>
        </w:rPr>
        <w:t xml:space="preserve"> appreciation of the need for </w:t>
      </w:r>
      <w:r w:rsidR="00C2463B">
        <w:rPr>
          <w:rFonts w:ascii="Arial" w:hAnsi="Arial"/>
          <w:sz w:val="20"/>
        </w:rPr>
        <w:tab/>
      </w:r>
      <w:r w:rsidRPr="000B6F0A">
        <w:rPr>
          <w:rFonts w:ascii="Arial" w:hAnsi="Arial"/>
          <w:sz w:val="20"/>
        </w:rPr>
        <w:t>realistic Risk appraisal. More complex methods of calculating risk</w:t>
      </w:r>
      <w:r w:rsidR="00315360" w:rsidRPr="000B6F0A">
        <w:rPr>
          <w:rFonts w:ascii="Arial" w:hAnsi="Arial"/>
          <w:sz w:val="20"/>
        </w:rPr>
        <w:t xml:space="preserve"> ratings</w:t>
      </w:r>
      <w:r w:rsidRPr="000B6F0A">
        <w:rPr>
          <w:rFonts w:ascii="Arial" w:hAnsi="Arial"/>
          <w:sz w:val="20"/>
        </w:rPr>
        <w:t xml:space="preserve"> are considered to be less </w:t>
      </w:r>
      <w:r w:rsidR="00C2463B">
        <w:rPr>
          <w:rFonts w:ascii="Arial" w:hAnsi="Arial"/>
          <w:sz w:val="20"/>
        </w:rPr>
        <w:tab/>
      </w:r>
      <w:r w:rsidRPr="000B6F0A">
        <w:rPr>
          <w:rFonts w:ascii="Arial" w:hAnsi="Arial"/>
          <w:sz w:val="20"/>
        </w:rPr>
        <w:t>practical at this stage of the railway’s development.</w:t>
      </w:r>
    </w:p>
    <w:p w:rsidR="009E11E6" w:rsidRPr="000B6F0A" w:rsidRDefault="009E11E6" w:rsidP="005915F7">
      <w:pPr>
        <w:pStyle w:val="NoSpacing"/>
        <w:jc w:val="both"/>
        <w:rPr>
          <w:rFonts w:ascii="Arial" w:hAnsi="Arial"/>
          <w:sz w:val="20"/>
        </w:rPr>
      </w:pPr>
    </w:p>
    <w:p w:rsidR="009A1859" w:rsidRPr="000B6F0A" w:rsidRDefault="009E11E6" w:rsidP="005915F7">
      <w:pPr>
        <w:pStyle w:val="NoSpacing"/>
        <w:jc w:val="both"/>
        <w:rPr>
          <w:rFonts w:ascii="Arial" w:hAnsi="Arial"/>
          <w:b/>
          <w:sz w:val="20"/>
          <w:u w:val="single"/>
        </w:rPr>
      </w:pPr>
      <w:r w:rsidRPr="000B6F0A">
        <w:rPr>
          <w:rFonts w:ascii="Arial" w:hAnsi="Arial"/>
          <w:sz w:val="20"/>
        </w:rPr>
        <w:t>15.1</w:t>
      </w:r>
      <w:r w:rsidR="009A1859" w:rsidRPr="000B6F0A">
        <w:rPr>
          <w:rFonts w:ascii="Arial" w:hAnsi="Arial"/>
          <w:sz w:val="20"/>
        </w:rPr>
        <w:t>6.4</w:t>
      </w:r>
      <w:r w:rsidR="007A6527" w:rsidRPr="000B6F0A">
        <w:rPr>
          <w:rFonts w:ascii="Arial" w:hAnsi="Arial"/>
          <w:sz w:val="20"/>
        </w:rPr>
        <w:t xml:space="preserve"> </w:t>
      </w:r>
      <w:r w:rsidR="009A1859" w:rsidRPr="000B6F0A">
        <w:rPr>
          <w:rFonts w:ascii="Arial" w:hAnsi="Arial"/>
          <w:b/>
          <w:sz w:val="20"/>
          <w:u w:val="single"/>
        </w:rPr>
        <w:t>Production, Circulation and Records</w:t>
      </w:r>
    </w:p>
    <w:p w:rsidR="009A1859" w:rsidRPr="000B6F0A" w:rsidRDefault="009A1859" w:rsidP="005915F7">
      <w:pPr>
        <w:pStyle w:val="NoSpacing"/>
        <w:jc w:val="both"/>
        <w:rPr>
          <w:rFonts w:ascii="Arial" w:hAnsi="Arial"/>
          <w:b/>
          <w:sz w:val="20"/>
          <w:u w:val="single"/>
        </w:rPr>
      </w:pPr>
    </w:p>
    <w:p w:rsidR="007A6527" w:rsidRPr="000B6F0A" w:rsidRDefault="009A1859" w:rsidP="005915F7">
      <w:pPr>
        <w:pStyle w:val="NoSpacing"/>
        <w:ind w:left="709" w:hanging="709"/>
        <w:jc w:val="both"/>
        <w:rPr>
          <w:rFonts w:ascii="Arial" w:hAnsi="Arial"/>
          <w:sz w:val="20"/>
        </w:rPr>
      </w:pPr>
      <w:r w:rsidRPr="000B6F0A">
        <w:rPr>
          <w:rFonts w:ascii="Arial" w:hAnsi="Arial"/>
          <w:sz w:val="20"/>
        </w:rPr>
        <w:tab/>
        <w:t xml:space="preserve">Risk assessments and the associated control measures are prepared and kept </w:t>
      </w:r>
      <w:r w:rsidR="009C3904">
        <w:rPr>
          <w:rFonts w:ascii="Arial" w:hAnsi="Arial"/>
          <w:sz w:val="20"/>
        </w:rPr>
        <w:t xml:space="preserve">in the Train Shed file. Responsible Persons </w:t>
      </w:r>
      <w:r w:rsidRPr="000B6F0A">
        <w:rPr>
          <w:rFonts w:ascii="Arial" w:hAnsi="Arial"/>
          <w:sz w:val="20"/>
        </w:rPr>
        <w:t xml:space="preserve">are expected to consult with their staff and with any other affected Head of Department as appropriate when preparing risk </w:t>
      </w:r>
      <w:r w:rsidRPr="000B6F0A">
        <w:rPr>
          <w:rFonts w:ascii="Arial" w:hAnsi="Arial"/>
          <w:sz w:val="20"/>
        </w:rPr>
        <w:tab/>
        <w:t>asse</w:t>
      </w:r>
      <w:r w:rsidR="007A6527" w:rsidRPr="000B6F0A">
        <w:rPr>
          <w:rFonts w:ascii="Arial" w:hAnsi="Arial"/>
          <w:sz w:val="20"/>
        </w:rPr>
        <w:t xml:space="preserve">ssments. </w:t>
      </w:r>
      <w:r w:rsidRPr="000B6F0A">
        <w:rPr>
          <w:rFonts w:ascii="Arial" w:hAnsi="Arial"/>
          <w:sz w:val="20"/>
        </w:rPr>
        <w:t>They are expected to ensure that A</w:t>
      </w:r>
      <w:r w:rsidR="007A6527" w:rsidRPr="000B6F0A">
        <w:rPr>
          <w:rFonts w:ascii="Arial" w:hAnsi="Arial"/>
          <w:sz w:val="20"/>
        </w:rPr>
        <w:t xml:space="preserve">ssessments are made accessible </w:t>
      </w:r>
      <w:r w:rsidRPr="000B6F0A">
        <w:rPr>
          <w:rFonts w:ascii="Arial" w:hAnsi="Arial"/>
          <w:sz w:val="20"/>
        </w:rPr>
        <w:t>to their staff and are used to inform the conte</w:t>
      </w:r>
      <w:r w:rsidR="007A6527" w:rsidRPr="000B6F0A">
        <w:rPr>
          <w:rFonts w:ascii="Arial" w:hAnsi="Arial"/>
          <w:sz w:val="20"/>
        </w:rPr>
        <w:t xml:space="preserve">nt of training and instruction </w:t>
      </w:r>
      <w:r w:rsidRPr="000B6F0A">
        <w:rPr>
          <w:rFonts w:ascii="Arial" w:hAnsi="Arial"/>
          <w:sz w:val="20"/>
        </w:rPr>
        <w:t>programmes and courses.</w:t>
      </w:r>
    </w:p>
    <w:p w:rsidR="009A1859" w:rsidRPr="000B6F0A" w:rsidRDefault="009A1859" w:rsidP="005915F7">
      <w:pPr>
        <w:pStyle w:val="NoSpacing"/>
        <w:ind w:left="709"/>
        <w:jc w:val="both"/>
        <w:rPr>
          <w:rFonts w:ascii="Arial" w:hAnsi="Arial"/>
          <w:sz w:val="20"/>
        </w:rPr>
      </w:pPr>
      <w:r w:rsidRPr="000B6F0A">
        <w:rPr>
          <w:rFonts w:ascii="Arial" w:hAnsi="Arial"/>
          <w:sz w:val="20"/>
        </w:rPr>
        <w:t>Copies of principal or ongoing task Assessments are inclu</w:t>
      </w:r>
      <w:r w:rsidR="006578C0">
        <w:rPr>
          <w:rFonts w:ascii="Arial" w:hAnsi="Arial"/>
          <w:sz w:val="20"/>
        </w:rPr>
        <w:t>ded in</w:t>
      </w:r>
      <w:r w:rsidRPr="000B6F0A">
        <w:rPr>
          <w:rFonts w:ascii="Arial" w:hAnsi="Arial"/>
          <w:sz w:val="20"/>
        </w:rPr>
        <w:t xml:space="preserve"> the Company’s Risk Assessment Register.</w:t>
      </w:r>
    </w:p>
    <w:p w:rsidR="00C2463B" w:rsidRDefault="00C2463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13171B" w:rsidRDefault="0013171B" w:rsidP="0013171B">
      <w:pPr>
        <w:pStyle w:val="PlainText"/>
        <w:spacing w:line="360" w:lineRule="auto"/>
        <w:rPr>
          <w:rFonts w:ascii="Arial" w:hAnsi="Arial"/>
        </w:rPr>
      </w:pPr>
      <w:r>
        <w:rPr>
          <w:rFonts w:ascii="Arial" w:hAnsi="Arial"/>
          <w:sz w:val="16"/>
          <w:szCs w:val="16"/>
        </w:rPr>
        <w:t>(Version 7 – May 2013)</w:t>
      </w:r>
    </w:p>
    <w:p w:rsidR="0013171B" w:rsidRDefault="0013171B" w:rsidP="005915F7">
      <w:pPr>
        <w:pStyle w:val="NoSpacing"/>
        <w:jc w:val="both"/>
        <w:rPr>
          <w:rFonts w:ascii="Arial" w:hAnsi="Arial"/>
          <w:sz w:val="20"/>
        </w:rPr>
      </w:pPr>
    </w:p>
    <w:p w:rsidR="0013171B" w:rsidRDefault="0013171B" w:rsidP="005915F7">
      <w:pPr>
        <w:pStyle w:val="NoSpacing"/>
        <w:jc w:val="both"/>
        <w:rPr>
          <w:rFonts w:ascii="Arial" w:hAnsi="Arial"/>
          <w:sz w:val="20"/>
        </w:rPr>
      </w:pPr>
    </w:p>
    <w:p w:rsidR="009A1859" w:rsidRPr="000B6F0A" w:rsidRDefault="009A1859" w:rsidP="00D13AE1">
      <w:pPr>
        <w:pStyle w:val="NoSpacing"/>
        <w:spacing w:line="360" w:lineRule="auto"/>
        <w:jc w:val="both"/>
        <w:rPr>
          <w:rFonts w:ascii="Arial" w:hAnsi="Arial"/>
          <w:sz w:val="20"/>
        </w:rPr>
      </w:pPr>
      <w:r w:rsidRPr="000B6F0A">
        <w:rPr>
          <w:rFonts w:ascii="Arial" w:hAnsi="Arial"/>
          <w:sz w:val="20"/>
        </w:rPr>
        <w:lastRenderedPageBreak/>
        <w:t>5.16.6</w:t>
      </w:r>
      <w:r w:rsidRPr="000B6F0A">
        <w:rPr>
          <w:rFonts w:ascii="Arial" w:hAnsi="Arial"/>
          <w:sz w:val="20"/>
        </w:rPr>
        <w:tab/>
      </w:r>
      <w:r w:rsidRPr="000B6F0A">
        <w:rPr>
          <w:rFonts w:ascii="Arial" w:hAnsi="Arial"/>
          <w:b/>
          <w:sz w:val="20"/>
          <w:u w:val="single"/>
        </w:rPr>
        <w:t>Types of Crossing</w:t>
      </w:r>
    </w:p>
    <w:p w:rsidR="009A1859" w:rsidRPr="000B6F0A" w:rsidRDefault="009A1859" w:rsidP="00D13AE1">
      <w:pPr>
        <w:pStyle w:val="NoSpacing"/>
        <w:spacing w:line="360" w:lineRule="auto"/>
        <w:jc w:val="both"/>
        <w:rPr>
          <w:rFonts w:ascii="Arial" w:hAnsi="Arial"/>
          <w:sz w:val="20"/>
        </w:rPr>
      </w:pPr>
    </w:p>
    <w:p w:rsidR="00123805" w:rsidRPr="000B6F0A" w:rsidRDefault="0013171B" w:rsidP="005915F7">
      <w:pPr>
        <w:pStyle w:val="NoSpacing"/>
        <w:jc w:val="both"/>
        <w:rPr>
          <w:rFonts w:ascii="Arial" w:hAnsi="Arial"/>
          <w:sz w:val="20"/>
        </w:rPr>
      </w:pPr>
      <w:r>
        <w:rPr>
          <w:rFonts w:ascii="Arial" w:hAnsi="Arial"/>
          <w:sz w:val="20"/>
        </w:rPr>
        <w:tab/>
      </w:r>
      <w:r w:rsidR="009A1859" w:rsidRPr="000B6F0A">
        <w:rPr>
          <w:rFonts w:ascii="Arial" w:hAnsi="Arial"/>
          <w:sz w:val="20"/>
        </w:rPr>
        <w:t>In its four miles and fifty six chains of line, the Garw Va</w:t>
      </w:r>
      <w:r w:rsidR="00123805" w:rsidRPr="000B6F0A">
        <w:rPr>
          <w:rFonts w:ascii="Arial" w:hAnsi="Arial"/>
          <w:sz w:val="20"/>
        </w:rPr>
        <w:t xml:space="preserve">lley Railway has a total of </w:t>
      </w:r>
      <w:r w:rsidR="00FD222E" w:rsidRPr="000B6F0A">
        <w:rPr>
          <w:rFonts w:ascii="Arial" w:hAnsi="Arial"/>
          <w:sz w:val="20"/>
        </w:rPr>
        <w:t>eight</w:t>
      </w:r>
      <w:r w:rsidR="009A1859" w:rsidRPr="000B6F0A">
        <w:rPr>
          <w:rFonts w:ascii="Arial" w:hAnsi="Arial"/>
          <w:sz w:val="20"/>
        </w:rPr>
        <w:t xml:space="preserve"> crossings</w:t>
      </w:r>
      <w:r w:rsidR="00FD222E" w:rsidRPr="000B6F0A">
        <w:rPr>
          <w:rFonts w:ascii="Arial" w:hAnsi="Arial"/>
          <w:sz w:val="20"/>
        </w:rPr>
        <w:t xml:space="preserve">, two </w:t>
      </w:r>
      <w:r>
        <w:rPr>
          <w:rFonts w:ascii="Arial" w:hAnsi="Arial"/>
          <w:sz w:val="20"/>
        </w:rPr>
        <w:tab/>
      </w:r>
      <w:r w:rsidR="00FD222E" w:rsidRPr="000B6F0A">
        <w:rPr>
          <w:rFonts w:ascii="Arial" w:hAnsi="Arial"/>
          <w:sz w:val="20"/>
        </w:rPr>
        <w:t>road over bridges and five river under bridges</w:t>
      </w:r>
      <w:r w:rsidR="009A1859" w:rsidRPr="000B6F0A">
        <w:rPr>
          <w:rFonts w:ascii="Arial" w:hAnsi="Arial"/>
          <w:sz w:val="20"/>
        </w:rPr>
        <w:t xml:space="preserve">.  </w:t>
      </w:r>
      <w:r w:rsidR="00123805" w:rsidRPr="000B6F0A">
        <w:rPr>
          <w:rFonts w:ascii="Arial" w:hAnsi="Arial"/>
          <w:sz w:val="20"/>
        </w:rPr>
        <w:t xml:space="preserve"> These crossings are listed in the ‘</w:t>
      </w:r>
      <w:r w:rsidR="00C2463B">
        <w:rPr>
          <w:rFonts w:ascii="Arial" w:hAnsi="Arial"/>
          <w:sz w:val="20"/>
        </w:rPr>
        <w:t>up</w:t>
      </w:r>
      <w:r w:rsidR="00123805" w:rsidRPr="000B6F0A">
        <w:rPr>
          <w:rFonts w:ascii="Arial" w:hAnsi="Arial"/>
          <w:sz w:val="20"/>
        </w:rPr>
        <w:t>’ direction</w:t>
      </w:r>
      <w:r w:rsidR="00C2463B">
        <w:rPr>
          <w:rFonts w:ascii="Arial" w:hAnsi="Arial"/>
          <w:sz w:val="20"/>
        </w:rPr>
        <w:t xml:space="preserve"> </w:t>
      </w:r>
      <w:r>
        <w:rPr>
          <w:rFonts w:ascii="Arial" w:hAnsi="Arial"/>
          <w:sz w:val="20"/>
        </w:rPr>
        <w:tab/>
      </w:r>
      <w:r w:rsidR="00C2463B">
        <w:rPr>
          <w:rFonts w:ascii="Arial" w:hAnsi="Arial"/>
          <w:sz w:val="20"/>
        </w:rPr>
        <w:t>(Towards Pontycymer)</w:t>
      </w:r>
    </w:p>
    <w:p w:rsidR="00123805" w:rsidRPr="000B6F0A" w:rsidRDefault="00123805" w:rsidP="00D13AE1">
      <w:pPr>
        <w:pStyle w:val="NoSpacing"/>
        <w:spacing w:line="360" w:lineRule="auto"/>
        <w:jc w:val="both"/>
        <w:rPr>
          <w:rFonts w:ascii="Arial" w:hAnsi="Arial"/>
          <w:sz w:val="20"/>
        </w:rPr>
      </w:pPr>
      <w:r w:rsidRPr="000B6F0A">
        <w:rPr>
          <w:rFonts w:ascii="Arial" w:hAnsi="Arial"/>
          <w:sz w:val="20"/>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3544"/>
        <w:gridCol w:w="2604"/>
        <w:gridCol w:w="2464"/>
      </w:tblGrid>
      <w:tr w:rsidR="00123805" w:rsidRPr="000B6F0A" w:rsidTr="00082AD1">
        <w:tc>
          <w:tcPr>
            <w:tcW w:w="1242" w:type="dxa"/>
          </w:tcPr>
          <w:p w:rsidR="00FD222E" w:rsidRPr="000B6F0A" w:rsidRDefault="00FD222E" w:rsidP="00082AD1">
            <w:pPr>
              <w:pStyle w:val="NoSpacing"/>
              <w:spacing w:line="360" w:lineRule="auto"/>
              <w:jc w:val="center"/>
              <w:rPr>
                <w:rFonts w:ascii="Arial" w:hAnsi="Arial"/>
                <w:sz w:val="20"/>
              </w:rPr>
            </w:pPr>
          </w:p>
          <w:p w:rsidR="00123805" w:rsidRPr="000B6F0A" w:rsidRDefault="00DD44A6" w:rsidP="00082AD1">
            <w:pPr>
              <w:pStyle w:val="NoSpacing"/>
              <w:spacing w:line="360" w:lineRule="auto"/>
              <w:jc w:val="center"/>
              <w:rPr>
                <w:rFonts w:ascii="Arial" w:hAnsi="Arial"/>
                <w:sz w:val="20"/>
              </w:rPr>
            </w:pPr>
            <w:r w:rsidRPr="000B6F0A">
              <w:rPr>
                <w:rFonts w:ascii="Arial" w:hAnsi="Arial"/>
                <w:sz w:val="20"/>
              </w:rPr>
              <w:t>Distance</w:t>
            </w:r>
          </w:p>
        </w:tc>
        <w:tc>
          <w:tcPr>
            <w:tcW w:w="3544" w:type="dxa"/>
          </w:tcPr>
          <w:p w:rsidR="00FD222E" w:rsidRPr="000B6F0A" w:rsidRDefault="00FD222E" w:rsidP="00082AD1">
            <w:pPr>
              <w:pStyle w:val="NoSpacing"/>
              <w:spacing w:line="360" w:lineRule="auto"/>
              <w:jc w:val="center"/>
              <w:rPr>
                <w:rFonts w:ascii="Arial" w:hAnsi="Arial"/>
                <w:sz w:val="20"/>
              </w:rPr>
            </w:pPr>
          </w:p>
          <w:p w:rsidR="00123805" w:rsidRPr="000B6F0A" w:rsidRDefault="00DD44A6" w:rsidP="00082AD1">
            <w:pPr>
              <w:pStyle w:val="NoSpacing"/>
              <w:spacing w:line="360" w:lineRule="auto"/>
              <w:jc w:val="center"/>
              <w:rPr>
                <w:rFonts w:ascii="Arial" w:hAnsi="Arial"/>
                <w:sz w:val="20"/>
              </w:rPr>
            </w:pPr>
            <w:r w:rsidRPr="000B6F0A">
              <w:rPr>
                <w:rFonts w:ascii="Arial" w:hAnsi="Arial"/>
                <w:sz w:val="20"/>
              </w:rPr>
              <w:t>Identification</w:t>
            </w:r>
          </w:p>
        </w:tc>
        <w:tc>
          <w:tcPr>
            <w:tcW w:w="2604" w:type="dxa"/>
          </w:tcPr>
          <w:p w:rsidR="00FD222E" w:rsidRPr="000B6F0A" w:rsidRDefault="00FD222E" w:rsidP="00082AD1">
            <w:pPr>
              <w:pStyle w:val="NoSpacing"/>
              <w:spacing w:line="360" w:lineRule="auto"/>
              <w:jc w:val="center"/>
              <w:rPr>
                <w:rFonts w:ascii="Arial" w:hAnsi="Arial"/>
                <w:sz w:val="20"/>
              </w:rPr>
            </w:pPr>
          </w:p>
          <w:p w:rsidR="00123805" w:rsidRPr="000B6F0A" w:rsidRDefault="00DD44A6" w:rsidP="00082AD1">
            <w:pPr>
              <w:pStyle w:val="NoSpacing"/>
              <w:spacing w:line="360" w:lineRule="auto"/>
              <w:jc w:val="center"/>
              <w:rPr>
                <w:rFonts w:ascii="Arial" w:hAnsi="Arial"/>
                <w:sz w:val="20"/>
              </w:rPr>
            </w:pPr>
            <w:r w:rsidRPr="000B6F0A">
              <w:rPr>
                <w:rFonts w:ascii="Arial" w:hAnsi="Arial"/>
                <w:sz w:val="20"/>
              </w:rPr>
              <w:t>Type of Crossing</w:t>
            </w:r>
          </w:p>
        </w:tc>
        <w:tc>
          <w:tcPr>
            <w:tcW w:w="2464" w:type="dxa"/>
          </w:tcPr>
          <w:p w:rsidR="00FD222E" w:rsidRPr="000B6F0A" w:rsidRDefault="00FD222E" w:rsidP="00082AD1">
            <w:pPr>
              <w:pStyle w:val="NoSpacing"/>
              <w:spacing w:line="360" w:lineRule="auto"/>
              <w:jc w:val="center"/>
              <w:rPr>
                <w:rFonts w:ascii="Arial" w:hAnsi="Arial"/>
                <w:sz w:val="20"/>
              </w:rPr>
            </w:pPr>
          </w:p>
          <w:p w:rsidR="00123805" w:rsidRPr="000B6F0A" w:rsidRDefault="00DD44A6" w:rsidP="00082AD1">
            <w:pPr>
              <w:pStyle w:val="NoSpacing"/>
              <w:spacing w:line="360" w:lineRule="auto"/>
              <w:jc w:val="center"/>
              <w:rPr>
                <w:rFonts w:ascii="Arial" w:hAnsi="Arial"/>
                <w:sz w:val="20"/>
              </w:rPr>
            </w:pPr>
            <w:r w:rsidRPr="000B6F0A">
              <w:rPr>
                <w:rFonts w:ascii="Arial" w:hAnsi="Arial"/>
                <w:sz w:val="20"/>
              </w:rPr>
              <w:t>Ordnance Survey Reference</w:t>
            </w:r>
          </w:p>
        </w:tc>
      </w:tr>
      <w:tr w:rsidR="00123805" w:rsidRPr="000B6F0A" w:rsidTr="00082AD1">
        <w:tc>
          <w:tcPr>
            <w:tcW w:w="1242"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0:13</w:t>
            </w:r>
          </w:p>
        </w:tc>
        <w:tc>
          <w:tcPr>
            <w:tcW w:w="3544" w:type="dxa"/>
          </w:tcPr>
          <w:p w:rsidR="00123805" w:rsidRPr="000B6F0A" w:rsidRDefault="00DD44A6" w:rsidP="00DD44A6">
            <w:pPr>
              <w:pStyle w:val="NoSpacing"/>
              <w:rPr>
                <w:rFonts w:ascii="Arial" w:hAnsi="Arial"/>
                <w:sz w:val="20"/>
              </w:rPr>
            </w:pPr>
            <w:r w:rsidRPr="000B6F0A">
              <w:rPr>
                <w:rFonts w:ascii="Arial" w:hAnsi="Arial"/>
                <w:sz w:val="20"/>
              </w:rPr>
              <w:t>Ty Draw Private Level Crossing</w:t>
            </w:r>
          </w:p>
        </w:tc>
        <w:tc>
          <w:tcPr>
            <w:tcW w:w="260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123805" w:rsidRPr="000B6F0A" w:rsidRDefault="00123805" w:rsidP="00082AD1">
            <w:pPr>
              <w:pStyle w:val="NoSpacing"/>
              <w:spacing w:line="360" w:lineRule="auto"/>
              <w:jc w:val="both"/>
              <w:rPr>
                <w:rFonts w:ascii="Arial" w:hAnsi="Arial"/>
                <w:sz w:val="20"/>
              </w:rPr>
            </w:pPr>
          </w:p>
        </w:tc>
      </w:tr>
      <w:tr w:rsidR="00123805" w:rsidRPr="000B6F0A" w:rsidTr="00082AD1">
        <w:tc>
          <w:tcPr>
            <w:tcW w:w="1242"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0:26</w:t>
            </w:r>
          </w:p>
        </w:tc>
        <w:tc>
          <w:tcPr>
            <w:tcW w:w="354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 xml:space="preserve">Prosser Private Level Crossing </w:t>
            </w:r>
          </w:p>
        </w:tc>
        <w:tc>
          <w:tcPr>
            <w:tcW w:w="260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123805" w:rsidRPr="000B6F0A" w:rsidRDefault="00123805" w:rsidP="00082AD1">
            <w:pPr>
              <w:pStyle w:val="NoSpacing"/>
              <w:spacing w:line="360" w:lineRule="auto"/>
              <w:jc w:val="both"/>
              <w:rPr>
                <w:rFonts w:ascii="Arial" w:hAnsi="Arial"/>
                <w:sz w:val="20"/>
              </w:rPr>
            </w:pPr>
          </w:p>
        </w:tc>
      </w:tr>
      <w:tr w:rsidR="00123805" w:rsidRPr="000B6F0A" w:rsidTr="00082AD1">
        <w:tc>
          <w:tcPr>
            <w:tcW w:w="1242"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0:51</w:t>
            </w:r>
          </w:p>
        </w:tc>
        <w:tc>
          <w:tcPr>
            <w:tcW w:w="354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Bryngarw Private Level Crossing</w:t>
            </w:r>
          </w:p>
        </w:tc>
        <w:tc>
          <w:tcPr>
            <w:tcW w:w="260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123805" w:rsidRPr="000B6F0A" w:rsidRDefault="00123805" w:rsidP="00082AD1">
            <w:pPr>
              <w:pStyle w:val="NoSpacing"/>
              <w:spacing w:line="360" w:lineRule="auto"/>
              <w:jc w:val="both"/>
              <w:rPr>
                <w:rFonts w:ascii="Arial" w:hAnsi="Arial"/>
                <w:sz w:val="20"/>
              </w:rPr>
            </w:pPr>
          </w:p>
        </w:tc>
      </w:tr>
      <w:tr w:rsidR="00123805" w:rsidRPr="000B6F0A" w:rsidTr="00082AD1">
        <w:tc>
          <w:tcPr>
            <w:tcW w:w="1242"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1:33</w:t>
            </w:r>
          </w:p>
        </w:tc>
        <w:tc>
          <w:tcPr>
            <w:tcW w:w="354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Pandy Bridge</w:t>
            </w:r>
          </w:p>
        </w:tc>
        <w:tc>
          <w:tcPr>
            <w:tcW w:w="260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Over Bridge</w:t>
            </w:r>
          </w:p>
        </w:tc>
        <w:tc>
          <w:tcPr>
            <w:tcW w:w="2464" w:type="dxa"/>
          </w:tcPr>
          <w:p w:rsidR="00123805" w:rsidRPr="000B6F0A" w:rsidRDefault="00DD44A6" w:rsidP="00082AD1">
            <w:pPr>
              <w:pStyle w:val="NoSpacing"/>
              <w:spacing w:line="360" w:lineRule="auto"/>
              <w:jc w:val="both"/>
              <w:rPr>
                <w:rFonts w:ascii="Arial" w:hAnsi="Arial"/>
                <w:sz w:val="20"/>
              </w:rPr>
            </w:pPr>
            <w:r w:rsidRPr="000B6F0A">
              <w:rPr>
                <w:rFonts w:ascii="Arial" w:hAnsi="Arial"/>
                <w:sz w:val="20"/>
              </w:rPr>
              <w:t>SS908868</w:t>
            </w:r>
          </w:p>
        </w:tc>
      </w:tr>
      <w:tr w:rsidR="00DD44A6" w:rsidRPr="000B6F0A" w:rsidTr="00082AD1">
        <w:tc>
          <w:tcPr>
            <w:tcW w:w="1242"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1:57</w:t>
            </w:r>
          </w:p>
        </w:tc>
        <w:tc>
          <w:tcPr>
            <w:tcW w:w="3544" w:type="dxa"/>
          </w:tcPr>
          <w:p w:rsidR="00DD44A6" w:rsidRDefault="00DD44A6" w:rsidP="00082AD1">
            <w:pPr>
              <w:pStyle w:val="NoSpacing"/>
              <w:spacing w:line="360" w:lineRule="auto"/>
              <w:jc w:val="both"/>
              <w:rPr>
                <w:rFonts w:ascii="Arial" w:hAnsi="Arial"/>
                <w:sz w:val="20"/>
              </w:rPr>
            </w:pPr>
            <w:r w:rsidRPr="000B6F0A">
              <w:rPr>
                <w:rFonts w:ascii="Arial" w:hAnsi="Arial"/>
                <w:sz w:val="20"/>
              </w:rPr>
              <w:t>Morgans Private Level Crossing</w:t>
            </w:r>
          </w:p>
          <w:p w:rsidR="003D4E28" w:rsidRPr="000B6F0A" w:rsidRDefault="003D4E28" w:rsidP="00082AD1">
            <w:pPr>
              <w:pStyle w:val="NoSpacing"/>
              <w:spacing w:line="360" w:lineRule="auto"/>
              <w:jc w:val="both"/>
              <w:rPr>
                <w:rFonts w:ascii="Arial" w:hAnsi="Arial"/>
                <w:sz w:val="20"/>
              </w:rPr>
            </w:pPr>
            <w:r>
              <w:rPr>
                <w:rFonts w:ascii="Arial" w:hAnsi="Arial"/>
                <w:sz w:val="20"/>
              </w:rPr>
              <w:t>(Oakdale Cottage)</w:t>
            </w:r>
          </w:p>
        </w:tc>
        <w:tc>
          <w:tcPr>
            <w:tcW w:w="2604"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DD44A6" w:rsidRPr="000B6F0A" w:rsidRDefault="00DD44A6" w:rsidP="00082AD1">
            <w:pPr>
              <w:pStyle w:val="NoSpacing"/>
              <w:spacing w:line="360" w:lineRule="auto"/>
              <w:jc w:val="both"/>
              <w:rPr>
                <w:rFonts w:ascii="Arial" w:hAnsi="Arial"/>
                <w:sz w:val="20"/>
              </w:rPr>
            </w:pPr>
          </w:p>
        </w:tc>
      </w:tr>
      <w:tr w:rsidR="00DD44A6" w:rsidRPr="000B6F0A" w:rsidTr="00082AD1">
        <w:tc>
          <w:tcPr>
            <w:tcW w:w="1242"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1:60</w:t>
            </w:r>
          </w:p>
        </w:tc>
        <w:tc>
          <w:tcPr>
            <w:tcW w:w="3544"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Bettws Llantwit</w:t>
            </w:r>
          </w:p>
        </w:tc>
        <w:tc>
          <w:tcPr>
            <w:tcW w:w="2604"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River Under Bridge</w:t>
            </w:r>
          </w:p>
        </w:tc>
        <w:tc>
          <w:tcPr>
            <w:tcW w:w="2464"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SS911872</w:t>
            </w:r>
          </w:p>
        </w:tc>
      </w:tr>
      <w:tr w:rsidR="00DD44A6" w:rsidRPr="000B6F0A" w:rsidTr="00082AD1">
        <w:tc>
          <w:tcPr>
            <w:tcW w:w="1242"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2:03</w:t>
            </w:r>
          </w:p>
        </w:tc>
        <w:tc>
          <w:tcPr>
            <w:tcW w:w="3544" w:type="dxa"/>
          </w:tcPr>
          <w:p w:rsidR="00DD44A6" w:rsidRPr="000B6F0A" w:rsidRDefault="00DD44A6" w:rsidP="00082AD1">
            <w:pPr>
              <w:pStyle w:val="NoSpacing"/>
              <w:spacing w:line="360" w:lineRule="auto"/>
              <w:jc w:val="both"/>
              <w:rPr>
                <w:rFonts w:ascii="Arial" w:hAnsi="Arial"/>
                <w:sz w:val="20"/>
              </w:rPr>
            </w:pPr>
            <w:r w:rsidRPr="000B6F0A">
              <w:rPr>
                <w:rFonts w:ascii="Arial" w:hAnsi="Arial"/>
                <w:sz w:val="20"/>
              </w:rPr>
              <w:t xml:space="preserve">Llangeinor Public Road Level Crossing </w:t>
            </w:r>
          </w:p>
        </w:tc>
        <w:tc>
          <w:tcPr>
            <w:tcW w:w="260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Automatic Crossing</w:t>
            </w:r>
          </w:p>
        </w:tc>
        <w:tc>
          <w:tcPr>
            <w:tcW w:w="2464" w:type="dxa"/>
          </w:tcPr>
          <w:p w:rsidR="00DD44A6" w:rsidRPr="000B6F0A" w:rsidRDefault="00DD44A6" w:rsidP="00082AD1">
            <w:pPr>
              <w:pStyle w:val="NoSpacing"/>
              <w:spacing w:line="360" w:lineRule="auto"/>
              <w:jc w:val="both"/>
              <w:rPr>
                <w:rFonts w:ascii="Arial" w:hAnsi="Arial"/>
                <w:sz w:val="20"/>
              </w:rPr>
            </w:pPr>
          </w:p>
        </w:tc>
      </w:tr>
      <w:tr w:rsidR="00DD44A6" w:rsidRPr="000B6F0A" w:rsidTr="00082AD1">
        <w:tc>
          <w:tcPr>
            <w:tcW w:w="1242"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2:26.25</w:t>
            </w:r>
          </w:p>
        </w:tc>
        <w:tc>
          <w:tcPr>
            <w:tcW w:w="354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Ffynnon Dwn Bridge</w:t>
            </w:r>
          </w:p>
        </w:tc>
        <w:tc>
          <w:tcPr>
            <w:tcW w:w="260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River Under Bridge</w:t>
            </w:r>
          </w:p>
        </w:tc>
        <w:tc>
          <w:tcPr>
            <w:tcW w:w="246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SS914881</w:t>
            </w:r>
          </w:p>
        </w:tc>
      </w:tr>
      <w:tr w:rsidR="00DD44A6" w:rsidRPr="000B6F0A" w:rsidTr="00082AD1">
        <w:tc>
          <w:tcPr>
            <w:tcW w:w="1242"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2:53</w:t>
            </w:r>
          </w:p>
        </w:tc>
        <w:tc>
          <w:tcPr>
            <w:tcW w:w="354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Chapel Bridge (Tylagwyn)</w:t>
            </w:r>
          </w:p>
        </w:tc>
        <w:tc>
          <w:tcPr>
            <w:tcW w:w="260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Over Bridge</w:t>
            </w:r>
          </w:p>
        </w:tc>
        <w:tc>
          <w:tcPr>
            <w:tcW w:w="2464" w:type="dxa"/>
          </w:tcPr>
          <w:p w:rsidR="00DD44A6" w:rsidRPr="000B6F0A" w:rsidRDefault="00E344E7" w:rsidP="00082AD1">
            <w:pPr>
              <w:pStyle w:val="NoSpacing"/>
              <w:spacing w:line="360" w:lineRule="auto"/>
              <w:jc w:val="both"/>
              <w:rPr>
                <w:rFonts w:ascii="Arial" w:hAnsi="Arial"/>
                <w:sz w:val="20"/>
              </w:rPr>
            </w:pPr>
            <w:r w:rsidRPr="000B6F0A">
              <w:rPr>
                <w:rFonts w:ascii="Arial" w:hAnsi="Arial"/>
                <w:sz w:val="20"/>
              </w:rPr>
              <w:t>SS912887</w:t>
            </w: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3:12</w:t>
            </w:r>
          </w:p>
        </w:tc>
        <w:tc>
          <w:tcPr>
            <w:tcW w:w="354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Pontyrhyl Bridge</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River Under Bridge</w:t>
            </w:r>
          </w:p>
        </w:tc>
        <w:tc>
          <w:tcPr>
            <w:tcW w:w="246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SS905893</w:t>
            </w: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p>
        </w:tc>
        <w:tc>
          <w:tcPr>
            <w:tcW w:w="354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Station Row Footpath Crossing</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E344E7" w:rsidRPr="000B6F0A" w:rsidRDefault="00E344E7" w:rsidP="00082AD1">
            <w:pPr>
              <w:pStyle w:val="NoSpacing"/>
              <w:spacing w:line="360" w:lineRule="auto"/>
              <w:jc w:val="both"/>
              <w:rPr>
                <w:rFonts w:ascii="Arial" w:hAnsi="Arial"/>
                <w:sz w:val="20"/>
              </w:rPr>
            </w:pP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3:24.5</w:t>
            </w:r>
          </w:p>
        </w:tc>
        <w:tc>
          <w:tcPr>
            <w:tcW w:w="354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Lluest</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River Under Bridge</w:t>
            </w:r>
          </w:p>
        </w:tc>
        <w:tc>
          <w:tcPr>
            <w:tcW w:w="246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SS905894</w:t>
            </w: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3:37</w:t>
            </w:r>
          </w:p>
        </w:tc>
        <w:tc>
          <w:tcPr>
            <w:tcW w:w="3544" w:type="dxa"/>
          </w:tcPr>
          <w:p w:rsidR="00E344E7" w:rsidRDefault="00D929A3" w:rsidP="00082AD1">
            <w:pPr>
              <w:pStyle w:val="NoSpacing"/>
              <w:spacing w:line="360" w:lineRule="auto"/>
              <w:jc w:val="both"/>
              <w:rPr>
                <w:rFonts w:ascii="Arial" w:hAnsi="Arial"/>
                <w:sz w:val="20"/>
              </w:rPr>
            </w:pPr>
            <w:r w:rsidRPr="000B6F0A">
              <w:rPr>
                <w:rFonts w:ascii="Arial" w:hAnsi="Arial"/>
                <w:sz w:val="20"/>
              </w:rPr>
              <w:t>Beach Road</w:t>
            </w:r>
            <w:r w:rsidR="00E344E7" w:rsidRPr="000B6F0A">
              <w:rPr>
                <w:rFonts w:ascii="Arial" w:hAnsi="Arial"/>
                <w:sz w:val="20"/>
              </w:rPr>
              <w:t xml:space="preserve"> Private Level Crossing</w:t>
            </w:r>
          </w:p>
          <w:p w:rsidR="003D4E28" w:rsidRPr="000B6F0A" w:rsidRDefault="003D4E28" w:rsidP="00082AD1">
            <w:pPr>
              <w:pStyle w:val="NoSpacing"/>
              <w:spacing w:line="360" w:lineRule="auto"/>
              <w:jc w:val="both"/>
              <w:rPr>
                <w:rFonts w:ascii="Arial" w:hAnsi="Arial"/>
                <w:sz w:val="20"/>
              </w:rPr>
            </w:pPr>
            <w:r>
              <w:rPr>
                <w:rFonts w:ascii="Arial" w:hAnsi="Arial"/>
                <w:sz w:val="20"/>
              </w:rPr>
              <w:t>(Pont yr Hyl)</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E344E7" w:rsidRPr="000B6F0A" w:rsidRDefault="00E344E7" w:rsidP="00082AD1">
            <w:pPr>
              <w:pStyle w:val="NoSpacing"/>
              <w:spacing w:line="360" w:lineRule="auto"/>
              <w:jc w:val="both"/>
              <w:rPr>
                <w:rFonts w:ascii="Arial" w:hAnsi="Arial"/>
                <w:sz w:val="20"/>
              </w:rPr>
            </w:pP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3:38.5</w:t>
            </w:r>
          </w:p>
        </w:tc>
        <w:tc>
          <w:tcPr>
            <w:tcW w:w="354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West Rhondda Bridge</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River Under Bridge</w:t>
            </w:r>
          </w:p>
        </w:tc>
        <w:tc>
          <w:tcPr>
            <w:tcW w:w="246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SS905897</w:t>
            </w:r>
          </w:p>
        </w:tc>
      </w:tr>
      <w:tr w:rsidR="00E344E7" w:rsidRPr="000B6F0A" w:rsidTr="00082AD1">
        <w:tc>
          <w:tcPr>
            <w:tcW w:w="1242"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3:74</w:t>
            </w:r>
          </w:p>
        </w:tc>
        <w:tc>
          <w:tcPr>
            <w:tcW w:w="3544" w:type="dxa"/>
          </w:tcPr>
          <w:p w:rsidR="00E344E7" w:rsidRPr="000B6F0A" w:rsidRDefault="00E344E7" w:rsidP="00747A78">
            <w:pPr>
              <w:pStyle w:val="NoSpacing"/>
              <w:spacing w:line="360" w:lineRule="auto"/>
              <w:jc w:val="both"/>
              <w:rPr>
                <w:rFonts w:ascii="Arial" w:hAnsi="Arial"/>
                <w:sz w:val="20"/>
              </w:rPr>
            </w:pPr>
            <w:r w:rsidRPr="000B6F0A">
              <w:rPr>
                <w:rFonts w:ascii="Arial" w:hAnsi="Arial"/>
                <w:sz w:val="20"/>
              </w:rPr>
              <w:t xml:space="preserve">Braich </w:t>
            </w:r>
            <w:r w:rsidR="00747A78">
              <w:rPr>
                <w:rFonts w:ascii="Arial" w:hAnsi="Arial"/>
                <w:sz w:val="20"/>
              </w:rPr>
              <w:t>y</w:t>
            </w:r>
            <w:r w:rsidRPr="000B6F0A">
              <w:rPr>
                <w:rFonts w:ascii="Arial" w:hAnsi="Arial"/>
                <w:sz w:val="20"/>
              </w:rPr>
              <w:t xml:space="preserve"> Cymer Footpath Crossing</w:t>
            </w:r>
          </w:p>
        </w:tc>
        <w:tc>
          <w:tcPr>
            <w:tcW w:w="2604" w:type="dxa"/>
          </w:tcPr>
          <w:p w:rsidR="00E344E7" w:rsidRPr="000B6F0A" w:rsidRDefault="00E344E7" w:rsidP="00082AD1">
            <w:pPr>
              <w:pStyle w:val="NoSpacing"/>
              <w:spacing w:line="360" w:lineRule="auto"/>
              <w:jc w:val="both"/>
              <w:rPr>
                <w:rFonts w:ascii="Arial" w:hAnsi="Arial"/>
                <w:sz w:val="20"/>
              </w:rPr>
            </w:pPr>
            <w:r w:rsidRPr="000B6F0A">
              <w:rPr>
                <w:rFonts w:ascii="Arial" w:hAnsi="Arial"/>
                <w:sz w:val="20"/>
              </w:rPr>
              <w:t>User Worked Gates</w:t>
            </w:r>
          </w:p>
        </w:tc>
        <w:tc>
          <w:tcPr>
            <w:tcW w:w="2464" w:type="dxa"/>
          </w:tcPr>
          <w:p w:rsidR="00E344E7" w:rsidRPr="000B6F0A" w:rsidRDefault="00E344E7" w:rsidP="00082AD1">
            <w:pPr>
              <w:pStyle w:val="NoSpacing"/>
              <w:spacing w:line="360" w:lineRule="auto"/>
              <w:jc w:val="both"/>
              <w:rPr>
                <w:rFonts w:ascii="Arial" w:hAnsi="Arial"/>
                <w:sz w:val="20"/>
              </w:rPr>
            </w:pPr>
          </w:p>
        </w:tc>
      </w:tr>
    </w:tbl>
    <w:p w:rsidR="0018136E" w:rsidRPr="000B6F0A" w:rsidRDefault="0018136E"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Pr="00E773BA" w:rsidRDefault="00E773BA" w:rsidP="00D13AE1">
      <w:pPr>
        <w:pStyle w:val="NoSpacing"/>
        <w:spacing w:line="360" w:lineRule="auto"/>
        <w:jc w:val="both"/>
        <w:rPr>
          <w:rFonts w:ascii="Arial" w:hAnsi="Arial"/>
          <w:sz w:val="16"/>
          <w:szCs w:val="16"/>
        </w:rPr>
      </w:pPr>
      <w:r w:rsidRPr="00E773BA">
        <w:rPr>
          <w:rFonts w:ascii="Arial" w:hAnsi="Arial"/>
          <w:sz w:val="16"/>
          <w:szCs w:val="16"/>
        </w:rPr>
        <w:t xml:space="preserve">(Version </w:t>
      </w:r>
      <w:r>
        <w:rPr>
          <w:rFonts w:ascii="Arial" w:hAnsi="Arial"/>
          <w:sz w:val="16"/>
          <w:szCs w:val="16"/>
        </w:rPr>
        <w:t>8</w:t>
      </w:r>
      <w:r w:rsidRPr="00E773BA">
        <w:rPr>
          <w:rFonts w:ascii="Arial" w:hAnsi="Arial"/>
          <w:sz w:val="16"/>
          <w:szCs w:val="16"/>
        </w:rPr>
        <w:t xml:space="preserve"> – </w:t>
      </w:r>
      <w:r>
        <w:rPr>
          <w:rFonts w:ascii="Arial" w:hAnsi="Arial"/>
          <w:sz w:val="16"/>
          <w:szCs w:val="16"/>
        </w:rPr>
        <w:t>Feb 2014)</w:t>
      </w:r>
    </w:p>
    <w:p w:rsidR="009A1859" w:rsidRPr="000B6F0A" w:rsidRDefault="0018136E" w:rsidP="00D13AE1">
      <w:pPr>
        <w:pStyle w:val="NoSpacing"/>
        <w:spacing w:line="360" w:lineRule="auto"/>
        <w:jc w:val="both"/>
        <w:rPr>
          <w:rFonts w:ascii="Arial" w:hAnsi="Arial"/>
          <w:sz w:val="20"/>
        </w:rPr>
      </w:pPr>
      <w:r w:rsidRPr="000B6F0A">
        <w:rPr>
          <w:rFonts w:ascii="Arial" w:hAnsi="Arial"/>
          <w:sz w:val="20"/>
        </w:rPr>
        <w:br w:type="page"/>
      </w:r>
      <w:r w:rsidR="009A1859" w:rsidRPr="000B6F0A">
        <w:rPr>
          <w:rFonts w:ascii="Arial" w:hAnsi="Arial"/>
          <w:sz w:val="20"/>
        </w:rPr>
        <w:lastRenderedPageBreak/>
        <w:t>5.16.7</w:t>
      </w:r>
      <w:r w:rsidR="009A1859" w:rsidRPr="000B6F0A">
        <w:rPr>
          <w:rFonts w:ascii="Arial" w:hAnsi="Arial"/>
          <w:sz w:val="20"/>
        </w:rPr>
        <w:tab/>
      </w:r>
      <w:r w:rsidR="009A1859" w:rsidRPr="000B6F0A">
        <w:rPr>
          <w:rFonts w:ascii="Arial" w:hAnsi="Arial"/>
          <w:b/>
          <w:sz w:val="20"/>
          <w:u w:val="single"/>
        </w:rPr>
        <w:t xml:space="preserve">Level Crossing Safety Procedures </w:t>
      </w:r>
      <w:r w:rsidR="009A1859" w:rsidRPr="000B6F0A">
        <w:rPr>
          <w:rFonts w:ascii="Arial" w:hAnsi="Arial"/>
          <w:sz w:val="20"/>
        </w:rPr>
        <w:t>(</w:t>
      </w:r>
      <w:r w:rsidR="00E773BA">
        <w:rPr>
          <w:rFonts w:ascii="Arial" w:hAnsi="Arial"/>
          <w:sz w:val="20"/>
        </w:rPr>
        <w:t>S</w:t>
      </w:r>
      <w:r w:rsidR="009A1859" w:rsidRPr="000B6F0A">
        <w:rPr>
          <w:rFonts w:ascii="Arial" w:hAnsi="Arial"/>
          <w:sz w:val="20"/>
        </w:rPr>
        <w:t>eparate Appendix</w:t>
      </w:r>
      <w:r w:rsidR="00C65329">
        <w:rPr>
          <w:rFonts w:ascii="Arial" w:hAnsi="Arial"/>
          <w:sz w:val="20"/>
        </w:rPr>
        <w:t xml:space="preserve"> </w:t>
      </w:r>
      <w:r w:rsidR="00E773BA">
        <w:rPr>
          <w:rFonts w:ascii="Arial" w:hAnsi="Arial"/>
          <w:sz w:val="20"/>
        </w:rPr>
        <w:t>to follow)</w:t>
      </w:r>
    </w:p>
    <w:p w:rsidR="009A1859" w:rsidRPr="000B6F0A" w:rsidRDefault="009A1859" w:rsidP="00D13AE1">
      <w:pPr>
        <w:pStyle w:val="NoSpacing"/>
        <w:spacing w:line="360" w:lineRule="auto"/>
        <w:jc w:val="both"/>
        <w:rPr>
          <w:rFonts w:ascii="Arial" w:hAnsi="Arial"/>
          <w:sz w:val="20"/>
        </w:rPr>
      </w:pPr>
      <w:r w:rsidRPr="000B6F0A">
        <w:rPr>
          <w:rFonts w:ascii="Arial" w:hAnsi="Arial"/>
          <w:sz w:val="20"/>
        </w:rPr>
        <w:t>5.16.8</w:t>
      </w:r>
      <w:r w:rsidRPr="000B6F0A">
        <w:rPr>
          <w:rFonts w:ascii="Arial" w:hAnsi="Arial"/>
          <w:b/>
          <w:sz w:val="20"/>
        </w:rPr>
        <w:tab/>
      </w:r>
      <w:r w:rsidRPr="000B6F0A">
        <w:rPr>
          <w:rFonts w:ascii="Arial" w:hAnsi="Arial"/>
          <w:b/>
          <w:sz w:val="20"/>
          <w:u w:val="single"/>
        </w:rPr>
        <w:t>Permanent Way and Other Trackside Workers</w:t>
      </w:r>
    </w:p>
    <w:p w:rsidR="009A1859" w:rsidRPr="000B6F0A" w:rsidRDefault="009A1859" w:rsidP="00D13AE1">
      <w:pPr>
        <w:pStyle w:val="NoSpacing"/>
        <w:spacing w:line="360" w:lineRule="auto"/>
        <w:jc w:val="both"/>
        <w:rPr>
          <w:rFonts w:ascii="Arial" w:hAnsi="Arial"/>
          <w:sz w:val="20"/>
        </w:rPr>
      </w:pPr>
      <w:r w:rsidRPr="000B6F0A">
        <w:rPr>
          <w:rFonts w:ascii="Arial" w:hAnsi="Arial"/>
          <w:sz w:val="20"/>
        </w:rPr>
        <w:tab/>
      </w:r>
      <w:r w:rsidRPr="000B6F0A">
        <w:rPr>
          <w:rFonts w:ascii="Arial" w:hAnsi="Arial"/>
          <w:sz w:val="20"/>
          <w:u w:val="single"/>
        </w:rPr>
        <w:t>Work-Site Assessment</w:t>
      </w:r>
    </w:p>
    <w:p w:rsidR="009A1859" w:rsidRPr="000B6F0A" w:rsidRDefault="0013171B" w:rsidP="005915F7">
      <w:pPr>
        <w:pStyle w:val="NoSpacing"/>
        <w:ind w:left="360"/>
        <w:jc w:val="both"/>
        <w:rPr>
          <w:rFonts w:ascii="Arial" w:hAnsi="Arial"/>
          <w:sz w:val="20"/>
        </w:rPr>
      </w:pPr>
      <w:r>
        <w:rPr>
          <w:rFonts w:ascii="Arial" w:hAnsi="Arial"/>
          <w:sz w:val="20"/>
        </w:rPr>
        <w:tab/>
      </w:r>
      <w:r w:rsidR="009A1859" w:rsidRPr="000B6F0A">
        <w:rPr>
          <w:rFonts w:ascii="Arial" w:hAnsi="Arial"/>
          <w:sz w:val="20"/>
        </w:rPr>
        <w:t>When the location involved with the move to a new wor</w:t>
      </w:r>
      <w:r w:rsidR="002C31E5" w:rsidRPr="000B6F0A">
        <w:rPr>
          <w:rFonts w:ascii="Arial" w:hAnsi="Arial"/>
          <w:sz w:val="20"/>
        </w:rPr>
        <w:t xml:space="preserve">k site is known and the nature </w:t>
      </w:r>
      <w:r w:rsidR="009A1859" w:rsidRPr="000B6F0A">
        <w:rPr>
          <w:rFonts w:ascii="Arial" w:hAnsi="Arial"/>
          <w:sz w:val="20"/>
        </w:rPr>
        <w:t xml:space="preserve">of the task </w:t>
      </w:r>
      <w:r>
        <w:rPr>
          <w:rFonts w:ascii="Arial" w:hAnsi="Arial"/>
          <w:sz w:val="20"/>
        </w:rPr>
        <w:tab/>
      </w:r>
      <w:r w:rsidR="009A1859" w:rsidRPr="000B6F0A">
        <w:rPr>
          <w:rFonts w:ascii="Arial" w:hAnsi="Arial"/>
          <w:sz w:val="20"/>
        </w:rPr>
        <w:t xml:space="preserve">required is </w:t>
      </w:r>
      <w:r w:rsidR="00C22084">
        <w:rPr>
          <w:rFonts w:ascii="Arial" w:hAnsi="Arial"/>
          <w:sz w:val="20"/>
        </w:rPr>
        <w:t xml:space="preserve">also </w:t>
      </w:r>
      <w:r w:rsidR="009A1859" w:rsidRPr="000B6F0A">
        <w:rPr>
          <w:rFonts w:ascii="Arial" w:hAnsi="Arial"/>
          <w:sz w:val="20"/>
        </w:rPr>
        <w:t>known, even if that Site has be</w:t>
      </w:r>
      <w:r w:rsidR="002C31E5" w:rsidRPr="000B6F0A">
        <w:rPr>
          <w:rFonts w:ascii="Arial" w:hAnsi="Arial"/>
          <w:sz w:val="20"/>
        </w:rPr>
        <w:t>en worked at previously</w:t>
      </w:r>
      <w:r w:rsidR="00C22084">
        <w:rPr>
          <w:rFonts w:ascii="Arial" w:hAnsi="Arial"/>
          <w:sz w:val="20"/>
        </w:rPr>
        <w:t>,</w:t>
      </w:r>
      <w:r w:rsidR="002C31E5" w:rsidRPr="000B6F0A">
        <w:rPr>
          <w:rFonts w:ascii="Arial" w:hAnsi="Arial"/>
          <w:sz w:val="20"/>
        </w:rPr>
        <w:t xml:space="preserve"> it is </w:t>
      </w:r>
      <w:r w:rsidR="006578C0">
        <w:rPr>
          <w:rFonts w:ascii="Arial" w:hAnsi="Arial"/>
          <w:sz w:val="20"/>
        </w:rPr>
        <w:t xml:space="preserve">to be </w:t>
      </w:r>
      <w:r w:rsidR="009A1859" w:rsidRPr="000B6F0A">
        <w:rPr>
          <w:rFonts w:ascii="Arial" w:hAnsi="Arial"/>
          <w:sz w:val="20"/>
        </w:rPr>
        <w:t xml:space="preserve">surveyed before </w:t>
      </w:r>
      <w:r>
        <w:rPr>
          <w:rFonts w:ascii="Arial" w:hAnsi="Arial"/>
          <w:sz w:val="20"/>
        </w:rPr>
        <w:tab/>
      </w:r>
      <w:r w:rsidR="009A1859" w:rsidRPr="000B6F0A">
        <w:rPr>
          <w:rFonts w:ascii="Arial" w:hAnsi="Arial"/>
          <w:sz w:val="20"/>
        </w:rPr>
        <w:t>work commences with a view to assessing:</w:t>
      </w:r>
    </w:p>
    <w:p w:rsidR="009A1859" w:rsidRPr="000B6F0A" w:rsidRDefault="009A1859" w:rsidP="005915F7">
      <w:pPr>
        <w:pStyle w:val="NoSpacing"/>
        <w:jc w:val="both"/>
        <w:rPr>
          <w:rFonts w:ascii="Arial" w:hAnsi="Arial"/>
          <w:sz w:val="20"/>
        </w:rPr>
      </w:pP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Are trains running or could they be running?</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Who will be ‘Person in charge of works’?</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Will it be necessary to deploy Whistle Boards to protect the Work Site?</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Is a Lookout or a Flagman (or both) required?</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Is it advisable to use radio equipment?</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Is the work required within the capabilities of the manpower which will be allocated to the task and do we have all necessary equipment available?</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Is a suitable power supply available or will we need to use our own generator?</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First Aid.   Is there a First Aider at or near the Work Site?</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Where is the nearest hospital?</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 xml:space="preserve">If the site is not part of the Bridgend </w:t>
      </w:r>
      <w:r w:rsidR="00AE610F" w:rsidRPr="000B6F0A">
        <w:rPr>
          <w:rFonts w:ascii="Arial" w:hAnsi="Arial"/>
          <w:sz w:val="20"/>
        </w:rPr>
        <w:t>Valleys</w:t>
      </w:r>
      <w:r w:rsidRPr="000B6F0A">
        <w:rPr>
          <w:rFonts w:ascii="Arial" w:hAnsi="Arial"/>
          <w:sz w:val="20"/>
        </w:rPr>
        <w:t xml:space="preserve"> Railway Company, have the necessary permissions</w:t>
      </w:r>
      <w:r w:rsidR="002C0F3E" w:rsidRPr="000B6F0A">
        <w:rPr>
          <w:rFonts w:ascii="Arial" w:hAnsi="Arial"/>
          <w:sz w:val="20"/>
        </w:rPr>
        <w:t xml:space="preserve"> and clearances been obtained and approved</w:t>
      </w:r>
      <w:r w:rsidRPr="000B6F0A">
        <w:rPr>
          <w:rFonts w:ascii="Arial" w:hAnsi="Arial"/>
          <w:sz w:val="20"/>
        </w:rPr>
        <w:t>?</w:t>
      </w:r>
    </w:p>
    <w:p w:rsidR="009A1859" w:rsidRPr="000B6F0A" w:rsidRDefault="009A1859" w:rsidP="005915F7">
      <w:pPr>
        <w:pStyle w:val="NoSpacing"/>
        <w:numPr>
          <w:ilvl w:val="0"/>
          <w:numId w:val="40"/>
        </w:numPr>
        <w:jc w:val="both"/>
        <w:rPr>
          <w:rFonts w:ascii="Arial" w:hAnsi="Arial"/>
          <w:sz w:val="20"/>
        </w:rPr>
      </w:pPr>
      <w:r w:rsidRPr="000B6F0A">
        <w:rPr>
          <w:rFonts w:ascii="Arial" w:hAnsi="Arial"/>
          <w:sz w:val="20"/>
        </w:rPr>
        <w:t>What safety equipment is necessary? (Safety harness, hard hats, ear and eye protection, high visibility clothes, etc.)</w:t>
      </w:r>
    </w:p>
    <w:p w:rsidR="009A1859" w:rsidRPr="000B6F0A" w:rsidRDefault="009A1859" w:rsidP="005915F7">
      <w:pPr>
        <w:pStyle w:val="NoSpacing"/>
        <w:jc w:val="both"/>
        <w:rPr>
          <w:rFonts w:ascii="Arial" w:hAnsi="Arial"/>
          <w:sz w:val="20"/>
        </w:rPr>
      </w:pPr>
    </w:p>
    <w:p w:rsidR="009A1859" w:rsidRPr="000B6F0A" w:rsidRDefault="0013171B" w:rsidP="005915F7">
      <w:pPr>
        <w:pStyle w:val="NoSpacing"/>
        <w:ind w:left="360"/>
        <w:jc w:val="both"/>
        <w:rPr>
          <w:rFonts w:ascii="Arial" w:hAnsi="Arial"/>
          <w:sz w:val="20"/>
        </w:rPr>
      </w:pPr>
      <w:r>
        <w:rPr>
          <w:rFonts w:ascii="Arial" w:hAnsi="Arial"/>
          <w:sz w:val="20"/>
        </w:rPr>
        <w:tab/>
      </w:r>
      <w:r w:rsidR="009A1859" w:rsidRPr="000B6F0A">
        <w:rPr>
          <w:rFonts w:ascii="Arial" w:hAnsi="Arial"/>
          <w:sz w:val="20"/>
        </w:rPr>
        <w:t xml:space="preserve">The </w:t>
      </w:r>
      <w:r w:rsidR="00C2463B">
        <w:rPr>
          <w:rFonts w:ascii="Arial" w:hAnsi="Arial"/>
          <w:sz w:val="20"/>
        </w:rPr>
        <w:t xml:space="preserve">Responsible Person </w:t>
      </w:r>
      <w:r w:rsidR="009A1859" w:rsidRPr="000B6F0A">
        <w:rPr>
          <w:rFonts w:ascii="Arial" w:hAnsi="Arial"/>
          <w:sz w:val="20"/>
        </w:rPr>
        <w:t xml:space="preserve">shall hold a </w:t>
      </w:r>
      <w:r w:rsidR="002C0F3E" w:rsidRPr="000B6F0A">
        <w:rPr>
          <w:rFonts w:ascii="Arial" w:hAnsi="Arial"/>
          <w:sz w:val="20"/>
        </w:rPr>
        <w:t xml:space="preserve">daily </w:t>
      </w:r>
      <w:r w:rsidR="009A1859" w:rsidRPr="000B6F0A">
        <w:rPr>
          <w:rFonts w:ascii="Arial" w:hAnsi="Arial"/>
          <w:sz w:val="20"/>
        </w:rPr>
        <w:t>Staff Saf</w:t>
      </w:r>
      <w:r w:rsidR="002C0F3E" w:rsidRPr="000B6F0A">
        <w:rPr>
          <w:rFonts w:ascii="Arial" w:hAnsi="Arial"/>
          <w:sz w:val="20"/>
        </w:rPr>
        <w:t xml:space="preserve">ety Briefing, which is used </w:t>
      </w:r>
      <w:r w:rsidR="009A1859" w:rsidRPr="000B6F0A">
        <w:rPr>
          <w:rFonts w:ascii="Arial" w:hAnsi="Arial"/>
          <w:sz w:val="20"/>
        </w:rPr>
        <w:t xml:space="preserve">to reinforce the safety </w:t>
      </w:r>
      <w:r>
        <w:rPr>
          <w:rFonts w:ascii="Arial" w:hAnsi="Arial"/>
          <w:sz w:val="20"/>
        </w:rPr>
        <w:tab/>
      </w:r>
      <w:r w:rsidR="009A1859" w:rsidRPr="000B6F0A">
        <w:rPr>
          <w:rFonts w:ascii="Arial" w:hAnsi="Arial"/>
          <w:sz w:val="20"/>
        </w:rPr>
        <w:t>issues of the tasks</w:t>
      </w:r>
      <w:r w:rsidR="002C31E5" w:rsidRPr="000B6F0A">
        <w:rPr>
          <w:rFonts w:ascii="Arial" w:hAnsi="Arial"/>
          <w:sz w:val="20"/>
        </w:rPr>
        <w:t xml:space="preserve"> on which they are about to be </w:t>
      </w:r>
      <w:r w:rsidR="009A1859" w:rsidRPr="000B6F0A">
        <w:rPr>
          <w:rFonts w:ascii="Arial" w:hAnsi="Arial"/>
          <w:sz w:val="20"/>
        </w:rPr>
        <w:t xml:space="preserve">engaged in order to ensure that the risk </w:t>
      </w:r>
      <w:r>
        <w:rPr>
          <w:rFonts w:ascii="Arial" w:hAnsi="Arial"/>
          <w:sz w:val="20"/>
        </w:rPr>
        <w:tab/>
      </w:r>
      <w:r w:rsidR="009A1859" w:rsidRPr="000B6F0A">
        <w:rPr>
          <w:rFonts w:ascii="Arial" w:hAnsi="Arial"/>
          <w:sz w:val="20"/>
        </w:rPr>
        <w:t>asses</w:t>
      </w:r>
      <w:r w:rsidR="002C31E5" w:rsidRPr="000B6F0A">
        <w:rPr>
          <w:rFonts w:ascii="Arial" w:hAnsi="Arial"/>
          <w:sz w:val="20"/>
        </w:rPr>
        <w:t xml:space="preserve">sment and control measures are </w:t>
      </w:r>
      <w:r w:rsidR="009A1859" w:rsidRPr="000B6F0A">
        <w:rPr>
          <w:rFonts w:ascii="Arial" w:hAnsi="Arial"/>
          <w:sz w:val="20"/>
        </w:rPr>
        <w:t>comprehensively address</w:t>
      </w:r>
    </w:p>
    <w:p w:rsidR="002C0F3E" w:rsidRPr="000B6F0A" w:rsidRDefault="002C0F3E" w:rsidP="005915F7">
      <w:pPr>
        <w:pStyle w:val="NoSpacing"/>
        <w:jc w:val="both"/>
        <w:rPr>
          <w:rFonts w:ascii="Arial" w:hAnsi="Arial"/>
          <w:sz w:val="20"/>
        </w:rPr>
      </w:pPr>
    </w:p>
    <w:p w:rsidR="009A1859" w:rsidRPr="000B6F0A" w:rsidRDefault="009A1859" w:rsidP="00D13AE1">
      <w:pPr>
        <w:pStyle w:val="NoSpacing"/>
        <w:spacing w:line="360" w:lineRule="auto"/>
        <w:jc w:val="both"/>
        <w:rPr>
          <w:rFonts w:ascii="Arial" w:hAnsi="Arial"/>
          <w:b/>
          <w:sz w:val="20"/>
          <w:u w:val="single"/>
        </w:rPr>
      </w:pPr>
      <w:r w:rsidRPr="000B6F0A">
        <w:rPr>
          <w:rFonts w:ascii="Arial" w:hAnsi="Arial"/>
          <w:sz w:val="20"/>
        </w:rPr>
        <w:t>5.16.9</w:t>
      </w:r>
      <w:r w:rsidRPr="000B6F0A">
        <w:rPr>
          <w:rFonts w:ascii="Arial" w:hAnsi="Arial"/>
          <w:sz w:val="20"/>
        </w:rPr>
        <w:tab/>
      </w:r>
      <w:r w:rsidRPr="000B6F0A">
        <w:rPr>
          <w:rFonts w:ascii="Arial" w:hAnsi="Arial"/>
          <w:b/>
          <w:sz w:val="20"/>
          <w:u w:val="single"/>
        </w:rPr>
        <w:t>Catastrophic Risks</w:t>
      </w:r>
    </w:p>
    <w:p w:rsidR="009A1859" w:rsidRPr="000B6F0A" w:rsidRDefault="009A1859" w:rsidP="00C22084">
      <w:pPr>
        <w:pStyle w:val="NoSpacing"/>
        <w:ind w:left="720"/>
        <w:jc w:val="both"/>
        <w:rPr>
          <w:rFonts w:ascii="Arial" w:hAnsi="Arial"/>
          <w:sz w:val="20"/>
        </w:rPr>
      </w:pPr>
      <w:r w:rsidRPr="000B6F0A">
        <w:rPr>
          <w:rFonts w:ascii="Arial" w:hAnsi="Arial"/>
          <w:sz w:val="20"/>
        </w:rPr>
        <w:t>Apart from those risks listed above, a number of</w:t>
      </w:r>
      <w:r w:rsidR="002C0F3E" w:rsidRPr="000B6F0A">
        <w:rPr>
          <w:rFonts w:ascii="Arial" w:hAnsi="Arial"/>
          <w:sz w:val="20"/>
        </w:rPr>
        <w:t xml:space="preserve"> catastrophic risks have been </w:t>
      </w:r>
      <w:r w:rsidRPr="000B6F0A">
        <w:rPr>
          <w:rFonts w:ascii="Arial" w:hAnsi="Arial"/>
          <w:sz w:val="20"/>
        </w:rPr>
        <w:t xml:space="preserve">identified, inherent in the operation of most railway systems.   These </w:t>
      </w:r>
      <w:r w:rsidR="002C0F3E" w:rsidRPr="000B6F0A">
        <w:rPr>
          <w:rFonts w:ascii="Arial" w:hAnsi="Arial"/>
          <w:sz w:val="20"/>
        </w:rPr>
        <w:t xml:space="preserve">are listed below, </w:t>
      </w:r>
      <w:r w:rsidRPr="000B6F0A">
        <w:rPr>
          <w:rFonts w:ascii="Arial" w:hAnsi="Arial"/>
          <w:sz w:val="20"/>
        </w:rPr>
        <w:t>together with the measures in hand to mitigate these risks.</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jc w:val="both"/>
        <w:rPr>
          <w:rFonts w:ascii="Arial" w:hAnsi="Arial"/>
          <w:sz w:val="20"/>
          <w:u w:val="single"/>
        </w:rPr>
      </w:pPr>
      <w:r w:rsidRPr="000B6F0A">
        <w:rPr>
          <w:rFonts w:ascii="Arial" w:hAnsi="Arial"/>
          <w:sz w:val="20"/>
        </w:rPr>
        <w:tab/>
      </w:r>
      <w:r w:rsidRPr="000B6F0A">
        <w:rPr>
          <w:rFonts w:ascii="Arial" w:hAnsi="Arial"/>
          <w:sz w:val="20"/>
          <w:u w:val="single"/>
        </w:rPr>
        <w:t>Derailments</w:t>
      </w:r>
    </w:p>
    <w:p w:rsidR="009A1859" w:rsidRPr="000B6F0A" w:rsidRDefault="009A1859" w:rsidP="00C22084">
      <w:pPr>
        <w:pStyle w:val="NoSpacing"/>
        <w:ind w:left="720"/>
        <w:jc w:val="both"/>
        <w:rPr>
          <w:rFonts w:ascii="Arial" w:hAnsi="Arial"/>
          <w:sz w:val="20"/>
        </w:rPr>
      </w:pPr>
      <w:r w:rsidRPr="000B6F0A">
        <w:rPr>
          <w:rFonts w:ascii="Arial" w:hAnsi="Arial"/>
          <w:i/>
          <w:sz w:val="20"/>
        </w:rPr>
        <w:t xml:space="preserve">Due to track conditions – </w:t>
      </w:r>
      <w:r w:rsidRPr="000B6F0A">
        <w:rPr>
          <w:rFonts w:ascii="Arial" w:hAnsi="Arial"/>
          <w:sz w:val="20"/>
        </w:rPr>
        <w:t xml:space="preserve">this risk is very small as the </w:t>
      </w:r>
      <w:r w:rsidR="002C0F3E" w:rsidRPr="000B6F0A">
        <w:rPr>
          <w:rFonts w:ascii="Arial" w:hAnsi="Arial"/>
          <w:sz w:val="20"/>
        </w:rPr>
        <w:t xml:space="preserve">line and level of the track is </w:t>
      </w:r>
      <w:r w:rsidRPr="000B6F0A">
        <w:rPr>
          <w:rFonts w:ascii="Arial" w:hAnsi="Arial"/>
          <w:sz w:val="20"/>
        </w:rPr>
        <w:t xml:space="preserve">checked regularly by competent staff (the line </w:t>
      </w:r>
      <w:r w:rsidR="006578C0">
        <w:rPr>
          <w:rFonts w:ascii="Arial" w:hAnsi="Arial"/>
          <w:sz w:val="20"/>
        </w:rPr>
        <w:t>will be</w:t>
      </w:r>
      <w:r w:rsidRPr="000B6F0A">
        <w:rPr>
          <w:rFonts w:ascii="Arial" w:hAnsi="Arial"/>
          <w:sz w:val="20"/>
        </w:rPr>
        <w:t xml:space="preserve"> patrolled weekly while services are operating and prior to use after a period without train servi</w:t>
      </w:r>
      <w:r w:rsidR="002C0F3E" w:rsidRPr="000B6F0A">
        <w:rPr>
          <w:rFonts w:ascii="Arial" w:hAnsi="Arial"/>
          <w:sz w:val="20"/>
        </w:rPr>
        <w:t xml:space="preserve">ces).  Protection of the line, </w:t>
      </w:r>
      <w:r w:rsidRPr="000B6F0A">
        <w:rPr>
          <w:rFonts w:ascii="Arial" w:hAnsi="Arial"/>
          <w:sz w:val="20"/>
        </w:rPr>
        <w:t xml:space="preserve">if it were to become unsafe or where track maintenance </w:t>
      </w:r>
      <w:r w:rsidR="002C0F3E" w:rsidRPr="000B6F0A">
        <w:rPr>
          <w:rFonts w:ascii="Arial" w:hAnsi="Arial"/>
          <w:sz w:val="20"/>
        </w:rPr>
        <w:t xml:space="preserve">is required, is carried out in </w:t>
      </w:r>
      <w:r w:rsidRPr="000B6F0A">
        <w:rPr>
          <w:rFonts w:ascii="Arial" w:hAnsi="Arial"/>
          <w:sz w:val="20"/>
        </w:rPr>
        <w:t>accordance with the procedures set out in Section X X  of the Rule Book</w:t>
      </w:r>
      <w:r w:rsidR="006578C0">
        <w:rPr>
          <w:rFonts w:ascii="Arial" w:hAnsi="Arial"/>
          <w:sz w:val="20"/>
        </w:rPr>
        <w:t xml:space="preserve"> </w:t>
      </w:r>
      <w:r w:rsidR="006578C0" w:rsidRPr="006578C0">
        <w:rPr>
          <w:rFonts w:ascii="Arial" w:hAnsi="Arial"/>
          <w:sz w:val="16"/>
          <w:szCs w:val="16"/>
        </w:rPr>
        <w:t>(to be developed once trains are operating</w:t>
      </w:r>
      <w:r w:rsidR="006578C0">
        <w:rPr>
          <w:rFonts w:ascii="Arial" w:hAnsi="Arial"/>
          <w:sz w:val="20"/>
        </w:rPr>
        <w:t>)</w:t>
      </w:r>
      <w:r w:rsidRPr="000B6F0A">
        <w:rPr>
          <w:rFonts w:ascii="Arial" w:hAnsi="Arial"/>
          <w:sz w:val="20"/>
        </w:rPr>
        <w:t>.</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ind w:left="720"/>
        <w:jc w:val="both"/>
        <w:rPr>
          <w:rFonts w:ascii="Arial" w:hAnsi="Arial"/>
          <w:sz w:val="20"/>
        </w:rPr>
      </w:pPr>
      <w:r w:rsidRPr="000B6F0A">
        <w:rPr>
          <w:rFonts w:ascii="Arial" w:hAnsi="Arial"/>
          <w:i/>
          <w:sz w:val="20"/>
        </w:rPr>
        <w:t xml:space="preserve">Due to rolling </w:t>
      </w:r>
      <w:r w:rsidR="00EA29FC" w:rsidRPr="000B6F0A">
        <w:rPr>
          <w:rFonts w:ascii="Arial" w:hAnsi="Arial"/>
          <w:i/>
          <w:sz w:val="20"/>
        </w:rPr>
        <w:t>stock -</w:t>
      </w:r>
      <w:r w:rsidRPr="000B6F0A">
        <w:rPr>
          <w:rFonts w:ascii="Arial" w:hAnsi="Arial"/>
          <w:i/>
          <w:sz w:val="20"/>
        </w:rPr>
        <w:t xml:space="preserve">   </w:t>
      </w:r>
      <w:r w:rsidRPr="000B6F0A">
        <w:rPr>
          <w:rFonts w:ascii="Arial" w:hAnsi="Arial"/>
          <w:sz w:val="20"/>
        </w:rPr>
        <w:t xml:space="preserve">The condition of </w:t>
      </w:r>
      <w:r w:rsidR="002C0F3E" w:rsidRPr="000B6F0A">
        <w:rPr>
          <w:rFonts w:ascii="Arial" w:hAnsi="Arial"/>
          <w:sz w:val="20"/>
        </w:rPr>
        <w:t xml:space="preserve">the diesel </w:t>
      </w:r>
      <w:r w:rsidRPr="000B6F0A">
        <w:rPr>
          <w:rFonts w:ascii="Arial" w:hAnsi="Arial"/>
          <w:sz w:val="20"/>
        </w:rPr>
        <w:t>locomotive</w:t>
      </w:r>
      <w:r w:rsidR="002C0F3E" w:rsidRPr="000B6F0A">
        <w:rPr>
          <w:rFonts w:ascii="Arial" w:hAnsi="Arial"/>
          <w:sz w:val="20"/>
        </w:rPr>
        <w:t xml:space="preserve"> and diesel multiple unit (DMU)</w:t>
      </w:r>
      <w:r w:rsidRPr="000B6F0A">
        <w:rPr>
          <w:rFonts w:ascii="Arial" w:hAnsi="Arial"/>
          <w:sz w:val="20"/>
        </w:rPr>
        <w:t xml:space="preserve"> is </w:t>
      </w:r>
      <w:r w:rsidR="002C0F3E" w:rsidRPr="000B6F0A">
        <w:rPr>
          <w:rFonts w:ascii="Arial" w:hAnsi="Arial"/>
          <w:sz w:val="20"/>
        </w:rPr>
        <w:t xml:space="preserve">checked daily prior to use, as </w:t>
      </w:r>
      <w:r w:rsidRPr="000B6F0A">
        <w:rPr>
          <w:rFonts w:ascii="Arial" w:hAnsi="Arial"/>
          <w:sz w:val="20"/>
        </w:rPr>
        <w:t>part of the preparation by the driver, and the condi</w:t>
      </w:r>
      <w:r w:rsidR="002C0F3E" w:rsidRPr="000B6F0A">
        <w:rPr>
          <w:rFonts w:ascii="Arial" w:hAnsi="Arial"/>
          <w:sz w:val="20"/>
        </w:rPr>
        <w:t xml:space="preserve">tion of wagons and brake van are </w:t>
      </w:r>
      <w:r w:rsidRPr="000B6F0A">
        <w:rPr>
          <w:rFonts w:ascii="Arial" w:hAnsi="Arial"/>
          <w:sz w:val="20"/>
        </w:rPr>
        <w:t>similarly checked by the guard prior to the first trip of the</w:t>
      </w:r>
      <w:r w:rsidR="002C0F3E" w:rsidRPr="000B6F0A">
        <w:rPr>
          <w:rFonts w:ascii="Arial" w:hAnsi="Arial"/>
          <w:sz w:val="20"/>
        </w:rPr>
        <w:t xml:space="preserve"> day.  This inspection </w:t>
      </w:r>
      <w:r w:rsidRPr="000B6F0A">
        <w:rPr>
          <w:rFonts w:ascii="Arial" w:hAnsi="Arial"/>
          <w:sz w:val="20"/>
        </w:rPr>
        <w:t>includes a visual check of wheels, springs and brake bloc</w:t>
      </w:r>
      <w:r w:rsidR="002C0F3E" w:rsidRPr="000B6F0A">
        <w:rPr>
          <w:rFonts w:ascii="Arial" w:hAnsi="Arial"/>
          <w:sz w:val="20"/>
        </w:rPr>
        <w:t xml:space="preserve">ks as well as the level of oil </w:t>
      </w:r>
      <w:r w:rsidRPr="000B6F0A">
        <w:rPr>
          <w:rFonts w:ascii="Arial" w:hAnsi="Arial"/>
          <w:sz w:val="20"/>
        </w:rPr>
        <w:t xml:space="preserve">in axle boxes where roller bearings are not used.   </w:t>
      </w:r>
    </w:p>
    <w:p w:rsidR="009A1859" w:rsidRPr="000B6F0A" w:rsidRDefault="009A1859" w:rsidP="00C22084">
      <w:pPr>
        <w:pStyle w:val="NoSpacing"/>
        <w:jc w:val="both"/>
        <w:rPr>
          <w:rFonts w:ascii="Arial" w:hAnsi="Arial"/>
          <w:i/>
          <w:sz w:val="20"/>
        </w:rPr>
      </w:pPr>
    </w:p>
    <w:p w:rsidR="009A1859" w:rsidRPr="000B6F0A" w:rsidRDefault="009A1859" w:rsidP="00C22084">
      <w:pPr>
        <w:pStyle w:val="NoSpacing"/>
        <w:ind w:left="709"/>
        <w:jc w:val="both"/>
        <w:rPr>
          <w:rFonts w:ascii="Arial" w:hAnsi="Arial"/>
          <w:sz w:val="20"/>
        </w:rPr>
      </w:pPr>
      <w:r w:rsidRPr="000B6F0A">
        <w:rPr>
          <w:rFonts w:ascii="Arial" w:hAnsi="Arial"/>
          <w:sz w:val="20"/>
        </w:rPr>
        <w:t>Any rough riding or other potential problems would be</w:t>
      </w:r>
      <w:r w:rsidR="002C0F3E" w:rsidRPr="000B6F0A">
        <w:rPr>
          <w:rFonts w:ascii="Arial" w:hAnsi="Arial"/>
          <w:sz w:val="20"/>
        </w:rPr>
        <w:t xml:space="preserve"> reported by train crew to the </w:t>
      </w:r>
      <w:r w:rsidRPr="000B6F0A">
        <w:rPr>
          <w:rFonts w:ascii="Arial" w:hAnsi="Arial"/>
          <w:sz w:val="20"/>
        </w:rPr>
        <w:t>Responsible Officer at Pontycymer, who would call o</w:t>
      </w:r>
      <w:r w:rsidR="002C0F3E" w:rsidRPr="000B6F0A">
        <w:rPr>
          <w:rFonts w:ascii="Arial" w:hAnsi="Arial"/>
          <w:sz w:val="20"/>
        </w:rPr>
        <w:t xml:space="preserve">ut relevant qualified staff to </w:t>
      </w:r>
      <w:r w:rsidRPr="000B6F0A">
        <w:rPr>
          <w:rFonts w:ascii="Arial" w:hAnsi="Arial"/>
          <w:sz w:val="20"/>
        </w:rPr>
        <w:t>inspect the line or suspected defective rolling stock a</w:t>
      </w:r>
      <w:r w:rsidR="002C0F3E" w:rsidRPr="000B6F0A">
        <w:rPr>
          <w:rFonts w:ascii="Arial" w:hAnsi="Arial"/>
          <w:sz w:val="20"/>
        </w:rPr>
        <w:t xml:space="preserve">s appropriate.   A log book is </w:t>
      </w:r>
      <w:r w:rsidRPr="000B6F0A">
        <w:rPr>
          <w:rFonts w:ascii="Arial" w:hAnsi="Arial"/>
          <w:sz w:val="20"/>
        </w:rPr>
        <w:t xml:space="preserve">kept in </w:t>
      </w:r>
      <w:r w:rsidR="00817A5A" w:rsidRPr="000B6F0A">
        <w:rPr>
          <w:rFonts w:ascii="Arial" w:hAnsi="Arial"/>
          <w:sz w:val="20"/>
        </w:rPr>
        <w:t xml:space="preserve">the DMU driving cab and </w:t>
      </w:r>
      <w:r w:rsidR="00C22084">
        <w:rPr>
          <w:rFonts w:ascii="Arial" w:hAnsi="Arial"/>
          <w:sz w:val="20"/>
        </w:rPr>
        <w:t>S</w:t>
      </w:r>
      <w:r w:rsidR="00817A5A" w:rsidRPr="000B6F0A">
        <w:rPr>
          <w:rFonts w:ascii="Arial" w:hAnsi="Arial"/>
          <w:sz w:val="20"/>
        </w:rPr>
        <w:t xml:space="preserve">hark brake van </w:t>
      </w:r>
      <w:r w:rsidRPr="000B6F0A">
        <w:rPr>
          <w:rFonts w:ascii="Arial" w:hAnsi="Arial"/>
          <w:sz w:val="20"/>
        </w:rPr>
        <w:t>for the guard to</w:t>
      </w:r>
      <w:r w:rsidR="002C0F3E" w:rsidRPr="000B6F0A">
        <w:rPr>
          <w:rFonts w:ascii="Arial" w:hAnsi="Arial"/>
          <w:sz w:val="20"/>
        </w:rPr>
        <w:t xml:space="preserve"> record defects and the action </w:t>
      </w:r>
      <w:r w:rsidRPr="000B6F0A">
        <w:rPr>
          <w:rFonts w:ascii="Arial" w:hAnsi="Arial"/>
          <w:sz w:val="20"/>
        </w:rPr>
        <w:t>taken.</w:t>
      </w:r>
    </w:p>
    <w:p w:rsidR="009A1859" w:rsidRPr="000B6F0A" w:rsidRDefault="009A1859" w:rsidP="00C22084">
      <w:pPr>
        <w:pStyle w:val="NoSpacing"/>
        <w:ind w:left="709"/>
        <w:jc w:val="both"/>
        <w:rPr>
          <w:rFonts w:ascii="Arial" w:hAnsi="Arial"/>
          <w:sz w:val="20"/>
        </w:rPr>
      </w:pPr>
    </w:p>
    <w:p w:rsidR="006C7745" w:rsidRPr="000B6F0A" w:rsidRDefault="006C7745" w:rsidP="00C22084">
      <w:pPr>
        <w:pStyle w:val="NoSpacing"/>
        <w:ind w:left="709"/>
        <w:rPr>
          <w:rFonts w:ascii="Arial" w:hAnsi="Arial" w:cs="Arial"/>
          <w:sz w:val="20"/>
        </w:rPr>
      </w:pPr>
      <w:r w:rsidRPr="000B6F0A">
        <w:rPr>
          <w:rFonts w:ascii="Arial" w:hAnsi="Arial" w:cs="Arial"/>
          <w:sz w:val="20"/>
        </w:rPr>
        <w:t xml:space="preserve">In the event of a derailment, the damage and risk of injury would be limited as a result of the </w:t>
      </w:r>
      <w:r w:rsidR="006578C0">
        <w:rPr>
          <w:rFonts w:ascii="Arial" w:hAnsi="Arial" w:cs="Arial"/>
          <w:sz w:val="20"/>
        </w:rPr>
        <w:t>1</w:t>
      </w:r>
      <w:r w:rsidRPr="000B6F0A">
        <w:rPr>
          <w:rFonts w:ascii="Arial" w:hAnsi="Arial" w:cs="Arial"/>
          <w:sz w:val="20"/>
        </w:rPr>
        <w:t>5mph (</w:t>
      </w:r>
      <w:r w:rsidR="006578C0">
        <w:rPr>
          <w:rFonts w:ascii="Arial" w:hAnsi="Arial" w:cs="Arial"/>
          <w:sz w:val="20"/>
        </w:rPr>
        <w:t>fifteen</w:t>
      </w:r>
      <w:r w:rsidRPr="000B6F0A">
        <w:rPr>
          <w:rFonts w:ascii="Arial" w:hAnsi="Arial" w:cs="Arial"/>
          <w:sz w:val="20"/>
        </w:rPr>
        <w:t xml:space="preserve"> miles per hour) line speed, the vigilance of train crew and the vacuum brake which would operate if the connection between vehicles was broken. </w:t>
      </w:r>
    </w:p>
    <w:p w:rsidR="009A1859" w:rsidRPr="000B6F0A" w:rsidRDefault="009A1859" w:rsidP="00C22084">
      <w:pPr>
        <w:pStyle w:val="NoSpacing"/>
        <w:rPr>
          <w:sz w:val="20"/>
        </w:rPr>
      </w:pPr>
    </w:p>
    <w:p w:rsidR="00C22084" w:rsidRDefault="009A1859" w:rsidP="00C22084">
      <w:pPr>
        <w:pStyle w:val="NoSpacing"/>
        <w:jc w:val="both"/>
        <w:rPr>
          <w:rFonts w:ascii="Arial" w:hAnsi="Arial"/>
          <w:sz w:val="20"/>
        </w:rPr>
      </w:pPr>
      <w:r w:rsidRPr="000B6F0A">
        <w:rPr>
          <w:rFonts w:ascii="Arial" w:hAnsi="Arial"/>
          <w:sz w:val="20"/>
        </w:rPr>
        <w:tab/>
      </w:r>
    </w:p>
    <w:p w:rsidR="00C22084" w:rsidRPr="000B6F0A" w:rsidRDefault="00C22084" w:rsidP="00C22084">
      <w:pPr>
        <w:pStyle w:val="NoSpacing"/>
        <w:spacing w:line="360" w:lineRule="auto"/>
        <w:jc w:val="both"/>
        <w:rPr>
          <w:rFonts w:ascii="Arial" w:hAnsi="Arial"/>
          <w:sz w:val="20"/>
        </w:rPr>
      </w:pPr>
      <w:r>
        <w:rPr>
          <w:rFonts w:ascii="Arial" w:hAnsi="Arial"/>
          <w:sz w:val="16"/>
          <w:szCs w:val="16"/>
        </w:rPr>
        <w:t>(Version 7 – May 2013)</w:t>
      </w:r>
    </w:p>
    <w:p w:rsidR="00C22084" w:rsidRDefault="00C22084" w:rsidP="00C22084">
      <w:pPr>
        <w:pStyle w:val="NoSpacing"/>
        <w:jc w:val="both"/>
        <w:rPr>
          <w:rFonts w:ascii="Arial" w:hAnsi="Arial"/>
          <w:sz w:val="20"/>
        </w:rPr>
      </w:pPr>
    </w:p>
    <w:p w:rsidR="00C22084" w:rsidRDefault="00C22084" w:rsidP="00C22084">
      <w:pPr>
        <w:pStyle w:val="NoSpacing"/>
        <w:jc w:val="both"/>
        <w:rPr>
          <w:rFonts w:ascii="Arial" w:hAnsi="Arial"/>
          <w:sz w:val="20"/>
        </w:rPr>
      </w:pPr>
    </w:p>
    <w:p w:rsidR="00C22084" w:rsidRDefault="00C22084" w:rsidP="00C22084">
      <w:pPr>
        <w:pStyle w:val="NoSpacing"/>
        <w:jc w:val="both"/>
        <w:rPr>
          <w:rFonts w:ascii="Arial" w:hAnsi="Arial"/>
          <w:sz w:val="20"/>
          <w:u w:val="single"/>
        </w:rPr>
      </w:pPr>
    </w:p>
    <w:p w:rsidR="00C22084" w:rsidRDefault="00C22084" w:rsidP="00C22084">
      <w:pPr>
        <w:pStyle w:val="NoSpacing"/>
        <w:jc w:val="both"/>
        <w:rPr>
          <w:rFonts w:ascii="Arial" w:hAnsi="Arial"/>
          <w:sz w:val="20"/>
          <w:u w:val="single"/>
        </w:rPr>
      </w:pPr>
    </w:p>
    <w:p w:rsidR="009A1859" w:rsidRPr="000B6F0A" w:rsidRDefault="00C22084" w:rsidP="00C22084">
      <w:pPr>
        <w:pStyle w:val="NoSpacing"/>
        <w:jc w:val="both"/>
        <w:rPr>
          <w:rFonts w:ascii="Arial" w:hAnsi="Arial"/>
          <w:sz w:val="20"/>
          <w:u w:val="single"/>
        </w:rPr>
      </w:pPr>
      <w:r w:rsidRPr="00C22084">
        <w:rPr>
          <w:rFonts w:ascii="Arial" w:hAnsi="Arial"/>
          <w:sz w:val="20"/>
        </w:rPr>
        <w:tab/>
      </w:r>
      <w:r w:rsidR="009A1859" w:rsidRPr="000B6F0A">
        <w:rPr>
          <w:rFonts w:ascii="Arial" w:hAnsi="Arial"/>
          <w:sz w:val="20"/>
          <w:u w:val="single"/>
        </w:rPr>
        <w:t>Landslip</w:t>
      </w:r>
    </w:p>
    <w:p w:rsidR="009A1859" w:rsidRPr="000B6F0A" w:rsidRDefault="006578C0" w:rsidP="00C22084">
      <w:pPr>
        <w:pStyle w:val="NoSpacing"/>
        <w:ind w:left="709"/>
        <w:jc w:val="both"/>
        <w:rPr>
          <w:rFonts w:ascii="Arial" w:hAnsi="Arial"/>
          <w:sz w:val="20"/>
        </w:rPr>
      </w:pPr>
      <w:r>
        <w:rPr>
          <w:rFonts w:ascii="Arial" w:hAnsi="Arial"/>
          <w:sz w:val="20"/>
        </w:rPr>
        <w:t>Here</w:t>
      </w:r>
      <w:r w:rsidR="009A1859" w:rsidRPr="000B6F0A">
        <w:rPr>
          <w:rFonts w:ascii="Arial" w:hAnsi="Arial"/>
          <w:sz w:val="20"/>
        </w:rPr>
        <w:t>, the risk is mitigated by the regular patro</w:t>
      </w:r>
      <w:r w:rsidR="00817A5A" w:rsidRPr="000B6F0A">
        <w:rPr>
          <w:rFonts w:ascii="Arial" w:hAnsi="Arial"/>
          <w:sz w:val="20"/>
        </w:rPr>
        <w:t xml:space="preserve">lling and train crew reporting </w:t>
      </w:r>
      <w:r w:rsidR="009A1859" w:rsidRPr="000B6F0A">
        <w:rPr>
          <w:rFonts w:ascii="Arial" w:hAnsi="Arial"/>
          <w:sz w:val="20"/>
        </w:rPr>
        <w:t>methods described above.   Similarly, the low line spee</w:t>
      </w:r>
      <w:r w:rsidR="00817A5A" w:rsidRPr="000B6F0A">
        <w:rPr>
          <w:rFonts w:ascii="Arial" w:hAnsi="Arial"/>
          <w:sz w:val="20"/>
        </w:rPr>
        <w:t xml:space="preserve">d would enable any train to be </w:t>
      </w:r>
      <w:r w:rsidR="009A1859" w:rsidRPr="000B6F0A">
        <w:rPr>
          <w:rFonts w:ascii="Arial" w:hAnsi="Arial"/>
          <w:sz w:val="20"/>
        </w:rPr>
        <w:t xml:space="preserve">stopped quickly once the driver became aware of an </w:t>
      </w:r>
      <w:r w:rsidR="005A1397" w:rsidRPr="000B6F0A">
        <w:rPr>
          <w:rFonts w:ascii="Arial" w:hAnsi="Arial"/>
          <w:sz w:val="20"/>
        </w:rPr>
        <w:t>obstruction. where</w:t>
      </w:r>
      <w:r w:rsidR="009A1859" w:rsidRPr="000B6F0A">
        <w:rPr>
          <w:rFonts w:ascii="Arial" w:hAnsi="Arial"/>
          <w:sz w:val="20"/>
        </w:rPr>
        <w:t xml:space="preserve"> a known problem develops, a regular watch is kep</w:t>
      </w:r>
      <w:r w:rsidR="005A1397" w:rsidRPr="000B6F0A">
        <w:rPr>
          <w:rFonts w:ascii="Arial" w:hAnsi="Arial"/>
          <w:sz w:val="20"/>
        </w:rPr>
        <w:t xml:space="preserve">t on that section of line with </w:t>
      </w:r>
      <w:r w:rsidR="009A1859" w:rsidRPr="000B6F0A">
        <w:rPr>
          <w:rFonts w:ascii="Arial" w:hAnsi="Arial"/>
          <w:sz w:val="20"/>
        </w:rPr>
        <w:t>additional visual inspections and the use of tell-tales as required.</w:t>
      </w:r>
    </w:p>
    <w:p w:rsidR="00E773BA" w:rsidRDefault="00E773BA" w:rsidP="00C22084">
      <w:pPr>
        <w:pStyle w:val="NoSpacing"/>
        <w:jc w:val="both"/>
        <w:rPr>
          <w:rFonts w:ascii="Arial" w:hAnsi="Arial"/>
          <w:sz w:val="20"/>
        </w:rPr>
      </w:pPr>
    </w:p>
    <w:p w:rsidR="009A1859" w:rsidRPr="000B6F0A" w:rsidRDefault="00C22084" w:rsidP="00D13AE1">
      <w:pPr>
        <w:pStyle w:val="NoSpacing"/>
        <w:spacing w:line="360" w:lineRule="auto"/>
        <w:jc w:val="both"/>
        <w:rPr>
          <w:rFonts w:ascii="Arial" w:hAnsi="Arial"/>
          <w:sz w:val="20"/>
          <w:u w:val="single"/>
        </w:rPr>
      </w:pPr>
      <w:r w:rsidRPr="00C22084">
        <w:rPr>
          <w:rFonts w:ascii="Arial" w:hAnsi="Arial"/>
          <w:sz w:val="20"/>
        </w:rPr>
        <w:tab/>
      </w:r>
      <w:r w:rsidR="009A1859" w:rsidRPr="000B6F0A">
        <w:rPr>
          <w:rFonts w:ascii="Arial" w:hAnsi="Arial"/>
          <w:sz w:val="20"/>
          <w:u w:val="single"/>
        </w:rPr>
        <w:t>Fires on trains and at stations.</w:t>
      </w:r>
    </w:p>
    <w:p w:rsidR="009A1859" w:rsidRPr="000B6F0A" w:rsidRDefault="009A1859" w:rsidP="00C22084">
      <w:pPr>
        <w:pStyle w:val="NoSpacing"/>
        <w:jc w:val="both"/>
        <w:rPr>
          <w:rFonts w:ascii="Arial" w:hAnsi="Arial"/>
          <w:sz w:val="20"/>
          <w:u w:val="single"/>
        </w:rPr>
      </w:pPr>
    </w:p>
    <w:p w:rsidR="009A1859" w:rsidRPr="000B6F0A" w:rsidRDefault="00EA29FC" w:rsidP="00C22084">
      <w:pPr>
        <w:pStyle w:val="NoSpacing"/>
        <w:ind w:left="709"/>
        <w:jc w:val="both"/>
        <w:rPr>
          <w:rFonts w:ascii="Arial" w:hAnsi="Arial"/>
          <w:sz w:val="20"/>
        </w:rPr>
      </w:pPr>
      <w:r w:rsidRPr="000B6F0A">
        <w:rPr>
          <w:rFonts w:ascii="Arial" w:hAnsi="Arial"/>
          <w:i/>
          <w:sz w:val="20"/>
        </w:rPr>
        <w:t xml:space="preserve">Trains </w:t>
      </w:r>
      <w:r w:rsidRPr="000B6F0A">
        <w:rPr>
          <w:rFonts w:ascii="Arial" w:hAnsi="Arial"/>
          <w:sz w:val="20"/>
        </w:rPr>
        <w:t>-</w:t>
      </w:r>
      <w:r w:rsidR="009A1859" w:rsidRPr="000B6F0A">
        <w:rPr>
          <w:rFonts w:ascii="Arial" w:hAnsi="Arial"/>
          <w:sz w:val="20"/>
        </w:rPr>
        <w:t xml:space="preserve"> </w:t>
      </w:r>
      <w:r w:rsidR="00C22084">
        <w:rPr>
          <w:rFonts w:ascii="Arial" w:hAnsi="Arial"/>
          <w:sz w:val="20"/>
        </w:rPr>
        <w:t>I</w:t>
      </w:r>
      <w:r w:rsidR="00C22084" w:rsidRPr="000B6F0A">
        <w:rPr>
          <w:rFonts w:ascii="Arial" w:hAnsi="Arial"/>
          <w:sz w:val="20"/>
        </w:rPr>
        <w:t xml:space="preserve">n charge of every train </w:t>
      </w:r>
      <w:r w:rsidR="00C22084">
        <w:rPr>
          <w:rFonts w:ascii="Arial" w:hAnsi="Arial"/>
          <w:sz w:val="20"/>
        </w:rPr>
        <w:t>is a g</w:t>
      </w:r>
      <w:r w:rsidR="009A1859" w:rsidRPr="000B6F0A">
        <w:rPr>
          <w:rFonts w:ascii="Arial" w:hAnsi="Arial"/>
          <w:sz w:val="20"/>
        </w:rPr>
        <w:t>uard who is train</w:t>
      </w:r>
      <w:r w:rsidR="002A7975" w:rsidRPr="000B6F0A">
        <w:rPr>
          <w:rFonts w:ascii="Arial" w:hAnsi="Arial"/>
          <w:sz w:val="20"/>
        </w:rPr>
        <w:t xml:space="preserve">ed to be vigilant in observing </w:t>
      </w:r>
      <w:r w:rsidR="009A1859" w:rsidRPr="000B6F0A">
        <w:rPr>
          <w:rFonts w:ascii="Arial" w:hAnsi="Arial"/>
          <w:sz w:val="20"/>
        </w:rPr>
        <w:t>anything abnormal with the operation of the train a</w:t>
      </w:r>
      <w:r w:rsidR="002A7975" w:rsidRPr="000B6F0A">
        <w:rPr>
          <w:rFonts w:ascii="Arial" w:hAnsi="Arial"/>
          <w:sz w:val="20"/>
        </w:rPr>
        <w:t xml:space="preserve">nd is accessible to passengers </w:t>
      </w:r>
      <w:r w:rsidR="009A1859" w:rsidRPr="000B6F0A">
        <w:rPr>
          <w:rFonts w:ascii="Arial" w:hAnsi="Arial"/>
          <w:sz w:val="20"/>
        </w:rPr>
        <w:t>and other on-train staff who can report anything amiss s</w:t>
      </w:r>
      <w:r w:rsidR="002A7975" w:rsidRPr="000B6F0A">
        <w:rPr>
          <w:rFonts w:ascii="Arial" w:hAnsi="Arial"/>
          <w:sz w:val="20"/>
        </w:rPr>
        <w:t xml:space="preserve">uch as a fire.   Each coach is </w:t>
      </w:r>
      <w:r w:rsidR="009A1859" w:rsidRPr="000B6F0A">
        <w:rPr>
          <w:rFonts w:ascii="Arial" w:hAnsi="Arial"/>
          <w:sz w:val="20"/>
        </w:rPr>
        <w:t>equipped with a water fire extinguisher, and each brak</w:t>
      </w:r>
      <w:r w:rsidR="002A7975" w:rsidRPr="000B6F0A">
        <w:rPr>
          <w:rFonts w:ascii="Arial" w:hAnsi="Arial"/>
          <w:sz w:val="20"/>
        </w:rPr>
        <w:t xml:space="preserve">e van is equipped with beaters </w:t>
      </w:r>
      <w:r w:rsidR="009A1859" w:rsidRPr="000B6F0A">
        <w:rPr>
          <w:rFonts w:ascii="Arial" w:hAnsi="Arial"/>
          <w:sz w:val="20"/>
        </w:rPr>
        <w:t>to extinguish small fires.</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ind w:left="709"/>
        <w:jc w:val="both"/>
        <w:rPr>
          <w:rFonts w:ascii="Arial" w:hAnsi="Arial"/>
          <w:sz w:val="20"/>
        </w:rPr>
      </w:pPr>
      <w:r w:rsidRPr="000B6F0A">
        <w:rPr>
          <w:rFonts w:ascii="Arial" w:hAnsi="Arial"/>
          <w:sz w:val="20"/>
        </w:rPr>
        <w:t>All trains have gangway connections, and passen</w:t>
      </w:r>
      <w:r w:rsidR="002A7975" w:rsidRPr="000B6F0A">
        <w:rPr>
          <w:rFonts w:ascii="Arial" w:hAnsi="Arial"/>
          <w:sz w:val="20"/>
        </w:rPr>
        <w:t xml:space="preserve">gers can move or be moved away </w:t>
      </w:r>
      <w:r w:rsidRPr="000B6F0A">
        <w:rPr>
          <w:rFonts w:ascii="Arial" w:hAnsi="Arial"/>
          <w:sz w:val="20"/>
        </w:rPr>
        <w:t xml:space="preserve">from vehicle where a fire exists.   If a train were </w:t>
      </w:r>
      <w:r w:rsidR="002A7975" w:rsidRPr="000B6F0A">
        <w:rPr>
          <w:rFonts w:ascii="Arial" w:hAnsi="Arial"/>
          <w:sz w:val="20"/>
        </w:rPr>
        <w:t xml:space="preserve">to be stopped between stations </w:t>
      </w:r>
      <w:r w:rsidRPr="000B6F0A">
        <w:rPr>
          <w:rFonts w:ascii="Arial" w:hAnsi="Arial"/>
          <w:sz w:val="20"/>
        </w:rPr>
        <w:t>because of a fire, it could be evacuated using a ladder carried in the brake van.</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ind w:left="709"/>
        <w:jc w:val="both"/>
        <w:rPr>
          <w:rFonts w:ascii="Arial" w:hAnsi="Arial"/>
          <w:sz w:val="20"/>
        </w:rPr>
      </w:pPr>
      <w:r w:rsidRPr="000B6F0A">
        <w:rPr>
          <w:rFonts w:ascii="Arial" w:hAnsi="Arial"/>
          <w:i/>
          <w:sz w:val="20"/>
        </w:rPr>
        <w:t xml:space="preserve">Stations – </w:t>
      </w:r>
      <w:r w:rsidRPr="000B6F0A">
        <w:rPr>
          <w:rFonts w:ascii="Arial" w:hAnsi="Arial"/>
          <w:sz w:val="20"/>
        </w:rPr>
        <w:t>details of evacuation procedures and of fire</w:t>
      </w:r>
      <w:r w:rsidR="002A7975" w:rsidRPr="000B6F0A">
        <w:rPr>
          <w:rFonts w:ascii="Arial" w:hAnsi="Arial"/>
          <w:sz w:val="20"/>
        </w:rPr>
        <w:t xml:space="preserve"> extinguishers or fire buckets </w:t>
      </w:r>
      <w:r w:rsidRPr="000B6F0A">
        <w:rPr>
          <w:rFonts w:ascii="Arial" w:hAnsi="Arial"/>
          <w:sz w:val="20"/>
        </w:rPr>
        <w:t>are given in the station operating plans.</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jc w:val="both"/>
        <w:rPr>
          <w:rFonts w:ascii="Arial" w:hAnsi="Arial"/>
          <w:sz w:val="20"/>
          <w:u w:val="single"/>
        </w:rPr>
      </w:pPr>
      <w:r w:rsidRPr="000B6F0A">
        <w:rPr>
          <w:rFonts w:ascii="Arial" w:hAnsi="Arial"/>
          <w:sz w:val="20"/>
        </w:rPr>
        <w:tab/>
      </w:r>
      <w:r w:rsidRPr="000B6F0A">
        <w:rPr>
          <w:rFonts w:ascii="Arial" w:hAnsi="Arial"/>
          <w:sz w:val="20"/>
          <w:u w:val="single"/>
        </w:rPr>
        <w:t>Passengers falling off platforms as a result of overcrowding.</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ind w:left="720"/>
        <w:jc w:val="both"/>
        <w:rPr>
          <w:rFonts w:ascii="Arial" w:hAnsi="Arial"/>
          <w:sz w:val="20"/>
        </w:rPr>
      </w:pPr>
      <w:r w:rsidRPr="000B6F0A">
        <w:rPr>
          <w:rFonts w:ascii="Arial" w:hAnsi="Arial"/>
          <w:sz w:val="20"/>
        </w:rPr>
        <w:t>This risk is limited to the busiest days in high summ</w:t>
      </w:r>
      <w:r w:rsidR="002A7975" w:rsidRPr="000B6F0A">
        <w:rPr>
          <w:rFonts w:ascii="Arial" w:hAnsi="Arial"/>
          <w:sz w:val="20"/>
        </w:rPr>
        <w:t>er or when special events take p</w:t>
      </w:r>
      <w:r w:rsidRPr="000B6F0A">
        <w:rPr>
          <w:rFonts w:ascii="Arial" w:hAnsi="Arial"/>
          <w:sz w:val="20"/>
        </w:rPr>
        <w:t>lace, and are risks only at the busiest stations – Pontycym</w:t>
      </w:r>
      <w:r w:rsidR="002A7975" w:rsidRPr="000B6F0A">
        <w:rPr>
          <w:rFonts w:ascii="Arial" w:hAnsi="Arial"/>
          <w:sz w:val="20"/>
        </w:rPr>
        <w:t xml:space="preserve">er and Bryngarw Country </w:t>
      </w:r>
      <w:r w:rsidRPr="000B6F0A">
        <w:rPr>
          <w:rFonts w:ascii="Arial" w:hAnsi="Arial"/>
          <w:sz w:val="20"/>
        </w:rPr>
        <w:t xml:space="preserve">Halt.   Details of dealing with overcrowding and the </w:t>
      </w:r>
      <w:r w:rsidR="002A7975" w:rsidRPr="000B6F0A">
        <w:rPr>
          <w:rFonts w:ascii="Arial" w:hAnsi="Arial"/>
          <w:sz w:val="20"/>
        </w:rPr>
        <w:t xml:space="preserve">use of emergency exits are set </w:t>
      </w:r>
      <w:r w:rsidRPr="000B6F0A">
        <w:rPr>
          <w:rFonts w:ascii="Arial" w:hAnsi="Arial"/>
          <w:sz w:val="20"/>
        </w:rPr>
        <w:t>out in details of dealing with overcrowding and the use</w:t>
      </w:r>
      <w:r w:rsidR="002A7975" w:rsidRPr="000B6F0A">
        <w:rPr>
          <w:rFonts w:ascii="Arial" w:hAnsi="Arial"/>
          <w:sz w:val="20"/>
        </w:rPr>
        <w:t xml:space="preserve"> of emergency exits is </w:t>
      </w:r>
      <w:r w:rsidR="006578C0">
        <w:rPr>
          <w:rFonts w:ascii="Arial" w:hAnsi="Arial"/>
          <w:sz w:val="20"/>
        </w:rPr>
        <w:t xml:space="preserve">to be </w:t>
      </w:r>
      <w:r w:rsidR="002A7975" w:rsidRPr="000B6F0A">
        <w:rPr>
          <w:rFonts w:ascii="Arial" w:hAnsi="Arial"/>
          <w:sz w:val="20"/>
        </w:rPr>
        <w:t xml:space="preserve">set out </w:t>
      </w:r>
      <w:r w:rsidRPr="000B6F0A">
        <w:rPr>
          <w:rFonts w:ascii="Arial" w:hAnsi="Arial"/>
          <w:sz w:val="20"/>
        </w:rPr>
        <w:t>in the Station Operating Plans.   At both stations, a numbe</w:t>
      </w:r>
      <w:r w:rsidR="002A7975" w:rsidRPr="000B6F0A">
        <w:rPr>
          <w:rFonts w:ascii="Arial" w:hAnsi="Arial"/>
          <w:sz w:val="20"/>
        </w:rPr>
        <w:t xml:space="preserve">r of staff are on duty at </w:t>
      </w:r>
      <w:r w:rsidRPr="000B6F0A">
        <w:rPr>
          <w:rFonts w:ascii="Arial" w:hAnsi="Arial"/>
          <w:sz w:val="20"/>
        </w:rPr>
        <w:t>busy periods, both are equipped with public address systems, and positive action is taken to control and prevent overcrowding and to a</w:t>
      </w:r>
      <w:r w:rsidR="002A7975" w:rsidRPr="000B6F0A">
        <w:rPr>
          <w:rFonts w:ascii="Arial" w:hAnsi="Arial"/>
          <w:sz w:val="20"/>
        </w:rPr>
        <w:t xml:space="preserve">dvise passengers to stand back </w:t>
      </w:r>
      <w:r w:rsidRPr="000B6F0A">
        <w:rPr>
          <w:rFonts w:ascii="Arial" w:hAnsi="Arial"/>
          <w:sz w:val="20"/>
        </w:rPr>
        <w:t>from the platform edge when trains are approaching.   Platfo</w:t>
      </w:r>
      <w:r w:rsidR="002A7975" w:rsidRPr="000B6F0A">
        <w:rPr>
          <w:rFonts w:ascii="Arial" w:hAnsi="Arial"/>
          <w:sz w:val="20"/>
        </w:rPr>
        <w:t xml:space="preserve">rm edges are white lined </w:t>
      </w:r>
      <w:r w:rsidRPr="000B6F0A">
        <w:rPr>
          <w:rFonts w:ascii="Arial" w:hAnsi="Arial"/>
          <w:sz w:val="20"/>
        </w:rPr>
        <w:t xml:space="preserve">to ensure they can be clearly seen.   The speed limit </w:t>
      </w:r>
      <w:r w:rsidR="002A7975" w:rsidRPr="000B6F0A">
        <w:rPr>
          <w:rFonts w:ascii="Arial" w:hAnsi="Arial"/>
          <w:sz w:val="20"/>
        </w:rPr>
        <w:t xml:space="preserve">approaching each station is 10 </w:t>
      </w:r>
      <w:r w:rsidRPr="000B6F0A">
        <w:rPr>
          <w:rFonts w:ascii="Arial" w:hAnsi="Arial"/>
          <w:sz w:val="20"/>
        </w:rPr>
        <w:t>mph (ten miles per hour</w:t>
      </w:r>
      <w:r w:rsidR="00EA29FC" w:rsidRPr="000B6F0A">
        <w:rPr>
          <w:rFonts w:ascii="Arial" w:hAnsi="Arial"/>
          <w:sz w:val="20"/>
        </w:rPr>
        <w:t>),</w:t>
      </w:r>
      <w:r w:rsidRPr="000B6F0A">
        <w:rPr>
          <w:rFonts w:ascii="Arial" w:hAnsi="Arial"/>
          <w:sz w:val="20"/>
        </w:rPr>
        <w:t xml:space="preserve"> so that an approaching</w:t>
      </w:r>
      <w:r w:rsidR="002A7975" w:rsidRPr="000B6F0A">
        <w:rPr>
          <w:rFonts w:ascii="Arial" w:hAnsi="Arial"/>
          <w:sz w:val="20"/>
        </w:rPr>
        <w:t xml:space="preserve"> train could stop quickly if a pa</w:t>
      </w:r>
      <w:r w:rsidRPr="000B6F0A">
        <w:rPr>
          <w:rFonts w:ascii="Arial" w:hAnsi="Arial"/>
          <w:sz w:val="20"/>
        </w:rPr>
        <w:t>ssenger were to fall onto the line.</w:t>
      </w:r>
    </w:p>
    <w:p w:rsidR="00E773BA" w:rsidRDefault="00E773BA" w:rsidP="00D13AE1">
      <w:pPr>
        <w:pStyle w:val="NoSpacing"/>
        <w:spacing w:line="360" w:lineRule="auto"/>
        <w:jc w:val="both"/>
        <w:rPr>
          <w:rFonts w:ascii="Arial" w:hAnsi="Arial"/>
          <w:sz w:val="20"/>
        </w:rPr>
      </w:pPr>
    </w:p>
    <w:p w:rsidR="00E773BA" w:rsidRPr="006A6D0D" w:rsidRDefault="00874E00" w:rsidP="00D13AE1">
      <w:pPr>
        <w:pStyle w:val="NoSpacing"/>
        <w:spacing w:line="360" w:lineRule="auto"/>
        <w:jc w:val="both"/>
        <w:rPr>
          <w:rFonts w:ascii="Arial" w:hAnsi="Arial"/>
          <w:sz w:val="20"/>
        </w:rPr>
      </w:pPr>
      <w:r>
        <w:rPr>
          <w:rFonts w:ascii="Arial" w:hAnsi="Arial"/>
          <w:sz w:val="20"/>
        </w:rPr>
        <w:t>5.16.10</w:t>
      </w:r>
      <w:r w:rsidRPr="006A6D0D">
        <w:rPr>
          <w:rFonts w:ascii="Arial" w:hAnsi="Arial"/>
          <w:sz w:val="20"/>
        </w:rPr>
        <w:tab/>
      </w:r>
      <w:r w:rsidRPr="006A6D0D">
        <w:rPr>
          <w:rFonts w:ascii="Arial" w:hAnsi="Arial"/>
          <w:sz w:val="20"/>
          <w:u w:val="single"/>
        </w:rPr>
        <w:softHyphen/>
        <w:t>Community Route precautions</w:t>
      </w:r>
    </w:p>
    <w:p w:rsidR="00874E00" w:rsidRPr="006A6D0D" w:rsidRDefault="00874E00" w:rsidP="00D13AE1">
      <w:pPr>
        <w:pStyle w:val="NoSpacing"/>
        <w:spacing w:line="360" w:lineRule="auto"/>
        <w:jc w:val="both"/>
        <w:rPr>
          <w:rFonts w:ascii="Arial" w:hAnsi="Arial"/>
          <w:sz w:val="20"/>
        </w:rPr>
      </w:pPr>
    </w:p>
    <w:p w:rsidR="00874E00" w:rsidRPr="006A6D0D" w:rsidRDefault="00874E00" w:rsidP="00874E00">
      <w:pPr>
        <w:pStyle w:val="NoSpacing"/>
        <w:spacing w:line="276" w:lineRule="auto"/>
        <w:jc w:val="both"/>
        <w:rPr>
          <w:rFonts w:ascii="Arial" w:hAnsi="Arial"/>
          <w:sz w:val="20"/>
        </w:rPr>
      </w:pPr>
      <w:r w:rsidRPr="006A6D0D">
        <w:rPr>
          <w:rFonts w:ascii="Arial" w:hAnsi="Arial"/>
          <w:sz w:val="20"/>
        </w:rPr>
        <w:tab/>
        <w:t xml:space="preserve">Because the Community Route parallels the railway, elements of risk arising from railway operations </w:t>
      </w:r>
      <w:r w:rsidRPr="006A6D0D">
        <w:rPr>
          <w:rFonts w:ascii="Arial" w:hAnsi="Arial"/>
          <w:sz w:val="20"/>
        </w:rPr>
        <w:tab/>
      </w:r>
      <w:r w:rsidR="0026386B" w:rsidRPr="006A6D0D">
        <w:rPr>
          <w:rFonts w:ascii="Arial" w:hAnsi="Arial"/>
          <w:sz w:val="20"/>
        </w:rPr>
        <w:t>ca</w:t>
      </w:r>
      <w:r w:rsidRPr="006A6D0D">
        <w:rPr>
          <w:rFonts w:ascii="Arial" w:hAnsi="Arial"/>
          <w:sz w:val="20"/>
        </w:rPr>
        <w:t xml:space="preserve">n cross to this area. Public use of the Route is permitted for cyclists and walkers only. Buggies </w:t>
      </w:r>
      <w:r w:rsidR="0026386B" w:rsidRPr="006A6D0D">
        <w:rPr>
          <w:rFonts w:ascii="Arial" w:hAnsi="Arial"/>
          <w:sz w:val="20"/>
        </w:rPr>
        <w:tab/>
      </w:r>
      <w:r w:rsidRPr="006A6D0D">
        <w:rPr>
          <w:rFonts w:ascii="Arial" w:hAnsi="Arial"/>
          <w:sz w:val="20"/>
        </w:rPr>
        <w:t xml:space="preserve">and Mobility scooters count as cycles for this purpose, and elements of the Disabled Persons </w:t>
      </w:r>
      <w:r w:rsidR="0026386B" w:rsidRPr="006A6D0D">
        <w:rPr>
          <w:rFonts w:ascii="Arial" w:hAnsi="Arial"/>
          <w:sz w:val="20"/>
        </w:rPr>
        <w:tab/>
      </w:r>
      <w:r w:rsidRPr="006A6D0D">
        <w:rPr>
          <w:rFonts w:ascii="Arial" w:hAnsi="Arial"/>
          <w:sz w:val="20"/>
        </w:rPr>
        <w:t>legislation do apply on the Route.</w:t>
      </w:r>
    </w:p>
    <w:p w:rsidR="00E773BA" w:rsidRPr="006A6D0D" w:rsidRDefault="00874E00" w:rsidP="00874E00">
      <w:pPr>
        <w:pStyle w:val="NoSpacing"/>
        <w:spacing w:line="276" w:lineRule="auto"/>
        <w:jc w:val="both"/>
        <w:rPr>
          <w:rFonts w:ascii="Arial" w:hAnsi="Arial"/>
          <w:sz w:val="20"/>
        </w:rPr>
      </w:pPr>
      <w:r w:rsidRPr="006A6D0D">
        <w:rPr>
          <w:rFonts w:ascii="Arial" w:hAnsi="Arial"/>
          <w:sz w:val="20"/>
        </w:rPr>
        <w:tab/>
        <w:t xml:space="preserve">The railway intends to construct fencing between the railway and the Community Route to minimize </w:t>
      </w:r>
      <w:r w:rsidRPr="006A6D0D">
        <w:rPr>
          <w:rFonts w:ascii="Arial" w:hAnsi="Arial"/>
          <w:sz w:val="20"/>
        </w:rPr>
        <w:tab/>
        <w:t xml:space="preserve">rail access from persons or animals. Because the railway is non-operational at this time, fencing will </w:t>
      </w:r>
      <w:r w:rsidRPr="006A6D0D">
        <w:rPr>
          <w:rFonts w:ascii="Arial" w:hAnsi="Arial"/>
          <w:sz w:val="20"/>
        </w:rPr>
        <w:tab/>
        <w:t>be prioritized for bridges and operational areas in the first instance.</w:t>
      </w:r>
    </w:p>
    <w:p w:rsidR="00E773BA" w:rsidRPr="006A6D0D" w:rsidRDefault="00E773BA" w:rsidP="00874E00">
      <w:pPr>
        <w:pStyle w:val="NoSpacing"/>
        <w:spacing w:line="276"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E773BA" w:rsidRDefault="00E773BA" w:rsidP="00D13AE1">
      <w:pPr>
        <w:pStyle w:val="NoSpacing"/>
        <w:spacing w:line="360" w:lineRule="auto"/>
        <w:jc w:val="both"/>
        <w:rPr>
          <w:rFonts w:ascii="Arial" w:hAnsi="Arial"/>
          <w:sz w:val="20"/>
        </w:rPr>
      </w:pPr>
    </w:p>
    <w:p w:rsidR="00C22084" w:rsidRDefault="00C22084" w:rsidP="00D13AE1">
      <w:pPr>
        <w:pStyle w:val="PlainText"/>
        <w:spacing w:line="360" w:lineRule="auto"/>
        <w:jc w:val="both"/>
        <w:rPr>
          <w:rFonts w:ascii="Arial" w:hAnsi="Arial"/>
          <w:b/>
          <w:u w:val="single"/>
        </w:rPr>
      </w:pPr>
    </w:p>
    <w:p w:rsidR="0013171B" w:rsidRDefault="0013171B" w:rsidP="0013171B">
      <w:pPr>
        <w:pStyle w:val="PlainText"/>
        <w:spacing w:line="360" w:lineRule="auto"/>
        <w:rPr>
          <w:rFonts w:ascii="Arial" w:hAnsi="Arial"/>
        </w:rPr>
      </w:pPr>
      <w:r>
        <w:rPr>
          <w:rFonts w:ascii="Arial" w:hAnsi="Arial"/>
          <w:sz w:val="16"/>
          <w:szCs w:val="16"/>
        </w:rPr>
        <w:t xml:space="preserve">(Version </w:t>
      </w:r>
      <w:r w:rsidR="00874E00">
        <w:rPr>
          <w:rFonts w:ascii="Arial" w:hAnsi="Arial"/>
          <w:sz w:val="16"/>
          <w:szCs w:val="16"/>
        </w:rPr>
        <w:t>8</w:t>
      </w:r>
      <w:r>
        <w:rPr>
          <w:rFonts w:ascii="Arial" w:hAnsi="Arial"/>
          <w:sz w:val="16"/>
          <w:szCs w:val="16"/>
        </w:rPr>
        <w:t xml:space="preserve"> – Ma</w:t>
      </w:r>
      <w:r w:rsidR="00874E00">
        <w:rPr>
          <w:rFonts w:ascii="Arial" w:hAnsi="Arial"/>
          <w:sz w:val="16"/>
          <w:szCs w:val="16"/>
        </w:rPr>
        <w:t>rch</w:t>
      </w:r>
      <w:r>
        <w:rPr>
          <w:rFonts w:ascii="Arial" w:hAnsi="Arial"/>
          <w:sz w:val="16"/>
          <w:szCs w:val="16"/>
        </w:rPr>
        <w:t xml:space="preserve"> 201</w:t>
      </w:r>
      <w:r w:rsidR="00874E00">
        <w:rPr>
          <w:rFonts w:ascii="Arial" w:hAnsi="Arial"/>
          <w:sz w:val="16"/>
          <w:szCs w:val="16"/>
        </w:rPr>
        <w:t>6</w:t>
      </w:r>
      <w:r>
        <w:rPr>
          <w:rFonts w:ascii="Arial" w:hAnsi="Arial"/>
          <w:sz w:val="16"/>
          <w:szCs w:val="16"/>
        </w:rPr>
        <w:t>)</w:t>
      </w:r>
    </w:p>
    <w:p w:rsidR="00C22084" w:rsidRDefault="00C22084" w:rsidP="00D13AE1">
      <w:pPr>
        <w:pStyle w:val="PlainText"/>
        <w:spacing w:line="360" w:lineRule="auto"/>
        <w:jc w:val="both"/>
        <w:rPr>
          <w:rFonts w:ascii="Arial" w:hAnsi="Arial"/>
          <w:b/>
          <w:u w:val="single"/>
        </w:rPr>
      </w:pPr>
    </w:p>
    <w:p w:rsidR="00C22084" w:rsidRDefault="00C22084" w:rsidP="00D13AE1">
      <w:pPr>
        <w:pStyle w:val="PlainText"/>
        <w:spacing w:line="360" w:lineRule="auto"/>
        <w:jc w:val="both"/>
        <w:rPr>
          <w:rFonts w:ascii="Arial" w:hAnsi="Arial"/>
          <w:b/>
          <w:u w:val="single"/>
        </w:rPr>
      </w:pPr>
    </w:p>
    <w:p w:rsidR="00C22084" w:rsidRDefault="00C22084" w:rsidP="00D13AE1">
      <w:pPr>
        <w:pStyle w:val="PlainText"/>
        <w:spacing w:line="360" w:lineRule="auto"/>
        <w:jc w:val="both"/>
        <w:rPr>
          <w:rFonts w:ascii="Arial" w:hAnsi="Arial"/>
          <w:b/>
          <w:u w:val="single"/>
        </w:rPr>
      </w:pPr>
    </w:p>
    <w:p w:rsidR="00874E00" w:rsidRDefault="00874E00" w:rsidP="00D13AE1">
      <w:pPr>
        <w:pStyle w:val="PlainText"/>
        <w:spacing w:line="360" w:lineRule="auto"/>
        <w:jc w:val="both"/>
        <w:rPr>
          <w:rFonts w:ascii="Arial" w:hAnsi="Arial"/>
          <w:b/>
        </w:rPr>
      </w:pPr>
    </w:p>
    <w:p w:rsidR="00874E00" w:rsidRDefault="00874E00"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rPr>
      </w:pPr>
      <w:r w:rsidRPr="00C65329">
        <w:rPr>
          <w:rFonts w:ascii="Arial" w:hAnsi="Arial"/>
          <w:b/>
        </w:rPr>
        <w:t>6.</w:t>
      </w:r>
      <w:r w:rsidRPr="00C65329">
        <w:rPr>
          <w:rFonts w:ascii="Arial" w:hAnsi="Arial"/>
          <w:b/>
        </w:rPr>
        <w:tab/>
      </w:r>
      <w:r w:rsidRPr="000B6F0A">
        <w:rPr>
          <w:rFonts w:ascii="Arial" w:hAnsi="Arial"/>
          <w:b/>
          <w:u w:val="single"/>
        </w:rPr>
        <w:t>COMPETENCY AND TRAINING</w:t>
      </w:r>
    </w:p>
    <w:p w:rsidR="009A1859" w:rsidRPr="000B6F0A" w:rsidRDefault="009A1859" w:rsidP="00D13AE1">
      <w:pPr>
        <w:spacing w:line="360" w:lineRule="auto"/>
        <w:jc w:val="both"/>
        <w:rPr>
          <w:rFonts w:ascii="Arial" w:hAnsi="Arial"/>
          <w:b/>
          <w:lang w:val="cy-GB"/>
        </w:rPr>
      </w:pPr>
      <w:r w:rsidRPr="000B6F0A">
        <w:rPr>
          <w:rFonts w:ascii="Arial" w:hAnsi="Arial"/>
          <w:lang w:val="cy-GB"/>
        </w:rPr>
        <w:t>6.1</w:t>
      </w:r>
      <w:r w:rsidRPr="000B6F0A">
        <w:rPr>
          <w:rFonts w:ascii="Arial" w:hAnsi="Arial"/>
          <w:lang w:val="cy-GB"/>
        </w:rPr>
        <w:tab/>
      </w:r>
      <w:r w:rsidRPr="000B6F0A">
        <w:rPr>
          <w:rFonts w:ascii="Arial" w:hAnsi="Arial"/>
          <w:b/>
          <w:lang w:val="cy-GB"/>
        </w:rPr>
        <w:t>Introduction</w:t>
      </w:r>
    </w:p>
    <w:p w:rsidR="009A1859" w:rsidRPr="000B6F0A" w:rsidRDefault="009A1859" w:rsidP="00C22084">
      <w:pPr>
        <w:ind w:left="720"/>
        <w:jc w:val="both"/>
        <w:rPr>
          <w:rFonts w:ascii="Arial" w:hAnsi="Arial"/>
          <w:lang w:val="cy-GB"/>
        </w:rPr>
      </w:pPr>
      <w:r w:rsidRPr="000B6F0A">
        <w:rPr>
          <w:rFonts w:ascii="Arial" w:hAnsi="Arial"/>
          <w:lang w:val="cy-GB"/>
        </w:rPr>
        <w:t>The Company employs</w:t>
      </w:r>
      <w:r w:rsidR="00EA29FC" w:rsidRPr="000B6F0A">
        <w:rPr>
          <w:rFonts w:ascii="Arial" w:hAnsi="Arial"/>
          <w:lang w:val="cy-GB"/>
        </w:rPr>
        <w:t xml:space="preserve"> </w:t>
      </w:r>
      <w:r w:rsidR="00EA29FC" w:rsidRPr="000B6F0A">
        <w:rPr>
          <w:rFonts w:ascii="Arial" w:hAnsi="Arial"/>
          <w:b/>
          <w:lang w:val="cy-GB"/>
        </w:rPr>
        <w:t xml:space="preserve">NO </w:t>
      </w:r>
      <w:r w:rsidRPr="000B6F0A">
        <w:rPr>
          <w:rFonts w:ascii="Arial" w:hAnsi="Arial"/>
          <w:lang w:val="cy-GB"/>
        </w:rPr>
        <w:t>persons who may be engaged in safety critical work.</w:t>
      </w:r>
      <w:r w:rsidR="00FB6CD4">
        <w:rPr>
          <w:rFonts w:ascii="Arial" w:hAnsi="Arial"/>
          <w:lang w:val="cy-GB"/>
        </w:rPr>
        <w:t xml:space="preserve"> </w:t>
      </w:r>
      <w:r w:rsidRPr="000B6F0A">
        <w:rPr>
          <w:rFonts w:ascii="Arial" w:hAnsi="Arial"/>
          <w:lang w:val="cy-GB"/>
        </w:rPr>
        <w:t>In addit</w:t>
      </w:r>
      <w:r w:rsidR="00C2463B">
        <w:rPr>
          <w:rFonts w:ascii="Arial" w:hAnsi="Arial"/>
          <w:lang w:val="cy-GB"/>
        </w:rPr>
        <w:t>i</w:t>
      </w:r>
      <w:r w:rsidRPr="000B6F0A">
        <w:rPr>
          <w:rFonts w:ascii="Arial" w:hAnsi="Arial"/>
          <w:lang w:val="cy-GB"/>
        </w:rPr>
        <w:t xml:space="preserve">on, the Company </w:t>
      </w:r>
      <w:r w:rsidR="00C2463B">
        <w:rPr>
          <w:rFonts w:ascii="Arial" w:hAnsi="Arial"/>
          <w:lang w:val="cy-GB"/>
        </w:rPr>
        <w:t>ha</w:t>
      </w:r>
      <w:r w:rsidRPr="000B6F0A">
        <w:rPr>
          <w:rFonts w:ascii="Arial" w:hAnsi="Arial"/>
          <w:lang w:val="cy-GB"/>
        </w:rPr>
        <w:t xml:space="preserve">s </w:t>
      </w:r>
      <w:r w:rsidR="00FB6CD4">
        <w:rPr>
          <w:rFonts w:ascii="Arial" w:hAnsi="Arial"/>
          <w:lang w:val="cy-GB"/>
        </w:rPr>
        <w:t xml:space="preserve">up to 30 </w:t>
      </w:r>
      <w:r w:rsidRPr="000B6F0A">
        <w:rPr>
          <w:rFonts w:ascii="Arial" w:hAnsi="Arial"/>
          <w:lang w:val="cy-GB"/>
        </w:rPr>
        <w:t>volunteers who may engage in saf</w:t>
      </w:r>
      <w:r w:rsidR="002A7975" w:rsidRPr="000B6F0A">
        <w:rPr>
          <w:rFonts w:ascii="Arial" w:hAnsi="Arial"/>
          <w:lang w:val="cy-GB"/>
        </w:rPr>
        <w:t xml:space="preserve">ety </w:t>
      </w:r>
      <w:r w:rsidRPr="000B6F0A">
        <w:rPr>
          <w:rFonts w:ascii="Arial" w:hAnsi="Arial"/>
          <w:lang w:val="cy-GB"/>
        </w:rPr>
        <w:t>critical work.</w:t>
      </w:r>
      <w:r w:rsidR="00EA29FC" w:rsidRPr="000B6F0A">
        <w:rPr>
          <w:rFonts w:ascii="Arial" w:hAnsi="Arial"/>
          <w:lang w:val="cy-GB"/>
        </w:rPr>
        <w:t xml:space="preserve">  </w:t>
      </w:r>
      <w:r w:rsidRPr="000B6F0A">
        <w:rPr>
          <w:rFonts w:ascii="Arial" w:hAnsi="Arial"/>
          <w:lang w:val="cy-GB"/>
        </w:rPr>
        <w:t>For the purposes of and in order to comply with the R</w:t>
      </w:r>
      <w:r w:rsidR="002A7975" w:rsidRPr="000B6F0A">
        <w:rPr>
          <w:rFonts w:ascii="Arial" w:hAnsi="Arial"/>
          <w:lang w:val="cy-GB"/>
        </w:rPr>
        <w:t xml:space="preserve">ailways (Safety Critical Work) </w:t>
      </w:r>
      <w:r w:rsidRPr="000B6F0A">
        <w:rPr>
          <w:rFonts w:ascii="Arial" w:hAnsi="Arial"/>
          <w:lang w:val="cy-GB"/>
        </w:rPr>
        <w:t>Regulations 1994 and the Railways (Safety Case)</w:t>
      </w:r>
      <w:r w:rsidR="002A7975" w:rsidRPr="000B6F0A">
        <w:rPr>
          <w:rFonts w:ascii="Arial" w:hAnsi="Arial"/>
          <w:lang w:val="cy-GB"/>
        </w:rPr>
        <w:t xml:space="preserve"> Regulations 1994, the Company </w:t>
      </w:r>
      <w:r w:rsidRPr="000B6F0A">
        <w:rPr>
          <w:rFonts w:ascii="Arial" w:hAnsi="Arial"/>
          <w:lang w:val="cy-GB"/>
        </w:rPr>
        <w:t xml:space="preserve">does not differentiate between paid employees and unpaid volunteers.   </w:t>
      </w:r>
      <w:r w:rsidR="002A7975" w:rsidRPr="000B6F0A">
        <w:rPr>
          <w:rFonts w:ascii="Arial" w:hAnsi="Arial"/>
          <w:lang w:val="cy-GB"/>
        </w:rPr>
        <w:t xml:space="preserve">All persons </w:t>
      </w:r>
      <w:r w:rsidRPr="000B6F0A">
        <w:rPr>
          <w:rFonts w:ascii="Arial" w:hAnsi="Arial"/>
          <w:lang w:val="cy-GB"/>
        </w:rPr>
        <w:t>employed in safety critical work, whether paid or unpai</w:t>
      </w:r>
      <w:r w:rsidR="002A7975" w:rsidRPr="000B6F0A">
        <w:rPr>
          <w:rFonts w:ascii="Arial" w:hAnsi="Arial"/>
          <w:lang w:val="cy-GB"/>
        </w:rPr>
        <w:t xml:space="preserve">d, must comply with the safety </w:t>
      </w:r>
      <w:r w:rsidRPr="000B6F0A">
        <w:rPr>
          <w:rFonts w:ascii="Arial" w:hAnsi="Arial"/>
          <w:lang w:val="cy-GB"/>
        </w:rPr>
        <w:t>critical work regulations.   In this context the collective</w:t>
      </w:r>
      <w:r w:rsidR="002A7975" w:rsidRPr="000B6F0A">
        <w:rPr>
          <w:rFonts w:ascii="Arial" w:hAnsi="Arial"/>
          <w:lang w:val="cy-GB"/>
        </w:rPr>
        <w:t xml:space="preserve"> term “railway workers” is used</w:t>
      </w:r>
    </w:p>
    <w:p w:rsidR="002A7975" w:rsidRPr="000B6F0A" w:rsidRDefault="002A7975" w:rsidP="00C22084">
      <w:pPr>
        <w:jc w:val="both"/>
        <w:rPr>
          <w:rFonts w:ascii="Arial" w:hAnsi="Arial"/>
          <w:lang w:val="cy-GB"/>
        </w:rPr>
      </w:pPr>
    </w:p>
    <w:p w:rsidR="009A1859" w:rsidRPr="000B6F0A" w:rsidRDefault="009A1859" w:rsidP="00C22084">
      <w:pPr>
        <w:pStyle w:val="NoSpacing"/>
        <w:jc w:val="both"/>
        <w:rPr>
          <w:rFonts w:ascii="Arial" w:hAnsi="Arial"/>
          <w:sz w:val="20"/>
        </w:rPr>
      </w:pPr>
      <w:r w:rsidRPr="000B6F0A">
        <w:rPr>
          <w:rFonts w:ascii="Arial" w:hAnsi="Arial"/>
          <w:sz w:val="20"/>
        </w:rPr>
        <w:tab/>
        <w:t xml:space="preserve">The Bridgend </w:t>
      </w:r>
      <w:r w:rsidR="00AE610F" w:rsidRPr="000B6F0A">
        <w:rPr>
          <w:rFonts w:ascii="Arial" w:hAnsi="Arial"/>
          <w:sz w:val="20"/>
        </w:rPr>
        <w:t>Valleys</w:t>
      </w:r>
      <w:r w:rsidRPr="000B6F0A">
        <w:rPr>
          <w:rFonts w:ascii="Arial" w:hAnsi="Arial"/>
          <w:sz w:val="20"/>
        </w:rPr>
        <w:t xml:space="preserve"> Railway complies with the following legislation:</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numPr>
          <w:ilvl w:val="0"/>
          <w:numId w:val="29"/>
        </w:numPr>
        <w:jc w:val="both"/>
        <w:rPr>
          <w:rFonts w:ascii="Arial" w:hAnsi="Arial"/>
          <w:sz w:val="20"/>
        </w:rPr>
      </w:pPr>
      <w:r w:rsidRPr="000B6F0A">
        <w:rPr>
          <w:rFonts w:ascii="Arial" w:hAnsi="Arial"/>
          <w:sz w:val="20"/>
        </w:rPr>
        <w:t>The Health and Safety at Work Act 1974</w:t>
      </w:r>
      <w:r w:rsidR="00FB6CD4">
        <w:rPr>
          <w:rFonts w:ascii="Arial" w:hAnsi="Arial"/>
          <w:sz w:val="20"/>
        </w:rPr>
        <w:t xml:space="preserve"> and amendments</w:t>
      </w:r>
      <w:r w:rsidRPr="000B6F0A">
        <w:rPr>
          <w:rFonts w:ascii="Arial" w:hAnsi="Arial"/>
          <w:sz w:val="20"/>
        </w:rPr>
        <w:t>.</w:t>
      </w:r>
    </w:p>
    <w:p w:rsidR="009A1859" w:rsidRPr="000B6F0A" w:rsidRDefault="009A1859" w:rsidP="00C22084">
      <w:pPr>
        <w:pStyle w:val="NoSpacing"/>
        <w:numPr>
          <w:ilvl w:val="0"/>
          <w:numId w:val="29"/>
        </w:numPr>
        <w:jc w:val="both"/>
        <w:rPr>
          <w:rFonts w:ascii="Arial" w:hAnsi="Arial"/>
          <w:sz w:val="20"/>
        </w:rPr>
      </w:pPr>
      <w:r w:rsidRPr="000B6F0A">
        <w:rPr>
          <w:rFonts w:ascii="Arial" w:hAnsi="Arial"/>
          <w:sz w:val="20"/>
        </w:rPr>
        <w:t xml:space="preserve">The </w:t>
      </w:r>
      <w:r w:rsidR="00FB6CD4">
        <w:rPr>
          <w:rFonts w:ascii="Arial" w:hAnsi="Arial"/>
          <w:sz w:val="20"/>
        </w:rPr>
        <w:t>R</w:t>
      </w:r>
      <w:r w:rsidRPr="000B6F0A">
        <w:rPr>
          <w:rFonts w:ascii="Arial" w:hAnsi="Arial"/>
          <w:sz w:val="20"/>
        </w:rPr>
        <w:t xml:space="preserve">ailway and </w:t>
      </w:r>
      <w:r w:rsidR="00FB6CD4">
        <w:rPr>
          <w:rFonts w:ascii="Arial" w:hAnsi="Arial"/>
          <w:sz w:val="20"/>
        </w:rPr>
        <w:t>O</w:t>
      </w:r>
      <w:r w:rsidRPr="000B6F0A">
        <w:rPr>
          <w:rFonts w:ascii="Arial" w:hAnsi="Arial"/>
          <w:sz w:val="20"/>
        </w:rPr>
        <w:t xml:space="preserve">ther </w:t>
      </w:r>
      <w:r w:rsidR="00FB6CD4">
        <w:rPr>
          <w:rFonts w:ascii="Arial" w:hAnsi="Arial"/>
          <w:sz w:val="20"/>
        </w:rPr>
        <w:t>G</w:t>
      </w:r>
      <w:r w:rsidRPr="000B6F0A">
        <w:rPr>
          <w:rFonts w:ascii="Arial" w:hAnsi="Arial"/>
          <w:sz w:val="20"/>
        </w:rPr>
        <w:t xml:space="preserve">uided transport </w:t>
      </w:r>
      <w:r w:rsidR="00FB6CD4">
        <w:rPr>
          <w:rFonts w:ascii="Arial" w:hAnsi="Arial"/>
          <w:sz w:val="20"/>
        </w:rPr>
        <w:t>S</w:t>
      </w:r>
      <w:r w:rsidRPr="000B6F0A">
        <w:rPr>
          <w:rFonts w:ascii="Arial" w:hAnsi="Arial"/>
          <w:sz w:val="20"/>
        </w:rPr>
        <w:t>ystems (safety) regulations 2006 (ROGS).</w:t>
      </w:r>
    </w:p>
    <w:p w:rsidR="009A1859" w:rsidRPr="000B6F0A" w:rsidRDefault="009A1859" w:rsidP="00C22084">
      <w:pPr>
        <w:pStyle w:val="NoSpacing"/>
        <w:numPr>
          <w:ilvl w:val="0"/>
          <w:numId w:val="29"/>
        </w:numPr>
        <w:jc w:val="both"/>
        <w:rPr>
          <w:rFonts w:ascii="Arial" w:hAnsi="Arial"/>
          <w:sz w:val="20"/>
        </w:rPr>
      </w:pPr>
      <w:r w:rsidRPr="000B6F0A">
        <w:rPr>
          <w:rFonts w:ascii="Arial" w:hAnsi="Arial"/>
          <w:sz w:val="20"/>
        </w:rPr>
        <w:t xml:space="preserve">The </w:t>
      </w:r>
      <w:r w:rsidR="003D4E28">
        <w:rPr>
          <w:rFonts w:ascii="Arial" w:hAnsi="Arial"/>
          <w:sz w:val="20"/>
        </w:rPr>
        <w:t>Ra</w:t>
      </w:r>
      <w:r w:rsidR="00C65329">
        <w:rPr>
          <w:rFonts w:ascii="Arial" w:hAnsi="Arial"/>
          <w:sz w:val="20"/>
        </w:rPr>
        <w:t>ilway</w:t>
      </w:r>
      <w:r w:rsidRPr="000B6F0A">
        <w:rPr>
          <w:rFonts w:ascii="Arial" w:hAnsi="Arial"/>
          <w:sz w:val="20"/>
        </w:rPr>
        <w:t xml:space="preserve"> </w:t>
      </w:r>
      <w:r w:rsidR="00C65329">
        <w:rPr>
          <w:rFonts w:ascii="Arial" w:hAnsi="Arial"/>
          <w:sz w:val="20"/>
        </w:rPr>
        <w:t>Safety Act 2005</w:t>
      </w:r>
    </w:p>
    <w:p w:rsidR="009A1859" w:rsidRDefault="009A1859" w:rsidP="00C22084">
      <w:pPr>
        <w:pStyle w:val="NoSpacing"/>
        <w:numPr>
          <w:ilvl w:val="0"/>
          <w:numId w:val="29"/>
        </w:numPr>
        <w:jc w:val="both"/>
        <w:rPr>
          <w:rFonts w:ascii="Arial" w:hAnsi="Arial"/>
          <w:sz w:val="20"/>
        </w:rPr>
      </w:pPr>
      <w:r w:rsidRPr="000B6F0A">
        <w:rPr>
          <w:rFonts w:ascii="Arial" w:hAnsi="Arial"/>
          <w:sz w:val="20"/>
        </w:rPr>
        <w:t>The management of Health and Safety (first aid) regulations 1981</w:t>
      </w:r>
      <w:r w:rsidR="006F7295">
        <w:rPr>
          <w:rFonts w:ascii="Arial" w:hAnsi="Arial"/>
          <w:sz w:val="20"/>
        </w:rPr>
        <w:t xml:space="preserve"> and amendments</w:t>
      </w:r>
      <w:r w:rsidRPr="000B6F0A">
        <w:rPr>
          <w:rFonts w:ascii="Arial" w:hAnsi="Arial"/>
          <w:sz w:val="20"/>
        </w:rPr>
        <w:t>.</w:t>
      </w:r>
    </w:p>
    <w:p w:rsidR="00C2463B" w:rsidRDefault="00C2463B" w:rsidP="00C22084">
      <w:pPr>
        <w:pStyle w:val="NoSpacing"/>
        <w:numPr>
          <w:ilvl w:val="0"/>
          <w:numId w:val="29"/>
        </w:numPr>
        <w:jc w:val="both"/>
        <w:rPr>
          <w:rFonts w:ascii="Arial" w:hAnsi="Arial"/>
          <w:sz w:val="20"/>
        </w:rPr>
      </w:pPr>
      <w:r>
        <w:rPr>
          <w:rFonts w:ascii="Arial" w:hAnsi="Arial"/>
          <w:sz w:val="20"/>
        </w:rPr>
        <w:t>The Fire Regulations 2005</w:t>
      </w:r>
      <w:r w:rsidR="00E773BA">
        <w:rPr>
          <w:rFonts w:ascii="Arial" w:hAnsi="Arial"/>
          <w:sz w:val="20"/>
        </w:rPr>
        <w:t xml:space="preserve"> and amendments</w:t>
      </w:r>
    </w:p>
    <w:p w:rsidR="00E76ACF" w:rsidRDefault="00E76ACF" w:rsidP="00C22084">
      <w:pPr>
        <w:pStyle w:val="NoSpacing"/>
        <w:numPr>
          <w:ilvl w:val="0"/>
          <w:numId w:val="29"/>
        </w:numPr>
        <w:jc w:val="both"/>
        <w:rPr>
          <w:rFonts w:ascii="Arial" w:hAnsi="Arial"/>
          <w:sz w:val="20"/>
        </w:rPr>
      </w:pPr>
      <w:r>
        <w:rPr>
          <w:rFonts w:ascii="Arial" w:hAnsi="Arial"/>
          <w:sz w:val="20"/>
        </w:rPr>
        <w:t xml:space="preserve">The Railway Safety </w:t>
      </w:r>
      <w:r w:rsidR="00C65329">
        <w:rPr>
          <w:rFonts w:ascii="Arial" w:hAnsi="Arial"/>
          <w:sz w:val="20"/>
        </w:rPr>
        <w:t>Commission RSC-G-022</w:t>
      </w:r>
    </w:p>
    <w:p w:rsidR="00C65329" w:rsidRPr="000B6F0A" w:rsidRDefault="00C65329" w:rsidP="00C22084">
      <w:pPr>
        <w:pStyle w:val="NoSpacing"/>
        <w:numPr>
          <w:ilvl w:val="0"/>
          <w:numId w:val="29"/>
        </w:numPr>
        <w:jc w:val="both"/>
        <w:rPr>
          <w:rFonts w:ascii="Arial" w:hAnsi="Arial"/>
          <w:sz w:val="20"/>
        </w:rPr>
      </w:pPr>
      <w:r>
        <w:rPr>
          <w:rFonts w:ascii="Arial" w:hAnsi="Arial"/>
          <w:sz w:val="20"/>
        </w:rPr>
        <w:t>Railway Safety Standards Board</w:t>
      </w:r>
      <w:r w:rsidR="00307845">
        <w:rPr>
          <w:rFonts w:ascii="Arial" w:hAnsi="Arial"/>
          <w:sz w:val="20"/>
        </w:rPr>
        <w:t xml:space="preserve"> (RSSB)</w:t>
      </w:r>
    </w:p>
    <w:p w:rsidR="009A1859" w:rsidRPr="000B6F0A" w:rsidRDefault="009A1859" w:rsidP="00C22084">
      <w:pPr>
        <w:pStyle w:val="NoSpacing"/>
        <w:jc w:val="both"/>
        <w:rPr>
          <w:rFonts w:ascii="Arial" w:hAnsi="Arial"/>
          <w:sz w:val="20"/>
        </w:rPr>
      </w:pPr>
    </w:p>
    <w:p w:rsidR="009A1859" w:rsidRPr="000B6F0A" w:rsidRDefault="009A1859" w:rsidP="00C22084">
      <w:pPr>
        <w:jc w:val="both"/>
        <w:rPr>
          <w:rFonts w:ascii="Arial" w:hAnsi="Arial"/>
        </w:rPr>
      </w:pPr>
      <w:r w:rsidRPr="000B6F0A">
        <w:rPr>
          <w:rFonts w:ascii="Arial" w:hAnsi="Arial"/>
        </w:rPr>
        <w:tab/>
        <w:t>The Garw Valley railway assesses training needs</w:t>
      </w:r>
      <w:r w:rsidR="00FB6CD4">
        <w:rPr>
          <w:rFonts w:ascii="Arial" w:hAnsi="Arial"/>
        </w:rPr>
        <w:t>,</w:t>
      </w:r>
      <w:r w:rsidR="006F7295">
        <w:rPr>
          <w:rFonts w:ascii="Arial" w:hAnsi="Arial"/>
        </w:rPr>
        <w:t xml:space="preserve"> </w:t>
      </w:r>
      <w:r w:rsidRPr="000B6F0A">
        <w:rPr>
          <w:rFonts w:ascii="Arial" w:hAnsi="Arial"/>
        </w:rPr>
        <w:t xml:space="preserve">establishes competency standards and provides </w:t>
      </w:r>
      <w:r w:rsidR="00C2463B">
        <w:rPr>
          <w:rFonts w:ascii="Arial" w:hAnsi="Arial"/>
        </w:rPr>
        <w:tab/>
      </w:r>
      <w:r w:rsidRPr="000B6F0A">
        <w:rPr>
          <w:rFonts w:ascii="Arial" w:hAnsi="Arial"/>
        </w:rPr>
        <w:t>training for staff to meet these standards.</w:t>
      </w:r>
    </w:p>
    <w:p w:rsidR="009A1859" w:rsidRPr="000B6F0A" w:rsidRDefault="009A1859" w:rsidP="00C22084">
      <w:pPr>
        <w:jc w:val="both"/>
        <w:rPr>
          <w:rFonts w:ascii="Arial" w:hAnsi="Arial"/>
          <w:b/>
          <w:u w:val="single"/>
        </w:rPr>
      </w:pPr>
    </w:p>
    <w:p w:rsidR="009A1859" w:rsidRPr="000B6F0A" w:rsidRDefault="009A1859" w:rsidP="00C22084">
      <w:pPr>
        <w:jc w:val="both"/>
        <w:rPr>
          <w:rFonts w:ascii="Arial" w:hAnsi="Arial"/>
          <w:b/>
        </w:rPr>
      </w:pPr>
      <w:r w:rsidRPr="000B6F0A">
        <w:rPr>
          <w:rFonts w:ascii="Arial" w:hAnsi="Arial"/>
        </w:rPr>
        <w:t>6.2</w:t>
      </w:r>
      <w:r w:rsidRPr="000B6F0A">
        <w:rPr>
          <w:rFonts w:ascii="Arial" w:hAnsi="Arial"/>
        </w:rPr>
        <w:tab/>
      </w:r>
      <w:r w:rsidRPr="000B6F0A">
        <w:rPr>
          <w:rFonts w:ascii="Arial" w:hAnsi="Arial"/>
          <w:b/>
        </w:rPr>
        <w:t>Initial Training</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ind w:left="360"/>
        <w:jc w:val="both"/>
        <w:rPr>
          <w:rFonts w:ascii="Arial" w:hAnsi="Arial"/>
          <w:sz w:val="20"/>
        </w:rPr>
      </w:pPr>
      <w:r w:rsidRPr="000B6F0A">
        <w:rPr>
          <w:rFonts w:ascii="Arial" w:hAnsi="Arial"/>
          <w:sz w:val="20"/>
        </w:rPr>
        <w:t xml:space="preserve">The Company provides all new railway workers with a Basic Induction </w:t>
      </w:r>
      <w:r w:rsidR="002A7975" w:rsidRPr="000B6F0A">
        <w:rPr>
          <w:rFonts w:ascii="Arial" w:hAnsi="Arial"/>
          <w:sz w:val="20"/>
        </w:rPr>
        <w:t xml:space="preserve">Course.   This </w:t>
      </w:r>
      <w:r w:rsidRPr="000B6F0A">
        <w:rPr>
          <w:rFonts w:ascii="Arial" w:hAnsi="Arial"/>
          <w:sz w:val="20"/>
        </w:rPr>
        <w:t>course includes:</w:t>
      </w:r>
    </w:p>
    <w:p w:rsidR="009A1859" w:rsidRPr="000B6F0A" w:rsidRDefault="009A1859" w:rsidP="00C22084">
      <w:pPr>
        <w:pStyle w:val="NoSpacing"/>
        <w:jc w:val="both"/>
        <w:rPr>
          <w:rFonts w:ascii="Arial" w:hAnsi="Arial"/>
          <w:sz w:val="20"/>
        </w:rPr>
      </w:pPr>
    </w:p>
    <w:p w:rsidR="009A1859" w:rsidRPr="000B6F0A" w:rsidRDefault="009A1859" w:rsidP="00C22084">
      <w:pPr>
        <w:pStyle w:val="NoSpacing"/>
        <w:numPr>
          <w:ilvl w:val="0"/>
          <w:numId w:val="30"/>
        </w:numPr>
        <w:jc w:val="both"/>
        <w:rPr>
          <w:rFonts w:ascii="Arial" w:hAnsi="Arial"/>
          <w:sz w:val="20"/>
        </w:rPr>
      </w:pPr>
      <w:r w:rsidRPr="000B6F0A">
        <w:rPr>
          <w:rFonts w:ascii="Arial" w:hAnsi="Arial"/>
          <w:sz w:val="20"/>
        </w:rPr>
        <w:t xml:space="preserve">Personal </w:t>
      </w:r>
      <w:r w:rsidR="00EA29FC" w:rsidRPr="000B6F0A">
        <w:rPr>
          <w:rFonts w:ascii="Arial" w:hAnsi="Arial"/>
          <w:sz w:val="20"/>
        </w:rPr>
        <w:t>Track S</w:t>
      </w:r>
      <w:r w:rsidRPr="000B6F0A">
        <w:rPr>
          <w:rFonts w:ascii="Arial" w:hAnsi="Arial"/>
          <w:sz w:val="20"/>
        </w:rPr>
        <w:t>afety</w:t>
      </w:r>
    </w:p>
    <w:p w:rsidR="009A1859" w:rsidRPr="000B6F0A" w:rsidRDefault="009A1859" w:rsidP="00C22084">
      <w:pPr>
        <w:pStyle w:val="NoSpacing"/>
        <w:numPr>
          <w:ilvl w:val="0"/>
          <w:numId w:val="30"/>
        </w:numPr>
        <w:jc w:val="both"/>
        <w:rPr>
          <w:rFonts w:ascii="Arial" w:hAnsi="Arial"/>
          <w:sz w:val="20"/>
        </w:rPr>
      </w:pPr>
      <w:r w:rsidRPr="000B6F0A">
        <w:rPr>
          <w:rFonts w:ascii="Arial" w:hAnsi="Arial"/>
          <w:sz w:val="20"/>
        </w:rPr>
        <w:t>The Company’s Health and Safety Policy and the Introductory (“all workers”) sections of the Rule Book</w:t>
      </w:r>
    </w:p>
    <w:p w:rsidR="009A1859" w:rsidRPr="000B6F0A" w:rsidRDefault="009A1859" w:rsidP="00C22084">
      <w:pPr>
        <w:pStyle w:val="NoSpacing"/>
        <w:numPr>
          <w:ilvl w:val="0"/>
          <w:numId w:val="30"/>
        </w:numPr>
        <w:jc w:val="both"/>
        <w:rPr>
          <w:rFonts w:ascii="Arial" w:hAnsi="Arial"/>
          <w:sz w:val="20"/>
        </w:rPr>
      </w:pPr>
      <w:r w:rsidRPr="000B6F0A">
        <w:rPr>
          <w:rFonts w:ascii="Arial" w:hAnsi="Arial"/>
          <w:sz w:val="20"/>
        </w:rPr>
        <w:t>The Company’s drugs</w:t>
      </w:r>
      <w:r w:rsidR="00C22084">
        <w:rPr>
          <w:rFonts w:ascii="Arial" w:hAnsi="Arial"/>
          <w:sz w:val="20"/>
        </w:rPr>
        <w:t>,</w:t>
      </w:r>
      <w:r w:rsidRPr="000B6F0A">
        <w:rPr>
          <w:rFonts w:ascii="Arial" w:hAnsi="Arial"/>
          <w:sz w:val="20"/>
        </w:rPr>
        <w:t xml:space="preserve"> alcohol </w:t>
      </w:r>
      <w:r w:rsidR="00C22084">
        <w:rPr>
          <w:rFonts w:ascii="Arial" w:hAnsi="Arial"/>
          <w:sz w:val="20"/>
        </w:rPr>
        <w:t xml:space="preserve">and Equal Opportunities </w:t>
      </w:r>
      <w:r w:rsidRPr="000B6F0A">
        <w:rPr>
          <w:rFonts w:ascii="Arial" w:hAnsi="Arial"/>
          <w:sz w:val="20"/>
        </w:rPr>
        <w:t>polic</w:t>
      </w:r>
      <w:r w:rsidR="00C22084">
        <w:rPr>
          <w:rFonts w:ascii="Arial" w:hAnsi="Arial"/>
          <w:sz w:val="20"/>
        </w:rPr>
        <w:t>ies</w:t>
      </w:r>
    </w:p>
    <w:p w:rsidR="009A1859" w:rsidRPr="000B6F0A" w:rsidRDefault="009A1859" w:rsidP="00C22084">
      <w:pPr>
        <w:pStyle w:val="NoSpacing"/>
        <w:numPr>
          <w:ilvl w:val="0"/>
          <w:numId w:val="30"/>
        </w:numPr>
        <w:jc w:val="both"/>
        <w:rPr>
          <w:rFonts w:ascii="Arial" w:hAnsi="Arial"/>
          <w:sz w:val="20"/>
        </w:rPr>
      </w:pPr>
      <w:r w:rsidRPr="000B6F0A">
        <w:rPr>
          <w:rFonts w:ascii="Arial" w:hAnsi="Arial"/>
          <w:sz w:val="20"/>
        </w:rPr>
        <w:t>An introduction to the organisational and departmental structure of the Railway</w:t>
      </w:r>
    </w:p>
    <w:p w:rsidR="009A1859" w:rsidRPr="000B6F0A" w:rsidRDefault="009A1859" w:rsidP="00C22084">
      <w:pPr>
        <w:pStyle w:val="NoSpacing"/>
        <w:numPr>
          <w:ilvl w:val="0"/>
          <w:numId w:val="30"/>
        </w:numPr>
        <w:jc w:val="both"/>
        <w:rPr>
          <w:rFonts w:ascii="Arial" w:hAnsi="Arial"/>
          <w:sz w:val="20"/>
        </w:rPr>
      </w:pPr>
      <w:r w:rsidRPr="000B6F0A">
        <w:rPr>
          <w:rFonts w:ascii="Arial" w:hAnsi="Arial"/>
          <w:sz w:val="20"/>
        </w:rPr>
        <w:t>Contact arrangements for nominated instruct</w:t>
      </w:r>
      <w:r w:rsidR="00C2463B">
        <w:rPr>
          <w:rFonts w:ascii="Arial" w:hAnsi="Arial"/>
          <w:sz w:val="20"/>
        </w:rPr>
        <w:t>or</w:t>
      </w:r>
      <w:r w:rsidRPr="000B6F0A">
        <w:rPr>
          <w:rFonts w:ascii="Arial" w:hAnsi="Arial"/>
          <w:sz w:val="20"/>
        </w:rPr>
        <w:t>s, supervisors or trainers</w:t>
      </w:r>
    </w:p>
    <w:p w:rsidR="009A1859" w:rsidRPr="000B6F0A" w:rsidRDefault="009A1859" w:rsidP="00C22084">
      <w:pPr>
        <w:pStyle w:val="NoSpacing"/>
        <w:jc w:val="both"/>
        <w:rPr>
          <w:rFonts w:ascii="Arial" w:hAnsi="Arial"/>
          <w:sz w:val="20"/>
        </w:rPr>
      </w:pPr>
    </w:p>
    <w:p w:rsidR="009A1859" w:rsidRPr="000B6F0A" w:rsidRDefault="009A1859" w:rsidP="00C22084">
      <w:pPr>
        <w:ind w:left="360"/>
        <w:jc w:val="both"/>
        <w:rPr>
          <w:rFonts w:ascii="Arial" w:hAnsi="Arial"/>
        </w:rPr>
      </w:pPr>
      <w:r w:rsidRPr="000B6F0A">
        <w:rPr>
          <w:rFonts w:ascii="Arial" w:hAnsi="Arial"/>
        </w:rPr>
        <w:t>Following successful completion of this course, the ra</w:t>
      </w:r>
      <w:r w:rsidR="00EA29FC" w:rsidRPr="000B6F0A">
        <w:rPr>
          <w:rFonts w:ascii="Arial" w:hAnsi="Arial"/>
        </w:rPr>
        <w:t xml:space="preserve">ilway worker is allocated to a </w:t>
      </w:r>
      <w:r w:rsidRPr="000B6F0A">
        <w:rPr>
          <w:rFonts w:ascii="Arial" w:hAnsi="Arial"/>
        </w:rPr>
        <w:t>department and skill and safety training is the responsi</w:t>
      </w:r>
      <w:r w:rsidR="00EA29FC" w:rsidRPr="000B6F0A">
        <w:rPr>
          <w:rFonts w:ascii="Arial" w:hAnsi="Arial"/>
        </w:rPr>
        <w:t xml:space="preserve">bility of the appropriate head </w:t>
      </w:r>
      <w:r w:rsidRPr="000B6F0A">
        <w:rPr>
          <w:rFonts w:ascii="Arial" w:hAnsi="Arial"/>
        </w:rPr>
        <w:t>of department or supervisor.   Such training will take into account the:</w:t>
      </w:r>
    </w:p>
    <w:p w:rsidR="009A1859" w:rsidRPr="000B6F0A" w:rsidRDefault="009A1859" w:rsidP="00C22084">
      <w:pPr>
        <w:pStyle w:val="NoSpacing"/>
        <w:numPr>
          <w:ilvl w:val="0"/>
          <w:numId w:val="31"/>
        </w:numPr>
        <w:jc w:val="both"/>
        <w:rPr>
          <w:rFonts w:ascii="Arial" w:hAnsi="Arial"/>
          <w:sz w:val="20"/>
        </w:rPr>
      </w:pPr>
      <w:r w:rsidRPr="000B6F0A">
        <w:rPr>
          <w:rFonts w:ascii="Arial" w:hAnsi="Arial"/>
          <w:sz w:val="20"/>
        </w:rPr>
        <w:t>Nature and complexity of the tasks</w:t>
      </w:r>
    </w:p>
    <w:p w:rsidR="009A1859" w:rsidRPr="000B6F0A" w:rsidRDefault="009A1859" w:rsidP="00C22084">
      <w:pPr>
        <w:pStyle w:val="NoSpacing"/>
        <w:numPr>
          <w:ilvl w:val="0"/>
          <w:numId w:val="31"/>
        </w:numPr>
        <w:jc w:val="both"/>
        <w:rPr>
          <w:rFonts w:ascii="Arial" w:hAnsi="Arial"/>
          <w:sz w:val="20"/>
        </w:rPr>
      </w:pPr>
      <w:r w:rsidRPr="000B6F0A">
        <w:rPr>
          <w:rFonts w:ascii="Arial" w:hAnsi="Arial"/>
          <w:sz w:val="20"/>
        </w:rPr>
        <w:t>Previous relevant experience of the trainee</w:t>
      </w:r>
    </w:p>
    <w:p w:rsidR="009A1859" w:rsidRPr="000B6F0A" w:rsidRDefault="009A1859" w:rsidP="00C22084">
      <w:pPr>
        <w:pStyle w:val="NoSpacing"/>
        <w:numPr>
          <w:ilvl w:val="0"/>
          <w:numId w:val="31"/>
        </w:numPr>
        <w:jc w:val="both"/>
        <w:rPr>
          <w:rFonts w:ascii="Arial" w:hAnsi="Arial"/>
          <w:sz w:val="20"/>
        </w:rPr>
      </w:pPr>
      <w:r w:rsidRPr="000B6F0A">
        <w:rPr>
          <w:rFonts w:ascii="Arial" w:hAnsi="Arial"/>
          <w:sz w:val="20"/>
        </w:rPr>
        <w:t>The abilities, skills and aptitude of the trainee</w:t>
      </w:r>
    </w:p>
    <w:p w:rsidR="009A1859" w:rsidRPr="000B6F0A" w:rsidRDefault="009A1859" w:rsidP="00C22084">
      <w:pPr>
        <w:pStyle w:val="NoSpacing"/>
        <w:jc w:val="both"/>
        <w:rPr>
          <w:rFonts w:ascii="Arial" w:hAnsi="Arial"/>
          <w:sz w:val="20"/>
        </w:rPr>
      </w:pPr>
    </w:p>
    <w:p w:rsidR="009A1859" w:rsidRPr="000B6F0A" w:rsidRDefault="009A1859" w:rsidP="00C22084">
      <w:pPr>
        <w:ind w:left="360"/>
        <w:jc w:val="both"/>
        <w:rPr>
          <w:rFonts w:ascii="Arial" w:hAnsi="Arial"/>
        </w:rPr>
      </w:pPr>
      <w:r w:rsidRPr="000B6F0A">
        <w:rPr>
          <w:rFonts w:ascii="Arial" w:hAnsi="Arial"/>
        </w:rPr>
        <w:t>If it is felt that the trainee is not likely to achieve a sat</w:t>
      </w:r>
      <w:r w:rsidR="00EA29FC" w:rsidRPr="000B6F0A">
        <w:rPr>
          <w:rFonts w:ascii="Arial" w:hAnsi="Arial"/>
        </w:rPr>
        <w:t xml:space="preserve">isfactory level of competence, </w:t>
      </w:r>
      <w:r w:rsidRPr="000B6F0A">
        <w:rPr>
          <w:rFonts w:ascii="Arial" w:hAnsi="Arial"/>
        </w:rPr>
        <w:t>this is discussed with the trainee at an early stage, an</w:t>
      </w:r>
      <w:r w:rsidR="00EA29FC" w:rsidRPr="000B6F0A">
        <w:rPr>
          <w:rFonts w:ascii="Arial" w:hAnsi="Arial"/>
        </w:rPr>
        <w:t>d an alternative</w:t>
      </w:r>
      <w:r w:rsidR="00C22084">
        <w:rPr>
          <w:rFonts w:ascii="Arial" w:hAnsi="Arial"/>
        </w:rPr>
        <w:t>,</w:t>
      </w:r>
      <w:r w:rsidR="00EA29FC" w:rsidRPr="000B6F0A">
        <w:rPr>
          <w:rFonts w:ascii="Arial" w:hAnsi="Arial"/>
        </w:rPr>
        <w:t xml:space="preserve"> more suitable</w:t>
      </w:r>
      <w:r w:rsidR="00C22084">
        <w:rPr>
          <w:rFonts w:ascii="Arial" w:hAnsi="Arial"/>
        </w:rPr>
        <w:t>,</w:t>
      </w:r>
      <w:r w:rsidR="00EA29FC" w:rsidRPr="000B6F0A">
        <w:rPr>
          <w:rFonts w:ascii="Arial" w:hAnsi="Arial"/>
        </w:rPr>
        <w:t xml:space="preserve"> </w:t>
      </w:r>
      <w:r w:rsidRPr="000B6F0A">
        <w:rPr>
          <w:rFonts w:ascii="Arial" w:hAnsi="Arial"/>
        </w:rPr>
        <w:t>work offered.   Occasionally it is necessary to dispens</w:t>
      </w:r>
      <w:r w:rsidR="00EA29FC" w:rsidRPr="000B6F0A">
        <w:rPr>
          <w:rFonts w:ascii="Arial" w:hAnsi="Arial"/>
        </w:rPr>
        <w:t xml:space="preserve">e with the services of persons </w:t>
      </w:r>
      <w:r w:rsidRPr="000B6F0A">
        <w:rPr>
          <w:rFonts w:ascii="Arial" w:hAnsi="Arial"/>
        </w:rPr>
        <w:t xml:space="preserve">who are not temperamentally suited to the disciplines, </w:t>
      </w:r>
      <w:r w:rsidR="00EA29FC" w:rsidRPr="000B6F0A">
        <w:rPr>
          <w:rFonts w:ascii="Arial" w:hAnsi="Arial"/>
        </w:rPr>
        <w:t xml:space="preserve">rigours and exacting standards </w:t>
      </w:r>
      <w:r w:rsidRPr="000B6F0A">
        <w:rPr>
          <w:rFonts w:ascii="Arial" w:hAnsi="Arial"/>
        </w:rPr>
        <w:t>which railway work demands.</w:t>
      </w:r>
    </w:p>
    <w:p w:rsidR="009A1859" w:rsidRPr="000B6F0A" w:rsidRDefault="009A1859" w:rsidP="00D13AE1">
      <w:pPr>
        <w:spacing w:line="360" w:lineRule="auto"/>
        <w:jc w:val="both"/>
        <w:rPr>
          <w:rFonts w:ascii="Arial" w:hAnsi="Arial"/>
        </w:rPr>
      </w:pPr>
    </w:p>
    <w:p w:rsidR="009A1859" w:rsidRPr="000B6F0A" w:rsidRDefault="009A1859" w:rsidP="00D13AE1">
      <w:pPr>
        <w:spacing w:line="360" w:lineRule="auto"/>
        <w:jc w:val="both"/>
        <w:rPr>
          <w:rFonts w:ascii="Arial" w:hAnsi="Arial"/>
          <w:b/>
          <w:u w:val="single"/>
        </w:rPr>
      </w:pPr>
      <w:r w:rsidRPr="000B6F0A">
        <w:rPr>
          <w:rFonts w:ascii="Arial" w:hAnsi="Arial"/>
        </w:rPr>
        <w:t>6.3</w:t>
      </w:r>
      <w:r w:rsidRPr="000B6F0A">
        <w:rPr>
          <w:rFonts w:ascii="Arial" w:hAnsi="Arial"/>
        </w:rPr>
        <w:tab/>
      </w:r>
      <w:r w:rsidRPr="000B6F0A">
        <w:rPr>
          <w:rFonts w:ascii="Arial" w:hAnsi="Arial"/>
          <w:b/>
        </w:rPr>
        <w:t>Organisation</w:t>
      </w:r>
    </w:p>
    <w:p w:rsidR="009A1859" w:rsidRPr="000B6F0A" w:rsidRDefault="009A1859" w:rsidP="00C22084">
      <w:pPr>
        <w:pStyle w:val="NoSpacing"/>
        <w:jc w:val="both"/>
        <w:rPr>
          <w:rFonts w:ascii="Arial" w:hAnsi="Arial"/>
          <w:sz w:val="20"/>
        </w:rPr>
      </w:pPr>
      <w:r w:rsidRPr="000B6F0A">
        <w:rPr>
          <w:rFonts w:ascii="Arial" w:hAnsi="Arial"/>
          <w:sz w:val="20"/>
        </w:rPr>
        <w:tab/>
        <w:t xml:space="preserve">The following posts provide expertise within the Bridgend </w:t>
      </w:r>
      <w:r w:rsidR="00AE610F" w:rsidRPr="000B6F0A">
        <w:rPr>
          <w:rFonts w:ascii="Arial" w:hAnsi="Arial"/>
          <w:sz w:val="20"/>
        </w:rPr>
        <w:t>Valleys</w:t>
      </w:r>
      <w:r w:rsidRPr="000B6F0A">
        <w:rPr>
          <w:rFonts w:ascii="Arial" w:hAnsi="Arial"/>
          <w:sz w:val="20"/>
        </w:rPr>
        <w:t xml:space="preserve"> Railway training and maintenance </w:t>
      </w:r>
      <w:r w:rsidR="003B1E81">
        <w:rPr>
          <w:rFonts w:ascii="Arial" w:hAnsi="Arial"/>
          <w:sz w:val="20"/>
        </w:rPr>
        <w:tab/>
      </w:r>
      <w:r w:rsidRPr="000B6F0A">
        <w:rPr>
          <w:rFonts w:ascii="Arial" w:hAnsi="Arial"/>
          <w:sz w:val="20"/>
        </w:rPr>
        <w:t>of competence:</w:t>
      </w:r>
    </w:p>
    <w:p w:rsidR="009A1859" w:rsidRPr="000B6F0A" w:rsidRDefault="009A1859" w:rsidP="00C22084">
      <w:pPr>
        <w:pStyle w:val="NoSpacing"/>
        <w:numPr>
          <w:ilvl w:val="0"/>
          <w:numId w:val="33"/>
        </w:numPr>
        <w:jc w:val="both"/>
        <w:rPr>
          <w:rFonts w:ascii="Arial" w:hAnsi="Arial"/>
          <w:sz w:val="20"/>
        </w:rPr>
      </w:pPr>
      <w:r w:rsidRPr="000B6F0A">
        <w:rPr>
          <w:rFonts w:ascii="Arial" w:hAnsi="Arial"/>
          <w:sz w:val="20"/>
        </w:rPr>
        <w:t xml:space="preserve">Bridgend </w:t>
      </w:r>
      <w:r w:rsidR="00AE610F" w:rsidRPr="000B6F0A">
        <w:rPr>
          <w:rFonts w:ascii="Arial" w:hAnsi="Arial"/>
          <w:sz w:val="20"/>
        </w:rPr>
        <w:t>Valleys</w:t>
      </w:r>
      <w:r w:rsidRPr="000B6F0A">
        <w:rPr>
          <w:rFonts w:ascii="Arial" w:hAnsi="Arial"/>
          <w:sz w:val="20"/>
        </w:rPr>
        <w:t xml:space="preserve"> Railway </w:t>
      </w:r>
      <w:r w:rsidR="00EE5FD5">
        <w:rPr>
          <w:rFonts w:ascii="Arial" w:hAnsi="Arial"/>
          <w:sz w:val="20"/>
        </w:rPr>
        <w:t>Responsible Person</w:t>
      </w:r>
      <w:r w:rsidRPr="000B6F0A">
        <w:rPr>
          <w:rFonts w:ascii="Arial" w:hAnsi="Arial"/>
          <w:sz w:val="20"/>
        </w:rPr>
        <w:t xml:space="preserve"> – responsible </w:t>
      </w:r>
      <w:r w:rsidR="00E76ACF">
        <w:rPr>
          <w:rFonts w:ascii="Arial" w:hAnsi="Arial"/>
          <w:sz w:val="20"/>
        </w:rPr>
        <w:t>for management of daily work parties</w:t>
      </w:r>
    </w:p>
    <w:p w:rsidR="00C22084" w:rsidRDefault="00C22084" w:rsidP="00C22084">
      <w:pPr>
        <w:pStyle w:val="NoSpacing"/>
        <w:spacing w:line="360" w:lineRule="auto"/>
        <w:ind w:left="720"/>
        <w:jc w:val="both"/>
        <w:rPr>
          <w:rFonts w:ascii="Arial" w:hAnsi="Arial"/>
          <w:sz w:val="20"/>
        </w:rPr>
      </w:pPr>
    </w:p>
    <w:p w:rsidR="00C22084" w:rsidRPr="00E773BA" w:rsidRDefault="00C22084" w:rsidP="00C22084">
      <w:pPr>
        <w:spacing w:line="360" w:lineRule="auto"/>
        <w:jc w:val="both"/>
        <w:rPr>
          <w:rFonts w:ascii="Arial" w:hAnsi="Arial"/>
          <w:sz w:val="16"/>
          <w:szCs w:val="16"/>
        </w:rPr>
      </w:pPr>
      <w:r w:rsidRPr="00E773BA">
        <w:rPr>
          <w:rFonts w:ascii="Arial" w:hAnsi="Arial"/>
          <w:sz w:val="16"/>
          <w:szCs w:val="16"/>
        </w:rPr>
        <w:t>(Version 8 – Feb 2014)</w:t>
      </w:r>
    </w:p>
    <w:p w:rsidR="00C22084" w:rsidRDefault="00C22084" w:rsidP="00C22084">
      <w:pPr>
        <w:pStyle w:val="NoSpacing"/>
        <w:spacing w:line="360" w:lineRule="auto"/>
        <w:ind w:left="720"/>
        <w:jc w:val="both"/>
        <w:rPr>
          <w:rFonts w:ascii="Arial" w:hAnsi="Arial"/>
          <w:sz w:val="20"/>
        </w:rPr>
      </w:pPr>
    </w:p>
    <w:p w:rsidR="00C22084" w:rsidRDefault="00C22084" w:rsidP="00C22084">
      <w:pPr>
        <w:pStyle w:val="NoSpacing"/>
        <w:spacing w:line="360" w:lineRule="auto"/>
        <w:ind w:left="720"/>
        <w:jc w:val="both"/>
        <w:rPr>
          <w:rFonts w:ascii="Arial" w:hAnsi="Arial"/>
          <w:sz w:val="20"/>
        </w:rPr>
      </w:pPr>
    </w:p>
    <w:p w:rsidR="00C22084" w:rsidRDefault="00C22084" w:rsidP="00C22084">
      <w:pPr>
        <w:pStyle w:val="NoSpacing"/>
        <w:spacing w:line="360" w:lineRule="auto"/>
        <w:ind w:left="720"/>
        <w:jc w:val="both"/>
        <w:rPr>
          <w:rFonts w:ascii="Arial" w:hAnsi="Arial"/>
          <w:sz w:val="20"/>
        </w:rPr>
      </w:pPr>
    </w:p>
    <w:p w:rsidR="0013171B" w:rsidRDefault="0013171B" w:rsidP="0013171B">
      <w:pPr>
        <w:pStyle w:val="NoSpacing"/>
        <w:ind w:left="720"/>
        <w:jc w:val="both"/>
        <w:rPr>
          <w:rFonts w:ascii="Arial" w:hAnsi="Arial"/>
          <w:sz w:val="20"/>
        </w:rPr>
      </w:pPr>
    </w:p>
    <w:p w:rsidR="0013171B" w:rsidRDefault="0013171B" w:rsidP="0013171B">
      <w:pPr>
        <w:pStyle w:val="NoSpacing"/>
        <w:ind w:left="720"/>
        <w:jc w:val="both"/>
        <w:rPr>
          <w:rFonts w:ascii="Arial" w:hAnsi="Arial"/>
          <w:sz w:val="20"/>
        </w:rPr>
      </w:pPr>
    </w:p>
    <w:p w:rsidR="0013171B" w:rsidRDefault="0013171B" w:rsidP="0013171B">
      <w:pPr>
        <w:pStyle w:val="NoSpacing"/>
        <w:ind w:left="720"/>
        <w:jc w:val="both"/>
        <w:rPr>
          <w:rFonts w:ascii="Arial" w:hAnsi="Arial"/>
          <w:sz w:val="20"/>
        </w:rPr>
      </w:pPr>
    </w:p>
    <w:p w:rsidR="009A1859" w:rsidRPr="000B6F0A" w:rsidRDefault="003B1E81" w:rsidP="00C22084">
      <w:pPr>
        <w:pStyle w:val="NoSpacing"/>
        <w:numPr>
          <w:ilvl w:val="0"/>
          <w:numId w:val="33"/>
        </w:numPr>
        <w:jc w:val="both"/>
        <w:rPr>
          <w:rFonts w:ascii="Arial" w:hAnsi="Arial"/>
          <w:sz w:val="20"/>
        </w:rPr>
      </w:pPr>
      <w:r>
        <w:rPr>
          <w:rFonts w:ascii="Arial" w:hAnsi="Arial"/>
          <w:sz w:val="20"/>
        </w:rPr>
        <w:t xml:space="preserve">Subject to future development, the BVRS will establish additional training groups for </w:t>
      </w:r>
      <w:r w:rsidR="009A1859" w:rsidRPr="000B6F0A">
        <w:rPr>
          <w:rFonts w:ascii="Arial" w:hAnsi="Arial"/>
          <w:sz w:val="20"/>
        </w:rPr>
        <w:t xml:space="preserve">Footplate Training – </w:t>
      </w:r>
      <w:r>
        <w:rPr>
          <w:rFonts w:ascii="Arial" w:hAnsi="Arial"/>
          <w:sz w:val="20"/>
        </w:rPr>
        <w:t xml:space="preserve">to </w:t>
      </w:r>
      <w:r w:rsidR="009A1859" w:rsidRPr="000B6F0A">
        <w:rPr>
          <w:rFonts w:ascii="Arial" w:hAnsi="Arial"/>
          <w:sz w:val="20"/>
        </w:rPr>
        <w:t>monitors and maintains training in all steam and Diesel Footplate grades</w:t>
      </w:r>
    </w:p>
    <w:p w:rsidR="009A1859" w:rsidRDefault="009A1859" w:rsidP="00C22084">
      <w:pPr>
        <w:pStyle w:val="NoSpacing"/>
        <w:numPr>
          <w:ilvl w:val="0"/>
          <w:numId w:val="33"/>
        </w:numPr>
        <w:jc w:val="both"/>
        <w:rPr>
          <w:rFonts w:ascii="Arial" w:hAnsi="Arial"/>
          <w:sz w:val="20"/>
        </w:rPr>
      </w:pPr>
      <w:r w:rsidRPr="000B6F0A">
        <w:rPr>
          <w:rFonts w:ascii="Arial" w:hAnsi="Arial"/>
          <w:sz w:val="20"/>
        </w:rPr>
        <w:t xml:space="preserve">Guards Training – </w:t>
      </w:r>
      <w:r w:rsidR="003B1E81">
        <w:rPr>
          <w:rFonts w:ascii="Arial" w:hAnsi="Arial"/>
          <w:sz w:val="20"/>
        </w:rPr>
        <w:t xml:space="preserve">to </w:t>
      </w:r>
      <w:r w:rsidRPr="000B6F0A">
        <w:rPr>
          <w:rFonts w:ascii="Arial" w:hAnsi="Arial"/>
          <w:sz w:val="20"/>
        </w:rPr>
        <w:t>monitor and maintain training and competence with all Guards and Trainee Guards</w:t>
      </w:r>
    </w:p>
    <w:p w:rsidR="003B1E81" w:rsidRDefault="006578C0" w:rsidP="00C22084">
      <w:pPr>
        <w:pStyle w:val="NoSpacing"/>
        <w:numPr>
          <w:ilvl w:val="0"/>
          <w:numId w:val="33"/>
        </w:numPr>
        <w:jc w:val="both"/>
        <w:rPr>
          <w:rFonts w:ascii="Arial" w:hAnsi="Arial"/>
          <w:sz w:val="20"/>
        </w:rPr>
      </w:pPr>
      <w:r>
        <w:rPr>
          <w:rFonts w:ascii="Arial" w:hAnsi="Arial"/>
          <w:sz w:val="20"/>
        </w:rPr>
        <w:t>Safety Adviser – arrangements for the training of plant operators</w:t>
      </w:r>
    </w:p>
    <w:p w:rsidR="006578C0" w:rsidRPr="000B6F0A" w:rsidRDefault="006578C0" w:rsidP="00C22084">
      <w:pPr>
        <w:pStyle w:val="NoSpacing"/>
        <w:ind w:left="720"/>
        <w:jc w:val="both"/>
        <w:rPr>
          <w:rFonts w:ascii="Arial" w:hAnsi="Arial"/>
          <w:sz w:val="20"/>
        </w:rPr>
      </w:pPr>
    </w:p>
    <w:p w:rsidR="009A1859" w:rsidRPr="000B6F0A" w:rsidRDefault="009A1859" w:rsidP="00C22084">
      <w:pPr>
        <w:jc w:val="both"/>
        <w:rPr>
          <w:rFonts w:ascii="Arial" w:hAnsi="Arial"/>
          <w:b/>
        </w:rPr>
      </w:pPr>
      <w:r w:rsidRPr="000B6F0A">
        <w:rPr>
          <w:rFonts w:ascii="Arial" w:hAnsi="Arial"/>
        </w:rPr>
        <w:t>6.4</w:t>
      </w:r>
      <w:r w:rsidRPr="000B6F0A">
        <w:rPr>
          <w:rFonts w:ascii="Arial" w:hAnsi="Arial"/>
        </w:rPr>
        <w:tab/>
      </w:r>
      <w:r w:rsidRPr="000B6F0A">
        <w:rPr>
          <w:rFonts w:ascii="Arial" w:hAnsi="Arial"/>
          <w:b/>
        </w:rPr>
        <w:t>Train Operating Grades</w:t>
      </w:r>
    </w:p>
    <w:p w:rsidR="009A1859" w:rsidRPr="000B6F0A" w:rsidRDefault="009A1859" w:rsidP="00C22084">
      <w:pPr>
        <w:jc w:val="both"/>
        <w:rPr>
          <w:rFonts w:ascii="Arial" w:hAnsi="Arial"/>
        </w:rPr>
      </w:pPr>
    </w:p>
    <w:p w:rsidR="009A1859" w:rsidRPr="000B6F0A" w:rsidRDefault="009A1859" w:rsidP="00C22084">
      <w:pPr>
        <w:ind w:left="720"/>
        <w:jc w:val="both"/>
        <w:rPr>
          <w:rFonts w:ascii="Arial" w:hAnsi="Arial"/>
        </w:rPr>
      </w:pPr>
      <w:r w:rsidRPr="000B6F0A">
        <w:rPr>
          <w:rFonts w:ascii="Arial" w:hAnsi="Arial"/>
        </w:rPr>
        <w:t>Training for railway operating staff is provided by experienced and</w:t>
      </w:r>
      <w:r w:rsidR="002A7975" w:rsidRPr="000B6F0A">
        <w:rPr>
          <w:rFonts w:ascii="Arial" w:hAnsi="Arial"/>
        </w:rPr>
        <w:t xml:space="preserve"> practising </w:t>
      </w:r>
      <w:r w:rsidRPr="000B6F0A">
        <w:rPr>
          <w:rFonts w:ascii="Arial" w:hAnsi="Arial"/>
        </w:rPr>
        <w:t>operators in the appropriate discipline, and su</w:t>
      </w:r>
      <w:r w:rsidR="002A7975" w:rsidRPr="000B6F0A">
        <w:rPr>
          <w:rFonts w:ascii="Arial" w:hAnsi="Arial"/>
        </w:rPr>
        <w:t xml:space="preserve">pported by documented training courses and training manuals.  </w:t>
      </w:r>
      <w:r w:rsidRPr="000B6F0A">
        <w:rPr>
          <w:rFonts w:ascii="Arial" w:hAnsi="Arial"/>
        </w:rPr>
        <w:t>Examinations in Operating Grades are carried o</w:t>
      </w:r>
      <w:r w:rsidR="002A7975" w:rsidRPr="000B6F0A">
        <w:rPr>
          <w:rFonts w:ascii="Arial" w:hAnsi="Arial"/>
        </w:rPr>
        <w:t xml:space="preserve">ut by independent examiners.   </w:t>
      </w:r>
      <w:r w:rsidRPr="000B6F0A">
        <w:rPr>
          <w:rFonts w:ascii="Arial" w:hAnsi="Arial"/>
        </w:rPr>
        <w:t>Usually senior and experienced train crew leaders; trac</w:t>
      </w:r>
      <w:r w:rsidR="002A7975" w:rsidRPr="000B6F0A">
        <w:rPr>
          <w:rFonts w:ascii="Arial" w:hAnsi="Arial"/>
        </w:rPr>
        <w:t xml:space="preserve">tion and guards who have </w:t>
      </w:r>
      <w:r w:rsidRPr="000B6F0A">
        <w:rPr>
          <w:rFonts w:ascii="Arial" w:hAnsi="Arial"/>
        </w:rPr>
        <w:t>held comparable posts with other train operating companies are employed.</w:t>
      </w:r>
    </w:p>
    <w:p w:rsidR="00E773BA" w:rsidRDefault="00E773BA" w:rsidP="00C22084">
      <w:pPr>
        <w:jc w:val="both"/>
        <w:rPr>
          <w:rFonts w:ascii="Arial" w:hAnsi="Arial"/>
          <w:b/>
          <w:u w:val="single"/>
        </w:rPr>
      </w:pPr>
    </w:p>
    <w:p w:rsidR="009A1859" w:rsidRPr="000B6F0A" w:rsidRDefault="009A1859" w:rsidP="00D13AE1">
      <w:pPr>
        <w:spacing w:line="360" w:lineRule="auto"/>
        <w:jc w:val="both"/>
        <w:rPr>
          <w:rFonts w:ascii="Arial" w:hAnsi="Arial"/>
          <w:b/>
        </w:rPr>
      </w:pPr>
      <w:r w:rsidRPr="000B6F0A">
        <w:rPr>
          <w:rFonts w:ascii="Arial" w:hAnsi="Arial"/>
        </w:rPr>
        <w:t>6.5</w:t>
      </w:r>
      <w:r w:rsidRPr="000B6F0A">
        <w:rPr>
          <w:rFonts w:ascii="Arial" w:hAnsi="Arial"/>
        </w:rPr>
        <w:tab/>
      </w:r>
      <w:r w:rsidRPr="000B6F0A">
        <w:rPr>
          <w:rFonts w:ascii="Arial" w:hAnsi="Arial"/>
          <w:b/>
        </w:rPr>
        <w:t>Staff involved in the Maintenance, Inspection and Preparation of Trains</w:t>
      </w:r>
    </w:p>
    <w:p w:rsidR="009A1859" w:rsidRPr="000B6F0A" w:rsidRDefault="009A1859" w:rsidP="00C22084">
      <w:pPr>
        <w:ind w:left="720"/>
        <w:jc w:val="both"/>
        <w:rPr>
          <w:rFonts w:ascii="Arial" w:hAnsi="Arial"/>
        </w:rPr>
      </w:pPr>
      <w:r w:rsidRPr="000B6F0A">
        <w:rPr>
          <w:rFonts w:ascii="Arial" w:hAnsi="Arial"/>
        </w:rPr>
        <w:t xml:space="preserve">The Company </w:t>
      </w:r>
      <w:r w:rsidR="00FB6CD4">
        <w:rPr>
          <w:rFonts w:ascii="Arial" w:hAnsi="Arial"/>
        </w:rPr>
        <w:t>shall utilise an Engineering person s</w:t>
      </w:r>
      <w:r w:rsidR="002A7975" w:rsidRPr="000B6F0A">
        <w:rPr>
          <w:rFonts w:ascii="Arial" w:hAnsi="Arial"/>
        </w:rPr>
        <w:t xml:space="preserve">uitably </w:t>
      </w:r>
      <w:r w:rsidRPr="000B6F0A">
        <w:rPr>
          <w:rFonts w:ascii="Arial" w:hAnsi="Arial"/>
        </w:rPr>
        <w:t>qualified by training and relevant experience to mana</w:t>
      </w:r>
      <w:r w:rsidR="002A7975" w:rsidRPr="000B6F0A">
        <w:rPr>
          <w:rFonts w:ascii="Arial" w:hAnsi="Arial"/>
        </w:rPr>
        <w:t xml:space="preserve">ge the locomotives and rolling </w:t>
      </w:r>
      <w:r w:rsidRPr="000B6F0A">
        <w:rPr>
          <w:rFonts w:ascii="Arial" w:hAnsi="Arial"/>
        </w:rPr>
        <w:t xml:space="preserve">stock, the </w:t>
      </w:r>
      <w:r w:rsidR="003B1E81">
        <w:rPr>
          <w:rFonts w:ascii="Arial" w:hAnsi="Arial"/>
        </w:rPr>
        <w:t>Engineering Director supervi</w:t>
      </w:r>
      <w:r w:rsidRPr="000B6F0A">
        <w:rPr>
          <w:rFonts w:ascii="Arial" w:hAnsi="Arial"/>
        </w:rPr>
        <w:t>s</w:t>
      </w:r>
      <w:r w:rsidR="003B1E81">
        <w:rPr>
          <w:rFonts w:ascii="Arial" w:hAnsi="Arial"/>
        </w:rPr>
        <w:t>es</w:t>
      </w:r>
      <w:r w:rsidRPr="000B6F0A">
        <w:rPr>
          <w:rFonts w:ascii="Arial" w:hAnsi="Arial"/>
        </w:rPr>
        <w:t xml:space="preserve"> training and is responsible for auth</w:t>
      </w:r>
      <w:r w:rsidR="002A7975" w:rsidRPr="000B6F0A">
        <w:rPr>
          <w:rFonts w:ascii="Arial" w:hAnsi="Arial"/>
        </w:rPr>
        <w:t xml:space="preserve">orising suitably qualified and </w:t>
      </w:r>
      <w:r w:rsidRPr="000B6F0A">
        <w:rPr>
          <w:rFonts w:ascii="Arial" w:hAnsi="Arial"/>
        </w:rPr>
        <w:t>competent railway workers to carry out safety critical</w:t>
      </w:r>
      <w:r w:rsidR="0071337F" w:rsidRPr="000B6F0A">
        <w:rPr>
          <w:rFonts w:ascii="Arial" w:hAnsi="Arial"/>
        </w:rPr>
        <w:t xml:space="preserve"> inspections, repairs and train </w:t>
      </w:r>
      <w:r w:rsidRPr="000B6F0A">
        <w:rPr>
          <w:rFonts w:ascii="Arial" w:hAnsi="Arial"/>
        </w:rPr>
        <w:t>preparations.</w:t>
      </w:r>
    </w:p>
    <w:p w:rsidR="009A1859" w:rsidRPr="000B6F0A" w:rsidRDefault="009A1859" w:rsidP="00C22084">
      <w:pPr>
        <w:jc w:val="both"/>
        <w:rPr>
          <w:rFonts w:ascii="Arial" w:hAnsi="Arial"/>
          <w:b/>
          <w:u w:val="single"/>
        </w:rPr>
      </w:pPr>
    </w:p>
    <w:p w:rsidR="0071337F" w:rsidRPr="000B6F0A" w:rsidRDefault="009A1859" w:rsidP="00C22084">
      <w:pPr>
        <w:jc w:val="both"/>
        <w:rPr>
          <w:rFonts w:ascii="Arial" w:hAnsi="Arial"/>
          <w:b/>
          <w:u w:val="single"/>
        </w:rPr>
      </w:pPr>
      <w:r w:rsidRPr="000B6F0A">
        <w:rPr>
          <w:rFonts w:ascii="Arial" w:hAnsi="Arial"/>
        </w:rPr>
        <w:t>6.6</w:t>
      </w:r>
      <w:r w:rsidRPr="000B6F0A">
        <w:rPr>
          <w:rFonts w:ascii="Arial" w:hAnsi="Arial"/>
        </w:rPr>
        <w:tab/>
      </w:r>
      <w:r w:rsidRPr="000B6F0A">
        <w:rPr>
          <w:rFonts w:ascii="Arial" w:hAnsi="Arial"/>
          <w:b/>
          <w:u w:val="single"/>
        </w:rPr>
        <w:t>Staff involved in the Inspection and Maintenance of the Permanent Wa</w:t>
      </w:r>
      <w:r w:rsidR="0071337F" w:rsidRPr="000B6F0A">
        <w:rPr>
          <w:rFonts w:ascii="Arial" w:hAnsi="Arial"/>
          <w:b/>
          <w:u w:val="single"/>
        </w:rPr>
        <w:t>y</w:t>
      </w:r>
    </w:p>
    <w:p w:rsidR="0071337F" w:rsidRPr="000B6F0A" w:rsidRDefault="0071337F" w:rsidP="00C22084">
      <w:pPr>
        <w:jc w:val="both"/>
        <w:rPr>
          <w:rFonts w:ascii="Arial" w:hAnsi="Arial"/>
          <w:b/>
          <w:u w:val="single"/>
        </w:rPr>
      </w:pPr>
    </w:p>
    <w:p w:rsidR="009A1859" w:rsidRPr="000B6F0A" w:rsidRDefault="009A1859" w:rsidP="00C22084">
      <w:pPr>
        <w:ind w:left="720"/>
        <w:jc w:val="both"/>
        <w:rPr>
          <w:rFonts w:ascii="Arial" w:hAnsi="Arial"/>
        </w:rPr>
      </w:pPr>
      <w:r w:rsidRPr="000B6F0A">
        <w:rPr>
          <w:rFonts w:ascii="Arial" w:hAnsi="Arial"/>
        </w:rPr>
        <w:t xml:space="preserve">The Company </w:t>
      </w:r>
      <w:r w:rsidR="003B1E81">
        <w:rPr>
          <w:rFonts w:ascii="Arial" w:hAnsi="Arial"/>
        </w:rPr>
        <w:t xml:space="preserve">shall develop </w:t>
      </w:r>
      <w:r w:rsidRPr="000B6F0A">
        <w:rPr>
          <w:rFonts w:ascii="Arial" w:hAnsi="Arial"/>
        </w:rPr>
        <w:t>the services of a Civil Engineering Manager (CEM), an engineer qualified by practice and relevant experienc</w:t>
      </w:r>
      <w:r w:rsidR="0071337F" w:rsidRPr="000B6F0A">
        <w:rPr>
          <w:rFonts w:ascii="Arial" w:hAnsi="Arial"/>
        </w:rPr>
        <w:t xml:space="preserve">e to supervise safety critical </w:t>
      </w:r>
      <w:r w:rsidRPr="000B6F0A">
        <w:rPr>
          <w:rFonts w:ascii="Arial" w:hAnsi="Arial"/>
        </w:rPr>
        <w:t>work of the Railway’s tracks, bridges and buildings.</w:t>
      </w:r>
      <w:r w:rsidR="0071337F" w:rsidRPr="000B6F0A">
        <w:rPr>
          <w:rFonts w:ascii="Arial" w:hAnsi="Arial"/>
        </w:rPr>
        <w:t xml:space="preserve"> </w:t>
      </w:r>
      <w:r w:rsidRPr="000B6F0A">
        <w:rPr>
          <w:rFonts w:ascii="Arial" w:hAnsi="Arial"/>
        </w:rPr>
        <w:t>The CEM supervises the training of railway workers</w:t>
      </w:r>
      <w:r w:rsidR="0071337F" w:rsidRPr="000B6F0A">
        <w:rPr>
          <w:rFonts w:ascii="Arial" w:hAnsi="Arial"/>
        </w:rPr>
        <w:t xml:space="preserve"> employed on civil engineering </w:t>
      </w:r>
      <w:r w:rsidRPr="000B6F0A">
        <w:rPr>
          <w:rFonts w:ascii="Arial" w:hAnsi="Arial"/>
        </w:rPr>
        <w:t>work and is responsible for authorising suitably qualified an</w:t>
      </w:r>
      <w:r w:rsidR="0071337F" w:rsidRPr="000B6F0A">
        <w:rPr>
          <w:rFonts w:ascii="Arial" w:hAnsi="Arial"/>
        </w:rPr>
        <w:t xml:space="preserve">d competent workers to </w:t>
      </w:r>
      <w:r w:rsidRPr="000B6F0A">
        <w:rPr>
          <w:rFonts w:ascii="Arial" w:hAnsi="Arial"/>
        </w:rPr>
        <w:t>carry out safety critical inspections, maintenance, repairs and renewals work.</w:t>
      </w:r>
    </w:p>
    <w:p w:rsidR="009A1859" w:rsidRPr="000B6F0A" w:rsidRDefault="009A1859" w:rsidP="00D13AE1">
      <w:pPr>
        <w:spacing w:line="360" w:lineRule="auto"/>
        <w:jc w:val="both"/>
        <w:rPr>
          <w:rFonts w:ascii="Arial" w:hAnsi="Arial"/>
          <w:b/>
          <w:u w:val="single"/>
        </w:rPr>
      </w:pPr>
    </w:p>
    <w:p w:rsidR="009A1859" w:rsidRPr="000B6F0A" w:rsidRDefault="009A1859" w:rsidP="00D13AE1">
      <w:pPr>
        <w:spacing w:line="360" w:lineRule="auto"/>
        <w:jc w:val="both"/>
        <w:rPr>
          <w:rFonts w:ascii="Arial" w:hAnsi="Arial"/>
          <w:b/>
          <w:u w:val="single"/>
        </w:rPr>
      </w:pPr>
      <w:r w:rsidRPr="000B6F0A">
        <w:rPr>
          <w:rFonts w:ascii="Arial" w:hAnsi="Arial"/>
        </w:rPr>
        <w:t>6.7</w:t>
      </w:r>
      <w:r w:rsidRPr="000B6F0A">
        <w:rPr>
          <w:rFonts w:ascii="Arial" w:hAnsi="Arial"/>
        </w:rPr>
        <w:tab/>
      </w:r>
      <w:r w:rsidRPr="000B6F0A">
        <w:rPr>
          <w:rFonts w:ascii="Arial" w:hAnsi="Arial"/>
          <w:b/>
        </w:rPr>
        <w:t>Permit to Work Arrangements</w:t>
      </w:r>
    </w:p>
    <w:p w:rsidR="009A1859" w:rsidRPr="000B6F0A" w:rsidRDefault="0013171B" w:rsidP="00C22084">
      <w:pPr>
        <w:ind w:left="360"/>
        <w:jc w:val="both"/>
        <w:rPr>
          <w:rFonts w:ascii="Arial" w:hAnsi="Arial"/>
        </w:rPr>
      </w:pPr>
      <w:r>
        <w:rPr>
          <w:rFonts w:ascii="Arial" w:hAnsi="Arial"/>
        </w:rPr>
        <w:tab/>
      </w:r>
      <w:r w:rsidR="009A1859" w:rsidRPr="000B6F0A">
        <w:rPr>
          <w:rFonts w:ascii="Arial" w:hAnsi="Arial"/>
        </w:rPr>
        <w:t>The Company has identified tasks which are deeme</w:t>
      </w:r>
      <w:r w:rsidR="0071337F" w:rsidRPr="000B6F0A">
        <w:rPr>
          <w:rFonts w:ascii="Arial" w:hAnsi="Arial"/>
        </w:rPr>
        <w:t xml:space="preserve">d to be safety critical.  The </w:t>
      </w:r>
      <w:r w:rsidR="009A1859" w:rsidRPr="000B6F0A">
        <w:rPr>
          <w:rFonts w:ascii="Arial" w:hAnsi="Arial"/>
        </w:rPr>
        <w:t xml:space="preserve">following operating </w:t>
      </w:r>
      <w:r>
        <w:rPr>
          <w:rFonts w:ascii="Arial" w:hAnsi="Arial"/>
        </w:rPr>
        <w:tab/>
      </w:r>
      <w:r w:rsidR="009A1859" w:rsidRPr="000B6F0A">
        <w:rPr>
          <w:rFonts w:ascii="Arial" w:hAnsi="Arial"/>
        </w:rPr>
        <w:t>grades are subject to formal examinations:</w:t>
      </w:r>
    </w:p>
    <w:p w:rsidR="009A1859" w:rsidRPr="000B6F0A" w:rsidRDefault="009A1859" w:rsidP="00C22084">
      <w:pPr>
        <w:pStyle w:val="NoSpacing"/>
        <w:numPr>
          <w:ilvl w:val="0"/>
          <w:numId w:val="32"/>
        </w:numPr>
        <w:jc w:val="both"/>
        <w:rPr>
          <w:rFonts w:ascii="Arial" w:hAnsi="Arial"/>
          <w:sz w:val="20"/>
        </w:rPr>
      </w:pPr>
      <w:r w:rsidRPr="000B6F0A">
        <w:rPr>
          <w:rFonts w:ascii="Arial" w:hAnsi="Arial"/>
          <w:sz w:val="20"/>
        </w:rPr>
        <w:t>Shunters</w:t>
      </w:r>
    </w:p>
    <w:p w:rsidR="009A1859" w:rsidRPr="000B6F0A" w:rsidRDefault="009A1859" w:rsidP="00C22084">
      <w:pPr>
        <w:pStyle w:val="NoSpacing"/>
        <w:numPr>
          <w:ilvl w:val="0"/>
          <w:numId w:val="32"/>
        </w:numPr>
        <w:jc w:val="both"/>
        <w:rPr>
          <w:rFonts w:ascii="Arial" w:hAnsi="Arial"/>
          <w:sz w:val="20"/>
        </w:rPr>
      </w:pPr>
      <w:r w:rsidRPr="000B6F0A">
        <w:rPr>
          <w:rFonts w:ascii="Arial" w:hAnsi="Arial"/>
          <w:sz w:val="20"/>
        </w:rPr>
        <w:t>Diesel drivers, second men</w:t>
      </w:r>
    </w:p>
    <w:p w:rsidR="009A1859" w:rsidRPr="000B6F0A" w:rsidRDefault="009A1859" w:rsidP="00C22084">
      <w:pPr>
        <w:pStyle w:val="NoSpacing"/>
        <w:numPr>
          <w:ilvl w:val="0"/>
          <w:numId w:val="32"/>
        </w:numPr>
        <w:jc w:val="both"/>
        <w:rPr>
          <w:rFonts w:ascii="Arial" w:hAnsi="Arial"/>
          <w:sz w:val="20"/>
        </w:rPr>
      </w:pPr>
      <w:r w:rsidRPr="000B6F0A">
        <w:rPr>
          <w:rFonts w:ascii="Arial" w:hAnsi="Arial"/>
          <w:sz w:val="20"/>
        </w:rPr>
        <w:t>Passenger guards, goods guards</w:t>
      </w:r>
    </w:p>
    <w:p w:rsidR="009A1859" w:rsidRPr="000B6F0A" w:rsidRDefault="009A1859" w:rsidP="00C22084">
      <w:pPr>
        <w:pStyle w:val="NoSpacing"/>
        <w:numPr>
          <w:ilvl w:val="0"/>
          <w:numId w:val="32"/>
        </w:numPr>
        <w:jc w:val="both"/>
        <w:rPr>
          <w:rFonts w:ascii="Arial" w:hAnsi="Arial"/>
          <w:sz w:val="20"/>
        </w:rPr>
      </w:pPr>
      <w:r w:rsidRPr="000B6F0A">
        <w:rPr>
          <w:rFonts w:ascii="Arial" w:hAnsi="Arial"/>
          <w:sz w:val="20"/>
        </w:rPr>
        <w:t>Responsible Officers</w:t>
      </w:r>
    </w:p>
    <w:p w:rsidR="009A1859" w:rsidRPr="000B6F0A" w:rsidRDefault="009A1859" w:rsidP="00C22084">
      <w:pPr>
        <w:pStyle w:val="NoSpacing"/>
        <w:numPr>
          <w:ilvl w:val="0"/>
          <w:numId w:val="32"/>
        </w:numPr>
        <w:jc w:val="both"/>
        <w:rPr>
          <w:rFonts w:ascii="Arial" w:hAnsi="Arial"/>
          <w:sz w:val="20"/>
        </w:rPr>
      </w:pPr>
      <w:r w:rsidRPr="000B6F0A">
        <w:rPr>
          <w:rFonts w:ascii="Arial" w:hAnsi="Arial"/>
          <w:sz w:val="20"/>
        </w:rPr>
        <w:t xml:space="preserve">Person in charge of </w:t>
      </w:r>
      <w:r w:rsidR="00C22084">
        <w:rPr>
          <w:rFonts w:ascii="Arial" w:hAnsi="Arial"/>
          <w:sz w:val="20"/>
        </w:rPr>
        <w:t xml:space="preserve">line </w:t>
      </w:r>
      <w:r w:rsidRPr="000B6F0A">
        <w:rPr>
          <w:rFonts w:ascii="Arial" w:hAnsi="Arial"/>
          <w:sz w:val="20"/>
        </w:rPr>
        <w:t>possessions</w:t>
      </w:r>
    </w:p>
    <w:p w:rsidR="009A1859" w:rsidRPr="000B6F0A" w:rsidRDefault="009A1859" w:rsidP="00C22084">
      <w:pPr>
        <w:pStyle w:val="NoSpacing"/>
        <w:jc w:val="both"/>
        <w:rPr>
          <w:rFonts w:ascii="Arial" w:hAnsi="Arial"/>
          <w:sz w:val="20"/>
        </w:rPr>
      </w:pPr>
    </w:p>
    <w:p w:rsidR="009A1859" w:rsidRPr="000B6F0A" w:rsidRDefault="0013171B" w:rsidP="00C22084">
      <w:pPr>
        <w:ind w:left="360"/>
        <w:jc w:val="both"/>
        <w:rPr>
          <w:rFonts w:ascii="Arial" w:hAnsi="Arial"/>
        </w:rPr>
      </w:pPr>
      <w:r>
        <w:rPr>
          <w:rFonts w:ascii="Arial" w:hAnsi="Arial"/>
        </w:rPr>
        <w:tab/>
      </w:r>
      <w:r w:rsidR="009A1859" w:rsidRPr="000B6F0A">
        <w:rPr>
          <w:rFonts w:ascii="Arial" w:hAnsi="Arial"/>
        </w:rPr>
        <w:t>Less formal arrangements for the accreditation of railway workers involved i</w:t>
      </w:r>
      <w:r w:rsidR="0071337F" w:rsidRPr="000B6F0A">
        <w:rPr>
          <w:rFonts w:ascii="Arial" w:hAnsi="Arial"/>
        </w:rPr>
        <w:t xml:space="preserve">n safety </w:t>
      </w:r>
      <w:r w:rsidR="009A1859" w:rsidRPr="000B6F0A">
        <w:rPr>
          <w:rFonts w:ascii="Arial" w:hAnsi="Arial"/>
        </w:rPr>
        <w:t xml:space="preserve">critical </w:t>
      </w:r>
      <w:r>
        <w:rPr>
          <w:rFonts w:ascii="Arial" w:hAnsi="Arial"/>
        </w:rPr>
        <w:tab/>
      </w:r>
      <w:r w:rsidR="009A1859" w:rsidRPr="000B6F0A">
        <w:rPr>
          <w:rFonts w:ascii="Arial" w:hAnsi="Arial"/>
        </w:rPr>
        <w:t>restoration, maintenance and repair work a</w:t>
      </w:r>
      <w:r w:rsidR="0071337F" w:rsidRPr="000B6F0A">
        <w:rPr>
          <w:rFonts w:ascii="Arial" w:hAnsi="Arial"/>
        </w:rPr>
        <w:t>re organised at local level by</w:t>
      </w:r>
      <w:r w:rsidR="003B1E81">
        <w:rPr>
          <w:rFonts w:ascii="Arial" w:hAnsi="Arial"/>
        </w:rPr>
        <w:t xml:space="preserve"> the Responsible Person.</w:t>
      </w:r>
    </w:p>
    <w:p w:rsidR="009A1859" w:rsidRPr="000B6F0A" w:rsidRDefault="009A1859" w:rsidP="00C22084">
      <w:pPr>
        <w:jc w:val="both"/>
        <w:rPr>
          <w:rFonts w:ascii="Arial" w:hAnsi="Arial"/>
          <w:b/>
          <w:u w:val="single"/>
        </w:rPr>
      </w:pPr>
    </w:p>
    <w:p w:rsidR="009A1859" w:rsidRPr="000B6F0A" w:rsidRDefault="009A1859" w:rsidP="00C22084">
      <w:pPr>
        <w:jc w:val="both"/>
        <w:rPr>
          <w:rFonts w:ascii="Arial" w:hAnsi="Arial"/>
          <w:b/>
          <w:u w:val="single"/>
        </w:rPr>
      </w:pPr>
      <w:r w:rsidRPr="000B6F0A">
        <w:rPr>
          <w:rFonts w:ascii="Arial" w:hAnsi="Arial"/>
        </w:rPr>
        <w:t>6.8</w:t>
      </w:r>
      <w:r w:rsidRPr="000B6F0A">
        <w:rPr>
          <w:rFonts w:ascii="Arial" w:hAnsi="Arial"/>
        </w:rPr>
        <w:tab/>
      </w:r>
      <w:r w:rsidRPr="000B6F0A">
        <w:rPr>
          <w:rFonts w:ascii="Arial" w:hAnsi="Arial"/>
          <w:b/>
        </w:rPr>
        <w:t>Personal Track Safety</w:t>
      </w:r>
    </w:p>
    <w:p w:rsidR="009A1859" w:rsidRPr="000B6F0A" w:rsidRDefault="009A1859" w:rsidP="00C22084">
      <w:pPr>
        <w:ind w:left="720"/>
        <w:jc w:val="both"/>
        <w:rPr>
          <w:rFonts w:ascii="Arial" w:hAnsi="Arial"/>
        </w:rPr>
      </w:pPr>
      <w:r w:rsidRPr="000B6F0A">
        <w:rPr>
          <w:rFonts w:ascii="Arial" w:hAnsi="Arial"/>
        </w:rPr>
        <w:t>The Company’s Induction Training includes personal t</w:t>
      </w:r>
      <w:r w:rsidR="0071337F" w:rsidRPr="000B6F0A">
        <w:rPr>
          <w:rFonts w:ascii="Arial" w:hAnsi="Arial"/>
        </w:rPr>
        <w:t xml:space="preserve">rack safety appropriate to the </w:t>
      </w:r>
      <w:r w:rsidRPr="000B6F0A">
        <w:rPr>
          <w:rFonts w:ascii="Arial" w:hAnsi="Arial"/>
        </w:rPr>
        <w:t>Garw Valley Railway. (Detail</w:t>
      </w:r>
      <w:r w:rsidR="0071337F" w:rsidRPr="000B6F0A">
        <w:rPr>
          <w:rFonts w:ascii="Arial" w:hAnsi="Arial"/>
        </w:rPr>
        <w:t>s in the separate</w:t>
      </w:r>
      <w:r w:rsidRPr="000B6F0A">
        <w:rPr>
          <w:rFonts w:ascii="Arial" w:hAnsi="Arial"/>
        </w:rPr>
        <w:t xml:space="preserve"> BVRC Rule Book)</w:t>
      </w:r>
    </w:p>
    <w:p w:rsidR="009A1859" w:rsidRPr="000B6F0A" w:rsidRDefault="009A1859" w:rsidP="00C22084">
      <w:pPr>
        <w:jc w:val="both"/>
        <w:rPr>
          <w:rFonts w:ascii="Arial" w:hAnsi="Arial"/>
          <w:b/>
          <w:u w:val="single"/>
        </w:rPr>
      </w:pPr>
    </w:p>
    <w:p w:rsidR="009A1859" w:rsidRPr="000B6F0A" w:rsidRDefault="009A1859" w:rsidP="00D13AE1">
      <w:pPr>
        <w:spacing w:line="360" w:lineRule="auto"/>
        <w:jc w:val="both"/>
        <w:rPr>
          <w:rFonts w:ascii="Arial" w:hAnsi="Arial"/>
          <w:b/>
          <w:u w:val="single"/>
        </w:rPr>
      </w:pPr>
      <w:r w:rsidRPr="000B6F0A">
        <w:rPr>
          <w:rFonts w:ascii="Arial" w:hAnsi="Arial"/>
        </w:rPr>
        <w:t>6.9</w:t>
      </w:r>
      <w:r w:rsidRPr="000B6F0A">
        <w:rPr>
          <w:rFonts w:ascii="Arial" w:hAnsi="Arial"/>
        </w:rPr>
        <w:tab/>
      </w:r>
      <w:r w:rsidRPr="000B6F0A">
        <w:rPr>
          <w:rFonts w:ascii="Arial" w:hAnsi="Arial"/>
          <w:b/>
        </w:rPr>
        <w:t>Medical Fitness Issues</w:t>
      </w:r>
      <w:r w:rsidR="00CE339C">
        <w:rPr>
          <w:rFonts w:ascii="Arial" w:hAnsi="Arial"/>
          <w:b/>
        </w:rPr>
        <w:t xml:space="preserve"> </w:t>
      </w:r>
      <w:r w:rsidR="00CE339C" w:rsidRPr="00CE339C">
        <w:rPr>
          <w:rFonts w:ascii="Arial" w:hAnsi="Arial"/>
          <w:sz w:val="16"/>
          <w:szCs w:val="16"/>
        </w:rPr>
        <w:t>(This section to be re-drafted subject to future operating parameters)</w:t>
      </w:r>
    </w:p>
    <w:p w:rsidR="00CE339C" w:rsidRDefault="00CE339C" w:rsidP="00D13AE1">
      <w:pPr>
        <w:spacing w:line="360" w:lineRule="auto"/>
        <w:jc w:val="both"/>
        <w:rPr>
          <w:rFonts w:ascii="Arial" w:hAnsi="Arial"/>
        </w:rPr>
      </w:pPr>
    </w:p>
    <w:p w:rsidR="00E773BA" w:rsidRDefault="00E773BA" w:rsidP="00D13AE1">
      <w:pPr>
        <w:spacing w:line="360" w:lineRule="auto"/>
        <w:jc w:val="both"/>
        <w:rPr>
          <w:rFonts w:ascii="Arial" w:hAnsi="Arial"/>
        </w:rPr>
      </w:pPr>
    </w:p>
    <w:p w:rsidR="00E773BA" w:rsidRDefault="00E773BA" w:rsidP="00D13AE1">
      <w:pPr>
        <w:spacing w:line="360" w:lineRule="auto"/>
        <w:jc w:val="both"/>
        <w:rPr>
          <w:rFonts w:ascii="Arial" w:hAnsi="Arial"/>
        </w:rPr>
      </w:pPr>
    </w:p>
    <w:p w:rsidR="00E773BA" w:rsidRPr="00E773BA" w:rsidRDefault="00E773BA" w:rsidP="00D13AE1">
      <w:pPr>
        <w:spacing w:line="360" w:lineRule="auto"/>
        <w:jc w:val="both"/>
        <w:rPr>
          <w:rFonts w:ascii="Arial" w:hAnsi="Arial"/>
          <w:sz w:val="16"/>
          <w:szCs w:val="16"/>
        </w:rPr>
      </w:pPr>
      <w:r>
        <w:rPr>
          <w:rFonts w:ascii="Arial" w:hAnsi="Arial"/>
          <w:sz w:val="16"/>
          <w:szCs w:val="16"/>
        </w:rPr>
        <w:t>(Version 7 – May 2013)</w:t>
      </w:r>
    </w:p>
    <w:p w:rsidR="00E773BA" w:rsidRDefault="00E773BA" w:rsidP="00D13AE1">
      <w:pPr>
        <w:spacing w:line="360" w:lineRule="auto"/>
        <w:jc w:val="both"/>
        <w:rPr>
          <w:rFonts w:ascii="Arial" w:hAnsi="Arial"/>
        </w:rPr>
      </w:pPr>
    </w:p>
    <w:p w:rsidR="00E773BA" w:rsidRDefault="00E773BA" w:rsidP="00D13AE1">
      <w:pPr>
        <w:spacing w:line="360" w:lineRule="auto"/>
        <w:jc w:val="both"/>
        <w:rPr>
          <w:rFonts w:ascii="Arial" w:hAnsi="Arial"/>
        </w:rPr>
      </w:pPr>
    </w:p>
    <w:p w:rsidR="00E773BA" w:rsidRDefault="00E773BA" w:rsidP="00D13AE1">
      <w:pPr>
        <w:spacing w:line="360" w:lineRule="auto"/>
        <w:jc w:val="both"/>
        <w:rPr>
          <w:rFonts w:ascii="Arial" w:hAnsi="Arial"/>
        </w:rPr>
      </w:pPr>
    </w:p>
    <w:p w:rsidR="00E773BA" w:rsidRDefault="00E773BA" w:rsidP="00D13AE1">
      <w:pPr>
        <w:spacing w:line="360" w:lineRule="auto"/>
        <w:jc w:val="both"/>
        <w:rPr>
          <w:rFonts w:ascii="Arial" w:hAnsi="Arial"/>
        </w:rPr>
      </w:pPr>
    </w:p>
    <w:p w:rsidR="00C22084" w:rsidRDefault="00C22084" w:rsidP="00D13AE1">
      <w:pPr>
        <w:spacing w:line="360" w:lineRule="auto"/>
        <w:jc w:val="both"/>
        <w:rPr>
          <w:rFonts w:ascii="Arial" w:hAnsi="Arial"/>
        </w:rPr>
      </w:pPr>
    </w:p>
    <w:p w:rsidR="00C22084" w:rsidRDefault="00C22084" w:rsidP="00D13AE1">
      <w:pPr>
        <w:spacing w:line="360" w:lineRule="auto"/>
        <w:jc w:val="both"/>
        <w:rPr>
          <w:rFonts w:ascii="Arial" w:hAnsi="Arial"/>
        </w:rPr>
      </w:pPr>
    </w:p>
    <w:p w:rsidR="009A1859" w:rsidRPr="000B6F0A" w:rsidRDefault="009A1859" w:rsidP="00D13AE1">
      <w:pPr>
        <w:spacing w:line="360" w:lineRule="auto"/>
        <w:jc w:val="both"/>
        <w:rPr>
          <w:rFonts w:ascii="Arial" w:hAnsi="Arial"/>
          <w:b/>
        </w:rPr>
      </w:pPr>
      <w:r w:rsidRPr="000B6F0A">
        <w:rPr>
          <w:rFonts w:ascii="Arial" w:hAnsi="Arial"/>
        </w:rPr>
        <w:t>6.10</w:t>
      </w:r>
      <w:r w:rsidRPr="000B6F0A">
        <w:rPr>
          <w:rFonts w:ascii="Arial" w:hAnsi="Arial"/>
        </w:rPr>
        <w:tab/>
      </w:r>
      <w:r w:rsidRPr="000B6F0A">
        <w:rPr>
          <w:rFonts w:ascii="Arial" w:hAnsi="Arial"/>
          <w:b/>
        </w:rPr>
        <w:t>In-Service Training</w:t>
      </w:r>
    </w:p>
    <w:p w:rsidR="00CE339C" w:rsidRDefault="009A1859" w:rsidP="00C22084">
      <w:pPr>
        <w:ind w:left="720"/>
        <w:jc w:val="both"/>
        <w:rPr>
          <w:rFonts w:ascii="Arial" w:hAnsi="Arial"/>
        </w:rPr>
      </w:pPr>
      <w:r w:rsidRPr="000B6F0A">
        <w:rPr>
          <w:rFonts w:ascii="Arial" w:hAnsi="Arial"/>
        </w:rPr>
        <w:t>Training is on-going, usually work-place based with</w:t>
      </w:r>
      <w:r w:rsidR="00A20030" w:rsidRPr="000B6F0A">
        <w:rPr>
          <w:rFonts w:ascii="Arial" w:hAnsi="Arial"/>
        </w:rPr>
        <w:t xml:space="preserve"> experienced and competent men </w:t>
      </w:r>
      <w:r w:rsidRPr="000B6F0A">
        <w:rPr>
          <w:rFonts w:ascii="Arial" w:hAnsi="Arial"/>
        </w:rPr>
        <w:t>sharing their skills with others.</w:t>
      </w:r>
      <w:r w:rsidR="00A20030" w:rsidRPr="000B6F0A">
        <w:rPr>
          <w:rFonts w:ascii="Arial" w:hAnsi="Arial"/>
        </w:rPr>
        <w:t xml:space="preserve">   </w:t>
      </w:r>
      <w:r w:rsidR="003B1E81">
        <w:rPr>
          <w:rFonts w:ascii="Arial" w:hAnsi="Arial"/>
        </w:rPr>
        <w:t xml:space="preserve">Additional </w:t>
      </w:r>
      <w:r w:rsidRPr="000B6F0A">
        <w:rPr>
          <w:rFonts w:ascii="Arial" w:hAnsi="Arial"/>
        </w:rPr>
        <w:t xml:space="preserve"> refresher training for opera</w:t>
      </w:r>
      <w:r w:rsidR="00A20030" w:rsidRPr="000B6F0A">
        <w:rPr>
          <w:rFonts w:ascii="Arial" w:hAnsi="Arial"/>
        </w:rPr>
        <w:t>ting grade staff</w:t>
      </w:r>
      <w:r w:rsidR="003B1E81">
        <w:rPr>
          <w:rFonts w:ascii="Arial" w:hAnsi="Arial"/>
        </w:rPr>
        <w:t xml:space="preserve"> will be organised as </w:t>
      </w:r>
    </w:p>
    <w:p w:rsidR="009A1859" w:rsidRDefault="003B1E81" w:rsidP="00C22084">
      <w:pPr>
        <w:ind w:left="720"/>
        <w:jc w:val="both"/>
        <w:rPr>
          <w:rFonts w:ascii="Arial" w:hAnsi="Arial"/>
        </w:rPr>
      </w:pPr>
      <w:r>
        <w:rPr>
          <w:rFonts w:ascii="Arial" w:hAnsi="Arial"/>
        </w:rPr>
        <w:t>required by the Responsible Person.</w:t>
      </w:r>
      <w:r w:rsidR="00A20030" w:rsidRPr="000B6F0A">
        <w:rPr>
          <w:rFonts w:ascii="Arial" w:hAnsi="Arial"/>
        </w:rPr>
        <w:t xml:space="preserve"> </w:t>
      </w:r>
      <w:r w:rsidR="009A1859" w:rsidRPr="000B6F0A">
        <w:rPr>
          <w:rFonts w:ascii="Arial" w:hAnsi="Arial"/>
        </w:rPr>
        <w:t xml:space="preserve">The </w:t>
      </w:r>
      <w:r w:rsidR="00D07E22" w:rsidRPr="000B6F0A">
        <w:rPr>
          <w:rFonts w:ascii="Arial" w:hAnsi="Arial"/>
        </w:rPr>
        <w:t>Company</w:t>
      </w:r>
      <w:r w:rsidR="009A1859" w:rsidRPr="000B6F0A">
        <w:rPr>
          <w:rFonts w:ascii="Arial" w:hAnsi="Arial"/>
        </w:rPr>
        <w:t xml:space="preserve"> is relatively small, and workers who</w:t>
      </w:r>
      <w:r w:rsidR="00A20030" w:rsidRPr="000B6F0A">
        <w:rPr>
          <w:rFonts w:ascii="Arial" w:hAnsi="Arial"/>
        </w:rPr>
        <w:t xml:space="preserve">se performance is sub-standard </w:t>
      </w:r>
      <w:r w:rsidR="009A1859" w:rsidRPr="000B6F0A">
        <w:rPr>
          <w:rFonts w:ascii="Arial" w:hAnsi="Arial"/>
        </w:rPr>
        <w:t>are easily identified. Remedial action ranges fro</w:t>
      </w:r>
      <w:r w:rsidR="00A20030" w:rsidRPr="000B6F0A">
        <w:rPr>
          <w:rFonts w:ascii="Arial" w:hAnsi="Arial"/>
        </w:rPr>
        <w:t xml:space="preserve">m a visit, one to one, from an </w:t>
      </w:r>
      <w:r w:rsidR="009A1859" w:rsidRPr="000B6F0A">
        <w:rPr>
          <w:rFonts w:ascii="Arial" w:hAnsi="Arial"/>
        </w:rPr>
        <w:t>appropriate senior person, instructor or inspector to restricting the activ</w:t>
      </w:r>
      <w:r w:rsidR="00A20030" w:rsidRPr="000B6F0A">
        <w:rPr>
          <w:rFonts w:ascii="Arial" w:hAnsi="Arial"/>
        </w:rPr>
        <w:t xml:space="preserve">ities of the </w:t>
      </w:r>
      <w:r w:rsidR="009A1859" w:rsidRPr="000B6F0A">
        <w:rPr>
          <w:rFonts w:ascii="Arial" w:hAnsi="Arial"/>
        </w:rPr>
        <w:t xml:space="preserve">individual giving concern, including in extreme cases, </w:t>
      </w:r>
      <w:r w:rsidR="00A20030" w:rsidRPr="000B6F0A">
        <w:rPr>
          <w:rFonts w:ascii="Arial" w:hAnsi="Arial"/>
        </w:rPr>
        <w:t>dismissal. Senior</w:t>
      </w:r>
      <w:r w:rsidR="009A1859" w:rsidRPr="000B6F0A">
        <w:rPr>
          <w:rFonts w:ascii="Arial" w:hAnsi="Arial"/>
        </w:rPr>
        <w:t xml:space="preserve"> operating staff </w:t>
      </w:r>
      <w:r w:rsidR="00C22084">
        <w:rPr>
          <w:rFonts w:ascii="Arial" w:hAnsi="Arial"/>
        </w:rPr>
        <w:t xml:space="preserve">will </w:t>
      </w:r>
      <w:r w:rsidR="009A1859" w:rsidRPr="000B6F0A">
        <w:rPr>
          <w:rFonts w:ascii="Arial" w:hAnsi="Arial"/>
        </w:rPr>
        <w:t>attend Incident Managemen</w:t>
      </w:r>
      <w:r w:rsidR="00A20030" w:rsidRPr="000B6F0A">
        <w:rPr>
          <w:rFonts w:ascii="Arial" w:hAnsi="Arial"/>
        </w:rPr>
        <w:t xml:space="preserve">t Exercises (British Transport </w:t>
      </w:r>
      <w:r w:rsidR="009A1859" w:rsidRPr="000B6F0A">
        <w:rPr>
          <w:rFonts w:ascii="Arial" w:hAnsi="Arial"/>
        </w:rPr>
        <w:t xml:space="preserve">Police and Network Rail sponsored) Institution of </w:t>
      </w:r>
      <w:r w:rsidR="00A20030" w:rsidRPr="000B6F0A">
        <w:rPr>
          <w:rFonts w:ascii="Arial" w:hAnsi="Arial"/>
        </w:rPr>
        <w:t xml:space="preserve">Railway Operators and Heritage </w:t>
      </w:r>
      <w:r w:rsidR="009A1859" w:rsidRPr="000B6F0A">
        <w:rPr>
          <w:rFonts w:ascii="Arial" w:hAnsi="Arial"/>
        </w:rPr>
        <w:t>Railway Association training when offered.</w:t>
      </w:r>
    </w:p>
    <w:p w:rsidR="00E773BA" w:rsidRDefault="00E773BA" w:rsidP="00C22084">
      <w:pPr>
        <w:ind w:left="720"/>
        <w:jc w:val="both"/>
        <w:rPr>
          <w:rFonts w:ascii="Arial" w:hAnsi="Arial"/>
        </w:rPr>
      </w:pPr>
      <w:r>
        <w:rPr>
          <w:rFonts w:ascii="Arial" w:hAnsi="Arial"/>
        </w:rPr>
        <w:t xml:space="preserve">Driver training will, initially, be by external trainers. Following approval, </w:t>
      </w:r>
      <w:r w:rsidR="00044865">
        <w:rPr>
          <w:rFonts w:ascii="Arial" w:hAnsi="Arial"/>
        </w:rPr>
        <w:t>volunteers who have gained adequate operating experience will be permitted to train other volunteers internally to a written specification.</w:t>
      </w:r>
    </w:p>
    <w:p w:rsidR="00044865" w:rsidRPr="000B6F0A" w:rsidRDefault="00044865" w:rsidP="00C22084">
      <w:pPr>
        <w:ind w:left="720"/>
        <w:jc w:val="both"/>
        <w:rPr>
          <w:rFonts w:ascii="Arial" w:hAnsi="Arial"/>
        </w:rPr>
      </w:pPr>
      <w:r>
        <w:rPr>
          <w:rFonts w:ascii="Arial" w:hAnsi="Arial"/>
        </w:rPr>
        <w:t>Volunteers who have qualified or been trained on plant by other groups, such as the Waterways Recovery Group or other Heritage Railways, will be assessed and their other qualifications accepted if suitable.</w:t>
      </w:r>
    </w:p>
    <w:p w:rsidR="00044865" w:rsidRDefault="00044865" w:rsidP="00C22084">
      <w:pPr>
        <w:jc w:val="both"/>
        <w:rPr>
          <w:rFonts w:ascii="Arial" w:hAnsi="Arial"/>
        </w:rPr>
      </w:pPr>
    </w:p>
    <w:p w:rsidR="009A1859" w:rsidRPr="000B6F0A" w:rsidRDefault="009A1859" w:rsidP="00C22084">
      <w:pPr>
        <w:jc w:val="both"/>
        <w:rPr>
          <w:rFonts w:ascii="Arial" w:hAnsi="Arial"/>
          <w:b/>
        </w:rPr>
      </w:pPr>
      <w:r w:rsidRPr="000B6F0A">
        <w:rPr>
          <w:rFonts w:ascii="Arial" w:hAnsi="Arial"/>
        </w:rPr>
        <w:t>6.11</w:t>
      </w:r>
      <w:r w:rsidRPr="000B6F0A">
        <w:rPr>
          <w:rFonts w:ascii="Arial" w:hAnsi="Arial"/>
        </w:rPr>
        <w:tab/>
      </w:r>
      <w:r w:rsidRPr="000B6F0A">
        <w:rPr>
          <w:rFonts w:ascii="Arial" w:hAnsi="Arial"/>
          <w:b/>
        </w:rPr>
        <w:t>Records</w:t>
      </w:r>
    </w:p>
    <w:p w:rsidR="009A1859" w:rsidRPr="000B6F0A" w:rsidRDefault="009A1859" w:rsidP="00C22084">
      <w:pPr>
        <w:jc w:val="both"/>
        <w:rPr>
          <w:rFonts w:ascii="Arial" w:hAnsi="Arial"/>
        </w:rPr>
      </w:pPr>
      <w:r w:rsidRPr="000B6F0A">
        <w:rPr>
          <w:rFonts w:ascii="Arial" w:hAnsi="Arial"/>
        </w:rPr>
        <w:tab/>
        <w:t>The Company maintains records for all its railway workers.  These comprise:</w:t>
      </w:r>
    </w:p>
    <w:p w:rsidR="009A1859" w:rsidRPr="000B6F0A" w:rsidRDefault="009A1859" w:rsidP="00C22084">
      <w:pPr>
        <w:pStyle w:val="NoSpacing"/>
        <w:numPr>
          <w:ilvl w:val="0"/>
          <w:numId w:val="34"/>
        </w:numPr>
        <w:jc w:val="both"/>
        <w:rPr>
          <w:rFonts w:ascii="Arial" w:hAnsi="Arial"/>
          <w:sz w:val="20"/>
        </w:rPr>
      </w:pPr>
      <w:r w:rsidRPr="000B6F0A">
        <w:rPr>
          <w:rFonts w:ascii="Arial" w:hAnsi="Arial"/>
          <w:sz w:val="20"/>
        </w:rPr>
        <w:t>Personal data collected at induction</w:t>
      </w:r>
    </w:p>
    <w:p w:rsidR="009A1859" w:rsidRPr="000B6F0A" w:rsidRDefault="009A1859" w:rsidP="00C22084">
      <w:pPr>
        <w:pStyle w:val="NoSpacing"/>
        <w:numPr>
          <w:ilvl w:val="0"/>
          <w:numId w:val="34"/>
        </w:numPr>
        <w:jc w:val="both"/>
        <w:rPr>
          <w:rFonts w:ascii="Arial" w:hAnsi="Arial"/>
          <w:sz w:val="20"/>
        </w:rPr>
      </w:pPr>
      <w:r w:rsidRPr="000B6F0A">
        <w:rPr>
          <w:rFonts w:ascii="Arial" w:hAnsi="Arial"/>
          <w:sz w:val="20"/>
        </w:rPr>
        <w:t>Records of all appropriate qualifications obtained</w:t>
      </w:r>
    </w:p>
    <w:p w:rsidR="009A1859" w:rsidRPr="000B6F0A" w:rsidRDefault="009A1859" w:rsidP="00C22084">
      <w:pPr>
        <w:numPr>
          <w:ilvl w:val="0"/>
          <w:numId w:val="34"/>
        </w:numPr>
        <w:spacing w:after="200"/>
        <w:jc w:val="both"/>
        <w:rPr>
          <w:rFonts w:ascii="Arial" w:hAnsi="Arial"/>
        </w:rPr>
      </w:pPr>
      <w:r w:rsidRPr="000B6F0A">
        <w:rPr>
          <w:rFonts w:ascii="Arial" w:hAnsi="Arial"/>
        </w:rPr>
        <w:t>Details of any misdemeanours or misconduct resulting in disciplinary action</w:t>
      </w:r>
    </w:p>
    <w:p w:rsidR="009A1859" w:rsidRPr="000B6F0A" w:rsidRDefault="00C22084" w:rsidP="00C22084">
      <w:pPr>
        <w:jc w:val="both"/>
        <w:rPr>
          <w:rFonts w:ascii="Arial" w:hAnsi="Arial"/>
        </w:rPr>
      </w:pPr>
      <w:r>
        <w:rPr>
          <w:rFonts w:ascii="Arial" w:hAnsi="Arial"/>
        </w:rPr>
        <w:tab/>
      </w:r>
      <w:r w:rsidR="009A1859" w:rsidRPr="000B6F0A">
        <w:rPr>
          <w:rFonts w:ascii="Arial" w:hAnsi="Arial"/>
        </w:rPr>
        <w:t>The Company maintains a Register of Competent Per</w:t>
      </w:r>
      <w:r w:rsidR="00A20030" w:rsidRPr="000B6F0A">
        <w:rPr>
          <w:rFonts w:ascii="Arial" w:hAnsi="Arial"/>
        </w:rPr>
        <w:t xml:space="preserve">sons which identifies staff by </w:t>
      </w:r>
      <w:r w:rsidR="009A1859" w:rsidRPr="000B6F0A">
        <w:rPr>
          <w:rFonts w:ascii="Arial" w:hAnsi="Arial"/>
        </w:rPr>
        <w:t xml:space="preserve">grade and dates </w:t>
      </w:r>
      <w:r>
        <w:rPr>
          <w:rFonts w:ascii="Arial" w:hAnsi="Arial"/>
        </w:rPr>
        <w:tab/>
      </w:r>
      <w:r w:rsidR="009A1859" w:rsidRPr="000B6F0A">
        <w:rPr>
          <w:rFonts w:ascii="Arial" w:hAnsi="Arial"/>
        </w:rPr>
        <w:t>of examinations, re-examin</w:t>
      </w:r>
      <w:r w:rsidR="00A20030" w:rsidRPr="000B6F0A">
        <w:rPr>
          <w:rFonts w:ascii="Arial" w:hAnsi="Arial"/>
        </w:rPr>
        <w:t>ations and medical examinations</w:t>
      </w:r>
      <w:r w:rsidR="00D07E22" w:rsidRPr="000B6F0A">
        <w:rPr>
          <w:rFonts w:ascii="Arial" w:hAnsi="Arial"/>
        </w:rPr>
        <w:t xml:space="preserve"> this </w:t>
      </w:r>
      <w:r w:rsidR="009A1859" w:rsidRPr="000B6F0A">
        <w:rPr>
          <w:rFonts w:ascii="Arial" w:hAnsi="Arial"/>
        </w:rPr>
        <w:t xml:space="preserve">register is revised as required and </w:t>
      </w:r>
      <w:r>
        <w:rPr>
          <w:rFonts w:ascii="Arial" w:hAnsi="Arial"/>
        </w:rPr>
        <w:tab/>
      </w:r>
      <w:r w:rsidR="009A1859" w:rsidRPr="000B6F0A">
        <w:rPr>
          <w:rFonts w:ascii="Arial" w:hAnsi="Arial"/>
        </w:rPr>
        <w:t>re-issued annually. (See also Section 16 for</w:t>
      </w:r>
      <w:r w:rsidR="00053F99" w:rsidRPr="000B6F0A">
        <w:rPr>
          <w:rFonts w:ascii="Arial" w:hAnsi="Arial"/>
        </w:rPr>
        <w:t xml:space="preserve"> </w:t>
      </w:r>
      <w:r w:rsidR="009A1859" w:rsidRPr="000B6F0A">
        <w:rPr>
          <w:rFonts w:ascii="Arial" w:hAnsi="Arial"/>
        </w:rPr>
        <w:t>safe-keeping of records)</w:t>
      </w:r>
    </w:p>
    <w:p w:rsidR="00044865" w:rsidRDefault="00044865" w:rsidP="00D13AE1">
      <w:pPr>
        <w:spacing w:line="360" w:lineRule="auto"/>
        <w:jc w:val="both"/>
        <w:rPr>
          <w:rFonts w:ascii="Arial" w:hAnsi="Arial"/>
        </w:rPr>
      </w:pPr>
    </w:p>
    <w:p w:rsidR="009A1859" w:rsidRPr="000B6F0A" w:rsidRDefault="009A1859" w:rsidP="00D13AE1">
      <w:pPr>
        <w:spacing w:line="360" w:lineRule="auto"/>
        <w:jc w:val="both"/>
        <w:rPr>
          <w:rFonts w:ascii="Arial" w:hAnsi="Arial"/>
          <w:b/>
        </w:rPr>
      </w:pPr>
      <w:r w:rsidRPr="000B6F0A">
        <w:rPr>
          <w:rFonts w:ascii="Arial" w:hAnsi="Arial"/>
        </w:rPr>
        <w:t>6.12</w:t>
      </w:r>
      <w:r w:rsidRPr="000B6F0A">
        <w:rPr>
          <w:rFonts w:ascii="Arial" w:hAnsi="Arial"/>
        </w:rPr>
        <w:tab/>
      </w:r>
      <w:r w:rsidRPr="000B6F0A">
        <w:rPr>
          <w:rFonts w:ascii="Arial" w:hAnsi="Arial"/>
          <w:b/>
        </w:rPr>
        <w:t>Staff Identity Cards</w:t>
      </w:r>
    </w:p>
    <w:p w:rsidR="009A1859" w:rsidRPr="000B6F0A" w:rsidRDefault="00C22084" w:rsidP="00C22084">
      <w:pPr>
        <w:ind w:left="720"/>
        <w:jc w:val="both"/>
        <w:rPr>
          <w:rFonts w:ascii="Arial" w:hAnsi="Arial"/>
        </w:rPr>
      </w:pPr>
      <w:r>
        <w:rPr>
          <w:rFonts w:ascii="Arial" w:hAnsi="Arial"/>
        </w:rPr>
        <w:t xml:space="preserve">All Members </w:t>
      </w:r>
      <w:r w:rsidR="009A1859" w:rsidRPr="000B6F0A">
        <w:rPr>
          <w:rFonts w:ascii="Arial" w:hAnsi="Arial"/>
        </w:rPr>
        <w:t xml:space="preserve">are issued with a </w:t>
      </w:r>
      <w:r w:rsidR="003B1E81">
        <w:rPr>
          <w:rFonts w:ascii="Arial" w:hAnsi="Arial"/>
        </w:rPr>
        <w:t>membership</w:t>
      </w:r>
      <w:r w:rsidR="009A1859" w:rsidRPr="000B6F0A">
        <w:rPr>
          <w:rFonts w:ascii="Arial" w:hAnsi="Arial"/>
        </w:rPr>
        <w:t xml:space="preserve"> ide</w:t>
      </w:r>
      <w:r w:rsidR="00A20030" w:rsidRPr="000B6F0A">
        <w:rPr>
          <w:rFonts w:ascii="Arial" w:hAnsi="Arial"/>
        </w:rPr>
        <w:t xml:space="preserve">ntity card.   </w:t>
      </w:r>
      <w:r w:rsidR="003B1E81">
        <w:rPr>
          <w:rFonts w:ascii="Arial" w:hAnsi="Arial"/>
        </w:rPr>
        <w:t>Additional methods of issuing competency ID shall be developed as required for specific functions.</w:t>
      </w:r>
    </w:p>
    <w:p w:rsidR="009A1859" w:rsidRPr="000B6F0A" w:rsidRDefault="009A1859" w:rsidP="00C22084">
      <w:pPr>
        <w:jc w:val="both"/>
        <w:rPr>
          <w:rFonts w:ascii="Arial" w:hAnsi="Arial"/>
        </w:rPr>
      </w:pPr>
    </w:p>
    <w:p w:rsidR="009A1859" w:rsidRPr="000B6F0A" w:rsidRDefault="009A1859" w:rsidP="00C22084">
      <w:pPr>
        <w:jc w:val="both"/>
        <w:rPr>
          <w:rFonts w:ascii="Arial" w:hAnsi="Arial"/>
          <w:b/>
        </w:rPr>
      </w:pPr>
      <w:r w:rsidRPr="000B6F0A">
        <w:rPr>
          <w:rFonts w:ascii="Arial" w:hAnsi="Arial"/>
        </w:rPr>
        <w:t>6.13</w:t>
      </w:r>
      <w:r w:rsidRPr="000B6F0A">
        <w:rPr>
          <w:rFonts w:ascii="Arial" w:hAnsi="Arial"/>
        </w:rPr>
        <w:tab/>
      </w:r>
      <w:r w:rsidRPr="000B6F0A">
        <w:rPr>
          <w:rFonts w:ascii="Arial" w:hAnsi="Arial"/>
          <w:b/>
        </w:rPr>
        <w:t>Responsibilities and Distribution</w:t>
      </w:r>
    </w:p>
    <w:p w:rsidR="009A1859" w:rsidRPr="000B6F0A" w:rsidRDefault="009A1859" w:rsidP="00C22084">
      <w:pPr>
        <w:jc w:val="both"/>
        <w:rPr>
          <w:rFonts w:ascii="Arial" w:hAnsi="Arial"/>
        </w:rPr>
      </w:pPr>
    </w:p>
    <w:p w:rsidR="009A1859" w:rsidRPr="000B6F0A" w:rsidRDefault="009A1859" w:rsidP="00C22084">
      <w:pPr>
        <w:ind w:left="720"/>
        <w:jc w:val="both"/>
        <w:rPr>
          <w:rFonts w:ascii="Arial" w:hAnsi="Arial"/>
        </w:rPr>
      </w:pPr>
      <w:r w:rsidRPr="000B6F0A">
        <w:rPr>
          <w:rFonts w:ascii="Arial" w:hAnsi="Arial"/>
        </w:rPr>
        <w:t>This section sets out the process to ensure that a volunteer undertaking</w:t>
      </w:r>
      <w:r w:rsidR="00A20030" w:rsidRPr="000B6F0A">
        <w:rPr>
          <w:rFonts w:ascii="Arial" w:hAnsi="Arial"/>
        </w:rPr>
        <w:t xml:space="preserve"> Safety </w:t>
      </w:r>
      <w:r w:rsidRPr="000B6F0A">
        <w:rPr>
          <w:rFonts w:ascii="Arial" w:hAnsi="Arial"/>
        </w:rPr>
        <w:t>Critical Work positively declares that they</w:t>
      </w:r>
      <w:r w:rsidR="00A20030" w:rsidRPr="000B6F0A">
        <w:rPr>
          <w:rFonts w:ascii="Arial" w:hAnsi="Arial"/>
        </w:rPr>
        <w:t xml:space="preserve"> have had adequate rest before </w:t>
      </w:r>
      <w:r w:rsidRPr="000B6F0A">
        <w:rPr>
          <w:rFonts w:ascii="Arial" w:hAnsi="Arial"/>
        </w:rPr>
        <w:t xml:space="preserve">commencing </w:t>
      </w:r>
      <w:r w:rsidR="00D07E22" w:rsidRPr="000B6F0A">
        <w:rPr>
          <w:rFonts w:ascii="Arial" w:hAnsi="Arial"/>
        </w:rPr>
        <w:t>duty. It</w:t>
      </w:r>
      <w:r w:rsidRPr="000B6F0A">
        <w:rPr>
          <w:rFonts w:ascii="Arial" w:hAnsi="Arial"/>
        </w:rPr>
        <w:t xml:space="preserve"> applies to volunteer workers who are undertaki</w:t>
      </w:r>
      <w:r w:rsidR="00A20030" w:rsidRPr="000B6F0A">
        <w:rPr>
          <w:rFonts w:ascii="Arial" w:hAnsi="Arial"/>
        </w:rPr>
        <w:t xml:space="preserve">ng safety critical work on the </w:t>
      </w:r>
      <w:r w:rsidRPr="000B6F0A">
        <w:rPr>
          <w:rFonts w:ascii="Arial" w:hAnsi="Arial"/>
        </w:rPr>
        <w:t xml:space="preserve">Bridgend </w:t>
      </w:r>
      <w:r w:rsidR="00AE610F" w:rsidRPr="000B6F0A">
        <w:rPr>
          <w:rFonts w:ascii="Arial" w:hAnsi="Arial"/>
        </w:rPr>
        <w:t>Valleys</w:t>
      </w:r>
      <w:r w:rsidRPr="000B6F0A">
        <w:rPr>
          <w:rFonts w:ascii="Arial" w:hAnsi="Arial"/>
        </w:rPr>
        <w:t xml:space="preserve"> Railway premises or trains.</w:t>
      </w:r>
    </w:p>
    <w:p w:rsidR="009A1859" w:rsidRPr="000B6F0A" w:rsidRDefault="009A1859" w:rsidP="00C22084">
      <w:pPr>
        <w:jc w:val="both"/>
        <w:rPr>
          <w:rFonts w:ascii="Arial" w:hAnsi="Arial"/>
        </w:rPr>
      </w:pPr>
    </w:p>
    <w:p w:rsidR="009A1859" w:rsidRPr="000B6F0A" w:rsidRDefault="009A1859" w:rsidP="00C22084">
      <w:pPr>
        <w:ind w:left="720"/>
        <w:jc w:val="both"/>
        <w:rPr>
          <w:rFonts w:ascii="Arial" w:hAnsi="Arial"/>
        </w:rPr>
      </w:pPr>
      <w:r w:rsidRPr="000B6F0A">
        <w:rPr>
          <w:rFonts w:ascii="Arial" w:hAnsi="Arial"/>
        </w:rPr>
        <w:t>Volunteers intending to undertake safety critical</w:t>
      </w:r>
      <w:r w:rsidR="00A20030" w:rsidRPr="000B6F0A">
        <w:rPr>
          <w:rFonts w:ascii="Arial" w:hAnsi="Arial"/>
        </w:rPr>
        <w:t xml:space="preserve"> work on the Bridgend </w:t>
      </w:r>
      <w:r w:rsidR="00AE610F" w:rsidRPr="000B6F0A">
        <w:rPr>
          <w:rFonts w:ascii="Arial" w:hAnsi="Arial"/>
        </w:rPr>
        <w:t>Valleys</w:t>
      </w:r>
      <w:r w:rsidR="00A20030" w:rsidRPr="000B6F0A">
        <w:rPr>
          <w:rFonts w:ascii="Arial" w:hAnsi="Arial"/>
        </w:rPr>
        <w:t xml:space="preserve"> Railway </w:t>
      </w:r>
      <w:r w:rsidRPr="000B6F0A">
        <w:rPr>
          <w:rFonts w:ascii="Arial" w:hAnsi="Arial"/>
        </w:rPr>
        <w:t>shall observe adequate rest intervals b</w:t>
      </w:r>
      <w:r w:rsidR="00A20030" w:rsidRPr="000B6F0A">
        <w:rPr>
          <w:rFonts w:ascii="Arial" w:hAnsi="Arial"/>
        </w:rPr>
        <w:t xml:space="preserve">etween periods of work, and in </w:t>
      </w:r>
      <w:r w:rsidRPr="000B6F0A">
        <w:rPr>
          <w:rFonts w:ascii="Arial" w:hAnsi="Arial"/>
        </w:rPr>
        <w:t>driving to work, and shall certify that these res</w:t>
      </w:r>
      <w:r w:rsidR="00D07E22" w:rsidRPr="000B6F0A">
        <w:rPr>
          <w:rFonts w:ascii="Arial" w:hAnsi="Arial"/>
        </w:rPr>
        <w:t>t intervals, have been observed.</w:t>
      </w:r>
      <w:r w:rsidR="00A20030" w:rsidRPr="000B6F0A">
        <w:rPr>
          <w:rFonts w:ascii="Arial" w:hAnsi="Arial"/>
        </w:rPr>
        <w:t xml:space="preserve">  </w:t>
      </w:r>
      <w:r w:rsidRPr="000B6F0A">
        <w:rPr>
          <w:rFonts w:ascii="Arial" w:hAnsi="Arial"/>
        </w:rPr>
        <w:t xml:space="preserve">The Bridgend </w:t>
      </w:r>
      <w:r w:rsidR="00AE610F" w:rsidRPr="000B6F0A">
        <w:rPr>
          <w:rFonts w:ascii="Arial" w:hAnsi="Arial"/>
        </w:rPr>
        <w:t>Valleys</w:t>
      </w:r>
      <w:r w:rsidRPr="000B6F0A">
        <w:rPr>
          <w:rFonts w:ascii="Arial" w:hAnsi="Arial"/>
        </w:rPr>
        <w:t xml:space="preserve"> Railway Managers and Su</w:t>
      </w:r>
      <w:r w:rsidR="00A20030" w:rsidRPr="000B6F0A">
        <w:rPr>
          <w:rFonts w:ascii="Arial" w:hAnsi="Arial"/>
        </w:rPr>
        <w:t xml:space="preserve">pervisors who shall check by </w:t>
      </w:r>
      <w:r w:rsidRPr="000B6F0A">
        <w:rPr>
          <w:rFonts w:ascii="Arial" w:hAnsi="Arial"/>
        </w:rPr>
        <w:t>random inspection of certification at signing on poin</w:t>
      </w:r>
      <w:r w:rsidR="00A20030" w:rsidRPr="000B6F0A">
        <w:rPr>
          <w:rFonts w:ascii="Arial" w:hAnsi="Arial"/>
        </w:rPr>
        <w:t xml:space="preserve">ts that volunteers under their </w:t>
      </w:r>
      <w:r w:rsidRPr="000B6F0A">
        <w:rPr>
          <w:rFonts w:ascii="Arial" w:hAnsi="Arial"/>
        </w:rPr>
        <w:t>supervision have complied with these code of practices.</w:t>
      </w:r>
    </w:p>
    <w:p w:rsidR="009A1859" w:rsidRPr="000B6F0A" w:rsidRDefault="009A1859" w:rsidP="00D13AE1">
      <w:pPr>
        <w:spacing w:line="360" w:lineRule="auto"/>
        <w:jc w:val="both"/>
        <w:rPr>
          <w:rFonts w:ascii="Arial" w:hAnsi="Arial"/>
        </w:rPr>
      </w:pPr>
    </w:p>
    <w:p w:rsidR="009A1859" w:rsidRPr="000B6F0A" w:rsidRDefault="009A1859" w:rsidP="00D13AE1">
      <w:pPr>
        <w:spacing w:line="360" w:lineRule="auto"/>
        <w:jc w:val="both"/>
        <w:rPr>
          <w:rFonts w:ascii="Arial" w:hAnsi="Arial"/>
          <w:b/>
          <w:u w:val="single"/>
        </w:rPr>
      </w:pPr>
      <w:r w:rsidRPr="000B6F0A">
        <w:rPr>
          <w:rFonts w:ascii="Arial" w:hAnsi="Arial"/>
        </w:rPr>
        <w:t>6.14</w:t>
      </w:r>
      <w:r w:rsidRPr="000B6F0A">
        <w:rPr>
          <w:rFonts w:ascii="Arial" w:hAnsi="Arial"/>
        </w:rPr>
        <w:tab/>
      </w:r>
      <w:r w:rsidRPr="000B6F0A">
        <w:rPr>
          <w:rFonts w:ascii="Arial" w:hAnsi="Arial"/>
          <w:b/>
        </w:rPr>
        <w:t>Definitions</w:t>
      </w:r>
    </w:p>
    <w:p w:rsidR="009A1859" w:rsidRPr="000B6F0A" w:rsidRDefault="009A1859" w:rsidP="00C22084">
      <w:pPr>
        <w:ind w:left="720"/>
        <w:jc w:val="both"/>
        <w:rPr>
          <w:rFonts w:ascii="Arial" w:hAnsi="Arial"/>
        </w:rPr>
      </w:pPr>
      <w:r w:rsidRPr="000B6F0A">
        <w:rPr>
          <w:rFonts w:ascii="Arial" w:hAnsi="Arial"/>
          <w:b/>
          <w:u w:val="single"/>
        </w:rPr>
        <w:t>Volunteer</w:t>
      </w:r>
      <w:r w:rsidRPr="000B6F0A">
        <w:rPr>
          <w:rFonts w:ascii="Arial" w:hAnsi="Arial"/>
        </w:rPr>
        <w:t xml:space="preserve"> – A person who provides his or her services </w:t>
      </w:r>
      <w:r w:rsidR="00A20030" w:rsidRPr="000B6F0A">
        <w:rPr>
          <w:rFonts w:ascii="Arial" w:hAnsi="Arial"/>
        </w:rPr>
        <w:t xml:space="preserve">to the Garw Valley railway </w:t>
      </w:r>
      <w:r w:rsidRPr="000B6F0A">
        <w:rPr>
          <w:rFonts w:ascii="Arial" w:hAnsi="Arial"/>
        </w:rPr>
        <w:t>free of any financial reward and for whom there i</w:t>
      </w:r>
      <w:r w:rsidR="00A20030" w:rsidRPr="000B6F0A">
        <w:rPr>
          <w:rFonts w:ascii="Arial" w:hAnsi="Arial"/>
        </w:rPr>
        <w:t xml:space="preserve">s no contract of employment in </w:t>
      </w:r>
      <w:r w:rsidRPr="000B6F0A">
        <w:rPr>
          <w:rFonts w:ascii="Arial" w:hAnsi="Arial"/>
        </w:rPr>
        <w:t xml:space="preserve">existence between themselves or the Bridgend </w:t>
      </w:r>
      <w:r w:rsidR="00AE610F" w:rsidRPr="000B6F0A">
        <w:rPr>
          <w:rFonts w:ascii="Arial" w:hAnsi="Arial"/>
        </w:rPr>
        <w:t>Valleys</w:t>
      </w:r>
      <w:r w:rsidRPr="000B6F0A">
        <w:rPr>
          <w:rFonts w:ascii="Arial" w:hAnsi="Arial"/>
        </w:rPr>
        <w:t xml:space="preserve"> Railway Company.</w:t>
      </w:r>
    </w:p>
    <w:p w:rsidR="009A1859" w:rsidRPr="000B6F0A" w:rsidRDefault="009A1859" w:rsidP="00C22084">
      <w:pPr>
        <w:jc w:val="both"/>
        <w:rPr>
          <w:rFonts w:ascii="Arial" w:hAnsi="Arial"/>
          <w:b/>
          <w:u w:val="single"/>
        </w:rPr>
      </w:pPr>
    </w:p>
    <w:p w:rsidR="009A1859" w:rsidRPr="000B6F0A" w:rsidRDefault="009A1859" w:rsidP="00C22084">
      <w:pPr>
        <w:ind w:left="720"/>
        <w:jc w:val="both"/>
        <w:rPr>
          <w:rFonts w:ascii="Arial" w:hAnsi="Arial"/>
        </w:rPr>
      </w:pPr>
      <w:r w:rsidRPr="000B6F0A">
        <w:rPr>
          <w:rFonts w:ascii="Arial" w:hAnsi="Arial"/>
          <w:b/>
          <w:u w:val="single"/>
        </w:rPr>
        <w:t xml:space="preserve">Rest </w:t>
      </w:r>
      <w:r w:rsidRPr="000B6F0A">
        <w:rPr>
          <w:rFonts w:ascii="Arial" w:hAnsi="Arial"/>
        </w:rPr>
        <w:t xml:space="preserve">– The term ‘ 6 hours’ rest (six hours rest) in this code of practice </w:t>
      </w:r>
      <w:r w:rsidR="00D72CAC" w:rsidRPr="000B6F0A">
        <w:rPr>
          <w:rFonts w:ascii="Arial" w:hAnsi="Arial"/>
        </w:rPr>
        <w:t xml:space="preserve">means sleep </w:t>
      </w:r>
      <w:r w:rsidRPr="000B6F0A">
        <w:rPr>
          <w:rFonts w:ascii="Arial" w:hAnsi="Arial"/>
        </w:rPr>
        <w:t>or complete relaxation before, during or after slee</w:t>
      </w:r>
      <w:r w:rsidR="00D72CAC" w:rsidRPr="000B6F0A">
        <w:rPr>
          <w:rFonts w:ascii="Arial" w:hAnsi="Arial"/>
        </w:rPr>
        <w:t xml:space="preserve">p.   The term ’12 hours’ rest  </w:t>
      </w:r>
      <w:r w:rsidRPr="000B6F0A">
        <w:rPr>
          <w:rFonts w:ascii="Arial" w:hAnsi="Arial"/>
        </w:rPr>
        <w:t>(twelve hours rest) means a period free of work activ</w:t>
      </w:r>
      <w:r w:rsidR="00D72CAC" w:rsidRPr="000B6F0A">
        <w:rPr>
          <w:rFonts w:ascii="Arial" w:hAnsi="Arial"/>
        </w:rPr>
        <w:t xml:space="preserve">ities which includes a minimum </w:t>
      </w:r>
      <w:r w:rsidRPr="000B6F0A">
        <w:rPr>
          <w:rFonts w:ascii="Arial" w:hAnsi="Arial"/>
        </w:rPr>
        <w:t>of six hour sleep or complete relaxation before, during or after sleep.</w:t>
      </w:r>
    </w:p>
    <w:p w:rsidR="003B1E81" w:rsidRDefault="003B1E81" w:rsidP="00D72CAC">
      <w:pPr>
        <w:spacing w:line="360" w:lineRule="auto"/>
        <w:ind w:left="720"/>
        <w:jc w:val="both"/>
        <w:rPr>
          <w:rFonts w:ascii="Arial" w:hAnsi="Arial"/>
          <w:b/>
          <w:u w:val="single"/>
        </w:rPr>
      </w:pPr>
    </w:p>
    <w:p w:rsidR="00C22084" w:rsidRPr="00E773BA" w:rsidRDefault="00C22084" w:rsidP="00C22084">
      <w:pPr>
        <w:spacing w:line="360" w:lineRule="auto"/>
        <w:jc w:val="both"/>
        <w:rPr>
          <w:rFonts w:ascii="Arial" w:hAnsi="Arial"/>
          <w:sz w:val="16"/>
          <w:szCs w:val="16"/>
        </w:rPr>
      </w:pPr>
      <w:r w:rsidRPr="00E773BA">
        <w:rPr>
          <w:rFonts w:ascii="Arial" w:hAnsi="Arial"/>
          <w:sz w:val="16"/>
          <w:szCs w:val="16"/>
        </w:rPr>
        <w:t>(Version 8 – Feb 2014)</w:t>
      </w:r>
    </w:p>
    <w:p w:rsidR="00C22084" w:rsidRDefault="00C22084" w:rsidP="00D72CAC">
      <w:pPr>
        <w:spacing w:line="360" w:lineRule="auto"/>
        <w:ind w:left="720"/>
        <w:jc w:val="both"/>
        <w:rPr>
          <w:rFonts w:ascii="Arial" w:hAnsi="Arial"/>
          <w:b/>
          <w:u w:val="single"/>
        </w:rPr>
      </w:pPr>
    </w:p>
    <w:p w:rsidR="00C22084" w:rsidRDefault="00C22084" w:rsidP="00D72CAC">
      <w:pPr>
        <w:spacing w:line="360" w:lineRule="auto"/>
        <w:ind w:left="720"/>
        <w:jc w:val="both"/>
        <w:rPr>
          <w:rFonts w:ascii="Arial" w:hAnsi="Arial"/>
          <w:b/>
          <w:u w:val="single"/>
        </w:rPr>
      </w:pPr>
    </w:p>
    <w:p w:rsidR="00C22084" w:rsidRDefault="00C22084" w:rsidP="00D72CAC">
      <w:pPr>
        <w:spacing w:line="360" w:lineRule="auto"/>
        <w:ind w:left="720"/>
        <w:jc w:val="both"/>
        <w:rPr>
          <w:rFonts w:ascii="Arial" w:hAnsi="Arial"/>
          <w:b/>
          <w:u w:val="single"/>
        </w:rPr>
      </w:pPr>
    </w:p>
    <w:p w:rsidR="0013171B" w:rsidRDefault="0013171B" w:rsidP="00D72CAC">
      <w:pPr>
        <w:spacing w:line="360" w:lineRule="auto"/>
        <w:ind w:left="720"/>
        <w:jc w:val="both"/>
        <w:rPr>
          <w:rFonts w:ascii="Arial" w:hAnsi="Arial"/>
          <w:b/>
          <w:u w:val="single"/>
        </w:rPr>
      </w:pPr>
    </w:p>
    <w:p w:rsidR="009A1859" w:rsidRPr="000B6F0A" w:rsidRDefault="009A1859" w:rsidP="00D72CAC">
      <w:pPr>
        <w:spacing w:line="360" w:lineRule="auto"/>
        <w:ind w:left="720"/>
        <w:jc w:val="both"/>
        <w:rPr>
          <w:rFonts w:ascii="Arial" w:hAnsi="Arial"/>
          <w:b/>
          <w:u w:val="single"/>
        </w:rPr>
      </w:pPr>
      <w:r w:rsidRPr="000B6F0A">
        <w:rPr>
          <w:rFonts w:ascii="Arial" w:hAnsi="Arial"/>
          <w:b/>
          <w:u w:val="single"/>
        </w:rPr>
        <w:t>Time off after previous employment:</w:t>
      </w:r>
    </w:p>
    <w:p w:rsidR="009A1859" w:rsidRPr="000B6F0A" w:rsidRDefault="009A1859" w:rsidP="00C22084">
      <w:pPr>
        <w:ind w:left="720"/>
        <w:jc w:val="both"/>
        <w:rPr>
          <w:rFonts w:ascii="Arial" w:hAnsi="Arial"/>
        </w:rPr>
      </w:pPr>
      <w:r w:rsidRPr="000B6F0A">
        <w:rPr>
          <w:rFonts w:ascii="Arial" w:hAnsi="Arial"/>
        </w:rPr>
        <w:t>On each occasion any volunteer who comes to underta</w:t>
      </w:r>
      <w:r w:rsidR="00D72CAC" w:rsidRPr="000B6F0A">
        <w:rPr>
          <w:rFonts w:ascii="Arial" w:hAnsi="Arial"/>
        </w:rPr>
        <w:t xml:space="preserve">ke safety critical work on the </w:t>
      </w:r>
      <w:r w:rsidRPr="000B6F0A">
        <w:rPr>
          <w:rFonts w:ascii="Arial" w:hAnsi="Arial"/>
        </w:rPr>
        <w:t xml:space="preserve">Bridgend </w:t>
      </w:r>
      <w:r w:rsidR="00AE610F" w:rsidRPr="000B6F0A">
        <w:rPr>
          <w:rFonts w:ascii="Arial" w:hAnsi="Arial"/>
        </w:rPr>
        <w:t>Valleys</w:t>
      </w:r>
      <w:r w:rsidRPr="000B6F0A">
        <w:rPr>
          <w:rFonts w:ascii="Arial" w:hAnsi="Arial"/>
        </w:rPr>
        <w:t xml:space="preserve"> Railway premises or trains must h</w:t>
      </w:r>
      <w:r w:rsidR="00D72CAC" w:rsidRPr="000B6F0A">
        <w:rPr>
          <w:rFonts w:ascii="Arial" w:hAnsi="Arial"/>
        </w:rPr>
        <w:t xml:space="preserve">ave twelve hours rest from the </w:t>
      </w:r>
      <w:r w:rsidRPr="000B6F0A">
        <w:rPr>
          <w:rFonts w:ascii="Arial" w:hAnsi="Arial"/>
        </w:rPr>
        <w:t>conclusion from other employment to commencing safety</w:t>
      </w:r>
      <w:r w:rsidR="00D72CAC" w:rsidRPr="000B6F0A">
        <w:rPr>
          <w:rFonts w:ascii="Arial" w:hAnsi="Arial"/>
        </w:rPr>
        <w:t xml:space="preserve"> critical work, rostered or </w:t>
      </w:r>
      <w:r w:rsidRPr="000B6F0A">
        <w:rPr>
          <w:rFonts w:ascii="Arial" w:hAnsi="Arial"/>
        </w:rPr>
        <w:t xml:space="preserve">otherwise on the Bridgend </w:t>
      </w:r>
      <w:r w:rsidR="00AE610F" w:rsidRPr="000B6F0A">
        <w:rPr>
          <w:rFonts w:ascii="Arial" w:hAnsi="Arial"/>
        </w:rPr>
        <w:t>Valleys</w:t>
      </w:r>
      <w:r w:rsidRPr="000B6F0A">
        <w:rPr>
          <w:rFonts w:ascii="Arial" w:hAnsi="Arial"/>
        </w:rPr>
        <w:t xml:space="preserve"> Railway premises or trains.</w:t>
      </w:r>
    </w:p>
    <w:p w:rsidR="009A1859" w:rsidRPr="000B6F0A" w:rsidRDefault="009A1859" w:rsidP="00D13AE1">
      <w:pPr>
        <w:spacing w:line="360" w:lineRule="auto"/>
        <w:jc w:val="both"/>
        <w:rPr>
          <w:rFonts w:ascii="Arial" w:hAnsi="Arial"/>
          <w:u w:val="single"/>
        </w:rPr>
      </w:pPr>
    </w:p>
    <w:p w:rsidR="009A1859" w:rsidRPr="000B6F0A" w:rsidRDefault="00C22084" w:rsidP="00D13AE1">
      <w:pPr>
        <w:spacing w:line="360" w:lineRule="auto"/>
        <w:jc w:val="both"/>
        <w:rPr>
          <w:rFonts w:ascii="Arial" w:hAnsi="Arial"/>
          <w:b/>
          <w:u w:val="single"/>
        </w:rPr>
      </w:pPr>
      <w:r w:rsidRPr="00C22084">
        <w:rPr>
          <w:rFonts w:ascii="Arial" w:hAnsi="Arial"/>
          <w:b/>
        </w:rPr>
        <w:tab/>
      </w:r>
      <w:r w:rsidR="009A1859" w:rsidRPr="000B6F0A">
        <w:rPr>
          <w:rFonts w:ascii="Arial" w:hAnsi="Arial"/>
          <w:b/>
          <w:u w:val="single"/>
        </w:rPr>
        <w:t>Journeys Over Night:</w:t>
      </w:r>
    </w:p>
    <w:p w:rsidR="003B1E81" w:rsidRDefault="009A1859" w:rsidP="00B4639F">
      <w:pPr>
        <w:ind w:left="720"/>
        <w:jc w:val="both"/>
        <w:rPr>
          <w:rFonts w:ascii="Arial" w:hAnsi="Arial"/>
        </w:rPr>
      </w:pPr>
      <w:r w:rsidRPr="000B6F0A">
        <w:rPr>
          <w:rFonts w:ascii="Arial" w:hAnsi="Arial"/>
        </w:rPr>
        <w:t>If the journey commences after 23.00 hours or b</w:t>
      </w:r>
      <w:r w:rsidR="00D72CAC" w:rsidRPr="000B6F0A">
        <w:rPr>
          <w:rFonts w:ascii="Arial" w:hAnsi="Arial"/>
        </w:rPr>
        <w:t xml:space="preserve">efore 06.00 hours and involves </w:t>
      </w:r>
      <w:r w:rsidRPr="000B6F0A">
        <w:rPr>
          <w:rFonts w:ascii="Arial" w:hAnsi="Arial"/>
        </w:rPr>
        <w:t xml:space="preserve">driving a motor vehicle in excess of ‘4 hours’ (four hours) </w:t>
      </w:r>
      <w:r w:rsidR="00D72CAC" w:rsidRPr="000B6F0A">
        <w:rPr>
          <w:rFonts w:ascii="Arial" w:hAnsi="Arial"/>
        </w:rPr>
        <w:t xml:space="preserve">the volunteer must, after </w:t>
      </w:r>
      <w:r w:rsidRPr="000B6F0A">
        <w:rPr>
          <w:rFonts w:ascii="Arial" w:hAnsi="Arial"/>
        </w:rPr>
        <w:t xml:space="preserve">arriving at their </w:t>
      </w:r>
    </w:p>
    <w:p w:rsidR="009A1859" w:rsidRPr="000B6F0A" w:rsidRDefault="009A1859" w:rsidP="00B4639F">
      <w:pPr>
        <w:ind w:left="720"/>
        <w:jc w:val="both"/>
        <w:rPr>
          <w:rFonts w:ascii="Arial" w:hAnsi="Arial"/>
        </w:rPr>
      </w:pPr>
      <w:r w:rsidRPr="000B6F0A">
        <w:rPr>
          <w:rFonts w:ascii="Arial" w:hAnsi="Arial"/>
        </w:rPr>
        <w:t xml:space="preserve">lodging/accommodation in the vicinity of the Bridgend </w:t>
      </w:r>
      <w:r w:rsidR="00AE610F" w:rsidRPr="000B6F0A">
        <w:rPr>
          <w:rFonts w:ascii="Arial" w:hAnsi="Arial"/>
        </w:rPr>
        <w:t>Valleys</w:t>
      </w:r>
      <w:r w:rsidRPr="000B6F0A">
        <w:rPr>
          <w:rFonts w:ascii="Arial" w:hAnsi="Arial"/>
        </w:rPr>
        <w:t xml:space="preserve"> Railway must have ‘6 hours rest’ (six hours rest) </w:t>
      </w:r>
      <w:r w:rsidR="00D72CAC" w:rsidRPr="000B6F0A">
        <w:rPr>
          <w:rFonts w:ascii="Arial" w:hAnsi="Arial"/>
        </w:rPr>
        <w:t xml:space="preserve">prior to commencing any safety </w:t>
      </w:r>
      <w:r w:rsidRPr="000B6F0A">
        <w:rPr>
          <w:rFonts w:ascii="Arial" w:hAnsi="Arial"/>
        </w:rPr>
        <w:t xml:space="preserve">critical work on the Bridgend </w:t>
      </w:r>
      <w:r w:rsidR="00AE610F" w:rsidRPr="000B6F0A">
        <w:rPr>
          <w:rFonts w:ascii="Arial" w:hAnsi="Arial"/>
        </w:rPr>
        <w:t>Valleys</w:t>
      </w:r>
      <w:r w:rsidRPr="000B6F0A">
        <w:rPr>
          <w:rFonts w:ascii="Arial" w:hAnsi="Arial"/>
        </w:rPr>
        <w:t xml:space="preserve"> Railway premises or trains</w:t>
      </w:r>
      <w:r w:rsidR="00D72CAC" w:rsidRPr="000B6F0A">
        <w:rPr>
          <w:rFonts w:ascii="Arial" w:hAnsi="Arial"/>
        </w:rPr>
        <w:t xml:space="preserve">.   If however, the </w:t>
      </w:r>
      <w:r w:rsidRPr="000B6F0A">
        <w:rPr>
          <w:rFonts w:ascii="Arial" w:hAnsi="Arial"/>
        </w:rPr>
        <w:t>motor vehicle journey is less than ‘4 hours’ (four hou</w:t>
      </w:r>
      <w:r w:rsidR="00D72CAC" w:rsidRPr="000B6F0A">
        <w:rPr>
          <w:rFonts w:ascii="Arial" w:hAnsi="Arial"/>
        </w:rPr>
        <w:t xml:space="preserve">rs) the volunteer may commence </w:t>
      </w:r>
      <w:r w:rsidRPr="000B6F0A">
        <w:rPr>
          <w:rFonts w:ascii="Arial" w:hAnsi="Arial"/>
        </w:rPr>
        <w:t>duty immediate</w:t>
      </w:r>
      <w:r w:rsidR="00D07E22" w:rsidRPr="000B6F0A">
        <w:rPr>
          <w:rFonts w:ascii="Arial" w:hAnsi="Arial"/>
        </w:rPr>
        <w:t xml:space="preserve">ly providing he/she has had </w:t>
      </w:r>
      <w:r w:rsidRPr="000B6F0A">
        <w:rPr>
          <w:rFonts w:ascii="Arial" w:hAnsi="Arial"/>
        </w:rPr>
        <w:t>‘6 hours</w:t>
      </w:r>
      <w:r w:rsidR="00D72CAC" w:rsidRPr="000B6F0A">
        <w:rPr>
          <w:rFonts w:ascii="Arial" w:hAnsi="Arial"/>
        </w:rPr>
        <w:t xml:space="preserve"> rest’ (six hours rest) before </w:t>
      </w:r>
      <w:r w:rsidRPr="000B6F0A">
        <w:rPr>
          <w:rFonts w:ascii="Arial" w:hAnsi="Arial"/>
        </w:rPr>
        <w:t>starting the journey.</w:t>
      </w:r>
    </w:p>
    <w:p w:rsidR="009A1859" w:rsidRPr="000B6F0A" w:rsidRDefault="009A1859" w:rsidP="00D13AE1">
      <w:pPr>
        <w:spacing w:line="360" w:lineRule="auto"/>
        <w:jc w:val="both"/>
        <w:rPr>
          <w:rFonts w:ascii="Arial" w:hAnsi="Arial"/>
        </w:rPr>
      </w:pPr>
    </w:p>
    <w:p w:rsidR="009A1859" w:rsidRPr="000B6F0A" w:rsidRDefault="009A1859" w:rsidP="00D13AE1">
      <w:pPr>
        <w:spacing w:line="360" w:lineRule="auto"/>
        <w:jc w:val="both"/>
        <w:rPr>
          <w:rFonts w:ascii="Arial" w:hAnsi="Arial"/>
          <w:b/>
          <w:u w:val="single"/>
        </w:rPr>
      </w:pPr>
      <w:r w:rsidRPr="000B6F0A">
        <w:rPr>
          <w:rFonts w:ascii="Arial" w:hAnsi="Arial"/>
        </w:rPr>
        <w:tab/>
      </w:r>
      <w:r w:rsidRPr="000B6F0A">
        <w:rPr>
          <w:rFonts w:ascii="Arial" w:hAnsi="Arial"/>
          <w:b/>
          <w:u w:val="single"/>
        </w:rPr>
        <w:t>Journeys during the day.</w:t>
      </w:r>
    </w:p>
    <w:p w:rsidR="009A1859" w:rsidRPr="000B6F0A" w:rsidRDefault="009A1859" w:rsidP="00B4639F">
      <w:pPr>
        <w:ind w:left="720"/>
        <w:jc w:val="both"/>
        <w:rPr>
          <w:rFonts w:ascii="Arial" w:hAnsi="Arial"/>
        </w:rPr>
      </w:pPr>
      <w:r w:rsidRPr="000B6F0A">
        <w:rPr>
          <w:rFonts w:ascii="Arial" w:hAnsi="Arial"/>
        </w:rPr>
        <w:t xml:space="preserve">If the journey commences after 06.00 hours and the volunteer has had at least ‘6 </w:t>
      </w:r>
      <w:r w:rsidRPr="000B6F0A">
        <w:rPr>
          <w:rFonts w:ascii="Arial" w:hAnsi="Arial"/>
        </w:rPr>
        <w:tab/>
        <w:t>hours rest’ (six hours rest) before setting our no extra rest period is needed.</w:t>
      </w:r>
    </w:p>
    <w:p w:rsidR="009A1859" w:rsidRPr="000B6F0A" w:rsidRDefault="009A1859" w:rsidP="00D13AE1">
      <w:pPr>
        <w:spacing w:line="360" w:lineRule="auto"/>
        <w:jc w:val="both"/>
        <w:rPr>
          <w:rFonts w:ascii="Arial" w:hAnsi="Arial"/>
          <w:b/>
          <w:u w:val="single"/>
        </w:rPr>
      </w:pPr>
    </w:p>
    <w:p w:rsidR="009A1859" w:rsidRPr="000B6F0A" w:rsidRDefault="009A1859" w:rsidP="00D13AE1">
      <w:pPr>
        <w:spacing w:line="360" w:lineRule="auto"/>
        <w:jc w:val="both"/>
        <w:rPr>
          <w:rFonts w:ascii="Arial" w:hAnsi="Arial"/>
          <w:b/>
          <w:u w:val="single"/>
        </w:rPr>
      </w:pPr>
      <w:r w:rsidRPr="000B6F0A">
        <w:rPr>
          <w:rFonts w:ascii="Arial" w:hAnsi="Arial"/>
        </w:rPr>
        <w:tab/>
      </w:r>
      <w:r w:rsidRPr="000B6F0A">
        <w:rPr>
          <w:rFonts w:ascii="Arial" w:hAnsi="Arial"/>
          <w:b/>
          <w:u w:val="single"/>
        </w:rPr>
        <w:t>Certification</w:t>
      </w:r>
    </w:p>
    <w:p w:rsidR="009A1859" w:rsidRPr="000B6F0A" w:rsidRDefault="009A1859" w:rsidP="00B4639F">
      <w:pPr>
        <w:ind w:left="720"/>
        <w:jc w:val="both"/>
        <w:rPr>
          <w:rFonts w:ascii="Arial" w:hAnsi="Arial"/>
        </w:rPr>
      </w:pPr>
      <w:r w:rsidRPr="000B6F0A">
        <w:rPr>
          <w:rFonts w:ascii="Arial" w:hAnsi="Arial"/>
        </w:rPr>
        <w:t>The volunteer will be required to provide written certification of compliance with this</w:t>
      </w:r>
      <w:r w:rsidR="00D72CAC" w:rsidRPr="000B6F0A">
        <w:rPr>
          <w:rFonts w:ascii="Arial" w:hAnsi="Arial"/>
        </w:rPr>
        <w:t xml:space="preserve"> </w:t>
      </w:r>
      <w:r w:rsidRPr="000B6F0A">
        <w:rPr>
          <w:rFonts w:ascii="Arial" w:hAnsi="Arial"/>
        </w:rPr>
        <w:t xml:space="preserve">code of practice at the time that he/she signs on for duty on the Bridgend </w:t>
      </w:r>
      <w:r w:rsidR="00AE610F" w:rsidRPr="000B6F0A">
        <w:rPr>
          <w:rFonts w:ascii="Arial" w:hAnsi="Arial"/>
        </w:rPr>
        <w:t>Valleys</w:t>
      </w:r>
      <w:r w:rsidRPr="000B6F0A">
        <w:rPr>
          <w:rFonts w:ascii="Arial" w:hAnsi="Arial"/>
        </w:rPr>
        <w:t xml:space="preserve"> Railway or commences any safety critical work on the Bridgend </w:t>
      </w:r>
      <w:r w:rsidR="00AE610F" w:rsidRPr="000B6F0A">
        <w:rPr>
          <w:rFonts w:ascii="Arial" w:hAnsi="Arial"/>
        </w:rPr>
        <w:t>Valleys</w:t>
      </w:r>
      <w:r w:rsidRPr="000B6F0A">
        <w:rPr>
          <w:rFonts w:ascii="Arial" w:hAnsi="Arial"/>
        </w:rPr>
        <w:t xml:space="preserve"> Railway premises or trains.</w:t>
      </w:r>
    </w:p>
    <w:p w:rsidR="00D72CAC" w:rsidRPr="000B6F0A" w:rsidRDefault="00D72CAC" w:rsidP="00D13AE1">
      <w:pPr>
        <w:spacing w:line="360" w:lineRule="auto"/>
        <w:jc w:val="both"/>
        <w:rPr>
          <w:rFonts w:ascii="Arial" w:hAnsi="Arial"/>
          <w:b/>
          <w:u w:val="single"/>
        </w:rPr>
      </w:pPr>
    </w:p>
    <w:p w:rsidR="009A1859" w:rsidRPr="000B6F0A" w:rsidRDefault="009A1859" w:rsidP="00D72CAC">
      <w:pPr>
        <w:spacing w:line="360" w:lineRule="auto"/>
        <w:ind w:left="720"/>
        <w:jc w:val="both"/>
        <w:rPr>
          <w:rFonts w:ascii="Arial" w:hAnsi="Arial"/>
          <w:b/>
          <w:u w:val="single"/>
        </w:rPr>
      </w:pPr>
      <w:r w:rsidRPr="000B6F0A">
        <w:rPr>
          <w:rFonts w:ascii="Arial" w:hAnsi="Arial"/>
          <w:b/>
          <w:u w:val="single"/>
        </w:rPr>
        <w:t>Checks on Compliance</w:t>
      </w:r>
    </w:p>
    <w:p w:rsidR="009A1859" w:rsidRPr="000B6F0A" w:rsidRDefault="009A1859" w:rsidP="00B4639F">
      <w:pPr>
        <w:ind w:left="720"/>
        <w:jc w:val="both"/>
        <w:rPr>
          <w:rFonts w:ascii="Arial" w:hAnsi="Arial"/>
        </w:rPr>
      </w:pPr>
      <w:r w:rsidRPr="000B6F0A">
        <w:rPr>
          <w:rFonts w:ascii="Arial" w:hAnsi="Arial"/>
        </w:rPr>
        <w:t xml:space="preserve">The Bridgend </w:t>
      </w:r>
      <w:r w:rsidR="00AE610F" w:rsidRPr="000B6F0A">
        <w:rPr>
          <w:rFonts w:ascii="Arial" w:hAnsi="Arial"/>
        </w:rPr>
        <w:t>Valleys</w:t>
      </w:r>
      <w:r w:rsidRPr="000B6F0A">
        <w:rPr>
          <w:rFonts w:ascii="Arial" w:hAnsi="Arial"/>
        </w:rPr>
        <w:t xml:space="preserve"> Railway Company managers a</w:t>
      </w:r>
      <w:r w:rsidR="00D72CAC" w:rsidRPr="000B6F0A">
        <w:rPr>
          <w:rFonts w:ascii="Arial" w:hAnsi="Arial"/>
        </w:rPr>
        <w:t xml:space="preserve">nd supervisors shall carry out </w:t>
      </w:r>
      <w:r w:rsidRPr="000B6F0A">
        <w:rPr>
          <w:rFonts w:ascii="Arial" w:hAnsi="Arial"/>
        </w:rPr>
        <w:t xml:space="preserve">random checks that volunteers have complied with this </w:t>
      </w:r>
      <w:r w:rsidR="00D72CAC" w:rsidRPr="000B6F0A">
        <w:rPr>
          <w:rFonts w:ascii="Arial" w:hAnsi="Arial"/>
        </w:rPr>
        <w:t xml:space="preserve">code of practice, so far as is </w:t>
      </w:r>
      <w:r w:rsidRPr="000B6F0A">
        <w:rPr>
          <w:rFonts w:ascii="Arial" w:hAnsi="Arial"/>
        </w:rPr>
        <w:t>reasonable to do so, and by observing tasks being pe</w:t>
      </w:r>
      <w:r w:rsidR="00D72CAC" w:rsidRPr="000B6F0A">
        <w:rPr>
          <w:rFonts w:ascii="Arial" w:hAnsi="Arial"/>
        </w:rPr>
        <w:t xml:space="preserve">rformed that volunteers having </w:t>
      </w:r>
      <w:r w:rsidRPr="000B6F0A">
        <w:rPr>
          <w:rFonts w:ascii="Arial" w:hAnsi="Arial"/>
        </w:rPr>
        <w:t>made such certification are fit to carry out safety critical work.</w:t>
      </w:r>
    </w:p>
    <w:p w:rsidR="009A1859" w:rsidRPr="000B6F0A" w:rsidRDefault="009A1859" w:rsidP="00D13AE1">
      <w:pPr>
        <w:spacing w:line="360" w:lineRule="auto"/>
        <w:jc w:val="both"/>
        <w:rPr>
          <w:rFonts w:ascii="Arial" w:hAnsi="Arial"/>
          <w:b/>
          <w:u w:val="single"/>
        </w:rPr>
      </w:pPr>
    </w:p>
    <w:p w:rsidR="009A1859" w:rsidRPr="000B6F0A" w:rsidRDefault="009A1859" w:rsidP="00D72CAC">
      <w:pPr>
        <w:spacing w:line="360" w:lineRule="auto"/>
        <w:ind w:left="567" w:hanging="567"/>
        <w:jc w:val="both"/>
        <w:rPr>
          <w:rFonts w:ascii="Arial" w:hAnsi="Arial"/>
          <w:b/>
        </w:rPr>
      </w:pPr>
      <w:r w:rsidRPr="000B6F0A">
        <w:rPr>
          <w:rFonts w:ascii="Arial" w:hAnsi="Arial"/>
        </w:rPr>
        <w:t>6.15</w:t>
      </w:r>
      <w:r w:rsidR="00D72CAC" w:rsidRPr="000B6F0A">
        <w:rPr>
          <w:rFonts w:ascii="Arial" w:hAnsi="Arial"/>
        </w:rPr>
        <w:t xml:space="preserve"> </w:t>
      </w:r>
      <w:r w:rsidRPr="000B6F0A">
        <w:rPr>
          <w:rFonts w:ascii="Arial" w:hAnsi="Arial"/>
          <w:b/>
        </w:rPr>
        <w:t>Volunteers undertaking Safety Critical wo</w:t>
      </w:r>
      <w:r w:rsidR="00D72CAC" w:rsidRPr="000B6F0A">
        <w:rPr>
          <w:rFonts w:ascii="Arial" w:hAnsi="Arial"/>
          <w:b/>
        </w:rPr>
        <w:t xml:space="preserve">rk on other than </w:t>
      </w:r>
      <w:r w:rsidR="00D07E22" w:rsidRPr="000B6F0A">
        <w:rPr>
          <w:rFonts w:ascii="Arial" w:hAnsi="Arial"/>
          <w:b/>
        </w:rPr>
        <w:t>the Bridgend</w:t>
      </w:r>
      <w:r w:rsidR="00D72CAC" w:rsidRPr="000B6F0A">
        <w:rPr>
          <w:rFonts w:ascii="Arial" w:hAnsi="Arial"/>
          <w:b/>
        </w:rPr>
        <w:t xml:space="preserve"> </w:t>
      </w:r>
      <w:r w:rsidR="00AE610F" w:rsidRPr="000B6F0A">
        <w:rPr>
          <w:rFonts w:ascii="Arial" w:hAnsi="Arial"/>
          <w:b/>
        </w:rPr>
        <w:t>Valleys</w:t>
      </w:r>
      <w:r w:rsidRPr="000B6F0A">
        <w:rPr>
          <w:rFonts w:ascii="Arial" w:hAnsi="Arial"/>
          <w:b/>
        </w:rPr>
        <w:t xml:space="preserve"> Railway equipment.</w:t>
      </w:r>
    </w:p>
    <w:p w:rsidR="009A1859" w:rsidRPr="000B6F0A" w:rsidRDefault="009A1859" w:rsidP="00B4639F">
      <w:pPr>
        <w:ind w:left="567"/>
        <w:jc w:val="both"/>
        <w:rPr>
          <w:rFonts w:ascii="Arial" w:hAnsi="Arial"/>
        </w:rPr>
      </w:pPr>
      <w:r w:rsidRPr="000B6F0A">
        <w:rPr>
          <w:rFonts w:ascii="Arial" w:hAnsi="Arial"/>
        </w:rPr>
        <w:t>Where the volunteer is undertaking safety critical</w:t>
      </w:r>
      <w:r w:rsidR="00D72CAC" w:rsidRPr="000B6F0A">
        <w:rPr>
          <w:rFonts w:ascii="Arial" w:hAnsi="Arial"/>
        </w:rPr>
        <w:t xml:space="preserve"> work on the Bridgend </w:t>
      </w:r>
      <w:r w:rsidR="00AE610F" w:rsidRPr="000B6F0A">
        <w:rPr>
          <w:rFonts w:ascii="Arial" w:hAnsi="Arial"/>
        </w:rPr>
        <w:t>Valleys</w:t>
      </w:r>
      <w:r w:rsidR="00D72CAC" w:rsidRPr="000B6F0A">
        <w:rPr>
          <w:rFonts w:ascii="Arial" w:hAnsi="Arial"/>
        </w:rPr>
        <w:t xml:space="preserve"> </w:t>
      </w:r>
      <w:r w:rsidRPr="000B6F0A">
        <w:rPr>
          <w:rFonts w:ascii="Arial" w:hAnsi="Arial"/>
        </w:rPr>
        <w:t>Railway premises or equipment not belonging to</w:t>
      </w:r>
      <w:r w:rsidR="00D72CAC" w:rsidRPr="000B6F0A">
        <w:rPr>
          <w:rFonts w:ascii="Arial" w:hAnsi="Arial"/>
        </w:rPr>
        <w:t xml:space="preserve"> the Bridgend </w:t>
      </w:r>
      <w:r w:rsidR="00AE610F" w:rsidRPr="000B6F0A">
        <w:rPr>
          <w:rFonts w:ascii="Arial" w:hAnsi="Arial"/>
        </w:rPr>
        <w:t>Valleys</w:t>
      </w:r>
      <w:r w:rsidR="00D72CAC" w:rsidRPr="000B6F0A">
        <w:rPr>
          <w:rFonts w:ascii="Arial" w:hAnsi="Arial"/>
        </w:rPr>
        <w:t xml:space="preserve"> Railway </w:t>
      </w:r>
      <w:r w:rsidRPr="000B6F0A">
        <w:rPr>
          <w:rFonts w:ascii="Arial" w:hAnsi="Arial"/>
        </w:rPr>
        <w:t xml:space="preserve">Company e.g. repairing or maintaining rolling stock, </w:t>
      </w:r>
      <w:r w:rsidR="00D72CAC" w:rsidRPr="000B6F0A">
        <w:rPr>
          <w:rFonts w:ascii="Arial" w:hAnsi="Arial"/>
        </w:rPr>
        <w:t xml:space="preserve">he/she will also be subject to </w:t>
      </w:r>
      <w:r w:rsidRPr="000B6F0A">
        <w:rPr>
          <w:rFonts w:ascii="Arial" w:hAnsi="Arial"/>
        </w:rPr>
        <w:t xml:space="preserve">supervision by the Bridgend </w:t>
      </w:r>
      <w:r w:rsidR="00AE610F" w:rsidRPr="000B6F0A">
        <w:rPr>
          <w:rFonts w:ascii="Arial" w:hAnsi="Arial"/>
        </w:rPr>
        <w:t>Valleys</w:t>
      </w:r>
      <w:r w:rsidRPr="000B6F0A">
        <w:rPr>
          <w:rFonts w:ascii="Arial" w:hAnsi="Arial"/>
        </w:rPr>
        <w:t xml:space="preserve"> Railway Compa</w:t>
      </w:r>
      <w:r w:rsidR="00D72CAC" w:rsidRPr="000B6F0A">
        <w:rPr>
          <w:rFonts w:ascii="Arial" w:hAnsi="Arial"/>
        </w:rPr>
        <w:t xml:space="preserve">ny managers and supervisors to </w:t>
      </w:r>
      <w:r w:rsidRPr="000B6F0A">
        <w:rPr>
          <w:rFonts w:ascii="Arial" w:hAnsi="Arial"/>
        </w:rPr>
        <w:t>ensure that there is no breach of statutory requirement</w:t>
      </w:r>
      <w:r w:rsidR="00D72CAC" w:rsidRPr="000B6F0A">
        <w:rPr>
          <w:rFonts w:ascii="Arial" w:hAnsi="Arial"/>
        </w:rPr>
        <w:t xml:space="preserve">s regarding inappropriate rest </w:t>
      </w:r>
      <w:r w:rsidRPr="000B6F0A">
        <w:rPr>
          <w:rFonts w:ascii="Arial" w:hAnsi="Arial"/>
        </w:rPr>
        <w:t>periods and excessive hours.   The volunteer will al</w:t>
      </w:r>
      <w:r w:rsidR="00D72CAC" w:rsidRPr="000B6F0A">
        <w:rPr>
          <w:rFonts w:ascii="Arial" w:hAnsi="Arial"/>
        </w:rPr>
        <w:t xml:space="preserve">so be required to certify when </w:t>
      </w:r>
      <w:r w:rsidRPr="000B6F0A">
        <w:rPr>
          <w:rFonts w:ascii="Arial" w:hAnsi="Arial"/>
        </w:rPr>
        <w:t>next signing on duty that he/she is sufficiently rested and</w:t>
      </w:r>
      <w:r w:rsidR="00D72CAC" w:rsidRPr="000B6F0A">
        <w:rPr>
          <w:rFonts w:ascii="Arial" w:hAnsi="Arial"/>
        </w:rPr>
        <w:t xml:space="preserve"> is not in breach of statutory </w:t>
      </w:r>
      <w:r w:rsidRPr="000B6F0A">
        <w:rPr>
          <w:rFonts w:ascii="Arial" w:hAnsi="Arial"/>
        </w:rPr>
        <w:t>requirements.</w:t>
      </w:r>
    </w:p>
    <w:p w:rsidR="009A1859" w:rsidRPr="000B6F0A" w:rsidRDefault="009A1859" w:rsidP="00B4639F">
      <w:pPr>
        <w:ind w:left="567"/>
        <w:jc w:val="both"/>
        <w:rPr>
          <w:rFonts w:ascii="Arial" w:hAnsi="Arial"/>
        </w:rPr>
      </w:pPr>
      <w:r w:rsidRPr="000B6F0A">
        <w:rPr>
          <w:rFonts w:ascii="Arial" w:hAnsi="Arial"/>
          <w:b/>
        </w:rPr>
        <w:t xml:space="preserve">Any breaches discovered will be reported immediately to the </w:t>
      </w:r>
      <w:r w:rsidR="00EE5FD5">
        <w:rPr>
          <w:rFonts w:ascii="Arial" w:hAnsi="Arial"/>
          <w:b/>
        </w:rPr>
        <w:t>Responsible Person</w:t>
      </w:r>
      <w:r w:rsidRPr="000B6F0A">
        <w:rPr>
          <w:rFonts w:ascii="Arial" w:hAnsi="Arial"/>
        </w:rPr>
        <w:t>.</w:t>
      </w:r>
    </w:p>
    <w:p w:rsidR="00B4639F" w:rsidRDefault="00B4639F" w:rsidP="00D13AE1">
      <w:pPr>
        <w:spacing w:line="360" w:lineRule="auto"/>
        <w:jc w:val="both"/>
        <w:rPr>
          <w:rFonts w:ascii="Arial" w:hAnsi="Arial"/>
          <w:sz w:val="16"/>
          <w:szCs w:val="16"/>
        </w:rPr>
      </w:pPr>
    </w:p>
    <w:p w:rsidR="009A1859" w:rsidRPr="000B6F0A" w:rsidRDefault="009A1859" w:rsidP="00D13AE1">
      <w:pPr>
        <w:spacing w:line="360" w:lineRule="auto"/>
        <w:jc w:val="both"/>
        <w:rPr>
          <w:rFonts w:ascii="Arial" w:hAnsi="Arial"/>
          <w:b/>
        </w:rPr>
      </w:pPr>
      <w:r w:rsidRPr="000B6F0A">
        <w:rPr>
          <w:rFonts w:ascii="Arial" w:hAnsi="Arial"/>
        </w:rPr>
        <w:t>6.16</w:t>
      </w:r>
      <w:r w:rsidRPr="000B6F0A">
        <w:rPr>
          <w:rFonts w:ascii="Arial" w:hAnsi="Arial"/>
        </w:rPr>
        <w:tab/>
      </w:r>
      <w:r w:rsidRPr="000B6F0A">
        <w:rPr>
          <w:rFonts w:ascii="Arial" w:hAnsi="Arial"/>
          <w:b/>
          <w:u w:val="single"/>
        </w:rPr>
        <w:t>Records</w:t>
      </w:r>
    </w:p>
    <w:p w:rsidR="009A1859" w:rsidRPr="000B6F0A" w:rsidRDefault="009A1859" w:rsidP="00D72CAC">
      <w:pPr>
        <w:spacing w:line="360" w:lineRule="auto"/>
        <w:ind w:left="720"/>
        <w:jc w:val="both"/>
        <w:rPr>
          <w:rFonts w:ascii="Arial" w:hAnsi="Arial"/>
        </w:rPr>
      </w:pPr>
      <w:r w:rsidRPr="000B6F0A">
        <w:rPr>
          <w:rFonts w:ascii="Arial" w:hAnsi="Arial"/>
        </w:rPr>
        <w:t>Volunteer Time Certification records shall be retained for 5 years (five years).</w:t>
      </w:r>
    </w:p>
    <w:p w:rsidR="0013171B" w:rsidRDefault="0013171B" w:rsidP="00D72CAC">
      <w:pPr>
        <w:spacing w:line="360" w:lineRule="auto"/>
        <w:ind w:left="709" w:hanging="709"/>
        <w:jc w:val="both"/>
        <w:rPr>
          <w:rFonts w:ascii="Arial" w:hAnsi="Arial"/>
        </w:rPr>
      </w:pPr>
    </w:p>
    <w:p w:rsidR="0013171B" w:rsidRDefault="0013171B" w:rsidP="00D72CAC">
      <w:pPr>
        <w:spacing w:line="360" w:lineRule="auto"/>
        <w:ind w:left="709" w:hanging="709"/>
        <w:jc w:val="both"/>
        <w:rPr>
          <w:rFonts w:ascii="Arial" w:hAnsi="Arial"/>
        </w:rPr>
      </w:pPr>
    </w:p>
    <w:p w:rsidR="0013171B" w:rsidRDefault="0013171B" w:rsidP="00D72CAC">
      <w:pPr>
        <w:spacing w:line="360" w:lineRule="auto"/>
        <w:ind w:left="709" w:hanging="709"/>
        <w:jc w:val="both"/>
        <w:rPr>
          <w:rFonts w:ascii="Arial" w:hAnsi="Arial"/>
        </w:rPr>
      </w:pPr>
    </w:p>
    <w:p w:rsidR="0013171B" w:rsidRDefault="0013171B" w:rsidP="00D72CAC">
      <w:pPr>
        <w:spacing w:line="360" w:lineRule="auto"/>
        <w:ind w:left="709" w:hanging="709"/>
        <w:jc w:val="both"/>
        <w:rPr>
          <w:rFonts w:ascii="Arial" w:hAnsi="Arial"/>
        </w:rPr>
      </w:pPr>
    </w:p>
    <w:p w:rsidR="0013171B" w:rsidRDefault="0013171B" w:rsidP="00D72CAC">
      <w:pPr>
        <w:spacing w:line="360" w:lineRule="auto"/>
        <w:ind w:left="709" w:hanging="709"/>
        <w:jc w:val="both"/>
        <w:rPr>
          <w:rFonts w:ascii="Arial" w:hAnsi="Arial"/>
        </w:rPr>
      </w:pPr>
    </w:p>
    <w:p w:rsidR="0013171B" w:rsidRDefault="0013171B" w:rsidP="0013171B">
      <w:pPr>
        <w:pStyle w:val="PlainText"/>
        <w:spacing w:line="360" w:lineRule="auto"/>
        <w:rPr>
          <w:rFonts w:ascii="Arial" w:hAnsi="Arial"/>
        </w:rPr>
      </w:pPr>
      <w:r>
        <w:rPr>
          <w:rFonts w:ascii="Arial" w:hAnsi="Arial"/>
          <w:sz w:val="16"/>
          <w:szCs w:val="16"/>
        </w:rPr>
        <w:t>(Version 7 – May 2013)</w:t>
      </w:r>
    </w:p>
    <w:p w:rsidR="0013171B" w:rsidRDefault="0013171B" w:rsidP="00D72CAC">
      <w:pPr>
        <w:spacing w:line="360" w:lineRule="auto"/>
        <w:ind w:left="709" w:hanging="709"/>
        <w:jc w:val="both"/>
        <w:rPr>
          <w:rFonts w:ascii="Arial" w:hAnsi="Arial"/>
        </w:rPr>
      </w:pPr>
    </w:p>
    <w:p w:rsidR="0013171B" w:rsidRDefault="0013171B" w:rsidP="00D72CAC">
      <w:pPr>
        <w:spacing w:line="360" w:lineRule="auto"/>
        <w:ind w:left="709" w:hanging="709"/>
        <w:jc w:val="both"/>
        <w:rPr>
          <w:rFonts w:ascii="Arial" w:hAnsi="Arial"/>
        </w:rPr>
      </w:pPr>
    </w:p>
    <w:p w:rsidR="009A1859" w:rsidRPr="000B6F0A" w:rsidRDefault="009A1859" w:rsidP="00D72CAC">
      <w:pPr>
        <w:spacing w:line="360" w:lineRule="auto"/>
        <w:ind w:left="709" w:hanging="709"/>
        <w:jc w:val="both"/>
        <w:rPr>
          <w:rFonts w:ascii="Arial" w:hAnsi="Arial"/>
          <w:b/>
          <w:u w:val="single"/>
        </w:rPr>
      </w:pPr>
      <w:r w:rsidRPr="000B6F0A">
        <w:rPr>
          <w:rFonts w:ascii="Arial" w:hAnsi="Arial"/>
        </w:rPr>
        <w:t>6.17</w:t>
      </w:r>
      <w:r w:rsidR="00D72CAC" w:rsidRPr="000B6F0A">
        <w:rPr>
          <w:rFonts w:ascii="Arial" w:hAnsi="Arial"/>
        </w:rPr>
        <w:t xml:space="preserve">   </w:t>
      </w:r>
      <w:r w:rsidRPr="000B6F0A">
        <w:rPr>
          <w:rFonts w:ascii="Arial" w:hAnsi="Arial"/>
          <w:b/>
          <w:u w:val="single"/>
        </w:rPr>
        <w:t>Railway and other Guided Transport Systems (Safety) Regulations 2006; Regulation 25 Fatigue.</w:t>
      </w:r>
    </w:p>
    <w:p w:rsidR="009A1859" w:rsidRPr="000B6F0A" w:rsidRDefault="009A1859" w:rsidP="00B4639F">
      <w:pPr>
        <w:ind w:left="709"/>
        <w:jc w:val="both"/>
        <w:rPr>
          <w:rFonts w:ascii="Arial" w:hAnsi="Arial"/>
        </w:rPr>
      </w:pPr>
      <w:r w:rsidRPr="000B6F0A">
        <w:rPr>
          <w:rFonts w:ascii="Arial" w:hAnsi="Arial"/>
        </w:rPr>
        <w:t xml:space="preserve">The Garw </w:t>
      </w:r>
      <w:r w:rsidR="00D07E22" w:rsidRPr="000B6F0A">
        <w:rPr>
          <w:rFonts w:ascii="Arial" w:hAnsi="Arial"/>
        </w:rPr>
        <w:t>Valley Railway</w:t>
      </w:r>
      <w:r w:rsidRPr="000B6F0A">
        <w:rPr>
          <w:rFonts w:ascii="Arial" w:hAnsi="Arial"/>
        </w:rPr>
        <w:t xml:space="preserve"> in common with any other t</w:t>
      </w:r>
      <w:r w:rsidR="00D72CAC" w:rsidRPr="000B6F0A">
        <w:rPr>
          <w:rFonts w:ascii="Arial" w:hAnsi="Arial"/>
        </w:rPr>
        <w:t xml:space="preserve">ransport organisation is bound </w:t>
      </w:r>
      <w:r w:rsidRPr="000B6F0A">
        <w:rPr>
          <w:rFonts w:ascii="Arial" w:hAnsi="Arial"/>
        </w:rPr>
        <w:t xml:space="preserve">by regulations to ensure that persons who can influence </w:t>
      </w:r>
      <w:r w:rsidR="00D72CAC" w:rsidRPr="000B6F0A">
        <w:rPr>
          <w:rFonts w:ascii="Arial" w:hAnsi="Arial"/>
        </w:rPr>
        <w:t xml:space="preserve">safety are fit for duty.   The </w:t>
      </w:r>
      <w:r w:rsidRPr="000B6F0A">
        <w:rPr>
          <w:rFonts w:ascii="Arial" w:hAnsi="Arial"/>
        </w:rPr>
        <w:t>ROGS 2006 regulations make specific requirements t</w:t>
      </w:r>
      <w:r w:rsidR="00D72CAC" w:rsidRPr="000B6F0A">
        <w:rPr>
          <w:rFonts w:ascii="Arial" w:hAnsi="Arial"/>
        </w:rPr>
        <w:t xml:space="preserve">o ensure that such persons are </w:t>
      </w:r>
      <w:r w:rsidRPr="000B6F0A">
        <w:rPr>
          <w:rFonts w:ascii="Arial" w:hAnsi="Arial"/>
        </w:rPr>
        <w:t>not fatigued when reporting for or during duty to a poi</w:t>
      </w:r>
      <w:r w:rsidR="00D72CAC" w:rsidRPr="000B6F0A">
        <w:rPr>
          <w:rFonts w:ascii="Arial" w:hAnsi="Arial"/>
        </w:rPr>
        <w:t xml:space="preserve">nt where safety performance is </w:t>
      </w:r>
      <w:r w:rsidRPr="000B6F0A">
        <w:rPr>
          <w:rFonts w:ascii="Arial" w:hAnsi="Arial"/>
        </w:rPr>
        <w:t>impaired.   The special issues associated with vol</w:t>
      </w:r>
      <w:r w:rsidR="00D72CAC" w:rsidRPr="000B6F0A">
        <w:rPr>
          <w:rFonts w:ascii="Arial" w:hAnsi="Arial"/>
        </w:rPr>
        <w:t xml:space="preserve">unteers who may have to travel </w:t>
      </w:r>
      <w:r w:rsidRPr="000B6F0A">
        <w:rPr>
          <w:rFonts w:ascii="Arial" w:hAnsi="Arial"/>
        </w:rPr>
        <w:t>considerable distances to enjoy working on the railwa</w:t>
      </w:r>
      <w:r w:rsidR="00D72CAC" w:rsidRPr="000B6F0A">
        <w:rPr>
          <w:rFonts w:ascii="Arial" w:hAnsi="Arial"/>
        </w:rPr>
        <w:t xml:space="preserve">y are recognised and therefore </w:t>
      </w:r>
      <w:r w:rsidRPr="000B6F0A">
        <w:rPr>
          <w:rFonts w:ascii="Arial" w:hAnsi="Arial"/>
        </w:rPr>
        <w:t>the following is mandatory policy for all volunteers. This will come into force for 1</w:t>
      </w:r>
      <w:r w:rsidRPr="000B6F0A">
        <w:rPr>
          <w:rFonts w:ascii="Arial" w:hAnsi="Arial"/>
          <w:vertAlign w:val="superscript"/>
        </w:rPr>
        <w:t>st</w:t>
      </w:r>
      <w:r w:rsidR="00D72CAC" w:rsidRPr="000B6F0A">
        <w:rPr>
          <w:rFonts w:ascii="Arial" w:hAnsi="Arial"/>
        </w:rPr>
        <w:t xml:space="preserve"> </w:t>
      </w:r>
      <w:r w:rsidRPr="000B6F0A">
        <w:rPr>
          <w:rFonts w:ascii="Arial" w:hAnsi="Arial"/>
        </w:rPr>
        <w:t>April 20</w:t>
      </w:r>
      <w:r w:rsidR="003B1E81">
        <w:rPr>
          <w:rFonts w:ascii="Arial" w:hAnsi="Arial"/>
        </w:rPr>
        <w:t>10</w:t>
      </w:r>
      <w:r w:rsidRPr="000B6F0A">
        <w:rPr>
          <w:rFonts w:ascii="Arial" w:hAnsi="Arial"/>
        </w:rPr>
        <w:t>.</w:t>
      </w:r>
    </w:p>
    <w:p w:rsidR="00B4639F" w:rsidRDefault="00B4639F" w:rsidP="00D13AE1">
      <w:pPr>
        <w:spacing w:line="360" w:lineRule="auto"/>
        <w:jc w:val="both"/>
        <w:rPr>
          <w:rFonts w:ascii="Arial" w:hAnsi="Arial"/>
        </w:rPr>
      </w:pPr>
    </w:p>
    <w:p w:rsidR="009A1859" w:rsidRPr="000B6F0A" w:rsidRDefault="009A1859" w:rsidP="00D13AE1">
      <w:pPr>
        <w:spacing w:line="360" w:lineRule="auto"/>
        <w:jc w:val="both"/>
        <w:rPr>
          <w:rFonts w:ascii="Arial" w:hAnsi="Arial"/>
          <w:b/>
          <w:u w:val="single"/>
        </w:rPr>
      </w:pPr>
      <w:r w:rsidRPr="000B6F0A">
        <w:rPr>
          <w:rFonts w:ascii="Arial" w:hAnsi="Arial"/>
        </w:rPr>
        <w:t>6.17.1</w:t>
      </w:r>
      <w:r w:rsidRPr="000B6F0A">
        <w:rPr>
          <w:rFonts w:ascii="Arial" w:hAnsi="Arial"/>
        </w:rPr>
        <w:tab/>
      </w:r>
      <w:r w:rsidRPr="000B6F0A">
        <w:rPr>
          <w:rFonts w:ascii="Arial" w:hAnsi="Arial"/>
          <w:b/>
          <w:u w:val="single"/>
        </w:rPr>
        <w:t>Time involved in travelling to work</w:t>
      </w:r>
    </w:p>
    <w:p w:rsidR="009A1859" w:rsidRPr="000B6F0A" w:rsidRDefault="009A1859" w:rsidP="00B4639F">
      <w:pPr>
        <w:ind w:left="720"/>
        <w:jc w:val="both"/>
        <w:rPr>
          <w:rFonts w:ascii="Arial" w:hAnsi="Arial"/>
        </w:rPr>
      </w:pPr>
      <w:r w:rsidRPr="000B6F0A">
        <w:rPr>
          <w:rFonts w:ascii="Arial" w:hAnsi="Arial"/>
        </w:rPr>
        <w:t>If the volunteer is travelling to work on the Garw Va</w:t>
      </w:r>
      <w:r w:rsidR="00D72CAC" w:rsidRPr="000B6F0A">
        <w:rPr>
          <w:rFonts w:ascii="Arial" w:hAnsi="Arial"/>
        </w:rPr>
        <w:t xml:space="preserve">lley Railway, and is driving a </w:t>
      </w:r>
      <w:r w:rsidRPr="000B6F0A">
        <w:rPr>
          <w:rFonts w:ascii="Arial" w:hAnsi="Arial"/>
        </w:rPr>
        <w:t>motor vehicle, an adequate period of rest must be ta</w:t>
      </w:r>
      <w:r w:rsidR="00D72CAC" w:rsidRPr="000B6F0A">
        <w:rPr>
          <w:rFonts w:ascii="Arial" w:hAnsi="Arial"/>
        </w:rPr>
        <w:t xml:space="preserve">ken before commencing the turn </w:t>
      </w:r>
      <w:r w:rsidRPr="000B6F0A">
        <w:rPr>
          <w:rFonts w:ascii="Arial" w:hAnsi="Arial"/>
        </w:rPr>
        <w:t>of duty.</w:t>
      </w:r>
    </w:p>
    <w:p w:rsidR="00B4639F" w:rsidRDefault="00B4639F" w:rsidP="00D13AE1">
      <w:pPr>
        <w:spacing w:line="360" w:lineRule="auto"/>
        <w:jc w:val="both"/>
        <w:rPr>
          <w:rFonts w:ascii="Arial" w:hAnsi="Arial"/>
        </w:rPr>
      </w:pPr>
    </w:p>
    <w:p w:rsidR="009A1859" w:rsidRPr="000B6F0A" w:rsidRDefault="009A1859" w:rsidP="00D13AE1">
      <w:pPr>
        <w:spacing w:line="360" w:lineRule="auto"/>
        <w:jc w:val="both"/>
        <w:rPr>
          <w:rFonts w:ascii="Arial" w:hAnsi="Arial"/>
          <w:b/>
          <w:u w:val="single"/>
        </w:rPr>
      </w:pPr>
      <w:r w:rsidRPr="000B6F0A">
        <w:rPr>
          <w:rFonts w:ascii="Arial" w:hAnsi="Arial"/>
        </w:rPr>
        <w:t>6.17.2</w:t>
      </w:r>
      <w:r w:rsidRPr="000B6F0A">
        <w:rPr>
          <w:rFonts w:ascii="Arial" w:hAnsi="Arial"/>
        </w:rPr>
        <w:tab/>
      </w:r>
      <w:r w:rsidRPr="000B6F0A">
        <w:rPr>
          <w:rFonts w:ascii="Arial" w:hAnsi="Arial"/>
          <w:b/>
          <w:u w:val="single"/>
        </w:rPr>
        <w:t>Normal Rostering Arrangements: Safety Critical Staff.</w:t>
      </w:r>
    </w:p>
    <w:p w:rsidR="009A1859" w:rsidRPr="000B6F0A" w:rsidRDefault="009A1859" w:rsidP="00B4639F">
      <w:pPr>
        <w:ind w:left="720"/>
        <w:jc w:val="both"/>
        <w:rPr>
          <w:rFonts w:ascii="Arial" w:hAnsi="Arial"/>
        </w:rPr>
      </w:pPr>
      <w:r w:rsidRPr="000B6F0A">
        <w:rPr>
          <w:rFonts w:ascii="Arial" w:hAnsi="Arial"/>
        </w:rPr>
        <w:t>A turn of duty shall not exceed 12 hours (twelve hours</w:t>
      </w:r>
      <w:r w:rsidR="00D72CAC" w:rsidRPr="000B6F0A">
        <w:rPr>
          <w:rFonts w:ascii="Arial" w:hAnsi="Arial"/>
        </w:rPr>
        <w:t xml:space="preserve">), and should normally be less </w:t>
      </w:r>
      <w:r w:rsidRPr="000B6F0A">
        <w:rPr>
          <w:rFonts w:ascii="Arial" w:hAnsi="Arial"/>
        </w:rPr>
        <w:t>than 10 hours 45 minutes (ten hours forty five minutes)</w:t>
      </w:r>
      <w:r w:rsidR="00D72CAC" w:rsidRPr="000B6F0A">
        <w:rPr>
          <w:rFonts w:ascii="Arial" w:hAnsi="Arial"/>
        </w:rPr>
        <w:t xml:space="preserve"> and there shall normally be a </w:t>
      </w:r>
      <w:r w:rsidRPr="000B6F0A">
        <w:rPr>
          <w:rFonts w:ascii="Arial" w:hAnsi="Arial"/>
        </w:rPr>
        <w:t>minimum of 12 hours rest (twelve hours rest) betwee</w:t>
      </w:r>
      <w:r w:rsidR="00D72CAC" w:rsidRPr="000B6F0A">
        <w:rPr>
          <w:rFonts w:ascii="Arial" w:hAnsi="Arial"/>
        </w:rPr>
        <w:t xml:space="preserve">n turns of duty.   The maximum </w:t>
      </w:r>
      <w:r w:rsidRPr="000B6F0A">
        <w:rPr>
          <w:rFonts w:ascii="Arial" w:hAnsi="Arial"/>
        </w:rPr>
        <w:t>permitted number of consecutive turns shall be 13 (thirt</w:t>
      </w:r>
      <w:r w:rsidR="00D72CAC" w:rsidRPr="000B6F0A">
        <w:rPr>
          <w:rFonts w:ascii="Arial" w:hAnsi="Arial"/>
        </w:rPr>
        <w:t xml:space="preserve">een) after which two days rest </w:t>
      </w:r>
      <w:r w:rsidRPr="000B6F0A">
        <w:rPr>
          <w:rFonts w:ascii="Arial" w:hAnsi="Arial"/>
        </w:rPr>
        <w:t>shall be taken.</w:t>
      </w:r>
    </w:p>
    <w:p w:rsidR="00D72CAC" w:rsidRPr="000B6F0A" w:rsidRDefault="00D72CAC" w:rsidP="00B4639F">
      <w:pPr>
        <w:jc w:val="both"/>
        <w:rPr>
          <w:rFonts w:ascii="Arial" w:hAnsi="Arial"/>
        </w:rPr>
      </w:pPr>
    </w:p>
    <w:p w:rsidR="009A1859" w:rsidRPr="000B6F0A" w:rsidRDefault="00B4639F" w:rsidP="00B4639F">
      <w:pPr>
        <w:jc w:val="both"/>
        <w:rPr>
          <w:rFonts w:ascii="Arial" w:hAnsi="Arial"/>
        </w:rPr>
      </w:pPr>
      <w:r>
        <w:rPr>
          <w:rFonts w:ascii="Arial" w:hAnsi="Arial"/>
        </w:rPr>
        <w:tab/>
      </w:r>
      <w:r w:rsidR="009A1859" w:rsidRPr="000B6F0A">
        <w:rPr>
          <w:rFonts w:ascii="Arial" w:hAnsi="Arial"/>
        </w:rPr>
        <w:t>In an emergency Safety Critical Staff may be requ</w:t>
      </w:r>
      <w:r w:rsidR="00D72CAC" w:rsidRPr="000B6F0A">
        <w:rPr>
          <w:rFonts w:ascii="Arial" w:hAnsi="Arial"/>
        </w:rPr>
        <w:t xml:space="preserve">ested by their line manager to </w:t>
      </w:r>
      <w:r w:rsidR="009A1859" w:rsidRPr="000B6F0A">
        <w:rPr>
          <w:rFonts w:ascii="Arial" w:hAnsi="Arial"/>
        </w:rPr>
        <w:t xml:space="preserve">return in less than </w:t>
      </w:r>
      <w:r>
        <w:rPr>
          <w:rFonts w:ascii="Arial" w:hAnsi="Arial"/>
        </w:rPr>
        <w:tab/>
      </w:r>
      <w:r w:rsidR="009A1859" w:rsidRPr="000B6F0A">
        <w:rPr>
          <w:rFonts w:ascii="Arial" w:hAnsi="Arial"/>
        </w:rPr>
        <w:t xml:space="preserve">12 hours (twelve hours), but the </w:t>
      </w:r>
      <w:r w:rsidR="00D72CAC" w:rsidRPr="000B6F0A">
        <w:rPr>
          <w:rFonts w:ascii="Arial" w:hAnsi="Arial"/>
        </w:rPr>
        <w:t xml:space="preserve">minimum rest period of 8 hours </w:t>
      </w:r>
      <w:r w:rsidR="009A1859" w:rsidRPr="000B6F0A">
        <w:rPr>
          <w:rFonts w:ascii="Arial" w:hAnsi="Arial"/>
        </w:rPr>
        <w:t>(eight hours) shall then apply.</w:t>
      </w:r>
    </w:p>
    <w:p w:rsidR="009A1859" w:rsidRPr="000B6F0A" w:rsidRDefault="009A1859" w:rsidP="00B4639F">
      <w:pPr>
        <w:jc w:val="both"/>
        <w:rPr>
          <w:rFonts w:ascii="Arial" w:hAnsi="Arial"/>
          <w:b/>
          <w:u w:val="single"/>
        </w:rPr>
      </w:pPr>
    </w:p>
    <w:p w:rsidR="009A1859" w:rsidRPr="000B6F0A" w:rsidRDefault="009A1859" w:rsidP="00D13AE1">
      <w:pPr>
        <w:spacing w:line="360" w:lineRule="auto"/>
        <w:jc w:val="both"/>
        <w:rPr>
          <w:rFonts w:ascii="Arial" w:hAnsi="Arial"/>
          <w:b/>
          <w:u w:val="single"/>
        </w:rPr>
      </w:pPr>
      <w:r w:rsidRPr="000B6F0A">
        <w:rPr>
          <w:rFonts w:ascii="Arial" w:hAnsi="Arial"/>
        </w:rPr>
        <w:t>6.18</w:t>
      </w:r>
      <w:r w:rsidRPr="000B6F0A">
        <w:rPr>
          <w:rFonts w:ascii="Arial" w:hAnsi="Arial"/>
        </w:rPr>
        <w:tab/>
      </w:r>
      <w:r w:rsidRPr="000B6F0A">
        <w:rPr>
          <w:rFonts w:ascii="Arial" w:hAnsi="Arial"/>
          <w:b/>
          <w:u w:val="single"/>
        </w:rPr>
        <w:t>Definition of Safety Critical Work.</w:t>
      </w:r>
    </w:p>
    <w:p w:rsidR="009A1859" w:rsidRPr="000B6F0A" w:rsidRDefault="009A1859" w:rsidP="00D13AE1">
      <w:pPr>
        <w:spacing w:line="360" w:lineRule="auto"/>
        <w:jc w:val="both"/>
        <w:rPr>
          <w:rFonts w:ascii="Arial" w:hAnsi="Arial"/>
        </w:rPr>
      </w:pPr>
      <w:r w:rsidRPr="000B6F0A">
        <w:rPr>
          <w:rFonts w:ascii="Arial" w:hAnsi="Arial"/>
        </w:rPr>
        <w:tab/>
        <w:t>In relation to a vehicle on a transport system (e.g. a rail vehicle or train)</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Driving</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Dispatching</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Operating points</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Operating level crossings</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Relaying messages concerning safety</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Coupling or uncoupling</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Checking that a vehicle is working properly or is properly loaded</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Installing components</w:t>
      </w:r>
    </w:p>
    <w:p w:rsidR="009A1859" w:rsidRPr="000B6F0A" w:rsidRDefault="009A1859" w:rsidP="00D13AE1">
      <w:pPr>
        <w:pStyle w:val="NoSpacing"/>
        <w:numPr>
          <w:ilvl w:val="0"/>
          <w:numId w:val="35"/>
        </w:numPr>
        <w:spacing w:line="360" w:lineRule="auto"/>
        <w:jc w:val="both"/>
        <w:rPr>
          <w:rFonts w:ascii="Arial" w:hAnsi="Arial"/>
          <w:sz w:val="20"/>
        </w:rPr>
      </w:pPr>
      <w:r w:rsidRPr="000B6F0A">
        <w:rPr>
          <w:rFonts w:ascii="Arial" w:hAnsi="Arial"/>
          <w:sz w:val="20"/>
        </w:rPr>
        <w:t>Maintenance (Unless such activity is subsequently and independently checked by a Safety Critical Worker before bringing into service).</w:t>
      </w:r>
    </w:p>
    <w:p w:rsidR="009A1859" w:rsidRPr="000B6F0A" w:rsidRDefault="009A1859" w:rsidP="00D13AE1">
      <w:pPr>
        <w:pStyle w:val="NoSpacing"/>
        <w:spacing w:line="360" w:lineRule="auto"/>
        <w:jc w:val="both"/>
        <w:rPr>
          <w:rFonts w:ascii="Arial" w:hAnsi="Arial"/>
          <w:sz w:val="20"/>
        </w:rPr>
      </w:pPr>
    </w:p>
    <w:p w:rsidR="00B4639F" w:rsidRDefault="00B4639F" w:rsidP="00B7714B">
      <w:pPr>
        <w:pStyle w:val="NoSpacing"/>
        <w:spacing w:line="360" w:lineRule="auto"/>
        <w:jc w:val="both"/>
        <w:rPr>
          <w:rFonts w:ascii="Arial" w:eastAsia="Times New Roman" w:hAnsi="Arial"/>
          <w:sz w:val="20"/>
          <w:lang w:val="en-GB"/>
        </w:rPr>
      </w:pPr>
    </w:p>
    <w:p w:rsidR="00B4639F" w:rsidRPr="00E773BA" w:rsidRDefault="00B4639F" w:rsidP="00B4639F">
      <w:pPr>
        <w:spacing w:line="360" w:lineRule="auto"/>
        <w:jc w:val="both"/>
        <w:rPr>
          <w:rFonts w:ascii="Arial" w:hAnsi="Arial"/>
          <w:sz w:val="16"/>
          <w:szCs w:val="16"/>
        </w:rPr>
      </w:pPr>
      <w:r w:rsidRPr="00E773BA">
        <w:rPr>
          <w:rFonts w:ascii="Arial" w:hAnsi="Arial"/>
          <w:sz w:val="16"/>
          <w:szCs w:val="16"/>
        </w:rPr>
        <w:t>(Version 8 – Feb 2014)</w:t>
      </w:r>
    </w:p>
    <w:p w:rsidR="00B4639F" w:rsidRDefault="00B4639F" w:rsidP="00B7714B">
      <w:pPr>
        <w:pStyle w:val="NoSpacing"/>
        <w:spacing w:line="360" w:lineRule="auto"/>
        <w:jc w:val="both"/>
        <w:rPr>
          <w:rFonts w:ascii="Arial" w:eastAsia="Times New Roman" w:hAnsi="Arial"/>
          <w:sz w:val="20"/>
          <w:lang w:val="en-GB"/>
        </w:rPr>
      </w:pPr>
    </w:p>
    <w:p w:rsidR="00B4639F" w:rsidRDefault="00B4639F" w:rsidP="00B7714B">
      <w:pPr>
        <w:pStyle w:val="NoSpacing"/>
        <w:spacing w:line="360" w:lineRule="auto"/>
        <w:jc w:val="both"/>
        <w:rPr>
          <w:rFonts w:ascii="Arial" w:eastAsia="Times New Roman" w:hAnsi="Arial"/>
          <w:sz w:val="20"/>
          <w:lang w:val="en-GB"/>
        </w:rPr>
      </w:pPr>
    </w:p>
    <w:p w:rsidR="00B4639F" w:rsidRDefault="00B4639F" w:rsidP="00B7714B">
      <w:pPr>
        <w:pStyle w:val="NoSpacing"/>
        <w:spacing w:line="360" w:lineRule="auto"/>
        <w:jc w:val="both"/>
        <w:rPr>
          <w:rFonts w:ascii="Arial" w:eastAsia="Times New Roman" w:hAnsi="Arial"/>
          <w:sz w:val="20"/>
          <w:lang w:val="en-GB"/>
        </w:rPr>
      </w:pPr>
    </w:p>
    <w:p w:rsidR="00B4639F" w:rsidRDefault="00B4639F" w:rsidP="00B7714B">
      <w:pPr>
        <w:pStyle w:val="NoSpacing"/>
        <w:spacing w:line="360" w:lineRule="auto"/>
        <w:jc w:val="both"/>
        <w:rPr>
          <w:rFonts w:ascii="Arial" w:eastAsia="Times New Roman" w:hAnsi="Arial"/>
          <w:sz w:val="20"/>
          <w:lang w:val="en-GB"/>
        </w:rPr>
      </w:pPr>
    </w:p>
    <w:p w:rsidR="00B4639F" w:rsidRDefault="00B4639F" w:rsidP="00B7714B">
      <w:pPr>
        <w:pStyle w:val="NoSpacing"/>
        <w:spacing w:line="360" w:lineRule="auto"/>
        <w:jc w:val="both"/>
        <w:rPr>
          <w:rFonts w:ascii="Arial" w:eastAsia="Times New Roman" w:hAnsi="Arial"/>
          <w:sz w:val="20"/>
          <w:lang w:val="en-GB"/>
        </w:rPr>
      </w:pPr>
    </w:p>
    <w:p w:rsidR="0013171B" w:rsidRDefault="0013171B" w:rsidP="00B7714B">
      <w:pPr>
        <w:pStyle w:val="NoSpacing"/>
        <w:spacing w:line="360" w:lineRule="auto"/>
        <w:jc w:val="both"/>
        <w:rPr>
          <w:rFonts w:ascii="Arial" w:eastAsia="Times New Roman" w:hAnsi="Arial"/>
          <w:sz w:val="20"/>
          <w:lang w:val="en-GB"/>
        </w:rPr>
      </w:pPr>
    </w:p>
    <w:p w:rsidR="0013171B" w:rsidRDefault="0013171B" w:rsidP="00B7714B">
      <w:pPr>
        <w:pStyle w:val="NoSpacing"/>
        <w:spacing w:line="360" w:lineRule="auto"/>
        <w:jc w:val="both"/>
        <w:rPr>
          <w:rFonts w:ascii="Arial" w:eastAsia="Times New Roman" w:hAnsi="Arial"/>
          <w:sz w:val="20"/>
          <w:lang w:val="en-GB"/>
        </w:rPr>
      </w:pPr>
    </w:p>
    <w:p w:rsidR="0013171B" w:rsidRDefault="0013171B" w:rsidP="00B7714B">
      <w:pPr>
        <w:pStyle w:val="NoSpacing"/>
        <w:spacing w:line="360" w:lineRule="auto"/>
        <w:jc w:val="both"/>
        <w:rPr>
          <w:rFonts w:ascii="Arial" w:eastAsia="Times New Roman" w:hAnsi="Arial"/>
          <w:sz w:val="20"/>
          <w:lang w:val="en-GB"/>
        </w:rPr>
      </w:pPr>
    </w:p>
    <w:p w:rsidR="0013171B" w:rsidRDefault="0013171B" w:rsidP="00B7714B">
      <w:pPr>
        <w:pStyle w:val="NoSpacing"/>
        <w:spacing w:line="360" w:lineRule="auto"/>
        <w:jc w:val="both"/>
        <w:rPr>
          <w:rFonts w:ascii="Arial" w:eastAsia="Times New Roman" w:hAnsi="Arial"/>
          <w:sz w:val="20"/>
          <w:lang w:val="en-GB"/>
        </w:rPr>
      </w:pPr>
    </w:p>
    <w:p w:rsidR="0013171B" w:rsidRDefault="0013171B" w:rsidP="00B7714B">
      <w:pPr>
        <w:pStyle w:val="NoSpacing"/>
        <w:spacing w:line="360" w:lineRule="auto"/>
        <w:jc w:val="both"/>
        <w:rPr>
          <w:rFonts w:ascii="Arial" w:eastAsia="Times New Roman" w:hAnsi="Arial"/>
          <w:sz w:val="20"/>
          <w:lang w:val="en-GB"/>
        </w:rPr>
      </w:pPr>
    </w:p>
    <w:p w:rsidR="009A1859" w:rsidRPr="000B6F0A" w:rsidRDefault="00B7714B" w:rsidP="00B7714B">
      <w:pPr>
        <w:pStyle w:val="NoSpacing"/>
        <w:spacing w:line="360" w:lineRule="auto"/>
        <w:jc w:val="both"/>
        <w:rPr>
          <w:rFonts w:ascii="Arial" w:eastAsia="Times New Roman" w:hAnsi="Arial"/>
          <w:sz w:val="20"/>
          <w:lang w:val="en-GB"/>
        </w:rPr>
      </w:pPr>
      <w:r w:rsidRPr="000B6F0A">
        <w:rPr>
          <w:rFonts w:ascii="Arial" w:eastAsia="Times New Roman" w:hAnsi="Arial"/>
          <w:sz w:val="20"/>
          <w:lang w:val="en-GB"/>
        </w:rPr>
        <w:t>6.19</w:t>
      </w:r>
      <w:r w:rsidRPr="000B6F0A">
        <w:rPr>
          <w:rFonts w:ascii="Arial" w:eastAsia="Times New Roman" w:hAnsi="Arial"/>
          <w:sz w:val="20"/>
          <w:lang w:val="en-GB"/>
        </w:rPr>
        <w:tab/>
      </w:r>
      <w:r w:rsidRPr="000B6F0A">
        <w:rPr>
          <w:rFonts w:ascii="Arial" w:eastAsia="Times New Roman" w:hAnsi="Arial"/>
          <w:b/>
          <w:sz w:val="20"/>
          <w:u w:val="single"/>
          <w:lang w:val="en-GB"/>
        </w:rPr>
        <w:t xml:space="preserve"> </w:t>
      </w:r>
      <w:r w:rsidR="009A1859" w:rsidRPr="000B6F0A">
        <w:rPr>
          <w:rFonts w:ascii="Arial" w:eastAsia="Times New Roman" w:hAnsi="Arial"/>
          <w:b/>
          <w:sz w:val="20"/>
          <w:u w:val="single"/>
          <w:lang w:val="en-GB"/>
        </w:rPr>
        <w:t>In relation to infrastructure</w:t>
      </w:r>
    </w:p>
    <w:p w:rsidR="009A1859" w:rsidRPr="000B6F0A" w:rsidRDefault="009A1859" w:rsidP="00B4639F">
      <w:pPr>
        <w:pStyle w:val="NoSpacing"/>
        <w:numPr>
          <w:ilvl w:val="0"/>
          <w:numId w:val="36"/>
        </w:numPr>
        <w:jc w:val="both"/>
        <w:rPr>
          <w:rFonts w:ascii="Arial" w:hAnsi="Arial"/>
          <w:sz w:val="20"/>
        </w:rPr>
      </w:pPr>
      <w:r w:rsidRPr="000B6F0A">
        <w:rPr>
          <w:rFonts w:ascii="Arial" w:hAnsi="Arial"/>
          <w:sz w:val="20"/>
        </w:rPr>
        <w:t>Installing or maintaining any track, bridge, tunnel, structure, earthwork, station or any other part of the operating railway, including depots and sidings, and also any telecommunications, traction power supply, or other systems that could affect the safe operation of the railway, unless such activity is subsequently and independently checked by a Safety Critical Worker before bringing into service.</w:t>
      </w:r>
    </w:p>
    <w:p w:rsidR="009A1859" w:rsidRPr="000B6F0A" w:rsidRDefault="009A1859" w:rsidP="00B4639F">
      <w:pPr>
        <w:pStyle w:val="NoSpacing"/>
        <w:jc w:val="both"/>
        <w:rPr>
          <w:rFonts w:ascii="Arial" w:hAnsi="Arial"/>
          <w:sz w:val="20"/>
        </w:rPr>
      </w:pPr>
    </w:p>
    <w:p w:rsidR="009A1859" w:rsidRPr="000B6F0A" w:rsidRDefault="009A1859" w:rsidP="00B4639F">
      <w:pPr>
        <w:pStyle w:val="NoSpacing"/>
        <w:jc w:val="both"/>
        <w:rPr>
          <w:rFonts w:ascii="Arial" w:hAnsi="Arial"/>
          <w:sz w:val="20"/>
        </w:rPr>
      </w:pPr>
      <w:r w:rsidRPr="000B6F0A">
        <w:rPr>
          <w:rFonts w:ascii="Arial" w:hAnsi="Arial"/>
          <w:sz w:val="20"/>
        </w:rPr>
        <w:tab/>
        <w:t>Installing includes installation, examination, testing or alteration.</w:t>
      </w:r>
    </w:p>
    <w:p w:rsidR="009A1859" w:rsidRPr="000B6F0A" w:rsidRDefault="009A1859" w:rsidP="00B4639F">
      <w:pPr>
        <w:pStyle w:val="NoSpacing"/>
        <w:jc w:val="both"/>
        <w:rPr>
          <w:rFonts w:ascii="Arial" w:hAnsi="Arial"/>
          <w:sz w:val="20"/>
        </w:rPr>
      </w:pPr>
    </w:p>
    <w:p w:rsidR="009A1859" w:rsidRPr="000B6F0A" w:rsidRDefault="009A1859" w:rsidP="00B4639F">
      <w:pPr>
        <w:pStyle w:val="NoSpacing"/>
        <w:ind w:left="720"/>
        <w:jc w:val="both"/>
        <w:rPr>
          <w:rFonts w:ascii="Arial" w:hAnsi="Arial"/>
          <w:sz w:val="20"/>
        </w:rPr>
      </w:pPr>
      <w:r w:rsidRPr="000B6F0A">
        <w:rPr>
          <w:rFonts w:ascii="Arial" w:hAnsi="Arial"/>
          <w:sz w:val="20"/>
        </w:rPr>
        <w:t xml:space="preserve">Persons who conduct the supervision, assessment </w:t>
      </w:r>
      <w:r w:rsidR="00CF6268" w:rsidRPr="000B6F0A">
        <w:rPr>
          <w:rFonts w:ascii="Arial" w:hAnsi="Arial"/>
          <w:sz w:val="20"/>
        </w:rPr>
        <w:t xml:space="preserve">or training or Safety Critical </w:t>
      </w:r>
      <w:r w:rsidRPr="000B6F0A">
        <w:rPr>
          <w:rFonts w:ascii="Arial" w:hAnsi="Arial"/>
          <w:sz w:val="20"/>
        </w:rPr>
        <w:t>Workers in their safety Critical work and those involved i</w:t>
      </w:r>
      <w:r w:rsidR="00CF6268" w:rsidRPr="000B6F0A">
        <w:rPr>
          <w:rFonts w:ascii="Arial" w:hAnsi="Arial"/>
          <w:sz w:val="20"/>
        </w:rPr>
        <w:t xml:space="preserve">n setting up and </w:t>
      </w:r>
      <w:r w:rsidRPr="000B6F0A">
        <w:rPr>
          <w:rFonts w:ascii="Arial" w:hAnsi="Arial"/>
          <w:sz w:val="20"/>
        </w:rPr>
        <w:t>implementation of safe systems of work (e.g. PICOW</w:t>
      </w:r>
      <w:r w:rsidR="00D07E22" w:rsidRPr="000B6F0A">
        <w:rPr>
          <w:rFonts w:ascii="Arial" w:hAnsi="Arial"/>
          <w:sz w:val="20"/>
        </w:rPr>
        <w:t xml:space="preserve"> (Person in charge of works or </w:t>
      </w:r>
      <w:r w:rsidRPr="000B6F0A">
        <w:rPr>
          <w:rFonts w:ascii="Arial" w:hAnsi="Arial"/>
          <w:sz w:val="20"/>
        </w:rPr>
        <w:t>lookout) shall be considered to be Safety Critical Workers.</w:t>
      </w: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Default="00044865" w:rsidP="00D13AE1">
      <w:pPr>
        <w:pStyle w:val="PlainText"/>
        <w:spacing w:line="360" w:lineRule="auto"/>
        <w:jc w:val="both"/>
        <w:rPr>
          <w:rFonts w:ascii="Arial" w:hAnsi="Arial"/>
        </w:rPr>
      </w:pPr>
    </w:p>
    <w:p w:rsidR="00044865" w:rsidRPr="00044865" w:rsidRDefault="00044865" w:rsidP="00D13AE1">
      <w:pPr>
        <w:pStyle w:val="PlainText"/>
        <w:spacing w:line="360" w:lineRule="auto"/>
        <w:jc w:val="both"/>
        <w:rPr>
          <w:rFonts w:ascii="Arial" w:hAnsi="Arial"/>
          <w:sz w:val="16"/>
          <w:szCs w:val="16"/>
        </w:rPr>
      </w:pPr>
      <w:r>
        <w:rPr>
          <w:rFonts w:ascii="Arial" w:hAnsi="Arial"/>
          <w:sz w:val="16"/>
          <w:szCs w:val="16"/>
        </w:rPr>
        <w:t>(Version 7 – May 2013)</w:t>
      </w:r>
    </w:p>
    <w:p w:rsidR="009A1859" w:rsidRPr="000B6F0A" w:rsidRDefault="00CF6268" w:rsidP="00D13AE1">
      <w:pPr>
        <w:pStyle w:val="PlainText"/>
        <w:spacing w:line="360" w:lineRule="auto"/>
        <w:jc w:val="both"/>
        <w:rPr>
          <w:rFonts w:ascii="Arial" w:hAnsi="Arial"/>
        </w:rPr>
      </w:pPr>
      <w:r w:rsidRPr="000B6F0A">
        <w:rPr>
          <w:rFonts w:ascii="Arial" w:hAnsi="Arial"/>
        </w:rPr>
        <w:br w:type="page"/>
      </w:r>
    </w:p>
    <w:p w:rsidR="00CF6268" w:rsidRPr="000B6F0A" w:rsidRDefault="00CF6268" w:rsidP="00D13AE1">
      <w:pPr>
        <w:pStyle w:val="PlainText"/>
        <w:spacing w:line="360" w:lineRule="auto"/>
        <w:jc w:val="both"/>
        <w:rPr>
          <w:rFonts w:ascii="Arial" w:hAnsi="Arial"/>
          <w:b/>
          <w:u w:val="single"/>
        </w:rPr>
      </w:pPr>
    </w:p>
    <w:p w:rsidR="009A1859" w:rsidRPr="000B6F0A" w:rsidRDefault="009A1859" w:rsidP="00D13AE1">
      <w:pPr>
        <w:pStyle w:val="PlainText"/>
        <w:spacing w:line="360" w:lineRule="auto"/>
        <w:jc w:val="both"/>
        <w:rPr>
          <w:rFonts w:ascii="Arial" w:hAnsi="Arial"/>
          <w:b/>
        </w:rPr>
      </w:pPr>
      <w:r w:rsidRPr="000B6F0A">
        <w:rPr>
          <w:rFonts w:ascii="Arial" w:hAnsi="Arial"/>
          <w:b/>
        </w:rPr>
        <w:t>7.</w:t>
      </w:r>
      <w:r w:rsidRPr="000B6F0A">
        <w:rPr>
          <w:rFonts w:ascii="Arial" w:hAnsi="Arial"/>
          <w:b/>
        </w:rPr>
        <w:tab/>
      </w:r>
      <w:r w:rsidRPr="000B6F0A">
        <w:rPr>
          <w:rFonts w:ascii="Arial" w:hAnsi="Arial"/>
          <w:b/>
          <w:u w:val="single"/>
        </w:rPr>
        <w:t>PRACTICAL MANAGEMENT OF THE OPERATIONAL RAILWAY</w:t>
      </w:r>
    </w:p>
    <w:p w:rsidR="009A1859" w:rsidRPr="000B6F0A" w:rsidRDefault="009A1859" w:rsidP="00B4639F">
      <w:pPr>
        <w:pStyle w:val="PlainText"/>
        <w:jc w:val="both"/>
        <w:rPr>
          <w:rFonts w:ascii="Arial" w:hAnsi="Arial"/>
        </w:rPr>
      </w:pPr>
      <w:r w:rsidRPr="000B6F0A">
        <w:rPr>
          <w:rFonts w:ascii="Arial" w:hAnsi="Arial"/>
        </w:rPr>
        <w:t>7.1</w:t>
      </w:r>
      <w:r w:rsidRPr="000B6F0A">
        <w:rPr>
          <w:rFonts w:ascii="Arial" w:hAnsi="Arial"/>
        </w:rPr>
        <w:tab/>
      </w:r>
      <w:r w:rsidRPr="000B6F0A">
        <w:rPr>
          <w:rFonts w:ascii="Arial" w:hAnsi="Arial"/>
          <w:u w:val="single"/>
        </w:rPr>
        <w:t>Normal and Special Events</w:t>
      </w:r>
      <w:r w:rsidRPr="000B6F0A">
        <w:rPr>
          <w:rFonts w:ascii="Arial" w:hAnsi="Arial"/>
        </w:rPr>
        <w:t>:</w:t>
      </w:r>
    </w:p>
    <w:p w:rsidR="009A1859" w:rsidRPr="000B6F0A" w:rsidRDefault="009A1859" w:rsidP="00B4639F">
      <w:pPr>
        <w:pStyle w:val="PlainText"/>
        <w:jc w:val="both"/>
        <w:rPr>
          <w:rFonts w:ascii="Arial" w:hAnsi="Arial"/>
        </w:rPr>
      </w:pPr>
    </w:p>
    <w:p w:rsidR="009A1859" w:rsidRPr="000B6F0A" w:rsidRDefault="009A1859" w:rsidP="00B4639F">
      <w:pPr>
        <w:pStyle w:val="PlainText"/>
        <w:ind w:left="720"/>
        <w:jc w:val="both"/>
        <w:rPr>
          <w:rFonts w:ascii="Arial" w:hAnsi="Arial"/>
        </w:rPr>
      </w:pPr>
      <w:r w:rsidRPr="000B6F0A">
        <w:rPr>
          <w:rFonts w:ascii="Arial" w:hAnsi="Arial"/>
        </w:rPr>
        <w:t xml:space="preserve">For normal and </w:t>
      </w:r>
      <w:r w:rsidRPr="000B6F0A">
        <w:rPr>
          <w:rFonts w:ascii="Arial" w:hAnsi="Arial"/>
          <w:i/>
        </w:rPr>
        <w:t>special</w:t>
      </w:r>
      <w:r w:rsidRPr="000B6F0A">
        <w:rPr>
          <w:rFonts w:ascii="Arial" w:hAnsi="Arial"/>
        </w:rPr>
        <w:t xml:space="preserve"> events (such as visiting partie</w:t>
      </w:r>
      <w:r w:rsidR="00CF6268" w:rsidRPr="000B6F0A">
        <w:rPr>
          <w:rFonts w:ascii="Arial" w:hAnsi="Arial"/>
        </w:rPr>
        <w:t xml:space="preserve">s etc) the Responsible Officer </w:t>
      </w:r>
      <w:r w:rsidRPr="000B6F0A">
        <w:rPr>
          <w:rFonts w:ascii="Arial" w:hAnsi="Arial"/>
        </w:rPr>
        <w:t>shall post a list of the daily operational duties o</w:t>
      </w:r>
      <w:r w:rsidR="00CF6268" w:rsidRPr="000B6F0A">
        <w:rPr>
          <w:rFonts w:ascii="Arial" w:hAnsi="Arial"/>
        </w:rPr>
        <w:t xml:space="preserve">n the Train shed Notice Board. </w:t>
      </w:r>
      <w:r w:rsidRPr="000B6F0A">
        <w:rPr>
          <w:rFonts w:ascii="Arial" w:hAnsi="Arial"/>
        </w:rPr>
        <w:t xml:space="preserve">Personnel signing on shall be required to read such notices as part of their ‘signing-on’ requirement. </w:t>
      </w:r>
    </w:p>
    <w:p w:rsidR="009A1859" w:rsidRPr="000B6F0A" w:rsidRDefault="009A1859" w:rsidP="00B4639F">
      <w:pPr>
        <w:pStyle w:val="PlainText"/>
        <w:jc w:val="both"/>
        <w:rPr>
          <w:rFonts w:ascii="Arial" w:hAnsi="Arial"/>
        </w:rPr>
      </w:pPr>
    </w:p>
    <w:p w:rsidR="009A1859" w:rsidRPr="000B6F0A" w:rsidRDefault="00CF6268" w:rsidP="00B4639F">
      <w:pPr>
        <w:pStyle w:val="PlainText"/>
        <w:jc w:val="both"/>
        <w:rPr>
          <w:rFonts w:ascii="Arial" w:hAnsi="Arial"/>
        </w:rPr>
      </w:pPr>
      <w:r w:rsidRPr="000B6F0A">
        <w:rPr>
          <w:rFonts w:ascii="Arial" w:hAnsi="Arial"/>
        </w:rPr>
        <w:t>7.2</w:t>
      </w:r>
      <w:r w:rsidRPr="000B6F0A">
        <w:rPr>
          <w:rFonts w:ascii="Arial" w:hAnsi="Arial"/>
        </w:rPr>
        <w:tab/>
      </w:r>
      <w:r w:rsidR="009A1859" w:rsidRPr="000B6F0A">
        <w:rPr>
          <w:rFonts w:ascii="Arial" w:hAnsi="Arial"/>
        </w:rPr>
        <w:t xml:space="preserve">The </w:t>
      </w:r>
      <w:r w:rsidR="009A1859" w:rsidRPr="000B6F0A">
        <w:rPr>
          <w:rFonts w:ascii="Arial" w:hAnsi="Arial"/>
          <w:b/>
        </w:rPr>
        <w:t>Responsible Officer</w:t>
      </w:r>
      <w:r w:rsidR="009A1859" w:rsidRPr="000B6F0A">
        <w:rPr>
          <w:rFonts w:ascii="Arial" w:hAnsi="Arial"/>
        </w:rPr>
        <w:t xml:space="preserve"> is the person assigned in that role for that day.</w:t>
      </w:r>
    </w:p>
    <w:p w:rsidR="009A1859" w:rsidRPr="000B6F0A" w:rsidRDefault="009A1859" w:rsidP="00B4639F">
      <w:pPr>
        <w:pStyle w:val="PlainText"/>
        <w:jc w:val="both"/>
        <w:rPr>
          <w:rFonts w:ascii="Arial" w:hAnsi="Arial"/>
        </w:rPr>
      </w:pPr>
    </w:p>
    <w:p w:rsidR="009A1859" w:rsidRPr="000B6F0A" w:rsidRDefault="009A1859" w:rsidP="00B4639F">
      <w:pPr>
        <w:pStyle w:val="PlainText"/>
        <w:ind w:left="720"/>
        <w:jc w:val="both"/>
        <w:rPr>
          <w:rFonts w:ascii="Arial" w:hAnsi="Arial"/>
        </w:rPr>
      </w:pPr>
      <w:r w:rsidRPr="000B6F0A">
        <w:rPr>
          <w:rFonts w:ascii="Arial" w:hAnsi="Arial"/>
        </w:rPr>
        <w:t xml:space="preserve">The Responsible </w:t>
      </w:r>
      <w:r w:rsidR="00D07E22" w:rsidRPr="000B6F0A">
        <w:rPr>
          <w:rFonts w:ascii="Arial" w:hAnsi="Arial"/>
        </w:rPr>
        <w:t>Officer’s Job</w:t>
      </w:r>
      <w:r w:rsidRPr="000B6F0A">
        <w:rPr>
          <w:rFonts w:ascii="Arial" w:hAnsi="Arial"/>
        </w:rPr>
        <w:t xml:space="preserve"> Description is as follows:-</w:t>
      </w:r>
    </w:p>
    <w:p w:rsidR="009A1859" w:rsidRPr="000B6F0A" w:rsidRDefault="009A1859" w:rsidP="00B4639F">
      <w:pPr>
        <w:pStyle w:val="PlainText"/>
        <w:jc w:val="both"/>
        <w:rPr>
          <w:rFonts w:ascii="Arial" w:hAnsi="Arial"/>
        </w:rPr>
      </w:pPr>
    </w:p>
    <w:p w:rsidR="009A1859" w:rsidRPr="000B6F0A" w:rsidRDefault="009A1859" w:rsidP="00B4639F">
      <w:pPr>
        <w:pStyle w:val="PlainText"/>
        <w:ind w:left="720"/>
        <w:jc w:val="both"/>
        <w:rPr>
          <w:rFonts w:ascii="Arial" w:hAnsi="Arial"/>
          <w:b/>
        </w:rPr>
      </w:pPr>
      <w:r w:rsidRPr="000B6F0A">
        <w:rPr>
          <w:rFonts w:ascii="Arial" w:hAnsi="Arial"/>
          <w:b/>
        </w:rPr>
        <w:t>To be in charge of all daily operational tasks</w:t>
      </w:r>
    </w:p>
    <w:p w:rsidR="009A1859" w:rsidRPr="000B6F0A" w:rsidRDefault="009A1859"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be responsible for assigning staff and volunteers to specific duties.</w:t>
      </w:r>
    </w:p>
    <w:p w:rsidR="009A1859" w:rsidRPr="000B6F0A" w:rsidRDefault="009A1859"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be responsible for safety in all areas of the ra</w:t>
      </w:r>
      <w:r w:rsidR="00CF6268" w:rsidRPr="000B6F0A">
        <w:rPr>
          <w:rFonts w:ascii="Arial" w:hAnsi="Arial"/>
          <w:b/>
        </w:rPr>
        <w:t xml:space="preserve">ilway, including buildings and </w:t>
      </w:r>
      <w:r w:rsidR="00D07E22" w:rsidRPr="000B6F0A">
        <w:rPr>
          <w:rFonts w:ascii="Arial" w:hAnsi="Arial"/>
          <w:b/>
        </w:rPr>
        <w:t>rolling stock</w:t>
      </w:r>
      <w:r w:rsidRPr="000B6F0A">
        <w:rPr>
          <w:rFonts w:ascii="Arial" w:hAnsi="Arial"/>
          <w:b/>
        </w:rPr>
        <w:t xml:space="preserve"> movements, maintenance, and</w:t>
      </w:r>
      <w:r w:rsidR="00CF6268" w:rsidRPr="000B6F0A">
        <w:rPr>
          <w:rFonts w:ascii="Arial" w:hAnsi="Arial"/>
          <w:b/>
        </w:rPr>
        <w:t xml:space="preserve"> visitors and integrity of the </w:t>
      </w:r>
      <w:r w:rsidRPr="000B6F0A">
        <w:rPr>
          <w:rFonts w:ascii="Arial" w:hAnsi="Arial"/>
          <w:b/>
        </w:rPr>
        <w:t>railway’s assets.</w:t>
      </w:r>
    </w:p>
    <w:p w:rsidR="009A1859" w:rsidRPr="000B6F0A" w:rsidRDefault="009A1859"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 xml:space="preserve">To appoint properly qualified personnel to any safety critical positions </w:t>
      </w:r>
      <w:r w:rsidR="00CF6268" w:rsidRPr="000B6F0A">
        <w:rPr>
          <w:rFonts w:ascii="Arial" w:hAnsi="Arial"/>
        </w:rPr>
        <w:t xml:space="preserve">(Definition of </w:t>
      </w:r>
      <w:r w:rsidRPr="000B6F0A">
        <w:rPr>
          <w:rFonts w:ascii="Arial" w:hAnsi="Arial"/>
        </w:rPr>
        <w:t>these positions is defined under ‘Co</w:t>
      </w:r>
      <w:r w:rsidR="00CF6268" w:rsidRPr="000B6F0A">
        <w:rPr>
          <w:rFonts w:ascii="Arial" w:hAnsi="Arial"/>
        </w:rPr>
        <w:t xml:space="preserve">mpetence’ in Section 6 of this </w:t>
      </w:r>
      <w:r w:rsidRPr="000B6F0A">
        <w:rPr>
          <w:rFonts w:ascii="Arial" w:hAnsi="Arial"/>
        </w:rPr>
        <w:t>document).</w:t>
      </w:r>
      <w:r w:rsidRPr="000B6F0A">
        <w:rPr>
          <w:rFonts w:ascii="Arial" w:hAnsi="Arial"/>
          <w:b/>
        </w:rPr>
        <w:t xml:space="preserve"> </w:t>
      </w:r>
    </w:p>
    <w:p w:rsidR="00CF6268" w:rsidRPr="000B6F0A" w:rsidRDefault="00CF6268"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ensure that all personnel working on the rai</w:t>
      </w:r>
      <w:r w:rsidR="00CF6268" w:rsidRPr="000B6F0A">
        <w:rPr>
          <w:rFonts w:ascii="Arial" w:hAnsi="Arial"/>
          <w:b/>
        </w:rPr>
        <w:t xml:space="preserve">lway are properly signed in at </w:t>
      </w:r>
      <w:r w:rsidRPr="000B6F0A">
        <w:rPr>
          <w:rFonts w:ascii="Arial" w:hAnsi="Arial"/>
          <w:b/>
        </w:rPr>
        <w:t>the start of their duties and are aware of the require</w:t>
      </w:r>
      <w:r w:rsidR="00CF6268" w:rsidRPr="000B6F0A">
        <w:rPr>
          <w:rFonts w:ascii="Arial" w:hAnsi="Arial"/>
          <w:b/>
        </w:rPr>
        <w:t>ments of this Rule Book.</w:t>
      </w:r>
    </w:p>
    <w:p w:rsidR="00CF6268" w:rsidRPr="000B6F0A" w:rsidRDefault="00CF6268" w:rsidP="00B4639F">
      <w:pPr>
        <w:pStyle w:val="PlainText"/>
        <w:ind w:left="720"/>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 xml:space="preserve">To ensure that the Notice Board(s) in </w:t>
      </w:r>
      <w:r w:rsidR="00CF6268" w:rsidRPr="000B6F0A">
        <w:rPr>
          <w:rFonts w:ascii="Arial" w:hAnsi="Arial"/>
          <w:b/>
        </w:rPr>
        <w:t xml:space="preserve">the Train Shed are updated and </w:t>
      </w:r>
      <w:r w:rsidRPr="000B6F0A">
        <w:rPr>
          <w:rFonts w:ascii="Arial" w:hAnsi="Arial"/>
          <w:b/>
        </w:rPr>
        <w:t>maintained on a daily basis. The Statutory Notic</w:t>
      </w:r>
      <w:r w:rsidR="00CF6268" w:rsidRPr="000B6F0A">
        <w:rPr>
          <w:rFonts w:ascii="Arial" w:hAnsi="Arial"/>
          <w:b/>
        </w:rPr>
        <w:t xml:space="preserve">es shall be displayed close to </w:t>
      </w:r>
      <w:r w:rsidRPr="000B6F0A">
        <w:rPr>
          <w:rFonts w:ascii="Arial" w:hAnsi="Arial"/>
          <w:b/>
        </w:rPr>
        <w:t xml:space="preserve">the Signing-in </w:t>
      </w:r>
      <w:r w:rsidR="00D07E22" w:rsidRPr="000B6F0A">
        <w:rPr>
          <w:rFonts w:ascii="Arial" w:hAnsi="Arial"/>
          <w:b/>
        </w:rPr>
        <w:t>Book.</w:t>
      </w:r>
    </w:p>
    <w:p w:rsidR="009A1859" w:rsidRPr="000B6F0A" w:rsidRDefault="009A1859" w:rsidP="00B4639F">
      <w:pPr>
        <w:pStyle w:val="PlainText"/>
        <w:ind w:left="720"/>
        <w:jc w:val="both"/>
        <w:rPr>
          <w:rFonts w:ascii="Arial" w:hAnsi="Arial"/>
        </w:rPr>
      </w:pPr>
      <w:r w:rsidRPr="000B6F0A">
        <w:rPr>
          <w:rFonts w:ascii="Arial" w:hAnsi="Arial"/>
        </w:rPr>
        <w:t>(Responsibility for the display of the Statutory Notices</w:t>
      </w:r>
      <w:r w:rsidR="00CF6268" w:rsidRPr="000B6F0A">
        <w:rPr>
          <w:rFonts w:ascii="Arial" w:hAnsi="Arial"/>
        </w:rPr>
        <w:t xml:space="preserve"> lies with the</w:t>
      </w:r>
      <w:r w:rsidR="00044865">
        <w:rPr>
          <w:rFonts w:ascii="Arial" w:hAnsi="Arial"/>
        </w:rPr>
        <w:t xml:space="preserve"> Shed Manager)</w:t>
      </w:r>
    </w:p>
    <w:p w:rsidR="009A1859" w:rsidRPr="000B6F0A" w:rsidRDefault="009A1859"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ensure that relevant Public Notice Boards an</w:t>
      </w:r>
      <w:r w:rsidR="00CF6268" w:rsidRPr="000B6F0A">
        <w:rPr>
          <w:rFonts w:ascii="Arial" w:hAnsi="Arial"/>
          <w:b/>
        </w:rPr>
        <w:t xml:space="preserve">d relevant Warning Notices are </w:t>
      </w:r>
      <w:r w:rsidRPr="000B6F0A">
        <w:rPr>
          <w:rFonts w:ascii="Arial" w:hAnsi="Arial"/>
          <w:b/>
        </w:rPr>
        <w:t xml:space="preserve">properly displayed in all areas where members </w:t>
      </w:r>
      <w:r w:rsidR="00CF6268" w:rsidRPr="000B6F0A">
        <w:rPr>
          <w:rFonts w:ascii="Arial" w:hAnsi="Arial"/>
          <w:b/>
        </w:rPr>
        <w:t xml:space="preserve">of the public are likely to be </w:t>
      </w:r>
      <w:r w:rsidRPr="000B6F0A">
        <w:rPr>
          <w:rFonts w:ascii="Arial" w:hAnsi="Arial"/>
          <w:b/>
        </w:rPr>
        <w:t>present.</w:t>
      </w:r>
    </w:p>
    <w:p w:rsidR="009A1859" w:rsidRPr="000B6F0A" w:rsidRDefault="009A1859" w:rsidP="00B4639F">
      <w:pPr>
        <w:pStyle w:val="PlainText"/>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formally brief all working personnel in Local W</w:t>
      </w:r>
      <w:r w:rsidR="00CF6268" w:rsidRPr="000B6F0A">
        <w:rPr>
          <w:rFonts w:ascii="Arial" w:hAnsi="Arial"/>
          <w:b/>
        </w:rPr>
        <w:t xml:space="preserve">ork Instructions and </w:t>
      </w:r>
      <w:r w:rsidRPr="000B6F0A">
        <w:rPr>
          <w:rFonts w:ascii="Arial" w:hAnsi="Arial"/>
          <w:b/>
        </w:rPr>
        <w:t xml:space="preserve">activities expected or planned for that day. </w:t>
      </w:r>
    </w:p>
    <w:p w:rsidR="00B4639F" w:rsidRDefault="00B4639F" w:rsidP="00B4639F">
      <w:pPr>
        <w:pStyle w:val="PlainText"/>
        <w:ind w:left="720"/>
        <w:jc w:val="both"/>
        <w:rPr>
          <w:rFonts w:ascii="Arial" w:hAnsi="Arial"/>
          <w:b/>
        </w:rPr>
      </w:pPr>
    </w:p>
    <w:p w:rsidR="009A1859" w:rsidRPr="000B6F0A" w:rsidRDefault="009A1859" w:rsidP="00B4639F">
      <w:pPr>
        <w:pStyle w:val="PlainText"/>
        <w:ind w:left="720"/>
        <w:jc w:val="both"/>
        <w:rPr>
          <w:rFonts w:ascii="Arial" w:hAnsi="Arial"/>
          <w:b/>
        </w:rPr>
      </w:pPr>
      <w:r w:rsidRPr="000B6F0A">
        <w:rPr>
          <w:rFonts w:ascii="Arial" w:hAnsi="Arial"/>
          <w:b/>
        </w:rPr>
        <w:t>To record in the proper place any incidents or</w:t>
      </w:r>
      <w:r w:rsidR="00CF6268" w:rsidRPr="000B6F0A">
        <w:rPr>
          <w:rFonts w:ascii="Arial" w:hAnsi="Arial"/>
          <w:b/>
        </w:rPr>
        <w:t xml:space="preserve"> accidents and ensure that all </w:t>
      </w:r>
      <w:r w:rsidRPr="000B6F0A">
        <w:rPr>
          <w:rFonts w:ascii="Arial" w:hAnsi="Arial"/>
          <w:b/>
        </w:rPr>
        <w:t>safety procedures are documented and maintained.</w:t>
      </w:r>
    </w:p>
    <w:p w:rsidR="0041783A" w:rsidRDefault="0041783A" w:rsidP="00CF6268">
      <w:pPr>
        <w:pStyle w:val="PlainText"/>
        <w:spacing w:line="360" w:lineRule="auto"/>
        <w:ind w:left="720"/>
        <w:jc w:val="both"/>
        <w:rPr>
          <w:rFonts w:ascii="Arial" w:hAnsi="Arial"/>
          <w:b/>
        </w:rPr>
      </w:pPr>
    </w:p>
    <w:p w:rsidR="009A1859" w:rsidRPr="000B6F0A" w:rsidRDefault="009A1859" w:rsidP="00CF6268">
      <w:pPr>
        <w:pStyle w:val="PlainText"/>
        <w:spacing w:line="360" w:lineRule="auto"/>
        <w:ind w:left="720"/>
        <w:jc w:val="both"/>
        <w:rPr>
          <w:rFonts w:ascii="Arial" w:hAnsi="Arial"/>
          <w:b/>
        </w:rPr>
      </w:pPr>
      <w:r w:rsidRPr="000B6F0A">
        <w:rPr>
          <w:rFonts w:ascii="Arial" w:hAnsi="Arial"/>
          <w:b/>
        </w:rPr>
        <w:t xml:space="preserve">To be responsible for all formal communications </w:t>
      </w:r>
      <w:r w:rsidR="007C3702">
        <w:rPr>
          <w:rFonts w:ascii="Arial" w:hAnsi="Arial"/>
          <w:b/>
        </w:rPr>
        <w:t>between</w:t>
      </w:r>
      <w:r w:rsidRPr="000B6F0A">
        <w:rPr>
          <w:rFonts w:ascii="Arial" w:hAnsi="Arial"/>
          <w:b/>
        </w:rPr>
        <w:t xml:space="preserve"> the </w:t>
      </w:r>
      <w:r w:rsidR="00EE5FD5">
        <w:rPr>
          <w:rFonts w:ascii="Arial" w:hAnsi="Arial"/>
          <w:b/>
        </w:rPr>
        <w:t>Responsible Person</w:t>
      </w:r>
      <w:r w:rsidR="00CF6268" w:rsidRPr="000B6F0A">
        <w:rPr>
          <w:rFonts w:ascii="Arial" w:hAnsi="Arial"/>
          <w:b/>
        </w:rPr>
        <w:t xml:space="preserve"> and </w:t>
      </w:r>
      <w:r w:rsidRPr="000B6F0A">
        <w:rPr>
          <w:rFonts w:ascii="Arial" w:hAnsi="Arial"/>
          <w:b/>
        </w:rPr>
        <w:t>staff or volunteers.</w:t>
      </w:r>
    </w:p>
    <w:p w:rsidR="009A1859" w:rsidRPr="000B6F0A" w:rsidRDefault="009A1859" w:rsidP="00CF6268">
      <w:pPr>
        <w:pStyle w:val="PlainText"/>
        <w:spacing w:line="360" w:lineRule="auto"/>
        <w:ind w:left="720"/>
        <w:jc w:val="both"/>
        <w:rPr>
          <w:rFonts w:ascii="Arial" w:hAnsi="Arial"/>
        </w:rPr>
      </w:pPr>
      <w:r w:rsidRPr="000B6F0A">
        <w:rPr>
          <w:rFonts w:ascii="Arial" w:hAnsi="Arial"/>
        </w:rPr>
        <w:t>NB: Staff communications and methods are d</w:t>
      </w:r>
      <w:r w:rsidR="00CF6268" w:rsidRPr="000B6F0A">
        <w:rPr>
          <w:rFonts w:ascii="Arial" w:hAnsi="Arial"/>
        </w:rPr>
        <w:t xml:space="preserve">escribed in Section 14 of this </w:t>
      </w:r>
      <w:r w:rsidRPr="000B6F0A">
        <w:rPr>
          <w:rFonts w:ascii="Arial" w:hAnsi="Arial"/>
        </w:rPr>
        <w:t>document.</w:t>
      </w:r>
    </w:p>
    <w:p w:rsidR="009A1859" w:rsidRPr="000B6F0A" w:rsidRDefault="009A1859" w:rsidP="00D13AE1">
      <w:pPr>
        <w:pStyle w:val="PlainText"/>
        <w:spacing w:line="360" w:lineRule="auto"/>
        <w:jc w:val="both"/>
        <w:rPr>
          <w:rFonts w:ascii="Arial" w:hAnsi="Arial"/>
          <w:b/>
        </w:rPr>
      </w:pPr>
      <w:r w:rsidRPr="000B6F0A">
        <w:rPr>
          <w:rFonts w:ascii="Arial" w:hAnsi="Arial"/>
        </w:rPr>
        <w:t>7.3</w:t>
      </w:r>
      <w:r w:rsidRPr="000B6F0A">
        <w:rPr>
          <w:rFonts w:ascii="Arial" w:hAnsi="Arial"/>
          <w:b/>
        </w:rPr>
        <w:tab/>
        <w:t xml:space="preserve">Access </w:t>
      </w:r>
      <w:r w:rsidR="00D07E22" w:rsidRPr="000B6F0A">
        <w:rPr>
          <w:rFonts w:ascii="Arial" w:hAnsi="Arial"/>
          <w:b/>
        </w:rPr>
        <w:t>- Management</w:t>
      </w:r>
      <w:r w:rsidRPr="000B6F0A">
        <w:rPr>
          <w:rFonts w:ascii="Arial" w:hAnsi="Arial"/>
          <w:b/>
        </w:rPr>
        <w:t xml:space="preserve"> of</w:t>
      </w:r>
      <w:r w:rsidRPr="000B6F0A">
        <w:rPr>
          <w:rFonts w:ascii="Arial" w:hAnsi="Arial"/>
        </w:rPr>
        <w:t xml:space="preserve"> </w:t>
      </w:r>
      <w:r w:rsidRPr="000B6F0A">
        <w:rPr>
          <w:rFonts w:ascii="Arial" w:hAnsi="Arial"/>
          <w:b/>
        </w:rPr>
        <w:t>Maintenance affecting it</w:t>
      </w:r>
    </w:p>
    <w:p w:rsidR="009A1859" w:rsidRPr="000B6F0A" w:rsidRDefault="009A1859" w:rsidP="00B4639F">
      <w:pPr>
        <w:pStyle w:val="PlainText"/>
        <w:ind w:left="720"/>
        <w:jc w:val="both"/>
        <w:rPr>
          <w:rFonts w:ascii="Arial" w:hAnsi="Arial"/>
        </w:rPr>
      </w:pPr>
      <w:r w:rsidRPr="000B6F0A">
        <w:rPr>
          <w:rFonts w:ascii="Arial" w:hAnsi="Arial"/>
        </w:rPr>
        <w:t xml:space="preserve">Where maintenance is likely to </w:t>
      </w:r>
    </w:p>
    <w:p w:rsidR="009A1859" w:rsidRPr="000B6F0A" w:rsidRDefault="009A1859" w:rsidP="00B4639F">
      <w:pPr>
        <w:pStyle w:val="PlainText"/>
        <w:jc w:val="both"/>
        <w:rPr>
          <w:rFonts w:ascii="Arial" w:hAnsi="Arial"/>
        </w:rPr>
      </w:pPr>
    </w:p>
    <w:p w:rsidR="009A1859" w:rsidRPr="000B6F0A" w:rsidRDefault="00D07E22" w:rsidP="00B4639F">
      <w:pPr>
        <w:pStyle w:val="PlainText"/>
        <w:numPr>
          <w:ilvl w:val="0"/>
          <w:numId w:val="41"/>
        </w:numPr>
        <w:jc w:val="both"/>
        <w:rPr>
          <w:rFonts w:ascii="Arial" w:hAnsi="Arial"/>
        </w:rPr>
      </w:pPr>
      <w:r w:rsidRPr="000B6F0A">
        <w:rPr>
          <w:rFonts w:ascii="Arial" w:hAnsi="Arial"/>
        </w:rPr>
        <w:t>Restrict</w:t>
      </w:r>
      <w:r w:rsidR="009A1859" w:rsidRPr="000B6F0A">
        <w:rPr>
          <w:rFonts w:ascii="Arial" w:hAnsi="Arial"/>
        </w:rPr>
        <w:t xml:space="preserve"> public access</w:t>
      </w:r>
    </w:p>
    <w:p w:rsidR="009A1859" w:rsidRPr="000B6F0A" w:rsidRDefault="00D07E22" w:rsidP="00B4639F">
      <w:pPr>
        <w:pStyle w:val="PlainText"/>
        <w:numPr>
          <w:ilvl w:val="0"/>
          <w:numId w:val="41"/>
        </w:numPr>
        <w:jc w:val="both"/>
        <w:rPr>
          <w:rFonts w:ascii="Arial" w:hAnsi="Arial"/>
        </w:rPr>
      </w:pPr>
      <w:r w:rsidRPr="000B6F0A">
        <w:rPr>
          <w:rFonts w:ascii="Arial" w:hAnsi="Arial"/>
        </w:rPr>
        <w:t>Affect</w:t>
      </w:r>
      <w:r w:rsidR="009A1859" w:rsidRPr="000B6F0A">
        <w:rPr>
          <w:rFonts w:ascii="Arial" w:hAnsi="Arial"/>
        </w:rPr>
        <w:t xml:space="preserve"> the Community Route in any way </w:t>
      </w:r>
    </w:p>
    <w:p w:rsidR="009A1859" w:rsidRPr="000B6F0A" w:rsidRDefault="00D07E22" w:rsidP="00B4639F">
      <w:pPr>
        <w:pStyle w:val="PlainText"/>
        <w:numPr>
          <w:ilvl w:val="0"/>
          <w:numId w:val="41"/>
        </w:numPr>
        <w:jc w:val="both"/>
        <w:rPr>
          <w:rFonts w:ascii="Arial" w:hAnsi="Arial"/>
        </w:rPr>
      </w:pPr>
      <w:r w:rsidRPr="000B6F0A">
        <w:rPr>
          <w:rFonts w:ascii="Arial" w:hAnsi="Arial"/>
        </w:rPr>
        <w:t>Interfere</w:t>
      </w:r>
      <w:r w:rsidR="009A1859" w:rsidRPr="000B6F0A">
        <w:rPr>
          <w:rFonts w:ascii="Arial" w:hAnsi="Arial"/>
        </w:rPr>
        <w:t xml:space="preserve"> with public and vehicle access to level c</w:t>
      </w:r>
      <w:r w:rsidR="00CF6268" w:rsidRPr="000B6F0A">
        <w:rPr>
          <w:rFonts w:ascii="Arial" w:hAnsi="Arial"/>
        </w:rPr>
        <w:t xml:space="preserve">rossings, bridges or adjacent  </w:t>
      </w:r>
      <w:r w:rsidR="009A1859" w:rsidRPr="000B6F0A">
        <w:rPr>
          <w:rFonts w:ascii="Arial" w:hAnsi="Arial"/>
        </w:rPr>
        <w:t xml:space="preserve">footpaths </w:t>
      </w:r>
    </w:p>
    <w:p w:rsidR="009A1859" w:rsidRPr="000B6F0A" w:rsidRDefault="009A1859" w:rsidP="00D13AE1">
      <w:pPr>
        <w:pStyle w:val="PlainText"/>
        <w:spacing w:line="360" w:lineRule="auto"/>
        <w:jc w:val="both"/>
        <w:rPr>
          <w:rFonts w:ascii="Arial" w:hAnsi="Arial"/>
        </w:rPr>
      </w:pPr>
    </w:p>
    <w:p w:rsidR="00B4639F" w:rsidRPr="00044865" w:rsidRDefault="00B4639F" w:rsidP="00B4639F">
      <w:pPr>
        <w:pStyle w:val="PlainText"/>
        <w:spacing w:line="360" w:lineRule="auto"/>
        <w:jc w:val="both"/>
        <w:rPr>
          <w:rFonts w:ascii="Arial" w:hAnsi="Arial"/>
          <w:sz w:val="16"/>
          <w:szCs w:val="16"/>
        </w:rPr>
      </w:pPr>
      <w:r w:rsidRPr="00044865">
        <w:rPr>
          <w:rFonts w:ascii="Arial" w:hAnsi="Arial"/>
          <w:sz w:val="16"/>
          <w:szCs w:val="16"/>
        </w:rPr>
        <w:t xml:space="preserve">(Version </w:t>
      </w:r>
      <w:r>
        <w:rPr>
          <w:rFonts w:ascii="Arial" w:hAnsi="Arial"/>
          <w:sz w:val="16"/>
          <w:szCs w:val="16"/>
        </w:rPr>
        <w:t>8</w:t>
      </w:r>
      <w:r w:rsidRPr="00044865">
        <w:rPr>
          <w:rFonts w:ascii="Arial" w:hAnsi="Arial"/>
          <w:sz w:val="16"/>
          <w:szCs w:val="16"/>
        </w:rPr>
        <w:t xml:space="preserve"> – </w:t>
      </w:r>
      <w:r>
        <w:rPr>
          <w:rFonts w:ascii="Arial" w:hAnsi="Arial"/>
          <w:sz w:val="16"/>
          <w:szCs w:val="16"/>
        </w:rPr>
        <w:t>Feb</w:t>
      </w:r>
      <w:r w:rsidRPr="00044865">
        <w:rPr>
          <w:rFonts w:ascii="Arial" w:hAnsi="Arial"/>
          <w:sz w:val="16"/>
          <w:szCs w:val="16"/>
        </w:rPr>
        <w:t xml:space="preserve"> 201</w:t>
      </w:r>
      <w:r>
        <w:rPr>
          <w:rFonts w:ascii="Arial" w:hAnsi="Arial"/>
          <w:sz w:val="16"/>
          <w:szCs w:val="16"/>
        </w:rPr>
        <w:t>4</w:t>
      </w:r>
      <w:r w:rsidRPr="00044865">
        <w:rPr>
          <w:rFonts w:ascii="Arial" w:hAnsi="Arial"/>
          <w:sz w:val="16"/>
          <w:szCs w:val="16"/>
        </w:rPr>
        <w:t>)</w:t>
      </w:r>
    </w:p>
    <w:p w:rsidR="00B4639F" w:rsidRDefault="00B4639F" w:rsidP="00CF6268">
      <w:pPr>
        <w:pStyle w:val="PlainText"/>
        <w:spacing w:line="360" w:lineRule="auto"/>
        <w:ind w:left="720"/>
        <w:jc w:val="both"/>
        <w:rPr>
          <w:rFonts w:ascii="Arial" w:hAnsi="Arial"/>
        </w:rPr>
      </w:pPr>
    </w:p>
    <w:p w:rsidR="00B4639F" w:rsidRDefault="00B4639F" w:rsidP="00CF6268">
      <w:pPr>
        <w:pStyle w:val="PlainText"/>
        <w:spacing w:line="360" w:lineRule="auto"/>
        <w:ind w:left="720"/>
        <w:jc w:val="both"/>
        <w:rPr>
          <w:rFonts w:ascii="Arial" w:hAnsi="Arial"/>
        </w:rPr>
      </w:pPr>
    </w:p>
    <w:p w:rsidR="00B4639F" w:rsidRDefault="00B4639F" w:rsidP="00CF6268">
      <w:pPr>
        <w:pStyle w:val="PlainText"/>
        <w:spacing w:line="360" w:lineRule="auto"/>
        <w:ind w:left="720"/>
        <w:jc w:val="both"/>
        <w:rPr>
          <w:rFonts w:ascii="Arial" w:hAnsi="Arial"/>
        </w:rPr>
      </w:pPr>
    </w:p>
    <w:p w:rsidR="00B4639F" w:rsidRDefault="00B4639F" w:rsidP="00CF6268">
      <w:pPr>
        <w:pStyle w:val="PlainText"/>
        <w:spacing w:line="360" w:lineRule="auto"/>
        <w:ind w:left="720"/>
        <w:jc w:val="both"/>
        <w:rPr>
          <w:rFonts w:ascii="Arial" w:hAnsi="Arial"/>
        </w:rPr>
      </w:pPr>
    </w:p>
    <w:p w:rsidR="00B4639F" w:rsidRDefault="00B4639F" w:rsidP="00CF6268">
      <w:pPr>
        <w:pStyle w:val="PlainText"/>
        <w:spacing w:line="360" w:lineRule="auto"/>
        <w:ind w:left="720"/>
        <w:jc w:val="both"/>
        <w:rPr>
          <w:rFonts w:ascii="Arial" w:hAnsi="Arial"/>
        </w:rPr>
      </w:pPr>
    </w:p>
    <w:p w:rsidR="0013171B" w:rsidRDefault="0013171B" w:rsidP="00B4639F">
      <w:pPr>
        <w:pStyle w:val="PlainText"/>
        <w:ind w:left="720"/>
        <w:jc w:val="both"/>
        <w:rPr>
          <w:rFonts w:ascii="Arial" w:hAnsi="Arial"/>
        </w:rPr>
      </w:pPr>
    </w:p>
    <w:p w:rsidR="0013171B" w:rsidRDefault="0013171B" w:rsidP="00B4639F">
      <w:pPr>
        <w:pStyle w:val="PlainText"/>
        <w:ind w:left="720"/>
        <w:jc w:val="both"/>
        <w:rPr>
          <w:rFonts w:ascii="Arial" w:hAnsi="Arial"/>
        </w:rPr>
      </w:pPr>
    </w:p>
    <w:p w:rsidR="0013171B" w:rsidRDefault="0013171B" w:rsidP="00B4639F">
      <w:pPr>
        <w:pStyle w:val="PlainText"/>
        <w:ind w:left="720"/>
        <w:jc w:val="both"/>
        <w:rPr>
          <w:rFonts w:ascii="Arial" w:hAnsi="Arial"/>
        </w:rPr>
      </w:pPr>
    </w:p>
    <w:p w:rsidR="009A1859" w:rsidRPr="000B6F0A" w:rsidRDefault="00D07E22" w:rsidP="00B4639F">
      <w:pPr>
        <w:pStyle w:val="PlainText"/>
        <w:ind w:left="720"/>
        <w:jc w:val="both"/>
        <w:rPr>
          <w:rFonts w:ascii="Arial" w:hAnsi="Arial"/>
        </w:rPr>
      </w:pPr>
      <w:r w:rsidRPr="000B6F0A">
        <w:rPr>
          <w:rFonts w:ascii="Arial" w:hAnsi="Arial"/>
        </w:rPr>
        <w:t>P</w:t>
      </w:r>
      <w:r w:rsidR="009A1859" w:rsidRPr="000B6F0A">
        <w:rPr>
          <w:rFonts w:ascii="Arial" w:hAnsi="Arial"/>
        </w:rPr>
        <w:t>rior notice shall be actioned by the Responsible Offic</w:t>
      </w:r>
      <w:r w:rsidR="00CF6268" w:rsidRPr="000B6F0A">
        <w:rPr>
          <w:rFonts w:ascii="Arial" w:hAnsi="Arial"/>
        </w:rPr>
        <w:t xml:space="preserve">er to any relevant authorities </w:t>
      </w:r>
      <w:r w:rsidR="009A1859" w:rsidRPr="000B6F0A">
        <w:rPr>
          <w:rFonts w:ascii="Arial" w:hAnsi="Arial"/>
        </w:rPr>
        <w:t>and provision of additional public warning signs sha</w:t>
      </w:r>
      <w:r w:rsidR="00CF6268" w:rsidRPr="000B6F0A">
        <w:rPr>
          <w:rFonts w:ascii="Arial" w:hAnsi="Arial"/>
        </w:rPr>
        <w:t xml:space="preserve">ll be actioned in the relevant areas. </w:t>
      </w:r>
      <w:r w:rsidR="009A1859" w:rsidRPr="000B6F0A">
        <w:rPr>
          <w:rFonts w:ascii="Arial" w:hAnsi="Arial"/>
        </w:rPr>
        <w:t>No work shall commence until such warnings are e</w:t>
      </w:r>
      <w:r w:rsidR="00CF6268" w:rsidRPr="000B6F0A">
        <w:rPr>
          <w:rFonts w:ascii="Arial" w:hAnsi="Arial"/>
        </w:rPr>
        <w:t xml:space="preserve">rected or permissions obtained </w:t>
      </w:r>
      <w:r w:rsidR="009A1859" w:rsidRPr="000B6F0A">
        <w:rPr>
          <w:rFonts w:ascii="Arial" w:hAnsi="Arial"/>
        </w:rPr>
        <w:t>from other authorities where relevant. This particularly</w:t>
      </w:r>
      <w:r w:rsidR="00CF6268" w:rsidRPr="000B6F0A">
        <w:rPr>
          <w:rFonts w:ascii="Arial" w:hAnsi="Arial"/>
        </w:rPr>
        <w:t xml:space="preserve"> applies to level crossings at </w:t>
      </w:r>
      <w:r w:rsidR="009A1859" w:rsidRPr="000B6F0A">
        <w:rPr>
          <w:rFonts w:ascii="Arial" w:hAnsi="Arial"/>
        </w:rPr>
        <w:t>public roads. A record of such notifications and perm</w:t>
      </w:r>
      <w:r w:rsidR="00CF6268" w:rsidRPr="000B6F0A">
        <w:rPr>
          <w:rFonts w:ascii="Arial" w:hAnsi="Arial"/>
        </w:rPr>
        <w:t xml:space="preserve">issions shall be maintained by </w:t>
      </w:r>
      <w:r w:rsidR="009A1859" w:rsidRPr="000B6F0A">
        <w:rPr>
          <w:rFonts w:ascii="Arial" w:hAnsi="Arial"/>
        </w:rPr>
        <w:t xml:space="preserve">the Responsible Officer in the Train </w:t>
      </w:r>
      <w:r w:rsidRPr="000B6F0A">
        <w:rPr>
          <w:rFonts w:ascii="Arial" w:hAnsi="Arial"/>
        </w:rPr>
        <w:t>Shed. Upon</w:t>
      </w:r>
      <w:r w:rsidR="009A1859" w:rsidRPr="000B6F0A">
        <w:rPr>
          <w:rFonts w:ascii="Arial" w:hAnsi="Arial"/>
        </w:rPr>
        <w:t xml:space="preserve"> completion of any maintenance operation affect</w:t>
      </w:r>
      <w:r w:rsidR="00CF6268" w:rsidRPr="000B6F0A">
        <w:rPr>
          <w:rFonts w:ascii="Arial" w:hAnsi="Arial"/>
        </w:rPr>
        <w:t xml:space="preserve">ing both public and non-public </w:t>
      </w:r>
      <w:r w:rsidR="009A1859" w:rsidRPr="000B6F0A">
        <w:rPr>
          <w:rFonts w:ascii="Arial" w:hAnsi="Arial"/>
        </w:rPr>
        <w:t xml:space="preserve">areas, it shall be the duty of the Responsible Officer to ensure that all </w:t>
      </w:r>
      <w:r w:rsidR="00CF6268" w:rsidRPr="000B6F0A">
        <w:rPr>
          <w:rFonts w:ascii="Arial" w:hAnsi="Arial"/>
        </w:rPr>
        <w:t xml:space="preserve">warning signs </w:t>
      </w:r>
      <w:r w:rsidR="009A1859" w:rsidRPr="000B6F0A">
        <w:rPr>
          <w:rFonts w:ascii="Arial" w:hAnsi="Arial"/>
        </w:rPr>
        <w:t>or notified restrictions are removed to avoid subsequen</w:t>
      </w:r>
      <w:r w:rsidR="00CF6268" w:rsidRPr="000B6F0A">
        <w:rPr>
          <w:rFonts w:ascii="Arial" w:hAnsi="Arial"/>
        </w:rPr>
        <w:t xml:space="preserve">t confusion. Drivers of trains </w:t>
      </w:r>
      <w:r w:rsidR="009A1859" w:rsidRPr="000B6F0A">
        <w:rPr>
          <w:rFonts w:ascii="Arial" w:hAnsi="Arial"/>
        </w:rPr>
        <w:t xml:space="preserve">shall be notified that maintenance is completed, </w:t>
      </w:r>
      <w:r w:rsidR="00CF6268" w:rsidRPr="000B6F0A">
        <w:rPr>
          <w:rFonts w:ascii="Arial" w:hAnsi="Arial"/>
        </w:rPr>
        <w:t xml:space="preserve">and the route proved clear, by </w:t>
      </w:r>
      <w:r w:rsidR="009A1859" w:rsidRPr="000B6F0A">
        <w:rPr>
          <w:rFonts w:ascii="Arial" w:hAnsi="Arial"/>
        </w:rPr>
        <w:t>means of Daily Notices in the Train Shed.</w:t>
      </w:r>
    </w:p>
    <w:p w:rsidR="009A1859" w:rsidRPr="000B6F0A" w:rsidRDefault="009A1859" w:rsidP="00B4639F">
      <w:pPr>
        <w:pStyle w:val="PlainText"/>
        <w:jc w:val="both"/>
        <w:rPr>
          <w:rFonts w:ascii="Arial" w:hAnsi="Arial"/>
          <w:b/>
        </w:rPr>
      </w:pPr>
    </w:p>
    <w:p w:rsidR="009A1859" w:rsidRPr="000B6F0A" w:rsidRDefault="009A1859" w:rsidP="00B4639F">
      <w:pPr>
        <w:pStyle w:val="PlainText"/>
        <w:jc w:val="both"/>
        <w:rPr>
          <w:rFonts w:ascii="Arial" w:hAnsi="Arial"/>
        </w:rPr>
      </w:pPr>
      <w:r w:rsidRPr="000B6F0A">
        <w:rPr>
          <w:rFonts w:ascii="Arial" w:hAnsi="Arial"/>
        </w:rPr>
        <w:t>7.4</w:t>
      </w:r>
      <w:r w:rsidRPr="000B6F0A">
        <w:rPr>
          <w:rFonts w:ascii="Arial" w:hAnsi="Arial"/>
          <w:b/>
        </w:rPr>
        <w:tab/>
        <w:t>Audit requirement management</w:t>
      </w:r>
    </w:p>
    <w:p w:rsidR="009A1859" w:rsidRPr="000B6F0A" w:rsidRDefault="009A1859" w:rsidP="00B4639F">
      <w:pPr>
        <w:pStyle w:val="PlainText"/>
        <w:jc w:val="both"/>
        <w:rPr>
          <w:rFonts w:ascii="Arial" w:hAnsi="Arial"/>
        </w:rPr>
      </w:pPr>
    </w:p>
    <w:p w:rsidR="009A1859" w:rsidRPr="000B6F0A" w:rsidRDefault="009A1859" w:rsidP="00B4639F">
      <w:pPr>
        <w:pStyle w:val="PlainText"/>
        <w:ind w:left="720"/>
        <w:jc w:val="both"/>
        <w:rPr>
          <w:rFonts w:ascii="Arial" w:hAnsi="Arial"/>
        </w:rPr>
      </w:pPr>
      <w:r w:rsidRPr="000B6F0A">
        <w:rPr>
          <w:rFonts w:ascii="Arial" w:hAnsi="Arial"/>
        </w:rPr>
        <w:t>See Section 16 in this document.</w:t>
      </w:r>
    </w:p>
    <w:p w:rsidR="00B4639F" w:rsidRDefault="00B4639F" w:rsidP="00B4639F">
      <w:pPr>
        <w:pStyle w:val="PlainText"/>
        <w:jc w:val="both"/>
        <w:rPr>
          <w:rFonts w:ascii="Arial" w:hAnsi="Arial"/>
        </w:rPr>
      </w:pPr>
    </w:p>
    <w:p w:rsidR="009A1859" w:rsidRPr="000B6F0A" w:rsidRDefault="009A1859" w:rsidP="00B4639F">
      <w:pPr>
        <w:pStyle w:val="PlainText"/>
        <w:jc w:val="both"/>
        <w:rPr>
          <w:rFonts w:ascii="Arial" w:hAnsi="Arial"/>
        </w:rPr>
      </w:pPr>
      <w:r w:rsidRPr="000B6F0A">
        <w:rPr>
          <w:rFonts w:ascii="Arial" w:hAnsi="Arial"/>
        </w:rPr>
        <w:t>7.5</w:t>
      </w:r>
      <w:r w:rsidRPr="000B6F0A">
        <w:rPr>
          <w:rFonts w:ascii="Arial" w:hAnsi="Arial"/>
        </w:rPr>
        <w:tab/>
      </w:r>
      <w:r w:rsidRPr="000B6F0A">
        <w:rPr>
          <w:rFonts w:ascii="Arial" w:hAnsi="Arial"/>
          <w:b/>
        </w:rPr>
        <w:t>Consumption of food and drink on working premises</w:t>
      </w:r>
    </w:p>
    <w:p w:rsidR="009A1859" w:rsidRPr="000B6F0A" w:rsidRDefault="009A1859" w:rsidP="00B4639F">
      <w:pPr>
        <w:pStyle w:val="PlainText"/>
        <w:jc w:val="both"/>
        <w:rPr>
          <w:rFonts w:ascii="Arial" w:hAnsi="Arial"/>
        </w:rPr>
      </w:pPr>
    </w:p>
    <w:p w:rsidR="009A1859" w:rsidRPr="000B6F0A" w:rsidRDefault="000B6F0A" w:rsidP="00B4639F">
      <w:pPr>
        <w:pStyle w:val="PlainText"/>
        <w:jc w:val="both"/>
        <w:rPr>
          <w:rFonts w:ascii="Arial" w:hAnsi="Arial"/>
        </w:rPr>
      </w:pPr>
      <w:r>
        <w:rPr>
          <w:rFonts w:ascii="Arial" w:hAnsi="Arial"/>
        </w:rPr>
        <w:tab/>
      </w:r>
      <w:r w:rsidR="009A1859" w:rsidRPr="000B6F0A">
        <w:rPr>
          <w:rFonts w:ascii="Arial" w:hAnsi="Arial"/>
        </w:rPr>
        <w:t>Food or drink shall be only be consumed in designate</w:t>
      </w:r>
      <w:r w:rsidR="00CF6268" w:rsidRPr="000B6F0A">
        <w:rPr>
          <w:rFonts w:ascii="Arial" w:hAnsi="Arial"/>
        </w:rPr>
        <w:t xml:space="preserve">d areas that are set aside for </w:t>
      </w:r>
      <w:r w:rsidR="00D07E22" w:rsidRPr="000B6F0A">
        <w:rPr>
          <w:rFonts w:ascii="Arial" w:hAnsi="Arial"/>
        </w:rPr>
        <w:t xml:space="preserve">the purpose – </w:t>
      </w:r>
      <w:r>
        <w:rPr>
          <w:rFonts w:ascii="Arial" w:hAnsi="Arial"/>
        </w:rPr>
        <w:tab/>
      </w:r>
      <w:r w:rsidR="00D07E22" w:rsidRPr="000B6F0A">
        <w:rPr>
          <w:rFonts w:ascii="Arial" w:hAnsi="Arial"/>
        </w:rPr>
        <w:t xml:space="preserve">such as the </w:t>
      </w:r>
      <w:r w:rsidR="00307845">
        <w:rPr>
          <w:rFonts w:ascii="Arial" w:hAnsi="Arial"/>
        </w:rPr>
        <w:t xml:space="preserve">Messroom and </w:t>
      </w:r>
      <w:r w:rsidR="00E76ACF">
        <w:rPr>
          <w:rFonts w:ascii="Arial" w:hAnsi="Arial"/>
        </w:rPr>
        <w:t>external P</w:t>
      </w:r>
      <w:r w:rsidR="00D07E22" w:rsidRPr="000B6F0A">
        <w:rPr>
          <w:rFonts w:ascii="Arial" w:hAnsi="Arial"/>
        </w:rPr>
        <w:t>orta</w:t>
      </w:r>
      <w:r w:rsidR="00E76ACF">
        <w:rPr>
          <w:rFonts w:ascii="Arial" w:hAnsi="Arial"/>
        </w:rPr>
        <w:t>k</w:t>
      </w:r>
      <w:r w:rsidR="009A1859" w:rsidRPr="000B6F0A">
        <w:rPr>
          <w:rFonts w:ascii="Arial" w:hAnsi="Arial"/>
        </w:rPr>
        <w:t>abin</w:t>
      </w:r>
      <w:r w:rsidR="00E76ACF">
        <w:rPr>
          <w:rFonts w:ascii="Arial" w:hAnsi="Arial"/>
        </w:rPr>
        <w:t xml:space="preserve"> Office</w:t>
      </w:r>
      <w:r w:rsidR="009A1859" w:rsidRPr="000B6F0A">
        <w:rPr>
          <w:rFonts w:ascii="Arial" w:hAnsi="Arial"/>
        </w:rPr>
        <w:t xml:space="preserve">. Hand cleaning materials shall be available in </w:t>
      </w:r>
      <w:r w:rsidR="00307845">
        <w:rPr>
          <w:rFonts w:ascii="Arial" w:hAnsi="Arial"/>
        </w:rPr>
        <w:tab/>
      </w:r>
      <w:r w:rsidR="009A1859" w:rsidRPr="000B6F0A">
        <w:rPr>
          <w:rFonts w:ascii="Arial" w:hAnsi="Arial"/>
        </w:rPr>
        <w:t>these areas. Personnel are no</w:t>
      </w:r>
      <w:r w:rsidR="00CF6268" w:rsidRPr="000B6F0A">
        <w:rPr>
          <w:rFonts w:ascii="Arial" w:hAnsi="Arial"/>
        </w:rPr>
        <w:t xml:space="preserve">t permitted to consume food or </w:t>
      </w:r>
      <w:r w:rsidR="009A1859" w:rsidRPr="000B6F0A">
        <w:rPr>
          <w:rFonts w:ascii="Arial" w:hAnsi="Arial"/>
        </w:rPr>
        <w:t xml:space="preserve">drink in driver’s cabs, plant cabs, or </w:t>
      </w:r>
      <w:r w:rsidR="00307845">
        <w:rPr>
          <w:rFonts w:ascii="Arial" w:hAnsi="Arial"/>
        </w:rPr>
        <w:tab/>
      </w:r>
      <w:r w:rsidR="009A1859" w:rsidRPr="000B6F0A">
        <w:rPr>
          <w:rFonts w:ascii="Arial" w:hAnsi="Arial"/>
        </w:rPr>
        <w:t xml:space="preserve">in </w:t>
      </w:r>
      <w:r w:rsidR="00307845">
        <w:rPr>
          <w:rFonts w:ascii="Arial" w:hAnsi="Arial"/>
        </w:rPr>
        <w:tab/>
      </w:r>
      <w:r w:rsidR="009A1859" w:rsidRPr="000B6F0A">
        <w:rPr>
          <w:rFonts w:ascii="Arial" w:hAnsi="Arial"/>
        </w:rPr>
        <w:t xml:space="preserve">working areas </w:t>
      </w:r>
      <w:r w:rsidR="00CF6268" w:rsidRPr="000B6F0A">
        <w:rPr>
          <w:rFonts w:ascii="Arial" w:hAnsi="Arial"/>
        </w:rPr>
        <w:t xml:space="preserve">where risk of contamination or </w:t>
      </w:r>
      <w:r w:rsidR="009A1859" w:rsidRPr="000B6F0A">
        <w:rPr>
          <w:rFonts w:ascii="Arial" w:hAnsi="Arial"/>
        </w:rPr>
        <w:t xml:space="preserve">unnecessary waste creation is likely to create a </w:t>
      </w:r>
      <w:r w:rsidR="00307845">
        <w:rPr>
          <w:rFonts w:ascii="Arial" w:hAnsi="Arial"/>
        </w:rPr>
        <w:tab/>
      </w:r>
      <w:r w:rsidR="009A1859" w:rsidRPr="000B6F0A">
        <w:rPr>
          <w:rFonts w:ascii="Arial" w:hAnsi="Arial"/>
        </w:rPr>
        <w:t xml:space="preserve">problem. If staff </w:t>
      </w:r>
      <w:r>
        <w:rPr>
          <w:rFonts w:ascii="Arial" w:hAnsi="Arial"/>
        </w:rPr>
        <w:tab/>
      </w:r>
      <w:r w:rsidR="009A1859" w:rsidRPr="000B6F0A">
        <w:rPr>
          <w:rFonts w:ascii="Arial" w:hAnsi="Arial"/>
        </w:rPr>
        <w:t>require to con</w:t>
      </w:r>
      <w:r w:rsidR="00CF6268" w:rsidRPr="000B6F0A">
        <w:rPr>
          <w:rFonts w:ascii="Arial" w:hAnsi="Arial"/>
        </w:rPr>
        <w:t xml:space="preserve">sume </w:t>
      </w:r>
      <w:r w:rsidR="009A1859" w:rsidRPr="000B6F0A">
        <w:rPr>
          <w:rFonts w:ascii="Arial" w:hAnsi="Arial"/>
        </w:rPr>
        <w:t xml:space="preserve">food or drink out along the line they should ensure that </w:t>
      </w:r>
      <w:r w:rsidR="00CF6268" w:rsidRPr="000B6F0A">
        <w:rPr>
          <w:rFonts w:ascii="Arial" w:hAnsi="Arial"/>
        </w:rPr>
        <w:t xml:space="preserve">they are </w:t>
      </w:r>
      <w:r w:rsidR="00307845">
        <w:rPr>
          <w:rFonts w:ascii="Arial" w:hAnsi="Arial"/>
        </w:rPr>
        <w:tab/>
      </w:r>
      <w:r w:rsidR="00CF6268" w:rsidRPr="000B6F0A">
        <w:rPr>
          <w:rFonts w:ascii="Arial" w:hAnsi="Arial"/>
        </w:rPr>
        <w:t xml:space="preserve">in a safe area and do </w:t>
      </w:r>
      <w:r w:rsidR="009A1859" w:rsidRPr="000B6F0A">
        <w:rPr>
          <w:rFonts w:ascii="Arial" w:hAnsi="Arial"/>
        </w:rPr>
        <w:t>not leave any trace of rubbish or food whatsoever.</w:t>
      </w:r>
    </w:p>
    <w:p w:rsidR="00B4639F" w:rsidRDefault="00B4639F"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7.6</w:t>
      </w:r>
      <w:r w:rsidRPr="000B6F0A">
        <w:rPr>
          <w:rFonts w:ascii="Arial" w:hAnsi="Arial"/>
          <w:b/>
        </w:rPr>
        <w:tab/>
        <w:t xml:space="preserve">Fire Risk Management </w:t>
      </w:r>
    </w:p>
    <w:p w:rsidR="009A1859" w:rsidRPr="000B6F0A" w:rsidRDefault="009A1859" w:rsidP="00B4639F">
      <w:pPr>
        <w:pStyle w:val="PlainText"/>
        <w:ind w:left="720"/>
        <w:jc w:val="both"/>
        <w:rPr>
          <w:rFonts w:ascii="Arial" w:hAnsi="Arial"/>
        </w:rPr>
      </w:pPr>
      <w:r w:rsidRPr="000B6F0A">
        <w:rPr>
          <w:rFonts w:ascii="Arial" w:hAnsi="Arial"/>
        </w:rPr>
        <w:t>The BVRC shall ensure that all elements or processes that could give rise to a fi</w:t>
      </w:r>
      <w:r w:rsidR="00CF6268" w:rsidRPr="000B6F0A">
        <w:rPr>
          <w:rFonts w:ascii="Arial" w:hAnsi="Arial"/>
        </w:rPr>
        <w:t xml:space="preserve">re </w:t>
      </w:r>
      <w:r w:rsidRPr="000B6F0A">
        <w:rPr>
          <w:rFonts w:ascii="Arial" w:hAnsi="Arial"/>
        </w:rPr>
        <w:t>hazard are properly risk assessed and the approp</w:t>
      </w:r>
      <w:r w:rsidR="00CF6268" w:rsidRPr="000B6F0A">
        <w:rPr>
          <w:rFonts w:ascii="Arial" w:hAnsi="Arial"/>
        </w:rPr>
        <w:t xml:space="preserve">riate measures put in place to </w:t>
      </w:r>
      <w:r w:rsidRPr="000B6F0A">
        <w:rPr>
          <w:rFonts w:ascii="Arial" w:hAnsi="Arial"/>
        </w:rPr>
        <w:t>minimise such risks.</w:t>
      </w:r>
    </w:p>
    <w:p w:rsidR="0041783A" w:rsidRDefault="009A1859" w:rsidP="00B4639F">
      <w:pPr>
        <w:pStyle w:val="PlainText"/>
        <w:ind w:left="720"/>
        <w:jc w:val="both"/>
        <w:rPr>
          <w:rFonts w:ascii="Arial" w:hAnsi="Arial"/>
        </w:rPr>
      </w:pPr>
      <w:r w:rsidRPr="000B6F0A">
        <w:rPr>
          <w:rFonts w:ascii="Arial" w:hAnsi="Arial"/>
        </w:rPr>
        <w:t>Fire extinguishing equipment shall be supplied and fit</w:t>
      </w:r>
      <w:r w:rsidR="00CF6268" w:rsidRPr="000B6F0A">
        <w:rPr>
          <w:rFonts w:ascii="Arial" w:hAnsi="Arial"/>
        </w:rPr>
        <w:t xml:space="preserve">ted correctly in buildings and </w:t>
      </w:r>
      <w:r w:rsidRPr="000B6F0A">
        <w:rPr>
          <w:rFonts w:ascii="Arial" w:hAnsi="Arial"/>
        </w:rPr>
        <w:t>on stock or mechanical plant where appropriate.</w:t>
      </w:r>
      <w:r w:rsidR="0041783A">
        <w:rPr>
          <w:rFonts w:ascii="Arial" w:hAnsi="Arial"/>
        </w:rPr>
        <w:t xml:space="preserve"> </w:t>
      </w:r>
    </w:p>
    <w:p w:rsidR="009A1859" w:rsidRPr="000B6F0A" w:rsidRDefault="009A1859" w:rsidP="00B4639F">
      <w:pPr>
        <w:pStyle w:val="PlainText"/>
        <w:ind w:left="720"/>
        <w:jc w:val="both"/>
        <w:rPr>
          <w:rFonts w:ascii="Arial" w:hAnsi="Arial"/>
        </w:rPr>
      </w:pPr>
      <w:r w:rsidRPr="000B6F0A">
        <w:rPr>
          <w:rFonts w:ascii="Arial" w:hAnsi="Arial"/>
        </w:rPr>
        <w:t>There is a risk of causing fires through locomotive opera</w:t>
      </w:r>
      <w:r w:rsidR="00CF6268" w:rsidRPr="000B6F0A">
        <w:rPr>
          <w:rFonts w:ascii="Arial" w:hAnsi="Arial"/>
        </w:rPr>
        <w:t xml:space="preserve">tions, illegal </w:t>
      </w:r>
      <w:r w:rsidR="00D07E22" w:rsidRPr="000B6F0A">
        <w:rPr>
          <w:rFonts w:ascii="Arial" w:hAnsi="Arial"/>
        </w:rPr>
        <w:t>smoking by</w:t>
      </w:r>
      <w:r w:rsidR="00CF6268" w:rsidRPr="000B6F0A">
        <w:rPr>
          <w:rFonts w:ascii="Arial" w:hAnsi="Arial"/>
        </w:rPr>
        <w:t xml:space="preserve"> the </w:t>
      </w:r>
      <w:r w:rsidRPr="000B6F0A">
        <w:rPr>
          <w:rFonts w:ascii="Arial" w:hAnsi="Arial"/>
        </w:rPr>
        <w:t>public, vandalism, and spontaneous combustion of both</w:t>
      </w:r>
      <w:r w:rsidR="00CF6268" w:rsidRPr="000B6F0A">
        <w:rPr>
          <w:rFonts w:ascii="Arial" w:hAnsi="Arial"/>
        </w:rPr>
        <w:t xml:space="preserve"> stored and flora items on the </w:t>
      </w:r>
      <w:r w:rsidRPr="000B6F0A">
        <w:rPr>
          <w:rFonts w:ascii="Arial" w:hAnsi="Arial"/>
        </w:rPr>
        <w:t>trackside.</w:t>
      </w:r>
    </w:p>
    <w:p w:rsidR="009A1859" w:rsidRPr="000B6F0A" w:rsidRDefault="009A1859" w:rsidP="00B4639F">
      <w:pPr>
        <w:ind w:left="720"/>
        <w:jc w:val="both"/>
        <w:rPr>
          <w:rFonts w:ascii="Arial" w:hAnsi="Arial"/>
        </w:rPr>
      </w:pPr>
      <w:r w:rsidRPr="000B6F0A">
        <w:rPr>
          <w:rFonts w:ascii="Arial" w:hAnsi="Arial"/>
        </w:rPr>
        <w:t xml:space="preserve">Provision shall be made for water supplies and </w:t>
      </w:r>
      <w:r w:rsidR="00192EB2" w:rsidRPr="000B6F0A">
        <w:rPr>
          <w:rFonts w:ascii="Arial" w:hAnsi="Arial"/>
        </w:rPr>
        <w:t xml:space="preserve">hoses in the Train Shed and on </w:t>
      </w:r>
      <w:r w:rsidRPr="000B6F0A">
        <w:rPr>
          <w:rFonts w:ascii="Arial" w:hAnsi="Arial"/>
        </w:rPr>
        <w:t xml:space="preserve">station </w:t>
      </w:r>
      <w:r w:rsidR="00D07E22" w:rsidRPr="000B6F0A">
        <w:rPr>
          <w:rFonts w:ascii="Arial" w:hAnsi="Arial"/>
        </w:rPr>
        <w:t xml:space="preserve">platforms. </w:t>
      </w:r>
      <w:r w:rsidRPr="000B6F0A">
        <w:rPr>
          <w:rFonts w:ascii="Arial" w:hAnsi="Arial"/>
        </w:rPr>
        <w:t>Fire Drills shall be held at monthly int</w:t>
      </w:r>
      <w:r w:rsidR="00192EB2" w:rsidRPr="000B6F0A">
        <w:rPr>
          <w:rFonts w:ascii="Arial" w:hAnsi="Arial"/>
        </w:rPr>
        <w:t xml:space="preserve">ervals to ensure all staff and </w:t>
      </w:r>
      <w:r w:rsidRPr="000B6F0A">
        <w:rPr>
          <w:rFonts w:ascii="Arial" w:hAnsi="Arial"/>
        </w:rPr>
        <w:t xml:space="preserve">volunteers are aware of the requirements to control the spread of fire and know how to summon the emergency services. </w:t>
      </w:r>
      <w:r w:rsidRPr="000B6F0A">
        <w:rPr>
          <w:rFonts w:ascii="Arial" w:hAnsi="Arial"/>
          <w:b/>
        </w:rPr>
        <w:t xml:space="preserve">(See Incident Reporting in Section 13 and Handling of Emergencies in Section </w:t>
      </w:r>
      <w:r w:rsidR="00D07E22" w:rsidRPr="000B6F0A">
        <w:rPr>
          <w:rFonts w:ascii="Arial" w:hAnsi="Arial"/>
          <w:b/>
        </w:rPr>
        <w:t>11 in</w:t>
      </w:r>
      <w:r w:rsidRPr="000B6F0A">
        <w:rPr>
          <w:rFonts w:ascii="Arial" w:hAnsi="Arial"/>
          <w:b/>
        </w:rPr>
        <w:t xml:space="preserve"> this document).</w:t>
      </w:r>
    </w:p>
    <w:p w:rsidR="00B4639F" w:rsidRDefault="00B4639F"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rPr>
        <w:t>7.7</w:t>
      </w:r>
      <w:r w:rsidRPr="000B6F0A">
        <w:rPr>
          <w:rFonts w:ascii="Arial" w:hAnsi="Arial"/>
        </w:rPr>
        <w:tab/>
      </w:r>
      <w:r w:rsidRPr="000B6F0A">
        <w:rPr>
          <w:rFonts w:ascii="Arial" w:hAnsi="Arial"/>
          <w:b/>
          <w:u w:val="single"/>
        </w:rPr>
        <w:t>Fitness to operate</w:t>
      </w:r>
    </w:p>
    <w:p w:rsidR="009A1859" w:rsidRPr="000B6F0A" w:rsidRDefault="009A1859" w:rsidP="00B4639F">
      <w:pPr>
        <w:pStyle w:val="PlainText"/>
        <w:ind w:left="720"/>
        <w:jc w:val="both"/>
        <w:rPr>
          <w:rFonts w:ascii="Arial" w:hAnsi="Arial"/>
        </w:rPr>
      </w:pPr>
      <w:r w:rsidRPr="000B6F0A">
        <w:rPr>
          <w:rFonts w:ascii="Arial" w:hAnsi="Arial"/>
        </w:rPr>
        <w:t>Prior to running any stock, road/rail vehicle, or any contr</w:t>
      </w:r>
      <w:r w:rsidR="00192EB2" w:rsidRPr="000B6F0A">
        <w:rPr>
          <w:rFonts w:ascii="Arial" w:hAnsi="Arial"/>
        </w:rPr>
        <w:t xml:space="preserve">actor’s plant, each unit shall </w:t>
      </w:r>
      <w:r w:rsidRPr="000B6F0A">
        <w:rPr>
          <w:rFonts w:ascii="Arial" w:hAnsi="Arial"/>
        </w:rPr>
        <w:t>be assessed and passed as fit to operate. This shal</w:t>
      </w:r>
      <w:r w:rsidR="00192EB2" w:rsidRPr="000B6F0A">
        <w:rPr>
          <w:rFonts w:ascii="Arial" w:hAnsi="Arial"/>
        </w:rPr>
        <w:t xml:space="preserve">l include a visual examination </w:t>
      </w:r>
      <w:r w:rsidRPr="000B6F0A">
        <w:rPr>
          <w:rFonts w:ascii="Arial" w:hAnsi="Arial"/>
        </w:rPr>
        <w:t>an</w:t>
      </w:r>
      <w:r w:rsidR="00192EB2" w:rsidRPr="000B6F0A">
        <w:rPr>
          <w:rFonts w:ascii="Arial" w:hAnsi="Arial"/>
        </w:rPr>
        <w:t xml:space="preserve">d check on </w:t>
      </w:r>
      <w:r w:rsidRPr="000B6F0A">
        <w:rPr>
          <w:rFonts w:ascii="Arial" w:hAnsi="Arial"/>
        </w:rPr>
        <w:t>the current maintenance status, as</w:t>
      </w:r>
      <w:r w:rsidR="00192EB2" w:rsidRPr="000B6F0A">
        <w:rPr>
          <w:rFonts w:ascii="Arial" w:hAnsi="Arial"/>
        </w:rPr>
        <w:t xml:space="preserve"> well as current documentation related to that </w:t>
      </w:r>
      <w:r w:rsidRPr="000B6F0A">
        <w:rPr>
          <w:rFonts w:ascii="Arial" w:hAnsi="Arial"/>
        </w:rPr>
        <w:t>vehicle. Such assessment shall be unde</w:t>
      </w:r>
      <w:r w:rsidR="00192EB2" w:rsidRPr="000B6F0A">
        <w:rPr>
          <w:rFonts w:ascii="Arial" w:hAnsi="Arial"/>
        </w:rPr>
        <w:t xml:space="preserve">rtaken by the appointed driver </w:t>
      </w:r>
      <w:r w:rsidRPr="000B6F0A">
        <w:rPr>
          <w:rFonts w:ascii="Arial" w:hAnsi="Arial"/>
        </w:rPr>
        <w:t>and confirmed by that person to the Responsible Offi</w:t>
      </w:r>
      <w:r w:rsidR="00192EB2" w:rsidRPr="000B6F0A">
        <w:rPr>
          <w:rFonts w:ascii="Arial" w:hAnsi="Arial"/>
        </w:rPr>
        <w:t xml:space="preserve">cer BEFORE the unit or vehicle </w:t>
      </w:r>
      <w:r w:rsidRPr="000B6F0A">
        <w:rPr>
          <w:rFonts w:ascii="Arial" w:hAnsi="Arial"/>
        </w:rPr>
        <w:t>is operated.</w:t>
      </w:r>
    </w:p>
    <w:p w:rsidR="0013171B" w:rsidRDefault="0013171B" w:rsidP="00B4639F">
      <w:pPr>
        <w:jc w:val="both"/>
        <w:rPr>
          <w:rFonts w:ascii="Arial" w:hAnsi="Arial"/>
        </w:rPr>
      </w:pPr>
    </w:p>
    <w:p w:rsidR="009A1859" w:rsidRPr="000B6F0A" w:rsidRDefault="009A1859" w:rsidP="00B4639F">
      <w:pPr>
        <w:jc w:val="both"/>
        <w:rPr>
          <w:rFonts w:ascii="Arial" w:hAnsi="Arial"/>
        </w:rPr>
      </w:pPr>
      <w:r w:rsidRPr="000B6F0A">
        <w:rPr>
          <w:rFonts w:ascii="Arial" w:hAnsi="Arial"/>
        </w:rPr>
        <w:t>7.8</w:t>
      </w:r>
      <w:r w:rsidRPr="000B6F0A">
        <w:rPr>
          <w:rFonts w:ascii="Arial" w:hAnsi="Arial"/>
        </w:rPr>
        <w:tab/>
      </w:r>
      <w:r w:rsidRPr="000B6F0A">
        <w:rPr>
          <w:rFonts w:ascii="Arial" w:hAnsi="Arial"/>
          <w:b/>
          <w:u w:val="single"/>
        </w:rPr>
        <w:t>Flooding occurrences</w:t>
      </w:r>
    </w:p>
    <w:p w:rsidR="009A1859" w:rsidRPr="000B6F0A" w:rsidRDefault="009A1859" w:rsidP="00B4639F">
      <w:pPr>
        <w:jc w:val="both"/>
        <w:rPr>
          <w:rFonts w:ascii="Arial" w:hAnsi="Arial"/>
        </w:rPr>
      </w:pPr>
    </w:p>
    <w:p w:rsidR="009A1859" w:rsidRPr="000B6F0A" w:rsidRDefault="009A1859" w:rsidP="00B4639F">
      <w:pPr>
        <w:ind w:left="720"/>
        <w:jc w:val="both"/>
        <w:rPr>
          <w:rFonts w:ascii="Arial" w:hAnsi="Arial"/>
        </w:rPr>
      </w:pPr>
      <w:r w:rsidRPr="000B6F0A">
        <w:rPr>
          <w:rFonts w:ascii="Arial" w:hAnsi="Arial"/>
        </w:rPr>
        <w:t>Because the railway route is situated in a stee</w:t>
      </w:r>
      <w:r w:rsidR="00192EB2" w:rsidRPr="000B6F0A">
        <w:rPr>
          <w:rFonts w:ascii="Arial" w:hAnsi="Arial"/>
        </w:rPr>
        <w:t>p sided valley</w:t>
      </w:r>
      <w:r w:rsidR="00D07E22" w:rsidRPr="000B6F0A">
        <w:rPr>
          <w:rFonts w:ascii="Arial" w:hAnsi="Arial"/>
        </w:rPr>
        <w:t>, and</w:t>
      </w:r>
      <w:r w:rsidR="00192EB2" w:rsidRPr="000B6F0A">
        <w:rPr>
          <w:rFonts w:ascii="Arial" w:hAnsi="Arial"/>
        </w:rPr>
        <w:t xml:space="preserve"> also runs </w:t>
      </w:r>
      <w:r w:rsidRPr="000B6F0A">
        <w:rPr>
          <w:rFonts w:ascii="Arial" w:hAnsi="Arial"/>
        </w:rPr>
        <w:t>alongside a river, there is a risk of flooding due to exc</w:t>
      </w:r>
      <w:r w:rsidR="00192EB2" w:rsidRPr="000B6F0A">
        <w:rPr>
          <w:rFonts w:ascii="Arial" w:hAnsi="Arial"/>
        </w:rPr>
        <w:t xml:space="preserve">essive run-off from the hills, </w:t>
      </w:r>
      <w:r w:rsidRPr="000B6F0A">
        <w:rPr>
          <w:rFonts w:ascii="Arial" w:hAnsi="Arial"/>
        </w:rPr>
        <w:t>raised river levels and blocked culverts.</w:t>
      </w:r>
    </w:p>
    <w:p w:rsidR="009A1859" w:rsidRPr="000B6F0A" w:rsidRDefault="009A1859" w:rsidP="00B4639F">
      <w:pPr>
        <w:ind w:left="720"/>
        <w:jc w:val="both"/>
        <w:rPr>
          <w:rFonts w:ascii="Arial" w:hAnsi="Arial"/>
        </w:rPr>
      </w:pPr>
      <w:r w:rsidRPr="000B6F0A">
        <w:rPr>
          <w:rFonts w:ascii="Arial" w:hAnsi="Arial"/>
        </w:rPr>
        <w:t>Culverts shall be cleared and maintained as re</w:t>
      </w:r>
      <w:r w:rsidR="00192EB2" w:rsidRPr="000B6F0A">
        <w:rPr>
          <w:rFonts w:ascii="Arial" w:hAnsi="Arial"/>
        </w:rPr>
        <w:t xml:space="preserve">quired and checked on permanent </w:t>
      </w:r>
      <w:r w:rsidRPr="000B6F0A">
        <w:rPr>
          <w:rFonts w:ascii="Arial" w:hAnsi="Arial"/>
        </w:rPr>
        <w:t>checks or patrols.</w:t>
      </w:r>
    </w:p>
    <w:p w:rsidR="009A1859" w:rsidRPr="000B6F0A" w:rsidRDefault="009A1859" w:rsidP="00B4639F">
      <w:pPr>
        <w:ind w:left="720"/>
        <w:jc w:val="both"/>
        <w:rPr>
          <w:rFonts w:ascii="Arial" w:hAnsi="Arial"/>
        </w:rPr>
      </w:pPr>
      <w:r w:rsidRPr="000B6F0A">
        <w:rPr>
          <w:rFonts w:ascii="Arial" w:hAnsi="Arial"/>
        </w:rPr>
        <w:t>Bridges over water shall be checked as part of routine maintenance.</w:t>
      </w:r>
    </w:p>
    <w:p w:rsidR="00B4639F" w:rsidRDefault="00B4639F" w:rsidP="00D13AE1">
      <w:pPr>
        <w:pStyle w:val="PlainText"/>
        <w:spacing w:line="360" w:lineRule="auto"/>
        <w:jc w:val="both"/>
        <w:rPr>
          <w:rFonts w:ascii="Arial" w:hAnsi="Arial"/>
        </w:rPr>
      </w:pPr>
    </w:p>
    <w:p w:rsidR="00B4639F" w:rsidRDefault="00B4639F" w:rsidP="00D13AE1">
      <w:pPr>
        <w:pStyle w:val="PlainText"/>
        <w:spacing w:line="360" w:lineRule="auto"/>
        <w:jc w:val="both"/>
        <w:rPr>
          <w:rFonts w:ascii="Arial" w:hAnsi="Arial"/>
        </w:rPr>
      </w:pPr>
    </w:p>
    <w:p w:rsidR="00B4639F" w:rsidRPr="00044865" w:rsidRDefault="00B4639F" w:rsidP="00B4639F">
      <w:pPr>
        <w:pStyle w:val="PlainText"/>
        <w:spacing w:line="360" w:lineRule="auto"/>
        <w:jc w:val="both"/>
        <w:rPr>
          <w:rFonts w:ascii="Arial" w:hAnsi="Arial"/>
          <w:sz w:val="16"/>
          <w:szCs w:val="16"/>
        </w:rPr>
      </w:pPr>
      <w:r w:rsidRPr="00044865">
        <w:rPr>
          <w:rFonts w:ascii="Arial" w:hAnsi="Arial"/>
          <w:sz w:val="16"/>
          <w:szCs w:val="16"/>
        </w:rPr>
        <w:t xml:space="preserve">(Version </w:t>
      </w:r>
      <w:r>
        <w:rPr>
          <w:rFonts w:ascii="Arial" w:hAnsi="Arial"/>
          <w:sz w:val="16"/>
          <w:szCs w:val="16"/>
        </w:rPr>
        <w:t>8</w:t>
      </w:r>
      <w:r w:rsidRPr="00044865">
        <w:rPr>
          <w:rFonts w:ascii="Arial" w:hAnsi="Arial"/>
          <w:sz w:val="16"/>
          <w:szCs w:val="16"/>
        </w:rPr>
        <w:t xml:space="preserve"> – </w:t>
      </w:r>
      <w:r>
        <w:rPr>
          <w:rFonts w:ascii="Arial" w:hAnsi="Arial"/>
          <w:sz w:val="16"/>
          <w:szCs w:val="16"/>
        </w:rPr>
        <w:t>Feb</w:t>
      </w:r>
      <w:r w:rsidRPr="00044865">
        <w:rPr>
          <w:rFonts w:ascii="Arial" w:hAnsi="Arial"/>
          <w:sz w:val="16"/>
          <w:szCs w:val="16"/>
        </w:rPr>
        <w:t xml:space="preserve"> 201</w:t>
      </w:r>
      <w:r>
        <w:rPr>
          <w:rFonts w:ascii="Arial" w:hAnsi="Arial"/>
          <w:sz w:val="16"/>
          <w:szCs w:val="16"/>
        </w:rPr>
        <w:t>4</w:t>
      </w:r>
      <w:r w:rsidRPr="00044865">
        <w:rPr>
          <w:rFonts w:ascii="Arial" w:hAnsi="Arial"/>
          <w:sz w:val="16"/>
          <w:szCs w:val="16"/>
        </w:rPr>
        <w:t>)</w:t>
      </w:r>
    </w:p>
    <w:p w:rsidR="00B4639F" w:rsidRDefault="00B4639F" w:rsidP="00D13AE1">
      <w:pPr>
        <w:pStyle w:val="PlainText"/>
        <w:spacing w:line="360" w:lineRule="auto"/>
        <w:jc w:val="both"/>
        <w:rPr>
          <w:rFonts w:ascii="Arial" w:hAnsi="Arial"/>
        </w:rPr>
      </w:pPr>
    </w:p>
    <w:p w:rsidR="00B4639F" w:rsidRDefault="00B4639F" w:rsidP="00D13AE1">
      <w:pPr>
        <w:pStyle w:val="PlainText"/>
        <w:spacing w:line="360" w:lineRule="auto"/>
        <w:jc w:val="both"/>
        <w:rPr>
          <w:rFonts w:ascii="Arial" w:hAnsi="Arial"/>
        </w:rPr>
      </w:pPr>
    </w:p>
    <w:p w:rsidR="00B4639F" w:rsidRDefault="00B4639F" w:rsidP="00D13AE1">
      <w:pPr>
        <w:pStyle w:val="PlainText"/>
        <w:spacing w:line="360" w:lineRule="auto"/>
        <w:jc w:val="both"/>
        <w:rPr>
          <w:rFonts w:ascii="Arial" w:hAnsi="Arial"/>
        </w:rPr>
      </w:pPr>
    </w:p>
    <w:p w:rsidR="00B4639F" w:rsidRDefault="00B4639F"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7.9</w:t>
      </w:r>
      <w:r w:rsidRPr="000B6F0A">
        <w:rPr>
          <w:rFonts w:ascii="Arial" w:hAnsi="Arial"/>
          <w:b/>
        </w:rPr>
        <w:tab/>
      </w:r>
      <w:r w:rsidRPr="000B6F0A">
        <w:rPr>
          <w:rFonts w:ascii="Arial" w:hAnsi="Arial"/>
          <w:b/>
          <w:u w:val="single"/>
        </w:rPr>
        <w:t>Fuel and solvent storage maintenance</w:t>
      </w:r>
    </w:p>
    <w:p w:rsidR="009A1859" w:rsidRPr="000B6F0A" w:rsidRDefault="009A1859" w:rsidP="00B4639F">
      <w:pPr>
        <w:pStyle w:val="PlainText"/>
        <w:ind w:left="720"/>
        <w:jc w:val="both"/>
        <w:rPr>
          <w:rFonts w:ascii="Arial" w:hAnsi="Arial"/>
        </w:rPr>
      </w:pPr>
      <w:r w:rsidRPr="000B6F0A">
        <w:rPr>
          <w:rFonts w:ascii="Arial" w:hAnsi="Arial"/>
        </w:rPr>
        <w:t>Fuel for locomotives and mechanical plant shall be sec</w:t>
      </w:r>
      <w:r w:rsidR="00192EB2" w:rsidRPr="000B6F0A">
        <w:rPr>
          <w:rFonts w:ascii="Arial" w:hAnsi="Arial"/>
        </w:rPr>
        <w:t xml:space="preserve">urely stored in the correct </w:t>
      </w:r>
      <w:r w:rsidRPr="000B6F0A">
        <w:rPr>
          <w:rFonts w:ascii="Arial" w:hAnsi="Arial"/>
        </w:rPr>
        <w:t xml:space="preserve">containers and any fuel or solvent storage of whatever </w:t>
      </w:r>
      <w:r w:rsidR="00192EB2" w:rsidRPr="000B6F0A">
        <w:rPr>
          <w:rFonts w:ascii="Arial" w:hAnsi="Arial"/>
        </w:rPr>
        <w:t xml:space="preserve">nature shall have </w:t>
      </w:r>
      <w:r w:rsidR="00D07E22" w:rsidRPr="000B6F0A">
        <w:rPr>
          <w:rFonts w:ascii="Arial" w:hAnsi="Arial"/>
        </w:rPr>
        <w:t>the correct</w:t>
      </w:r>
      <w:r w:rsidR="00192EB2" w:rsidRPr="000B6F0A">
        <w:rPr>
          <w:rFonts w:ascii="Arial" w:hAnsi="Arial"/>
        </w:rPr>
        <w:t xml:space="preserve"> </w:t>
      </w:r>
      <w:r w:rsidRPr="000B6F0A">
        <w:rPr>
          <w:rFonts w:ascii="Arial" w:hAnsi="Arial"/>
        </w:rPr>
        <w:t xml:space="preserve">signage for the hazard contained within them. Care shall </w:t>
      </w:r>
      <w:r w:rsidR="00192EB2" w:rsidRPr="000B6F0A">
        <w:rPr>
          <w:rFonts w:ascii="Arial" w:hAnsi="Arial"/>
        </w:rPr>
        <w:t xml:space="preserve">be taken that fuelling is only </w:t>
      </w:r>
      <w:r w:rsidRPr="000B6F0A">
        <w:rPr>
          <w:rFonts w:ascii="Arial" w:hAnsi="Arial"/>
        </w:rPr>
        <w:t>undertaken using the correct implements in a design</w:t>
      </w:r>
      <w:r w:rsidR="00192EB2" w:rsidRPr="000B6F0A">
        <w:rPr>
          <w:rFonts w:ascii="Arial" w:hAnsi="Arial"/>
        </w:rPr>
        <w:t xml:space="preserve">ated area where spillage </w:t>
      </w:r>
      <w:r w:rsidRPr="000B6F0A">
        <w:rPr>
          <w:rFonts w:ascii="Arial" w:hAnsi="Arial"/>
        </w:rPr>
        <w:t xml:space="preserve">precautions and fire risks can be safely maintained. </w:t>
      </w:r>
    </w:p>
    <w:p w:rsidR="00B4639F" w:rsidRDefault="00B4639F" w:rsidP="00B4639F">
      <w:pPr>
        <w:pStyle w:val="PlainText"/>
        <w:jc w:val="both"/>
        <w:rPr>
          <w:rFonts w:ascii="Arial" w:hAnsi="Arial"/>
        </w:rPr>
      </w:pPr>
    </w:p>
    <w:p w:rsidR="009A1859" w:rsidRPr="000B6F0A" w:rsidRDefault="009A1859" w:rsidP="00B4639F">
      <w:pPr>
        <w:pStyle w:val="PlainText"/>
        <w:jc w:val="both"/>
        <w:rPr>
          <w:rFonts w:ascii="Arial" w:hAnsi="Arial"/>
        </w:rPr>
      </w:pPr>
      <w:r w:rsidRPr="000B6F0A">
        <w:rPr>
          <w:rFonts w:ascii="Arial" w:hAnsi="Arial"/>
        </w:rPr>
        <w:t>7.10</w:t>
      </w:r>
      <w:r w:rsidRPr="000B6F0A">
        <w:rPr>
          <w:rFonts w:ascii="Arial" w:hAnsi="Arial"/>
        </w:rPr>
        <w:tab/>
      </w:r>
      <w:r w:rsidRPr="000B6F0A">
        <w:rPr>
          <w:rFonts w:ascii="Arial" w:hAnsi="Arial"/>
          <w:b/>
          <w:u w:val="single"/>
        </w:rPr>
        <w:t>Ladders and scaffolding - Management of Use</w:t>
      </w:r>
      <w:r w:rsidRPr="000B6F0A">
        <w:rPr>
          <w:rFonts w:ascii="Arial" w:hAnsi="Arial"/>
          <w:b/>
        </w:rPr>
        <w:t xml:space="preserve"> </w:t>
      </w:r>
    </w:p>
    <w:p w:rsidR="009A1859" w:rsidRPr="000B6F0A" w:rsidRDefault="009A1859" w:rsidP="00B4639F">
      <w:pPr>
        <w:pStyle w:val="PlainText"/>
        <w:jc w:val="both"/>
        <w:rPr>
          <w:rFonts w:ascii="Arial" w:hAnsi="Arial"/>
        </w:rPr>
      </w:pPr>
    </w:p>
    <w:p w:rsidR="0041783A" w:rsidRDefault="009A1859" w:rsidP="00B4639F">
      <w:pPr>
        <w:pStyle w:val="PlainText"/>
        <w:ind w:left="720"/>
        <w:jc w:val="both"/>
        <w:rPr>
          <w:rFonts w:ascii="Arial" w:hAnsi="Arial"/>
        </w:rPr>
      </w:pPr>
      <w:r w:rsidRPr="000B6F0A">
        <w:rPr>
          <w:rFonts w:ascii="Arial" w:hAnsi="Arial"/>
        </w:rPr>
        <w:t>Where is it necessary to utilise ladders or scaffold</w:t>
      </w:r>
      <w:r w:rsidR="00192EB2" w:rsidRPr="000B6F0A">
        <w:rPr>
          <w:rFonts w:ascii="Arial" w:hAnsi="Arial"/>
        </w:rPr>
        <w:t xml:space="preserve">ing to reach higher levels for </w:t>
      </w:r>
      <w:r w:rsidRPr="000B6F0A">
        <w:rPr>
          <w:rFonts w:ascii="Arial" w:hAnsi="Arial"/>
        </w:rPr>
        <w:t>maintenance purposes, staff and volunteers are on</w:t>
      </w:r>
      <w:r w:rsidR="00192EB2" w:rsidRPr="000B6F0A">
        <w:rPr>
          <w:rFonts w:ascii="Arial" w:hAnsi="Arial"/>
        </w:rPr>
        <w:t xml:space="preserve">ly permitted to undertake such </w:t>
      </w:r>
      <w:r w:rsidRPr="000B6F0A">
        <w:rPr>
          <w:rFonts w:ascii="Arial" w:hAnsi="Arial"/>
        </w:rPr>
        <w:t xml:space="preserve">work if they have been trained in the use of the item. </w:t>
      </w:r>
      <w:r w:rsidR="00192EB2" w:rsidRPr="000B6F0A">
        <w:rPr>
          <w:rFonts w:ascii="Arial" w:hAnsi="Arial"/>
        </w:rPr>
        <w:t xml:space="preserve">Carriage and loco cleaning are </w:t>
      </w:r>
      <w:r w:rsidRPr="000B6F0A">
        <w:rPr>
          <w:rFonts w:ascii="Arial" w:hAnsi="Arial"/>
        </w:rPr>
        <w:t>particular areas where casual approaches to wor</w:t>
      </w:r>
      <w:r w:rsidR="00192EB2" w:rsidRPr="000B6F0A">
        <w:rPr>
          <w:rFonts w:ascii="Arial" w:hAnsi="Arial"/>
        </w:rPr>
        <w:t xml:space="preserve">king above the ground are most </w:t>
      </w:r>
      <w:r w:rsidRPr="000B6F0A">
        <w:rPr>
          <w:rFonts w:ascii="Arial" w:hAnsi="Arial"/>
        </w:rPr>
        <w:t>likely to occur and consequential risk of falls is gre</w:t>
      </w:r>
      <w:r w:rsidR="00192EB2" w:rsidRPr="000B6F0A">
        <w:rPr>
          <w:rFonts w:ascii="Arial" w:hAnsi="Arial"/>
        </w:rPr>
        <w:t xml:space="preserve">atest. Ladders </w:t>
      </w:r>
    </w:p>
    <w:p w:rsidR="009A1859" w:rsidRPr="000B6F0A" w:rsidRDefault="00192EB2" w:rsidP="00B4639F">
      <w:pPr>
        <w:pStyle w:val="PlainText"/>
        <w:ind w:left="720"/>
        <w:jc w:val="both"/>
        <w:rPr>
          <w:rFonts w:ascii="Arial" w:hAnsi="Arial"/>
        </w:rPr>
      </w:pPr>
      <w:r w:rsidRPr="000B6F0A">
        <w:rPr>
          <w:rFonts w:ascii="Arial" w:hAnsi="Arial"/>
        </w:rPr>
        <w:t xml:space="preserve">and scaffolding </w:t>
      </w:r>
      <w:r w:rsidR="009A1859" w:rsidRPr="000B6F0A">
        <w:rPr>
          <w:rFonts w:ascii="Arial" w:hAnsi="Arial"/>
        </w:rPr>
        <w:t>require to be formally examined on a regular monthly ba</w:t>
      </w:r>
      <w:r w:rsidRPr="000B6F0A">
        <w:rPr>
          <w:rFonts w:ascii="Arial" w:hAnsi="Arial"/>
        </w:rPr>
        <w:t xml:space="preserve">sis to ensure they are fit for </w:t>
      </w:r>
      <w:r w:rsidR="009A1859" w:rsidRPr="000B6F0A">
        <w:rPr>
          <w:rFonts w:ascii="Arial" w:hAnsi="Arial"/>
        </w:rPr>
        <w:t>purpose and are marked with the date of the last examination</w:t>
      </w:r>
    </w:p>
    <w:p w:rsidR="00044865" w:rsidRDefault="00044865"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7.11</w:t>
      </w:r>
      <w:r w:rsidRPr="000B6F0A">
        <w:rPr>
          <w:rFonts w:ascii="Arial" w:hAnsi="Arial"/>
        </w:rPr>
        <w:tab/>
      </w:r>
      <w:r w:rsidRPr="000B6F0A">
        <w:rPr>
          <w:rFonts w:ascii="Arial" w:hAnsi="Arial"/>
          <w:b/>
          <w:u w:val="single"/>
        </w:rPr>
        <w:t>Level Crossing maintenance management</w:t>
      </w:r>
      <w:r w:rsidR="006A6D0D">
        <w:rPr>
          <w:rFonts w:ascii="Arial" w:hAnsi="Arial"/>
          <w:b/>
          <w:u w:val="single"/>
        </w:rPr>
        <w:t xml:space="preserve"> (NB: No active Level Crossings at this time)</w:t>
      </w:r>
      <w:r w:rsidRPr="000B6F0A">
        <w:rPr>
          <w:rFonts w:ascii="Arial" w:hAnsi="Arial"/>
          <w:b/>
        </w:rPr>
        <w:tab/>
      </w:r>
    </w:p>
    <w:p w:rsidR="009A1859" w:rsidRPr="000B6F0A" w:rsidRDefault="00EE5FD5" w:rsidP="00B4639F">
      <w:pPr>
        <w:pStyle w:val="PlainText"/>
        <w:jc w:val="both"/>
        <w:rPr>
          <w:rFonts w:ascii="Arial" w:hAnsi="Arial"/>
        </w:rPr>
      </w:pPr>
      <w:r>
        <w:rPr>
          <w:rFonts w:ascii="Arial" w:hAnsi="Arial"/>
        </w:rPr>
        <w:tab/>
      </w:r>
      <w:r w:rsidR="009A1859" w:rsidRPr="000B6F0A">
        <w:rPr>
          <w:rFonts w:ascii="Arial" w:hAnsi="Arial"/>
        </w:rPr>
        <w:t>Because of the heightened risk of incidents at le</w:t>
      </w:r>
      <w:r w:rsidR="00192EB2" w:rsidRPr="000B6F0A">
        <w:rPr>
          <w:rFonts w:ascii="Arial" w:hAnsi="Arial"/>
        </w:rPr>
        <w:t xml:space="preserve">vel crossings, the maintenance </w:t>
      </w:r>
      <w:r w:rsidR="009A1859" w:rsidRPr="000B6F0A">
        <w:rPr>
          <w:rFonts w:ascii="Arial" w:hAnsi="Arial"/>
        </w:rPr>
        <w:t xml:space="preserve">requirements for </w:t>
      </w:r>
      <w:r>
        <w:rPr>
          <w:rFonts w:ascii="Arial" w:hAnsi="Arial"/>
        </w:rPr>
        <w:tab/>
      </w:r>
      <w:r w:rsidR="009A1859" w:rsidRPr="000B6F0A">
        <w:rPr>
          <w:rFonts w:ascii="Arial" w:hAnsi="Arial"/>
        </w:rPr>
        <w:t>barriers, lights and warning s</w:t>
      </w:r>
      <w:r w:rsidR="00192EB2" w:rsidRPr="000B6F0A">
        <w:rPr>
          <w:rFonts w:ascii="Arial" w:hAnsi="Arial"/>
        </w:rPr>
        <w:t xml:space="preserve">igns and road or rail </w:t>
      </w:r>
      <w:r w:rsidR="00D07E22" w:rsidRPr="000B6F0A">
        <w:rPr>
          <w:rFonts w:ascii="Arial" w:hAnsi="Arial"/>
        </w:rPr>
        <w:t>surfaces, shall</w:t>
      </w:r>
      <w:r w:rsidR="009A1859" w:rsidRPr="000B6F0A">
        <w:rPr>
          <w:rFonts w:ascii="Arial" w:hAnsi="Arial"/>
        </w:rPr>
        <w:t xml:space="preserve"> be monitored daily by drivers as </w:t>
      </w:r>
      <w:r>
        <w:rPr>
          <w:rFonts w:ascii="Arial" w:hAnsi="Arial"/>
        </w:rPr>
        <w:tab/>
      </w:r>
      <w:r w:rsidR="009A1859" w:rsidRPr="000B6F0A">
        <w:rPr>
          <w:rFonts w:ascii="Arial" w:hAnsi="Arial"/>
        </w:rPr>
        <w:t xml:space="preserve">well as the initial daily checks. (Risk Assessments for Level Crossings are contained in the </w:t>
      </w:r>
      <w:r w:rsidR="00192EB2" w:rsidRPr="000B6F0A">
        <w:rPr>
          <w:rFonts w:ascii="Arial" w:hAnsi="Arial"/>
        </w:rPr>
        <w:t xml:space="preserve">separate </w:t>
      </w:r>
      <w:r>
        <w:rPr>
          <w:rFonts w:ascii="Arial" w:hAnsi="Arial"/>
        </w:rPr>
        <w:tab/>
      </w:r>
      <w:r w:rsidR="00192EB2" w:rsidRPr="000B6F0A">
        <w:rPr>
          <w:rFonts w:ascii="Arial" w:hAnsi="Arial"/>
        </w:rPr>
        <w:t xml:space="preserve">list of </w:t>
      </w:r>
      <w:r w:rsidR="009A1859" w:rsidRPr="000B6F0A">
        <w:rPr>
          <w:rFonts w:ascii="Arial" w:hAnsi="Arial"/>
        </w:rPr>
        <w:t xml:space="preserve">Risk Assessments, and controls for their operation </w:t>
      </w:r>
      <w:r w:rsidR="00192EB2" w:rsidRPr="000B6F0A">
        <w:rPr>
          <w:rFonts w:ascii="Arial" w:hAnsi="Arial"/>
        </w:rPr>
        <w:t xml:space="preserve">are contained in the BVRC Rule </w:t>
      </w:r>
      <w:r w:rsidR="009A1859" w:rsidRPr="000B6F0A">
        <w:rPr>
          <w:rFonts w:ascii="Arial" w:hAnsi="Arial"/>
        </w:rPr>
        <w:t>Book).</w:t>
      </w:r>
    </w:p>
    <w:p w:rsidR="009A1859" w:rsidRPr="000B6F0A" w:rsidRDefault="009A1859" w:rsidP="00B4639F">
      <w:pPr>
        <w:pStyle w:val="PlainText"/>
        <w:jc w:val="both"/>
        <w:rPr>
          <w:rFonts w:ascii="Arial" w:hAnsi="Arial"/>
        </w:rPr>
      </w:pPr>
    </w:p>
    <w:p w:rsidR="009A1859" w:rsidRPr="000B6F0A" w:rsidRDefault="009A1859" w:rsidP="00B4639F">
      <w:pPr>
        <w:pStyle w:val="PlainText"/>
        <w:jc w:val="both"/>
        <w:rPr>
          <w:rFonts w:ascii="Arial" w:hAnsi="Arial"/>
        </w:rPr>
      </w:pPr>
      <w:r w:rsidRPr="000B6F0A">
        <w:rPr>
          <w:rFonts w:ascii="Arial" w:hAnsi="Arial"/>
        </w:rPr>
        <w:t>7.12</w:t>
      </w:r>
      <w:r w:rsidRPr="000B6F0A">
        <w:rPr>
          <w:rFonts w:ascii="Arial" w:hAnsi="Arial"/>
        </w:rPr>
        <w:tab/>
      </w:r>
      <w:r w:rsidRPr="000B6F0A">
        <w:rPr>
          <w:rFonts w:ascii="Arial" w:hAnsi="Arial"/>
          <w:b/>
          <w:u w:val="single"/>
        </w:rPr>
        <w:t>Permanent Way checks</w:t>
      </w:r>
      <w:r w:rsidRPr="000B6F0A">
        <w:rPr>
          <w:rFonts w:ascii="Arial" w:hAnsi="Arial"/>
        </w:rPr>
        <w:tab/>
      </w:r>
    </w:p>
    <w:p w:rsidR="009A1859" w:rsidRPr="000B6F0A" w:rsidRDefault="009A1859" w:rsidP="00B4639F">
      <w:pPr>
        <w:pStyle w:val="PlainText"/>
        <w:jc w:val="both"/>
        <w:rPr>
          <w:rFonts w:ascii="Arial" w:hAnsi="Arial"/>
        </w:rPr>
      </w:pPr>
    </w:p>
    <w:p w:rsidR="009A1859" w:rsidRPr="000B6F0A" w:rsidRDefault="009A1859" w:rsidP="00B4639F">
      <w:pPr>
        <w:pStyle w:val="PlainText"/>
        <w:ind w:left="720"/>
        <w:jc w:val="both"/>
        <w:rPr>
          <w:rFonts w:ascii="Arial" w:hAnsi="Arial"/>
        </w:rPr>
      </w:pPr>
      <w:r w:rsidRPr="000B6F0A">
        <w:rPr>
          <w:rFonts w:ascii="Arial" w:hAnsi="Arial"/>
        </w:rPr>
        <w:t xml:space="preserve">Each </w:t>
      </w:r>
      <w:r w:rsidR="00D07E22" w:rsidRPr="000B6F0A">
        <w:rPr>
          <w:rFonts w:ascii="Arial" w:hAnsi="Arial"/>
        </w:rPr>
        <w:t>day,</w:t>
      </w:r>
      <w:r w:rsidRPr="000B6F0A">
        <w:rPr>
          <w:rFonts w:ascii="Arial" w:hAnsi="Arial"/>
        </w:rPr>
        <w:t xml:space="preserve"> upon which services are planned to operat</w:t>
      </w:r>
      <w:r w:rsidR="00192EB2" w:rsidRPr="000B6F0A">
        <w:rPr>
          <w:rFonts w:ascii="Arial" w:hAnsi="Arial"/>
        </w:rPr>
        <w:t xml:space="preserve">e, a permanent way check shall </w:t>
      </w:r>
      <w:r w:rsidRPr="000B6F0A">
        <w:rPr>
          <w:rFonts w:ascii="Arial" w:hAnsi="Arial"/>
        </w:rPr>
        <w:t>be undertaken BEFORE any public service is operated.</w:t>
      </w:r>
      <w:r w:rsidR="00192EB2" w:rsidRPr="000B6F0A">
        <w:rPr>
          <w:rFonts w:ascii="Arial" w:hAnsi="Arial"/>
        </w:rPr>
        <w:t xml:space="preserve"> This shall </w:t>
      </w:r>
      <w:r w:rsidR="00D07E22" w:rsidRPr="000B6F0A">
        <w:rPr>
          <w:rFonts w:ascii="Arial" w:hAnsi="Arial"/>
        </w:rPr>
        <w:t>involve EITHER a</w:t>
      </w:r>
      <w:r w:rsidR="00192EB2" w:rsidRPr="000B6F0A">
        <w:rPr>
          <w:rFonts w:ascii="Arial" w:hAnsi="Arial"/>
        </w:rPr>
        <w:t xml:space="preserve"> </w:t>
      </w:r>
      <w:r w:rsidRPr="000B6F0A">
        <w:rPr>
          <w:rFonts w:ascii="Arial" w:hAnsi="Arial"/>
        </w:rPr>
        <w:t>light engine movement running down the full length o</w:t>
      </w:r>
      <w:r w:rsidR="00192EB2" w:rsidRPr="000B6F0A">
        <w:rPr>
          <w:rFonts w:ascii="Arial" w:hAnsi="Arial"/>
        </w:rPr>
        <w:t xml:space="preserve">f the line length in operation OR </w:t>
      </w:r>
      <w:r w:rsidRPr="000B6F0A">
        <w:rPr>
          <w:rFonts w:ascii="Arial" w:hAnsi="Arial"/>
        </w:rPr>
        <w:t>a walk through by a competent member of staff. Upo</w:t>
      </w:r>
      <w:r w:rsidR="00192EB2" w:rsidRPr="000B6F0A">
        <w:rPr>
          <w:rFonts w:ascii="Arial" w:hAnsi="Arial"/>
        </w:rPr>
        <w:t xml:space="preserve">n completion of this check the </w:t>
      </w:r>
      <w:r w:rsidRPr="000B6F0A">
        <w:rPr>
          <w:rFonts w:ascii="Arial" w:hAnsi="Arial"/>
        </w:rPr>
        <w:t xml:space="preserve">Responsible Officer shall be informed of the status of </w:t>
      </w:r>
      <w:r w:rsidR="00192EB2" w:rsidRPr="000B6F0A">
        <w:rPr>
          <w:rFonts w:ascii="Arial" w:hAnsi="Arial"/>
        </w:rPr>
        <w:t xml:space="preserve">the route and shall record the </w:t>
      </w:r>
      <w:r w:rsidR="00D07E22" w:rsidRPr="000B6F0A">
        <w:rPr>
          <w:rFonts w:ascii="Arial" w:hAnsi="Arial"/>
        </w:rPr>
        <w:t>fact in</w:t>
      </w:r>
      <w:r w:rsidR="00192EB2" w:rsidRPr="000B6F0A">
        <w:rPr>
          <w:rFonts w:ascii="Arial" w:hAnsi="Arial"/>
        </w:rPr>
        <w:t xml:space="preserve"> </w:t>
      </w:r>
      <w:r w:rsidRPr="000B6F0A">
        <w:rPr>
          <w:rFonts w:ascii="Arial" w:hAnsi="Arial"/>
        </w:rPr>
        <w:t>the Train Shed book.  Additional PW</w:t>
      </w:r>
      <w:r w:rsidR="00192EB2" w:rsidRPr="000B6F0A">
        <w:rPr>
          <w:rFonts w:ascii="Arial" w:hAnsi="Arial"/>
        </w:rPr>
        <w:t xml:space="preserve"> checks shall be undertaken in </w:t>
      </w:r>
      <w:r w:rsidRPr="000B6F0A">
        <w:rPr>
          <w:rFonts w:ascii="Arial" w:hAnsi="Arial"/>
        </w:rPr>
        <w:t>circumstances of severe weather or following incidents</w:t>
      </w:r>
    </w:p>
    <w:p w:rsidR="009A1859" w:rsidRPr="000B6F0A" w:rsidRDefault="009A1859"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rPr>
        <w:t>7.13</w:t>
      </w:r>
      <w:r w:rsidRPr="000B6F0A">
        <w:rPr>
          <w:rFonts w:ascii="Arial" w:hAnsi="Arial"/>
          <w:b/>
        </w:rPr>
        <w:tab/>
      </w:r>
      <w:r w:rsidRPr="000B6F0A">
        <w:rPr>
          <w:rFonts w:ascii="Arial" w:hAnsi="Arial"/>
          <w:b/>
          <w:u w:val="single"/>
        </w:rPr>
        <w:t>Safety clothing management</w:t>
      </w:r>
    </w:p>
    <w:p w:rsidR="009A1859" w:rsidRPr="000B6F0A" w:rsidRDefault="009A1859" w:rsidP="00B4639F">
      <w:pPr>
        <w:pStyle w:val="PlainText"/>
        <w:ind w:left="720"/>
        <w:jc w:val="both"/>
        <w:rPr>
          <w:rFonts w:ascii="Arial" w:hAnsi="Arial"/>
        </w:rPr>
      </w:pPr>
      <w:r w:rsidRPr="000B6F0A">
        <w:rPr>
          <w:rFonts w:ascii="Arial" w:hAnsi="Arial"/>
        </w:rPr>
        <w:t xml:space="preserve">Safety clothing is a fundamental component of safe maintenance processes. As </w:t>
      </w:r>
      <w:r w:rsidRPr="000B6F0A">
        <w:rPr>
          <w:rFonts w:ascii="Arial" w:hAnsi="Arial"/>
        </w:rPr>
        <w:tab/>
        <w:t xml:space="preserve">such, the issue of ‘High Visibility’ vests and </w:t>
      </w:r>
      <w:r w:rsidR="00192EB2" w:rsidRPr="000B6F0A">
        <w:rPr>
          <w:rFonts w:ascii="Arial" w:hAnsi="Arial"/>
        </w:rPr>
        <w:t xml:space="preserve">hard hats is a function of the </w:t>
      </w:r>
      <w:r w:rsidRPr="000B6F0A">
        <w:rPr>
          <w:rFonts w:ascii="Arial" w:hAnsi="Arial"/>
        </w:rPr>
        <w:t>management. These items are required to be stored in</w:t>
      </w:r>
      <w:r w:rsidR="00192EB2" w:rsidRPr="000B6F0A">
        <w:rPr>
          <w:rFonts w:ascii="Arial" w:hAnsi="Arial"/>
        </w:rPr>
        <w:t xml:space="preserve"> dry conditions and wearers to </w:t>
      </w:r>
      <w:r w:rsidRPr="000B6F0A">
        <w:rPr>
          <w:rFonts w:ascii="Arial" w:hAnsi="Arial"/>
        </w:rPr>
        <w:t>whom they are issued are responsible for lookin</w:t>
      </w:r>
      <w:r w:rsidR="00192EB2" w:rsidRPr="000B6F0A">
        <w:rPr>
          <w:rFonts w:ascii="Arial" w:hAnsi="Arial"/>
        </w:rPr>
        <w:t xml:space="preserve">g after them and reporting any </w:t>
      </w:r>
      <w:r w:rsidRPr="000B6F0A">
        <w:rPr>
          <w:rFonts w:ascii="Arial" w:hAnsi="Arial"/>
        </w:rPr>
        <w:t>damage they incur. This is particularly relevant to hard hat</w:t>
      </w:r>
      <w:r w:rsidR="00192EB2" w:rsidRPr="000B6F0A">
        <w:rPr>
          <w:rFonts w:ascii="Arial" w:hAnsi="Arial"/>
        </w:rPr>
        <w:t xml:space="preserve">s. If hats receive significant </w:t>
      </w:r>
      <w:r w:rsidRPr="000B6F0A">
        <w:rPr>
          <w:rFonts w:ascii="Arial" w:hAnsi="Arial"/>
        </w:rPr>
        <w:t>impact damage or are affected by fuel spills they sho</w:t>
      </w:r>
      <w:r w:rsidR="00192EB2" w:rsidRPr="000B6F0A">
        <w:rPr>
          <w:rFonts w:ascii="Arial" w:hAnsi="Arial"/>
        </w:rPr>
        <w:t xml:space="preserve">uld be returned immediately to </w:t>
      </w:r>
      <w:r w:rsidRPr="000B6F0A">
        <w:rPr>
          <w:rFonts w:ascii="Arial" w:hAnsi="Arial"/>
        </w:rPr>
        <w:t>the Responsible Officer and NOT USED.</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b/>
        </w:rPr>
      </w:pPr>
      <w:r w:rsidRPr="000B6F0A">
        <w:rPr>
          <w:rFonts w:ascii="Arial" w:hAnsi="Arial"/>
        </w:rPr>
        <w:t>7.14</w:t>
      </w:r>
      <w:r w:rsidRPr="000B6F0A">
        <w:rPr>
          <w:rFonts w:ascii="Arial" w:hAnsi="Arial"/>
        </w:rPr>
        <w:tab/>
      </w:r>
      <w:r w:rsidRPr="000B6F0A">
        <w:rPr>
          <w:rFonts w:ascii="Arial" w:hAnsi="Arial"/>
          <w:b/>
          <w:u w:val="single"/>
        </w:rPr>
        <w:t>Route Management</w:t>
      </w:r>
    </w:p>
    <w:p w:rsidR="009A1859" w:rsidRPr="000B6F0A" w:rsidRDefault="009A1859" w:rsidP="00B4639F">
      <w:pPr>
        <w:pStyle w:val="PlainText"/>
        <w:ind w:left="720"/>
        <w:jc w:val="both"/>
        <w:rPr>
          <w:rFonts w:ascii="Arial" w:hAnsi="Arial"/>
        </w:rPr>
      </w:pPr>
      <w:r w:rsidRPr="000B6F0A">
        <w:rPr>
          <w:rFonts w:ascii="Arial" w:hAnsi="Arial"/>
        </w:rPr>
        <w:t>Although the railway route is relatively short, it shall be d</w:t>
      </w:r>
      <w:r w:rsidR="00192EB2" w:rsidRPr="000B6F0A">
        <w:rPr>
          <w:rFonts w:ascii="Arial" w:hAnsi="Arial"/>
        </w:rPr>
        <w:t xml:space="preserve">ivided in to sections for ease </w:t>
      </w:r>
      <w:r w:rsidRPr="000B6F0A">
        <w:rPr>
          <w:rFonts w:ascii="Arial" w:hAnsi="Arial"/>
        </w:rPr>
        <w:t>of identification; for location in case of eme</w:t>
      </w:r>
      <w:r w:rsidR="00192EB2" w:rsidRPr="000B6F0A">
        <w:rPr>
          <w:rFonts w:ascii="Arial" w:hAnsi="Arial"/>
        </w:rPr>
        <w:t xml:space="preserve">rgencies or breakdowns and for </w:t>
      </w:r>
      <w:r w:rsidR="00D07E22" w:rsidRPr="000B6F0A">
        <w:rPr>
          <w:rFonts w:ascii="Arial" w:hAnsi="Arial"/>
        </w:rPr>
        <w:t>scheduling maintenance</w:t>
      </w:r>
      <w:r w:rsidRPr="000B6F0A">
        <w:rPr>
          <w:rFonts w:ascii="Arial" w:hAnsi="Arial"/>
        </w:rPr>
        <w:t xml:space="preserve"> requirements and working parties. These sections shall be identified by milepost markers, bridge names, or level crossings positions.</w:t>
      </w:r>
    </w:p>
    <w:p w:rsidR="009A1859" w:rsidRPr="000B6F0A" w:rsidRDefault="009A1859" w:rsidP="00B4639F">
      <w:pPr>
        <w:pStyle w:val="PlainText"/>
        <w:ind w:left="720"/>
        <w:jc w:val="both"/>
        <w:rPr>
          <w:rFonts w:ascii="Arial" w:hAnsi="Arial"/>
        </w:rPr>
      </w:pPr>
      <w:r w:rsidRPr="000B6F0A">
        <w:rPr>
          <w:rFonts w:ascii="Arial" w:hAnsi="Arial"/>
        </w:rPr>
        <w:t>The list of identifiers shall be posted in the Train Shed</w:t>
      </w:r>
      <w:r w:rsidR="00192EB2" w:rsidRPr="000B6F0A">
        <w:rPr>
          <w:rFonts w:ascii="Arial" w:hAnsi="Arial"/>
        </w:rPr>
        <w:t xml:space="preserve"> and is contained in Section 8 </w:t>
      </w:r>
      <w:r w:rsidRPr="000B6F0A">
        <w:rPr>
          <w:rFonts w:ascii="Arial" w:hAnsi="Arial"/>
        </w:rPr>
        <w:t>of this document under Maintenance Management and also in the BVRC Rule Book.</w:t>
      </w:r>
    </w:p>
    <w:p w:rsidR="009A1859" w:rsidRPr="000B6F0A" w:rsidRDefault="009A1859" w:rsidP="00D13AE1">
      <w:pPr>
        <w:pStyle w:val="PlainText"/>
        <w:spacing w:line="360" w:lineRule="auto"/>
        <w:jc w:val="both"/>
        <w:rPr>
          <w:rFonts w:ascii="Arial" w:hAnsi="Arial"/>
          <w:b/>
        </w:rPr>
      </w:pPr>
    </w:p>
    <w:p w:rsidR="0041783A" w:rsidRDefault="0041783A" w:rsidP="00D13AE1">
      <w:pPr>
        <w:pStyle w:val="PlainText"/>
        <w:spacing w:line="360" w:lineRule="auto"/>
        <w:jc w:val="both"/>
        <w:rPr>
          <w:rFonts w:ascii="Arial" w:hAnsi="Arial"/>
        </w:rPr>
      </w:pPr>
    </w:p>
    <w:p w:rsidR="0041783A" w:rsidRPr="00044865" w:rsidRDefault="00044865" w:rsidP="00D13AE1">
      <w:pPr>
        <w:pStyle w:val="PlainText"/>
        <w:spacing w:line="360" w:lineRule="auto"/>
        <w:jc w:val="both"/>
        <w:rPr>
          <w:rFonts w:ascii="Arial" w:hAnsi="Arial"/>
          <w:sz w:val="16"/>
          <w:szCs w:val="16"/>
        </w:rPr>
      </w:pPr>
      <w:r>
        <w:rPr>
          <w:rFonts w:ascii="Arial" w:hAnsi="Arial"/>
          <w:sz w:val="16"/>
          <w:szCs w:val="16"/>
        </w:rPr>
        <w:t>(Version 7 – May 2013)</w:t>
      </w:r>
    </w:p>
    <w:p w:rsidR="0041783A" w:rsidRDefault="0041783A" w:rsidP="00D13AE1">
      <w:pPr>
        <w:pStyle w:val="PlainText"/>
        <w:spacing w:line="360" w:lineRule="auto"/>
        <w:jc w:val="both"/>
        <w:rPr>
          <w:rFonts w:ascii="Arial" w:hAnsi="Arial"/>
        </w:rPr>
      </w:pPr>
    </w:p>
    <w:p w:rsidR="0041783A" w:rsidRDefault="0041783A" w:rsidP="00D13AE1">
      <w:pPr>
        <w:pStyle w:val="PlainText"/>
        <w:spacing w:line="360" w:lineRule="auto"/>
        <w:jc w:val="both"/>
        <w:rPr>
          <w:rFonts w:ascii="Arial" w:hAnsi="Arial"/>
        </w:rPr>
      </w:pPr>
    </w:p>
    <w:p w:rsidR="0041783A" w:rsidRDefault="0041783A" w:rsidP="00D13AE1">
      <w:pPr>
        <w:pStyle w:val="PlainText"/>
        <w:spacing w:line="360" w:lineRule="auto"/>
        <w:jc w:val="both"/>
        <w:rPr>
          <w:rFonts w:ascii="Arial" w:hAnsi="Arial"/>
        </w:rPr>
      </w:pPr>
    </w:p>
    <w:p w:rsidR="00A63374" w:rsidRDefault="00A63374" w:rsidP="00D13AE1">
      <w:pPr>
        <w:pStyle w:val="PlainText"/>
        <w:spacing w:line="360" w:lineRule="auto"/>
        <w:jc w:val="both"/>
        <w:rPr>
          <w:rFonts w:ascii="Arial" w:hAnsi="Arial"/>
        </w:rPr>
      </w:pPr>
    </w:p>
    <w:p w:rsidR="00EF0194" w:rsidRDefault="00EF0194" w:rsidP="009C779B">
      <w:pPr>
        <w:pStyle w:val="PlainText"/>
        <w:jc w:val="both"/>
        <w:rPr>
          <w:rFonts w:ascii="Arial" w:hAnsi="Arial"/>
        </w:rPr>
      </w:pPr>
    </w:p>
    <w:p w:rsidR="00EF0194" w:rsidRDefault="00EF0194" w:rsidP="009C779B">
      <w:pPr>
        <w:pStyle w:val="PlainText"/>
        <w:jc w:val="both"/>
        <w:rPr>
          <w:rFonts w:ascii="Arial" w:hAnsi="Arial"/>
        </w:rPr>
      </w:pPr>
    </w:p>
    <w:p w:rsidR="00EF0194" w:rsidRDefault="00EF0194" w:rsidP="009C779B">
      <w:pPr>
        <w:pStyle w:val="PlainText"/>
        <w:jc w:val="both"/>
        <w:rPr>
          <w:rFonts w:ascii="Arial" w:hAnsi="Arial"/>
        </w:rPr>
      </w:pPr>
    </w:p>
    <w:p w:rsidR="009A1859" w:rsidRPr="000B6F0A" w:rsidRDefault="009A1859" w:rsidP="009C779B">
      <w:pPr>
        <w:pStyle w:val="PlainText"/>
        <w:jc w:val="both"/>
        <w:rPr>
          <w:rFonts w:ascii="Arial" w:hAnsi="Arial"/>
        </w:rPr>
      </w:pPr>
      <w:r w:rsidRPr="000B6F0A">
        <w:rPr>
          <w:rFonts w:ascii="Arial" w:hAnsi="Arial"/>
        </w:rPr>
        <w:t>7.15</w:t>
      </w:r>
      <w:r w:rsidRPr="000B6F0A">
        <w:rPr>
          <w:rFonts w:ascii="Arial" w:hAnsi="Arial"/>
        </w:rPr>
        <w:tab/>
      </w:r>
      <w:r w:rsidRPr="000B6F0A">
        <w:rPr>
          <w:rFonts w:ascii="Arial" w:hAnsi="Arial"/>
          <w:b/>
          <w:u w:val="single"/>
        </w:rPr>
        <w:t>Se</w:t>
      </w:r>
      <w:r w:rsidRPr="000B6F0A">
        <w:rPr>
          <w:rFonts w:ascii="Arial" w:hAnsi="Arial"/>
          <w:u w:val="single"/>
        </w:rPr>
        <w:t>c</w:t>
      </w:r>
      <w:r w:rsidRPr="000B6F0A">
        <w:rPr>
          <w:rFonts w:ascii="Arial" w:hAnsi="Arial"/>
          <w:b/>
          <w:u w:val="single"/>
        </w:rPr>
        <w:t>urity and fire precautions</w:t>
      </w:r>
    </w:p>
    <w:p w:rsidR="00EE5FD5" w:rsidRDefault="009A1859" w:rsidP="009C779B">
      <w:pPr>
        <w:pStyle w:val="PlainText"/>
        <w:ind w:left="720"/>
        <w:jc w:val="both"/>
        <w:rPr>
          <w:rFonts w:ascii="Arial" w:hAnsi="Arial"/>
        </w:rPr>
      </w:pPr>
      <w:r w:rsidRPr="000B6F0A">
        <w:rPr>
          <w:rFonts w:ascii="Arial" w:hAnsi="Arial"/>
        </w:rPr>
        <w:t>Security is of paramount importance considering the ris</w:t>
      </w:r>
      <w:r w:rsidR="00192EB2" w:rsidRPr="000B6F0A">
        <w:rPr>
          <w:rFonts w:ascii="Arial" w:hAnsi="Arial"/>
        </w:rPr>
        <w:t xml:space="preserve">k of theft. The Train Shed and </w:t>
      </w:r>
      <w:r w:rsidRPr="000B6F0A">
        <w:rPr>
          <w:rFonts w:ascii="Arial" w:hAnsi="Arial"/>
        </w:rPr>
        <w:t xml:space="preserve">any adjacent storage facilities shall be securely locked </w:t>
      </w:r>
      <w:r w:rsidR="00192EB2" w:rsidRPr="000B6F0A">
        <w:rPr>
          <w:rFonts w:ascii="Arial" w:hAnsi="Arial"/>
        </w:rPr>
        <w:t xml:space="preserve">and the integrity of the locks </w:t>
      </w:r>
      <w:r w:rsidRPr="000B6F0A">
        <w:rPr>
          <w:rFonts w:ascii="Arial" w:hAnsi="Arial"/>
        </w:rPr>
        <w:t xml:space="preserve">and keys shall be monitored </w:t>
      </w:r>
    </w:p>
    <w:p w:rsidR="009A1859" w:rsidRPr="000B6F0A" w:rsidRDefault="009A1859" w:rsidP="009C779B">
      <w:pPr>
        <w:pStyle w:val="PlainText"/>
        <w:ind w:left="720"/>
        <w:jc w:val="both"/>
        <w:rPr>
          <w:rFonts w:ascii="Arial" w:hAnsi="Arial"/>
        </w:rPr>
      </w:pPr>
      <w:r w:rsidRPr="000B6F0A">
        <w:rPr>
          <w:rFonts w:ascii="Arial" w:hAnsi="Arial"/>
        </w:rPr>
        <w:t xml:space="preserve">on a daily basis by the </w:t>
      </w:r>
      <w:r w:rsidR="00192EB2" w:rsidRPr="000B6F0A">
        <w:rPr>
          <w:rFonts w:ascii="Arial" w:hAnsi="Arial"/>
        </w:rPr>
        <w:t xml:space="preserve">Responsible Officer and/or the Train </w:t>
      </w:r>
      <w:r w:rsidRPr="000B6F0A">
        <w:rPr>
          <w:rFonts w:ascii="Arial" w:hAnsi="Arial"/>
        </w:rPr>
        <w:t xml:space="preserve">Shed </w:t>
      </w:r>
      <w:r w:rsidR="00E76ACF">
        <w:rPr>
          <w:rFonts w:ascii="Arial" w:hAnsi="Arial"/>
        </w:rPr>
        <w:t xml:space="preserve">Manager out of </w:t>
      </w:r>
      <w:r w:rsidRPr="000B6F0A">
        <w:rPr>
          <w:rFonts w:ascii="Arial" w:hAnsi="Arial"/>
        </w:rPr>
        <w:t>normal hours. C</w:t>
      </w:r>
      <w:r w:rsidR="00192EB2" w:rsidRPr="000B6F0A">
        <w:rPr>
          <w:rFonts w:ascii="Arial" w:hAnsi="Arial"/>
        </w:rPr>
        <w:t>ontact details for the</w:t>
      </w:r>
      <w:r w:rsidRPr="000B6F0A">
        <w:rPr>
          <w:rFonts w:ascii="Arial" w:hAnsi="Arial"/>
        </w:rPr>
        <w:t>, Responsible Officer, and any other responsible</w:t>
      </w:r>
      <w:r w:rsidR="00192EB2" w:rsidRPr="000B6F0A">
        <w:rPr>
          <w:rFonts w:ascii="Arial" w:hAnsi="Arial"/>
        </w:rPr>
        <w:t xml:space="preserve"> person acting as a relief for </w:t>
      </w:r>
      <w:r w:rsidRPr="000B6F0A">
        <w:rPr>
          <w:rFonts w:ascii="Arial" w:hAnsi="Arial"/>
        </w:rPr>
        <w:t>these positions, as well as the local police and Fire Serv</w:t>
      </w:r>
      <w:r w:rsidR="00192EB2" w:rsidRPr="000B6F0A">
        <w:rPr>
          <w:rFonts w:ascii="Arial" w:hAnsi="Arial"/>
        </w:rPr>
        <w:t xml:space="preserve">ices, shall be maintained in a </w:t>
      </w:r>
      <w:r w:rsidRPr="000B6F0A">
        <w:rPr>
          <w:rFonts w:ascii="Arial" w:hAnsi="Arial"/>
        </w:rPr>
        <w:t xml:space="preserve">file kept for the purpose in the Train Shed and also copied to the posts </w:t>
      </w:r>
      <w:r w:rsidR="00D07E22" w:rsidRPr="000B6F0A">
        <w:rPr>
          <w:rFonts w:ascii="Arial" w:hAnsi="Arial"/>
        </w:rPr>
        <w:t>involved. Copies</w:t>
      </w:r>
      <w:r w:rsidRPr="000B6F0A">
        <w:rPr>
          <w:rFonts w:ascii="Arial" w:hAnsi="Arial"/>
        </w:rPr>
        <w:t xml:space="preserve"> of the contact list shall also be passed to Pontycymer Police Station.</w:t>
      </w:r>
    </w:p>
    <w:p w:rsidR="009A1859" w:rsidRPr="000B6F0A" w:rsidRDefault="009A1859"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rPr>
        <w:t>7.16</w:t>
      </w:r>
      <w:r w:rsidRPr="000B6F0A">
        <w:rPr>
          <w:rFonts w:ascii="Arial" w:hAnsi="Arial"/>
          <w:b/>
        </w:rPr>
        <w:tab/>
      </w:r>
      <w:r w:rsidRPr="000B6F0A">
        <w:rPr>
          <w:rFonts w:ascii="Arial" w:hAnsi="Arial"/>
          <w:b/>
          <w:u w:val="single"/>
        </w:rPr>
        <w:t>Smoking</w:t>
      </w:r>
    </w:p>
    <w:p w:rsidR="009A1859" w:rsidRPr="000B6F0A" w:rsidRDefault="009A1859" w:rsidP="009C779B">
      <w:pPr>
        <w:pStyle w:val="PlainText"/>
        <w:ind w:left="720"/>
        <w:jc w:val="both"/>
        <w:rPr>
          <w:rFonts w:ascii="Arial" w:hAnsi="Arial"/>
        </w:rPr>
      </w:pPr>
      <w:r w:rsidRPr="000B6F0A">
        <w:rPr>
          <w:rFonts w:ascii="Arial" w:hAnsi="Arial"/>
        </w:rPr>
        <w:t xml:space="preserve">In accordance with current legislation, smoking </w:t>
      </w:r>
      <w:r w:rsidR="00192EB2" w:rsidRPr="000B6F0A">
        <w:rPr>
          <w:rFonts w:ascii="Arial" w:hAnsi="Arial"/>
        </w:rPr>
        <w:t xml:space="preserve">is not permitted in any of the </w:t>
      </w:r>
      <w:r w:rsidRPr="000B6F0A">
        <w:rPr>
          <w:rFonts w:ascii="Arial" w:hAnsi="Arial"/>
        </w:rPr>
        <w:t>buildings operated by the BVRC, nor in any locomo</w:t>
      </w:r>
      <w:r w:rsidR="00192EB2" w:rsidRPr="000B6F0A">
        <w:rPr>
          <w:rFonts w:ascii="Arial" w:hAnsi="Arial"/>
        </w:rPr>
        <w:t xml:space="preserve">tives or rolling stock as they </w:t>
      </w:r>
      <w:r w:rsidRPr="000B6F0A">
        <w:rPr>
          <w:rFonts w:ascii="Arial" w:hAnsi="Arial"/>
        </w:rPr>
        <w:t>count as workplaces.</w:t>
      </w:r>
    </w:p>
    <w:p w:rsidR="009A1859" w:rsidRPr="000B6F0A" w:rsidRDefault="009A1859" w:rsidP="009C779B">
      <w:pPr>
        <w:pStyle w:val="PlainText"/>
        <w:ind w:left="720"/>
        <w:jc w:val="both"/>
        <w:rPr>
          <w:rFonts w:ascii="Arial" w:hAnsi="Arial"/>
          <w:b/>
        </w:rPr>
      </w:pPr>
      <w:r w:rsidRPr="000B6F0A">
        <w:rPr>
          <w:rFonts w:ascii="Arial" w:hAnsi="Arial"/>
        </w:rPr>
        <w:t xml:space="preserve">Persons wishing to smoke must only do so outdoors, in a safe place and </w:t>
      </w:r>
      <w:r w:rsidR="00192EB2" w:rsidRPr="000B6F0A">
        <w:rPr>
          <w:rFonts w:ascii="Arial" w:hAnsi="Arial"/>
          <w:b/>
        </w:rPr>
        <w:t xml:space="preserve">not on </w:t>
      </w:r>
      <w:r w:rsidR="00192EB2" w:rsidRPr="000B6F0A">
        <w:rPr>
          <w:rFonts w:ascii="Arial" w:hAnsi="Arial"/>
          <w:b/>
        </w:rPr>
        <w:tab/>
        <w:t xml:space="preserve">BVRC </w:t>
      </w:r>
      <w:r w:rsidRPr="000B6F0A">
        <w:rPr>
          <w:rFonts w:ascii="Arial" w:hAnsi="Arial"/>
          <w:b/>
        </w:rPr>
        <w:t>property.</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7.17</w:t>
      </w:r>
      <w:r w:rsidRPr="000B6F0A">
        <w:rPr>
          <w:rFonts w:ascii="Arial" w:hAnsi="Arial"/>
        </w:rPr>
        <w:tab/>
      </w:r>
      <w:r w:rsidRPr="000B6F0A">
        <w:rPr>
          <w:rFonts w:ascii="Arial" w:hAnsi="Arial"/>
          <w:b/>
          <w:u w:val="single"/>
        </w:rPr>
        <w:t>Station Descriptions:</w:t>
      </w:r>
    </w:p>
    <w:p w:rsidR="009A1859" w:rsidRPr="000B6F0A" w:rsidRDefault="009A1859" w:rsidP="009C779B">
      <w:pPr>
        <w:pStyle w:val="PlainText"/>
        <w:ind w:left="720"/>
        <w:jc w:val="both"/>
        <w:rPr>
          <w:rFonts w:ascii="Arial" w:hAnsi="Arial"/>
        </w:rPr>
      </w:pPr>
      <w:r w:rsidRPr="000B6F0A">
        <w:rPr>
          <w:rFonts w:ascii="Arial" w:hAnsi="Arial"/>
        </w:rPr>
        <w:t>Descriptions of each station and the specific requi</w:t>
      </w:r>
      <w:r w:rsidR="00192EB2" w:rsidRPr="000B6F0A">
        <w:rPr>
          <w:rFonts w:ascii="Arial" w:hAnsi="Arial"/>
        </w:rPr>
        <w:t xml:space="preserve">rements for management will be </w:t>
      </w:r>
      <w:r w:rsidRPr="000B6F0A">
        <w:rPr>
          <w:rFonts w:ascii="Arial" w:hAnsi="Arial"/>
        </w:rPr>
        <w:t xml:space="preserve">contained in an Appendix to this document (to be </w:t>
      </w:r>
      <w:r w:rsidR="00192EB2" w:rsidRPr="000B6F0A">
        <w:rPr>
          <w:rFonts w:ascii="Arial" w:hAnsi="Arial"/>
        </w:rPr>
        <w:t xml:space="preserve">issued when stations have been </w:t>
      </w:r>
      <w:r w:rsidRPr="000B6F0A">
        <w:rPr>
          <w:rFonts w:ascii="Arial" w:hAnsi="Arial"/>
        </w:rPr>
        <w:t>built)</w:t>
      </w:r>
      <w:r w:rsidR="00D07E22" w:rsidRPr="000B6F0A">
        <w:rPr>
          <w:rFonts w:ascii="Arial" w:hAnsi="Arial"/>
        </w:rPr>
        <w:t>.</w:t>
      </w:r>
    </w:p>
    <w:p w:rsidR="009A1859" w:rsidRPr="000B6F0A" w:rsidRDefault="009A1859"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b/>
        </w:rPr>
      </w:pPr>
      <w:r w:rsidRPr="000B6F0A">
        <w:rPr>
          <w:rFonts w:ascii="Arial" w:hAnsi="Arial"/>
        </w:rPr>
        <w:t>7.1</w:t>
      </w:r>
      <w:r w:rsidR="00874E00">
        <w:rPr>
          <w:rFonts w:ascii="Arial" w:hAnsi="Arial"/>
        </w:rPr>
        <w:t>8</w:t>
      </w:r>
      <w:r w:rsidR="00874E00">
        <w:rPr>
          <w:rFonts w:ascii="Arial" w:hAnsi="Arial"/>
        </w:rPr>
        <w:tab/>
      </w:r>
      <w:r w:rsidRPr="000B6F0A">
        <w:rPr>
          <w:rFonts w:ascii="Arial" w:hAnsi="Arial"/>
          <w:b/>
          <w:u w:val="single"/>
        </w:rPr>
        <w:t>Tools and plant maintenance</w:t>
      </w:r>
    </w:p>
    <w:p w:rsidR="009A1859" w:rsidRPr="000B6F0A" w:rsidRDefault="009A1859" w:rsidP="00D13AE1">
      <w:pPr>
        <w:pStyle w:val="PlainText"/>
        <w:spacing w:line="360" w:lineRule="auto"/>
        <w:jc w:val="both"/>
        <w:rPr>
          <w:rFonts w:ascii="Arial" w:hAnsi="Arial"/>
          <w:b/>
        </w:rPr>
      </w:pPr>
    </w:p>
    <w:p w:rsidR="009A1859" w:rsidRPr="000B6F0A" w:rsidRDefault="009A1859" w:rsidP="009C779B">
      <w:pPr>
        <w:pStyle w:val="PlainText"/>
        <w:ind w:left="720"/>
        <w:jc w:val="both"/>
        <w:rPr>
          <w:rFonts w:ascii="Arial" w:hAnsi="Arial"/>
        </w:rPr>
      </w:pPr>
      <w:r w:rsidRPr="000B6F0A">
        <w:rPr>
          <w:rFonts w:ascii="Arial" w:hAnsi="Arial"/>
        </w:rPr>
        <w:t xml:space="preserve">The Responsible Officer and/or the person in </w:t>
      </w:r>
      <w:r w:rsidR="00192EB2" w:rsidRPr="000B6F0A">
        <w:rPr>
          <w:rFonts w:ascii="Arial" w:hAnsi="Arial"/>
        </w:rPr>
        <w:t xml:space="preserve">charge of any working party or maintenance </w:t>
      </w:r>
      <w:r w:rsidRPr="000B6F0A">
        <w:rPr>
          <w:rFonts w:ascii="Arial" w:hAnsi="Arial"/>
        </w:rPr>
        <w:t xml:space="preserve">gang, shall ensure that all tools and </w:t>
      </w:r>
      <w:r w:rsidR="00192EB2" w:rsidRPr="000B6F0A">
        <w:rPr>
          <w:rFonts w:ascii="Arial" w:hAnsi="Arial"/>
        </w:rPr>
        <w:t xml:space="preserve">plant are properly cleaned and </w:t>
      </w:r>
      <w:r w:rsidRPr="000B6F0A">
        <w:rPr>
          <w:rFonts w:ascii="Arial" w:hAnsi="Arial"/>
        </w:rPr>
        <w:t>returned to safe storage before the end of the w</w:t>
      </w:r>
      <w:r w:rsidR="00192EB2" w:rsidRPr="000B6F0A">
        <w:rPr>
          <w:rFonts w:ascii="Arial" w:hAnsi="Arial"/>
        </w:rPr>
        <w:t xml:space="preserve">orking day. (See also the next section on managing </w:t>
      </w:r>
      <w:r w:rsidRPr="000B6F0A">
        <w:rPr>
          <w:rFonts w:ascii="Arial" w:hAnsi="Arial"/>
        </w:rPr>
        <w:t>maintenance)</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u w:val="single"/>
        </w:rPr>
      </w:pPr>
      <w:r w:rsidRPr="000B6F0A">
        <w:rPr>
          <w:rFonts w:ascii="Arial" w:hAnsi="Arial"/>
        </w:rPr>
        <w:t>7.</w:t>
      </w:r>
      <w:r w:rsidR="00874E00">
        <w:rPr>
          <w:rFonts w:ascii="Arial" w:hAnsi="Arial"/>
        </w:rPr>
        <w:t>19</w:t>
      </w:r>
      <w:r w:rsidRPr="000B6F0A">
        <w:rPr>
          <w:rFonts w:ascii="Arial" w:hAnsi="Arial"/>
          <w:b/>
        </w:rPr>
        <w:tab/>
      </w:r>
      <w:r w:rsidRPr="000B6F0A">
        <w:rPr>
          <w:rFonts w:ascii="Arial" w:hAnsi="Arial"/>
          <w:b/>
          <w:u w:val="single"/>
        </w:rPr>
        <w:t>Work Instructions and the BVRC Rule Book</w:t>
      </w:r>
    </w:p>
    <w:p w:rsidR="009A1859" w:rsidRPr="000B6F0A" w:rsidRDefault="009A1859" w:rsidP="009C779B">
      <w:pPr>
        <w:pStyle w:val="PlainText"/>
        <w:jc w:val="both"/>
        <w:rPr>
          <w:rFonts w:ascii="Arial" w:hAnsi="Arial"/>
        </w:rPr>
      </w:pPr>
    </w:p>
    <w:p w:rsidR="009A1859" w:rsidRPr="000B6F0A" w:rsidRDefault="009A1859" w:rsidP="009C779B">
      <w:pPr>
        <w:pStyle w:val="PlainText"/>
        <w:ind w:left="720"/>
        <w:jc w:val="both"/>
        <w:rPr>
          <w:rFonts w:ascii="Arial" w:hAnsi="Arial"/>
        </w:rPr>
      </w:pPr>
      <w:r w:rsidRPr="000B6F0A">
        <w:rPr>
          <w:rFonts w:ascii="Arial" w:hAnsi="Arial"/>
        </w:rPr>
        <w:t>Work Instructions shall be written by the Responsibl</w:t>
      </w:r>
      <w:r w:rsidR="00192EB2" w:rsidRPr="000B6F0A">
        <w:rPr>
          <w:rFonts w:ascii="Arial" w:hAnsi="Arial"/>
        </w:rPr>
        <w:t xml:space="preserve">e Officer on a daily basis and </w:t>
      </w:r>
      <w:r w:rsidRPr="000B6F0A">
        <w:rPr>
          <w:rFonts w:ascii="Arial" w:hAnsi="Arial"/>
        </w:rPr>
        <w:t xml:space="preserve">posted </w:t>
      </w:r>
      <w:r w:rsidR="00307845">
        <w:rPr>
          <w:rFonts w:ascii="Arial" w:hAnsi="Arial"/>
        </w:rPr>
        <w:t>i</w:t>
      </w:r>
      <w:r w:rsidRPr="000B6F0A">
        <w:rPr>
          <w:rFonts w:ascii="Arial" w:hAnsi="Arial"/>
        </w:rPr>
        <w:t>n the Train Shed adjacent to the Signing-in Book.</w:t>
      </w:r>
    </w:p>
    <w:p w:rsidR="009A1859" w:rsidRPr="000B6F0A" w:rsidRDefault="009A1859" w:rsidP="009C779B">
      <w:pPr>
        <w:pStyle w:val="PlainText"/>
        <w:ind w:left="720"/>
        <w:jc w:val="both"/>
        <w:rPr>
          <w:rFonts w:ascii="Arial" w:hAnsi="Arial"/>
        </w:rPr>
      </w:pPr>
      <w:r w:rsidRPr="000B6F0A">
        <w:rPr>
          <w:rFonts w:ascii="Arial" w:hAnsi="Arial"/>
        </w:rPr>
        <w:t xml:space="preserve">All work instruction sheets shall be retained in a file kept for </w:t>
      </w:r>
      <w:r w:rsidR="00192EB2" w:rsidRPr="000B6F0A">
        <w:rPr>
          <w:rFonts w:ascii="Arial" w:hAnsi="Arial"/>
        </w:rPr>
        <w:t xml:space="preserve">the purpose by the Responsible </w:t>
      </w:r>
      <w:r w:rsidRPr="000B6F0A">
        <w:rPr>
          <w:rFonts w:ascii="Arial" w:hAnsi="Arial"/>
        </w:rPr>
        <w:t>Officer(s) in the Train Shed. A copy of</w:t>
      </w:r>
      <w:r w:rsidR="00192EB2" w:rsidRPr="000B6F0A">
        <w:rPr>
          <w:rFonts w:ascii="Arial" w:hAnsi="Arial"/>
        </w:rPr>
        <w:t xml:space="preserve"> any incidents reported during operation of a </w:t>
      </w:r>
      <w:r w:rsidRPr="000B6F0A">
        <w:rPr>
          <w:rFonts w:ascii="Arial" w:hAnsi="Arial"/>
        </w:rPr>
        <w:t>work sheet shall be retained with the</w:t>
      </w:r>
      <w:r w:rsidR="00192EB2" w:rsidRPr="000B6F0A">
        <w:rPr>
          <w:rFonts w:ascii="Arial" w:hAnsi="Arial"/>
        </w:rPr>
        <w:t xml:space="preserve"> work sheets to facilitate the </w:t>
      </w:r>
      <w:r w:rsidRPr="000B6F0A">
        <w:rPr>
          <w:rFonts w:ascii="Arial" w:hAnsi="Arial"/>
        </w:rPr>
        <w:t xml:space="preserve">gathering of statements for report purposes. This is because they </w:t>
      </w:r>
      <w:r w:rsidR="00192EB2" w:rsidRPr="000B6F0A">
        <w:rPr>
          <w:rFonts w:ascii="Arial" w:hAnsi="Arial"/>
        </w:rPr>
        <w:t xml:space="preserve">could form the basis of legal </w:t>
      </w:r>
      <w:r w:rsidRPr="000B6F0A">
        <w:rPr>
          <w:rFonts w:ascii="Arial" w:hAnsi="Arial"/>
        </w:rPr>
        <w:t>documents should a claim or formal report be required.</w:t>
      </w:r>
    </w:p>
    <w:p w:rsidR="00192EB2" w:rsidRPr="000B6F0A" w:rsidRDefault="00192EB2" w:rsidP="00D13AE1">
      <w:pPr>
        <w:pStyle w:val="PlainText"/>
        <w:spacing w:line="360" w:lineRule="auto"/>
        <w:jc w:val="both"/>
        <w:rPr>
          <w:rFonts w:ascii="Arial" w:hAnsi="Arial"/>
        </w:rPr>
      </w:pPr>
    </w:p>
    <w:p w:rsidR="009A1859" w:rsidRPr="000B6F0A" w:rsidRDefault="009A1859" w:rsidP="009C779B">
      <w:pPr>
        <w:pStyle w:val="PlainText"/>
        <w:ind w:left="720"/>
        <w:jc w:val="both"/>
        <w:rPr>
          <w:rFonts w:ascii="Arial" w:hAnsi="Arial"/>
        </w:rPr>
      </w:pPr>
      <w:r w:rsidRPr="000B6F0A">
        <w:rPr>
          <w:rFonts w:ascii="Arial" w:hAnsi="Arial"/>
        </w:rPr>
        <w:t xml:space="preserve">They shall be kept for a period of </w:t>
      </w:r>
      <w:r w:rsidR="00D07E22" w:rsidRPr="000B6F0A">
        <w:rPr>
          <w:rFonts w:ascii="Arial" w:hAnsi="Arial"/>
        </w:rPr>
        <w:t>18</w:t>
      </w:r>
      <w:r w:rsidRPr="000B6F0A">
        <w:rPr>
          <w:rFonts w:ascii="Arial" w:hAnsi="Arial"/>
        </w:rPr>
        <w:t xml:space="preserve"> months on file for refer</w:t>
      </w:r>
      <w:r w:rsidR="00192EB2" w:rsidRPr="000B6F0A">
        <w:rPr>
          <w:rFonts w:ascii="Arial" w:hAnsi="Arial"/>
        </w:rPr>
        <w:t xml:space="preserve">ence and audit purposes, </w:t>
      </w:r>
      <w:r w:rsidRPr="000B6F0A">
        <w:rPr>
          <w:rFonts w:ascii="Arial" w:hAnsi="Arial"/>
        </w:rPr>
        <w:t>after which they shall be destroyed.</w:t>
      </w:r>
    </w:p>
    <w:p w:rsidR="009A1859" w:rsidRPr="000B6F0A" w:rsidRDefault="009A1859" w:rsidP="009C779B">
      <w:pPr>
        <w:pStyle w:val="PlainText"/>
        <w:ind w:left="720"/>
        <w:jc w:val="both"/>
        <w:rPr>
          <w:rFonts w:ascii="Arial" w:hAnsi="Arial"/>
        </w:rPr>
      </w:pPr>
      <w:r w:rsidRPr="000B6F0A">
        <w:rPr>
          <w:rFonts w:ascii="Arial" w:hAnsi="Arial"/>
        </w:rPr>
        <w:t>The BVRC Rule Book is an official document and shall</w:t>
      </w:r>
      <w:r w:rsidR="00192EB2" w:rsidRPr="000B6F0A">
        <w:rPr>
          <w:rFonts w:ascii="Arial" w:hAnsi="Arial"/>
        </w:rPr>
        <w:t xml:space="preserve"> be updated as required due to </w:t>
      </w:r>
      <w:r w:rsidRPr="000B6F0A">
        <w:rPr>
          <w:rFonts w:ascii="Arial" w:hAnsi="Arial"/>
        </w:rPr>
        <w:t>changes in working practices, legislation, reported incidents, and accidents.</w:t>
      </w:r>
    </w:p>
    <w:p w:rsidR="00B414B2" w:rsidRPr="000B6F0A" w:rsidRDefault="00B414B2" w:rsidP="006C3E48">
      <w:pPr>
        <w:pStyle w:val="PlainText"/>
        <w:spacing w:line="360" w:lineRule="auto"/>
        <w:rPr>
          <w:rFonts w:ascii="Arial" w:hAnsi="Arial"/>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Pr="006A6D0D" w:rsidRDefault="009C779B" w:rsidP="009C779B">
      <w:pPr>
        <w:pStyle w:val="PlainText"/>
        <w:spacing w:line="360" w:lineRule="auto"/>
        <w:rPr>
          <w:rFonts w:ascii="Arial" w:hAnsi="Arial"/>
        </w:rPr>
      </w:pPr>
      <w:r w:rsidRPr="006A6D0D">
        <w:rPr>
          <w:rFonts w:ascii="Arial" w:hAnsi="Arial"/>
          <w:sz w:val="16"/>
          <w:szCs w:val="16"/>
        </w:rPr>
        <w:t>(Version</w:t>
      </w:r>
      <w:r w:rsidR="001D3E7C" w:rsidRPr="006A6D0D">
        <w:rPr>
          <w:rFonts w:ascii="Arial" w:hAnsi="Arial"/>
          <w:sz w:val="16"/>
          <w:szCs w:val="16"/>
        </w:rPr>
        <w:t xml:space="preserve">  8 </w:t>
      </w:r>
      <w:r w:rsidRPr="006A6D0D">
        <w:rPr>
          <w:rFonts w:ascii="Arial" w:hAnsi="Arial"/>
          <w:sz w:val="16"/>
          <w:szCs w:val="16"/>
        </w:rPr>
        <w:t>– M</w:t>
      </w:r>
      <w:r w:rsidR="001D3E7C" w:rsidRPr="006A6D0D">
        <w:rPr>
          <w:rFonts w:ascii="Arial" w:hAnsi="Arial"/>
          <w:sz w:val="16"/>
          <w:szCs w:val="16"/>
        </w:rPr>
        <w:t>arch 2016)</w:t>
      </w: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9C779B" w:rsidRDefault="009C779B" w:rsidP="006C568E">
      <w:pPr>
        <w:pStyle w:val="PlainText"/>
        <w:spacing w:line="360" w:lineRule="auto"/>
        <w:jc w:val="both"/>
        <w:rPr>
          <w:rFonts w:ascii="Arial" w:hAnsi="Arial"/>
          <w:b/>
        </w:rPr>
      </w:pPr>
    </w:p>
    <w:p w:rsidR="001D3E7C" w:rsidRDefault="001D3E7C" w:rsidP="006C568E">
      <w:pPr>
        <w:pStyle w:val="PlainText"/>
        <w:spacing w:line="360" w:lineRule="auto"/>
        <w:jc w:val="both"/>
        <w:rPr>
          <w:rFonts w:ascii="Arial" w:hAnsi="Arial"/>
          <w:b/>
        </w:rPr>
      </w:pPr>
    </w:p>
    <w:p w:rsidR="006C568E" w:rsidRDefault="009A1859" w:rsidP="006C568E">
      <w:pPr>
        <w:pStyle w:val="PlainText"/>
        <w:spacing w:line="360" w:lineRule="auto"/>
        <w:jc w:val="both"/>
        <w:rPr>
          <w:rFonts w:ascii="Arial" w:hAnsi="Arial"/>
          <w:u w:val="single"/>
        </w:rPr>
      </w:pPr>
      <w:r w:rsidRPr="00EE5FD5">
        <w:rPr>
          <w:rFonts w:ascii="Arial" w:hAnsi="Arial"/>
          <w:b/>
        </w:rPr>
        <w:lastRenderedPageBreak/>
        <w:t>8.</w:t>
      </w:r>
      <w:r w:rsidRPr="00EE5FD5">
        <w:rPr>
          <w:rFonts w:ascii="Arial" w:hAnsi="Arial"/>
          <w:b/>
        </w:rPr>
        <w:tab/>
      </w:r>
      <w:r w:rsidRPr="000B6F0A">
        <w:rPr>
          <w:rFonts w:ascii="Arial" w:hAnsi="Arial"/>
          <w:b/>
          <w:u w:val="single"/>
        </w:rPr>
        <w:t>MAINTENANCE MANAGEMENT</w:t>
      </w:r>
    </w:p>
    <w:p w:rsidR="006C568E" w:rsidRDefault="006C568E" w:rsidP="006C568E">
      <w:pPr>
        <w:pStyle w:val="PlainText"/>
        <w:spacing w:line="360" w:lineRule="auto"/>
        <w:jc w:val="both"/>
        <w:rPr>
          <w:rFonts w:ascii="Arial" w:hAnsi="Arial"/>
          <w:u w:val="single"/>
        </w:rPr>
      </w:pPr>
    </w:p>
    <w:p w:rsidR="009A1859" w:rsidRPr="006C568E" w:rsidRDefault="00192EB2" w:rsidP="009C779B">
      <w:pPr>
        <w:pStyle w:val="PlainText"/>
        <w:jc w:val="both"/>
        <w:rPr>
          <w:rFonts w:ascii="Arial" w:hAnsi="Arial"/>
          <w:u w:val="single"/>
        </w:rPr>
      </w:pPr>
      <w:r w:rsidRPr="000B6F0A">
        <w:rPr>
          <w:rFonts w:ascii="Arial" w:hAnsi="Arial"/>
        </w:rPr>
        <w:t>8.1</w:t>
      </w:r>
      <w:r w:rsidRPr="000B6F0A">
        <w:rPr>
          <w:rFonts w:ascii="Arial" w:hAnsi="Arial"/>
        </w:rPr>
        <w:tab/>
      </w:r>
      <w:r w:rsidR="009A1859" w:rsidRPr="000B6F0A">
        <w:rPr>
          <w:rFonts w:ascii="Arial" w:hAnsi="Arial"/>
        </w:rPr>
        <w:t xml:space="preserve">Unless otherwise specified, </w:t>
      </w:r>
      <w:r w:rsidR="00D07E22" w:rsidRPr="000B6F0A">
        <w:rPr>
          <w:rFonts w:ascii="Arial" w:hAnsi="Arial"/>
        </w:rPr>
        <w:t>the entire</w:t>
      </w:r>
      <w:r w:rsidR="009A1859" w:rsidRPr="000B6F0A">
        <w:rPr>
          <w:rFonts w:ascii="Arial" w:hAnsi="Arial"/>
        </w:rPr>
        <w:t xml:space="preserve"> Railway’s perman</w:t>
      </w:r>
      <w:r w:rsidRPr="000B6F0A">
        <w:rPr>
          <w:rFonts w:ascii="Arial" w:hAnsi="Arial"/>
        </w:rPr>
        <w:t xml:space="preserve">ent way equipment, locomotives </w:t>
      </w:r>
      <w:r w:rsidR="009A1859" w:rsidRPr="000B6F0A">
        <w:rPr>
          <w:rFonts w:ascii="Arial" w:hAnsi="Arial"/>
        </w:rPr>
        <w:t xml:space="preserve">and rolling </w:t>
      </w:r>
      <w:r w:rsidR="006C568E">
        <w:rPr>
          <w:rFonts w:ascii="Arial" w:hAnsi="Arial"/>
        </w:rPr>
        <w:tab/>
      </w:r>
      <w:r w:rsidR="009A1859" w:rsidRPr="000B6F0A">
        <w:rPr>
          <w:rFonts w:ascii="Arial" w:hAnsi="Arial"/>
        </w:rPr>
        <w:t>stock is of standard and proven desig</w:t>
      </w:r>
      <w:r w:rsidRPr="000B6F0A">
        <w:rPr>
          <w:rFonts w:ascii="Arial" w:hAnsi="Arial"/>
        </w:rPr>
        <w:t xml:space="preserve">ns, restored and maintained to </w:t>
      </w:r>
      <w:r w:rsidR="009A1859" w:rsidRPr="000B6F0A">
        <w:rPr>
          <w:rFonts w:ascii="Arial" w:hAnsi="Arial"/>
        </w:rPr>
        <w:t xml:space="preserve">standards required by current </w:t>
      </w:r>
      <w:r w:rsidR="006C568E">
        <w:rPr>
          <w:rFonts w:ascii="Arial" w:hAnsi="Arial"/>
        </w:rPr>
        <w:tab/>
      </w:r>
      <w:r w:rsidR="009A1859" w:rsidRPr="000B6F0A">
        <w:rPr>
          <w:rFonts w:ascii="Arial" w:hAnsi="Arial"/>
        </w:rPr>
        <w:t>railway regulations or statutes.</w:t>
      </w:r>
    </w:p>
    <w:p w:rsidR="00EF0194" w:rsidRDefault="00EF0194" w:rsidP="00D13AE1">
      <w:pPr>
        <w:pStyle w:val="PlainText"/>
        <w:spacing w:line="360" w:lineRule="auto"/>
        <w:jc w:val="both"/>
        <w:rPr>
          <w:rFonts w:ascii="Arial" w:hAnsi="Arial"/>
        </w:rPr>
      </w:pPr>
    </w:p>
    <w:p w:rsidR="002975C7" w:rsidRPr="000B6F0A" w:rsidRDefault="009A1859" w:rsidP="00D13AE1">
      <w:pPr>
        <w:pStyle w:val="PlainText"/>
        <w:spacing w:line="360" w:lineRule="auto"/>
        <w:jc w:val="both"/>
        <w:rPr>
          <w:rFonts w:ascii="Arial" w:hAnsi="Arial"/>
        </w:rPr>
      </w:pPr>
      <w:r w:rsidRPr="000B6F0A">
        <w:rPr>
          <w:rFonts w:ascii="Arial" w:hAnsi="Arial"/>
        </w:rPr>
        <w:t>8.2</w:t>
      </w:r>
      <w:r w:rsidRPr="000B6F0A">
        <w:rPr>
          <w:rFonts w:ascii="Arial" w:hAnsi="Arial"/>
        </w:rPr>
        <w:tab/>
        <w:t xml:space="preserve">Non-standard equipment </w:t>
      </w:r>
      <w:r w:rsidR="00B7714B" w:rsidRPr="000B6F0A">
        <w:rPr>
          <w:rFonts w:ascii="Arial" w:hAnsi="Arial"/>
        </w:rPr>
        <w:t>- None</w:t>
      </w:r>
      <w:r w:rsidR="002975C7" w:rsidRPr="000B6F0A">
        <w:rPr>
          <w:rFonts w:ascii="Arial" w:hAnsi="Arial"/>
        </w:rPr>
        <w:t xml:space="preserve"> at present</w:t>
      </w:r>
    </w:p>
    <w:p w:rsidR="00EF0194" w:rsidRDefault="00EF0194" w:rsidP="00EF0194">
      <w:pPr>
        <w:pStyle w:val="PlainText"/>
        <w:spacing w:line="360" w:lineRule="auto"/>
        <w:jc w:val="both"/>
        <w:rPr>
          <w:rFonts w:ascii="Arial" w:hAnsi="Arial"/>
        </w:rPr>
      </w:pPr>
    </w:p>
    <w:p w:rsidR="009A1859" w:rsidRPr="000B6F0A" w:rsidRDefault="002975C7" w:rsidP="00C65329">
      <w:pPr>
        <w:pStyle w:val="PlainText"/>
        <w:jc w:val="both"/>
        <w:rPr>
          <w:rFonts w:ascii="Arial" w:hAnsi="Arial"/>
        </w:rPr>
      </w:pPr>
      <w:r w:rsidRPr="000B6F0A">
        <w:rPr>
          <w:rFonts w:ascii="Arial" w:hAnsi="Arial"/>
        </w:rPr>
        <w:t>8.3</w:t>
      </w:r>
      <w:r w:rsidRPr="000B6F0A">
        <w:rPr>
          <w:rFonts w:ascii="Arial" w:hAnsi="Arial"/>
        </w:rPr>
        <w:tab/>
      </w:r>
      <w:r w:rsidR="009A1859" w:rsidRPr="000B6F0A">
        <w:rPr>
          <w:rFonts w:ascii="Arial" w:hAnsi="Arial"/>
        </w:rPr>
        <w:t>The BVRC uses traditional track components purc</w:t>
      </w:r>
      <w:r w:rsidRPr="000B6F0A">
        <w:rPr>
          <w:rFonts w:ascii="Arial" w:hAnsi="Arial"/>
        </w:rPr>
        <w:t xml:space="preserve">hased from reputable suppliers </w:t>
      </w:r>
      <w:r w:rsidR="009A1859" w:rsidRPr="000B6F0A">
        <w:rPr>
          <w:rFonts w:ascii="Arial" w:hAnsi="Arial"/>
        </w:rPr>
        <w:t xml:space="preserve">and in “good </w:t>
      </w:r>
      <w:r w:rsidR="00C65329">
        <w:rPr>
          <w:rFonts w:ascii="Arial" w:hAnsi="Arial"/>
        </w:rPr>
        <w:tab/>
      </w:r>
      <w:r w:rsidR="009A1859" w:rsidRPr="000B6F0A">
        <w:rPr>
          <w:rFonts w:ascii="Arial" w:hAnsi="Arial"/>
        </w:rPr>
        <w:t>erviceable quality” either second-hand or as new manufacture.</w:t>
      </w:r>
    </w:p>
    <w:p w:rsidR="009A1859" w:rsidRPr="000B6F0A" w:rsidRDefault="009A1859" w:rsidP="009C779B">
      <w:pPr>
        <w:pStyle w:val="PlainText"/>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8.4</w:t>
      </w:r>
      <w:r w:rsidRPr="000B6F0A">
        <w:rPr>
          <w:rFonts w:ascii="Arial" w:hAnsi="Arial"/>
        </w:rPr>
        <w:tab/>
      </w:r>
      <w:r w:rsidRPr="000B6F0A">
        <w:rPr>
          <w:rFonts w:ascii="Arial" w:hAnsi="Arial"/>
          <w:b/>
          <w:u w:val="single"/>
        </w:rPr>
        <w:t>Diesel Locomotives</w:t>
      </w:r>
      <w:r w:rsidRPr="000B6F0A">
        <w:rPr>
          <w:rFonts w:ascii="Arial" w:hAnsi="Arial"/>
          <w:u w:val="single"/>
        </w:rPr>
        <w:t>:</w:t>
      </w:r>
    </w:p>
    <w:p w:rsidR="009A1859" w:rsidRPr="000B6F0A" w:rsidRDefault="009A1859" w:rsidP="009C779B">
      <w:pPr>
        <w:pStyle w:val="PlainText"/>
        <w:ind w:left="720"/>
        <w:jc w:val="both"/>
        <w:rPr>
          <w:rFonts w:ascii="Arial" w:hAnsi="Arial"/>
        </w:rPr>
      </w:pPr>
      <w:r w:rsidRPr="000B6F0A">
        <w:rPr>
          <w:rFonts w:ascii="Arial" w:hAnsi="Arial"/>
        </w:rPr>
        <w:t xml:space="preserve">The maintenance of diesel locomotives shall </w:t>
      </w:r>
      <w:r w:rsidR="002975C7" w:rsidRPr="000B6F0A">
        <w:rPr>
          <w:rFonts w:ascii="Arial" w:hAnsi="Arial"/>
        </w:rPr>
        <w:t xml:space="preserve">be undertaken according to the </w:t>
      </w:r>
      <w:r w:rsidRPr="000B6F0A">
        <w:rPr>
          <w:rFonts w:ascii="Arial" w:hAnsi="Arial"/>
        </w:rPr>
        <w:t>requirements of the manufacturer’s Technical Manu</w:t>
      </w:r>
      <w:r w:rsidR="002975C7" w:rsidRPr="000B6F0A">
        <w:rPr>
          <w:rFonts w:ascii="Arial" w:hAnsi="Arial"/>
        </w:rPr>
        <w:t xml:space="preserve">al, and shall be followed by a </w:t>
      </w:r>
      <w:r w:rsidRPr="000B6F0A">
        <w:rPr>
          <w:rFonts w:ascii="Arial" w:hAnsi="Arial"/>
        </w:rPr>
        <w:t>person qualified in such maintenance. Hired in, or vi</w:t>
      </w:r>
      <w:r w:rsidR="002975C7" w:rsidRPr="000B6F0A">
        <w:rPr>
          <w:rFonts w:ascii="Arial" w:hAnsi="Arial"/>
        </w:rPr>
        <w:t xml:space="preserve">siting, diesel locomotives are </w:t>
      </w:r>
      <w:r w:rsidRPr="000B6F0A">
        <w:rPr>
          <w:rFonts w:ascii="Arial" w:hAnsi="Arial"/>
        </w:rPr>
        <w:t>subject to an audit of the Owner’s maintenance and cert</w:t>
      </w:r>
      <w:r w:rsidR="002975C7" w:rsidRPr="000B6F0A">
        <w:rPr>
          <w:rFonts w:ascii="Arial" w:hAnsi="Arial"/>
        </w:rPr>
        <w:t>ification records</w:t>
      </w:r>
    </w:p>
    <w:p w:rsidR="002975C7" w:rsidRPr="000B6F0A" w:rsidRDefault="002975C7" w:rsidP="00D13AE1">
      <w:pPr>
        <w:pStyle w:val="PlainText"/>
        <w:spacing w:line="360" w:lineRule="auto"/>
        <w:jc w:val="both"/>
        <w:rPr>
          <w:rFonts w:ascii="Arial" w:hAnsi="Arial"/>
          <w:b/>
          <w:u w:val="single"/>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rPr>
        <w:t>8.5</w:t>
      </w:r>
      <w:r w:rsidRPr="000B6F0A">
        <w:rPr>
          <w:rFonts w:ascii="Arial" w:hAnsi="Arial"/>
          <w:b/>
        </w:rPr>
        <w:tab/>
      </w:r>
      <w:r w:rsidRPr="000B6F0A">
        <w:rPr>
          <w:rFonts w:ascii="Arial" w:hAnsi="Arial"/>
          <w:b/>
          <w:u w:val="single"/>
        </w:rPr>
        <w:t>Electrical supplies</w:t>
      </w:r>
    </w:p>
    <w:p w:rsidR="009A1859" w:rsidRPr="000B6F0A" w:rsidRDefault="009A1859" w:rsidP="009C779B">
      <w:pPr>
        <w:pStyle w:val="PlainText"/>
        <w:ind w:left="720"/>
        <w:jc w:val="both"/>
        <w:rPr>
          <w:rFonts w:ascii="Arial" w:hAnsi="Arial"/>
        </w:rPr>
      </w:pPr>
      <w:r w:rsidRPr="000B6F0A">
        <w:rPr>
          <w:rFonts w:ascii="Arial" w:hAnsi="Arial"/>
        </w:rPr>
        <w:t>Electrical supplies and machinery is installed in compl</w:t>
      </w:r>
      <w:r w:rsidR="002975C7" w:rsidRPr="000B6F0A">
        <w:rPr>
          <w:rFonts w:ascii="Arial" w:hAnsi="Arial"/>
        </w:rPr>
        <w:t xml:space="preserve">iance with current legislation </w:t>
      </w:r>
      <w:r w:rsidRPr="000B6F0A">
        <w:rPr>
          <w:rFonts w:ascii="Arial" w:hAnsi="Arial"/>
        </w:rPr>
        <w:t>and tested by competent and qualified electricians a</w:t>
      </w:r>
      <w:r w:rsidR="002975C7" w:rsidRPr="000B6F0A">
        <w:rPr>
          <w:rFonts w:ascii="Arial" w:hAnsi="Arial"/>
        </w:rPr>
        <w:t xml:space="preserve">nd tested before use. Periodic </w:t>
      </w:r>
      <w:r w:rsidRPr="000B6F0A">
        <w:rPr>
          <w:rFonts w:ascii="Arial" w:hAnsi="Arial"/>
        </w:rPr>
        <w:t>inspections are undertaken and the results entered in the Electrical Register.</w:t>
      </w:r>
    </w:p>
    <w:p w:rsidR="009A1859" w:rsidRPr="000B6F0A" w:rsidRDefault="009A1859" w:rsidP="00D13AE1">
      <w:pPr>
        <w:pStyle w:val="PlainText"/>
        <w:spacing w:line="360" w:lineRule="auto"/>
        <w:jc w:val="both"/>
        <w:rPr>
          <w:rFonts w:ascii="Arial" w:hAnsi="Arial"/>
          <w:b/>
        </w:rPr>
      </w:pPr>
      <w:r w:rsidRPr="000B6F0A">
        <w:rPr>
          <w:rFonts w:ascii="Arial" w:hAnsi="Arial"/>
          <w:b/>
        </w:rPr>
        <w:tab/>
      </w:r>
    </w:p>
    <w:p w:rsidR="009A1859" w:rsidRPr="006A6D0D" w:rsidRDefault="009C779B" w:rsidP="00D13AE1">
      <w:pPr>
        <w:pStyle w:val="PlainText"/>
        <w:spacing w:line="360" w:lineRule="auto"/>
        <w:jc w:val="both"/>
        <w:rPr>
          <w:rFonts w:ascii="Arial" w:hAnsi="Arial"/>
        </w:rPr>
      </w:pPr>
      <w:r>
        <w:rPr>
          <w:rFonts w:ascii="Arial" w:hAnsi="Arial"/>
        </w:rPr>
        <w:t>8</w:t>
      </w:r>
      <w:r w:rsidR="009A1859" w:rsidRPr="000B6F0A">
        <w:rPr>
          <w:rFonts w:ascii="Arial" w:hAnsi="Arial"/>
        </w:rPr>
        <w:t>.6</w:t>
      </w:r>
      <w:r w:rsidR="009A1859" w:rsidRPr="000B6F0A">
        <w:rPr>
          <w:rFonts w:ascii="Arial" w:hAnsi="Arial"/>
        </w:rPr>
        <w:tab/>
      </w:r>
      <w:r w:rsidR="009A1859" w:rsidRPr="006A6D0D">
        <w:rPr>
          <w:rFonts w:ascii="Arial" w:hAnsi="Arial"/>
          <w:b/>
          <w:u w:val="single"/>
        </w:rPr>
        <w:t>Examination maintenance</w:t>
      </w:r>
    </w:p>
    <w:p w:rsidR="009A1859" w:rsidRPr="001D3E7C" w:rsidRDefault="001D3E7C" w:rsidP="001D3E7C">
      <w:pPr>
        <w:pStyle w:val="PlainText"/>
        <w:spacing w:line="276" w:lineRule="auto"/>
        <w:jc w:val="both"/>
        <w:rPr>
          <w:rFonts w:ascii="Arial" w:hAnsi="Arial"/>
          <w:color w:val="FF0000"/>
        </w:rPr>
      </w:pPr>
      <w:r w:rsidRPr="006A6D0D">
        <w:rPr>
          <w:rFonts w:ascii="Arial" w:hAnsi="Arial"/>
        </w:rPr>
        <w:tab/>
        <w:t xml:space="preserve">As there is currently only a single locomotive in service, maintenance checks shall be the </w:t>
      </w:r>
      <w:r w:rsidRPr="006A6D0D">
        <w:rPr>
          <w:rFonts w:ascii="Arial" w:hAnsi="Arial"/>
        </w:rPr>
        <w:tab/>
        <w:t>responsibility of the qualified driver and recorded on file under the control of the Engineering Director</w:t>
      </w:r>
    </w:p>
    <w:p w:rsidR="001D3E7C" w:rsidRDefault="001D3E7C"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8.7</w:t>
      </w:r>
      <w:r w:rsidRPr="000B6F0A">
        <w:rPr>
          <w:rFonts w:ascii="Arial" w:hAnsi="Arial"/>
        </w:rPr>
        <w:tab/>
      </w:r>
      <w:r w:rsidRPr="000B6F0A">
        <w:rPr>
          <w:rFonts w:ascii="Arial" w:hAnsi="Arial"/>
          <w:b/>
          <w:u w:val="single"/>
        </w:rPr>
        <w:t>Examination maintenance records</w:t>
      </w:r>
    </w:p>
    <w:p w:rsidR="009A1859" w:rsidRDefault="001D3E7C" w:rsidP="009C779B">
      <w:pPr>
        <w:pStyle w:val="PlainText"/>
        <w:jc w:val="both"/>
        <w:rPr>
          <w:rFonts w:ascii="Arial" w:hAnsi="Arial"/>
        </w:rPr>
      </w:pPr>
      <w:r>
        <w:rPr>
          <w:rFonts w:ascii="Arial" w:hAnsi="Arial"/>
          <w:b/>
        </w:rPr>
        <w:tab/>
      </w:r>
      <w:r w:rsidRPr="001D3E7C">
        <w:rPr>
          <w:rFonts w:ascii="Arial" w:hAnsi="Arial"/>
        </w:rPr>
        <w:t xml:space="preserve">Copies of maintenance and modifications to plant shall be filed under the control of the Engineering </w:t>
      </w:r>
      <w:r>
        <w:rPr>
          <w:rFonts w:ascii="Arial" w:hAnsi="Arial"/>
        </w:rPr>
        <w:tab/>
      </w:r>
      <w:r w:rsidRPr="001D3E7C">
        <w:rPr>
          <w:rFonts w:ascii="Arial" w:hAnsi="Arial"/>
        </w:rPr>
        <w:t>Director</w:t>
      </w:r>
      <w:r>
        <w:rPr>
          <w:rFonts w:ascii="Arial" w:hAnsi="Arial"/>
        </w:rPr>
        <w:t>.</w:t>
      </w:r>
    </w:p>
    <w:p w:rsidR="001D3E7C" w:rsidRPr="001D3E7C" w:rsidRDefault="001D3E7C" w:rsidP="009C779B">
      <w:pPr>
        <w:pStyle w:val="PlainText"/>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8.8</w:t>
      </w:r>
      <w:r w:rsidRPr="000B6F0A">
        <w:rPr>
          <w:rFonts w:ascii="Arial" w:hAnsi="Arial"/>
          <w:b/>
        </w:rPr>
        <w:tab/>
      </w:r>
      <w:r w:rsidRPr="000B6F0A">
        <w:rPr>
          <w:rFonts w:ascii="Arial" w:hAnsi="Arial"/>
          <w:b/>
          <w:u w:val="single"/>
        </w:rPr>
        <w:t>Fire Extinguishing equipment  Maintenance of</w:t>
      </w:r>
      <w:r w:rsidRPr="000B6F0A">
        <w:rPr>
          <w:rFonts w:ascii="Arial" w:hAnsi="Arial"/>
          <w:u w:val="single"/>
        </w:rPr>
        <w:t>;</w:t>
      </w:r>
    </w:p>
    <w:p w:rsidR="009A1859" w:rsidRPr="000B6F0A" w:rsidRDefault="009A1859" w:rsidP="009C779B">
      <w:pPr>
        <w:pStyle w:val="PlainText"/>
        <w:ind w:left="720"/>
        <w:jc w:val="both"/>
        <w:rPr>
          <w:rFonts w:ascii="Arial" w:hAnsi="Arial"/>
          <w:b/>
        </w:rPr>
      </w:pPr>
      <w:r w:rsidRPr="000B6F0A">
        <w:rPr>
          <w:rFonts w:ascii="Arial" w:hAnsi="Arial"/>
        </w:rPr>
        <w:t>The Responsible Officer shall ensure that all Fire Extinguishing e</w:t>
      </w:r>
      <w:r w:rsidR="002975C7" w:rsidRPr="000B6F0A">
        <w:rPr>
          <w:rFonts w:ascii="Arial" w:hAnsi="Arial"/>
        </w:rPr>
        <w:t xml:space="preserve">quipment is </w:t>
      </w:r>
      <w:r w:rsidRPr="000B6F0A">
        <w:rPr>
          <w:rFonts w:ascii="Arial" w:hAnsi="Arial"/>
        </w:rPr>
        <w:t>maintained in accordance with the current Fire regulati</w:t>
      </w:r>
      <w:r w:rsidR="002975C7" w:rsidRPr="000B6F0A">
        <w:rPr>
          <w:rFonts w:ascii="Arial" w:hAnsi="Arial"/>
        </w:rPr>
        <w:t xml:space="preserve">ons and serviced not less than </w:t>
      </w:r>
      <w:r w:rsidRPr="000B6F0A">
        <w:rPr>
          <w:rFonts w:ascii="Arial" w:hAnsi="Arial"/>
        </w:rPr>
        <w:t>annually by an external, approved, contractor.  Siting o</w:t>
      </w:r>
      <w:r w:rsidR="002975C7" w:rsidRPr="000B6F0A">
        <w:rPr>
          <w:rFonts w:ascii="Arial" w:hAnsi="Arial"/>
        </w:rPr>
        <w:t xml:space="preserve">f Fire Extinguishing equipment </w:t>
      </w:r>
      <w:r w:rsidRPr="000B6F0A">
        <w:rPr>
          <w:rFonts w:ascii="Arial" w:hAnsi="Arial"/>
        </w:rPr>
        <w:t>shall be prominent, accessible, and correctly signed. No other equip</w:t>
      </w:r>
      <w:r w:rsidR="002975C7" w:rsidRPr="000B6F0A">
        <w:rPr>
          <w:rFonts w:ascii="Arial" w:hAnsi="Arial"/>
        </w:rPr>
        <w:t xml:space="preserve">ment shall be </w:t>
      </w:r>
      <w:r w:rsidRPr="000B6F0A">
        <w:rPr>
          <w:rFonts w:ascii="Arial" w:hAnsi="Arial"/>
        </w:rPr>
        <w:t>placed in the way of fire extinguishing equipment, nor</w:t>
      </w:r>
      <w:r w:rsidR="002975C7" w:rsidRPr="000B6F0A">
        <w:rPr>
          <w:rFonts w:ascii="Arial" w:hAnsi="Arial"/>
        </w:rPr>
        <w:t xml:space="preserve"> mask the signs indicating its </w:t>
      </w:r>
      <w:r w:rsidRPr="000B6F0A">
        <w:rPr>
          <w:rFonts w:ascii="Arial" w:hAnsi="Arial"/>
        </w:rPr>
        <w:t>position.</w:t>
      </w:r>
    </w:p>
    <w:p w:rsidR="009A1859" w:rsidRPr="000B6F0A" w:rsidRDefault="009A1859"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u w:val="single"/>
        </w:rPr>
      </w:pPr>
      <w:r w:rsidRPr="000B6F0A">
        <w:rPr>
          <w:rFonts w:ascii="Arial" w:hAnsi="Arial"/>
        </w:rPr>
        <w:t>8.9</w:t>
      </w:r>
      <w:r w:rsidRPr="000B6F0A">
        <w:rPr>
          <w:rFonts w:ascii="Arial" w:hAnsi="Arial"/>
          <w:b/>
        </w:rPr>
        <w:tab/>
      </w:r>
      <w:r w:rsidRPr="000B6F0A">
        <w:rPr>
          <w:rFonts w:ascii="Arial" w:hAnsi="Arial"/>
          <w:b/>
          <w:u w:val="single"/>
        </w:rPr>
        <w:t>Fuel Tank Maintenance:</w:t>
      </w:r>
    </w:p>
    <w:p w:rsidR="009A1859" w:rsidRPr="000B6F0A" w:rsidRDefault="009A1859" w:rsidP="009C779B">
      <w:pPr>
        <w:pStyle w:val="PlainText"/>
        <w:ind w:left="720"/>
        <w:jc w:val="both"/>
        <w:rPr>
          <w:rFonts w:ascii="Arial" w:hAnsi="Arial"/>
        </w:rPr>
      </w:pPr>
      <w:r w:rsidRPr="000B6F0A">
        <w:rPr>
          <w:rFonts w:ascii="Arial" w:hAnsi="Arial"/>
        </w:rPr>
        <w:t xml:space="preserve">The Diesel fuel tank(s) shall be inspected monthly, or </w:t>
      </w:r>
      <w:r w:rsidR="002975C7" w:rsidRPr="000B6F0A">
        <w:rPr>
          <w:rFonts w:ascii="Arial" w:hAnsi="Arial"/>
        </w:rPr>
        <w:t xml:space="preserve">when refilling takes place and </w:t>
      </w:r>
      <w:r w:rsidRPr="000B6F0A">
        <w:rPr>
          <w:rFonts w:ascii="Arial" w:hAnsi="Arial"/>
        </w:rPr>
        <w:t>in accordance with the rul</w:t>
      </w:r>
      <w:r w:rsidR="002975C7" w:rsidRPr="000B6F0A">
        <w:rPr>
          <w:rFonts w:ascii="Arial" w:hAnsi="Arial"/>
        </w:rPr>
        <w:t xml:space="preserve">es </w:t>
      </w:r>
      <w:r w:rsidRPr="000B6F0A">
        <w:rPr>
          <w:rFonts w:ascii="Arial" w:hAnsi="Arial"/>
        </w:rPr>
        <w:t>concerning stora</w:t>
      </w:r>
      <w:r w:rsidR="002975C7" w:rsidRPr="000B6F0A">
        <w:rPr>
          <w:rFonts w:ascii="Arial" w:hAnsi="Arial"/>
        </w:rPr>
        <w:t xml:space="preserve">ge of inflammable or hazardous </w:t>
      </w:r>
      <w:r w:rsidRPr="000B6F0A">
        <w:rPr>
          <w:rFonts w:ascii="Arial" w:hAnsi="Arial"/>
        </w:rPr>
        <w:t>goods. Shut off valves and air vents shall be check</w:t>
      </w:r>
      <w:r w:rsidR="002975C7" w:rsidRPr="000B6F0A">
        <w:rPr>
          <w:rFonts w:ascii="Arial" w:hAnsi="Arial"/>
        </w:rPr>
        <w:t xml:space="preserve">ed after each use and prior to </w:t>
      </w:r>
      <w:r w:rsidRPr="000B6F0A">
        <w:rPr>
          <w:rFonts w:ascii="Arial" w:hAnsi="Arial"/>
        </w:rPr>
        <w:t>refuelling of both the tank and mechanical plant. All</w:t>
      </w:r>
      <w:r w:rsidR="002975C7" w:rsidRPr="000B6F0A">
        <w:rPr>
          <w:rFonts w:ascii="Arial" w:hAnsi="Arial"/>
        </w:rPr>
        <w:t xml:space="preserve"> spillages shall be cleaned up </w:t>
      </w:r>
      <w:r w:rsidRPr="000B6F0A">
        <w:rPr>
          <w:rFonts w:ascii="Arial" w:hAnsi="Arial"/>
        </w:rPr>
        <w:t>immediately and absorbent materials such as sawdust s</w:t>
      </w:r>
      <w:r w:rsidR="002975C7" w:rsidRPr="000B6F0A">
        <w:rPr>
          <w:rFonts w:ascii="Arial" w:hAnsi="Arial"/>
        </w:rPr>
        <w:t xml:space="preserve">hall be provided adjacent to </w:t>
      </w:r>
      <w:r w:rsidRPr="000B6F0A">
        <w:rPr>
          <w:rFonts w:ascii="Arial" w:hAnsi="Arial"/>
        </w:rPr>
        <w:t>the fuel tank.</w:t>
      </w:r>
    </w:p>
    <w:p w:rsidR="009A1859" w:rsidRDefault="009A1859" w:rsidP="009C779B">
      <w:pPr>
        <w:pStyle w:val="PlainText"/>
        <w:ind w:left="720"/>
        <w:jc w:val="both"/>
        <w:rPr>
          <w:rFonts w:ascii="Arial" w:hAnsi="Arial"/>
        </w:rPr>
      </w:pPr>
      <w:r w:rsidRPr="000B6F0A">
        <w:rPr>
          <w:rFonts w:ascii="Arial" w:hAnsi="Arial"/>
        </w:rPr>
        <w:t>No oil soaked clothes or cotton waste shall be stored adj</w:t>
      </w:r>
      <w:r w:rsidR="002975C7" w:rsidRPr="000B6F0A">
        <w:rPr>
          <w:rFonts w:ascii="Arial" w:hAnsi="Arial"/>
        </w:rPr>
        <w:t xml:space="preserve">acent to the fuel tank(s), and </w:t>
      </w:r>
      <w:r w:rsidRPr="000B6F0A">
        <w:rPr>
          <w:rFonts w:ascii="Arial" w:hAnsi="Arial"/>
        </w:rPr>
        <w:t>closed receptacles shall be available to store such m</w:t>
      </w:r>
      <w:r w:rsidR="002975C7" w:rsidRPr="000B6F0A">
        <w:rPr>
          <w:rFonts w:ascii="Arial" w:hAnsi="Arial"/>
        </w:rPr>
        <w:t xml:space="preserve">aterials prior to their proper </w:t>
      </w:r>
      <w:r w:rsidRPr="000B6F0A">
        <w:rPr>
          <w:rFonts w:ascii="Arial" w:hAnsi="Arial"/>
        </w:rPr>
        <w:t>disposal.</w:t>
      </w:r>
    </w:p>
    <w:p w:rsidR="00914BE7" w:rsidRPr="000B6F0A" w:rsidRDefault="00914BE7" w:rsidP="009C779B">
      <w:pPr>
        <w:pStyle w:val="PlainText"/>
        <w:ind w:left="720"/>
        <w:jc w:val="both"/>
        <w:rPr>
          <w:rFonts w:ascii="Arial" w:hAnsi="Arial"/>
        </w:rPr>
      </w:pPr>
      <w:r>
        <w:rPr>
          <w:rFonts w:ascii="Arial" w:hAnsi="Arial"/>
        </w:rPr>
        <w:t>Diesel that has bacterial contamination shall not be used in cleaned fuel receptacles. Where measures have been taken to disinfect fuel containers they shall be marked as such.</w:t>
      </w:r>
    </w:p>
    <w:p w:rsidR="009A1859" w:rsidRPr="000B6F0A" w:rsidRDefault="009A1859" w:rsidP="00D13AE1">
      <w:pPr>
        <w:pStyle w:val="PlainText"/>
        <w:spacing w:line="360" w:lineRule="auto"/>
        <w:jc w:val="both"/>
        <w:rPr>
          <w:rFonts w:ascii="Arial" w:hAnsi="Arial"/>
          <w:b/>
          <w:u w:val="single"/>
        </w:rPr>
      </w:pPr>
    </w:p>
    <w:p w:rsidR="001D3E7C" w:rsidRPr="006A6D0D" w:rsidRDefault="001D3E7C" w:rsidP="001D3E7C">
      <w:pPr>
        <w:pStyle w:val="ListParagraph"/>
        <w:spacing w:line="360" w:lineRule="auto"/>
        <w:ind w:left="0"/>
        <w:jc w:val="both"/>
        <w:rPr>
          <w:rFonts w:ascii="Arial" w:hAnsi="Arial"/>
        </w:rPr>
      </w:pPr>
      <w:r w:rsidRPr="006A6D0D">
        <w:rPr>
          <w:rFonts w:ascii="Arial" w:hAnsi="Arial"/>
          <w:sz w:val="16"/>
          <w:szCs w:val="16"/>
        </w:rPr>
        <w:t>(Version 8 – March 2016)</w:t>
      </w:r>
    </w:p>
    <w:p w:rsidR="001D3E7C" w:rsidRDefault="001D3E7C" w:rsidP="001D3E7C">
      <w:pPr>
        <w:pStyle w:val="ListParagraph"/>
        <w:spacing w:line="360" w:lineRule="auto"/>
        <w:ind w:left="0"/>
        <w:jc w:val="both"/>
        <w:rPr>
          <w:rFonts w:ascii="Arial" w:hAnsi="Arial"/>
        </w:rPr>
      </w:pPr>
    </w:p>
    <w:p w:rsidR="001D3E7C" w:rsidRPr="005A398E" w:rsidRDefault="009A1859" w:rsidP="001D3E7C">
      <w:pPr>
        <w:pStyle w:val="ListParagraph"/>
        <w:spacing w:line="360" w:lineRule="auto"/>
        <w:ind w:left="0"/>
        <w:jc w:val="both"/>
        <w:rPr>
          <w:rFonts w:ascii="Arial" w:hAnsi="Arial"/>
          <w:sz w:val="16"/>
          <w:szCs w:val="16"/>
        </w:rPr>
      </w:pPr>
      <w:r w:rsidRPr="000B6F0A">
        <w:rPr>
          <w:rFonts w:ascii="Arial" w:hAnsi="Arial"/>
        </w:rPr>
        <w:lastRenderedPageBreak/>
        <w:t>8.10</w:t>
      </w:r>
      <w:r w:rsidRPr="000B6F0A">
        <w:rPr>
          <w:rFonts w:ascii="Arial" w:hAnsi="Arial"/>
          <w:b/>
        </w:rPr>
        <w:tab/>
      </w:r>
      <w:r w:rsidRPr="000B6F0A">
        <w:rPr>
          <w:rFonts w:ascii="Arial" w:hAnsi="Arial"/>
          <w:b/>
          <w:u w:val="single"/>
        </w:rPr>
        <w:t xml:space="preserve">Hazardous materials  </w:t>
      </w:r>
    </w:p>
    <w:p w:rsidR="009A1859" w:rsidRDefault="009A1859" w:rsidP="00C65329">
      <w:pPr>
        <w:pStyle w:val="PlainText"/>
        <w:ind w:left="720"/>
        <w:jc w:val="both"/>
        <w:rPr>
          <w:rFonts w:ascii="Arial" w:hAnsi="Arial"/>
        </w:rPr>
      </w:pPr>
      <w:r w:rsidRPr="000B6F0A">
        <w:rPr>
          <w:rFonts w:ascii="Arial" w:hAnsi="Arial"/>
        </w:rPr>
        <w:t>COSHH records shall be maintained in a file for t</w:t>
      </w:r>
      <w:r w:rsidR="002975C7" w:rsidRPr="000B6F0A">
        <w:rPr>
          <w:rFonts w:ascii="Arial" w:hAnsi="Arial"/>
        </w:rPr>
        <w:t xml:space="preserve">he purpose and assessments and </w:t>
      </w:r>
      <w:r w:rsidRPr="000B6F0A">
        <w:rPr>
          <w:rFonts w:ascii="Arial" w:hAnsi="Arial"/>
        </w:rPr>
        <w:t>relevant data shall be made available to all personnel</w:t>
      </w:r>
      <w:r w:rsidR="00C65329">
        <w:rPr>
          <w:rFonts w:ascii="Arial" w:hAnsi="Arial"/>
        </w:rPr>
        <w:t>.</w:t>
      </w:r>
    </w:p>
    <w:p w:rsidR="00C65329" w:rsidRPr="000B6F0A" w:rsidRDefault="00C65329" w:rsidP="00C65329">
      <w:pPr>
        <w:pStyle w:val="PlainText"/>
        <w:ind w:left="720"/>
        <w:jc w:val="both"/>
        <w:rPr>
          <w:rFonts w:ascii="Arial" w:hAnsi="Arial"/>
        </w:rPr>
      </w:pPr>
    </w:p>
    <w:p w:rsidR="009A1859" w:rsidRPr="000B6F0A" w:rsidRDefault="009A1859" w:rsidP="00D13AE1">
      <w:pPr>
        <w:pStyle w:val="PlainText"/>
        <w:spacing w:line="360" w:lineRule="auto"/>
        <w:jc w:val="both"/>
        <w:rPr>
          <w:rFonts w:ascii="Arial" w:hAnsi="Arial"/>
          <w:b/>
          <w:u w:val="single"/>
        </w:rPr>
      </w:pPr>
      <w:r w:rsidRPr="000B6F0A">
        <w:rPr>
          <w:rFonts w:ascii="Arial" w:hAnsi="Arial"/>
        </w:rPr>
        <w:t>8.11</w:t>
      </w:r>
      <w:r w:rsidRPr="000B6F0A">
        <w:rPr>
          <w:rFonts w:ascii="Arial" w:hAnsi="Arial"/>
        </w:rPr>
        <w:tab/>
      </w:r>
      <w:r w:rsidRPr="000B6F0A">
        <w:rPr>
          <w:rFonts w:ascii="Arial" w:hAnsi="Arial"/>
          <w:b/>
          <w:u w:val="single"/>
        </w:rPr>
        <w:t>Mechanical Plant maintenance other than locomotives:</w:t>
      </w:r>
    </w:p>
    <w:p w:rsidR="009A1859" w:rsidRDefault="009A1859" w:rsidP="009C779B">
      <w:pPr>
        <w:pStyle w:val="PlainText"/>
        <w:ind w:left="720"/>
        <w:jc w:val="both"/>
        <w:rPr>
          <w:rFonts w:ascii="Arial" w:hAnsi="Arial"/>
        </w:rPr>
      </w:pPr>
      <w:r w:rsidRPr="000B6F0A">
        <w:rPr>
          <w:rFonts w:ascii="Arial" w:hAnsi="Arial"/>
        </w:rPr>
        <w:t xml:space="preserve">Road </w:t>
      </w:r>
      <w:r w:rsidR="00E76ACF">
        <w:rPr>
          <w:rFonts w:ascii="Arial" w:hAnsi="Arial"/>
        </w:rPr>
        <w:t>and</w:t>
      </w:r>
      <w:r w:rsidRPr="000B6F0A">
        <w:rPr>
          <w:rFonts w:ascii="Arial" w:hAnsi="Arial"/>
        </w:rPr>
        <w:t xml:space="preserve"> Rail plant, dumpers and other engine driven</w:t>
      </w:r>
      <w:r w:rsidR="002975C7" w:rsidRPr="000B6F0A">
        <w:rPr>
          <w:rFonts w:ascii="Arial" w:hAnsi="Arial"/>
        </w:rPr>
        <w:t xml:space="preserve"> items shall only be maintained </w:t>
      </w:r>
      <w:r w:rsidRPr="000B6F0A">
        <w:rPr>
          <w:rFonts w:ascii="Arial" w:hAnsi="Arial"/>
        </w:rPr>
        <w:t>following the manufacturer’s Service Manual(s)</w:t>
      </w:r>
      <w:r w:rsidR="002975C7" w:rsidRPr="000B6F0A">
        <w:rPr>
          <w:rFonts w:ascii="Arial" w:hAnsi="Arial"/>
        </w:rPr>
        <w:t xml:space="preserve"> by a person qualified in such </w:t>
      </w:r>
      <w:r w:rsidRPr="000B6F0A">
        <w:rPr>
          <w:rFonts w:ascii="Arial" w:hAnsi="Arial"/>
        </w:rPr>
        <w:t>maintenance. Any lifting plant or equipment shall be i</w:t>
      </w:r>
      <w:r w:rsidR="002975C7" w:rsidRPr="000B6F0A">
        <w:rPr>
          <w:rFonts w:ascii="Arial" w:hAnsi="Arial"/>
        </w:rPr>
        <w:t xml:space="preserve">nspected periodically both for </w:t>
      </w:r>
      <w:r w:rsidRPr="000B6F0A">
        <w:rPr>
          <w:rFonts w:ascii="Arial" w:hAnsi="Arial"/>
        </w:rPr>
        <w:t>insurance and approval and as a matter of course pri</w:t>
      </w:r>
      <w:r w:rsidR="002975C7" w:rsidRPr="000B6F0A">
        <w:rPr>
          <w:rFonts w:ascii="Arial" w:hAnsi="Arial"/>
        </w:rPr>
        <w:t xml:space="preserve">or to any use. Records of such </w:t>
      </w:r>
      <w:r w:rsidRPr="000B6F0A">
        <w:rPr>
          <w:rFonts w:ascii="Arial" w:hAnsi="Arial"/>
        </w:rPr>
        <w:t xml:space="preserve">inspections shall be maintained by the </w:t>
      </w:r>
      <w:r w:rsidR="00EE5FD5">
        <w:rPr>
          <w:rFonts w:ascii="Arial" w:hAnsi="Arial"/>
        </w:rPr>
        <w:t>Responsible Person</w:t>
      </w:r>
      <w:r w:rsidRPr="000B6F0A">
        <w:rPr>
          <w:rFonts w:ascii="Arial" w:hAnsi="Arial"/>
        </w:rPr>
        <w:t>.</w:t>
      </w:r>
    </w:p>
    <w:p w:rsidR="009C779B" w:rsidRPr="000B6F0A" w:rsidRDefault="009C779B" w:rsidP="009C779B">
      <w:pPr>
        <w:pStyle w:val="PlainText"/>
        <w:ind w:left="720"/>
        <w:jc w:val="both"/>
        <w:rPr>
          <w:rFonts w:ascii="Arial" w:hAnsi="Arial"/>
        </w:rPr>
      </w:pPr>
      <w:r>
        <w:rPr>
          <w:rFonts w:ascii="Arial" w:hAnsi="Arial"/>
        </w:rPr>
        <w:t>NOTE: The Tracked excavator is NOT a crane. However, it is fitted with a lifting eye on the bucket attachment for emergency purposes and this is limited to 1 tonne maximum.</w:t>
      </w:r>
    </w:p>
    <w:p w:rsidR="009A1859" w:rsidRPr="000B6F0A" w:rsidRDefault="009A1859" w:rsidP="00D13AE1">
      <w:pPr>
        <w:pStyle w:val="PlainText"/>
        <w:spacing w:line="360" w:lineRule="auto"/>
        <w:jc w:val="both"/>
        <w:rPr>
          <w:rFonts w:ascii="Arial" w:hAnsi="Arial"/>
          <w:b/>
          <w:u w:val="single"/>
        </w:rPr>
      </w:pPr>
      <w:r w:rsidRPr="000B6F0A">
        <w:rPr>
          <w:rFonts w:ascii="Arial" w:hAnsi="Arial"/>
        </w:rPr>
        <w:tab/>
      </w:r>
    </w:p>
    <w:p w:rsidR="009A1859" w:rsidRPr="000B6F0A" w:rsidRDefault="009A1859" w:rsidP="00D13AE1">
      <w:pPr>
        <w:pStyle w:val="PlainText"/>
        <w:spacing w:line="360" w:lineRule="auto"/>
        <w:jc w:val="both"/>
        <w:rPr>
          <w:rFonts w:ascii="Arial" w:hAnsi="Arial"/>
          <w:b/>
        </w:rPr>
      </w:pPr>
      <w:r w:rsidRPr="000B6F0A">
        <w:rPr>
          <w:rFonts w:ascii="Arial" w:hAnsi="Arial"/>
        </w:rPr>
        <w:t>8.12</w:t>
      </w:r>
      <w:r w:rsidRPr="000B6F0A">
        <w:rPr>
          <w:rFonts w:ascii="Arial" w:hAnsi="Arial"/>
          <w:b/>
        </w:rPr>
        <w:tab/>
      </w:r>
      <w:r w:rsidRPr="000B6F0A">
        <w:rPr>
          <w:rFonts w:ascii="Arial" w:hAnsi="Arial"/>
          <w:b/>
          <w:u w:val="single"/>
        </w:rPr>
        <w:t>Paper waste:</w:t>
      </w:r>
    </w:p>
    <w:p w:rsidR="009A1859" w:rsidRPr="000B6F0A" w:rsidRDefault="009A1859" w:rsidP="009C779B">
      <w:pPr>
        <w:pStyle w:val="PlainText"/>
        <w:ind w:left="720"/>
        <w:jc w:val="both"/>
        <w:rPr>
          <w:rFonts w:ascii="Arial" w:hAnsi="Arial"/>
        </w:rPr>
      </w:pPr>
      <w:r w:rsidRPr="000B6F0A">
        <w:rPr>
          <w:rFonts w:ascii="Arial" w:hAnsi="Arial"/>
        </w:rPr>
        <w:t>No paper waste shall be stored in the Train Shed except within th</w:t>
      </w:r>
      <w:r w:rsidR="002975C7" w:rsidRPr="000B6F0A">
        <w:rPr>
          <w:rFonts w:ascii="Arial" w:hAnsi="Arial"/>
        </w:rPr>
        <w:t xml:space="preserve">e confines of the </w:t>
      </w:r>
      <w:r w:rsidRPr="000B6F0A">
        <w:rPr>
          <w:rFonts w:ascii="Arial" w:hAnsi="Arial"/>
        </w:rPr>
        <w:t>offices, or on station platforms. Provis</w:t>
      </w:r>
      <w:r w:rsidR="002975C7" w:rsidRPr="000B6F0A">
        <w:rPr>
          <w:rFonts w:ascii="Arial" w:hAnsi="Arial"/>
        </w:rPr>
        <w:t xml:space="preserve">ion of waste paper receptacles </w:t>
      </w:r>
      <w:r w:rsidRPr="000B6F0A">
        <w:rPr>
          <w:rFonts w:ascii="Arial" w:hAnsi="Arial"/>
        </w:rPr>
        <w:t xml:space="preserve">shall be made and regularly cleared. Paper waste shall only be stored </w:t>
      </w:r>
      <w:r w:rsidR="002975C7" w:rsidRPr="000B6F0A">
        <w:rPr>
          <w:rFonts w:ascii="Arial" w:hAnsi="Arial"/>
        </w:rPr>
        <w:t xml:space="preserve">in plastic </w:t>
      </w:r>
      <w:r w:rsidRPr="000B6F0A">
        <w:rPr>
          <w:rFonts w:ascii="Arial" w:hAnsi="Arial"/>
        </w:rPr>
        <w:t>sacks provided for the purpose. Such waste shall be cleared out and</w:t>
      </w:r>
      <w:r w:rsidR="002975C7" w:rsidRPr="000B6F0A">
        <w:rPr>
          <w:rFonts w:ascii="Arial" w:hAnsi="Arial"/>
        </w:rPr>
        <w:t xml:space="preserve"> disposed of </w:t>
      </w:r>
      <w:r w:rsidRPr="000B6F0A">
        <w:rPr>
          <w:rFonts w:ascii="Arial" w:hAnsi="Arial"/>
        </w:rPr>
        <w:t>correctly at weekly intervals.</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8.13</w:t>
      </w:r>
      <w:r w:rsidRPr="000B6F0A">
        <w:rPr>
          <w:rFonts w:ascii="Arial" w:hAnsi="Arial"/>
        </w:rPr>
        <w:tab/>
      </w:r>
      <w:r w:rsidRPr="000B6F0A">
        <w:rPr>
          <w:rFonts w:ascii="Arial" w:hAnsi="Arial"/>
          <w:b/>
          <w:u w:val="single"/>
        </w:rPr>
        <w:t>Permanent Way maintenance</w:t>
      </w:r>
    </w:p>
    <w:p w:rsidR="009A1859" w:rsidRPr="006A6D0D" w:rsidRDefault="001D3E7C" w:rsidP="001D3E7C">
      <w:pPr>
        <w:pStyle w:val="PlainText"/>
        <w:spacing w:line="276" w:lineRule="auto"/>
        <w:jc w:val="both"/>
        <w:rPr>
          <w:rFonts w:ascii="Arial" w:hAnsi="Arial"/>
        </w:rPr>
      </w:pPr>
      <w:r>
        <w:rPr>
          <w:rFonts w:ascii="Arial" w:hAnsi="Arial"/>
          <w:color w:val="FF0000"/>
        </w:rPr>
        <w:tab/>
      </w:r>
      <w:r w:rsidRPr="006A6D0D">
        <w:rPr>
          <w:rFonts w:ascii="Arial" w:hAnsi="Arial"/>
        </w:rPr>
        <w:t xml:space="preserve">Under the current development programme, only a short length of usable track is under construction. </w:t>
      </w:r>
      <w:r w:rsidRPr="006A6D0D">
        <w:rPr>
          <w:rFonts w:ascii="Arial" w:hAnsi="Arial"/>
        </w:rPr>
        <w:tab/>
        <w:t>Once this is completed a formal maintenance programme will be instigated.</w:t>
      </w:r>
    </w:p>
    <w:p w:rsidR="001D3E7C" w:rsidRPr="006A6D0D" w:rsidRDefault="001D3E7C"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8.14</w:t>
      </w:r>
      <w:r w:rsidRPr="000B6F0A">
        <w:rPr>
          <w:rFonts w:ascii="Arial" w:hAnsi="Arial"/>
        </w:rPr>
        <w:tab/>
      </w:r>
      <w:r w:rsidRPr="000B6F0A">
        <w:rPr>
          <w:rFonts w:ascii="Arial" w:hAnsi="Arial"/>
          <w:b/>
          <w:u w:val="single"/>
        </w:rPr>
        <w:t>Plastic waste:</w:t>
      </w:r>
    </w:p>
    <w:p w:rsidR="009A1859" w:rsidRPr="000B6F0A" w:rsidRDefault="009A1859" w:rsidP="009C779B">
      <w:pPr>
        <w:pStyle w:val="PlainText"/>
        <w:ind w:left="720"/>
        <w:jc w:val="both"/>
        <w:rPr>
          <w:rFonts w:ascii="Arial" w:hAnsi="Arial"/>
        </w:rPr>
      </w:pPr>
      <w:r w:rsidRPr="000B6F0A">
        <w:rPr>
          <w:rFonts w:ascii="Arial" w:hAnsi="Arial"/>
        </w:rPr>
        <w:t xml:space="preserve">Plastic waste is most likely to be created </w:t>
      </w:r>
      <w:r w:rsidR="001B2E55" w:rsidRPr="000B6F0A">
        <w:rPr>
          <w:rFonts w:ascii="Arial" w:hAnsi="Arial"/>
        </w:rPr>
        <w:t xml:space="preserve">on station </w:t>
      </w:r>
      <w:r w:rsidRPr="000B6F0A">
        <w:rPr>
          <w:rFonts w:ascii="Arial" w:hAnsi="Arial"/>
        </w:rPr>
        <w:t>platforms and approaches, and within the Train Shed by BVR</w:t>
      </w:r>
      <w:r w:rsidR="001B2E55" w:rsidRPr="000B6F0A">
        <w:rPr>
          <w:rFonts w:ascii="Arial" w:hAnsi="Arial"/>
        </w:rPr>
        <w:t xml:space="preserve">C staff unpacking supplies. Such waste </w:t>
      </w:r>
      <w:r w:rsidRPr="000B6F0A">
        <w:rPr>
          <w:rFonts w:ascii="Arial" w:hAnsi="Arial"/>
        </w:rPr>
        <w:t xml:space="preserve">shall be cleared immediately by </w:t>
      </w:r>
      <w:r w:rsidR="001B2E55" w:rsidRPr="000B6F0A">
        <w:rPr>
          <w:rFonts w:ascii="Arial" w:hAnsi="Arial"/>
        </w:rPr>
        <w:t xml:space="preserve">station or shed staff to avoid </w:t>
      </w:r>
      <w:r w:rsidRPr="000B6F0A">
        <w:rPr>
          <w:rFonts w:ascii="Arial" w:hAnsi="Arial"/>
        </w:rPr>
        <w:t>the risk of items blowing in to locomotives or othe</w:t>
      </w:r>
      <w:r w:rsidR="001B2E55" w:rsidRPr="000B6F0A">
        <w:rPr>
          <w:rFonts w:ascii="Arial" w:hAnsi="Arial"/>
        </w:rPr>
        <w:t xml:space="preserve">r mechanical plant, or drains. </w:t>
      </w:r>
      <w:r w:rsidRPr="000B6F0A">
        <w:rPr>
          <w:rFonts w:ascii="Arial" w:hAnsi="Arial"/>
        </w:rPr>
        <w:t>Dustbins or similar receptacles shall be provided to store plastic w</w:t>
      </w:r>
      <w:r w:rsidR="001B2E55" w:rsidRPr="000B6F0A">
        <w:rPr>
          <w:rFonts w:ascii="Arial" w:hAnsi="Arial"/>
        </w:rPr>
        <w:t xml:space="preserve">aste pending </w:t>
      </w:r>
      <w:r w:rsidRPr="000B6F0A">
        <w:rPr>
          <w:rFonts w:ascii="Arial" w:hAnsi="Arial"/>
        </w:rPr>
        <w:t>disp</w:t>
      </w:r>
      <w:r w:rsidR="001B2E55" w:rsidRPr="000B6F0A">
        <w:rPr>
          <w:rFonts w:ascii="Arial" w:hAnsi="Arial"/>
        </w:rPr>
        <w:t xml:space="preserve">osal in the proper manner on a </w:t>
      </w:r>
      <w:r w:rsidRPr="000B6F0A">
        <w:rPr>
          <w:rFonts w:ascii="Arial" w:hAnsi="Arial"/>
        </w:rPr>
        <w:t>weekly basis.</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b/>
          <w:i/>
          <w:u w:val="single"/>
        </w:rPr>
      </w:pPr>
      <w:r w:rsidRPr="000B6F0A">
        <w:rPr>
          <w:rFonts w:ascii="Arial" w:hAnsi="Arial"/>
        </w:rPr>
        <w:t>8.15</w:t>
      </w:r>
      <w:r w:rsidRPr="000B6F0A">
        <w:rPr>
          <w:rFonts w:ascii="Arial" w:hAnsi="Arial"/>
        </w:rPr>
        <w:tab/>
      </w:r>
      <w:r w:rsidRPr="000B6F0A">
        <w:rPr>
          <w:rFonts w:ascii="Arial" w:hAnsi="Arial"/>
          <w:b/>
          <w:u w:val="single"/>
        </w:rPr>
        <w:t>Rolling Stock Hired-in</w:t>
      </w:r>
    </w:p>
    <w:p w:rsidR="009A1859" w:rsidRPr="006A6D0D" w:rsidRDefault="001D3E7C" w:rsidP="009C779B">
      <w:pPr>
        <w:pStyle w:val="PlainText"/>
        <w:ind w:left="720"/>
        <w:jc w:val="both"/>
        <w:rPr>
          <w:rFonts w:ascii="Arial" w:hAnsi="Arial"/>
        </w:rPr>
      </w:pPr>
      <w:r w:rsidRPr="006A6D0D">
        <w:rPr>
          <w:rFonts w:ascii="Arial" w:hAnsi="Arial"/>
        </w:rPr>
        <w:t xml:space="preserve">It is not intended to bring in any hired stock at present. </w:t>
      </w:r>
      <w:r w:rsidR="009A1859" w:rsidRPr="006A6D0D">
        <w:rPr>
          <w:rFonts w:ascii="Arial" w:hAnsi="Arial"/>
        </w:rPr>
        <w:t>.</w:t>
      </w:r>
    </w:p>
    <w:p w:rsidR="009C779B" w:rsidRPr="006A6D0D" w:rsidRDefault="009C779B"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8.16</w:t>
      </w:r>
      <w:r w:rsidRPr="000B6F0A">
        <w:rPr>
          <w:rFonts w:ascii="Arial" w:hAnsi="Arial"/>
        </w:rPr>
        <w:tab/>
      </w:r>
      <w:r w:rsidRPr="000B6F0A">
        <w:rPr>
          <w:rFonts w:ascii="Arial" w:hAnsi="Arial"/>
          <w:b/>
          <w:u w:val="single"/>
        </w:rPr>
        <w:t>Route Identifiers</w:t>
      </w:r>
    </w:p>
    <w:p w:rsidR="009A1859" w:rsidRPr="000B6F0A" w:rsidRDefault="003D4E28" w:rsidP="009C779B">
      <w:pPr>
        <w:pStyle w:val="PlainText"/>
        <w:jc w:val="both"/>
        <w:rPr>
          <w:rFonts w:ascii="Arial" w:hAnsi="Arial"/>
        </w:rPr>
      </w:pPr>
      <w:r>
        <w:rPr>
          <w:rFonts w:ascii="Arial" w:hAnsi="Arial"/>
        </w:rPr>
        <w:tab/>
      </w:r>
      <w:r w:rsidR="009A1859" w:rsidRPr="000B6F0A">
        <w:rPr>
          <w:rFonts w:ascii="Arial" w:hAnsi="Arial"/>
        </w:rPr>
        <w:t>To facilitate geographical identification of route positi</w:t>
      </w:r>
      <w:r w:rsidR="001B2E55" w:rsidRPr="000B6F0A">
        <w:rPr>
          <w:rFonts w:ascii="Arial" w:hAnsi="Arial"/>
        </w:rPr>
        <w:t xml:space="preserve">ons, the line is divided into </w:t>
      </w:r>
      <w:r w:rsidR="009A1859" w:rsidRPr="000B6F0A">
        <w:rPr>
          <w:rFonts w:ascii="Arial" w:hAnsi="Arial"/>
        </w:rPr>
        <w:t xml:space="preserve">sections. Initially, the </w:t>
      </w:r>
      <w:r>
        <w:rPr>
          <w:rFonts w:ascii="Arial" w:hAnsi="Arial"/>
        </w:rPr>
        <w:tab/>
      </w:r>
      <w:r w:rsidR="009A1859" w:rsidRPr="000B6F0A">
        <w:rPr>
          <w:rFonts w:ascii="Arial" w:hAnsi="Arial"/>
        </w:rPr>
        <w:t>sections are defined as follows:-</w:t>
      </w:r>
    </w:p>
    <w:p w:rsidR="00C65329" w:rsidRPr="005A398E" w:rsidRDefault="00C65329" w:rsidP="00C65329">
      <w:pPr>
        <w:pStyle w:val="ListParagraph"/>
        <w:spacing w:line="360" w:lineRule="auto"/>
        <w:ind w:left="0"/>
        <w:jc w:val="both"/>
        <w:rPr>
          <w:rFonts w:ascii="Arial" w:hAnsi="Arial"/>
          <w:sz w:val="16"/>
          <w:szCs w:val="16"/>
        </w:rPr>
      </w:pPr>
    </w:p>
    <w:p w:rsidR="009A1859" w:rsidRPr="000B6F0A" w:rsidRDefault="006A6D0D" w:rsidP="00356B9E">
      <w:pPr>
        <w:pStyle w:val="PlainText"/>
        <w:spacing w:line="360" w:lineRule="auto"/>
        <w:ind w:left="1440" w:hanging="1440"/>
        <w:jc w:val="both"/>
        <w:rPr>
          <w:rFonts w:ascii="Arial" w:hAnsi="Arial"/>
        </w:rPr>
      </w:pPr>
      <w:r>
        <w:rPr>
          <w:rFonts w:ascii="Arial" w:hAnsi="Arial"/>
        </w:rPr>
        <w:tab/>
      </w:r>
      <w:r w:rsidR="009A1859" w:rsidRPr="000B6F0A">
        <w:rPr>
          <w:rFonts w:ascii="Arial" w:hAnsi="Arial"/>
        </w:rPr>
        <w:t xml:space="preserve">Section </w:t>
      </w:r>
      <w:r w:rsidR="00356B9E" w:rsidRPr="000B6F0A">
        <w:rPr>
          <w:rFonts w:ascii="Arial" w:hAnsi="Arial"/>
        </w:rPr>
        <w:t>1:</w:t>
      </w:r>
      <w:r w:rsidR="009A1859" w:rsidRPr="000B6F0A">
        <w:rPr>
          <w:rFonts w:ascii="Arial" w:hAnsi="Arial"/>
        </w:rPr>
        <w:tab/>
        <w:t>Pontycymer Train Shed and station plus t</w:t>
      </w:r>
      <w:r w:rsidR="001B2E55" w:rsidRPr="000B6F0A">
        <w:rPr>
          <w:rFonts w:ascii="Arial" w:hAnsi="Arial"/>
        </w:rPr>
        <w:t xml:space="preserve">he line down to the crossing </w:t>
      </w:r>
      <w:r w:rsidR="00356B9E" w:rsidRPr="000B6F0A">
        <w:rPr>
          <w:rFonts w:ascii="Arial" w:hAnsi="Arial"/>
        </w:rPr>
        <w:t>at Braich-y-C</w:t>
      </w:r>
      <w:r w:rsidR="009A1859" w:rsidRPr="000B6F0A">
        <w:rPr>
          <w:rFonts w:ascii="Arial" w:hAnsi="Arial"/>
        </w:rPr>
        <w:t>y</w:t>
      </w:r>
      <w:r w:rsidR="001B2E55" w:rsidRPr="000B6F0A">
        <w:rPr>
          <w:rFonts w:ascii="Arial" w:hAnsi="Arial"/>
        </w:rPr>
        <w:t>m</w:t>
      </w:r>
      <w:r w:rsidR="009A1859" w:rsidRPr="000B6F0A">
        <w:rPr>
          <w:rFonts w:ascii="Arial" w:hAnsi="Arial"/>
        </w:rPr>
        <w:t>er</w:t>
      </w:r>
    </w:p>
    <w:p w:rsidR="009A1859" w:rsidRPr="000B6F0A" w:rsidRDefault="009A1859" w:rsidP="00D13AE1">
      <w:pPr>
        <w:pStyle w:val="PlainText"/>
        <w:spacing w:line="360" w:lineRule="auto"/>
        <w:jc w:val="both"/>
        <w:rPr>
          <w:rFonts w:ascii="Arial" w:hAnsi="Arial"/>
        </w:rPr>
      </w:pPr>
    </w:p>
    <w:p w:rsidR="009A1859" w:rsidRPr="000B6F0A" w:rsidRDefault="001D3E7C" w:rsidP="00D13AE1">
      <w:pPr>
        <w:pStyle w:val="PlainText"/>
        <w:spacing w:line="360" w:lineRule="auto"/>
        <w:jc w:val="both"/>
        <w:rPr>
          <w:rFonts w:ascii="Arial" w:hAnsi="Arial"/>
        </w:rPr>
      </w:pPr>
      <w:r>
        <w:rPr>
          <w:rFonts w:ascii="Arial" w:hAnsi="Arial"/>
        </w:rPr>
        <w:tab/>
      </w:r>
      <w:r w:rsidR="009A1859" w:rsidRPr="000B6F0A">
        <w:rPr>
          <w:rFonts w:ascii="Arial" w:hAnsi="Arial"/>
        </w:rPr>
        <w:t>Section 2:</w:t>
      </w:r>
      <w:r w:rsidR="009A1859" w:rsidRPr="000B6F0A">
        <w:rPr>
          <w:rFonts w:ascii="Arial" w:hAnsi="Arial"/>
        </w:rPr>
        <w:tab/>
        <w:t>Braich-y-cymer</w:t>
      </w:r>
      <w:r w:rsidR="009C779B">
        <w:rPr>
          <w:rFonts w:ascii="Arial" w:hAnsi="Arial"/>
        </w:rPr>
        <w:t xml:space="preserve"> crossing</w:t>
      </w:r>
      <w:r w:rsidR="009A1859" w:rsidRPr="000B6F0A">
        <w:rPr>
          <w:rFonts w:ascii="Arial" w:hAnsi="Arial"/>
        </w:rPr>
        <w:t xml:space="preserve"> to Llangeinor Level Crossing</w:t>
      </w:r>
      <w:r w:rsidR="00FB6CD4">
        <w:rPr>
          <w:rFonts w:ascii="Arial" w:hAnsi="Arial"/>
        </w:rPr>
        <w:t xml:space="preserve"> inclusive.</w:t>
      </w:r>
    </w:p>
    <w:p w:rsidR="009A1859" w:rsidRPr="000B6F0A" w:rsidRDefault="009A1859" w:rsidP="00D13AE1">
      <w:pPr>
        <w:pStyle w:val="PlainText"/>
        <w:spacing w:line="360" w:lineRule="auto"/>
        <w:jc w:val="both"/>
        <w:rPr>
          <w:rFonts w:ascii="Arial" w:hAnsi="Arial"/>
        </w:rPr>
      </w:pPr>
    </w:p>
    <w:p w:rsidR="009A1859" w:rsidRPr="000B6F0A" w:rsidRDefault="001D3E7C" w:rsidP="00D13AE1">
      <w:pPr>
        <w:pStyle w:val="PlainText"/>
        <w:spacing w:line="360" w:lineRule="auto"/>
        <w:jc w:val="both"/>
        <w:rPr>
          <w:rFonts w:ascii="Arial" w:hAnsi="Arial"/>
        </w:rPr>
      </w:pPr>
      <w:r>
        <w:rPr>
          <w:rFonts w:ascii="Arial" w:hAnsi="Arial"/>
        </w:rPr>
        <w:tab/>
      </w:r>
      <w:r w:rsidR="009A1859" w:rsidRPr="000B6F0A">
        <w:rPr>
          <w:rFonts w:ascii="Arial" w:hAnsi="Arial"/>
        </w:rPr>
        <w:t>Section 3:</w:t>
      </w:r>
      <w:r w:rsidR="009A1859" w:rsidRPr="000B6F0A">
        <w:rPr>
          <w:rFonts w:ascii="Arial" w:hAnsi="Arial"/>
        </w:rPr>
        <w:tab/>
        <w:t xml:space="preserve">Llangeinor Level Crossing to Bryngarw </w:t>
      </w:r>
      <w:r w:rsidR="003D4E28">
        <w:rPr>
          <w:rFonts w:ascii="Arial" w:hAnsi="Arial"/>
        </w:rPr>
        <w:t xml:space="preserve">Country Park </w:t>
      </w:r>
      <w:r w:rsidR="009A1859" w:rsidRPr="000B6F0A">
        <w:rPr>
          <w:rFonts w:ascii="Arial" w:hAnsi="Arial"/>
        </w:rPr>
        <w:t>Station</w:t>
      </w:r>
      <w:r w:rsidR="00FB6CD4">
        <w:rPr>
          <w:rFonts w:ascii="Arial" w:hAnsi="Arial"/>
        </w:rPr>
        <w:t xml:space="preserve"> inclusive.</w:t>
      </w:r>
    </w:p>
    <w:p w:rsidR="009A1859" w:rsidRPr="000B6F0A" w:rsidRDefault="009A1859" w:rsidP="00D13AE1">
      <w:pPr>
        <w:pStyle w:val="PlainText"/>
        <w:spacing w:line="360" w:lineRule="auto"/>
        <w:jc w:val="both"/>
        <w:rPr>
          <w:rFonts w:ascii="Arial" w:hAnsi="Arial"/>
        </w:rPr>
      </w:pPr>
    </w:p>
    <w:p w:rsidR="009A1859" w:rsidRPr="000B6F0A" w:rsidRDefault="001D3E7C" w:rsidP="00D13AE1">
      <w:pPr>
        <w:pStyle w:val="PlainText"/>
        <w:spacing w:line="360" w:lineRule="auto"/>
        <w:jc w:val="both"/>
        <w:rPr>
          <w:rFonts w:ascii="Arial" w:hAnsi="Arial"/>
        </w:rPr>
      </w:pPr>
      <w:r>
        <w:rPr>
          <w:rFonts w:ascii="Arial" w:hAnsi="Arial"/>
        </w:rPr>
        <w:tab/>
      </w:r>
      <w:r w:rsidR="009A1859" w:rsidRPr="000B6F0A">
        <w:rPr>
          <w:rFonts w:ascii="Arial" w:hAnsi="Arial"/>
        </w:rPr>
        <w:t>Section 4:</w:t>
      </w:r>
      <w:r w:rsidR="009A1859" w:rsidRPr="000B6F0A">
        <w:rPr>
          <w:rFonts w:ascii="Arial" w:hAnsi="Arial"/>
        </w:rPr>
        <w:tab/>
        <w:t xml:space="preserve">Bryngarw </w:t>
      </w:r>
      <w:r w:rsidR="00356B9E" w:rsidRPr="000B6F0A">
        <w:rPr>
          <w:rFonts w:ascii="Arial" w:hAnsi="Arial"/>
        </w:rPr>
        <w:t xml:space="preserve">Country Park </w:t>
      </w:r>
      <w:r w:rsidR="009A1859" w:rsidRPr="000B6F0A">
        <w:rPr>
          <w:rFonts w:ascii="Arial" w:hAnsi="Arial"/>
        </w:rPr>
        <w:t>Station to Brynmenyn (end of line)</w:t>
      </w:r>
      <w:r w:rsidR="009C779B">
        <w:rPr>
          <w:rFonts w:ascii="Arial" w:hAnsi="Arial"/>
        </w:rPr>
        <w:t xml:space="preserve"> – Crossing inclusive</w:t>
      </w:r>
    </w:p>
    <w:p w:rsidR="001B2E55" w:rsidRPr="000B6F0A" w:rsidRDefault="001B2E55" w:rsidP="00D13AE1">
      <w:pPr>
        <w:pStyle w:val="PlainText"/>
        <w:spacing w:line="360" w:lineRule="auto"/>
        <w:jc w:val="both"/>
        <w:rPr>
          <w:rFonts w:ascii="Arial" w:hAnsi="Arial"/>
        </w:rPr>
      </w:pPr>
    </w:p>
    <w:p w:rsidR="001D3E7C" w:rsidRDefault="001D3E7C" w:rsidP="00D13AE1">
      <w:pPr>
        <w:pStyle w:val="PlainText"/>
        <w:spacing w:line="360" w:lineRule="auto"/>
        <w:jc w:val="both"/>
        <w:rPr>
          <w:rFonts w:ascii="Arial" w:hAnsi="Arial"/>
        </w:rPr>
      </w:pPr>
    </w:p>
    <w:p w:rsidR="001D3E7C" w:rsidRPr="006A6D0D" w:rsidRDefault="001D3E7C" w:rsidP="001D3E7C">
      <w:pPr>
        <w:pStyle w:val="PlainText"/>
        <w:spacing w:line="360" w:lineRule="auto"/>
        <w:jc w:val="both"/>
        <w:rPr>
          <w:rFonts w:ascii="Arial" w:hAnsi="Arial"/>
          <w:sz w:val="16"/>
          <w:szCs w:val="16"/>
        </w:rPr>
      </w:pPr>
      <w:r w:rsidRPr="006A6D0D">
        <w:rPr>
          <w:rFonts w:ascii="Arial" w:hAnsi="Arial"/>
          <w:sz w:val="16"/>
          <w:szCs w:val="16"/>
        </w:rPr>
        <w:t>(Version 8 - March 2016)</w:t>
      </w:r>
    </w:p>
    <w:p w:rsidR="001D3E7C" w:rsidRDefault="001D3E7C" w:rsidP="00D13AE1">
      <w:pPr>
        <w:pStyle w:val="PlainText"/>
        <w:spacing w:line="360" w:lineRule="auto"/>
        <w:jc w:val="both"/>
        <w:rPr>
          <w:rFonts w:ascii="Arial" w:hAnsi="Arial"/>
        </w:rPr>
      </w:pPr>
    </w:p>
    <w:p w:rsidR="001D3E7C" w:rsidRDefault="001D3E7C"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rPr>
      </w:pPr>
      <w:r w:rsidRPr="000B6F0A">
        <w:rPr>
          <w:rFonts w:ascii="Arial" w:hAnsi="Arial"/>
        </w:rPr>
        <w:t>8.16</w:t>
      </w:r>
      <w:r w:rsidRPr="000B6F0A">
        <w:rPr>
          <w:rFonts w:ascii="Arial" w:hAnsi="Arial"/>
        </w:rPr>
        <w:tab/>
      </w:r>
      <w:r w:rsidRPr="000B6F0A">
        <w:rPr>
          <w:rFonts w:ascii="Arial" w:hAnsi="Arial"/>
          <w:b/>
          <w:u w:val="single"/>
        </w:rPr>
        <w:t>Steam Locomotives</w:t>
      </w:r>
    </w:p>
    <w:p w:rsidR="009A1859" w:rsidRPr="000B6F0A" w:rsidRDefault="009A1859" w:rsidP="009C779B">
      <w:pPr>
        <w:pStyle w:val="PlainText"/>
        <w:ind w:left="720"/>
        <w:jc w:val="both"/>
        <w:rPr>
          <w:rFonts w:ascii="Arial" w:hAnsi="Arial"/>
        </w:rPr>
      </w:pPr>
      <w:r w:rsidRPr="000B6F0A">
        <w:rPr>
          <w:rFonts w:ascii="Arial" w:hAnsi="Arial"/>
        </w:rPr>
        <w:t xml:space="preserve">At the </w:t>
      </w:r>
      <w:r w:rsidR="001B2E55" w:rsidRPr="000B6F0A">
        <w:rPr>
          <w:rFonts w:ascii="Arial" w:hAnsi="Arial"/>
        </w:rPr>
        <w:t>present time</w:t>
      </w:r>
      <w:r w:rsidRPr="000B6F0A">
        <w:rPr>
          <w:rFonts w:ascii="Arial" w:hAnsi="Arial"/>
        </w:rPr>
        <w:t xml:space="preserve"> it is not envisaged that any steam locomotives </w:t>
      </w:r>
      <w:r w:rsidR="001B2E55" w:rsidRPr="000B6F0A">
        <w:rPr>
          <w:rFonts w:ascii="Arial" w:hAnsi="Arial"/>
        </w:rPr>
        <w:t xml:space="preserve">will operate on the </w:t>
      </w:r>
      <w:r w:rsidRPr="000B6F0A">
        <w:rPr>
          <w:rFonts w:ascii="Arial" w:hAnsi="Arial"/>
        </w:rPr>
        <w:t xml:space="preserve">BVRC. Should this be required, an amended set of </w:t>
      </w:r>
      <w:r w:rsidR="001B2E55" w:rsidRPr="000B6F0A">
        <w:rPr>
          <w:rFonts w:ascii="Arial" w:hAnsi="Arial"/>
        </w:rPr>
        <w:t xml:space="preserve">Rules and Operating Procedures </w:t>
      </w:r>
      <w:r w:rsidRPr="000B6F0A">
        <w:rPr>
          <w:rFonts w:ascii="Arial" w:hAnsi="Arial"/>
        </w:rPr>
        <w:t xml:space="preserve">shall be developed and published within this document and the BVRC Rule Book. </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b/>
        </w:rPr>
      </w:pPr>
      <w:r w:rsidRPr="000B6F0A">
        <w:rPr>
          <w:rFonts w:ascii="Arial" w:hAnsi="Arial"/>
        </w:rPr>
        <w:t>8.17</w:t>
      </w:r>
      <w:r w:rsidRPr="000B6F0A">
        <w:rPr>
          <w:rFonts w:ascii="Arial" w:hAnsi="Arial"/>
        </w:rPr>
        <w:tab/>
      </w:r>
      <w:r w:rsidRPr="000B6F0A">
        <w:rPr>
          <w:rFonts w:ascii="Arial" w:hAnsi="Arial"/>
          <w:b/>
        </w:rPr>
        <w:t>S</w:t>
      </w:r>
      <w:r w:rsidRPr="000B6F0A">
        <w:rPr>
          <w:rFonts w:ascii="Arial" w:hAnsi="Arial"/>
          <w:b/>
          <w:u w:val="single"/>
        </w:rPr>
        <w:t>afe Access: Maintenance of</w:t>
      </w:r>
    </w:p>
    <w:p w:rsidR="009A1859" w:rsidRPr="000B6F0A" w:rsidRDefault="009A1859" w:rsidP="009C779B">
      <w:pPr>
        <w:pStyle w:val="PlainText"/>
        <w:ind w:left="720"/>
        <w:jc w:val="both"/>
        <w:rPr>
          <w:rFonts w:ascii="Arial" w:hAnsi="Arial"/>
        </w:rPr>
      </w:pPr>
      <w:r w:rsidRPr="000B6F0A">
        <w:rPr>
          <w:rFonts w:ascii="Arial" w:hAnsi="Arial"/>
        </w:rPr>
        <w:t>The Responsible Officer shall ensure that all access ro</w:t>
      </w:r>
      <w:r w:rsidR="001B2E55" w:rsidRPr="000B6F0A">
        <w:rPr>
          <w:rFonts w:ascii="Arial" w:hAnsi="Arial"/>
        </w:rPr>
        <w:t xml:space="preserve">utes for staff, volunteers and </w:t>
      </w:r>
      <w:r w:rsidRPr="000B6F0A">
        <w:rPr>
          <w:rFonts w:ascii="Arial" w:hAnsi="Arial"/>
        </w:rPr>
        <w:t>the public are maintained in a safe manner. A visual i</w:t>
      </w:r>
      <w:r w:rsidR="001B2E55" w:rsidRPr="000B6F0A">
        <w:rPr>
          <w:rFonts w:ascii="Arial" w:hAnsi="Arial"/>
        </w:rPr>
        <w:t xml:space="preserve">nspection of all access routes </w:t>
      </w:r>
      <w:r w:rsidRPr="000B6F0A">
        <w:rPr>
          <w:rFonts w:ascii="Arial" w:hAnsi="Arial"/>
        </w:rPr>
        <w:t>shall be undertaken at the commencement of each working, or operational, day to</w:t>
      </w:r>
      <w:r w:rsidR="001B2E55" w:rsidRPr="000B6F0A">
        <w:rPr>
          <w:rFonts w:ascii="Arial" w:hAnsi="Arial"/>
        </w:rPr>
        <w:t xml:space="preserve"> </w:t>
      </w:r>
      <w:r w:rsidRPr="000B6F0A">
        <w:rPr>
          <w:rFonts w:ascii="Arial" w:hAnsi="Arial"/>
        </w:rPr>
        <w:t>ensure that no hazards exist which may cause blockage, s</w:t>
      </w:r>
      <w:r w:rsidR="001B2E55" w:rsidRPr="000B6F0A">
        <w:rPr>
          <w:rFonts w:ascii="Arial" w:hAnsi="Arial"/>
        </w:rPr>
        <w:t xml:space="preserve">lips and falls or are unsafe. </w:t>
      </w:r>
    </w:p>
    <w:p w:rsidR="009A1859" w:rsidRPr="000B6F0A" w:rsidRDefault="009A1859" w:rsidP="00D13AE1">
      <w:pPr>
        <w:pStyle w:val="PlainText"/>
        <w:spacing w:line="360" w:lineRule="auto"/>
        <w:jc w:val="both"/>
        <w:rPr>
          <w:rFonts w:ascii="Arial" w:hAnsi="Arial"/>
        </w:rPr>
      </w:pPr>
    </w:p>
    <w:p w:rsidR="009A1859" w:rsidRPr="000B6F0A" w:rsidRDefault="009A1859" w:rsidP="00D13AE1">
      <w:pPr>
        <w:pStyle w:val="PlainText"/>
        <w:spacing w:line="360" w:lineRule="auto"/>
        <w:jc w:val="both"/>
        <w:rPr>
          <w:rFonts w:ascii="Arial" w:hAnsi="Arial"/>
          <w:b/>
        </w:rPr>
      </w:pPr>
      <w:r w:rsidRPr="000B6F0A">
        <w:rPr>
          <w:rFonts w:ascii="Arial" w:hAnsi="Arial"/>
        </w:rPr>
        <w:t>8.1</w:t>
      </w:r>
      <w:r w:rsidR="001D3E7C">
        <w:rPr>
          <w:rFonts w:ascii="Arial" w:hAnsi="Arial"/>
        </w:rPr>
        <w:t>8</w:t>
      </w:r>
      <w:r w:rsidRPr="000B6F0A">
        <w:rPr>
          <w:rFonts w:ascii="Arial" w:hAnsi="Arial"/>
        </w:rPr>
        <w:tab/>
      </w:r>
      <w:r w:rsidRPr="000B6F0A">
        <w:rPr>
          <w:rFonts w:ascii="Arial" w:hAnsi="Arial"/>
          <w:b/>
          <w:u w:val="single"/>
        </w:rPr>
        <w:t>Train Shed and station building maintenance:</w:t>
      </w:r>
    </w:p>
    <w:p w:rsidR="009A1859" w:rsidRPr="000B6F0A" w:rsidRDefault="009A1859" w:rsidP="009C779B">
      <w:pPr>
        <w:pStyle w:val="PlainText"/>
        <w:ind w:left="720"/>
        <w:jc w:val="both"/>
        <w:rPr>
          <w:rFonts w:ascii="Arial" w:hAnsi="Arial"/>
        </w:rPr>
      </w:pPr>
      <w:r w:rsidRPr="000B6F0A">
        <w:rPr>
          <w:rFonts w:ascii="Arial" w:hAnsi="Arial"/>
        </w:rPr>
        <w:t xml:space="preserve">Maintenance of the Train Shed, station </w:t>
      </w:r>
      <w:r w:rsidR="00356B9E" w:rsidRPr="000B6F0A">
        <w:rPr>
          <w:rFonts w:ascii="Arial" w:hAnsi="Arial"/>
        </w:rPr>
        <w:t>buildings,</w:t>
      </w:r>
      <w:r w:rsidRPr="000B6F0A">
        <w:rPr>
          <w:rFonts w:ascii="Arial" w:hAnsi="Arial"/>
        </w:rPr>
        <w:t xml:space="preserve"> paint</w:t>
      </w:r>
      <w:r w:rsidR="001B2E55" w:rsidRPr="000B6F0A">
        <w:rPr>
          <w:rFonts w:ascii="Arial" w:hAnsi="Arial"/>
        </w:rPr>
        <w:t xml:space="preserve">ing of the </w:t>
      </w:r>
      <w:r w:rsidR="00356B9E" w:rsidRPr="000B6F0A">
        <w:rPr>
          <w:rFonts w:ascii="Arial" w:hAnsi="Arial"/>
        </w:rPr>
        <w:t>cladding,</w:t>
      </w:r>
      <w:r w:rsidR="001B2E55" w:rsidRPr="000B6F0A">
        <w:rPr>
          <w:rFonts w:ascii="Arial" w:hAnsi="Arial"/>
        </w:rPr>
        <w:t xml:space="preserve"> drainage </w:t>
      </w:r>
      <w:r w:rsidRPr="000B6F0A">
        <w:rPr>
          <w:rFonts w:ascii="Arial" w:hAnsi="Arial"/>
        </w:rPr>
        <w:t>systems and other fixed components of the building s</w:t>
      </w:r>
      <w:r w:rsidR="001B2E55" w:rsidRPr="000B6F0A">
        <w:rPr>
          <w:rFonts w:ascii="Arial" w:hAnsi="Arial"/>
        </w:rPr>
        <w:t xml:space="preserve">hall be maintained as required </w:t>
      </w:r>
      <w:r w:rsidRPr="000B6F0A">
        <w:rPr>
          <w:rFonts w:ascii="Arial" w:hAnsi="Arial"/>
        </w:rPr>
        <w:t>by circumstances by persons qualified to work a</w:t>
      </w:r>
      <w:r w:rsidR="001B2E55" w:rsidRPr="000B6F0A">
        <w:rPr>
          <w:rFonts w:ascii="Arial" w:hAnsi="Arial"/>
        </w:rPr>
        <w:t xml:space="preserve">t height and supervised by the </w:t>
      </w:r>
      <w:r w:rsidRPr="000B6F0A">
        <w:rPr>
          <w:rFonts w:ascii="Arial" w:hAnsi="Arial"/>
        </w:rPr>
        <w:t>Responsible Officer regarding use of tools, chemicals and equipment.</w:t>
      </w:r>
    </w:p>
    <w:p w:rsidR="00EE5FD5" w:rsidRDefault="00EE5FD5" w:rsidP="009C779B">
      <w:pPr>
        <w:pStyle w:val="PlainText"/>
        <w:ind w:left="720"/>
        <w:jc w:val="both"/>
        <w:rPr>
          <w:rFonts w:ascii="Arial" w:hAnsi="Arial"/>
        </w:rPr>
      </w:pPr>
    </w:p>
    <w:p w:rsidR="009A1859" w:rsidRPr="000B6F0A" w:rsidRDefault="009A1859" w:rsidP="009C779B">
      <w:pPr>
        <w:pStyle w:val="PlainText"/>
        <w:ind w:left="720"/>
        <w:jc w:val="both"/>
        <w:rPr>
          <w:rFonts w:ascii="Arial" w:hAnsi="Arial"/>
        </w:rPr>
      </w:pPr>
      <w:r w:rsidRPr="000B6F0A">
        <w:rPr>
          <w:rFonts w:ascii="Arial" w:hAnsi="Arial"/>
        </w:rPr>
        <w:t>Cleaning of the Train Shed floor, and rail track</w:t>
      </w:r>
      <w:r w:rsidR="00356B9E" w:rsidRPr="000B6F0A">
        <w:rPr>
          <w:rFonts w:ascii="Arial" w:hAnsi="Arial"/>
        </w:rPr>
        <w:t xml:space="preserve"> </w:t>
      </w:r>
      <w:r w:rsidRPr="000B6F0A">
        <w:rPr>
          <w:rFonts w:ascii="Arial" w:hAnsi="Arial"/>
        </w:rPr>
        <w:t>beds s</w:t>
      </w:r>
      <w:r w:rsidR="001B2E55" w:rsidRPr="000B6F0A">
        <w:rPr>
          <w:rFonts w:ascii="Arial" w:hAnsi="Arial"/>
        </w:rPr>
        <w:t xml:space="preserve">hall be undertaken </w:t>
      </w:r>
      <w:r w:rsidR="00914BE7">
        <w:rPr>
          <w:rFonts w:ascii="Arial" w:hAnsi="Arial"/>
        </w:rPr>
        <w:t xml:space="preserve">regularly </w:t>
      </w:r>
      <w:r w:rsidRPr="000B6F0A">
        <w:rPr>
          <w:rFonts w:ascii="Arial" w:hAnsi="Arial"/>
        </w:rPr>
        <w:t>to ensure that rubbish, tools and materials are cl</w:t>
      </w:r>
      <w:r w:rsidR="001B2E55" w:rsidRPr="000B6F0A">
        <w:rPr>
          <w:rFonts w:ascii="Arial" w:hAnsi="Arial"/>
        </w:rPr>
        <w:t xml:space="preserve">eared away to minimise risk of </w:t>
      </w:r>
      <w:r w:rsidRPr="000B6F0A">
        <w:rPr>
          <w:rFonts w:ascii="Arial" w:hAnsi="Arial"/>
        </w:rPr>
        <w:t>slips, trips and falls, or damage to plant and equipment.</w:t>
      </w:r>
    </w:p>
    <w:p w:rsidR="009C779B" w:rsidRDefault="009C779B" w:rsidP="009C779B">
      <w:pPr>
        <w:pStyle w:val="PlainText"/>
        <w:spacing w:line="360" w:lineRule="auto"/>
        <w:jc w:val="both"/>
        <w:rPr>
          <w:rFonts w:ascii="Arial" w:hAnsi="Arial"/>
          <w:sz w:val="16"/>
          <w:szCs w:val="16"/>
        </w:rPr>
      </w:pPr>
    </w:p>
    <w:p w:rsidR="009A1859" w:rsidRPr="000B6F0A" w:rsidRDefault="009A1859" w:rsidP="009C779B">
      <w:pPr>
        <w:pStyle w:val="PlainText"/>
        <w:ind w:left="720"/>
        <w:jc w:val="both"/>
        <w:rPr>
          <w:rFonts w:ascii="Arial" w:hAnsi="Arial"/>
        </w:rPr>
      </w:pPr>
      <w:r w:rsidRPr="000B6F0A">
        <w:rPr>
          <w:rFonts w:ascii="Arial" w:hAnsi="Arial"/>
        </w:rPr>
        <w:t>At the end of each working period, the Responsible officer sh</w:t>
      </w:r>
      <w:r w:rsidR="001B2E55" w:rsidRPr="000B6F0A">
        <w:rPr>
          <w:rFonts w:ascii="Arial" w:hAnsi="Arial"/>
        </w:rPr>
        <w:t xml:space="preserve">all ensure that rail </w:t>
      </w:r>
      <w:r w:rsidRPr="000B6F0A">
        <w:rPr>
          <w:rFonts w:ascii="Arial" w:hAnsi="Arial"/>
        </w:rPr>
        <w:t>tracks and areas underneath, or in the way of, rolling st</w:t>
      </w:r>
      <w:r w:rsidR="001B2E55" w:rsidRPr="000B6F0A">
        <w:rPr>
          <w:rFonts w:ascii="Arial" w:hAnsi="Arial"/>
        </w:rPr>
        <w:t xml:space="preserve">ock </w:t>
      </w:r>
      <w:r w:rsidR="00213137">
        <w:rPr>
          <w:rFonts w:ascii="Arial" w:hAnsi="Arial"/>
        </w:rPr>
        <w:t>are</w:t>
      </w:r>
      <w:r w:rsidR="001B2E55" w:rsidRPr="000B6F0A">
        <w:rPr>
          <w:rFonts w:ascii="Arial" w:hAnsi="Arial"/>
        </w:rPr>
        <w:t xml:space="preserve"> clear of all items that </w:t>
      </w:r>
      <w:r w:rsidRPr="000B6F0A">
        <w:rPr>
          <w:rFonts w:ascii="Arial" w:hAnsi="Arial"/>
        </w:rPr>
        <w:t>might present a hazard should the stock require to be moved.</w:t>
      </w:r>
    </w:p>
    <w:p w:rsidR="009A1859" w:rsidRDefault="009A1859" w:rsidP="009C779B">
      <w:pPr>
        <w:pStyle w:val="PlainText"/>
        <w:ind w:left="720"/>
        <w:jc w:val="both"/>
        <w:rPr>
          <w:rFonts w:ascii="Arial" w:hAnsi="Arial"/>
        </w:rPr>
      </w:pPr>
      <w:r w:rsidRPr="000B6F0A">
        <w:rPr>
          <w:rFonts w:ascii="Arial" w:hAnsi="Arial"/>
        </w:rPr>
        <w:t>Containers of oil, fuel, hydraulic fluid or other liquids shall be properly closed</w:t>
      </w:r>
      <w:r w:rsidR="001B2E55" w:rsidRPr="000B6F0A">
        <w:rPr>
          <w:rFonts w:ascii="Arial" w:hAnsi="Arial"/>
        </w:rPr>
        <w:t xml:space="preserve">, secured from falling, </w:t>
      </w:r>
      <w:r w:rsidRPr="000B6F0A">
        <w:rPr>
          <w:rFonts w:ascii="Arial" w:hAnsi="Arial"/>
        </w:rPr>
        <w:t xml:space="preserve">and placed in their correct </w:t>
      </w:r>
      <w:r w:rsidR="00356B9E" w:rsidRPr="000B6F0A">
        <w:rPr>
          <w:rFonts w:ascii="Arial" w:hAnsi="Arial"/>
        </w:rPr>
        <w:t>stowage</w:t>
      </w:r>
      <w:r w:rsidR="001B2E55" w:rsidRPr="000B6F0A">
        <w:rPr>
          <w:rFonts w:ascii="Arial" w:hAnsi="Arial"/>
        </w:rPr>
        <w:t xml:space="preserve"> upon completion of any </w:t>
      </w:r>
      <w:r w:rsidRPr="000B6F0A">
        <w:rPr>
          <w:rFonts w:ascii="Arial" w:hAnsi="Arial"/>
        </w:rPr>
        <w:t>job involving them.</w:t>
      </w:r>
    </w:p>
    <w:p w:rsidR="009C779B" w:rsidRDefault="009C779B" w:rsidP="009C779B">
      <w:pPr>
        <w:pStyle w:val="PlainText"/>
        <w:ind w:left="720"/>
        <w:jc w:val="both"/>
        <w:rPr>
          <w:rFonts w:ascii="Arial" w:hAnsi="Arial"/>
        </w:rPr>
      </w:pPr>
    </w:p>
    <w:p w:rsidR="009C779B" w:rsidRDefault="009C779B" w:rsidP="009C779B">
      <w:pPr>
        <w:pStyle w:val="PlainText"/>
        <w:ind w:left="720"/>
        <w:jc w:val="both"/>
        <w:rPr>
          <w:rFonts w:ascii="Arial" w:hAnsi="Arial"/>
        </w:rPr>
      </w:pPr>
      <w:r>
        <w:rPr>
          <w:rFonts w:ascii="Arial" w:hAnsi="Arial"/>
        </w:rPr>
        <w:t>Tools and plant shall be stowed in a safe manner. The central aisle in the Train Shed shall have a clear, 1 metre, walkway after any plant is driven in</w:t>
      </w:r>
      <w:r w:rsidR="00213137">
        <w:rPr>
          <w:rFonts w:ascii="Arial" w:hAnsi="Arial"/>
        </w:rPr>
        <w:t xml:space="preserve"> and parked</w:t>
      </w:r>
      <w:r>
        <w:rPr>
          <w:rFonts w:ascii="Arial" w:hAnsi="Arial"/>
        </w:rPr>
        <w:t>.</w:t>
      </w:r>
      <w:r w:rsidR="00F908A2">
        <w:rPr>
          <w:rFonts w:ascii="Arial" w:hAnsi="Arial"/>
        </w:rPr>
        <w:t xml:space="preserve"> The South Emergency exit door shall be locked and the adjacent area kept clear.</w:t>
      </w:r>
    </w:p>
    <w:p w:rsidR="00322FBB" w:rsidRDefault="00322FBB" w:rsidP="009C779B">
      <w:pPr>
        <w:pStyle w:val="PlainText"/>
        <w:ind w:left="720"/>
        <w:jc w:val="both"/>
        <w:rPr>
          <w:rFonts w:ascii="Arial" w:hAnsi="Arial"/>
        </w:rPr>
      </w:pPr>
    </w:p>
    <w:p w:rsidR="00322FBB" w:rsidRDefault="00322FBB" w:rsidP="009C779B">
      <w:pPr>
        <w:pStyle w:val="PlainText"/>
        <w:ind w:left="720"/>
        <w:jc w:val="both"/>
        <w:rPr>
          <w:rFonts w:ascii="Arial" w:hAnsi="Arial"/>
        </w:rPr>
      </w:pPr>
      <w:r w:rsidRPr="006A6D0D">
        <w:rPr>
          <w:rFonts w:ascii="Arial" w:hAnsi="Arial"/>
        </w:rPr>
        <w:t xml:space="preserve">A </w:t>
      </w:r>
      <w:r w:rsidR="001D3E7C" w:rsidRPr="006A6D0D">
        <w:rPr>
          <w:rFonts w:ascii="Arial" w:hAnsi="Arial"/>
        </w:rPr>
        <w:t>person</w:t>
      </w:r>
      <w:r w:rsidRPr="006A6D0D">
        <w:rPr>
          <w:rFonts w:ascii="Arial" w:hAnsi="Arial"/>
        </w:rPr>
        <w:t xml:space="preserve"> </w:t>
      </w:r>
      <w:r w:rsidR="001D3E7C" w:rsidRPr="006A6D0D">
        <w:rPr>
          <w:rFonts w:ascii="Arial" w:hAnsi="Arial"/>
        </w:rPr>
        <w:t xml:space="preserve">shall </w:t>
      </w:r>
      <w:r w:rsidRPr="006A6D0D">
        <w:rPr>
          <w:rFonts w:ascii="Arial" w:hAnsi="Arial"/>
        </w:rPr>
        <w:t xml:space="preserve">be appointed by </w:t>
      </w:r>
      <w:r>
        <w:rPr>
          <w:rFonts w:ascii="Arial" w:hAnsi="Arial"/>
        </w:rPr>
        <w:t xml:space="preserve">the Board to be in charge of the Train Shed and to be responsible for its overall management, safety provision, security and operational aspects. This person shall also be </w:t>
      </w:r>
      <w:r w:rsidR="00213137">
        <w:rPr>
          <w:rFonts w:ascii="Arial" w:hAnsi="Arial"/>
        </w:rPr>
        <w:t xml:space="preserve">a </w:t>
      </w:r>
      <w:r>
        <w:rPr>
          <w:rFonts w:ascii="Arial" w:hAnsi="Arial"/>
        </w:rPr>
        <w:t>key holder.</w:t>
      </w:r>
    </w:p>
    <w:p w:rsidR="00213137" w:rsidRDefault="00213137" w:rsidP="009C779B">
      <w:pPr>
        <w:pStyle w:val="PlainText"/>
        <w:ind w:left="720"/>
        <w:jc w:val="both"/>
        <w:rPr>
          <w:rFonts w:ascii="Arial" w:hAnsi="Arial"/>
        </w:rPr>
      </w:pPr>
    </w:p>
    <w:p w:rsidR="00213137" w:rsidRPr="000B6F0A" w:rsidRDefault="00213137" w:rsidP="009C779B">
      <w:pPr>
        <w:pStyle w:val="PlainText"/>
        <w:ind w:left="720"/>
        <w:jc w:val="both"/>
        <w:rPr>
          <w:rFonts w:ascii="Arial" w:hAnsi="Arial"/>
        </w:rPr>
      </w:pPr>
      <w:r>
        <w:rPr>
          <w:rFonts w:ascii="Arial" w:hAnsi="Arial"/>
        </w:rPr>
        <w:t>All relevant keys to machinery, doors and plant are retained in a steel key safe for which designated persons only have a master key. A recording CCTV system is fitted on external walls and entrances..</w:t>
      </w:r>
    </w:p>
    <w:p w:rsidR="00A63374" w:rsidRDefault="00A63374" w:rsidP="00D13AE1">
      <w:pPr>
        <w:pStyle w:val="PlainText"/>
        <w:spacing w:line="360" w:lineRule="auto"/>
        <w:jc w:val="both"/>
        <w:rPr>
          <w:rFonts w:ascii="Arial" w:hAnsi="Arial"/>
        </w:rPr>
      </w:pPr>
    </w:p>
    <w:p w:rsidR="001D3E7C" w:rsidRPr="006A6D0D" w:rsidRDefault="001D3E7C" w:rsidP="00CC3189">
      <w:pPr>
        <w:pStyle w:val="PlainText"/>
        <w:spacing w:line="276" w:lineRule="auto"/>
        <w:jc w:val="both"/>
        <w:rPr>
          <w:rFonts w:ascii="Arial" w:hAnsi="Arial"/>
        </w:rPr>
      </w:pPr>
      <w:r w:rsidRPr="006A6D0D">
        <w:rPr>
          <w:rFonts w:ascii="Arial" w:hAnsi="Arial"/>
        </w:rPr>
        <w:t>8.19</w:t>
      </w:r>
      <w:r w:rsidRPr="006A6D0D">
        <w:rPr>
          <w:rFonts w:ascii="Arial" w:hAnsi="Arial"/>
        </w:rPr>
        <w:tab/>
        <w:t xml:space="preserve">Maintenance of the adjacent Community Route is the responsibility of the railway Board. The </w:t>
      </w:r>
      <w:r w:rsidR="00CC3189" w:rsidRPr="006A6D0D">
        <w:rPr>
          <w:rFonts w:ascii="Arial" w:hAnsi="Arial"/>
        </w:rPr>
        <w:tab/>
      </w:r>
      <w:r w:rsidRPr="006A6D0D">
        <w:rPr>
          <w:rFonts w:ascii="Arial" w:hAnsi="Arial"/>
        </w:rPr>
        <w:t xml:space="preserve">requirement is only to maintain a clear walkway / cycle path which does not provide hazards to the </w:t>
      </w:r>
      <w:r w:rsidR="00CC3189" w:rsidRPr="006A6D0D">
        <w:rPr>
          <w:rFonts w:ascii="Arial" w:hAnsi="Arial"/>
        </w:rPr>
        <w:tab/>
      </w:r>
      <w:r w:rsidRPr="006A6D0D">
        <w:rPr>
          <w:rFonts w:ascii="Arial" w:hAnsi="Arial"/>
        </w:rPr>
        <w:t>public</w:t>
      </w:r>
      <w:r w:rsidR="00CC3189" w:rsidRPr="006A6D0D">
        <w:rPr>
          <w:rFonts w:ascii="Arial" w:hAnsi="Arial"/>
        </w:rPr>
        <w:t xml:space="preserve"> - who have the obligation to use the path at their own risk. This latter obligation does not </w:t>
      </w:r>
      <w:r w:rsidR="00CC3189" w:rsidRPr="006A6D0D">
        <w:rPr>
          <w:rFonts w:ascii="Arial" w:hAnsi="Arial"/>
        </w:rPr>
        <w:tab/>
        <w:t xml:space="preserve">exempt the railway from a duty of care or proper efforts to maintain a safe, clear, walkway and allow </w:t>
      </w:r>
      <w:r w:rsidR="00CC3189" w:rsidRPr="006A6D0D">
        <w:rPr>
          <w:rFonts w:ascii="Arial" w:hAnsi="Arial"/>
        </w:rPr>
        <w:tab/>
        <w:t xml:space="preserve">for </w:t>
      </w:r>
      <w:bookmarkStart w:id="0" w:name="_GoBack"/>
      <w:bookmarkEnd w:id="0"/>
      <w:r w:rsidR="00CC3189" w:rsidRPr="006A6D0D">
        <w:rPr>
          <w:rFonts w:ascii="Arial" w:hAnsi="Arial"/>
        </w:rPr>
        <w:t xml:space="preserve">access by disabled person in mobility scooters, persons with baby buggies or those persons </w:t>
      </w:r>
      <w:r w:rsidR="00CC3189" w:rsidRPr="006A6D0D">
        <w:rPr>
          <w:rFonts w:ascii="Arial" w:hAnsi="Arial"/>
        </w:rPr>
        <w:tab/>
        <w:t xml:space="preserve">with infirmities. Should railway operations compromise the public safety, immediate steps shall be </w:t>
      </w:r>
      <w:r w:rsidR="00CC3189" w:rsidRPr="006A6D0D">
        <w:rPr>
          <w:rFonts w:ascii="Arial" w:hAnsi="Arial"/>
        </w:rPr>
        <w:tab/>
        <w:t xml:space="preserve">taken by the railway to either close that section of the Community Route whilst specific operations </w:t>
      </w:r>
      <w:r w:rsidR="00CC3189" w:rsidRPr="006A6D0D">
        <w:rPr>
          <w:rFonts w:ascii="Arial" w:hAnsi="Arial"/>
        </w:rPr>
        <w:tab/>
        <w:t xml:space="preserve">take place (i.e. tree pruning) or manage the public access by monitors placed in the area to advise </w:t>
      </w:r>
      <w:r w:rsidR="00CC3189" w:rsidRPr="006A6D0D">
        <w:rPr>
          <w:rFonts w:ascii="Arial" w:hAnsi="Arial"/>
        </w:rPr>
        <w:tab/>
        <w:t>the public users.</w:t>
      </w:r>
    </w:p>
    <w:p w:rsidR="00A63374" w:rsidRPr="006A6D0D" w:rsidRDefault="00A63374" w:rsidP="00D13AE1">
      <w:pPr>
        <w:pStyle w:val="PlainText"/>
        <w:spacing w:line="360" w:lineRule="auto"/>
        <w:jc w:val="both"/>
        <w:rPr>
          <w:rFonts w:ascii="Arial" w:hAnsi="Arial"/>
        </w:rPr>
      </w:pPr>
    </w:p>
    <w:p w:rsidR="00CC3189" w:rsidRPr="006A6D0D" w:rsidRDefault="00CC3189" w:rsidP="00CC3189">
      <w:pPr>
        <w:pStyle w:val="PlainText"/>
        <w:spacing w:line="360" w:lineRule="auto"/>
        <w:jc w:val="both"/>
        <w:rPr>
          <w:rFonts w:ascii="Arial" w:hAnsi="Arial"/>
          <w:sz w:val="16"/>
          <w:szCs w:val="16"/>
        </w:rPr>
      </w:pPr>
      <w:r w:rsidRPr="006A6D0D">
        <w:rPr>
          <w:rFonts w:ascii="Arial" w:hAnsi="Arial"/>
          <w:sz w:val="16"/>
          <w:szCs w:val="16"/>
        </w:rPr>
        <w:t>(Version 8 - March 2016)</w:t>
      </w:r>
    </w:p>
    <w:p w:rsidR="00CC3189" w:rsidRDefault="00CC3189" w:rsidP="00D13AE1">
      <w:pPr>
        <w:pStyle w:val="PlainText"/>
        <w:spacing w:line="360" w:lineRule="auto"/>
        <w:jc w:val="both"/>
        <w:rPr>
          <w:rFonts w:ascii="Arial" w:hAnsi="Arial"/>
          <w:b/>
        </w:rPr>
      </w:pPr>
    </w:p>
    <w:p w:rsidR="00CC3189" w:rsidRDefault="00CC3189" w:rsidP="00D13AE1">
      <w:pPr>
        <w:pStyle w:val="PlainText"/>
        <w:spacing w:line="360" w:lineRule="auto"/>
        <w:jc w:val="both"/>
        <w:rPr>
          <w:rFonts w:ascii="Arial" w:hAnsi="Arial"/>
          <w:b/>
        </w:rPr>
      </w:pPr>
    </w:p>
    <w:p w:rsidR="00CC3189" w:rsidRDefault="00CC3189" w:rsidP="00D13AE1">
      <w:pPr>
        <w:pStyle w:val="PlainText"/>
        <w:spacing w:line="360" w:lineRule="auto"/>
        <w:jc w:val="both"/>
        <w:rPr>
          <w:rFonts w:ascii="Arial" w:hAnsi="Arial"/>
          <w:b/>
        </w:rPr>
      </w:pPr>
    </w:p>
    <w:p w:rsidR="00CC3189" w:rsidRDefault="00CC3189" w:rsidP="00D13AE1">
      <w:pPr>
        <w:pStyle w:val="PlainText"/>
        <w:spacing w:line="360" w:lineRule="auto"/>
        <w:jc w:val="both"/>
        <w:rPr>
          <w:rFonts w:ascii="Arial" w:hAnsi="Arial"/>
          <w:b/>
        </w:rPr>
      </w:pPr>
    </w:p>
    <w:p w:rsidR="00CC3189" w:rsidRDefault="00CC3189" w:rsidP="00D13AE1">
      <w:pPr>
        <w:pStyle w:val="PlainText"/>
        <w:spacing w:line="360" w:lineRule="auto"/>
        <w:jc w:val="both"/>
        <w:rPr>
          <w:rFonts w:ascii="Arial" w:hAnsi="Arial"/>
          <w:b/>
        </w:rPr>
      </w:pPr>
    </w:p>
    <w:p w:rsidR="009A1859" w:rsidRPr="000B6F0A" w:rsidRDefault="009A1859" w:rsidP="00D13AE1">
      <w:pPr>
        <w:pStyle w:val="PlainText"/>
        <w:spacing w:line="360" w:lineRule="auto"/>
        <w:jc w:val="both"/>
        <w:rPr>
          <w:rFonts w:ascii="Arial" w:hAnsi="Arial"/>
        </w:rPr>
      </w:pPr>
      <w:r w:rsidRPr="00EF0194">
        <w:rPr>
          <w:rFonts w:ascii="Arial" w:hAnsi="Arial"/>
          <w:b/>
        </w:rPr>
        <w:t>9.</w:t>
      </w:r>
      <w:r w:rsidRPr="00EF0194">
        <w:rPr>
          <w:rFonts w:ascii="Arial" w:hAnsi="Arial"/>
          <w:b/>
        </w:rPr>
        <w:tab/>
      </w:r>
      <w:r w:rsidRPr="000B6F0A">
        <w:rPr>
          <w:rFonts w:ascii="Arial" w:hAnsi="Arial"/>
          <w:b/>
          <w:u w:val="single"/>
        </w:rPr>
        <w:t>MANAGEMENT OF AND CHANGES TO THE ASSET BASE</w:t>
      </w:r>
    </w:p>
    <w:p w:rsidR="009A1859" w:rsidRPr="000B6F0A" w:rsidRDefault="009A1859" w:rsidP="00D13AE1">
      <w:pPr>
        <w:pStyle w:val="PlainText"/>
        <w:spacing w:line="360" w:lineRule="auto"/>
        <w:jc w:val="both"/>
        <w:rPr>
          <w:rFonts w:ascii="Arial" w:hAnsi="Arial"/>
        </w:rPr>
      </w:pPr>
    </w:p>
    <w:p w:rsidR="009A1859" w:rsidRPr="000B6F0A" w:rsidRDefault="001B2E55" w:rsidP="00F908A2">
      <w:pPr>
        <w:pStyle w:val="PlainText"/>
        <w:ind w:left="709" w:hanging="709"/>
        <w:jc w:val="both"/>
        <w:rPr>
          <w:rFonts w:ascii="Arial" w:hAnsi="Arial"/>
        </w:rPr>
      </w:pPr>
      <w:r w:rsidRPr="000B6F0A">
        <w:rPr>
          <w:rFonts w:ascii="Arial" w:hAnsi="Arial"/>
        </w:rPr>
        <w:t>9.1</w:t>
      </w:r>
      <w:r w:rsidRPr="000B6F0A">
        <w:rPr>
          <w:rFonts w:ascii="Arial" w:hAnsi="Arial"/>
        </w:rPr>
        <w:tab/>
      </w:r>
      <w:r w:rsidR="009A1859" w:rsidRPr="000B6F0A">
        <w:rPr>
          <w:rFonts w:ascii="Arial" w:hAnsi="Arial"/>
        </w:rPr>
        <w:t>The term ASSET BASE refers to all locomotive</w:t>
      </w:r>
      <w:r w:rsidRPr="000B6F0A">
        <w:rPr>
          <w:rFonts w:ascii="Arial" w:hAnsi="Arial"/>
        </w:rPr>
        <w:t xml:space="preserve">, rolling stock and mechanical </w:t>
      </w:r>
      <w:r w:rsidR="009A1859" w:rsidRPr="000B6F0A">
        <w:rPr>
          <w:rFonts w:ascii="Arial" w:hAnsi="Arial"/>
        </w:rPr>
        <w:t>plant permanently or temporarily held on site</w:t>
      </w:r>
      <w:r w:rsidR="00F908A2">
        <w:rPr>
          <w:rFonts w:ascii="Arial" w:hAnsi="Arial"/>
        </w:rPr>
        <w:t>, including any items out on loan to other sites.</w:t>
      </w:r>
      <w:r w:rsidR="009A1859" w:rsidRPr="000B6F0A">
        <w:rPr>
          <w:rFonts w:ascii="Arial" w:hAnsi="Arial"/>
        </w:rPr>
        <w:t>.</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ind w:left="720"/>
        <w:jc w:val="both"/>
        <w:rPr>
          <w:rFonts w:ascii="Arial" w:hAnsi="Arial"/>
        </w:rPr>
      </w:pPr>
      <w:r w:rsidRPr="000B6F0A">
        <w:rPr>
          <w:rFonts w:ascii="Arial" w:hAnsi="Arial"/>
        </w:rPr>
        <w:t xml:space="preserve">A list of such assets is maintained by the Company and a </w:t>
      </w:r>
      <w:r w:rsidR="00060B2B">
        <w:rPr>
          <w:rFonts w:ascii="Arial" w:hAnsi="Arial"/>
        </w:rPr>
        <w:t xml:space="preserve">hard </w:t>
      </w:r>
      <w:r w:rsidRPr="000B6F0A">
        <w:rPr>
          <w:rFonts w:ascii="Arial" w:hAnsi="Arial"/>
        </w:rPr>
        <w:t>copy is filed in the Train Shed.</w:t>
      </w:r>
      <w:r w:rsidR="00060B2B">
        <w:rPr>
          <w:rFonts w:ascii="Arial" w:hAnsi="Arial"/>
        </w:rPr>
        <w:t xml:space="preserve"> A digital copy is </w:t>
      </w:r>
      <w:r w:rsidR="00F908A2">
        <w:rPr>
          <w:rFonts w:ascii="Arial" w:hAnsi="Arial"/>
        </w:rPr>
        <w:t xml:space="preserve">also </w:t>
      </w:r>
      <w:r w:rsidR="00060B2B">
        <w:rPr>
          <w:rFonts w:ascii="Arial" w:hAnsi="Arial"/>
        </w:rPr>
        <w:t>retained</w:t>
      </w:r>
      <w:r w:rsidR="00F908A2">
        <w:rPr>
          <w:rFonts w:ascii="Arial" w:hAnsi="Arial"/>
        </w:rPr>
        <w:t xml:space="preserve"> off site</w:t>
      </w:r>
      <w:r w:rsidR="00060B2B">
        <w:rPr>
          <w:rFonts w:ascii="Arial" w:hAnsi="Arial"/>
        </w:rPr>
        <w:t>.</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ind w:left="720" w:hanging="720"/>
        <w:jc w:val="both"/>
        <w:rPr>
          <w:rFonts w:ascii="Arial" w:hAnsi="Arial"/>
        </w:rPr>
      </w:pPr>
      <w:r w:rsidRPr="000B6F0A">
        <w:rPr>
          <w:rFonts w:ascii="Arial" w:hAnsi="Arial"/>
        </w:rPr>
        <w:t>9.2</w:t>
      </w:r>
      <w:r w:rsidRPr="000B6F0A">
        <w:rPr>
          <w:rFonts w:ascii="Arial" w:hAnsi="Arial"/>
        </w:rPr>
        <w:tab/>
        <w:t xml:space="preserve">Changes to the Asset Base shall be registered on the list of Assets by the </w:t>
      </w:r>
      <w:r w:rsidR="00E76ACF">
        <w:rPr>
          <w:rFonts w:ascii="Arial" w:hAnsi="Arial"/>
        </w:rPr>
        <w:t xml:space="preserve">Board </w:t>
      </w:r>
      <w:r w:rsidRPr="000B6F0A">
        <w:rPr>
          <w:rFonts w:ascii="Arial" w:hAnsi="Arial"/>
        </w:rPr>
        <w:t>and dated when they occur.</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jc w:val="both"/>
        <w:rPr>
          <w:rFonts w:ascii="Arial" w:hAnsi="Arial"/>
        </w:rPr>
      </w:pPr>
      <w:r w:rsidRPr="000B6F0A">
        <w:rPr>
          <w:rFonts w:ascii="Arial" w:hAnsi="Arial"/>
        </w:rPr>
        <w:t>9.3</w:t>
      </w:r>
      <w:r w:rsidRPr="000B6F0A">
        <w:rPr>
          <w:rFonts w:ascii="Arial" w:hAnsi="Arial"/>
        </w:rPr>
        <w:tab/>
        <w:t>Items considered assets which are on loan to, or hired</w:t>
      </w:r>
      <w:r w:rsidR="00F908A2">
        <w:rPr>
          <w:rFonts w:ascii="Arial" w:hAnsi="Arial"/>
        </w:rPr>
        <w:t xml:space="preserve"> in</w:t>
      </w:r>
      <w:r w:rsidRPr="000B6F0A">
        <w:rPr>
          <w:rFonts w:ascii="Arial" w:hAnsi="Arial"/>
        </w:rPr>
        <w:t xml:space="preserve"> by, the BVRC are also to be listed as </w:t>
      </w:r>
      <w:r w:rsidR="00EE5FD5">
        <w:rPr>
          <w:rFonts w:ascii="Arial" w:hAnsi="Arial"/>
        </w:rPr>
        <w:tab/>
      </w:r>
      <w:r w:rsidRPr="000B6F0A">
        <w:rPr>
          <w:rFonts w:ascii="Arial" w:hAnsi="Arial"/>
        </w:rPr>
        <w:t>temporary assets by the</w:t>
      </w:r>
      <w:r w:rsidR="00E76ACF">
        <w:rPr>
          <w:rFonts w:ascii="Arial" w:hAnsi="Arial"/>
        </w:rPr>
        <w:t xml:space="preserve"> Board</w:t>
      </w:r>
      <w:r w:rsidRPr="000B6F0A">
        <w:rPr>
          <w:rFonts w:ascii="Arial" w:hAnsi="Arial"/>
        </w:rPr>
        <w:t>.</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jc w:val="both"/>
        <w:rPr>
          <w:rFonts w:ascii="Arial" w:hAnsi="Arial"/>
        </w:rPr>
      </w:pPr>
      <w:r w:rsidRPr="000B6F0A">
        <w:rPr>
          <w:rFonts w:ascii="Arial" w:hAnsi="Arial"/>
        </w:rPr>
        <w:t>9.4</w:t>
      </w:r>
      <w:r w:rsidRPr="000B6F0A">
        <w:rPr>
          <w:rFonts w:ascii="Arial" w:hAnsi="Arial"/>
        </w:rPr>
        <w:tab/>
        <w:t xml:space="preserve">Visiting locomotives and rolling stock are to be listed as temporary assets and filed, with any </w:t>
      </w:r>
      <w:r w:rsidR="00EE5FD5">
        <w:rPr>
          <w:rFonts w:ascii="Arial" w:hAnsi="Arial"/>
        </w:rPr>
        <w:tab/>
      </w:r>
      <w:r w:rsidRPr="000B6F0A">
        <w:rPr>
          <w:rFonts w:ascii="Arial" w:hAnsi="Arial"/>
        </w:rPr>
        <w:t>relevant certification which shall also be listed, by the</w:t>
      </w:r>
      <w:r w:rsidR="00AF31C2">
        <w:rPr>
          <w:rFonts w:ascii="Arial" w:hAnsi="Arial"/>
        </w:rPr>
        <w:t xml:space="preserve"> Board</w:t>
      </w:r>
      <w:r w:rsidRPr="000B6F0A">
        <w:rPr>
          <w:rFonts w:ascii="Arial" w:hAnsi="Arial"/>
        </w:rPr>
        <w:t>.</w:t>
      </w:r>
      <w:r w:rsidR="006C568E">
        <w:rPr>
          <w:rFonts w:ascii="Arial" w:hAnsi="Arial"/>
        </w:rPr>
        <w:t xml:space="preserve"> Details of Private Owner stock stored </w:t>
      </w:r>
      <w:r w:rsidR="00AF31C2">
        <w:rPr>
          <w:rFonts w:ascii="Arial" w:hAnsi="Arial"/>
        </w:rPr>
        <w:tab/>
      </w:r>
      <w:r w:rsidR="006C568E">
        <w:rPr>
          <w:rFonts w:ascii="Arial" w:hAnsi="Arial"/>
        </w:rPr>
        <w:t>within the Train Shed shall be the responsibility of the owning group,</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jc w:val="both"/>
        <w:rPr>
          <w:rFonts w:ascii="Arial" w:hAnsi="Arial"/>
        </w:rPr>
      </w:pPr>
      <w:r w:rsidRPr="000B6F0A">
        <w:rPr>
          <w:rFonts w:ascii="Arial" w:hAnsi="Arial"/>
        </w:rPr>
        <w:t>9.5</w:t>
      </w:r>
      <w:r w:rsidRPr="000B6F0A">
        <w:rPr>
          <w:rFonts w:ascii="Arial" w:hAnsi="Arial"/>
        </w:rPr>
        <w:tab/>
        <w:t xml:space="preserve">Infrastructure assets – such as buildings and their contents, specialised tools or </w:t>
      </w:r>
      <w:r w:rsidRPr="000B6F0A">
        <w:rPr>
          <w:rFonts w:ascii="Arial" w:hAnsi="Arial"/>
        </w:rPr>
        <w:tab/>
        <w:t xml:space="preserve">equipment are also </w:t>
      </w:r>
      <w:r w:rsidR="00EE5FD5">
        <w:rPr>
          <w:rFonts w:ascii="Arial" w:hAnsi="Arial"/>
        </w:rPr>
        <w:tab/>
      </w:r>
      <w:r w:rsidRPr="000B6F0A">
        <w:rPr>
          <w:rFonts w:ascii="Arial" w:hAnsi="Arial"/>
        </w:rPr>
        <w:t>to be listed, together with the relevant insurance documentation.</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ind w:left="709" w:hanging="709"/>
        <w:jc w:val="both"/>
        <w:rPr>
          <w:rFonts w:ascii="Arial" w:hAnsi="Arial"/>
        </w:rPr>
      </w:pPr>
      <w:r w:rsidRPr="000B6F0A">
        <w:rPr>
          <w:rFonts w:ascii="Arial" w:hAnsi="Arial"/>
        </w:rPr>
        <w:t>9.6</w:t>
      </w:r>
      <w:r w:rsidRPr="000B6F0A">
        <w:rPr>
          <w:rFonts w:ascii="Arial" w:hAnsi="Arial"/>
        </w:rPr>
        <w:tab/>
        <w:t>Insurance and legal ownership documents and compute</w:t>
      </w:r>
      <w:r w:rsidR="001B2E55" w:rsidRPr="000B6F0A">
        <w:rPr>
          <w:rFonts w:ascii="Arial" w:hAnsi="Arial"/>
        </w:rPr>
        <w:t xml:space="preserve">r records shall also form part </w:t>
      </w:r>
      <w:r w:rsidRPr="000B6F0A">
        <w:rPr>
          <w:rFonts w:ascii="Arial" w:hAnsi="Arial"/>
        </w:rPr>
        <w:t xml:space="preserve">of the Asset Base and </w:t>
      </w:r>
      <w:r w:rsidR="00060B2B">
        <w:rPr>
          <w:rFonts w:ascii="Arial" w:hAnsi="Arial"/>
        </w:rPr>
        <w:t xml:space="preserve">digital copies </w:t>
      </w:r>
      <w:r w:rsidRPr="000B6F0A">
        <w:rPr>
          <w:rFonts w:ascii="Arial" w:hAnsi="Arial"/>
        </w:rPr>
        <w:t>shall be securely stored in a</w:t>
      </w:r>
      <w:r w:rsidR="001B2E55" w:rsidRPr="000B6F0A">
        <w:rPr>
          <w:rFonts w:ascii="Arial" w:hAnsi="Arial"/>
        </w:rPr>
        <w:t xml:space="preserve"> place separate from the Train </w:t>
      </w:r>
      <w:r w:rsidRPr="000B6F0A">
        <w:rPr>
          <w:rFonts w:ascii="Arial" w:hAnsi="Arial"/>
        </w:rPr>
        <w:t>Shed to minimise the risk of damage due to fire or theft.</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numPr>
          <w:ilvl w:val="1"/>
          <w:numId w:val="28"/>
        </w:numPr>
        <w:jc w:val="both"/>
        <w:rPr>
          <w:rFonts w:ascii="Arial" w:hAnsi="Arial"/>
        </w:rPr>
      </w:pPr>
      <w:r w:rsidRPr="000B6F0A">
        <w:rPr>
          <w:rFonts w:ascii="Arial" w:hAnsi="Arial"/>
        </w:rPr>
        <w:t xml:space="preserve">Membership records held on computer databases shall be held securely by the Membership Secretary in a place separate from the railway’s premises and shall not be released to other bodies without prior consent from </w:t>
      </w:r>
      <w:r w:rsidR="001B2E55" w:rsidRPr="000B6F0A">
        <w:rPr>
          <w:rFonts w:ascii="Arial" w:hAnsi="Arial"/>
        </w:rPr>
        <w:t>individual members</w:t>
      </w:r>
      <w:r w:rsidRPr="000B6F0A">
        <w:rPr>
          <w:rFonts w:ascii="Arial" w:hAnsi="Arial"/>
        </w:rPr>
        <w:t>.</w:t>
      </w:r>
    </w:p>
    <w:p w:rsidR="009A1859" w:rsidRPr="000B6F0A" w:rsidRDefault="009A1859" w:rsidP="00D13AE1">
      <w:pPr>
        <w:pStyle w:val="PlainText"/>
        <w:spacing w:line="360" w:lineRule="auto"/>
        <w:jc w:val="both"/>
        <w:rPr>
          <w:rFonts w:ascii="Arial" w:hAnsi="Arial"/>
        </w:rPr>
      </w:pPr>
    </w:p>
    <w:p w:rsidR="009A1859" w:rsidRPr="000B6F0A" w:rsidRDefault="009A1859" w:rsidP="00F908A2">
      <w:pPr>
        <w:pStyle w:val="PlainText"/>
        <w:ind w:left="720" w:hanging="720"/>
        <w:jc w:val="both"/>
        <w:rPr>
          <w:rFonts w:ascii="Arial" w:hAnsi="Arial"/>
        </w:rPr>
      </w:pPr>
      <w:r w:rsidRPr="000B6F0A">
        <w:rPr>
          <w:rFonts w:ascii="Arial" w:hAnsi="Arial"/>
        </w:rPr>
        <w:t>9.8</w:t>
      </w:r>
      <w:r w:rsidRPr="000B6F0A">
        <w:rPr>
          <w:rFonts w:ascii="Arial" w:hAnsi="Arial"/>
        </w:rPr>
        <w:tab/>
        <w:t xml:space="preserve">Records of Safety Inspections, Audits and other aspects of the SMS Review procedures (as defined in Section 16 of this document), are also considered to be part of the asset base, in terms of formal certification of the railway under ROGS 2006, and the originals shall be preserved in a place of safety </w:t>
      </w:r>
      <w:r w:rsidR="00AF31C2">
        <w:rPr>
          <w:rFonts w:ascii="Arial" w:hAnsi="Arial"/>
        </w:rPr>
        <w:t xml:space="preserve">designated </w:t>
      </w:r>
      <w:r w:rsidRPr="000B6F0A">
        <w:rPr>
          <w:rFonts w:ascii="Arial" w:hAnsi="Arial"/>
        </w:rPr>
        <w:t>by the</w:t>
      </w:r>
      <w:r w:rsidR="00AF31C2">
        <w:rPr>
          <w:rFonts w:ascii="Arial" w:hAnsi="Arial"/>
        </w:rPr>
        <w:t xml:space="preserve"> Board.</w:t>
      </w:r>
    </w:p>
    <w:p w:rsidR="00D53786" w:rsidRDefault="00D53786" w:rsidP="00D13AE1">
      <w:pPr>
        <w:pStyle w:val="PlainText"/>
        <w:spacing w:line="360" w:lineRule="auto"/>
        <w:ind w:left="720" w:hanging="720"/>
        <w:jc w:val="both"/>
        <w:rPr>
          <w:rFonts w:ascii="Arial" w:hAnsi="Arial"/>
          <w:sz w:val="22"/>
        </w:rPr>
      </w:pPr>
    </w:p>
    <w:p w:rsidR="00D53786" w:rsidRDefault="00D53786" w:rsidP="00D13AE1">
      <w:pPr>
        <w:pStyle w:val="PlainText"/>
        <w:spacing w:line="360" w:lineRule="auto"/>
        <w:ind w:left="720" w:hanging="720"/>
        <w:jc w:val="both"/>
        <w:rPr>
          <w:rFonts w:ascii="Arial" w:hAnsi="Arial"/>
          <w:sz w:val="22"/>
        </w:rPr>
      </w:pPr>
    </w:p>
    <w:p w:rsidR="00D53786" w:rsidRDefault="00D53786" w:rsidP="00D13AE1">
      <w:pPr>
        <w:pStyle w:val="PlainText"/>
        <w:spacing w:line="360" w:lineRule="auto"/>
        <w:ind w:left="720" w:hanging="720"/>
        <w:jc w:val="both"/>
        <w:rPr>
          <w:rFonts w:ascii="Arial" w:hAnsi="Arial"/>
          <w:sz w:val="22"/>
        </w:rPr>
      </w:pPr>
    </w:p>
    <w:p w:rsidR="00D53786" w:rsidRDefault="00D53786" w:rsidP="00D13AE1">
      <w:pPr>
        <w:pStyle w:val="PlainText"/>
        <w:spacing w:line="360" w:lineRule="auto"/>
        <w:ind w:left="720" w:hanging="720"/>
        <w:jc w:val="both"/>
        <w:rPr>
          <w:rFonts w:ascii="Arial" w:hAnsi="Arial"/>
          <w:sz w:val="22"/>
        </w:rPr>
      </w:pPr>
    </w:p>
    <w:p w:rsidR="00D53786" w:rsidRDefault="00D53786" w:rsidP="00D13AE1">
      <w:pPr>
        <w:pStyle w:val="PlainText"/>
        <w:spacing w:line="360" w:lineRule="auto"/>
        <w:ind w:left="720" w:hanging="720"/>
        <w:jc w:val="both"/>
        <w:rPr>
          <w:rFonts w:ascii="Arial" w:hAnsi="Arial"/>
          <w:sz w:val="22"/>
        </w:rPr>
      </w:pPr>
    </w:p>
    <w:p w:rsidR="00D53786" w:rsidRPr="00A63374" w:rsidRDefault="00A63374" w:rsidP="00D13AE1">
      <w:pPr>
        <w:pStyle w:val="PlainText"/>
        <w:spacing w:line="360" w:lineRule="auto"/>
        <w:ind w:left="720" w:hanging="720"/>
        <w:jc w:val="both"/>
        <w:rPr>
          <w:rFonts w:ascii="Arial" w:hAnsi="Arial"/>
          <w:sz w:val="16"/>
          <w:szCs w:val="16"/>
        </w:rPr>
      </w:pPr>
      <w:r>
        <w:rPr>
          <w:rFonts w:ascii="Arial" w:hAnsi="Arial"/>
          <w:sz w:val="16"/>
          <w:szCs w:val="16"/>
        </w:rPr>
        <w:t>(Version</w:t>
      </w:r>
      <w:r w:rsidR="00060B2B">
        <w:rPr>
          <w:rFonts w:ascii="Arial" w:hAnsi="Arial"/>
          <w:sz w:val="16"/>
          <w:szCs w:val="16"/>
        </w:rPr>
        <w:t xml:space="preserve"> 8</w:t>
      </w:r>
      <w:r>
        <w:rPr>
          <w:rFonts w:ascii="Arial" w:hAnsi="Arial"/>
          <w:sz w:val="16"/>
          <w:szCs w:val="16"/>
        </w:rPr>
        <w:t xml:space="preserve"> – </w:t>
      </w:r>
      <w:r w:rsidR="00060B2B">
        <w:rPr>
          <w:rFonts w:ascii="Arial" w:hAnsi="Arial"/>
          <w:sz w:val="16"/>
          <w:szCs w:val="16"/>
        </w:rPr>
        <w:t>Feb 2014</w:t>
      </w:r>
      <w:r>
        <w:rPr>
          <w:rFonts w:ascii="Arial" w:hAnsi="Arial"/>
          <w:sz w:val="16"/>
          <w:szCs w:val="16"/>
        </w:rPr>
        <w:t>)</w:t>
      </w:r>
    </w:p>
    <w:p w:rsidR="00EE5FD5" w:rsidRDefault="00EE5FD5" w:rsidP="00D13AE1">
      <w:pPr>
        <w:pStyle w:val="PlainText"/>
        <w:spacing w:line="360" w:lineRule="auto"/>
        <w:ind w:left="720" w:hanging="720"/>
        <w:jc w:val="both"/>
        <w:rPr>
          <w:rFonts w:ascii="Arial" w:hAnsi="Arial"/>
          <w:sz w:val="22"/>
        </w:rPr>
      </w:pPr>
    </w:p>
    <w:p w:rsidR="00EE5FD5" w:rsidRDefault="00EE5FD5" w:rsidP="00D13AE1">
      <w:pPr>
        <w:pStyle w:val="PlainText"/>
        <w:spacing w:line="360" w:lineRule="auto"/>
        <w:ind w:left="720" w:hanging="720"/>
        <w:jc w:val="both"/>
        <w:rPr>
          <w:rFonts w:ascii="Arial" w:hAnsi="Arial"/>
          <w:sz w:val="22"/>
        </w:rPr>
      </w:pPr>
    </w:p>
    <w:p w:rsidR="00EE5FD5" w:rsidRDefault="00EE5FD5" w:rsidP="00D13AE1">
      <w:pPr>
        <w:pStyle w:val="PlainText"/>
        <w:spacing w:line="360" w:lineRule="auto"/>
        <w:ind w:left="720" w:hanging="720"/>
        <w:jc w:val="both"/>
        <w:rPr>
          <w:rFonts w:ascii="Arial" w:hAnsi="Arial"/>
          <w:sz w:val="22"/>
        </w:rPr>
      </w:pPr>
    </w:p>
    <w:p w:rsidR="00F908A2" w:rsidRDefault="00F908A2" w:rsidP="00D13AE1">
      <w:pPr>
        <w:spacing w:line="360" w:lineRule="auto"/>
        <w:jc w:val="both"/>
        <w:rPr>
          <w:rFonts w:ascii="Arial" w:hAnsi="Arial"/>
          <w:b/>
          <w:u w:val="single"/>
          <w:lang w:val="cy-GB"/>
        </w:rPr>
      </w:pPr>
    </w:p>
    <w:p w:rsidR="00F908A2" w:rsidRDefault="00F908A2" w:rsidP="00D13AE1">
      <w:pPr>
        <w:spacing w:line="360" w:lineRule="auto"/>
        <w:jc w:val="both"/>
        <w:rPr>
          <w:rFonts w:ascii="Arial" w:hAnsi="Arial"/>
          <w:b/>
          <w:u w:val="single"/>
          <w:lang w:val="cy-GB"/>
        </w:rPr>
      </w:pPr>
    </w:p>
    <w:p w:rsidR="00F908A2" w:rsidRDefault="00F908A2" w:rsidP="00D13AE1">
      <w:pPr>
        <w:spacing w:line="360" w:lineRule="auto"/>
        <w:jc w:val="both"/>
        <w:rPr>
          <w:rFonts w:ascii="Arial" w:hAnsi="Arial"/>
          <w:b/>
          <w:u w:val="single"/>
          <w:lang w:val="cy-GB"/>
        </w:rPr>
      </w:pPr>
    </w:p>
    <w:p w:rsidR="00F908A2" w:rsidRDefault="00F908A2" w:rsidP="00D13AE1">
      <w:pPr>
        <w:spacing w:line="360" w:lineRule="auto"/>
        <w:jc w:val="both"/>
        <w:rPr>
          <w:rFonts w:ascii="Arial" w:hAnsi="Arial"/>
          <w:b/>
          <w:u w:val="single"/>
          <w:lang w:val="cy-GB"/>
        </w:rPr>
      </w:pPr>
    </w:p>
    <w:p w:rsidR="00F908A2" w:rsidRDefault="00F908A2" w:rsidP="00D13AE1">
      <w:pPr>
        <w:spacing w:line="360" w:lineRule="auto"/>
        <w:jc w:val="both"/>
        <w:rPr>
          <w:rFonts w:ascii="Arial" w:hAnsi="Arial"/>
          <w:b/>
          <w:u w:val="single"/>
          <w:lang w:val="cy-GB"/>
        </w:rPr>
      </w:pPr>
    </w:p>
    <w:p w:rsidR="00F908A2" w:rsidRDefault="00F908A2" w:rsidP="00D13AE1">
      <w:pPr>
        <w:spacing w:line="360" w:lineRule="auto"/>
        <w:jc w:val="both"/>
        <w:rPr>
          <w:rFonts w:ascii="Arial" w:hAnsi="Arial"/>
          <w:b/>
          <w:u w:val="single"/>
          <w:lang w:val="cy-GB"/>
        </w:rPr>
      </w:pPr>
    </w:p>
    <w:p w:rsidR="009A1859" w:rsidRPr="009B49C0" w:rsidRDefault="009A1859" w:rsidP="00D13AE1">
      <w:pPr>
        <w:spacing w:line="360" w:lineRule="auto"/>
        <w:jc w:val="both"/>
        <w:rPr>
          <w:rFonts w:ascii="Arial" w:hAnsi="Arial"/>
          <w:lang w:val="cy-GB"/>
        </w:rPr>
      </w:pPr>
      <w:r w:rsidRPr="00EF0194">
        <w:rPr>
          <w:rFonts w:ascii="Arial" w:hAnsi="Arial"/>
          <w:b/>
          <w:lang w:val="cy-GB"/>
        </w:rPr>
        <w:t>10.</w:t>
      </w:r>
      <w:r w:rsidRPr="00EF0194">
        <w:rPr>
          <w:rFonts w:ascii="Arial" w:hAnsi="Arial"/>
          <w:b/>
          <w:lang w:val="cy-GB"/>
        </w:rPr>
        <w:tab/>
      </w:r>
      <w:r w:rsidRPr="009B49C0">
        <w:rPr>
          <w:rFonts w:ascii="Arial" w:hAnsi="Arial"/>
          <w:b/>
          <w:u w:val="single"/>
          <w:lang w:val="cy-GB"/>
        </w:rPr>
        <w:t>MANAGEMENT OF VISITORS, OTHER VISITING GROUPS AND CONTRACTORS</w:t>
      </w:r>
    </w:p>
    <w:p w:rsidR="009A1859" w:rsidRPr="009B49C0" w:rsidRDefault="009A1859"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lang w:val="cy-GB"/>
        </w:rPr>
      </w:pPr>
      <w:r w:rsidRPr="009B49C0">
        <w:rPr>
          <w:rFonts w:ascii="Arial" w:hAnsi="Arial"/>
          <w:lang w:val="cy-GB"/>
        </w:rPr>
        <w:t>10.1</w:t>
      </w:r>
      <w:r w:rsidRPr="009B49C0">
        <w:rPr>
          <w:rFonts w:ascii="Arial" w:hAnsi="Arial"/>
          <w:lang w:val="cy-GB"/>
        </w:rPr>
        <w:tab/>
      </w:r>
      <w:r w:rsidRPr="009B49C0">
        <w:rPr>
          <w:rFonts w:ascii="Arial" w:hAnsi="Arial"/>
          <w:b/>
          <w:lang w:val="cy-GB"/>
        </w:rPr>
        <w:t>Managing Visitors</w:t>
      </w:r>
      <w:r w:rsidRPr="009B49C0">
        <w:rPr>
          <w:rFonts w:ascii="Arial" w:hAnsi="Arial"/>
          <w:lang w:val="cy-GB"/>
        </w:rPr>
        <w:t>.</w:t>
      </w:r>
    </w:p>
    <w:p w:rsidR="009A1859" w:rsidRPr="009B49C0" w:rsidRDefault="009A1859" w:rsidP="00D354AD">
      <w:pPr>
        <w:jc w:val="both"/>
        <w:rPr>
          <w:rFonts w:ascii="Arial" w:hAnsi="Arial"/>
          <w:lang w:val="cy-GB"/>
        </w:rPr>
      </w:pPr>
      <w:r w:rsidRPr="009B49C0">
        <w:rPr>
          <w:rFonts w:ascii="Arial" w:hAnsi="Arial"/>
          <w:lang w:val="cy-GB"/>
        </w:rPr>
        <w:tab/>
        <w:t>In this context  this means Public visitors.</w:t>
      </w:r>
      <w:r w:rsidR="00D354AD">
        <w:rPr>
          <w:rFonts w:ascii="Arial" w:hAnsi="Arial"/>
          <w:lang w:val="cy-GB"/>
        </w:rPr>
        <w:t xml:space="preserve"> Public Visitors shall be monitored at all times when on the </w:t>
      </w:r>
      <w:r w:rsidR="00D354AD">
        <w:rPr>
          <w:rFonts w:ascii="Arial" w:hAnsi="Arial"/>
          <w:lang w:val="cy-GB"/>
        </w:rPr>
        <w:tab/>
        <w:t xml:space="preserve">railway premises by railway members, who shall be identified by the wearing of Hi-Vis jackets, and </w:t>
      </w:r>
      <w:r w:rsidR="00D354AD">
        <w:rPr>
          <w:rFonts w:ascii="Arial" w:hAnsi="Arial"/>
          <w:lang w:val="cy-GB"/>
        </w:rPr>
        <w:tab/>
        <w:t xml:space="preserve">name tags. Areas out of bounds to the public shall be marked with tape or fenced off. A maximum of </w:t>
      </w:r>
      <w:r w:rsidR="00D354AD">
        <w:rPr>
          <w:rFonts w:ascii="Arial" w:hAnsi="Arial"/>
          <w:lang w:val="cy-GB"/>
        </w:rPr>
        <w:tab/>
        <w:t>60 persons on site at any one time is the limit permitted.</w:t>
      </w:r>
    </w:p>
    <w:p w:rsidR="00D354AD" w:rsidRDefault="00D354AD"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b/>
          <w:lang w:val="cy-GB"/>
        </w:rPr>
      </w:pPr>
      <w:r w:rsidRPr="009B49C0">
        <w:rPr>
          <w:rFonts w:ascii="Arial" w:hAnsi="Arial"/>
          <w:lang w:val="cy-GB"/>
        </w:rPr>
        <w:t>10.2</w:t>
      </w:r>
      <w:r w:rsidRPr="009B49C0">
        <w:rPr>
          <w:rFonts w:ascii="Arial" w:hAnsi="Arial"/>
          <w:b/>
          <w:lang w:val="cy-GB"/>
        </w:rPr>
        <w:tab/>
        <w:t>Other Visiting Groups</w:t>
      </w:r>
    </w:p>
    <w:p w:rsidR="009A1859" w:rsidRPr="009B49C0" w:rsidRDefault="009A1859" w:rsidP="00F908A2">
      <w:pPr>
        <w:jc w:val="both"/>
        <w:rPr>
          <w:rFonts w:ascii="Arial" w:hAnsi="Arial"/>
          <w:b/>
          <w:lang w:val="cy-GB"/>
        </w:rPr>
      </w:pPr>
    </w:p>
    <w:p w:rsidR="009A1859" w:rsidRPr="009B49C0" w:rsidRDefault="009A1859" w:rsidP="00F908A2">
      <w:pPr>
        <w:ind w:left="720"/>
        <w:jc w:val="both"/>
        <w:rPr>
          <w:rFonts w:ascii="Arial" w:hAnsi="Arial"/>
          <w:lang w:val="cy-GB"/>
        </w:rPr>
      </w:pPr>
      <w:r w:rsidRPr="009B49C0">
        <w:rPr>
          <w:rFonts w:ascii="Arial" w:hAnsi="Arial"/>
          <w:lang w:val="cy-GB"/>
        </w:rPr>
        <w:t>In this context this means Groups or persons from ot</w:t>
      </w:r>
      <w:r w:rsidR="001B2E55" w:rsidRPr="009B49C0">
        <w:rPr>
          <w:rFonts w:ascii="Arial" w:hAnsi="Arial"/>
          <w:lang w:val="cy-GB"/>
        </w:rPr>
        <w:t xml:space="preserve">her Heritage Railways; members </w:t>
      </w:r>
      <w:r w:rsidRPr="009B49C0">
        <w:rPr>
          <w:rFonts w:ascii="Arial" w:hAnsi="Arial"/>
          <w:lang w:val="cy-GB"/>
        </w:rPr>
        <w:t>of the HMRI; members of the RAIB; HRA, and other officially recogni</w:t>
      </w:r>
      <w:r w:rsidR="001B2E55" w:rsidRPr="009B49C0">
        <w:rPr>
          <w:rFonts w:ascii="Arial" w:hAnsi="Arial"/>
          <w:lang w:val="cy-GB"/>
        </w:rPr>
        <w:t xml:space="preserve">sed railway </w:t>
      </w:r>
      <w:r w:rsidRPr="009B49C0">
        <w:rPr>
          <w:rFonts w:ascii="Arial" w:hAnsi="Arial"/>
          <w:lang w:val="cy-GB"/>
        </w:rPr>
        <w:t>pers</w:t>
      </w:r>
      <w:r w:rsidR="001B2E55" w:rsidRPr="009B49C0">
        <w:rPr>
          <w:rFonts w:ascii="Arial" w:hAnsi="Arial"/>
          <w:lang w:val="cy-GB"/>
        </w:rPr>
        <w:t xml:space="preserve">ons who are visiting the BVRC. </w:t>
      </w:r>
      <w:r w:rsidRPr="009B49C0">
        <w:rPr>
          <w:rFonts w:ascii="Arial" w:hAnsi="Arial"/>
          <w:lang w:val="cy-GB"/>
        </w:rPr>
        <w:t>These groups could b</w:t>
      </w:r>
      <w:r w:rsidR="001B2E55" w:rsidRPr="009B49C0">
        <w:rPr>
          <w:rFonts w:ascii="Arial" w:hAnsi="Arial"/>
          <w:lang w:val="cy-GB"/>
        </w:rPr>
        <w:t xml:space="preserve">e likely to visit areas of the </w:t>
      </w:r>
      <w:r w:rsidRPr="009B49C0">
        <w:rPr>
          <w:rFonts w:ascii="Arial" w:hAnsi="Arial"/>
          <w:lang w:val="cy-GB"/>
        </w:rPr>
        <w:t xml:space="preserve">railway that are not normally open to public visitors. </w:t>
      </w:r>
    </w:p>
    <w:p w:rsidR="009A1859" w:rsidRPr="009B49C0" w:rsidRDefault="009A1859" w:rsidP="00F908A2">
      <w:pPr>
        <w:jc w:val="both"/>
        <w:rPr>
          <w:rFonts w:ascii="Arial" w:hAnsi="Arial"/>
          <w:lang w:val="cy-GB"/>
        </w:rPr>
      </w:pPr>
    </w:p>
    <w:p w:rsidR="009A1859" w:rsidRPr="009B49C0" w:rsidRDefault="009A1859" w:rsidP="00F908A2">
      <w:pPr>
        <w:ind w:left="720"/>
        <w:jc w:val="both"/>
        <w:rPr>
          <w:rFonts w:ascii="Arial" w:hAnsi="Arial"/>
          <w:lang w:val="cy-GB"/>
        </w:rPr>
      </w:pPr>
      <w:r w:rsidRPr="009B49C0">
        <w:rPr>
          <w:rFonts w:ascii="Arial" w:hAnsi="Arial"/>
          <w:lang w:val="cy-GB"/>
        </w:rPr>
        <w:t>These groups are likely to consist of persons who are</w:t>
      </w:r>
      <w:r w:rsidR="001B2E55" w:rsidRPr="009B49C0">
        <w:rPr>
          <w:rFonts w:ascii="Arial" w:hAnsi="Arial"/>
          <w:lang w:val="cy-GB"/>
        </w:rPr>
        <w:t xml:space="preserve"> more aware of the hazards and safety </w:t>
      </w:r>
      <w:r w:rsidRPr="009B49C0">
        <w:rPr>
          <w:rFonts w:ascii="Arial" w:hAnsi="Arial"/>
          <w:lang w:val="cy-GB"/>
        </w:rPr>
        <w:t xml:space="preserve">requirements of operational railways. As such </w:t>
      </w:r>
      <w:r w:rsidR="001B2E55" w:rsidRPr="009B49C0">
        <w:rPr>
          <w:rFonts w:ascii="Arial" w:hAnsi="Arial"/>
          <w:lang w:val="cy-GB"/>
        </w:rPr>
        <w:t xml:space="preserve">they may be already subject to </w:t>
      </w:r>
      <w:r w:rsidRPr="009B49C0">
        <w:rPr>
          <w:rFonts w:ascii="Arial" w:hAnsi="Arial"/>
          <w:lang w:val="cy-GB"/>
        </w:rPr>
        <w:t>a degree of training in safety aspects, or qualification</w:t>
      </w:r>
      <w:r w:rsidR="001B2E55" w:rsidRPr="009B49C0">
        <w:rPr>
          <w:rFonts w:ascii="Arial" w:hAnsi="Arial"/>
          <w:lang w:val="cy-GB"/>
        </w:rPr>
        <w:t xml:space="preserve">s which permit them to operate </w:t>
      </w:r>
      <w:r w:rsidRPr="009B49C0">
        <w:rPr>
          <w:rFonts w:ascii="Arial" w:hAnsi="Arial"/>
          <w:lang w:val="cy-GB"/>
        </w:rPr>
        <w:t>upon other railway systems. Consequently, the</w:t>
      </w:r>
      <w:r w:rsidR="001B2E55" w:rsidRPr="009B49C0">
        <w:rPr>
          <w:rFonts w:ascii="Arial" w:hAnsi="Arial"/>
          <w:lang w:val="cy-GB"/>
        </w:rPr>
        <w:t xml:space="preserve"> element of induction and risk assessment </w:t>
      </w:r>
      <w:r w:rsidRPr="009B49C0">
        <w:rPr>
          <w:rFonts w:ascii="Arial" w:hAnsi="Arial"/>
          <w:lang w:val="cy-GB"/>
        </w:rPr>
        <w:t>that may be  required before they proceed to, normally, non-public access areas may be different.</w:t>
      </w:r>
    </w:p>
    <w:p w:rsidR="009A1859" w:rsidRPr="009B49C0" w:rsidRDefault="009A1859" w:rsidP="00D13AE1">
      <w:pPr>
        <w:spacing w:line="360" w:lineRule="auto"/>
        <w:jc w:val="both"/>
        <w:rPr>
          <w:rFonts w:ascii="Arial" w:hAnsi="Arial"/>
          <w:lang w:val="cy-GB"/>
        </w:rPr>
      </w:pPr>
    </w:p>
    <w:p w:rsidR="009A1859" w:rsidRPr="009B49C0" w:rsidRDefault="009A1859" w:rsidP="00F908A2">
      <w:pPr>
        <w:ind w:left="720"/>
        <w:jc w:val="both"/>
        <w:rPr>
          <w:rFonts w:ascii="Arial" w:hAnsi="Arial"/>
          <w:lang w:val="cy-GB"/>
        </w:rPr>
      </w:pPr>
      <w:r w:rsidRPr="009B49C0">
        <w:rPr>
          <w:rFonts w:ascii="Arial" w:hAnsi="Arial"/>
          <w:lang w:val="cy-GB"/>
        </w:rPr>
        <w:t>Prior to permitting access to areas of the BVR</w:t>
      </w:r>
      <w:r w:rsidR="001B2E55" w:rsidRPr="009B49C0">
        <w:rPr>
          <w:rFonts w:ascii="Arial" w:hAnsi="Arial"/>
          <w:lang w:val="cy-GB"/>
        </w:rPr>
        <w:t>C, the</w:t>
      </w:r>
      <w:r w:rsidR="00A25BE3">
        <w:rPr>
          <w:rFonts w:ascii="Arial" w:hAnsi="Arial"/>
          <w:lang w:val="cy-GB"/>
        </w:rPr>
        <w:t xml:space="preserve"> Responsible Person</w:t>
      </w:r>
      <w:r w:rsidR="001B2E55" w:rsidRPr="009B49C0">
        <w:rPr>
          <w:rFonts w:ascii="Arial" w:hAnsi="Arial"/>
          <w:lang w:val="cy-GB"/>
        </w:rPr>
        <w:t xml:space="preserve">, or person </w:t>
      </w:r>
      <w:r w:rsidRPr="009B49C0">
        <w:rPr>
          <w:rFonts w:ascii="Arial" w:hAnsi="Arial"/>
          <w:lang w:val="cy-GB"/>
        </w:rPr>
        <w:t>responsible for the visiting group(s), shall ensure that they are properly brief</w:t>
      </w:r>
      <w:r w:rsidR="001B2E55" w:rsidRPr="009B49C0">
        <w:rPr>
          <w:rFonts w:ascii="Arial" w:hAnsi="Arial"/>
          <w:lang w:val="cy-GB"/>
        </w:rPr>
        <w:t xml:space="preserve">ed and </w:t>
      </w:r>
      <w:r w:rsidRPr="009B49C0">
        <w:rPr>
          <w:rFonts w:ascii="Arial" w:hAnsi="Arial"/>
          <w:lang w:val="cy-GB"/>
        </w:rPr>
        <w:t xml:space="preserve">inducted in to the current state of operations on the </w:t>
      </w:r>
      <w:r w:rsidR="001B2E55" w:rsidRPr="009B49C0">
        <w:rPr>
          <w:rFonts w:ascii="Arial" w:hAnsi="Arial"/>
          <w:lang w:val="cy-GB"/>
        </w:rPr>
        <w:t xml:space="preserve">Garw Valley Railway, and shall </w:t>
      </w:r>
      <w:r w:rsidRPr="009B49C0">
        <w:rPr>
          <w:rFonts w:ascii="Arial" w:hAnsi="Arial"/>
          <w:lang w:val="cy-GB"/>
        </w:rPr>
        <w:t>ensure that they are wearing the appropriate safety gea</w:t>
      </w:r>
      <w:r w:rsidR="001B2E55" w:rsidRPr="009B49C0">
        <w:rPr>
          <w:rFonts w:ascii="Arial" w:hAnsi="Arial"/>
          <w:lang w:val="cy-GB"/>
        </w:rPr>
        <w:t xml:space="preserve">r or clothing suitable for the </w:t>
      </w:r>
      <w:r w:rsidRPr="009B49C0">
        <w:rPr>
          <w:rFonts w:ascii="Arial" w:hAnsi="Arial"/>
          <w:lang w:val="cy-GB"/>
        </w:rPr>
        <w:t>area or operation they are to visit. All visiting groups, or persons, shall</w:t>
      </w:r>
      <w:r w:rsidR="001B2E55" w:rsidRPr="009B49C0">
        <w:rPr>
          <w:rFonts w:ascii="Arial" w:hAnsi="Arial"/>
          <w:lang w:val="cy-GB"/>
        </w:rPr>
        <w:t xml:space="preserve"> be </w:t>
      </w:r>
      <w:r w:rsidRPr="009B49C0">
        <w:rPr>
          <w:rFonts w:ascii="Arial" w:hAnsi="Arial"/>
          <w:lang w:val="cy-GB"/>
        </w:rPr>
        <w:t xml:space="preserve">accompanied by a member of the BVRC staff </w:t>
      </w:r>
      <w:r w:rsidRPr="009B49C0">
        <w:rPr>
          <w:rFonts w:ascii="Arial" w:hAnsi="Arial"/>
          <w:b/>
          <w:lang w:val="cy-GB"/>
        </w:rPr>
        <w:t>at all times</w:t>
      </w:r>
      <w:r w:rsidR="001B2E55" w:rsidRPr="009B49C0">
        <w:rPr>
          <w:rFonts w:ascii="Arial" w:hAnsi="Arial"/>
          <w:lang w:val="cy-GB"/>
        </w:rPr>
        <w:t xml:space="preserve"> when accessing potentially </w:t>
      </w:r>
      <w:r w:rsidRPr="009B49C0">
        <w:rPr>
          <w:rFonts w:ascii="Arial" w:hAnsi="Arial"/>
          <w:lang w:val="cy-GB"/>
        </w:rPr>
        <w:t>hazardous areas or operations.</w:t>
      </w:r>
    </w:p>
    <w:p w:rsidR="009B49C0" w:rsidRDefault="009B49C0"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b/>
          <w:lang w:val="cy-GB"/>
        </w:rPr>
      </w:pPr>
      <w:r w:rsidRPr="009B49C0">
        <w:rPr>
          <w:rFonts w:ascii="Arial" w:hAnsi="Arial"/>
          <w:lang w:val="cy-GB"/>
        </w:rPr>
        <w:t>10.3</w:t>
      </w:r>
      <w:r w:rsidRPr="009B49C0">
        <w:rPr>
          <w:rFonts w:ascii="Arial" w:hAnsi="Arial"/>
          <w:lang w:val="cy-GB"/>
        </w:rPr>
        <w:tab/>
      </w:r>
      <w:r w:rsidRPr="009B49C0">
        <w:rPr>
          <w:rFonts w:ascii="Arial" w:hAnsi="Arial"/>
          <w:b/>
          <w:lang w:val="cy-GB"/>
        </w:rPr>
        <w:t>Managing Contractors</w:t>
      </w:r>
    </w:p>
    <w:p w:rsidR="009A1859" w:rsidRPr="009B49C0" w:rsidRDefault="009A1859" w:rsidP="00D13AE1">
      <w:pPr>
        <w:spacing w:line="360" w:lineRule="auto"/>
        <w:jc w:val="both"/>
        <w:rPr>
          <w:rFonts w:ascii="Arial" w:hAnsi="Arial"/>
          <w:b/>
          <w:u w:val="single"/>
          <w:lang w:val="cy-GB"/>
        </w:rPr>
      </w:pPr>
    </w:p>
    <w:p w:rsidR="009A1859" w:rsidRPr="009B49C0" w:rsidRDefault="009A1859" w:rsidP="00F908A2">
      <w:pPr>
        <w:pStyle w:val="NoSpacing"/>
        <w:ind w:left="709" w:hanging="709"/>
        <w:jc w:val="both"/>
        <w:rPr>
          <w:rFonts w:ascii="Arial" w:hAnsi="Arial"/>
          <w:i/>
          <w:sz w:val="20"/>
          <w:lang w:val="cy-GB"/>
        </w:rPr>
      </w:pPr>
      <w:r w:rsidRPr="009B49C0">
        <w:rPr>
          <w:rFonts w:ascii="Arial" w:hAnsi="Arial"/>
          <w:sz w:val="20"/>
          <w:lang w:val="cy-GB"/>
        </w:rPr>
        <w:t>10.3.1</w:t>
      </w:r>
      <w:r w:rsidRPr="009B49C0">
        <w:rPr>
          <w:rFonts w:ascii="Arial" w:hAnsi="Arial"/>
          <w:sz w:val="20"/>
          <w:lang w:val="cy-GB"/>
        </w:rPr>
        <w:tab/>
        <w:t xml:space="preserve">The Bridgend </w:t>
      </w:r>
      <w:r w:rsidR="00AE610F" w:rsidRPr="009B49C0">
        <w:rPr>
          <w:rFonts w:ascii="Arial" w:hAnsi="Arial"/>
          <w:sz w:val="20"/>
          <w:lang w:val="cy-GB"/>
        </w:rPr>
        <w:t>Valleys</w:t>
      </w:r>
      <w:r w:rsidRPr="009B49C0">
        <w:rPr>
          <w:rFonts w:ascii="Arial" w:hAnsi="Arial"/>
          <w:sz w:val="20"/>
          <w:lang w:val="cy-GB"/>
        </w:rPr>
        <w:t xml:space="preserve"> Railway’s operations are relativ</w:t>
      </w:r>
      <w:r w:rsidR="00925BC9" w:rsidRPr="009B49C0">
        <w:rPr>
          <w:rFonts w:ascii="Arial" w:hAnsi="Arial"/>
          <w:sz w:val="20"/>
          <w:lang w:val="cy-GB"/>
        </w:rPr>
        <w:t xml:space="preserve">ely modest, and there are only </w:t>
      </w:r>
      <w:r w:rsidRPr="009B49C0">
        <w:rPr>
          <w:rFonts w:ascii="Arial" w:hAnsi="Arial"/>
          <w:sz w:val="20"/>
          <w:lang w:val="cy-GB"/>
        </w:rPr>
        <w:t xml:space="preserve">limited requirements for the employment of contractors. </w:t>
      </w:r>
      <w:r w:rsidR="00925BC9" w:rsidRPr="009B49C0">
        <w:rPr>
          <w:rFonts w:ascii="Arial" w:hAnsi="Arial"/>
          <w:sz w:val="20"/>
          <w:lang w:val="cy-GB"/>
        </w:rPr>
        <w:t xml:space="preserve">  Often the work contracted is </w:t>
      </w:r>
      <w:r w:rsidRPr="009B49C0">
        <w:rPr>
          <w:rFonts w:ascii="Arial" w:hAnsi="Arial"/>
          <w:sz w:val="20"/>
          <w:lang w:val="cy-GB"/>
        </w:rPr>
        <w:t>straightforward and routine.   Simple arrangements fo</w:t>
      </w:r>
      <w:r w:rsidR="00925BC9" w:rsidRPr="009B49C0">
        <w:rPr>
          <w:rFonts w:ascii="Arial" w:hAnsi="Arial"/>
          <w:sz w:val="20"/>
          <w:lang w:val="cy-GB"/>
        </w:rPr>
        <w:t xml:space="preserve">r the management of this level </w:t>
      </w:r>
      <w:r w:rsidRPr="009B49C0">
        <w:rPr>
          <w:rFonts w:ascii="Arial" w:hAnsi="Arial"/>
          <w:sz w:val="20"/>
          <w:lang w:val="cy-GB"/>
        </w:rPr>
        <w:t xml:space="preserve">of work are given </w:t>
      </w:r>
      <w:r w:rsidRPr="009B49C0">
        <w:rPr>
          <w:rFonts w:ascii="Arial" w:hAnsi="Arial"/>
          <w:i/>
          <w:sz w:val="20"/>
          <w:lang w:val="cy-GB"/>
        </w:rPr>
        <w:t xml:space="preserve">‘minor and routine contract operations’ </w:t>
      </w:r>
    </w:p>
    <w:p w:rsidR="00A63374" w:rsidRDefault="00A63374" w:rsidP="00925BC9">
      <w:pPr>
        <w:pStyle w:val="NoSpacing"/>
        <w:spacing w:line="360" w:lineRule="auto"/>
        <w:ind w:left="709"/>
        <w:jc w:val="both"/>
        <w:rPr>
          <w:rFonts w:ascii="Arial" w:hAnsi="Arial"/>
          <w:sz w:val="20"/>
          <w:lang w:val="cy-GB"/>
        </w:rPr>
      </w:pPr>
    </w:p>
    <w:p w:rsidR="009A1859" w:rsidRPr="006A6D0D" w:rsidRDefault="009A1859" w:rsidP="00F908A2">
      <w:pPr>
        <w:pStyle w:val="NoSpacing"/>
        <w:ind w:left="709"/>
        <w:jc w:val="both"/>
        <w:rPr>
          <w:rFonts w:ascii="Arial" w:hAnsi="Arial"/>
          <w:i/>
          <w:sz w:val="20"/>
          <w:lang w:val="cy-GB"/>
        </w:rPr>
      </w:pPr>
      <w:r w:rsidRPr="009B49C0">
        <w:rPr>
          <w:rFonts w:ascii="Arial" w:hAnsi="Arial"/>
          <w:sz w:val="20"/>
          <w:lang w:val="cy-GB"/>
        </w:rPr>
        <w:t>The Company occasionally undertakes a major pro</w:t>
      </w:r>
      <w:r w:rsidR="00925BC9" w:rsidRPr="009B49C0">
        <w:rPr>
          <w:rFonts w:ascii="Arial" w:hAnsi="Arial"/>
          <w:sz w:val="20"/>
          <w:lang w:val="cy-GB"/>
        </w:rPr>
        <w:t xml:space="preserve">ject or work of a more complex </w:t>
      </w:r>
      <w:r w:rsidRPr="009B49C0">
        <w:rPr>
          <w:rFonts w:ascii="Arial" w:hAnsi="Arial"/>
          <w:sz w:val="20"/>
          <w:lang w:val="cy-GB"/>
        </w:rPr>
        <w:t>nature, and in these circumstances appropriate ar</w:t>
      </w:r>
      <w:r w:rsidR="00925BC9" w:rsidRPr="009B49C0">
        <w:rPr>
          <w:rFonts w:ascii="Arial" w:hAnsi="Arial"/>
          <w:sz w:val="20"/>
          <w:lang w:val="cy-GB"/>
        </w:rPr>
        <w:t xml:space="preserve">rangements are drawn up at the </w:t>
      </w:r>
      <w:r w:rsidRPr="009B49C0">
        <w:rPr>
          <w:rFonts w:ascii="Arial" w:hAnsi="Arial"/>
          <w:sz w:val="20"/>
          <w:lang w:val="cy-GB"/>
        </w:rPr>
        <w:t xml:space="preserve">planning stages, as outlined </w:t>
      </w:r>
      <w:r w:rsidRPr="009B49C0">
        <w:rPr>
          <w:rFonts w:ascii="Arial" w:hAnsi="Arial"/>
          <w:i/>
          <w:sz w:val="20"/>
          <w:lang w:val="cy-GB"/>
        </w:rPr>
        <w:t>‘major and complex contracts’</w:t>
      </w:r>
      <w:r w:rsidR="00CC3189" w:rsidRPr="006A6D0D">
        <w:rPr>
          <w:rFonts w:ascii="Arial" w:hAnsi="Arial"/>
          <w:i/>
          <w:sz w:val="20"/>
          <w:lang w:val="cy-GB"/>
        </w:rPr>
        <w:t xml:space="preserve">. </w:t>
      </w:r>
      <w:r w:rsidR="00CC3189" w:rsidRPr="006A6D0D">
        <w:rPr>
          <w:rFonts w:ascii="Arial" w:hAnsi="Arial"/>
          <w:sz w:val="20"/>
          <w:lang w:val="cy-GB"/>
        </w:rPr>
        <w:t>These are listed in a separate working document filed under Maintenance.</w:t>
      </w:r>
    </w:p>
    <w:p w:rsidR="009A1859" w:rsidRPr="009B49C0" w:rsidRDefault="009A1859" w:rsidP="00F908A2">
      <w:pPr>
        <w:pStyle w:val="NoSpacing"/>
        <w:jc w:val="both"/>
        <w:rPr>
          <w:rFonts w:ascii="Arial" w:hAnsi="Arial"/>
          <w:sz w:val="20"/>
          <w:lang w:val="cy-GB"/>
        </w:rPr>
      </w:pPr>
    </w:p>
    <w:p w:rsidR="009B49C0" w:rsidRDefault="009A1859" w:rsidP="00F908A2">
      <w:pPr>
        <w:pStyle w:val="NoSpacing"/>
        <w:ind w:left="709"/>
        <w:jc w:val="both"/>
        <w:rPr>
          <w:rFonts w:ascii="Arial" w:hAnsi="Arial"/>
          <w:sz w:val="20"/>
          <w:lang w:val="cy-GB"/>
        </w:rPr>
      </w:pPr>
      <w:r w:rsidRPr="009B49C0">
        <w:rPr>
          <w:rFonts w:ascii="Arial" w:hAnsi="Arial"/>
          <w:sz w:val="20"/>
          <w:lang w:val="cy-GB"/>
        </w:rPr>
        <w:t>The company’s policy is to employ only well established and reputable co</w:t>
      </w:r>
      <w:r w:rsidR="00925BC9" w:rsidRPr="009B49C0">
        <w:rPr>
          <w:rFonts w:ascii="Arial" w:hAnsi="Arial"/>
          <w:sz w:val="20"/>
          <w:lang w:val="cy-GB"/>
        </w:rPr>
        <w:t xml:space="preserve">ntractors </w:t>
      </w:r>
      <w:r w:rsidRPr="009B49C0">
        <w:rPr>
          <w:rFonts w:ascii="Arial" w:hAnsi="Arial"/>
          <w:sz w:val="20"/>
          <w:lang w:val="cy-GB"/>
        </w:rPr>
        <w:t>who are experienced in the field of work they are bein</w:t>
      </w:r>
      <w:r w:rsidR="00925BC9" w:rsidRPr="009B49C0">
        <w:rPr>
          <w:rFonts w:ascii="Arial" w:hAnsi="Arial"/>
          <w:sz w:val="20"/>
          <w:lang w:val="cy-GB"/>
        </w:rPr>
        <w:t xml:space="preserve">g contracted to undertake, and </w:t>
      </w:r>
      <w:r w:rsidRPr="009B49C0">
        <w:rPr>
          <w:rFonts w:ascii="Arial" w:hAnsi="Arial"/>
          <w:sz w:val="20"/>
          <w:lang w:val="cy-GB"/>
        </w:rPr>
        <w:t xml:space="preserve">for more complex work </w:t>
      </w:r>
    </w:p>
    <w:p w:rsidR="009A1859" w:rsidRPr="009B49C0" w:rsidRDefault="009A1859" w:rsidP="00F908A2">
      <w:pPr>
        <w:pStyle w:val="NoSpacing"/>
        <w:ind w:left="709"/>
        <w:jc w:val="both"/>
        <w:rPr>
          <w:rFonts w:ascii="Arial" w:hAnsi="Arial"/>
          <w:sz w:val="20"/>
          <w:lang w:val="cy-GB"/>
        </w:rPr>
      </w:pPr>
      <w:r w:rsidRPr="009B49C0">
        <w:rPr>
          <w:rFonts w:ascii="Arial" w:hAnsi="Arial"/>
          <w:sz w:val="20"/>
          <w:lang w:val="cy-GB"/>
        </w:rPr>
        <w:t>this policy is applied to the</w:t>
      </w:r>
      <w:r w:rsidR="00925BC9" w:rsidRPr="009B49C0">
        <w:rPr>
          <w:rFonts w:ascii="Arial" w:hAnsi="Arial"/>
          <w:sz w:val="20"/>
          <w:lang w:val="cy-GB"/>
        </w:rPr>
        <w:t xml:space="preserve"> appointment of consultants to </w:t>
      </w:r>
      <w:r w:rsidRPr="009B49C0">
        <w:rPr>
          <w:rFonts w:ascii="Arial" w:hAnsi="Arial"/>
          <w:sz w:val="20"/>
          <w:lang w:val="cy-GB"/>
        </w:rPr>
        <w:t>design, plan and oversee the appointed contractor or contractors.</w:t>
      </w:r>
    </w:p>
    <w:p w:rsidR="009A1859" w:rsidRPr="009B49C0" w:rsidRDefault="009A1859"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D354AD" w:rsidRPr="006A6D0D" w:rsidRDefault="00D354AD" w:rsidP="00D354AD">
      <w:pPr>
        <w:pStyle w:val="PlainText"/>
        <w:spacing w:line="360" w:lineRule="auto"/>
        <w:ind w:left="720" w:hanging="720"/>
        <w:jc w:val="both"/>
        <w:rPr>
          <w:rFonts w:ascii="Arial" w:hAnsi="Arial"/>
          <w:sz w:val="16"/>
          <w:szCs w:val="16"/>
        </w:rPr>
      </w:pPr>
      <w:r w:rsidRPr="006A6D0D">
        <w:rPr>
          <w:rFonts w:ascii="Arial" w:hAnsi="Arial"/>
          <w:sz w:val="16"/>
          <w:szCs w:val="16"/>
        </w:rPr>
        <w:t xml:space="preserve">(Version </w:t>
      </w:r>
      <w:r w:rsidR="00CC3189" w:rsidRPr="006A6D0D">
        <w:rPr>
          <w:rFonts w:ascii="Arial" w:hAnsi="Arial"/>
          <w:sz w:val="16"/>
          <w:szCs w:val="16"/>
        </w:rPr>
        <w:t>9</w:t>
      </w:r>
      <w:r w:rsidRPr="006A6D0D">
        <w:rPr>
          <w:rFonts w:ascii="Arial" w:hAnsi="Arial"/>
          <w:sz w:val="16"/>
          <w:szCs w:val="16"/>
        </w:rPr>
        <w:t xml:space="preserve"> –</w:t>
      </w:r>
      <w:r w:rsidR="00CC3189" w:rsidRPr="006A6D0D">
        <w:rPr>
          <w:rFonts w:ascii="Arial" w:hAnsi="Arial"/>
          <w:sz w:val="16"/>
          <w:szCs w:val="16"/>
        </w:rPr>
        <w:t>March 2016</w:t>
      </w:r>
    </w:p>
    <w:p w:rsidR="00D354AD" w:rsidRDefault="00D354AD"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D354AD" w:rsidRDefault="00D354AD" w:rsidP="00D13AE1">
      <w:pPr>
        <w:pStyle w:val="NoSpacing"/>
        <w:spacing w:line="360" w:lineRule="auto"/>
        <w:jc w:val="both"/>
        <w:rPr>
          <w:rFonts w:ascii="Arial" w:hAnsi="Arial"/>
          <w:sz w:val="20"/>
          <w:lang w:val="cy-GB"/>
        </w:rPr>
      </w:pPr>
    </w:p>
    <w:p w:rsidR="009A1859" w:rsidRPr="009B49C0" w:rsidRDefault="009A1859" w:rsidP="00D13AE1">
      <w:pPr>
        <w:spacing w:line="360" w:lineRule="auto"/>
        <w:jc w:val="both"/>
        <w:rPr>
          <w:rFonts w:ascii="Arial" w:hAnsi="Arial"/>
          <w:b/>
          <w:u w:val="single"/>
          <w:lang w:val="cy-GB"/>
        </w:rPr>
      </w:pPr>
      <w:r w:rsidRPr="00AC76B2">
        <w:rPr>
          <w:rFonts w:ascii="Arial" w:hAnsi="Arial"/>
          <w:b/>
          <w:lang w:val="cy-GB"/>
        </w:rPr>
        <w:t>11.</w:t>
      </w:r>
      <w:r w:rsidRPr="00AC76B2">
        <w:rPr>
          <w:rFonts w:ascii="Arial" w:hAnsi="Arial"/>
          <w:b/>
          <w:lang w:val="cy-GB"/>
        </w:rPr>
        <w:tab/>
      </w:r>
      <w:r w:rsidRPr="009B49C0">
        <w:rPr>
          <w:rFonts w:ascii="Arial" w:hAnsi="Arial"/>
          <w:b/>
          <w:u w:val="single"/>
          <w:lang w:val="cy-GB"/>
        </w:rPr>
        <w:t>HANDLING OF EMERGENCIES</w:t>
      </w:r>
    </w:p>
    <w:p w:rsidR="009A1859" w:rsidRPr="009B49C0" w:rsidRDefault="009A1859" w:rsidP="00D13AE1">
      <w:pPr>
        <w:spacing w:line="360" w:lineRule="auto"/>
        <w:jc w:val="both"/>
        <w:rPr>
          <w:rFonts w:ascii="Arial" w:hAnsi="Arial"/>
          <w:b/>
          <w:u w:val="single"/>
          <w:lang w:val="cy-GB"/>
        </w:rPr>
      </w:pPr>
    </w:p>
    <w:p w:rsidR="009A1859" w:rsidRPr="009B49C0" w:rsidRDefault="009A1859" w:rsidP="00F908A2">
      <w:pPr>
        <w:jc w:val="both"/>
        <w:rPr>
          <w:rFonts w:ascii="Arial" w:hAnsi="Arial"/>
          <w:lang w:val="cy-GB"/>
        </w:rPr>
      </w:pPr>
      <w:r w:rsidRPr="009B49C0">
        <w:rPr>
          <w:rFonts w:ascii="Arial" w:hAnsi="Arial"/>
          <w:lang w:val="cy-GB"/>
        </w:rPr>
        <w:t>11.1</w:t>
      </w:r>
      <w:r w:rsidRPr="009B49C0">
        <w:rPr>
          <w:rFonts w:ascii="Arial" w:hAnsi="Arial"/>
          <w:lang w:val="cy-GB"/>
        </w:rPr>
        <w:tab/>
        <w:t xml:space="preserve">Emergencies are defined as those occurrences that require the attendance of any of the public </w:t>
      </w:r>
      <w:r w:rsidR="009B49C0">
        <w:rPr>
          <w:rFonts w:ascii="Arial" w:hAnsi="Arial"/>
          <w:lang w:val="cy-GB"/>
        </w:rPr>
        <w:tab/>
      </w:r>
      <w:r w:rsidRPr="009B49C0">
        <w:rPr>
          <w:rFonts w:ascii="Arial" w:hAnsi="Arial"/>
          <w:lang w:val="cy-GB"/>
        </w:rPr>
        <w:t>service authorities – FIRE</w:t>
      </w:r>
      <w:r w:rsidR="008277DF">
        <w:rPr>
          <w:rFonts w:ascii="Arial" w:hAnsi="Arial"/>
          <w:lang w:val="cy-GB"/>
        </w:rPr>
        <w:t xml:space="preserve"> </w:t>
      </w:r>
      <w:r w:rsidRPr="009B49C0">
        <w:rPr>
          <w:rFonts w:ascii="Arial" w:hAnsi="Arial"/>
          <w:lang w:val="cy-GB"/>
        </w:rPr>
        <w:t>&amp; RESCUE, AMBULANCE or POLICE.</w:t>
      </w:r>
    </w:p>
    <w:p w:rsidR="009A1859" w:rsidRPr="009B49C0" w:rsidRDefault="009A1859" w:rsidP="00D13AE1">
      <w:pPr>
        <w:spacing w:line="360" w:lineRule="auto"/>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11.2</w:t>
      </w:r>
      <w:r w:rsidRPr="009B49C0">
        <w:rPr>
          <w:rFonts w:ascii="Arial" w:hAnsi="Arial"/>
          <w:lang w:val="cy-GB"/>
        </w:rPr>
        <w:tab/>
        <w:t xml:space="preserve">Attendance of any of the emergency services purely for the purpose of operational </w:t>
      </w:r>
      <w:r w:rsidRPr="009B49C0">
        <w:rPr>
          <w:rFonts w:ascii="Arial" w:hAnsi="Arial"/>
          <w:lang w:val="cy-GB"/>
        </w:rPr>
        <w:tab/>
        <w:t>familiarisation or training exercises DOES NOT count as an emergency.</w:t>
      </w:r>
    </w:p>
    <w:p w:rsidR="009A1859" w:rsidRPr="009B49C0" w:rsidRDefault="009A1859"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b/>
          <w:lang w:val="cy-GB"/>
        </w:rPr>
      </w:pPr>
      <w:r w:rsidRPr="009B49C0">
        <w:rPr>
          <w:rFonts w:ascii="Arial" w:hAnsi="Arial"/>
          <w:lang w:val="cy-GB"/>
        </w:rPr>
        <w:t>11.3</w:t>
      </w:r>
      <w:r w:rsidRPr="009B49C0">
        <w:rPr>
          <w:rFonts w:ascii="Arial" w:hAnsi="Arial"/>
          <w:lang w:val="cy-GB"/>
        </w:rPr>
        <w:tab/>
      </w:r>
      <w:r w:rsidRPr="009B49C0">
        <w:rPr>
          <w:rFonts w:ascii="Arial" w:hAnsi="Arial"/>
          <w:b/>
          <w:lang w:val="cy-GB"/>
        </w:rPr>
        <w:t>An emergency takes precedence over all other activities currently being undertaken.</w:t>
      </w:r>
    </w:p>
    <w:p w:rsidR="009A1859" w:rsidRPr="009B49C0" w:rsidRDefault="009A1859" w:rsidP="00D13AE1">
      <w:pPr>
        <w:spacing w:line="360" w:lineRule="auto"/>
        <w:jc w:val="both"/>
        <w:rPr>
          <w:rFonts w:ascii="Arial" w:hAnsi="Arial"/>
          <w:b/>
          <w:u w:val="single"/>
          <w:lang w:val="cy-GB"/>
        </w:rPr>
      </w:pPr>
    </w:p>
    <w:p w:rsidR="009A1859" w:rsidRPr="009B49C0" w:rsidRDefault="009A1859" w:rsidP="00F908A2">
      <w:pPr>
        <w:jc w:val="both"/>
        <w:rPr>
          <w:rFonts w:ascii="Arial" w:hAnsi="Arial"/>
          <w:lang w:val="cy-GB"/>
        </w:rPr>
      </w:pPr>
      <w:r w:rsidRPr="009B49C0">
        <w:rPr>
          <w:rFonts w:ascii="Arial" w:hAnsi="Arial"/>
          <w:lang w:val="cy-GB"/>
        </w:rPr>
        <w:t>11.4</w:t>
      </w:r>
      <w:r w:rsidRPr="009B49C0">
        <w:rPr>
          <w:rFonts w:ascii="Arial" w:hAnsi="Arial"/>
          <w:lang w:val="cy-GB"/>
        </w:rPr>
        <w:tab/>
        <w:t xml:space="preserve">The Responsible Officer in charge of the railway at the time of the emergency occurrence shall </w:t>
      </w:r>
      <w:r w:rsidR="009B49C0">
        <w:rPr>
          <w:rFonts w:ascii="Arial" w:hAnsi="Arial"/>
          <w:lang w:val="cy-GB"/>
        </w:rPr>
        <w:tab/>
      </w:r>
      <w:r w:rsidRPr="009B49C0">
        <w:rPr>
          <w:rFonts w:ascii="Arial" w:hAnsi="Arial"/>
          <w:lang w:val="cy-GB"/>
        </w:rPr>
        <w:t xml:space="preserve">take charge of all activities until the arrival of the relevant emergency service. </w:t>
      </w:r>
    </w:p>
    <w:p w:rsidR="009A1859" w:rsidRPr="009B49C0" w:rsidRDefault="009A1859"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lang w:val="cy-GB"/>
        </w:rPr>
      </w:pPr>
      <w:r w:rsidRPr="009B49C0">
        <w:rPr>
          <w:rFonts w:ascii="Arial" w:hAnsi="Arial"/>
          <w:lang w:val="cy-GB"/>
        </w:rPr>
        <w:tab/>
      </w:r>
      <w:r w:rsidRPr="009B49C0">
        <w:rPr>
          <w:rFonts w:ascii="Arial" w:hAnsi="Arial"/>
          <w:b/>
          <w:lang w:val="cy-GB"/>
        </w:rPr>
        <w:t>The PRIMARY function is to preserve the safety of people.</w:t>
      </w:r>
    </w:p>
    <w:p w:rsidR="009A1859" w:rsidRPr="009B49C0" w:rsidRDefault="009A1859" w:rsidP="00D13AE1">
      <w:pPr>
        <w:spacing w:line="360" w:lineRule="auto"/>
        <w:jc w:val="both"/>
        <w:rPr>
          <w:rFonts w:ascii="Arial" w:hAnsi="Arial"/>
          <w:lang w:val="cy-GB"/>
        </w:rPr>
      </w:pPr>
    </w:p>
    <w:p w:rsidR="009A1859" w:rsidRPr="009B49C0" w:rsidRDefault="009A1859" w:rsidP="00D13AE1">
      <w:pPr>
        <w:spacing w:line="360" w:lineRule="auto"/>
        <w:jc w:val="both"/>
        <w:rPr>
          <w:rFonts w:ascii="Arial" w:hAnsi="Arial"/>
          <w:lang w:val="cy-GB"/>
        </w:rPr>
      </w:pPr>
      <w:r w:rsidRPr="009B49C0">
        <w:rPr>
          <w:rFonts w:ascii="Arial" w:hAnsi="Arial"/>
          <w:lang w:val="cy-GB"/>
        </w:rPr>
        <w:t>11.5</w:t>
      </w:r>
      <w:r w:rsidRPr="009B49C0">
        <w:rPr>
          <w:rFonts w:ascii="Arial" w:hAnsi="Arial"/>
          <w:lang w:val="cy-GB"/>
        </w:rPr>
        <w:tab/>
        <w:t>Upon being notified that an emergency has occurred, the Responsible Officer shall act as follows:-</w:t>
      </w:r>
    </w:p>
    <w:p w:rsidR="009A1859" w:rsidRPr="009B49C0" w:rsidRDefault="009A1859" w:rsidP="00F908A2">
      <w:pPr>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ab/>
        <w:t>-</w:t>
      </w:r>
      <w:r w:rsidRPr="009B49C0">
        <w:rPr>
          <w:rFonts w:ascii="Arial" w:hAnsi="Arial"/>
          <w:lang w:val="cy-GB"/>
        </w:rPr>
        <w:tab/>
      </w:r>
      <w:r w:rsidRPr="009B49C0">
        <w:rPr>
          <w:rFonts w:ascii="Arial" w:hAnsi="Arial"/>
          <w:b/>
          <w:lang w:val="cy-GB"/>
        </w:rPr>
        <w:t>Call 999 and summon the relevant service</w:t>
      </w:r>
      <w:r w:rsidRPr="009B49C0">
        <w:rPr>
          <w:rFonts w:ascii="Arial" w:hAnsi="Arial"/>
          <w:lang w:val="cy-GB"/>
        </w:rPr>
        <w:t xml:space="preserve">. </w:t>
      </w:r>
    </w:p>
    <w:p w:rsidR="009A1859" w:rsidRPr="009B49C0" w:rsidRDefault="009A1859" w:rsidP="00F908A2">
      <w:pPr>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ab/>
      </w:r>
      <w:r w:rsidRPr="009B49C0">
        <w:rPr>
          <w:rFonts w:ascii="Arial" w:hAnsi="Arial"/>
          <w:lang w:val="cy-GB"/>
        </w:rPr>
        <w:tab/>
        <w:t xml:space="preserve">Give them a contact telephone number and keep this number clear of all </w:t>
      </w:r>
      <w:r w:rsidRPr="009B49C0">
        <w:rPr>
          <w:rFonts w:ascii="Arial" w:hAnsi="Arial"/>
          <w:lang w:val="cy-GB"/>
        </w:rPr>
        <w:tab/>
      </w:r>
      <w:r w:rsidRPr="009B49C0">
        <w:rPr>
          <w:rFonts w:ascii="Arial" w:hAnsi="Arial"/>
          <w:lang w:val="cy-GB"/>
        </w:rPr>
        <w:tab/>
      </w:r>
      <w:r w:rsidRPr="009B49C0">
        <w:rPr>
          <w:rFonts w:ascii="Arial" w:hAnsi="Arial"/>
          <w:lang w:val="cy-GB"/>
        </w:rPr>
        <w:tab/>
      </w:r>
      <w:r w:rsidR="009B49C0">
        <w:rPr>
          <w:rFonts w:ascii="Arial" w:hAnsi="Arial"/>
          <w:lang w:val="cy-GB"/>
        </w:rPr>
        <w:tab/>
      </w:r>
      <w:r w:rsidR="009B49C0">
        <w:rPr>
          <w:rFonts w:ascii="Arial" w:hAnsi="Arial"/>
          <w:lang w:val="cy-GB"/>
        </w:rPr>
        <w:tab/>
      </w:r>
      <w:r w:rsidRPr="009B49C0">
        <w:rPr>
          <w:rFonts w:ascii="Arial" w:hAnsi="Arial"/>
          <w:lang w:val="cy-GB"/>
        </w:rPr>
        <w:t>other calls until the emergency services arrive.</w:t>
      </w:r>
    </w:p>
    <w:p w:rsidR="009A1859" w:rsidRPr="009B49C0" w:rsidRDefault="009A1859" w:rsidP="00F908A2">
      <w:pPr>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ab/>
        <w:t>-</w:t>
      </w:r>
      <w:r w:rsidRPr="009B49C0">
        <w:rPr>
          <w:rFonts w:ascii="Arial" w:hAnsi="Arial"/>
          <w:lang w:val="cy-GB"/>
        </w:rPr>
        <w:tab/>
      </w:r>
      <w:r w:rsidRPr="009B49C0">
        <w:rPr>
          <w:rFonts w:ascii="Arial" w:hAnsi="Arial"/>
          <w:b/>
          <w:lang w:val="cy-GB"/>
        </w:rPr>
        <w:t>Notify all staff and volunteers</w:t>
      </w:r>
      <w:r w:rsidRPr="009B49C0">
        <w:rPr>
          <w:rFonts w:ascii="Arial" w:hAnsi="Arial"/>
          <w:lang w:val="cy-GB"/>
        </w:rPr>
        <w:t xml:space="preserve"> working on the railway that an emergency is in progress. </w:t>
      </w:r>
      <w:r w:rsidR="009B49C0">
        <w:rPr>
          <w:rFonts w:ascii="Arial" w:hAnsi="Arial"/>
          <w:lang w:val="cy-GB"/>
        </w:rPr>
        <w:tab/>
      </w:r>
      <w:r w:rsidR="009B49C0">
        <w:rPr>
          <w:rFonts w:ascii="Arial" w:hAnsi="Arial"/>
          <w:lang w:val="cy-GB"/>
        </w:rPr>
        <w:tab/>
      </w:r>
      <w:r w:rsidR="009B49C0">
        <w:rPr>
          <w:rFonts w:ascii="Arial" w:hAnsi="Arial"/>
          <w:lang w:val="cy-GB"/>
        </w:rPr>
        <w:tab/>
      </w:r>
      <w:r w:rsidRPr="009B49C0">
        <w:rPr>
          <w:rFonts w:ascii="Arial" w:hAnsi="Arial"/>
          <w:lang w:val="cy-GB"/>
        </w:rPr>
        <w:t xml:space="preserve">Such Notification shall be actioned by stating </w:t>
      </w:r>
    </w:p>
    <w:p w:rsidR="009A1859" w:rsidRPr="009B49C0" w:rsidRDefault="009A1859" w:rsidP="00F908A2">
      <w:pPr>
        <w:jc w:val="both"/>
        <w:rPr>
          <w:rFonts w:ascii="Arial" w:hAnsi="Arial"/>
          <w:lang w:val="cy-GB"/>
        </w:rPr>
      </w:pPr>
      <w:r w:rsidRPr="009B49C0">
        <w:rPr>
          <w:rFonts w:ascii="Arial" w:hAnsi="Arial"/>
          <w:lang w:val="cy-GB"/>
        </w:rPr>
        <w:tab/>
      </w:r>
      <w:r w:rsidRPr="009B49C0">
        <w:rPr>
          <w:rFonts w:ascii="Arial" w:hAnsi="Arial"/>
          <w:lang w:val="cy-GB"/>
        </w:rPr>
        <w:tab/>
      </w:r>
      <w:r w:rsidRPr="009B49C0">
        <w:rPr>
          <w:rFonts w:ascii="Arial" w:hAnsi="Arial"/>
          <w:b/>
          <w:lang w:val="cy-GB"/>
        </w:rPr>
        <w:t>THIS IS AN EMERGENCY</w:t>
      </w:r>
      <w:r w:rsidR="00356B9E" w:rsidRPr="009B49C0">
        <w:rPr>
          <w:rFonts w:ascii="Arial" w:hAnsi="Arial"/>
          <w:b/>
          <w:lang w:val="cy-GB"/>
        </w:rPr>
        <w:t xml:space="preserve"> MESSAGE</w:t>
      </w:r>
    </w:p>
    <w:p w:rsidR="009A1859" w:rsidRPr="009B49C0" w:rsidRDefault="009A1859" w:rsidP="00F908A2">
      <w:pPr>
        <w:jc w:val="both"/>
        <w:rPr>
          <w:rFonts w:ascii="Arial" w:hAnsi="Arial"/>
          <w:lang w:val="cy-GB"/>
        </w:rPr>
      </w:pPr>
    </w:p>
    <w:p w:rsidR="00914BE7" w:rsidRDefault="009A1859" w:rsidP="00F908A2">
      <w:pPr>
        <w:ind w:left="720"/>
        <w:jc w:val="both"/>
        <w:rPr>
          <w:rFonts w:ascii="Arial" w:hAnsi="Arial"/>
          <w:lang w:val="cy-GB"/>
        </w:rPr>
      </w:pPr>
      <w:r w:rsidRPr="009B49C0">
        <w:rPr>
          <w:rFonts w:ascii="Arial" w:hAnsi="Arial"/>
          <w:lang w:val="cy-GB"/>
        </w:rPr>
        <w:t>-</w:t>
      </w:r>
      <w:r w:rsidRPr="009B49C0">
        <w:rPr>
          <w:rFonts w:ascii="Arial" w:hAnsi="Arial"/>
          <w:lang w:val="cy-GB"/>
        </w:rPr>
        <w:tab/>
      </w:r>
      <w:r w:rsidRPr="009B49C0">
        <w:rPr>
          <w:rFonts w:ascii="Arial" w:hAnsi="Arial"/>
          <w:b/>
          <w:lang w:val="cy-GB"/>
        </w:rPr>
        <w:t>Ensure that any trains not involved directly in the emergency</w:t>
      </w:r>
      <w:r w:rsidRPr="009B49C0">
        <w:rPr>
          <w:rFonts w:ascii="Arial" w:hAnsi="Arial"/>
          <w:lang w:val="cy-GB"/>
        </w:rPr>
        <w:t xml:space="preserve"> </w:t>
      </w:r>
    </w:p>
    <w:p w:rsidR="009A1859" w:rsidRPr="009B49C0" w:rsidRDefault="009A1859" w:rsidP="00F908A2">
      <w:pPr>
        <w:ind w:left="1440"/>
        <w:jc w:val="both"/>
        <w:rPr>
          <w:rFonts w:ascii="Arial" w:hAnsi="Arial"/>
          <w:lang w:val="cy-GB"/>
        </w:rPr>
      </w:pPr>
      <w:r w:rsidRPr="009B49C0">
        <w:rPr>
          <w:rFonts w:ascii="Arial" w:hAnsi="Arial"/>
          <w:lang w:val="cy-GB"/>
        </w:rPr>
        <w:t>currently in</w:t>
      </w:r>
      <w:r w:rsidR="00914BE7">
        <w:rPr>
          <w:rFonts w:ascii="Arial" w:hAnsi="Arial"/>
          <w:lang w:val="cy-GB"/>
        </w:rPr>
        <w:t xml:space="preserve"> </w:t>
      </w:r>
      <w:r w:rsidRPr="009B49C0">
        <w:rPr>
          <w:rFonts w:ascii="Arial" w:hAnsi="Arial"/>
          <w:lang w:val="cy-GB"/>
        </w:rPr>
        <w:t>service and are directed to a safe place or the next station and to stop there until further advised by the Responsible Officer.</w:t>
      </w:r>
    </w:p>
    <w:p w:rsidR="009A1859" w:rsidRPr="009B49C0" w:rsidRDefault="009A1859" w:rsidP="00D13AE1">
      <w:pPr>
        <w:spacing w:line="360" w:lineRule="auto"/>
        <w:jc w:val="both"/>
        <w:rPr>
          <w:rFonts w:ascii="Arial" w:hAnsi="Arial"/>
          <w:lang w:val="cy-GB"/>
        </w:rPr>
      </w:pPr>
    </w:p>
    <w:p w:rsidR="009A1859" w:rsidRPr="009B49C0" w:rsidRDefault="009A1859" w:rsidP="00F908A2">
      <w:pPr>
        <w:jc w:val="both"/>
        <w:rPr>
          <w:rFonts w:ascii="Arial" w:hAnsi="Arial"/>
          <w:b/>
          <w:lang w:val="cy-GB"/>
        </w:rPr>
      </w:pPr>
      <w:r w:rsidRPr="009B49C0">
        <w:rPr>
          <w:rFonts w:ascii="Arial" w:hAnsi="Arial"/>
          <w:lang w:val="cy-GB"/>
        </w:rPr>
        <w:tab/>
        <w:t>-</w:t>
      </w:r>
      <w:r w:rsidRPr="009B49C0">
        <w:rPr>
          <w:rFonts w:ascii="Arial" w:hAnsi="Arial"/>
          <w:lang w:val="cy-GB"/>
        </w:rPr>
        <w:tab/>
      </w:r>
      <w:r w:rsidRPr="009B49C0">
        <w:rPr>
          <w:rFonts w:ascii="Arial" w:hAnsi="Arial"/>
          <w:b/>
          <w:lang w:val="cy-GB"/>
        </w:rPr>
        <w:t xml:space="preserve">Notify the </w:t>
      </w:r>
      <w:r w:rsidR="00EE5FD5" w:rsidRPr="009B49C0">
        <w:rPr>
          <w:rFonts w:ascii="Arial" w:hAnsi="Arial"/>
          <w:b/>
          <w:lang w:val="cy-GB"/>
        </w:rPr>
        <w:t>Responsible Person</w:t>
      </w:r>
      <w:r w:rsidRPr="009B49C0">
        <w:rPr>
          <w:rFonts w:ascii="Arial" w:hAnsi="Arial"/>
          <w:b/>
          <w:lang w:val="cy-GB"/>
        </w:rPr>
        <w:t xml:space="preserve"> by the quickest possible means.</w:t>
      </w:r>
    </w:p>
    <w:p w:rsidR="00D354AD" w:rsidRDefault="00D354AD" w:rsidP="00F908A2">
      <w:pPr>
        <w:jc w:val="both"/>
        <w:rPr>
          <w:rFonts w:ascii="Arial" w:hAnsi="Arial"/>
          <w:lang w:val="cy-GB"/>
        </w:rPr>
      </w:pPr>
    </w:p>
    <w:p w:rsidR="00D354AD" w:rsidRDefault="00D354AD" w:rsidP="00F908A2">
      <w:pPr>
        <w:jc w:val="both"/>
        <w:rPr>
          <w:rFonts w:ascii="Arial" w:hAnsi="Arial"/>
          <w:lang w:val="cy-GB"/>
        </w:rPr>
      </w:pPr>
    </w:p>
    <w:p w:rsidR="00914BE7" w:rsidRDefault="008277DF" w:rsidP="00F908A2">
      <w:pPr>
        <w:jc w:val="both"/>
        <w:rPr>
          <w:rFonts w:ascii="Arial" w:hAnsi="Arial"/>
          <w:lang w:val="cy-GB"/>
        </w:rPr>
      </w:pPr>
      <w:r>
        <w:rPr>
          <w:rFonts w:ascii="Arial" w:hAnsi="Arial"/>
          <w:lang w:val="cy-GB"/>
        </w:rPr>
        <w:tab/>
      </w:r>
      <w:r w:rsidR="009A1859" w:rsidRPr="009B49C0">
        <w:rPr>
          <w:rFonts w:ascii="Arial" w:hAnsi="Arial"/>
          <w:lang w:val="cy-GB"/>
        </w:rPr>
        <w:t>-</w:t>
      </w:r>
      <w:r w:rsidR="009A1859" w:rsidRPr="009B49C0">
        <w:rPr>
          <w:rFonts w:ascii="Arial" w:hAnsi="Arial"/>
          <w:lang w:val="cy-GB"/>
        </w:rPr>
        <w:tab/>
      </w:r>
      <w:r w:rsidR="009A1859" w:rsidRPr="009B49C0">
        <w:rPr>
          <w:rFonts w:ascii="Arial" w:hAnsi="Arial"/>
          <w:b/>
          <w:lang w:val="cy-GB"/>
        </w:rPr>
        <w:t xml:space="preserve">Ensure the safety of the public </w:t>
      </w:r>
      <w:r w:rsidR="009A1859" w:rsidRPr="009B49C0">
        <w:rPr>
          <w:rFonts w:ascii="Arial" w:hAnsi="Arial"/>
          <w:lang w:val="cy-GB"/>
        </w:rPr>
        <w:t xml:space="preserve">by arranging marshals or staff to move them </w:t>
      </w:r>
      <w:r w:rsidR="009A1859" w:rsidRPr="009B49C0">
        <w:rPr>
          <w:rFonts w:ascii="Arial" w:hAnsi="Arial"/>
          <w:lang w:val="cy-GB"/>
        </w:rPr>
        <w:tab/>
      </w:r>
      <w:r w:rsidR="009A1859" w:rsidRPr="009B49C0">
        <w:rPr>
          <w:rFonts w:ascii="Arial" w:hAnsi="Arial"/>
          <w:lang w:val="cy-GB"/>
        </w:rPr>
        <w:tab/>
      </w:r>
      <w:r w:rsidR="00914BE7">
        <w:rPr>
          <w:rFonts w:ascii="Arial" w:hAnsi="Arial"/>
          <w:lang w:val="cy-GB"/>
        </w:rPr>
        <w:tab/>
      </w:r>
      <w:r w:rsidR="00914BE7">
        <w:rPr>
          <w:rFonts w:ascii="Arial" w:hAnsi="Arial"/>
          <w:lang w:val="cy-GB"/>
        </w:rPr>
        <w:tab/>
      </w:r>
      <w:r w:rsidR="009A1859" w:rsidRPr="009B49C0">
        <w:rPr>
          <w:rFonts w:ascii="Arial" w:hAnsi="Arial"/>
          <w:lang w:val="cy-GB"/>
        </w:rPr>
        <w:t xml:space="preserve">either to, or to remain in, a place of safety. In case of a fire on a station or a train, marshall </w:t>
      </w:r>
    </w:p>
    <w:p w:rsidR="009A1859" w:rsidRPr="009B49C0" w:rsidRDefault="009A1859" w:rsidP="00914BE7">
      <w:pPr>
        <w:spacing w:line="360" w:lineRule="auto"/>
        <w:ind w:left="1440"/>
        <w:jc w:val="both"/>
        <w:rPr>
          <w:rFonts w:ascii="Arial" w:hAnsi="Arial"/>
          <w:lang w:val="cy-GB"/>
        </w:rPr>
      </w:pPr>
      <w:r w:rsidRPr="009B49C0">
        <w:rPr>
          <w:rFonts w:ascii="Arial" w:hAnsi="Arial"/>
          <w:lang w:val="cy-GB"/>
        </w:rPr>
        <w:t xml:space="preserve">everyone away to a safe Muster area on open ground well away from the area involved. ONLY THEN take any </w:t>
      </w:r>
      <w:r w:rsidR="009B49C0">
        <w:rPr>
          <w:rFonts w:ascii="Arial" w:hAnsi="Arial"/>
          <w:lang w:val="cy-GB"/>
        </w:rPr>
        <w:tab/>
      </w:r>
      <w:r w:rsidRPr="009B49C0">
        <w:rPr>
          <w:rFonts w:ascii="Arial" w:hAnsi="Arial"/>
          <w:lang w:val="cy-GB"/>
        </w:rPr>
        <w:t>actions to operate fire extinguishing equipment.</w:t>
      </w:r>
    </w:p>
    <w:p w:rsidR="009A1859" w:rsidRPr="009B49C0" w:rsidRDefault="00F908A2" w:rsidP="00D13AE1">
      <w:pPr>
        <w:spacing w:line="360" w:lineRule="auto"/>
        <w:jc w:val="both"/>
        <w:rPr>
          <w:rFonts w:ascii="Arial" w:hAnsi="Arial"/>
          <w:lang w:val="cy-GB"/>
        </w:rPr>
      </w:pPr>
      <w:r>
        <w:rPr>
          <w:rFonts w:ascii="Arial" w:hAnsi="Arial"/>
          <w:b/>
          <w:lang w:val="cy-GB"/>
        </w:rPr>
        <w:tab/>
      </w:r>
      <w:r w:rsidR="008277DF">
        <w:rPr>
          <w:rFonts w:ascii="Arial" w:hAnsi="Arial"/>
          <w:b/>
          <w:lang w:val="cy-GB"/>
        </w:rPr>
        <w:tab/>
      </w:r>
      <w:r w:rsidR="009A1859" w:rsidRPr="009B49C0">
        <w:rPr>
          <w:rFonts w:ascii="Arial" w:hAnsi="Arial"/>
          <w:b/>
          <w:lang w:val="cy-GB"/>
        </w:rPr>
        <w:t>Do not move any vehicle or tools</w:t>
      </w:r>
      <w:r w:rsidR="009A1859" w:rsidRPr="009B49C0">
        <w:rPr>
          <w:rFonts w:ascii="Arial" w:hAnsi="Arial"/>
          <w:lang w:val="cy-GB"/>
        </w:rPr>
        <w:t xml:space="preserve"> involved in the emergency UNLESS and ONLY then, if </w:t>
      </w:r>
      <w:r w:rsidR="008277DF">
        <w:rPr>
          <w:rFonts w:ascii="Arial" w:hAnsi="Arial"/>
          <w:lang w:val="cy-GB"/>
        </w:rPr>
        <w:tab/>
      </w:r>
      <w:r w:rsidR="008277DF">
        <w:rPr>
          <w:rFonts w:ascii="Arial" w:hAnsi="Arial"/>
          <w:lang w:val="cy-GB"/>
        </w:rPr>
        <w:tab/>
      </w:r>
      <w:r w:rsidR="009A1859" w:rsidRPr="009B49C0">
        <w:rPr>
          <w:rFonts w:ascii="Arial" w:hAnsi="Arial"/>
          <w:lang w:val="cy-GB"/>
        </w:rPr>
        <w:t>lives are at greater risk by them not being moved.</w:t>
      </w:r>
    </w:p>
    <w:p w:rsidR="009A1859" w:rsidRPr="009B49C0" w:rsidRDefault="008277DF" w:rsidP="00F908A2">
      <w:pPr>
        <w:ind w:left="720"/>
        <w:jc w:val="both"/>
        <w:rPr>
          <w:rFonts w:ascii="Arial" w:hAnsi="Arial"/>
          <w:lang w:val="cy-GB"/>
        </w:rPr>
      </w:pPr>
      <w:r>
        <w:rPr>
          <w:rFonts w:ascii="Arial" w:hAnsi="Arial"/>
          <w:lang w:val="cy-GB"/>
        </w:rPr>
        <w:tab/>
      </w:r>
      <w:r w:rsidR="009A1859" w:rsidRPr="009B49C0">
        <w:rPr>
          <w:rFonts w:ascii="Arial" w:hAnsi="Arial"/>
          <w:lang w:val="cy-GB"/>
        </w:rPr>
        <w:t>An example may be if a diesel unit caught fire in a s</w:t>
      </w:r>
      <w:r w:rsidR="00356B9E" w:rsidRPr="009B49C0">
        <w:rPr>
          <w:rFonts w:ascii="Arial" w:hAnsi="Arial"/>
          <w:lang w:val="cy-GB"/>
        </w:rPr>
        <w:t xml:space="preserve">tation and could thus </w:t>
      </w:r>
      <w:r w:rsidR="00356B9E" w:rsidRPr="009B49C0">
        <w:rPr>
          <w:rFonts w:ascii="Arial" w:hAnsi="Arial"/>
          <w:lang w:val="cy-GB"/>
        </w:rPr>
        <w:tab/>
      </w:r>
      <w:r w:rsidR="009A1859" w:rsidRPr="009B49C0">
        <w:rPr>
          <w:rFonts w:ascii="Arial" w:hAnsi="Arial"/>
          <w:lang w:val="cy-GB"/>
        </w:rPr>
        <w:t xml:space="preserve">cause a greater </w:t>
      </w:r>
      <w:r>
        <w:rPr>
          <w:rFonts w:ascii="Arial" w:hAnsi="Arial"/>
          <w:lang w:val="cy-GB"/>
        </w:rPr>
        <w:tab/>
      </w:r>
      <w:r w:rsidR="009A1859" w:rsidRPr="009B49C0">
        <w:rPr>
          <w:rFonts w:ascii="Arial" w:hAnsi="Arial"/>
          <w:lang w:val="cy-GB"/>
        </w:rPr>
        <w:t>hazard if left in the station, or on a l</w:t>
      </w:r>
      <w:r w:rsidR="00356B9E" w:rsidRPr="009B49C0">
        <w:rPr>
          <w:rFonts w:ascii="Arial" w:hAnsi="Arial"/>
          <w:lang w:val="cy-GB"/>
        </w:rPr>
        <w:t xml:space="preserve">evel crossing or adjacent to </w:t>
      </w:r>
      <w:r w:rsidR="009A1859" w:rsidRPr="009B49C0">
        <w:rPr>
          <w:rFonts w:ascii="Arial" w:hAnsi="Arial"/>
          <w:lang w:val="cy-GB"/>
        </w:rPr>
        <w:t>another train.</w:t>
      </w:r>
    </w:p>
    <w:p w:rsidR="009A1859" w:rsidRPr="009B49C0" w:rsidRDefault="009A1859" w:rsidP="00F908A2">
      <w:pPr>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ab/>
        <w:t>-</w:t>
      </w:r>
      <w:r w:rsidRPr="009B49C0">
        <w:rPr>
          <w:rFonts w:ascii="Arial" w:hAnsi="Arial"/>
          <w:lang w:val="cy-GB"/>
        </w:rPr>
        <w:tab/>
      </w:r>
      <w:r w:rsidRPr="009B49C0">
        <w:rPr>
          <w:rFonts w:ascii="Arial" w:hAnsi="Arial"/>
          <w:b/>
          <w:lang w:val="cy-GB"/>
        </w:rPr>
        <w:t>Direct that  stop boards or detonators</w:t>
      </w:r>
      <w:r w:rsidRPr="009B49C0">
        <w:rPr>
          <w:rFonts w:ascii="Arial" w:hAnsi="Arial"/>
          <w:lang w:val="cy-GB"/>
        </w:rPr>
        <w:t xml:space="preserve"> be placed in the relevant places if </w:t>
      </w:r>
      <w:r w:rsidRPr="009B49C0">
        <w:rPr>
          <w:rFonts w:ascii="Arial" w:hAnsi="Arial"/>
          <w:lang w:val="cy-GB"/>
        </w:rPr>
        <w:tab/>
      </w:r>
      <w:r w:rsidRPr="009B49C0">
        <w:rPr>
          <w:rFonts w:ascii="Arial" w:hAnsi="Arial"/>
          <w:lang w:val="cy-GB"/>
        </w:rPr>
        <w:tab/>
      </w:r>
      <w:r w:rsidR="009B49C0">
        <w:rPr>
          <w:rFonts w:ascii="Arial" w:hAnsi="Arial"/>
          <w:lang w:val="cy-GB"/>
        </w:rPr>
        <w:tab/>
      </w:r>
      <w:r w:rsidR="009B49C0">
        <w:rPr>
          <w:rFonts w:ascii="Arial" w:hAnsi="Arial"/>
          <w:lang w:val="cy-GB"/>
        </w:rPr>
        <w:tab/>
      </w:r>
      <w:r w:rsidRPr="009B49C0">
        <w:rPr>
          <w:rFonts w:ascii="Arial" w:hAnsi="Arial"/>
          <w:lang w:val="cy-GB"/>
        </w:rPr>
        <w:t>the emergency involves a train on the line.</w:t>
      </w:r>
    </w:p>
    <w:p w:rsidR="009A1859" w:rsidRPr="009B49C0" w:rsidRDefault="009A1859" w:rsidP="00F908A2">
      <w:pPr>
        <w:jc w:val="both"/>
        <w:rPr>
          <w:rFonts w:ascii="Arial" w:hAnsi="Arial"/>
          <w:lang w:val="cy-GB"/>
        </w:rPr>
      </w:pPr>
    </w:p>
    <w:p w:rsidR="009A1859" w:rsidRPr="009B49C0" w:rsidRDefault="009A1859" w:rsidP="00F908A2">
      <w:pPr>
        <w:jc w:val="both"/>
        <w:rPr>
          <w:rFonts w:ascii="Arial" w:hAnsi="Arial"/>
          <w:lang w:val="cy-GB"/>
        </w:rPr>
      </w:pPr>
      <w:r w:rsidRPr="009B49C0">
        <w:rPr>
          <w:rFonts w:ascii="Arial" w:hAnsi="Arial"/>
          <w:lang w:val="cy-GB"/>
        </w:rPr>
        <w:tab/>
        <w:t>-</w:t>
      </w:r>
      <w:r w:rsidRPr="009B49C0">
        <w:rPr>
          <w:rFonts w:ascii="Arial" w:hAnsi="Arial"/>
          <w:lang w:val="cy-GB"/>
        </w:rPr>
        <w:tab/>
      </w:r>
      <w:r w:rsidRPr="009B49C0">
        <w:rPr>
          <w:rFonts w:ascii="Arial" w:hAnsi="Arial"/>
          <w:b/>
          <w:lang w:val="cy-GB"/>
        </w:rPr>
        <w:t>Nominate a member of staff or other capable person</w:t>
      </w:r>
      <w:r w:rsidRPr="009B49C0">
        <w:rPr>
          <w:rFonts w:ascii="Arial" w:hAnsi="Arial"/>
          <w:lang w:val="cy-GB"/>
        </w:rPr>
        <w:t xml:space="preserve"> to direct the </w:t>
      </w:r>
      <w:r w:rsidRPr="009B49C0">
        <w:rPr>
          <w:rFonts w:ascii="Arial" w:hAnsi="Arial"/>
          <w:lang w:val="cy-GB"/>
        </w:rPr>
        <w:tab/>
      </w:r>
      <w:r w:rsidRPr="009B49C0">
        <w:rPr>
          <w:rFonts w:ascii="Arial" w:hAnsi="Arial"/>
          <w:lang w:val="cy-GB"/>
        </w:rPr>
        <w:tab/>
      </w:r>
      <w:r w:rsidRPr="009B49C0">
        <w:rPr>
          <w:rFonts w:ascii="Arial" w:hAnsi="Arial"/>
          <w:lang w:val="cy-GB"/>
        </w:rPr>
        <w:tab/>
      </w:r>
      <w:r w:rsidR="009B49C0">
        <w:rPr>
          <w:rFonts w:ascii="Arial" w:hAnsi="Arial"/>
          <w:lang w:val="cy-GB"/>
        </w:rPr>
        <w:tab/>
      </w:r>
      <w:r w:rsidR="009B49C0">
        <w:rPr>
          <w:rFonts w:ascii="Arial" w:hAnsi="Arial"/>
          <w:lang w:val="cy-GB"/>
        </w:rPr>
        <w:tab/>
      </w:r>
      <w:r w:rsidRPr="009B49C0">
        <w:rPr>
          <w:rFonts w:ascii="Arial" w:hAnsi="Arial"/>
          <w:lang w:val="cy-GB"/>
        </w:rPr>
        <w:t xml:space="preserve">emergency services to the site of the emergency and to ensure that their </w:t>
      </w:r>
      <w:r w:rsidRPr="009B49C0">
        <w:rPr>
          <w:rFonts w:ascii="Arial" w:hAnsi="Arial"/>
          <w:lang w:val="cy-GB"/>
        </w:rPr>
        <w:tab/>
        <w:t xml:space="preserve">vehicle has a clear </w:t>
      </w:r>
      <w:r w:rsidR="009B49C0">
        <w:rPr>
          <w:rFonts w:ascii="Arial" w:hAnsi="Arial"/>
          <w:lang w:val="cy-GB"/>
        </w:rPr>
        <w:tab/>
      </w:r>
      <w:r w:rsidR="009B49C0">
        <w:rPr>
          <w:rFonts w:ascii="Arial" w:hAnsi="Arial"/>
          <w:lang w:val="cy-GB"/>
        </w:rPr>
        <w:tab/>
      </w:r>
      <w:r w:rsidRPr="009B49C0">
        <w:rPr>
          <w:rFonts w:ascii="Arial" w:hAnsi="Arial"/>
          <w:lang w:val="cy-GB"/>
        </w:rPr>
        <w:t>run to get there.</w:t>
      </w:r>
    </w:p>
    <w:p w:rsidR="009A1859" w:rsidRPr="009B49C0" w:rsidRDefault="009A1859" w:rsidP="00F908A2">
      <w:pPr>
        <w:jc w:val="both"/>
        <w:rPr>
          <w:rFonts w:ascii="Arial" w:hAnsi="Arial"/>
          <w:lang w:val="cy-GB"/>
        </w:rPr>
      </w:pPr>
    </w:p>
    <w:p w:rsidR="009A1859" w:rsidRPr="009B49C0" w:rsidRDefault="009A1859" w:rsidP="00D13AE1">
      <w:pPr>
        <w:spacing w:line="360" w:lineRule="auto"/>
        <w:jc w:val="both"/>
        <w:rPr>
          <w:rFonts w:ascii="Arial" w:hAnsi="Arial"/>
          <w:lang w:val="cy-GB"/>
        </w:rPr>
      </w:pPr>
    </w:p>
    <w:p w:rsidR="008277DF" w:rsidRDefault="008277DF" w:rsidP="00D13AE1">
      <w:pPr>
        <w:spacing w:line="360" w:lineRule="auto"/>
        <w:jc w:val="both"/>
        <w:rPr>
          <w:rFonts w:ascii="Arial" w:hAnsi="Arial"/>
          <w:b/>
          <w:u w:val="single"/>
          <w:lang w:val="cy-GB"/>
        </w:rPr>
      </w:pPr>
    </w:p>
    <w:p w:rsidR="008277DF" w:rsidRDefault="008277DF" w:rsidP="00D13AE1">
      <w:pPr>
        <w:spacing w:line="360" w:lineRule="auto"/>
        <w:jc w:val="both"/>
        <w:rPr>
          <w:rFonts w:ascii="Arial" w:hAnsi="Arial"/>
          <w:b/>
          <w:u w:val="single"/>
          <w:lang w:val="cy-GB"/>
        </w:rPr>
      </w:pPr>
    </w:p>
    <w:p w:rsidR="00A63374" w:rsidRDefault="005A7DA8" w:rsidP="00D13AE1">
      <w:pPr>
        <w:spacing w:line="360" w:lineRule="auto"/>
        <w:jc w:val="both"/>
        <w:rPr>
          <w:rFonts w:ascii="Arial" w:hAnsi="Arial"/>
          <w:b/>
          <w:u w:val="single"/>
          <w:lang w:val="cy-GB"/>
        </w:rPr>
      </w:pPr>
      <w:r>
        <w:rPr>
          <w:rFonts w:ascii="Arial" w:hAnsi="Arial"/>
          <w:b/>
          <w:u w:val="single"/>
          <w:lang w:val="cy-GB"/>
        </w:rPr>
        <w:t>GPS IDENTIFIERS FOR TRACK ACCESS POINTS:</w:t>
      </w:r>
    </w:p>
    <w:p w:rsidR="008277DF" w:rsidRPr="008277DF" w:rsidRDefault="008277DF" w:rsidP="00D13AE1">
      <w:pPr>
        <w:spacing w:line="360" w:lineRule="auto"/>
        <w:jc w:val="both"/>
        <w:rPr>
          <w:rFonts w:ascii="Arial" w:hAnsi="Arial"/>
          <w:lang w:val="cy-GB"/>
        </w:rPr>
      </w:pPr>
      <w:r>
        <w:rPr>
          <w:rFonts w:ascii="Arial" w:hAnsi="Arial"/>
          <w:lang w:val="cy-GB"/>
        </w:rPr>
        <w:t>This method of geographical identification is often the quickest method of commu</w:t>
      </w:r>
      <w:r w:rsidR="008D0171">
        <w:rPr>
          <w:rFonts w:ascii="Arial" w:hAnsi="Arial"/>
          <w:lang w:val="cy-GB"/>
        </w:rPr>
        <w:t>n</w:t>
      </w:r>
      <w:r>
        <w:rPr>
          <w:rFonts w:ascii="Arial" w:hAnsi="Arial"/>
          <w:lang w:val="cy-GB"/>
        </w:rPr>
        <w:t>icating a position in an emergency.</w:t>
      </w:r>
    </w:p>
    <w:p w:rsidR="005A7DA8" w:rsidRDefault="005A7DA8" w:rsidP="00D13AE1">
      <w:pPr>
        <w:spacing w:line="360" w:lineRule="auto"/>
        <w:jc w:val="both"/>
        <w:rPr>
          <w:rFonts w:ascii="Arial" w:hAnsi="Arial"/>
          <w:b/>
          <w:u w:val="single"/>
          <w:lang w:val="cy-GB"/>
        </w:rPr>
      </w:pPr>
    </w:p>
    <w:p w:rsidR="005A7DA8" w:rsidRDefault="005A7DA8" w:rsidP="00D13AE1">
      <w:pPr>
        <w:spacing w:line="360" w:lineRule="auto"/>
        <w:jc w:val="both"/>
        <w:rPr>
          <w:rFonts w:ascii="Arial" w:hAnsi="Arial"/>
          <w:lang w:val="cy-GB"/>
        </w:rPr>
      </w:pPr>
      <w:r>
        <w:rPr>
          <w:rFonts w:ascii="Arial" w:hAnsi="Arial"/>
          <w:lang w:val="cy-GB"/>
        </w:rPr>
        <w:t xml:space="preserve"> </w:t>
      </w:r>
      <w:r w:rsidR="001B3105">
        <w:rPr>
          <w:rFonts w:ascii="Arial" w:hAnsi="Arial"/>
          <w:lang w:val="cy-GB"/>
        </w:rPr>
        <w:t xml:space="preserve">Junction of </w:t>
      </w:r>
      <w:r>
        <w:rPr>
          <w:rFonts w:ascii="Arial" w:hAnsi="Arial"/>
          <w:lang w:val="cy-GB"/>
        </w:rPr>
        <w:t>Abergarw Road</w:t>
      </w:r>
      <w:r w:rsidR="001B3105">
        <w:rPr>
          <w:rFonts w:ascii="Arial" w:hAnsi="Arial"/>
          <w:lang w:val="cy-GB"/>
        </w:rPr>
        <w:t xml:space="preserve"> and A 4064</w:t>
      </w:r>
      <w:r>
        <w:rPr>
          <w:rFonts w:ascii="Arial" w:hAnsi="Arial"/>
          <w:lang w:val="cy-GB"/>
        </w:rPr>
        <w:t xml:space="preserve"> Brynmenyn:</w:t>
      </w:r>
      <w:r w:rsidR="001B3105">
        <w:rPr>
          <w:rFonts w:ascii="Arial" w:hAnsi="Arial"/>
          <w:lang w:val="cy-GB"/>
        </w:rPr>
        <w:t xml:space="preserve"> 51 33 16 N</w:t>
      </w:r>
      <w:r w:rsidR="001B3105">
        <w:rPr>
          <w:rFonts w:ascii="Arial" w:hAnsi="Arial"/>
          <w:lang w:val="cy-GB"/>
        </w:rPr>
        <w:tab/>
        <w:t>03 34 33 W</w:t>
      </w:r>
    </w:p>
    <w:p w:rsidR="005A7DA8" w:rsidRDefault="005A7DA8" w:rsidP="00D13AE1">
      <w:pPr>
        <w:spacing w:line="360" w:lineRule="auto"/>
        <w:jc w:val="both"/>
        <w:rPr>
          <w:rFonts w:ascii="Arial" w:hAnsi="Arial"/>
          <w:lang w:val="cy-GB"/>
        </w:rPr>
      </w:pPr>
    </w:p>
    <w:p w:rsidR="005A7DA8" w:rsidRDefault="005A7DA8" w:rsidP="001B3105">
      <w:pPr>
        <w:jc w:val="both"/>
        <w:rPr>
          <w:rFonts w:ascii="Arial" w:hAnsi="Arial"/>
          <w:lang w:val="cy-GB"/>
        </w:rPr>
      </w:pPr>
      <w:r>
        <w:rPr>
          <w:rFonts w:ascii="Arial" w:hAnsi="Arial"/>
          <w:lang w:val="cy-GB"/>
        </w:rPr>
        <w:t>Oakdale Cottage  Llangeinor:</w:t>
      </w:r>
      <w:r w:rsidR="001B3105">
        <w:rPr>
          <w:rFonts w:ascii="Arial" w:hAnsi="Arial"/>
          <w:lang w:val="cy-GB"/>
        </w:rPr>
        <w:t xml:space="preserve"> CF32 8PY </w:t>
      </w:r>
      <w:r w:rsidR="001B3105">
        <w:rPr>
          <w:rFonts w:ascii="Arial" w:hAnsi="Arial"/>
          <w:lang w:val="cy-GB"/>
        </w:rPr>
        <w:tab/>
        <w:t>51.572 N 03. 573 W</w:t>
      </w:r>
    </w:p>
    <w:p w:rsidR="001B3105" w:rsidRPr="005A7DA8" w:rsidRDefault="001B3105" w:rsidP="001B3105">
      <w:pPr>
        <w:jc w:val="both"/>
        <w:rPr>
          <w:rFonts w:ascii="Arial" w:hAnsi="Arial"/>
          <w:lang w:val="cy-GB"/>
        </w:rPr>
      </w:pPr>
      <w:r>
        <w:rPr>
          <w:rFonts w:ascii="Arial" w:hAnsi="Arial"/>
          <w:lang w:val="cy-GB"/>
        </w:rPr>
        <w:t>(Half way along Heol Llangeinor by 30 mph sign, opposite turning for Pandy Road)</w:t>
      </w:r>
    </w:p>
    <w:p w:rsidR="00A63374" w:rsidRDefault="001B3105" w:rsidP="00D13AE1">
      <w:pPr>
        <w:spacing w:line="360" w:lineRule="auto"/>
        <w:jc w:val="both"/>
        <w:rPr>
          <w:rFonts w:ascii="Arial" w:hAnsi="Arial"/>
          <w:lang w:val="cy-GB"/>
        </w:rPr>
      </w:pPr>
      <w:r>
        <w:rPr>
          <w:rFonts w:ascii="Arial" w:hAnsi="Arial"/>
          <w:lang w:val="cy-GB"/>
        </w:rPr>
        <w:tab/>
      </w:r>
    </w:p>
    <w:p w:rsidR="001B3105" w:rsidRDefault="005A7DA8" w:rsidP="001B3105">
      <w:pPr>
        <w:jc w:val="both"/>
        <w:rPr>
          <w:rFonts w:ascii="Arial" w:hAnsi="Arial"/>
          <w:lang w:val="cy-GB"/>
        </w:rPr>
      </w:pPr>
      <w:r>
        <w:rPr>
          <w:rFonts w:ascii="Arial" w:hAnsi="Arial"/>
          <w:lang w:val="cy-GB"/>
        </w:rPr>
        <w:t>Llangeinor Level Crossing:</w:t>
      </w:r>
      <w:r w:rsidR="001B3105">
        <w:rPr>
          <w:rFonts w:ascii="Arial" w:hAnsi="Arial"/>
          <w:lang w:val="cy-GB"/>
        </w:rPr>
        <w:t xml:space="preserve"> CF32 8PL  </w:t>
      </w:r>
      <w:r w:rsidR="001B3105">
        <w:rPr>
          <w:rFonts w:ascii="Arial" w:hAnsi="Arial"/>
          <w:lang w:val="cy-GB"/>
        </w:rPr>
        <w:tab/>
      </w:r>
      <w:r w:rsidR="001B3105">
        <w:rPr>
          <w:rFonts w:ascii="Arial" w:hAnsi="Arial"/>
          <w:lang w:val="cy-GB"/>
        </w:rPr>
        <w:tab/>
        <w:t xml:space="preserve">51.577 N 03.569 W </w:t>
      </w:r>
    </w:p>
    <w:p w:rsidR="00A63374" w:rsidRDefault="001B3105" w:rsidP="00D13AE1">
      <w:pPr>
        <w:spacing w:line="360" w:lineRule="auto"/>
        <w:jc w:val="both"/>
        <w:rPr>
          <w:rFonts w:ascii="Arial" w:hAnsi="Arial"/>
          <w:lang w:val="cy-GB"/>
        </w:rPr>
      </w:pPr>
      <w:r>
        <w:rPr>
          <w:rFonts w:ascii="Arial" w:hAnsi="Arial"/>
          <w:lang w:val="cy-GB"/>
        </w:rPr>
        <w:t>– opposite Airborne Systems factory turning.</w:t>
      </w:r>
    </w:p>
    <w:p w:rsidR="00A63374" w:rsidRDefault="00A63374" w:rsidP="00D13AE1">
      <w:pPr>
        <w:spacing w:line="360" w:lineRule="auto"/>
        <w:jc w:val="both"/>
        <w:rPr>
          <w:rFonts w:ascii="Arial" w:hAnsi="Arial"/>
          <w:lang w:val="cy-GB"/>
        </w:rPr>
      </w:pPr>
    </w:p>
    <w:p w:rsidR="00A63374" w:rsidRDefault="005A7DA8" w:rsidP="001B3105">
      <w:pPr>
        <w:jc w:val="both"/>
        <w:rPr>
          <w:rFonts w:ascii="Arial" w:hAnsi="Arial"/>
          <w:lang w:val="cy-GB"/>
        </w:rPr>
      </w:pPr>
      <w:r>
        <w:rPr>
          <w:rFonts w:ascii="Arial" w:hAnsi="Arial"/>
          <w:lang w:val="cy-GB"/>
        </w:rPr>
        <w:t>Braich y Cymer crossing:</w:t>
      </w:r>
      <w:r w:rsidR="001B3105">
        <w:rPr>
          <w:rFonts w:ascii="Arial" w:hAnsi="Arial"/>
          <w:lang w:val="cy-GB"/>
        </w:rPr>
        <w:t xml:space="preserve"> CF32 8BJ  </w:t>
      </w:r>
      <w:r w:rsidR="001B3105">
        <w:rPr>
          <w:rFonts w:ascii="Arial" w:hAnsi="Arial"/>
          <w:lang w:val="cy-GB"/>
        </w:rPr>
        <w:tab/>
      </w:r>
      <w:r w:rsidR="001B3105">
        <w:rPr>
          <w:rFonts w:ascii="Arial" w:hAnsi="Arial"/>
          <w:lang w:val="cy-GB"/>
        </w:rPr>
        <w:tab/>
        <w:t>51.595 N 03.5824 W</w:t>
      </w:r>
    </w:p>
    <w:p w:rsidR="001B3105" w:rsidRDefault="001B3105" w:rsidP="001B3105">
      <w:pPr>
        <w:jc w:val="both"/>
        <w:rPr>
          <w:rFonts w:ascii="Arial" w:hAnsi="Arial"/>
          <w:lang w:val="cy-GB"/>
        </w:rPr>
      </w:pPr>
      <w:r>
        <w:rPr>
          <w:rFonts w:ascii="Arial" w:hAnsi="Arial"/>
          <w:lang w:val="cy-GB"/>
        </w:rPr>
        <w:t>Opposite Braichy Cymer Inn on Beech Road</w:t>
      </w:r>
    </w:p>
    <w:p w:rsidR="00A63374" w:rsidRDefault="00A63374" w:rsidP="00D13AE1">
      <w:pPr>
        <w:spacing w:line="360" w:lineRule="auto"/>
        <w:jc w:val="both"/>
        <w:rPr>
          <w:rFonts w:ascii="Arial" w:hAnsi="Arial"/>
          <w:lang w:val="cy-GB"/>
        </w:rPr>
      </w:pPr>
    </w:p>
    <w:p w:rsidR="001B3105" w:rsidRDefault="005A7DA8" w:rsidP="001B3105">
      <w:pPr>
        <w:jc w:val="both"/>
        <w:rPr>
          <w:rFonts w:ascii="Arial" w:hAnsi="Arial"/>
          <w:lang w:val="cy-GB"/>
        </w:rPr>
      </w:pPr>
      <w:r>
        <w:rPr>
          <w:rFonts w:ascii="Arial" w:hAnsi="Arial"/>
          <w:lang w:val="cy-GB"/>
        </w:rPr>
        <w:t>Pontycymer Station:</w:t>
      </w:r>
      <w:r w:rsidR="001B3105">
        <w:rPr>
          <w:rFonts w:ascii="Arial" w:hAnsi="Arial"/>
          <w:lang w:val="cy-GB"/>
        </w:rPr>
        <w:t xml:space="preserve"> CF32 8AZ</w:t>
      </w:r>
      <w:r w:rsidR="001B3105">
        <w:rPr>
          <w:rFonts w:ascii="Arial" w:hAnsi="Arial"/>
          <w:lang w:val="cy-GB"/>
        </w:rPr>
        <w:tab/>
      </w:r>
      <w:r w:rsidR="001B3105">
        <w:rPr>
          <w:rFonts w:ascii="Arial" w:hAnsi="Arial"/>
          <w:lang w:val="cy-GB"/>
        </w:rPr>
        <w:tab/>
      </w:r>
      <w:r w:rsidR="001B3105">
        <w:rPr>
          <w:rFonts w:ascii="Arial" w:hAnsi="Arial"/>
          <w:lang w:val="cy-GB"/>
        </w:rPr>
        <w:tab/>
        <w:t>51 36 33N 03 35 04 W</w:t>
      </w:r>
    </w:p>
    <w:p w:rsidR="001B3105" w:rsidRDefault="001B3105" w:rsidP="00D13AE1">
      <w:pPr>
        <w:spacing w:line="360" w:lineRule="auto"/>
        <w:jc w:val="both"/>
        <w:rPr>
          <w:rFonts w:ascii="Arial" w:hAnsi="Arial"/>
          <w:lang w:val="cy-GB"/>
        </w:rPr>
      </w:pPr>
      <w:r>
        <w:rPr>
          <w:rFonts w:ascii="Arial" w:hAnsi="Arial"/>
          <w:lang w:val="cy-GB"/>
        </w:rPr>
        <w:t xml:space="preserve">Adjacent to Leisure Centre Car Park </w:t>
      </w: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Default="00A63374" w:rsidP="00D13AE1">
      <w:pPr>
        <w:spacing w:line="360" w:lineRule="auto"/>
        <w:jc w:val="both"/>
        <w:rPr>
          <w:rFonts w:ascii="Arial" w:hAnsi="Arial"/>
          <w:lang w:val="cy-GB"/>
        </w:rPr>
      </w:pPr>
    </w:p>
    <w:p w:rsidR="00A63374" w:rsidRPr="00A63374" w:rsidRDefault="00A63374" w:rsidP="00D13AE1">
      <w:pPr>
        <w:spacing w:line="360" w:lineRule="auto"/>
        <w:jc w:val="both"/>
        <w:rPr>
          <w:rFonts w:ascii="Arial" w:hAnsi="Arial"/>
          <w:sz w:val="16"/>
          <w:szCs w:val="16"/>
          <w:lang w:val="cy-GB"/>
        </w:rPr>
      </w:pPr>
      <w:r>
        <w:rPr>
          <w:rFonts w:ascii="Arial" w:hAnsi="Arial"/>
          <w:sz w:val="16"/>
          <w:szCs w:val="16"/>
          <w:lang w:val="cy-GB"/>
        </w:rPr>
        <w:t xml:space="preserve">(Version </w:t>
      </w:r>
      <w:r w:rsidR="005A7DA8">
        <w:rPr>
          <w:rFonts w:ascii="Arial" w:hAnsi="Arial"/>
          <w:sz w:val="16"/>
          <w:szCs w:val="16"/>
          <w:lang w:val="cy-GB"/>
        </w:rPr>
        <w:t>8</w:t>
      </w:r>
      <w:r>
        <w:rPr>
          <w:rFonts w:ascii="Arial" w:hAnsi="Arial"/>
          <w:sz w:val="16"/>
          <w:szCs w:val="16"/>
          <w:lang w:val="cy-GB"/>
        </w:rPr>
        <w:t xml:space="preserve"> – </w:t>
      </w:r>
      <w:r w:rsidR="005A7DA8">
        <w:rPr>
          <w:rFonts w:ascii="Arial" w:hAnsi="Arial"/>
          <w:sz w:val="16"/>
          <w:szCs w:val="16"/>
          <w:lang w:val="cy-GB"/>
        </w:rPr>
        <w:t>Feb 2014</w:t>
      </w:r>
      <w:r>
        <w:rPr>
          <w:rFonts w:ascii="Arial" w:hAnsi="Arial"/>
          <w:sz w:val="16"/>
          <w:szCs w:val="16"/>
          <w:lang w:val="cy-GB"/>
        </w:rPr>
        <w:t>)</w:t>
      </w:r>
    </w:p>
    <w:p w:rsidR="009A1859" w:rsidRPr="009B49C0" w:rsidRDefault="00925BC9" w:rsidP="00D13AE1">
      <w:pPr>
        <w:spacing w:line="360" w:lineRule="auto"/>
        <w:jc w:val="both"/>
        <w:rPr>
          <w:rFonts w:ascii="Arial" w:hAnsi="Arial"/>
          <w:b/>
          <w:u w:val="single"/>
          <w:lang w:val="cy-GB"/>
        </w:rPr>
      </w:pPr>
      <w:r w:rsidRPr="009B49C0">
        <w:rPr>
          <w:rFonts w:ascii="Arial" w:hAnsi="Arial"/>
          <w:lang w:val="cy-GB"/>
        </w:rPr>
        <w:br w:type="page"/>
      </w:r>
      <w:r w:rsidR="009A1859" w:rsidRPr="009B49C0">
        <w:rPr>
          <w:rFonts w:ascii="Arial" w:hAnsi="Arial"/>
          <w:b/>
          <w:u w:val="single"/>
          <w:lang w:val="cy-GB"/>
        </w:rPr>
        <w:lastRenderedPageBreak/>
        <w:t>12.</w:t>
      </w:r>
      <w:r w:rsidR="009A1859" w:rsidRPr="009B49C0">
        <w:rPr>
          <w:rFonts w:ascii="Arial" w:hAnsi="Arial"/>
          <w:b/>
          <w:u w:val="single"/>
          <w:lang w:val="cy-GB"/>
        </w:rPr>
        <w:tab/>
        <w:t>ACCIDENT REPORTING</w:t>
      </w:r>
    </w:p>
    <w:p w:rsidR="009A1859" w:rsidRPr="009B49C0" w:rsidRDefault="009A1859" w:rsidP="00D13AE1">
      <w:pPr>
        <w:spacing w:line="360" w:lineRule="auto"/>
        <w:jc w:val="both"/>
        <w:rPr>
          <w:rFonts w:ascii="Arial" w:hAnsi="Arial"/>
          <w:b/>
          <w:lang w:val="cy-GB"/>
        </w:rPr>
      </w:pPr>
    </w:p>
    <w:p w:rsidR="009A1859" w:rsidRPr="009B49C0" w:rsidRDefault="009A1859" w:rsidP="00F908A2">
      <w:pPr>
        <w:pStyle w:val="NoSpacing"/>
        <w:numPr>
          <w:ilvl w:val="1"/>
          <w:numId w:val="12"/>
        </w:numPr>
        <w:jc w:val="both"/>
        <w:rPr>
          <w:rFonts w:ascii="Arial" w:eastAsia="Times New Roman" w:hAnsi="Arial"/>
          <w:sz w:val="20"/>
          <w:lang w:val="cy-GB"/>
        </w:rPr>
      </w:pPr>
      <w:r w:rsidRPr="009B49C0">
        <w:rPr>
          <w:rFonts w:ascii="Arial" w:eastAsia="Times New Roman" w:hAnsi="Arial"/>
          <w:sz w:val="20"/>
          <w:lang w:val="cy-GB"/>
        </w:rPr>
        <w:t xml:space="preserve">An accident is an event which causes </w:t>
      </w:r>
      <w:r w:rsidRPr="009B49C0">
        <w:rPr>
          <w:rFonts w:ascii="Arial" w:eastAsia="Times New Roman" w:hAnsi="Arial"/>
          <w:b/>
          <w:sz w:val="20"/>
          <w:lang w:val="cy-GB"/>
        </w:rPr>
        <w:t>ANY</w:t>
      </w:r>
      <w:r w:rsidRPr="009B49C0">
        <w:rPr>
          <w:rFonts w:ascii="Arial" w:eastAsia="Times New Roman" w:hAnsi="Arial"/>
          <w:sz w:val="20"/>
          <w:lang w:val="cy-GB"/>
        </w:rPr>
        <w:t xml:space="preserve"> physical injury to a person or which incurs </w:t>
      </w:r>
      <w:r w:rsidRPr="009B49C0">
        <w:rPr>
          <w:rFonts w:ascii="Arial" w:eastAsia="Times New Roman" w:hAnsi="Arial"/>
          <w:b/>
          <w:sz w:val="20"/>
          <w:lang w:val="cy-GB"/>
        </w:rPr>
        <w:t>ANY</w:t>
      </w:r>
      <w:r w:rsidRPr="009B49C0">
        <w:rPr>
          <w:rFonts w:ascii="Arial" w:eastAsia="Times New Roman" w:hAnsi="Arial"/>
          <w:sz w:val="20"/>
          <w:lang w:val="cy-GB"/>
        </w:rPr>
        <w:t xml:space="preserve"> significant physical damage to plant or equipment.</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D13AE1">
      <w:pPr>
        <w:pStyle w:val="NoSpacing"/>
        <w:numPr>
          <w:ilvl w:val="1"/>
          <w:numId w:val="12"/>
        </w:numPr>
        <w:spacing w:line="360" w:lineRule="auto"/>
        <w:jc w:val="both"/>
        <w:rPr>
          <w:rFonts w:ascii="Arial" w:eastAsia="Times New Roman" w:hAnsi="Arial"/>
          <w:sz w:val="20"/>
          <w:lang w:val="cy-GB"/>
        </w:rPr>
      </w:pPr>
      <w:r w:rsidRPr="009B49C0">
        <w:rPr>
          <w:rFonts w:ascii="Arial" w:eastAsia="Times New Roman" w:hAnsi="Arial"/>
          <w:sz w:val="20"/>
          <w:lang w:val="cy-GB"/>
        </w:rPr>
        <w:t>ALL ACCIDENTS MUST BE FORMALLY INVESTIGATED.</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D13AE1">
      <w:pPr>
        <w:pStyle w:val="NoSpacing"/>
        <w:spacing w:line="360" w:lineRule="auto"/>
        <w:ind w:left="720"/>
        <w:jc w:val="both"/>
        <w:rPr>
          <w:rFonts w:ascii="Arial" w:eastAsia="Times New Roman" w:hAnsi="Arial"/>
          <w:sz w:val="20"/>
          <w:lang w:val="cy-GB"/>
        </w:rPr>
      </w:pPr>
      <w:r w:rsidRPr="009B49C0">
        <w:rPr>
          <w:rFonts w:ascii="Arial" w:eastAsia="Times New Roman" w:hAnsi="Arial"/>
          <w:sz w:val="20"/>
          <w:lang w:val="cy-GB"/>
        </w:rPr>
        <w:t>A FORMAL WRITTEN FORMAT SHALL BE FOLLOWED IN TERMS OF WRITING A REPORT.</w:t>
      </w:r>
    </w:p>
    <w:p w:rsidR="009A1859" w:rsidRPr="009B49C0" w:rsidRDefault="009A1859" w:rsidP="00D13AE1">
      <w:pPr>
        <w:pStyle w:val="NoSpacing"/>
        <w:spacing w:line="360" w:lineRule="auto"/>
        <w:ind w:left="720"/>
        <w:jc w:val="both"/>
        <w:rPr>
          <w:rFonts w:ascii="Arial" w:eastAsia="Times New Roman" w:hAnsi="Arial"/>
          <w:sz w:val="20"/>
          <w:lang w:val="cy-GB"/>
        </w:rPr>
      </w:pPr>
    </w:p>
    <w:p w:rsidR="009A1859" w:rsidRPr="009B49C0" w:rsidRDefault="009A1859" w:rsidP="00D13AE1">
      <w:pPr>
        <w:pStyle w:val="NoSpacing"/>
        <w:spacing w:line="360" w:lineRule="auto"/>
        <w:ind w:left="720"/>
        <w:jc w:val="both"/>
        <w:rPr>
          <w:rFonts w:ascii="Arial" w:eastAsia="Times New Roman" w:hAnsi="Arial"/>
          <w:sz w:val="20"/>
          <w:lang w:val="cy-GB"/>
        </w:rPr>
      </w:pPr>
      <w:r w:rsidRPr="009B49C0">
        <w:rPr>
          <w:rFonts w:ascii="Arial" w:eastAsia="Times New Roman" w:hAnsi="Arial"/>
          <w:sz w:val="20"/>
          <w:lang w:val="cy-GB"/>
        </w:rPr>
        <w:t>ACCIDENTS MUST BE REPORTED TO THE RELEVANT AUTHORITIES.</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F908A2">
      <w:pPr>
        <w:pStyle w:val="NoSpacing"/>
        <w:numPr>
          <w:ilvl w:val="1"/>
          <w:numId w:val="12"/>
        </w:numPr>
        <w:jc w:val="both"/>
        <w:rPr>
          <w:rFonts w:ascii="Arial" w:eastAsia="Times New Roman" w:hAnsi="Arial"/>
          <w:sz w:val="20"/>
          <w:lang w:val="cy-GB"/>
        </w:rPr>
      </w:pPr>
      <w:r w:rsidRPr="006A6D0D">
        <w:rPr>
          <w:rFonts w:ascii="Arial" w:eastAsia="Times New Roman" w:hAnsi="Arial"/>
          <w:sz w:val="20"/>
          <w:lang w:val="cy-GB"/>
        </w:rPr>
        <w:t xml:space="preserve">The relevant authorities in this case </w:t>
      </w:r>
      <w:r w:rsidR="00CC3189" w:rsidRPr="006A6D0D">
        <w:rPr>
          <w:rFonts w:ascii="Arial" w:eastAsia="Times New Roman" w:hAnsi="Arial"/>
          <w:sz w:val="20"/>
          <w:lang w:val="cy-GB"/>
        </w:rPr>
        <w:t>is</w:t>
      </w:r>
      <w:r w:rsidRPr="006A6D0D">
        <w:rPr>
          <w:rFonts w:ascii="Arial" w:eastAsia="Times New Roman" w:hAnsi="Arial"/>
          <w:sz w:val="20"/>
          <w:lang w:val="cy-GB"/>
        </w:rPr>
        <w:t xml:space="preserve"> the Railway </w:t>
      </w:r>
      <w:r w:rsidR="00CC3189" w:rsidRPr="006A6D0D">
        <w:rPr>
          <w:rFonts w:ascii="Arial" w:eastAsia="Times New Roman" w:hAnsi="Arial"/>
          <w:sz w:val="20"/>
          <w:lang w:val="cy-GB"/>
        </w:rPr>
        <w:t>Safety Standards Board (RSSB)</w:t>
      </w:r>
      <w:r w:rsidRPr="006A6D0D">
        <w:rPr>
          <w:rFonts w:ascii="Arial" w:eastAsia="Times New Roman" w:hAnsi="Arial"/>
          <w:sz w:val="20"/>
          <w:lang w:val="cy-GB"/>
        </w:rPr>
        <w:t xml:space="preserve">. </w:t>
      </w:r>
      <w:r w:rsidRPr="009B49C0">
        <w:rPr>
          <w:rFonts w:ascii="Arial" w:eastAsia="Times New Roman" w:hAnsi="Arial"/>
          <w:sz w:val="20"/>
          <w:lang w:val="cy-GB"/>
        </w:rPr>
        <w:t>It should also be noted that a copy of any accident report may be required by the Police and other authorities should there be a loss of life or serious injury.</w:t>
      </w:r>
    </w:p>
    <w:p w:rsidR="009A1859" w:rsidRPr="009B49C0" w:rsidRDefault="009A1859" w:rsidP="00F908A2">
      <w:pPr>
        <w:pStyle w:val="NoSpacing"/>
        <w:jc w:val="both"/>
        <w:rPr>
          <w:rFonts w:ascii="Arial" w:eastAsia="Times New Roman" w:hAnsi="Arial"/>
          <w:sz w:val="20"/>
          <w:lang w:val="cy-GB"/>
        </w:rPr>
      </w:pPr>
    </w:p>
    <w:p w:rsidR="009A1859" w:rsidRPr="009B49C0" w:rsidRDefault="009A1859" w:rsidP="00F908A2">
      <w:pPr>
        <w:pStyle w:val="NoSpacing"/>
        <w:numPr>
          <w:ilvl w:val="1"/>
          <w:numId w:val="12"/>
        </w:numPr>
        <w:jc w:val="both"/>
        <w:rPr>
          <w:rFonts w:ascii="Arial" w:eastAsia="Times New Roman" w:hAnsi="Arial"/>
          <w:sz w:val="20"/>
          <w:lang w:val="cy-GB"/>
        </w:rPr>
      </w:pPr>
      <w:r w:rsidRPr="009B49C0">
        <w:rPr>
          <w:rFonts w:ascii="Arial" w:eastAsia="Times New Roman" w:hAnsi="Arial"/>
          <w:sz w:val="20"/>
          <w:lang w:val="cy-GB"/>
        </w:rPr>
        <w:t>The Accident Report shall be recorded using the attached form and shall be signed by the Duty Manager, or Supervising Officer,  in charge of the operation at the time.</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F908A2">
      <w:pPr>
        <w:pStyle w:val="NoSpacing"/>
        <w:numPr>
          <w:ilvl w:val="1"/>
          <w:numId w:val="12"/>
        </w:numPr>
        <w:jc w:val="both"/>
        <w:rPr>
          <w:rFonts w:ascii="Arial" w:eastAsia="Times New Roman" w:hAnsi="Arial"/>
          <w:sz w:val="20"/>
          <w:lang w:val="cy-GB"/>
        </w:rPr>
      </w:pPr>
      <w:r w:rsidRPr="009B49C0">
        <w:rPr>
          <w:rFonts w:ascii="Arial" w:eastAsia="Times New Roman" w:hAnsi="Arial"/>
          <w:sz w:val="20"/>
          <w:lang w:val="cy-GB"/>
        </w:rPr>
        <w:t xml:space="preserve">The investigation in to the accident shall be undertaken by the </w:t>
      </w:r>
      <w:r w:rsidR="00A25BE3">
        <w:rPr>
          <w:rFonts w:ascii="Arial" w:eastAsia="Times New Roman" w:hAnsi="Arial"/>
          <w:sz w:val="20"/>
          <w:lang w:val="cy-GB"/>
        </w:rPr>
        <w:t xml:space="preserve">Respnsible Person </w:t>
      </w:r>
      <w:r w:rsidRPr="009B49C0">
        <w:rPr>
          <w:rFonts w:ascii="Arial" w:eastAsia="Times New Roman" w:hAnsi="Arial"/>
          <w:sz w:val="20"/>
          <w:lang w:val="cy-GB"/>
        </w:rPr>
        <w:t xml:space="preserve">at the time and the Health &amp; Safety Director who shall call upon any witnesses, or other parties involved, to provide signed and written statements. Such investigation shall be undertaken at the earliest opportunity following the event and the </w:t>
      </w:r>
      <w:r w:rsidRPr="009B49C0">
        <w:rPr>
          <w:rFonts w:ascii="Arial" w:eastAsia="Times New Roman" w:hAnsi="Arial"/>
          <w:b/>
          <w:sz w:val="20"/>
          <w:lang w:val="cy-GB"/>
        </w:rPr>
        <w:t>ORIGINAL</w:t>
      </w:r>
      <w:r w:rsidRPr="009B49C0">
        <w:rPr>
          <w:rFonts w:ascii="Arial" w:eastAsia="Times New Roman" w:hAnsi="Arial"/>
          <w:sz w:val="20"/>
          <w:lang w:val="cy-GB"/>
        </w:rPr>
        <w:t xml:space="preserve"> copies of all written details (including Driver’s Logs, worksheets or instructions) shall be collected and retained by the Health &amp; Safety Director in case of any legal proceedings.  </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F908A2">
      <w:pPr>
        <w:pStyle w:val="NoSpacing"/>
        <w:numPr>
          <w:ilvl w:val="1"/>
          <w:numId w:val="12"/>
        </w:numPr>
        <w:jc w:val="both"/>
        <w:rPr>
          <w:rFonts w:ascii="Arial" w:eastAsia="Times New Roman" w:hAnsi="Arial"/>
          <w:sz w:val="20"/>
          <w:lang w:val="cy-GB"/>
        </w:rPr>
      </w:pPr>
      <w:r w:rsidRPr="009B49C0">
        <w:rPr>
          <w:rFonts w:ascii="Arial" w:eastAsia="Times New Roman" w:hAnsi="Arial"/>
          <w:sz w:val="20"/>
          <w:lang w:val="cy-GB"/>
        </w:rPr>
        <w:t>Accident Investigations shall be reviewed by the BVRC Board annually and recommendations made where necessary to avoid repetition or to improve safety aspects by instigating further preventative measures or training.</w:t>
      </w:r>
    </w:p>
    <w:p w:rsidR="009A1859" w:rsidRPr="009B49C0" w:rsidRDefault="009A1859" w:rsidP="00F908A2">
      <w:pPr>
        <w:pStyle w:val="NoSpacing"/>
        <w:jc w:val="both"/>
        <w:rPr>
          <w:rFonts w:ascii="Arial" w:eastAsia="Times New Roman" w:hAnsi="Arial"/>
          <w:sz w:val="20"/>
          <w:lang w:val="cy-GB"/>
        </w:rPr>
      </w:pPr>
    </w:p>
    <w:p w:rsidR="009A1859" w:rsidRPr="006A6D0D" w:rsidRDefault="009A1859" w:rsidP="00F908A2">
      <w:pPr>
        <w:pStyle w:val="NoSpacing"/>
        <w:numPr>
          <w:ilvl w:val="1"/>
          <w:numId w:val="12"/>
        </w:numPr>
        <w:jc w:val="both"/>
        <w:rPr>
          <w:rFonts w:ascii="Arial" w:eastAsia="Times New Roman" w:hAnsi="Arial"/>
          <w:sz w:val="20"/>
          <w:lang w:val="cy-GB"/>
        </w:rPr>
      </w:pPr>
      <w:r w:rsidRPr="006A6D0D">
        <w:rPr>
          <w:rFonts w:ascii="Arial" w:eastAsia="Times New Roman" w:hAnsi="Arial"/>
          <w:sz w:val="20"/>
          <w:lang w:val="cy-GB"/>
        </w:rPr>
        <w:t>In case of an any accident involvi</w:t>
      </w:r>
      <w:r w:rsidR="00CC3189" w:rsidRPr="006A6D0D">
        <w:rPr>
          <w:rFonts w:ascii="Arial" w:eastAsia="Times New Roman" w:hAnsi="Arial"/>
          <w:sz w:val="20"/>
          <w:lang w:val="cy-GB"/>
        </w:rPr>
        <w:t>ng a train the procedure contained in the Emergency Annex document</w:t>
      </w:r>
      <w:r w:rsidRPr="006A6D0D">
        <w:rPr>
          <w:rFonts w:ascii="Arial" w:eastAsia="Times New Roman" w:hAnsi="Arial"/>
          <w:sz w:val="20"/>
          <w:lang w:val="cy-GB"/>
        </w:rPr>
        <w:t xml:space="preserve"> </w:t>
      </w:r>
      <w:r w:rsidRPr="006A6D0D">
        <w:rPr>
          <w:rFonts w:ascii="Arial" w:eastAsia="Times New Roman" w:hAnsi="Arial"/>
          <w:b/>
          <w:sz w:val="20"/>
          <w:lang w:val="cy-GB"/>
        </w:rPr>
        <w:t>MUST</w:t>
      </w:r>
      <w:r w:rsidRPr="006A6D0D">
        <w:rPr>
          <w:rFonts w:ascii="Arial" w:eastAsia="Times New Roman" w:hAnsi="Arial"/>
          <w:sz w:val="20"/>
          <w:lang w:val="cy-GB"/>
        </w:rPr>
        <w:t xml:space="preserve"> be followed:</w:t>
      </w:r>
    </w:p>
    <w:p w:rsidR="00CC3189" w:rsidRPr="006A6D0D" w:rsidRDefault="00CC3189" w:rsidP="00CC3189">
      <w:pPr>
        <w:pStyle w:val="NoSpacing"/>
        <w:jc w:val="both"/>
        <w:rPr>
          <w:rFonts w:ascii="Arial" w:eastAsia="Times New Roman" w:hAnsi="Arial"/>
          <w:sz w:val="20"/>
          <w:lang w:val="cy-GB"/>
        </w:rPr>
      </w:pPr>
    </w:p>
    <w:p w:rsidR="00CC3189" w:rsidRPr="006A6D0D" w:rsidRDefault="00CC3189" w:rsidP="00CC3189">
      <w:pPr>
        <w:pStyle w:val="NoSpacing"/>
        <w:jc w:val="both"/>
        <w:rPr>
          <w:rFonts w:ascii="Arial" w:eastAsia="Times New Roman" w:hAnsi="Arial"/>
          <w:sz w:val="20"/>
          <w:lang w:val="cy-GB"/>
        </w:rPr>
      </w:pPr>
      <w:r w:rsidRPr="006A6D0D">
        <w:rPr>
          <w:rFonts w:ascii="Arial" w:eastAsia="Times New Roman" w:hAnsi="Arial"/>
          <w:sz w:val="20"/>
          <w:lang w:val="cy-GB"/>
        </w:rPr>
        <w:t>12.8</w:t>
      </w:r>
      <w:r w:rsidRPr="006A6D0D">
        <w:rPr>
          <w:rFonts w:ascii="Arial" w:eastAsia="Times New Roman" w:hAnsi="Arial"/>
          <w:sz w:val="20"/>
          <w:lang w:val="cy-GB"/>
        </w:rPr>
        <w:tab/>
        <w:t xml:space="preserve">The Emergency Annex </w:t>
      </w:r>
      <w:r w:rsidR="00C14988" w:rsidRPr="006A6D0D">
        <w:rPr>
          <w:rFonts w:ascii="Arial" w:eastAsia="Times New Roman" w:hAnsi="Arial"/>
          <w:sz w:val="20"/>
          <w:lang w:val="cy-GB"/>
        </w:rPr>
        <w:t xml:space="preserve">document </w:t>
      </w:r>
      <w:r w:rsidRPr="006A6D0D">
        <w:rPr>
          <w:rFonts w:ascii="Arial" w:eastAsia="Times New Roman" w:hAnsi="Arial"/>
          <w:sz w:val="20"/>
          <w:lang w:val="cy-GB"/>
        </w:rPr>
        <w:t>is kept in the Messroom emergenc</w:t>
      </w:r>
      <w:r w:rsidR="006A6D0D">
        <w:rPr>
          <w:rFonts w:ascii="Arial" w:eastAsia="Times New Roman" w:hAnsi="Arial"/>
          <w:sz w:val="20"/>
          <w:lang w:val="cy-GB"/>
        </w:rPr>
        <w:t>y</w:t>
      </w:r>
      <w:r w:rsidRPr="006A6D0D">
        <w:rPr>
          <w:rFonts w:ascii="Arial" w:eastAsia="Times New Roman" w:hAnsi="Arial"/>
          <w:sz w:val="20"/>
          <w:lang w:val="cy-GB"/>
        </w:rPr>
        <w:t xml:space="preserve"> cupboard and contains blank </w:t>
      </w:r>
      <w:r w:rsidR="00C14988" w:rsidRPr="006A6D0D">
        <w:rPr>
          <w:rFonts w:ascii="Arial" w:eastAsia="Times New Roman" w:hAnsi="Arial"/>
          <w:sz w:val="20"/>
          <w:lang w:val="cy-GB"/>
        </w:rPr>
        <w:tab/>
      </w:r>
      <w:r w:rsidRPr="006A6D0D">
        <w:rPr>
          <w:rFonts w:ascii="Arial" w:eastAsia="Times New Roman" w:hAnsi="Arial"/>
          <w:sz w:val="20"/>
          <w:lang w:val="cy-GB"/>
        </w:rPr>
        <w:t xml:space="preserve">sample </w:t>
      </w:r>
      <w:r w:rsidRPr="006A6D0D">
        <w:rPr>
          <w:rFonts w:ascii="Arial" w:eastAsia="Times New Roman" w:hAnsi="Arial"/>
          <w:sz w:val="20"/>
          <w:lang w:val="cy-GB"/>
        </w:rPr>
        <w:tab/>
        <w:t>forms for Accident and Incident Reporting</w:t>
      </w:r>
      <w:r w:rsidR="00C14988" w:rsidRPr="006A6D0D">
        <w:rPr>
          <w:rFonts w:ascii="Arial" w:eastAsia="Times New Roman" w:hAnsi="Arial"/>
          <w:sz w:val="20"/>
          <w:lang w:val="cy-GB"/>
        </w:rPr>
        <w:t>.</w:t>
      </w:r>
    </w:p>
    <w:p w:rsidR="009A1859" w:rsidRPr="009B49C0" w:rsidRDefault="009A1859" w:rsidP="00D13AE1">
      <w:pPr>
        <w:pStyle w:val="NoSpacing"/>
        <w:spacing w:line="360" w:lineRule="auto"/>
        <w:jc w:val="both"/>
        <w:rPr>
          <w:rFonts w:ascii="Arial" w:eastAsia="Times New Roman" w:hAnsi="Arial"/>
          <w:sz w:val="20"/>
          <w:lang w:val="cy-GB"/>
        </w:rPr>
      </w:pPr>
    </w:p>
    <w:p w:rsidR="009A1859" w:rsidRPr="009B49C0" w:rsidRDefault="009A1859" w:rsidP="00D13AE1">
      <w:pPr>
        <w:pStyle w:val="PlainText"/>
        <w:spacing w:line="360" w:lineRule="auto"/>
        <w:jc w:val="both"/>
        <w:rPr>
          <w:rFonts w:ascii="Arial" w:hAnsi="Arial"/>
          <w:b/>
          <w:u w:val="single"/>
        </w:rPr>
      </w:pPr>
      <w:r w:rsidRPr="00213137">
        <w:rPr>
          <w:rFonts w:ascii="Arial" w:hAnsi="Arial"/>
          <w:b/>
        </w:rPr>
        <w:t>13</w:t>
      </w:r>
      <w:r w:rsidRPr="00213137">
        <w:rPr>
          <w:rFonts w:ascii="Arial" w:hAnsi="Arial"/>
          <w:b/>
        </w:rPr>
        <w:tab/>
      </w:r>
      <w:r w:rsidRPr="009B49C0">
        <w:rPr>
          <w:rFonts w:ascii="Arial" w:hAnsi="Arial"/>
          <w:b/>
          <w:u w:val="single"/>
        </w:rPr>
        <w:t>INCIDENT REPORTING</w:t>
      </w:r>
    </w:p>
    <w:p w:rsidR="009A1859" w:rsidRPr="009B49C0" w:rsidRDefault="009A1859" w:rsidP="00D13AE1">
      <w:pPr>
        <w:pStyle w:val="PlainText"/>
        <w:spacing w:line="360" w:lineRule="auto"/>
        <w:jc w:val="both"/>
        <w:rPr>
          <w:rFonts w:ascii="Arial" w:hAnsi="Arial"/>
          <w:b/>
          <w:u w:val="single"/>
        </w:rPr>
      </w:pPr>
    </w:p>
    <w:p w:rsidR="009A1859" w:rsidRPr="009B49C0" w:rsidRDefault="009A1859" w:rsidP="0013171B">
      <w:pPr>
        <w:pStyle w:val="PlainText"/>
        <w:numPr>
          <w:ilvl w:val="1"/>
          <w:numId w:val="13"/>
        </w:numPr>
        <w:jc w:val="both"/>
        <w:rPr>
          <w:rFonts w:ascii="Arial" w:hAnsi="Arial"/>
        </w:rPr>
      </w:pPr>
      <w:r w:rsidRPr="009B49C0">
        <w:rPr>
          <w:rFonts w:ascii="Arial" w:hAnsi="Arial"/>
        </w:rPr>
        <w:t>An Incident is any “Near Miss” event which might have given rise to an accident, or significant damage, had the situation not been corrected or prevented at the time.</w:t>
      </w:r>
    </w:p>
    <w:p w:rsidR="009A1859" w:rsidRPr="009B49C0" w:rsidRDefault="009A1859" w:rsidP="00D13AE1">
      <w:pPr>
        <w:pStyle w:val="PlainText"/>
        <w:spacing w:line="360" w:lineRule="auto"/>
        <w:jc w:val="both"/>
        <w:rPr>
          <w:rFonts w:ascii="Arial" w:hAnsi="Arial"/>
        </w:rPr>
      </w:pPr>
    </w:p>
    <w:p w:rsidR="009A1859" w:rsidRPr="009B49C0" w:rsidRDefault="009A1859" w:rsidP="0013171B">
      <w:pPr>
        <w:pStyle w:val="PlainText"/>
        <w:numPr>
          <w:ilvl w:val="1"/>
          <w:numId w:val="13"/>
        </w:numPr>
        <w:jc w:val="both"/>
        <w:rPr>
          <w:rFonts w:ascii="Arial" w:hAnsi="Arial"/>
        </w:rPr>
      </w:pPr>
      <w:r w:rsidRPr="009B49C0">
        <w:rPr>
          <w:rFonts w:ascii="Arial" w:hAnsi="Arial"/>
        </w:rPr>
        <w:t xml:space="preserve">Incident reporting is </w:t>
      </w:r>
      <w:r w:rsidRPr="009B49C0">
        <w:rPr>
          <w:rFonts w:ascii="Arial" w:hAnsi="Arial"/>
          <w:b/>
        </w:rPr>
        <w:t xml:space="preserve">NOT </w:t>
      </w:r>
      <w:r w:rsidRPr="009B49C0">
        <w:rPr>
          <w:rFonts w:ascii="Arial" w:hAnsi="Arial"/>
        </w:rPr>
        <w:t xml:space="preserve">a means of applying blame to any person, but is a method of ensuring that management methods, training shortfalls, equipment or plant defects are properly identified and steps taken to avoid risks occurring in the future. </w:t>
      </w:r>
      <w:r w:rsidRPr="009B49C0">
        <w:rPr>
          <w:rFonts w:ascii="Arial" w:hAnsi="Arial"/>
          <w:b/>
        </w:rPr>
        <w:t>It is crucially important that all staff and volunteers recognise the value in identifying incidents so that steps can be taken and lessons learnt to improve operational safety</w:t>
      </w:r>
      <w:r w:rsidRPr="009B49C0">
        <w:rPr>
          <w:rFonts w:ascii="Arial" w:hAnsi="Arial"/>
        </w:rPr>
        <w:t>.</w:t>
      </w:r>
    </w:p>
    <w:p w:rsidR="009A1859" w:rsidRPr="009B49C0" w:rsidRDefault="009A1859" w:rsidP="00D13AE1">
      <w:pPr>
        <w:pStyle w:val="PlainText"/>
        <w:spacing w:line="360" w:lineRule="auto"/>
        <w:jc w:val="both"/>
        <w:rPr>
          <w:rFonts w:ascii="Arial" w:hAnsi="Arial"/>
        </w:rPr>
      </w:pPr>
    </w:p>
    <w:p w:rsidR="009A1859" w:rsidRPr="006A6D0D" w:rsidRDefault="009A1859" w:rsidP="00C14988">
      <w:pPr>
        <w:pStyle w:val="PlainText"/>
        <w:numPr>
          <w:ilvl w:val="1"/>
          <w:numId w:val="13"/>
        </w:numPr>
        <w:spacing w:line="276" w:lineRule="auto"/>
        <w:jc w:val="both"/>
        <w:rPr>
          <w:rFonts w:ascii="Arial" w:hAnsi="Arial"/>
        </w:rPr>
      </w:pPr>
      <w:r w:rsidRPr="009B49C0">
        <w:rPr>
          <w:rFonts w:ascii="Arial" w:hAnsi="Arial"/>
        </w:rPr>
        <w:t xml:space="preserve">For </w:t>
      </w:r>
      <w:r w:rsidRPr="009B49C0">
        <w:rPr>
          <w:rFonts w:ascii="Arial" w:hAnsi="Arial"/>
          <w:b/>
        </w:rPr>
        <w:t>ALL</w:t>
      </w:r>
      <w:r w:rsidRPr="009B49C0">
        <w:rPr>
          <w:rFonts w:ascii="Arial" w:hAnsi="Arial"/>
        </w:rPr>
        <w:t xml:space="preserve"> incidents that occur, a formal means of reporting them will be of benefit to everyone</w:t>
      </w:r>
      <w:r w:rsidRPr="006A6D0D">
        <w:rPr>
          <w:rFonts w:ascii="Arial" w:hAnsi="Arial"/>
        </w:rPr>
        <w:t xml:space="preserve">. </w:t>
      </w:r>
      <w:r w:rsidR="00C14988" w:rsidRPr="006A6D0D">
        <w:rPr>
          <w:rFonts w:ascii="Arial" w:hAnsi="Arial"/>
        </w:rPr>
        <w:t>Blank forms are kept in the Emergency Annex document mentioned above.</w:t>
      </w:r>
      <w:r w:rsidRPr="006A6D0D">
        <w:rPr>
          <w:rFonts w:ascii="Arial" w:hAnsi="Arial"/>
        </w:rPr>
        <w:t xml:space="preserve">  </w:t>
      </w:r>
    </w:p>
    <w:p w:rsidR="009A1859" w:rsidRPr="006A6D0D" w:rsidRDefault="009A1859" w:rsidP="00D13AE1">
      <w:pPr>
        <w:spacing w:line="360" w:lineRule="auto"/>
        <w:jc w:val="both"/>
        <w:rPr>
          <w:b/>
          <w:lang w:val="cy-GB"/>
        </w:rPr>
      </w:pPr>
    </w:p>
    <w:p w:rsidR="009B49C0" w:rsidRDefault="009B49C0" w:rsidP="00D13AE1">
      <w:pPr>
        <w:pStyle w:val="PlainText"/>
        <w:spacing w:line="360" w:lineRule="auto"/>
        <w:jc w:val="both"/>
        <w:rPr>
          <w:rFonts w:ascii="Arial" w:hAnsi="Arial"/>
          <w:b/>
          <w:sz w:val="22"/>
          <w:u w:val="single"/>
        </w:rPr>
      </w:pPr>
    </w:p>
    <w:p w:rsidR="00307845" w:rsidRDefault="001676C4" w:rsidP="00C14988">
      <w:pPr>
        <w:pStyle w:val="PlainText"/>
        <w:spacing w:line="360" w:lineRule="auto"/>
        <w:jc w:val="both"/>
      </w:pPr>
      <w:r w:rsidRPr="001676C4">
        <w:rPr>
          <w:rFonts w:ascii="Arial" w:hAnsi="Arial"/>
          <w:sz w:val="16"/>
          <w:szCs w:val="16"/>
        </w:rPr>
        <w:t>(Version</w:t>
      </w:r>
      <w:r w:rsidR="00C14988">
        <w:rPr>
          <w:rFonts w:ascii="Arial" w:hAnsi="Arial"/>
          <w:sz w:val="16"/>
          <w:szCs w:val="16"/>
        </w:rPr>
        <w:t xml:space="preserve"> 8</w:t>
      </w:r>
      <w:r w:rsidRPr="001676C4">
        <w:rPr>
          <w:rFonts w:ascii="Arial" w:hAnsi="Arial"/>
          <w:sz w:val="16"/>
          <w:szCs w:val="16"/>
        </w:rPr>
        <w:t xml:space="preserve"> – M</w:t>
      </w:r>
      <w:r w:rsidR="00C14988">
        <w:rPr>
          <w:rFonts w:ascii="Arial" w:hAnsi="Arial"/>
          <w:sz w:val="16"/>
          <w:szCs w:val="16"/>
        </w:rPr>
        <w:t>arch 2016</w:t>
      </w:r>
    </w:p>
    <w:p w:rsidR="00307845" w:rsidRDefault="00307845" w:rsidP="00307845"/>
    <w:p w:rsidR="00307845" w:rsidRPr="00307845" w:rsidRDefault="00307845" w:rsidP="00307845"/>
    <w:p w:rsidR="00213137" w:rsidRDefault="00213137" w:rsidP="00213137">
      <w:pPr>
        <w:pStyle w:val="Heading4"/>
        <w:spacing w:line="360" w:lineRule="auto"/>
        <w:jc w:val="both"/>
      </w:pPr>
      <w:r>
        <w:t>14.</w:t>
      </w:r>
      <w:r>
        <w:tab/>
        <w:t>MANAGEMENT OF STAFF CONSULTATION AND INVOLVEMENT</w:t>
      </w:r>
    </w:p>
    <w:p w:rsidR="00EF0194" w:rsidRDefault="00EF0194" w:rsidP="009B49C0">
      <w:pPr>
        <w:pStyle w:val="Heading4"/>
        <w:spacing w:line="360" w:lineRule="auto"/>
        <w:jc w:val="both"/>
      </w:pPr>
    </w:p>
    <w:p w:rsidR="00213137" w:rsidRPr="00EF0194" w:rsidRDefault="00213137" w:rsidP="00213137">
      <w:pPr>
        <w:ind w:left="720" w:hanging="720"/>
        <w:jc w:val="both"/>
        <w:rPr>
          <w:rFonts w:ascii="Arial" w:hAnsi="Arial"/>
        </w:rPr>
      </w:pPr>
      <w:r w:rsidRPr="00EF0194">
        <w:rPr>
          <w:rFonts w:ascii="Arial" w:hAnsi="Arial"/>
        </w:rPr>
        <w:t>14.1</w:t>
      </w:r>
      <w:r>
        <w:rPr>
          <w:rFonts w:ascii="Arial" w:hAnsi="Arial"/>
          <w:sz w:val="22"/>
        </w:rPr>
        <w:tab/>
      </w:r>
      <w:r w:rsidRPr="00EF0194">
        <w:rPr>
          <w:rFonts w:ascii="Arial" w:hAnsi="Arial"/>
        </w:rPr>
        <w:t xml:space="preserve">BVRC, shall hold regular liaison meetings to give all staff the opportunity to discuss current and on-going concerns or developments. </w:t>
      </w:r>
    </w:p>
    <w:p w:rsidR="00213137" w:rsidRPr="00EF0194" w:rsidRDefault="00213137" w:rsidP="00213137">
      <w:pPr>
        <w:ind w:left="720" w:hanging="720"/>
        <w:jc w:val="both"/>
        <w:rPr>
          <w:rFonts w:ascii="Arial" w:hAnsi="Arial"/>
        </w:rPr>
      </w:pPr>
    </w:p>
    <w:p w:rsidR="00213137" w:rsidRDefault="00213137" w:rsidP="00C14988">
      <w:pPr>
        <w:ind w:left="720" w:hanging="720"/>
        <w:jc w:val="both"/>
        <w:rPr>
          <w:rFonts w:ascii="Arial" w:hAnsi="Arial"/>
        </w:rPr>
      </w:pPr>
      <w:r w:rsidRPr="00EF0194">
        <w:rPr>
          <w:rFonts w:ascii="Arial" w:hAnsi="Arial"/>
        </w:rPr>
        <w:t>14.2</w:t>
      </w:r>
      <w:r w:rsidRPr="00EF0194">
        <w:rPr>
          <w:rFonts w:ascii="Arial" w:hAnsi="Arial"/>
        </w:rPr>
        <w:tab/>
        <w:t xml:space="preserve">Opportunities for discussions, notification of Minutes, events planned and general safety information shall be displayed on the official BVRC Website </w:t>
      </w:r>
      <w:hyperlink r:id="rId11" w:history="1">
        <w:r w:rsidRPr="00EF0194">
          <w:rPr>
            <w:rStyle w:val="Hyperlink"/>
            <w:rFonts w:ascii="Arial" w:hAnsi="Arial"/>
          </w:rPr>
          <w:t>www.garwvalleyrailway.co.uk</w:t>
        </w:r>
      </w:hyperlink>
      <w:r>
        <w:rPr>
          <w:rFonts w:ascii="Arial" w:hAnsi="Arial"/>
        </w:rPr>
        <w:t>.</w:t>
      </w:r>
    </w:p>
    <w:p w:rsidR="00C14988" w:rsidRDefault="00C14988" w:rsidP="00C14988">
      <w:pPr>
        <w:ind w:left="720" w:hanging="720"/>
        <w:jc w:val="both"/>
        <w:rPr>
          <w:rFonts w:ascii="Arial" w:hAnsi="Arial"/>
        </w:rPr>
      </w:pPr>
    </w:p>
    <w:p w:rsidR="004656E8" w:rsidRDefault="004656E8" w:rsidP="00213137">
      <w:pPr>
        <w:pStyle w:val="ListParagraph"/>
        <w:spacing w:line="240" w:lineRule="auto"/>
        <w:ind w:hanging="720"/>
        <w:jc w:val="both"/>
        <w:rPr>
          <w:rFonts w:ascii="Arial" w:hAnsi="Arial"/>
          <w:sz w:val="20"/>
        </w:rPr>
      </w:pPr>
      <w:r w:rsidRPr="004656E8">
        <w:rPr>
          <w:rFonts w:ascii="Arial" w:hAnsi="Arial"/>
          <w:sz w:val="20"/>
        </w:rPr>
        <w:t>14.4</w:t>
      </w:r>
      <w:r w:rsidRPr="004656E8">
        <w:rPr>
          <w:rFonts w:ascii="Arial" w:hAnsi="Arial"/>
          <w:sz w:val="20"/>
        </w:rPr>
        <w:tab/>
        <w:t>The official Website shall contain a Members’ Forum</w:t>
      </w:r>
      <w:r>
        <w:rPr>
          <w:rFonts w:ascii="Arial" w:hAnsi="Arial"/>
          <w:sz w:val="20"/>
        </w:rPr>
        <w:t xml:space="preserve"> and sections accessible by registered Members only which offer management comments, official notices, and other relevant information. It also includes copies of Board meeting Minutes, safety documentation, a copy of this SMS and the current version of the BVRC Rule Book.</w:t>
      </w:r>
    </w:p>
    <w:p w:rsidR="0041051B" w:rsidRPr="006A6D0D" w:rsidRDefault="0041051B" w:rsidP="00213137">
      <w:pPr>
        <w:pStyle w:val="ListParagraph"/>
        <w:spacing w:line="240" w:lineRule="auto"/>
        <w:ind w:hanging="720"/>
        <w:jc w:val="both"/>
        <w:rPr>
          <w:rFonts w:ascii="Arial" w:hAnsi="Arial"/>
          <w:sz w:val="20"/>
        </w:rPr>
      </w:pPr>
      <w:r w:rsidRPr="006A6D0D">
        <w:rPr>
          <w:rFonts w:ascii="Arial" w:hAnsi="Arial"/>
          <w:sz w:val="20"/>
        </w:rPr>
        <w:t>14.5</w:t>
      </w:r>
      <w:r w:rsidRPr="006A6D0D">
        <w:rPr>
          <w:rFonts w:ascii="Arial" w:hAnsi="Arial"/>
          <w:sz w:val="20"/>
        </w:rPr>
        <w:tab/>
        <w:t>Complaints or incidents resulting in a need for disciplinary action shall be handled by the Responsible Person on site and taken to the Chairperson for resolution at the earliest opportunity. The person about whom the complaint is made should be taken off the work and informed that an enquiry will take place in to their conduct</w:t>
      </w:r>
      <w:r w:rsidR="0026386B" w:rsidRPr="006A6D0D">
        <w:rPr>
          <w:rFonts w:ascii="Arial" w:hAnsi="Arial"/>
          <w:sz w:val="20"/>
        </w:rPr>
        <w:t>. Disciplinary action may result in a warning, a ban from working in that area, or in extremis, removal of membership.</w:t>
      </w:r>
    </w:p>
    <w:p w:rsidR="009A1859" w:rsidRDefault="00C14988" w:rsidP="00D13AE1">
      <w:pPr>
        <w:spacing w:line="360" w:lineRule="auto"/>
        <w:jc w:val="both"/>
        <w:rPr>
          <w:rFonts w:ascii="Arial" w:hAnsi="Arial"/>
          <w:b/>
          <w:sz w:val="22"/>
          <w:u w:val="single"/>
        </w:rPr>
      </w:pPr>
      <w:r>
        <w:rPr>
          <w:rFonts w:ascii="Arial" w:hAnsi="Arial"/>
          <w:b/>
          <w:sz w:val="22"/>
          <w:u w:val="single"/>
        </w:rPr>
        <w:t>15</w:t>
      </w:r>
      <w:r w:rsidR="00A67879">
        <w:rPr>
          <w:rFonts w:ascii="Arial" w:hAnsi="Arial"/>
          <w:b/>
          <w:sz w:val="22"/>
          <w:u w:val="single"/>
        </w:rPr>
        <w:t>.</w:t>
      </w:r>
      <w:r w:rsidR="009A1859">
        <w:rPr>
          <w:rFonts w:ascii="Arial" w:hAnsi="Arial"/>
          <w:b/>
          <w:sz w:val="22"/>
          <w:u w:val="single"/>
        </w:rPr>
        <w:tab/>
        <w:t>COMPLAINTS PROCEDURES</w:t>
      </w:r>
    </w:p>
    <w:p w:rsidR="009A1859" w:rsidRDefault="009A1859" w:rsidP="00D13AE1">
      <w:pPr>
        <w:spacing w:line="360" w:lineRule="auto"/>
        <w:jc w:val="both"/>
        <w:rPr>
          <w:lang w:val="en-US"/>
        </w:rPr>
      </w:pPr>
    </w:p>
    <w:p w:rsidR="009A1859" w:rsidRPr="00EF0194" w:rsidRDefault="009A1859" w:rsidP="00D13AE1">
      <w:pPr>
        <w:pStyle w:val="Heading5"/>
        <w:spacing w:line="360" w:lineRule="auto"/>
        <w:ind w:left="0"/>
        <w:jc w:val="both"/>
        <w:rPr>
          <w:sz w:val="20"/>
        </w:rPr>
      </w:pPr>
      <w:r w:rsidRPr="00EF0194">
        <w:rPr>
          <w:b w:val="0"/>
          <w:sz w:val="20"/>
        </w:rPr>
        <w:t>15.1</w:t>
      </w:r>
      <w:r w:rsidRPr="00EF0194">
        <w:rPr>
          <w:sz w:val="20"/>
        </w:rPr>
        <w:tab/>
        <w:t>Procedure for customer complaints</w:t>
      </w:r>
    </w:p>
    <w:p w:rsidR="009A1859" w:rsidRPr="00EF0194" w:rsidRDefault="009A1859" w:rsidP="00D13AE1">
      <w:pPr>
        <w:spacing w:line="360" w:lineRule="auto"/>
        <w:jc w:val="both"/>
        <w:rPr>
          <w:rFonts w:ascii="Arial" w:hAnsi="Arial"/>
        </w:rPr>
      </w:pPr>
      <w:r w:rsidRPr="00EF0194">
        <w:rPr>
          <w:rFonts w:ascii="Arial" w:hAnsi="Arial"/>
        </w:rPr>
        <w:tab/>
        <w:t>Complaints may be received by letter, telephone, email or in person.</w:t>
      </w:r>
    </w:p>
    <w:p w:rsidR="009A1859" w:rsidRPr="00EF0194" w:rsidRDefault="009A1859" w:rsidP="00D13AE1">
      <w:pPr>
        <w:spacing w:line="360" w:lineRule="auto"/>
        <w:jc w:val="both"/>
        <w:rPr>
          <w:rFonts w:ascii="Arial" w:hAnsi="Arial"/>
        </w:rPr>
      </w:pPr>
      <w:r w:rsidRPr="00EF0194">
        <w:rPr>
          <w:rFonts w:ascii="Arial" w:hAnsi="Arial"/>
        </w:rPr>
        <w:tab/>
        <w:t xml:space="preserve">The number of things that customers could complain about can be diverse but they should be </w:t>
      </w:r>
      <w:r w:rsidR="00EF0194">
        <w:rPr>
          <w:rFonts w:ascii="Arial" w:hAnsi="Arial"/>
        </w:rPr>
        <w:tab/>
      </w:r>
      <w:r w:rsidRPr="00EF0194">
        <w:rPr>
          <w:rFonts w:ascii="Arial" w:hAnsi="Arial"/>
        </w:rPr>
        <w:t>dealt with in the same manner.</w:t>
      </w:r>
    </w:p>
    <w:p w:rsidR="009A1859" w:rsidRPr="00EF0194" w:rsidRDefault="009A1859" w:rsidP="0013171B">
      <w:pPr>
        <w:jc w:val="both"/>
        <w:rPr>
          <w:rFonts w:ascii="Arial" w:hAnsi="Arial"/>
        </w:rPr>
      </w:pPr>
      <w:r w:rsidRPr="00EF0194">
        <w:rPr>
          <w:rFonts w:ascii="Arial" w:hAnsi="Arial"/>
        </w:rPr>
        <w:t>15.2</w:t>
      </w:r>
      <w:r w:rsidRPr="00EF0194">
        <w:rPr>
          <w:rFonts w:ascii="Arial" w:hAnsi="Arial"/>
        </w:rPr>
        <w:tab/>
        <w:t>If the complaint is by letter or email, an acknowledg</w:t>
      </w:r>
      <w:r w:rsidR="00FB4721" w:rsidRPr="00EF0194">
        <w:rPr>
          <w:rFonts w:ascii="Arial" w:hAnsi="Arial"/>
        </w:rPr>
        <w:t xml:space="preserve">ement of the complaint must be </w:t>
      </w:r>
      <w:r w:rsidRPr="00EF0194">
        <w:rPr>
          <w:rFonts w:ascii="Arial" w:hAnsi="Arial"/>
        </w:rPr>
        <w:t>sent using the method used in complaining as soon as possible and</w:t>
      </w:r>
      <w:r w:rsidR="00FB4721" w:rsidRPr="00EF0194">
        <w:rPr>
          <w:rFonts w:ascii="Arial" w:hAnsi="Arial"/>
        </w:rPr>
        <w:t xml:space="preserve"> in any case </w:t>
      </w:r>
      <w:r w:rsidRPr="00EF0194">
        <w:rPr>
          <w:rFonts w:ascii="Arial" w:hAnsi="Arial"/>
        </w:rPr>
        <w:t xml:space="preserve">within 7 days. If the complaint is in person or by </w:t>
      </w:r>
      <w:r w:rsidR="00FB4721" w:rsidRPr="00EF0194">
        <w:rPr>
          <w:rFonts w:ascii="Arial" w:hAnsi="Arial"/>
        </w:rPr>
        <w:t xml:space="preserve">telephone the customer will be </w:t>
      </w:r>
      <w:r w:rsidRPr="00EF0194">
        <w:rPr>
          <w:rFonts w:ascii="Arial" w:hAnsi="Arial"/>
        </w:rPr>
        <w:t xml:space="preserve">assured, as with letters and emails, that the matter will be investigated and that they </w:t>
      </w:r>
      <w:r w:rsidRPr="00EF0194">
        <w:rPr>
          <w:rFonts w:ascii="Arial" w:hAnsi="Arial"/>
        </w:rPr>
        <w:tab/>
        <w:t>will be contacted as soon as there is anything to report.</w:t>
      </w:r>
    </w:p>
    <w:p w:rsidR="009A1859" w:rsidRPr="00EF0194" w:rsidRDefault="009A1859" w:rsidP="00D13AE1">
      <w:pPr>
        <w:spacing w:line="360" w:lineRule="auto"/>
        <w:jc w:val="both"/>
        <w:rPr>
          <w:rFonts w:ascii="Arial" w:hAnsi="Arial"/>
        </w:rPr>
      </w:pPr>
    </w:p>
    <w:p w:rsidR="009A1859" w:rsidRPr="00EF0194" w:rsidRDefault="009A1859" w:rsidP="0013171B">
      <w:pPr>
        <w:jc w:val="both"/>
        <w:rPr>
          <w:rFonts w:ascii="Arial" w:hAnsi="Arial"/>
        </w:rPr>
      </w:pPr>
      <w:r w:rsidRPr="00EF0194">
        <w:rPr>
          <w:rFonts w:ascii="Arial" w:hAnsi="Arial"/>
        </w:rPr>
        <w:t>15.3</w:t>
      </w:r>
      <w:r w:rsidRPr="00EF0194">
        <w:rPr>
          <w:rFonts w:ascii="Arial" w:hAnsi="Arial"/>
        </w:rPr>
        <w:tab/>
        <w:t xml:space="preserve">If the complaint relates to an operational matter, </w:t>
      </w:r>
      <w:r w:rsidR="00FB4721" w:rsidRPr="00EF0194">
        <w:rPr>
          <w:rFonts w:ascii="Arial" w:hAnsi="Arial"/>
        </w:rPr>
        <w:t xml:space="preserve">the </w:t>
      </w:r>
      <w:r w:rsidR="0013171B" w:rsidRPr="00EF0194">
        <w:rPr>
          <w:rFonts w:ascii="Arial" w:hAnsi="Arial"/>
        </w:rPr>
        <w:t>Responsible Person</w:t>
      </w:r>
      <w:r w:rsidR="00FB4721" w:rsidRPr="00EF0194">
        <w:rPr>
          <w:rFonts w:ascii="Arial" w:hAnsi="Arial"/>
        </w:rPr>
        <w:t xml:space="preserve"> of the day in </w:t>
      </w:r>
      <w:r w:rsidRPr="00EF0194">
        <w:rPr>
          <w:rFonts w:ascii="Arial" w:hAnsi="Arial"/>
        </w:rPr>
        <w:t>question will undertake a suitable enquiry into the matt</w:t>
      </w:r>
      <w:r w:rsidR="00FB4721" w:rsidRPr="00EF0194">
        <w:rPr>
          <w:rFonts w:ascii="Arial" w:hAnsi="Arial"/>
        </w:rPr>
        <w:t xml:space="preserve">er.   If the complaint is on a </w:t>
      </w:r>
      <w:r w:rsidRPr="00EF0194">
        <w:rPr>
          <w:rFonts w:ascii="Arial" w:hAnsi="Arial"/>
        </w:rPr>
        <w:t xml:space="preserve">commercial or staff matter, the </w:t>
      </w:r>
      <w:r w:rsidR="00EE5FD5" w:rsidRPr="00EF0194">
        <w:rPr>
          <w:rFonts w:ascii="Arial" w:hAnsi="Arial"/>
        </w:rPr>
        <w:t>Responsible Person</w:t>
      </w:r>
      <w:r w:rsidRPr="00EF0194">
        <w:rPr>
          <w:rFonts w:ascii="Arial" w:hAnsi="Arial"/>
        </w:rPr>
        <w:t xml:space="preserve"> should undertake such an enquiry.</w:t>
      </w:r>
    </w:p>
    <w:p w:rsidR="009A1859" w:rsidRPr="00EF0194" w:rsidRDefault="009A1859" w:rsidP="00D13AE1">
      <w:pPr>
        <w:spacing w:line="360" w:lineRule="auto"/>
        <w:jc w:val="both"/>
        <w:rPr>
          <w:rFonts w:ascii="Arial" w:hAnsi="Arial"/>
        </w:rPr>
      </w:pPr>
    </w:p>
    <w:p w:rsidR="009A1859" w:rsidRDefault="009A1859" w:rsidP="00D13AE1">
      <w:pPr>
        <w:spacing w:line="360" w:lineRule="auto"/>
        <w:jc w:val="both"/>
        <w:rPr>
          <w:rFonts w:ascii="Arial" w:hAnsi="Arial"/>
          <w:sz w:val="22"/>
        </w:rPr>
      </w:pPr>
      <w:r w:rsidRPr="00EF0194">
        <w:rPr>
          <w:rFonts w:ascii="Arial" w:hAnsi="Arial"/>
        </w:rPr>
        <w:t>15.4</w:t>
      </w:r>
      <w:r w:rsidRPr="00EF0194">
        <w:rPr>
          <w:rFonts w:ascii="Arial" w:hAnsi="Arial"/>
        </w:rPr>
        <w:tab/>
        <w:t>Once the member of staff has been asked for thei</w:t>
      </w:r>
      <w:r w:rsidR="00FB4721" w:rsidRPr="00EF0194">
        <w:rPr>
          <w:rFonts w:ascii="Arial" w:hAnsi="Arial"/>
        </w:rPr>
        <w:t xml:space="preserve">r version of what happened the </w:t>
      </w:r>
      <w:r w:rsidRPr="00EF0194">
        <w:rPr>
          <w:rFonts w:ascii="Arial" w:hAnsi="Arial"/>
        </w:rPr>
        <w:t>investigator should consider</w:t>
      </w:r>
      <w:r>
        <w:rPr>
          <w:rFonts w:ascii="Arial" w:hAnsi="Arial"/>
          <w:sz w:val="22"/>
        </w:rPr>
        <w:t>;</w:t>
      </w:r>
    </w:p>
    <w:p w:rsidR="009A1859" w:rsidRPr="00EF0194" w:rsidRDefault="009A1859" w:rsidP="00D13AE1">
      <w:pPr>
        <w:spacing w:line="360" w:lineRule="auto"/>
        <w:jc w:val="both"/>
        <w:rPr>
          <w:rFonts w:ascii="Arial" w:hAnsi="Arial"/>
        </w:rPr>
      </w:pPr>
      <w:r>
        <w:rPr>
          <w:rFonts w:ascii="Arial" w:hAnsi="Arial"/>
          <w:sz w:val="22"/>
        </w:rPr>
        <w:tab/>
      </w:r>
      <w:r w:rsidRPr="00EF0194">
        <w:rPr>
          <w:rFonts w:ascii="Arial" w:hAnsi="Arial"/>
        </w:rPr>
        <w:t>-Writing a letter explaining the result of the enquiry</w:t>
      </w:r>
    </w:p>
    <w:p w:rsidR="009A1859" w:rsidRPr="00EF0194" w:rsidRDefault="009A1859" w:rsidP="00D13AE1">
      <w:pPr>
        <w:spacing w:line="360" w:lineRule="auto"/>
        <w:jc w:val="both"/>
        <w:rPr>
          <w:rFonts w:ascii="Arial" w:hAnsi="Arial"/>
        </w:rPr>
      </w:pPr>
      <w:r w:rsidRPr="00EF0194">
        <w:rPr>
          <w:rFonts w:ascii="Arial" w:hAnsi="Arial"/>
        </w:rPr>
        <w:tab/>
        <w:t>-Writing a letter of apology should that be more suitable</w:t>
      </w:r>
    </w:p>
    <w:p w:rsidR="009A1859" w:rsidRPr="00EF0194" w:rsidRDefault="009A1859" w:rsidP="00D13AE1">
      <w:pPr>
        <w:spacing w:line="360" w:lineRule="auto"/>
        <w:jc w:val="both"/>
        <w:rPr>
          <w:rFonts w:ascii="Arial" w:hAnsi="Arial"/>
        </w:rPr>
      </w:pPr>
      <w:r w:rsidRPr="00EF0194">
        <w:rPr>
          <w:rFonts w:ascii="Arial" w:hAnsi="Arial"/>
        </w:rPr>
        <w:tab/>
        <w:t>-Arranging through accounts a refund of travel cost if appropriate</w:t>
      </w:r>
    </w:p>
    <w:p w:rsidR="0013171B" w:rsidRPr="00EF0194" w:rsidRDefault="001676C4" w:rsidP="0013171B">
      <w:pPr>
        <w:spacing w:line="360" w:lineRule="auto"/>
        <w:ind w:left="720"/>
        <w:jc w:val="both"/>
        <w:rPr>
          <w:rFonts w:ascii="Arial" w:hAnsi="Arial"/>
        </w:rPr>
      </w:pPr>
      <w:r w:rsidRPr="00EF0194">
        <w:rPr>
          <w:rFonts w:ascii="Arial" w:hAnsi="Arial"/>
        </w:rPr>
        <w:t xml:space="preserve">-Arranging for </w:t>
      </w:r>
      <w:r w:rsidR="009A1859" w:rsidRPr="00EF0194">
        <w:rPr>
          <w:rFonts w:ascii="Arial" w:hAnsi="Arial"/>
        </w:rPr>
        <w:t>the dispatch of some complimentary tickets for use in the future</w:t>
      </w:r>
    </w:p>
    <w:p w:rsidR="00EF0194" w:rsidRDefault="00EF0194" w:rsidP="0013171B">
      <w:pPr>
        <w:jc w:val="both"/>
        <w:rPr>
          <w:rFonts w:ascii="Arial" w:hAnsi="Arial"/>
          <w:sz w:val="22"/>
        </w:rPr>
      </w:pPr>
    </w:p>
    <w:p w:rsidR="009A1859" w:rsidRPr="00EF0194" w:rsidRDefault="009A1859" w:rsidP="0013171B">
      <w:pPr>
        <w:jc w:val="both"/>
        <w:rPr>
          <w:rFonts w:ascii="Arial" w:hAnsi="Arial"/>
        </w:rPr>
      </w:pPr>
      <w:r w:rsidRPr="00EF0194">
        <w:rPr>
          <w:rFonts w:ascii="Arial" w:hAnsi="Arial"/>
        </w:rPr>
        <w:t>15.5</w:t>
      </w:r>
      <w:r w:rsidRPr="00EF0194">
        <w:rPr>
          <w:rFonts w:ascii="Arial" w:hAnsi="Arial"/>
        </w:rPr>
        <w:tab/>
        <w:t xml:space="preserve">Above all, the complainant should not be left with the view that the complaint has </w:t>
      </w:r>
      <w:r w:rsidRPr="00EF0194">
        <w:rPr>
          <w:rFonts w:ascii="Arial" w:hAnsi="Arial"/>
        </w:rPr>
        <w:tab/>
        <w:t>been ignored as that would be detrimental to the Railway’s business.</w:t>
      </w:r>
    </w:p>
    <w:p w:rsidR="009A1859" w:rsidRPr="00EF0194" w:rsidRDefault="009A1859" w:rsidP="00D13AE1">
      <w:pPr>
        <w:spacing w:line="360" w:lineRule="auto"/>
        <w:jc w:val="both"/>
        <w:rPr>
          <w:rFonts w:ascii="Arial" w:hAnsi="Arial"/>
        </w:rPr>
      </w:pPr>
    </w:p>
    <w:p w:rsidR="009A1859" w:rsidRPr="00EF0194" w:rsidRDefault="009A1859" w:rsidP="0013171B">
      <w:pPr>
        <w:jc w:val="both"/>
        <w:rPr>
          <w:rFonts w:ascii="Arial" w:hAnsi="Arial"/>
        </w:rPr>
      </w:pPr>
      <w:r w:rsidRPr="00EF0194">
        <w:rPr>
          <w:rFonts w:ascii="Arial" w:hAnsi="Arial"/>
        </w:rPr>
        <w:t>15.6</w:t>
      </w:r>
      <w:r w:rsidRPr="00EF0194">
        <w:rPr>
          <w:rFonts w:ascii="Arial" w:hAnsi="Arial"/>
        </w:rPr>
        <w:tab/>
        <w:t>A file recording complaints, and any follow-up actions a</w:t>
      </w:r>
      <w:r w:rsidR="00FB4721" w:rsidRPr="00EF0194">
        <w:rPr>
          <w:rFonts w:ascii="Arial" w:hAnsi="Arial"/>
        </w:rPr>
        <w:t xml:space="preserve">rising, shall be maintained by </w:t>
      </w:r>
      <w:r w:rsidRPr="00EF0194">
        <w:rPr>
          <w:rFonts w:ascii="Arial" w:hAnsi="Arial"/>
        </w:rPr>
        <w:t xml:space="preserve">the </w:t>
      </w:r>
      <w:r w:rsidR="00EE5FD5" w:rsidRPr="00EF0194">
        <w:rPr>
          <w:rFonts w:ascii="Arial" w:hAnsi="Arial"/>
        </w:rPr>
        <w:t>Responsible Person</w:t>
      </w:r>
      <w:r w:rsidRPr="00EF0194">
        <w:rPr>
          <w:rFonts w:ascii="Arial" w:hAnsi="Arial"/>
        </w:rPr>
        <w:t xml:space="preserve"> in the Train Shed. A summ</w:t>
      </w:r>
      <w:r w:rsidR="00FB4721" w:rsidRPr="00EF0194">
        <w:rPr>
          <w:rFonts w:ascii="Arial" w:hAnsi="Arial"/>
        </w:rPr>
        <w:t xml:space="preserve">ary of all complaints shall be </w:t>
      </w:r>
      <w:r w:rsidRPr="00EF0194">
        <w:rPr>
          <w:rFonts w:ascii="Arial" w:hAnsi="Arial"/>
        </w:rPr>
        <w:t xml:space="preserve">prepared by the </w:t>
      </w:r>
      <w:r w:rsidR="00EE5FD5" w:rsidRPr="00EF0194">
        <w:rPr>
          <w:rFonts w:ascii="Arial" w:hAnsi="Arial"/>
        </w:rPr>
        <w:t>Responsible Person</w:t>
      </w:r>
      <w:r w:rsidRPr="00EF0194">
        <w:rPr>
          <w:rFonts w:ascii="Arial" w:hAnsi="Arial"/>
        </w:rPr>
        <w:t xml:space="preserve"> and presented to</w:t>
      </w:r>
      <w:r w:rsidR="00FB4721" w:rsidRPr="00EF0194">
        <w:rPr>
          <w:rFonts w:ascii="Arial" w:hAnsi="Arial"/>
        </w:rPr>
        <w:t xml:space="preserve"> the BVRC Board at the AGM for </w:t>
      </w:r>
      <w:r w:rsidRPr="00EF0194">
        <w:rPr>
          <w:rFonts w:ascii="Arial" w:hAnsi="Arial"/>
        </w:rPr>
        <w:t>review.</w:t>
      </w:r>
    </w:p>
    <w:p w:rsidR="009A1859" w:rsidRDefault="009A1859" w:rsidP="00D13AE1">
      <w:pPr>
        <w:pStyle w:val="PlainText"/>
        <w:spacing w:line="360" w:lineRule="auto"/>
        <w:jc w:val="both"/>
        <w:rPr>
          <w:rFonts w:ascii="Arial" w:hAnsi="Arial"/>
          <w:sz w:val="22"/>
        </w:rPr>
      </w:pPr>
    </w:p>
    <w:p w:rsidR="004656E8" w:rsidRDefault="004656E8" w:rsidP="00D13AE1">
      <w:pPr>
        <w:pStyle w:val="PlainText"/>
        <w:spacing w:line="360" w:lineRule="auto"/>
        <w:jc w:val="both"/>
        <w:rPr>
          <w:rFonts w:ascii="Arial" w:hAnsi="Arial"/>
          <w:b/>
          <w:sz w:val="22"/>
          <w:u w:val="single"/>
        </w:rPr>
      </w:pPr>
    </w:p>
    <w:p w:rsidR="004656E8" w:rsidRPr="00C14988" w:rsidRDefault="00C14988" w:rsidP="00D13AE1">
      <w:pPr>
        <w:pStyle w:val="PlainText"/>
        <w:spacing w:line="360" w:lineRule="auto"/>
        <w:jc w:val="both"/>
        <w:rPr>
          <w:rFonts w:ascii="Arial" w:hAnsi="Arial"/>
          <w:sz w:val="18"/>
          <w:szCs w:val="18"/>
        </w:rPr>
      </w:pPr>
      <w:r>
        <w:rPr>
          <w:rFonts w:ascii="Arial" w:hAnsi="Arial"/>
          <w:sz w:val="18"/>
          <w:szCs w:val="18"/>
        </w:rPr>
        <w:t>(</w:t>
      </w:r>
      <w:r w:rsidRPr="00C14988">
        <w:rPr>
          <w:rFonts w:ascii="Arial" w:hAnsi="Arial"/>
          <w:sz w:val="18"/>
          <w:szCs w:val="18"/>
        </w:rPr>
        <w:t xml:space="preserve">Version </w:t>
      </w:r>
      <w:r w:rsidR="0026386B">
        <w:rPr>
          <w:rFonts w:ascii="Arial" w:hAnsi="Arial"/>
          <w:sz w:val="18"/>
          <w:szCs w:val="18"/>
        </w:rPr>
        <w:t>9</w:t>
      </w:r>
      <w:r w:rsidRPr="00C14988">
        <w:rPr>
          <w:rFonts w:ascii="Arial" w:hAnsi="Arial"/>
          <w:sz w:val="18"/>
          <w:szCs w:val="18"/>
        </w:rPr>
        <w:t>- Feb 201</w:t>
      </w:r>
      <w:r w:rsidR="0026386B">
        <w:rPr>
          <w:rFonts w:ascii="Arial" w:hAnsi="Arial"/>
          <w:sz w:val="18"/>
          <w:szCs w:val="18"/>
        </w:rPr>
        <w:t>6)</w:t>
      </w:r>
    </w:p>
    <w:p w:rsidR="009A1859" w:rsidRDefault="009A1859" w:rsidP="00D13AE1">
      <w:pPr>
        <w:pStyle w:val="PlainText"/>
        <w:spacing w:line="360" w:lineRule="auto"/>
        <w:jc w:val="both"/>
        <w:rPr>
          <w:rFonts w:ascii="Arial" w:hAnsi="Arial"/>
          <w:sz w:val="22"/>
        </w:rPr>
      </w:pPr>
      <w:r>
        <w:rPr>
          <w:rFonts w:ascii="Arial" w:hAnsi="Arial"/>
          <w:b/>
          <w:sz w:val="22"/>
          <w:u w:val="single"/>
        </w:rPr>
        <w:lastRenderedPageBreak/>
        <w:t>16</w:t>
      </w:r>
      <w:r>
        <w:rPr>
          <w:rFonts w:ascii="Arial" w:hAnsi="Arial"/>
          <w:b/>
          <w:sz w:val="22"/>
          <w:u w:val="single"/>
        </w:rPr>
        <w:tab/>
        <w:t>SAFETY MANAGEMENT SYSTEM (SMS) REVIEW PROCEDURES</w:t>
      </w:r>
    </w:p>
    <w:p w:rsidR="009A1859" w:rsidRDefault="009A1859" w:rsidP="00D13AE1">
      <w:pPr>
        <w:pStyle w:val="PlainText"/>
        <w:spacing w:line="360" w:lineRule="auto"/>
        <w:jc w:val="both"/>
        <w:rPr>
          <w:rFonts w:ascii="Arial" w:hAnsi="Arial"/>
          <w:sz w:val="22"/>
        </w:rPr>
      </w:pPr>
    </w:p>
    <w:p w:rsidR="009A1859" w:rsidRPr="00EF0194" w:rsidRDefault="009A1859" w:rsidP="00D13AE1">
      <w:pPr>
        <w:pStyle w:val="PlainText"/>
        <w:spacing w:line="360" w:lineRule="auto"/>
        <w:jc w:val="both"/>
        <w:rPr>
          <w:rFonts w:ascii="Arial" w:hAnsi="Arial"/>
        </w:rPr>
      </w:pPr>
      <w:r w:rsidRPr="00EF0194">
        <w:rPr>
          <w:rFonts w:ascii="Arial" w:hAnsi="Arial"/>
        </w:rPr>
        <w:t>16.1</w:t>
      </w:r>
      <w:r w:rsidRPr="00EF0194">
        <w:rPr>
          <w:rFonts w:ascii="Arial" w:hAnsi="Arial"/>
        </w:rPr>
        <w:tab/>
        <w:t>The SMS shall be reviewed in its entirety annually by the BVRC Board.</w:t>
      </w:r>
    </w:p>
    <w:p w:rsidR="009A1859" w:rsidRPr="00EF0194" w:rsidRDefault="009A1859" w:rsidP="00C14988">
      <w:pPr>
        <w:pStyle w:val="PlainText"/>
        <w:spacing w:line="276" w:lineRule="auto"/>
        <w:jc w:val="both"/>
        <w:rPr>
          <w:rFonts w:ascii="Arial" w:hAnsi="Arial"/>
        </w:rPr>
      </w:pPr>
    </w:p>
    <w:p w:rsidR="009A1859" w:rsidRPr="00EF0194" w:rsidRDefault="009A1859" w:rsidP="00C14988">
      <w:pPr>
        <w:pStyle w:val="PlainText"/>
        <w:spacing w:line="276" w:lineRule="auto"/>
        <w:jc w:val="both"/>
        <w:rPr>
          <w:rFonts w:ascii="Arial" w:hAnsi="Arial"/>
        </w:rPr>
      </w:pPr>
      <w:r w:rsidRPr="00EF0194">
        <w:rPr>
          <w:rFonts w:ascii="Arial" w:hAnsi="Arial"/>
        </w:rPr>
        <w:t>16.2</w:t>
      </w:r>
      <w:r w:rsidRPr="00EF0194">
        <w:rPr>
          <w:rFonts w:ascii="Arial" w:hAnsi="Arial"/>
        </w:rPr>
        <w:tab/>
        <w:t>Should internal audits, accident or incident investigations</w:t>
      </w:r>
      <w:r w:rsidR="00FB4721" w:rsidRPr="00EF0194">
        <w:rPr>
          <w:rFonts w:ascii="Arial" w:hAnsi="Arial"/>
        </w:rPr>
        <w:t xml:space="preserve"> result in significant changes </w:t>
      </w:r>
      <w:r w:rsidRPr="00EF0194">
        <w:rPr>
          <w:rFonts w:ascii="Arial" w:hAnsi="Arial"/>
        </w:rPr>
        <w:t>being required to any part of the SMS, such changes</w:t>
      </w:r>
      <w:r w:rsidR="00FB4721" w:rsidRPr="00EF0194">
        <w:rPr>
          <w:rFonts w:ascii="Arial" w:hAnsi="Arial"/>
        </w:rPr>
        <w:t xml:space="preserve"> shall be actioned immediately </w:t>
      </w:r>
      <w:r w:rsidRPr="00EF0194">
        <w:rPr>
          <w:rFonts w:ascii="Arial" w:hAnsi="Arial"/>
        </w:rPr>
        <w:t xml:space="preserve">by the Director responsible for Health &amp; Safety in the form of a temporary notice </w:t>
      </w:r>
      <w:r w:rsidRPr="00EF0194">
        <w:rPr>
          <w:rFonts w:ascii="Arial" w:hAnsi="Arial"/>
        </w:rPr>
        <w:tab/>
        <w:t>published as a Memo and placed on the Train Shed Notice Board.</w:t>
      </w:r>
    </w:p>
    <w:p w:rsidR="009A1859" w:rsidRPr="00EF0194" w:rsidRDefault="009A1859" w:rsidP="00C14988">
      <w:pPr>
        <w:pStyle w:val="PlainText"/>
        <w:spacing w:line="276" w:lineRule="auto"/>
        <w:jc w:val="both"/>
        <w:rPr>
          <w:rFonts w:ascii="Arial" w:hAnsi="Arial"/>
        </w:rPr>
      </w:pPr>
    </w:p>
    <w:p w:rsidR="009A1859" w:rsidRPr="00EF0194" w:rsidRDefault="009A1859" w:rsidP="00C14988">
      <w:pPr>
        <w:pStyle w:val="PlainText"/>
        <w:spacing w:line="276" w:lineRule="auto"/>
        <w:jc w:val="both"/>
        <w:rPr>
          <w:rFonts w:ascii="Arial" w:hAnsi="Arial"/>
        </w:rPr>
      </w:pPr>
      <w:r w:rsidRPr="00EF0194">
        <w:rPr>
          <w:rFonts w:ascii="Arial" w:hAnsi="Arial"/>
        </w:rPr>
        <w:t>16.3</w:t>
      </w:r>
      <w:r w:rsidRPr="00EF0194">
        <w:rPr>
          <w:rFonts w:ascii="Arial" w:hAnsi="Arial"/>
        </w:rPr>
        <w:tab/>
        <w:t xml:space="preserve">Any requirements arising as a result of an inspection by </w:t>
      </w:r>
      <w:r w:rsidR="008D0171" w:rsidRPr="00C14988">
        <w:rPr>
          <w:rFonts w:ascii="Arial" w:hAnsi="Arial"/>
        </w:rPr>
        <w:t>ORR</w:t>
      </w:r>
      <w:r w:rsidRPr="00EF0194">
        <w:rPr>
          <w:rFonts w:ascii="Arial" w:hAnsi="Arial"/>
        </w:rPr>
        <w:t xml:space="preserve">; or any legislative </w:t>
      </w:r>
      <w:r w:rsidRPr="00EF0194">
        <w:rPr>
          <w:rFonts w:ascii="Arial" w:hAnsi="Arial"/>
        </w:rPr>
        <w:tab/>
        <w:t>changes required, shall be actioned as a similar t</w:t>
      </w:r>
      <w:r w:rsidR="00FB4721" w:rsidRPr="00EF0194">
        <w:rPr>
          <w:rFonts w:ascii="Arial" w:hAnsi="Arial"/>
        </w:rPr>
        <w:t xml:space="preserve">emporary Notice and brought to </w:t>
      </w:r>
      <w:r w:rsidRPr="00EF0194">
        <w:rPr>
          <w:rFonts w:ascii="Arial" w:hAnsi="Arial"/>
        </w:rPr>
        <w:t>the attention of all staff and volunteers and the action audited.</w:t>
      </w:r>
    </w:p>
    <w:p w:rsidR="001A3ECE" w:rsidRDefault="001A3ECE" w:rsidP="00C14988">
      <w:pPr>
        <w:pStyle w:val="PlainText"/>
        <w:spacing w:line="276" w:lineRule="auto"/>
        <w:jc w:val="both"/>
        <w:rPr>
          <w:rFonts w:ascii="Arial" w:hAnsi="Arial"/>
        </w:rPr>
      </w:pPr>
    </w:p>
    <w:p w:rsidR="009A1859" w:rsidRPr="00EF0194" w:rsidRDefault="009A1859" w:rsidP="00C14988">
      <w:pPr>
        <w:pStyle w:val="PlainText"/>
        <w:spacing w:line="276" w:lineRule="auto"/>
        <w:jc w:val="both"/>
        <w:rPr>
          <w:rFonts w:ascii="Arial" w:hAnsi="Arial"/>
        </w:rPr>
      </w:pPr>
      <w:r w:rsidRPr="00EF0194">
        <w:rPr>
          <w:rFonts w:ascii="Arial" w:hAnsi="Arial"/>
        </w:rPr>
        <w:t>16.4</w:t>
      </w:r>
      <w:r w:rsidRPr="00EF0194">
        <w:rPr>
          <w:rFonts w:ascii="Arial" w:hAnsi="Arial"/>
        </w:rPr>
        <w:tab/>
        <w:t>Amendments shall be published in the form o</w:t>
      </w:r>
      <w:r w:rsidR="00FB4721" w:rsidRPr="00EF0194">
        <w:rPr>
          <w:rFonts w:ascii="Arial" w:hAnsi="Arial"/>
        </w:rPr>
        <w:t xml:space="preserve">f replacement pages to the SMS </w:t>
      </w:r>
      <w:r w:rsidRPr="00EF0194">
        <w:rPr>
          <w:rFonts w:ascii="Arial" w:hAnsi="Arial"/>
        </w:rPr>
        <w:t xml:space="preserve">document and </w:t>
      </w:r>
      <w:r w:rsidR="004656E8">
        <w:rPr>
          <w:rFonts w:ascii="Arial" w:hAnsi="Arial"/>
        </w:rPr>
        <w:t>shown with an amended date and version number.</w:t>
      </w:r>
      <w:r w:rsidRPr="00EF0194">
        <w:rPr>
          <w:rFonts w:ascii="Arial" w:hAnsi="Arial"/>
        </w:rPr>
        <w:t xml:space="preserve"> Such list shall be r</w:t>
      </w:r>
      <w:r w:rsidR="00FB4721" w:rsidRPr="00EF0194">
        <w:rPr>
          <w:rFonts w:ascii="Arial" w:hAnsi="Arial"/>
        </w:rPr>
        <w:t xml:space="preserve">eviewed and agreed by the BVRC Board </w:t>
      </w:r>
      <w:r w:rsidRPr="00EF0194">
        <w:rPr>
          <w:rFonts w:ascii="Arial" w:hAnsi="Arial"/>
        </w:rPr>
        <w:t>annually.</w:t>
      </w:r>
      <w:r w:rsidR="004656E8">
        <w:rPr>
          <w:rFonts w:ascii="Arial" w:hAnsi="Arial"/>
        </w:rPr>
        <w:t xml:space="preserve"> The person responsible for producing and amending the SMS and Rule Book shall be the Safety Adviser.</w:t>
      </w:r>
    </w:p>
    <w:p w:rsidR="009A1859" w:rsidRPr="00EF0194" w:rsidRDefault="009A1859" w:rsidP="00C14988">
      <w:pPr>
        <w:pStyle w:val="PlainText"/>
        <w:spacing w:line="276" w:lineRule="auto"/>
        <w:jc w:val="both"/>
        <w:rPr>
          <w:rFonts w:ascii="Arial" w:hAnsi="Arial"/>
        </w:rPr>
      </w:pPr>
    </w:p>
    <w:p w:rsidR="009A1859" w:rsidRPr="00EF0194" w:rsidRDefault="009A1859" w:rsidP="00C14988">
      <w:pPr>
        <w:pStyle w:val="PlainText"/>
        <w:spacing w:line="276" w:lineRule="auto"/>
        <w:jc w:val="both"/>
        <w:rPr>
          <w:rFonts w:ascii="Arial" w:hAnsi="Arial"/>
        </w:rPr>
      </w:pPr>
      <w:r w:rsidRPr="00EF0194">
        <w:rPr>
          <w:rFonts w:ascii="Arial" w:hAnsi="Arial"/>
        </w:rPr>
        <w:t>16.5</w:t>
      </w:r>
      <w:r w:rsidRPr="00EF0194">
        <w:rPr>
          <w:rFonts w:ascii="Arial" w:hAnsi="Arial"/>
        </w:rPr>
        <w:tab/>
        <w:t>Audits of each of the elements that follow shal</w:t>
      </w:r>
      <w:r w:rsidR="00FB4721" w:rsidRPr="00EF0194">
        <w:rPr>
          <w:rFonts w:ascii="Arial" w:hAnsi="Arial"/>
        </w:rPr>
        <w:t xml:space="preserve">l be undertaken every 3 months </w:t>
      </w:r>
      <w:r w:rsidRPr="00EF0194">
        <w:rPr>
          <w:rFonts w:ascii="Arial" w:hAnsi="Arial"/>
        </w:rPr>
        <w:t>according to the level of operations being undertaken:-</w:t>
      </w:r>
    </w:p>
    <w:p w:rsidR="009A1859" w:rsidRPr="00EF0194" w:rsidRDefault="009A1859" w:rsidP="00C14988">
      <w:pPr>
        <w:pStyle w:val="PlainText"/>
        <w:spacing w:line="276" w:lineRule="auto"/>
        <w:jc w:val="both"/>
        <w:rPr>
          <w:rFonts w:ascii="Arial" w:hAnsi="Arial"/>
        </w:rPr>
      </w:pPr>
    </w:p>
    <w:p w:rsidR="009A1859" w:rsidRPr="00EF0194" w:rsidRDefault="00356B9E" w:rsidP="00C14988">
      <w:pPr>
        <w:pStyle w:val="PlainText"/>
        <w:numPr>
          <w:ilvl w:val="5"/>
          <w:numId w:val="10"/>
        </w:numPr>
        <w:spacing w:line="276" w:lineRule="auto"/>
        <w:jc w:val="both"/>
        <w:rPr>
          <w:rFonts w:ascii="Arial" w:hAnsi="Arial"/>
        </w:rPr>
      </w:pPr>
      <w:r w:rsidRPr="00EF0194">
        <w:rPr>
          <w:rFonts w:ascii="Arial" w:hAnsi="Arial"/>
        </w:rPr>
        <w:t>t</w:t>
      </w:r>
      <w:r w:rsidR="009A1859" w:rsidRPr="00EF0194">
        <w:rPr>
          <w:rFonts w:ascii="Arial" w:hAnsi="Arial"/>
        </w:rPr>
        <w:t xml:space="preserve">he risk assessments; </w:t>
      </w:r>
    </w:p>
    <w:p w:rsidR="009A1859" w:rsidRPr="00EF0194" w:rsidRDefault="009A1859" w:rsidP="00C14988">
      <w:pPr>
        <w:pStyle w:val="PlainText"/>
        <w:numPr>
          <w:ilvl w:val="5"/>
          <w:numId w:val="10"/>
        </w:numPr>
        <w:spacing w:line="276" w:lineRule="auto"/>
        <w:jc w:val="both"/>
        <w:rPr>
          <w:rFonts w:ascii="Arial" w:hAnsi="Arial"/>
        </w:rPr>
      </w:pPr>
      <w:r w:rsidRPr="00EF0194">
        <w:rPr>
          <w:rFonts w:ascii="Arial" w:hAnsi="Arial"/>
        </w:rPr>
        <w:t xml:space="preserve">the buildings; </w:t>
      </w:r>
      <w:r w:rsidRPr="00EF0194">
        <w:rPr>
          <w:rFonts w:ascii="Arial" w:hAnsi="Arial"/>
        </w:rPr>
        <w:tab/>
      </w:r>
    </w:p>
    <w:p w:rsidR="009A1859" w:rsidRPr="00EF0194" w:rsidRDefault="009A1859" w:rsidP="00C14988">
      <w:pPr>
        <w:pStyle w:val="PlainText"/>
        <w:numPr>
          <w:ilvl w:val="5"/>
          <w:numId w:val="10"/>
        </w:numPr>
        <w:spacing w:line="276" w:lineRule="auto"/>
        <w:jc w:val="both"/>
        <w:rPr>
          <w:rFonts w:ascii="Arial" w:hAnsi="Arial"/>
        </w:rPr>
      </w:pPr>
      <w:r w:rsidRPr="00EF0194">
        <w:rPr>
          <w:rFonts w:ascii="Arial" w:hAnsi="Arial"/>
        </w:rPr>
        <w:t xml:space="preserve">the work instructions documentation; </w:t>
      </w:r>
    </w:p>
    <w:p w:rsidR="009A1859" w:rsidRPr="00EF0194" w:rsidRDefault="009A1859" w:rsidP="00C14988">
      <w:pPr>
        <w:pStyle w:val="PlainText"/>
        <w:numPr>
          <w:ilvl w:val="5"/>
          <w:numId w:val="10"/>
        </w:numPr>
        <w:spacing w:line="276" w:lineRule="auto"/>
        <w:jc w:val="both"/>
        <w:rPr>
          <w:rFonts w:ascii="Arial" w:hAnsi="Arial"/>
        </w:rPr>
      </w:pPr>
      <w:r w:rsidRPr="00EF0194">
        <w:rPr>
          <w:rFonts w:ascii="Arial" w:hAnsi="Arial"/>
        </w:rPr>
        <w:t xml:space="preserve">the positions of each of the critical safety personnel; </w:t>
      </w:r>
    </w:p>
    <w:p w:rsidR="009A1859" w:rsidRPr="00EF0194" w:rsidRDefault="009A1859" w:rsidP="00C14988">
      <w:pPr>
        <w:pStyle w:val="PlainText"/>
        <w:numPr>
          <w:ilvl w:val="5"/>
          <w:numId w:val="10"/>
        </w:numPr>
        <w:spacing w:line="276" w:lineRule="auto"/>
        <w:jc w:val="both"/>
        <w:rPr>
          <w:rFonts w:ascii="Arial" w:hAnsi="Arial"/>
        </w:rPr>
      </w:pPr>
      <w:r w:rsidRPr="00EF0194">
        <w:rPr>
          <w:rFonts w:ascii="Arial" w:hAnsi="Arial"/>
        </w:rPr>
        <w:t>the procedures within this Safety Ma</w:t>
      </w:r>
      <w:r w:rsidR="00356B9E" w:rsidRPr="00EF0194">
        <w:rPr>
          <w:rFonts w:ascii="Arial" w:hAnsi="Arial"/>
        </w:rPr>
        <w:t xml:space="preserve">nagement System documentation; </w:t>
      </w:r>
    </w:p>
    <w:p w:rsidR="009A1859" w:rsidRPr="00EF0194" w:rsidRDefault="009A1859" w:rsidP="00C14988">
      <w:pPr>
        <w:pStyle w:val="PlainText"/>
        <w:numPr>
          <w:ilvl w:val="5"/>
          <w:numId w:val="10"/>
        </w:numPr>
        <w:spacing w:line="276" w:lineRule="auto"/>
        <w:jc w:val="both"/>
        <w:rPr>
          <w:rFonts w:ascii="Arial" w:hAnsi="Arial"/>
        </w:rPr>
      </w:pPr>
      <w:r w:rsidRPr="00EF0194">
        <w:rPr>
          <w:rFonts w:ascii="Arial" w:hAnsi="Arial"/>
        </w:rPr>
        <w:t xml:space="preserve">the staff induction and Basic Training documentation </w:t>
      </w:r>
    </w:p>
    <w:p w:rsidR="009A1859" w:rsidRPr="00EF0194" w:rsidRDefault="00EF0194"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sidR="009A1859" w:rsidRPr="00EF0194">
        <w:rPr>
          <w:rFonts w:ascii="Arial" w:hAnsi="Arial"/>
        </w:rPr>
        <w:t xml:space="preserve">and shall be audited by a person properly trained and qualified to undertake audits </w:t>
      </w:r>
    </w:p>
    <w:p w:rsidR="009A1859" w:rsidRDefault="009A1859" w:rsidP="00C14988">
      <w:pPr>
        <w:pStyle w:val="PlainText"/>
        <w:spacing w:line="276" w:lineRule="auto"/>
        <w:jc w:val="both"/>
        <w:rPr>
          <w:rFonts w:ascii="Arial" w:hAnsi="Arial"/>
        </w:rPr>
      </w:pPr>
      <w:r w:rsidRPr="00EF0194">
        <w:rPr>
          <w:rFonts w:ascii="Arial" w:hAnsi="Arial"/>
        </w:rPr>
        <w:t>Additionally, audits shall be undertaken when a</w:t>
      </w:r>
      <w:r w:rsidR="00356B9E" w:rsidRPr="00EF0194">
        <w:rPr>
          <w:rFonts w:ascii="Arial" w:hAnsi="Arial"/>
        </w:rPr>
        <w:t xml:space="preserve"> significant change to working </w:t>
      </w:r>
      <w:r w:rsidRPr="00EF0194">
        <w:rPr>
          <w:rFonts w:ascii="Arial" w:hAnsi="Arial"/>
        </w:rPr>
        <w:t>practices takes place or upon any occurrence of an incident or accident.</w:t>
      </w:r>
    </w:p>
    <w:p w:rsidR="008D0171" w:rsidRPr="00EF0194" w:rsidRDefault="008D0171" w:rsidP="00C14988">
      <w:pPr>
        <w:pStyle w:val="PlainText"/>
        <w:spacing w:line="276" w:lineRule="auto"/>
        <w:jc w:val="both"/>
        <w:rPr>
          <w:rFonts w:ascii="Arial" w:hAnsi="Arial"/>
        </w:rPr>
      </w:pPr>
    </w:p>
    <w:p w:rsidR="00EF0194" w:rsidRDefault="00FB4721" w:rsidP="00C14988">
      <w:pPr>
        <w:pStyle w:val="PlainText"/>
        <w:spacing w:line="276" w:lineRule="auto"/>
        <w:jc w:val="both"/>
        <w:rPr>
          <w:rFonts w:ascii="Arial" w:hAnsi="Arial"/>
        </w:rPr>
      </w:pPr>
      <w:r w:rsidRPr="00EF0194">
        <w:rPr>
          <w:rFonts w:ascii="Arial" w:hAnsi="Arial"/>
        </w:rPr>
        <w:t>16.6</w:t>
      </w:r>
      <w:r w:rsidRPr="00EF0194">
        <w:rPr>
          <w:rFonts w:ascii="Arial" w:hAnsi="Arial"/>
        </w:rPr>
        <w:tab/>
      </w:r>
      <w:r w:rsidR="009A1859" w:rsidRPr="00EF0194">
        <w:rPr>
          <w:rFonts w:ascii="Arial" w:hAnsi="Arial"/>
        </w:rPr>
        <w:t>An external audit shall be undertaken by an independen</w:t>
      </w:r>
      <w:r w:rsidRPr="00EF0194">
        <w:rPr>
          <w:rFonts w:ascii="Arial" w:hAnsi="Arial"/>
        </w:rPr>
        <w:t xml:space="preserve">t person not involved with the </w:t>
      </w:r>
      <w:r w:rsidR="009A1859" w:rsidRPr="00EF0194">
        <w:rPr>
          <w:rFonts w:ascii="Arial" w:hAnsi="Arial"/>
        </w:rPr>
        <w:t>BVRC of all the processes involved in BVRC operation</w:t>
      </w:r>
      <w:r w:rsidRPr="00EF0194">
        <w:rPr>
          <w:rFonts w:ascii="Arial" w:hAnsi="Arial"/>
        </w:rPr>
        <w:t xml:space="preserve">s at intervals of 1 year. From </w:t>
      </w:r>
      <w:r w:rsidR="009A1859" w:rsidRPr="00EF0194">
        <w:rPr>
          <w:rFonts w:ascii="Arial" w:hAnsi="Arial"/>
        </w:rPr>
        <w:t>this audit a Safety Report shall be prepared and rev</w:t>
      </w:r>
      <w:r w:rsidRPr="00EF0194">
        <w:rPr>
          <w:rFonts w:ascii="Arial" w:hAnsi="Arial"/>
        </w:rPr>
        <w:t xml:space="preserve">iewed by the BVRC Board at </w:t>
      </w:r>
      <w:r w:rsidRPr="00C14988">
        <w:rPr>
          <w:rFonts w:ascii="Arial" w:hAnsi="Arial"/>
        </w:rPr>
        <w:t xml:space="preserve">the </w:t>
      </w:r>
      <w:r w:rsidR="008D0171" w:rsidRPr="00C14988">
        <w:rPr>
          <w:rFonts w:ascii="Arial" w:hAnsi="Arial"/>
        </w:rPr>
        <w:t xml:space="preserve">November Board </w:t>
      </w:r>
      <w:r w:rsidR="008D0171" w:rsidRPr="00AC39E3">
        <w:rPr>
          <w:rFonts w:ascii="Arial" w:hAnsi="Arial"/>
        </w:rPr>
        <w:t>meeting</w:t>
      </w:r>
      <w:r w:rsidR="00C30390" w:rsidRPr="00AC39E3">
        <w:rPr>
          <w:rFonts w:ascii="Arial" w:hAnsi="Arial"/>
        </w:rPr>
        <w:t>.</w:t>
      </w:r>
      <w:r w:rsidR="009A1859" w:rsidRPr="00EF0194">
        <w:rPr>
          <w:rFonts w:ascii="Arial" w:hAnsi="Arial"/>
        </w:rPr>
        <w:t xml:space="preserve"> </w:t>
      </w:r>
    </w:p>
    <w:p w:rsidR="009A1859" w:rsidRPr="00EF0194" w:rsidRDefault="009A1859" w:rsidP="00C14988">
      <w:pPr>
        <w:pStyle w:val="PlainText"/>
        <w:spacing w:line="276" w:lineRule="auto"/>
        <w:jc w:val="both"/>
        <w:rPr>
          <w:rFonts w:ascii="Arial" w:hAnsi="Arial"/>
        </w:rPr>
      </w:pPr>
      <w:r w:rsidRPr="00EF0194">
        <w:rPr>
          <w:rFonts w:ascii="Arial" w:hAnsi="Arial"/>
        </w:rPr>
        <w:t xml:space="preserve">This Safety Report shall include a review of </w:t>
      </w:r>
      <w:r w:rsidR="00FB4721" w:rsidRPr="00EF0194">
        <w:rPr>
          <w:rFonts w:ascii="Arial" w:hAnsi="Arial"/>
        </w:rPr>
        <w:t xml:space="preserve">all the internal Audit reports </w:t>
      </w:r>
      <w:r w:rsidRPr="00EF0194">
        <w:rPr>
          <w:rFonts w:ascii="Arial" w:hAnsi="Arial"/>
        </w:rPr>
        <w:t>undertaken within the previous 12 months a</w:t>
      </w:r>
      <w:r w:rsidR="00FB4721" w:rsidRPr="00EF0194">
        <w:rPr>
          <w:rFonts w:ascii="Arial" w:hAnsi="Arial"/>
        </w:rPr>
        <w:t xml:space="preserve">nd the progress on any actions </w:t>
      </w:r>
      <w:r w:rsidRPr="00EF0194">
        <w:rPr>
          <w:rFonts w:ascii="Arial" w:hAnsi="Arial"/>
        </w:rPr>
        <w:t xml:space="preserve">recommended that have arisen </w:t>
      </w:r>
      <w:r w:rsidR="00925BC9" w:rsidRPr="00EF0194">
        <w:rPr>
          <w:rFonts w:ascii="Arial" w:hAnsi="Arial"/>
        </w:rPr>
        <w:t>from those</w:t>
      </w:r>
      <w:r w:rsidRPr="00EF0194">
        <w:rPr>
          <w:rFonts w:ascii="Arial" w:hAnsi="Arial"/>
        </w:rPr>
        <w:t xml:space="preserve"> A</w:t>
      </w:r>
      <w:r w:rsidR="00FB4721" w:rsidRPr="00EF0194">
        <w:rPr>
          <w:rFonts w:ascii="Arial" w:hAnsi="Arial"/>
        </w:rPr>
        <w:t xml:space="preserve">udits. Copies of both of these </w:t>
      </w:r>
      <w:r w:rsidRPr="00EF0194">
        <w:rPr>
          <w:rFonts w:ascii="Arial" w:hAnsi="Arial"/>
        </w:rPr>
        <w:t>documents may be required to be submitted to the Office of The Rail Regulator.</w:t>
      </w:r>
    </w:p>
    <w:p w:rsidR="009A1859" w:rsidRPr="00EF0194" w:rsidRDefault="009A1859" w:rsidP="00C14988">
      <w:pPr>
        <w:pStyle w:val="PlainText"/>
        <w:spacing w:line="276" w:lineRule="auto"/>
        <w:jc w:val="both"/>
        <w:rPr>
          <w:rFonts w:ascii="Arial" w:hAnsi="Arial"/>
        </w:rPr>
      </w:pPr>
    </w:p>
    <w:p w:rsidR="009A1859" w:rsidRPr="00EF0194" w:rsidRDefault="009A1859" w:rsidP="00C14988">
      <w:pPr>
        <w:pStyle w:val="PlainText"/>
        <w:spacing w:line="276" w:lineRule="auto"/>
        <w:jc w:val="both"/>
        <w:rPr>
          <w:rFonts w:ascii="Arial" w:hAnsi="Arial"/>
        </w:rPr>
      </w:pPr>
      <w:r w:rsidRPr="00EF0194">
        <w:rPr>
          <w:rFonts w:ascii="Arial" w:hAnsi="Arial"/>
        </w:rPr>
        <w:t>16.7</w:t>
      </w:r>
      <w:r w:rsidRPr="00EF0194">
        <w:rPr>
          <w:rFonts w:ascii="Arial" w:hAnsi="Arial"/>
        </w:rPr>
        <w:tab/>
        <w:t>A file of internal audits, together with their recomme</w:t>
      </w:r>
      <w:r w:rsidR="00FB4721" w:rsidRPr="00EF0194">
        <w:rPr>
          <w:rFonts w:ascii="Arial" w:hAnsi="Arial"/>
        </w:rPr>
        <w:t xml:space="preserve">ndations for follow-up actions </w:t>
      </w:r>
      <w:r w:rsidRPr="00EF0194">
        <w:rPr>
          <w:rFonts w:ascii="Arial" w:hAnsi="Arial"/>
        </w:rPr>
        <w:t xml:space="preserve">shall be maintained by the Health &amp; Safety </w:t>
      </w:r>
      <w:r w:rsidR="00591DFC" w:rsidRPr="00EF0194">
        <w:rPr>
          <w:rFonts w:ascii="Arial" w:hAnsi="Arial"/>
        </w:rPr>
        <w:t xml:space="preserve">Adviser </w:t>
      </w:r>
      <w:r w:rsidR="00925BC9" w:rsidRPr="00EF0194">
        <w:rPr>
          <w:rFonts w:ascii="Arial" w:hAnsi="Arial"/>
        </w:rPr>
        <w:t>in</w:t>
      </w:r>
      <w:r w:rsidR="00FB4721" w:rsidRPr="00EF0194">
        <w:rPr>
          <w:rFonts w:ascii="Arial" w:hAnsi="Arial"/>
        </w:rPr>
        <w:t xml:space="preserve"> the Train Shed. Copies of all </w:t>
      </w:r>
      <w:r w:rsidRPr="00EF0194">
        <w:rPr>
          <w:rFonts w:ascii="Arial" w:hAnsi="Arial"/>
        </w:rPr>
        <w:t>Annual reports in the above paragraph shal</w:t>
      </w:r>
      <w:r w:rsidR="00925BC9" w:rsidRPr="00EF0194">
        <w:rPr>
          <w:rFonts w:ascii="Arial" w:hAnsi="Arial"/>
        </w:rPr>
        <w:t xml:space="preserve">l be maintained by the Company </w:t>
      </w:r>
      <w:r w:rsidR="00591DFC" w:rsidRPr="00EF0194">
        <w:rPr>
          <w:rFonts w:ascii="Arial" w:hAnsi="Arial"/>
        </w:rPr>
        <w:t>f</w:t>
      </w:r>
      <w:r w:rsidRPr="00EF0194">
        <w:rPr>
          <w:rFonts w:ascii="Arial" w:hAnsi="Arial"/>
        </w:rPr>
        <w:t>or a period of not less than 5 years.</w:t>
      </w:r>
    </w:p>
    <w:p w:rsidR="009A1859" w:rsidRPr="00EF0194" w:rsidRDefault="009A1859" w:rsidP="00C14988">
      <w:pPr>
        <w:pStyle w:val="PlainText"/>
        <w:spacing w:line="276" w:lineRule="auto"/>
        <w:jc w:val="both"/>
        <w:rPr>
          <w:rFonts w:ascii="Arial" w:hAnsi="Arial"/>
        </w:rPr>
      </w:pPr>
    </w:p>
    <w:p w:rsidR="00925BC9" w:rsidRDefault="009A1859" w:rsidP="00C14988">
      <w:pPr>
        <w:pStyle w:val="PlainText"/>
        <w:spacing w:line="276" w:lineRule="auto"/>
        <w:jc w:val="both"/>
        <w:rPr>
          <w:rFonts w:ascii="Arial" w:hAnsi="Arial"/>
        </w:rPr>
      </w:pPr>
      <w:r w:rsidRPr="00EF0194">
        <w:rPr>
          <w:rFonts w:ascii="Arial" w:hAnsi="Arial"/>
        </w:rPr>
        <w:t>16.8</w:t>
      </w:r>
      <w:r w:rsidRPr="00EF0194">
        <w:rPr>
          <w:rFonts w:ascii="Arial" w:hAnsi="Arial"/>
        </w:rPr>
        <w:tab/>
        <w:t>A summary of audit findings, safety reports and the ac</w:t>
      </w:r>
      <w:r w:rsidR="00925BC9" w:rsidRPr="00EF0194">
        <w:rPr>
          <w:rFonts w:ascii="Arial" w:hAnsi="Arial"/>
        </w:rPr>
        <w:t xml:space="preserve">tions arising from them shall </w:t>
      </w:r>
      <w:r w:rsidRPr="00EF0194">
        <w:rPr>
          <w:rFonts w:ascii="Arial" w:hAnsi="Arial"/>
        </w:rPr>
        <w:t>be produced by the BVRC board every 12 months an</w:t>
      </w:r>
      <w:r w:rsidR="00925BC9" w:rsidRPr="00EF0194">
        <w:rPr>
          <w:rFonts w:ascii="Arial" w:hAnsi="Arial"/>
        </w:rPr>
        <w:t xml:space="preserve">d the results published </w:t>
      </w:r>
      <w:r w:rsidR="00A25BE3" w:rsidRPr="00EF0194">
        <w:rPr>
          <w:rFonts w:ascii="Arial" w:hAnsi="Arial"/>
        </w:rPr>
        <w:t>either on the official Website or in the form of a Notice to Members.</w:t>
      </w:r>
    </w:p>
    <w:p w:rsidR="001A3ECE" w:rsidRDefault="001A3ECE" w:rsidP="00D13AE1">
      <w:pPr>
        <w:pStyle w:val="PlainText"/>
        <w:spacing w:line="360" w:lineRule="auto"/>
        <w:jc w:val="both"/>
        <w:rPr>
          <w:rFonts w:ascii="Arial" w:hAnsi="Arial"/>
        </w:rPr>
      </w:pPr>
    </w:p>
    <w:p w:rsidR="00C14988" w:rsidRDefault="00C14988" w:rsidP="00D13AE1">
      <w:pPr>
        <w:pStyle w:val="PlainText"/>
        <w:spacing w:line="360" w:lineRule="auto"/>
        <w:jc w:val="both"/>
        <w:rPr>
          <w:rFonts w:ascii="Arial" w:hAnsi="Arial"/>
        </w:rPr>
      </w:pPr>
    </w:p>
    <w:p w:rsidR="00C14988" w:rsidRDefault="00C14988" w:rsidP="00D13AE1">
      <w:pPr>
        <w:pStyle w:val="PlainText"/>
        <w:spacing w:line="360" w:lineRule="auto"/>
        <w:jc w:val="both"/>
        <w:rPr>
          <w:rFonts w:ascii="Arial" w:hAnsi="Arial"/>
        </w:rPr>
      </w:pPr>
    </w:p>
    <w:p w:rsidR="00C14988" w:rsidRPr="00C14988" w:rsidRDefault="00C14988" w:rsidP="00D13AE1">
      <w:pPr>
        <w:pStyle w:val="PlainText"/>
        <w:spacing w:line="360" w:lineRule="auto"/>
        <w:jc w:val="both"/>
        <w:rPr>
          <w:rFonts w:ascii="Arial" w:hAnsi="Arial"/>
          <w:sz w:val="18"/>
          <w:szCs w:val="18"/>
        </w:rPr>
      </w:pPr>
      <w:r>
        <w:rPr>
          <w:rFonts w:ascii="Arial" w:hAnsi="Arial"/>
          <w:sz w:val="18"/>
          <w:szCs w:val="18"/>
        </w:rPr>
        <w:t>(Version 8 - Feb 2015)</w:t>
      </w:r>
    </w:p>
    <w:p w:rsidR="00C14988" w:rsidRDefault="00C14988" w:rsidP="00D13AE1">
      <w:pPr>
        <w:pStyle w:val="PlainText"/>
        <w:spacing w:line="360" w:lineRule="auto"/>
        <w:jc w:val="both"/>
        <w:rPr>
          <w:rFonts w:ascii="Arial" w:hAnsi="Arial"/>
        </w:rPr>
      </w:pPr>
    </w:p>
    <w:p w:rsidR="00C14988" w:rsidRDefault="00C14988" w:rsidP="00D13AE1">
      <w:pPr>
        <w:pStyle w:val="PlainText"/>
        <w:spacing w:line="360" w:lineRule="auto"/>
        <w:jc w:val="both"/>
        <w:rPr>
          <w:rFonts w:ascii="Arial" w:hAnsi="Arial"/>
        </w:rPr>
      </w:pPr>
    </w:p>
    <w:p w:rsidR="00C14988" w:rsidRDefault="00C14988" w:rsidP="00D13AE1">
      <w:pPr>
        <w:pStyle w:val="PlainText"/>
        <w:spacing w:line="360" w:lineRule="auto"/>
        <w:jc w:val="both"/>
        <w:rPr>
          <w:rFonts w:ascii="Arial" w:hAnsi="Arial"/>
        </w:rPr>
      </w:pPr>
    </w:p>
    <w:p w:rsidR="001A3ECE" w:rsidRDefault="001A3ECE" w:rsidP="00D13AE1">
      <w:pPr>
        <w:pStyle w:val="PlainText"/>
        <w:spacing w:line="360" w:lineRule="auto"/>
        <w:jc w:val="both"/>
        <w:rPr>
          <w:rFonts w:ascii="Arial" w:hAnsi="Arial"/>
          <w:u w:val="single"/>
        </w:rPr>
      </w:pPr>
      <w:r>
        <w:rPr>
          <w:rFonts w:ascii="Arial" w:hAnsi="Arial"/>
        </w:rPr>
        <w:lastRenderedPageBreak/>
        <w:t>16.9</w:t>
      </w:r>
      <w:r>
        <w:rPr>
          <w:rFonts w:ascii="Arial" w:hAnsi="Arial"/>
        </w:rPr>
        <w:tab/>
      </w:r>
      <w:r w:rsidRPr="001A3ECE">
        <w:rPr>
          <w:rFonts w:ascii="Arial" w:hAnsi="Arial"/>
          <w:u w:val="single"/>
        </w:rPr>
        <w:t>Measuring Performance</w:t>
      </w:r>
    </w:p>
    <w:p w:rsidR="001A3ECE" w:rsidRDefault="001A3ECE" w:rsidP="00D13AE1">
      <w:pPr>
        <w:pStyle w:val="PlainText"/>
        <w:spacing w:line="360" w:lineRule="auto"/>
        <w:jc w:val="both"/>
        <w:rPr>
          <w:rFonts w:ascii="Arial" w:hAnsi="Arial"/>
          <w:u w:val="single"/>
        </w:rPr>
      </w:pPr>
    </w:p>
    <w:p w:rsidR="001A3ECE" w:rsidRDefault="001A3ECE" w:rsidP="00C14988">
      <w:pPr>
        <w:pStyle w:val="PlainText"/>
        <w:spacing w:line="276" w:lineRule="auto"/>
        <w:jc w:val="both"/>
        <w:rPr>
          <w:rFonts w:ascii="Arial" w:hAnsi="Arial"/>
        </w:rPr>
      </w:pPr>
      <w:r>
        <w:rPr>
          <w:rFonts w:ascii="Arial" w:hAnsi="Arial"/>
        </w:rPr>
        <w:t>16.9.1</w:t>
      </w:r>
      <w:r>
        <w:rPr>
          <w:rFonts w:ascii="Arial" w:hAnsi="Arial"/>
        </w:rPr>
        <w:tab/>
        <w:t>Safety Performance:</w:t>
      </w:r>
      <w:r>
        <w:rPr>
          <w:rFonts w:ascii="Arial" w:hAnsi="Arial"/>
        </w:rPr>
        <w:tab/>
        <w:t>Measured by:-</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Number of accidents and/or incidents within each year.</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Number of machinery breakdowns or failures</w:t>
      </w:r>
    </w:p>
    <w:p w:rsidR="001A3ECE" w:rsidRDefault="001A3ECE" w:rsidP="00C14988">
      <w:pPr>
        <w:pStyle w:val="PlainText"/>
        <w:spacing w:line="276" w:lineRule="auto"/>
        <w:jc w:val="both"/>
        <w:rPr>
          <w:rFonts w:ascii="Arial" w:hAnsi="Arial"/>
        </w:rPr>
      </w:pPr>
      <w:r>
        <w:rPr>
          <w:rFonts w:ascii="Arial" w:hAnsi="Arial"/>
        </w:rPr>
        <w:tab/>
      </w:r>
      <w:r w:rsidR="00C14988">
        <w:rPr>
          <w:rFonts w:ascii="Arial" w:hAnsi="Arial"/>
        </w:rPr>
        <w:tab/>
      </w:r>
      <w:r w:rsidR="00C14988">
        <w:rPr>
          <w:rFonts w:ascii="Arial" w:hAnsi="Arial"/>
        </w:rPr>
        <w:tab/>
      </w:r>
      <w:r w:rsidR="00C14988">
        <w:rPr>
          <w:rFonts w:ascii="Arial" w:hAnsi="Arial"/>
        </w:rPr>
        <w:tab/>
      </w:r>
      <w:r>
        <w:rPr>
          <w:rFonts w:ascii="Arial" w:hAnsi="Arial"/>
        </w:rPr>
        <w:t>Evaluation of progress: Noting if targets set have been met on time</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Noting if projects have been completed within planned programme</w:t>
      </w:r>
    </w:p>
    <w:p w:rsidR="001A3ECE" w:rsidRDefault="001A3ECE" w:rsidP="00C14988">
      <w:pPr>
        <w:pStyle w:val="PlainText"/>
        <w:spacing w:line="276" w:lineRule="auto"/>
        <w:jc w:val="both"/>
        <w:rPr>
          <w:rFonts w:ascii="Arial" w:hAnsi="Arial"/>
        </w:rPr>
      </w:pPr>
    </w:p>
    <w:p w:rsidR="001A3ECE" w:rsidRDefault="001A3ECE" w:rsidP="00C14988">
      <w:pPr>
        <w:pStyle w:val="PlainText"/>
        <w:spacing w:line="276" w:lineRule="auto"/>
        <w:jc w:val="both"/>
        <w:rPr>
          <w:rFonts w:ascii="Arial" w:hAnsi="Arial"/>
        </w:rPr>
      </w:pPr>
      <w:r>
        <w:rPr>
          <w:rFonts w:ascii="Arial" w:hAnsi="Arial"/>
        </w:rPr>
        <w:tab/>
        <w:t xml:space="preserve">Financial performance: </w:t>
      </w:r>
      <w:r>
        <w:rPr>
          <w:rFonts w:ascii="Arial" w:hAnsi="Arial"/>
        </w:rPr>
        <w:tab/>
        <w:t>Have grant funds been under or over spent.</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Have ring-fenced sums been maintained as proposed.</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Have expenditure plans been met as proposed.</w:t>
      </w:r>
    </w:p>
    <w:p w:rsidR="001A3ECE" w:rsidRDefault="001A3EC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Have grant funds applications been successful.</w:t>
      </w:r>
    </w:p>
    <w:p w:rsidR="001A3ECE" w:rsidRDefault="001A3ECE" w:rsidP="00C14988">
      <w:pPr>
        <w:pStyle w:val="PlainText"/>
        <w:spacing w:line="276" w:lineRule="auto"/>
        <w:jc w:val="both"/>
        <w:rPr>
          <w:rFonts w:ascii="Arial" w:hAnsi="Arial"/>
        </w:rPr>
      </w:pPr>
    </w:p>
    <w:p w:rsidR="001A3ECE" w:rsidRDefault="001A3ECE" w:rsidP="00C14988">
      <w:pPr>
        <w:pStyle w:val="PlainText"/>
        <w:spacing w:line="276" w:lineRule="auto"/>
        <w:jc w:val="both"/>
        <w:rPr>
          <w:rFonts w:ascii="Arial" w:hAnsi="Arial"/>
        </w:rPr>
      </w:pPr>
      <w:r>
        <w:rPr>
          <w:rFonts w:ascii="Arial" w:hAnsi="Arial"/>
        </w:rPr>
        <w:tab/>
        <w:t>Membership performance: Have member numbers reached targets set.</w:t>
      </w:r>
    </w:p>
    <w:p w:rsidR="00427A6E" w:rsidRDefault="00427A6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Have membership losses been recorded. </w:t>
      </w:r>
    </w:p>
    <w:p w:rsidR="00427A6E" w:rsidRDefault="00427A6E" w:rsidP="00C14988">
      <w:pPr>
        <w:pStyle w:val="PlainText"/>
        <w:spacing w:line="276" w:lineRule="auto"/>
        <w:jc w:val="both"/>
        <w:rPr>
          <w:rFonts w:ascii="Arial" w:hAnsi="Arial"/>
        </w:rPr>
      </w:pPr>
    </w:p>
    <w:p w:rsidR="00427A6E" w:rsidRDefault="00427A6E" w:rsidP="00C14988">
      <w:pPr>
        <w:pStyle w:val="PlainText"/>
        <w:spacing w:line="276" w:lineRule="auto"/>
        <w:jc w:val="both"/>
        <w:rPr>
          <w:rFonts w:ascii="Arial" w:hAnsi="Arial"/>
        </w:rPr>
      </w:pPr>
      <w:r>
        <w:rPr>
          <w:rFonts w:ascii="Arial" w:hAnsi="Arial"/>
        </w:rPr>
        <w:tab/>
        <w:t>Publicity performance:</w:t>
      </w:r>
      <w:r>
        <w:rPr>
          <w:rFonts w:ascii="Arial" w:hAnsi="Arial"/>
        </w:rPr>
        <w:tab/>
        <w:t>Has advertising resulted in increased membership numbers</w:t>
      </w:r>
    </w:p>
    <w:p w:rsidR="00427A6E" w:rsidRDefault="00427A6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Has the railway’s profile been adequately circulated</w:t>
      </w:r>
    </w:p>
    <w:p w:rsidR="001A3ECE" w:rsidRPr="001A3ECE" w:rsidRDefault="00427A6E" w:rsidP="00C14988">
      <w:pPr>
        <w:pStyle w:val="PlainText"/>
        <w:spacing w:line="276" w:lineRule="auto"/>
        <w:jc w:val="both"/>
        <w:rPr>
          <w:rFonts w:ascii="Arial" w:hAnsi="Arial"/>
        </w:rPr>
      </w:pPr>
      <w:r>
        <w:rPr>
          <w:rFonts w:ascii="Arial" w:hAnsi="Arial"/>
        </w:rPr>
        <w:tab/>
      </w:r>
      <w:r>
        <w:rPr>
          <w:rFonts w:ascii="Arial" w:hAnsi="Arial"/>
        </w:rPr>
        <w:tab/>
      </w:r>
      <w:r>
        <w:rPr>
          <w:rFonts w:ascii="Arial" w:hAnsi="Arial"/>
        </w:rPr>
        <w:tab/>
      </w:r>
      <w:r>
        <w:rPr>
          <w:rFonts w:ascii="Arial" w:hAnsi="Arial"/>
        </w:rPr>
        <w:tab/>
        <w:t>Have media contacts resulted in further press publication</w:t>
      </w:r>
    </w:p>
    <w:p w:rsidR="001A3ECE" w:rsidRDefault="001A3ECE" w:rsidP="00C14988">
      <w:pPr>
        <w:pStyle w:val="PlainText"/>
        <w:spacing w:line="276" w:lineRule="auto"/>
        <w:jc w:val="both"/>
        <w:rPr>
          <w:rFonts w:ascii="Arial" w:hAnsi="Arial"/>
          <w:u w:val="single"/>
        </w:rPr>
      </w:pPr>
    </w:p>
    <w:p w:rsidR="001A3ECE" w:rsidRPr="00EF0194" w:rsidRDefault="001A3ECE" w:rsidP="00C14988">
      <w:pPr>
        <w:pStyle w:val="PlainText"/>
        <w:spacing w:line="276" w:lineRule="auto"/>
        <w:jc w:val="both"/>
        <w:rPr>
          <w:rFonts w:ascii="Arial" w:hAnsi="Arial"/>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Default="009E11E6" w:rsidP="00D13AE1">
      <w:pPr>
        <w:pStyle w:val="PlainText"/>
        <w:spacing w:line="360" w:lineRule="auto"/>
        <w:jc w:val="both"/>
        <w:rPr>
          <w:rFonts w:ascii="Arial" w:hAnsi="Arial"/>
          <w:sz w:val="22"/>
        </w:rPr>
      </w:pPr>
    </w:p>
    <w:p w:rsidR="009E11E6" w:rsidRPr="00C30390" w:rsidRDefault="00427A6E" w:rsidP="000D7BDA">
      <w:pPr>
        <w:spacing w:line="360" w:lineRule="auto"/>
        <w:ind w:left="720"/>
        <w:jc w:val="both"/>
        <w:rPr>
          <w:rFonts w:ascii="Arial" w:hAnsi="Arial"/>
          <w:sz w:val="22"/>
          <w:highlight w:val="yellow"/>
        </w:rPr>
      </w:pPr>
      <w:r>
        <w:rPr>
          <w:rFonts w:ascii="Arial" w:hAnsi="Arial"/>
          <w:sz w:val="16"/>
          <w:szCs w:val="16"/>
        </w:rPr>
        <w:t>(Version 8 – Feb 2014)</w:t>
      </w: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p w:rsidR="007549E7" w:rsidRPr="00C30390" w:rsidRDefault="007549E7" w:rsidP="00D13AE1">
      <w:pPr>
        <w:pStyle w:val="PlainText"/>
        <w:spacing w:line="360" w:lineRule="auto"/>
        <w:jc w:val="both"/>
        <w:rPr>
          <w:rFonts w:ascii="Arial" w:hAnsi="Arial"/>
          <w:sz w:val="22"/>
          <w:highlight w:val="yellow"/>
        </w:rPr>
      </w:pPr>
    </w:p>
    <w:sectPr w:rsidR="007549E7" w:rsidRPr="00C30390" w:rsidSect="00F861A5">
      <w:footerReference w:type="default" r:id="rId12"/>
      <w:pgSz w:w="11906" w:h="16838" w:code="9"/>
      <w:pgMar w:top="1134" w:right="1134" w:bottom="1134" w:left="1134" w:header="720" w:footer="9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6FC" w:rsidRDefault="00FE16FC">
      <w:r>
        <w:separator/>
      </w:r>
    </w:p>
  </w:endnote>
  <w:endnote w:type="continuationSeparator" w:id="0">
    <w:p w:rsidR="00FE16FC" w:rsidRDefault="00FE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189" w:rsidRDefault="00CC3189">
    <w:pPr>
      <w:pStyle w:val="Footer"/>
    </w:pPr>
    <w:r>
      <w:tab/>
    </w:r>
    <w:r>
      <w:rPr>
        <w:b/>
        <w:sz w:val="24"/>
      </w:rPr>
      <w:fldChar w:fldCharType="begin"/>
    </w:r>
    <w:r>
      <w:rPr>
        <w:b/>
      </w:rPr>
      <w:instrText xml:space="preserve"> PAGE </w:instrText>
    </w:r>
    <w:r>
      <w:rPr>
        <w:b/>
        <w:sz w:val="24"/>
      </w:rPr>
      <w:fldChar w:fldCharType="separate"/>
    </w:r>
    <w:r w:rsidR="006629CF">
      <w:rPr>
        <w:b/>
        <w:noProof/>
      </w:rPr>
      <w:t>38</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6629CF">
      <w:rPr>
        <w:b/>
        <w:noProof/>
      </w:rPr>
      <w:t>38</w:t>
    </w:r>
    <w:r>
      <w:rPr>
        <w:b/>
        <w:sz w:val="24"/>
      </w:rPr>
      <w:fldChar w:fldCharType="end"/>
    </w:r>
    <w:r>
      <w:rPr>
        <w:b/>
        <w:sz w:val="24"/>
      </w:rPr>
      <w:tab/>
      <w:t>©BVRC</w:t>
    </w:r>
  </w:p>
  <w:p w:rsidR="00CC3189" w:rsidRDefault="00CC31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6FC" w:rsidRDefault="00FE16FC">
      <w:r>
        <w:separator/>
      </w:r>
    </w:p>
  </w:footnote>
  <w:footnote w:type="continuationSeparator" w:id="0">
    <w:p w:rsidR="00FE16FC" w:rsidRDefault="00FE1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AB4"/>
    <w:multiLevelType w:val="singleLevel"/>
    <w:tmpl w:val="56F0ADEE"/>
    <w:lvl w:ilvl="0">
      <w:start w:val="2"/>
      <w:numFmt w:val="decimal"/>
      <w:lvlText w:val="%1."/>
      <w:lvlJc w:val="left"/>
      <w:pPr>
        <w:tabs>
          <w:tab w:val="num" w:pos="720"/>
        </w:tabs>
        <w:ind w:left="720" w:hanging="720"/>
      </w:pPr>
      <w:rPr>
        <w:rFonts w:hint="default"/>
      </w:rPr>
    </w:lvl>
  </w:abstractNum>
  <w:abstractNum w:abstractNumId="1">
    <w:nsid w:val="022875B8"/>
    <w:multiLevelType w:val="multilevel"/>
    <w:tmpl w:val="F3CA528A"/>
    <w:lvl w:ilvl="0">
      <w:start w:val="1"/>
      <w:numFmt w:val="lowerRoman"/>
      <w:lvlText w:val="%1.)"/>
      <w:lvlJc w:val="left"/>
      <w:pPr>
        <w:ind w:left="1020" w:hanging="72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2">
    <w:nsid w:val="0681424A"/>
    <w:multiLevelType w:val="multilevel"/>
    <w:tmpl w:val="8A3CAD12"/>
    <w:lvl w:ilvl="0">
      <w:start w:val="5"/>
      <w:numFmt w:val="decimal"/>
      <w:lvlText w:val="%1."/>
      <w:lvlJc w:val="left"/>
      <w:pPr>
        <w:tabs>
          <w:tab w:val="num" w:pos="360"/>
        </w:tabs>
        <w:ind w:left="360" w:hanging="360"/>
      </w:pPr>
      <w:rPr>
        <w:rFonts w:hint="default"/>
      </w:rPr>
    </w:lvl>
    <w:lvl w:ilvl="1">
      <w:start w:val="15"/>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079623FF"/>
    <w:multiLevelType w:val="multilevel"/>
    <w:tmpl w:val="CBA85F36"/>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BDF11B6"/>
    <w:multiLevelType w:val="singleLevel"/>
    <w:tmpl w:val="3E804662"/>
    <w:lvl w:ilvl="0">
      <w:start w:val="1"/>
      <w:numFmt w:val="lowerLetter"/>
      <w:lvlText w:val="%1)"/>
      <w:lvlJc w:val="left"/>
      <w:pPr>
        <w:tabs>
          <w:tab w:val="num" w:pos="720"/>
        </w:tabs>
        <w:ind w:left="720" w:hanging="720"/>
      </w:pPr>
      <w:rPr>
        <w:rFonts w:ascii="Times New Roman" w:hAnsi="Times New Roman" w:hint="default"/>
      </w:rPr>
    </w:lvl>
  </w:abstractNum>
  <w:abstractNum w:abstractNumId="5">
    <w:nsid w:val="0BEB6408"/>
    <w:multiLevelType w:val="hybridMultilevel"/>
    <w:tmpl w:val="C124FD88"/>
    <w:lvl w:ilvl="0" w:tplc="B9B03D16">
      <w:start w:val="1"/>
      <w:numFmt w:val="bullet"/>
      <w:lvlText w:val=""/>
      <w:lvlJc w:val="left"/>
      <w:pPr>
        <w:ind w:left="750" w:hanging="360"/>
      </w:pPr>
      <w:rPr>
        <w:rFonts w:ascii="Symbol" w:hAnsi="Symbol" w:hint="default"/>
      </w:rPr>
    </w:lvl>
    <w:lvl w:ilvl="1" w:tplc="DF50A7F8" w:tentative="1">
      <w:start w:val="1"/>
      <w:numFmt w:val="bullet"/>
      <w:lvlText w:val="o"/>
      <w:lvlJc w:val="left"/>
      <w:pPr>
        <w:ind w:left="1470" w:hanging="360"/>
      </w:pPr>
      <w:rPr>
        <w:rFonts w:ascii="Courier New" w:hAnsi="Courier New" w:cs="Courier New" w:hint="default"/>
      </w:rPr>
    </w:lvl>
    <w:lvl w:ilvl="2" w:tplc="44BC45F0" w:tentative="1">
      <w:start w:val="1"/>
      <w:numFmt w:val="bullet"/>
      <w:lvlText w:val=""/>
      <w:lvlJc w:val="left"/>
      <w:pPr>
        <w:ind w:left="2190" w:hanging="360"/>
      </w:pPr>
      <w:rPr>
        <w:rFonts w:ascii="Wingdings" w:hAnsi="Wingdings" w:hint="default"/>
      </w:rPr>
    </w:lvl>
    <w:lvl w:ilvl="3" w:tplc="6B643AFE" w:tentative="1">
      <w:start w:val="1"/>
      <w:numFmt w:val="bullet"/>
      <w:lvlText w:val=""/>
      <w:lvlJc w:val="left"/>
      <w:pPr>
        <w:ind w:left="2910" w:hanging="360"/>
      </w:pPr>
      <w:rPr>
        <w:rFonts w:ascii="Symbol" w:hAnsi="Symbol" w:hint="default"/>
      </w:rPr>
    </w:lvl>
    <w:lvl w:ilvl="4" w:tplc="6C14D138" w:tentative="1">
      <w:start w:val="1"/>
      <w:numFmt w:val="bullet"/>
      <w:lvlText w:val="o"/>
      <w:lvlJc w:val="left"/>
      <w:pPr>
        <w:ind w:left="3630" w:hanging="360"/>
      </w:pPr>
      <w:rPr>
        <w:rFonts w:ascii="Courier New" w:hAnsi="Courier New" w:cs="Courier New" w:hint="default"/>
      </w:rPr>
    </w:lvl>
    <w:lvl w:ilvl="5" w:tplc="D3E0F72C" w:tentative="1">
      <w:start w:val="1"/>
      <w:numFmt w:val="bullet"/>
      <w:lvlText w:val=""/>
      <w:lvlJc w:val="left"/>
      <w:pPr>
        <w:ind w:left="4350" w:hanging="360"/>
      </w:pPr>
      <w:rPr>
        <w:rFonts w:ascii="Wingdings" w:hAnsi="Wingdings" w:hint="default"/>
      </w:rPr>
    </w:lvl>
    <w:lvl w:ilvl="6" w:tplc="F29CEA2C" w:tentative="1">
      <w:start w:val="1"/>
      <w:numFmt w:val="bullet"/>
      <w:lvlText w:val=""/>
      <w:lvlJc w:val="left"/>
      <w:pPr>
        <w:ind w:left="5070" w:hanging="360"/>
      </w:pPr>
      <w:rPr>
        <w:rFonts w:ascii="Symbol" w:hAnsi="Symbol" w:hint="default"/>
      </w:rPr>
    </w:lvl>
    <w:lvl w:ilvl="7" w:tplc="2DF0B43E" w:tentative="1">
      <w:start w:val="1"/>
      <w:numFmt w:val="bullet"/>
      <w:lvlText w:val="o"/>
      <w:lvlJc w:val="left"/>
      <w:pPr>
        <w:ind w:left="5790" w:hanging="360"/>
      </w:pPr>
      <w:rPr>
        <w:rFonts w:ascii="Courier New" w:hAnsi="Courier New" w:cs="Courier New" w:hint="default"/>
      </w:rPr>
    </w:lvl>
    <w:lvl w:ilvl="8" w:tplc="4080DD7C" w:tentative="1">
      <w:start w:val="1"/>
      <w:numFmt w:val="bullet"/>
      <w:lvlText w:val=""/>
      <w:lvlJc w:val="left"/>
      <w:pPr>
        <w:ind w:left="6510" w:hanging="360"/>
      </w:pPr>
      <w:rPr>
        <w:rFonts w:ascii="Wingdings" w:hAnsi="Wingdings" w:hint="default"/>
      </w:rPr>
    </w:lvl>
  </w:abstractNum>
  <w:abstractNum w:abstractNumId="6">
    <w:nsid w:val="0FBC4BE8"/>
    <w:multiLevelType w:val="hybridMultilevel"/>
    <w:tmpl w:val="7E1EE7A8"/>
    <w:lvl w:ilvl="0" w:tplc="715C76A8">
      <w:start w:val="1"/>
      <w:numFmt w:val="bullet"/>
      <w:lvlText w:val=""/>
      <w:lvlJc w:val="left"/>
      <w:pPr>
        <w:ind w:left="720" w:hanging="360"/>
      </w:pPr>
      <w:rPr>
        <w:rFonts w:ascii="Symbol" w:hAnsi="Symbol" w:hint="default"/>
      </w:rPr>
    </w:lvl>
    <w:lvl w:ilvl="1" w:tplc="879278F8" w:tentative="1">
      <w:start w:val="1"/>
      <w:numFmt w:val="bullet"/>
      <w:lvlText w:val="o"/>
      <w:lvlJc w:val="left"/>
      <w:pPr>
        <w:ind w:left="1440" w:hanging="360"/>
      </w:pPr>
      <w:rPr>
        <w:rFonts w:ascii="Courier New" w:hAnsi="Courier New" w:cs="Courier New" w:hint="default"/>
      </w:rPr>
    </w:lvl>
    <w:lvl w:ilvl="2" w:tplc="68422596" w:tentative="1">
      <w:start w:val="1"/>
      <w:numFmt w:val="bullet"/>
      <w:lvlText w:val=""/>
      <w:lvlJc w:val="left"/>
      <w:pPr>
        <w:ind w:left="2160" w:hanging="360"/>
      </w:pPr>
      <w:rPr>
        <w:rFonts w:ascii="Wingdings" w:hAnsi="Wingdings" w:hint="default"/>
      </w:rPr>
    </w:lvl>
    <w:lvl w:ilvl="3" w:tplc="4B346E1E" w:tentative="1">
      <w:start w:val="1"/>
      <w:numFmt w:val="bullet"/>
      <w:lvlText w:val=""/>
      <w:lvlJc w:val="left"/>
      <w:pPr>
        <w:ind w:left="2880" w:hanging="360"/>
      </w:pPr>
      <w:rPr>
        <w:rFonts w:ascii="Symbol" w:hAnsi="Symbol" w:hint="default"/>
      </w:rPr>
    </w:lvl>
    <w:lvl w:ilvl="4" w:tplc="E84E77E2" w:tentative="1">
      <w:start w:val="1"/>
      <w:numFmt w:val="bullet"/>
      <w:lvlText w:val="o"/>
      <w:lvlJc w:val="left"/>
      <w:pPr>
        <w:ind w:left="3600" w:hanging="360"/>
      </w:pPr>
      <w:rPr>
        <w:rFonts w:ascii="Courier New" w:hAnsi="Courier New" w:cs="Courier New" w:hint="default"/>
      </w:rPr>
    </w:lvl>
    <w:lvl w:ilvl="5" w:tplc="84EE26D8" w:tentative="1">
      <w:start w:val="1"/>
      <w:numFmt w:val="bullet"/>
      <w:lvlText w:val=""/>
      <w:lvlJc w:val="left"/>
      <w:pPr>
        <w:ind w:left="4320" w:hanging="360"/>
      </w:pPr>
      <w:rPr>
        <w:rFonts w:ascii="Wingdings" w:hAnsi="Wingdings" w:hint="default"/>
      </w:rPr>
    </w:lvl>
    <w:lvl w:ilvl="6" w:tplc="7CD0A480" w:tentative="1">
      <w:start w:val="1"/>
      <w:numFmt w:val="bullet"/>
      <w:lvlText w:val=""/>
      <w:lvlJc w:val="left"/>
      <w:pPr>
        <w:ind w:left="5040" w:hanging="360"/>
      </w:pPr>
      <w:rPr>
        <w:rFonts w:ascii="Symbol" w:hAnsi="Symbol" w:hint="default"/>
      </w:rPr>
    </w:lvl>
    <w:lvl w:ilvl="7" w:tplc="32FA302E" w:tentative="1">
      <w:start w:val="1"/>
      <w:numFmt w:val="bullet"/>
      <w:lvlText w:val="o"/>
      <w:lvlJc w:val="left"/>
      <w:pPr>
        <w:ind w:left="5760" w:hanging="360"/>
      </w:pPr>
      <w:rPr>
        <w:rFonts w:ascii="Courier New" w:hAnsi="Courier New" w:cs="Courier New" w:hint="default"/>
      </w:rPr>
    </w:lvl>
    <w:lvl w:ilvl="8" w:tplc="C1E29148" w:tentative="1">
      <w:start w:val="1"/>
      <w:numFmt w:val="bullet"/>
      <w:lvlText w:val=""/>
      <w:lvlJc w:val="left"/>
      <w:pPr>
        <w:ind w:left="6480" w:hanging="360"/>
      </w:pPr>
      <w:rPr>
        <w:rFonts w:ascii="Wingdings" w:hAnsi="Wingdings" w:hint="default"/>
      </w:rPr>
    </w:lvl>
  </w:abstractNum>
  <w:abstractNum w:abstractNumId="7">
    <w:nsid w:val="12E91784"/>
    <w:multiLevelType w:val="hybridMultilevel"/>
    <w:tmpl w:val="AE58074C"/>
    <w:lvl w:ilvl="0" w:tplc="4D44AA66">
      <w:start w:val="1"/>
      <w:numFmt w:val="bullet"/>
      <w:lvlText w:val=""/>
      <w:lvlJc w:val="left"/>
      <w:pPr>
        <w:ind w:left="720" w:hanging="360"/>
      </w:pPr>
      <w:rPr>
        <w:rFonts w:ascii="Symbol" w:hAnsi="Symbol" w:hint="default"/>
      </w:rPr>
    </w:lvl>
    <w:lvl w:ilvl="1" w:tplc="8EFA7764" w:tentative="1">
      <w:start w:val="1"/>
      <w:numFmt w:val="bullet"/>
      <w:lvlText w:val="o"/>
      <w:lvlJc w:val="left"/>
      <w:pPr>
        <w:ind w:left="1440" w:hanging="360"/>
      </w:pPr>
      <w:rPr>
        <w:rFonts w:ascii="Courier New" w:hAnsi="Courier New" w:cs="Courier New" w:hint="default"/>
      </w:rPr>
    </w:lvl>
    <w:lvl w:ilvl="2" w:tplc="97180AF2" w:tentative="1">
      <w:start w:val="1"/>
      <w:numFmt w:val="bullet"/>
      <w:lvlText w:val=""/>
      <w:lvlJc w:val="left"/>
      <w:pPr>
        <w:ind w:left="2160" w:hanging="360"/>
      </w:pPr>
      <w:rPr>
        <w:rFonts w:ascii="Wingdings" w:hAnsi="Wingdings" w:hint="default"/>
      </w:rPr>
    </w:lvl>
    <w:lvl w:ilvl="3" w:tplc="2AF8E1AE" w:tentative="1">
      <w:start w:val="1"/>
      <w:numFmt w:val="bullet"/>
      <w:lvlText w:val=""/>
      <w:lvlJc w:val="left"/>
      <w:pPr>
        <w:ind w:left="2880" w:hanging="360"/>
      </w:pPr>
      <w:rPr>
        <w:rFonts w:ascii="Symbol" w:hAnsi="Symbol" w:hint="default"/>
      </w:rPr>
    </w:lvl>
    <w:lvl w:ilvl="4" w:tplc="96826D2C" w:tentative="1">
      <w:start w:val="1"/>
      <w:numFmt w:val="bullet"/>
      <w:lvlText w:val="o"/>
      <w:lvlJc w:val="left"/>
      <w:pPr>
        <w:ind w:left="3600" w:hanging="360"/>
      </w:pPr>
      <w:rPr>
        <w:rFonts w:ascii="Courier New" w:hAnsi="Courier New" w:cs="Courier New" w:hint="default"/>
      </w:rPr>
    </w:lvl>
    <w:lvl w:ilvl="5" w:tplc="8F7635FE" w:tentative="1">
      <w:start w:val="1"/>
      <w:numFmt w:val="bullet"/>
      <w:lvlText w:val=""/>
      <w:lvlJc w:val="left"/>
      <w:pPr>
        <w:ind w:left="4320" w:hanging="360"/>
      </w:pPr>
      <w:rPr>
        <w:rFonts w:ascii="Wingdings" w:hAnsi="Wingdings" w:hint="default"/>
      </w:rPr>
    </w:lvl>
    <w:lvl w:ilvl="6" w:tplc="BB74EDDA" w:tentative="1">
      <w:start w:val="1"/>
      <w:numFmt w:val="bullet"/>
      <w:lvlText w:val=""/>
      <w:lvlJc w:val="left"/>
      <w:pPr>
        <w:ind w:left="5040" w:hanging="360"/>
      </w:pPr>
      <w:rPr>
        <w:rFonts w:ascii="Symbol" w:hAnsi="Symbol" w:hint="default"/>
      </w:rPr>
    </w:lvl>
    <w:lvl w:ilvl="7" w:tplc="7C4E62E2" w:tentative="1">
      <w:start w:val="1"/>
      <w:numFmt w:val="bullet"/>
      <w:lvlText w:val="o"/>
      <w:lvlJc w:val="left"/>
      <w:pPr>
        <w:ind w:left="5760" w:hanging="360"/>
      </w:pPr>
      <w:rPr>
        <w:rFonts w:ascii="Courier New" w:hAnsi="Courier New" w:cs="Courier New" w:hint="default"/>
      </w:rPr>
    </w:lvl>
    <w:lvl w:ilvl="8" w:tplc="CE7CF84A" w:tentative="1">
      <w:start w:val="1"/>
      <w:numFmt w:val="bullet"/>
      <w:lvlText w:val=""/>
      <w:lvlJc w:val="left"/>
      <w:pPr>
        <w:ind w:left="6480" w:hanging="360"/>
      </w:pPr>
      <w:rPr>
        <w:rFonts w:ascii="Wingdings" w:hAnsi="Wingdings" w:hint="default"/>
      </w:rPr>
    </w:lvl>
  </w:abstractNum>
  <w:abstractNum w:abstractNumId="8">
    <w:nsid w:val="16E86C9F"/>
    <w:multiLevelType w:val="multilevel"/>
    <w:tmpl w:val="CA5CE9E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BD73C8B"/>
    <w:multiLevelType w:val="hybridMultilevel"/>
    <w:tmpl w:val="B48E4BB2"/>
    <w:lvl w:ilvl="0" w:tplc="D09C73FE">
      <w:start w:val="1"/>
      <w:numFmt w:val="bullet"/>
      <w:lvlText w:val=""/>
      <w:lvlJc w:val="left"/>
      <w:pPr>
        <w:ind w:left="720" w:hanging="360"/>
      </w:pPr>
      <w:rPr>
        <w:rFonts w:ascii="Symbol" w:hAnsi="Symbol" w:hint="default"/>
      </w:rPr>
    </w:lvl>
    <w:lvl w:ilvl="1" w:tplc="5AC0FB4A" w:tentative="1">
      <w:start w:val="1"/>
      <w:numFmt w:val="bullet"/>
      <w:lvlText w:val="o"/>
      <w:lvlJc w:val="left"/>
      <w:pPr>
        <w:ind w:left="1440" w:hanging="360"/>
      </w:pPr>
      <w:rPr>
        <w:rFonts w:ascii="Courier New" w:hAnsi="Courier New" w:cs="Courier New" w:hint="default"/>
      </w:rPr>
    </w:lvl>
    <w:lvl w:ilvl="2" w:tplc="F7BC87E8" w:tentative="1">
      <w:start w:val="1"/>
      <w:numFmt w:val="bullet"/>
      <w:lvlText w:val=""/>
      <w:lvlJc w:val="left"/>
      <w:pPr>
        <w:ind w:left="2160" w:hanging="360"/>
      </w:pPr>
      <w:rPr>
        <w:rFonts w:ascii="Wingdings" w:hAnsi="Wingdings" w:hint="default"/>
      </w:rPr>
    </w:lvl>
    <w:lvl w:ilvl="3" w:tplc="618A84A4" w:tentative="1">
      <w:start w:val="1"/>
      <w:numFmt w:val="bullet"/>
      <w:lvlText w:val=""/>
      <w:lvlJc w:val="left"/>
      <w:pPr>
        <w:ind w:left="2880" w:hanging="360"/>
      </w:pPr>
      <w:rPr>
        <w:rFonts w:ascii="Symbol" w:hAnsi="Symbol" w:hint="default"/>
      </w:rPr>
    </w:lvl>
    <w:lvl w:ilvl="4" w:tplc="20547C4A" w:tentative="1">
      <w:start w:val="1"/>
      <w:numFmt w:val="bullet"/>
      <w:lvlText w:val="o"/>
      <w:lvlJc w:val="left"/>
      <w:pPr>
        <w:ind w:left="3600" w:hanging="360"/>
      </w:pPr>
      <w:rPr>
        <w:rFonts w:ascii="Courier New" w:hAnsi="Courier New" w:cs="Courier New" w:hint="default"/>
      </w:rPr>
    </w:lvl>
    <w:lvl w:ilvl="5" w:tplc="885833C8" w:tentative="1">
      <w:start w:val="1"/>
      <w:numFmt w:val="bullet"/>
      <w:lvlText w:val=""/>
      <w:lvlJc w:val="left"/>
      <w:pPr>
        <w:ind w:left="4320" w:hanging="360"/>
      </w:pPr>
      <w:rPr>
        <w:rFonts w:ascii="Wingdings" w:hAnsi="Wingdings" w:hint="default"/>
      </w:rPr>
    </w:lvl>
    <w:lvl w:ilvl="6" w:tplc="E31A17A0" w:tentative="1">
      <w:start w:val="1"/>
      <w:numFmt w:val="bullet"/>
      <w:lvlText w:val=""/>
      <w:lvlJc w:val="left"/>
      <w:pPr>
        <w:ind w:left="5040" w:hanging="360"/>
      </w:pPr>
      <w:rPr>
        <w:rFonts w:ascii="Symbol" w:hAnsi="Symbol" w:hint="default"/>
      </w:rPr>
    </w:lvl>
    <w:lvl w:ilvl="7" w:tplc="D384F260" w:tentative="1">
      <w:start w:val="1"/>
      <w:numFmt w:val="bullet"/>
      <w:lvlText w:val="o"/>
      <w:lvlJc w:val="left"/>
      <w:pPr>
        <w:ind w:left="5760" w:hanging="360"/>
      </w:pPr>
      <w:rPr>
        <w:rFonts w:ascii="Courier New" w:hAnsi="Courier New" w:cs="Courier New" w:hint="default"/>
      </w:rPr>
    </w:lvl>
    <w:lvl w:ilvl="8" w:tplc="085E5F52" w:tentative="1">
      <w:start w:val="1"/>
      <w:numFmt w:val="bullet"/>
      <w:lvlText w:val=""/>
      <w:lvlJc w:val="left"/>
      <w:pPr>
        <w:ind w:left="6480" w:hanging="360"/>
      </w:pPr>
      <w:rPr>
        <w:rFonts w:ascii="Wingdings" w:hAnsi="Wingdings" w:hint="default"/>
      </w:rPr>
    </w:lvl>
  </w:abstractNum>
  <w:abstractNum w:abstractNumId="10">
    <w:nsid w:val="1D9C1AB5"/>
    <w:multiLevelType w:val="hybridMultilevel"/>
    <w:tmpl w:val="757A4B4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018E7"/>
    <w:multiLevelType w:val="hybridMultilevel"/>
    <w:tmpl w:val="D396C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8F2EC8"/>
    <w:multiLevelType w:val="multilevel"/>
    <w:tmpl w:val="EAA6688E"/>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4AC237F"/>
    <w:multiLevelType w:val="hybridMultilevel"/>
    <w:tmpl w:val="767E4136"/>
    <w:lvl w:ilvl="0" w:tplc="93662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393B40"/>
    <w:multiLevelType w:val="hybridMultilevel"/>
    <w:tmpl w:val="923469AE"/>
    <w:lvl w:ilvl="0" w:tplc="8D149FFE">
      <w:start w:val="1"/>
      <w:numFmt w:val="bullet"/>
      <w:lvlText w:val=""/>
      <w:lvlJc w:val="left"/>
      <w:pPr>
        <w:ind w:left="720" w:hanging="360"/>
      </w:pPr>
      <w:rPr>
        <w:rFonts w:ascii="Symbol" w:hAnsi="Symbol" w:hint="default"/>
      </w:rPr>
    </w:lvl>
    <w:lvl w:ilvl="1" w:tplc="426A5A24" w:tentative="1">
      <w:start w:val="1"/>
      <w:numFmt w:val="bullet"/>
      <w:lvlText w:val="o"/>
      <w:lvlJc w:val="left"/>
      <w:pPr>
        <w:ind w:left="1440" w:hanging="360"/>
      </w:pPr>
      <w:rPr>
        <w:rFonts w:ascii="Courier New" w:hAnsi="Courier New" w:cs="Courier New" w:hint="default"/>
      </w:rPr>
    </w:lvl>
    <w:lvl w:ilvl="2" w:tplc="87A084DE" w:tentative="1">
      <w:start w:val="1"/>
      <w:numFmt w:val="bullet"/>
      <w:lvlText w:val=""/>
      <w:lvlJc w:val="left"/>
      <w:pPr>
        <w:ind w:left="2160" w:hanging="360"/>
      </w:pPr>
      <w:rPr>
        <w:rFonts w:ascii="Wingdings" w:hAnsi="Wingdings" w:hint="default"/>
      </w:rPr>
    </w:lvl>
    <w:lvl w:ilvl="3" w:tplc="AAFC3A4C" w:tentative="1">
      <w:start w:val="1"/>
      <w:numFmt w:val="bullet"/>
      <w:lvlText w:val=""/>
      <w:lvlJc w:val="left"/>
      <w:pPr>
        <w:ind w:left="2880" w:hanging="360"/>
      </w:pPr>
      <w:rPr>
        <w:rFonts w:ascii="Symbol" w:hAnsi="Symbol" w:hint="default"/>
      </w:rPr>
    </w:lvl>
    <w:lvl w:ilvl="4" w:tplc="FF506F5E" w:tentative="1">
      <w:start w:val="1"/>
      <w:numFmt w:val="bullet"/>
      <w:lvlText w:val="o"/>
      <w:lvlJc w:val="left"/>
      <w:pPr>
        <w:ind w:left="3600" w:hanging="360"/>
      </w:pPr>
      <w:rPr>
        <w:rFonts w:ascii="Courier New" w:hAnsi="Courier New" w:cs="Courier New" w:hint="default"/>
      </w:rPr>
    </w:lvl>
    <w:lvl w:ilvl="5" w:tplc="DBE46B24" w:tentative="1">
      <w:start w:val="1"/>
      <w:numFmt w:val="bullet"/>
      <w:lvlText w:val=""/>
      <w:lvlJc w:val="left"/>
      <w:pPr>
        <w:ind w:left="4320" w:hanging="360"/>
      </w:pPr>
      <w:rPr>
        <w:rFonts w:ascii="Wingdings" w:hAnsi="Wingdings" w:hint="default"/>
      </w:rPr>
    </w:lvl>
    <w:lvl w:ilvl="6" w:tplc="AD3A2CF2" w:tentative="1">
      <w:start w:val="1"/>
      <w:numFmt w:val="bullet"/>
      <w:lvlText w:val=""/>
      <w:lvlJc w:val="left"/>
      <w:pPr>
        <w:ind w:left="5040" w:hanging="360"/>
      </w:pPr>
      <w:rPr>
        <w:rFonts w:ascii="Symbol" w:hAnsi="Symbol" w:hint="default"/>
      </w:rPr>
    </w:lvl>
    <w:lvl w:ilvl="7" w:tplc="C3B0B682" w:tentative="1">
      <w:start w:val="1"/>
      <w:numFmt w:val="bullet"/>
      <w:lvlText w:val="o"/>
      <w:lvlJc w:val="left"/>
      <w:pPr>
        <w:ind w:left="5760" w:hanging="360"/>
      </w:pPr>
      <w:rPr>
        <w:rFonts w:ascii="Courier New" w:hAnsi="Courier New" w:cs="Courier New" w:hint="default"/>
      </w:rPr>
    </w:lvl>
    <w:lvl w:ilvl="8" w:tplc="38046A84" w:tentative="1">
      <w:start w:val="1"/>
      <w:numFmt w:val="bullet"/>
      <w:lvlText w:val=""/>
      <w:lvlJc w:val="left"/>
      <w:pPr>
        <w:ind w:left="6480" w:hanging="360"/>
      </w:pPr>
      <w:rPr>
        <w:rFonts w:ascii="Wingdings" w:hAnsi="Wingdings" w:hint="default"/>
      </w:rPr>
    </w:lvl>
  </w:abstractNum>
  <w:abstractNum w:abstractNumId="15">
    <w:nsid w:val="2BA87592"/>
    <w:multiLevelType w:val="hybridMultilevel"/>
    <w:tmpl w:val="76005622"/>
    <w:lvl w:ilvl="0" w:tplc="33F0C3EC">
      <w:start w:val="1"/>
      <w:numFmt w:val="bullet"/>
      <w:lvlText w:val=""/>
      <w:lvlJc w:val="left"/>
      <w:pPr>
        <w:ind w:left="720" w:hanging="360"/>
      </w:pPr>
      <w:rPr>
        <w:rFonts w:ascii="Symbol" w:hAnsi="Symbol" w:hint="default"/>
      </w:rPr>
    </w:lvl>
    <w:lvl w:ilvl="1" w:tplc="CB82F462" w:tentative="1">
      <w:start w:val="1"/>
      <w:numFmt w:val="bullet"/>
      <w:lvlText w:val="o"/>
      <w:lvlJc w:val="left"/>
      <w:pPr>
        <w:ind w:left="1440" w:hanging="360"/>
      </w:pPr>
      <w:rPr>
        <w:rFonts w:ascii="Courier New" w:hAnsi="Courier New" w:cs="Courier New" w:hint="default"/>
      </w:rPr>
    </w:lvl>
    <w:lvl w:ilvl="2" w:tplc="13E0E872" w:tentative="1">
      <w:start w:val="1"/>
      <w:numFmt w:val="bullet"/>
      <w:lvlText w:val=""/>
      <w:lvlJc w:val="left"/>
      <w:pPr>
        <w:ind w:left="2160" w:hanging="360"/>
      </w:pPr>
      <w:rPr>
        <w:rFonts w:ascii="Wingdings" w:hAnsi="Wingdings" w:hint="default"/>
      </w:rPr>
    </w:lvl>
    <w:lvl w:ilvl="3" w:tplc="1848CABC" w:tentative="1">
      <w:start w:val="1"/>
      <w:numFmt w:val="bullet"/>
      <w:lvlText w:val=""/>
      <w:lvlJc w:val="left"/>
      <w:pPr>
        <w:ind w:left="2880" w:hanging="360"/>
      </w:pPr>
      <w:rPr>
        <w:rFonts w:ascii="Symbol" w:hAnsi="Symbol" w:hint="default"/>
      </w:rPr>
    </w:lvl>
    <w:lvl w:ilvl="4" w:tplc="4B4AB9F8" w:tentative="1">
      <w:start w:val="1"/>
      <w:numFmt w:val="bullet"/>
      <w:lvlText w:val="o"/>
      <w:lvlJc w:val="left"/>
      <w:pPr>
        <w:ind w:left="3600" w:hanging="360"/>
      </w:pPr>
      <w:rPr>
        <w:rFonts w:ascii="Courier New" w:hAnsi="Courier New" w:cs="Courier New" w:hint="default"/>
      </w:rPr>
    </w:lvl>
    <w:lvl w:ilvl="5" w:tplc="EED02EFE" w:tentative="1">
      <w:start w:val="1"/>
      <w:numFmt w:val="bullet"/>
      <w:lvlText w:val=""/>
      <w:lvlJc w:val="left"/>
      <w:pPr>
        <w:ind w:left="4320" w:hanging="360"/>
      </w:pPr>
      <w:rPr>
        <w:rFonts w:ascii="Wingdings" w:hAnsi="Wingdings" w:hint="default"/>
      </w:rPr>
    </w:lvl>
    <w:lvl w:ilvl="6" w:tplc="53240DCA" w:tentative="1">
      <w:start w:val="1"/>
      <w:numFmt w:val="bullet"/>
      <w:lvlText w:val=""/>
      <w:lvlJc w:val="left"/>
      <w:pPr>
        <w:ind w:left="5040" w:hanging="360"/>
      </w:pPr>
      <w:rPr>
        <w:rFonts w:ascii="Symbol" w:hAnsi="Symbol" w:hint="default"/>
      </w:rPr>
    </w:lvl>
    <w:lvl w:ilvl="7" w:tplc="81CE56E0" w:tentative="1">
      <w:start w:val="1"/>
      <w:numFmt w:val="bullet"/>
      <w:lvlText w:val="o"/>
      <w:lvlJc w:val="left"/>
      <w:pPr>
        <w:ind w:left="5760" w:hanging="360"/>
      </w:pPr>
      <w:rPr>
        <w:rFonts w:ascii="Courier New" w:hAnsi="Courier New" w:cs="Courier New" w:hint="default"/>
      </w:rPr>
    </w:lvl>
    <w:lvl w:ilvl="8" w:tplc="4BCAE46A" w:tentative="1">
      <w:start w:val="1"/>
      <w:numFmt w:val="bullet"/>
      <w:lvlText w:val=""/>
      <w:lvlJc w:val="left"/>
      <w:pPr>
        <w:ind w:left="6480" w:hanging="360"/>
      </w:pPr>
      <w:rPr>
        <w:rFonts w:ascii="Wingdings" w:hAnsi="Wingdings" w:hint="default"/>
      </w:rPr>
    </w:lvl>
  </w:abstractNum>
  <w:abstractNum w:abstractNumId="16">
    <w:nsid w:val="2C6E2E6F"/>
    <w:multiLevelType w:val="multilevel"/>
    <w:tmpl w:val="2B56D1E0"/>
    <w:lvl w:ilvl="0">
      <w:start w:val="1"/>
      <w:numFmt w:val="bullet"/>
      <w:lvlText w:val=""/>
      <w:lvlJc w:val="left"/>
      <w:pPr>
        <w:ind w:left="1740" w:hanging="360"/>
      </w:pPr>
      <w:rPr>
        <w:rFonts w:ascii="Symbol" w:hAnsi="Symbol" w:hint="default"/>
      </w:rPr>
    </w:lvl>
    <w:lvl w:ilvl="1" w:tentative="1">
      <w:start w:val="1"/>
      <w:numFmt w:val="bullet"/>
      <w:lvlText w:val="o"/>
      <w:lvlJc w:val="left"/>
      <w:pPr>
        <w:ind w:left="2460" w:hanging="360"/>
      </w:pPr>
      <w:rPr>
        <w:rFonts w:ascii="Courier New" w:hAnsi="Courier New" w:cs="Wingdings" w:hint="default"/>
      </w:rPr>
    </w:lvl>
    <w:lvl w:ilvl="2" w:tentative="1">
      <w:start w:val="1"/>
      <w:numFmt w:val="bullet"/>
      <w:lvlText w:val=""/>
      <w:lvlJc w:val="left"/>
      <w:pPr>
        <w:ind w:left="3180" w:hanging="360"/>
      </w:pPr>
      <w:rPr>
        <w:rFonts w:ascii="Wingdings" w:hAnsi="Wingdings" w:hint="default"/>
      </w:rPr>
    </w:lvl>
    <w:lvl w:ilvl="3" w:tentative="1">
      <w:start w:val="1"/>
      <w:numFmt w:val="bullet"/>
      <w:lvlText w:val=""/>
      <w:lvlJc w:val="left"/>
      <w:pPr>
        <w:ind w:left="3900" w:hanging="360"/>
      </w:pPr>
      <w:rPr>
        <w:rFonts w:ascii="Symbol" w:hAnsi="Symbol" w:hint="default"/>
      </w:rPr>
    </w:lvl>
    <w:lvl w:ilvl="4" w:tentative="1">
      <w:start w:val="1"/>
      <w:numFmt w:val="bullet"/>
      <w:lvlText w:val="o"/>
      <w:lvlJc w:val="left"/>
      <w:pPr>
        <w:ind w:left="4620" w:hanging="360"/>
      </w:pPr>
      <w:rPr>
        <w:rFonts w:ascii="Courier New" w:hAnsi="Courier New" w:cs="Wingdings" w:hint="default"/>
      </w:rPr>
    </w:lvl>
    <w:lvl w:ilvl="5" w:tentative="1">
      <w:start w:val="1"/>
      <w:numFmt w:val="bullet"/>
      <w:lvlText w:val=""/>
      <w:lvlJc w:val="left"/>
      <w:pPr>
        <w:ind w:left="5340" w:hanging="360"/>
      </w:pPr>
      <w:rPr>
        <w:rFonts w:ascii="Wingdings" w:hAnsi="Wingdings" w:hint="default"/>
      </w:rPr>
    </w:lvl>
    <w:lvl w:ilvl="6" w:tentative="1">
      <w:start w:val="1"/>
      <w:numFmt w:val="bullet"/>
      <w:lvlText w:val=""/>
      <w:lvlJc w:val="left"/>
      <w:pPr>
        <w:ind w:left="6060" w:hanging="360"/>
      </w:pPr>
      <w:rPr>
        <w:rFonts w:ascii="Symbol" w:hAnsi="Symbol" w:hint="default"/>
      </w:rPr>
    </w:lvl>
    <w:lvl w:ilvl="7" w:tentative="1">
      <w:start w:val="1"/>
      <w:numFmt w:val="bullet"/>
      <w:lvlText w:val="o"/>
      <w:lvlJc w:val="left"/>
      <w:pPr>
        <w:ind w:left="6780" w:hanging="360"/>
      </w:pPr>
      <w:rPr>
        <w:rFonts w:ascii="Courier New" w:hAnsi="Courier New" w:cs="Wingdings" w:hint="default"/>
      </w:rPr>
    </w:lvl>
    <w:lvl w:ilvl="8" w:tentative="1">
      <w:start w:val="1"/>
      <w:numFmt w:val="bullet"/>
      <w:lvlText w:val=""/>
      <w:lvlJc w:val="left"/>
      <w:pPr>
        <w:ind w:left="7500" w:hanging="360"/>
      </w:pPr>
      <w:rPr>
        <w:rFonts w:ascii="Wingdings" w:hAnsi="Wingdings" w:hint="default"/>
      </w:rPr>
    </w:lvl>
  </w:abstractNum>
  <w:abstractNum w:abstractNumId="17">
    <w:nsid w:val="349C765E"/>
    <w:multiLevelType w:val="hybridMultilevel"/>
    <w:tmpl w:val="226A9EF6"/>
    <w:lvl w:ilvl="0" w:tplc="334E86E4">
      <w:start w:val="1"/>
      <w:numFmt w:val="bullet"/>
      <w:lvlText w:val=""/>
      <w:lvlJc w:val="left"/>
      <w:pPr>
        <w:ind w:left="720" w:hanging="360"/>
      </w:pPr>
      <w:rPr>
        <w:rFonts w:ascii="Symbol" w:hAnsi="Symbol" w:hint="default"/>
      </w:rPr>
    </w:lvl>
    <w:lvl w:ilvl="1" w:tplc="7BB8CE14" w:tentative="1">
      <w:start w:val="1"/>
      <w:numFmt w:val="bullet"/>
      <w:lvlText w:val="o"/>
      <w:lvlJc w:val="left"/>
      <w:pPr>
        <w:ind w:left="1440" w:hanging="360"/>
      </w:pPr>
      <w:rPr>
        <w:rFonts w:ascii="Courier New" w:hAnsi="Courier New" w:cs="Courier New" w:hint="default"/>
      </w:rPr>
    </w:lvl>
    <w:lvl w:ilvl="2" w:tplc="5D1A1864" w:tentative="1">
      <w:start w:val="1"/>
      <w:numFmt w:val="bullet"/>
      <w:lvlText w:val=""/>
      <w:lvlJc w:val="left"/>
      <w:pPr>
        <w:ind w:left="2160" w:hanging="360"/>
      </w:pPr>
      <w:rPr>
        <w:rFonts w:ascii="Wingdings" w:hAnsi="Wingdings" w:hint="default"/>
      </w:rPr>
    </w:lvl>
    <w:lvl w:ilvl="3" w:tplc="20CA3CDC" w:tentative="1">
      <w:start w:val="1"/>
      <w:numFmt w:val="bullet"/>
      <w:lvlText w:val=""/>
      <w:lvlJc w:val="left"/>
      <w:pPr>
        <w:ind w:left="2880" w:hanging="360"/>
      </w:pPr>
      <w:rPr>
        <w:rFonts w:ascii="Symbol" w:hAnsi="Symbol" w:hint="default"/>
      </w:rPr>
    </w:lvl>
    <w:lvl w:ilvl="4" w:tplc="347496D0" w:tentative="1">
      <w:start w:val="1"/>
      <w:numFmt w:val="bullet"/>
      <w:lvlText w:val="o"/>
      <w:lvlJc w:val="left"/>
      <w:pPr>
        <w:ind w:left="3600" w:hanging="360"/>
      </w:pPr>
      <w:rPr>
        <w:rFonts w:ascii="Courier New" w:hAnsi="Courier New" w:cs="Courier New" w:hint="default"/>
      </w:rPr>
    </w:lvl>
    <w:lvl w:ilvl="5" w:tplc="4CB04912" w:tentative="1">
      <w:start w:val="1"/>
      <w:numFmt w:val="bullet"/>
      <w:lvlText w:val=""/>
      <w:lvlJc w:val="left"/>
      <w:pPr>
        <w:ind w:left="4320" w:hanging="360"/>
      </w:pPr>
      <w:rPr>
        <w:rFonts w:ascii="Wingdings" w:hAnsi="Wingdings" w:hint="default"/>
      </w:rPr>
    </w:lvl>
    <w:lvl w:ilvl="6" w:tplc="A3BAA5CE" w:tentative="1">
      <w:start w:val="1"/>
      <w:numFmt w:val="bullet"/>
      <w:lvlText w:val=""/>
      <w:lvlJc w:val="left"/>
      <w:pPr>
        <w:ind w:left="5040" w:hanging="360"/>
      </w:pPr>
      <w:rPr>
        <w:rFonts w:ascii="Symbol" w:hAnsi="Symbol" w:hint="default"/>
      </w:rPr>
    </w:lvl>
    <w:lvl w:ilvl="7" w:tplc="5F7A2554" w:tentative="1">
      <w:start w:val="1"/>
      <w:numFmt w:val="bullet"/>
      <w:lvlText w:val="o"/>
      <w:lvlJc w:val="left"/>
      <w:pPr>
        <w:ind w:left="5760" w:hanging="360"/>
      </w:pPr>
      <w:rPr>
        <w:rFonts w:ascii="Courier New" w:hAnsi="Courier New" w:cs="Courier New" w:hint="default"/>
      </w:rPr>
    </w:lvl>
    <w:lvl w:ilvl="8" w:tplc="67A45A80" w:tentative="1">
      <w:start w:val="1"/>
      <w:numFmt w:val="bullet"/>
      <w:lvlText w:val=""/>
      <w:lvlJc w:val="left"/>
      <w:pPr>
        <w:ind w:left="6480" w:hanging="360"/>
      </w:pPr>
      <w:rPr>
        <w:rFonts w:ascii="Wingdings" w:hAnsi="Wingdings" w:hint="default"/>
      </w:rPr>
    </w:lvl>
  </w:abstractNum>
  <w:abstractNum w:abstractNumId="18">
    <w:nsid w:val="3A06436A"/>
    <w:multiLevelType w:val="hybridMultilevel"/>
    <w:tmpl w:val="9D2E8356"/>
    <w:lvl w:ilvl="0" w:tplc="9B0ED4A0">
      <w:start w:val="1"/>
      <w:numFmt w:val="bullet"/>
      <w:lvlText w:val=""/>
      <w:lvlJc w:val="left"/>
      <w:pPr>
        <w:ind w:left="720" w:hanging="360"/>
      </w:pPr>
      <w:rPr>
        <w:rFonts w:ascii="Symbol" w:hAnsi="Symbol" w:hint="default"/>
      </w:rPr>
    </w:lvl>
    <w:lvl w:ilvl="1" w:tplc="B086B416" w:tentative="1">
      <w:start w:val="1"/>
      <w:numFmt w:val="bullet"/>
      <w:lvlText w:val="o"/>
      <w:lvlJc w:val="left"/>
      <w:pPr>
        <w:ind w:left="1440" w:hanging="360"/>
      </w:pPr>
      <w:rPr>
        <w:rFonts w:ascii="Courier New" w:hAnsi="Courier New" w:cs="Courier New" w:hint="default"/>
      </w:rPr>
    </w:lvl>
    <w:lvl w:ilvl="2" w:tplc="534C03FC" w:tentative="1">
      <w:start w:val="1"/>
      <w:numFmt w:val="bullet"/>
      <w:lvlText w:val=""/>
      <w:lvlJc w:val="left"/>
      <w:pPr>
        <w:ind w:left="2160" w:hanging="360"/>
      </w:pPr>
      <w:rPr>
        <w:rFonts w:ascii="Wingdings" w:hAnsi="Wingdings" w:hint="default"/>
      </w:rPr>
    </w:lvl>
    <w:lvl w:ilvl="3" w:tplc="5E463EDE" w:tentative="1">
      <w:start w:val="1"/>
      <w:numFmt w:val="bullet"/>
      <w:lvlText w:val=""/>
      <w:lvlJc w:val="left"/>
      <w:pPr>
        <w:ind w:left="2880" w:hanging="360"/>
      </w:pPr>
      <w:rPr>
        <w:rFonts w:ascii="Symbol" w:hAnsi="Symbol" w:hint="default"/>
      </w:rPr>
    </w:lvl>
    <w:lvl w:ilvl="4" w:tplc="24B6CA66" w:tentative="1">
      <w:start w:val="1"/>
      <w:numFmt w:val="bullet"/>
      <w:lvlText w:val="o"/>
      <w:lvlJc w:val="left"/>
      <w:pPr>
        <w:ind w:left="3600" w:hanging="360"/>
      </w:pPr>
      <w:rPr>
        <w:rFonts w:ascii="Courier New" w:hAnsi="Courier New" w:cs="Courier New" w:hint="default"/>
      </w:rPr>
    </w:lvl>
    <w:lvl w:ilvl="5" w:tplc="57E0B554" w:tentative="1">
      <w:start w:val="1"/>
      <w:numFmt w:val="bullet"/>
      <w:lvlText w:val=""/>
      <w:lvlJc w:val="left"/>
      <w:pPr>
        <w:ind w:left="4320" w:hanging="360"/>
      </w:pPr>
      <w:rPr>
        <w:rFonts w:ascii="Wingdings" w:hAnsi="Wingdings" w:hint="default"/>
      </w:rPr>
    </w:lvl>
    <w:lvl w:ilvl="6" w:tplc="EF5C4DF0" w:tentative="1">
      <w:start w:val="1"/>
      <w:numFmt w:val="bullet"/>
      <w:lvlText w:val=""/>
      <w:lvlJc w:val="left"/>
      <w:pPr>
        <w:ind w:left="5040" w:hanging="360"/>
      </w:pPr>
      <w:rPr>
        <w:rFonts w:ascii="Symbol" w:hAnsi="Symbol" w:hint="default"/>
      </w:rPr>
    </w:lvl>
    <w:lvl w:ilvl="7" w:tplc="45AE7F76" w:tentative="1">
      <w:start w:val="1"/>
      <w:numFmt w:val="bullet"/>
      <w:lvlText w:val="o"/>
      <w:lvlJc w:val="left"/>
      <w:pPr>
        <w:ind w:left="5760" w:hanging="360"/>
      </w:pPr>
      <w:rPr>
        <w:rFonts w:ascii="Courier New" w:hAnsi="Courier New" w:cs="Courier New" w:hint="default"/>
      </w:rPr>
    </w:lvl>
    <w:lvl w:ilvl="8" w:tplc="3FD087B2" w:tentative="1">
      <w:start w:val="1"/>
      <w:numFmt w:val="bullet"/>
      <w:lvlText w:val=""/>
      <w:lvlJc w:val="left"/>
      <w:pPr>
        <w:ind w:left="6480" w:hanging="360"/>
      </w:pPr>
      <w:rPr>
        <w:rFonts w:ascii="Wingdings" w:hAnsi="Wingdings" w:hint="default"/>
      </w:rPr>
    </w:lvl>
  </w:abstractNum>
  <w:abstractNum w:abstractNumId="19">
    <w:nsid w:val="3CB368DF"/>
    <w:multiLevelType w:val="multilevel"/>
    <w:tmpl w:val="F3D6E0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alibri"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alibri" w:hint="default"/>
      </w:rPr>
    </w:lvl>
    <w:lvl w:ilvl="8" w:tentative="1">
      <w:start w:val="1"/>
      <w:numFmt w:val="bullet"/>
      <w:lvlText w:val=""/>
      <w:lvlJc w:val="left"/>
      <w:pPr>
        <w:ind w:left="6480" w:hanging="360"/>
      </w:pPr>
      <w:rPr>
        <w:rFonts w:ascii="Wingdings" w:hAnsi="Wingdings" w:hint="default"/>
      </w:rPr>
    </w:lvl>
  </w:abstractNum>
  <w:abstractNum w:abstractNumId="20">
    <w:nsid w:val="3F16763C"/>
    <w:multiLevelType w:val="multilevel"/>
    <w:tmpl w:val="5ABC5720"/>
    <w:lvl w:ilvl="0">
      <w:start w:val="1"/>
      <w:numFmt w:val="lowerRoman"/>
      <w:lvlText w:val="%1.)"/>
      <w:lvlJc w:val="left"/>
      <w:pPr>
        <w:ind w:left="720" w:hanging="720"/>
      </w:pPr>
      <w:rPr>
        <w:rFonts w:hint="default"/>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21">
    <w:nsid w:val="40177755"/>
    <w:multiLevelType w:val="hybridMultilevel"/>
    <w:tmpl w:val="B948A3A0"/>
    <w:lvl w:ilvl="0" w:tplc="7C8A609A">
      <w:start w:val="1"/>
      <w:numFmt w:val="bullet"/>
      <w:lvlText w:val=""/>
      <w:lvlJc w:val="left"/>
      <w:pPr>
        <w:ind w:left="720" w:hanging="360"/>
      </w:pPr>
      <w:rPr>
        <w:rFonts w:ascii="Symbol" w:hAnsi="Symbol" w:hint="default"/>
      </w:rPr>
    </w:lvl>
    <w:lvl w:ilvl="1" w:tplc="66F677EA" w:tentative="1">
      <w:start w:val="1"/>
      <w:numFmt w:val="bullet"/>
      <w:lvlText w:val="o"/>
      <w:lvlJc w:val="left"/>
      <w:pPr>
        <w:ind w:left="1440" w:hanging="360"/>
      </w:pPr>
      <w:rPr>
        <w:rFonts w:ascii="Courier New" w:hAnsi="Courier New" w:cs="Courier New" w:hint="default"/>
      </w:rPr>
    </w:lvl>
    <w:lvl w:ilvl="2" w:tplc="D52A40D0" w:tentative="1">
      <w:start w:val="1"/>
      <w:numFmt w:val="bullet"/>
      <w:lvlText w:val=""/>
      <w:lvlJc w:val="left"/>
      <w:pPr>
        <w:ind w:left="2160" w:hanging="360"/>
      </w:pPr>
      <w:rPr>
        <w:rFonts w:ascii="Wingdings" w:hAnsi="Wingdings" w:hint="default"/>
      </w:rPr>
    </w:lvl>
    <w:lvl w:ilvl="3" w:tplc="FC528BA0" w:tentative="1">
      <w:start w:val="1"/>
      <w:numFmt w:val="bullet"/>
      <w:lvlText w:val=""/>
      <w:lvlJc w:val="left"/>
      <w:pPr>
        <w:ind w:left="2880" w:hanging="360"/>
      </w:pPr>
      <w:rPr>
        <w:rFonts w:ascii="Symbol" w:hAnsi="Symbol" w:hint="default"/>
      </w:rPr>
    </w:lvl>
    <w:lvl w:ilvl="4" w:tplc="EBCEDBAC" w:tentative="1">
      <w:start w:val="1"/>
      <w:numFmt w:val="bullet"/>
      <w:lvlText w:val="o"/>
      <w:lvlJc w:val="left"/>
      <w:pPr>
        <w:ind w:left="3600" w:hanging="360"/>
      </w:pPr>
      <w:rPr>
        <w:rFonts w:ascii="Courier New" w:hAnsi="Courier New" w:cs="Courier New" w:hint="default"/>
      </w:rPr>
    </w:lvl>
    <w:lvl w:ilvl="5" w:tplc="D184300E" w:tentative="1">
      <w:start w:val="1"/>
      <w:numFmt w:val="bullet"/>
      <w:lvlText w:val=""/>
      <w:lvlJc w:val="left"/>
      <w:pPr>
        <w:ind w:left="4320" w:hanging="360"/>
      </w:pPr>
      <w:rPr>
        <w:rFonts w:ascii="Wingdings" w:hAnsi="Wingdings" w:hint="default"/>
      </w:rPr>
    </w:lvl>
    <w:lvl w:ilvl="6" w:tplc="1978740E" w:tentative="1">
      <w:start w:val="1"/>
      <w:numFmt w:val="bullet"/>
      <w:lvlText w:val=""/>
      <w:lvlJc w:val="left"/>
      <w:pPr>
        <w:ind w:left="5040" w:hanging="360"/>
      </w:pPr>
      <w:rPr>
        <w:rFonts w:ascii="Symbol" w:hAnsi="Symbol" w:hint="default"/>
      </w:rPr>
    </w:lvl>
    <w:lvl w:ilvl="7" w:tplc="A268FFC6" w:tentative="1">
      <w:start w:val="1"/>
      <w:numFmt w:val="bullet"/>
      <w:lvlText w:val="o"/>
      <w:lvlJc w:val="left"/>
      <w:pPr>
        <w:ind w:left="5760" w:hanging="360"/>
      </w:pPr>
      <w:rPr>
        <w:rFonts w:ascii="Courier New" w:hAnsi="Courier New" w:cs="Courier New" w:hint="default"/>
      </w:rPr>
    </w:lvl>
    <w:lvl w:ilvl="8" w:tplc="D594117C" w:tentative="1">
      <w:start w:val="1"/>
      <w:numFmt w:val="bullet"/>
      <w:lvlText w:val=""/>
      <w:lvlJc w:val="left"/>
      <w:pPr>
        <w:ind w:left="6480" w:hanging="360"/>
      </w:pPr>
      <w:rPr>
        <w:rFonts w:ascii="Wingdings" w:hAnsi="Wingdings" w:hint="default"/>
      </w:rPr>
    </w:lvl>
  </w:abstractNum>
  <w:abstractNum w:abstractNumId="22">
    <w:nsid w:val="41FF2189"/>
    <w:multiLevelType w:val="singleLevel"/>
    <w:tmpl w:val="08090001"/>
    <w:lvl w:ilvl="0">
      <w:start w:val="2"/>
      <w:numFmt w:val="bullet"/>
      <w:lvlText w:val=""/>
      <w:lvlJc w:val="left"/>
      <w:pPr>
        <w:tabs>
          <w:tab w:val="num" w:pos="360"/>
        </w:tabs>
        <w:ind w:left="360" w:hanging="360"/>
      </w:pPr>
      <w:rPr>
        <w:rFonts w:ascii="Symbol" w:hAnsi="Symbol" w:hint="default"/>
      </w:rPr>
    </w:lvl>
  </w:abstractNum>
  <w:abstractNum w:abstractNumId="23">
    <w:nsid w:val="42557A33"/>
    <w:multiLevelType w:val="multilevel"/>
    <w:tmpl w:val="9DFA2DEA"/>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26C640E"/>
    <w:multiLevelType w:val="hybridMultilevel"/>
    <w:tmpl w:val="94E6B396"/>
    <w:lvl w:ilvl="0" w:tplc="5136199E">
      <w:start w:val="1"/>
      <w:numFmt w:val="bullet"/>
      <w:lvlText w:val=""/>
      <w:lvlJc w:val="left"/>
      <w:pPr>
        <w:ind w:left="720" w:hanging="360"/>
      </w:pPr>
      <w:rPr>
        <w:rFonts w:ascii="Symbol" w:hAnsi="Symbol" w:hint="default"/>
      </w:rPr>
    </w:lvl>
    <w:lvl w:ilvl="1" w:tplc="2E76F006" w:tentative="1">
      <w:start w:val="1"/>
      <w:numFmt w:val="bullet"/>
      <w:lvlText w:val="o"/>
      <w:lvlJc w:val="left"/>
      <w:pPr>
        <w:ind w:left="1440" w:hanging="360"/>
      </w:pPr>
      <w:rPr>
        <w:rFonts w:ascii="Courier New" w:hAnsi="Courier New" w:cs="Courier New" w:hint="default"/>
      </w:rPr>
    </w:lvl>
    <w:lvl w:ilvl="2" w:tplc="D28285F8" w:tentative="1">
      <w:start w:val="1"/>
      <w:numFmt w:val="bullet"/>
      <w:lvlText w:val=""/>
      <w:lvlJc w:val="left"/>
      <w:pPr>
        <w:ind w:left="2160" w:hanging="360"/>
      </w:pPr>
      <w:rPr>
        <w:rFonts w:ascii="Wingdings" w:hAnsi="Wingdings" w:hint="default"/>
      </w:rPr>
    </w:lvl>
    <w:lvl w:ilvl="3" w:tplc="1E0ABA86" w:tentative="1">
      <w:start w:val="1"/>
      <w:numFmt w:val="bullet"/>
      <w:lvlText w:val=""/>
      <w:lvlJc w:val="left"/>
      <w:pPr>
        <w:ind w:left="2880" w:hanging="360"/>
      </w:pPr>
      <w:rPr>
        <w:rFonts w:ascii="Symbol" w:hAnsi="Symbol" w:hint="default"/>
      </w:rPr>
    </w:lvl>
    <w:lvl w:ilvl="4" w:tplc="6160215A" w:tentative="1">
      <w:start w:val="1"/>
      <w:numFmt w:val="bullet"/>
      <w:lvlText w:val="o"/>
      <w:lvlJc w:val="left"/>
      <w:pPr>
        <w:ind w:left="3600" w:hanging="360"/>
      </w:pPr>
      <w:rPr>
        <w:rFonts w:ascii="Courier New" w:hAnsi="Courier New" w:cs="Courier New" w:hint="default"/>
      </w:rPr>
    </w:lvl>
    <w:lvl w:ilvl="5" w:tplc="D24A182E" w:tentative="1">
      <w:start w:val="1"/>
      <w:numFmt w:val="bullet"/>
      <w:lvlText w:val=""/>
      <w:lvlJc w:val="left"/>
      <w:pPr>
        <w:ind w:left="4320" w:hanging="360"/>
      </w:pPr>
      <w:rPr>
        <w:rFonts w:ascii="Wingdings" w:hAnsi="Wingdings" w:hint="default"/>
      </w:rPr>
    </w:lvl>
    <w:lvl w:ilvl="6" w:tplc="EAC2AD82" w:tentative="1">
      <w:start w:val="1"/>
      <w:numFmt w:val="bullet"/>
      <w:lvlText w:val=""/>
      <w:lvlJc w:val="left"/>
      <w:pPr>
        <w:ind w:left="5040" w:hanging="360"/>
      </w:pPr>
      <w:rPr>
        <w:rFonts w:ascii="Symbol" w:hAnsi="Symbol" w:hint="default"/>
      </w:rPr>
    </w:lvl>
    <w:lvl w:ilvl="7" w:tplc="CA829130" w:tentative="1">
      <w:start w:val="1"/>
      <w:numFmt w:val="bullet"/>
      <w:lvlText w:val="o"/>
      <w:lvlJc w:val="left"/>
      <w:pPr>
        <w:ind w:left="5760" w:hanging="360"/>
      </w:pPr>
      <w:rPr>
        <w:rFonts w:ascii="Courier New" w:hAnsi="Courier New" w:cs="Courier New" w:hint="default"/>
      </w:rPr>
    </w:lvl>
    <w:lvl w:ilvl="8" w:tplc="5FB89996" w:tentative="1">
      <w:start w:val="1"/>
      <w:numFmt w:val="bullet"/>
      <w:lvlText w:val=""/>
      <w:lvlJc w:val="left"/>
      <w:pPr>
        <w:ind w:left="6480" w:hanging="360"/>
      </w:pPr>
      <w:rPr>
        <w:rFonts w:ascii="Wingdings" w:hAnsi="Wingdings" w:hint="default"/>
      </w:rPr>
    </w:lvl>
  </w:abstractNum>
  <w:abstractNum w:abstractNumId="25">
    <w:nsid w:val="42906035"/>
    <w:multiLevelType w:val="hybridMultilevel"/>
    <w:tmpl w:val="5BF8C9FE"/>
    <w:lvl w:ilvl="0" w:tplc="14CE8510">
      <w:start w:val="1"/>
      <w:numFmt w:val="bullet"/>
      <w:lvlText w:val=""/>
      <w:lvlJc w:val="left"/>
      <w:pPr>
        <w:ind w:left="720" w:hanging="360"/>
      </w:pPr>
      <w:rPr>
        <w:rFonts w:ascii="Symbol" w:hAnsi="Symbol" w:hint="default"/>
      </w:rPr>
    </w:lvl>
    <w:lvl w:ilvl="1" w:tplc="49ACDFEA" w:tentative="1">
      <w:start w:val="1"/>
      <w:numFmt w:val="bullet"/>
      <w:lvlText w:val="o"/>
      <w:lvlJc w:val="left"/>
      <w:pPr>
        <w:ind w:left="1440" w:hanging="360"/>
      </w:pPr>
      <w:rPr>
        <w:rFonts w:ascii="Courier New" w:hAnsi="Courier New" w:cs="Courier New" w:hint="default"/>
      </w:rPr>
    </w:lvl>
    <w:lvl w:ilvl="2" w:tplc="96B401AE" w:tentative="1">
      <w:start w:val="1"/>
      <w:numFmt w:val="bullet"/>
      <w:lvlText w:val=""/>
      <w:lvlJc w:val="left"/>
      <w:pPr>
        <w:ind w:left="2160" w:hanging="360"/>
      </w:pPr>
      <w:rPr>
        <w:rFonts w:ascii="Wingdings" w:hAnsi="Wingdings" w:hint="default"/>
      </w:rPr>
    </w:lvl>
    <w:lvl w:ilvl="3" w:tplc="AB02D61E" w:tentative="1">
      <w:start w:val="1"/>
      <w:numFmt w:val="bullet"/>
      <w:lvlText w:val=""/>
      <w:lvlJc w:val="left"/>
      <w:pPr>
        <w:ind w:left="2880" w:hanging="360"/>
      </w:pPr>
      <w:rPr>
        <w:rFonts w:ascii="Symbol" w:hAnsi="Symbol" w:hint="default"/>
      </w:rPr>
    </w:lvl>
    <w:lvl w:ilvl="4" w:tplc="D1FEB490" w:tentative="1">
      <w:start w:val="1"/>
      <w:numFmt w:val="bullet"/>
      <w:lvlText w:val="o"/>
      <w:lvlJc w:val="left"/>
      <w:pPr>
        <w:ind w:left="3600" w:hanging="360"/>
      </w:pPr>
      <w:rPr>
        <w:rFonts w:ascii="Courier New" w:hAnsi="Courier New" w:cs="Courier New" w:hint="default"/>
      </w:rPr>
    </w:lvl>
    <w:lvl w:ilvl="5" w:tplc="81423F3E" w:tentative="1">
      <w:start w:val="1"/>
      <w:numFmt w:val="bullet"/>
      <w:lvlText w:val=""/>
      <w:lvlJc w:val="left"/>
      <w:pPr>
        <w:ind w:left="4320" w:hanging="360"/>
      </w:pPr>
      <w:rPr>
        <w:rFonts w:ascii="Wingdings" w:hAnsi="Wingdings" w:hint="default"/>
      </w:rPr>
    </w:lvl>
    <w:lvl w:ilvl="6" w:tplc="83165D16" w:tentative="1">
      <w:start w:val="1"/>
      <w:numFmt w:val="bullet"/>
      <w:lvlText w:val=""/>
      <w:lvlJc w:val="left"/>
      <w:pPr>
        <w:ind w:left="5040" w:hanging="360"/>
      </w:pPr>
      <w:rPr>
        <w:rFonts w:ascii="Symbol" w:hAnsi="Symbol" w:hint="default"/>
      </w:rPr>
    </w:lvl>
    <w:lvl w:ilvl="7" w:tplc="A1689C08" w:tentative="1">
      <w:start w:val="1"/>
      <w:numFmt w:val="bullet"/>
      <w:lvlText w:val="o"/>
      <w:lvlJc w:val="left"/>
      <w:pPr>
        <w:ind w:left="5760" w:hanging="360"/>
      </w:pPr>
      <w:rPr>
        <w:rFonts w:ascii="Courier New" w:hAnsi="Courier New" w:cs="Courier New" w:hint="default"/>
      </w:rPr>
    </w:lvl>
    <w:lvl w:ilvl="8" w:tplc="7A5A567C" w:tentative="1">
      <w:start w:val="1"/>
      <w:numFmt w:val="bullet"/>
      <w:lvlText w:val=""/>
      <w:lvlJc w:val="left"/>
      <w:pPr>
        <w:ind w:left="6480" w:hanging="360"/>
      </w:pPr>
      <w:rPr>
        <w:rFonts w:ascii="Wingdings" w:hAnsi="Wingdings" w:hint="default"/>
      </w:rPr>
    </w:lvl>
  </w:abstractNum>
  <w:abstractNum w:abstractNumId="26">
    <w:nsid w:val="45324C84"/>
    <w:multiLevelType w:val="hybridMultilevel"/>
    <w:tmpl w:val="2CDC60E2"/>
    <w:lvl w:ilvl="0" w:tplc="D0FC060A">
      <w:start w:val="1"/>
      <w:numFmt w:val="bullet"/>
      <w:lvlText w:val=""/>
      <w:lvlJc w:val="left"/>
      <w:pPr>
        <w:ind w:left="720" w:hanging="360"/>
      </w:pPr>
      <w:rPr>
        <w:rFonts w:ascii="Symbol" w:hAnsi="Symbol" w:hint="default"/>
      </w:rPr>
    </w:lvl>
    <w:lvl w:ilvl="1" w:tplc="099852B8" w:tentative="1">
      <w:start w:val="1"/>
      <w:numFmt w:val="bullet"/>
      <w:lvlText w:val="o"/>
      <w:lvlJc w:val="left"/>
      <w:pPr>
        <w:ind w:left="1440" w:hanging="360"/>
      </w:pPr>
      <w:rPr>
        <w:rFonts w:ascii="Courier New" w:hAnsi="Courier New" w:cs="Courier New" w:hint="default"/>
      </w:rPr>
    </w:lvl>
    <w:lvl w:ilvl="2" w:tplc="B5203B22" w:tentative="1">
      <w:start w:val="1"/>
      <w:numFmt w:val="bullet"/>
      <w:lvlText w:val=""/>
      <w:lvlJc w:val="left"/>
      <w:pPr>
        <w:ind w:left="2160" w:hanging="360"/>
      </w:pPr>
      <w:rPr>
        <w:rFonts w:ascii="Wingdings" w:hAnsi="Wingdings" w:hint="default"/>
      </w:rPr>
    </w:lvl>
    <w:lvl w:ilvl="3" w:tplc="0F2EDE24" w:tentative="1">
      <w:start w:val="1"/>
      <w:numFmt w:val="bullet"/>
      <w:lvlText w:val=""/>
      <w:lvlJc w:val="left"/>
      <w:pPr>
        <w:ind w:left="2880" w:hanging="360"/>
      </w:pPr>
      <w:rPr>
        <w:rFonts w:ascii="Symbol" w:hAnsi="Symbol" w:hint="default"/>
      </w:rPr>
    </w:lvl>
    <w:lvl w:ilvl="4" w:tplc="A46E8EA8" w:tentative="1">
      <w:start w:val="1"/>
      <w:numFmt w:val="bullet"/>
      <w:lvlText w:val="o"/>
      <w:lvlJc w:val="left"/>
      <w:pPr>
        <w:ind w:left="3600" w:hanging="360"/>
      </w:pPr>
      <w:rPr>
        <w:rFonts w:ascii="Courier New" w:hAnsi="Courier New" w:cs="Courier New" w:hint="default"/>
      </w:rPr>
    </w:lvl>
    <w:lvl w:ilvl="5" w:tplc="374CA91C" w:tentative="1">
      <w:start w:val="1"/>
      <w:numFmt w:val="bullet"/>
      <w:lvlText w:val=""/>
      <w:lvlJc w:val="left"/>
      <w:pPr>
        <w:ind w:left="4320" w:hanging="360"/>
      </w:pPr>
      <w:rPr>
        <w:rFonts w:ascii="Wingdings" w:hAnsi="Wingdings" w:hint="default"/>
      </w:rPr>
    </w:lvl>
    <w:lvl w:ilvl="6" w:tplc="1C9C0FD2" w:tentative="1">
      <w:start w:val="1"/>
      <w:numFmt w:val="bullet"/>
      <w:lvlText w:val=""/>
      <w:lvlJc w:val="left"/>
      <w:pPr>
        <w:ind w:left="5040" w:hanging="360"/>
      </w:pPr>
      <w:rPr>
        <w:rFonts w:ascii="Symbol" w:hAnsi="Symbol" w:hint="default"/>
      </w:rPr>
    </w:lvl>
    <w:lvl w:ilvl="7" w:tplc="5CA0EA0C" w:tentative="1">
      <w:start w:val="1"/>
      <w:numFmt w:val="bullet"/>
      <w:lvlText w:val="o"/>
      <w:lvlJc w:val="left"/>
      <w:pPr>
        <w:ind w:left="5760" w:hanging="360"/>
      </w:pPr>
      <w:rPr>
        <w:rFonts w:ascii="Courier New" w:hAnsi="Courier New" w:cs="Courier New" w:hint="default"/>
      </w:rPr>
    </w:lvl>
    <w:lvl w:ilvl="8" w:tplc="76D2BE52" w:tentative="1">
      <w:start w:val="1"/>
      <w:numFmt w:val="bullet"/>
      <w:lvlText w:val=""/>
      <w:lvlJc w:val="left"/>
      <w:pPr>
        <w:ind w:left="6480" w:hanging="360"/>
      </w:pPr>
      <w:rPr>
        <w:rFonts w:ascii="Wingdings" w:hAnsi="Wingdings" w:hint="default"/>
      </w:rPr>
    </w:lvl>
  </w:abstractNum>
  <w:abstractNum w:abstractNumId="27">
    <w:nsid w:val="49FD2656"/>
    <w:multiLevelType w:val="multilevel"/>
    <w:tmpl w:val="7AD6E034"/>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4AFB3EAB"/>
    <w:multiLevelType w:val="multilevel"/>
    <w:tmpl w:val="AF52723A"/>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EB00C71"/>
    <w:multiLevelType w:val="hybridMultilevel"/>
    <w:tmpl w:val="F336E812"/>
    <w:lvl w:ilvl="0" w:tplc="A306BF9E">
      <w:start w:val="1"/>
      <w:numFmt w:val="bullet"/>
      <w:lvlText w:val=""/>
      <w:lvlJc w:val="left"/>
      <w:pPr>
        <w:ind w:left="720" w:hanging="360"/>
      </w:pPr>
      <w:rPr>
        <w:rFonts w:ascii="Symbol" w:hAnsi="Symbol" w:hint="default"/>
      </w:rPr>
    </w:lvl>
    <w:lvl w:ilvl="1" w:tplc="B8FE6DCA" w:tentative="1">
      <w:start w:val="1"/>
      <w:numFmt w:val="bullet"/>
      <w:lvlText w:val="o"/>
      <w:lvlJc w:val="left"/>
      <w:pPr>
        <w:ind w:left="1440" w:hanging="360"/>
      </w:pPr>
      <w:rPr>
        <w:rFonts w:ascii="Courier New" w:hAnsi="Courier New" w:cs="Courier New" w:hint="default"/>
      </w:rPr>
    </w:lvl>
    <w:lvl w:ilvl="2" w:tplc="56D8F920" w:tentative="1">
      <w:start w:val="1"/>
      <w:numFmt w:val="bullet"/>
      <w:lvlText w:val=""/>
      <w:lvlJc w:val="left"/>
      <w:pPr>
        <w:ind w:left="2160" w:hanging="360"/>
      </w:pPr>
      <w:rPr>
        <w:rFonts w:ascii="Wingdings" w:hAnsi="Wingdings" w:hint="default"/>
      </w:rPr>
    </w:lvl>
    <w:lvl w:ilvl="3" w:tplc="E174B8F8" w:tentative="1">
      <w:start w:val="1"/>
      <w:numFmt w:val="bullet"/>
      <w:lvlText w:val=""/>
      <w:lvlJc w:val="left"/>
      <w:pPr>
        <w:ind w:left="2880" w:hanging="360"/>
      </w:pPr>
      <w:rPr>
        <w:rFonts w:ascii="Symbol" w:hAnsi="Symbol" w:hint="default"/>
      </w:rPr>
    </w:lvl>
    <w:lvl w:ilvl="4" w:tplc="AEEC1F26" w:tentative="1">
      <w:start w:val="1"/>
      <w:numFmt w:val="bullet"/>
      <w:lvlText w:val="o"/>
      <w:lvlJc w:val="left"/>
      <w:pPr>
        <w:ind w:left="3600" w:hanging="360"/>
      </w:pPr>
      <w:rPr>
        <w:rFonts w:ascii="Courier New" w:hAnsi="Courier New" w:cs="Courier New" w:hint="default"/>
      </w:rPr>
    </w:lvl>
    <w:lvl w:ilvl="5" w:tplc="63E4AB52" w:tentative="1">
      <w:start w:val="1"/>
      <w:numFmt w:val="bullet"/>
      <w:lvlText w:val=""/>
      <w:lvlJc w:val="left"/>
      <w:pPr>
        <w:ind w:left="4320" w:hanging="360"/>
      </w:pPr>
      <w:rPr>
        <w:rFonts w:ascii="Wingdings" w:hAnsi="Wingdings" w:hint="default"/>
      </w:rPr>
    </w:lvl>
    <w:lvl w:ilvl="6" w:tplc="F182CCA6" w:tentative="1">
      <w:start w:val="1"/>
      <w:numFmt w:val="bullet"/>
      <w:lvlText w:val=""/>
      <w:lvlJc w:val="left"/>
      <w:pPr>
        <w:ind w:left="5040" w:hanging="360"/>
      </w:pPr>
      <w:rPr>
        <w:rFonts w:ascii="Symbol" w:hAnsi="Symbol" w:hint="default"/>
      </w:rPr>
    </w:lvl>
    <w:lvl w:ilvl="7" w:tplc="A64E682E" w:tentative="1">
      <w:start w:val="1"/>
      <w:numFmt w:val="bullet"/>
      <w:lvlText w:val="o"/>
      <w:lvlJc w:val="left"/>
      <w:pPr>
        <w:ind w:left="5760" w:hanging="360"/>
      </w:pPr>
      <w:rPr>
        <w:rFonts w:ascii="Courier New" w:hAnsi="Courier New" w:cs="Courier New" w:hint="default"/>
      </w:rPr>
    </w:lvl>
    <w:lvl w:ilvl="8" w:tplc="472E1C84" w:tentative="1">
      <w:start w:val="1"/>
      <w:numFmt w:val="bullet"/>
      <w:lvlText w:val=""/>
      <w:lvlJc w:val="left"/>
      <w:pPr>
        <w:ind w:left="6480" w:hanging="360"/>
      </w:pPr>
      <w:rPr>
        <w:rFonts w:ascii="Wingdings" w:hAnsi="Wingdings" w:hint="default"/>
      </w:rPr>
    </w:lvl>
  </w:abstractNum>
  <w:abstractNum w:abstractNumId="30">
    <w:nsid w:val="542314BB"/>
    <w:multiLevelType w:val="hybridMultilevel"/>
    <w:tmpl w:val="12082D70"/>
    <w:lvl w:ilvl="0" w:tplc="0B0E780C">
      <w:start w:val="1"/>
      <w:numFmt w:val="bullet"/>
      <w:lvlText w:val=""/>
      <w:lvlJc w:val="left"/>
      <w:pPr>
        <w:ind w:left="720" w:hanging="360"/>
      </w:pPr>
      <w:rPr>
        <w:rFonts w:ascii="Symbol" w:hAnsi="Symbol" w:hint="default"/>
      </w:rPr>
    </w:lvl>
    <w:lvl w:ilvl="1" w:tplc="DEF857CE" w:tentative="1">
      <w:start w:val="1"/>
      <w:numFmt w:val="bullet"/>
      <w:lvlText w:val="o"/>
      <w:lvlJc w:val="left"/>
      <w:pPr>
        <w:ind w:left="1440" w:hanging="360"/>
      </w:pPr>
      <w:rPr>
        <w:rFonts w:ascii="Courier New" w:hAnsi="Courier New" w:cs="Courier New" w:hint="default"/>
      </w:rPr>
    </w:lvl>
    <w:lvl w:ilvl="2" w:tplc="D8224034" w:tentative="1">
      <w:start w:val="1"/>
      <w:numFmt w:val="bullet"/>
      <w:lvlText w:val=""/>
      <w:lvlJc w:val="left"/>
      <w:pPr>
        <w:ind w:left="2160" w:hanging="360"/>
      </w:pPr>
      <w:rPr>
        <w:rFonts w:ascii="Wingdings" w:hAnsi="Wingdings" w:hint="default"/>
      </w:rPr>
    </w:lvl>
    <w:lvl w:ilvl="3" w:tplc="9788B610" w:tentative="1">
      <w:start w:val="1"/>
      <w:numFmt w:val="bullet"/>
      <w:lvlText w:val=""/>
      <w:lvlJc w:val="left"/>
      <w:pPr>
        <w:ind w:left="2880" w:hanging="360"/>
      </w:pPr>
      <w:rPr>
        <w:rFonts w:ascii="Symbol" w:hAnsi="Symbol" w:hint="default"/>
      </w:rPr>
    </w:lvl>
    <w:lvl w:ilvl="4" w:tplc="1946E812" w:tentative="1">
      <w:start w:val="1"/>
      <w:numFmt w:val="bullet"/>
      <w:lvlText w:val="o"/>
      <w:lvlJc w:val="left"/>
      <w:pPr>
        <w:ind w:left="3600" w:hanging="360"/>
      </w:pPr>
      <w:rPr>
        <w:rFonts w:ascii="Courier New" w:hAnsi="Courier New" w:cs="Courier New" w:hint="default"/>
      </w:rPr>
    </w:lvl>
    <w:lvl w:ilvl="5" w:tplc="89341E68" w:tentative="1">
      <w:start w:val="1"/>
      <w:numFmt w:val="bullet"/>
      <w:lvlText w:val=""/>
      <w:lvlJc w:val="left"/>
      <w:pPr>
        <w:ind w:left="4320" w:hanging="360"/>
      </w:pPr>
      <w:rPr>
        <w:rFonts w:ascii="Wingdings" w:hAnsi="Wingdings" w:hint="default"/>
      </w:rPr>
    </w:lvl>
    <w:lvl w:ilvl="6" w:tplc="C464BB62" w:tentative="1">
      <w:start w:val="1"/>
      <w:numFmt w:val="bullet"/>
      <w:lvlText w:val=""/>
      <w:lvlJc w:val="left"/>
      <w:pPr>
        <w:ind w:left="5040" w:hanging="360"/>
      </w:pPr>
      <w:rPr>
        <w:rFonts w:ascii="Symbol" w:hAnsi="Symbol" w:hint="default"/>
      </w:rPr>
    </w:lvl>
    <w:lvl w:ilvl="7" w:tplc="4378A73A" w:tentative="1">
      <w:start w:val="1"/>
      <w:numFmt w:val="bullet"/>
      <w:lvlText w:val="o"/>
      <w:lvlJc w:val="left"/>
      <w:pPr>
        <w:ind w:left="5760" w:hanging="360"/>
      </w:pPr>
      <w:rPr>
        <w:rFonts w:ascii="Courier New" w:hAnsi="Courier New" w:cs="Courier New" w:hint="default"/>
      </w:rPr>
    </w:lvl>
    <w:lvl w:ilvl="8" w:tplc="E9945246" w:tentative="1">
      <w:start w:val="1"/>
      <w:numFmt w:val="bullet"/>
      <w:lvlText w:val=""/>
      <w:lvlJc w:val="left"/>
      <w:pPr>
        <w:ind w:left="6480" w:hanging="360"/>
      </w:pPr>
      <w:rPr>
        <w:rFonts w:ascii="Wingdings" w:hAnsi="Wingdings" w:hint="default"/>
      </w:rPr>
    </w:lvl>
  </w:abstractNum>
  <w:abstractNum w:abstractNumId="31">
    <w:nsid w:val="59D22248"/>
    <w:multiLevelType w:val="hybridMultilevel"/>
    <w:tmpl w:val="A9CA1612"/>
    <w:lvl w:ilvl="0" w:tplc="2B5CDBEA">
      <w:start w:val="1"/>
      <w:numFmt w:val="bullet"/>
      <w:lvlText w:val=""/>
      <w:lvlJc w:val="left"/>
      <w:pPr>
        <w:ind w:left="720" w:hanging="360"/>
      </w:pPr>
      <w:rPr>
        <w:rFonts w:ascii="Symbol" w:hAnsi="Symbol" w:hint="default"/>
      </w:rPr>
    </w:lvl>
    <w:lvl w:ilvl="1" w:tplc="1BEEBCAC" w:tentative="1">
      <w:start w:val="1"/>
      <w:numFmt w:val="bullet"/>
      <w:lvlText w:val="o"/>
      <w:lvlJc w:val="left"/>
      <w:pPr>
        <w:ind w:left="1440" w:hanging="360"/>
      </w:pPr>
      <w:rPr>
        <w:rFonts w:ascii="Courier New" w:hAnsi="Courier New" w:cs="Courier New" w:hint="default"/>
      </w:rPr>
    </w:lvl>
    <w:lvl w:ilvl="2" w:tplc="CCCADDF4" w:tentative="1">
      <w:start w:val="1"/>
      <w:numFmt w:val="bullet"/>
      <w:lvlText w:val=""/>
      <w:lvlJc w:val="left"/>
      <w:pPr>
        <w:ind w:left="2160" w:hanging="360"/>
      </w:pPr>
      <w:rPr>
        <w:rFonts w:ascii="Wingdings" w:hAnsi="Wingdings" w:hint="default"/>
      </w:rPr>
    </w:lvl>
    <w:lvl w:ilvl="3" w:tplc="9E6AD8CA" w:tentative="1">
      <w:start w:val="1"/>
      <w:numFmt w:val="bullet"/>
      <w:lvlText w:val=""/>
      <w:lvlJc w:val="left"/>
      <w:pPr>
        <w:ind w:left="2880" w:hanging="360"/>
      </w:pPr>
      <w:rPr>
        <w:rFonts w:ascii="Symbol" w:hAnsi="Symbol" w:hint="default"/>
      </w:rPr>
    </w:lvl>
    <w:lvl w:ilvl="4" w:tplc="59B87618" w:tentative="1">
      <w:start w:val="1"/>
      <w:numFmt w:val="bullet"/>
      <w:lvlText w:val="o"/>
      <w:lvlJc w:val="left"/>
      <w:pPr>
        <w:ind w:left="3600" w:hanging="360"/>
      </w:pPr>
      <w:rPr>
        <w:rFonts w:ascii="Courier New" w:hAnsi="Courier New" w:cs="Courier New" w:hint="default"/>
      </w:rPr>
    </w:lvl>
    <w:lvl w:ilvl="5" w:tplc="F06270D2" w:tentative="1">
      <w:start w:val="1"/>
      <w:numFmt w:val="bullet"/>
      <w:lvlText w:val=""/>
      <w:lvlJc w:val="left"/>
      <w:pPr>
        <w:ind w:left="4320" w:hanging="360"/>
      </w:pPr>
      <w:rPr>
        <w:rFonts w:ascii="Wingdings" w:hAnsi="Wingdings" w:hint="default"/>
      </w:rPr>
    </w:lvl>
    <w:lvl w:ilvl="6" w:tplc="C0A05950" w:tentative="1">
      <w:start w:val="1"/>
      <w:numFmt w:val="bullet"/>
      <w:lvlText w:val=""/>
      <w:lvlJc w:val="left"/>
      <w:pPr>
        <w:ind w:left="5040" w:hanging="360"/>
      </w:pPr>
      <w:rPr>
        <w:rFonts w:ascii="Symbol" w:hAnsi="Symbol" w:hint="default"/>
      </w:rPr>
    </w:lvl>
    <w:lvl w:ilvl="7" w:tplc="EE7A59EE" w:tentative="1">
      <w:start w:val="1"/>
      <w:numFmt w:val="bullet"/>
      <w:lvlText w:val="o"/>
      <w:lvlJc w:val="left"/>
      <w:pPr>
        <w:ind w:left="5760" w:hanging="360"/>
      </w:pPr>
      <w:rPr>
        <w:rFonts w:ascii="Courier New" w:hAnsi="Courier New" w:cs="Courier New" w:hint="default"/>
      </w:rPr>
    </w:lvl>
    <w:lvl w:ilvl="8" w:tplc="91363998" w:tentative="1">
      <w:start w:val="1"/>
      <w:numFmt w:val="bullet"/>
      <w:lvlText w:val=""/>
      <w:lvlJc w:val="left"/>
      <w:pPr>
        <w:ind w:left="6480" w:hanging="360"/>
      </w:pPr>
      <w:rPr>
        <w:rFonts w:ascii="Wingdings" w:hAnsi="Wingdings" w:hint="default"/>
      </w:rPr>
    </w:lvl>
  </w:abstractNum>
  <w:abstractNum w:abstractNumId="32">
    <w:nsid w:val="5A0E22FC"/>
    <w:multiLevelType w:val="multilevel"/>
    <w:tmpl w:val="CA5CE9EA"/>
    <w:lvl w:ilvl="0">
      <w:start w:val="5"/>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C432D9D"/>
    <w:multiLevelType w:val="hybridMultilevel"/>
    <w:tmpl w:val="15FE13F0"/>
    <w:lvl w:ilvl="0" w:tplc="D1B47D50">
      <w:start w:val="1"/>
      <w:numFmt w:val="bullet"/>
      <w:lvlText w:val=""/>
      <w:lvlJc w:val="left"/>
      <w:pPr>
        <w:ind w:left="720" w:hanging="360"/>
      </w:pPr>
      <w:rPr>
        <w:rFonts w:ascii="Symbol" w:hAnsi="Symbol" w:hint="default"/>
      </w:rPr>
    </w:lvl>
    <w:lvl w:ilvl="1" w:tplc="DAEE9DDE" w:tentative="1">
      <w:start w:val="1"/>
      <w:numFmt w:val="bullet"/>
      <w:lvlText w:val="o"/>
      <w:lvlJc w:val="left"/>
      <w:pPr>
        <w:ind w:left="1440" w:hanging="360"/>
      </w:pPr>
      <w:rPr>
        <w:rFonts w:ascii="Courier New" w:hAnsi="Courier New" w:cs="Courier New" w:hint="default"/>
      </w:rPr>
    </w:lvl>
    <w:lvl w:ilvl="2" w:tplc="C3A0805C" w:tentative="1">
      <w:start w:val="1"/>
      <w:numFmt w:val="bullet"/>
      <w:lvlText w:val=""/>
      <w:lvlJc w:val="left"/>
      <w:pPr>
        <w:ind w:left="2160" w:hanging="360"/>
      </w:pPr>
      <w:rPr>
        <w:rFonts w:ascii="Wingdings" w:hAnsi="Wingdings" w:hint="default"/>
      </w:rPr>
    </w:lvl>
    <w:lvl w:ilvl="3" w:tplc="B1661D5C" w:tentative="1">
      <w:start w:val="1"/>
      <w:numFmt w:val="bullet"/>
      <w:lvlText w:val=""/>
      <w:lvlJc w:val="left"/>
      <w:pPr>
        <w:ind w:left="2880" w:hanging="360"/>
      </w:pPr>
      <w:rPr>
        <w:rFonts w:ascii="Symbol" w:hAnsi="Symbol" w:hint="default"/>
      </w:rPr>
    </w:lvl>
    <w:lvl w:ilvl="4" w:tplc="9E28E7CA" w:tentative="1">
      <w:start w:val="1"/>
      <w:numFmt w:val="bullet"/>
      <w:lvlText w:val="o"/>
      <w:lvlJc w:val="left"/>
      <w:pPr>
        <w:ind w:left="3600" w:hanging="360"/>
      </w:pPr>
      <w:rPr>
        <w:rFonts w:ascii="Courier New" w:hAnsi="Courier New" w:cs="Courier New" w:hint="default"/>
      </w:rPr>
    </w:lvl>
    <w:lvl w:ilvl="5" w:tplc="E0EC6B08" w:tentative="1">
      <w:start w:val="1"/>
      <w:numFmt w:val="bullet"/>
      <w:lvlText w:val=""/>
      <w:lvlJc w:val="left"/>
      <w:pPr>
        <w:ind w:left="4320" w:hanging="360"/>
      </w:pPr>
      <w:rPr>
        <w:rFonts w:ascii="Wingdings" w:hAnsi="Wingdings" w:hint="default"/>
      </w:rPr>
    </w:lvl>
    <w:lvl w:ilvl="6" w:tplc="8BC20724" w:tentative="1">
      <w:start w:val="1"/>
      <w:numFmt w:val="bullet"/>
      <w:lvlText w:val=""/>
      <w:lvlJc w:val="left"/>
      <w:pPr>
        <w:ind w:left="5040" w:hanging="360"/>
      </w:pPr>
      <w:rPr>
        <w:rFonts w:ascii="Symbol" w:hAnsi="Symbol" w:hint="default"/>
      </w:rPr>
    </w:lvl>
    <w:lvl w:ilvl="7" w:tplc="2DF80EB6" w:tentative="1">
      <w:start w:val="1"/>
      <w:numFmt w:val="bullet"/>
      <w:lvlText w:val="o"/>
      <w:lvlJc w:val="left"/>
      <w:pPr>
        <w:ind w:left="5760" w:hanging="360"/>
      </w:pPr>
      <w:rPr>
        <w:rFonts w:ascii="Courier New" w:hAnsi="Courier New" w:cs="Courier New" w:hint="default"/>
      </w:rPr>
    </w:lvl>
    <w:lvl w:ilvl="8" w:tplc="AEBC0016" w:tentative="1">
      <w:start w:val="1"/>
      <w:numFmt w:val="bullet"/>
      <w:lvlText w:val=""/>
      <w:lvlJc w:val="left"/>
      <w:pPr>
        <w:ind w:left="6480" w:hanging="360"/>
      </w:pPr>
      <w:rPr>
        <w:rFonts w:ascii="Wingdings" w:hAnsi="Wingdings" w:hint="default"/>
      </w:rPr>
    </w:lvl>
  </w:abstractNum>
  <w:abstractNum w:abstractNumId="34">
    <w:nsid w:val="5CF1529B"/>
    <w:multiLevelType w:val="hybridMultilevel"/>
    <w:tmpl w:val="FA8EA020"/>
    <w:lvl w:ilvl="0" w:tplc="D2D48792">
      <w:start w:val="1"/>
      <w:numFmt w:val="bullet"/>
      <w:lvlText w:val=""/>
      <w:lvlJc w:val="left"/>
      <w:pPr>
        <w:ind w:left="720" w:hanging="360"/>
      </w:pPr>
      <w:rPr>
        <w:rFonts w:ascii="Symbol" w:hAnsi="Symbol" w:hint="default"/>
      </w:rPr>
    </w:lvl>
    <w:lvl w:ilvl="1" w:tplc="4C3E6762" w:tentative="1">
      <w:start w:val="1"/>
      <w:numFmt w:val="bullet"/>
      <w:lvlText w:val="o"/>
      <w:lvlJc w:val="left"/>
      <w:pPr>
        <w:ind w:left="1440" w:hanging="360"/>
      </w:pPr>
      <w:rPr>
        <w:rFonts w:ascii="Courier New" w:hAnsi="Courier New" w:cs="Courier New" w:hint="default"/>
      </w:rPr>
    </w:lvl>
    <w:lvl w:ilvl="2" w:tplc="B3D8D1EA" w:tentative="1">
      <w:start w:val="1"/>
      <w:numFmt w:val="bullet"/>
      <w:lvlText w:val=""/>
      <w:lvlJc w:val="left"/>
      <w:pPr>
        <w:ind w:left="2160" w:hanging="360"/>
      </w:pPr>
      <w:rPr>
        <w:rFonts w:ascii="Wingdings" w:hAnsi="Wingdings" w:hint="default"/>
      </w:rPr>
    </w:lvl>
    <w:lvl w:ilvl="3" w:tplc="81923EB2" w:tentative="1">
      <w:start w:val="1"/>
      <w:numFmt w:val="bullet"/>
      <w:lvlText w:val=""/>
      <w:lvlJc w:val="left"/>
      <w:pPr>
        <w:ind w:left="2880" w:hanging="360"/>
      </w:pPr>
      <w:rPr>
        <w:rFonts w:ascii="Symbol" w:hAnsi="Symbol" w:hint="default"/>
      </w:rPr>
    </w:lvl>
    <w:lvl w:ilvl="4" w:tplc="B1083792" w:tentative="1">
      <w:start w:val="1"/>
      <w:numFmt w:val="bullet"/>
      <w:lvlText w:val="o"/>
      <w:lvlJc w:val="left"/>
      <w:pPr>
        <w:ind w:left="3600" w:hanging="360"/>
      </w:pPr>
      <w:rPr>
        <w:rFonts w:ascii="Courier New" w:hAnsi="Courier New" w:cs="Courier New" w:hint="default"/>
      </w:rPr>
    </w:lvl>
    <w:lvl w:ilvl="5" w:tplc="24AC56C0" w:tentative="1">
      <w:start w:val="1"/>
      <w:numFmt w:val="bullet"/>
      <w:lvlText w:val=""/>
      <w:lvlJc w:val="left"/>
      <w:pPr>
        <w:ind w:left="4320" w:hanging="360"/>
      </w:pPr>
      <w:rPr>
        <w:rFonts w:ascii="Wingdings" w:hAnsi="Wingdings" w:hint="default"/>
      </w:rPr>
    </w:lvl>
    <w:lvl w:ilvl="6" w:tplc="715C38A6" w:tentative="1">
      <w:start w:val="1"/>
      <w:numFmt w:val="bullet"/>
      <w:lvlText w:val=""/>
      <w:lvlJc w:val="left"/>
      <w:pPr>
        <w:ind w:left="5040" w:hanging="360"/>
      </w:pPr>
      <w:rPr>
        <w:rFonts w:ascii="Symbol" w:hAnsi="Symbol" w:hint="default"/>
      </w:rPr>
    </w:lvl>
    <w:lvl w:ilvl="7" w:tplc="B540C5C8" w:tentative="1">
      <w:start w:val="1"/>
      <w:numFmt w:val="bullet"/>
      <w:lvlText w:val="o"/>
      <w:lvlJc w:val="left"/>
      <w:pPr>
        <w:ind w:left="5760" w:hanging="360"/>
      </w:pPr>
      <w:rPr>
        <w:rFonts w:ascii="Courier New" w:hAnsi="Courier New" w:cs="Courier New" w:hint="default"/>
      </w:rPr>
    </w:lvl>
    <w:lvl w:ilvl="8" w:tplc="22C06EB8" w:tentative="1">
      <w:start w:val="1"/>
      <w:numFmt w:val="bullet"/>
      <w:lvlText w:val=""/>
      <w:lvlJc w:val="left"/>
      <w:pPr>
        <w:ind w:left="6480" w:hanging="360"/>
      </w:pPr>
      <w:rPr>
        <w:rFonts w:ascii="Wingdings" w:hAnsi="Wingdings" w:hint="default"/>
      </w:rPr>
    </w:lvl>
  </w:abstractNum>
  <w:abstractNum w:abstractNumId="35">
    <w:nsid w:val="5E344B18"/>
    <w:multiLevelType w:val="multilevel"/>
    <w:tmpl w:val="1F50A7C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B086C1E"/>
    <w:multiLevelType w:val="multilevel"/>
    <w:tmpl w:val="CA5CE9EA"/>
    <w:lvl w:ilvl="0">
      <w:start w:val="9"/>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F9D3255"/>
    <w:multiLevelType w:val="multilevel"/>
    <w:tmpl w:val="CA5CE9EA"/>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729C13D3"/>
    <w:multiLevelType w:val="multilevel"/>
    <w:tmpl w:val="4068380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34448E4"/>
    <w:multiLevelType w:val="multilevel"/>
    <w:tmpl w:val="9A3214D6"/>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7D3193A"/>
    <w:multiLevelType w:val="hybridMultilevel"/>
    <w:tmpl w:val="158AB9A2"/>
    <w:lvl w:ilvl="0" w:tplc="548624C0">
      <w:start w:val="1"/>
      <w:numFmt w:val="bullet"/>
      <w:lvlText w:val=""/>
      <w:lvlJc w:val="left"/>
      <w:pPr>
        <w:ind w:left="720" w:hanging="360"/>
      </w:pPr>
      <w:rPr>
        <w:rFonts w:ascii="Symbol" w:hAnsi="Symbol" w:hint="default"/>
      </w:rPr>
    </w:lvl>
    <w:lvl w:ilvl="1" w:tplc="410A71B6" w:tentative="1">
      <w:start w:val="1"/>
      <w:numFmt w:val="bullet"/>
      <w:lvlText w:val="o"/>
      <w:lvlJc w:val="left"/>
      <w:pPr>
        <w:ind w:left="1440" w:hanging="360"/>
      </w:pPr>
      <w:rPr>
        <w:rFonts w:ascii="Courier New" w:hAnsi="Courier New" w:cs="Courier New" w:hint="default"/>
      </w:rPr>
    </w:lvl>
    <w:lvl w:ilvl="2" w:tplc="F67EC8F8" w:tentative="1">
      <w:start w:val="1"/>
      <w:numFmt w:val="bullet"/>
      <w:lvlText w:val=""/>
      <w:lvlJc w:val="left"/>
      <w:pPr>
        <w:ind w:left="2160" w:hanging="360"/>
      </w:pPr>
      <w:rPr>
        <w:rFonts w:ascii="Wingdings" w:hAnsi="Wingdings" w:hint="default"/>
      </w:rPr>
    </w:lvl>
    <w:lvl w:ilvl="3" w:tplc="7174E34E" w:tentative="1">
      <w:start w:val="1"/>
      <w:numFmt w:val="bullet"/>
      <w:lvlText w:val=""/>
      <w:lvlJc w:val="left"/>
      <w:pPr>
        <w:ind w:left="2880" w:hanging="360"/>
      </w:pPr>
      <w:rPr>
        <w:rFonts w:ascii="Symbol" w:hAnsi="Symbol" w:hint="default"/>
      </w:rPr>
    </w:lvl>
    <w:lvl w:ilvl="4" w:tplc="DA9E57DC" w:tentative="1">
      <w:start w:val="1"/>
      <w:numFmt w:val="bullet"/>
      <w:lvlText w:val="o"/>
      <w:lvlJc w:val="left"/>
      <w:pPr>
        <w:ind w:left="3600" w:hanging="360"/>
      </w:pPr>
      <w:rPr>
        <w:rFonts w:ascii="Courier New" w:hAnsi="Courier New" w:cs="Courier New" w:hint="default"/>
      </w:rPr>
    </w:lvl>
    <w:lvl w:ilvl="5" w:tplc="158A9B4C" w:tentative="1">
      <w:start w:val="1"/>
      <w:numFmt w:val="bullet"/>
      <w:lvlText w:val=""/>
      <w:lvlJc w:val="left"/>
      <w:pPr>
        <w:ind w:left="4320" w:hanging="360"/>
      </w:pPr>
      <w:rPr>
        <w:rFonts w:ascii="Wingdings" w:hAnsi="Wingdings" w:hint="default"/>
      </w:rPr>
    </w:lvl>
    <w:lvl w:ilvl="6" w:tplc="462EA95E" w:tentative="1">
      <w:start w:val="1"/>
      <w:numFmt w:val="bullet"/>
      <w:lvlText w:val=""/>
      <w:lvlJc w:val="left"/>
      <w:pPr>
        <w:ind w:left="5040" w:hanging="360"/>
      </w:pPr>
      <w:rPr>
        <w:rFonts w:ascii="Symbol" w:hAnsi="Symbol" w:hint="default"/>
      </w:rPr>
    </w:lvl>
    <w:lvl w:ilvl="7" w:tplc="16B478E8" w:tentative="1">
      <w:start w:val="1"/>
      <w:numFmt w:val="bullet"/>
      <w:lvlText w:val="o"/>
      <w:lvlJc w:val="left"/>
      <w:pPr>
        <w:ind w:left="5760" w:hanging="360"/>
      </w:pPr>
      <w:rPr>
        <w:rFonts w:ascii="Courier New" w:hAnsi="Courier New" w:cs="Courier New" w:hint="default"/>
      </w:rPr>
    </w:lvl>
    <w:lvl w:ilvl="8" w:tplc="E9EC97A2" w:tentative="1">
      <w:start w:val="1"/>
      <w:numFmt w:val="bullet"/>
      <w:lvlText w:val=""/>
      <w:lvlJc w:val="left"/>
      <w:pPr>
        <w:ind w:left="6480" w:hanging="360"/>
      </w:pPr>
      <w:rPr>
        <w:rFonts w:ascii="Wingdings" w:hAnsi="Wingdings" w:hint="default"/>
      </w:rPr>
    </w:lvl>
  </w:abstractNum>
  <w:abstractNum w:abstractNumId="41">
    <w:nsid w:val="79D12857"/>
    <w:multiLevelType w:val="hybridMultilevel"/>
    <w:tmpl w:val="5E6E381A"/>
    <w:lvl w:ilvl="0" w:tplc="3EA81B5E">
      <w:start w:val="1"/>
      <w:numFmt w:val="bullet"/>
      <w:lvlText w:val=""/>
      <w:lvlJc w:val="left"/>
      <w:pPr>
        <w:ind w:left="720" w:hanging="360"/>
      </w:pPr>
      <w:rPr>
        <w:rFonts w:ascii="Symbol" w:hAnsi="Symbol" w:hint="default"/>
      </w:rPr>
    </w:lvl>
    <w:lvl w:ilvl="1" w:tplc="48540D78" w:tentative="1">
      <w:start w:val="1"/>
      <w:numFmt w:val="bullet"/>
      <w:lvlText w:val="o"/>
      <w:lvlJc w:val="left"/>
      <w:pPr>
        <w:ind w:left="1440" w:hanging="360"/>
      </w:pPr>
      <w:rPr>
        <w:rFonts w:ascii="Courier New" w:hAnsi="Courier New" w:cs="Courier New" w:hint="default"/>
      </w:rPr>
    </w:lvl>
    <w:lvl w:ilvl="2" w:tplc="EF5A0B6E" w:tentative="1">
      <w:start w:val="1"/>
      <w:numFmt w:val="bullet"/>
      <w:lvlText w:val=""/>
      <w:lvlJc w:val="left"/>
      <w:pPr>
        <w:ind w:left="2160" w:hanging="360"/>
      </w:pPr>
      <w:rPr>
        <w:rFonts w:ascii="Wingdings" w:hAnsi="Wingdings" w:hint="default"/>
      </w:rPr>
    </w:lvl>
    <w:lvl w:ilvl="3" w:tplc="E3F4BFA0" w:tentative="1">
      <w:start w:val="1"/>
      <w:numFmt w:val="bullet"/>
      <w:lvlText w:val=""/>
      <w:lvlJc w:val="left"/>
      <w:pPr>
        <w:ind w:left="2880" w:hanging="360"/>
      </w:pPr>
      <w:rPr>
        <w:rFonts w:ascii="Symbol" w:hAnsi="Symbol" w:hint="default"/>
      </w:rPr>
    </w:lvl>
    <w:lvl w:ilvl="4" w:tplc="E45AE604" w:tentative="1">
      <w:start w:val="1"/>
      <w:numFmt w:val="bullet"/>
      <w:lvlText w:val="o"/>
      <w:lvlJc w:val="left"/>
      <w:pPr>
        <w:ind w:left="3600" w:hanging="360"/>
      </w:pPr>
      <w:rPr>
        <w:rFonts w:ascii="Courier New" w:hAnsi="Courier New" w:cs="Courier New" w:hint="default"/>
      </w:rPr>
    </w:lvl>
    <w:lvl w:ilvl="5" w:tplc="E2AEEE60" w:tentative="1">
      <w:start w:val="1"/>
      <w:numFmt w:val="bullet"/>
      <w:lvlText w:val=""/>
      <w:lvlJc w:val="left"/>
      <w:pPr>
        <w:ind w:left="4320" w:hanging="360"/>
      </w:pPr>
      <w:rPr>
        <w:rFonts w:ascii="Wingdings" w:hAnsi="Wingdings" w:hint="default"/>
      </w:rPr>
    </w:lvl>
    <w:lvl w:ilvl="6" w:tplc="5D94836C" w:tentative="1">
      <w:start w:val="1"/>
      <w:numFmt w:val="bullet"/>
      <w:lvlText w:val=""/>
      <w:lvlJc w:val="left"/>
      <w:pPr>
        <w:ind w:left="5040" w:hanging="360"/>
      </w:pPr>
      <w:rPr>
        <w:rFonts w:ascii="Symbol" w:hAnsi="Symbol" w:hint="default"/>
      </w:rPr>
    </w:lvl>
    <w:lvl w:ilvl="7" w:tplc="4376727E" w:tentative="1">
      <w:start w:val="1"/>
      <w:numFmt w:val="bullet"/>
      <w:lvlText w:val="o"/>
      <w:lvlJc w:val="left"/>
      <w:pPr>
        <w:ind w:left="5760" w:hanging="360"/>
      </w:pPr>
      <w:rPr>
        <w:rFonts w:ascii="Courier New" w:hAnsi="Courier New" w:cs="Courier New" w:hint="default"/>
      </w:rPr>
    </w:lvl>
    <w:lvl w:ilvl="8" w:tplc="AC104D0A" w:tentative="1">
      <w:start w:val="1"/>
      <w:numFmt w:val="bullet"/>
      <w:lvlText w:val=""/>
      <w:lvlJc w:val="left"/>
      <w:pPr>
        <w:ind w:left="6480" w:hanging="360"/>
      </w:pPr>
      <w:rPr>
        <w:rFonts w:ascii="Wingdings" w:hAnsi="Wingdings" w:hint="default"/>
      </w:rPr>
    </w:lvl>
  </w:abstractNum>
  <w:abstractNum w:abstractNumId="42">
    <w:nsid w:val="7CB63445"/>
    <w:multiLevelType w:val="multilevel"/>
    <w:tmpl w:val="BC440A70"/>
    <w:lvl w:ilvl="0">
      <w:start w:val="1"/>
      <w:numFmt w:val="decimal"/>
      <w:lvlText w:val="%1)"/>
      <w:lvlJc w:val="left"/>
      <w:pPr>
        <w:ind w:left="644"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DE878E4"/>
    <w:multiLevelType w:val="hybridMultilevel"/>
    <w:tmpl w:val="1AEC2292"/>
    <w:lvl w:ilvl="0" w:tplc="8CDA0C86">
      <w:start w:val="1"/>
      <w:numFmt w:val="bullet"/>
      <w:lvlText w:val=""/>
      <w:lvlJc w:val="left"/>
      <w:pPr>
        <w:ind w:left="720" w:hanging="360"/>
      </w:pPr>
      <w:rPr>
        <w:rFonts w:ascii="Symbol" w:hAnsi="Symbol" w:hint="default"/>
      </w:rPr>
    </w:lvl>
    <w:lvl w:ilvl="1" w:tplc="DA9E58E0" w:tentative="1">
      <w:start w:val="1"/>
      <w:numFmt w:val="bullet"/>
      <w:lvlText w:val="o"/>
      <w:lvlJc w:val="left"/>
      <w:pPr>
        <w:ind w:left="1440" w:hanging="360"/>
      </w:pPr>
      <w:rPr>
        <w:rFonts w:ascii="Courier New" w:hAnsi="Courier New" w:cs="Courier New" w:hint="default"/>
      </w:rPr>
    </w:lvl>
    <w:lvl w:ilvl="2" w:tplc="E550C63A" w:tentative="1">
      <w:start w:val="1"/>
      <w:numFmt w:val="bullet"/>
      <w:lvlText w:val=""/>
      <w:lvlJc w:val="left"/>
      <w:pPr>
        <w:ind w:left="2160" w:hanging="360"/>
      </w:pPr>
      <w:rPr>
        <w:rFonts w:ascii="Wingdings" w:hAnsi="Wingdings" w:hint="default"/>
      </w:rPr>
    </w:lvl>
    <w:lvl w:ilvl="3" w:tplc="41748A58" w:tentative="1">
      <w:start w:val="1"/>
      <w:numFmt w:val="bullet"/>
      <w:lvlText w:val=""/>
      <w:lvlJc w:val="left"/>
      <w:pPr>
        <w:ind w:left="2880" w:hanging="360"/>
      </w:pPr>
      <w:rPr>
        <w:rFonts w:ascii="Symbol" w:hAnsi="Symbol" w:hint="default"/>
      </w:rPr>
    </w:lvl>
    <w:lvl w:ilvl="4" w:tplc="CD5E0B36" w:tentative="1">
      <w:start w:val="1"/>
      <w:numFmt w:val="bullet"/>
      <w:lvlText w:val="o"/>
      <w:lvlJc w:val="left"/>
      <w:pPr>
        <w:ind w:left="3600" w:hanging="360"/>
      </w:pPr>
      <w:rPr>
        <w:rFonts w:ascii="Courier New" w:hAnsi="Courier New" w:cs="Courier New" w:hint="default"/>
      </w:rPr>
    </w:lvl>
    <w:lvl w:ilvl="5" w:tplc="833AC8DA" w:tentative="1">
      <w:start w:val="1"/>
      <w:numFmt w:val="bullet"/>
      <w:lvlText w:val=""/>
      <w:lvlJc w:val="left"/>
      <w:pPr>
        <w:ind w:left="4320" w:hanging="360"/>
      </w:pPr>
      <w:rPr>
        <w:rFonts w:ascii="Wingdings" w:hAnsi="Wingdings" w:hint="default"/>
      </w:rPr>
    </w:lvl>
    <w:lvl w:ilvl="6" w:tplc="08EA5B6E" w:tentative="1">
      <w:start w:val="1"/>
      <w:numFmt w:val="bullet"/>
      <w:lvlText w:val=""/>
      <w:lvlJc w:val="left"/>
      <w:pPr>
        <w:ind w:left="5040" w:hanging="360"/>
      </w:pPr>
      <w:rPr>
        <w:rFonts w:ascii="Symbol" w:hAnsi="Symbol" w:hint="default"/>
      </w:rPr>
    </w:lvl>
    <w:lvl w:ilvl="7" w:tplc="1F9AA344" w:tentative="1">
      <w:start w:val="1"/>
      <w:numFmt w:val="bullet"/>
      <w:lvlText w:val="o"/>
      <w:lvlJc w:val="left"/>
      <w:pPr>
        <w:ind w:left="5760" w:hanging="360"/>
      </w:pPr>
      <w:rPr>
        <w:rFonts w:ascii="Courier New" w:hAnsi="Courier New" w:cs="Courier New" w:hint="default"/>
      </w:rPr>
    </w:lvl>
    <w:lvl w:ilvl="8" w:tplc="04E2BD02"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23"/>
  </w:num>
  <w:num w:numId="4">
    <w:abstractNumId w:val="12"/>
  </w:num>
  <w:num w:numId="5">
    <w:abstractNumId w:val="0"/>
  </w:num>
  <w:num w:numId="6">
    <w:abstractNumId w:val="35"/>
  </w:num>
  <w:num w:numId="7">
    <w:abstractNumId w:val="28"/>
  </w:num>
  <w:num w:numId="8">
    <w:abstractNumId w:val="32"/>
  </w:num>
  <w:num w:numId="9">
    <w:abstractNumId w:val="2"/>
  </w:num>
  <w:num w:numId="10">
    <w:abstractNumId w:val="42"/>
  </w:num>
  <w:num w:numId="11">
    <w:abstractNumId w:val="19"/>
  </w:num>
  <w:num w:numId="12">
    <w:abstractNumId w:val="8"/>
  </w:num>
  <w:num w:numId="13">
    <w:abstractNumId w:val="37"/>
  </w:num>
  <w:num w:numId="14">
    <w:abstractNumId w:val="38"/>
  </w:num>
  <w:num w:numId="15">
    <w:abstractNumId w:val="3"/>
  </w:num>
  <w:num w:numId="16">
    <w:abstractNumId w:val="39"/>
  </w:num>
  <w:num w:numId="17">
    <w:abstractNumId w:val="1"/>
  </w:num>
  <w:num w:numId="18">
    <w:abstractNumId w:val="16"/>
  </w:num>
  <w:num w:numId="19">
    <w:abstractNumId w:val="20"/>
  </w:num>
  <w:num w:numId="20">
    <w:abstractNumId w:val="17"/>
  </w:num>
  <w:num w:numId="21">
    <w:abstractNumId w:val="18"/>
  </w:num>
  <w:num w:numId="22">
    <w:abstractNumId w:val="41"/>
  </w:num>
  <w:num w:numId="23">
    <w:abstractNumId w:val="31"/>
  </w:num>
  <w:num w:numId="24">
    <w:abstractNumId w:val="9"/>
  </w:num>
  <w:num w:numId="25">
    <w:abstractNumId w:val="15"/>
  </w:num>
  <w:num w:numId="26">
    <w:abstractNumId w:val="14"/>
  </w:num>
  <w:num w:numId="27">
    <w:abstractNumId w:val="29"/>
  </w:num>
  <w:num w:numId="28">
    <w:abstractNumId w:val="36"/>
  </w:num>
  <w:num w:numId="29">
    <w:abstractNumId w:val="24"/>
  </w:num>
  <w:num w:numId="30">
    <w:abstractNumId w:val="43"/>
  </w:num>
  <w:num w:numId="31">
    <w:abstractNumId w:val="33"/>
  </w:num>
  <w:num w:numId="32">
    <w:abstractNumId w:val="26"/>
  </w:num>
  <w:num w:numId="33">
    <w:abstractNumId w:val="7"/>
  </w:num>
  <w:num w:numId="34">
    <w:abstractNumId w:val="34"/>
  </w:num>
  <w:num w:numId="35">
    <w:abstractNumId w:val="6"/>
  </w:num>
  <w:num w:numId="36">
    <w:abstractNumId w:val="25"/>
  </w:num>
  <w:num w:numId="37">
    <w:abstractNumId w:val="21"/>
  </w:num>
  <w:num w:numId="38">
    <w:abstractNumId w:val="5"/>
  </w:num>
  <w:num w:numId="39">
    <w:abstractNumId w:val="40"/>
  </w:num>
  <w:num w:numId="40">
    <w:abstractNumId w:val="30"/>
  </w:num>
  <w:num w:numId="41">
    <w:abstractNumId w:val="13"/>
  </w:num>
  <w:num w:numId="42">
    <w:abstractNumId w:val="4"/>
  </w:num>
  <w:num w:numId="43">
    <w:abstractNumId w:val="1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0E"/>
    <w:rsid w:val="00006075"/>
    <w:rsid w:val="000108E7"/>
    <w:rsid w:val="0002030C"/>
    <w:rsid w:val="00030123"/>
    <w:rsid w:val="00031270"/>
    <w:rsid w:val="0004356A"/>
    <w:rsid w:val="00044865"/>
    <w:rsid w:val="00053F99"/>
    <w:rsid w:val="00060B2B"/>
    <w:rsid w:val="0006520E"/>
    <w:rsid w:val="00081338"/>
    <w:rsid w:val="00082AD1"/>
    <w:rsid w:val="0008408D"/>
    <w:rsid w:val="000A2C9E"/>
    <w:rsid w:val="000A35A5"/>
    <w:rsid w:val="000A4927"/>
    <w:rsid w:val="000B6F0A"/>
    <w:rsid w:val="000C236C"/>
    <w:rsid w:val="000C69D2"/>
    <w:rsid w:val="000D7BDA"/>
    <w:rsid w:val="000E1D09"/>
    <w:rsid w:val="000E637D"/>
    <w:rsid w:val="000F0066"/>
    <w:rsid w:val="000F7C37"/>
    <w:rsid w:val="001118F0"/>
    <w:rsid w:val="00113EF0"/>
    <w:rsid w:val="00122527"/>
    <w:rsid w:val="00123805"/>
    <w:rsid w:val="0013171B"/>
    <w:rsid w:val="001676C4"/>
    <w:rsid w:val="00173DB2"/>
    <w:rsid w:val="0018136E"/>
    <w:rsid w:val="00192EB2"/>
    <w:rsid w:val="001A3ECE"/>
    <w:rsid w:val="001B2E55"/>
    <w:rsid w:val="001B3105"/>
    <w:rsid w:val="001C000E"/>
    <w:rsid w:val="001C123B"/>
    <w:rsid w:val="001D3E7C"/>
    <w:rsid w:val="001D719D"/>
    <w:rsid w:val="001E1DEF"/>
    <w:rsid w:val="0020061D"/>
    <w:rsid w:val="00213137"/>
    <w:rsid w:val="0026386B"/>
    <w:rsid w:val="00267914"/>
    <w:rsid w:val="00272139"/>
    <w:rsid w:val="002975AB"/>
    <w:rsid w:val="002975C7"/>
    <w:rsid w:val="002A0363"/>
    <w:rsid w:val="002A7975"/>
    <w:rsid w:val="002B22B4"/>
    <w:rsid w:val="002B783C"/>
    <w:rsid w:val="002C0F3E"/>
    <w:rsid w:val="002C31E5"/>
    <w:rsid w:val="002C37B3"/>
    <w:rsid w:val="002D4179"/>
    <w:rsid w:val="002E0CC2"/>
    <w:rsid w:val="002E2F16"/>
    <w:rsid w:val="002E53D8"/>
    <w:rsid w:val="003013A9"/>
    <w:rsid w:val="00307845"/>
    <w:rsid w:val="00314C93"/>
    <w:rsid w:val="00315360"/>
    <w:rsid w:val="00322FBB"/>
    <w:rsid w:val="00334C2E"/>
    <w:rsid w:val="0035251A"/>
    <w:rsid w:val="00356B9E"/>
    <w:rsid w:val="00364B7C"/>
    <w:rsid w:val="00385F18"/>
    <w:rsid w:val="003866CA"/>
    <w:rsid w:val="003939F8"/>
    <w:rsid w:val="003A4B8A"/>
    <w:rsid w:val="003A4CEC"/>
    <w:rsid w:val="003B0CE0"/>
    <w:rsid w:val="003B1E81"/>
    <w:rsid w:val="003C6D70"/>
    <w:rsid w:val="003C7FC5"/>
    <w:rsid w:val="003D4E28"/>
    <w:rsid w:val="003D5A07"/>
    <w:rsid w:val="00404247"/>
    <w:rsid w:val="004044E0"/>
    <w:rsid w:val="0041051B"/>
    <w:rsid w:val="0041783A"/>
    <w:rsid w:val="00427A6E"/>
    <w:rsid w:val="00440EDA"/>
    <w:rsid w:val="004656E8"/>
    <w:rsid w:val="004700CA"/>
    <w:rsid w:val="00473B07"/>
    <w:rsid w:val="004873B8"/>
    <w:rsid w:val="004C2784"/>
    <w:rsid w:val="004C5B69"/>
    <w:rsid w:val="004D1162"/>
    <w:rsid w:val="004E16C2"/>
    <w:rsid w:val="004F01A1"/>
    <w:rsid w:val="004F1872"/>
    <w:rsid w:val="00510C6D"/>
    <w:rsid w:val="00512A5A"/>
    <w:rsid w:val="00513728"/>
    <w:rsid w:val="00562B96"/>
    <w:rsid w:val="005915F7"/>
    <w:rsid w:val="00591DFC"/>
    <w:rsid w:val="005A1397"/>
    <w:rsid w:val="005A398E"/>
    <w:rsid w:val="005A7DA8"/>
    <w:rsid w:val="005B74B4"/>
    <w:rsid w:val="005D6AC6"/>
    <w:rsid w:val="00621574"/>
    <w:rsid w:val="00624EF1"/>
    <w:rsid w:val="00652FB0"/>
    <w:rsid w:val="006578C0"/>
    <w:rsid w:val="006629CF"/>
    <w:rsid w:val="0066743C"/>
    <w:rsid w:val="006A17C9"/>
    <w:rsid w:val="006A6D0D"/>
    <w:rsid w:val="006C3E48"/>
    <w:rsid w:val="006C568E"/>
    <w:rsid w:val="006C7745"/>
    <w:rsid w:val="006E4C68"/>
    <w:rsid w:val="006F7295"/>
    <w:rsid w:val="0070439D"/>
    <w:rsid w:val="00705463"/>
    <w:rsid w:val="00713200"/>
    <w:rsid w:val="0071337F"/>
    <w:rsid w:val="007244CC"/>
    <w:rsid w:val="00741272"/>
    <w:rsid w:val="007416E7"/>
    <w:rsid w:val="007443EE"/>
    <w:rsid w:val="00747A78"/>
    <w:rsid w:val="007549E7"/>
    <w:rsid w:val="007609CC"/>
    <w:rsid w:val="007975ED"/>
    <w:rsid w:val="007A6527"/>
    <w:rsid w:val="007C3702"/>
    <w:rsid w:val="007D0A2E"/>
    <w:rsid w:val="007E72D1"/>
    <w:rsid w:val="007F03CC"/>
    <w:rsid w:val="007F28B9"/>
    <w:rsid w:val="008005CA"/>
    <w:rsid w:val="00811C5C"/>
    <w:rsid w:val="00812CD9"/>
    <w:rsid w:val="00817A5A"/>
    <w:rsid w:val="008200C7"/>
    <w:rsid w:val="008277DF"/>
    <w:rsid w:val="00833F17"/>
    <w:rsid w:val="00841120"/>
    <w:rsid w:val="00860F9F"/>
    <w:rsid w:val="00874E00"/>
    <w:rsid w:val="00876EAE"/>
    <w:rsid w:val="00890E28"/>
    <w:rsid w:val="00897372"/>
    <w:rsid w:val="008B21E6"/>
    <w:rsid w:val="008D0171"/>
    <w:rsid w:val="008D06E9"/>
    <w:rsid w:val="008F05B7"/>
    <w:rsid w:val="0090567F"/>
    <w:rsid w:val="00914BE7"/>
    <w:rsid w:val="00924995"/>
    <w:rsid w:val="00925BC9"/>
    <w:rsid w:val="0093178C"/>
    <w:rsid w:val="0095494C"/>
    <w:rsid w:val="009862B3"/>
    <w:rsid w:val="009A1859"/>
    <w:rsid w:val="009A28A5"/>
    <w:rsid w:val="009B49C0"/>
    <w:rsid w:val="009C3904"/>
    <w:rsid w:val="009C779B"/>
    <w:rsid w:val="009D5F09"/>
    <w:rsid w:val="009D79C2"/>
    <w:rsid w:val="009E11E6"/>
    <w:rsid w:val="009E3187"/>
    <w:rsid w:val="009F13E8"/>
    <w:rsid w:val="00A20030"/>
    <w:rsid w:val="00A25281"/>
    <w:rsid w:val="00A25BE3"/>
    <w:rsid w:val="00A4133B"/>
    <w:rsid w:val="00A4787C"/>
    <w:rsid w:val="00A55C8C"/>
    <w:rsid w:val="00A55F93"/>
    <w:rsid w:val="00A63374"/>
    <w:rsid w:val="00A67879"/>
    <w:rsid w:val="00A76ADF"/>
    <w:rsid w:val="00AB7170"/>
    <w:rsid w:val="00AC39E3"/>
    <w:rsid w:val="00AC76B2"/>
    <w:rsid w:val="00AE610F"/>
    <w:rsid w:val="00AF31C2"/>
    <w:rsid w:val="00AF6996"/>
    <w:rsid w:val="00AF7BCA"/>
    <w:rsid w:val="00B157FE"/>
    <w:rsid w:val="00B21A34"/>
    <w:rsid w:val="00B2319F"/>
    <w:rsid w:val="00B23F69"/>
    <w:rsid w:val="00B41346"/>
    <w:rsid w:val="00B414B2"/>
    <w:rsid w:val="00B42A76"/>
    <w:rsid w:val="00B4639F"/>
    <w:rsid w:val="00B52FC0"/>
    <w:rsid w:val="00B66C25"/>
    <w:rsid w:val="00B7714B"/>
    <w:rsid w:val="00B8468C"/>
    <w:rsid w:val="00B85A96"/>
    <w:rsid w:val="00B91188"/>
    <w:rsid w:val="00BA2468"/>
    <w:rsid w:val="00BC6905"/>
    <w:rsid w:val="00BD1568"/>
    <w:rsid w:val="00BE5A1F"/>
    <w:rsid w:val="00BF1D11"/>
    <w:rsid w:val="00BF74DB"/>
    <w:rsid w:val="00C14988"/>
    <w:rsid w:val="00C14FEC"/>
    <w:rsid w:val="00C22084"/>
    <w:rsid w:val="00C2463B"/>
    <w:rsid w:val="00C2471C"/>
    <w:rsid w:val="00C25A54"/>
    <w:rsid w:val="00C27B9A"/>
    <w:rsid w:val="00C30390"/>
    <w:rsid w:val="00C64C6A"/>
    <w:rsid w:val="00C65329"/>
    <w:rsid w:val="00C65C37"/>
    <w:rsid w:val="00C739D8"/>
    <w:rsid w:val="00C93F24"/>
    <w:rsid w:val="00CC1C89"/>
    <w:rsid w:val="00CC3189"/>
    <w:rsid w:val="00CC7143"/>
    <w:rsid w:val="00CD44E5"/>
    <w:rsid w:val="00CE339C"/>
    <w:rsid w:val="00CF6268"/>
    <w:rsid w:val="00D073AC"/>
    <w:rsid w:val="00D07E22"/>
    <w:rsid w:val="00D11DD0"/>
    <w:rsid w:val="00D13AE1"/>
    <w:rsid w:val="00D31B8E"/>
    <w:rsid w:val="00D354AD"/>
    <w:rsid w:val="00D505E9"/>
    <w:rsid w:val="00D53786"/>
    <w:rsid w:val="00D578EE"/>
    <w:rsid w:val="00D72CAC"/>
    <w:rsid w:val="00D82DB8"/>
    <w:rsid w:val="00D929A3"/>
    <w:rsid w:val="00DA0C74"/>
    <w:rsid w:val="00DD44A6"/>
    <w:rsid w:val="00DE44CD"/>
    <w:rsid w:val="00E03EFA"/>
    <w:rsid w:val="00E041F8"/>
    <w:rsid w:val="00E14B1A"/>
    <w:rsid w:val="00E24AA9"/>
    <w:rsid w:val="00E344E7"/>
    <w:rsid w:val="00E5700B"/>
    <w:rsid w:val="00E74174"/>
    <w:rsid w:val="00E76ACF"/>
    <w:rsid w:val="00E773BA"/>
    <w:rsid w:val="00E80278"/>
    <w:rsid w:val="00EA29FC"/>
    <w:rsid w:val="00EE5FD5"/>
    <w:rsid w:val="00EE6CAA"/>
    <w:rsid w:val="00EF0194"/>
    <w:rsid w:val="00F10E28"/>
    <w:rsid w:val="00F2371D"/>
    <w:rsid w:val="00F25A4D"/>
    <w:rsid w:val="00F30078"/>
    <w:rsid w:val="00F33EAA"/>
    <w:rsid w:val="00F40AEA"/>
    <w:rsid w:val="00F5127B"/>
    <w:rsid w:val="00F51CE4"/>
    <w:rsid w:val="00F861A5"/>
    <w:rsid w:val="00F908A2"/>
    <w:rsid w:val="00F9554F"/>
    <w:rsid w:val="00FA6726"/>
    <w:rsid w:val="00FB4721"/>
    <w:rsid w:val="00FB6CD4"/>
    <w:rsid w:val="00FC62F0"/>
    <w:rsid w:val="00FD222E"/>
    <w:rsid w:val="00FE16FC"/>
    <w:rsid w:val="00FE2088"/>
    <w:rsid w:val="00FE3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44"/>
    </w:rPr>
  </w:style>
  <w:style w:type="paragraph" w:styleId="Heading2">
    <w:name w:val="heading 2"/>
    <w:basedOn w:val="Normal"/>
    <w:next w:val="Normal"/>
    <w:qFormat/>
    <w:pPr>
      <w:keepNext/>
      <w:tabs>
        <w:tab w:val="left" w:pos="7230"/>
      </w:tabs>
      <w:outlineLvl w:val="1"/>
    </w:pPr>
    <w:rPr>
      <w:b/>
      <w:sz w:val="28"/>
      <w:u w:val="single"/>
    </w:rPr>
  </w:style>
  <w:style w:type="paragraph" w:styleId="Heading3">
    <w:name w:val="heading 3"/>
    <w:basedOn w:val="Normal"/>
    <w:next w:val="Normal"/>
    <w:qFormat/>
    <w:pPr>
      <w:keepNext/>
      <w:outlineLvl w:val="2"/>
    </w:pPr>
    <w:rPr>
      <w:rFonts w:ascii="Arial" w:hAnsi="Arial"/>
      <w:u w:val="single"/>
    </w:rPr>
  </w:style>
  <w:style w:type="paragraph" w:styleId="Heading4">
    <w:name w:val="heading 4"/>
    <w:basedOn w:val="Normal"/>
    <w:next w:val="Normal"/>
    <w:qFormat/>
    <w:pPr>
      <w:keepNext/>
      <w:outlineLvl w:val="3"/>
    </w:pPr>
    <w:rPr>
      <w:rFonts w:ascii="Arial" w:hAnsi="Arial"/>
      <w:b/>
      <w:sz w:val="22"/>
      <w:u w:val="single"/>
    </w:rPr>
  </w:style>
  <w:style w:type="paragraph" w:styleId="Heading5">
    <w:name w:val="heading 5"/>
    <w:basedOn w:val="Normal"/>
    <w:next w:val="Normal"/>
    <w:qFormat/>
    <w:pPr>
      <w:keepNext/>
      <w:ind w:left="360"/>
      <w:outlineLvl w:val="4"/>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uiPriority w:val="99"/>
    <w:rPr>
      <w:rFonts w:ascii="Courier New" w:hAnsi="Courier New"/>
    </w:rPr>
  </w:style>
  <w:style w:type="paragraph" w:styleId="BodyText">
    <w:name w:val="Body Text"/>
    <w:basedOn w:val="Normal"/>
    <w:semiHidden/>
    <w:pPr>
      <w:tabs>
        <w:tab w:val="left" w:pos="7230"/>
      </w:tabs>
    </w:pPr>
    <w:rPr>
      <w:sz w:val="24"/>
    </w:rPr>
  </w:style>
  <w:style w:type="paragraph" w:styleId="Header">
    <w:name w:val="header"/>
    <w:basedOn w:val="Normal"/>
    <w:semiHidden/>
    <w:pPr>
      <w:tabs>
        <w:tab w:val="center" w:pos="4153"/>
        <w:tab w:val="right" w:pos="8306"/>
      </w:tabs>
    </w:pPr>
  </w:style>
  <w:style w:type="paragraph" w:styleId="Footer">
    <w:name w:val="footer"/>
    <w:basedOn w:val="Normal"/>
    <w:uiPriority w:val="99"/>
    <w:pPr>
      <w:tabs>
        <w:tab w:val="center" w:pos="4153"/>
        <w:tab w:val="right" w:pos="8306"/>
      </w:tabs>
    </w:pPr>
  </w:style>
  <w:style w:type="paragraph" w:styleId="ListParagraph">
    <w:name w:val="List Paragraph"/>
    <w:basedOn w:val="Normal"/>
    <w:uiPriority w:val="34"/>
    <w:qFormat/>
    <w:pPr>
      <w:spacing w:after="200" w:line="276" w:lineRule="auto"/>
      <w:ind w:left="720"/>
    </w:pPr>
    <w:rPr>
      <w:rFonts w:ascii="Calibri" w:eastAsia="Calibri" w:hAnsi="Calibri"/>
      <w:sz w:val="22"/>
    </w:rPr>
  </w:style>
  <w:style w:type="character" w:styleId="PageNumber">
    <w:name w:val="page number"/>
    <w:basedOn w:val="DefaultParagraphFont"/>
    <w:semiHidden/>
  </w:style>
  <w:style w:type="paragraph" w:styleId="NoSpacing">
    <w:name w:val="No Spacing"/>
    <w:uiPriority w:val="1"/>
    <w:qFormat/>
    <w:rPr>
      <w:rFonts w:ascii="Calibri" w:eastAsia="Calibri" w:hAnsi="Calibri"/>
      <w:sz w:val="22"/>
      <w:lang w:val="en-US"/>
    </w:rPr>
  </w:style>
  <w:style w:type="character" w:customStyle="1" w:styleId="PlainTextChar">
    <w:name w:val="Plain Text Char"/>
    <w:basedOn w:val="DefaultParagraphFont"/>
    <w:uiPriority w:val="99"/>
    <w:rPr>
      <w:rFonts w:ascii="Courier New" w:hAnsi="Courier New"/>
    </w:rPr>
  </w:style>
  <w:style w:type="character" w:customStyle="1" w:styleId="FooterChar">
    <w:name w:val="Footer Char"/>
    <w:basedOn w:val="DefaultParagraphFont"/>
    <w:uiPriority w:val="99"/>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table" w:styleId="TableGrid">
    <w:name w:val="Table Grid"/>
    <w:basedOn w:val="TableNormal"/>
    <w:uiPriority w:val="59"/>
    <w:rsid w:val="001238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A6787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44"/>
    </w:rPr>
  </w:style>
  <w:style w:type="paragraph" w:styleId="Heading2">
    <w:name w:val="heading 2"/>
    <w:basedOn w:val="Normal"/>
    <w:next w:val="Normal"/>
    <w:qFormat/>
    <w:pPr>
      <w:keepNext/>
      <w:tabs>
        <w:tab w:val="left" w:pos="7230"/>
      </w:tabs>
      <w:outlineLvl w:val="1"/>
    </w:pPr>
    <w:rPr>
      <w:b/>
      <w:sz w:val="28"/>
      <w:u w:val="single"/>
    </w:rPr>
  </w:style>
  <w:style w:type="paragraph" w:styleId="Heading3">
    <w:name w:val="heading 3"/>
    <w:basedOn w:val="Normal"/>
    <w:next w:val="Normal"/>
    <w:qFormat/>
    <w:pPr>
      <w:keepNext/>
      <w:outlineLvl w:val="2"/>
    </w:pPr>
    <w:rPr>
      <w:rFonts w:ascii="Arial" w:hAnsi="Arial"/>
      <w:u w:val="single"/>
    </w:rPr>
  </w:style>
  <w:style w:type="paragraph" w:styleId="Heading4">
    <w:name w:val="heading 4"/>
    <w:basedOn w:val="Normal"/>
    <w:next w:val="Normal"/>
    <w:qFormat/>
    <w:pPr>
      <w:keepNext/>
      <w:outlineLvl w:val="3"/>
    </w:pPr>
    <w:rPr>
      <w:rFonts w:ascii="Arial" w:hAnsi="Arial"/>
      <w:b/>
      <w:sz w:val="22"/>
      <w:u w:val="single"/>
    </w:rPr>
  </w:style>
  <w:style w:type="paragraph" w:styleId="Heading5">
    <w:name w:val="heading 5"/>
    <w:basedOn w:val="Normal"/>
    <w:next w:val="Normal"/>
    <w:qFormat/>
    <w:pPr>
      <w:keepNext/>
      <w:ind w:left="360"/>
      <w:outlineLvl w:val="4"/>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uiPriority w:val="99"/>
    <w:rPr>
      <w:rFonts w:ascii="Courier New" w:hAnsi="Courier New"/>
    </w:rPr>
  </w:style>
  <w:style w:type="paragraph" w:styleId="BodyText">
    <w:name w:val="Body Text"/>
    <w:basedOn w:val="Normal"/>
    <w:semiHidden/>
    <w:pPr>
      <w:tabs>
        <w:tab w:val="left" w:pos="7230"/>
      </w:tabs>
    </w:pPr>
    <w:rPr>
      <w:sz w:val="24"/>
    </w:rPr>
  </w:style>
  <w:style w:type="paragraph" w:styleId="Header">
    <w:name w:val="header"/>
    <w:basedOn w:val="Normal"/>
    <w:semiHidden/>
    <w:pPr>
      <w:tabs>
        <w:tab w:val="center" w:pos="4153"/>
        <w:tab w:val="right" w:pos="8306"/>
      </w:tabs>
    </w:pPr>
  </w:style>
  <w:style w:type="paragraph" w:styleId="Footer">
    <w:name w:val="footer"/>
    <w:basedOn w:val="Normal"/>
    <w:uiPriority w:val="99"/>
    <w:pPr>
      <w:tabs>
        <w:tab w:val="center" w:pos="4153"/>
        <w:tab w:val="right" w:pos="8306"/>
      </w:tabs>
    </w:pPr>
  </w:style>
  <w:style w:type="paragraph" w:styleId="ListParagraph">
    <w:name w:val="List Paragraph"/>
    <w:basedOn w:val="Normal"/>
    <w:uiPriority w:val="34"/>
    <w:qFormat/>
    <w:pPr>
      <w:spacing w:after="200" w:line="276" w:lineRule="auto"/>
      <w:ind w:left="720"/>
    </w:pPr>
    <w:rPr>
      <w:rFonts w:ascii="Calibri" w:eastAsia="Calibri" w:hAnsi="Calibri"/>
      <w:sz w:val="22"/>
    </w:rPr>
  </w:style>
  <w:style w:type="character" w:styleId="PageNumber">
    <w:name w:val="page number"/>
    <w:basedOn w:val="DefaultParagraphFont"/>
    <w:semiHidden/>
  </w:style>
  <w:style w:type="paragraph" w:styleId="NoSpacing">
    <w:name w:val="No Spacing"/>
    <w:uiPriority w:val="1"/>
    <w:qFormat/>
    <w:rPr>
      <w:rFonts w:ascii="Calibri" w:eastAsia="Calibri" w:hAnsi="Calibri"/>
      <w:sz w:val="22"/>
      <w:lang w:val="en-US"/>
    </w:rPr>
  </w:style>
  <w:style w:type="character" w:customStyle="1" w:styleId="PlainTextChar">
    <w:name w:val="Plain Text Char"/>
    <w:basedOn w:val="DefaultParagraphFont"/>
    <w:uiPriority w:val="99"/>
    <w:rPr>
      <w:rFonts w:ascii="Courier New" w:hAnsi="Courier New"/>
    </w:rPr>
  </w:style>
  <w:style w:type="character" w:customStyle="1" w:styleId="FooterChar">
    <w:name w:val="Footer Char"/>
    <w:basedOn w:val="DefaultParagraphFont"/>
    <w:uiPriority w:val="99"/>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table" w:styleId="TableGrid">
    <w:name w:val="Table Grid"/>
    <w:basedOn w:val="TableNormal"/>
    <w:uiPriority w:val="59"/>
    <w:rsid w:val="001238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A67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9791">
      <w:bodyDiv w:val="1"/>
      <w:marLeft w:val="0"/>
      <w:marRight w:val="0"/>
      <w:marTop w:val="0"/>
      <w:marBottom w:val="0"/>
      <w:divBdr>
        <w:top w:val="none" w:sz="0" w:space="0" w:color="auto"/>
        <w:left w:val="none" w:sz="0" w:space="0" w:color="auto"/>
        <w:bottom w:val="none" w:sz="0" w:space="0" w:color="auto"/>
        <w:right w:val="none" w:sz="0" w:space="0" w:color="auto"/>
      </w:divBdr>
    </w:div>
    <w:div w:id="162287062">
      <w:bodyDiv w:val="1"/>
      <w:marLeft w:val="0"/>
      <w:marRight w:val="0"/>
      <w:marTop w:val="0"/>
      <w:marBottom w:val="0"/>
      <w:divBdr>
        <w:top w:val="none" w:sz="0" w:space="0" w:color="auto"/>
        <w:left w:val="none" w:sz="0" w:space="0" w:color="auto"/>
        <w:bottom w:val="none" w:sz="0" w:space="0" w:color="auto"/>
        <w:right w:val="none" w:sz="0" w:space="0" w:color="auto"/>
      </w:divBdr>
    </w:div>
    <w:div w:id="205534906">
      <w:bodyDiv w:val="1"/>
      <w:marLeft w:val="0"/>
      <w:marRight w:val="0"/>
      <w:marTop w:val="0"/>
      <w:marBottom w:val="0"/>
      <w:divBdr>
        <w:top w:val="none" w:sz="0" w:space="0" w:color="auto"/>
        <w:left w:val="none" w:sz="0" w:space="0" w:color="auto"/>
        <w:bottom w:val="none" w:sz="0" w:space="0" w:color="auto"/>
        <w:right w:val="none" w:sz="0" w:space="0" w:color="auto"/>
      </w:divBdr>
    </w:div>
    <w:div w:id="455560992">
      <w:bodyDiv w:val="1"/>
      <w:marLeft w:val="0"/>
      <w:marRight w:val="0"/>
      <w:marTop w:val="0"/>
      <w:marBottom w:val="0"/>
      <w:divBdr>
        <w:top w:val="none" w:sz="0" w:space="0" w:color="auto"/>
        <w:left w:val="none" w:sz="0" w:space="0" w:color="auto"/>
        <w:bottom w:val="none" w:sz="0" w:space="0" w:color="auto"/>
        <w:right w:val="none" w:sz="0" w:space="0" w:color="auto"/>
      </w:divBdr>
    </w:div>
    <w:div w:id="503253492">
      <w:bodyDiv w:val="1"/>
      <w:marLeft w:val="0"/>
      <w:marRight w:val="0"/>
      <w:marTop w:val="0"/>
      <w:marBottom w:val="0"/>
      <w:divBdr>
        <w:top w:val="none" w:sz="0" w:space="0" w:color="auto"/>
        <w:left w:val="none" w:sz="0" w:space="0" w:color="auto"/>
        <w:bottom w:val="none" w:sz="0" w:space="0" w:color="auto"/>
        <w:right w:val="none" w:sz="0" w:space="0" w:color="auto"/>
      </w:divBdr>
    </w:div>
    <w:div w:id="545798685">
      <w:bodyDiv w:val="1"/>
      <w:marLeft w:val="0"/>
      <w:marRight w:val="0"/>
      <w:marTop w:val="0"/>
      <w:marBottom w:val="0"/>
      <w:divBdr>
        <w:top w:val="none" w:sz="0" w:space="0" w:color="auto"/>
        <w:left w:val="none" w:sz="0" w:space="0" w:color="auto"/>
        <w:bottom w:val="none" w:sz="0" w:space="0" w:color="auto"/>
        <w:right w:val="none" w:sz="0" w:space="0" w:color="auto"/>
      </w:divBdr>
    </w:div>
    <w:div w:id="647629075">
      <w:bodyDiv w:val="1"/>
      <w:marLeft w:val="0"/>
      <w:marRight w:val="0"/>
      <w:marTop w:val="0"/>
      <w:marBottom w:val="0"/>
      <w:divBdr>
        <w:top w:val="none" w:sz="0" w:space="0" w:color="auto"/>
        <w:left w:val="none" w:sz="0" w:space="0" w:color="auto"/>
        <w:bottom w:val="none" w:sz="0" w:space="0" w:color="auto"/>
        <w:right w:val="none" w:sz="0" w:space="0" w:color="auto"/>
      </w:divBdr>
    </w:div>
    <w:div w:id="771628793">
      <w:bodyDiv w:val="1"/>
      <w:marLeft w:val="0"/>
      <w:marRight w:val="0"/>
      <w:marTop w:val="0"/>
      <w:marBottom w:val="0"/>
      <w:divBdr>
        <w:top w:val="none" w:sz="0" w:space="0" w:color="auto"/>
        <w:left w:val="none" w:sz="0" w:space="0" w:color="auto"/>
        <w:bottom w:val="none" w:sz="0" w:space="0" w:color="auto"/>
        <w:right w:val="none" w:sz="0" w:space="0" w:color="auto"/>
      </w:divBdr>
    </w:div>
    <w:div w:id="916669587">
      <w:bodyDiv w:val="1"/>
      <w:marLeft w:val="0"/>
      <w:marRight w:val="0"/>
      <w:marTop w:val="0"/>
      <w:marBottom w:val="0"/>
      <w:divBdr>
        <w:top w:val="none" w:sz="0" w:space="0" w:color="auto"/>
        <w:left w:val="none" w:sz="0" w:space="0" w:color="auto"/>
        <w:bottom w:val="none" w:sz="0" w:space="0" w:color="auto"/>
        <w:right w:val="none" w:sz="0" w:space="0" w:color="auto"/>
      </w:divBdr>
    </w:div>
    <w:div w:id="1166672514">
      <w:bodyDiv w:val="1"/>
      <w:marLeft w:val="0"/>
      <w:marRight w:val="0"/>
      <w:marTop w:val="0"/>
      <w:marBottom w:val="0"/>
      <w:divBdr>
        <w:top w:val="none" w:sz="0" w:space="0" w:color="auto"/>
        <w:left w:val="none" w:sz="0" w:space="0" w:color="auto"/>
        <w:bottom w:val="none" w:sz="0" w:space="0" w:color="auto"/>
        <w:right w:val="none" w:sz="0" w:space="0" w:color="auto"/>
      </w:divBdr>
    </w:div>
    <w:div w:id="1222058089">
      <w:bodyDiv w:val="1"/>
      <w:marLeft w:val="0"/>
      <w:marRight w:val="0"/>
      <w:marTop w:val="0"/>
      <w:marBottom w:val="0"/>
      <w:divBdr>
        <w:top w:val="none" w:sz="0" w:space="0" w:color="auto"/>
        <w:left w:val="none" w:sz="0" w:space="0" w:color="auto"/>
        <w:bottom w:val="none" w:sz="0" w:space="0" w:color="auto"/>
        <w:right w:val="none" w:sz="0" w:space="0" w:color="auto"/>
      </w:divBdr>
    </w:div>
    <w:div w:id="1263761277">
      <w:bodyDiv w:val="1"/>
      <w:marLeft w:val="0"/>
      <w:marRight w:val="0"/>
      <w:marTop w:val="0"/>
      <w:marBottom w:val="0"/>
      <w:divBdr>
        <w:top w:val="none" w:sz="0" w:space="0" w:color="auto"/>
        <w:left w:val="none" w:sz="0" w:space="0" w:color="auto"/>
        <w:bottom w:val="none" w:sz="0" w:space="0" w:color="auto"/>
        <w:right w:val="none" w:sz="0" w:space="0" w:color="auto"/>
      </w:divBdr>
    </w:div>
    <w:div w:id="1264917715">
      <w:bodyDiv w:val="1"/>
      <w:marLeft w:val="0"/>
      <w:marRight w:val="0"/>
      <w:marTop w:val="0"/>
      <w:marBottom w:val="0"/>
      <w:divBdr>
        <w:top w:val="none" w:sz="0" w:space="0" w:color="auto"/>
        <w:left w:val="none" w:sz="0" w:space="0" w:color="auto"/>
        <w:bottom w:val="none" w:sz="0" w:space="0" w:color="auto"/>
        <w:right w:val="none" w:sz="0" w:space="0" w:color="auto"/>
      </w:divBdr>
    </w:div>
    <w:div w:id="1283152337">
      <w:bodyDiv w:val="1"/>
      <w:marLeft w:val="0"/>
      <w:marRight w:val="0"/>
      <w:marTop w:val="0"/>
      <w:marBottom w:val="0"/>
      <w:divBdr>
        <w:top w:val="none" w:sz="0" w:space="0" w:color="auto"/>
        <w:left w:val="none" w:sz="0" w:space="0" w:color="auto"/>
        <w:bottom w:val="none" w:sz="0" w:space="0" w:color="auto"/>
        <w:right w:val="none" w:sz="0" w:space="0" w:color="auto"/>
      </w:divBdr>
    </w:div>
    <w:div w:id="1338073900">
      <w:bodyDiv w:val="1"/>
      <w:marLeft w:val="0"/>
      <w:marRight w:val="0"/>
      <w:marTop w:val="0"/>
      <w:marBottom w:val="0"/>
      <w:divBdr>
        <w:top w:val="none" w:sz="0" w:space="0" w:color="auto"/>
        <w:left w:val="none" w:sz="0" w:space="0" w:color="auto"/>
        <w:bottom w:val="none" w:sz="0" w:space="0" w:color="auto"/>
        <w:right w:val="none" w:sz="0" w:space="0" w:color="auto"/>
      </w:divBdr>
    </w:div>
    <w:div w:id="1554149916">
      <w:bodyDiv w:val="1"/>
      <w:marLeft w:val="0"/>
      <w:marRight w:val="0"/>
      <w:marTop w:val="0"/>
      <w:marBottom w:val="0"/>
      <w:divBdr>
        <w:top w:val="none" w:sz="0" w:space="0" w:color="auto"/>
        <w:left w:val="none" w:sz="0" w:space="0" w:color="auto"/>
        <w:bottom w:val="none" w:sz="0" w:space="0" w:color="auto"/>
        <w:right w:val="none" w:sz="0" w:space="0" w:color="auto"/>
      </w:divBdr>
    </w:div>
    <w:div w:id="1606573174">
      <w:bodyDiv w:val="1"/>
      <w:marLeft w:val="0"/>
      <w:marRight w:val="0"/>
      <w:marTop w:val="0"/>
      <w:marBottom w:val="0"/>
      <w:divBdr>
        <w:top w:val="none" w:sz="0" w:space="0" w:color="auto"/>
        <w:left w:val="none" w:sz="0" w:space="0" w:color="auto"/>
        <w:bottom w:val="none" w:sz="0" w:space="0" w:color="auto"/>
        <w:right w:val="none" w:sz="0" w:space="0" w:color="auto"/>
      </w:divBdr>
    </w:div>
    <w:div w:id="1639526747">
      <w:bodyDiv w:val="1"/>
      <w:marLeft w:val="0"/>
      <w:marRight w:val="0"/>
      <w:marTop w:val="0"/>
      <w:marBottom w:val="0"/>
      <w:divBdr>
        <w:top w:val="none" w:sz="0" w:space="0" w:color="auto"/>
        <w:left w:val="none" w:sz="0" w:space="0" w:color="auto"/>
        <w:bottom w:val="none" w:sz="0" w:space="0" w:color="auto"/>
        <w:right w:val="none" w:sz="0" w:space="0" w:color="auto"/>
      </w:divBdr>
    </w:div>
    <w:div w:id="1990740970">
      <w:bodyDiv w:val="1"/>
      <w:marLeft w:val="0"/>
      <w:marRight w:val="0"/>
      <w:marTop w:val="0"/>
      <w:marBottom w:val="0"/>
      <w:divBdr>
        <w:top w:val="none" w:sz="0" w:space="0" w:color="auto"/>
        <w:left w:val="none" w:sz="0" w:space="0" w:color="auto"/>
        <w:bottom w:val="none" w:sz="0" w:space="0" w:color="auto"/>
        <w:right w:val="none" w:sz="0" w:space="0" w:color="auto"/>
      </w:divBdr>
    </w:div>
    <w:div w:id="2086024522">
      <w:bodyDiv w:val="1"/>
      <w:marLeft w:val="0"/>
      <w:marRight w:val="0"/>
      <w:marTop w:val="0"/>
      <w:marBottom w:val="0"/>
      <w:divBdr>
        <w:top w:val="none" w:sz="0" w:space="0" w:color="auto"/>
        <w:left w:val="none" w:sz="0" w:space="0" w:color="auto"/>
        <w:bottom w:val="none" w:sz="0" w:space="0" w:color="auto"/>
        <w:right w:val="none" w:sz="0" w:space="0" w:color="auto"/>
      </w:divBdr>
    </w:div>
    <w:div w:id="21295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rwvalleyrailway.co.uk"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73E0AC-86CA-4985-A05D-5483796A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12929</Words>
  <Characters>73701</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THE BRIDGEND VALLEYS’ RAILWAY COMPANY LTD</vt:lpstr>
    </vt:vector>
  </TitlesOfParts>
  <Company/>
  <LinksUpToDate>false</LinksUpToDate>
  <CharactersWithSpaces>86458</CharactersWithSpaces>
  <SharedDoc>false</SharedDoc>
  <HLinks>
    <vt:vector size="6" baseType="variant">
      <vt:variant>
        <vt:i4>7471210</vt:i4>
      </vt:variant>
      <vt:variant>
        <vt:i4>0</vt:i4>
      </vt:variant>
      <vt:variant>
        <vt:i4>0</vt:i4>
      </vt:variant>
      <vt:variant>
        <vt:i4>5</vt:i4>
      </vt:variant>
      <vt:variant>
        <vt:lpwstr>http://www.garwvalleyrailway.co.uk/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BRIDGEND VALLEYS’ RAILWAY COMPANY LTD</dc:title>
  <dc:creator>Christopher</dc:creator>
  <cp:lastModifiedBy>home</cp:lastModifiedBy>
  <cp:revision>2</cp:revision>
  <cp:lastPrinted>2016-01-16T09:50:00Z</cp:lastPrinted>
  <dcterms:created xsi:type="dcterms:W3CDTF">2016-10-24T18:28:00Z</dcterms:created>
  <dcterms:modified xsi:type="dcterms:W3CDTF">2016-10-24T18:28:00Z</dcterms:modified>
</cp:coreProperties>
</file>