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8D" w:rsidRPr="00AF7331" w:rsidRDefault="004F512C" w:rsidP="004B41C5">
      <w:pPr>
        <w:pStyle w:val="berschrift1"/>
        <w:jc w:val="center"/>
        <w:rPr>
          <w:rFonts w:ascii="Times New Roman" w:hAnsi="Times New Roman" w:cs="Times New Roman"/>
          <w:color w:val="auto"/>
        </w:rPr>
      </w:pPr>
      <w:bookmarkStart w:id="0" w:name="_GoBack"/>
      <w:bookmarkEnd w:id="0"/>
      <w:r w:rsidRPr="00AF7331">
        <w:rPr>
          <w:rFonts w:ascii="Times New Roman" w:hAnsi="Times New Roman" w:cs="Times New Roman"/>
          <w:color w:val="auto"/>
        </w:rPr>
        <w:t xml:space="preserve">DCF77 gesteuerte </w:t>
      </w:r>
      <w:r w:rsidR="00F55162" w:rsidRPr="00AF7331">
        <w:rPr>
          <w:rFonts w:ascii="Times New Roman" w:hAnsi="Times New Roman" w:cs="Times New Roman"/>
          <w:color w:val="auto"/>
        </w:rPr>
        <w:t>Stations</w:t>
      </w:r>
      <w:r w:rsidRPr="00AF7331">
        <w:rPr>
          <w:rFonts w:ascii="Times New Roman" w:hAnsi="Times New Roman" w:cs="Times New Roman"/>
          <w:color w:val="auto"/>
        </w:rPr>
        <w:t xml:space="preserve">uhr und </w:t>
      </w:r>
      <w:r w:rsidR="00E8350D">
        <w:rPr>
          <w:rFonts w:ascii="Times New Roman" w:hAnsi="Times New Roman" w:cs="Times New Roman"/>
          <w:color w:val="auto"/>
        </w:rPr>
        <w:t>NCDXF-</w:t>
      </w:r>
      <w:r w:rsidRPr="00AF7331">
        <w:rPr>
          <w:rFonts w:ascii="Times New Roman" w:hAnsi="Times New Roman" w:cs="Times New Roman"/>
          <w:color w:val="auto"/>
        </w:rPr>
        <w:t>Bakenmonitor</w:t>
      </w:r>
    </w:p>
    <w:p w:rsidR="004F512C" w:rsidRPr="00E7141E" w:rsidRDefault="004F512C" w:rsidP="004B41C5">
      <w:pPr>
        <w:pStyle w:val="berschrift2"/>
        <w:jc w:val="center"/>
        <w:rPr>
          <w:rFonts w:ascii="Times New Roman" w:hAnsi="Times New Roman" w:cs="Times New Roman"/>
          <w:b w:val="0"/>
          <w:color w:val="auto"/>
          <w:sz w:val="20"/>
        </w:rPr>
      </w:pPr>
      <w:r w:rsidRPr="00E7141E">
        <w:rPr>
          <w:rFonts w:ascii="Times New Roman" w:hAnsi="Times New Roman" w:cs="Times New Roman"/>
          <w:b w:val="0"/>
          <w:color w:val="auto"/>
          <w:sz w:val="20"/>
        </w:rPr>
        <w:t>Gerald Mor</w:t>
      </w:r>
      <w:r w:rsidR="00E8350D">
        <w:rPr>
          <w:rFonts w:ascii="Times New Roman" w:hAnsi="Times New Roman" w:cs="Times New Roman"/>
          <w:b w:val="0"/>
          <w:color w:val="auto"/>
          <w:sz w:val="20"/>
        </w:rPr>
        <w:t>itz, OE3GOD</w:t>
      </w:r>
    </w:p>
    <w:p w:rsidR="004F512C" w:rsidRPr="00E7141E" w:rsidRDefault="004F512C" w:rsidP="004F512C">
      <w:pPr>
        <w:rPr>
          <w:rFonts w:ascii="Times New Roman" w:hAnsi="Times New Roman" w:cs="Times New Roman"/>
        </w:rPr>
      </w:pPr>
    </w:p>
    <w:p w:rsidR="004F512C" w:rsidRPr="00E7141E"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r w:rsidRPr="00AF7331">
        <w:rPr>
          <w:rFonts w:ascii="Times New Roman" w:hAnsi="Times New Roman" w:cs="Times New Roman"/>
        </w:rPr>
        <w:t>Zusammenfassung</w:t>
      </w:r>
    </w:p>
    <w:p w:rsidR="00F55162" w:rsidRPr="00AF7331" w:rsidRDefault="00F55162" w:rsidP="004F512C">
      <w:pPr>
        <w:rPr>
          <w:rFonts w:ascii="Times New Roman" w:hAnsi="Times New Roman" w:cs="Times New Roman"/>
        </w:rPr>
      </w:pPr>
    </w:p>
    <w:p w:rsidR="004F512C" w:rsidRPr="00AF7331" w:rsidRDefault="004F512C" w:rsidP="00F55162">
      <w:pPr>
        <w:jc w:val="both"/>
        <w:rPr>
          <w:rFonts w:ascii="Times New Roman" w:hAnsi="Times New Roman" w:cs="Times New Roman"/>
        </w:rPr>
      </w:pPr>
      <w:r w:rsidRPr="00AF7331">
        <w:rPr>
          <w:rFonts w:ascii="Times New Roman" w:hAnsi="Times New Roman" w:cs="Times New Roman"/>
        </w:rPr>
        <w:t>Seit mehr als zehn Ja</w:t>
      </w:r>
      <w:r w:rsidR="00F55162" w:rsidRPr="00AF7331">
        <w:rPr>
          <w:rFonts w:ascii="Times New Roman" w:hAnsi="Times New Roman" w:cs="Times New Roman"/>
        </w:rPr>
        <w:t xml:space="preserve">hren gibt es den </w:t>
      </w:r>
      <w:r w:rsidR="00F453E5" w:rsidRPr="00AF7331">
        <w:rPr>
          <w:rFonts w:ascii="Times New Roman" w:hAnsi="Times New Roman" w:cs="Times New Roman"/>
        </w:rPr>
        <w:t>„</w:t>
      </w:r>
      <w:r w:rsidR="00F55162" w:rsidRPr="00AF7331">
        <w:rPr>
          <w:rFonts w:ascii="Times New Roman" w:hAnsi="Times New Roman" w:cs="Times New Roman"/>
        </w:rPr>
        <w:t>Arduino</w:t>
      </w:r>
      <w:r w:rsidR="00F453E5" w:rsidRPr="00AF7331">
        <w:rPr>
          <w:rFonts w:ascii="Times New Roman" w:hAnsi="Times New Roman" w:cs="Times New Roman"/>
        </w:rPr>
        <w:t>“</w:t>
      </w:r>
      <w:r w:rsidR="00F55162" w:rsidRPr="00AF7331">
        <w:rPr>
          <w:rFonts w:ascii="Times New Roman" w:hAnsi="Times New Roman" w:cs="Times New Roman"/>
        </w:rPr>
        <w:t xml:space="preserve"> am Markt. Dabei handelt es sich um eine Mikrocontrollerentwicklungsplattform, die wegen ihrer einfachen Handhabung immer beliebter wird. </w:t>
      </w:r>
    </w:p>
    <w:p w:rsidR="00F55162" w:rsidRPr="00AF7331" w:rsidRDefault="00F55162" w:rsidP="00F55162">
      <w:pPr>
        <w:jc w:val="both"/>
        <w:rPr>
          <w:rFonts w:ascii="Times New Roman" w:hAnsi="Times New Roman" w:cs="Times New Roman"/>
        </w:rPr>
      </w:pPr>
      <w:r w:rsidRPr="00AF7331">
        <w:rPr>
          <w:rFonts w:ascii="Times New Roman" w:hAnsi="Times New Roman" w:cs="Times New Roman"/>
        </w:rPr>
        <w:t xml:space="preserve">Im Internet findet man dafür vermehrt sehr interessante Anwendungen auch für den Amateurfunk. Als Einstieg </w:t>
      </w:r>
      <w:r w:rsidR="00F453E5" w:rsidRPr="00AF7331">
        <w:rPr>
          <w:rFonts w:ascii="Times New Roman" w:hAnsi="Times New Roman" w:cs="Times New Roman"/>
        </w:rPr>
        <w:t xml:space="preserve">wurde </w:t>
      </w:r>
      <w:r w:rsidRPr="00AF7331">
        <w:rPr>
          <w:rFonts w:ascii="Times New Roman" w:hAnsi="Times New Roman" w:cs="Times New Roman"/>
        </w:rPr>
        <w:t>nach eine</w:t>
      </w:r>
      <w:r w:rsidR="00F453E5" w:rsidRPr="00AF7331">
        <w:rPr>
          <w:rFonts w:ascii="Times New Roman" w:hAnsi="Times New Roman" w:cs="Times New Roman"/>
        </w:rPr>
        <w:t>m Projekt gesucht</w:t>
      </w:r>
      <w:r w:rsidRPr="00AF7331">
        <w:rPr>
          <w:rFonts w:ascii="Times New Roman" w:hAnsi="Times New Roman" w:cs="Times New Roman"/>
        </w:rPr>
        <w:t>, d</w:t>
      </w:r>
      <w:r w:rsidR="00F453E5" w:rsidRPr="00AF7331">
        <w:rPr>
          <w:rFonts w:ascii="Times New Roman" w:hAnsi="Times New Roman" w:cs="Times New Roman"/>
        </w:rPr>
        <w:t>as</w:t>
      </w:r>
      <w:r w:rsidRPr="00AF7331">
        <w:rPr>
          <w:rFonts w:ascii="Times New Roman" w:hAnsi="Times New Roman" w:cs="Times New Roman"/>
        </w:rPr>
        <w:t xml:space="preserve"> mich näher an diese</w:t>
      </w:r>
      <w:r w:rsidR="00F453E5" w:rsidRPr="00AF7331">
        <w:rPr>
          <w:rFonts w:ascii="Times New Roman" w:hAnsi="Times New Roman" w:cs="Times New Roman"/>
        </w:rPr>
        <w:t xml:space="preserve"> Thematik heranführt aber bereits an der Funkstation einen wertvollen Beitrag leistet. Durch meine Beobachtungen des 10m Bandes kam dann rasch auch der Wunsch auf, den Sendeplan der NCDXF-Baken gemeinsam mit der Uhrzeit anzuzeigen.</w:t>
      </w:r>
    </w:p>
    <w:p w:rsidR="00F453E5" w:rsidRPr="00AF7331" w:rsidRDefault="00F453E5" w:rsidP="00F55162">
      <w:pPr>
        <w:jc w:val="both"/>
        <w:rPr>
          <w:rFonts w:ascii="Times New Roman" w:hAnsi="Times New Roman" w:cs="Times New Roman"/>
        </w:rPr>
      </w:pPr>
    </w:p>
    <w:p w:rsidR="00F453E5" w:rsidRPr="00AF7331" w:rsidRDefault="00F453E5" w:rsidP="00F55162">
      <w:pPr>
        <w:jc w:val="both"/>
        <w:rPr>
          <w:rFonts w:ascii="Times New Roman" w:hAnsi="Times New Roman" w:cs="Times New Roman"/>
        </w:rPr>
      </w:pPr>
    </w:p>
    <w:p w:rsidR="00F440C8" w:rsidRPr="00AF7331" w:rsidRDefault="00F440C8" w:rsidP="00F55162">
      <w:pPr>
        <w:jc w:val="both"/>
        <w:rPr>
          <w:rFonts w:ascii="Times New Roman" w:hAnsi="Times New Roman" w:cs="Times New Roman"/>
        </w:rPr>
      </w:pPr>
      <w:r w:rsidRPr="00AF7331">
        <w:rPr>
          <w:rFonts w:ascii="Times New Roman" w:hAnsi="Times New Roman" w:cs="Times New Roman"/>
        </w:rPr>
        <w:t>DCF77</w:t>
      </w:r>
    </w:p>
    <w:p w:rsidR="00F440C8" w:rsidRPr="00AF7331" w:rsidRDefault="00F440C8" w:rsidP="00F55162">
      <w:pPr>
        <w:jc w:val="both"/>
        <w:rPr>
          <w:rFonts w:ascii="Times New Roman" w:hAnsi="Times New Roman" w:cs="Times New Roman"/>
        </w:rPr>
      </w:pPr>
    </w:p>
    <w:p w:rsidR="00F440C8" w:rsidRPr="00AF7331" w:rsidRDefault="00E85E7D" w:rsidP="00F55162">
      <w:pPr>
        <w:jc w:val="both"/>
        <w:rPr>
          <w:rFonts w:ascii="Times New Roman" w:hAnsi="Times New Roman" w:cs="Times New Roman"/>
        </w:rPr>
      </w:pPr>
      <w:r w:rsidRPr="00AF7331">
        <w:rPr>
          <w:rFonts w:ascii="Times New Roman" w:hAnsi="Times New Roman" w:cs="Times New Roman"/>
        </w:rPr>
        <w:t xml:space="preserve">Vom Standort Mainflingen werden auf der Frequenz 77,5 kHz bereits seit 1959 Zeitzeichen gesendet. </w:t>
      </w:r>
    </w:p>
    <w:p w:rsidR="00F453E5" w:rsidRPr="00AF7331" w:rsidRDefault="00E85E7D" w:rsidP="00F55162">
      <w:pPr>
        <w:jc w:val="both"/>
        <w:rPr>
          <w:rFonts w:ascii="Times New Roman" w:hAnsi="Times New Roman" w:cs="Times New Roman"/>
        </w:rPr>
      </w:pPr>
      <w:r w:rsidRPr="00AF7331">
        <w:rPr>
          <w:rFonts w:ascii="Times New Roman" w:hAnsi="Times New Roman" w:cs="Times New Roman"/>
        </w:rPr>
        <w:t>Dabei wird das Trägersignal (50 KW) für 0,1 bzw 0,2 Sekunden auf 15% herabgesenkt.</w:t>
      </w:r>
    </w:p>
    <w:p w:rsidR="00E85E7D" w:rsidRPr="00AF7331" w:rsidRDefault="00E85E7D" w:rsidP="00F55162">
      <w:pPr>
        <w:jc w:val="both"/>
        <w:rPr>
          <w:rFonts w:ascii="Times New Roman" w:hAnsi="Times New Roman" w:cs="Times New Roman"/>
        </w:rPr>
      </w:pPr>
      <w:r w:rsidRPr="00AF7331">
        <w:rPr>
          <w:rFonts w:ascii="Times New Roman" w:hAnsi="Times New Roman" w:cs="Times New Roman"/>
          <w:noProof/>
          <w:lang w:eastAsia="de-DE"/>
        </w:rPr>
        <w:drawing>
          <wp:anchor distT="0" distB="0" distL="95250" distR="95250" simplePos="0" relativeHeight="251658240" behindDoc="1" locked="0" layoutInCell="1" allowOverlap="0" wp14:anchorId="3FF6C9D9" wp14:editId="79AA4D57">
            <wp:simplePos x="0" y="0"/>
            <wp:positionH relativeFrom="column">
              <wp:posOffset>-14605</wp:posOffset>
            </wp:positionH>
            <wp:positionV relativeFrom="line">
              <wp:posOffset>56515</wp:posOffset>
            </wp:positionV>
            <wp:extent cx="3810000" cy="1581150"/>
            <wp:effectExtent l="0" t="0" r="0" b="0"/>
            <wp:wrapTight wrapText="bothSides">
              <wp:wrapPolygon edited="0">
                <wp:start x="0" y="0"/>
                <wp:lineTo x="0" y="21340"/>
                <wp:lineTo x="21492" y="21340"/>
                <wp:lineTo x="21492" y="0"/>
                <wp:lineTo x="0" y="0"/>
              </wp:wrapPolygon>
            </wp:wrapTight>
            <wp:docPr id="1" name="Grafik 1" descr="DCF77 Im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F77 Impu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12C" w:rsidRPr="00AF7331" w:rsidRDefault="0050559F" w:rsidP="004F512C">
      <w:pPr>
        <w:rPr>
          <w:rFonts w:ascii="Times New Roman" w:hAnsi="Times New Roman" w:cs="Times New Roman"/>
        </w:rPr>
      </w:pPr>
      <w:r w:rsidRPr="00AF7331">
        <w:rPr>
          <w:rFonts w:ascii="Times New Roman" w:hAnsi="Times New Roman" w:cs="Times New Roman"/>
        </w:rPr>
        <w:t>Die binäre Kodierung erfolgt dabei über die Länge der Absenkung.</w:t>
      </w:r>
    </w:p>
    <w:p w:rsidR="0050559F" w:rsidRPr="00AF7331" w:rsidRDefault="0050559F" w:rsidP="004F512C">
      <w:pPr>
        <w:rPr>
          <w:rFonts w:ascii="Times New Roman" w:hAnsi="Times New Roman" w:cs="Times New Roman"/>
        </w:rPr>
      </w:pPr>
    </w:p>
    <w:p w:rsidR="0050559F" w:rsidRPr="00AF7331" w:rsidRDefault="0050559F" w:rsidP="004F512C">
      <w:pPr>
        <w:rPr>
          <w:rFonts w:ascii="Times New Roman" w:hAnsi="Times New Roman" w:cs="Times New Roman"/>
        </w:rPr>
      </w:pPr>
      <w:r w:rsidRPr="00AF7331">
        <w:rPr>
          <w:rFonts w:ascii="Times New Roman" w:hAnsi="Times New Roman" w:cs="Times New Roman"/>
        </w:rPr>
        <w:t>0,1 Sekunde = binär 0</w:t>
      </w:r>
    </w:p>
    <w:p w:rsidR="0050559F" w:rsidRPr="00AF7331" w:rsidRDefault="0050559F" w:rsidP="004F512C">
      <w:pPr>
        <w:rPr>
          <w:rFonts w:ascii="Times New Roman" w:hAnsi="Times New Roman" w:cs="Times New Roman"/>
        </w:rPr>
      </w:pPr>
      <w:r w:rsidRPr="00AF7331">
        <w:rPr>
          <w:rFonts w:ascii="Times New Roman" w:hAnsi="Times New Roman" w:cs="Times New Roman"/>
        </w:rPr>
        <w:t>0,2 Sekunden = binär 1</w:t>
      </w: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50559F" w:rsidP="004F512C">
      <w:pPr>
        <w:rPr>
          <w:rFonts w:ascii="Times New Roman" w:hAnsi="Times New Roman" w:cs="Times New Roman"/>
        </w:rPr>
      </w:pPr>
      <w:r w:rsidRPr="00AF7331">
        <w:rPr>
          <w:rFonts w:ascii="Times New Roman" w:hAnsi="Times New Roman" w:cs="Times New Roman"/>
        </w:rPr>
        <w:t>Die Bedeutung der einzelnen Werte ist in der folgenden Zeittafel abgelegt. Insgesamt werden 59 „Werte“ übertragen, in der Sekunde 59 erfolgt keine Absenkung.</w:t>
      </w:r>
    </w:p>
    <w:p w:rsidR="0050559F" w:rsidRPr="00AF7331" w:rsidRDefault="0050559F" w:rsidP="004F512C">
      <w:pPr>
        <w:rPr>
          <w:rFonts w:ascii="Times New Roman" w:hAnsi="Times New Roman" w:cs="Times New Roman"/>
        </w:rPr>
      </w:pPr>
    </w:p>
    <w:p w:rsidR="004F512C" w:rsidRPr="00AF7331" w:rsidRDefault="0050559F" w:rsidP="005E353A">
      <w:pPr>
        <w:jc w:val="both"/>
        <w:rPr>
          <w:rFonts w:ascii="Times New Roman" w:hAnsi="Times New Roman" w:cs="Times New Roman"/>
        </w:rPr>
      </w:pPr>
      <w:r w:rsidRPr="00AF7331">
        <w:rPr>
          <w:rFonts w:ascii="Times New Roman" w:hAnsi="Times New Roman" w:cs="Times New Roman"/>
          <w:noProof/>
          <w:lang w:eastAsia="de-DE"/>
        </w:rPr>
        <w:drawing>
          <wp:anchor distT="0" distB="0" distL="114300" distR="114300" simplePos="0" relativeHeight="251659264" behindDoc="1" locked="0" layoutInCell="1" allowOverlap="1" wp14:anchorId="1565F5B3" wp14:editId="038F8782">
            <wp:simplePos x="0" y="0"/>
            <wp:positionH relativeFrom="column">
              <wp:posOffset>4445</wp:posOffset>
            </wp:positionH>
            <wp:positionV relativeFrom="paragraph">
              <wp:posOffset>-3810</wp:posOffset>
            </wp:positionV>
            <wp:extent cx="3886200" cy="3728720"/>
            <wp:effectExtent l="0" t="0" r="0" b="5080"/>
            <wp:wrapTight wrapText="bothSides">
              <wp:wrapPolygon edited="0">
                <wp:start x="0" y="0"/>
                <wp:lineTo x="0" y="21519"/>
                <wp:lineTo x="21494" y="21519"/>
                <wp:lineTo x="21494" y="0"/>
                <wp:lineTo x="0" y="0"/>
              </wp:wrapPolygon>
            </wp:wrapTight>
            <wp:docPr id="2" name="Grafik 2" descr="https://www.ptb.de/cms/fileadmin/internet/fachabteilungen/abteilung_4/4.4_zeit_und_frequenz/4.42/dcf77kode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tb.de/cms/fileadmin/internet/fachabteilungen/abteilung_4/4.4_zeit_und_frequenz/4.42/dcf77kode2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72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53A" w:rsidRPr="00AF7331">
        <w:rPr>
          <w:rFonts w:ascii="Times New Roman" w:hAnsi="Times New Roman" w:cs="Times New Roman"/>
        </w:rPr>
        <w:t>Die Werte von 0 bis 14 enthalten Lizenzpflichtige Wetterdaten bzw. Alarmierungsdaten im Katastrophenfall, zwischen 15 und 20 gibt es die Werte für die Zonenzeit (MEZ/MESZ) und etwaige Schaltsekunden, die eigentliche Zeit- und Datumskodierung beginnt ab Sekunde 20.Dabei werden die Werte immer im Voraus gesendet und mit der Sekunde 0 beginnt diese Minute.</w:t>
      </w:r>
    </w:p>
    <w:p w:rsidR="005E353A" w:rsidRPr="00AF7331" w:rsidRDefault="005E353A" w:rsidP="005E353A">
      <w:pPr>
        <w:jc w:val="both"/>
        <w:rPr>
          <w:rFonts w:ascii="Times New Roman" w:hAnsi="Times New Roman" w:cs="Times New Roman"/>
        </w:rPr>
      </w:pPr>
    </w:p>
    <w:p w:rsidR="005E353A" w:rsidRPr="00AF7331" w:rsidRDefault="005E353A" w:rsidP="005E353A">
      <w:pPr>
        <w:jc w:val="both"/>
        <w:rPr>
          <w:rFonts w:ascii="Times New Roman" w:hAnsi="Times New Roman" w:cs="Times New Roman"/>
        </w:rPr>
      </w:pPr>
      <w:r w:rsidRPr="00AF7331">
        <w:rPr>
          <w:rFonts w:ascii="Times New Roman" w:hAnsi="Times New Roman" w:cs="Times New Roman"/>
        </w:rPr>
        <w:t>Beispiel Jahr 2016: 01101000</w:t>
      </w:r>
    </w:p>
    <w:p w:rsidR="005E353A" w:rsidRPr="00AF7331" w:rsidRDefault="005E353A" w:rsidP="005E353A">
      <w:pPr>
        <w:jc w:val="center"/>
        <w:rPr>
          <w:rFonts w:ascii="Times New Roman" w:hAnsi="Times New Roman" w:cs="Times New Roman"/>
        </w:rPr>
      </w:pPr>
      <w:r w:rsidRPr="00AF7331">
        <w:rPr>
          <w:rFonts w:ascii="Times New Roman" w:hAnsi="Times New Roman" w:cs="Times New Roman"/>
        </w:rPr>
        <w:t>0 * 1</w:t>
      </w:r>
    </w:p>
    <w:p w:rsidR="005E353A" w:rsidRPr="00AF7331" w:rsidRDefault="005E353A" w:rsidP="005E353A">
      <w:pPr>
        <w:jc w:val="center"/>
        <w:rPr>
          <w:rFonts w:ascii="Times New Roman" w:hAnsi="Times New Roman" w:cs="Times New Roman"/>
        </w:rPr>
      </w:pPr>
      <w:r w:rsidRPr="00AF7331">
        <w:rPr>
          <w:rFonts w:ascii="Times New Roman" w:hAnsi="Times New Roman" w:cs="Times New Roman"/>
        </w:rPr>
        <w:t>1 * 2</w:t>
      </w:r>
    </w:p>
    <w:p w:rsidR="005E353A" w:rsidRPr="00AF7331" w:rsidRDefault="005E353A" w:rsidP="005E353A">
      <w:pPr>
        <w:jc w:val="center"/>
        <w:rPr>
          <w:rFonts w:ascii="Times New Roman" w:hAnsi="Times New Roman" w:cs="Times New Roman"/>
        </w:rPr>
      </w:pPr>
      <w:r w:rsidRPr="00AF7331">
        <w:rPr>
          <w:rFonts w:ascii="Times New Roman" w:hAnsi="Times New Roman" w:cs="Times New Roman"/>
        </w:rPr>
        <w:t>1 * 4</w:t>
      </w:r>
    </w:p>
    <w:p w:rsidR="005E353A" w:rsidRPr="00AF7331" w:rsidRDefault="005E353A" w:rsidP="005E353A">
      <w:pPr>
        <w:jc w:val="center"/>
        <w:rPr>
          <w:rFonts w:ascii="Times New Roman" w:hAnsi="Times New Roman" w:cs="Times New Roman"/>
        </w:rPr>
      </w:pPr>
      <w:r w:rsidRPr="00AF7331">
        <w:rPr>
          <w:rFonts w:ascii="Times New Roman" w:hAnsi="Times New Roman" w:cs="Times New Roman"/>
        </w:rPr>
        <w:t>0 * 8</w:t>
      </w:r>
    </w:p>
    <w:p w:rsidR="005E353A" w:rsidRPr="00AF7331" w:rsidRDefault="005E353A" w:rsidP="005E353A">
      <w:pPr>
        <w:jc w:val="center"/>
        <w:rPr>
          <w:rFonts w:ascii="Times New Roman" w:hAnsi="Times New Roman" w:cs="Times New Roman"/>
        </w:rPr>
      </w:pPr>
      <w:r w:rsidRPr="00AF7331">
        <w:rPr>
          <w:rFonts w:ascii="Times New Roman" w:hAnsi="Times New Roman" w:cs="Times New Roman"/>
        </w:rPr>
        <w:t>1 * 10</w:t>
      </w:r>
    </w:p>
    <w:p w:rsidR="004F512C" w:rsidRPr="00AF7331" w:rsidRDefault="004F512C" w:rsidP="004F512C">
      <w:pPr>
        <w:rPr>
          <w:rFonts w:ascii="Times New Roman" w:hAnsi="Times New Roman" w:cs="Times New Roman"/>
        </w:rPr>
      </w:pPr>
    </w:p>
    <w:p w:rsidR="004B41C5" w:rsidRPr="00AF7331" w:rsidRDefault="004B41C5" w:rsidP="004F512C">
      <w:pPr>
        <w:rPr>
          <w:rFonts w:ascii="Times New Roman" w:hAnsi="Times New Roman" w:cs="Times New Roman"/>
        </w:rPr>
      </w:pPr>
    </w:p>
    <w:p w:rsidR="004F512C" w:rsidRPr="00AF7331" w:rsidRDefault="006F1CE6" w:rsidP="004F512C">
      <w:pPr>
        <w:rPr>
          <w:rFonts w:ascii="Times New Roman" w:hAnsi="Times New Roman" w:cs="Times New Roman"/>
        </w:rPr>
      </w:pPr>
      <w:r w:rsidRPr="00AF7331">
        <w:rPr>
          <w:rFonts w:ascii="Times New Roman" w:hAnsi="Times New Roman" w:cs="Times New Roman"/>
        </w:rPr>
        <w:lastRenderedPageBreak/>
        <w:t>Die NCDXF-Baken</w:t>
      </w:r>
    </w:p>
    <w:p w:rsidR="006F1CE6" w:rsidRPr="00AF7331" w:rsidRDefault="006F1CE6" w:rsidP="004F512C">
      <w:pPr>
        <w:rPr>
          <w:rFonts w:ascii="Times New Roman" w:hAnsi="Times New Roman" w:cs="Times New Roman"/>
        </w:rPr>
      </w:pPr>
    </w:p>
    <w:p w:rsidR="003048F5" w:rsidRPr="00AF7331" w:rsidRDefault="003048F5" w:rsidP="004F512C">
      <w:pPr>
        <w:rPr>
          <w:rFonts w:ascii="Times New Roman" w:hAnsi="Times New Roman" w:cs="Times New Roman"/>
        </w:rPr>
      </w:pPr>
      <w:r w:rsidRPr="00AF7331">
        <w:rPr>
          <w:rFonts w:ascii="Times New Roman" w:hAnsi="Times New Roman" w:cs="Times New Roman"/>
        </w:rPr>
        <w:t>Das Bakennetz der DX-Foundation von Nord Kalifornien (NCDXF) besteht aus 18 zeitsynchronisierten Sendern, welche das Rufzeichen und ein Trägersignal mit unterschiedlichen Ausgangsleistungen senden.</w:t>
      </w:r>
    </w:p>
    <w:p w:rsidR="006F1CE6" w:rsidRPr="00AF7331" w:rsidRDefault="003048F5" w:rsidP="00313937">
      <w:pPr>
        <w:shd w:val="clear" w:color="auto" w:fill="FFFF00"/>
        <w:rPr>
          <w:rFonts w:ascii="Times New Roman" w:hAnsi="Times New Roman" w:cs="Times New Roman"/>
        </w:rPr>
      </w:pPr>
      <w:r w:rsidRPr="00AF7331">
        <w:rPr>
          <w:rFonts w:ascii="Times New Roman" w:hAnsi="Times New Roman" w:cs="Times New Roman"/>
          <w:noProof/>
          <w:lang w:eastAsia="de-DE"/>
        </w:rPr>
        <w:drawing>
          <wp:inline distT="0" distB="0" distL="0" distR="0" wp14:anchorId="344E3189" wp14:editId="36CF2E29">
            <wp:extent cx="5939790" cy="2814547"/>
            <wp:effectExtent l="0" t="0" r="3810" b="5080"/>
            <wp:docPr id="3" name="Grafik 3" descr="worl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ld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814547"/>
                    </a:xfrm>
                    <a:prstGeom prst="rect">
                      <a:avLst/>
                    </a:prstGeom>
                    <a:noFill/>
                    <a:ln>
                      <a:noFill/>
                    </a:ln>
                  </pic:spPr>
                </pic:pic>
              </a:graphicData>
            </a:graphic>
          </wp:inline>
        </w:drawing>
      </w:r>
    </w:p>
    <w:p w:rsidR="004F512C" w:rsidRPr="00AF7331" w:rsidRDefault="004F512C" w:rsidP="004F512C">
      <w:pPr>
        <w:rPr>
          <w:rFonts w:ascii="Times New Roman" w:hAnsi="Times New Roman" w:cs="Times New Roman"/>
        </w:rPr>
      </w:pPr>
    </w:p>
    <w:p w:rsidR="004F512C" w:rsidRPr="00AF7331" w:rsidRDefault="00FF21B1" w:rsidP="009B0A89">
      <w:pPr>
        <w:jc w:val="both"/>
        <w:rPr>
          <w:rFonts w:ascii="Times New Roman" w:hAnsi="Times New Roman" w:cs="Times New Roman"/>
        </w:rPr>
      </w:pPr>
      <w:r w:rsidRPr="00AF7331">
        <w:rPr>
          <w:rFonts w:ascii="Times New Roman" w:hAnsi="Times New Roman" w:cs="Times New Roman"/>
        </w:rPr>
        <w:t>Das Ruf</w:t>
      </w:r>
      <w:r w:rsidR="00E86DC0" w:rsidRPr="00AF7331">
        <w:rPr>
          <w:rFonts w:ascii="Times New Roman" w:hAnsi="Times New Roman" w:cs="Times New Roman"/>
        </w:rPr>
        <w:t>zeichen wird mit ca. 22 Wp</w:t>
      </w:r>
      <w:r w:rsidRPr="00AF7331">
        <w:rPr>
          <w:rFonts w:ascii="Times New Roman" w:hAnsi="Times New Roman" w:cs="Times New Roman"/>
        </w:rPr>
        <w:t xml:space="preserve">M mit 100 Watt gesendet, danach erfolgt ein 1 Sekunden Träger mit 10 Watt, 1 Watt und 100 mW. </w:t>
      </w:r>
    </w:p>
    <w:p w:rsidR="004F512C" w:rsidRPr="00AF7331" w:rsidRDefault="004F512C" w:rsidP="009B0A89">
      <w:pPr>
        <w:jc w:val="both"/>
        <w:rPr>
          <w:rFonts w:ascii="Times New Roman" w:hAnsi="Times New Roman" w:cs="Times New Roman"/>
        </w:rPr>
      </w:pPr>
    </w:p>
    <w:p w:rsidR="004F512C" w:rsidRPr="00AF7331" w:rsidRDefault="00FF21B1" w:rsidP="009B0A89">
      <w:pPr>
        <w:jc w:val="both"/>
        <w:rPr>
          <w:rFonts w:ascii="Times New Roman" w:hAnsi="Times New Roman" w:cs="Times New Roman"/>
        </w:rPr>
      </w:pPr>
      <w:r w:rsidRPr="00AF7331">
        <w:rPr>
          <w:rFonts w:ascii="Times New Roman" w:hAnsi="Times New Roman" w:cs="Times New Roman"/>
        </w:rPr>
        <w:t>Insgesamt senden diese 18 Sender je 10 Sekunden auf den jeweiligen Frequenzen, somit kann man innerhalb von 3 Minuten (180 Sekunden) die Ausbreitungsbedingungen überprüfen.</w:t>
      </w:r>
    </w:p>
    <w:p w:rsidR="00FF21B1" w:rsidRPr="00AF7331" w:rsidRDefault="00FF21B1" w:rsidP="009B0A89">
      <w:pPr>
        <w:jc w:val="both"/>
        <w:rPr>
          <w:rFonts w:ascii="Times New Roman" w:hAnsi="Times New Roman" w:cs="Times New Roman"/>
        </w:rPr>
      </w:pPr>
    </w:p>
    <w:p w:rsidR="00FF21B1" w:rsidRPr="00AF7331" w:rsidRDefault="00E86DC0" w:rsidP="009B0A89">
      <w:pPr>
        <w:jc w:val="both"/>
        <w:rPr>
          <w:rFonts w:ascii="Times New Roman" w:hAnsi="Times New Roman" w:cs="Times New Roman"/>
        </w:rPr>
      </w:pPr>
      <w:r w:rsidRPr="00AF7331">
        <w:rPr>
          <w:rFonts w:ascii="Times New Roman" w:hAnsi="Times New Roman" w:cs="Times New Roman"/>
        </w:rPr>
        <w:t>Der Sendeplan beginnend bei</w:t>
      </w:r>
      <w:r w:rsidR="00313937" w:rsidRPr="00AF7331">
        <w:rPr>
          <w:rFonts w:ascii="Times New Roman" w:hAnsi="Times New Roman" w:cs="Times New Roman"/>
        </w:rPr>
        <w:t xml:space="preserve"> Sekunde Null zur vollen Stunde.</w:t>
      </w:r>
    </w:p>
    <w:p w:rsidR="00FF21B1" w:rsidRPr="00AF7331" w:rsidRDefault="00FF21B1" w:rsidP="004F512C">
      <w:pPr>
        <w:rPr>
          <w:rFonts w:ascii="Times New Roman" w:hAnsi="Times New Roman" w:cs="Times New Roman"/>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9A2CD9" w:rsidRPr="00AF7331" w:rsidTr="009A2CD9">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Call</w:t>
            </w:r>
          </w:p>
        </w:tc>
        <w:tc>
          <w:tcPr>
            <w:tcW w:w="397" w:type="dxa"/>
            <w:tcBorders>
              <w:left w:val="single" w:sz="4" w:space="0" w:color="auto"/>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bottom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4U1UN</w:t>
            </w: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VE8AT</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W6WX</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KH6RS</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ZL6B</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VK6RBP</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JA2IGY</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RR9O</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VR2B</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4S7B</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ZS6DN</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5Z4B</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4X6TU</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OH2B</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CS3B</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LU4AA</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3</w:t>
            </w: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OA4B</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9A2CD9">
            <w:pPr>
              <w:jc w:val="cente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c>
          <w:tcPr>
            <w:tcW w:w="397" w:type="dxa"/>
            <w:tcBorders>
              <w:top w:val="single" w:sz="4" w:space="0" w:color="auto"/>
              <w:left w:val="single" w:sz="4" w:space="0" w:color="auto"/>
              <w:bottom w:val="single" w:sz="4" w:space="0" w:color="auto"/>
              <w:right w:val="single" w:sz="4" w:space="0" w:color="auto"/>
            </w:tcBorders>
            <w:shd w:val="clear" w:color="auto" w:fill="92D05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r>
      <w:tr w:rsidR="009A2CD9" w:rsidRPr="00AF7331" w:rsidTr="004B41C5">
        <w:trPr>
          <w:jc w:val="center"/>
        </w:trPr>
        <w:tc>
          <w:tcPr>
            <w:tcW w:w="1418"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YV5B</w:t>
            </w:r>
          </w:p>
        </w:tc>
        <w:tc>
          <w:tcPr>
            <w:tcW w:w="397" w:type="dxa"/>
            <w:tcBorders>
              <w:top w:val="single" w:sz="4" w:space="0" w:color="auto"/>
              <w:left w:val="single" w:sz="4" w:space="0" w:color="auto"/>
              <w:bottom w:val="single" w:sz="4" w:space="0" w:color="auto"/>
              <w:right w:val="single" w:sz="4" w:space="0" w:color="auto"/>
            </w:tcBorders>
            <w:shd w:val="clear" w:color="auto" w:fill="92D05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2</w:t>
            </w:r>
          </w:p>
        </w:tc>
        <w:tc>
          <w:tcPr>
            <w:tcW w:w="397" w:type="dxa"/>
            <w:tcBorders>
              <w:top w:val="single" w:sz="4" w:space="0" w:color="auto"/>
              <w:left w:val="single" w:sz="4" w:space="0" w:color="auto"/>
              <w:bottom w:val="single" w:sz="4" w:space="0" w:color="auto"/>
              <w:right w:val="single" w:sz="4" w:space="0" w:color="auto"/>
            </w:tcBorders>
            <w:shd w:val="clear" w:color="auto" w:fill="00B050"/>
            <w:vAlign w:val="center"/>
          </w:tcPr>
          <w:p w:rsidR="009A2CD9" w:rsidRPr="00AF7331" w:rsidRDefault="009A2CD9" w:rsidP="009A2CD9">
            <w:pPr>
              <w:rPr>
                <w:rFonts w:ascii="Times New Roman" w:hAnsi="Times New Roman" w:cs="Times New Roman"/>
              </w:rPr>
            </w:pPr>
            <w:r w:rsidRPr="00AF7331">
              <w:rPr>
                <w:rFonts w:ascii="Times New Roman" w:hAnsi="Times New Roman" w:cs="Times New Roman"/>
              </w:rPr>
              <w:t>3</w:t>
            </w:r>
          </w:p>
        </w:tc>
        <w:tc>
          <w:tcPr>
            <w:tcW w:w="397" w:type="dxa"/>
            <w:tcBorders>
              <w:top w:val="single" w:sz="4" w:space="0" w:color="auto"/>
              <w:left w:val="single" w:sz="4" w:space="0" w:color="auto"/>
              <w:bottom w:val="single" w:sz="4" w:space="0" w:color="auto"/>
              <w:right w:val="single" w:sz="4" w:space="0" w:color="auto"/>
            </w:tcBorders>
            <w:shd w:val="clear" w:color="auto" w:fill="00B0F0"/>
            <w:vAlign w:val="center"/>
          </w:tcPr>
          <w:p w:rsidR="009A2CD9" w:rsidRPr="00AF7331" w:rsidRDefault="009A2CD9" w:rsidP="009A2CD9">
            <w:pPr>
              <w:rPr>
                <w:rFonts w:ascii="Times New Roman" w:hAnsi="Times New Roman" w:cs="Times New Roman"/>
              </w:rPr>
            </w:pPr>
            <w:r w:rsidRPr="00AF7331">
              <w:rPr>
                <w:rFonts w:ascii="Times New Roman" w:hAnsi="Times New Roman" w:cs="Times New Roman"/>
              </w:rPr>
              <w:t>4</w:t>
            </w:r>
          </w:p>
        </w:tc>
        <w:tc>
          <w:tcPr>
            <w:tcW w:w="397" w:type="dxa"/>
            <w:tcBorders>
              <w:top w:val="single" w:sz="4" w:space="0" w:color="auto"/>
              <w:left w:val="single" w:sz="4" w:space="0" w:color="auto"/>
              <w:bottom w:val="single" w:sz="4" w:space="0" w:color="auto"/>
              <w:right w:val="single" w:sz="4" w:space="0" w:color="auto"/>
            </w:tcBorders>
            <w:shd w:val="clear" w:color="auto" w:fill="C00000"/>
            <w:vAlign w:val="center"/>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5</w:t>
            </w: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vAlign w:val="center"/>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tcPr>
          <w:p w:rsidR="009A2CD9" w:rsidRPr="00AF7331" w:rsidRDefault="009A2CD9" w:rsidP="00757D1A">
            <w:pPr>
              <w:jc w:val="center"/>
              <w:rPr>
                <w:rFonts w:ascii="Times New Roman" w:hAnsi="Times New Roman" w:cs="Times New Roman"/>
              </w:rPr>
            </w:pPr>
          </w:p>
        </w:tc>
        <w:tc>
          <w:tcPr>
            <w:tcW w:w="397" w:type="dxa"/>
            <w:tcBorders>
              <w:top w:val="single" w:sz="4" w:space="0" w:color="auto"/>
              <w:left w:val="single" w:sz="4" w:space="0" w:color="auto"/>
              <w:bottom w:val="single" w:sz="4" w:space="0" w:color="auto"/>
              <w:right w:val="single" w:sz="4" w:space="0" w:color="auto"/>
            </w:tcBorders>
            <w:shd w:val="clear" w:color="auto" w:fill="FFFF00"/>
          </w:tcPr>
          <w:p w:rsidR="009A2CD9" w:rsidRPr="00AF7331" w:rsidRDefault="009A2CD9" w:rsidP="00757D1A">
            <w:pPr>
              <w:jc w:val="center"/>
              <w:rPr>
                <w:rFonts w:ascii="Times New Roman" w:hAnsi="Times New Roman" w:cs="Times New Roman"/>
              </w:rPr>
            </w:pPr>
            <w:r w:rsidRPr="00AF7331">
              <w:rPr>
                <w:rFonts w:ascii="Times New Roman" w:hAnsi="Times New Roman" w:cs="Times New Roman"/>
              </w:rPr>
              <w:t>1</w:t>
            </w:r>
          </w:p>
        </w:tc>
      </w:tr>
    </w:tbl>
    <w:p w:rsidR="00632E45" w:rsidRPr="00AF7331" w:rsidRDefault="00632E45" w:rsidP="004F512C">
      <w:pPr>
        <w:rPr>
          <w:rFonts w:ascii="Times New Roman" w:hAnsi="Times New Roman" w:cs="Times New Roman"/>
        </w:rPr>
      </w:pPr>
    </w:p>
    <w:tbl>
      <w:tblPr>
        <w:tblStyle w:val="Tabellenraster"/>
        <w:tblW w:w="0" w:type="auto"/>
        <w:jc w:val="center"/>
        <w:tblLook w:val="04A0" w:firstRow="1" w:lastRow="0" w:firstColumn="1" w:lastColumn="0" w:noHBand="0" w:noVBand="1"/>
      </w:tblPr>
      <w:tblGrid>
        <w:gridCol w:w="1898"/>
        <w:gridCol w:w="1899"/>
        <w:gridCol w:w="1899"/>
        <w:gridCol w:w="1899"/>
        <w:gridCol w:w="1899"/>
      </w:tblGrid>
      <w:tr w:rsidR="00632E45" w:rsidRPr="00AF7331" w:rsidTr="00313937">
        <w:trPr>
          <w:jc w:val="center"/>
        </w:trPr>
        <w:tc>
          <w:tcPr>
            <w:tcW w:w="1898" w:type="dxa"/>
            <w:shd w:val="clear" w:color="auto" w:fill="FFFF00"/>
            <w:vAlign w:val="center"/>
          </w:tcPr>
          <w:p w:rsidR="00632E45" w:rsidRPr="00AF7331" w:rsidRDefault="00632E45" w:rsidP="00632E45">
            <w:pPr>
              <w:jc w:val="center"/>
              <w:rPr>
                <w:rFonts w:ascii="Times New Roman" w:hAnsi="Times New Roman" w:cs="Times New Roman"/>
              </w:rPr>
            </w:pPr>
            <w:r w:rsidRPr="00AF7331">
              <w:rPr>
                <w:rFonts w:ascii="Times New Roman" w:hAnsi="Times New Roman" w:cs="Times New Roman"/>
              </w:rPr>
              <w:t>1 = 14.100 kHz</w:t>
            </w:r>
          </w:p>
        </w:tc>
        <w:tc>
          <w:tcPr>
            <w:tcW w:w="1899" w:type="dxa"/>
            <w:shd w:val="clear" w:color="auto" w:fill="92D050"/>
            <w:vAlign w:val="center"/>
          </w:tcPr>
          <w:p w:rsidR="00632E45" w:rsidRPr="00AF7331" w:rsidRDefault="00632E45" w:rsidP="00632E45">
            <w:pPr>
              <w:jc w:val="center"/>
              <w:rPr>
                <w:rFonts w:ascii="Times New Roman" w:hAnsi="Times New Roman" w:cs="Times New Roman"/>
              </w:rPr>
            </w:pPr>
            <w:r w:rsidRPr="00AF7331">
              <w:rPr>
                <w:rFonts w:ascii="Times New Roman" w:hAnsi="Times New Roman" w:cs="Times New Roman"/>
              </w:rPr>
              <w:t>2 = 18.110 kHz</w:t>
            </w:r>
          </w:p>
        </w:tc>
        <w:tc>
          <w:tcPr>
            <w:tcW w:w="1899" w:type="dxa"/>
            <w:shd w:val="clear" w:color="auto" w:fill="00B050"/>
            <w:vAlign w:val="center"/>
          </w:tcPr>
          <w:p w:rsidR="00632E45" w:rsidRPr="00AF7331" w:rsidRDefault="00632E45" w:rsidP="00632E45">
            <w:pPr>
              <w:jc w:val="center"/>
              <w:rPr>
                <w:rFonts w:ascii="Times New Roman" w:hAnsi="Times New Roman" w:cs="Times New Roman"/>
              </w:rPr>
            </w:pPr>
            <w:r w:rsidRPr="00AF7331">
              <w:rPr>
                <w:rFonts w:ascii="Times New Roman" w:hAnsi="Times New Roman" w:cs="Times New Roman"/>
              </w:rPr>
              <w:t>3 = 21.150 kHz</w:t>
            </w:r>
          </w:p>
        </w:tc>
        <w:tc>
          <w:tcPr>
            <w:tcW w:w="1899" w:type="dxa"/>
            <w:shd w:val="clear" w:color="auto" w:fill="00B0F0"/>
            <w:vAlign w:val="center"/>
          </w:tcPr>
          <w:p w:rsidR="00632E45" w:rsidRPr="00AF7331" w:rsidRDefault="00632E45" w:rsidP="00632E45">
            <w:pPr>
              <w:jc w:val="center"/>
              <w:rPr>
                <w:rFonts w:ascii="Times New Roman" w:hAnsi="Times New Roman" w:cs="Times New Roman"/>
              </w:rPr>
            </w:pPr>
            <w:r w:rsidRPr="00AF7331">
              <w:rPr>
                <w:rFonts w:ascii="Times New Roman" w:hAnsi="Times New Roman" w:cs="Times New Roman"/>
              </w:rPr>
              <w:t>4 = 24.930 kHz</w:t>
            </w:r>
          </w:p>
        </w:tc>
        <w:tc>
          <w:tcPr>
            <w:tcW w:w="1899" w:type="dxa"/>
            <w:shd w:val="clear" w:color="auto" w:fill="C00000"/>
            <w:vAlign w:val="center"/>
          </w:tcPr>
          <w:p w:rsidR="00632E45" w:rsidRPr="00AF7331" w:rsidRDefault="00632E45" w:rsidP="00632E45">
            <w:pPr>
              <w:jc w:val="center"/>
              <w:rPr>
                <w:rFonts w:ascii="Times New Roman" w:hAnsi="Times New Roman" w:cs="Times New Roman"/>
              </w:rPr>
            </w:pPr>
            <w:r w:rsidRPr="00AF7331">
              <w:rPr>
                <w:rFonts w:ascii="Times New Roman" w:hAnsi="Times New Roman" w:cs="Times New Roman"/>
              </w:rPr>
              <w:t>5 = 28.200 kHz</w:t>
            </w:r>
          </w:p>
        </w:tc>
      </w:tr>
    </w:tbl>
    <w:p w:rsidR="00FF21B1" w:rsidRPr="00AF7331" w:rsidRDefault="00FF21B1" w:rsidP="004F512C">
      <w:pPr>
        <w:rPr>
          <w:rFonts w:ascii="Times New Roman" w:hAnsi="Times New Roman" w:cs="Times New Roman"/>
        </w:rPr>
      </w:pPr>
    </w:p>
    <w:p w:rsidR="00FF21B1" w:rsidRPr="00AF7331" w:rsidRDefault="00313937" w:rsidP="004F512C">
      <w:pPr>
        <w:rPr>
          <w:rFonts w:ascii="Times New Roman" w:hAnsi="Times New Roman" w:cs="Times New Roman"/>
        </w:rPr>
      </w:pPr>
      <w:r w:rsidRPr="00AF7331">
        <w:rPr>
          <w:rFonts w:ascii="Times New Roman" w:hAnsi="Times New Roman" w:cs="Times New Roman"/>
        </w:rPr>
        <w:t>Zu allen anderen Zeiten erfolgt keine Aussendung</w:t>
      </w:r>
      <w:r w:rsidR="00355911" w:rsidRPr="00AF7331">
        <w:rPr>
          <w:rFonts w:ascii="Times New Roman" w:hAnsi="Times New Roman" w:cs="Times New Roman"/>
        </w:rPr>
        <w:t>.</w:t>
      </w: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AF7331" w:rsidRDefault="00AF7331" w:rsidP="004F512C">
      <w:pPr>
        <w:rPr>
          <w:rFonts w:ascii="Times New Roman" w:hAnsi="Times New Roman" w:cs="Times New Roman"/>
        </w:rPr>
      </w:pPr>
    </w:p>
    <w:p w:rsidR="004F512C" w:rsidRPr="00AF7331" w:rsidRDefault="006E65D4" w:rsidP="004F512C">
      <w:pPr>
        <w:rPr>
          <w:rFonts w:ascii="Times New Roman" w:hAnsi="Times New Roman" w:cs="Times New Roman"/>
        </w:rPr>
      </w:pPr>
      <w:r w:rsidRPr="00AF7331">
        <w:rPr>
          <w:rFonts w:ascii="Times New Roman" w:hAnsi="Times New Roman" w:cs="Times New Roman"/>
        </w:rPr>
        <w:lastRenderedPageBreak/>
        <w:t>Schaltung</w:t>
      </w:r>
      <w:r w:rsidR="007561C8">
        <w:rPr>
          <w:rFonts w:ascii="Times New Roman" w:hAnsi="Times New Roman" w:cs="Times New Roman"/>
        </w:rPr>
        <w:t>sbeschreibung</w:t>
      </w:r>
    </w:p>
    <w:p w:rsidR="006E65D4" w:rsidRPr="00AF7331" w:rsidRDefault="006E65D4" w:rsidP="004F512C">
      <w:pPr>
        <w:rPr>
          <w:rFonts w:ascii="Times New Roman" w:hAnsi="Times New Roman" w:cs="Times New Roman"/>
        </w:rPr>
      </w:pPr>
    </w:p>
    <w:p w:rsidR="00AF7331" w:rsidRPr="00AF7331" w:rsidRDefault="00E7141E" w:rsidP="004F512C">
      <w:pPr>
        <w:rPr>
          <w:rFonts w:ascii="Times New Roman" w:hAnsi="Times New Roman" w:cs="Times New Roman"/>
        </w:rPr>
      </w:pPr>
      <w:r>
        <w:rPr>
          <w:rFonts w:ascii="Times New Roman" w:hAnsi="Times New Roman" w:cs="Times New Roman"/>
          <w:noProof/>
          <w:lang w:eastAsia="de-DE"/>
        </w:rPr>
        <mc:AlternateContent>
          <mc:Choice Requires="wps">
            <w:drawing>
              <wp:anchor distT="0" distB="0" distL="114300" distR="114300" simplePos="0" relativeHeight="251668480" behindDoc="0" locked="0" layoutInCell="1" allowOverlap="1" wp14:anchorId="6DBC1D08" wp14:editId="64B2A208">
                <wp:simplePos x="0" y="0"/>
                <wp:positionH relativeFrom="column">
                  <wp:posOffset>4004945</wp:posOffset>
                </wp:positionH>
                <wp:positionV relativeFrom="paragraph">
                  <wp:posOffset>98425</wp:posOffset>
                </wp:positionV>
                <wp:extent cx="1600200" cy="866775"/>
                <wp:effectExtent l="57150" t="38100" r="76200" b="104775"/>
                <wp:wrapNone/>
                <wp:docPr id="11" name="Rechteck 11"/>
                <wp:cNvGraphicFramePr/>
                <a:graphic xmlns:a="http://schemas.openxmlformats.org/drawingml/2006/main">
                  <a:graphicData uri="http://schemas.microsoft.com/office/word/2010/wordprocessingShape">
                    <wps:wsp>
                      <wps:cNvSpPr/>
                      <wps:spPr>
                        <a:xfrm>
                          <a:off x="0" y="0"/>
                          <a:ext cx="1600200" cy="866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F7331" w:rsidRDefault="00AF7331" w:rsidP="00AF7331">
                            <w:pPr>
                              <w:jc w:val="center"/>
                            </w:pPr>
                            <w:r>
                              <w:t>Taster für Bandwahl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1" o:spid="_x0000_s1026" style="position:absolute;margin-left:315.35pt;margin-top:7.75pt;width:126pt;height:6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" fillcolor="#dfa7a6 [1621]" strokecolor="#bc4542 [3045]">
                <v:fill color2="#f5e4e4 [501]" rotate="t" angle="180" colors="0 #ffa2a1;22938f #ffbebd;1 #ffe5e5" focus="100%" type="gradient"/>
                <v:shadow on="t" color="black" opacity="24903f" origin=",.5" offset="0,.55556mm"/>
                <v:textbox>
                  <w:txbxContent>
                    <w:p w:rsidR="00AF7331" w:rsidRDefault="00AF7331" w:rsidP="00AF7331">
                      <w:pPr>
                        <w:jc w:val="center"/>
                      </w:pPr>
                      <w:r>
                        <w:t xml:space="preserve">Taster für </w:t>
                      </w:r>
                      <w:proofErr w:type="spellStart"/>
                      <w:r>
                        <w:t>Bandwahl</w:t>
                      </w:r>
                      <w:proofErr w:type="spellEnd"/>
                    </w:p>
                  </w:txbxContent>
                </v:textbox>
              </v:rect>
            </w:pict>
          </mc:Fallback>
        </mc:AlternateContent>
      </w:r>
      <w:r>
        <w:rPr>
          <w:rFonts w:ascii="Times New Roman" w:hAnsi="Times New Roman" w:cs="Times New Roman"/>
          <w:noProof/>
          <w:lang w:eastAsia="de-DE"/>
        </w:rPr>
        <mc:AlternateContent>
          <mc:Choice Requires="wps">
            <w:drawing>
              <wp:anchor distT="0" distB="0" distL="114300" distR="114300" simplePos="0" relativeHeight="251660288" behindDoc="0" locked="0" layoutInCell="1" allowOverlap="1" wp14:anchorId="6DDDCE93" wp14:editId="714ABD9C">
                <wp:simplePos x="0" y="0"/>
                <wp:positionH relativeFrom="column">
                  <wp:posOffset>1947545</wp:posOffset>
                </wp:positionH>
                <wp:positionV relativeFrom="paragraph">
                  <wp:posOffset>98425</wp:posOffset>
                </wp:positionV>
                <wp:extent cx="1600200" cy="866775"/>
                <wp:effectExtent l="57150" t="38100" r="76200" b="104775"/>
                <wp:wrapNone/>
                <wp:docPr id="7" name="Rechteck 7"/>
                <wp:cNvGraphicFramePr/>
                <a:graphic xmlns:a="http://schemas.openxmlformats.org/drawingml/2006/main">
                  <a:graphicData uri="http://schemas.microsoft.com/office/word/2010/wordprocessingShape">
                    <wps:wsp>
                      <wps:cNvSpPr/>
                      <wps:spPr>
                        <a:xfrm>
                          <a:off x="0" y="0"/>
                          <a:ext cx="1600200" cy="866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F7331" w:rsidRDefault="00AF7331" w:rsidP="00AF7331">
                            <w:pPr>
                              <w:jc w:val="center"/>
                            </w:pPr>
                            <w:r>
                              <w:t>Arduino</w:t>
                            </w:r>
                          </w:p>
                          <w:p w:rsidR="00AF7331" w:rsidRDefault="00AF7331" w:rsidP="00AF7331">
                            <w:pPr>
                              <w:jc w:val="center"/>
                            </w:pPr>
                            <w:r>
                              <w:t>(UNO)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7" o:spid="_x0000_s1027" style="position:absolute;margin-left:153.35pt;margin-top:7.75pt;width:12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" fillcolor="#dfa7a6 [1621]" strokecolor="#bc4542 [3045]">
                <v:fill color2="#f5e4e4 [501]" rotate="t" angle="180" colors="0 #ffa2a1;22938f #ffbebd;1 #ffe5e5" focus="100%" type="gradient"/>
                <v:shadow on="t" color="black" opacity="24903f" origin=",.5" offset="0,.55556mm"/>
                <v:textbox>
                  <w:txbxContent>
                    <w:p w:rsidR="00AF7331" w:rsidRDefault="00AF7331" w:rsidP="00AF7331">
                      <w:pPr>
                        <w:jc w:val="center"/>
                      </w:pPr>
                      <w:proofErr w:type="spellStart"/>
                      <w:r>
                        <w:t>Arduino</w:t>
                      </w:r>
                      <w:proofErr w:type="spellEnd"/>
                    </w:p>
                    <w:p w:rsidR="00AF7331" w:rsidRDefault="00AF7331" w:rsidP="00AF7331">
                      <w:pPr>
                        <w:jc w:val="center"/>
                      </w:pPr>
                      <w:r>
                        <w:t>(UNO)</w:t>
                      </w:r>
                    </w:p>
                  </w:txbxContent>
                </v:textbox>
              </v:rect>
            </w:pict>
          </mc:Fallback>
        </mc:AlternateContent>
      </w:r>
      <w:r w:rsidR="00AF7331">
        <w:rPr>
          <w:rFonts w:ascii="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5B58EC34" wp14:editId="7D6A5B55">
                <wp:simplePos x="0" y="0"/>
                <wp:positionH relativeFrom="column">
                  <wp:posOffset>-205105</wp:posOffset>
                </wp:positionH>
                <wp:positionV relativeFrom="paragraph">
                  <wp:posOffset>127000</wp:posOffset>
                </wp:positionV>
                <wp:extent cx="1600200" cy="866775"/>
                <wp:effectExtent l="57150" t="38100" r="76200" b="104775"/>
                <wp:wrapNone/>
                <wp:docPr id="9" name="Rechteck 9"/>
                <wp:cNvGraphicFramePr/>
                <a:graphic xmlns:a="http://schemas.openxmlformats.org/drawingml/2006/main">
                  <a:graphicData uri="http://schemas.microsoft.com/office/word/2010/wordprocessingShape">
                    <wps:wsp>
                      <wps:cNvSpPr/>
                      <wps:spPr>
                        <a:xfrm>
                          <a:off x="0" y="0"/>
                          <a:ext cx="1600200" cy="866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F7331" w:rsidRDefault="00AF7331" w:rsidP="00AF7331">
                            <w:pPr>
                              <w:jc w:val="center"/>
                            </w:pPr>
                            <w:r>
                              <w:t>DCF77</w:t>
                            </w:r>
                          </w:p>
                          <w:p w:rsidR="00AF7331" w:rsidRDefault="00AF7331" w:rsidP="00AF7331">
                            <w:pPr>
                              <w:jc w:val="center"/>
                            </w:pPr>
                            <w:r>
                              <w:t>Empfänger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28" style="position:absolute;margin-left:-16.15pt;margin-top:10pt;width:126pt;height:6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" fillcolor="#dfa7a6 [1621]" strokecolor="#bc4542 [3045]">
                <v:fill color2="#f5e4e4 [501]" rotate="t" angle="180" colors="0 #ffa2a1;22938f #ffbebd;1 #ffe5e5" focus="100%" type="gradient"/>
                <v:shadow on="t" color="black" opacity="24903f" origin=",.5" offset="0,.55556mm"/>
                <v:textbox>
                  <w:txbxContent>
                    <w:p w:rsidR="00AF7331" w:rsidRDefault="00AF7331" w:rsidP="00AF7331">
                      <w:pPr>
                        <w:jc w:val="center"/>
                      </w:pPr>
                      <w:r>
                        <w:t>DCF77</w:t>
                      </w:r>
                    </w:p>
                    <w:p w:rsidR="00AF7331" w:rsidRDefault="00AF7331" w:rsidP="00AF7331">
                      <w:pPr>
                        <w:jc w:val="center"/>
                      </w:pPr>
                      <w:r>
                        <w:t>Empfänger</w:t>
                      </w:r>
                    </w:p>
                  </w:txbxContent>
                </v:textbox>
              </v:rect>
            </w:pict>
          </mc:Fallback>
        </mc:AlternateContent>
      </w:r>
    </w:p>
    <w:p w:rsidR="004F512C" w:rsidRPr="00AF7331" w:rsidRDefault="004F512C" w:rsidP="004F512C">
      <w:pPr>
        <w:rPr>
          <w:rFonts w:ascii="Times New Roman" w:hAnsi="Times New Roman" w:cs="Times New Roman"/>
        </w:rPr>
      </w:pPr>
    </w:p>
    <w:p w:rsidR="004F512C" w:rsidRPr="00AF7331" w:rsidRDefault="00832457" w:rsidP="004F512C">
      <w:pPr>
        <w:rPr>
          <w:rFonts w:ascii="Times New Roman" w:hAnsi="Times New Roman" w:cs="Times New Roman"/>
        </w:rPr>
      </w:pPr>
      <w:r>
        <w:rPr>
          <w:rFonts w:ascii="Times New Roman" w:hAnsi="Times New Roman" w:cs="Times New Roman"/>
          <w:noProof/>
          <w:lang w:eastAsia="de-DE"/>
        </w:rPr>
        <mc:AlternateContent>
          <mc:Choice Requires="wps">
            <w:drawing>
              <wp:anchor distT="0" distB="0" distL="114300" distR="114300" simplePos="0" relativeHeight="251669504" behindDoc="0" locked="0" layoutInCell="1" allowOverlap="1" wp14:anchorId="495FC8CA" wp14:editId="7AA6C63F">
                <wp:simplePos x="0" y="0"/>
                <wp:positionH relativeFrom="column">
                  <wp:posOffset>3547745</wp:posOffset>
                </wp:positionH>
                <wp:positionV relativeFrom="paragraph">
                  <wp:posOffset>107950</wp:posOffset>
                </wp:positionV>
                <wp:extent cx="466725" cy="123825"/>
                <wp:effectExtent l="57150" t="38100" r="9525" b="104775"/>
                <wp:wrapNone/>
                <wp:docPr id="13" name="Pfeil nach rechts 13"/>
                <wp:cNvGraphicFramePr/>
                <a:graphic xmlns:a="http://schemas.openxmlformats.org/drawingml/2006/main">
                  <a:graphicData uri="http://schemas.microsoft.com/office/word/2010/wordprocessingShape">
                    <wps:wsp>
                      <wps:cNvSpPr/>
                      <wps:spPr>
                        <a:xfrm rot="10800000">
                          <a:off x="0" y="0"/>
                          <a:ext cx="466725" cy="1238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3" o:spid="_x0000_s1026" type="#_x0000_t13" style="position:absolute;margin-left:279.35pt;margin-top:8.5pt;width:36.75pt;height:9.75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" adj="18735"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hAnsi="Times New Roman" w:cs="Times New Roman"/>
          <w:noProof/>
          <w:lang w:eastAsia="de-DE"/>
        </w:rPr>
        <mc:AlternateContent>
          <mc:Choice Requires="wps">
            <w:drawing>
              <wp:anchor distT="0" distB="0" distL="114300" distR="114300" simplePos="0" relativeHeight="251671552" behindDoc="0" locked="0" layoutInCell="1" allowOverlap="1" wp14:anchorId="6B10490F" wp14:editId="6ACFAD1F">
                <wp:simplePos x="0" y="0"/>
                <wp:positionH relativeFrom="column">
                  <wp:posOffset>1395096</wp:posOffset>
                </wp:positionH>
                <wp:positionV relativeFrom="paragraph">
                  <wp:posOffset>136525</wp:posOffset>
                </wp:positionV>
                <wp:extent cx="552450" cy="123825"/>
                <wp:effectExtent l="57150" t="38100" r="19050" b="104775"/>
                <wp:wrapNone/>
                <wp:docPr id="14" name="Pfeil nach rechts 14"/>
                <wp:cNvGraphicFramePr/>
                <a:graphic xmlns:a="http://schemas.openxmlformats.org/drawingml/2006/main">
                  <a:graphicData uri="http://schemas.microsoft.com/office/word/2010/wordprocessingShape">
                    <wps:wsp>
                      <wps:cNvSpPr/>
                      <wps:spPr>
                        <a:xfrm>
                          <a:off x="0" y="0"/>
                          <a:ext cx="552450" cy="1238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feil nach rechts 14" o:spid="_x0000_s1026" type="#_x0000_t13" style="position:absolute;margin-left:109.85pt;margin-top:10.75pt;width:43.5pt;height:9.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" adj="19179" fillcolor="gray [1616]" strokecolor="black [3040]">
                <v:fill color2="#d9d9d9 [496]" rotate="t" angle="180" colors="0 #bcbcbc;22938f #d0d0d0;1 #ededed" focus="100%" type="gradient"/>
                <v:shadow on="t" color="black" opacity="24903f" origin=",.5" offset="0,.55556mm"/>
              </v:shape>
            </w:pict>
          </mc:Fallback>
        </mc:AlternateContent>
      </w:r>
    </w:p>
    <w:p w:rsidR="004F512C" w:rsidRPr="00AF7331" w:rsidRDefault="00E7141E" w:rsidP="004F512C">
      <w:pPr>
        <w:rPr>
          <w:rFonts w:ascii="Times New Roman" w:hAnsi="Times New Roman" w:cs="Times New Roman"/>
        </w:rPr>
      </w:pPr>
      <w:r>
        <w:rPr>
          <w:rFonts w:ascii="Times New Roman" w:hAnsi="Times New Roman" w:cs="Times New Roman"/>
          <w:noProof/>
          <w:lang w:eastAsia="de-DE"/>
        </w:rPr>
        <mc:AlternateContent>
          <mc:Choice Requires="wps">
            <w:drawing>
              <wp:anchor distT="0" distB="0" distL="114300" distR="114300" simplePos="0" relativeHeight="251676672" behindDoc="0" locked="0" layoutInCell="1" allowOverlap="1" wp14:anchorId="228C4A34" wp14:editId="7B07812F">
                <wp:simplePos x="0" y="0"/>
                <wp:positionH relativeFrom="column">
                  <wp:posOffset>3141662</wp:posOffset>
                </wp:positionH>
                <wp:positionV relativeFrom="paragraph">
                  <wp:posOffset>36513</wp:posOffset>
                </wp:positionV>
                <wp:extent cx="428625" cy="1352550"/>
                <wp:effectExtent l="52388" t="42862" r="61912" b="100013"/>
                <wp:wrapNone/>
                <wp:docPr id="6" name="Nach oben gebogener Pfeil 6"/>
                <wp:cNvGraphicFramePr/>
                <a:graphic xmlns:a="http://schemas.openxmlformats.org/drawingml/2006/main">
                  <a:graphicData uri="http://schemas.microsoft.com/office/word/2010/wordprocessingShape">
                    <wps:wsp>
                      <wps:cNvSpPr/>
                      <wps:spPr>
                        <a:xfrm rot="5400000">
                          <a:off x="0" y="0"/>
                          <a:ext cx="428625" cy="1352550"/>
                        </a:xfrm>
                        <a:prstGeom prst="bentUpArrow">
                          <a:avLst>
                            <a:gd name="adj1" fmla="val 20000"/>
                            <a:gd name="adj2" fmla="val 25000"/>
                            <a:gd name="adj3" fmla="val 2500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ch oben gebogener Pfeil 6" o:spid="_x0000_s1026" style="position:absolute;margin-left:247.35pt;margin-top:2.9pt;width:33.75pt;height:10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8625,13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" path="m,1266825r278606,l278606,107156r-64293,l321469,,428625,107156r-64294,l364331,1352550,,1352550r,-85725xe" fillcolor="gray [1616]" strokecolor="black [3040]">
                <v:fill color2="#d9d9d9 [496]" rotate="t" angle="180" colors="0 #bcbcbc;22938f #d0d0d0;1 #ededed" focus="100%" type="gradient"/>
                <v:shadow on="t" color="black" opacity="24903f" origin=",.5" offset="0,.55556mm"/>
                <v:path arrowok="t" o:connecttype="custom" o:connectlocs="0,1266825;278606,1266825;278606,107156;214313,107156;321469,0;428625,107156;364331,107156;364331,1352550;0,1352550;0,1266825" o:connectangles="0,0,0,0,0,0,0,0,0,0"/>
              </v:shape>
            </w:pict>
          </mc:Fallback>
        </mc:AlternateContent>
      </w: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E7141E" w:rsidP="004F512C">
      <w:pPr>
        <w:rPr>
          <w:rFonts w:ascii="Times New Roman" w:hAnsi="Times New Roman" w:cs="Times New Roman"/>
        </w:rPr>
      </w:pPr>
      <w:r>
        <w:rPr>
          <w:rFonts w:ascii="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22EDF019" wp14:editId="1D20C58D">
                <wp:simplePos x="0" y="0"/>
                <wp:positionH relativeFrom="column">
                  <wp:posOffset>4014470</wp:posOffset>
                </wp:positionH>
                <wp:positionV relativeFrom="paragraph">
                  <wp:posOffset>153670</wp:posOffset>
                </wp:positionV>
                <wp:extent cx="1600200" cy="866775"/>
                <wp:effectExtent l="57150" t="38100" r="76200" b="104775"/>
                <wp:wrapNone/>
                <wp:docPr id="8" name="Rechteck 8"/>
                <wp:cNvGraphicFramePr/>
                <a:graphic xmlns:a="http://schemas.openxmlformats.org/drawingml/2006/main">
                  <a:graphicData uri="http://schemas.microsoft.com/office/word/2010/wordprocessingShape">
                    <wps:wsp>
                      <wps:cNvSpPr/>
                      <wps:spPr>
                        <a:xfrm>
                          <a:off x="0" y="0"/>
                          <a:ext cx="1600200" cy="866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F7331" w:rsidRDefault="00AF7331" w:rsidP="00AF7331">
                            <w:pPr>
                              <w:jc w:val="center"/>
                            </w:pPr>
                            <w:r>
                              <w:t>LCD Display</w:t>
                            </w:r>
                          </w:p>
                          <w:p w:rsidR="00AF7331" w:rsidRDefault="00AF7331" w:rsidP="00AF7331">
                            <w:pPr>
                              <w:jc w:val="center"/>
                            </w:pPr>
                            <w:r>
                              <w:t>2 x 16 Zeichen</w:t>
                            </w:r>
                          </w:p>
                          <w:p w:rsidR="00AF7331" w:rsidRDefault="00AF7331" w:rsidP="00AF7331">
                            <w:pPr>
                              <w:jc w:val="center"/>
                            </w:pPr>
                            <w:r>
                              <w:t>(I²C</w:t>
                            </w:r>
                            <w:r w:rsidR="00E7141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8" o:spid="_x0000_s1029" style="position:absolute;margin-left:316.1pt;margin-top:12.1pt;width:126pt;height:6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" fillcolor="#dfa7a6 [1621]" strokecolor="#bc4542 [3045]">
                <v:fill color2="#f5e4e4 [501]" rotate="t" angle="180" colors="0 #ffa2a1;22938f #ffbebd;1 #ffe5e5" focus="100%" type="gradient"/>
                <v:shadow on="t" color="black" opacity="24903f" origin=",.5" offset="0,.55556mm"/>
                <v:textbox>
                  <w:txbxContent>
                    <w:p w:rsidR="00AF7331" w:rsidRDefault="00AF7331" w:rsidP="00AF7331">
                      <w:pPr>
                        <w:jc w:val="center"/>
                      </w:pPr>
                      <w:r>
                        <w:t>LCD Display</w:t>
                      </w:r>
                    </w:p>
                    <w:p w:rsidR="00AF7331" w:rsidRDefault="00AF7331" w:rsidP="00AF7331">
                      <w:pPr>
                        <w:jc w:val="center"/>
                      </w:pPr>
                      <w:r>
                        <w:t>2 x 16 Zeichen</w:t>
                      </w:r>
                    </w:p>
                    <w:p w:rsidR="00AF7331" w:rsidRDefault="00AF7331" w:rsidP="00AF7331">
                      <w:pPr>
                        <w:jc w:val="center"/>
                      </w:pPr>
                      <w:r>
                        <w:t>(I²C</w:t>
                      </w:r>
                      <w:r w:rsidR="00E7141E">
                        <w:t>)</w:t>
                      </w:r>
                    </w:p>
                  </w:txbxContent>
                </v:textbox>
              </v:rect>
            </w:pict>
          </mc:Fallback>
        </mc:AlternateContent>
      </w:r>
    </w:p>
    <w:p w:rsidR="004F512C" w:rsidRPr="00AF7331" w:rsidRDefault="00E7141E" w:rsidP="004F512C">
      <w:pPr>
        <w:rPr>
          <w:rFonts w:ascii="Times New Roman" w:hAnsi="Times New Roman" w:cs="Times New Roman"/>
        </w:rPr>
      </w:pPr>
      <w:r>
        <w:rPr>
          <w:rFonts w:ascii="Times New Roman" w:hAnsi="Times New Roman" w:cs="Times New Roman"/>
          <w:noProof/>
          <w:lang w:eastAsia="de-DE"/>
        </w:rPr>
        <mc:AlternateContent>
          <mc:Choice Requires="wps">
            <w:drawing>
              <wp:anchor distT="0" distB="0" distL="114300" distR="114300" simplePos="0" relativeHeight="251673600" behindDoc="0" locked="0" layoutInCell="1" allowOverlap="1" wp14:anchorId="0D477D3B" wp14:editId="0A9BED18">
                <wp:simplePos x="0" y="0"/>
                <wp:positionH relativeFrom="column">
                  <wp:posOffset>2423794</wp:posOffset>
                </wp:positionH>
                <wp:positionV relativeFrom="paragraph">
                  <wp:posOffset>76200</wp:posOffset>
                </wp:positionV>
                <wp:extent cx="581027" cy="142875"/>
                <wp:effectExtent l="28575" t="47625" r="76200" b="95250"/>
                <wp:wrapNone/>
                <wp:docPr id="15" name="Pfeil nach rechts 15"/>
                <wp:cNvGraphicFramePr/>
                <a:graphic xmlns:a="http://schemas.openxmlformats.org/drawingml/2006/main">
                  <a:graphicData uri="http://schemas.microsoft.com/office/word/2010/wordprocessingShape">
                    <wps:wsp>
                      <wps:cNvSpPr/>
                      <wps:spPr>
                        <a:xfrm rot="5400000">
                          <a:off x="0" y="0"/>
                          <a:ext cx="581027" cy="14287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rechts 15" o:spid="_x0000_s1026" type="#_x0000_t13" style="position:absolute;margin-left:190.85pt;margin-top:6pt;width:45.75pt;height:11.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" adj="18944" fillcolor="gray [1616]" strokecolor="black [3040]">
                <v:fill color2="#d9d9d9 [496]" rotate="t" angle="180" colors="0 #bcbcbc;22938f #d0d0d0;1 #ededed" focus="100%" type="gradient"/>
                <v:shadow on="t" color="black" opacity="24903f" origin=",.5" offset="0,.55556mm"/>
              </v:shape>
            </w:pict>
          </mc:Fallback>
        </mc:AlternateContent>
      </w:r>
    </w:p>
    <w:p w:rsidR="004F512C" w:rsidRPr="00AF7331" w:rsidRDefault="004F512C" w:rsidP="004F512C">
      <w:pPr>
        <w:rPr>
          <w:rFonts w:ascii="Times New Roman" w:hAnsi="Times New Roman" w:cs="Times New Roman"/>
        </w:rPr>
      </w:pPr>
    </w:p>
    <w:p w:rsidR="004F512C" w:rsidRPr="00AF7331" w:rsidRDefault="00E7141E" w:rsidP="004F512C">
      <w:pPr>
        <w:rPr>
          <w:rFonts w:ascii="Times New Roman" w:hAnsi="Times New Roman" w:cs="Times New Roman"/>
        </w:rPr>
      </w:pPr>
      <w:r>
        <w:rPr>
          <w:rFonts w:ascii="Times New Roman" w:hAnsi="Times New Roman" w:cs="Times New Roman"/>
          <w:noProof/>
          <w:lang w:eastAsia="de-DE"/>
        </w:rPr>
        <mc:AlternateContent>
          <mc:Choice Requires="wps">
            <w:drawing>
              <wp:anchor distT="0" distB="0" distL="114300" distR="114300" simplePos="0" relativeHeight="251666432" behindDoc="0" locked="0" layoutInCell="1" allowOverlap="1" wp14:anchorId="1AE36F16" wp14:editId="22296FC4">
                <wp:simplePos x="0" y="0"/>
                <wp:positionH relativeFrom="column">
                  <wp:posOffset>1947545</wp:posOffset>
                </wp:positionH>
                <wp:positionV relativeFrom="paragraph">
                  <wp:posOffset>119380</wp:posOffset>
                </wp:positionV>
                <wp:extent cx="1600200" cy="866775"/>
                <wp:effectExtent l="57150" t="38100" r="76200" b="104775"/>
                <wp:wrapNone/>
                <wp:docPr id="10" name="Rechteck 10"/>
                <wp:cNvGraphicFramePr/>
                <a:graphic xmlns:a="http://schemas.openxmlformats.org/drawingml/2006/main">
                  <a:graphicData uri="http://schemas.microsoft.com/office/word/2010/wordprocessingShape">
                    <wps:wsp>
                      <wps:cNvSpPr/>
                      <wps:spPr>
                        <a:xfrm>
                          <a:off x="0" y="0"/>
                          <a:ext cx="1600200" cy="866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F7331" w:rsidRDefault="00AF7331" w:rsidP="00AF7331">
                            <w:pPr>
                              <w:jc w:val="center"/>
                            </w:pPr>
                            <w:r>
                              <w:t>DS1307</w:t>
                            </w:r>
                          </w:p>
                          <w:p w:rsidR="00AF7331" w:rsidRDefault="00AF7331" w:rsidP="00AF7331">
                            <w:pPr>
                              <w:jc w:val="center"/>
                            </w:pPr>
                            <w:r>
                              <w:t>Uhrenmodul</w:t>
                            </w:r>
                          </w:p>
                          <w:p w:rsidR="00AF7331" w:rsidRDefault="00AF7331" w:rsidP="00AF7331">
                            <w:pPr>
                              <w:jc w:val="center"/>
                            </w:pPr>
                            <w:r>
                              <w:t>(I²C)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0" o:spid="_x0000_s1030" style="position:absolute;margin-left:153.35pt;margin-top:9.4pt;width:126pt;height:6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AF7331" w:rsidRDefault="00AF7331" w:rsidP="00AF7331">
                      <w:pPr>
                        <w:jc w:val="center"/>
                      </w:pPr>
                      <w:r>
                        <w:t>DS1307</w:t>
                      </w:r>
                    </w:p>
                    <w:p w:rsidR="00AF7331" w:rsidRDefault="00AF7331" w:rsidP="00AF7331">
                      <w:pPr>
                        <w:jc w:val="center"/>
                      </w:pPr>
                      <w:r>
                        <w:t>Uhrenmodul</w:t>
                      </w:r>
                    </w:p>
                    <w:p w:rsidR="00AF7331" w:rsidRDefault="00AF7331" w:rsidP="00AF7331">
                      <w:pPr>
                        <w:jc w:val="center"/>
                      </w:pPr>
                      <w:r>
                        <w:t>(I²C)</w:t>
                      </w:r>
                    </w:p>
                  </w:txbxContent>
                </v:textbox>
              </v:rect>
            </w:pict>
          </mc:Fallback>
        </mc:AlternateContent>
      </w: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4F512C" w:rsidRDefault="004F512C" w:rsidP="004F512C">
      <w:pPr>
        <w:rPr>
          <w:rFonts w:ascii="Times New Roman" w:hAnsi="Times New Roman" w:cs="Times New Roman"/>
          <w:noProof/>
          <w:lang w:eastAsia="de-DE"/>
        </w:rPr>
      </w:pPr>
    </w:p>
    <w:p w:rsidR="00E7141E" w:rsidRDefault="00E7141E" w:rsidP="004F512C">
      <w:pPr>
        <w:rPr>
          <w:rFonts w:ascii="Times New Roman" w:hAnsi="Times New Roman" w:cs="Times New Roman"/>
          <w:noProof/>
          <w:lang w:eastAsia="de-DE"/>
        </w:rPr>
      </w:pPr>
    </w:p>
    <w:p w:rsidR="00601206" w:rsidRDefault="00601206" w:rsidP="00601206">
      <w:pPr>
        <w:jc w:val="both"/>
        <w:rPr>
          <w:rFonts w:ascii="Times New Roman" w:hAnsi="Times New Roman" w:cs="Times New Roman"/>
        </w:rPr>
      </w:pPr>
      <w:r w:rsidRPr="00AF7331">
        <w:rPr>
          <w:rFonts w:ascii="Times New Roman" w:hAnsi="Times New Roman" w:cs="Times New Roman"/>
        </w:rPr>
        <w:t>Für den Einstieg in das Thema Arduino hab ich mir den Arduino kompatiblen „SainSmart UNO R3 DIP ATMega328“ ausgesucht, da er zum Zeitpunkt der Anschaffung günstig und lagernd war.</w:t>
      </w:r>
      <w:r>
        <w:rPr>
          <w:rFonts w:ascii="Times New Roman" w:hAnsi="Times New Roman" w:cs="Times New Roman"/>
        </w:rPr>
        <w:t xml:space="preserve"> </w:t>
      </w:r>
      <w:r w:rsidR="00592113">
        <w:rPr>
          <w:rFonts w:ascii="Times New Roman" w:hAnsi="Times New Roman" w:cs="Times New Roman"/>
        </w:rPr>
        <w:t>Für eigene Projekte kann man den ATMEGA328PU selber programmieren. Um diesen Chip zum Laufen zu bringen braucht man neben der 5V Stromversorgung nur noch einen 16MHz Quarz und 2 x 22 pF Kondensatoren und hat einen platzsparenden Mikrocontroller.</w:t>
      </w:r>
    </w:p>
    <w:p w:rsidR="00601206" w:rsidRDefault="00601206" w:rsidP="004F512C">
      <w:pPr>
        <w:rPr>
          <w:rFonts w:ascii="Times New Roman" w:hAnsi="Times New Roman" w:cs="Times New Roman"/>
          <w:noProof/>
          <w:lang w:eastAsia="de-DE"/>
        </w:rPr>
      </w:pPr>
    </w:p>
    <w:p w:rsidR="00601206" w:rsidRDefault="00E8350D" w:rsidP="00E8350D">
      <w:pPr>
        <w:jc w:val="both"/>
        <w:rPr>
          <w:rFonts w:ascii="Times New Roman" w:hAnsi="Times New Roman" w:cs="Times New Roman"/>
          <w:noProof/>
          <w:lang w:eastAsia="de-DE"/>
        </w:rPr>
      </w:pPr>
      <w:r>
        <w:rPr>
          <w:rFonts w:ascii="Times New Roman" w:hAnsi="Times New Roman" w:cs="Times New Roman"/>
        </w:rPr>
        <w:t xml:space="preserve">Viele Zeitprojekte arbeiten mit einem günstigen GPS-Modul, für den Beginn war mit die DCF77 Empfangsmöglichkeit etwas leichter zu realisieren. </w:t>
      </w:r>
      <w:r w:rsidR="000F3458">
        <w:rPr>
          <w:rFonts w:ascii="Times New Roman" w:hAnsi="Times New Roman" w:cs="Times New Roman"/>
          <w:noProof/>
          <w:lang w:eastAsia="de-DE"/>
        </w:rPr>
        <w:t>Der DCF77-Empfänger besteht aus einer Ferrit-Antenne und einer Miniaturplatine mit vier Anschlüssen:</w:t>
      </w:r>
    </w:p>
    <w:p w:rsidR="000F3458" w:rsidRDefault="000F3458" w:rsidP="004F512C">
      <w:pPr>
        <w:rPr>
          <w:rFonts w:ascii="Times New Roman" w:hAnsi="Times New Roman" w:cs="Times New Roman"/>
          <w:noProof/>
          <w:lang w:eastAsia="de-DE"/>
        </w:rPr>
      </w:pPr>
    </w:p>
    <w:p w:rsidR="000F3458" w:rsidRDefault="000F3458" w:rsidP="000F3458">
      <w:pPr>
        <w:pStyle w:val="Listenabsatz"/>
        <w:numPr>
          <w:ilvl w:val="0"/>
          <w:numId w:val="1"/>
        </w:numPr>
        <w:rPr>
          <w:rFonts w:ascii="Times New Roman" w:hAnsi="Times New Roman" w:cs="Times New Roman"/>
          <w:noProof/>
          <w:lang w:eastAsia="de-DE"/>
        </w:rPr>
      </w:pPr>
      <w:r>
        <w:rPr>
          <w:rFonts w:ascii="Times New Roman" w:hAnsi="Times New Roman" w:cs="Times New Roman"/>
          <w:noProof/>
          <w:lang w:eastAsia="de-DE"/>
        </w:rPr>
        <w:t>GND</w:t>
      </w:r>
    </w:p>
    <w:p w:rsidR="000F3458" w:rsidRDefault="000F3458" w:rsidP="000F3458">
      <w:pPr>
        <w:pStyle w:val="Listenabsatz"/>
        <w:numPr>
          <w:ilvl w:val="0"/>
          <w:numId w:val="1"/>
        </w:numPr>
        <w:rPr>
          <w:rFonts w:ascii="Times New Roman" w:hAnsi="Times New Roman" w:cs="Times New Roman"/>
          <w:noProof/>
          <w:lang w:eastAsia="de-DE"/>
        </w:rPr>
      </w:pPr>
      <w:r>
        <w:rPr>
          <w:rFonts w:ascii="Times New Roman" w:hAnsi="Times New Roman" w:cs="Times New Roman"/>
          <w:noProof/>
          <w:lang w:eastAsia="de-DE"/>
        </w:rPr>
        <w:t>VCC (2,5V – 15V)</w:t>
      </w:r>
    </w:p>
    <w:p w:rsidR="000F3458" w:rsidRDefault="000F3458" w:rsidP="000F3458">
      <w:pPr>
        <w:pStyle w:val="Listenabsatz"/>
        <w:numPr>
          <w:ilvl w:val="0"/>
          <w:numId w:val="1"/>
        </w:numPr>
        <w:rPr>
          <w:rFonts w:ascii="Times New Roman" w:hAnsi="Times New Roman" w:cs="Times New Roman"/>
          <w:noProof/>
          <w:lang w:eastAsia="de-DE"/>
        </w:rPr>
      </w:pPr>
      <w:r>
        <w:rPr>
          <w:rFonts w:ascii="Times New Roman" w:hAnsi="Times New Roman" w:cs="Times New Roman"/>
          <w:noProof/>
          <w:lang w:eastAsia="de-DE"/>
        </w:rPr>
        <w:t>DCF-Ausgang</w:t>
      </w:r>
    </w:p>
    <w:p w:rsidR="000F3458" w:rsidRDefault="000F3458" w:rsidP="000F3458">
      <w:pPr>
        <w:pStyle w:val="Listenabsatz"/>
        <w:numPr>
          <w:ilvl w:val="0"/>
          <w:numId w:val="1"/>
        </w:numPr>
        <w:rPr>
          <w:rFonts w:ascii="Times New Roman" w:hAnsi="Times New Roman" w:cs="Times New Roman"/>
          <w:noProof/>
          <w:lang w:eastAsia="de-DE"/>
        </w:rPr>
      </w:pPr>
      <w:r>
        <w:rPr>
          <w:rFonts w:ascii="Times New Roman" w:hAnsi="Times New Roman" w:cs="Times New Roman"/>
          <w:noProof/>
          <w:lang w:eastAsia="de-DE"/>
        </w:rPr>
        <w:t>DCF-Ausgang invertiert</w:t>
      </w:r>
      <w:r>
        <w:rPr>
          <w:rFonts w:ascii="Times New Roman" w:hAnsi="Times New Roman" w:cs="Times New Roman"/>
          <w:noProof/>
          <w:lang w:eastAsia="de-DE"/>
        </w:rPr>
        <w:br/>
      </w:r>
    </w:p>
    <w:p w:rsidR="000F3458" w:rsidRDefault="000F3458" w:rsidP="00592113">
      <w:pPr>
        <w:jc w:val="both"/>
        <w:rPr>
          <w:rFonts w:ascii="Times New Roman" w:hAnsi="Times New Roman" w:cs="Times New Roman"/>
          <w:noProof/>
          <w:lang w:eastAsia="de-DE"/>
        </w:rPr>
      </w:pPr>
      <w:r>
        <w:rPr>
          <w:rFonts w:ascii="Times New Roman" w:hAnsi="Times New Roman" w:cs="Times New Roman"/>
          <w:noProof/>
          <w:lang w:eastAsia="de-DE"/>
        </w:rPr>
        <w:t>Ausgänge 3 und 4 haben einen offenen Kollektor, ein 10kOhm Pull-up Widerstand wurde verwendet.</w:t>
      </w:r>
    </w:p>
    <w:p w:rsidR="000F3458" w:rsidRDefault="000F3458" w:rsidP="00592113">
      <w:pPr>
        <w:jc w:val="both"/>
        <w:rPr>
          <w:rFonts w:ascii="Times New Roman" w:hAnsi="Times New Roman" w:cs="Times New Roman"/>
          <w:noProof/>
          <w:lang w:eastAsia="de-DE"/>
        </w:rPr>
      </w:pPr>
    </w:p>
    <w:p w:rsidR="000F3458" w:rsidRDefault="000F3458" w:rsidP="00592113">
      <w:pPr>
        <w:jc w:val="both"/>
        <w:rPr>
          <w:rFonts w:ascii="Times New Roman" w:hAnsi="Times New Roman" w:cs="Times New Roman"/>
          <w:noProof/>
          <w:lang w:eastAsia="de-DE"/>
        </w:rPr>
      </w:pPr>
      <w:r>
        <w:rPr>
          <w:rFonts w:ascii="Times New Roman" w:hAnsi="Times New Roman" w:cs="Times New Roman"/>
          <w:noProof/>
          <w:lang w:eastAsia="de-DE"/>
        </w:rPr>
        <w:t>Das Uhrenmodul (DS1307) enthält neben der batteriegepufferten Uhr noch ein eEprom für max. 56 Byte.</w:t>
      </w:r>
    </w:p>
    <w:p w:rsidR="000F3458" w:rsidRDefault="000F3458" w:rsidP="00592113">
      <w:pPr>
        <w:jc w:val="both"/>
        <w:rPr>
          <w:rFonts w:ascii="Times New Roman" w:hAnsi="Times New Roman" w:cs="Times New Roman"/>
          <w:noProof/>
          <w:lang w:eastAsia="de-DE"/>
        </w:rPr>
      </w:pPr>
      <w:r>
        <w:rPr>
          <w:rFonts w:ascii="Times New Roman" w:hAnsi="Times New Roman" w:cs="Times New Roman"/>
          <w:noProof/>
          <w:lang w:eastAsia="de-DE"/>
        </w:rPr>
        <w:t>Beide Teile (Uhr und Speicher) werden über den I²C-Bus angesprochen.</w:t>
      </w:r>
    </w:p>
    <w:p w:rsidR="000F3458" w:rsidRDefault="000F3458" w:rsidP="00592113">
      <w:pPr>
        <w:jc w:val="both"/>
        <w:rPr>
          <w:rFonts w:ascii="Times New Roman" w:hAnsi="Times New Roman" w:cs="Times New Roman"/>
          <w:noProof/>
          <w:lang w:eastAsia="de-DE"/>
        </w:rPr>
      </w:pPr>
    </w:p>
    <w:p w:rsidR="000F3458" w:rsidRDefault="000F3458" w:rsidP="00592113">
      <w:pPr>
        <w:jc w:val="both"/>
        <w:rPr>
          <w:rFonts w:ascii="Times New Roman" w:hAnsi="Times New Roman" w:cs="Times New Roman"/>
          <w:noProof/>
          <w:lang w:eastAsia="de-DE"/>
        </w:rPr>
      </w:pPr>
      <w:r>
        <w:rPr>
          <w:rFonts w:ascii="Times New Roman" w:hAnsi="Times New Roman" w:cs="Times New Roman"/>
          <w:noProof/>
          <w:lang w:eastAsia="de-DE"/>
        </w:rPr>
        <w:t>Über diese Zweidrahtleitung ist auch das LCD-Modul angeschlossen, da ansonsten viele der insgesamt 16 Anschlüsse am LCD-Modul zu verdrahten gewesen wären.</w:t>
      </w:r>
      <w:r w:rsidR="00592113">
        <w:rPr>
          <w:rFonts w:ascii="Times New Roman" w:hAnsi="Times New Roman" w:cs="Times New Roman"/>
          <w:noProof/>
          <w:lang w:eastAsia="de-DE"/>
        </w:rPr>
        <w:t xml:space="preserve"> Egal, ob die anzuzeigenden Daten über den I²C-Bus kommen, oder parallel, der Unterschied liegt nur in der Initialisierung am Beginn des Programms, die Befehle zur Anzeige sind in beiden Versionen gleich.</w:t>
      </w:r>
      <w:r w:rsidR="007C34A0">
        <w:rPr>
          <w:rFonts w:ascii="Times New Roman" w:hAnsi="Times New Roman" w:cs="Times New Roman"/>
          <w:noProof/>
          <w:lang w:eastAsia="de-DE"/>
        </w:rPr>
        <w:t xml:space="preserve"> Die ersten Experimente machte ich mit einem (parallelen) blauen LCD-Display mit weißer Schrift. Bei der Verwendung eines I²C LCD-Moduls gibt es den Nachteil, daß die Display-Hintergrund Beleuchtung nicht dimmbar ist. Aber sogar bei hellstem Sonnenschein </w:t>
      </w:r>
      <w:r w:rsidR="00D727ED">
        <w:rPr>
          <w:rFonts w:ascii="Times New Roman" w:hAnsi="Times New Roman" w:cs="Times New Roman"/>
          <w:noProof/>
          <w:lang w:eastAsia="de-DE"/>
        </w:rPr>
        <w:t xml:space="preserve">an der Funkstation </w:t>
      </w:r>
      <w:r w:rsidR="007C34A0">
        <w:rPr>
          <w:rFonts w:ascii="Times New Roman" w:hAnsi="Times New Roman" w:cs="Times New Roman"/>
          <w:noProof/>
          <w:lang w:eastAsia="de-DE"/>
        </w:rPr>
        <w:t>ist die Uhrzeit und das aktuelle Bakenrufzeichen wunderbar zu lesen.</w:t>
      </w:r>
    </w:p>
    <w:p w:rsidR="007C34A0" w:rsidRDefault="007C34A0" w:rsidP="00592113">
      <w:pPr>
        <w:jc w:val="both"/>
        <w:rPr>
          <w:rFonts w:ascii="Times New Roman" w:hAnsi="Times New Roman" w:cs="Times New Roman"/>
          <w:noProof/>
          <w:lang w:eastAsia="de-DE"/>
        </w:rPr>
      </w:pPr>
    </w:p>
    <w:p w:rsidR="00D727ED" w:rsidRDefault="00D727ED" w:rsidP="00592113">
      <w:pPr>
        <w:jc w:val="both"/>
        <w:rPr>
          <w:rFonts w:ascii="Times New Roman" w:hAnsi="Times New Roman" w:cs="Times New Roman"/>
          <w:noProof/>
          <w:lang w:eastAsia="de-DE"/>
        </w:rPr>
      </w:pPr>
      <w:r>
        <w:rPr>
          <w:rFonts w:ascii="Times New Roman" w:hAnsi="Times New Roman" w:cs="Times New Roman"/>
          <w:noProof/>
          <w:lang w:eastAsia="de-DE"/>
        </w:rPr>
        <w:t>Da die Bakenstationen auf fünf Bändern senden, benötigte ich eine Umschaltung für die jeweiligen Frequenzen. In meiner Bastelkiste hatte ich einen kleinen Taster, mit diesem kann das gewünschte Bakenband ausgewählt werden. Mit einer größeren Anzeige wäre die Darstellung aller Rufzeichen auch ohne Umschaltung möglich.</w:t>
      </w:r>
    </w:p>
    <w:p w:rsidR="00116656" w:rsidRDefault="00116656" w:rsidP="00592113">
      <w:pPr>
        <w:jc w:val="both"/>
        <w:rPr>
          <w:rFonts w:ascii="Times New Roman" w:hAnsi="Times New Roman" w:cs="Times New Roman"/>
          <w:noProof/>
          <w:lang w:eastAsia="de-DE"/>
        </w:rPr>
      </w:pPr>
    </w:p>
    <w:p w:rsidR="00116656" w:rsidRDefault="00116656" w:rsidP="00592113">
      <w:pPr>
        <w:jc w:val="both"/>
        <w:rPr>
          <w:rFonts w:ascii="Times New Roman" w:hAnsi="Times New Roman" w:cs="Times New Roman"/>
          <w:noProof/>
          <w:lang w:eastAsia="de-DE"/>
        </w:rPr>
      </w:pPr>
    </w:p>
    <w:p w:rsidR="00116656" w:rsidRDefault="00116656" w:rsidP="00592113">
      <w:pPr>
        <w:jc w:val="both"/>
        <w:rPr>
          <w:rFonts w:ascii="Times New Roman" w:hAnsi="Times New Roman" w:cs="Times New Roman"/>
          <w:noProof/>
          <w:lang w:eastAsia="de-DE"/>
        </w:rPr>
      </w:pPr>
    </w:p>
    <w:p w:rsidR="00116656" w:rsidRDefault="00116656" w:rsidP="00592113">
      <w:pPr>
        <w:jc w:val="both"/>
        <w:rPr>
          <w:rFonts w:ascii="Times New Roman" w:hAnsi="Times New Roman" w:cs="Times New Roman"/>
          <w:noProof/>
          <w:lang w:eastAsia="de-DE"/>
        </w:rPr>
      </w:pPr>
    </w:p>
    <w:p w:rsidR="00116656" w:rsidRDefault="00116656" w:rsidP="00592113">
      <w:pPr>
        <w:jc w:val="both"/>
        <w:rPr>
          <w:rFonts w:ascii="Times New Roman" w:hAnsi="Times New Roman" w:cs="Times New Roman"/>
          <w:noProof/>
          <w:lang w:eastAsia="de-DE"/>
        </w:rPr>
      </w:pPr>
    </w:p>
    <w:p w:rsidR="00D727ED" w:rsidRDefault="00D727ED" w:rsidP="00D727ED">
      <w:pPr>
        <w:keepNext/>
      </w:pPr>
      <w:r>
        <w:rPr>
          <w:noProof/>
          <w:lang w:eastAsia="de-DE"/>
        </w:rPr>
        <w:lastRenderedPageBreak/>
        <w:drawing>
          <wp:inline distT="0" distB="0" distL="0" distR="0" wp14:anchorId="09525884" wp14:editId="371A7F32">
            <wp:extent cx="5939790" cy="334137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DXFCloc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3341370"/>
                    </a:xfrm>
                    <a:prstGeom prst="rect">
                      <a:avLst/>
                    </a:prstGeom>
                  </pic:spPr>
                </pic:pic>
              </a:graphicData>
            </a:graphic>
          </wp:inline>
        </w:drawing>
      </w:r>
    </w:p>
    <w:p w:rsidR="00D727ED" w:rsidRDefault="00D727ED" w:rsidP="00D727ED">
      <w:pPr>
        <w:pStyle w:val="Beschriftung"/>
        <w:rPr>
          <w:rFonts w:ascii="Times New Roman" w:hAnsi="Times New Roman" w:cs="Times New Roman"/>
        </w:rPr>
      </w:pPr>
      <w:r>
        <w:t>Beispiel der DCF77 Bakenanzeige</w:t>
      </w:r>
    </w:p>
    <w:p w:rsidR="007C34A0" w:rsidRDefault="00116656" w:rsidP="00592113">
      <w:pPr>
        <w:jc w:val="both"/>
        <w:rPr>
          <w:rFonts w:ascii="Times New Roman" w:hAnsi="Times New Roman" w:cs="Times New Roman"/>
          <w:noProof/>
          <w:lang w:eastAsia="de-DE"/>
        </w:rPr>
      </w:pPr>
      <w:r>
        <w:rPr>
          <w:rFonts w:ascii="Times New Roman" w:hAnsi="Times New Roman" w:cs="Times New Roman"/>
          <w:noProof/>
          <w:lang w:eastAsia="de-DE"/>
        </w:rPr>
        <w:t>Am Sonntag, 16.10. um 09:18:58 (UTC) sendete VE8AT auf 28.200 kHz.</w:t>
      </w:r>
    </w:p>
    <w:p w:rsidR="00116656" w:rsidRDefault="00116656" w:rsidP="00592113">
      <w:pPr>
        <w:jc w:val="both"/>
        <w:rPr>
          <w:rFonts w:ascii="Times New Roman" w:hAnsi="Times New Roman" w:cs="Times New Roman"/>
          <w:noProof/>
          <w:lang w:eastAsia="de-DE"/>
        </w:rPr>
      </w:pPr>
    </w:p>
    <w:p w:rsidR="00116656" w:rsidRDefault="00116656" w:rsidP="00592113">
      <w:pPr>
        <w:jc w:val="both"/>
        <w:rPr>
          <w:rFonts w:ascii="Times New Roman" w:hAnsi="Times New Roman" w:cs="Times New Roman"/>
          <w:noProof/>
          <w:lang w:eastAsia="de-DE"/>
        </w:rPr>
      </w:pPr>
      <w:r>
        <w:rPr>
          <w:rFonts w:ascii="Times New Roman" w:hAnsi="Times New Roman" w:cs="Times New Roman"/>
          <w:noProof/>
          <w:lang w:eastAsia="de-DE"/>
        </w:rPr>
        <w:t xml:space="preserve">Das „Blockschaltbild“ ist eigentlich bereits der gesamte Schaltplan, einzig der Pullup-Widerstand am DCF77-Modul ist nicht eingezeichnet. Die einzelnen Module erhalten ihre Spannungsversorgung vom Arduino (rot/schwarz), </w:t>
      </w:r>
      <w:r w:rsidR="002805CA">
        <w:rPr>
          <w:rFonts w:ascii="Times New Roman" w:hAnsi="Times New Roman" w:cs="Times New Roman"/>
          <w:noProof/>
          <w:lang w:eastAsia="de-DE"/>
        </w:rPr>
        <w:t>der I²C-Bus muss nicht von unterschiedlichen Pins zur Peripherie geführt werden, die Geräte können hintereinander geschaltet werden (gelb – SCL, orange - SDA).</w:t>
      </w:r>
    </w:p>
    <w:p w:rsidR="002805CA" w:rsidRDefault="002805CA" w:rsidP="00592113">
      <w:pPr>
        <w:jc w:val="both"/>
        <w:rPr>
          <w:rFonts w:ascii="Times New Roman" w:hAnsi="Times New Roman" w:cs="Times New Roman"/>
          <w:noProof/>
          <w:lang w:eastAsia="de-DE"/>
        </w:rPr>
      </w:pPr>
    </w:p>
    <w:p w:rsidR="00116656" w:rsidRDefault="00761AA6" w:rsidP="00592113">
      <w:pPr>
        <w:jc w:val="both"/>
        <w:rPr>
          <w:rFonts w:ascii="Times New Roman" w:hAnsi="Times New Roman" w:cs="Times New Roman"/>
          <w:noProof/>
          <w:lang w:eastAsia="de-DE"/>
        </w:rPr>
      </w:pPr>
      <w:r>
        <w:rPr>
          <w:rFonts w:ascii="Times New Roman" w:hAnsi="Times New Roman" w:cs="Times New Roman"/>
          <w:noProof/>
          <w:lang w:eastAsia="de-DE"/>
        </w:rPr>
        <w:drawing>
          <wp:inline distT="0" distB="0" distL="0" distR="0" wp14:anchorId="0652A9E1" wp14:editId="2C4BC952">
            <wp:extent cx="5939790" cy="450024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DXFRTC_Steckplatin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790" cy="4500245"/>
                    </a:xfrm>
                    <a:prstGeom prst="rect">
                      <a:avLst/>
                    </a:prstGeom>
                  </pic:spPr>
                </pic:pic>
              </a:graphicData>
            </a:graphic>
          </wp:inline>
        </w:drawing>
      </w:r>
    </w:p>
    <w:p w:rsidR="00761AA6" w:rsidRDefault="00761AA6" w:rsidP="001A0CC2">
      <w:pPr>
        <w:jc w:val="both"/>
        <w:rPr>
          <w:rFonts w:ascii="Times New Roman" w:hAnsi="Times New Roman" w:cs="Times New Roman"/>
          <w:noProof/>
          <w:lang w:eastAsia="de-DE"/>
        </w:rPr>
      </w:pPr>
      <w:r>
        <w:rPr>
          <w:rFonts w:ascii="Times New Roman" w:hAnsi="Times New Roman" w:cs="Times New Roman"/>
          <w:noProof/>
          <w:lang w:eastAsia="de-DE"/>
        </w:rPr>
        <w:lastRenderedPageBreak/>
        <w:t>Das DCF77 Modul (Pin 4) legt im Takt der ausgesendeten Impulse die Versorgungsspannung gegen Masse, daher auch der 10kOhm Widerstand (max. 1mA Schaltstrom). Am Pin3 kann über einen Transistor eine LED betrieben werden, die einzelnen Zeitimpulse (100 bzw. 200 Millisekunden) können damit sichtbar gemacht werden. Gleichzeitig kann aber auch der Empfang kontrolliert werden, im Falle einer Störung sieht man dann nur ein unkontrolliertes Aufflackern.</w:t>
      </w:r>
    </w:p>
    <w:p w:rsidR="00761AA6" w:rsidRDefault="00761AA6" w:rsidP="001A0CC2">
      <w:pPr>
        <w:jc w:val="both"/>
        <w:rPr>
          <w:rFonts w:ascii="Times New Roman" w:hAnsi="Times New Roman" w:cs="Times New Roman"/>
          <w:noProof/>
          <w:lang w:eastAsia="de-DE"/>
        </w:rPr>
      </w:pPr>
    </w:p>
    <w:p w:rsidR="00761AA6" w:rsidRDefault="00761AA6" w:rsidP="001A0CC2">
      <w:pPr>
        <w:jc w:val="both"/>
        <w:rPr>
          <w:rFonts w:ascii="Times New Roman" w:hAnsi="Times New Roman" w:cs="Times New Roman"/>
          <w:noProof/>
          <w:lang w:eastAsia="de-DE"/>
        </w:rPr>
      </w:pPr>
      <w:r>
        <w:rPr>
          <w:rFonts w:ascii="Times New Roman" w:hAnsi="Times New Roman" w:cs="Times New Roman"/>
          <w:noProof/>
          <w:lang w:eastAsia="de-DE"/>
        </w:rPr>
        <w:t>Für die Dekodierung</w:t>
      </w:r>
      <w:r w:rsidR="007561C8">
        <w:rPr>
          <w:rFonts w:ascii="Times New Roman" w:hAnsi="Times New Roman" w:cs="Times New Roman"/>
          <w:noProof/>
          <w:lang w:eastAsia="de-DE"/>
        </w:rPr>
        <w:t xml:space="preserve">sarbeit </w:t>
      </w:r>
      <w:r>
        <w:rPr>
          <w:rFonts w:ascii="Times New Roman" w:hAnsi="Times New Roman" w:cs="Times New Roman"/>
          <w:noProof/>
          <w:lang w:eastAsia="de-DE"/>
        </w:rPr>
        <w:t xml:space="preserve">werden fertige Bibliotheken in den Code eingebunden, die man sich frei aus dem Internet holen kann. </w:t>
      </w:r>
      <w:r w:rsidR="007561C8">
        <w:rPr>
          <w:rFonts w:ascii="Times New Roman" w:hAnsi="Times New Roman" w:cs="Times New Roman"/>
          <w:noProof/>
          <w:lang w:eastAsia="de-DE"/>
        </w:rPr>
        <w:t xml:space="preserve">Zum Entziffern </w:t>
      </w:r>
      <w:r>
        <w:rPr>
          <w:rFonts w:ascii="Times New Roman" w:hAnsi="Times New Roman" w:cs="Times New Roman"/>
          <w:noProof/>
          <w:lang w:eastAsia="de-DE"/>
        </w:rPr>
        <w:t>wird ein Interrupt verwendet (also eine Unterbrechung der bestehenden Verarbeitung) wenn das Signal vom Empfänger von High auf Low wechselt.</w:t>
      </w:r>
    </w:p>
    <w:p w:rsidR="007561C8" w:rsidRDefault="007561C8" w:rsidP="001A0CC2">
      <w:pPr>
        <w:jc w:val="both"/>
        <w:rPr>
          <w:rFonts w:ascii="Times New Roman" w:hAnsi="Times New Roman" w:cs="Times New Roman"/>
          <w:noProof/>
          <w:lang w:eastAsia="de-DE"/>
        </w:rPr>
      </w:pPr>
    </w:p>
    <w:p w:rsidR="007561C8" w:rsidRDefault="007561C8" w:rsidP="001A0CC2">
      <w:pPr>
        <w:jc w:val="both"/>
        <w:rPr>
          <w:rFonts w:ascii="Times New Roman" w:hAnsi="Times New Roman" w:cs="Times New Roman"/>
          <w:noProof/>
          <w:lang w:eastAsia="de-DE"/>
        </w:rPr>
      </w:pPr>
      <w:r>
        <w:rPr>
          <w:rFonts w:ascii="Times New Roman" w:hAnsi="Times New Roman" w:cs="Times New Roman"/>
          <w:noProof/>
          <w:lang w:eastAsia="de-DE"/>
        </w:rPr>
        <w:t>Nach dem Einschalten benötigt das Programm grundsätzlich mehrere Minuten, bis alle Zeitinformationen eingelangt sind. Wenn jedoch kein Empfang möglich ist (z.B. innerhalb des Hauses oder Störungen in der Umgebung, aber auch wenn der Zeit</w:t>
      </w:r>
      <w:r w:rsidR="001A0CC2">
        <w:rPr>
          <w:rFonts w:ascii="Times New Roman" w:hAnsi="Times New Roman" w:cs="Times New Roman"/>
          <w:noProof/>
          <w:lang w:eastAsia="de-DE"/>
        </w:rPr>
        <w:t>zeichen</w:t>
      </w:r>
      <w:r>
        <w:rPr>
          <w:rFonts w:ascii="Times New Roman" w:hAnsi="Times New Roman" w:cs="Times New Roman"/>
          <w:noProof/>
          <w:lang w:eastAsia="de-DE"/>
        </w:rPr>
        <w:t>sender wegen Defekt oder sonstigen Problemen nicht sendet) gibt es auch keine Information über die aktuell aktiven Baken.</w:t>
      </w:r>
    </w:p>
    <w:p w:rsidR="007561C8" w:rsidRDefault="007561C8" w:rsidP="001A0CC2">
      <w:pPr>
        <w:jc w:val="both"/>
        <w:rPr>
          <w:rFonts w:ascii="Times New Roman" w:hAnsi="Times New Roman" w:cs="Times New Roman"/>
          <w:noProof/>
          <w:lang w:eastAsia="de-DE"/>
        </w:rPr>
      </w:pPr>
    </w:p>
    <w:p w:rsidR="00761AA6" w:rsidRDefault="007561C8" w:rsidP="001A0CC2">
      <w:pPr>
        <w:jc w:val="both"/>
        <w:rPr>
          <w:rFonts w:ascii="Times New Roman" w:hAnsi="Times New Roman" w:cs="Times New Roman"/>
          <w:noProof/>
          <w:lang w:eastAsia="de-DE"/>
        </w:rPr>
      </w:pPr>
      <w:r>
        <w:rPr>
          <w:rFonts w:ascii="Times New Roman" w:hAnsi="Times New Roman" w:cs="Times New Roman"/>
          <w:noProof/>
          <w:lang w:eastAsia="de-DE"/>
        </w:rPr>
        <w:t>Daher wurde die Grundschaltung um das günstige RTC (Real Time Clock) Modul DS1</w:t>
      </w:r>
      <w:r w:rsidR="00BD63F9">
        <w:rPr>
          <w:rFonts w:ascii="Times New Roman" w:hAnsi="Times New Roman" w:cs="Times New Roman"/>
          <w:noProof/>
          <w:lang w:eastAsia="de-DE"/>
        </w:rPr>
        <w:t>3</w:t>
      </w:r>
      <w:r>
        <w:rPr>
          <w:rFonts w:ascii="Times New Roman" w:hAnsi="Times New Roman" w:cs="Times New Roman"/>
          <w:noProof/>
          <w:lang w:eastAsia="de-DE"/>
        </w:rPr>
        <w:t xml:space="preserve">07 erweitert. Nach dem Ausschalten bleibt die Uhrzeit batteriegepuffert erhalten. </w:t>
      </w:r>
      <w:r w:rsidR="00BD63F9">
        <w:rPr>
          <w:rFonts w:ascii="Times New Roman" w:hAnsi="Times New Roman" w:cs="Times New Roman"/>
          <w:noProof/>
          <w:lang w:eastAsia="de-DE"/>
        </w:rPr>
        <w:t>Teurere Module bieten temperaturkompensierte Oszillatoren, diese sind aber für diese Anwendung nicht notwendig.</w:t>
      </w:r>
    </w:p>
    <w:p w:rsidR="00761AA6" w:rsidRDefault="00761AA6" w:rsidP="001A0CC2">
      <w:pPr>
        <w:jc w:val="both"/>
        <w:rPr>
          <w:rFonts w:ascii="Times New Roman" w:hAnsi="Times New Roman" w:cs="Times New Roman"/>
          <w:noProof/>
          <w:lang w:eastAsia="de-DE"/>
        </w:rPr>
      </w:pPr>
    </w:p>
    <w:p w:rsidR="00761AA6" w:rsidRDefault="00761AA6" w:rsidP="001A0CC2">
      <w:pPr>
        <w:jc w:val="both"/>
        <w:rPr>
          <w:rFonts w:ascii="Times New Roman" w:hAnsi="Times New Roman" w:cs="Times New Roman"/>
          <w:noProof/>
          <w:lang w:eastAsia="de-DE"/>
        </w:rPr>
      </w:pPr>
      <w:r>
        <w:rPr>
          <w:rFonts w:ascii="Times New Roman" w:hAnsi="Times New Roman" w:cs="Times New Roman"/>
          <w:noProof/>
          <w:lang w:eastAsia="de-DE"/>
        </w:rPr>
        <w:t>Apropos Versorgungsspannung: Die Programmierung inklusive der Spannungszufuhr erfolgt über die USB-Schnittstelle, beim Betrieb muß jedoch ein stabilisiertes Netzteil bzw. Batterie verwendet werden, bei USB-Versorgung hat die Uhr bisher nicht funktioniert. Für diesen Zweck hat die Arduino-Platine einen eigenen Stromanschluss (7-12 Volt).</w:t>
      </w:r>
    </w:p>
    <w:p w:rsidR="00761AA6" w:rsidRDefault="00761AA6" w:rsidP="001A0CC2">
      <w:pPr>
        <w:jc w:val="both"/>
        <w:rPr>
          <w:rFonts w:ascii="Times New Roman" w:hAnsi="Times New Roman" w:cs="Times New Roman"/>
          <w:noProof/>
          <w:lang w:eastAsia="de-DE"/>
        </w:rPr>
      </w:pPr>
    </w:p>
    <w:p w:rsidR="00601206" w:rsidRDefault="00601206" w:rsidP="001A0CC2">
      <w:pPr>
        <w:jc w:val="both"/>
        <w:rPr>
          <w:rFonts w:ascii="Times New Roman" w:hAnsi="Times New Roman" w:cs="Times New Roman"/>
          <w:noProof/>
          <w:lang w:eastAsia="de-DE"/>
        </w:rPr>
      </w:pPr>
    </w:p>
    <w:p w:rsidR="007561C8" w:rsidRDefault="001A0CC2" w:rsidP="001A0CC2">
      <w:pPr>
        <w:jc w:val="both"/>
        <w:rPr>
          <w:rFonts w:ascii="Times New Roman" w:hAnsi="Times New Roman" w:cs="Times New Roman"/>
          <w:noProof/>
          <w:lang w:eastAsia="de-DE"/>
        </w:rPr>
      </w:pPr>
      <w:r>
        <w:rPr>
          <w:rFonts w:ascii="Times New Roman" w:hAnsi="Times New Roman" w:cs="Times New Roman"/>
          <w:noProof/>
          <w:lang w:eastAsia="de-DE"/>
        </w:rPr>
        <w:t>Der Ablauf</w:t>
      </w:r>
    </w:p>
    <w:p w:rsidR="001A0CC2" w:rsidRDefault="001A0CC2" w:rsidP="001A0CC2">
      <w:pPr>
        <w:jc w:val="both"/>
        <w:rPr>
          <w:rFonts w:ascii="Times New Roman" w:hAnsi="Times New Roman" w:cs="Times New Roman"/>
          <w:noProof/>
          <w:lang w:eastAsia="de-DE"/>
        </w:rPr>
      </w:pPr>
    </w:p>
    <w:p w:rsidR="001A0CC2" w:rsidRDefault="001A0CC2" w:rsidP="001A0CC2">
      <w:pPr>
        <w:jc w:val="both"/>
        <w:rPr>
          <w:rFonts w:ascii="Times New Roman" w:hAnsi="Times New Roman" w:cs="Times New Roman"/>
          <w:noProof/>
          <w:lang w:eastAsia="de-DE"/>
        </w:rPr>
      </w:pPr>
      <w:r>
        <w:rPr>
          <w:rFonts w:ascii="Times New Roman" w:hAnsi="Times New Roman" w:cs="Times New Roman"/>
          <w:noProof/>
          <w:lang w:eastAsia="de-DE"/>
        </w:rPr>
        <w:t>Mit dem Einschalten wird zuerst geprüft, ob das Uhrenmodul vorhanden ist und ob eine Zeitinformation bereits gespeichert wurde. Im Fehlerfall wird eine Meldung angezeigt</w:t>
      </w:r>
      <w:r w:rsidR="0021117F">
        <w:rPr>
          <w:rFonts w:ascii="Times New Roman" w:hAnsi="Times New Roman" w:cs="Times New Roman"/>
          <w:noProof/>
          <w:lang w:eastAsia="de-DE"/>
        </w:rPr>
        <w:t xml:space="preserve"> und mit dem Empfang des DCF77 Signals begonnen</w:t>
      </w:r>
      <w:r>
        <w:rPr>
          <w:rFonts w:ascii="Times New Roman" w:hAnsi="Times New Roman" w:cs="Times New Roman"/>
          <w:noProof/>
          <w:lang w:eastAsia="de-DE"/>
        </w:rPr>
        <w:t xml:space="preserve">. Sollte eine Uhrzeit gespeichert sein, so wird diese in den Speicher geholt und angezeigt. Somit wird auch </w:t>
      </w:r>
      <w:r w:rsidR="0021117F">
        <w:rPr>
          <w:rFonts w:ascii="Times New Roman" w:hAnsi="Times New Roman" w:cs="Times New Roman"/>
          <w:noProof/>
          <w:lang w:eastAsia="de-DE"/>
        </w:rPr>
        <w:t>der aktuelle Bakensender ermittelt</w:t>
      </w:r>
      <w:r>
        <w:rPr>
          <w:rFonts w:ascii="Times New Roman" w:hAnsi="Times New Roman" w:cs="Times New Roman"/>
          <w:noProof/>
          <w:lang w:eastAsia="de-DE"/>
        </w:rPr>
        <w:t>.</w:t>
      </w:r>
    </w:p>
    <w:p w:rsidR="001A0CC2" w:rsidRDefault="001A0CC2" w:rsidP="001A0CC2">
      <w:pPr>
        <w:jc w:val="both"/>
        <w:rPr>
          <w:rFonts w:ascii="Times New Roman" w:hAnsi="Times New Roman" w:cs="Times New Roman"/>
          <w:noProof/>
          <w:lang w:eastAsia="de-DE"/>
        </w:rPr>
      </w:pPr>
    </w:p>
    <w:p w:rsidR="001A0CC2" w:rsidRDefault="001A0CC2" w:rsidP="001A0CC2">
      <w:pPr>
        <w:jc w:val="both"/>
        <w:rPr>
          <w:rFonts w:ascii="Times New Roman" w:hAnsi="Times New Roman" w:cs="Times New Roman"/>
          <w:noProof/>
          <w:lang w:eastAsia="de-DE"/>
        </w:rPr>
      </w:pPr>
      <w:r>
        <w:rPr>
          <w:rFonts w:ascii="Times New Roman" w:hAnsi="Times New Roman" w:cs="Times New Roman"/>
          <w:noProof/>
          <w:lang w:eastAsia="de-DE"/>
        </w:rPr>
        <w:t>Abhängig von der Uhrzeit und dem eingestellten Band wird das sendende Rufzeichen berechnet. Mit den 10 Sekunden dauernden Aussendungen der 18 Sender hat man innerhalb von drei Minuten einen Überblick über die aktuellen Ausbreitungsbedingungen</w:t>
      </w:r>
      <w:r w:rsidR="00BD63F9">
        <w:rPr>
          <w:rFonts w:ascii="Times New Roman" w:hAnsi="Times New Roman" w:cs="Times New Roman"/>
          <w:noProof/>
          <w:lang w:eastAsia="de-DE"/>
        </w:rPr>
        <w:t>.</w:t>
      </w:r>
    </w:p>
    <w:p w:rsidR="001A0CC2" w:rsidRDefault="001A0CC2" w:rsidP="001A0CC2">
      <w:pPr>
        <w:jc w:val="both"/>
        <w:rPr>
          <w:rFonts w:ascii="Times New Roman" w:hAnsi="Times New Roman" w:cs="Times New Roman"/>
          <w:noProof/>
          <w:lang w:eastAsia="de-DE"/>
        </w:rPr>
      </w:pPr>
    </w:p>
    <w:p w:rsidR="00BD63F9" w:rsidRDefault="00BD63F9" w:rsidP="001A0CC2">
      <w:pPr>
        <w:jc w:val="both"/>
        <w:rPr>
          <w:rFonts w:ascii="Times New Roman" w:hAnsi="Times New Roman" w:cs="Times New Roman"/>
          <w:noProof/>
          <w:lang w:eastAsia="de-DE"/>
        </w:rPr>
      </w:pPr>
      <w:r>
        <w:rPr>
          <w:rFonts w:ascii="Times New Roman" w:hAnsi="Times New Roman" w:cs="Times New Roman"/>
          <w:noProof/>
          <w:lang w:eastAsia="de-DE"/>
        </w:rPr>
        <w:t>Das Uhrenmodul hat eine (angebliche) Ungenauigkeit von einer Minute pro Jahr. Aus Beispielen wurde der Code übernommen, daß alle 30 Sekunden die interne Arduino-Uhr an die DCF77 Uhrzeit angepaßt wird. Zu jeder vollen Stunde wird die Uhrzeit im Uhrenmodul gespeichert (falls dieses vorhanden ist).</w:t>
      </w:r>
    </w:p>
    <w:p w:rsidR="00BD63F9" w:rsidRDefault="00E2417F" w:rsidP="001A0CC2">
      <w:pPr>
        <w:jc w:val="both"/>
        <w:rPr>
          <w:rFonts w:ascii="Times New Roman" w:hAnsi="Times New Roman" w:cs="Times New Roman"/>
          <w:noProof/>
          <w:lang w:eastAsia="de-DE"/>
        </w:rPr>
      </w:pPr>
      <w:r>
        <w:rPr>
          <w:rFonts w:ascii="Times New Roman" w:hAnsi="Times New Roman" w:cs="Times New Roman"/>
          <w:noProof/>
          <w:lang w:eastAsia="de-DE"/>
        </w:rPr>
        <w:t xml:space="preserve">Somit </w:t>
      </w:r>
      <w:r w:rsidR="00605F86">
        <w:rPr>
          <w:rFonts w:ascii="Times New Roman" w:hAnsi="Times New Roman" w:cs="Times New Roman"/>
          <w:noProof/>
          <w:lang w:eastAsia="de-DE"/>
        </w:rPr>
        <w:t xml:space="preserve">sollte die Ganggenauigkeit kein Problem mehr darstellen. </w:t>
      </w:r>
      <w:r w:rsidR="00BD63F9">
        <w:rPr>
          <w:rFonts w:ascii="Times New Roman" w:hAnsi="Times New Roman" w:cs="Times New Roman"/>
          <w:noProof/>
          <w:lang w:eastAsia="de-DE"/>
        </w:rPr>
        <w:t xml:space="preserve">Ein Betrieb ohne dem RTC ist möglich. </w:t>
      </w:r>
    </w:p>
    <w:p w:rsidR="001A0CC2" w:rsidRDefault="001A0CC2" w:rsidP="001A0CC2">
      <w:pPr>
        <w:jc w:val="both"/>
        <w:rPr>
          <w:rFonts w:ascii="Times New Roman" w:hAnsi="Times New Roman" w:cs="Times New Roman"/>
          <w:noProof/>
          <w:lang w:eastAsia="de-DE"/>
        </w:rPr>
      </w:pPr>
    </w:p>
    <w:p w:rsidR="0021117F" w:rsidRDefault="00BD63F9" w:rsidP="001A0CC2">
      <w:pPr>
        <w:jc w:val="both"/>
        <w:rPr>
          <w:rFonts w:ascii="Times New Roman" w:hAnsi="Times New Roman" w:cs="Times New Roman"/>
          <w:noProof/>
          <w:lang w:eastAsia="de-DE"/>
        </w:rPr>
      </w:pPr>
      <w:r>
        <w:rPr>
          <w:rFonts w:ascii="Times New Roman" w:hAnsi="Times New Roman" w:cs="Times New Roman"/>
          <w:noProof/>
          <w:lang w:eastAsia="de-DE"/>
        </w:rPr>
        <w:t>Aktuell gibt es diese Uhr nur als Prototyp, ein Gehäuse ist grundsätzlich in Arbeit, jedoch wird bereits an einer Erweiterung für ein</w:t>
      </w:r>
      <w:r w:rsidR="00E2417F">
        <w:rPr>
          <w:rFonts w:ascii="Times New Roman" w:hAnsi="Times New Roman" w:cs="Times New Roman"/>
          <w:noProof/>
          <w:lang w:eastAsia="de-DE"/>
        </w:rPr>
        <w:t>e CQ-Rufmaschine gearbeitet (mittels ISD-Sprachspeicher IC).</w:t>
      </w:r>
      <w:r w:rsidR="0021117F">
        <w:rPr>
          <w:rFonts w:ascii="Times New Roman" w:hAnsi="Times New Roman" w:cs="Times New Roman"/>
          <w:noProof/>
          <w:lang w:eastAsia="de-DE"/>
        </w:rPr>
        <w:t xml:space="preserve"> Reizvoll wäre sicher auch eine Landkarte wie auf Seite 2 zu </w:t>
      </w:r>
      <w:r w:rsidR="003A5213">
        <w:rPr>
          <w:rFonts w:ascii="Times New Roman" w:hAnsi="Times New Roman" w:cs="Times New Roman"/>
          <w:noProof/>
          <w:lang w:eastAsia="de-DE"/>
        </w:rPr>
        <w:t>„</w:t>
      </w:r>
      <w:r w:rsidR="0021117F">
        <w:rPr>
          <w:rFonts w:ascii="Times New Roman" w:hAnsi="Times New Roman" w:cs="Times New Roman"/>
          <w:noProof/>
          <w:lang w:eastAsia="de-DE"/>
        </w:rPr>
        <w:t>bauen</w:t>
      </w:r>
      <w:r w:rsidR="003A5213">
        <w:rPr>
          <w:rFonts w:ascii="Times New Roman" w:hAnsi="Times New Roman" w:cs="Times New Roman"/>
          <w:noProof/>
          <w:lang w:eastAsia="de-DE"/>
        </w:rPr>
        <w:t>“</w:t>
      </w:r>
      <w:r w:rsidR="0021117F">
        <w:rPr>
          <w:rFonts w:ascii="Times New Roman" w:hAnsi="Times New Roman" w:cs="Times New Roman"/>
          <w:noProof/>
          <w:lang w:eastAsia="de-DE"/>
        </w:rPr>
        <w:t>, bei der die einzelnen Bakenstandorte mittels LED aktiviert werden (mittels Schieberegister 74HC595).</w:t>
      </w:r>
    </w:p>
    <w:p w:rsidR="00E2417F" w:rsidRDefault="00E2417F" w:rsidP="001A0CC2">
      <w:pPr>
        <w:jc w:val="both"/>
        <w:rPr>
          <w:rFonts w:ascii="Times New Roman" w:hAnsi="Times New Roman" w:cs="Times New Roman"/>
          <w:noProof/>
          <w:lang w:eastAsia="de-DE"/>
        </w:rPr>
      </w:pPr>
    </w:p>
    <w:p w:rsidR="00E2417F" w:rsidRDefault="00E2417F" w:rsidP="001A0CC2">
      <w:pPr>
        <w:jc w:val="both"/>
        <w:rPr>
          <w:rFonts w:ascii="Times New Roman" w:hAnsi="Times New Roman" w:cs="Times New Roman"/>
          <w:noProof/>
          <w:lang w:eastAsia="de-DE"/>
        </w:rPr>
      </w:pPr>
      <w:r>
        <w:rPr>
          <w:rFonts w:ascii="Times New Roman" w:hAnsi="Times New Roman" w:cs="Times New Roman"/>
          <w:noProof/>
          <w:lang w:eastAsia="de-DE"/>
        </w:rPr>
        <w:t xml:space="preserve">Anmerkungen zum Source-Code: </w:t>
      </w:r>
    </w:p>
    <w:p w:rsidR="00E2417F" w:rsidRDefault="00E2417F" w:rsidP="001A0CC2">
      <w:pPr>
        <w:jc w:val="both"/>
        <w:rPr>
          <w:rFonts w:ascii="Times New Roman" w:hAnsi="Times New Roman" w:cs="Times New Roman"/>
          <w:noProof/>
          <w:lang w:eastAsia="de-DE"/>
        </w:rPr>
      </w:pPr>
      <w:r>
        <w:rPr>
          <w:rFonts w:ascii="Times New Roman" w:hAnsi="Times New Roman" w:cs="Times New Roman"/>
          <w:noProof/>
          <w:lang w:eastAsia="de-DE"/>
        </w:rPr>
        <w:t>Dies ist mein erstes Arduino-Projekt, es kann sicherlich noch Unsicherheiten bei diversen Definitionen geben</w:t>
      </w:r>
      <w:r w:rsidR="00605F86">
        <w:rPr>
          <w:rFonts w:ascii="Times New Roman" w:hAnsi="Times New Roman" w:cs="Times New Roman"/>
          <w:noProof/>
          <w:lang w:eastAsia="de-DE"/>
        </w:rPr>
        <w:t>, diese werden im Laufe der Zeit sicher korrigiert und der Code verbessert werden.</w:t>
      </w:r>
    </w:p>
    <w:p w:rsidR="00605F86" w:rsidRDefault="00605F86" w:rsidP="001A0CC2">
      <w:pPr>
        <w:jc w:val="both"/>
        <w:rPr>
          <w:rFonts w:ascii="Times New Roman" w:hAnsi="Times New Roman" w:cs="Times New Roman"/>
          <w:noProof/>
          <w:lang w:eastAsia="de-DE"/>
        </w:rPr>
      </w:pPr>
    </w:p>
    <w:p w:rsidR="00605F86" w:rsidRDefault="00605F86" w:rsidP="001A0CC2">
      <w:pPr>
        <w:jc w:val="both"/>
        <w:rPr>
          <w:rFonts w:ascii="Times New Roman" w:hAnsi="Times New Roman" w:cs="Times New Roman"/>
          <w:noProof/>
          <w:lang w:eastAsia="de-DE"/>
        </w:rPr>
      </w:pPr>
      <w:r>
        <w:rPr>
          <w:rFonts w:ascii="Times New Roman" w:hAnsi="Times New Roman" w:cs="Times New Roman"/>
          <w:noProof/>
          <w:lang w:eastAsia="de-DE"/>
        </w:rPr>
        <w:t xml:space="preserve">Wem das Abtippen zu mühsam ist, kann den Code auch vie email </w:t>
      </w:r>
      <w:r w:rsidR="0021117F">
        <w:rPr>
          <w:rFonts w:ascii="Times New Roman" w:hAnsi="Times New Roman" w:cs="Times New Roman"/>
          <w:noProof/>
          <w:lang w:eastAsia="de-DE"/>
        </w:rPr>
        <w:t>(</w:t>
      </w:r>
      <w:hyperlink r:id="rId14" w:history="1">
        <w:r w:rsidR="0021117F" w:rsidRPr="00330E10">
          <w:rPr>
            <w:rStyle w:val="Hyperlink"/>
            <w:rFonts w:ascii="Times New Roman" w:hAnsi="Times New Roman" w:cs="Times New Roman"/>
            <w:noProof/>
            <w:lang w:eastAsia="de-DE"/>
          </w:rPr>
          <w:t>oe3god@gmx.at</w:t>
        </w:r>
      </w:hyperlink>
      <w:r w:rsidR="0021117F">
        <w:rPr>
          <w:rFonts w:ascii="Times New Roman" w:hAnsi="Times New Roman" w:cs="Times New Roman"/>
          <w:noProof/>
          <w:lang w:eastAsia="de-DE"/>
        </w:rPr>
        <w:t xml:space="preserve">) </w:t>
      </w:r>
      <w:r>
        <w:rPr>
          <w:rFonts w:ascii="Times New Roman" w:hAnsi="Times New Roman" w:cs="Times New Roman"/>
          <w:noProof/>
          <w:lang w:eastAsia="de-DE"/>
        </w:rPr>
        <w:t>erhalten.</w:t>
      </w:r>
    </w:p>
    <w:p w:rsidR="0021117F" w:rsidRDefault="0021117F" w:rsidP="001A0CC2">
      <w:pPr>
        <w:jc w:val="both"/>
        <w:rPr>
          <w:rFonts w:ascii="Times New Roman" w:hAnsi="Times New Roman" w:cs="Times New Roman"/>
          <w:noProof/>
          <w:lang w:eastAsia="de-DE"/>
        </w:rPr>
      </w:pPr>
    </w:p>
    <w:p w:rsidR="0021117F" w:rsidRDefault="0021117F" w:rsidP="001A0CC2">
      <w:pPr>
        <w:jc w:val="both"/>
        <w:rPr>
          <w:rFonts w:ascii="Times New Roman" w:hAnsi="Times New Roman" w:cs="Times New Roman"/>
          <w:noProof/>
          <w:lang w:eastAsia="de-DE"/>
        </w:rPr>
      </w:pPr>
    </w:p>
    <w:p w:rsidR="00605F86" w:rsidRDefault="00605F86" w:rsidP="001A0CC2">
      <w:pPr>
        <w:jc w:val="both"/>
        <w:rPr>
          <w:rFonts w:ascii="Times New Roman" w:hAnsi="Times New Roman" w:cs="Times New Roman"/>
          <w:noProof/>
          <w:lang w:eastAsia="de-DE"/>
        </w:rPr>
      </w:pPr>
    </w:p>
    <w:p w:rsidR="00605F86" w:rsidRDefault="00605F86" w:rsidP="001A0CC2">
      <w:pPr>
        <w:jc w:val="both"/>
        <w:rPr>
          <w:rFonts w:ascii="Times New Roman" w:hAnsi="Times New Roman" w:cs="Times New Roman"/>
          <w:noProof/>
          <w:lang w:eastAsia="de-DE"/>
        </w:rPr>
      </w:pPr>
    </w:p>
    <w:p w:rsidR="00605F86" w:rsidRDefault="00605F86" w:rsidP="001A0CC2">
      <w:pPr>
        <w:jc w:val="both"/>
        <w:rPr>
          <w:rFonts w:ascii="Times New Roman" w:hAnsi="Times New Roman" w:cs="Times New Roman"/>
          <w:noProof/>
          <w:lang w:eastAsia="de-DE"/>
        </w:rPr>
      </w:pPr>
    </w:p>
    <w:p w:rsidR="00605F86" w:rsidRDefault="00605F86" w:rsidP="001A0CC2">
      <w:pPr>
        <w:jc w:val="both"/>
        <w:rPr>
          <w:rFonts w:ascii="Times New Roman" w:hAnsi="Times New Roman" w:cs="Times New Roman"/>
          <w:noProof/>
          <w:lang w:eastAsia="de-DE"/>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lastRenderedPageBreak/>
        <w:t xml:space="preserve">//        DCF77 Stationclock and NCDXF Beacon Lister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by OE3GOD, Oct. 2016</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uses: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Arduino UNO by Conrad.at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DCF77 Receiver by Conrad.at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RTC DS1307 by SEMAF Electronics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LCD I²C Display by SEMAF Electronics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#include "DCF77.h"</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#include &lt;Time.h&gt;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#include &lt;TimeLib.h&gt;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#include &lt;LiquidCrystal_I2C.h&gt;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#include &lt;DS1307RTC.h&gt;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#define DCF_PIN 2                // Connection pin to DCF 77 device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#define BAND_PIN 3               // Connection pin to Band Selector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#define DCF_INTERRUPT 0           // Interrupt number associated with pin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#define BAND_INTERRUPT 1          // Interrupt number associated with pin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LiquidCrystal_I2C lcd(0x27, 16, 2);</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volatile unsigned long alteZeit=0, entprellZeit=20;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inverted input on pin DCF_PIN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DCF77 DCF = DCF77(DCF_PIN,DCF_INTERRUPT, false); //bei Betrieb am PIN 4 des DCF77</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DCF77 DCF = DCF77(DCF_PIN,DCF_INTERRUPT, true); //bei Betrieb am PIN 3 des DCF77</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time_t prevDisplay = 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time_t time;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Variables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int reading;</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int prevhour=0;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int previous;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byte band, sekm,minm,feld,spalte,i;</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die Tabellen beginnen mit Element "0"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byte  matrix[19][18] = {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0,0,0,0,0,0,0,0,0,0,0,0,0,0,0,0,0,0},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1,2,3,4,5,0,0,0,0,0,0,0,0,0,0,0,0,0},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0,1,2,3,4,5,0,0,0,0,0,0,0,0,0,0,0,0},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0,0,1,2,3,4,5,0,0,0,0,0,0,0,0,0,0,0},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0,0,0,1,2,3,4,5,0,0,0,0,0,0,0,0,0,0},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0,0,0,0,1,2,3,4,5,0,0,0,0,0,0,0,0,0},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0,0,0,0,0,1,2,3,4,5,0,0,0,0,0,0,0,0},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0,0,0,0,0,0,1,2,3,4,5,0,0,0,0,0,0,0},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0,0,0,0,0,0,0,1,2,3,4,5,0,0,0,0,0,0},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0,0,0,0,0,0,0,0,1,2,3,4,5,0,0,0,0,0},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0,0,0,0,0,0,0,0,0,1,2,3,4,5,0,0,0,0},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0,0,0,0,0,0,0,0,0,0,1,2,3,4,5,0,0,0},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0,0,0,0,0,0,0,0,0,0,0,1,2,3,4,5,0,0},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0,0,0,0,0,0,0,0,0,0,0,0,1,2,3,4,5,0},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0,0,0,0,0,0,0,0,0,0,0,0,0,1,2,3,4,5},</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5,0,0,0,0,0,0,0,0,0,0,0,0,0,1,2,3,4},</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4,5,0,0,0,0,0,0,0,0,0,0,0,0,0,1,2,3},</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3,4,5,0,0,0,0,0,0,0,0,0,0,0,0,0,1,2},</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2,3,4,5,0,0,0,0,0,0,0,0,0,0,0,0,0,1}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char* callsign[19]={</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"OE3GOD", " 4U1UN", " VE8AT", "  W6WX", " KH6RS", "  ZL6B", "VK6RBP", "JA2IGY", "  RR9O", "  VR2B", "  4S7B", " ZS6DN", "  5Z4B", " 4X6TU", "  OH2B", "  CS3B", " LU4AA", "  OA4B", "  YV5B"};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char* qrg[6] = {"00.000","14.100","18.110","21.150","24.930","28.200"};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void setup()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pinMode(BAND_PIN, INPUT);       // Pin 2 ist INT0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lastRenderedPageBreak/>
        <w:t xml:space="preserve">  digitalWrite(BAND_PIN, HIGH);   // interner Pull up Widerstand auf 5V</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attachInterrupt(1, Bandwechsel, LOW);</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DCF.Start();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lcd.begin();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lcd.backlight();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lcd.print(callsign[0]);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lcd.setCursor(7,0);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lcd.print("NCDXF Uhr");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delay(2000);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setSyncProvider(RTC.get);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if (RTC.chipPresent())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if (timeStatus()==timeNotSet)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lcd.setCursor(0,1);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lcd.print("DS1307 not set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delay(2500);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else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lcd.setCursor(0,1);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lcd.print("no DS1307 device");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delay(2500);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setSyncInterval(30);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setSyncProvider(getDCFTime);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lcd.setCursor(0,1);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lcd.print("init DCF77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band = 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while(timeStatus()==timeNotSet)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delay(1000);}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lcd.clear();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void loop()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if(now() != prevDisplay)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verarbeiten();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if (prevhour != hour())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time_t t = now();</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if (t != 0)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RTC.set(t);   // set the RTC and the system time to the received value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prevhour = hour();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prevDisplay = now();</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digitalClockDisplay();</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void digitalClockDisplay(){</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0123456789012345</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"hh.mm.ss  28.200"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"tt.mm fr  OE3GOD"</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printDigits(hour());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printDigits(minute());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printDigits(second());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lastRenderedPageBreak/>
        <w:t xml:space="preserve">  lcd.setCursor(10,0);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lcd.print(qrg[band]);</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lcd.setCursor(0,1);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printDigits(day());</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printDigits(month());</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lcd.setCursor(6,1);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switch (weekday())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lcd.print("SO");</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2:</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lcd.print("MO");</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3:</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lcd.print("DI");</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4:</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lcd.print("MI");</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5:</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lcd.print("DO");</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6:</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lcd.print("FR");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case 7:</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lcd.print("SA");</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default: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lcd.setCursor(10,1);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lcd.print(callsign[i]);</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void printDigits(int digits){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 utility function for digital clock display: prints leading 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lang w:val="en-US"/>
        </w:rPr>
        <w:t xml:space="preserve">  </w:t>
      </w:r>
      <w:r w:rsidRPr="00730BB3">
        <w:rPr>
          <w:rFonts w:ascii="Courier New" w:hAnsi="Courier New" w:cs="Courier New"/>
          <w:sz w:val="18"/>
          <w:szCs w:val="18"/>
        </w:rPr>
        <w:t>if(digits &lt; 10){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lcd.print('0');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lcd.print(digits);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void SerialDigits(int digits){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rPr>
        <w:t xml:space="preserve">  </w:t>
      </w:r>
      <w:r w:rsidRPr="00730BB3">
        <w:rPr>
          <w:rFonts w:ascii="Courier New" w:hAnsi="Courier New" w:cs="Courier New"/>
          <w:sz w:val="18"/>
          <w:szCs w:val="18"/>
          <w:lang w:val="en-US"/>
        </w:rPr>
        <w:t>// utility function for digital clock display: prints leading 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lang w:val="en-US"/>
        </w:rPr>
        <w:t xml:space="preserve">  </w:t>
      </w:r>
      <w:r w:rsidRPr="00730BB3">
        <w:rPr>
          <w:rFonts w:ascii="Courier New" w:hAnsi="Courier New" w:cs="Courier New"/>
          <w:sz w:val="18"/>
          <w:szCs w:val="18"/>
        </w:rPr>
        <w:t>if(digits &lt; 10){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Serial.print('0');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Serial.print(digits);</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unsigned long getDCFTime()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time_t DCFtime = DCF.getTime(); // MEZ bzw MESZ anzeigen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time_t DCFtime = DCF.getUTCTime(); // UTC anzeigen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rPr>
        <w:t xml:space="preserve">  </w:t>
      </w:r>
      <w:r w:rsidRPr="00730BB3">
        <w:rPr>
          <w:rFonts w:ascii="Courier New" w:hAnsi="Courier New" w:cs="Courier New"/>
          <w:sz w:val="18"/>
          <w:szCs w:val="18"/>
          <w:lang w:val="en-US"/>
        </w:rPr>
        <w:t>if (DCFtime!=0)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lcd.clear();</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lang w:val="en-US"/>
        </w:rPr>
      </w:pPr>
      <w:r w:rsidRPr="00730BB3">
        <w:rPr>
          <w:rFonts w:ascii="Courier New" w:hAnsi="Courier New" w:cs="Courier New"/>
          <w:sz w:val="18"/>
          <w:szCs w:val="18"/>
          <w:lang w:val="en-US"/>
        </w:rPr>
        <w:t xml:space="preserve">  return DCFtime;</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void Bandwechsel()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if((millis() - alteZeit) &gt; entprellZeit) {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 innerhalb der entprellZeit nichts machen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alteZeit = millis(); // letzte Schaltzeit merken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band++;</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lastRenderedPageBreak/>
        <w:t xml:space="preserve">    if (band &gt; 5)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band = 1;</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verarbeiten();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void verarbeiten()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minm = minute() % 3; // Minute modulo 3</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sekm = int(second()/10); Zehnersekunden</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feld = (minm*60)+(sekm*10);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spalte = (feld/10);</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for (i=0;i&lt;19;i++)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if (matrix[i][spalte] == band) { //Suche, bis das Band übereinstimmt</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break;</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 xml:space="preserve">    }</w:t>
      </w:r>
    </w:p>
    <w:p w:rsidR="00605F86" w:rsidRPr="00730BB3" w:rsidRDefault="00605F86" w:rsidP="00E41E1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18"/>
          <w:szCs w:val="18"/>
        </w:rPr>
      </w:pPr>
      <w:r w:rsidRPr="00730BB3">
        <w:rPr>
          <w:rFonts w:ascii="Courier New" w:hAnsi="Courier New" w:cs="Courier New"/>
          <w:sz w:val="18"/>
          <w:szCs w:val="18"/>
        </w:rPr>
        <w:t>}</w:t>
      </w:r>
    </w:p>
    <w:p w:rsidR="004F512C" w:rsidRDefault="004F512C" w:rsidP="004F512C">
      <w:pPr>
        <w:rPr>
          <w:rFonts w:ascii="Times New Roman" w:hAnsi="Times New Roman" w:cs="Times New Roman"/>
        </w:rPr>
      </w:pPr>
    </w:p>
    <w:p w:rsidR="00E41E18" w:rsidRPr="00AF7331" w:rsidRDefault="00E41E18"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4F512C" w:rsidRDefault="00730BB3" w:rsidP="004F512C">
      <w:pPr>
        <w:rPr>
          <w:rFonts w:ascii="Times New Roman" w:hAnsi="Times New Roman" w:cs="Times New Roman"/>
        </w:rPr>
      </w:pPr>
      <w:r>
        <w:rPr>
          <w:rFonts w:ascii="Times New Roman" w:hAnsi="Times New Roman" w:cs="Times New Roman"/>
          <w:noProof/>
          <w:lang w:eastAsia="de-DE"/>
        </w:rPr>
        <w:drawing>
          <wp:anchor distT="0" distB="0" distL="114300" distR="114300" simplePos="0" relativeHeight="251677696" behindDoc="0" locked="0" layoutInCell="1" allowOverlap="1" wp14:anchorId="62D45296" wp14:editId="06712AC6">
            <wp:simplePos x="0" y="0"/>
            <wp:positionH relativeFrom="column">
              <wp:posOffset>-1294765</wp:posOffset>
            </wp:positionH>
            <wp:positionV relativeFrom="paragraph">
              <wp:posOffset>1294765</wp:posOffset>
            </wp:positionV>
            <wp:extent cx="5939790" cy="3341370"/>
            <wp:effectExtent l="3810" t="0" r="762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F77 Prototyp.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5939790" cy="3341370"/>
                    </a:xfrm>
                    <a:prstGeom prst="rect">
                      <a:avLst/>
                    </a:prstGeom>
                  </pic:spPr>
                </pic:pic>
              </a:graphicData>
            </a:graphic>
            <wp14:sizeRelH relativeFrom="page">
              <wp14:pctWidth>0</wp14:pctWidth>
            </wp14:sizeRelH>
            <wp14:sizeRelV relativeFrom="page">
              <wp14:pctHeight>0</wp14:pctHeight>
            </wp14:sizeRelV>
          </wp:anchor>
        </w:drawing>
      </w:r>
      <w:r w:rsidR="0021117F">
        <w:rPr>
          <w:rFonts w:ascii="Times New Roman" w:hAnsi="Times New Roman" w:cs="Times New Roman"/>
        </w:rPr>
        <w:t>links oben: Arduino mit externem Stromanschluß</w:t>
      </w: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r>
        <w:rPr>
          <w:rFonts w:ascii="Times New Roman" w:hAnsi="Times New Roman" w:cs="Times New Roman"/>
        </w:rPr>
        <w:t>rechts oben: DCF77 Modul</w:t>
      </w: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r>
        <w:rPr>
          <w:rFonts w:ascii="Times New Roman" w:hAnsi="Times New Roman" w:cs="Times New Roman"/>
        </w:rPr>
        <w:t>links unten: Breadboard mit Bandwahltaster und RTC DS1307</w:t>
      </w:r>
    </w:p>
    <w:p w:rsidR="0021117F" w:rsidRDefault="0021117F" w:rsidP="004F512C">
      <w:pPr>
        <w:rPr>
          <w:rFonts w:ascii="Times New Roman" w:hAnsi="Times New Roman" w:cs="Times New Roman"/>
        </w:rPr>
      </w:pPr>
    </w:p>
    <w:p w:rsidR="0021117F" w:rsidRPr="00AF7331" w:rsidRDefault="0021117F" w:rsidP="004F512C">
      <w:pPr>
        <w:rPr>
          <w:rFonts w:ascii="Times New Roman" w:hAnsi="Times New Roman" w:cs="Times New Roman"/>
        </w:rPr>
      </w:pPr>
      <w:r>
        <w:rPr>
          <w:rFonts w:ascii="Times New Roman" w:hAnsi="Times New Roman" w:cs="Times New Roman"/>
        </w:rPr>
        <w:t>rechts unten: LCD-Modul</w:t>
      </w:r>
    </w:p>
    <w:p w:rsidR="004F512C" w:rsidRPr="00AF7331" w:rsidRDefault="004F512C" w:rsidP="004F512C">
      <w:pPr>
        <w:rPr>
          <w:rFonts w:ascii="Times New Roman" w:hAnsi="Times New Roman" w:cs="Times New Roman"/>
        </w:rPr>
      </w:pPr>
    </w:p>
    <w:p w:rsidR="004F512C" w:rsidRPr="00AF7331" w:rsidRDefault="004F512C"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rsidP="004F512C">
      <w:pPr>
        <w:rPr>
          <w:rFonts w:ascii="Times New Roman" w:hAnsi="Times New Roman" w:cs="Times New Roman"/>
        </w:rPr>
      </w:pPr>
    </w:p>
    <w:p w:rsidR="0021117F" w:rsidRDefault="0021117F">
      <w:pPr>
        <w:rPr>
          <w:rFonts w:ascii="Times New Roman" w:hAnsi="Times New Roman" w:cs="Times New Roman"/>
        </w:rPr>
      </w:pPr>
      <w:r>
        <w:rPr>
          <w:rFonts w:ascii="Times New Roman" w:hAnsi="Times New Roman" w:cs="Times New Roman"/>
        </w:rPr>
        <w:br w:type="page"/>
      </w:r>
    </w:p>
    <w:p w:rsidR="004F512C" w:rsidRPr="00E41E18" w:rsidRDefault="0021117F" w:rsidP="004F512C">
      <w:pPr>
        <w:rPr>
          <w:rFonts w:ascii="Times New Roman" w:hAnsi="Times New Roman" w:cs="Times New Roman"/>
        </w:rPr>
      </w:pPr>
      <w:r>
        <w:rPr>
          <w:rFonts w:ascii="Times New Roman" w:hAnsi="Times New Roman" w:cs="Times New Roman"/>
        </w:rPr>
        <w:lastRenderedPageBreak/>
        <w:t>v</w:t>
      </w:r>
      <w:r w:rsidR="006E65D4" w:rsidRPr="00E41E18">
        <w:rPr>
          <w:rFonts w:ascii="Times New Roman" w:hAnsi="Times New Roman" w:cs="Times New Roman"/>
        </w:rPr>
        <w:t>erwendete Bauteile:</w:t>
      </w:r>
    </w:p>
    <w:p w:rsidR="00E41E18" w:rsidRPr="00E41E18" w:rsidRDefault="00E41E18" w:rsidP="004F512C">
      <w:pPr>
        <w:rPr>
          <w:rFonts w:ascii="Times New Roman" w:hAnsi="Times New Roman" w:cs="Times New Roman"/>
        </w:rPr>
      </w:pPr>
    </w:p>
    <w:p w:rsidR="006E65D4" w:rsidRPr="00E41E18" w:rsidRDefault="006E65D4" w:rsidP="004F512C">
      <w:pPr>
        <w:rPr>
          <w:rFonts w:ascii="Times New Roman" w:hAnsi="Times New Roman" w:cs="Times New Roman"/>
        </w:rPr>
      </w:pPr>
      <w:r w:rsidRPr="00E41E18">
        <w:rPr>
          <w:rFonts w:ascii="Times New Roman" w:hAnsi="Times New Roman" w:cs="Times New Roman"/>
        </w:rPr>
        <w:t>SainSmart UNO R3 DIP ATMega328</w:t>
      </w:r>
      <w:r w:rsidRPr="00E41E18">
        <w:rPr>
          <w:rFonts w:ascii="Times New Roman" w:hAnsi="Times New Roman" w:cs="Times New Roman"/>
        </w:rPr>
        <w:tab/>
      </w:r>
      <w:r w:rsidRPr="00E41E18">
        <w:rPr>
          <w:rFonts w:ascii="Times New Roman" w:hAnsi="Times New Roman" w:cs="Times New Roman"/>
        </w:rPr>
        <w:tab/>
        <w:t xml:space="preserve">Conrad Meiselmarkt ( 1359108 – 62)  </w:t>
      </w:r>
      <w:r w:rsidRPr="00E41E18">
        <w:rPr>
          <w:rFonts w:ascii="Times New Roman" w:hAnsi="Times New Roman" w:cs="Times New Roman"/>
        </w:rPr>
        <w:tab/>
        <w:t>€ 18,99</w:t>
      </w:r>
    </w:p>
    <w:p w:rsidR="006E65D4" w:rsidRPr="00E41E18" w:rsidRDefault="006E65D4" w:rsidP="004F512C">
      <w:pPr>
        <w:rPr>
          <w:rFonts w:ascii="Times New Roman" w:hAnsi="Times New Roman" w:cs="Times New Roman"/>
        </w:rPr>
      </w:pPr>
    </w:p>
    <w:p w:rsidR="00E41E18" w:rsidRPr="00E41E18" w:rsidRDefault="006E65D4" w:rsidP="006E65D4">
      <w:pPr>
        <w:rPr>
          <w:rFonts w:ascii="Times New Roman" w:hAnsi="Times New Roman" w:cs="Times New Roman"/>
        </w:rPr>
      </w:pPr>
      <w:r w:rsidRPr="00E41E18">
        <w:rPr>
          <w:rFonts w:ascii="Times New Roman" w:hAnsi="Times New Roman" w:cs="Times New Roman"/>
        </w:rPr>
        <w:t xml:space="preserve">Kabel, Breadboard, Widerstäde, Taster, </w:t>
      </w:r>
    </w:p>
    <w:p w:rsidR="006E65D4" w:rsidRPr="00E41E18" w:rsidRDefault="006E65D4" w:rsidP="006E65D4">
      <w:pPr>
        <w:rPr>
          <w:rFonts w:ascii="Times New Roman" w:hAnsi="Times New Roman" w:cs="Times New Roman"/>
        </w:rPr>
      </w:pPr>
      <w:r w:rsidRPr="00E41E18">
        <w:rPr>
          <w:rFonts w:ascii="Times New Roman" w:hAnsi="Times New Roman" w:cs="Times New Roman"/>
        </w:rPr>
        <w:t>LCD-Display</w:t>
      </w:r>
      <w:r w:rsidR="00E41E18" w:rsidRPr="00E41E18">
        <w:rPr>
          <w:rFonts w:ascii="Times New Roman" w:hAnsi="Times New Roman" w:cs="Times New Roman"/>
        </w:rPr>
        <w:t xml:space="preserve"> (blau/weiß)</w:t>
      </w:r>
      <w:r w:rsidRPr="00E41E18">
        <w:rPr>
          <w:rFonts w:ascii="Times New Roman" w:hAnsi="Times New Roman" w:cs="Times New Roman"/>
        </w:rPr>
        <w:t xml:space="preserve"> aus dem Paket</w:t>
      </w:r>
    </w:p>
    <w:p w:rsidR="00E41E18" w:rsidRPr="00E41E18" w:rsidRDefault="006E65D4" w:rsidP="006E65D4">
      <w:pPr>
        <w:rPr>
          <w:rFonts w:ascii="Times New Roman" w:hAnsi="Times New Roman" w:cs="Times New Roman"/>
        </w:rPr>
      </w:pPr>
      <w:r w:rsidRPr="00E41E18">
        <w:rPr>
          <w:rFonts w:ascii="Times New Roman" w:hAnsi="Times New Roman" w:cs="Times New Roman"/>
        </w:rPr>
        <w:t xml:space="preserve">„Arduino Lernpaket Conrad Components </w:t>
      </w:r>
    </w:p>
    <w:p w:rsidR="006E65D4" w:rsidRPr="00E41E18" w:rsidRDefault="006E65D4" w:rsidP="006E65D4">
      <w:pPr>
        <w:rPr>
          <w:rFonts w:ascii="Times New Roman" w:hAnsi="Times New Roman" w:cs="Times New Roman"/>
        </w:rPr>
      </w:pPr>
      <w:r w:rsidRPr="00E41E18">
        <w:rPr>
          <w:rFonts w:ascii="Times New Roman" w:hAnsi="Times New Roman" w:cs="Times New Roman"/>
        </w:rPr>
        <w:t>Arduino™ verstehen und anwenden“</w:t>
      </w:r>
    </w:p>
    <w:p w:rsidR="006E65D4" w:rsidRPr="00E41E18" w:rsidRDefault="006E65D4" w:rsidP="006E65D4">
      <w:pPr>
        <w:rPr>
          <w:rFonts w:ascii="Times New Roman" w:hAnsi="Times New Roman" w:cs="Times New Roman"/>
        </w:rPr>
      </w:pPr>
      <w:r w:rsidRPr="00E41E18">
        <w:rPr>
          <w:rFonts w:ascii="Times New Roman" w:hAnsi="Times New Roman" w:cs="Times New Roman"/>
        </w:rPr>
        <w:tab/>
      </w:r>
      <w:r w:rsidRPr="00E41E18">
        <w:rPr>
          <w:rFonts w:ascii="Times New Roman" w:hAnsi="Times New Roman" w:cs="Times New Roman"/>
        </w:rPr>
        <w:tab/>
      </w:r>
      <w:r w:rsidRPr="00E41E18">
        <w:rPr>
          <w:rFonts w:ascii="Times New Roman" w:hAnsi="Times New Roman" w:cs="Times New Roman"/>
        </w:rPr>
        <w:tab/>
      </w:r>
      <w:r w:rsidRPr="00E41E18">
        <w:rPr>
          <w:rFonts w:ascii="Times New Roman" w:hAnsi="Times New Roman" w:cs="Times New Roman"/>
        </w:rPr>
        <w:tab/>
      </w:r>
      <w:r w:rsidRPr="00E41E18">
        <w:rPr>
          <w:rFonts w:ascii="Times New Roman" w:hAnsi="Times New Roman" w:cs="Times New Roman"/>
        </w:rPr>
        <w:tab/>
      </w:r>
      <w:r w:rsidRPr="00E41E18">
        <w:rPr>
          <w:rFonts w:ascii="Times New Roman" w:hAnsi="Times New Roman" w:cs="Times New Roman"/>
        </w:rPr>
        <w:tab/>
        <w:t>Conrad Meiselmarkt (1384145 – 62)</w:t>
      </w:r>
      <w:r w:rsidRPr="00E41E18">
        <w:rPr>
          <w:rFonts w:ascii="Times New Roman" w:hAnsi="Times New Roman" w:cs="Times New Roman"/>
        </w:rPr>
        <w:tab/>
        <w:t>€ 31,99</w:t>
      </w:r>
    </w:p>
    <w:p w:rsidR="006E65D4" w:rsidRPr="00E41E18" w:rsidRDefault="006E65D4" w:rsidP="006E65D4">
      <w:pPr>
        <w:rPr>
          <w:rFonts w:ascii="Times New Roman" w:hAnsi="Times New Roman" w:cs="Times New Roman"/>
        </w:rPr>
      </w:pPr>
    </w:p>
    <w:p w:rsidR="00AF7331" w:rsidRPr="00E41E18" w:rsidRDefault="00AF7331" w:rsidP="00AF7331">
      <w:pPr>
        <w:rPr>
          <w:rFonts w:ascii="Times New Roman" w:hAnsi="Times New Roman" w:cs="Times New Roman"/>
        </w:rPr>
      </w:pPr>
      <w:r w:rsidRPr="00E41E18">
        <w:rPr>
          <w:rFonts w:ascii="Times New Roman" w:hAnsi="Times New Roman" w:cs="Times New Roman"/>
        </w:rPr>
        <w:t>DCF Empfänger Modul</w:t>
      </w:r>
      <w:r w:rsidRPr="00E41E18">
        <w:rPr>
          <w:rFonts w:ascii="Times New Roman" w:hAnsi="Times New Roman" w:cs="Times New Roman"/>
        </w:rPr>
        <w:tab/>
      </w:r>
      <w:r w:rsidRPr="00E41E18">
        <w:rPr>
          <w:rFonts w:ascii="Times New Roman" w:hAnsi="Times New Roman" w:cs="Times New Roman"/>
        </w:rPr>
        <w:tab/>
      </w:r>
      <w:r w:rsidRPr="00E41E18">
        <w:rPr>
          <w:rFonts w:ascii="Times New Roman" w:hAnsi="Times New Roman" w:cs="Times New Roman"/>
        </w:rPr>
        <w:tab/>
      </w:r>
      <w:r w:rsidRPr="00E41E18">
        <w:rPr>
          <w:rFonts w:ascii="Times New Roman" w:hAnsi="Times New Roman" w:cs="Times New Roman"/>
        </w:rPr>
        <w:tab/>
        <w:t>Conrad Meiselmarkt (641138 – 62)</w:t>
      </w:r>
      <w:r w:rsidRPr="00E41E18">
        <w:rPr>
          <w:rFonts w:ascii="Times New Roman" w:hAnsi="Times New Roman" w:cs="Times New Roman"/>
        </w:rPr>
        <w:tab/>
        <w:t>€ 13,99</w:t>
      </w:r>
    </w:p>
    <w:p w:rsidR="00AF7331" w:rsidRPr="00E41E18" w:rsidRDefault="00AF7331" w:rsidP="00AF7331">
      <w:pPr>
        <w:rPr>
          <w:rFonts w:ascii="Times New Roman" w:hAnsi="Times New Roman" w:cs="Times New Roman"/>
        </w:rPr>
      </w:pPr>
    </w:p>
    <w:p w:rsidR="00E41E18" w:rsidRPr="00E41E18" w:rsidRDefault="00AF7331" w:rsidP="00AF7331">
      <w:pPr>
        <w:rPr>
          <w:rFonts w:ascii="Times New Roman" w:hAnsi="Times New Roman" w:cs="Times New Roman"/>
          <w:lang w:val="en-US"/>
        </w:rPr>
      </w:pPr>
      <w:r w:rsidRPr="00E41E18">
        <w:rPr>
          <w:rFonts w:ascii="Times New Roman" w:hAnsi="Times New Roman" w:cs="Times New Roman"/>
          <w:lang w:val="en-US"/>
        </w:rPr>
        <w:t>DS1307 R</w:t>
      </w:r>
      <w:r w:rsidR="00E41E18">
        <w:rPr>
          <w:rFonts w:ascii="Times New Roman" w:hAnsi="Times New Roman" w:cs="Times New Roman"/>
          <w:lang w:val="en-US"/>
        </w:rPr>
        <w:t>eal Time Clock</w:t>
      </w:r>
      <w:r w:rsidR="00E41E18">
        <w:rPr>
          <w:rFonts w:ascii="Times New Roman" w:hAnsi="Times New Roman" w:cs="Times New Roman"/>
          <w:lang w:val="en-US"/>
        </w:rPr>
        <w:tab/>
      </w:r>
      <w:r w:rsidR="00E41E18">
        <w:rPr>
          <w:rFonts w:ascii="Times New Roman" w:hAnsi="Times New Roman" w:cs="Times New Roman"/>
          <w:lang w:val="en-US"/>
        </w:rPr>
        <w:tab/>
      </w:r>
      <w:r w:rsidRPr="00E41E18">
        <w:rPr>
          <w:rFonts w:ascii="Times New Roman" w:hAnsi="Times New Roman" w:cs="Times New Roman"/>
          <w:lang w:val="en-US"/>
        </w:rPr>
        <w:tab/>
        <w:t>Semaf electronics (ser00171)</w:t>
      </w:r>
      <w:r w:rsidRPr="00E41E18">
        <w:rPr>
          <w:rFonts w:ascii="Times New Roman" w:hAnsi="Times New Roman" w:cs="Times New Roman"/>
          <w:lang w:val="en-US"/>
        </w:rPr>
        <w:tab/>
      </w:r>
      <w:r w:rsidRPr="00E41E18">
        <w:rPr>
          <w:rFonts w:ascii="Times New Roman" w:hAnsi="Times New Roman" w:cs="Times New Roman"/>
          <w:lang w:val="en-US"/>
        </w:rPr>
        <w:tab/>
        <w:t xml:space="preserve">€ </w:t>
      </w:r>
      <w:r w:rsidR="00E41E18" w:rsidRPr="00E41E18">
        <w:rPr>
          <w:rFonts w:ascii="Times New Roman" w:hAnsi="Times New Roman" w:cs="Times New Roman"/>
          <w:lang w:val="en-US"/>
        </w:rPr>
        <w:t xml:space="preserve">  </w:t>
      </w:r>
      <w:r w:rsidRPr="00E41E18">
        <w:rPr>
          <w:rFonts w:ascii="Times New Roman" w:hAnsi="Times New Roman" w:cs="Times New Roman"/>
          <w:lang w:val="en-US"/>
        </w:rPr>
        <w:t>5,95</w:t>
      </w:r>
      <w:r w:rsidRPr="00E41E18">
        <w:rPr>
          <w:rFonts w:ascii="Times New Roman" w:hAnsi="Times New Roman" w:cs="Times New Roman"/>
          <w:lang w:val="en-US"/>
        </w:rPr>
        <w:tab/>
      </w:r>
    </w:p>
    <w:p w:rsidR="00AF7331" w:rsidRPr="00E41E18" w:rsidRDefault="00E41E18" w:rsidP="00AF7331">
      <w:pPr>
        <w:rPr>
          <w:rFonts w:ascii="Times New Roman" w:hAnsi="Times New Roman" w:cs="Times New Roman"/>
          <w:lang w:val="en-US"/>
        </w:rPr>
      </w:pPr>
      <w:r w:rsidRPr="00E41E18">
        <w:rPr>
          <w:rFonts w:ascii="Times New Roman" w:hAnsi="Times New Roman" w:cs="Times New Roman"/>
          <w:lang w:val="en-US"/>
        </w:rPr>
        <w:t>I²C LCD Modul</w:t>
      </w:r>
      <w:r w:rsidRPr="00E41E18">
        <w:rPr>
          <w:rFonts w:ascii="Times New Roman" w:hAnsi="Times New Roman" w:cs="Times New Roman"/>
          <w:lang w:val="en-US"/>
        </w:rPr>
        <w:tab/>
      </w:r>
      <w:r w:rsidRPr="00E41E18">
        <w:rPr>
          <w:rFonts w:ascii="Times New Roman" w:hAnsi="Times New Roman" w:cs="Times New Roman"/>
          <w:lang w:val="en-US"/>
        </w:rPr>
        <w:tab/>
      </w:r>
      <w:r w:rsidRPr="00E41E18">
        <w:rPr>
          <w:rFonts w:ascii="Times New Roman" w:hAnsi="Times New Roman" w:cs="Times New Roman"/>
          <w:lang w:val="en-US"/>
        </w:rPr>
        <w:tab/>
      </w:r>
      <w:r w:rsidRPr="00E41E18">
        <w:rPr>
          <w:rFonts w:ascii="Times New Roman" w:hAnsi="Times New Roman" w:cs="Times New Roman"/>
          <w:lang w:val="en-US"/>
        </w:rPr>
        <w:tab/>
        <w:t>Semaf electronics (ser00054)</w:t>
      </w:r>
      <w:r w:rsidRPr="00E41E18">
        <w:rPr>
          <w:rFonts w:ascii="Times New Roman" w:hAnsi="Times New Roman" w:cs="Times New Roman"/>
          <w:lang w:val="en-US"/>
        </w:rPr>
        <w:tab/>
      </w:r>
      <w:r w:rsidRPr="00E41E18">
        <w:rPr>
          <w:rFonts w:ascii="Times New Roman" w:hAnsi="Times New Roman" w:cs="Times New Roman"/>
          <w:lang w:val="en-US"/>
        </w:rPr>
        <w:tab/>
        <w:t>€ 12,80</w:t>
      </w:r>
      <w:r w:rsidR="00AF7331" w:rsidRPr="00E41E18">
        <w:rPr>
          <w:rFonts w:ascii="Times New Roman" w:hAnsi="Times New Roman" w:cs="Times New Roman"/>
          <w:lang w:val="en-US"/>
        </w:rPr>
        <w:tab/>
      </w:r>
      <w:r w:rsidR="00AF7331" w:rsidRPr="00E41E18">
        <w:rPr>
          <w:rFonts w:ascii="Times New Roman" w:hAnsi="Times New Roman" w:cs="Times New Roman"/>
          <w:lang w:val="en-US"/>
        </w:rPr>
        <w:tab/>
      </w:r>
    </w:p>
    <w:p w:rsidR="00AF7331" w:rsidRPr="00AF7331" w:rsidRDefault="00AF7331" w:rsidP="00AF7331">
      <w:pPr>
        <w:rPr>
          <w:rFonts w:ascii="Times New Roman" w:hAnsi="Times New Roman" w:cs="Times New Roman"/>
          <w:lang w:val="en-US"/>
        </w:rPr>
      </w:pPr>
    </w:p>
    <w:p w:rsidR="006E65D4" w:rsidRPr="00AF7331" w:rsidRDefault="006E65D4" w:rsidP="006E65D4">
      <w:pPr>
        <w:rPr>
          <w:rFonts w:ascii="Times New Roman" w:hAnsi="Times New Roman" w:cs="Times New Roman"/>
          <w:lang w:val="en-US"/>
        </w:rPr>
      </w:pPr>
    </w:p>
    <w:p w:rsidR="004F512C" w:rsidRPr="00AF7331" w:rsidRDefault="004F512C" w:rsidP="004F512C">
      <w:pPr>
        <w:rPr>
          <w:rFonts w:ascii="Times New Roman" w:hAnsi="Times New Roman" w:cs="Times New Roman"/>
          <w:lang w:val="en-US"/>
        </w:rPr>
      </w:pPr>
    </w:p>
    <w:p w:rsidR="004F512C" w:rsidRPr="00AF7331" w:rsidRDefault="004F512C" w:rsidP="004F512C">
      <w:pPr>
        <w:rPr>
          <w:rFonts w:ascii="Times New Roman" w:hAnsi="Times New Roman" w:cs="Times New Roman"/>
          <w:lang w:val="en-US"/>
        </w:rPr>
      </w:pPr>
    </w:p>
    <w:p w:rsidR="004F512C" w:rsidRPr="00E7141E" w:rsidRDefault="004F512C" w:rsidP="004F512C">
      <w:pPr>
        <w:rPr>
          <w:rFonts w:ascii="Times New Roman" w:hAnsi="Times New Roman" w:cs="Times New Roman"/>
          <w:lang w:val="en-US"/>
        </w:rPr>
      </w:pPr>
      <w:r w:rsidRPr="00E7141E">
        <w:rPr>
          <w:rFonts w:ascii="Times New Roman" w:hAnsi="Times New Roman" w:cs="Times New Roman"/>
          <w:lang w:val="en-US"/>
        </w:rPr>
        <w:t>Quellen:</w:t>
      </w:r>
    </w:p>
    <w:p w:rsidR="004F512C" w:rsidRPr="00E7141E" w:rsidRDefault="00D401DB" w:rsidP="004F512C">
      <w:pPr>
        <w:rPr>
          <w:rFonts w:ascii="Times New Roman" w:hAnsi="Times New Roman" w:cs="Times New Roman"/>
          <w:lang w:val="en-US"/>
        </w:rPr>
      </w:pPr>
      <w:hyperlink r:id="rId16" w:history="1">
        <w:r w:rsidR="004F512C" w:rsidRPr="00E7141E">
          <w:rPr>
            <w:rStyle w:val="Hyperlink"/>
            <w:rFonts w:ascii="Times New Roman" w:hAnsi="Times New Roman" w:cs="Times New Roman"/>
            <w:lang w:val="en-US"/>
          </w:rPr>
          <w:t>https://www.arduino.cc/</w:t>
        </w:r>
      </w:hyperlink>
    </w:p>
    <w:p w:rsidR="00F55162" w:rsidRPr="00E7141E" w:rsidRDefault="00F55162" w:rsidP="004F512C">
      <w:pPr>
        <w:rPr>
          <w:rFonts w:ascii="Times New Roman" w:hAnsi="Times New Roman" w:cs="Times New Roman"/>
          <w:lang w:val="en-US"/>
        </w:rPr>
      </w:pPr>
    </w:p>
    <w:p w:rsidR="004F512C" w:rsidRPr="00E7141E" w:rsidRDefault="00D401DB" w:rsidP="004F512C">
      <w:pPr>
        <w:rPr>
          <w:rFonts w:ascii="Times New Roman" w:hAnsi="Times New Roman" w:cs="Times New Roman"/>
          <w:lang w:val="en-US"/>
        </w:rPr>
      </w:pPr>
      <w:hyperlink r:id="rId17" w:history="1">
        <w:r w:rsidR="004F512C" w:rsidRPr="00E7141E">
          <w:rPr>
            <w:rStyle w:val="Hyperlink"/>
            <w:rFonts w:ascii="Times New Roman" w:hAnsi="Times New Roman" w:cs="Times New Roman"/>
            <w:lang w:val="en-US"/>
          </w:rPr>
          <w:t>http://www.ptb.de/cms/ptb/fachabteilungen/abt4/fb-44/ag-442/verbreitung-der-gesetzlichen-zeit/dcf77/zeitcode.html</w:t>
        </w:r>
      </w:hyperlink>
    </w:p>
    <w:p w:rsidR="00F440C8" w:rsidRPr="00E7141E" w:rsidRDefault="00F440C8" w:rsidP="004F512C">
      <w:pPr>
        <w:rPr>
          <w:rFonts w:ascii="Times New Roman" w:hAnsi="Times New Roman" w:cs="Times New Roman"/>
          <w:lang w:val="en-US"/>
        </w:rPr>
      </w:pPr>
    </w:p>
    <w:p w:rsidR="00F440C8" w:rsidRPr="00E7141E" w:rsidRDefault="00D401DB" w:rsidP="004F512C">
      <w:pPr>
        <w:rPr>
          <w:rFonts w:ascii="Times New Roman" w:hAnsi="Times New Roman" w:cs="Times New Roman"/>
          <w:lang w:val="en-US"/>
        </w:rPr>
      </w:pPr>
      <w:hyperlink r:id="rId18" w:history="1">
        <w:r w:rsidR="00F440C8" w:rsidRPr="00E7141E">
          <w:rPr>
            <w:rStyle w:val="Hyperlink"/>
            <w:rFonts w:ascii="Times New Roman" w:hAnsi="Times New Roman" w:cs="Times New Roman"/>
            <w:lang w:val="en-US"/>
          </w:rPr>
          <w:t>https://www.ptb.de/cms/fileadmin/internet/fachabteilungen/abteilung_4/4.4_zeit_und_frequenz/4.42/dcf77.pdf</w:t>
        </w:r>
      </w:hyperlink>
    </w:p>
    <w:p w:rsidR="00F55162" w:rsidRPr="00E7141E" w:rsidRDefault="00F55162" w:rsidP="004F512C">
      <w:pPr>
        <w:rPr>
          <w:rFonts w:ascii="Times New Roman" w:hAnsi="Times New Roman" w:cs="Times New Roman"/>
          <w:lang w:val="en-US"/>
        </w:rPr>
      </w:pPr>
    </w:p>
    <w:p w:rsidR="00F440C8" w:rsidRPr="00E7141E" w:rsidRDefault="00D401DB" w:rsidP="004F512C">
      <w:pPr>
        <w:rPr>
          <w:rFonts w:ascii="Times New Roman" w:hAnsi="Times New Roman" w:cs="Times New Roman"/>
          <w:lang w:val="en-US"/>
        </w:rPr>
      </w:pPr>
      <w:hyperlink r:id="rId19" w:history="1">
        <w:r w:rsidR="00F440C8" w:rsidRPr="00E7141E">
          <w:rPr>
            <w:rStyle w:val="Hyperlink"/>
            <w:rFonts w:ascii="Times New Roman" w:hAnsi="Times New Roman" w:cs="Times New Roman"/>
            <w:lang w:val="en-US"/>
          </w:rPr>
          <w:t>https://de.wikipedia.org/wiki/DCF77</w:t>
        </w:r>
      </w:hyperlink>
    </w:p>
    <w:p w:rsidR="00E85E7D" w:rsidRPr="00E7141E" w:rsidRDefault="00D401DB" w:rsidP="004F512C">
      <w:pPr>
        <w:rPr>
          <w:rFonts w:ascii="Times New Roman" w:hAnsi="Times New Roman" w:cs="Times New Roman"/>
          <w:lang w:val="en-US"/>
        </w:rPr>
      </w:pPr>
      <w:hyperlink r:id="rId20" w:history="1">
        <w:r w:rsidR="00E85E7D" w:rsidRPr="00E7141E">
          <w:rPr>
            <w:rStyle w:val="Hyperlink"/>
            <w:rFonts w:ascii="Times New Roman" w:hAnsi="Times New Roman" w:cs="Times New Roman"/>
            <w:lang w:val="en-US"/>
          </w:rPr>
          <w:t>http://www.bayern-online.com/v2261/artikel.cfm/203/DCF77.html</w:t>
        </w:r>
      </w:hyperlink>
    </w:p>
    <w:p w:rsidR="00E85E7D" w:rsidRPr="00E7141E" w:rsidRDefault="00E85E7D" w:rsidP="004F512C">
      <w:pPr>
        <w:rPr>
          <w:rFonts w:ascii="Times New Roman" w:hAnsi="Times New Roman" w:cs="Times New Roman"/>
          <w:lang w:val="en-US"/>
        </w:rPr>
      </w:pPr>
    </w:p>
    <w:p w:rsidR="00F440C8" w:rsidRPr="00E7141E" w:rsidRDefault="00F440C8" w:rsidP="004F512C">
      <w:pPr>
        <w:rPr>
          <w:rFonts w:ascii="Times New Roman" w:hAnsi="Times New Roman" w:cs="Times New Roman"/>
          <w:lang w:val="en-US"/>
        </w:rPr>
      </w:pPr>
    </w:p>
    <w:p w:rsidR="004F512C" w:rsidRPr="00E7141E" w:rsidRDefault="00D401DB" w:rsidP="004F512C">
      <w:pPr>
        <w:rPr>
          <w:rFonts w:ascii="Times New Roman" w:hAnsi="Times New Roman" w:cs="Times New Roman"/>
          <w:lang w:val="en-US"/>
        </w:rPr>
      </w:pPr>
      <w:hyperlink r:id="rId21" w:history="1">
        <w:r w:rsidR="00F55162" w:rsidRPr="00E7141E">
          <w:rPr>
            <w:rStyle w:val="Hyperlink"/>
            <w:rFonts w:ascii="Times New Roman" w:hAnsi="Times New Roman" w:cs="Times New Roman"/>
            <w:lang w:val="en-US"/>
          </w:rPr>
          <w:t>http://www.ncdxf.org/pages/beacons.html</w:t>
        </w:r>
      </w:hyperlink>
    </w:p>
    <w:p w:rsidR="00F55162" w:rsidRPr="00E7141E" w:rsidRDefault="00F55162" w:rsidP="004F512C">
      <w:pPr>
        <w:rPr>
          <w:rFonts w:ascii="Times New Roman" w:hAnsi="Times New Roman" w:cs="Times New Roman"/>
          <w:lang w:val="en-US"/>
        </w:rPr>
      </w:pPr>
    </w:p>
    <w:sectPr w:rsidR="00F55162" w:rsidRPr="00E7141E" w:rsidSect="00F3614C">
      <w:footerReference w:type="default" r:id="rId22"/>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429" w:rsidRDefault="00114429" w:rsidP="00E41E18">
      <w:r>
        <w:separator/>
      </w:r>
    </w:p>
  </w:endnote>
  <w:endnote w:type="continuationSeparator" w:id="0">
    <w:p w:rsidR="00114429" w:rsidRDefault="00114429" w:rsidP="00E4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E18" w:rsidRDefault="00E41E18" w:rsidP="00E41E18">
    <w:pPr>
      <w:pStyle w:val="Fuzeile"/>
      <w:jc w:val="center"/>
    </w:pPr>
    <w:r>
      <w:t xml:space="preserve">DCF77 Uhr – OE3GOD  </w:t>
    </w:r>
    <w:r w:rsidR="00730BB3">
      <w:t xml:space="preserve">                                                     </w:t>
    </w:r>
    <w:r>
      <w:t xml:space="preserve">                                                               Seite </w:t>
    </w:r>
    <w:r>
      <w:rPr>
        <w:b/>
      </w:rPr>
      <w:fldChar w:fldCharType="begin"/>
    </w:r>
    <w:r>
      <w:rPr>
        <w:b/>
      </w:rPr>
      <w:instrText>PAGE  \* Arabic  \* MERGEFORMAT</w:instrText>
    </w:r>
    <w:r>
      <w:rPr>
        <w:b/>
      </w:rPr>
      <w:fldChar w:fldCharType="separate"/>
    </w:r>
    <w:r w:rsidR="00D401DB">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D401DB">
      <w:rPr>
        <w:b/>
        <w:noProof/>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429" w:rsidRDefault="00114429" w:rsidP="00E41E18">
      <w:r>
        <w:separator/>
      </w:r>
    </w:p>
  </w:footnote>
  <w:footnote w:type="continuationSeparator" w:id="0">
    <w:p w:rsidR="00114429" w:rsidRDefault="00114429" w:rsidP="00E41E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034"/>
    <w:multiLevelType w:val="hybridMultilevel"/>
    <w:tmpl w:val="5A8C2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D9C"/>
    <w:rsid w:val="00096D9C"/>
    <w:rsid w:val="000F3458"/>
    <w:rsid w:val="00114429"/>
    <w:rsid w:val="00116656"/>
    <w:rsid w:val="001A0CC2"/>
    <w:rsid w:val="0021117F"/>
    <w:rsid w:val="0022216D"/>
    <w:rsid w:val="002805CA"/>
    <w:rsid w:val="003048F5"/>
    <w:rsid w:val="00313937"/>
    <w:rsid w:val="00335A6E"/>
    <w:rsid w:val="00355911"/>
    <w:rsid w:val="003A5213"/>
    <w:rsid w:val="004B41C5"/>
    <w:rsid w:val="004F512C"/>
    <w:rsid w:val="0050559F"/>
    <w:rsid w:val="00592113"/>
    <w:rsid w:val="005E353A"/>
    <w:rsid w:val="00601206"/>
    <w:rsid w:val="00605F86"/>
    <w:rsid w:val="00632E45"/>
    <w:rsid w:val="006E65D4"/>
    <w:rsid w:val="006F1CE6"/>
    <w:rsid w:val="00730BB3"/>
    <w:rsid w:val="007561C8"/>
    <w:rsid w:val="00757D1A"/>
    <w:rsid w:val="00761AA6"/>
    <w:rsid w:val="007C34A0"/>
    <w:rsid w:val="007D78A3"/>
    <w:rsid w:val="00832457"/>
    <w:rsid w:val="009A2CD9"/>
    <w:rsid w:val="009B0A89"/>
    <w:rsid w:val="00A97C37"/>
    <w:rsid w:val="00AF7331"/>
    <w:rsid w:val="00B31528"/>
    <w:rsid w:val="00B86666"/>
    <w:rsid w:val="00BD63F9"/>
    <w:rsid w:val="00BE185F"/>
    <w:rsid w:val="00D17F8D"/>
    <w:rsid w:val="00D401DB"/>
    <w:rsid w:val="00D727ED"/>
    <w:rsid w:val="00E2417F"/>
    <w:rsid w:val="00E41E18"/>
    <w:rsid w:val="00E7141E"/>
    <w:rsid w:val="00E8350D"/>
    <w:rsid w:val="00E85E7D"/>
    <w:rsid w:val="00E86DC0"/>
    <w:rsid w:val="00E917AF"/>
    <w:rsid w:val="00F3614C"/>
    <w:rsid w:val="00F440C8"/>
    <w:rsid w:val="00F453E5"/>
    <w:rsid w:val="00F55162"/>
    <w:rsid w:val="00FF2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F5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1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512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12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F512C"/>
    <w:rPr>
      <w:color w:val="0000FF" w:themeColor="hyperlink"/>
      <w:u w:val="single"/>
    </w:rPr>
  </w:style>
  <w:style w:type="paragraph" w:styleId="Sprechblasentext">
    <w:name w:val="Balloon Text"/>
    <w:basedOn w:val="Standard"/>
    <w:link w:val="SprechblasentextZchn"/>
    <w:uiPriority w:val="99"/>
    <w:semiHidden/>
    <w:unhideWhenUsed/>
    <w:rsid w:val="0050559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59F"/>
    <w:rPr>
      <w:rFonts w:ascii="Tahoma" w:hAnsi="Tahoma" w:cs="Tahoma"/>
      <w:sz w:val="16"/>
      <w:szCs w:val="16"/>
    </w:rPr>
  </w:style>
  <w:style w:type="table" w:styleId="Tabellenraster">
    <w:name w:val="Table Grid"/>
    <w:basedOn w:val="NormaleTabelle"/>
    <w:uiPriority w:val="59"/>
    <w:rsid w:val="00FF2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B0A89"/>
    <w:pPr>
      <w:spacing w:after="200"/>
    </w:pPr>
    <w:rPr>
      <w:b/>
      <w:bCs/>
      <w:color w:val="4F81BD" w:themeColor="accent1"/>
      <w:sz w:val="18"/>
      <w:szCs w:val="18"/>
    </w:rPr>
  </w:style>
  <w:style w:type="paragraph" w:styleId="Listenabsatz">
    <w:name w:val="List Paragraph"/>
    <w:basedOn w:val="Standard"/>
    <w:uiPriority w:val="34"/>
    <w:qFormat/>
    <w:rsid w:val="000F3458"/>
    <w:pPr>
      <w:ind w:left="720"/>
      <w:contextualSpacing/>
    </w:pPr>
  </w:style>
  <w:style w:type="paragraph" w:styleId="Kopfzeile">
    <w:name w:val="header"/>
    <w:basedOn w:val="Standard"/>
    <w:link w:val="KopfzeileZchn"/>
    <w:uiPriority w:val="99"/>
    <w:unhideWhenUsed/>
    <w:rsid w:val="00E41E18"/>
    <w:pPr>
      <w:tabs>
        <w:tab w:val="center" w:pos="4536"/>
        <w:tab w:val="right" w:pos="9072"/>
      </w:tabs>
    </w:pPr>
  </w:style>
  <w:style w:type="character" w:customStyle="1" w:styleId="KopfzeileZchn">
    <w:name w:val="Kopfzeile Zchn"/>
    <w:basedOn w:val="Absatz-Standardschriftart"/>
    <w:link w:val="Kopfzeile"/>
    <w:uiPriority w:val="99"/>
    <w:rsid w:val="00E41E18"/>
  </w:style>
  <w:style w:type="paragraph" w:styleId="Fuzeile">
    <w:name w:val="footer"/>
    <w:basedOn w:val="Standard"/>
    <w:link w:val="FuzeileZchn"/>
    <w:uiPriority w:val="99"/>
    <w:unhideWhenUsed/>
    <w:rsid w:val="00E41E18"/>
    <w:pPr>
      <w:tabs>
        <w:tab w:val="center" w:pos="4536"/>
        <w:tab w:val="right" w:pos="9072"/>
      </w:tabs>
    </w:pPr>
  </w:style>
  <w:style w:type="character" w:customStyle="1" w:styleId="FuzeileZchn">
    <w:name w:val="Fußzeile Zchn"/>
    <w:basedOn w:val="Absatz-Standardschriftart"/>
    <w:link w:val="Fuzeile"/>
    <w:uiPriority w:val="99"/>
    <w:rsid w:val="00E41E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F5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1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512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12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F512C"/>
    <w:rPr>
      <w:color w:val="0000FF" w:themeColor="hyperlink"/>
      <w:u w:val="single"/>
    </w:rPr>
  </w:style>
  <w:style w:type="paragraph" w:styleId="Sprechblasentext">
    <w:name w:val="Balloon Text"/>
    <w:basedOn w:val="Standard"/>
    <w:link w:val="SprechblasentextZchn"/>
    <w:uiPriority w:val="99"/>
    <w:semiHidden/>
    <w:unhideWhenUsed/>
    <w:rsid w:val="0050559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59F"/>
    <w:rPr>
      <w:rFonts w:ascii="Tahoma" w:hAnsi="Tahoma" w:cs="Tahoma"/>
      <w:sz w:val="16"/>
      <w:szCs w:val="16"/>
    </w:rPr>
  </w:style>
  <w:style w:type="table" w:styleId="Tabellenraster">
    <w:name w:val="Table Grid"/>
    <w:basedOn w:val="NormaleTabelle"/>
    <w:uiPriority w:val="59"/>
    <w:rsid w:val="00FF2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B0A89"/>
    <w:pPr>
      <w:spacing w:after="200"/>
    </w:pPr>
    <w:rPr>
      <w:b/>
      <w:bCs/>
      <w:color w:val="4F81BD" w:themeColor="accent1"/>
      <w:sz w:val="18"/>
      <w:szCs w:val="18"/>
    </w:rPr>
  </w:style>
  <w:style w:type="paragraph" w:styleId="Listenabsatz">
    <w:name w:val="List Paragraph"/>
    <w:basedOn w:val="Standard"/>
    <w:uiPriority w:val="34"/>
    <w:qFormat/>
    <w:rsid w:val="000F3458"/>
    <w:pPr>
      <w:ind w:left="720"/>
      <w:contextualSpacing/>
    </w:pPr>
  </w:style>
  <w:style w:type="paragraph" w:styleId="Kopfzeile">
    <w:name w:val="header"/>
    <w:basedOn w:val="Standard"/>
    <w:link w:val="KopfzeileZchn"/>
    <w:uiPriority w:val="99"/>
    <w:unhideWhenUsed/>
    <w:rsid w:val="00E41E18"/>
    <w:pPr>
      <w:tabs>
        <w:tab w:val="center" w:pos="4536"/>
        <w:tab w:val="right" w:pos="9072"/>
      </w:tabs>
    </w:pPr>
  </w:style>
  <w:style w:type="character" w:customStyle="1" w:styleId="KopfzeileZchn">
    <w:name w:val="Kopfzeile Zchn"/>
    <w:basedOn w:val="Absatz-Standardschriftart"/>
    <w:link w:val="Kopfzeile"/>
    <w:uiPriority w:val="99"/>
    <w:rsid w:val="00E41E18"/>
  </w:style>
  <w:style w:type="paragraph" w:styleId="Fuzeile">
    <w:name w:val="footer"/>
    <w:basedOn w:val="Standard"/>
    <w:link w:val="FuzeileZchn"/>
    <w:uiPriority w:val="99"/>
    <w:unhideWhenUsed/>
    <w:rsid w:val="00E41E18"/>
    <w:pPr>
      <w:tabs>
        <w:tab w:val="center" w:pos="4536"/>
        <w:tab w:val="right" w:pos="9072"/>
      </w:tabs>
    </w:pPr>
  </w:style>
  <w:style w:type="character" w:customStyle="1" w:styleId="FuzeileZchn">
    <w:name w:val="Fußzeile Zchn"/>
    <w:basedOn w:val="Absatz-Standardschriftart"/>
    <w:link w:val="Fuzeile"/>
    <w:uiPriority w:val="99"/>
    <w:rsid w:val="00E4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65054">
      <w:bodyDiv w:val="1"/>
      <w:marLeft w:val="0"/>
      <w:marRight w:val="0"/>
      <w:marTop w:val="0"/>
      <w:marBottom w:val="0"/>
      <w:divBdr>
        <w:top w:val="none" w:sz="0" w:space="0" w:color="auto"/>
        <w:left w:val="none" w:sz="0" w:space="0" w:color="auto"/>
        <w:bottom w:val="none" w:sz="0" w:space="0" w:color="auto"/>
        <w:right w:val="none" w:sz="0" w:space="0" w:color="auto"/>
      </w:divBdr>
    </w:div>
    <w:div w:id="1445072998">
      <w:bodyDiv w:val="1"/>
      <w:marLeft w:val="0"/>
      <w:marRight w:val="0"/>
      <w:marTop w:val="0"/>
      <w:marBottom w:val="0"/>
      <w:divBdr>
        <w:top w:val="none" w:sz="0" w:space="0" w:color="auto"/>
        <w:left w:val="none" w:sz="0" w:space="0" w:color="auto"/>
        <w:bottom w:val="none" w:sz="0" w:space="0" w:color="auto"/>
        <w:right w:val="none" w:sz="0" w:space="0" w:color="auto"/>
      </w:divBdr>
    </w:div>
    <w:div w:id="18335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ptb.de/cms/fileadmin/internet/fachabteilungen/abteilung_4/4.4_zeit_und_frequenz/4.42/dcf77.pdf" TargetMode="External"/><Relationship Id="rId3" Type="http://schemas.openxmlformats.org/officeDocument/2006/relationships/styles" Target="styles.xml"/><Relationship Id="rId21" Type="http://schemas.openxmlformats.org/officeDocument/2006/relationships/hyperlink" Target="http://www.ncdxf.org/pages/beacons.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ptb.de/cms/ptb/fachabteilungen/abt4/fb-44/ag-442/verbreitung-der-gesetzlichen-zeit/dcf77/zeitcode.html" TargetMode="External"/><Relationship Id="rId2" Type="http://schemas.openxmlformats.org/officeDocument/2006/relationships/numbering" Target="numbering.xml"/><Relationship Id="rId16" Type="http://schemas.openxmlformats.org/officeDocument/2006/relationships/hyperlink" Target="https://www.arduino.cc/" TargetMode="External"/><Relationship Id="rId20" Type="http://schemas.openxmlformats.org/officeDocument/2006/relationships/hyperlink" Target="http://www.bayern-online.com/v2261/artikel.cfm/203/DCF7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e.wikipedia.org/wiki/DCF7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oe3god@gmx.at" TargetMode="External"/><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FEBB1-1AA0-4FB8-B18C-0DC50683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2153</Words>
  <Characters>13566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Raiffeisen</Company>
  <LinksUpToDate>false</LinksUpToDate>
  <CharactersWithSpaces>15688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Moritz</dc:creator>
  <cp:lastModifiedBy>Gerald Moritz</cp:lastModifiedBy>
  <cp:revision>2</cp:revision>
  <dcterms:created xsi:type="dcterms:W3CDTF">2016-10-21T14:20:00Z</dcterms:created>
  <dcterms:modified xsi:type="dcterms:W3CDTF">2016-10-21T14:20:00Z</dcterms:modified>
</cp:coreProperties>
</file>