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48EF" w14:textId="1DE4F9BF" w:rsidR="00CA448C" w:rsidRDefault="00CA448C" w:rsidP="00CA448C">
      <w:pPr>
        <w:pStyle w:val="Title"/>
        <w:rPr>
          <w:rFonts w:eastAsia="Times New Roman"/>
          <w:sz w:val="44"/>
          <w:szCs w:val="44"/>
        </w:rPr>
      </w:pPr>
      <w:r w:rsidRPr="009D2B15">
        <w:rPr>
          <w:rFonts w:eastAsia="Times New Roman"/>
          <w:sz w:val="44"/>
          <w:szCs w:val="44"/>
        </w:rPr>
        <w:t>Introduction to Module 3</w:t>
      </w:r>
    </w:p>
    <w:p w14:paraId="744DDE6A" w14:textId="4878341E" w:rsidR="00EB6A1C" w:rsidRPr="00EB6A1C" w:rsidRDefault="00EB6A1C" w:rsidP="008340BC">
      <w:pPr>
        <w:pStyle w:val="Heading1"/>
      </w:pPr>
      <w:r>
        <w:t>For Teachers:</w:t>
      </w:r>
    </w:p>
    <w:p w14:paraId="2F552EFB" w14:textId="00CA36EB" w:rsidR="00EB6A1C" w:rsidRPr="008340BC" w:rsidRDefault="0E426128" w:rsidP="008340BC">
      <w:pPr>
        <w:spacing w:line="240" w:lineRule="auto"/>
      </w:pPr>
      <w:r w:rsidRPr="008340BC">
        <w:t xml:space="preserve">Students will add another interaction to their textual reading in this module beyond identifying argument structure. The focus will be on evaluating the strength and effectiveness of an argument’s provided evidence, as well </w:t>
      </w:r>
      <w:r w:rsidR="00363FC5" w:rsidRPr="008340BC">
        <w:t xml:space="preserve">as the </w:t>
      </w:r>
      <w:r w:rsidRPr="008340BC">
        <w:t>credibility and authority of the author or source citations. This module will introduce students to the expectations for evaluating different types of texts, using strategies such as RAVEN for expository arguments (built upon prior assessment text) and OPTIC for artistic representations (new assessment for this module). Students will then be provided with a sample research question within the given source content and asked to supply researched sources in annotated bibliography form, including a rationalized justification for source selection (“purposeful use”) using evaluation techniques.</w:t>
      </w:r>
    </w:p>
    <w:p w14:paraId="3444BA34" w14:textId="15B6F504" w:rsidR="00CA448C" w:rsidRPr="008340BC" w:rsidRDefault="00EB6A1C" w:rsidP="00EB6A1C">
      <w:r w:rsidRPr="008340BC">
        <w:t>Suggested Time: 2-3 weeks</w:t>
      </w:r>
    </w:p>
    <w:p w14:paraId="4BA83D06" w14:textId="77777777" w:rsidR="00CA448C" w:rsidRPr="008340BC" w:rsidRDefault="00CA448C" w:rsidP="00EB6A1C">
      <w:r w:rsidRPr="008340BC">
        <w:t>Suggested Content: Acknowledging the Criticisms of “Work”</w:t>
      </w:r>
    </w:p>
    <w:p w14:paraId="1039EABF" w14:textId="77777777" w:rsidR="00CA448C" w:rsidRPr="008340BC" w:rsidRDefault="00CA448C" w:rsidP="00EB6A1C">
      <w:pPr>
        <w:pStyle w:val="ListParagraph"/>
        <w:numPr>
          <w:ilvl w:val="0"/>
          <w:numId w:val="6"/>
        </w:numPr>
      </w:pPr>
      <w:r w:rsidRPr="008340BC">
        <w:t>For Thematic Discussion:</w:t>
      </w:r>
    </w:p>
    <w:p w14:paraId="18EF5384" w14:textId="77777777" w:rsidR="00CA448C" w:rsidRPr="008340BC" w:rsidRDefault="00CA448C" w:rsidP="00EB6A1C">
      <w:pPr>
        <w:pStyle w:val="ListParagraph"/>
        <w:numPr>
          <w:ilvl w:val="1"/>
          <w:numId w:val="6"/>
        </w:numPr>
      </w:pPr>
      <w:r w:rsidRPr="008340BC">
        <w:t>Student-generated articles (see information below)—pathway article “show and tell”</w:t>
      </w:r>
    </w:p>
    <w:p w14:paraId="3063B649" w14:textId="2D213065" w:rsidR="00CA448C" w:rsidRPr="008340BC" w:rsidRDefault="00CA448C" w:rsidP="00EB6A1C">
      <w:pPr>
        <w:pStyle w:val="ListParagraph"/>
        <w:numPr>
          <w:ilvl w:val="1"/>
          <w:numId w:val="6"/>
        </w:numPr>
      </w:pPr>
      <w:r w:rsidRPr="008340BC">
        <w:t xml:space="preserve">Selections from Aldous Huxley’s Point Counter Point (walkthrough text, with </w:t>
      </w:r>
      <w:r w:rsidR="006168A3" w:rsidRPr="008340BC">
        <w:t xml:space="preserve">a </w:t>
      </w:r>
      <w:r w:rsidRPr="008340BC">
        <w:t>discussion using selections from Brave New World and Island)</w:t>
      </w:r>
    </w:p>
    <w:p w14:paraId="7C54E55C" w14:textId="77777777" w:rsidR="00CA448C" w:rsidRPr="008340BC" w:rsidRDefault="00CA448C" w:rsidP="00EB6A1C">
      <w:pPr>
        <w:pStyle w:val="ListParagraph"/>
        <w:numPr>
          <w:ilvl w:val="0"/>
          <w:numId w:val="6"/>
        </w:numPr>
      </w:pPr>
      <w:r w:rsidRPr="008340BC">
        <w:t>For Module Assessment:</w:t>
      </w:r>
    </w:p>
    <w:p w14:paraId="5FEFE844" w14:textId="77777777" w:rsidR="00CA448C" w:rsidRPr="008340BC" w:rsidRDefault="00CA448C" w:rsidP="00EB6A1C">
      <w:pPr>
        <w:pStyle w:val="ListParagraph"/>
        <w:numPr>
          <w:ilvl w:val="1"/>
          <w:numId w:val="6"/>
        </w:numPr>
      </w:pPr>
      <w:r w:rsidRPr="008340BC">
        <w:t>Art piece, Diego Rivera’s 1928 mural “The Arsenal”</w:t>
      </w:r>
    </w:p>
    <w:p w14:paraId="11AE5DA2" w14:textId="77777777" w:rsidR="00CA448C" w:rsidRPr="008340BC" w:rsidRDefault="00CA448C" w:rsidP="00EB6A1C">
      <w:pPr>
        <w:pStyle w:val="ListParagraph"/>
        <w:numPr>
          <w:ilvl w:val="0"/>
          <w:numId w:val="6"/>
        </w:numPr>
      </w:pPr>
      <w:r w:rsidRPr="008340BC">
        <w:t>Additional, Challenge Selections:</w:t>
      </w:r>
    </w:p>
    <w:p w14:paraId="694ADD07" w14:textId="77777777" w:rsidR="00CA448C" w:rsidRPr="008340BC" w:rsidRDefault="00CA448C" w:rsidP="00EB6A1C">
      <w:pPr>
        <w:pStyle w:val="ListParagraph"/>
        <w:numPr>
          <w:ilvl w:val="1"/>
          <w:numId w:val="6"/>
        </w:numPr>
      </w:pPr>
      <w:r w:rsidRPr="008340BC">
        <w:t>Selections from Max Weber’s The Protestant Ethic and the Spirit of Capitalism</w:t>
      </w:r>
    </w:p>
    <w:p w14:paraId="780E32D3" w14:textId="77777777" w:rsidR="00CA448C" w:rsidRPr="008340BC" w:rsidRDefault="00CA448C" w:rsidP="00EB6A1C">
      <w:pPr>
        <w:pStyle w:val="ListParagraph"/>
        <w:numPr>
          <w:ilvl w:val="1"/>
          <w:numId w:val="6"/>
        </w:numPr>
      </w:pPr>
      <w:r w:rsidRPr="008340BC">
        <w:t>Selections from Erich Fromm’s Sane Society</w:t>
      </w:r>
    </w:p>
    <w:p w14:paraId="26B821CB" w14:textId="0502BD54" w:rsidR="00CA448C" w:rsidRPr="008340BC" w:rsidRDefault="00CA448C" w:rsidP="00EB6A1C">
      <w:pPr>
        <w:pStyle w:val="ListParagraph"/>
        <w:numPr>
          <w:ilvl w:val="1"/>
          <w:numId w:val="6"/>
        </w:numPr>
      </w:pPr>
      <w:r w:rsidRPr="008340BC">
        <w:t>Selections from Hannah Arendt’s Human Condition</w:t>
      </w:r>
    </w:p>
    <w:p w14:paraId="5C34B9F4" w14:textId="448B9C29" w:rsidR="00EB6A1C" w:rsidRPr="008340BC" w:rsidRDefault="00CA448C" w:rsidP="00CA448C">
      <w:pPr>
        <w:spacing w:before="180" w:after="180" w:line="240" w:lineRule="auto"/>
        <w:rPr>
          <w:rFonts w:ascii="Lato" w:eastAsia="Times New Roman" w:hAnsi="Lato" w:cs="Times New Roman"/>
        </w:rPr>
      </w:pPr>
      <w:r w:rsidRPr="008340BC">
        <w:t>Assessments:</w:t>
      </w:r>
      <w:r w:rsidRPr="008340BC">
        <w:rPr>
          <w:rFonts w:ascii="Lato" w:eastAsia="Times New Roman" w:hAnsi="Lato" w:cs="Times New Roman"/>
          <w:i/>
          <w:iCs/>
          <w:sz w:val="24"/>
          <w:szCs w:val="24"/>
        </w:rPr>
        <w:t> </w:t>
      </w:r>
      <w:r w:rsidRPr="008340BC">
        <w:rPr>
          <w:rFonts w:eastAsia="Times New Roman" w:cstheme="minorHAnsi"/>
        </w:rPr>
        <w:t>Argument Analysis formal responses (1-3) for artistic ‘text’; Sample Research Question Annotated Bibliographies (with source rationale)</w:t>
      </w:r>
    </w:p>
    <w:p w14:paraId="0645D06F" w14:textId="77777777" w:rsidR="00CA448C" w:rsidRPr="009D2B15" w:rsidRDefault="00CA448C" w:rsidP="00EB6A1C">
      <w:pPr>
        <w:pStyle w:val="Heading2"/>
      </w:pPr>
      <w:r w:rsidRPr="009D2B15">
        <w:t>Module 3 Essential Questions</w:t>
      </w:r>
    </w:p>
    <w:p w14:paraId="3F59DB63" w14:textId="77777777" w:rsidR="00CA448C" w:rsidRPr="008340BC" w:rsidRDefault="00CA448C" w:rsidP="00CA448C">
      <w:pPr>
        <w:pStyle w:val="ListParagraph"/>
        <w:numPr>
          <w:ilvl w:val="0"/>
          <w:numId w:val="5"/>
        </w:numPr>
        <w:spacing w:before="100" w:beforeAutospacing="1" w:after="100" w:afterAutospacing="1" w:line="240" w:lineRule="auto"/>
        <w:rPr>
          <w:rFonts w:eastAsia="Times New Roman" w:cstheme="minorHAnsi"/>
        </w:rPr>
      </w:pPr>
      <w:r w:rsidRPr="008340BC">
        <w:rPr>
          <w:rFonts w:eastAsia="Times New Roman" w:cstheme="minorHAnsi"/>
        </w:rPr>
        <w:t>How does the context of a problem or issue affect how it is interpreted or presented?</w:t>
      </w:r>
    </w:p>
    <w:p w14:paraId="75422D1E" w14:textId="77777777" w:rsidR="00CA448C" w:rsidRPr="008340BC" w:rsidRDefault="00CA448C" w:rsidP="00CA448C">
      <w:pPr>
        <w:pStyle w:val="ListParagraph"/>
        <w:numPr>
          <w:ilvl w:val="0"/>
          <w:numId w:val="5"/>
        </w:numPr>
        <w:spacing w:before="100" w:beforeAutospacing="1" w:after="100" w:afterAutospacing="1" w:line="240" w:lineRule="auto"/>
        <w:rPr>
          <w:rFonts w:eastAsia="Times New Roman" w:cstheme="minorHAnsi"/>
        </w:rPr>
      </w:pPr>
      <w:r w:rsidRPr="008340BC">
        <w:rPr>
          <w:rFonts w:eastAsia="Times New Roman" w:cstheme="minorHAnsi"/>
        </w:rPr>
        <w:t>Why might the author view the issue this way?</w:t>
      </w:r>
    </w:p>
    <w:p w14:paraId="06C9D508" w14:textId="77777777" w:rsidR="00CA448C" w:rsidRPr="008340BC" w:rsidRDefault="00CA448C" w:rsidP="00CA448C">
      <w:pPr>
        <w:pStyle w:val="ListParagraph"/>
        <w:numPr>
          <w:ilvl w:val="0"/>
          <w:numId w:val="5"/>
        </w:numPr>
        <w:spacing w:before="100" w:beforeAutospacing="1" w:after="100" w:afterAutospacing="1" w:line="240" w:lineRule="auto"/>
        <w:rPr>
          <w:rFonts w:eastAsia="Times New Roman" w:cstheme="minorHAnsi"/>
        </w:rPr>
      </w:pPr>
      <w:r w:rsidRPr="008340BC">
        <w:rPr>
          <w:rFonts w:eastAsia="Times New Roman" w:cstheme="minorHAnsi"/>
        </w:rPr>
        <w:t>What biases may the author have that influence their perspective?</w:t>
      </w:r>
    </w:p>
    <w:p w14:paraId="07FE5493" w14:textId="77777777" w:rsidR="00CA448C" w:rsidRPr="008340BC" w:rsidRDefault="00CA448C" w:rsidP="00CA448C">
      <w:pPr>
        <w:pStyle w:val="ListParagraph"/>
        <w:numPr>
          <w:ilvl w:val="0"/>
          <w:numId w:val="5"/>
        </w:numPr>
        <w:spacing w:before="100" w:beforeAutospacing="1" w:after="100" w:afterAutospacing="1" w:line="240" w:lineRule="auto"/>
        <w:rPr>
          <w:rFonts w:eastAsia="Times New Roman" w:cstheme="minorHAnsi"/>
        </w:rPr>
      </w:pPr>
      <w:r w:rsidRPr="008340BC">
        <w:rPr>
          <w:rFonts w:eastAsia="Times New Roman" w:cstheme="minorHAnsi"/>
        </w:rPr>
        <w:t>Does the argument acknowledge other perspectives?</w:t>
      </w:r>
    </w:p>
    <w:p w14:paraId="42FF3583" w14:textId="77777777" w:rsidR="00CA448C" w:rsidRPr="008340BC" w:rsidRDefault="00CA448C" w:rsidP="00CA448C">
      <w:pPr>
        <w:pStyle w:val="ListParagraph"/>
        <w:numPr>
          <w:ilvl w:val="0"/>
          <w:numId w:val="5"/>
        </w:numPr>
        <w:spacing w:before="100" w:beforeAutospacing="1" w:after="100" w:afterAutospacing="1" w:line="240" w:lineRule="auto"/>
        <w:rPr>
          <w:rFonts w:eastAsia="Times New Roman" w:cstheme="minorHAnsi"/>
        </w:rPr>
      </w:pPr>
      <w:r w:rsidRPr="008340BC">
        <w:rPr>
          <w:rFonts w:eastAsia="Times New Roman" w:cstheme="minorHAnsi"/>
        </w:rPr>
        <w:t>How do I determine if a source is trustworthy?</w:t>
      </w:r>
    </w:p>
    <w:p w14:paraId="58265433" w14:textId="5E7F38A9" w:rsidR="00CA448C" w:rsidRPr="008340BC" w:rsidRDefault="00CA448C" w:rsidP="00CA448C">
      <w:pPr>
        <w:pStyle w:val="ListParagraph"/>
        <w:numPr>
          <w:ilvl w:val="0"/>
          <w:numId w:val="5"/>
        </w:numPr>
        <w:spacing w:before="100" w:beforeAutospacing="1" w:after="100" w:afterAutospacing="1" w:line="240" w:lineRule="auto"/>
        <w:rPr>
          <w:rFonts w:eastAsia="Times New Roman" w:cstheme="minorHAnsi"/>
        </w:rPr>
      </w:pPr>
      <w:r w:rsidRPr="008340BC">
        <w:rPr>
          <w:rFonts w:eastAsia="Times New Roman" w:cstheme="minorHAnsi"/>
        </w:rPr>
        <w:t>From whose perspective is this information being presented, and how does that affect my evaluation?</w:t>
      </w:r>
    </w:p>
    <w:p w14:paraId="616B265A" w14:textId="77777777" w:rsidR="00601BCE" w:rsidRPr="009D2B15" w:rsidRDefault="00601BCE">
      <w:pPr>
        <w:rPr>
          <w:rFonts w:cstheme="minorHAnsi"/>
        </w:rPr>
      </w:pPr>
    </w:p>
    <w:sectPr w:rsidR="00601BCE" w:rsidRPr="009D2B15">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02480" w14:textId="77777777" w:rsidR="00554FF3" w:rsidRDefault="00554FF3">
      <w:pPr>
        <w:spacing w:after="0" w:line="240" w:lineRule="auto"/>
      </w:pPr>
      <w:r>
        <w:separator/>
      </w:r>
    </w:p>
  </w:endnote>
  <w:endnote w:type="continuationSeparator" w:id="0">
    <w:p w14:paraId="6B28DC07" w14:textId="77777777" w:rsidR="00554FF3" w:rsidRDefault="00554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567088D6" w14:paraId="7F72BDBF" w14:textId="77777777" w:rsidTr="567088D6">
      <w:tc>
        <w:tcPr>
          <w:tcW w:w="9472" w:type="dxa"/>
        </w:tcPr>
        <w:p w14:paraId="41A3FECE" w14:textId="0DE170D8" w:rsidR="567088D6" w:rsidRDefault="567088D6" w:rsidP="567088D6">
          <w:pPr>
            <w:pStyle w:val="Header"/>
            <w:ind w:left="-115"/>
            <w:rPr>
              <w:color w:val="1E1919"/>
            </w:rPr>
          </w:pPr>
          <w:r w:rsidRPr="567088D6">
            <w:rPr>
              <w:color w:val="1E1919"/>
            </w:rPr>
            <w:t>AP4CTE content is Creative Commons licensed CC By 4.0. Publisher: Downey Unified School District. Author: Stacy Cabrera. Project Managers: 2 Degree Shift.</w:t>
          </w:r>
        </w:p>
      </w:tc>
    </w:tr>
  </w:tbl>
  <w:p w14:paraId="1930F54F" w14:textId="64CD46D9" w:rsidR="567088D6" w:rsidRDefault="567088D6" w:rsidP="567088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4F7CA" w14:textId="5D82B59D" w:rsidR="00954BCF" w:rsidRPr="00954BCF" w:rsidRDefault="00954BCF">
    <w:pPr>
      <w:pStyle w:val="Footer"/>
      <w:rPr>
        <w:color w:val="1E1919"/>
      </w:rPr>
    </w:pPr>
    <w:r w:rsidRPr="1BA6AF1A">
      <w:rPr>
        <w:color w:val="1E1919"/>
      </w:rPr>
      <w:t>AP4CTE content is Creative Commons licensed CC By 4.0. Publisher: Downey Unified School District. Author: Stacy Cabrera. Project Managers: 2 Degree Shift.</w:t>
    </w:r>
  </w:p>
  <w:p w14:paraId="0A34E780" w14:textId="5F81641E" w:rsidR="567088D6" w:rsidRDefault="567088D6" w:rsidP="56708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98141" w14:textId="77777777" w:rsidR="00554FF3" w:rsidRDefault="00554FF3">
      <w:pPr>
        <w:spacing w:after="0" w:line="240" w:lineRule="auto"/>
      </w:pPr>
      <w:r>
        <w:separator/>
      </w:r>
    </w:p>
  </w:footnote>
  <w:footnote w:type="continuationSeparator" w:id="0">
    <w:p w14:paraId="744C179C" w14:textId="77777777" w:rsidR="00554FF3" w:rsidRDefault="00554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67088D6" w14:paraId="28F1E55E" w14:textId="77777777" w:rsidTr="567088D6">
      <w:tc>
        <w:tcPr>
          <w:tcW w:w="3120" w:type="dxa"/>
        </w:tcPr>
        <w:p w14:paraId="3E6259D1" w14:textId="708703CC" w:rsidR="567088D6" w:rsidRDefault="567088D6" w:rsidP="567088D6">
          <w:pPr>
            <w:pStyle w:val="Header"/>
            <w:ind w:left="-115"/>
          </w:pPr>
        </w:p>
      </w:tc>
      <w:tc>
        <w:tcPr>
          <w:tcW w:w="3120" w:type="dxa"/>
        </w:tcPr>
        <w:p w14:paraId="29A2416D" w14:textId="0700123F" w:rsidR="567088D6" w:rsidRDefault="567088D6" w:rsidP="567088D6">
          <w:pPr>
            <w:pStyle w:val="Header"/>
            <w:jc w:val="center"/>
          </w:pPr>
        </w:p>
      </w:tc>
      <w:tc>
        <w:tcPr>
          <w:tcW w:w="3120" w:type="dxa"/>
        </w:tcPr>
        <w:p w14:paraId="5BEAB643" w14:textId="466A31C1" w:rsidR="567088D6" w:rsidRDefault="567088D6" w:rsidP="567088D6">
          <w:pPr>
            <w:pStyle w:val="Header"/>
            <w:ind w:right="-115"/>
            <w:jc w:val="right"/>
          </w:pPr>
        </w:p>
      </w:tc>
    </w:tr>
  </w:tbl>
  <w:p w14:paraId="0445FB96" w14:textId="78876EE8" w:rsidR="567088D6" w:rsidRDefault="567088D6" w:rsidP="567088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67088D6" w14:paraId="76D58BAC" w14:textId="77777777" w:rsidTr="567088D6">
      <w:tc>
        <w:tcPr>
          <w:tcW w:w="3120" w:type="dxa"/>
        </w:tcPr>
        <w:p w14:paraId="0C2677EF" w14:textId="78472A05" w:rsidR="567088D6" w:rsidRDefault="567088D6" w:rsidP="567088D6">
          <w:pPr>
            <w:pStyle w:val="Header"/>
            <w:ind w:left="-115"/>
          </w:pPr>
        </w:p>
      </w:tc>
      <w:tc>
        <w:tcPr>
          <w:tcW w:w="3120" w:type="dxa"/>
        </w:tcPr>
        <w:p w14:paraId="48296459" w14:textId="2266A6EE" w:rsidR="567088D6" w:rsidRDefault="567088D6" w:rsidP="567088D6">
          <w:pPr>
            <w:pStyle w:val="Header"/>
            <w:jc w:val="center"/>
          </w:pPr>
        </w:p>
      </w:tc>
      <w:tc>
        <w:tcPr>
          <w:tcW w:w="3120" w:type="dxa"/>
        </w:tcPr>
        <w:p w14:paraId="79CEE627" w14:textId="49CBD8F1" w:rsidR="567088D6" w:rsidRDefault="567088D6" w:rsidP="567088D6">
          <w:pPr>
            <w:pStyle w:val="Header"/>
            <w:ind w:right="-115"/>
            <w:jc w:val="right"/>
          </w:pPr>
        </w:p>
      </w:tc>
    </w:tr>
  </w:tbl>
  <w:p w14:paraId="74E103E8" w14:textId="7A17E28F" w:rsidR="567088D6" w:rsidRDefault="567088D6" w:rsidP="567088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F1E1E"/>
    <w:multiLevelType w:val="hybridMultilevel"/>
    <w:tmpl w:val="2180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F7422"/>
    <w:multiLevelType w:val="hybridMultilevel"/>
    <w:tmpl w:val="FD344E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0F0BDD"/>
    <w:multiLevelType w:val="multilevel"/>
    <w:tmpl w:val="A5C65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203BD"/>
    <w:multiLevelType w:val="hybridMultilevel"/>
    <w:tmpl w:val="129E7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F099B"/>
    <w:multiLevelType w:val="hybridMultilevel"/>
    <w:tmpl w:val="44E69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C551EF"/>
    <w:multiLevelType w:val="multilevel"/>
    <w:tmpl w:val="E9EC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830361">
    <w:abstractNumId w:val="2"/>
  </w:num>
  <w:num w:numId="2" w16cid:durableId="1507162009">
    <w:abstractNumId w:val="5"/>
  </w:num>
  <w:num w:numId="3" w16cid:durableId="1236672797">
    <w:abstractNumId w:val="0"/>
  </w:num>
  <w:num w:numId="4" w16cid:durableId="183447990">
    <w:abstractNumId w:val="4"/>
  </w:num>
  <w:num w:numId="5" w16cid:durableId="304820912">
    <w:abstractNumId w:val="3"/>
  </w:num>
  <w:num w:numId="6" w16cid:durableId="1453205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8C"/>
    <w:rsid w:val="00151AC2"/>
    <w:rsid w:val="00156686"/>
    <w:rsid w:val="00363FC5"/>
    <w:rsid w:val="0051173B"/>
    <w:rsid w:val="00554FF3"/>
    <w:rsid w:val="00601BCE"/>
    <w:rsid w:val="006168A3"/>
    <w:rsid w:val="008340BC"/>
    <w:rsid w:val="009243AB"/>
    <w:rsid w:val="00954BCF"/>
    <w:rsid w:val="00987EF6"/>
    <w:rsid w:val="009D2B15"/>
    <w:rsid w:val="00A51273"/>
    <w:rsid w:val="00AA31C5"/>
    <w:rsid w:val="00C32351"/>
    <w:rsid w:val="00CA448C"/>
    <w:rsid w:val="00EB6A1C"/>
    <w:rsid w:val="00F74218"/>
    <w:rsid w:val="0E426128"/>
    <w:rsid w:val="56708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B829"/>
  <w15:chartTrackingRefBased/>
  <w15:docId w15:val="{F95F747F-667C-4805-8963-7CFB487BB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8340BC"/>
    <w:pPr>
      <w:spacing w:before="100" w:beforeAutospacing="1" w:after="100" w:afterAutospacing="1" w:line="240" w:lineRule="auto"/>
      <w:outlineLvl w:val="0"/>
    </w:pPr>
    <w:rPr>
      <w:rFonts w:eastAsia="Times New Roman" w:cs="Times New Roman"/>
      <w:bCs/>
      <w:kern w:val="36"/>
      <w:sz w:val="32"/>
      <w:szCs w:val="48"/>
    </w:rPr>
  </w:style>
  <w:style w:type="paragraph" w:styleId="Heading2">
    <w:name w:val="heading 2"/>
    <w:basedOn w:val="Normal"/>
    <w:next w:val="Normal"/>
    <w:link w:val="Heading2Char"/>
    <w:uiPriority w:val="9"/>
    <w:unhideWhenUsed/>
    <w:qFormat/>
    <w:rsid w:val="008340BC"/>
    <w:pPr>
      <w:keepNext/>
      <w:keepLines/>
      <w:spacing w:before="360" w:after="36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0BC"/>
    <w:rPr>
      <w:rFonts w:eastAsia="Times New Roman" w:cs="Times New Roman"/>
      <w:bCs/>
      <w:kern w:val="36"/>
      <w:sz w:val="32"/>
      <w:szCs w:val="48"/>
    </w:rPr>
  </w:style>
  <w:style w:type="paragraph" w:styleId="NormalWeb">
    <w:name w:val="Normal (Web)"/>
    <w:basedOn w:val="Normal"/>
    <w:uiPriority w:val="99"/>
    <w:semiHidden/>
    <w:unhideWhenUsed/>
    <w:rsid w:val="00CA44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448C"/>
    <w:rPr>
      <w:i/>
      <w:iCs/>
    </w:rPr>
  </w:style>
  <w:style w:type="character" w:customStyle="1" w:styleId="module-sequence-footer-button--previous">
    <w:name w:val="module-sequence-footer-button--previous"/>
    <w:basedOn w:val="DefaultParagraphFont"/>
    <w:rsid w:val="00CA448C"/>
  </w:style>
  <w:style w:type="character" w:styleId="Hyperlink">
    <w:name w:val="Hyperlink"/>
    <w:basedOn w:val="DefaultParagraphFont"/>
    <w:uiPriority w:val="99"/>
    <w:semiHidden/>
    <w:unhideWhenUsed/>
    <w:rsid w:val="00CA448C"/>
    <w:rPr>
      <w:color w:val="0000FF"/>
      <w:u w:val="single"/>
    </w:rPr>
  </w:style>
  <w:style w:type="character" w:customStyle="1" w:styleId="module-sequence-footer-button--next">
    <w:name w:val="module-sequence-footer-button--next"/>
    <w:basedOn w:val="DefaultParagraphFont"/>
    <w:rsid w:val="00CA448C"/>
  </w:style>
  <w:style w:type="paragraph" w:styleId="Title">
    <w:name w:val="Title"/>
    <w:basedOn w:val="Normal"/>
    <w:next w:val="Normal"/>
    <w:link w:val="TitleChar"/>
    <w:uiPriority w:val="10"/>
    <w:qFormat/>
    <w:rsid w:val="008340BC"/>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8340BC"/>
    <w:rPr>
      <w:rFonts w:asciiTheme="majorHAnsi" w:eastAsiaTheme="majorEastAsia" w:hAnsiTheme="majorHAnsi" w:cstheme="majorBidi"/>
      <w:color w:val="1945A9"/>
      <w:spacing w:val="-10"/>
      <w:kern w:val="28"/>
      <w:sz w:val="40"/>
      <w:szCs w:val="56"/>
    </w:rPr>
  </w:style>
  <w:style w:type="paragraph" w:styleId="ListParagraph">
    <w:name w:val="List Paragraph"/>
    <w:basedOn w:val="Normal"/>
    <w:uiPriority w:val="34"/>
    <w:qFormat/>
    <w:rsid w:val="00CA448C"/>
    <w:pPr>
      <w:ind w:left="720"/>
      <w:contextualSpacing/>
    </w:pPr>
  </w:style>
  <w:style w:type="character" w:styleId="SubtleEmphasis">
    <w:name w:val="Subtle Emphasis"/>
    <w:basedOn w:val="DefaultParagraphFont"/>
    <w:uiPriority w:val="19"/>
    <w:qFormat/>
    <w:rsid w:val="00CA448C"/>
    <w:rPr>
      <w:i/>
      <w:iCs/>
      <w:color w:val="404040" w:themeColor="text1" w:themeTint="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8340BC"/>
    <w:rPr>
      <w:rFonts w:eastAsiaTheme="majorEastAsia" w:cstheme="majorBidi"/>
      <w:sz w:val="28"/>
      <w:szCs w:val="26"/>
    </w:rPr>
  </w:style>
  <w:style w:type="paragraph" w:styleId="Revision">
    <w:name w:val="Revision"/>
    <w:hidden/>
    <w:uiPriority w:val="99"/>
    <w:semiHidden/>
    <w:rsid w:val="00156686"/>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ing10">
    <w:name w:val="heading 1"/>
    <w:basedOn w:val="Normal"/>
    <w:next w:val="Heading1"/>
    <w:link w:val="Heading1Char"/>
    <w:autoRedefine/>
    <w:uiPriority w:val="9"/>
    <w:qFormat/>
    <w:rsid w:val="00A51273"/>
    <w:pPr>
      <w:spacing w:before="100" w:beforeAutospacing="1" w:after="100" w:afterAutospacing="1" w:line="240" w:lineRule="auto"/>
      <w:outlineLvl w:val="0"/>
    </w:pPr>
    <w:rPr>
      <w:rFonts w:eastAsia="Times New Roman" w:cs="Times New Roman"/>
      <w:b/>
      <w:bCs/>
      <w:kern w:val="36"/>
      <w:sz w:val="2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0514">
      <w:bodyDiv w:val="1"/>
      <w:marLeft w:val="0"/>
      <w:marRight w:val="0"/>
      <w:marTop w:val="0"/>
      <w:marBottom w:val="0"/>
      <w:divBdr>
        <w:top w:val="none" w:sz="0" w:space="0" w:color="auto"/>
        <w:left w:val="none" w:sz="0" w:space="0" w:color="auto"/>
        <w:bottom w:val="none" w:sz="0" w:space="0" w:color="auto"/>
        <w:right w:val="none" w:sz="0" w:space="0" w:color="auto"/>
      </w:divBdr>
      <w:divsChild>
        <w:div w:id="1099061898">
          <w:marLeft w:val="0"/>
          <w:marRight w:val="0"/>
          <w:marTop w:val="0"/>
          <w:marBottom w:val="0"/>
          <w:divBdr>
            <w:top w:val="none" w:sz="0" w:space="0" w:color="auto"/>
            <w:left w:val="none" w:sz="0" w:space="0" w:color="auto"/>
            <w:bottom w:val="none" w:sz="0" w:space="0" w:color="auto"/>
            <w:right w:val="none" w:sz="0" w:space="0" w:color="auto"/>
          </w:divBdr>
          <w:divsChild>
            <w:div w:id="1590433145">
              <w:marLeft w:val="1260"/>
              <w:marRight w:val="0"/>
              <w:marTop w:val="0"/>
              <w:marBottom w:val="0"/>
              <w:divBdr>
                <w:top w:val="none" w:sz="0" w:space="0" w:color="auto"/>
                <w:left w:val="none" w:sz="0" w:space="0" w:color="auto"/>
                <w:bottom w:val="none" w:sz="0" w:space="0" w:color="auto"/>
                <w:right w:val="none" w:sz="0" w:space="0" w:color="auto"/>
              </w:divBdr>
              <w:divsChild>
                <w:div w:id="924342641">
                  <w:marLeft w:val="2880"/>
                  <w:marRight w:val="0"/>
                  <w:marTop w:val="0"/>
                  <w:marBottom w:val="0"/>
                  <w:divBdr>
                    <w:top w:val="none" w:sz="0" w:space="0" w:color="auto"/>
                    <w:left w:val="none" w:sz="0" w:space="0" w:color="auto"/>
                    <w:bottom w:val="none" w:sz="0" w:space="0" w:color="auto"/>
                    <w:right w:val="none" w:sz="0" w:space="0" w:color="auto"/>
                  </w:divBdr>
                  <w:divsChild>
                    <w:div w:id="1288122726">
                      <w:marLeft w:val="0"/>
                      <w:marRight w:val="0"/>
                      <w:marTop w:val="0"/>
                      <w:marBottom w:val="0"/>
                      <w:divBdr>
                        <w:top w:val="none" w:sz="0" w:space="0" w:color="auto"/>
                        <w:left w:val="none" w:sz="0" w:space="0" w:color="auto"/>
                        <w:bottom w:val="none" w:sz="0" w:space="0" w:color="auto"/>
                        <w:right w:val="none" w:sz="0" w:space="0" w:color="auto"/>
                      </w:divBdr>
                      <w:divsChild>
                        <w:div w:id="1052119503">
                          <w:marLeft w:val="0"/>
                          <w:marRight w:val="0"/>
                          <w:marTop w:val="0"/>
                          <w:marBottom w:val="0"/>
                          <w:divBdr>
                            <w:top w:val="none" w:sz="0" w:space="0" w:color="auto"/>
                            <w:left w:val="none" w:sz="0" w:space="0" w:color="auto"/>
                            <w:bottom w:val="none" w:sz="0" w:space="0" w:color="auto"/>
                            <w:right w:val="none" w:sz="0" w:space="0" w:color="auto"/>
                          </w:divBdr>
                          <w:divsChild>
                            <w:div w:id="594634013">
                              <w:marLeft w:val="0"/>
                              <w:marRight w:val="0"/>
                              <w:marTop w:val="0"/>
                              <w:marBottom w:val="0"/>
                              <w:divBdr>
                                <w:top w:val="none" w:sz="0" w:space="0" w:color="auto"/>
                                <w:left w:val="none" w:sz="0" w:space="0" w:color="auto"/>
                                <w:bottom w:val="none" w:sz="0" w:space="0" w:color="auto"/>
                                <w:right w:val="none" w:sz="0" w:space="0" w:color="auto"/>
                              </w:divBdr>
                              <w:divsChild>
                                <w:div w:id="1144666440">
                                  <w:marLeft w:val="0"/>
                                  <w:marRight w:val="0"/>
                                  <w:marTop w:val="0"/>
                                  <w:marBottom w:val="0"/>
                                  <w:divBdr>
                                    <w:top w:val="none" w:sz="0" w:space="0" w:color="auto"/>
                                    <w:left w:val="none" w:sz="0" w:space="0" w:color="auto"/>
                                    <w:bottom w:val="none" w:sz="0" w:space="0" w:color="auto"/>
                                    <w:right w:val="none" w:sz="0" w:space="0" w:color="auto"/>
                                  </w:divBdr>
                                  <w:divsChild>
                                    <w:div w:id="1667240926">
                                      <w:marLeft w:val="0"/>
                                      <w:marRight w:val="0"/>
                                      <w:marTop w:val="0"/>
                                      <w:marBottom w:val="0"/>
                                      <w:divBdr>
                                        <w:top w:val="none" w:sz="0" w:space="0" w:color="auto"/>
                                        <w:left w:val="none" w:sz="0" w:space="0" w:color="auto"/>
                                        <w:bottom w:val="none" w:sz="0" w:space="0" w:color="auto"/>
                                        <w:right w:val="none" w:sz="0" w:space="0" w:color="auto"/>
                                      </w:divBdr>
                                    </w:div>
                                  </w:divsChild>
                                </w:div>
                                <w:div w:id="2057191556">
                                  <w:marLeft w:val="0"/>
                                  <w:marRight w:val="0"/>
                                  <w:marTop w:val="0"/>
                                  <w:marBottom w:val="0"/>
                                  <w:divBdr>
                                    <w:top w:val="none" w:sz="0" w:space="0" w:color="auto"/>
                                    <w:left w:val="none" w:sz="0" w:space="0" w:color="auto"/>
                                    <w:bottom w:val="none" w:sz="0" w:space="0" w:color="auto"/>
                                    <w:right w:val="none" w:sz="0" w:space="0" w:color="auto"/>
                                  </w:divBdr>
                                  <w:divsChild>
                                    <w:div w:id="1747845517">
                                      <w:marLeft w:val="0"/>
                                      <w:marRight w:val="0"/>
                                      <w:marTop w:val="0"/>
                                      <w:marBottom w:val="0"/>
                                      <w:divBdr>
                                        <w:top w:val="none" w:sz="0" w:space="0" w:color="auto"/>
                                        <w:left w:val="none" w:sz="0" w:space="0" w:color="auto"/>
                                        <w:bottom w:val="none" w:sz="0" w:space="0" w:color="auto"/>
                                        <w:right w:val="none" w:sz="0" w:space="0" w:color="auto"/>
                                      </w:divBdr>
                                      <w:divsChild>
                                        <w:div w:id="1392919836">
                                          <w:marLeft w:val="0"/>
                                          <w:marRight w:val="0"/>
                                          <w:marTop w:val="0"/>
                                          <w:marBottom w:val="0"/>
                                          <w:divBdr>
                                            <w:top w:val="none" w:sz="0" w:space="0" w:color="auto"/>
                                            <w:left w:val="none" w:sz="0" w:space="0" w:color="auto"/>
                                            <w:bottom w:val="none" w:sz="0" w:space="0" w:color="auto"/>
                                            <w:right w:val="none" w:sz="0" w:space="0" w:color="auto"/>
                                          </w:divBdr>
                                          <w:divsChild>
                                            <w:div w:id="50155488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305</Words>
  <Characters>1743</Characters>
  <Application>Microsoft Office Word</Application>
  <DocSecurity>0</DocSecurity>
  <Lines>14</Lines>
  <Paragraphs>4</Paragraphs>
  <ScaleCrop>false</ScaleCrop>
  <Manager>dararamos@2degreeshift.com</Manager>
  <Company>Downey Unified School District</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4</cp:revision>
  <dcterms:created xsi:type="dcterms:W3CDTF">2023-01-02T19:07:00Z</dcterms:created>
  <dcterms:modified xsi:type="dcterms:W3CDTF">2023-01-02T20:14:00Z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79797126f5a7fd57bbce8942e56e61a139437c090b0651f50d65bb6111e162d0</vt:lpwstr>
  </property>
</Properties>
</file>