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D524" w14:textId="04A250F4" w:rsidR="00564132" w:rsidRPr="00657210" w:rsidRDefault="00EE313D" w:rsidP="00EE313D">
      <w:pPr>
        <w:pStyle w:val="Heading1"/>
        <w:rPr>
          <w:lang w:val="es-MX"/>
        </w:rPr>
      </w:pPr>
      <w:bookmarkStart w:id="0" w:name="_Toc131067312"/>
      <w:r w:rsidRPr="00657210">
        <w:rPr>
          <w:lang w:val="es-MX"/>
        </w:rPr>
        <w:t>RESPUESTA A LOS INTÉNTALOS</w:t>
      </w:r>
      <w:bookmarkEnd w:id="0"/>
    </w:p>
    <w:p w14:paraId="62086546" w14:textId="77777777" w:rsidR="00474832" w:rsidRPr="00657210" w:rsidRDefault="00474832" w:rsidP="00474832">
      <w:pPr>
        <w:rPr>
          <w:lang w:val="es-MX"/>
        </w:rPr>
      </w:pPr>
    </w:p>
    <w:p w14:paraId="3C9F5A12" w14:textId="711B7166" w:rsidR="00564132" w:rsidRPr="00657210" w:rsidRDefault="00564132" w:rsidP="00564132">
      <w:pPr>
        <w:pStyle w:val="Heading4"/>
        <w:rPr>
          <w:lang w:val="es-MX"/>
        </w:rPr>
      </w:pPr>
      <w:bookmarkStart w:id="1" w:name="_Toc131067313"/>
      <w:r w:rsidRPr="00657210">
        <w:rPr>
          <w:lang w:val="es-MX"/>
        </w:rPr>
        <w:t xml:space="preserve">1.1 </w:t>
      </w:r>
      <w:r w:rsidR="00EE313D" w:rsidRPr="00657210">
        <w:rPr>
          <w:lang w:val="es-MX"/>
        </w:rPr>
        <w:t>Constantes, Variables y Expresiones</w:t>
      </w:r>
      <w:bookmarkEnd w:id="1"/>
    </w:p>
    <w:p w14:paraId="1FB75931" w14:textId="076A8038" w:rsidR="00BC08D8" w:rsidRPr="00657210" w:rsidRDefault="00BC08D8" w:rsidP="00BC08D8">
      <w:pPr>
        <w:rPr>
          <w:lang w:val="es-MX"/>
        </w:rPr>
      </w:pPr>
      <w:r w:rsidRPr="00657210">
        <w:rPr>
          <w:lang w:val="es-MX"/>
        </w:rPr>
        <w:t>(</w:t>
      </w:r>
      <w:r w:rsidR="00EE313D" w:rsidRPr="00657210">
        <w:rPr>
          <w:lang w:val="es-MX"/>
        </w:rPr>
        <w:t>página</w:t>
      </w:r>
      <w:r w:rsidRPr="00657210">
        <w:rPr>
          <w:lang w:val="es-MX"/>
        </w:rPr>
        <w:t xml:space="preserve"> 5)</w:t>
      </w:r>
    </w:p>
    <w:p w14:paraId="2A244433" w14:textId="77777777" w:rsidR="00D94822" w:rsidRPr="00657210" w:rsidRDefault="00D94822" w:rsidP="00D94822">
      <w:pPr>
        <w:pStyle w:val="ListParagraph"/>
        <w:rPr>
          <w:lang w:val="es-MX"/>
        </w:rPr>
      </w:pPr>
    </w:p>
    <w:p w14:paraId="4C5927A7" w14:textId="77777777" w:rsidR="00D94822" w:rsidRPr="00657210" w:rsidRDefault="00D94822" w:rsidP="00D94822">
      <w:pPr>
        <w:pStyle w:val="ListParagraph"/>
        <w:rPr>
          <w:lang w:val="es-MX"/>
        </w:rPr>
      </w:pPr>
      <w:r w:rsidRPr="00657210">
        <w:rPr>
          <w:lang w:val="es-MX"/>
        </w:rPr>
        <w:t>1.</w:t>
      </w:r>
    </w:p>
    <w:p w14:paraId="13530451" w14:textId="557F9D15" w:rsidR="00D94822" w:rsidRPr="00657210" w:rsidRDefault="00D94822" w:rsidP="0033784A">
      <w:pPr>
        <w:pStyle w:val="ListParagraph"/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>a)</w:t>
      </w:r>
      <w:r w:rsidR="00B062F1" w:rsidRPr="00657210">
        <w:rPr>
          <w:lang w:val="es-MX"/>
        </w:rPr>
        <w:t xml:space="preserve"> </w:t>
      </w:r>
      <w:r w:rsidR="000B5DEF" w:rsidRPr="00657210">
        <w:rPr>
          <w:lang w:val="es-MX"/>
        </w:rPr>
        <w:t>La cantidad variable es el costo de descarga.</w:t>
      </w:r>
    </w:p>
    <w:p w14:paraId="72D95850" w14:textId="691CBD52" w:rsidR="00D94822" w:rsidRPr="00657210" w:rsidRDefault="00D94822" w:rsidP="0033784A">
      <w:pPr>
        <w:pStyle w:val="ListParagraph"/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>b)</w:t>
      </w:r>
      <w:r w:rsidR="00B062F1" w:rsidRPr="00657210">
        <w:rPr>
          <w:lang w:val="es-MX"/>
        </w:rPr>
        <w:t xml:space="preserve"> </w:t>
      </w:r>
      <w:r w:rsidR="000B5DEF" w:rsidRPr="00657210">
        <w:rPr>
          <w:lang w:val="es-MX"/>
        </w:rPr>
        <w:t>La constante es el costo fijo del servicio.</w:t>
      </w:r>
    </w:p>
    <w:p w14:paraId="171DDA71" w14:textId="285F216A" w:rsidR="00D94822" w:rsidRPr="00657210" w:rsidRDefault="00D94822" w:rsidP="0033784A">
      <w:pPr>
        <w:pStyle w:val="ListParagraph"/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>c)</w:t>
      </w:r>
      <w:r w:rsidR="00B062F1" w:rsidRPr="00657210">
        <w:rPr>
          <w:lang w:val="es-MX"/>
        </w:rPr>
        <w:t xml:space="preserve"> </w:t>
      </w:r>
      <w:r w:rsidR="000B5DEF" w:rsidRPr="00657210">
        <w:rPr>
          <w:lang w:val="es-MX"/>
        </w:rPr>
        <w:t>Costo anual = 50 + 2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0B5DEF" w:rsidRPr="00657210">
        <w:rPr>
          <w:lang w:val="es-MX"/>
        </w:rPr>
        <w:t>, donde x representa el número de fotografías descargadas.</w:t>
      </w:r>
    </w:p>
    <w:p w14:paraId="66E41F61" w14:textId="6BE5C7A3" w:rsidR="00D94822" w:rsidRPr="00657210" w:rsidRDefault="00D94822" w:rsidP="00E83BB7">
      <w:pPr>
        <w:pStyle w:val="ListParagraph"/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>d)</w:t>
      </w:r>
      <w:r w:rsidR="00B062F1" w:rsidRPr="00657210">
        <w:rPr>
          <w:lang w:val="es-MX"/>
        </w:rPr>
        <w:t xml:space="preserve"> </w:t>
      </w:r>
      <w:r w:rsidR="000B5DEF" w:rsidRPr="00657210">
        <w:rPr>
          <w:lang w:val="es-MX"/>
        </w:rPr>
        <w:t>Costo anual = 50 + 2</w:t>
      </w:r>
      <m:oMath>
        <m:r>
          <w:rPr>
            <w:rFonts w:ascii="Cambria Math" w:hAnsi="Cambria Math" w:cs="Tahoma"/>
            <w:szCs w:val="20"/>
            <w:lang w:val="es-MX"/>
          </w:rPr>
          <m:t>∙</m:t>
        </m:r>
      </m:oMath>
      <w:r w:rsidR="000B5DEF" w:rsidRPr="00657210">
        <w:rPr>
          <w:lang w:val="es-MX"/>
        </w:rPr>
        <w:t>20 = 50 + 40 = 90</w:t>
      </w:r>
      <w:r w:rsidR="00B062F1" w:rsidRPr="00657210">
        <w:rPr>
          <w:lang w:val="es-MX"/>
        </w:rPr>
        <w:br/>
      </w:r>
      <w:r w:rsidR="00B062F1" w:rsidRPr="00657210">
        <w:rPr>
          <w:lang w:val="es-MX"/>
        </w:rPr>
        <w:tab/>
      </w:r>
      <w:r w:rsidR="000B5DEF" w:rsidRPr="00657210">
        <w:rPr>
          <w:lang w:val="es-MX"/>
        </w:rPr>
        <w:t>El costo anual de descargar 20 imágenes es de $90.</w:t>
      </w:r>
    </w:p>
    <w:p w14:paraId="5894BAAE" w14:textId="77777777" w:rsidR="00D94822" w:rsidRPr="00657210" w:rsidRDefault="00D94822" w:rsidP="00D94822">
      <w:pPr>
        <w:pStyle w:val="ListParagraph"/>
        <w:rPr>
          <w:lang w:val="es-MX"/>
        </w:rPr>
      </w:pPr>
      <w:r w:rsidRPr="00657210">
        <w:rPr>
          <w:lang w:val="es-MX"/>
        </w:rPr>
        <w:t>3.</w:t>
      </w:r>
    </w:p>
    <w:p w14:paraId="5CCA9B5F" w14:textId="11F16A7F" w:rsidR="00D94822" w:rsidRPr="00657210" w:rsidRDefault="00D94822" w:rsidP="0033784A">
      <w:pPr>
        <w:pStyle w:val="ListParagraph"/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a) </w:t>
      </w:r>
      <w:r w:rsidR="000B5DEF" w:rsidRPr="00657210">
        <w:rPr>
          <w:lang w:val="es-MX"/>
        </w:rPr>
        <w:t>Hay dos cantidades variables en este problema.</w:t>
      </w:r>
    </w:p>
    <w:p w14:paraId="37CF95DC" w14:textId="553891D8" w:rsidR="00B062F1" w:rsidRPr="00657210" w:rsidRDefault="00D94822" w:rsidP="004D7E65">
      <w:pPr>
        <w:pStyle w:val="ListParagraph"/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>b)</w:t>
      </w:r>
      <w:r w:rsidR="00B062F1" w:rsidRPr="00657210">
        <w:rPr>
          <w:lang w:val="es-MX"/>
        </w:rPr>
        <w:t xml:space="preserve"> </w:t>
      </w:r>
      <w:r w:rsidR="000B5DEF" w:rsidRPr="00657210">
        <w:rPr>
          <w:lang w:val="es-MX"/>
        </w:rPr>
        <w:t>No hay constantes en este problema.</w:t>
      </w:r>
    </w:p>
    <w:p w14:paraId="446244CB" w14:textId="0D0569A4" w:rsidR="00D94822" w:rsidRPr="00657210" w:rsidRDefault="00D94822" w:rsidP="00D94822">
      <w:pPr>
        <w:pStyle w:val="Heading4"/>
        <w:rPr>
          <w:lang w:val="es-MX"/>
        </w:rPr>
      </w:pPr>
      <w:bookmarkStart w:id="2" w:name="_Toc90457095"/>
      <w:bookmarkStart w:id="3" w:name="_Hlk93910910"/>
      <w:bookmarkStart w:id="4" w:name="_Toc131067314"/>
      <w:r w:rsidRPr="00657210">
        <w:rPr>
          <w:lang w:val="es-MX"/>
        </w:rPr>
        <w:t>2.1 Vector</w:t>
      </w:r>
      <w:r w:rsidR="000B5DEF" w:rsidRPr="00657210">
        <w:rPr>
          <w:lang w:val="es-MX"/>
        </w:rPr>
        <w:t>e</w:t>
      </w:r>
      <w:r w:rsidRPr="00657210">
        <w:rPr>
          <w:lang w:val="es-MX"/>
        </w:rPr>
        <w:t>s</w:t>
      </w:r>
      <w:bookmarkEnd w:id="2"/>
      <w:bookmarkEnd w:id="3"/>
      <w:bookmarkEnd w:id="4"/>
    </w:p>
    <w:p w14:paraId="32B4D167" w14:textId="05AF063D" w:rsidR="00BC08D8" w:rsidRPr="00657210" w:rsidRDefault="00BC08D8" w:rsidP="00BC08D8">
      <w:pPr>
        <w:rPr>
          <w:lang w:val="es-MX"/>
        </w:rPr>
      </w:pPr>
      <w:r w:rsidRPr="00657210">
        <w:rPr>
          <w:lang w:val="es-MX"/>
        </w:rPr>
        <w:t>(</w:t>
      </w:r>
      <w:r w:rsidR="000B5DEF" w:rsidRPr="00657210">
        <w:rPr>
          <w:lang w:val="es-MX"/>
        </w:rPr>
        <w:t xml:space="preserve">página </w:t>
      </w:r>
      <w:r w:rsidRPr="00657210">
        <w:rPr>
          <w:lang w:val="es-MX"/>
        </w:rPr>
        <w:t>9)</w:t>
      </w:r>
    </w:p>
    <w:p w14:paraId="08F5EAAE" w14:textId="77777777" w:rsidR="00D94822" w:rsidRPr="00657210" w:rsidRDefault="00D94822" w:rsidP="00D94822">
      <w:pPr>
        <w:rPr>
          <w:lang w:val="es-MX"/>
        </w:rPr>
      </w:pPr>
    </w:p>
    <w:p w14:paraId="5D38BAE6" w14:textId="4B70ADEA" w:rsidR="00D94822" w:rsidRPr="00657210" w:rsidRDefault="00D94822" w:rsidP="0033784A">
      <w:pPr>
        <w:pStyle w:val="ListParagraph"/>
        <w:spacing w:line="360" w:lineRule="auto"/>
        <w:rPr>
          <w:lang w:val="es-MX"/>
        </w:rPr>
      </w:pPr>
      <w:r w:rsidRPr="00657210">
        <w:rPr>
          <w:lang w:val="es-MX"/>
        </w:rPr>
        <w:t>1.</w:t>
      </w:r>
      <w:r w:rsidR="008A59F9" w:rsidRPr="00657210">
        <w:rPr>
          <w:lang w:val="es-MX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  <w:lang w:val="es-MX"/>
              </w:rPr>
              <m:t>-3,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  <w:lang w:val="es-MX"/>
                  </w:rPr>
                  <m:t>2</m:t>
                </m:r>
              </m:e>
            </m:d>
          </m:e>
        </m:d>
      </m:oMath>
      <w:r w:rsidR="008A59F9" w:rsidRPr="00657210">
        <w:rPr>
          <w:rFonts w:eastAsiaTheme="minorEastAsia"/>
          <w:szCs w:val="20"/>
          <w:lang w:val="es-MX"/>
        </w:rPr>
        <w:t xml:space="preserve"> </w:t>
      </w:r>
      <w:r w:rsidR="00327197" w:rsidRPr="00657210">
        <w:rPr>
          <w:rFonts w:eastAsiaTheme="minorEastAsia"/>
          <w:szCs w:val="20"/>
          <w:lang w:val="es-MX"/>
        </w:rPr>
        <w:t>y</w:t>
      </w:r>
      <w:r w:rsidR="008A59F9" w:rsidRPr="00657210">
        <w:rPr>
          <w:rFonts w:eastAsiaTheme="minorEastAsia"/>
          <w:szCs w:val="20"/>
          <w:lang w:val="es-MX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  <w:lang w:val="es-MX"/>
              </w:rPr>
              <m:t>13,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  <w:lang w:val="es-MX"/>
                  </w:rPr>
                  <m:t>3</m:t>
                </m:r>
              </m:e>
            </m:d>
          </m:e>
        </m:d>
      </m:oMath>
    </w:p>
    <w:p w14:paraId="6466F167" w14:textId="7572A684" w:rsidR="00D94822" w:rsidRPr="00657210" w:rsidRDefault="00D94822" w:rsidP="0033784A">
      <w:pPr>
        <w:pStyle w:val="ListParagraph"/>
        <w:spacing w:line="360" w:lineRule="auto"/>
        <w:rPr>
          <w:lang w:val="es-MX"/>
        </w:rPr>
      </w:pPr>
      <w:r w:rsidRPr="00657210">
        <w:rPr>
          <w:lang w:val="es-MX"/>
        </w:rPr>
        <w:t xml:space="preserve">2. </w:t>
      </w:r>
      <w:r w:rsidR="000B5DEF" w:rsidRPr="00657210">
        <w:rPr>
          <w:rFonts w:cs="Tahoma"/>
          <w:szCs w:val="20"/>
          <w:lang w:val="es-MX"/>
        </w:rPr>
        <w:t>Los dos vectores son iguales porque tienes la misma magnitud y dirección</w:t>
      </w:r>
      <w:r w:rsidRPr="00657210">
        <w:rPr>
          <w:rFonts w:cs="Tahoma"/>
          <w:szCs w:val="20"/>
          <w:lang w:val="es-MX"/>
        </w:rPr>
        <w:t>.</w:t>
      </w:r>
    </w:p>
    <w:p w14:paraId="5C47F32E" w14:textId="77777777" w:rsidR="00D94822" w:rsidRPr="00657210" w:rsidRDefault="00D94822" w:rsidP="00D94822">
      <w:pPr>
        <w:pStyle w:val="ListParagraph"/>
        <w:rPr>
          <w:lang w:val="es-MX"/>
        </w:rPr>
      </w:pPr>
    </w:p>
    <w:p w14:paraId="4F4901BA" w14:textId="6936A0A2" w:rsidR="00D94822" w:rsidRPr="00657210" w:rsidRDefault="00D94822" w:rsidP="00D94822">
      <w:pPr>
        <w:pStyle w:val="Heading4"/>
        <w:rPr>
          <w:lang w:val="es-MX"/>
        </w:rPr>
      </w:pPr>
      <w:bookmarkStart w:id="5" w:name="_Toc90457101"/>
      <w:bookmarkStart w:id="6" w:name="_Hlk93910924"/>
      <w:bookmarkStart w:id="7" w:name="_Toc131067315"/>
      <w:r w:rsidRPr="00657210">
        <w:rPr>
          <w:lang w:val="es-MX"/>
        </w:rPr>
        <w:t xml:space="preserve">2.2 </w:t>
      </w:r>
      <w:bookmarkEnd w:id="5"/>
      <w:bookmarkEnd w:id="6"/>
      <w:r w:rsidR="000B5DEF" w:rsidRPr="00657210">
        <w:rPr>
          <w:lang w:val="es-MX"/>
        </w:rPr>
        <w:t>Adición, Sustracción, y Multiplicación Escalar de Vectores</w:t>
      </w:r>
      <w:bookmarkEnd w:id="7"/>
    </w:p>
    <w:p w14:paraId="5E262F42" w14:textId="2CA921F6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0B5DEF" w:rsidRPr="00657210">
        <w:rPr>
          <w:lang w:val="es-MX"/>
        </w:rPr>
        <w:t xml:space="preserve">página </w:t>
      </w:r>
      <w:r w:rsidRPr="00657210">
        <w:rPr>
          <w:lang w:val="es-MX"/>
        </w:rPr>
        <w:t>13)</w:t>
      </w:r>
    </w:p>
    <w:p w14:paraId="775D6D38" w14:textId="77777777" w:rsidR="00A849E8" w:rsidRPr="00657210" w:rsidRDefault="00A849E8" w:rsidP="00A849E8">
      <w:pPr>
        <w:rPr>
          <w:lang w:val="es-MX"/>
        </w:rPr>
      </w:pPr>
    </w:p>
    <w:p w14:paraId="3ED42A7E" w14:textId="49D4DDC2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>1.</w:t>
      </w:r>
      <w:r w:rsidR="008C2361" w:rsidRPr="00657210">
        <w:rPr>
          <w:lang w:val="es-MX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  <w:lang w:val="es-MX"/>
          </w:rPr>
          <m:t xml:space="preserve"> +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  <w:lang w:val="es-MX"/>
              </w:rPr>
              <m:t>-5,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  <w:lang w:val="es-MX"/>
                  </w:rPr>
                  <m:t>1</m:t>
                </m:r>
              </m:e>
            </m:d>
          </m:e>
        </m:d>
      </m:oMath>
    </w:p>
    <w:p w14:paraId="0A833043" w14:textId="5888D7BE" w:rsidR="00D94822" w:rsidRPr="00657210" w:rsidRDefault="00D94822" w:rsidP="00E6512F">
      <w:pPr>
        <w:spacing w:line="360" w:lineRule="auto"/>
        <w:ind w:left="720"/>
        <w:rPr>
          <w:vertAlign w:val="subscript"/>
          <w:lang w:val="es-MX"/>
        </w:rPr>
      </w:pPr>
      <w:r w:rsidRPr="00657210">
        <w:rPr>
          <w:lang w:val="es-MX"/>
        </w:rPr>
        <w:t xml:space="preserve">2.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  <w:lang w:val="es-MX"/>
          </w:rPr>
          <m:t xml:space="preserve">-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  <w:lang w:val="es-MX"/>
              </w:rPr>
              <m:t>15,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  <w:lang w:val="es-MX"/>
                  </w:rPr>
                  <m:t>-3</m:t>
                </m:r>
              </m:e>
            </m:d>
          </m:e>
        </m:d>
      </m:oMath>
      <w:bookmarkStart w:id="8" w:name="_Toc90457106"/>
    </w:p>
    <w:p w14:paraId="68FB6ECE" w14:textId="4074D6F2" w:rsidR="00A849E8" w:rsidRPr="00657210" w:rsidRDefault="00D94822" w:rsidP="000B5DEF">
      <w:pPr>
        <w:pStyle w:val="Heading4"/>
        <w:rPr>
          <w:lang w:val="es-MX"/>
        </w:rPr>
      </w:pPr>
      <w:bookmarkStart w:id="9" w:name="_Toc131067316"/>
      <w:r w:rsidRPr="00657210">
        <w:rPr>
          <w:lang w:val="es-MX"/>
        </w:rPr>
        <w:t xml:space="preserve">2.3 </w:t>
      </w:r>
      <w:bookmarkEnd w:id="8"/>
      <w:r w:rsidR="000B5DEF" w:rsidRPr="00657210">
        <w:rPr>
          <w:lang w:val="es-MX"/>
        </w:rPr>
        <w:t>Magnitud, Dirección y Componentes de un Vector</w:t>
      </w:r>
      <w:bookmarkEnd w:id="9"/>
    </w:p>
    <w:p w14:paraId="30B55B81" w14:textId="412697C2" w:rsidR="00DA39E5" w:rsidRPr="00657210" w:rsidRDefault="00DA39E5" w:rsidP="00DA39E5">
      <w:pPr>
        <w:rPr>
          <w:lang w:val="es-MX"/>
        </w:rPr>
      </w:pPr>
      <w:r w:rsidRPr="00657210">
        <w:rPr>
          <w:lang w:val="es-MX"/>
        </w:rPr>
        <w:t>(página 18)</w:t>
      </w:r>
    </w:p>
    <w:p w14:paraId="5641ADCC" w14:textId="77777777" w:rsidR="00DA39E5" w:rsidRPr="00657210" w:rsidRDefault="00DA39E5" w:rsidP="00DA39E5">
      <w:pPr>
        <w:rPr>
          <w:lang w:val="es-MX"/>
        </w:rPr>
      </w:pPr>
    </w:p>
    <w:p w14:paraId="3C976BFD" w14:textId="77777777" w:rsidR="00D94822" w:rsidRPr="00657210" w:rsidRDefault="00D94822" w:rsidP="00D94822">
      <w:pPr>
        <w:rPr>
          <w:lang w:val="es-MX"/>
        </w:rPr>
      </w:pPr>
    </w:p>
    <w:p w14:paraId="181699FC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lang w:val="es-MX"/>
          </w:rPr>
          <m:t>=5</m:t>
        </m:r>
      </m:oMath>
    </w:p>
    <w:p w14:paraId="361E208E" w14:textId="77777777" w:rsidR="00D94822" w:rsidRPr="00657210" w:rsidRDefault="00D94822" w:rsidP="0033784A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lang w:val="es-MX"/>
          </w:rPr>
          <m:t>=</m:t>
        </m:r>
        <m:r>
          <w:rPr>
            <w:rFonts w:ascii="Cambria Math" w:hAnsi="Cambria Math" w:cs="Tahoma"/>
            <w:szCs w:val="20"/>
            <w:lang w:val="es-MX"/>
          </w:rPr>
          <m:t>3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  <w:lang w:val="es-MX"/>
              </w:rPr>
              <m:t>2</m:t>
            </m:r>
          </m:e>
        </m:rad>
      </m:oMath>
    </w:p>
    <w:p w14:paraId="3CD3B06B" w14:textId="2F2D0D98" w:rsidR="00D94822" w:rsidRPr="00C11D73" w:rsidRDefault="00D94822" w:rsidP="0033784A">
      <w:pPr>
        <w:spacing w:line="360" w:lineRule="auto"/>
        <w:ind w:firstLine="720"/>
        <w:rPr>
          <w:rFonts w:eastAsiaTheme="minorEastAsia" w:cs="Tahoma"/>
          <w:lang w:val="es-MX"/>
        </w:rPr>
      </w:pPr>
      <w:r w:rsidRPr="00657210">
        <w:rPr>
          <w:lang w:val="es-MX"/>
        </w:rPr>
        <w:t xml:space="preserve">3.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ahoma"/>
              </w:rPr>
              <m:t>x</m:t>
            </m:r>
          </m:sub>
        </m:sSub>
        <m:r>
          <w:rPr>
            <w:rFonts w:ascii="Cambria Math" w:hAnsi="Cambria Math" w:cs="Tahoma"/>
            <w:lang w:val="es-MX"/>
          </w:rPr>
          <m:t>= 3</m:t>
        </m:r>
        <m:rad>
          <m:radPr>
            <m:degHide m:val="1"/>
            <m:ctrlPr>
              <w:rPr>
                <w:rFonts w:ascii="Cambria Math" w:hAnsi="Cambria Math" w:cs="Tahoma"/>
                <w:i/>
              </w:rPr>
            </m:ctrlPr>
          </m:radPr>
          <m:deg/>
          <m:e>
            <m:r>
              <w:rPr>
                <w:rFonts w:ascii="Cambria Math" w:hAnsi="Cambria Math" w:cs="Tahoma"/>
                <w:lang w:val="es-MX"/>
              </w:rPr>
              <m:t>3</m:t>
            </m:r>
          </m:e>
        </m:rad>
      </m:oMath>
      <w:r w:rsidRPr="00657210">
        <w:rPr>
          <w:rFonts w:cs="Tahoma"/>
          <w:lang w:val="es-MX"/>
        </w:rPr>
        <w:t xml:space="preserve"> </w:t>
      </w:r>
      <w:r w:rsidR="000B5DEF" w:rsidRPr="00C11D73">
        <w:rPr>
          <w:rFonts w:cs="Tahoma"/>
          <w:lang w:val="es-MX"/>
        </w:rPr>
        <w:t>y</w:t>
      </w:r>
      <w:r w:rsidRPr="00C11D73">
        <w:rPr>
          <w:rFonts w:cs="Tahoma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ahoma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ahoma"/>
            <w:lang w:val="es-MX"/>
          </w:rPr>
          <m:t>=3</m:t>
        </m:r>
      </m:oMath>
    </w:p>
    <w:p w14:paraId="2023C1A1" w14:textId="6CFFFDD8" w:rsidR="00D94822" w:rsidRPr="00C11D73" w:rsidRDefault="00D94822" w:rsidP="0033784A">
      <w:pPr>
        <w:spacing w:line="360" w:lineRule="auto"/>
        <w:ind w:firstLine="720"/>
        <w:rPr>
          <w:rFonts w:eastAsiaTheme="minorEastAsia" w:cs="Tahoma"/>
          <w:szCs w:val="20"/>
          <w:lang w:val="es-MX"/>
        </w:rPr>
      </w:pPr>
      <w:r w:rsidRPr="00C11D73">
        <w:rPr>
          <w:rFonts w:eastAsiaTheme="minorEastAsia" w:cs="Tahoma"/>
          <w:lang w:val="es-MX"/>
        </w:rPr>
        <w:t xml:space="preserve">4. </w:t>
      </w:r>
      <m:oMath>
        <m:r>
          <w:rPr>
            <w:rFonts w:ascii="Cambria Math" w:hAnsi="Cambria Math" w:cs="Tahoma"/>
            <w:szCs w:val="20"/>
          </w:rPr>
          <m:t>θ</m:t>
        </m:r>
        <m:r>
          <w:rPr>
            <w:rFonts w:ascii="Cambria Math" w:hAnsi="Cambria Math" w:cs="Tahoma"/>
            <w:szCs w:val="20"/>
            <w:lang w:val="es-MX"/>
          </w:rPr>
          <m:t>≈73.3008°</m:t>
        </m:r>
      </m:oMath>
    </w:p>
    <w:p w14:paraId="33BA3A56" w14:textId="0F49204C" w:rsidR="00E6512F" w:rsidRPr="00C11D73" w:rsidRDefault="00E6512F" w:rsidP="0033784A">
      <w:pPr>
        <w:spacing w:line="360" w:lineRule="auto"/>
        <w:ind w:firstLine="720"/>
        <w:rPr>
          <w:lang w:val="es-MX"/>
        </w:rPr>
      </w:pPr>
      <w:r w:rsidRPr="00C11D73">
        <w:rPr>
          <w:lang w:val="es-MX"/>
        </w:rPr>
        <w:br w:type="page"/>
      </w:r>
    </w:p>
    <w:p w14:paraId="11990CB4" w14:textId="6AE07B0F" w:rsidR="00D94822" w:rsidRPr="00657210" w:rsidRDefault="00D94822" w:rsidP="00D94822">
      <w:pPr>
        <w:pStyle w:val="Heading4"/>
        <w:rPr>
          <w:lang w:val="es-MX"/>
        </w:rPr>
      </w:pPr>
      <w:bookmarkStart w:id="10" w:name="_Toc90457112"/>
      <w:bookmarkStart w:id="11" w:name="_Toc131067317"/>
      <w:r w:rsidRPr="00657210">
        <w:rPr>
          <w:lang w:val="es-MX"/>
        </w:rPr>
        <w:lastRenderedPageBreak/>
        <w:t xml:space="preserve">2.4 </w:t>
      </w:r>
      <w:bookmarkEnd w:id="10"/>
      <w:r w:rsidR="001E1EDB" w:rsidRPr="00657210">
        <w:rPr>
          <w:lang w:val="es-MX"/>
        </w:rPr>
        <w:t>Producto Punto entre Vectores, Longitud de un Vector, y Ángulo entre Vectores</w:t>
      </w:r>
      <w:bookmarkEnd w:id="11"/>
    </w:p>
    <w:p w14:paraId="264D786C" w14:textId="40C7DBCE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1E1EDB" w:rsidRPr="00657210">
        <w:rPr>
          <w:lang w:val="es-MX"/>
        </w:rPr>
        <w:t xml:space="preserve">página </w:t>
      </w:r>
      <w:r w:rsidRPr="00657210">
        <w:rPr>
          <w:lang w:val="es-MX"/>
        </w:rPr>
        <w:t>23)</w:t>
      </w:r>
    </w:p>
    <w:p w14:paraId="37891AED" w14:textId="77777777" w:rsidR="00D94822" w:rsidRPr="00657210" w:rsidRDefault="00D94822" w:rsidP="00D94822">
      <w:pPr>
        <w:rPr>
          <w:lang w:val="es-MX"/>
        </w:rPr>
      </w:pPr>
    </w:p>
    <w:p w14:paraId="21DABF28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m:oMath>
        <m:acc>
          <m:accPr>
            <m:chr m:val="⃗"/>
            <m:ctrlPr>
              <w:rPr>
                <w:rFonts w:ascii="Cambria Math" w:hAnsi="Cambria Math" w:cs="Tahoma"/>
                <w:bCs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  <m:r>
          <w:rPr>
            <w:rFonts w:ascii="Cambria Math" w:hAnsi="Cambria Math" w:cs="Tahoma"/>
            <w:szCs w:val="20"/>
            <w:lang w:val="es-MX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bCs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  <m:r>
          <w:rPr>
            <w:rFonts w:ascii="Cambria Math" w:hAnsi="Cambria Math" w:cs="Tahoma"/>
            <w:lang w:val="es-MX"/>
          </w:rPr>
          <m:t>=-13</m:t>
        </m:r>
      </m:oMath>
    </w:p>
    <w:p w14:paraId="5FE418D4" w14:textId="77777777" w:rsidR="00D94822" w:rsidRPr="00657210" w:rsidRDefault="00D94822" w:rsidP="0033784A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m:oMath>
        <m:acc>
          <m:accPr>
            <m:chr m:val="⃗"/>
            <m:ctrlPr>
              <w:rPr>
                <w:rFonts w:ascii="Cambria Math" w:hAnsi="Cambria Math" w:cs="Tahoma"/>
                <w:bCs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u</m:t>
            </m:r>
          </m:e>
        </m:acc>
        <m:r>
          <w:rPr>
            <w:rFonts w:ascii="Cambria Math" w:hAnsi="Cambria Math" w:cs="Tahoma"/>
            <w:szCs w:val="20"/>
            <w:lang w:val="es-MX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bCs/>
                <w:i/>
              </w:rPr>
            </m:ctrlPr>
          </m:accPr>
          <m:e>
            <m:r>
              <w:rPr>
                <w:rFonts w:ascii="Cambria Math" w:hAnsi="Cambria Math" w:cs="Tahoma"/>
              </w:rPr>
              <m:t>v</m:t>
            </m:r>
          </m:e>
        </m:acc>
        <m:r>
          <w:rPr>
            <w:rFonts w:ascii="Cambria Math" w:hAnsi="Cambria Math" w:cs="Tahoma"/>
            <w:lang w:val="es-MX"/>
          </w:rPr>
          <m:t>=0</m:t>
        </m:r>
      </m:oMath>
    </w:p>
    <w:p w14:paraId="4C9958CD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3. </w:t>
      </w:r>
      <m:oMath>
        <m:rad>
          <m:radPr>
            <m:degHide m:val="1"/>
            <m:ctrlPr>
              <w:rPr>
                <w:rFonts w:ascii="Cambria Math" w:hAnsi="Cambria Math" w:cs="Tahoma"/>
                <w:bCs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  <w:lang w:val="es-MX"/>
              </w:rPr>
              <m:t>65</m:t>
            </m:r>
          </m:e>
        </m:rad>
      </m:oMath>
    </w:p>
    <w:p w14:paraId="31F09DDF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4. </w:t>
      </w:r>
      <m:oMath>
        <m:r>
          <w:rPr>
            <w:rFonts w:ascii="Cambria Math" w:hAnsi="Cambria Math" w:cs="Tahoma"/>
            <w:lang w:val="es-MX"/>
          </w:rPr>
          <m:t>5</m:t>
        </m:r>
      </m:oMath>
    </w:p>
    <w:p w14:paraId="76E52EFA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5. </w:t>
      </w:r>
      <m:oMath>
        <m:r>
          <w:rPr>
            <w:rFonts w:ascii="Cambria Math" w:hAnsi="Cambria Math" w:cs="Tahoma"/>
            <w:lang w:val="es-MX"/>
          </w:rPr>
          <m:t>135°</m:t>
        </m:r>
      </m:oMath>
    </w:p>
    <w:p w14:paraId="51482B26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6. </w:t>
      </w:r>
      <m:oMath>
        <m:r>
          <w:rPr>
            <w:rFonts w:ascii="Cambria Math" w:hAnsi="Cambria Math" w:cs="Tahoma"/>
            <w:lang w:val="es-MX"/>
          </w:rPr>
          <m:t>90°</m:t>
        </m:r>
      </m:oMath>
    </w:p>
    <w:p w14:paraId="615CBD0F" w14:textId="3E9E7791" w:rsidR="00D94822" w:rsidRPr="00657210" w:rsidRDefault="00D94822" w:rsidP="00D94822">
      <w:pPr>
        <w:pStyle w:val="Heading4"/>
        <w:rPr>
          <w:lang w:val="es-MX"/>
        </w:rPr>
      </w:pPr>
      <w:bookmarkStart w:id="12" w:name="_Toc90457118"/>
      <w:bookmarkStart w:id="13" w:name="_Toc131067318"/>
      <w:r w:rsidRPr="00657210">
        <w:rPr>
          <w:lang w:val="es-MX"/>
        </w:rPr>
        <w:t xml:space="preserve">2.5 </w:t>
      </w:r>
      <w:bookmarkEnd w:id="12"/>
      <w:r w:rsidR="001E1EDB" w:rsidRPr="00657210">
        <w:rPr>
          <w:lang w:val="es-MX"/>
        </w:rPr>
        <w:t>Vectores Paralelos y Perpendiculares, y el Vector Unitario</w:t>
      </w:r>
      <w:bookmarkEnd w:id="13"/>
    </w:p>
    <w:p w14:paraId="13FED1EF" w14:textId="20426581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1E1EDB" w:rsidRPr="00657210">
        <w:rPr>
          <w:lang w:val="es-MX"/>
        </w:rPr>
        <w:t xml:space="preserve">página </w:t>
      </w:r>
      <w:r w:rsidRPr="00657210">
        <w:rPr>
          <w:lang w:val="es-MX"/>
        </w:rPr>
        <w:t>27)</w:t>
      </w:r>
    </w:p>
    <w:p w14:paraId="3DCDCB6E" w14:textId="77777777" w:rsidR="00D94822" w:rsidRPr="00657210" w:rsidRDefault="00D94822" w:rsidP="00D94822">
      <w:pPr>
        <w:rPr>
          <w:lang w:val="es-MX"/>
        </w:rPr>
      </w:pPr>
    </w:p>
    <w:p w14:paraId="1B0212C8" w14:textId="545C932B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w:r w:rsidR="001E1EDB" w:rsidRPr="00657210">
        <w:rPr>
          <w:rFonts w:cs="Tahoma"/>
          <w:szCs w:val="20"/>
          <w:lang w:val="es-MX"/>
        </w:rPr>
        <w:t>Paralelos</w:t>
      </w:r>
    </w:p>
    <w:p w14:paraId="399731A3" w14:textId="7C118D24" w:rsidR="00D94822" w:rsidRPr="00657210" w:rsidRDefault="00D94822" w:rsidP="0033784A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w:r w:rsidR="001E1EDB" w:rsidRPr="00657210">
        <w:rPr>
          <w:rFonts w:cs="Tahoma"/>
          <w:szCs w:val="20"/>
          <w:lang w:val="es-MX"/>
        </w:rPr>
        <w:t>Perpendiculares</w:t>
      </w:r>
    </w:p>
    <w:p w14:paraId="78580FC8" w14:textId="62182D2F" w:rsidR="00D94822" w:rsidRPr="00657210" w:rsidRDefault="00D94822" w:rsidP="0033784A">
      <w:pPr>
        <w:spacing w:line="360" w:lineRule="auto"/>
        <w:ind w:firstLine="720"/>
        <w:rPr>
          <w:rFonts w:cs="Tahoma"/>
          <w:szCs w:val="20"/>
          <w:lang w:val="es-MX"/>
        </w:rPr>
      </w:pPr>
      <w:r w:rsidRPr="00657210">
        <w:rPr>
          <w:lang w:val="es-MX"/>
        </w:rPr>
        <w:t xml:space="preserve">3. </w:t>
      </w:r>
      <w:r w:rsidR="001E1EDB" w:rsidRPr="00657210">
        <w:rPr>
          <w:rFonts w:cs="Tahoma"/>
          <w:szCs w:val="20"/>
          <w:lang w:val="es-MX"/>
        </w:rPr>
        <w:t>Ni paralelos ni perpendiculares</w:t>
      </w:r>
    </w:p>
    <w:p w14:paraId="65625621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rFonts w:cs="Tahoma"/>
          <w:szCs w:val="20"/>
          <w:lang w:val="es-MX"/>
        </w:rPr>
        <w:t xml:space="preserve">4. </w:t>
      </w:r>
      <m:oMath>
        <m:acc>
          <m:accPr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fPr>
              <m:num>
                <m:r>
                  <w:rPr>
                    <w:rFonts w:ascii="Cambria Math" w:hAnsi="Cambria Math" w:cs="Tahoma"/>
                    <w:szCs w:val="20"/>
                    <w:lang w:val="es-MX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ahoma"/>
                        <w:szCs w:val="20"/>
                        <w:lang w:val="es-MX"/>
                      </w:rPr>
                      <m:t>5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 w:cs="Tahoma"/>
                <w:szCs w:val="20"/>
                <w:lang w:val="es-MX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ahoma"/>
                        <w:szCs w:val="20"/>
                        <w:lang w:val="es-MX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ahoma"/>
                            <w:szCs w:val="20"/>
                            <w:lang w:val="es-MX"/>
                          </w:rPr>
                          <m:t>5</m:t>
                        </m:r>
                      </m:e>
                    </m:rad>
                  </m:den>
                </m:f>
              </m:e>
            </m:d>
          </m:e>
        </m:d>
      </m:oMath>
    </w:p>
    <w:p w14:paraId="731F942F" w14:textId="57322300" w:rsidR="00D94822" w:rsidRPr="00657210" w:rsidRDefault="00D94822" w:rsidP="00D94822">
      <w:pPr>
        <w:pStyle w:val="Heading4"/>
        <w:rPr>
          <w:lang w:val="es-MX"/>
        </w:rPr>
      </w:pPr>
      <w:bookmarkStart w:id="14" w:name="_Toc90457123"/>
      <w:bookmarkStart w:id="15" w:name="_Toc131067319"/>
      <w:r w:rsidRPr="00657210">
        <w:rPr>
          <w:lang w:val="es-MX"/>
        </w:rPr>
        <w:t xml:space="preserve">2.6 </w:t>
      </w:r>
      <w:bookmarkEnd w:id="14"/>
      <w:r w:rsidR="001E1EDB" w:rsidRPr="00657210">
        <w:rPr>
          <w:lang w:val="es-MX"/>
        </w:rPr>
        <w:t>Proyección de un vector sobre otro</w:t>
      </w:r>
      <w:bookmarkEnd w:id="15"/>
    </w:p>
    <w:p w14:paraId="6FE403A8" w14:textId="5699869D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1E1EDB" w:rsidRPr="00657210">
        <w:rPr>
          <w:lang w:val="es-MX"/>
        </w:rPr>
        <w:t xml:space="preserve">página </w:t>
      </w:r>
      <w:r w:rsidRPr="00657210">
        <w:rPr>
          <w:lang w:val="es-MX"/>
        </w:rPr>
        <w:t>32)</w:t>
      </w:r>
    </w:p>
    <w:p w14:paraId="1D84C5FD" w14:textId="77777777" w:rsidR="00D94822" w:rsidRPr="00657210" w:rsidRDefault="00D94822" w:rsidP="00D94822">
      <w:pPr>
        <w:rPr>
          <w:lang w:val="es-MX"/>
        </w:rPr>
      </w:pPr>
    </w:p>
    <w:p w14:paraId="09AC3894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m:oMath>
        <m:d>
          <m:dPr>
            <m:begChr m:val="⟨"/>
            <m:endChr m:val=""/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r>
                  <w:rPr>
                    <w:rFonts w:ascii="Cambria Math" w:hAnsi="Cambria Math" w:cs="Tahoma"/>
                    <w:lang w:val="es-MX"/>
                  </w:rPr>
                  <m:t>21</m:t>
                </m:r>
              </m:num>
              <m:den>
                <m:r>
                  <w:rPr>
                    <w:rFonts w:ascii="Cambria Math" w:hAnsi="Cambria Math" w:cs="Tahoma"/>
                    <w:lang w:val="es-MX"/>
                  </w:rPr>
                  <m:t>5</m:t>
                </m:r>
              </m:den>
            </m:f>
          </m:e>
        </m:d>
        <m:r>
          <w:rPr>
            <w:rFonts w:ascii="Cambria Math" w:hAnsi="Cambria Math" w:cs="Tahoma"/>
            <w:lang w:val="es-MX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r>
                  <w:rPr>
                    <w:rFonts w:ascii="Cambria Math" w:hAnsi="Cambria Math" w:cs="Tahoma"/>
                    <w:lang w:val="es-MX"/>
                  </w:rPr>
                  <m:t>7</m:t>
                </m:r>
              </m:num>
              <m:den>
                <m:r>
                  <w:rPr>
                    <w:rFonts w:ascii="Cambria Math" w:hAnsi="Cambria Math" w:cs="Tahoma"/>
                    <w:lang w:val="es-MX"/>
                  </w:rPr>
                  <m:t>5</m:t>
                </m:r>
              </m:den>
            </m:f>
          </m:e>
        </m:d>
      </m:oMath>
    </w:p>
    <w:p w14:paraId="2F034C0D" w14:textId="77777777" w:rsidR="00D94822" w:rsidRPr="00657210" w:rsidRDefault="00D94822" w:rsidP="0033784A">
      <w:pPr>
        <w:spacing w:line="360" w:lineRule="auto"/>
        <w:ind w:firstLine="720"/>
        <w:rPr>
          <w:rStyle w:val="Heading2Char"/>
          <w:rFonts w:eastAsiaTheme="minorHAnsi" w:cs="Tahoma"/>
          <w:color w:val="auto"/>
          <w:sz w:val="20"/>
          <w:szCs w:val="20"/>
          <w:lang w:val="es-MX"/>
        </w:rPr>
      </w:pPr>
      <w:r w:rsidRPr="00657210">
        <w:rPr>
          <w:lang w:val="es-MX"/>
        </w:rPr>
        <w:t xml:space="preserve">2. </w:t>
      </w:r>
      <m:oMath>
        <m:d>
          <m:dPr>
            <m:begChr m:val="⟨"/>
            <m:endChr m:val=""/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r>
                  <w:rPr>
                    <w:rFonts w:ascii="Cambria Math" w:hAnsi="Cambria Math" w:cs="Tahoma"/>
                    <w:lang w:val="es-MX"/>
                  </w:rPr>
                  <m:t>-222</m:t>
                </m:r>
              </m:num>
              <m:den>
                <m:r>
                  <w:rPr>
                    <w:rFonts w:ascii="Cambria Math" w:hAnsi="Cambria Math" w:cs="Tahoma"/>
                    <w:lang w:val="es-MX"/>
                  </w:rPr>
                  <m:t>61</m:t>
                </m:r>
              </m:den>
            </m:f>
          </m:e>
        </m:d>
        <m:r>
          <w:rPr>
            <w:rFonts w:ascii="Cambria Math" w:hAnsi="Cambria Math" w:cs="Tahoma"/>
            <w:lang w:val="es-MX"/>
          </w:rPr>
          <m:t xml:space="preserve">, </m:t>
        </m:r>
        <m:d>
          <m:dPr>
            <m:begChr m:val=""/>
            <m:endChr m:val="⟩"/>
            <m:ctrlPr>
              <w:rPr>
                <w:rFonts w:ascii="Cambria Math" w:hAnsi="Cambria Math" w:cs="Tahoma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ahoma"/>
                    <w:i/>
                  </w:rPr>
                </m:ctrlPr>
              </m:fPr>
              <m:num>
                <m:r>
                  <w:rPr>
                    <w:rFonts w:ascii="Cambria Math" w:hAnsi="Cambria Math" w:cs="Tahoma"/>
                    <w:lang w:val="es-MX"/>
                  </w:rPr>
                  <m:t>185</m:t>
                </m:r>
              </m:num>
              <m:den>
                <m:r>
                  <w:rPr>
                    <w:rFonts w:ascii="Cambria Math" w:hAnsi="Cambria Math" w:cs="Tahoma"/>
                    <w:lang w:val="es-MX"/>
                  </w:rPr>
                  <m:t>61</m:t>
                </m:r>
              </m:den>
            </m:f>
          </m:e>
        </m:d>
      </m:oMath>
      <w:bookmarkStart w:id="16" w:name="_Toc90457128"/>
      <w:bookmarkStart w:id="17" w:name="_Hlk93911002"/>
    </w:p>
    <w:p w14:paraId="2C8950BC" w14:textId="349850AD" w:rsidR="00D94822" w:rsidRPr="00657210" w:rsidRDefault="00D94822" w:rsidP="009F6A31">
      <w:pPr>
        <w:pStyle w:val="Heading4"/>
        <w:rPr>
          <w:rStyle w:val="Heading2Char"/>
          <w:rFonts w:asciiTheme="majorHAnsi" w:hAnsiTheme="majorHAnsi"/>
          <w:color w:val="538135" w:themeColor="accent6" w:themeShade="BF"/>
          <w:sz w:val="22"/>
          <w:szCs w:val="24"/>
          <w:lang w:val="es-MX"/>
        </w:rPr>
      </w:pPr>
      <w:bookmarkStart w:id="18" w:name="_Toc131067320"/>
      <w:r w:rsidRPr="00657210">
        <w:rPr>
          <w:rStyle w:val="Heading2Char"/>
          <w:rFonts w:asciiTheme="majorHAnsi" w:hAnsiTheme="majorHAnsi"/>
          <w:color w:val="538135" w:themeColor="accent6" w:themeShade="BF"/>
          <w:sz w:val="22"/>
          <w:szCs w:val="24"/>
          <w:lang w:val="es-MX"/>
        </w:rPr>
        <w:t xml:space="preserve">3.1 </w:t>
      </w:r>
      <w:bookmarkEnd w:id="16"/>
      <w:bookmarkEnd w:id="17"/>
      <w:r w:rsidR="001E1EDB" w:rsidRPr="00657210">
        <w:rPr>
          <w:rStyle w:val="Heading2Char"/>
          <w:rFonts w:asciiTheme="majorHAnsi" w:hAnsiTheme="majorHAnsi"/>
          <w:color w:val="538135" w:themeColor="accent6" w:themeShade="BF"/>
          <w:sz w:val="22"/>
          <w:szCs w:val="24"/>
          <w:lang w:val="es-MX"/>
        </w:rPr>
        <w:t>Vectores tridimensionales</w:t>
      </w:r>
      <w:bookmarkEnd w:id="18"/>
    </w:p>
    <w:p w14:paraId="7AB03DEC" w14:textId="6C0BBA90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1E1EDB" w:rsidRPr="00657210">
        <w:rPr>
          <w:lang w:val="es-MX"/>
        </w:rPr>
        <w:t xml:space="preserve">página </w:t>
      </w:r>
      <w:r w:rsidRPr="00657210">
        <w:rPr>
          <w:lang w:val="es-MX"/>
        </w:rPr>
        <w:t>36)</w:t>
      </w:r>
    </w:p>
    <w:p w14:paraId="2AEB171D" w14:textId="77777777" w:rsidR="00D94822" w:rsidRPr="00657210" w:rsidRDefault="00D94822" w:rsidP="00D94822">
      <w:pPr>
        <w:rPr>
          <w:lang w:val="es-MX"/>
        </w:rPr>
      </w:pPr>
    </w:p>
    <w:p w14:paraId="17E26CB5" w14:textId="5123447C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m:oMath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29</m:t>
            </m:r>
          </m:e>
        </m:rad>
        <m:r>
          <w:rPr>
            <w:rFonts w:ascii="Cambria Math" w:eastAsiaTheme="minorEastAsia" w:hAnsi="Cambria Math" w:cs="Tahoma"/>
            <w:szCs w:val="20"/>
            <w:lang w:val="es-MX"/>
          </w:rPr>
          <m:t xml:space="preserve"> ≈5.4</m:t>
        </m:r>
      </m:oMath>
      <w:r w:rsidRPr="00657210">
        <w:rPr>
          <w:rFonts w:eastAsiaTheme="minorEastAsia" w:cs="Tahoma"/>
          <w:szCs w:val="20"/>
          <w:lang w:val="es-MX"/>
        </w:rPr>
        <w:t xml:space="preserve"> </w:t>
      </w:r>
      <w:r w:rsidR="001E1EDB" w:rsidRPr="00657210">
        <w:rPr>
          <w:rFonts w:eastAsiaTheme="minorEastAsia" w:cs="Tahoma"/>
          <w:szCs w:val="20"/>
          <w:lang w:val="es-MX"/>
        </w:rPr>
        <w:t>unidades</w:t>
      </w:r>
    </w:p>
    <w:p w14:paraId="647125EE" w14:textId="27F4523B" w:rsidR="00D94822" w:rsidRPr="00657210" w:rsidRDefault="00D94822" w:rsidP="0033784A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m:oMath>
        <m:r>
          <w:rPr>
            <w:rFonts w:ascii="Cambria Math" w:eastAsiaTheme="minorEastAsia" w:hAnsi="Cambria Math" w:cs="Tahoma"/>
            <w:szCs w:val="20"/>
            <w:lang w:val="es-MX"/>
          </w:rPr>
          <m:t>7</m:t>
        </m:r>
        <m:rad>
          <m:radPr>
            <m:degHide m:val="1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5</m:t>
            </m:r>
          </m:e>
        </m:rad>
        <m:r>
          <w:rPr>
            <w:rFonts w:ascii="Cambria Math" w:eastAsiaTheme="minorEastAsia" w:hAnsi="Cambria Math" w:cs="Tahoma"/>
            <w:szCs w:val="20"/>
            <w:lang w:val="es-MX"/>
          </w:rPr>
          <m:t xml:space="preserve"> ≈15.6</m:t>
        </m:r>
      </m:oMath>
      <w:r w:rsidRPr="00657210">
        <w:rPr>
          <w:rFonts w:eastAsiaTheme="minorEastAsia" w:cs="Tahoma"/>
          <w:szCs w:val="20"/>
          <w:lang w:val="es-MX"/>
        </w:rPr>
        <w:t xml:space="preserve"> </w:t>
      </w:r>
      <w:r w:rsidR="001E1EDB" w:rsidRPr="00657210">
        <w:rPr>
          <w:rFonts w:eastAsiaTheme="minorEastAsia" w:cs="Tahoma"/>
          <w:szCs w:val="20"/>
          <w:lang w:val="es-MX"/>
        </w:rPr>
        <w:t>unidades</w:t>
      </w:r>
    </w:p>
    <w:p w14:paraId="63C914EB" w14:textId="77777777" w:rsidR="00D94822" w:rsidRPr="00657210" w:rsidRDefault="00D94822" w:rsidP="0033784A">
      <w:pPr>
        <w:spacing w:line="360" w:lineRule="auto"/>
        <w:ind w:firstLine="720"/>
        <w:rPr>
          <w:rFonts w:eastAsiaTheme="minorEastAsia"/>
          <w:szCs w:val="20"/>
          <w:lang w:val="es-MX"/>
        </w:rPr>
      </w:pPr>
      <w:r w:rsidRPr="00657210">
        <w:rPr>
          <w:lang w:val="es-MX"/>
        </w:rPr>
        <w:t xml:space="preserve">3.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Cs w:val="20"/>
                  </w:rPr>
                  <m:t>x</m:t>
                </m:r>
                <m:r>
                  <w:rPr>
                    <w:rFonts w:ascii="Cambria Math" w:eastAsiaTheme="minorEastAsia" w:hAnsi="Cambria Math" w:cs="Tahoma"/>
                    <w:szCs w:val="20"/>
                    <w:lang w:val="es-MX"/>
                  </w:rPr>
                  <m:t>-2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 w:cs="Tahoma"/>
            <w:szCs w:val="20"/>
            <w:lang w:val="es-MX"/>
          </w:rPr>
          <m:t>+</m:t>
        </m:r>
        <m:sSup>
          <m:sSup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Cs w:val="20"/>
                  </w:rPr>
                  <m:t>y</m:t>
                </m:r>
                <m:r>
                  <w:rPr>
                    <w:rFonts w:ascii="Cambria Math" w:eastAsiaTheme="minorEastAsia" w:hAnsi="Cambria Math" w:cs="Tahoma"/>
                    <w:szCs w:val="20"/>
                    <w:lang w:val="es-MX"/>
                  </w:rPr>
                  <m:t>-9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 w:cs="Tahoma"/>
            <w:szCs w:val="20"/>
            <w:lang w:val="es-MX"/>
          </w:rPr>
          <m:t>=1</m:t>
        </m:r>
      </m:oMath>
    </w:p>
    <w:p w14:paraId="34346612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rFonts w:eastAsiaTheme="minorEastAsia"/>
          <w:szCs w:val="20"/>
          <w:lang w:val="es-MX"/>
        </w:rPr>
        <w:t xml:space="preserve">4. </w:t>
      </w:r>
      <m:oMath>
        <m:sSup>
          <m:sSup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Cs w:val="20"/>
                  </w:rPr>
                  <m:t>x</m:t>
                </m:r>
                <m:r>
                  <w:rPr>
                    <w:rFonts w:ascii="Cambria Math" w:eastAsiaTheme="minorEastAsia" w:hAnsi="Cambria Math" w:cs="Tahoma"/>
                    <w:szCs w:val="20"/>
                    <w:lang w:val="es-MX"/>
                  </w:rPr>
                  <m:t>+2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 w:cs="Tahoma"/>
            <w:szCs w:val="20"/>
            <w:lang w:val="es-MX"/>
          </w:rPr>
          <m:t>+</m:t>
        </m:r>
        <m:sSup>
          <m:sSup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Cs w:val="20"/>
                  </w:rPr>
                  <m:t>y</m:t>
                </m:r>
                <m:r>
                  <w:rPr>
                    <w:rFonts w:ascii="Cambria Math" w:eastAsiaTheme="minorEastAsia" w:hAnsi="Cambria Math" w:cs="Tahoma"/>
                    <w:szCs w:val="20"/>
                    <w:lang w:val="es-MX"/>
                  </w:rPr>
                  <m:t>-5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 w:cs="Tahoma"/>
            <w:szCs w:val="20"/>
            <w:lang w:val="es-MX"/>
          </w:rPr>
          <m:t xml:space="preserve">+ </m:t>
        </m:r>
        <m:sSup>
          <m:sSup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="Tahoma"/>
                    <w:szCs w:val="20"/>
                  </w:rPr>
                  <m:t>z</m:t>
                </m:r>
                <m:r>
                  <w:rPr>
                    <w:rFonts w:ascii="Cambria Math" w:eastAsiaTheme="minorEastAsia" w:hAnsi="Cambria Math" w:cs="Tahoma"/>
                    <w:szCs w:val="20"/>
                    <w:lang w:val="es-MX"/>
                  </w:rPr>
                  <m:t>+7</m:t>
                </m:r>
              </m:e>
            </m:d>
          </m:e>
          <m:sup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 w:cs="Tahoma"/>
            <w:szCs w:val="20"/>
            <w:lang w:val="es-MX"/>
          </w:rPr>
          <m:t>=16</m:t>
        </m:r>
      </m:oMath>
    </w:p>
    <w:p w14:paraId="030163AD" w14:textId="54DAFE20" w:rsidR="00D94822" w:rsidRPr="00657210" w:rsidRDefault="00D94822" w:rsidP="00D94822">
      <w:pPr>
        <w:pStyle w:val="Heading4"/>
        <w:rPr>
          <w:lang w:val="es-MX"/>
        </w:rPr>
      </w:pPr>
      <w:bookmarkStart w:id="19" w:name="_Toc90457134"/>
      <w:bookmarkStart w:id="20" w:name="_Toc131067321"/>
      <w:r w:rsidRPr="00657210">
        <w:rPr>
          <w:lang w:val="es-MX"/>
        </w:rPr>
        <w:t xml:space="preserve">3.2 </w:t>
      </w:r>
      <w:bookmarkEnd w:id="19"/>
      <w:r w:rsidR="001E1EDB" w:rsidRPr="00657210">
        <w:rPr>
          <w:lang w:val="es-MX"/>
        </w:rPr>
        <w:t xml:space="preserve">Magnitud y Cosenos </w:t>
      </w:r>
      <w:proofErr w:type="gramStart"/>
      <w:r w:rsidR="001E1EDB" w:rsidRPr="00657210">
        <w:rPr>
          <w:lang w:val="es-MX"/>
        </w:rPr>
        <w:t>Directores</w:t>
      </w:r>
      <w:proofErr w:type="gramEnd"/>
      <w:r w:rsidR="001E1EDB" w:rsidRPr="00657210">
        <w:rPr>
          <w:lang w:val="es-MX"/>
        </w:rPr>
        <w:t xml:space="preserve"> de un Vector</w:t>
      </w:r>
      <w:bookmarkEnd w:id="20"/>
    </w:p>
    <w:p w14:paraId="3029E3B8" w14:textId="080ED77F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1E1EDB" w:rsidRPr="00657210">
        <w:rPr>
          <w:lang w:val="es-MX"/>
        </w:rPr>
        <w:t xml:space="preserve">página </w:t>
      </w:r>
      <w:r w:rsidRPr="00657210">
        <w:rPr>
          <w:lang w:val="es-MX"/>
        </w:rPr>
        <w:t>41)</w:t>
      </w:r>
    </w:p>
    <w:p w14:paraId="67599346" w14:textId="77777777" w:rsidR="00D94822" w:rsidRPr="00657210" w:rsidRDefault="00D94822" w:rsidP="00D94822">
      <w:pPr>
        <w:rPr>
          <w:lang w:val="es-MX"/>
        </w:rPr>
      </w:pPr>
    </w:p>
    <w:p w14:paraId="7273E3CF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szCs w:val="20"/>
            <w:lang w:val="es-MX"/>
          </w:rPr>
          <m:t>=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  <w:lang w:val="es-MX"/>
              </w:rPr>
              <m:t>29</m:t>
            </m:r>
          </m:e>
        </m:rad>
      </m:oMath>
    </w:p>
    <w:p w14:paraId="62F764F2" w14:textId="77777777" w:rsidR="00D94822" w:rsidRPr="00657210" w:rsidRDefault="00D94822" w:rsidP="0033784A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szCs w:val="20"/>
            <w:lang w:val="es-MX"/>
          </w:rPr>
          <m:t>=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  <w:lang w:val="es-MX"/>
              </w:rPr>
              <m:t>2</m:t>
            </m:r>
          </m:e>
        </m:rad>
      </m:oMath>
    </w:p>
    <w:p w14:paraId="47E895B8" w14:textId="77777777" w:rsidR="00D94822" w:rsidRPr="00657210" w:rsidRDefault="00D94822" w:rsidP="0033784A">
      <w:pPr>
        <w:spacing w:line="360" w:lineRule="auto"/>
        <w:ind w:firstLine="720"/>
        <w:rPr>
          <w:rFonts w:cs="Tahoma"/>
          <w:szCs w:val="20"/>
          <w:lang w:val="es-MX"/>
        </w:rPr>
      </w:pPr>
      <w:r w:rsidRPr="00657210">
        <w:rPr>
          <w:lang w:val="es-MX"/>
        </w:rPr>
        <w:t xml:space="preserve">3. </w:t>
      </w:r>
      <w:r w:rsidRPr="00657210">
        <w:rPr>
          <w:rFonts w:cs="Tahoma"/>
          <w:szCs w:val="20"/>
          <w:lang w:val="es-MX"/>
        </w:rPr>
        <w:t>{0.802, -0.267, 0.535}</w:t>
      </w:r>
    </w:p>
    <w:p w14:paraId="40C48CB5" w14:textId="11ADE5F2" w:rsidR="00A849E8" w:rsidRPr="00657210" w:rsidRDefault="00D94822" w:rsidP="0033784A">
      <w:pPr>
        <w:spacing w:line="360" w:lineRule="auto"/>
        <w:ind w:firstLine="720"/>
        <w:rPr>
          <w:rFonts w:eastAsiaTheme="minorEastAsia" w:cs="Tahoma"/>
          <w:szCs w:val="20"/>
          <w:lang w:val="es-MX"/>
        </w:rPr>
      </w:pPr>
      <w:r w:rsidRPr="00657210">
        <w:rPr>
          <w:rFonts w:cs="Tahoma"/>
          <w:szCs w:val="20"/>
          <w:lang w:val="es-MX"/>
        </w:rPr>
        <w:t xml:space="preserve">4. </w:t>
      </w:r>
      <m:oMath>
        <m:r>
          <w:rPr>
            <w:rFonts w:ascii="Cambria Math" w:hAnsi="Cambria Math" w:cs="Tahoma"/>
            <w:szCs w:val="20"/>
            <w:lang w:val="es-MX"/>
          </w:rPr>
          <m:t>&lt;-18, -6, 21&gt;</m:t>
        </m:r>
      </m:oMath>
      <w:r w:rsidR="00A849E8" w:rsidRPr="00657210">
        <w:rPr>
          <w:rFonts w:eastAsiaTheme="minorEastAsia" w:cs="Tahoma"/>
          <w:szCs w:val="20"/>
          <w:lang w:val="es-MX"/>
        </w:rPr>
        <w:br w:type="page"/>
      </w:r>
    </w:p>
    <w:p w14:paraId="53BF9DB2" w14:textId="05D311CC" w:rsidR="00D94822" w:rsidRPr="00657210" w:rsidRDefault="00D94822" w:rsidP="00D94822">
      <w:pPr>
        <w:pStyle w:val="Heading4"/>
        <w:rPr>
          <w:lang w:val="es-MX"/>
        </w:rPr>
      </w:pPr>
      <w:bookmarkStart w:id="21" w:name="_Toc90457139"/>
      <w:bookmarkStart w:id="22" w:name="_Toc131067322"/>
      <w:r w:rsidRPr="00657210">
        <w:rPr>
          <w:rFonts w:cs="Tahoma"/>
          <w:lang w:val="es-MX"/>
        </w:rPr>
        <w:lastRenderedPageBreak/>
        <w:t xml:space="preserve">3.3 </w:t>
      </w:r>
      <w:bookmarkEnd w:id="21"/>
      <w:r w:rsidR="001E1EDB" w:rsidRPr="00657210">
        <w:rPr>
          <w:lang w:val="es-MX"/>
        </w:rPr>
        <w:t>Aritmética Vectorial en el Espacio Tridimensional</w:t>
      </w:r>
      <w:bookmarkEnd w:id="22"/>
    </w:p>
    <w:p w14:paraId="191CB292" w14:textId="1B0859F1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1E1EDB" w:rsidRPr="00657210">
        <w:rPr>
          <w:lang w:val="es-MX"/>
        </w:rPr>
        <w:t xml:space="preserve">página </w:t>
      </w:r>
      <w:r w:rsidRPr="00657210">
        <w:rPr>
          <w:lang w:val="es-MX"/>
        </w:rPr>
        <w:t>45)</w:t>
      </w:r>
    </w:p>
    <w:p w14:paraId="7911A561" w14:textId="77777777" w:rsidR="00D94822" w:rsidRPr="00657210" w:rsidRDefault="00D94822" w:rsidP="00D94822">
      <w:pPr>
        <w:rPr>
          <w:lang w:val="es-MX"/>
        </w:rPr>
      </w:pPr>
    </w:p>
    <w:p w14:paraId="350273C6" w14:textId="77777777" w:rsidR="00D94822" w:rsidRPr="00657210" w:rsidRDefault="00D94822" w:rsidP="0033784A">
      <w:pPr>
        <w:pStyle w:val="ListParagraph"/>
        <w:spacing w:line="360" w:lineRule="auto"/>
        <w:rPr>
          <w:lang w:val="es-MX"/>
        </w:rPr>
      </w:pPr>
      <w:r w:rsidRPr="00657210">
        <w:rPr>
          <w:lang w:val="es-MX"/>
        </w:rPr>
        <w:t xml:space="preserve">1.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  <w:lang w:val="es-MX"/>
          </w:rPr>
          <m:t xml:space="preserve"> +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  <w:lang w:val="es-MX"/>
              </w:rPr>
              <m:t>5,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  <w:lang w:val="es-MX"/>
                  </w:rPr>
                  <m:t>11, 1</m:t>
                </m:r>
              </m:e>
            </m:d>
          </m:e>
        </m:d>
      </m:oMath>
    </w:p>
    <w:p w14:paraId="3A203E62" w14:textId="77777777" w:rsidR="00D94822" w:rsidRPr="00657210" w:rsidRDefault="00D94822" w:rsidP="0033784A">
      <w:pPr>
        <w:pStyle w:val="ListParagraph"/>
        <w:spacing w:line="360" w:lineRule="auto"/>
        <w:rPr>
          <w:lang w:val="es-MX"/>
        </w:rPr>
      </w:pPr>
      <w:r w:rsidRPr="00657210">
        <w:rPr>
          <w:lang w:val="es-MX"/>
        </w:rPr>
        <w:t xml:space="preserve">2.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  <w:lang w:val="es-MX"/>
          </w:rPr>
          <m:t xml:space="preserve">- 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  <w:lang w:val="es-MX"/>
              </w:rPr>
              <m:t>-11,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  <w:lang w:val="es-MX"/>
                  </w:rPr>
                  <m:t>-3, 11</m:t>
                </m:r>
              </m:e>
            </m:d>
          </m:e>
        </m:d>
      </m:oMath>
    </w:p>
    <w:p w14:paraId="02060C13" w14:textId="77777777" w:rsidR="00D94822" w:rsidRPr="00657210" w:rsidRDefault="00D94822" w:rsidP="0033784A">
      <w:pPr>
        <w:pStyle w:val="ListParagraph"/>
        <w:spacing w:line="360" w:lineRule="auto"/>
        <w:rPr>
          <w:rFonts w:eastAsiaTheme="minorEastAsia"/>
          <w:szCs w:val="20"/>
          <w:lang w:val="es-MX"/>
        </w:rPr>
      </w:pPr>
      <w:r w:rsidRPr="00657210">
        <w:rPr>
          <w:lang w:val="es-MX"/>
        </w:rPr>
        <w:t xml:space="preserve">3. </w:t>
      </w:r>
      <m:oMath>
        <m:r>
          <w:rPr>
            <w:rFonts w:ascii="Cambria Math" w:hAnsi="Cambria Math" w:cs="Tahoma"/>
            <w:szCs w:val="20"/>
            <w:lang w:val="es-MX"/>
          </w:rPr>
          <m:t>2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  <w:lang w:val="es-MX"/>
          </w:rPr>
          <m:t>+3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  <w:lang w:val="es-MX"/>
          </w:rPr>
          <m:t>-4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w</m:t>
            </m:r>
          </m:e>
        </m:acc>
        <m:r>
          <w:rPr>
            <w:rFonts w:ascii="Cambria Math" w:hAnsi="Cambria Math" w:cs="Tahoma"/>
            <w:szCs w:val="20"/>
            <w:lang w:val="es-MX"/>
          </w:rPr>
          <m:t xml:space="preserve"> 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  <w:lang w:val="es-MX"/>
              </w:rPr>
              <m:t>-5,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  <w:lang w:val="es-MX"/>
                  </w:rPr>
                  <m:t>16, -42</m:t>
                </m:r>
              </m:e>
            </m:d>
          </m:e>
        </m:d>
      </m:oMath>
    </w:p>
    <w:p w14:paraId="3D09D98B" w14:textId="77777777" w:rsidR="00D94822" w:rsidRPr="00657210" w:rsidRDefault="00D94822" w:rsidP="0033784A">
      <w:pPr>
        <w:pStyle w:val="ListParagraph"/>
        <w:spacing w:line="360" w:lineRule="auto"/>
        <w:rPr>
          <w:rFonts w:eastAsiaTheme="minorEastAsia"/>
          <w:szCs w:val="20"/>
          <w:lang w:val="es-MX"/>
        </w:rPr>
      </w:pPr>
      <w:r w:rsidRPr="00657210">
        <w:rPr>
          <w:lang w:val="es-MX"/>
        </w:rPr>
        <w:t xml:space="preserve">4. </w:t>
      </w:r>
      <m:oMath>
        <m:r>
          <w:rPr>
            <w:rFonts w:ascii="Cambria Math" w:hAnsi="Cambria Math" w:cs="Tahoma"/>
            <w:szCs w:val="20"/>
            <w:lang w:val="es-MX"/>
          </w:rPr>
          <m:t>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  <w:lang w:val="es-MX"/>
          </w:rPr>
          <m:t>-4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  <w:lang w:val="es-MX"/>
          </w:rPr>
          <m:t>-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w</m:t>
            </m:r>
          </m:e>
        </m:acc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  <w:lang w:val="es-MX"/>
              </w:rPr>
              <m:t>16,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  <w:lang w:val="es-MX"/>
                  </w:rPr>
                  <m:t>-13, -26</m:t>
                </m:r>
              </m:e>
            </m:d>
          </m:e>
        </m:d>
      </m:oMath>
      <w:bookmarkStart w:id="23" w:name="_Toc90457144"/>
      <w:bookmarkStart w:id="24" w:name="_Hlk93911072"/>
    </w:p>
    <w:p w14:paraId="0E14CEB0" w14:textId="23AAF8C9" w:rsidR="00D94822" w:rsidRPr="00657210" w:rsidRDefault="00D94822" w:rsidP="009F6A31">
      <w:pPr>
        <w:pStyle w:val="Heading4"/>
        <w:rPr>
          <w:lang w:val="es-MX"/>
        </w:rPr>
      </w:pPr>
      <w:bookmarkStart w:id="25" w:name="_Toc131067323"/>
      <w:r w:rsidRPr="00657210">
        <w:rPr>
          <w:rStyle w:val="Heading1Char"/>
          <w:sz w:val="22"/>
          <w:szCs w:val="24"/>
          <w:lang w:val="es-MX"/>
        </w:rPr>
        <w:t xml:space="preserve">3.4 </w:t>
      </w:r>
      <w:bookmarkEnd w:id="23"/>
      <w:bookmarkEnd w:id="24"/>
      <w:r w:rsidR="001E1EDB" w:rsidRPr="00657210">
        <w:rPr>
          <w:rStyle w:val="Heading1Char"/>
          <w:sz w:val="22"/>
          <w:szCs w:val="24"/>
          <w:lang w:val="es-MX"/>
        </w:rPr>
        <w:t>Vector Unitario Tridimensional y Vectores en posición Estándar</w:t>
      </w:r>
      <w:bookmarkEnd w:id="25"/>
    </w:p>
    <w:p w14:paraId="4FEE55DC" w14:textId="45E5857F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1E1EDB" w:rsidRPr="00657210">
        <w:rPr>
          <w:lang w:val="es-MX"/>
        </w:rPr>
        <w:t xml:space="preserve">página </w:t>
      </w:r>
      <w:r w:rsidRPr="00657210">
        <w:rPr>
          <w:lang w:val="es-MX"/>
        </w:rPr>
        <w:t>49)</w:t>
      </w:r>
    </w:p>
    <w:p w14:paraId="4F49FDA5" w14:textId="77777777" w:rsidR="00D94822" w:rsidRPr="00657210" w:rsidRDefault="00D94822" w:rsidP="00D94822">
      <w:pPr>
        <w:ind w:firstLine="720"/>
        <w:rPr>
          <w:lang w:val="es-MX"/>
        </w:rPr>
      </w:pPr>
    </w:p>
    <w:p w14:paraId="64947642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  <w:lang w:val="es-MX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MX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Tahoma"/>
            <w:sz w:val="22"/>
            <w:szCs w:val="22"/>
            <w:lang w:val="es-MX"/>
          </w:rPr>
          <m:t>-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  <w:lang w:val="es-MX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MX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j</m:t>
            </m:r>
          </m:e>
        </m:acc>
        <m:r>
          <w:rPr>
            <w:rFonts w:ascii="Cambria Math" w:hAnsi="Cambria Math" w:cs="Tahoma"/>
            <w:sz w:val="22"/>
            <w:szCs w:val="22"/>
            <w:lang w:val="es-MX"/>
          </w:rPr>
          <m:t>+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  <w:lang w:val="es-MX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MX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k</m:t>
            </m:r>
          </m:e>
        </m:acc>
      </m:oMath>
    </w:p>
    <w:p w14:paraId="2E89C195" w14:textId="7144E0AD" w:rsidR="00D94822" w:rsidRPr="00657210" w:rsidRDefault="00D94822" w:rsidP="0033784A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  <w:lang w:val="es-MX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MX"/>
                  </w:rPr>
                  <m:t>3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Tahoma"/>
            <w:sz w:val="22"/>
            <w:szCs w:val="22"/>
            <w:lang w:val="es-MX"/>
          </w:rPr>
          <m:t>-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  <w:lang w:val="es-MX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MX"/>
                  </w:rPr>
                  <m:t>3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j</m:t>
            </m:r>
          </m:e>
        </m:acc>
        <m:r>
          <w:rPr>
            <w:rFonts w:ascii="Cambria Math" w:hAnsi="Cambria Math" w:cs="Tahoma"/>
            <w:sz w:val="22"/>
            <w:szCs w:val="22"/>
            <w:lang w:val="es-MX"/>
          </w:rPr>
          <m:t>+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  <w:lang w:val="es-MX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MX"/>
                  </w:rPr>
                  <m:t>3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k</m:t>
            </m:r>
          </m:e>
        </m:acc>
      </m:oMath>
    </w:p>
    <w:p w14:paraId="75D4316A" w14:textId="77777777" w:rsidR="00D94822" w:rsidRPr="00C11D73" w:rsidRDefault="00D94822" w:rsidP="0033784A">
      <w:pPr>
        <w:spacing w:line="360" w:lineRule="auto"/>
        <w:ind w:firstLine="720"/>
        <w:rPr>
          <w:lang w:val="es-MX"/>
        </w:rPr>
      </w:pPr>
      <w:r w:rsidRPr="00C11D73">
        <w:rPr>
          <w:lang w:val="es-MX"/>
        </w:rPr>
        <w:t xml:space="preserve">3.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  <w:lang w:val="es-MX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MX"/>
                  </w:rPr>
                  <m:t>2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Tahoma"/>
            <w:sz w:val="22"/>
            <w:szCs w:val="22"/>
            <w:lang w:val="es-MX"/>
          </w:rPr>
          <m:t>-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  <w:lang w:val="es-MX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MX"/>
                  </w:rPr>
                  <m:t>2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k</m:t>
            </m:r>
          </m:e>
        </m:acc>
      </m:oMath>
    </w:p>
    <w:p w14:paraId="6878A9DD" w14:textId="77777777" w:rsidR="00D94822" w:rsidRPr="00C11D73" w:rsidRDefault="00D94822" w:rsidP="0033784A">
      <w:pPr>
        <w:spacing w:line="360" w:lineRule="auto"/>
        <w:ind w:firstLine="720"/>
        <w:rPr>
          <w:lang w:val="es-MX"/>
        </w:rPr>
      </w:pPr>
      <w:r w:rsidRPr="00C11D73">
        <w:rPr>
          <w:lang w:val="es-MX"/>
        </w:rPr>
        <w:t xml:space="preserve">4. </w:t>
      </w:r>
      <m:oMath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  <w:lang w:val="es-MX"/>
              </w:rPr>
              <m:t>4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MX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i</m:t>
            </m:r>
          </m:e>
        </m:acc>
        <m:r>
          <w:rPr>
            <w:rFonts w:ascii="Cambria Math" w:hAnsi="Cambria Math" w:cs="Tahoma"/>
            <w:sz w:val="22"/>
            <w:szCs w:val="22"/>
            <w:lang w:val="es-MX"/>
          </w:rPr>
          <m:t>+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  <w:lang w:val="es-MX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MX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j</m:t>
            </m:r>
          </m:e>
        </m:acc>
        <m:r>
          <w:rPr>
            <w:rFonts w:ascii="Cambria Math" w:hAnsi="Cambria Math" w:cs="Tahoma"/>
            <w:sz w:val="22"/>
            <w:szCs w:val="22"/>
            <w:lang w:val="es-MX"/>
          </w:rPr>
          <m:t>+</m:t>
        </m:r>
        <m:f>
          <m:fPr>
            <m:ctrlPr>
              <w:rPr>
                <w:rFonts w:ascii="Cambria Math" w:hAnsi="Cambria Math" w:cs="Tahoma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ahoma"/>
                <w:sz w:val="22"/>
                <w:szCs w:val="22"/>
                <w:lang w:val="es-MX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s-MX"/>
                  </w:rPr>
                  <m:t>29</m:t>
                </m:r>
              </m:e>
            </m:rad>
          </m:den>
        </m:f>
        <m:acc>
          <m:accPr>
            <m:ctrlPr>
              <w:rPr>
                <w:rFonts w:ascii="Cambria Math" w:hAnsi="Cambria Math" w:cs="Tahoma"/>
                <w:sz w:val="22"/>
                <w:szCs w:val="22"/>
              </w:rPr>
            </m:ctrlPr>
          </m:accPr>
          <m:e>
            <m:r>
              <w:rPr>
                <w:rFonts w:ascii="Cambria Math" w:hAnsi="Cambria Math" w:cs="Tahoma"/>
                <w:sz w:val="22"/>
                <w:szCs w:val="22"/>
              </w:rPr>
              <m:t>k</m:t>
            </m:r>
          </m:e>
        </m:acc>
      </m:oMath>
    </w:p>
    <w:p w14:paraId="03A87D2D" w14:textId="64C3E5E8" w:rsidR="00D94822" w:rsidRPr="00657210" w:rsidRDefault="00D94822" w:rsidP="00D94822">
      <w:pPr>
        <w:pStyle w:val="Heading4"/>
        <w:rPr>
          <w:lang w:val="es-MX"/>
        </w:rPr>
      </w:pPr>
      <w:bookmarkStart w:id="26" w:name="_Toc90457150"/>
      <w:bookmarkStart w:id="27" w:name="_Toc131067324"/>
      <w:r w:rsidRPr="00657210">
        <w:rPr>
          <w:lang w:val="es-MX"/>
        </w:rPr>
        <w:t xml:space="preserve">3.5 </w:t>
      </w:r>
      <w:bookmarkEnd w:id="26"/>
      <w:r w:rsidR="001E1EDB" w:rsidRPr="00657210">
        <w:rPr>
          <w:lang w:val="es-MX"/>
        </w:rPr>
        <w:t>Producto Punto, Longitud de un Vector, y Ángulo entre Vectores Tridimensionales</w:t>
      </w:r>
      <w:bookmarkEnd w:id="27"/>
    </w:p>
    <w:p w14:paraId="173256A6" w14:textId="15601288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1E1EDB" w:rsidRPr="00657210">
        <w:rPr>
          <w:lang w:val="es-MX"/>
        </w:rPr>
        <w:t xml:space="preserve">página </w:t>
      </w:r>
      <w:r w:rsidRPr="00657210">
        <w:rPr>
          <w:lang w:val="es-MX"/>
        </w:rPr>
        <w:t>54)</w:t>
      </w:r>
    </w:p>
    <w:p w14:paraId="71D6D43A" w14:textId="77777777" w:rsidR="00D94822" w:rsidRPr="00657210" w:rsidRDefault="00D94822" w:rsidP="00D94822">
      <w:pPr>
        <w:rPr>
          <w:lang w:val="es-MX"/>
        </w:rPr>
      </w:pPr>
    </w:p>
    <w:p w14:paraId="5998ADB4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  <w:lang w:val="es-MX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  <w:lang w:val="es-MX"/>
          </w:rPr>
          <m:t>=-31</m:t>
        </m:r>
      </m:oMath>
    </w:p>
    <w:p w14:paraId="514CBD50" w14:textId="77777777" w:rsidR="00D94822" w:rsidRPr="00657210" w:rsidRDefault="00D94822" w:rsidP="0033784A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  <w:lang w:val="es-MX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  <w:lang w:val="es-MX"/>
          </w:rPr>
          <m:t>=0</m:t>
        </m:r>
      </m:oMath>
    </w:p>
    <w:p w14:paraId="0807879F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3. </w:t>
      </w:r>
      <m:oMath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  <w:lang w:val="es-MX"/>
              </w:rPr>
              <m:t>101</m:t>
            </m:r>
          </m:e>
        </m:rad>
      </m:oMath>
    </w:p>
    <w:p w14:paraId="23EAA545" w14:textId="77777777" w:rsidR="00D94822" w:rsidRPr="00657210" w:rsidRDefault="00D94822" w:rsidP="0033784A">
      <w:pPr>
        <w:spacing w:line="360" w:lineRule="auto"/>
        <w:ind w:firstLine="720"/>
        <w:rPr>
          <w:rFonts w:eastAsiaTheme="minorEastAsia"/>
          <w:szCs w:val="20"/>
          <w:lang w:val="es-MX"/>
        </w:rPr>
      </w:pPr>
      <w:r w:rsidRPr="00657210">
        <w:rPr>
          <w:lang w:val="es-MX"/>
        </w:rPr>
        <w:t xml:space="preserve">4. </w:t>
      </w:r>
      <m:oMath>
        <m:r>
          <w:rPr>
            <w:rFonts w:ascii="Cambria Math" w:hAnsi="Cambria Math" w:cs="Tahoma"/>
            <w:szCs w:val="20"/>
            <w:lang w:val="es-MX"/>
          </w:rPr>
          <m:t>5</m:t>
        </m:r>
      </m:oMath>
    </w:p>
    <w:p w14:paraId="7BD31EFB" w14:textId="77777777" w:rsidR="00D94822" w:rsidRPr="00657210" w:rsidRDefault="00D94822" w:rsidP="0033784A">
      <w:pPr>
        <w:spacing w:line="360" w:lineRule="auto"/>
        <w:ind w:firstLine="720"/>
        <w:rPr>
          <w:rFonts w:eastAsiaTheme="minorEastAsia"/>
          <w:szCs w:val="20"/>
          <w:lang w:val="es-MX"/>
        </w:rPr>
      </w:pPr>
      <w:r w:rsidRPr="00657210">
        <w:rPr>
          <w:rFonts w:eastAsiaTheme="minorEastAsia"/>
          <w:szCs w:val="20"/>
          <w:lang w:val="es-MX"/>
        </w:rPr>
        <w:t xml:space="preserve">5. </w:t>
      </w:r>
      <m:oMath>
        <m:r>
          <w:rPr>
            <w:rFonts w:ascii="Cambria Math" w:hAnsi="Cambria Math" w:cs="Tahoma"/>
            <w:szCs w:val="20"/>
            <w:lang w:val="es-MX"/>
          </w:rPr>
          <m:t>63.6°</m:t>
        </m:r>
      </m:oMath>
    </w:p>
    <w:p w14:paraId="6D5877FF" w14:textId="77777777" w:rsidR="00D94822" w:rsidRPr="00657210" w:rsidRDefault="00D94822" w:rsidP="0033784A">
      <w:pPr>
        <w:spacing w:line="360" w:lineRule="auto"/>
        <w:ind w:firstLine="720"/>
        <w:rPr>
          <w:rFonts w:eastAsiaTheme="minorEastAsia"/>
          <w:szCs w:val="20"/>
          <w:lang w:val="es-MX"/>
        </w:rPr>
      </w:pPr>
      <w:r w:rsidRPr="00657210">
        <w:rPr>
          <w:rFonts w:eastAsiaTheme="minorEastAsia"/>
          <w:szCs w:val="20"/>
          <w:lang w:val="es-MX"/>
        </w:rPr>
        <w:t xml:space="preserve">6. </w:t>
      </w:r>
      <m:oMath>
        <m:r>
          <w:rPr>
            <w:rFonts w:ascii="Cambria Math" w:hAnsi="Cambria Math" w:cs="Tahoma"/>
            <w:szCs w:val="20"/>
            <w:lang w:val="es-MX"/>
          </w:rPr>
          <m:t>90°</m:t>
        </m:r>
      </m:oMath>
      <w:bookmarkStart w:id="28" w:name="_Toc90457156"/>
    </w:p>
    <w:p w14:paraId="0564CD2C" w14:textId="66DF021A" w:rsidR="00D94822" w:rsidRPr="00657210" w:rsidRDefault="00D94822" w:rsidP="00D94822">
      <w:pPr>
        <w:pStyle w:val="Heading4"/>
        <w:rPr>
          <w:lang w:val="es-MX"/>
        </w:rPr>
      </w:pPr>
      <w:bookmarkStart w:id="29" w:name="_Toc131067325"/>
      <w:r w:rsidRPr="00657210">
        <w:rPr>
          <w:lang w:val="es-MX"/>
        </w:rPr>
        <w:t xml:space="preserve">3.6 </w:t>
      </w:r>
      <w:bookmarkEnd w:id="28"/>
      <w:r w:rsidR="001E1EDB" w:rsidRPr="00657210">
        <w:rPr>
          <w:lang w:val="es-MX"/>
        </w:rPr>
        <w:t>Producto Cruz: Álgebra</w:t>
      </w:r>
      <w:bookmarkEnd w:id="29"/>
    </w:p>
    <w:p w14:paraId="1421B492" w14:textId="509C41C1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1E1EDB" w:rsidRPr="00657210">
        <w:rPr>
          <w:lang w:val="es-MX"/>
        </w:rPr>
        <w:t>página</w:t>
      </w:r>
      <w:r w:rsidRPr="00657210">
        <w:rPr>
          <w:lang w:val="es-MX"/>
        </w:rPr>
        <w:t xml:space="preserve"> 59)</w:t>
      </w:r>
    </w:p>
    <w:p w14:paraId="071FCF8E" w14:textId="77777777" w:rsidR="00D94822" w:rsidRPr="00657210" w:rsidRDefault="00D94822" w:rsidP="00D94822">
      <w:pPr>
        <w:rPr>
          <w:lang w:val="es-MX"/>
        </w:rPr>
      </w:pPr>
    </w:p>
    <w:p w14:paraId="6A6A2166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cs="Tahoma"/>
            <w:szCs w:val="20"/>
            <w:lang w:val="es-MX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cs="Tahoma"/>
            <w:szCs w:val="20"/>
            <w:lang w:val="es-MX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cs="Tahoma"/>
                <w:szCs w:val="20"/>
                <w:lang w:val="es-MX"/>
              </w:rPr>
              <m:t>-</m:t>
            </m:r>
            <m:r>
              <w:rPr>
                <w:rFonts w:ascii="Cambria Math" w:cs="Tahoma"/>
                <w:szCs w:val="20"/>
                <w:lang w:val="es-MX"/>
              </w:rPr>
              <m:t>5</m:t>
            </m:r>
            <m:r>
              <m:rPr>
                <m:sty m:val="bi"/>
              </m:rPr>
              <w:rPr>
                <w:rFonts w:ascii="Cambria Math" w:cs="Tahoma"/>
                <w:szCs w:val="20"/>
                <w:lang w:val="es-MX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cs="Tahoma"/>
                    <w:szCs w:val="20"/>
                    <w:lang w:val="es-MX"/>
                  </w:rPr>
                  <m:t>-</m:t>
                </m:r>
                <m:r>
                  <w:rPr>
                    <w:rFonts w:ascii="Cambria Math" w:cs="Tahoma"/>
                    <w:szCs w:val="20"/>
                    <w:lang w:val="es-MX"/>
                  </w:rPr>
                  <m:t>7, 6</m:t>
                </m:r>
              </m:e>
            </m:d>
          </m:e>
        </m:d>
      </m:oMath>
    </w:p>
    <w:p w14:paraId="04902358" w14:textId="77777777" w:rsidR="00D94822" w:rsidRPr="00657210" w:rsidRDefault="00D94822" w:rsidP="0033784A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cs="Tahoma"/>
            <w:szCs w:val="20"/>
            <w:lang w:val="es-MX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cs="Tahoma"/>
            <w:szCs w:val="20"/>
            <w:lang w:val="es-MX"/>
          </w:rPr>
          <m:t>=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  <w:lang w:val="es-MX"/>
              </w:rPr>
              <m:t>0</m:t>
            </m:r>
          </m:e>
        </m:acc>
      </m:oMath>
    </w:p>
    <w:p w14:paraId="28A89FEA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3. </w:t>
      </w:r>
      <m:oMath>
        <m:r>
          <w:rPr>
            <w:rFonts w:ascii="Cambria Math" w:hAnsi="Cambria Math" w:cs="Tahoma"/>
            <w:szCs w:val="20"/>
            <w:lang w:val="es-MX"/>
          </w:rPr>
          <m:t>144</m:t>
        </m:r>
      </m:oMath>
    </w:p>
    <w:p w14:paraId="235E2C67" w14:textId="69CBC222" w:rsidR="00D94822" w:rsidRPr="00657210" w:rsidRDefault="00D94822" w:rsidP="00D94822">
      <w:pPr>
        <w:pStyle w:val="Heading4"/>
        <w:rPr>
          <w:lang w:val="es-MX"/>
        </w:rPr>
      </w:pPr>
      <w:bookmarkStart w:id="30" w:name="_Toc90457162"/>
      <w:bookmarkStart w:id="31" w:name="_Toc131067326"/>
      <w:r w:rsidRPr="00657210">
        <w:rPr>
          <w:lang w:val="es-MX"/>
        </w:rPr>
        <w:t xml:space="preserve">3.7 </w:t>
      </w:r>
      <w:bookmarkEnd w:id="30"/>
      <w:r w:rsidR="001E1EDB" w:rsidRPr="00657210">
        <w:rPr>
          <w:lang w:val="es-MX"/>
        </w:rPr>
        <w:t>Producto Cruz: Geometría</w:t>
      </w:r>
      <w:bookmarkEnd w:id="31"/>
    </w:p>
    <w:p w14:paraId="675AC553" w14:textId="52C396C0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1E1EDB" w:rsidRPr="00657210">
        <w:rPr>
          <w:lang w:val="es-MX"/>
        </w:rPr>
        <w:t xml:space="preserve">página </w:t>
      </w:r>
      <w:r w:rsidRPr="00657210">
        <w:rPr>
          <w:lang w:val="es-MX"/>
        </w:rPr>
        <w:t>65)</w:t>
      </w:r>
    </w:p>
    <w:p w14:paraId="6EDA2EA0" w14:textId="77777777" w:rsidR="00D94822" w:rsidRPr="00657210" w:rsidRDefault="00D94822" w:rsidP="00D94822">
      <w:pPr>
        <w:rPr>
          <w:lang w:val="es-MX"/>
        </w:rPr>
      </w:pPr>
    </w:p>
    <w:p w14:paraId="433BADB4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cs="Tahoma"/>
            <w:szCs w:val="20"/>
            <w:lang w:val="es-MX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cs="Tahoma"/>
            <w:szCs w:val="20"/>
            <w:lang w:val="es-MX"/>
          </w:rPr>
          <m:t xml:space="preserve">= 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cs="Tahoma"/>
                <w:szCs w:val="20"/>
                <w:lang w:val="es-MX"/>
              </w:rPr>
              <m:t>11</m:t>
            </m:r>
            <m:r>
              <m:rPr>
                <m:sty m:val="bi"/>
              </m:rPr>
              <w:rPr>
                <w:rFonts w:ascii="Cambria Math" w:cs="Tahoma"/>
                <w:szCs w:val="20"/>
                <w:lang w:val="es-MX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cs="Tahoma"/>
                    <w:szCs w:val="20"/>
                    <w:lang w:val="es-MX"/>
                  </w:rPr>
                  <m:t>33,</m:t>
                </m:r>
                <m:r>
                  <w:rPr>
                    <w:rFonts w:ascii="Cambria Math" w:cs="Tahoma"/>
                    <w:szCs w:val="20"/>
                    <w:lang w:val="es-MX"/>
                  </w:rPr>
                  <m:t>-</m:t>
                </m:r>
                <m:r>
                  <w:rPr>
                    <w:rFonts w:ascii="Cambria Math" w:cs="Tahoma"/>
                    <w:szCs w:val="20"/>
                    <w:lang w:val="es-MX"/>
                  </w:rPr>
                  <m:t>11</m:t>
                </m:r>
              </m:e>
            </m:d>
          </m:e>
        </m:d>
      </m:oMath>
    </w:p>
    <w:p w14:paraId="6383BCB6" w14:textId="78221E70" w:rsidR="00D94822" w:rsidRPr="00657210" w:rsidRDefault="00D94822" w:rsidP="0033784A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cs="Tahoma"/>
            <w:szCs w:val="20"/>
            <w:lang w:val="es-MX"/>
          </w:rPr>
          <m:t>×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cs="Tahoma"/>
            <w:szCs w:val="20"/>
            <w:lang w:val="es-MX"/>
          </w:rPr>
          <m:t>=</m:t>
        </m:r>
        <m:d>
          <m:dPr>
            <m:begChr m:val=""/>
            <m:endChr m:val="⟩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⟨</m:t>
            </m:r>
            <m:r>
              <w:rPr>
                <w:rFonts w:ascii="Cambria Math" w:cs="Tahoma"/>
                <w:szCs w:val="20"/>
                <w:lang w:val="es-MX"/>
              </w:rPr>
              <m:t>0, 0, 0</m:t>
            </m:r>
          </m:e>
        </m:d>
      </m:oMath>
      <w:r w:rsidRPr="00657210">
        <w:rPr>
          <w:rFonts w:eastAsiaTheme="minorEastAsia" w:cs="Tahoma"/>
          <w:b/>
          <w:bCs/>
          <w:szCs w:val="20"/>
          <w:lang w:val="es-MX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  <w:lang w:val="es-MX"/>
              </w:rPr>
              <m:t>0</m:t>
            </m:r>
          </m:e>
        </m:acc>
      </m:oMath>
      <w:r w:rsidR="00F63D79" w:rsidRPr="00657210">
        <w:rPr>
          <w:lang w:val="es-MX"/>
        </w:rPr>
        <w:t xml:space="preserve"> </w:t>
      </w:r>
    </w:p>
    <w:p w14:paraId="4FEB88A7" w14:textId="0503F78E" w:rsidR="00A849E8" w:rsidRPr="00657210" w:rsidRDefault="00D94822" w:rsidP="0033784A">
      <w:pPr>
        <w:spacing w:line="360" w:lineRule="auto"/>
        <w:ind w:firstLine="720"/>
        <w:rPr>
          <w:rFonts w:cs="Tahoma"/>
          <w:szCs w:val="20"/>
          <w:lang w:val="es-MX"/>
        </w:rPr>
      </w:pPr>
      <w:r w:rsidRPr="00657210">
        <w:rPr>
          <w:lang w:val="es-MX"/>
        </w:rPr>
        <w:t xml:space="preserve">3. </w:t>
      </w:r>
      <m:oMath>
        <m:r>
          <w:rPr>
            <w:rFonts w:ascii="Cambria Math" w:hAnsi="Cambria Math" w:cs="Tahoma"/>
            <w:szCs w:val="20"/>
            <w:lang w:val="es-MX"/>
          </w:rPr>
          <m:t>5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cs="Tahoma"/>
                <w:szCs w:val="20"/>
                <w:lang w:val="es-MX"/>
              </w:rPr>
              <m:t>6</m:t>
            </m:r>
          </m:e>
        </m:rad>
      </m:oMath>
      <w:r w:rsidRPr="00657210">
        <w:rPr>
          <w:rFonts w:eastAsiaTheme="minorEastAsia" w:cs="Tahoma"/>
          <w:szCs w:val="20"/>
          <w:lang w:val="es-MX"/>
        </w:rPr>
        <w:t xml:space="preserve"> = 12.2</w:t>
      </w:r>
      <w:r w:rsidRPr="00657210">
        <w:rPr>
          <w:rFonts w:cs="Tahoma"/>
          <w:szCs w:val="20"/>
          <w:lang w:val="es-MX"/>
        </w:rPr>
        <w:t xml:space="preserve"> </w:t>
      </w:r>
      <w:proofErr w:type="spellStart"/>
      <w:r w:rsidR="001E1EDB">
        <w:rPr>
          <w:rFonts w:cs="Tahoma"/>
          <w:szCs w:val="20"/>
          <w:lang w:val="fr-FR"/>
        </w:rPr>
        <w:t>unidade</w:t>
      </w:r>
      <w:r w:rsidR="001E1EDB" w:rsidRPr="00F430D9">
        <w:rPr>
          <w:rFonts w:cs="Tahoma"/>
          <w:szCs w:val="20"/>
          <w:lang w:val="fr-FR"/>
        </w:rPr>
        <w:t>s</w:t>
      </w:r>
      <w:proofErr w:type="spellEnd"/>
      <w:r w:rsidR="001E1EDB" w:rsidRPr="00657210">
        <w:rPr>
          <w:rFonts w:cs="Tahoma"/>
          <w:szCs w:val="20"/>
          <w:lang w:val="es-MX"/>
        </w:rPr>
        <w:t xml:space="preserve"> </w:t>
      </w:r>
      <w:r w:rsidR="00A849E8" w:rsidRPr="00657210">
        <w:rPr>
          <w:rFonts w:cs="Tahoma"/>
          <w:szCs w:val="20"/>
          <w:lang w:val="es-MX"/>
        </w:rPr>
        <w:br w:type="page"/>
      </w:r>
    </w:p>
    <w:p w14:paraId="19E65626" w14:textId="26792448" w:rsidR="00D94822" w:rsidRDefault="00D94822" w:rsidP="0033784A">
      <w:pPr>
        <w:spacing w:line="360" w:lineRule="auto"/>
        <w:ind w:firstLine="720"/>
      </w:pPr>
      <w:r>
        <w:lastRenderedPageBreak/>
        <w:t>4.</w:t>
      </w:r>
    </w:p>
    <w:tbl>
      <w:tblPr>
        <w:tblStyle w:val="TableGrid"/>
        <w:tblW w:w="0" w:type="auto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</w:tblGrid>
      <w:tr w:rsidR="00222509" w14:paraId="68E5A265" w14:textId="77777777" w:rsidTr="00222509">
        <w:tc>
          <w:tcPr>
            <w:tcW w:w="4680" w:type="dxa"/>
          </w:tcPr>
          <w:p w14:paraId="76FA69C6" w14:textId="5BEA5CCF" w:rsidR="00222509" w:rsidRPr="008043F7" w:rsidRDefault="00222509" w:rsidP="00222509">
            <w:pPr>
              <w:ind w:firstLine="7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Cs w:val="20"/>
                  </w:rPr>
                  <m:t>θ</m:t>
                </m:r>
                <m:r>
                  <w:rPr>
                    <w:rFonts w:ascii="Cambria Math" w:cs="Tahoma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 w:cs="Tahoma"/>
                        <w:szCs w:val="20"/>
                      </w:rPr>
                      <m:t>∙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v</m:t>
                        </m:r>
                      </m:e>
                    </m:acc>
                  </m:num>
                  <m:den>
                    <m:r>
                      <w:rPr>
                        <w:rFonts w:ascii="Cambria Math" w:cs="Tahoma"/>
                        <w:szCs w:val="20"/>
                      </w:rPr>
                      <m:t>‖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cs="Tahoma"/>
                        <w:szCs w:val="20"/>
                      </w:rPr>
                      <m:t>‖∙‖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cs="Tahoma"/>
                        <w:szCs w:val="20"/>
                      </w:rPr>
                      <m:t>‖</m:t>
                    </m:r>
                  </m:den>
                </m:f>
              </m:oMath>
            </m:oMathPara>
          </w:p>
          <w:p w14:paraId="7FB8B960" w14:textId="77777777" w:rsidR="00222509" w:rsidRPr="00C54907" w:rsidRDefault="00222509" w:rsidP="00222509"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Cs w:val="20"/>
                  </w:rPr>
                  <m:t>θ</m:t>
                </m:r>
                <m:r>
                  <w:rPr>
                    <w:rFonts w:ascii="Cambria Math" w:cs="Tahoma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fPr>
                  <m:num>
                    <m:d>
                      <m:dPr>
                        <m:begChr m:val="⟨"/>
                        <m:endChr m:val=""/>
                        <m:ctrlPr>
                          <w:rPr>
                            <w:rFonts w:ascii="Cambria Math" w:hAnsi="Cambria Math" w:cs="Tahoma"/>
                            <w:b/>
                            <w:bCs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ahoma"/>
                            <w:szCs w:val="20"/>
                          </w:rPr>
                          <m:t>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cs="Tahoma"/>
                            <w:szCs w:val="20"/>
                          </w:rPr>
                          <m:t>,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7,6</m:t>
                            </m:r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ahoma"/>
                        <w:szCs w:val="20"/>
                      </w:rPr>
                      <m:t>∙</m:t>
                    </m:r>
                    <m:d>
                      <m:dPr>
                        <m:begChr m:val="⟨"/>
                        <m:endChr m:val="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ahoma"/>
                            <w:szCs w:val="20"/>
                          </w:rPr>
                          <m:t>5,</m:t>
                        </m:r>
                        <m:d>
                          <m:dPr>
                            <m:begChr m:val=""/>
                            <m:endChr m:val="⟩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1, 2</m:t>
                            </m:r>
                          </m:e>
                        </m:d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4</m:t>
                            </m:r>
                          </m:e>
                          <m:sup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cs="Tahoma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(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7)</m:t>
                            </m:r>
                          </m:e>
                          <m:sup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cs="Tahoma"/>
                            <w:szCs w:val="20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6</m:t>
                            </m:r>
                          </m:e>
                          <m:sup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="Tahoma"/>
                        <w:szCs w:val="20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cs="Tahoma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(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-</m:t>
                            </m:r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1)</m:t>
                            </m:r>
                          </m:e>
                          <m:sup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cs="Tahoma"/>
                            <w:szCs w:val="20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cs="Tahoma"/>
                                <w:szCs w:val="20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  <w:p w14:paraId="6CACA02B" w14:textId="77777777" w:rsidR="00222509" w:rsidRPr="00C54907" w:rsidRDefault="00222509" w:rsidP="00222509">
            <w:pPr>
              <w:ind w:firstLine="7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Cs w:val="20"/>
                  </w:rPr>
                  <m:t>θ</m:t>
                </m:r>
                <m:r>
                  <w:rPr>
                    <w:rFonts w:ascii="Cambria Math" w:cs="Tahoma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cs="Tahoma"/>
                        <w:szCs w:val="20"/>
                      </w:rPr>
                      <m:t>4</m:t>
                    </m:r>
                    <m:r>
                      <w:rPr>
                        <w:rFonts w:ascii="Cambria Math" w:cs="Tahoma"/>
                        <w:szCs w:val="20"/>
                      </w:rPr>
                      <m:t>∙</m:t>
                    </m:r>
                    <m:r>
                      <w:rPr>
                        <w:rFonts w:ascii="Cambria Math" w:cs="Tahoma"/>
                        <w:szCs w:val="20"/>
                      </w:rPr>
                      <m:t>5+(</m:t>
                    </m:r>
                    <m:r>
                      <w:rPr>
                        <w:rFonts w:ascii="Cambria Math" w:cs="Tahoma"/>
                        <w:szCs w:val="20"/>
                      </w:rPr>
                      <m:t>-</m:t>
                    </m:r>
                    <m:r>
                      <w:rPr>
                        <w:rFonts w:ascii="Cambria Math" w:cs="Tahoma"/>
                        <w:szCs w:val="20"/>
                      </w:rPr>
                      <m:t>7)</m:t>
                    </m:r>
                    <m:r>
                      <w:rPr>
                        <w:rFonts w:ascii="Cambria Math" w:cs="Tahoma"/>
                        <w:szCs w:val="20"/>
                      </w:rPr>
                      <m:t>∙</m:t>
                    </m:r>
                    <m:r>
                      <w:rPr>
                        <w:rFonts w:ascii="Cambria Math" w:cs="Tahoma"/>
                        <w:szCs w:val="20"/>
                      </w:rPr>
                      <m:t>(</m:t>
                    </m:r>
                    <m:r>
                      <w:rPr>
                        <w:rFonts w:ascii="Cambria Math" w:cs="Tahoma"/>
                        <w:szCs w:val="20"/>
                      </w:rPr>
                      <m:t>-</m:t>
                    </m:r>
                    <m:r>
                      <w:rPr>
                        <w:rFonts w:ascii="Cambria Math" w:cs="Tahoma"/>
                        <w:szCs w:val="20"/>
                      </w:rPr>
                      <m:t>1)+6</m:t>
                    </m:r>
                    <m:r>
                      <w:rPr>
                        <w:rFonts w:ascii="Cambria Math" w:cs="Tahoma"/>
                        <w:szCs w:val="20"/>
                      </w:rPr>
                      <m:t>∙</m:t>
                    </m:r>
                    <m:r>
                      <w:rPr>
                        <w:rFonts w:ascii="Cambria Math" w:cs="Tahoma"/>
                        <w:szCs w:val="20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ahoma"/>
                            <w:szCs w:val="20"/>
                          </w:rPr>
                          <m:t>91</m:t>
                        </m:r>
                      </m:e>
                    </m:rad>
                    <m:r>
                      <w:rPr>
                        <w:rFonts w:ascii="Cambria Math" w:hAnsi="Cambria Math" w:cs="Tahoma"/>
                        <w:szCs w:val="20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ahoma"/>
                            <w:szCs w:val="20"/>
                          </w:rPr>
                          <m:t>30</m:t>
                        </m:r>
                      </m:e>
                    </m:rad>
                  </m:den>
                </m:f>
              </m:oMath>
            </m:oMathPara>
          </w:p>
          <w:p w14:paraId="35897B0C" w14:textId="77777777" w:rsidR="00222509" w:rsidRPr="00C54907" w:rsidRDefault="00222509" w:rsidP="00222509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Cs w:val="20"/>
                  </w:rPr>
                  <m:t>θ</m:t>
                </m:r>
                <m:r>
                  <w:rPr>
                    <w:rFonts w:ascii="Cambria Math" w:cs="Tahoma"/>
                    <w:szCs w:val="20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Tahoma"/>
                        <w:iCs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ahoma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cs="Tahoma"/>
                        <w:szCs w:val="20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ahoma"/>
                        <w:i/>
                        <w:szCs w:val="20"/>
                      </w:rPr>
                    </m:ctrlPr>
                  </m:fPr>
                  <m:num>
                    <m:r>
                      <w:rPr>
                        <w:rFonts w:ascii="Cambria Math" w:cs="Tahoma"/>
                        <w:szCs w:val="20"/>
                      </w:rPr>
                      <m:t>25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ahoma"/>
                            <w:szCs w:val="20"/>
                          </w:rPr>
                          <m:t>101</m:t>
                        </m:r>
                      </m:e>
                    </m:rad>
                    <m:r>
                      <w:rPr>
                        <w:rFonts w:ascii="Cambria Math" w:hAnsi="Cambria Math" w:cs="Tahoma"/>
                        <w:szCs w:val="20"/>
                      </w:rPr>
                      <m:t>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ahoma"/>
                            <w:i/>
                            <w:szCs w:val="20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cs="Tahoma"/>
                            <w:szCs w:val="20"/>
                          </w:rPr>
                          <m:t>30</m:t>
                        </m:r>
                      </m:e>
                    </m:rad>
                  </m:den>
                </m:f>
              </m:oMath>
            </m:oMathPara>
          </w:p>
          <w:p w14:paraId="1F85BE63" w14:textId="51122E75" w:rsidR="00222509" w:rsidRPr="00222509" w:rsidRDefault="00222509" w:rsidP="00222509">
            <w:pPr>
              <w:tabs>
                <w:tab w:val="center" w:pos="4680"/>
              </w:tabs>
              <w:rPr>
                <w:rFonts w:cs="Tahoma"/>
                <w:iCs/>
                <w:szCs w:val="20"/>
              </w:rPr>
            </w:pPr>
            <w:r>
              <w:rPr>
                <w:rFonts w:eastAsiaTheme="minorEastAsia" w:cs="Tahoma"/>
                <w:szCs w:val="20"/>
              </w:rPr>
              <w:br/>
            </w: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ahoma"/>
                    <w:szCs w:val="20"/>
                  </w:rPr>
                  <m:t>θ</m:t>
                </m:r>
                <m:r>
                  <w:rPr>
                    <w:rFonts w:ascii="Cambria Math" w:cs="Tahoma"/>
                    <w:szCs w:val="20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cs="Tahoma"/>
                    <w:szCs w:val="20"/>
                  </w:rPr>
                  <m:t>74.19</m:t>
                </m:r>
                <m:r>
                  <m:rPr>
                    <m:sty m:val="p"/>
                  </m:rPr>
                  <w:rPr>
                    <w:rFonts w:ascii="Cambria Math" w:cs="Tahoma"/>
                    <w:szCs w:val="20"/>
                  </w:rPr>
                  <m:t>°</m:t>
                </m:r>
              </m:oMath>
            </m:oMathPara>
          </w:p>
        </w:tc>
      </w:tr>
      <w:tr w:rsidR="00222509" w14:paraId="0AEA3F7B" w14:textId="77777777" w:rsidTr="00222509">
        <w:trPr>
          <w:trHeight w:val="80"/>
        </w:trPr>
        <w:tc>
          <w:tcPr>
            <w:tcW w:w="4680" w:type="dxa"/>
          </w:tcPr>
          <w:p w14:paraId="054A3545" w14:textId="77777777" w:rsidR="00222509" w:rsidRDefault="00222509" w:rsidP="00222509">
            <w:pPr>
              <w:rPr>
                <w:rFonts w:eastAsia="Calibri" w:cs="Times New Roman"/>
                <w:szCs w:val="20"/>
              </w:rPr>
            </w:pPr>
          </w:p>
        </w:tc>
      </w:tr>
    </w:tbl>
    <w:p w14:paraId="689F97F7" w14:textId="6E0C22A1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5. </w:t>
      </w:r>
      <w:r w:rsidR="00762907" w:rsidRPr="00657210">
        <w:rPr>
          <w:rFonts w:cs="Tahoma"/>
          <w:szCs w:val="20"/>
          <w:lang w:val="es-MX"/>
        </w:rPr>
        <w:t xml:space="preserve">Perpendicular dado que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u</m:t>
            </m:r>
          </m:e>
        </m:acc>
        <m:r>
          <w:rPr>
            <w:rFonts w:ascii="Cambria Math" w:hAnsi="Cambria Math" w:cs="Tahoma"/>
            <w:szCs w:val="20"/>
            <w:lang w:val="es-MX"/>
          </w:rPr>
          <m:t>∙</m:t>
        </m:r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cs="Tahoma"/>
            <w:szCs w:val="20"/>
            <w:lang w:val="es-MX"/>
          </w:rPr>
          <m:t>=</m:t>
        </m:r>
        <m:r>
          <w:rPr>
            <w:rFonts w:ascii="Cambria Math" w:hAnsi="Cambria Math" w:cs="Tahoma"/>
            <w:szCs w:val="20"/>
            <w:lang w:val="es-MX"/>
          </w:rPr>
          <m:t>0</m:t>
        </m:r>
      </m:oMath>
    </w:p>
    <w:p w14:paraId="0497220D" w14:textId="11456F80" w:rsidR="00D94822" w:rsidRPr="00657210" w:rsidRDefault="00D94822" w:rsidP="00053303">
      <w:pPr>
        <w:spacing w:line="360" w:lineRule="auto"/>
        <w:ind w:firstLine="720"/>
        <w:rPr>
          <w:rFonts w:cs="Tahoma"/>
          <w:szCs w:val="20"/>
          <w:lang w:val="es-MX"/>
        </w:rPr>
      </w:pPr>
      <w:r w:rsidRPr="00657210">
        <w:rPr>
          <w:lang w:val="es-MX"/>
        </w:rPr>
        <w:t xml:space="preserve">6. </w:t>
      </w:r>
      <w:r w:rsidR="00762907" w:rsidRPr="00657210">
        <w:rPr>
          <w:rFonts w:cs="Tahoma"/>
          <w:szCs w:val="20"/>
          <w:lang w:val="es-MX"/>
        </w:rPr>
        <w:t xml:space="preserve">El paralelogramo tiene </w:t>
      </w:r>
      <m:oMath>
        <m:r>
          <w:rPr>
            <w:rFonts w:ascii="Cambria Math" w:hAnsi="Cambria Math" w:cs="Tahoma"/>
            <w:szCs w:val="20"/>
            <w:lang w:val="es-MX"/>
          </w:rPr>
          <m:t>26.94</m:t>
        </m:r>
      </m:oMath>
      <w:r w:rsidR="00762907" w:rsidRPr="00657210">
        <w:rPr>
          <w:rFonts w:cs="Tahoma"/>
          <w:szCs w:val="20"/>
          <w:lang w:val="es-MX"/>
        </w:rPr>
        <w:t xml:space="preserve"> unidades cuadradas. El triángulo tiene (½ de </w:t>
      </w:r>
      <m:oMath>
        <m:r>
          <w:rPr>
            <w:rFonts w:ascii="Cambria Math" w:hAnsi="Cambria Math" w:cs="Tahoma"/>
            <w:szCs w:val="20"/>
            <w:lang w:val="es-MX"/>
          </w:rPr>
          <m:t>26.94)</m:t>
        </m:r>
      </m:oMath>
      <w:r w:rsidR="00762907" w:rsidRPr="00657210">
        <w:rPr>
          <w:rFonts w:cs="Tahoma"/>
          <w:szCs w:val="20"/>
          <w:lang w:val="es-MX"/>
        </w:rPr>
        <w:t xml:space="preserve"> = </w:t>
      </w:r>
      <m:oMath>
        <m:r>
          <w:rPr>
            <w:rFonts w:ascii="Cambria Math" w:hAnsi="Cambria Math" w:cs="Tahoma"/>
            <w:szCs w:val="20"/>
            <w:lang w:val="es-MX"/>
          </w:rPr>
          <m:t>13.47</m:t>
        </m:r>
      </m:oMath>
      <w:r w:rsidR="00762907" w:rsidRPr="00657210">
        <w:rPr>
          <w:rFonts w:eastAsiaTheme="minorEastAsia" w:cs="Tahoma"/>
          <w:szCs w:val="20"/>
          <w:lang w:val="es-MX"/>
        </w:rPr>
        <w:t xml:space="preserve"> </w:t>
      </w:r>
      <w:proofErr w:type="gramStart"/>
      <w:r w:rsidR="00762907" w:rsidRPr="00657210">
        <w:rPr>
          <w:rFonts w:cs="Tahoma"/>
          <w:szCs w:val="20"/>
          <w:lang w:val="es-MX"/>
        </w:rPr>
        <w:t>unidades cuadrados</w:t>
      </w:r>
      <w:proofErr w:type="gramEnd"/>
      <w:r w:rsidR="00762907" w:rsidRPr="00657210">
        <w:rPr>
          <w:rFonts w:cs="Tahoma"/>
          <w:szCs w:val="20"/>
          <w:lang w:val="es-MX"/>
        </w:rPr>
        <w:t>.</w:t>
      </w:r>
    </w:p>
    <w:p w14:paraId="3501F82F" w14:textId="2A97339A" w:rsidR="00D94822" w:rsidRPr="00657210" w:rsidRDefault="00D94822" w:rsidP="00D94822">
      <w:pPr>
        <w:pStyle w:val="Heading4"/>
        <w:rPr>
          <w:lang w:val="es-MX"/>
        </w:rPr>
      </w:pPr>
      <w:bookmarkStart w:id="32" w:name="_Toc90457170"/>
      <w:bookmarkStart w:id="33" w:name="_Toc131067327"/>
      <w:r w:rsidRPr="00657210">
        <w:rPr>
          <w:lang w:val="es-MX"/>
        </w:rPr>
        <w:t>4.1 Matrices</w:t>
      </w:r>
      <w:bookmarkEnd w:id="32"/>
      <w:bookmarkEnd w:id="33"/>
    </w:p>
    <w:p w14:paraId="668E2530" w14:textId="6A435D04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762907" w:rsidRPr="00657210">
        <w:rPr>
          <w:lang w:val="es-MX"/>
        </w:rPr>
        <w:t>página</w:t>
      </w:r>
      <w:r w:rsidRPr="00657210">
        <w:rPr>
          <w:lang w:val="es-MX"/>
        </w:rPr>
        <w:t xml:space="preserve"> 70)</w:t>
      </w:r>
    </w:p>
    <w:p w14:paraId="279AE40A" w14:textId="77777777" w:rsidR="00D94822" w:rsidRPr="00657210" w:rsidRDefault="00D94822" w:rsidP="00D94822">
      <w:pPr>
        <w:rPr>
          <w:lang w:val="es-MX"/>
        </w:rPr>
      </w:pPr>
    </w:p>
    <w:p w14:paraId="7C2B199D" w14:textId="77777777" w:rsidR="00D94822" w:rsidRPr="00657210" w:rsidRDefault="00D94822" w:rsidP="00D94822">
      <w:pPr>
        <w:ind w:firstLine="720"/>
        <w:rPr>
          <w:lang w:val="es-MX"/>
        </w:rPr>
      </w:pPr>
      <w:r w:rsidRPr="00657210">
        <w:rPr>
          <w:lang w:val="es-MX"/>
        </w:rPr>
        <w:t>1.</w:t>
      </w:r>
    </w:p>
    <w:p w14:paraId="1C828EE7" w14:textId="77777777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a) </w:t>
      </w:r>
      <m:oMath>
        <m:r>
          <w:rPr>
            <w:rFonts w:ascii="Cambria Math" w:hAnsi="Cambria Math" w:cs="Tahoma"/>
            <w:szCs w:val="20"/>
            <w:lang w:val="es-MX"/>
          </w:rPr>
          <m:t>4×3</m:t>
        </m:r>
      </m:oMath>
    </w:p>
    <w:p w14:paraId="57B0F8ED" w14:textId="77777777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b) </w:t>
      </w:r>
      <m:oMath>
        <m:r>
          <w:rPr>
            <w:rFonts w:ascii="Cambria Math" w:hAnsi="Cambria Math" w:cs="Tahoma"/>
            <w:szCs w:val="20"/>
            <w:lang w:val="es-MX"/>
          </w:rPr>
          <m:t>2×3</m:t>
        </m:r>
      </m:oMath>
    </w:p>
    <w:p w14:paraId="34479697" w14:textId="6185A72F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c) </w:t>
      </w:r>
      <m:oMath>
        <m:r>
          <w:rPr>
            <w:rFonts w:ascii="Cambria Math" w:hAnsi="Cambria Math" w:cs="Tahoma"/>
            <w:szCs w:val="20"/>
            <w:lang w:val="es-MX"/>
          </w:rPr>
          <m:t>1×3</m:t>
        </m:r>
      </m:oMath>
    </w:p>
    <w:p w14:paraId="3968F805" w14:textId="39BC0C88" w:rsidR="00D94822" w:rsidRPr="00657210" w:rsidRDefault="00D94822" w:rsidP="0033784A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w:r w:rsidR="00762907" w:rsidRPr="00657210">
        <w:rPr>
          <w:rFonts w:cs="Tahoma"/>
          <w:szCs w:val="20"/>
          <w:lang w:val="es-MX"/>
        </w:rPr>
        <w:t>Verdadero</w:t>
      </w:r>
    </w:p>
    <w:p w14:paraId="0AFFB781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>3.</w:t>
      </w:r>
    </w:p>
    <w:p w14:paraId="0F2F819E" w14:textId="77777777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a) </w:t>
      </w:r>
      <w:r w:rsidRPr="00657210">
        <w:rPr>
          <w:rFonts w:cs="Tahoma"/>
          <w:szCs w:val="20"/>
          <w:lang w:val="es-MX"/>
        </w:rPr>
        <w:t>5</w:t>
      </w:r>
    </w:p>
    <w:p w14:paraId="2C8C5541" w14:textId="77777777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b) </w:t>
      </w:r>
      <w:r w:rsidRPr="00657210">
        <w:rPr>
          <w:rFonts w:cs="Tahoma"/>
          <w:szCs w:val="20"/>
          <w:lang w:val="es-MX"/>
        </w:rPr>
        <w:t>2</w:t>
      </w:r>
    </w:p>
    <w:p w14:paraId="1EAF63B3" w14:textId="77777777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c) </w:t>
      </w:r>
      <w:r w:rsidRPr="00657210">
        <w:rPr>
          <w:rFonts w:cs="Tahoma"/>
          <w:szCs w:val="20"/>
          <w:lang w:val="es-MX"/>
        </w:rPr>
        <w:t>1</w:t>
      </w:r>
    </w:p>
    <w:p w14:paraId="49E3303D" w14:textId="43DAB357" w:rsidR="00D94822" w:rsidRPr="00657210" w:rsidRDefault="00D94822" w:rsidP="00565D29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d) </w:t>
      </w:r>
      <w:r w:rsidRPr="00657210">
        <w:rPr>
          <w:rFonts w:cs="Tahoma"/>
          <w:szCs w:val="20"/>
          <w:lang w:val="es-MX"/>
        </w:rPr>
        <w:t>4</w:t>
      </w:r>
    </w:p>
    <w:p w14:paraId="2BBE6DB3" w14:textId="42309A26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4. </w:t>
      </w:r>
      <m:oMath>
        <m:sSup>
          <m:sSupPr>
            <m:ctrlPr>
              <w:rPr>
                <w:rFonts w:ascii="Cambria Math" w:hAnsi="Cambria Math" w:cs="Tahoma"/>
                <w:i/>
                <w:szCs w:val="20"/>
              </w:rPr>
            </m:ctrlPr>
          </m:sSupPr>
          <m:e>
            <m:r>
              <w:rPr>
                <w:rFonts w:ascii="Cambria Math" w:hAnsi="Cambria Math" w:cs="Tahoma"/>
                <w:szCs w:val="20"/>
              </w:rPr>
              <m:t>S</m:t>
            </m:r>
          </m:e>
          <m:sup>
            <m:r>
              <w:rPr>
                <w:rFonts w:ascii="Cambria Math" w:hAnsi="Cambria Math" w:cs="Tahoma"/>
                <w:szCs w:val="20"/>
              </w:rPr>
              <m:t>T</m:t>
            </m:r>
          </m:sup>
        </m:sSup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-6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-3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5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</m:mr>
            </m:m>
            <m:r>
              <w:rPr>
                <w:rFonts w:ascii="Cambria Math" w:hAnsi="Cambria Math" w:cs="Tahoma"/>
                <w:szCs w:val="20"/>
                <w:lang w:val="es-MX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4</m:t>
                  </m:r>
                </m:e>
              </m:mr>
            </m:m>
          </m:e>
        </m:d>
      </m:oMath>
    </w:p>
    <w:p w14:paraId="43834830" w14:textId="77777777" w:rsidR="00D94822" w:rsidRPr="00657210" w:rsidRDefault="00D94822" w:rsidP="0033784A">
      <w:pPr>
        <w:spacing w:line="360" w:lineRule="auto"/>
        <w:ind w:firstLine="720"/>
        <w:rPr>
          <w:rFonts w:eastAsiaTheme="minorEastAsia"/>
          <w:szCs w:val="20"/>
          <w:lang w:val="es-MX"/>
        </w:rPr>
      </w:pPr>
      <w:r w:rsidRPr="00657210">
        <w:rPr>
          <w:lang w:val="es-MX"/>
        </w:rPr>
        <w:t xml:space="preserve">5.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I</m:t>
            </m:r>
          </m:e>
          <m:sub>
            <m:r>
              <w:rPr>
                <w:rFonts w:ascii="Cambria Math" w:hAnsi="Cambria Math" w:cs="Tahoma"/>
                <w:lang w:val="es-MX"/>
              </w:rPr>
              <m:t>4×4</m:t>
            </m:r>
          </m:sub>
        </m:sSub>
        <m:r>
          <w:rPr>
            <w:rFonts w:ascii="Cambria Math" w:hAnsi="Cambria Math" w:cs="Tahoma"/>
            <w:szCs w:val="20"/>
            <w:lang w:val="es-MX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1</m:t>
                  </m:r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e>
              </m:mr>
            </m:m>
          </m:e>
        </m:d>
      </m:oMath>
    </w:p>
    <w:p w14:paraId="1E754350" w14:textId="77777777" w:rsidR="00D94822" w:rsidRPr="00657210" w:rsidRDefault="00D94822" w:rsidP="0033784A">
      <w:pPr>
        <w:spacing w:line="360" w:lineRule="auto"/>
        <w:ind w:firstLine="720"/>
        <w:rPr>
          <w:rFonts w:eastAsiaTheme="minorEastAsia"/>
          <w:lang w:val="es-MX"/>
        </w:rPr>
      </w:pPr>
      <w:r w:rsidRPr="00657210">
        <w:rPr>
          <w:rFonts w:eastAsiaTheme="minorEastAsia"/>
          <w:szCs w:val="20"/>
          <w:lang w:val="es-MX"/>
        </w:rPr>
        <w:t xml:space="preserve">6. </w:t>
      </w:r>
      <m:oMath>
        <m:sSubSup>
          <m:sSubSupPr>
            <m:ctrlPr>
              <w:rPr>
                <w:rFonts w:ascii="Cambria Math" w:hAnsi="Cambria Math" w:cs="Tahoma"/>
                <w:i/>
              </w:rPr>
            </m:ctrlPr>
          </m:sSubSupPr>
          <m:e>
            <m:r>
              <w:rPr>
                <w:rFonts w:ascii="Cambria Math" w:hAnsi="Cambria Math" w:cs="Tahoma"/>
              </w:rPr>
              <m:t>I</m:t>
            </m:r>
          </m:e>
          <m:sub>
            <m:r>
              <w:rPr>
                <w:rFonts w:ascii="Cambria Math" w:hAnsi="Cambria Math" w:cs="Tahoma"/>
                <w:lang w:val="es-MX"/>
              </w:rPr>
              <m:t>3×3</m:t>
            </m:r>
          </m:sub>
          <m:sup>
            <m:r>
              <w:rPr>
                <w:rFonts w:ascii="Cambria Math" w:hAnsi="Cambria Math" w:cs="Tahoma"/>
              </w:rPr>
              <m:t>T</m:t>
            </m:r>
          </m:sup>
        </m:sSubSup>
        <m:r>
          <w:rPr>
            <w:rFonts w:ascii="Cambria Math" w:hAnsi="Cambria Math" w:cs="Tahoma"/>
            <w:lang w:val="es-MX"/>
          </w:rPr>
          <m:t>=</m:t>
        </m:r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I</m:t>
            </m:r>
          </m:e>
          <m:sub>
            <m:r>
              <w:rPr>
                <w:rFonts w:ascii="Cambria Math" w:hAnsi="Cambria Math" w:cs="Tahoma"/>
                <w:lang w:val="es-MX"/>
              </w:rPr>
              <m:t>3×3</m:t>
            </m:r>
          </m:sub>
        </m:sSub>
      </m:oMath>
    </w:p>
    <w:p w14:paraId="13A420CB" w14:textId="77777777" w:rsidR="00D94822" w:rsidRPr="00657210" w:rsidRDefault="00D94822" w:rsidP="0033784A">
      <w:pPr>
        <w:spacing w:line="360" w:lineRule="auto"/>
        <w:ind w:firstLine="720"/>
        <w:rPr>
          <w:rFonts w:cs="Tahoma"/>
          <w:lang w:val="es-MX"/>
        </w:rPr>
      </w:pPr>
      <w:r w:rsidRPr="00657210">
        <w:rPr>
          <w:rFonts w:eastAsiaTheme="minorEastAsia"/>
          <w:lang w:val="es-MX"/>
        </w:rPr>
        <w:t xml:space="preserve">7. </w:t>
      </w:r>
      <w:r w:rsidRPr="00657210">
        <w:rPr>
          <w:rFonts w:cs="Tahoma"/>
          <w:lang w:val="es-MX"/>
        </w:rPr>
        <w:t>&lt;4,3,2&gt;</w:t>
      </w:r>
    </w:p>
    <w:p w14:paraId="1A8ABF39" w14:textId="547F34D3" w:rsidR="00A849E8" w:rsidRPr="00657210" w:rsidRDefault="00D94822" w:rsidP="0033784A">
      <w:pPr>
        <w:spacing w:line="360" w:lineRule="auto"/>
        <w:ind w:firstLine="720"/>
        <w:rPr>
          <w:rFonts w:ascii="Cambria Math" w:eastAsiaTheme="minorEastAsia" w:hAnsi="Cambria Math" w:cs="Tahoma"/>
          <w:szCs w:val="20"/>
          <w:lang w:val="es-MX"/>
        </w:rPr>
      </w:pPr>
      <w:r w:rsidRPr="00657210">
        <w:rPr>
          <w:rFonts w:cs="Tahoma"/>
          <w:lang w:val="es-MX"/>
        </w:rPr>
        <w:t xml:space="preserve">8.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5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6</m:t>
                  </m:r>
                </m:e>
              </m:mr>
            </m:m>
          </m:e>
        </m:d>
      </m:oMath>
      <w:r w:rsidRPr="00657210">
        <w:rPr>
          <w:rFonts w:ascii="Cambria Math" w:hAnsi="Cambria Math" w:cs="Tahoma"/>
          <w:szCs w:val="20"/>
          <w:lang w:val="es-MX"/>
        </w:rPr>
        <w:t xml:space="preserve"> or </w:t>
      </w:r>
      <m:oMath>
        <m:d>
          <m:dPr>
            <m:begChr m:val="["/>
            <m:endChr m:val="]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5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 w:cs="Tahoma"/>
                      <w:szCs w:val="20"/>
                      <w:lang w:val="es-MX"/>
                    </w:rPr>
                    <m:t>6</m:t>
                  </m:r>
                </m:e>
              </m:mr>
            </m:m>
          </m:e>
        </m:d>
      </m:oMath>
      <w:r w:rsidR="00A849E8" w:rsidRPr="00657210">
        <w:rPr>
          <w:rFonts w:ascii="Cambria Math" w:eastAsiaTheme="minorEastAsia" w:hAnsi="Cambria Math" w:cs="Tahoma"/>
          <w:szCs w:val="20"/>
          <w:lang w:val="es-MX"/>
        </w:rPr>
        <w:br w:type="page"/>
      </w:r>
    </w:p>
    <w:p w14:paraId="6478C5A0" w14:textId="4505C3A9" w:rsidR="00D94822" w:rsidRPr="00657210" w:rsidRDefault="00D94822" w:rsidP="00D94822">
      <w:pPr>
        <w:pStyle w:val="Heading4"/>
        <w:rPr>
          <w:lang w:val="es-MX"/>
        </w:rPr>
      </w:pPr>
      <w:bookmarkStart w:id="34" w:name="_Toc90457183"/>
      <w:bookmarkStart w:id="35" w:name="_Toc131067328"/>
      <w:r w:rsidRPr="00657210">
        <w:rPr>
          <w:lang w:val="es-MX"/>
        </w:rPr>
        <w:lastRenderedPageBreak/>
        <w:t xml:space="preserve">4.2 </w:t>
      </w:r>
      <w:bookmarkEnd w:id="34"/>
      <w:r w:rsidR="00762907" w:rsidRPr="00657210">
        <w:rPr>
          <w:lang w:val="es-MX"/>
        </w:rPr>
        <w:t>Adición, Sustracción, Producto Escalar y Multiplicación de Matrices Fila y Columna</w:t>
      </w:r>
      <w:bookmarkEnd w:id="35"/>
    </w:p>
    <w:p w14:paraId="00409AF1" w14:textId="0CC64B8F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762907" w:rsidRPr="00657210">
        <w:rPr>
          <w:lang w:val="es-MX"/>
        </w:rPr>
        <w:t xml:space="preserve">página </w:t>
      </w:r>
      <w:r w:rsidRPr="00657210">
        <w:rPr>
          <w:lang w:val="es-MX"/>
        </w:rPr>
        <w:t>75)</w:t>
      </w:r>
    </w:p>
    <w:p w14:paraId="08427FB8" w14:textId="77777777" w:rsidR="00D94822" w:rsidRPr="00657210" w:rsidRDefault="00D94822" w:rsidP="00D94822">
      <w:pPr>
        <w:rPr>
          <w:lang w:val="es-MX"/>
        </w:rPr>
      </w:pPr>
    </w:p>
    <w:p w14:paraId="7A2A5B3B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</m:mr>
            </m:m>
          </m:e>
        </m:d>
      </m:oMath>
    </w:p>
    <w:p w14:paraId="45FAD8C6" w14:textId="77777777" w:rsidR="00D94822" w:rsidRPr="00657210" w:rsidRDefault="00D94822" w:rsidP="0033784A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–3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–6</m:t>
                  </m:r>
                </m:e>
              </m:mr>
            </m:m>
          </m:e>
        </m:d>
      </m:oMath>
    </w:p>
    <w:p w14:paraId="435B04F6" w14:textId="634433DC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3. </w:t>
      </w:r>
      <w:r w:rsidR="00762907" w:rsidRPr="00657210">
        <w:rPr>
          <w:lang w:val="es-MX"/>
        </w:rPr>
        <w:t>No es posible</w:t>
      </w:r>
    </w:p>
    <w:p w14:paraId="15DA33D3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4.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38</m:t>
            </m:r>
          </m:e>
        </m:d>
      </m:oMath>
    </w:p>
    <w:p w14:paraId="6F02F30D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5.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38</m:t>
            </m:r>
          </m:e>
        </m:d>
      </m:oMath>
    </w:p>
    <w:p w14:paraId="5F332BE9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6.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–6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mr>
            </m:m>
          </m:e>
        </m:d>
      </m:oMath>
    </w:p>
    <w:p w14:paraId="492882F4" w14:textId="4F01875E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7. </w:t>
      </w:r>
      <w:r w:rsidR="00762907" w:rsidRPr="00657210">
        <w:rPr>
          <w:lang w:val="es-MX"/>
        </w:rPr>
        <w:t>No definido</w:t>
      </w:r>
    </w:p>
    <w:p w14:paraId="3234A767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8.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114</m:t>
            </m:r>
          </m:e>
        </m:d>
      </m:oMath>
    </w:p>
    <w:p w14:paraId="2906EF50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-76</m:t>
            </m:r>
          </m:e>
        </m:d>
      </m:oMath>
    </w:p>
    <w:p w14:paraId="0A17A230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10.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4</m:t>
            </m:r>
          </m:e>
        </m:d>
      </m:oMath>
    </w:p>
    <w:p w14:paraId="47B5C1E9" w14:textId="77777777" w:rsidR="00D94822" w:rsidRPr="00657210" w:rsidRDefault="00D94822" w:rsidP="00D94822">
      <w:pPr>
        <w:ind w:firstLine="720"/>
        <w:rPr>
          <w:lang w:val="es-MX"/>
        </w:rPr>
      </w:pPr>
    </w:p>
    <w:p w14:paraId="22DCE382" w14:textId="5FDC920C" w:rsidR="00D94822" w:rsidRPr="00657210" w:rsidRDefault="00D94822" w:rsidP="00D94822">
      <w:pPr>
        <w:pStyle w:val="Heading4"/>
        <w:rPr>
          <w:lang w:val="es-MX"/>
        </w:rPr>
      </w:pPr>
      <w:bookmarkStart w:id="36" w:name="_Toc90457194"/>
      <w:bookmarkStart w:id="37" w:name="_Toc131067329"/>
      <w:r w:rsidRPr="00657210">
        <w:rPr>
          <w:lang w:val="es-MX"/>
        </w:rPr>
        <w:t xml:space="preserve">4.3 </w:t>
      </w:r>
      <w:bookmarkEnd w:id="36"/>
      <w:r w:rsidR="00762907" w:rsidRPr="00657210">
        <w:rPr>
          <w:lang w:val="es-MX"/>
        </w:rPr>
        <w:t>Multiplicación Matricial</w:t>
      </w:r>
      <w:bookmarkEnd w:id="37"/>
    </w:p>
    <w:p w14:paraId="6FD7BFF7" w14:textId="753E7538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762907" w:rsidRPr="00657210">
        <w:rPr>
          <w:lang w:val="es-MX"/>
        </w:rPr>
        <w:t xml:space="preserve">página </w:t>
      </w:r>
      <w:r w:rsidRPr="00657210">
        <w:rPr>
          <w:lang w:val="es-MX"/>
        </w:rPr>
        <w:t>79)</w:t>
      </w:r>
    </w:p>
    <w:p w14:paraId="0F10C03B" w14:textId="77777777" w:rsidR="00D94822" w:rsidRPr="00657210" w:rsidRDefault="00D94822" w:rsidP="00D94822">
      <w:pPr>
        <w:rPr>
          <w:lang w:val="es-MX"/>
        </w:rPr>
      </w:pPr>
    </w:p>
    <w:p w14:paraId="10AB4E49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</m:m>
          </m:e>
        </m:d>
      </m:oMath>
    </w:p>
    <w:p w14:paraId="16E6F880" w14:textId="77777777" w:rsidR="00D94822" w:rsidRPr="00657210" w:rsidRDefault="00D94822" w:rsidP="0033784A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19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18</m:t>
                  </m:r>
                </m:e>
              </m:mr>
            </m:m>
          </m:e>
        </m:d>
      </m:oMath>
    </w:p>
    <w:p w14:paraId="35D7FFE5" w14:textId="348D8EC0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3. </w:t>
      </w:r>
      <w:r w:rsidR="00762907" w:rsidRPr="00657210">
        <w:rPr>
          <w:lang w:val="es-MX"/>
        </w:rPr>
        <w:t>No es conmutativo</w:t>
      </w:r>
    </w:p>
    <w:p w14:paraId="3A80D347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4.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13</m:t>
                  </m:r>
                </m:e>
              </m:mr>
            </m:m>
          </m:e>
        </m:d>
      </m:oMath>
    </w:p>
    <w:p w14:paraId="7B361186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5.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20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15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644B2D80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6.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9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8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</m:oMath>
    </w:p>
    <w:p w14:paraId="331D7007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7.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28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–6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25</m:t>
                  </m:r>
                </m:e>
              </m:mr>
            </m:m>
          </m:e>
        </m:d>
      </m:oMath>
    </w:p>
    <w:p w14:paraId="0B5F7EEF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8. </w:t>
      </w:r>
      <m:oMath>
        <m:r>
          <w:rPr>
            <w:rFonts w:ascii="Cambria Math" w:hAnsi="Cambria Math"/>
          </w:rPr>
          <m:t>D</m:t>
        </m:r>
      </m:oMath>
    </w:p>
    <w:p w14:paraId="699547C0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–6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–8</m:t>
                  </m:r>
                </m:e>
              </m:mr>
            </m:m>
          </m:e>
        </m:d>
      </m:oMath>
    </w:p>
    <w:p w14:paraId="1EEE820B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10.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84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42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26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20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–44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–22</m:t>
                  </m:r>
                </m:e>
                <m:e>
                  <m:r>
                    <w:rPr>
                      <w:rFonts w:ascii="Cambria Math" w:hAnsi="Cambria Math"/>
                      <w:lang w:val="es-MX"/>
                    </w:rPr>
                    <m:t>–26</m:t>
                  </m:r>
                </m:e>
              </m:mr>
            </m:m>
          </m:e>
        </m:d>
      </m:oMath>
    </w:p>
    <w:p w14:paraId="3EFFAC0C" w14:textId="145AF60F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11. </w:t>
      </w:r>
      <w:r w:rsidR="00762907" w:rsidRPr="00657210">
        <w:rPr>
          <w:lang w:val="es-MX"/>
        </w:rPr>
        <w:t>No definido</w:t>
      </w:r>
    </w:p>
    <w:p w14:paraId="2ADE5804" w14:textId="107DAC65" w:rsidR="00D94822" w:rsidRPr="00657210" w:rsidRDefault="00D94822" w:rsidP="00D94822">
      <w:pPr>
        <w:pStyle w:val="Heading4"/>
        <w:rPr>
          <w:lang w:val="es-MX"/>
        </w:rPr>
      </w:pPr>
      <w:bookmarkStart w:id="38" w:name="_Toc90457201"/>
      <w:bookmarkStart w:id="39" w:name="_Toc131067330"/>
      <w:r w:rsidRPr="00657210">
        <w:rPr>
          <w:lang w:val="es-MX"/>
        </w:rPr>
        <w:lastRenderedPageBreak/>
        <w:t xml:space="preserve">4.4 </w:t>
      </w:r>
      <w:bookmarkEnd w:id="38"/>
      <w:r w:rsidR="00762907" w:rsidRPr="00657210">
        <w:rPr>
          <w:lang w:val="es-MX"/>
        </w:rPr>
        <w:t>Matrices de Rotación en Dos Dimensiones</w:t>
      </w:r>
      <w:bookmarkEnd w:id="39"/>
    </w:p>
    <w:p w14:paraId="2E94C6B2" w14:textId="0196B5DE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762907" w:rsidRPr="00657210">
        <w:rPr>
          <w:lang w:val="es-MX"/>
        </w:rPr>
        <w:t xml:space="preserve">página </w:t>
      </w:r>
      <w:r w:rsidRPr="00657210">
        <w:rPr>
          <w:lang w:val="es-MX"/>
        </w:rPr>
        <w:t>83)</w:t>
      </w:r>
    </w:p>
    <w:p w14:paraId="2EE3678C" w14:textId="77777777" w:rsidR="00D94822" w:rsidRPr="00657210" w:rsidRDefault="00D94822" w:rsidP="00D94822">
      <w:pPr>
        <w:rPr>
          <w:lang w:val="es-MX"/>
        </w:rPr>
      </w:pPr>
    </w:p>
    <w:p w14:paraId="65083462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</m:m>
          </m:e>
        </m:d>
      </m:oMath>
    </w:p>
    <w:p w14:paraId="06CE7B3B" w14:textId="77777777" w:rsidR="00D94822" w:rsidRPr="00657210" w:rsidRDefault="00D94822" w:rsidP="0033784A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</m:mr>
            </m:m>
          </m:e>
        </m:d>
      </m:oMath>
    </w:p>
    <w:p w14:paraId="3A5A41ED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3.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–1</m:t>
                  </m:r>
                </m:e>
              </m:mr>
            </m:m>
          </m:e>
        </m:d>
      </m:oMath>
    </w:p>
    <w:p w14:paraId="33A0037B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4.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</m:m>
          </m:e>
        </m:d>
      </m:oMath>
    </w:p>
    <w:p w14:paraId="1CB24C1E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5.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e>
                  </m:rad>
                </m:e>
              </m:mr>
            </m:m>
          </m:e>
        </m:d>
      </m:oMath>
    </w:p>
    <w:p w14:paraId="7F1EEAD8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6.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MX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0</m:t>
                  </m:r>
                </m:e>
              </m:mr>
            </m:m>
          </m:e>
        </m:d>
      </m:oMath>
    </w:p>
    <w:p w14:paraId="60245967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7.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e>
              </m:mr>
            </m:m>
          </m:e>
        </m:d>
      </m:oMath>
    </w:p>
    <w:p w14:paraId="6D86A4D9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8.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3</m:t>
                  </m:r>
                </m:e>
              </m:mr>
            </m:m>
          </m:e>
        </m:d>
      </m:oMath>
    </w:p>
    <w:p w14:paraId="616F1044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9.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s-MX"/>
                    </w:rPr>
                    <m:t>–1.36603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s-MX"/>
                    </w:rPr>
                    <m:t>0.36603</m:t>
                  </m:r>
                </m:e>
              </m:mr>
            </m:m>
          </m:e>
        </m:d>
      </m:oMath>
    </w:p>
    <w:p w14:paraId="7CCFEF38" w14:textId="77777777" w:rsidR="00D94822" w:rsidRPr="00657210" w:rsidRDefault="00D94822" w:rsidP="00D94822">
      <w:pPr>
        <w:ind w:firstLine="720"/>
        <w:rPr>
          <w:lang w:val="es-MX"/>
        </w:rPr>
      </w:pPr>
    </w:p>
    <w:p w14:paraId="50193479" w14:textId="464583AC" w:rsidR="00D94822" w:rsidRPr="00657210" w:rsidRDefault="00D94822" w:rsidP="00D94822">
      <w:pPr>
        <w:pStyle w:val="Heading4"/>
        <w:rPr>
          <w:lang w:val="es-MX"/>
        </w:rPr>
      </w:pPr>
      <w:bookmarkStart w:id="40" w:name="_Toc90457206"/>
      <w:bookmarkStart w:id="41" w:name="_Toc131067331"/>
      <w:r w:rsidRPr="00657210">
        <w:rPr>
          <w:lang w:val="es-MX"/>
        </w:rPr>
        <w:t xml:space="preserve">4.5 </w:t>
      </w:r>
      <w:bookmarkEnd w:id="40"/>
      <w:r w:rsidR="00762907" w:rsidRPr="00657210">
        <w:rPr>
          <w:lang w:val="es-MX"/>
        </w:rPr>
        <w:t>Encontrar el Ángulo entre dos Vectores Rotados en Dos Dimensiones</w:t>
      </w:r>
      <w:bookmarkEnd w:id="41"/>
    </w:p>
    <w:p w14:paraId="5285C674" w14:textId="1C1533AF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762907" w:rsidRPr="00657210">
        <w:rPr>
          <w:lang w:val="es-MX"/>
        </w:rPr>
        <w:t xml:space="preserve">página </w:t>
      </w:r>
      <w:r w:rsidR="009A2087" w:rsidRPr="00657210">
        <w:rPr>
          <w:lang w:val="es-MX"/>
        </w:rPr>
        <w:t>87</w:t>
      </w:r>
      <w:r w:rsidRPr="00657210">
        <w:rPr>
          <w:lang w:val="es-MX"/>
        </w:rPr>
        <w:t>)</w:t>
      </w:r>
    </w:p>
    <w:p w14:paraId="71FEECFB" w14:textId="77777777" w:rsidR="00D94822" w:rsidRPr="00657210" w:rsidRDefault="00D94822" w:rsidP="00D94822">
      <w:pPr>
        <w:rPr>
          <w:lang w:val="es-MX"/>
        </w:rPr>
      </w:pPr>
    </w:p>
    <w:p w14:paraId="5BD65005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m:oMath>
        <m:r>
          <w:rPr>
            <w:rFonts w:ascii="Cambria Math" w:eastAsiaTheme="minorEastAsia" w:hAnsi="Cambria Math" w:cs="Tahoma"/>
            <w:szCs w:val="20"/>
          </w:rPr>
          <m:t>θ</m:t>
        </m:r>
        <m:r>
          <w:rPr>
            <w:rFonts w:ascii="Cambria Math" w:eastAsiaTheme="minorEastAsia" w:hAnsi="Cambria Math" w:cs="Tahoma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4</m:t>
            </m:r>
          </m:den>
        </m:f>
        <m:r>
          <w:rPr>
            <w:rFonts w:ascii="Cambria Math" w:eastAsiaTheme="minorEastAsia" w:hAnsi="Cambria Math" w:cs="Tahoma"/>
            <w:szCs w:val="20"/>
            <w:lang w:val="es-MX"/>
          </w:rPr>
          <m:t>=45°</m:t>
        </m:r>
      </m:oMath>
    </w:p>
    <w:p w14:paraId="47C8ACF4" w14:textId="77777777" w:rsidR="00D94822" w:rsidRPr="00657210" w:rsidRDefault="00D94822" w:rsidP="0033784A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m:oMath>
        <m:r>
          <w:rPr>
            <w:rFonts w:ascii="Cambria Math" w:eastAsiaTheme="minorEastAsia" w:hAnsi="Cambria Math" w:cs="Tahoma"/>
            <w:szCs w:val="20"/>
          </w:rPr>
          <m:t>θ</m:t>
        </m:r>
        <m:r>
          <w:rPr>
            <w:rFonts w:ascii="Cambria Math" w:eastAsiaTheme="minorEastAsia" w:hAnsi="Cambria Math" w:cs="Tahoma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3</m:t>
            </m:r>
          </m:den>
        </m:f>
        <m:r>
          <w:rPr>
            <w:rFonts w:ascii="Cambria Math" w:eastAsiaTheme="minorEastAsia" w:hAnsi="Cambria Math" w:cs="Tahoma"/>
            <w:szCs w:val="20"/>
            <w:lang w:val="es-MX"/>
          </w:rPr>
          <m:t>=60°</m:t>
        </m:r>
      </m:oMath>
    </w:p>
    <w:p w14:paraId="789FDE02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3. </w:t>
      </w:r>
      <m:oMath>
        <m:r>
          <w:rPr>
            <w:rFonts w:ascii="Cambria Math" w:eastAsiaTheme="minorEastAsia" w:hAnsi="Cambria Math" w:cs="Tahoma"/>
            <w:szCs w:val="20"/>
          </w:rPr>
          <m:t>θ</m:t>
        </m:r>
        <m:r>
          <w:rPr>
            <w:rFonts w:ascii="Cambria Math" w:eastAsiaTheme="minorEastAsia" w:hAnsi="Cambria Math" w:cs="Tahoma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3</m:t>
            </m:r>
            <m:r>
              <w:rPr>
                <w:rFonts w:ascii="Cambria Math" w:eastAsiaTheme="minorEastAsia" w:hAnsi="Cambria Math" w:cs="Tahoma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2</m:t>
            </m:r>
          </m:den>
        </m:f>
        <m:r>
          <w:rPr>
            <w:rFonts w:ascii="Cambria Math" w:eastAsiaTheme="minorEastAsia" w:hAnsi="Cambria Math" w:cs="Tahoma"/>
            <w:szCs w:val="20"/>
            <w:lang w:val="es-MX"/>
          </w:rPr>
          <m:t>=270°</m:t>
        </m:r>
      </m:oMath>
    </w:p>
    <w:p w14:paraId="2814FCF9" w14:textId="77777777" w:rsidR="00D94822" w:rsidRPr="00657210" w:rsidRDefault="00D94822" w:rsidP="0033784A">
      <w:pPr>
        <w:spacing w:line="360" w:lineRule="auto"/>
        <w:ind w:firstLine="720"/>
        <w:rPr>
          <w:rFonts w:eastAsiaTheme="minorEastAsia"/>
          <w:szCs w:val="20"/>
          <w:lang w:val="es-MX"/>
        </w:rPr>
      </w:pPr>
      <w:r w:rsidRPr="00657210">
        <w:rPr>
          <w:lang w:val="es-MX"/>
        </w:rPr>
        <w:t xml:space="preserve">4. </w:t>
      </w:r>
      <m:oMath>
        <m:r>
          <w:rPr>
            <w:rFonts w:ascii="Cambria Math" w:eastAsiaTheme="minorEastAsia" w:hAnsi="Cambria Math" w:cs="Tahoma"/>
            <w:szCs w:val="20"/>
          </w:rPr>
          <m:t>θ</m:t>
        </m:r>
        <m:r>
          <w:rPr>
            <w:rFonts w:ascii="Cambria Math" w:eastAsiaTheme="minorEastAsia" w:hAnsi="Cambria Math" w:cs="Tahoma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3</m:t>
            </m:r>
          </m:den>
        </m:f>
        <m:r>
          <w:rPr>
            <w:rFonts w:ascii="Cambria Math" w:eastAsiaTheme="minorEastAsia" w:hAnsi="Cambria Math" w:cs="Tahoma"/>
            <w:szCs w:val="20"/>
            <w:lang w:val="es-MX"/>
          </w:rPr>
          <m:t>=60°</m:t>
        </m:r>
      </m:oMath>
    </w:p>
    <w:p w14:paraId="64114CF5" w14:textId="381EE4FA" w:rsidR="00D94822" w:rsidRPr="00657210" w:rsidRDefault="00D94822" w:rsidP="00565D29">
      <w:pPr>
        <w:spacing w:line="360" w:lineRule="auto"/>
        <w:ind w:firstLine="720"/>
        <w:rPr>
          <w:lang w:val="es-MX"/>
        </w:rPr>
      </w:pPr>
      <w:r w:rsidRPr="00657210">
        <w:rPr>
          <w:rFonts w:eastAsiaTheme="minorEastAsia"/>
          <w:szCs w:val="20"/>
          <w:lang w:val="es-MX"/>
        </w:rPr>
        <w:t xml:space="preserve">5. </w:t>
      </w:r>
      <m:oMath>
        <m:r>
          <w:rPr>
            <w:rFonts w:ascii="Cambria Math" w:eastAsiaTheme="minorEastAsia" w:hAnsi="Cambria Math" w:cs="Tahoma"/>
            <w:szCs w:val="20"/>
          </w:rPr>
          <m:t>θ</m:t>
        </m:r>
        <m:r>
          <w:rPr>
            <w:rFonts w:ascii="Cambria Math" w:eastAsiaTheme="minorEastAsia" w:hAnsi="Cambria Math" w:cs="Tahoma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7</m:t>
            </m:r>
            <m:r>
              <w:rPr>
                <w:rFonts w:ascii="Cambria Math" w:eastAsiaTheme="minorEastAsia" w:hAnsi="Cambria Math" w:cs="Tahoma"/>
                <w:szCs w:val="20"/>
              </w:rPr>
              <m:t>π</m:t>
            </m:r>
          </m:num>
          <m:den>
            <m:r>
              <w:rPr>
                <w:rFonts w:ascii="Cambria Math" w:eastAsiaTheme="minorEastAsia" w:hAnsi="Cambria Math" w:cs="Tahoma"/>
                <w:szCs w:val="20"/>
                <w:lang w:val="es-MX"/>
              </w:rPr>
              <m:t>4</m:t>
            </m:r>
          </m:den>
        </m:f>
        <m:r>
          <w:rPr>
            <w:rFonts w:ascii="Cambria Math" w:eastAsiaTheme="minorEastAsia" w:hAnsi="Cambria Math" w:cs="Tahoma"/>
            <w:szCs w:val="20"/>
            <w:lang w:val="es-MX"/>
          </w:rPr>
          <m:t>=315°</m:t>
        </m:r>
      </m:oMath>
      <w:r w:rsidRPr="00657210">
        <w:rPr>
          <w:rFonts w:eastAsiaTheme="minorEastAsia" w:cs="Tahoma"/>
          <w:szCs w:val="20"/>
          <w:lang w:val="es-MX"/>
        </w:rPr>
        <w:t xml:space="preserve"> = -</w:t>
      </w:r>
      <m:oMath>
        <m:r>
          <w:rPr>
            <w:rFonts w:ascii="Cambria Math" w:eastAsiaTheme="minorEastAsia" w:hAnsi="Cambria Math" w:cs="Tahoma"/>
            <w:szCs w:val="20"/>
            <w:lang w:val="es-MX"/>
          </w:rPr>
          <m:t>45°</m:t>
        </m:r>
      </m:oMath>
    </w:p>
    <w:p w14:paraId="06C24F50" w14:textId="4D7669A9" w:rsidR="00D94822" w:rsidRPr="00657210" w:rsidRDefault="00D94822" w:rsidP="00D94822">
      <w:pPr>
        <w:pStyle w:val="Heading4"/>
        <w:rPr>
          <w:lang w:val="es-MX"/>
        </w:rPr>
      </w:pPr>
      <w:bookmarkStart w:id="42" w:name="_Toc90457210"/>
      <w:bookmarkStart w:id="43" w:name="_Toc131067332"/>
      <w:r w:rsidRPr="00657210">
        <w:rPr>
          <w:lang w:val="es-MX"/>
        </w:rPr>
        <w:t xml:space="preserve">4.6 </w:t>
      </w:r>
      <w:bookmarkEnd w:id="42"/>
      <w:r w:rsidR="00762907" w:rsidRPr="00657210">
        <w:rPr>
          <w:lang w:val="es-MX"/>
        </w:rPr>
        <w:t>Matrices de Rotación en Tres Dimensiones</w:t>
      </w:r>
      <w:bookmarkEnd w:id="43"/>
    </w:p>
    <w:p w14:paraId="78F59DE4" w14:textId="279598D7" w:rsidR="00A849E8" w:rsidRPr="00657210" w:rsidRDefault="00A849E8" w:rsidP="00A849E8">
      <w:pPr>
        <w:rPr>
          <w:lang w:val="es-MX"/>
        </w:rPr>
      </w:pPr>
      <w:r w:rsidRPr="00657210">
        <w:rPr>
          <w:lang w:val="es-MX"/>
        </w:rPr>
        <w:t>(</w:t>
      </w:r>
      <w:r w:rsidR="00762907" w:rsidRPr="00657210">
        <w:rPr>
          <w:lang w:val="es-MX"/>
        </w:rPr>
        <w:t xml:space="preserve">página </w:t>
      </w:r>
      <w:r w:rsidR="00A21993" w:rsidRPr="00657210">
        <w:rPr>
          <w:lang w:val="es-MX"/>
        </w:rPr>
        <w:t>9</w:t>
      </w:r>
      <w:r w:rsidR="00F92530" w:rsidRPr="00657210">
        <w:rPr>
          <w:lang w:val="es-MX"/>
        </w:rPr>
        <w:t>2</w:t>
      </w:r>
      <w:r w:rsidRPr="00657210">
        <w:rPr>
          <w:lang w:val="es-MX"/>
        </w:rPr>
        <w:t>)</w:t>
      </w:r>
    </w:p>
    <w:p w14:paraId="676970A6" w14:textId="77777777" w:rsidR="00D94822" w:rsidRPr="00657210" w:rsidRDefault="00D94822" w:rsidP="00D94822">
      <w:pPr>
        <w:rPr>
          <w:lang w:val="es-MX"/>
        </w:rPr>
      </w:pPr>
    </w:p>
    <w:p w14:paraId="5313802C" w14:textId="77777777" w:rsidR="00D94822" w:rsidRPr="00657210" w:rsidRDefault="00D94822" w:rsidP="0033784A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</m:mr>
            </m:m>
          </m:e>
        </m:d>
      </m:oMath>
    </w:p>
    <w:p w14:paraId="2E28F918" w14:textId="77777777" w:rsidR="00D94822" w:rsidRPr="00657210" w:rsidRDefault="00D94822" w:rsidP="0033784A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ahoma"/>
                          <w:i/>
                          <w:szCs w:val="2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ahoma"/>
                          <w:szCs w:val="20"/>
                          <w:lang w:val="es-MX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1</m:t>
                  </m:r>
                </m:e>
              </m:mr>
            </m:m>
          </m:e>
        </m:d>
      </m:oMath>
    </w:p>
    <w:p w14:paraId="229E51F0" w14:textId="5E386C06" w:rsidR="00A21993" w:rsidRPr="00657210" w:rsidRDefault="00D94822" w:rsidP="00565D29">
      <w:pPr>
        <w:spacing w:line="360" w:lineRule="auto"/>
        <w:ind w:firstLine="720"/>
        <w:rPr>
          <w:rFonts w:eastAsiaTheme="minorEastAsia"/>
          <w:szCs w:val="20"/>
          <w:lang w:val="es-MX"/>
        </w:rPr>
      </w:pPr>
      <w:r w:rsidRPr="00657210">
        <w:rPr>
          <w:lang w:val="es-MX"/>
        </w:rPr>
        <w:t xml:space="preserve">3.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ahoma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ahoma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-5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ahoma"/>
                      <w:szCs w:val="20"/>
                      <w:lang w:val="es-MX"/>
                    </w:rPr>
                    <m:t>4</m:t>
                  </m:r>
                </m:e>
              </m:mr>
            </m:m>
          </m:e>
        </m:d>
      </m:oMath>
      <w:r w:rsidR="00A21993" w:rsidRPr="00657210">
        <w:rPr>
          <w:rFonts w:eastAsiaTheme="minorEastAsia"/>
          <w:szCs w:val="20"/>
          <w:lang w:val="es-MX"/>
        </w:rPr>
        <w:br w:type="page"/>
      </w:r>
    </w:p>
    <w:p w14:paraId="2EBA308A" w14:textId="58EFED7E" w:rsidR="00D94822" w:rsidRPr="00657210" w:rsidRDefault="00D94822" w:rsidP="00D94822">
      <w:pPr>
        <w:pStyle w:val="Heading4"/>
        <w:rPr>
          <w:lang w:val="es-MX"/>
        </w:rPr>
      </w:pPr>
      <w:bookmarkStart w:id="44" w:name="_Toc90457220"/>
      <w:bookmarkStart w:id="45" w:name="_Toc131067333"/>
      <w:r w:rsidRPr="00657210">
        <w:rPr>
          <w:lang w:val="es-MX"/>
        </w:rPr>
        <w:lastRenderedPageBreak/>
        <w:t xml:space="preserve">5.1 </w:t>
      </w:r>
      <w:bookmarkEnd w:id="44"/>
      <w:r w:rsidR="00762907" w:rsidRPr="00657210">
        <w:rPr>
          <w:lang w:val="es-MX"/>
        </w:rPr>
        <w:t>Funciones Trigonométricas Básicas</w:t>
      </w:r>
      <w:bookmarkEnd w:id="45"/>
    </w:p>
    <w:p w14:paraId="2D1C5E51" w14:textId="6BA3A7B7" w:rsidR="00A21993" w:rsidRPr="00657210" w:rsidRDefault="00A21993" w:rsidP="00A21993">
      <w:pPr>
        <w:rPr>
          <w:lang w:val="es-MX"/>
        </w:rPr>
      </w:pPr>
      <w:r w:rsidRPr="00657210">
        <w:rPr>
          <w:lang w:val="es-MX"/>
        </w:rPr>
        <w:t>(</w:t>
      </w:r>
      <w:r w:rsidR="00762907" w:rsidRPr="00657210">
        <w:rPr>
          <w:lang w:val="es-MX"/>
        </w:rPr>
        <w:t xml:space="preserve">página </w:t>
      </w:r>
      <w:r w:rsidR="009A2087" w:rsidRPr="00657210">
        <w:rPr>
          <w:lang w:val="es-MX"/>
        </w:rPr>
        <w:t>9</w:t>
      </w:r>
      <w:r w:rsidR="00F92530" w:rsidRPr="00657210">
        <w:rPr>
          <w:lang w:val="es-MX"/>
        </w:rPr>
        <w:t>7</w:t>
      </w:r>
      <w:r w:rsidRPr="00657210">
        <w:rPr>
          <w:lang w:val="es-MX"/>
        </w:rPr>
        <w:t>)</w:t>
      </w:r>
    </w:p>
    <w:p w14:paraId="37E4FB7F" w14:textId="77777777" w:rsidR="00D94822" w:rsidRPr="00657210" w:rsidRDefault="00D94822" w:rsidP="00D94822">
      <w:pPr>
        <w:rPr>
          <w:lang w:val="es-MX"/>
        </w:rPr>
      </w:pPr>
    </w:p>
    <w:p w14:paraId="6690F70C" w14:textId="77777777" w:rsidR="00D94822" w:rsidRPr="00657210" w:rsidRDefault="00D94822" w:rsidP="00D94822">
      <w:pPr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</w:p>
    <w:p w14:paraId="6262853D" w14:textId="77777777" w:rsidR="00D94822" w:rsidRPr="00657210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657210">
        <w:rPr>
          <w:szCs w:val="20"/>
          <w:lang w:val="es-MX"/>
        </w:rPr>
        <w:t xml:space="preserve">a)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45°</m:t>
            </m:r>
          </m:e>
        </m:func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ahoma"/>
                    <w:i/>
                    <w:color w:val="000000" w:themeColor="text1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ahoma"/>
                    <w:color w:val="000000" w:themeColor="text1"/>
                    <w:szCs w:val="20"/>
                    <w:lang w:val="es-MX"/>
                  </w:rPr>
                  <m:t>2</m:t>
                </m:r>
              </m:e>
            </m:rad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 xml:space="preserve">=0.7071, </m:t>
        </m:r>
      </m:oMath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45°=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ahoma"/>
                    <w:i/>
                    <w:color w:val="000000" w:themeColor="text1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ahoma"/>
                    <w:color w:val="000000" w:themeColor="text1"/>
                    <w:szCs w:val="20"/>
                    <w:lang w:val="es-MX"/>
                  </w:rPr>
                  <m:t>2</m:t>
                </m:r>
              </m:e>
            </m:rad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=0.7071</m:t>
        </m:r>
      </m:oMath>
      <w:r w:rsidRPr="00657210">
        <w:rPr>
          <w:rFonts w:ascii="Cambria Math" w:eastAsiaTheme="minorEastAsia" w:hAnsi="Cambria Math" w:cs="Tahoma"/>
          <w:color w:val="000000" w:themeColor="text1"/>
          <w:szCs w:val="20"/>
          <w:lang w:val="es-MX"/>
        </w:rPr>
        <w:t xml:space="preserve">, </w:t>
      </w:r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tan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45°=1</m:t>
        </m:r>
      </m:oMath>
    </w:p>
    <w:p w14:paraId="789E54FE" w14:textId="77777777" w:rsidR="00D94822" w:rsidRPr="00657210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657210">
        <w:rPr>
          <w:szCs w:val="20"/>
          <w:lang w:val="es-MX"/>
        </w:rPr>
        <w:t xml:space="preserve">b)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θ</m:t>
            </m:r>
          </m:e>
        </m:func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5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 xml:space="preserve">=0.8, </m:t>
        </m:r>
      </m:oMath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3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5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=0.6</m:t>
        </m:r>
      </m:oMath>
      <w:r w:rsidRPr="00657210">
        <w:rPr>
          <w:rFonts w:ascii="Cambria Math" w:eastAsiaTheme="minorEastAsia" w:hAnsi="Cambria Math" w:cs="Tahoma"/>
          <w:color w:val="000000" w:themeColor="text1"/>
          <w:szCs w:val="20"/>
          <w:lang w:val="es-MX"/>
        </w:rPr>
        <w:t xml:space="preserve">, </w:t>
      </w:r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tan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4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3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=1.3333</m:t>
        </m:r>
      </m:oMath>
    </w:p>
    <w:p w14:paraId="6D2F7A53" w14:textId="77777777" w:rsidR="00D94822" w:rsidRPr="00657210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657210">
        <w:rPr>
          <w:szCs w:val="20"/>
          <w:lang w:val="es-MX"/>
        </w:rPr>
        <w:t xml:space="preserve">c)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θ</m:t>
            </m:r>
          </m:e>
        </m:func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ahoma"/>
                    <w:i/>
                    <w:color w:val="000000" w:themeColor="text1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ahoma"/>
                    <w:color w:val="000000" w:themeColor="text1"/>
                    <w:szCs w:val="20"/>
                    <w:lang w:val="es-MX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3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 xml:space="preserve">=0.7454, </m:t>
        </m:r>
      </m:oMath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3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=0.6666</m:t>
        </m:r>
      </m:oMath>
      <w:r w:rsidRPr="00657210">
        <w:rPr>
          <w:rFonts w:ascii="Cambria Math" w:eastAsiaTheme="minorEastAsia" w:hAnsi="Cambria Math" w:cs="Tahoma"/>
          <w:color w:val="000000" w:themeColor="text1"/>
          <w:szCs w:val="20"/>
          <w:lang w:val="es-MX"/>
        </w:rPr>
        <w:t xml:space="preserve">, </w:t>
      </w:r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tan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ahoma"/>
                    <w:i/>
                    <w:color w:val="000000" w:themeColor="text1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ahoma"/>
                    <w:color w:val="000000" w:themeColor="text1"/>
                    <w:szCs w:val="20"/>
                    <w:lang w:val="es-MX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2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=1.1180</m:t>
        </m:r>
      </m:oMath>
    </w:p>
    <w:p w14:paraId="5174AB47" w14:textId="77777777" w:rsidR="00D94822" w:rsidRPr="00657210" w:rsidRDefault="00D94822" w:rsidP="0033784A">
      <w:pPr>
        <w:spacing w:line="360" w:lineRule="auto"/>
        <w:ind w:left="720" w:firstLine="720"/>
        <w:rPr>
          <w:rFonts w:ascii="Cambria Math" w:eastAsiaTheme="minorEastAsia" w:hAnsi="Cambria Math" w:cs="Tahoma"/>
          <w:color w:val="000000" w:themeColor="text1"/>
          <w:szCs w:val="20"/>
          <w:lang w:val="es-MX"/>
        </w:rPr>
      </w:pPr>
      <w:r w:rsidRPr="00657210">
        <w:rPr>
          <w:szCs w:val="20"/>
          <w:lang w:val="es-MX"/>
        </w:rPr>
        <w:t xml:space="preserve">d)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θ</m:t>
            </m:r>
          </m:e>
        </m:func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ahoma"/>
                    <w:i/>
                    <w:color w:val="000000" w:themeColor="text1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ahoma"/>
                    <w:color w:val="000000" w:themeColor="text1"/>
                    <w:szCs w:val="20"/>
                    <w:lang w:val="es-MX"/>
                  </w:rPr>
                  <m:t>5</m:t>
                </m:r>
              </m:e>
            </m:rad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 xml:space="preserve">=0.8944, </m:t>
        </m:r>
      </m:oMath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ahoma"/>
                    <w:i/>
                    <w:color w:val="000000" w:themeColor="text1"/>
                    <w:szCs w:val="20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ahoma"/>
                    <w:color w:val="000000" w:themeColor="text1"/>
                    <w:szCs w:val="20"/>
                    <w:lang w:val="es-MX"/>
                  </w:rPr>
                  <m:t>5</m:t>
                </m:r>
              </m:e>
            </m:rad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=0.4472</m:t>
        </m:r>
      </m:oMath>
      <w:r w:rsidRPr="00657210">
        <w:rPr>
          <w:rFonts w:ascii="Cambria Math" w:eastAsiaTheme="minorEastAsia" w:hAnsi="Cambria Math" w:cs="Tahoma"/>
          <w:color w:val="000000" w:themeColor="text1"/>
          <w:szCs w:val="20"/>
          <w:lang w:val="es-MX"/>
        </w:rPr>
        <w:t xml:space="preserve">, </w:t>
      </w:r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tan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2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=2</m:t>
        </m:r>
      </m:oMath>
    </w:p>
    <w:p w14:paraId="1A2ECEDF" w14:textId="3D54131F" w:rsidR="00D94822" w:rsidRPr="00657210" w:rsidRDefault="00D94822" w:rsidP="009E02D1">
      <w:pPr>
        <w:spacing w:line="360" w:lineRule="auto"/>
        <w:ind w:left="720" w:firstLine="720"/>
        <w:rPr>
          <w:rFonts w:ascii="Cambria Math" w:eastAsiaTheme="minorEastAsia" w:hAnsi="Cambria Math" w:cs="Tahoma"/>
          <w:color w:val="000000" w:themeColor="text1"/>
          <w:szCs w:val="20"/>
          <w:lang w:val="es-MX"/>
        </w:rPr>
      </w:pPr>
      <w:r w:rsidRPr="00657210">
        <w:rPr>
          <w:szCs w:val="20"/>
          <w:lang w:val="es-MX"/>
        </w:rPr>
        <w:t xml:space="preserve">e)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</w:rPr>
              <m:t>θ</m:t>
            </m:r>
          </m:e>
        </m:func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15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17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 xml:space="preserve">=0.8834, </m:t>
        </m:r>
      </m:oMath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8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17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=0.4705</m:t>
        </m:r>
      </m:oMath>
      <w:r w:rsidRPr="00657210">
        <w:rPr>
          <w:rFonts w:ascii="Cambria Math" w:eastAsiaTheme="minorEastAsia" w:hAnsi="Cambria Math" w:cs="Tahoma"/>
          <w:color w:val="000000" w:themeColor="text1"/>
          <w:szCs w:val="20"/>
          <w:lang w:val="es-MX"/>
        </w:rPr>
        <w:t xml:space="preserve">, </w:t>
      </w:r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tan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</w:rPr>
          <m:t>θ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</m:t>
        </m:r>
        <m:f>
          <m:fPr>
            <m:ctrlPr>
              <w:rPr>
                <w:rFonts w:ascii="Cambria Math" w:eastAsiaTheme="minorEastAsia" w:hAnsi="Cambria Math" w:cs="Tahoma"/>
                <w:i/>
                <w:color w:val="000000" w:themeColor="text1"/>
                <w:szCs w:val="20"/>
              </w:rPr>
            </m:ctrlPr>
          </m:fPr>
          <m:num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15</m:t>
            </m:r>
          </m:num>
          <m:den>
            <m:r>
              <w:rPr>
                <w:rFonts w:ascii="Cambria Math" w:eastAsiaTheme="minorEastAsia" w:hAnsi="Cambria Math" w:cs="Tahoma"/>
                <w:color w:val="000000" w:themeColor="text1"/>
                <w:szCs w:val="20"/>
                <w:lang w:val="es-MX"/>
              </w:rPr>
              <m:t>8</m:t>
            </m:r>
          </m:den>
        </m:f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=1.875</m:t>
        </m:r>
      </m:oMath>
    </w:p>
    <w:p w14:paraId="10C30AD2" w14:textId="77777777" w:rsidR="00D94822" w:rsidRPr="00657210" w:rsidRDefault="00D94822" w:rsidP="00D94822">
      <w:pPr>
        <w:ind w:left="720"/>
        <w:rPr>
          <w:lang w:val="es-MX"/>
        </w:rPr>
      </w:pPr>
      <w:r w:rsidRPr="00657210">
        <w:rPr>
          <w:lang w:val="es-MX"/>
        </w:rPr>
        <w:t>2.</w:t>
      </w:r>
    </w:p>
    <w:p w14:paraId="2582CA8B" w14:textId="77777777" w:rsidR="00D94822" w:rsidRPr="00657210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657210">
        <w:rPr>
          <w:szCs w:val="20"/>
          <w:lang w:val="es-MX"/>
        </w:rPr>
        <w:t xml:space="preserve">a)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30°=0.5</m:t>
            </m:r>
          </m:e>
        </m:func>
      </m:oMath>
      <w:r w:rsidRPr="00657210">
        <w:rPr>
          <w:rFonts w:eastAsiaTheme="minorEastAsia" w:cs="Tahoma"/>
          <w:iCs/>
          <w:color w:val="000000" w:themeColor="text1"/>
          <w:szCs w:val="20"/>
          <w:lang w:val="es-MX"/>
        </w:rPr>
        <w:t xml:space="preserve">, </w:t>
      </w:r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30°=0.8661</m:t>
        </m:r>
      </m:oMath>
      <w:r w:rsidRPr="00657210">
        <w:rPr>
          <w:rFonts w:eastAsiaTheme="minorEastAsia" w:cs="Tahoma"/>
          <w:iCs/>
          <w:color w:val="000000" w:themeColor="text1"/>
          <w:szCs w:val="20"/>
          <w:lang w:val="es-MX"/>
        </w:rPr>
        <w:t xml:space="preserve">, </w:t>
      </w:r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tan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30°=0.5774</m:t>
        </m:r>
      </m:oMath>
    </w:p>
    <w:p w14:paraId="25A10F70" w14:textId="77777777" w:rsidR="00D94822" w:rsidRPr="00657210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657210">
        <w:rPr>
          <w:szCs w:val="20"/>
          <w:lang w:val="es-MX"/>
        </w:rPr>
        <w:t xml:space="preserve">b)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90°=1</m:t>
            </m:r>
          </m:e>
        </m:func>
      </m:oMath>
      <w:r w:rsidRPr="00657210">
        <w:rPr>
          <w:rFonts w:eastAsiaTheme="minorEastAsia" w:cs="Tahoma"/>
          <w:iCs/>
          <w:color w:val="000000" w:themeColor="text1"/>
          <w:szCs w:val="20"/>
          <w:lang w:val="es-MX"/>
        </w:rPr>
        <w:t xml:space="preserve">, </w:t>
      </w:r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90°=0</m:t>
        </m:r>
      </m:oMath>
    </w:p>
    <w:p w14:paraId="2EDA0678" w14:textId="77777777" w:rsidR="00D94822" w:rsidRPr="00657210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657210">
        <w:rPr>
          <w:szCs w:val="20"/>
          <w:lang w:val="es-MX"/>
        </w:rPr>
        <w:t xml:space="preserve">c)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0°=0</m:t>
            </m:r>
          </m:e>
        </m:func>
      </m:oMath>
      <w:r w:rsidRPr="00657210">
        <w:rPr>
          <w:rFonts w:eastAsiaTheme="minorEastAsia" w:cs="Tahoma"/>
          <w:iCs/>
          <w:color w:val="000000" w:themeColor="text1"/>
          <w:szCs w:val="20"/>
          <w:lang w:val="es-MX"/>
        </w:rPr>
        <w:t xml:space="preserve">, </w:t>
      </w:r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0°=1</m:t>
        </m:r>
      </m:oMath>
      <w:r w:rsidRPr="00657210">
        <w:rPr>
          <w:rFonts w:eastAsiaTheme="minorEastAsia" w:cs="Tahoma"/>
          <w:iCs/>
          <w:color w:val="000000" w:themeColor="text1"/>
          <w:szCs w:val="20"/>
          <w:lang w:val="es-MX"/>
        </w:rPr>
        <w:t xml:space="preserve">, </w:t>
      </w:r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tan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0°=0</m:t>
        </m:r>
      </m:oMath>
    </w:p>
    <w:p w14:paraId="7D36E7B5" w14:textId="77777777" w:rsidR="00D94822" w:rsidRPr="00657210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657210">
        <w:rPr>
          <w:szCs w:val="20"/>
          <w:lang w:val="es-MX"/>
        </w:rPr>
        <w:t xml:space="preserve">d)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180°=0</m:t>
            </m:r>
          </m:e>
        </m:func>
      </m:oMath>
      <w:r w:rsidRPr="00657210">
        <w:rPr>
          <w:rFonts w:eastAsiaTheme="minorEastAsia" w:cs="Tahoma"/>
          <w:iCs/>
          <w:color w:val="000000" w:themeColor="text1"/>
          <w:szCs w:val="20"/>
          <w:lang w:val="es-MX"/>
        </w:rPr>
        <w:t xml:space="preserve">, </w:t>
      </w:r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180°=-1</m:t>
        </m:r>
      </m:oMath>
    </w:p>
    <w:p w14:paraId="3E63FAD9" w14:textId="77777777" w:rsidR="00D94822" w:rsidRPr="00657210" w:rsidRDefault="00D94822" w:rsidP="0033784A">
      <w:pPr>
        <w:spacing w:line="360" w:lineRule="auto"/>
        <w:ind w:left="720" w:firstLine="720"/>
        <w:rPr>
          <w:szCs w:val="20"/>
          <w:lang w:val="es-MX"/>
        </w:rPr>
      </w:pPr>
      <w:r w:rsidRPr="00657210">
        <w:rPr>
          <w:szCs w:val="20"/>
          <w:lang w:val="es-MX"/>
        </w:rPr>
        <w:t xml:space="preserve">e) </w:t>
      </w:r>
      <m:oMath>
        <m:func>
          <m:funcPr>
            <m:ctrlPr>
              <w:rPr>
                <w:rFonts w:ascii="Cambria Math" w:hAnsi="Cambria Math" w:cs="Tahoma"/>
                <w:iCs/>
                <w:color w:val="000000" w:themeColor="text1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szCs w:val="20"/>
                <w:lang w:val="es-MX"/>
              </w:rPr>
              <m:t>120°=0.8660</m:t>
            </m:r>
          </m:e>
        </m:func>
      </m:oMath>
      <w:r w:rsidRPr="00657210">
        <w:rPr>
          <w:rFonts w:eastAsiaTheme="minorEastAsia" w:cs="Tahoma"/>
          <w:iCs/>
          <w:color w:val="000000" w:themeColor="text1"/>
          <w:szCs w:val="20"/>
          <w:lang w:val="es-MX"/>
        </w:rPr>
        <w:t xml:space="preserve">, </w:t>
      </w:r>
      <w:r w:rsidRPr="00657210">
        <w:rPr>
          <w:rFonts w:ascii="Cambria Math" w:eastAsiaTheme="minorEastAsia" w:hAnsi="Cambria Math" w:cs="Tahoma"/>
          <w:iCs/>
          <w:color w:val="000000" w:themeColor="text1"/>
          <w:szCs w:val="20"/>
          <w:lang w:val="es-MX"/>
        </w:rPr>
        <w:t>cos</w:t>
      </w:r>
      <m:oMath>
        <m:r>
          <w:rPr>
            <w:rFonts w:ascii="Cambria Math" w:eastAsiaTheme="minorEastAsia" w:hAnsi="Cambria Math" w:cs="Tahoma"/>
            <w:color w:val="000000" w:themeColor="text1"/>
            <w:szCs w:val="20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  <w:szCs w:val="20"/>
            <w:lang w:val="es-MX"/>
          </w:rPr>
          <m:t>120°=-0.5</m:t>
        </m:r>
      </m:oMath>
    </w:p>
    <w:p w14:paraId="072019C0" w14:textId="58B7C764" w:rsidR="00D94822" w:rsidRPr="00657210" w:rsidRDefault="00D94822" w:rsidP="00D94822">
      <w:pPr>
        <w:pStyle w:val="Heading4"/>
        <w:rPr>
          <w:lang w:val="es-MX"/>
        </w:rPr>
      </w:pPr>
      <w:bookmarkStart w:id="46" w:name="_Toc90457227"/>
      <w:bookmarkStart w:id="47" w:name="_Toc131067334"/>
      <w:r w:rsidRPr="00657210">
        <w:rPr>
          <w:lang w:val="es-MX"/>
        </w:rPr>
        <w:t xml:space="preserve">5.2 </w:t>
      </w:r>
      <w:bookmarkEnd w:id="46"/>
      <w:r w:rsidR="00762907" w:rsidRPr="00657210">
        <w:rPr>
          <w:lang w:val="es-MX"/>
        </w:rPr>
        <w:t>Trigonometría Circular</w:t>
      </w:r>
      <w:bookmarkEnd w:id="47"/>
    </w:p>
    <w:p w14:paraId="007415EE" w14:textId="23015394" w:rsidR="00A21993" w:rsidRPr="00657210" w:rsidRDefault="00A21993" w:rsidP="00A21993">
      <w:pPr>
        <w:rPr>
          <w:lang w:val="es-MX"/>
        </w:rPr>
      </w:pPr>
      <w:r w:rsidRPr="00657210">
        <w:rPr>
          <w:lang w:val="es-MX"/>
        </w:rPr>
        <w:t>(</w:t>
      </w:r>
      <w:r w:rsidR="00762907" w:rsidRPr="00657210">
        <w:rPr>
          <w:lang w:val="es-MX"/>
        </w:rPr>
        <w:t xml:space="preserve">página </w:t>
      </w:r>
      <w:r w:rsidRPr="00657210">
        <w:rPr>
          <w:lang w:val="es-MX"/>
        </w:rPr>
        <w:t>10</w:t>
      </w:r>
      <w:r w:rsidR="00F92530" w:rsidRPr="00657210">
        <w:rPr>
          <w:lang w:val="es-MX"/>
        </w:rPr>
        <w:t>2</w:t>
      </w:r>
      <w:r w:rsidRPr="00657210">
        <w:rPr>
          <w:lang w:val="es-MX"/>
        </w:rPr>
        <w:t>)</w:t>
      </w:r>
    </w:p>
    <w:p w14:paraId="75887ECA" w14:textId="77777777" w:rsidR="00D94822" w:rsidRPr="00657210" w:rsidRDefault="00D94822" w:rsidP="00D94822">
      <w:pPr>
        <w:rPr>
          <w:lang w:val="es-MX"/>
        </w:rPr>
      </w:pPr>
    </w:p>
    <w:p w14:paraId="1074F363" w14:textId="77777777" w:rsidR="00D94822" w:rsidRPr="00657210" w:rsidRDefault="00D94822" w:rsidP="00222509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1. </w:t>
      </w:r>
      <w:r w:rsidRPr="00657210">
        <w:rPr>
          <w:rFonts w:cs="Tahoma"/>
          <w:color w:val="000000" w:themeColor="text1"/>
          <w:lang w:val="es-MX"/>
        </w:rPr>
        <w:t>(0.7071, 0.7071)</w:t>
      </w:r>
    </w:p>
    <w:p w14:paraId="71A9D4EF" w14:textId="77777777" w:rsidR="00D94822" w:rsidRPr="00657210" w:rsidRDefault="00D94822" w:rsidP="00222509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w:r w:rsidRPr="00657210">
        <w:rPr>
          <w:rFonts w:cs="Tahoma"/>
          <w:color w:val="000000" w:themeColor="text1"/>
          <w:lang w:val="es-MX"/>
        </w:rPr>
        <w:t>(0.9962, 0.0872)</w:t>
      </w:r>
    </w:p>
    <w:p w14:paraId="1B5AC8F7" w14:textId="77777777" w:rsidR="00D94822" w:rsidRPr="00657210" w:rsidRDefault="00D94822" w:rsidP="00222509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 xml:space="preserve">3. </w:t>
      </w:r>
      <w:r w:rsidRPr="00657210">
        <w:rPr>
          <w:rFonts w:cs="Tahoma"/>
          <w:color w:val="000000" w:themeColor="text1"/>
          <w:lang w:val="es-MX"/>
        </w:rPr>
        <w:t>(6.4705, 4.8396)</w:t>
      </w:r>
    </w:p>
    <w:p w14:paraId="04DC7431" w14:textId="77777777" w:rsidR="00D94822" w:rsidRPr="00657210" w:rsidRDefault="00D94822" w:rsidP="00222509">
      <w:pPr>
        <w:spacing w:line="360" w:lineRule="auto"/>
        <w:ind w:firstLine="720"/>
        <w:rPr>
          <w:rFonts w:cs="Tahoma"/>
          <w:color w:val="000000" w:themeColor="text1"/>
          <w:lang w:val="es-MX"/>
        </w:rPr>
      </w:pPr>
      <w:r w:rsidRPr="00657210">
        <w:rPr>
          <w:lang w:val="es-MX"/>
        </w:rPr>
        <w:t xml:space="preserve">4. </w:t>
      </w:r>
      <w:r w:rsidRPr="00657210">
        <w:rPr>
          <w:rFonts w:cs="Tahoma"/>
          <w:color w:val="000000" w:themeColor="text1"/>
          <w:lang w:val="es-MX"/>
        </w:rPr>
        <w:t>(-7.0711, 7.0711)</w:t>
      </w:r>
    </w:p>
    <w:p w14:paraId="186221B8" w14:textId="2DABD473" w:rsidR="00D94822" w:rsidRPr="00657210" w:rsidRDefault="00D94822" w:rsidP="00222509">
      <w:pPr>
        <w:spacing w:line="360" w:lineRule="auto"/>
        <w:ind w:firstLine="720"/>
        <w:rPr>
          <w:rFonts w:cs="Tahoma"/>
          <w:color w:val="000000" w:themeColor="text1"/>
          <w:lang w:val="es-MX"/>
        </w:rPr>
      </w:pPr>
      <w:r w:rsidRPr="00657210">
        <w:rPr>
          <w:rFonts w:cs="Tahoma"/>
          <w:color w:val="000000" w:themeColor="text1"/>
          <w:lang w:val="es-MX"/>
        </w:rPr>
        <w:t xml:space="preserve">5. 34.31 </w:t>
      </w:r>
      <w:r w:rsidR="00762907" w:rsidRPr="00657210">
        <w:rPr>
          <w:rFonts w:cs="Tahoma"/>
          <w:color w:val="000000" w:themeColor="text1"/>
          <w:lang w:val="es-MX"/>
        </w:rPr>
        <w:t>pies</w:t>
      </w:r>
    </w:p>
    <w:p w14:paraId="29033869" w14:textId="27018494" w:rsidR="00D94822" w:rsidRPr="00657210" w:rsidRDefault="00D94822" w:rsidP="00565D29">
      <w:pPr>
        <w:spacing w:line="360" w:lineRule="auto"/>
        <w:ind w:firstLine="720"/>
        <w:rPr>
          <w:rFonts w:cs="Tahoma"/>
          <w:color w:val="000000" w:themeColor="text1"/>
          <w:lang w:val="es-MX"/>
        </w:rPr>
      </w:pPr>
      <w:r w:rsidRPr="00657210">
        <w:rPr>
          <w:rFonts w:cs="Tahoma"/>
          <w:color w:val="000000" w:themeColor="text1"/>
          <w:lang w:val="es-MX"/>
        </w:rPr>
        <w:t xml:space="preserve">6. 6 </w:t>
      </w:r>
      <w:r w:rsidR="00762907" w:rsidRPr="00657210">
        <w:rPr>
          <w:rFonts w:cs="Tahoma"/>
          <w:color w:val="000000" w:themeColor="text1"/>
          <w:lang w:val="es-MX"/>
        </w:rPr>
        <w:t>unidades</w:t>
      </w:r>
    </w:p>
    <w:p w14:paraId="7B97EB48" w14:textId="63D460FC" w:rsidR="00D94822" w:rsidRPr="00657210" w:rsidRDefault="00D94822" w:rsidP="00D94822">
      <w:pPr>
        <w:pStyle w:val="Heading4"/>
        <w:rPr>
          <w:lang w:val="es-MX"/>
        </w:rPr>
      </w:pPr>
      <w:bookmarkStart w:id="48" w:name="_Toc90457232"/>
      <w:bookmarkStart w:id="49" w:name="_Toc131067335"/>
      <w:r w:rsidRPr="00657210">
        <w:rPr>
          <w:lang w:val="es-MX"/>
        </w:rPr>
        <w:t xml:space="preserve">5.3 </w:t>
      </w:r>
      <w:bookmarkEnd w:id="48"/>
      <w:r w:rsidR="00762907" w:rsidRPr="00657210">
        <w:rPr>
          <w:lang w:val="es-MX"/>
        </w:rPr>
        <w:t>Gráficas de la Función Seno</w:t>
      </w:r>
      <w:bookmarkEnd w:id="49"/>
    </w:p>
    <w:p w14:paraId="1550CD39" w14:textId="757AE354" w:rsidR="00A21993" w:rsidRPr="00657210" w:rsidRDefault="00A21993" w:rsidP="00A21993">
      <w:pPr>
        <w:rPr>
          <w:lang w:val="es-MX"/>
        </w:rPr>
      </w:pPr>
      <w:r w:rsidRPr="00657210">
        <w:rPr>
          <w:lang w:val="es-MX"/>
        </w:rPr>
        <w:t>(</w:t>
      </w:r>
      <w:r w:rsidR="00762907" w:rsidRPr="00657210">
        <w:rPr>
          <w:lang w:val="es-MX"/>
        </w:rPr>
        <w:t xml:space="preserve">página </w:t>
      </w:r>
      <w:r w:rsidRPr="00657210">
        <w:rPr>
          <w:lang w:val="es-MX"/>
        </w:rPr>
        <w:t>1</w:t>
      </w:r>
      <w:r w:rsidR="009A2087" w:rsidRPr="00657210">
        <w:rPr>
          <w:lang w:val="es-MX"/>
        </w:rPr>
        <w:t>0</w:t>
      </w:r>
      <w:r w:rsidR="00F92530" w:rsidRPr="00657210">
        <w:rPr>
          <w:lang w:val="es-MX"/>
        </w:rPr>
        <w:t>7</w:t>
      </w:r>
      <w:r w:rsidRPr="00657210">
        <w:rPr>
          <w:lang w:val="es-MX"/>
        </w:rPr>
        <w:t>)</w:t>
      </w:r>
    </w:p>
    <w:p w14:paraId="0E2A32E1" w14:textId="77777777" w:rsidR="00D94822" w:rsidRPr="00657210" w:rsidRDefault="00D94822" w:rsidP="00D94822">
      <w:pPr>
        <w:rPr>
          <w:lang w:val="es-MX"/>
        </w:rPr>
      </w:pPr>
    </w:p>
    <w:p w14:paraId="03EE8FD3" w14:textId="77777777" w:rsidR="00D94822" w:rsidRPr="00657210" w:rsidRDefault="00D94822" w:rsidP="00D94822">
      <w:pPr>
        <w:ind w:firstLine="720"/>
        <w:rPr>
          <w:lang w:val="es-MX"/>
        </w:rPr>
      </w:pPr>
      <w:r w:rsidRPr="00657210">
        <w:rPr>
          <w:lang w:val="es-MX"/>
        </w:rPr>
        <w:t>1.</w:t>
      </w:r>
    </w:p>
    <w:p w14:paraId="721039F6" w14:textId="77777777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a) </w:t>
      </w:r>
      <w:r w:rsidRPr="00657210">
        <w:rPr>
          <w:rFonts w:cs="Tahoma"/>
          <w:color w:val="000000" w:themeColor="text1"/>
          <w:lang w:val="es-MX"/>
        </w:rPr>
        <w:t>-0.7071</w:t>
      </w:r>
    </w:p>
    <w:p w14:paraId="738C87ED" w14:textId="77777777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b) </w:t>
      </w:r>
      <w:r w:rsidRPr="00657210">
        <w:rPr>
          <w:rFonts w:cs="Tahoma"/>
          <w:color w:val="000000" w:themeColor="text1"/>
          <w:lang w:val="es-MX"/>
        </w:rPr>
        <w:t>-1</w:t>
      </w:r>
    </w:p>
    <w:p w14:paraId="71478F26" w14:textId="77777777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c) </w:t>
      </w:r>
      <w:r w:rsidRPr="00657210">
        <w:rPr>
          <w:rFonts w:cs="Tahoma"/>
          <w:color w:val="000000" w:themeColor="text1"/>
          <w:lang w:val="es-MX"/>
        </w:rPr>
        <w:t>-0.7071</w:t>
      </w:r>
    </w:p>
    <w:p w14:paraId="2AB8F57F" w14:textId="7B6C2439" w:rsidR="00D94822" w:rsidRPr="00657210" w:rsidRDefault="00D94822" w:rsidP="009E02D1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d) </w:t>
      </w:r>
      <w:r w:rsidRPr="00657210">
        <w:rPr>
          <w:rFonts w:cs="Tahoma"/>
          <w:color w:val="000000" w:themeColor="text1"/>
          <w:lang w:val="es-MX"/>
        </w:rPr>
        <w:t>0</w:t>
      </w:r>
    </w:p>
    <w:p w14:paraId="14AED976" w14:textId="77777777" w:rsidR="00D94822" w:rsidRPr="00657210" w:rsidRDefault="00D94822" w:rsidP="00D94822">
      <w:pPr>
        <w:ind w:firstLine="720"/>
        <w:rPr>
          <w:lang w:val="es-MX"/>
        </w:rPr>
      </w:pPr>
      <w:r w:rsidRPr="00657210">
        <w:rPr>
          <w:lang w:val="es-MX"/>
        </w:rPr>
        <w:t>2.</w:t>
      </w:r>
    </w:p>
    <w:p w14:paraId="12D952EB" w14:textId="77777777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a) </w:t>
      </w:r>
      <w:r w:rsidRPr="00657210">
        <w:rPr>
          <w:rFonts w:cs="Tahoma"/>
          <w:color w:val="000000" w:themeColor="text1"/>
          <w:lang w:val="es-MX"/>
        </w:rPr>
        <w:t>0.5</w:t>
      </w:r>
    </w:p>
    <w:p w14:paraId="364ECD0D" w14:textId="77777777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b) </w:t>
      </w:r>
      <w:r w:rsidRPr="00657210">
        <w:rPr>
          <w:rFonts w:cs="Tahoma"/>
          <w:color w:val="000000" w:themeColor="text1"/>
          <w:lang w:val="es-MX"/>
        </w:rPr>
        <w:t>0.7071</w:t>
      </w:r>
    </w:p>
    <w:p w14:paraId="081D30BC" w14:textId="77777777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c) </w:t>
      </w:r>
      <w:r w:rsidRPr="00657210">
        <w:rPr>
          <w:rFonts w:cs="Tahoma"/>
          <w:color w:val="000000" w:themeColor="text1"/>
          <w:lang w:val="es-MX"/>
        </w:rPr>
        <w:t>0.8660</w:t>
      </w:r>
    </w:p>
    <w:p w14:paraId="47247D55" w14:textId="7EB6A56D" w:rsidR="00D94822" w:rsidRPr="00657210" w:rsidRDefault="00D94822" w:rsidP="009E02D1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d) </w:t>
      </w:r>
      <w:r w:rsidRPr="00657210">
        <w:rPr>
          <w:rFonts w:cs="Tahoma"/>
          <w:color w:val="000000" w:themeColor="text1"/>
          <w:lang w:val="es-MX"/>
        </w:rPr>
        <w:t>1</w:t>
      </w:r>
    </w:p>
    <w:p w14:paraId="5DE8FF0B" w14:textId="77777777" w:rsidR="00D94822" w:rsidRPr="00657210" w:rsidRDefault="00D94822" w:rsidP="00D94822">
      <w:pPr>
        <w:ind w:firstLine="720"/>
        <w:rPr>
          <w:lang w:val="es-MX"/>
        </w:rPr>
      </w:pPr>
      <w:r w:rsidRPr="00657210">
        <w:rPr>
          <w:lang w:val="es-MX"/>
        </w:rPr>
        <w:lastRenderedPageBreak/>
        <w:t>3.</w:t>
      </w:r>
    </w:p>
    <w:p w14:paraId="4E8D28AE" w14:textId="4D5ADC9B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a) </w:t>
      </w:r>
      <w:r w:rsidR="00762907" w:rsidRPr="00657210">
        <w:rPr>
          <w:rFonts w:cs="Tahoma"/>
          <w:color w:val="000000" w:themeColor="text1"/>
          <w:lang w:val="es-MX"/>
        </w:rPr>
        <w:t>Verdadero, dado que 0.9986 &gt; 0.9781</w:t>
      </w:r>
    </w:p>
    <w:p w14:paraId="7A7B285E" w14:textId="5068E5D4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b) </w:t>
      </w:r>
      <w:r w:rsidR="00762907" w:rsidRPr="00657210">
        <w:rPr>
          <w:rFonts w:cs="Tahoma"/>
          <w:color w:val="000000" w:themeColor="text1"/>
          <w:lang w:val="es-MX"/>
        </w:rPr>
        <w:t>Falso, dado que 0.4226 &lt; 0.5736</w:t>
      </w:r>
      <w:r w:rsidRPr="00657210">
        <w:rPr>
          <w:lang w:val="es-MX"/>
        </w:rPr>
        <w:t xml:space="preserve">c) </w:t>
      </w:r>
      <w:r w:rsidRPr="00657210">
        <w:rPr>
          <w:rFonts w:cs="Tahoma"/>
          <w:color w:val="000000" w:themeColor="text1"/>
          <w:lang w:val="es-MX"/>
        </w:rPr>
        <w:t xml:space="preserve">True, </w:t>
      </w:r>
      <w:proofErr w:type="spellStart"/>
      <w:r w:rsidRPr="00657210">
        <w:rPr>
          <w:rFonts w:cs="Tahoma"/>
          <w:color w:val="000000" w:themeColor="text1"/>
          <w:lang w:val="es-MX"/>
        </w:rPr>
        <w:t>since</w:t>
      </w:r>
      <w:proofErr w:type="spellEnd"/>
      <w:r w:rsidRPr="00657210">
        <w:rPr>
          <w:rFonts w:cs="Tahoma"/>
          <w:color w:val="000000" w:themeColor="text1"/>
          <w:lang w:val="es-MX"/>
        </w:rPr>
        <w:t xml:space="preserve"> 0.5 = 0.5</w:t>
      </w:r>
    </w:p>
    <w:p w14:paraId="65537857" w14:textId="64A4A57C" w:rsidR="00D94822" w:rsidRPr="00657210" w:rsidRDefault="00D94822" w:rsidP="009E02D1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d) </w:t>
      </w:r>
      <w:r w:rsidR="00762907" w:rsidRPr="00657210">
        <w:rPr>
          <w:rFonts w:cs="Tahoma"/>
          <w:color w:val="000000" w:themeColor="text1"/>
          <w:lang w:val="es-MX"/>
        </w:rPr>
        <w:t xml:space="preserve">Verdadero, dado que </w:t>
      </w:r>
      <m:oMath>
        <m:r>
          <w:rPr>
            <w:rFonts w:ascii="Cambria Math" w:hAnsi="Cambria Math" w:cs="Tahoma"/>
            <w:color w:val="000000" w:themeColor="text1"/>
            <w:lang w:val="es-MX"/>
          </w:rPr>
          <m:t>1≥-1</m:t>
        </m:r>
      </m:oMath>
    </w:p>
    <w:p w14:paraId="4E3C7F91" w14:textId="77777777" w:rsidR="00D94822" w:rsidRPr="00657210" w:rsidRDefault="00D94822" w:rsidP="00D94822">
      <w:pPr>
        <w:ind w:firstLine="720"/>
        <w:rPr>
          <w:lang w:val="es-MX"/>
        </w:rPr>
      </w:pPr>
      <w:r w:rsidRPr="00657210">
        <w:rPr>
          <w:lang w:val="es-MX"/>
        </w:rPr>
        <w:t>4.</w:t>
      </w:r>
    </w:p>
    <w:p w14:paraId="01F6AEFA" w14:textId="60ED67CA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a) </w:t>
      </w:r>
      <w:r w:rsidR="00762907" w:rsidRPr="00657210">
        <w:rPr>
          <w:rFonts w:cs="Tahoma"/>
          <w:color w:val="000000" w:themeColor="text1"/>
          <w:lang w:val="es-MX"/>
        </w:rPr>
        <w:t xml:space="preserve">Verdadero, dado que </w:t>
      </w:r>
      <m:oMath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lang w:val="es-MX"/>
              </w:rPr>
              <m:t xml:space="preserve">(87°)=0.9986&gt; </m:t>
            </m:r>
            <m:func>
              <m:funcPr>
                <m:ctrlPr>
                  <w:rPr>
                    <w:rFonts w:ascii="Cambria Math" w:hAnsi="Cambria Math" w:cs="Tahoma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ahoma"/>
                    <w:color w:val="000000" w:themeColor="text1"/>
                    <w:lang w:val="es-MX"/>
                  </w:rPr>
                  <m:t>cos</m:t>
                </m:r>
              </m:fName>
              <m:e>
                <m:r>
                  <w:rPr>
                    <w:rFonts w:ascii="Cambria Math" w:hAnsi="Cambria Math" w:cs="Tahoma"/>
                    <w:color w:val="000000" w:themeColor="text1"/>
                    <w:lang w:val="es-MX"/>
                  </w:rPr>
                  <m:t>(87°)=0.0523</m:t>
                </m:r>
              </m:e>
            </m:func>
          </m:e>
        </m:func>
      </m:oMath>
    </w:p>
    <w:p w14:paraId="6FA3635E" w14:textId="23BBB535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b) </w:t>
      </w:r>
      <w:r w:rsidR="00762907" w:rsidRPr="00657210">
        <w:rPr>
          <w:rFonts w:cs="Tahoma"/>
          <w:color w:val="000000" w:themeColor="text1"/>
          <w:lang w:val="es-MX"/>
        </w:rPr>
        <w:t xml:space="preserve">Falso, dado que </w:t>
      </w:r>
      <m:oMath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lang w:val="es-MX"/>
              </w:rPr>
              <m:t xml:space="preserve">(155°)=0.4226&lt; </m:t>
            </m:r>
            <m:func>
              <m:funcPr>
                <m:ctrlPr>
                  <w:rPr>
                    <w:rFonts w:ascii="Cambria Math" w:hAnsi="Cambria Math" w:cs="Tahoma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ahoma"/>
                    <w:color w:val="000000" w:themeColor="text1"/>
                    <w:lang w:val="es-MX"/>
                  </w:rPr>
                  <m:t>cos</m:t>
                </m:r>
              </m:fName>
              <m:e>
                <m:r>
                  <w:rPr>
                    <w:rFonts w:ascii="Cambria Math" w:hAnsi="Cambria Math" w:cs="Tahoma"/>
                    <w:color w:val="000000" w:themeColor="text1"/>
                    <w:lang w:val="es-MX"/>
                  </w:rPr>
                  <m:t>(55°)=0.5736</m:t>
                </m:r>
              </m:e>
            </m:func>
          </m:e>
        </m:func>
      </m:oMath>
    </w:p>
    <w:p w14:paraId="6A27EFFB" w14:textId="5A399CE3" w:rsidR="00D94822" w:rsidRPr="00657210" w:rsidRDefault="00D94822" w:rsidP="0033784A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c) </w:t>
      </w:r>
      <w:r w:rsidR="00762907" w:rsidRPr="00657210">
        <w:rPr>
          <w:rFonts w:cs="Tahoma"/>
          <w:color w:val="000000" w:themeColor="text1"/>
          <w:lang w:val="es-MX"/>
        </w:rPr>
        <w:t>Verdadero, dado que</w:t>
      </w:r>
      <w:r w:rsidRPr="00657210">
        <w:rPr>
          <w:rFonts w:cs="Tahoma"/>
          <w:color w:val="000000" w:themeColor="text1"/>
          <w:lang w:val="es-MX"/>
        </w:rPr>
        <w:t xml:space="preserve"> </w:t>
      </w:r>
      <m:oMath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lang w:val="es-MX"/>
              </w:rPr>
              <m:t xml:space="preserve">(20°)=0.3420&lt; </m:t>
            </m:r>
            <m:func>
              <m:funcPr>
                <m:ctrlPr>
                  <w:rPr>
                    <w:rFonts w:ascii="Cambria Math" w:hAnsi="Cambria Math" w:cs="Tahoma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ahoma"/>
                    <w:color w:val="000000" w:themeColor="text1"/>
                    <w:lang w:val="es-MX"/>
                  </w:rPr>
                  <m:t>cos</m:t>
                </m:r>
              </m:fName>
              <m:e>
                <m:r>
                  <w:rPr>
                    <w:rFonts w:ascii="Cambria Math" w:hAnsi="Cambria Math" w:cs="Tahoma"/>
                    <w:color w:val="000000" w:themeColor="text1"/>
                    <w:lang w:val="es-MX"/>
                  </w:rPr>
                  <m:t>(20°)=0.9396</m:t>
                </m:r>
              </m:e>
            </m:func>
          </m:e>
        </m:func>
      </m:oMath>
    </w:p>
    <w:p w14:paraId="54CC3B9E" w14:textId="325BC54C" w:rsidR="00565D29" w:rsidRPr="00657210" w:rsidRDefault="00D94822" w:rsidP="00565D29">
      <w:pPr>
        <w:ind w:left="720" w:firstLine="720"/>
        <w:rPr>
          <w:rFonts w:eastAsiaTheme="minorEastAsia" w:cs="Tahoma"/>
          <w:color w:val="000000" w:themeColor="text1"/>
          <w:lang w:val="es-MX"/>
        </w:rPr>
      </w:pPr>
      <w:r w:rsidRPr="00657210">
        <w:rPr>
          <w:lang w:val="es-MX"/>
        </w:rPr>
        <w:t xml:space="preserve">d) </w:t>
      </w:r>
      <w:r w:rsidR="00762907" w:rsidRPr="00657210">
        <w:rPr>
          <w:rFonts w:cs="Tahoma"/>
          <w:color w:val="000000" w:themeColor="text1"/>
          <w:lang w:val="es-MX"/>
        </w:rPr>
        <w:t xml:space="preserve">Verdadero, dado que </w:t>
      </w:r>
      <m:oMath>
        <m:func>
          <m:func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ahoma"/>
                <w:color w:val="000000" w:themeColor="text1"/>
                <w:lang w:val="es-MX"/>
              </w:rPr>
              <m:t>sin</m:t>
            </m:r>
          </m:fName>
          <m:e>
            <m:r>
              <w:rPr>
                <w:rFonts w:ascii="Cambria Math" w:hAnsi="Cambria Math" w:cs="Tahoma"/>
                <w:color w:val="000000" w:themeColor="text1"/>
                <w:lang w:val="es-MX"/>
              </w:rPr>
              <m:t xml:space="preserve">(135°)=0.7071= </m:t>
            </m:r>
            <m:func>
              <m:funcPr>
                <m:ctrlPr>
                  <w:rPr>
                    <w:rFonts w:ascii="Cambria Math" w:hAnsi="Cambria Math" w:cs="Tahoma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ahoma"/>
                    <w:color w:val="000000" w:themeColor="text1"/>
                    <w:lang w:val="es-MX"/>
                  </w:rPr>
                  <m:t>cos</m:t>
                </m:r>
              </m:fName>
              <m:e>
                <m:r>
                  <w:rPr>
                    <w:rFonts w:ascii="Cambria Math" w:hAnsi="Cambria Math" w:cs="Tahoma"/>
                    <w:color w:val="000000" w:themeColor="text1"/>
                    <w:lang w:val="es-MX"/>
                  </w:rPr>
                  <m:t>(315°)=0.7071</m:t>
                </m:r>
              </m:e>
            </m:func>
          </m:e>
        </m:func>
      </m:oMath>
      <w:r w:rsidR="00565D29" w:rsidRPr="00657210">
        <w:rPr>
          <w:rFonts w:eastAsiaTheme="minorEastAsia" w:cs="Tahoma"/>
          <w:color w:val="000000" w:themeColor="text1"/>
          <w:lang w:val="es-MX"/>
        </w:rPr>
        <w:br/>
      </w:r>
    </w:p>
    <w:p w14:paraId="07E6E96E" w14:textId="45031476" w:rsidR="00565D29" w:rsidRPr="00657210" w:rsidRDefault="00565D29" w:rsidP="00565D29">
      <w:pPr>
        <w:pStyle w:val="Heading4"/>
        <w:rPr>
          <w:lang w:val="es-MX"/>
        </w:rPr>
      </w:pPr>
      <w:bookmarkStart w:id="50" w:name="_Toc131067336"/>
      <w:r w:rsidRPr="00657210">
        <w:rPr>
          <w:lang w:val="es-MX"/>
        </w:rPr>
        <w:t xml:space="preserve">5.4 </w:t>
      </w:r>
      <w:r w:rsidR="00762907" w:rsidRPr="00657210">
        <w:rPr>
          <w:lang w:val="es-MX"/>
        </w:rPr>
        <w:t>Gráficas de la Función Coseno</w:t>
      </w:r>
      <w:bookmarkEnd w:id="50"/>
    </w:p>
    <w:p w14:paraId="4D52F9F0" w14:textId="54A05179" w:rsidR="00A21993" w:rsidRPr="00657210" w:rsidRDefault="00A21993" w:rsidP="00A21993">
      <w:pPr>
        <w:rPr>
          <w:lang w:val="es-MX"/>
        </w:rPr>
      </w:pPr>
      <w:r w:rsidRPr="00657210">
        <w:rPr>
          <w:lang w:val="es-MX"/>
        </w:rPr>
        <w:t>(</w:t>
      </w:r>
      <w:r w:rsidR="00762907" w:rsidRPr="00657210">
        <w:rPr>
          <w:lang w:val="es-MX"/>
        </w:rPr>
        <w:t xml:space="preserve">página </w:t>
      </w:r>
      <w:r w:rsidRPr="00657210">
        <w:rPr>
          <w:lang w:val="es-MX"/>
        </w:rPr>
        <w:t>11</w:t>
      </w:r>
      <w:r w:rsidR="00F92530" w:rsidRPr="00657210">
        <w:rPr>
          <w:lang w:val="es-MX"/>
        </w:rPr>
        <w:t>0</w:t>
      </w:r>
      <w:r w:rsidRPr="00657210">
        <w:rPr>
          <w:lang w:val="es-MX"/>
        </w:rPr>
        <w:t>)</w:t>
      </w:r>
    </w:p>
    <w:p w14:paraId="4095DE8D" w14:textId="77777777" w:rsidR="00565D29" w:rsidRPr="00657210" w:rsidRDefault="00565D29" w:rsidP="00565D29">
      <w:pPr>
        <w:rPr>
          <w:lang w:val="es-MX"/>
        </w:rPr>
      </w:pPr>
    </w:p>
    <w:p w14:paraId="5087ACE6" w14:textId="77777777" w:rsidR="00565D29" w:rsidRPr="00657210" w:rsidRDefault="00565D29" w:rsidP="00565D29">
      <w:pPr>
        <w:ind w:firstLine="720"/>
        <w:rPr>
          <w:lang w:val="es-MX"/>
        </w:rPr>
      </w:pPr>
      <w:r w:rsidRPr="00657210">
        <w:rPr>
          <w:lang w:val="es-MX"/>
        </w:rPr>
        <w:t>1.</w:t>
      </w:r>
    </w:p>
    <w:p w14:paraId="0000E00E" w14:textId="77777777" w:rsidR="00565D29" w:rsidRPr="00657210" w:rsidRDefault="00565D29" w:rsidP="00565D29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a) </w:t>
      </w:r>
      <w:r w:rsidRPr="00657210">
        <w:rPr>
          <w:rFonts w:cs="Tahoma"/>
          <w:color w:val="000000" w:themeColor="text1"/>
          <w:lang w:val="es-MX"/>
        </w:rPr>
        <w:t>-0.7071</w:t>
      </w:r>
    </w:p>
    <w:p w14:paraId="3CA02D29" w14:textId="77777777" w:rsidR="00565D29" w:rsidRPr="00657210" w:rsidRDefault="00565D29" w:rsidP="00565D29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b) </w:t>
      </w:r>
      <w:r w:rsidRPr="00657210">
        <w:rPr>
          <w:rFonts w:cs="Tahoma"/>
          <w:color w:val="000000" w:themeColor="text1"/>
          <w:lang w:val="es-MX"/>
        </w:rPr>
        <w:t>0</w:t>
      </w:r>
    </w:p>
    <w:p w14:paraId="67F160F3" w14:textId="77777777" w:rsidR="00565D29" w:rsidRPr="00657210" w:rsidRDefault="00565D29" w:rsidP="00565D29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c) </w:t>
      </w:r>
      <w:r w:rsidRPr="00657210">
        <w:rPr>
          <w:rFonts w:cs="Tahoma"/>
          <w:color w:val="000000" w:themeColor="text1"/>
          <w:lang w:val="es-MX"/>
        </w:rPr>
        <w:t>0.7071</w:t>
      </w:r>
    </w:p>
    <w:p w14:paraId="322136D9" w14:textId="77777777" w:rsidR="00565D29" w:rsidRPr="00657210" w:rsidRDefault="00565D29" w:rsidP="00565D29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d) </w:t>
      </w:r>
      <w:r w:rsidRPr="00657210">
        <w:rPr>
          <w:rFonts w:cs="Tahoma"/>
          <w:color w:val="000000" w:themeColor="text1"/>
          <w:lang w:val="es-MX"/>
        </w:rPr>
        <w:t>1</w:t>
      </w:r>
    </w:p>
    <w:p w14:paraId="3F42043D" w14:textId="77777777" w:rsidR="00565D29" w:rsidRPr="00657210" w:rsidRDefault="00565D29" w:rsidP="00565D29">
      <w:pPr>
        <w:ind w:firstLine="720"/>
        <w:rPr>
          <w:lang w:val="es-MX"/>
        </w:rPr>
      </w:pPr>
      <w:r w:rsidRPr="00657210">
        <w:rPr>
          <w:lang w:val="es-MX"/>
        </w:rPr>
        <w:t>2.</w:t>
      </w:r>
    </w:p>
    <w:p w14:paraId="62A97718" w14:textId="77777777" w:rsidR="00565D29" w:rsidRPr="00657210" w:rsidRDefault="00565D29" w:rsidP="00565D29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a) </w:t>
      </w:r>
      <w:r w:rsidRPr="00657210">
        <w:rPr>
          <w:rFonts w:cs="Tahoma"/>
          <w:color w:val="000000" w:themeColor="text1"/>
          <w:lang w:val="es-MX"/>
        </w:rPr>
        <w:t>0.8660</w:t>
      </w:r>
    </w:p>
    <w:p w14:paraId="1A4AB2E1" w14:textId="77777777" w:rsidR="00565D29" w:rsidRPr="00657210" w:rsidRDefault="00565D29" w:rsidP="00565D29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b) </w:t>
      </w:r>
      <w:r w:rsidRPr="00657210">
        <w:rPr>
          <w:rFonts w:cs="Tahoma"/>
          <w:color w:val="000000" w:themeColor="text1"/>
          <w:lang w:val="es-MX"/>
        </w:rPr>
        <w:t>0.7071</w:t>
      </w:r>
    </w:p>
    <w:p w14:paraId="3EBD2F70" w14:textId="77777777" w:rsidR="00565D29" w:rsidRPr="00657210" w:rsidRDefault="00565D29" w:rsidP="00565D29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c) </w:t>
      </w:r>
      <w:r w:rsidRPr="00657210">
        <w:rPr>
          <w:rFonts w:cs="Tahoma"/>
          <w:color w:val="000000" w:themeColor="text1"/>
          <w:lang w:val="es-MX"/>
        </w:rPr>
        <w:t>0.5</w:t>
      </w:r>
    </w:p>
    <w:p w14:paraId="7AD1C363" w14:textId="218EC51E" w:rsidR="008F5243" w:rsidRPr="00657210" w:rsidRDefault="00565D29" w:rsidP="00565D29">
      <w:pPr>
        <w:spacing w:line="360" w:lineRule="auto"/>
        <w:ind w:left="720" w:firstLine="720"/>
        <w:rPr>
          <w:rFonts w:cs="Tahoma"/>
          <w:color w:val="000000" w:themeColor="text1"/>
          <w:lang w:val="es-MX"/>
        </w:rPr>
      </w:pPr>
      <w:r w:rsidRPr="00657210">
        <w:rPr>
          <w:lang w:val="es-MX"/>
        </w:rPr>
        <w:t xml:space="preserve">d) </w:t>
      </w:r>
      <w:r w:rsidRPr="00657210">
        <w:rPr>
          <w:rFonts w:cs="Tahoma"/>
          <w:color w:val="000000" w:themeColor="text1"/>
          <w:lang w:val="es-MX"/>
        </w:rPr>
        <w:t>0</w:t>
      </w:r>
    </w:p>
    <w:p w14:paraId="390A46F4" w14:textId="38A7AEFB" w:rsidR="00D94822" w:rsidRPr="00657210" w:rsidRDefault="00D94822" w:rsidP="008620CD">
      <w:pPr>
        <w:spacing w:line="360" w:lineRule="auto"/>
        <w:ind w:firstLine="720"/>
        <w:rPr>
          <w:lang w:val="es-MX"/>
        </w:rPr>
      </w:pPr>
      <w:r w:rsidRPr="00657210">
        <w:rPr>
          <w:lang w:val="es-MX"/>
        </w:rPr>
        <w:t>3.</w:t>
      </w:r>
    </w:p>
    <w:p w14:paraId="5A50D82E" w14:textId="64A40546" w:rsidR="00D94822" w:rsidRPr="00657210" w:rsidRDefault="00D94822" w:rsidP="009E02D1">
      <w:pPr>
        <w:spacing w:line="360" w:lineRule="auto"/>
        <w:ind w:left="720" w:firstLine="720"/>
        <w:rPr>
          <w:rFonts w:cs="Tahoma"/>
          <w:color w:val="000000" w:themeColor="text1"/>
          <w:lang w:val="es-MX"/>
        </w:rPr>
      </w:pPr>
      <w:r w:rsidRPr="00657210">
        <w:rPr>
          <w:lang w:val="es-MX"/>
        </w:rPr>
        <w:t xml:space="preserve">a) </w:t>
      </w:r>
      <w:r w:rsidR="00762907" w:rsidRPr="00657210">
        <w:rPr>
          <w:rFonts w:cs="Tahoma"/>
          <w:color w:val="000000" w:themeColor="text1"/>
          <w:lang w:val="es-MX"/>
        </w:rPr>
        <w:t xml:space="preserve">Falso, dado que </w:t>
      </w:r>
      <w:r w:rsidRPr="00657210">
        <w:rPr>
          <w:rFonts w:cs="Tahoma"/>
          <w:color w:val="000000" w:themeColor="text1"/>
          <w:lang w:val="es-MX"/>
        </w:rPr>
        <w:t>0.0523 &lt; 0.2079</w:t>
      </w:r>
    </w:p>
    <w:p w14:paraId="4058DA58" w14:textId="6987AC3D" w:rsidR="00762907" w:rsidRPr="00657210" w:rsidRDefault="00D94822" w:rsidP="00762907">
      <w:pPr>
        <w:ind w:left="1440"/>
        <w:rPr>
          <w:rFonts w:cs="Tahoma"/>
          <w:color w:val="000000" w:themeColor="text1"/>
          <w:lang w:val="es-MX"/>
        </w:rPr>
      </w:pPr>
      <w:r w:rsidRPr="00657210">
        <w:rPr>
          <w:lang w:val="es-MX"/>
        </w:rPr>
        <w:t xml:space="preserve">b) </w:t>
      </w:r>
      <w:r w:rsidR="00762907" w:rsidRPr="00657210">
        <w:rPr>
          <w:rFonts w:cs="Tahoma"/>
          <w:color w:val="000000" w:themeColor="text1"/>
          <w:lang w:val="es-MX"/>
        </w:rPr>
        <w:t xml:space="preserve">Falso, dado que 0.7071 &lt; 0.9063 </w:t>
      </w:r>
    </w:p>
    <w:p w14:paraId="7BC87973" w14:textId="1CBE95AA" w:rsidR="009E02D1" w:rsidRPr="00657210" w:rsidRDefault="00762907" w:rsidP="00762907">
      <w:pPr>
        <w:ind w:left="1440"/>
        <w:rPr>
          <w:rFonts w:cs="Tahoma"/>
          <w:color w:val="000000" w:themeColor="text1"/>
          <w:lang w:val="es-MX"/>
        </w:rPr>
      </w:pPr>
      <w:r w:rsidRPr="00657210">
        <w:rPr>
          <w:rFonts w:cs="Tahoma"/>
          <w:color w:val="000000" w:themeColor="text1"/>
          <w:lang w:val="es-MX"/>
        </w:rPr>
        <w:t>(Mucho cuidado aquí 0.7071 &gt; –0.9063, pero el signo negativo nos dice que está del lado izquierdo del observador. Piensa en valor absoluto. En 45°, el objeto está a 0.7071 a la derecha del observador. En 145°, el objeto está a0.a la izquierda del observador, y, por lo tanto, más lejos del observador.)</w:t>
      </w:r>
      <w:r w:rsidR="009E02D1" w:rsidRPr="00657210">
        <w:rPr>
          <w:rFonts w:cs="Tahoma"/>
          <w:color w:val="000000" w:themeColor="text1"/>
          <w:lang w:val="es-MX"/>
        </w:rPr>
        <w:br/>
      </w:r>
    </w:p>
    <w:p w14:paraId="67114D30" w14:textId="6AA1BE19" w:rsidR="00D94822" w:rsidRPr="00657210" w:rsidRDefault="00D94822" w:rsidP="009E02D1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c) </w:t>
      </w:r>
      <w:r w:rsidR="00762907" w:rsidRPr="00657210">
        <w:rPr>
          <w:rFonts w:cs="Tahoma"/>
          <w:color w:val="000000" w:themeColor="text1"/>
          <w:lang w:val="es-MX"/>
        </w:rPr>
        <w:t>Falso, dado que |0.8660| =|-0.8660|</w:t>
      </w:r>
    </w:p>
    <w:p w14:paraId="1FE3809E" w14:textId="1A957E19" w:rsidR="00A21993" w:rsidRPr="00657210" w:rsidRDefault="00D94822" w:rsidP="009E02D1">
      <w:pPr>
        <w:spacing w:line="360" w:lineRule="auto"/>
        <w:ind w:left="720" w:firstLine="720"/>
        <w:rPr>
          <w:rFonts w:cs="Tahoma"/>
          <w:color w:val="000000" w:themeColor="text1"/>
          <w:lang w:val="es-MX"/>
        </w:rPr>
      </w:pPr>
      <w:r w:rsidRPr="00657210">
        <w:rPr>
          <w:lang w:val="es-MX"/>
        </w:rPr>
        <w:t xml:space="preserve">d) </w:t>
      </w:r>
      <w:r w:rsidR="00762907" w:rsidRPr="00657210">
        <w:rPr>
          <w:rFonts w:cs="Tahoma"/>
          <w:color w:val="000000" w:themeColor="text1"/>
          <w:lang w:val="es-MX"/>
        </w:rPr>
        <w:t>Verdadero, dado que 0 = 0</w:t>
      </w:r>
      <w:r w:rsidR="00A21993" w:rsidRPr="00657210">
        <w:rPr>
          <w:rFonts w:cs="Tahoma"/>
          <w:color w:val="000000" w:themeColor="text1"/>
          <w:lang w:val="es-MX"/>
        </w:rPr>
        <w:br w:type="page"/>
      </w:r>
    </w:p>
    <w:p w14:paraId="3D301BA4" w14:textId="58F0D888" w:rsidR="00D94822" w:rsidRPr="00657210" w:rsidRDefault="00D94822" w:rsidP="00D94822">
      <w:pPr>
        <w:pStyle w:val="Heading4"/>
        <w:rPr>
          <w:lang w:val="es-MX"/>
        </w:rPr>
      </w:pPr>
      <w:bookmarkStart w:id="51" w:name="_Toc90457244"/>
      <w:bookmarkStart w:id="52" w:name="_Toc131067337"/>
      <w:r w:rsidRPr="00657210">
        <w:rPr>
          <w:lang w:val="es-MX"/>
        </w:rPr>
        <w:lastRenderedPageBreak/>
        <w:t xml:space="preserve">5.5 </w:t>
      </w:r>
      <w:bookmarkEnd w:id="51"/>
      <w:r w:rsidR="00762907" w:rsidRPr="00657210">
        <w:rPr>
          <w:lang w:val="es-MX"/>
        </w:rPr>
        <w:t>Amplitud y Periodo de las Funciones Seno y Coseno</w:t>
      </w:r>
      <w:bookmarkEnd w:id="52"/>
    </w:p>
    <w:p w14:paraId="23FBDE73" w14:textId="1C4EFA65" w:rsidR="00A21993" w:rsidRPr="00657210" w:rsidRDefault="00A21993" w:rsidP="00A21993">
      <w:pPr>
        <w:rPr>
          <w:lang w:val="es-MX"/>
        </w:rPr>
      </w:pPr>
      <w:r w:rsidRPr="00657210">
        <w:rPr>
          <w:lang w:val="es-MX"/>
        </w:rPr>
        <w:t>(</w:t>
      </w:r>
      <w:r w:rsidR="00762907" w:rsidRPr="00657210">
        <w:rPr>
          <w:lang w:val="es-MX"/>
        </w:rPr>
        <w:t xml:space="preserve">página </w:t>
      </w:r>
      <w:r w:rsidRPr="00657210">
        <w:rPr>
          <w:lang w:val="es-MX"/>
        </w:rPr>
        <w:t>11</w:t>
      </w:r>
      <w:r w:rsidR="00F92530" w:rsidRPr="00657210">
        <w:rPr>
          <w:lang w:val="es-MX"/>
        </w:rPr>
        <w:t>6</w:t>
      </w:r>
      <w:r w:rsidRPr="00657210">
        <w:rPr>
          <w:lang w:val="es-MX"/>
        </w:rPr>
        <w:t>)</w:t>
      </w:r>
    </w:p>
    <w:p w14:paraId="79A130CD" w14:textId="77777777" w:rsidR="00D94822" w:rsidRPr="00657210" w:rsidRDefault="00D94822" w:rsidP="00D94822">
      <w:pPr>
        <w:rPr>
          <w:lang w:val="es-MX"/>
        </w:rPr>
      </w:pPr>
    </w:p>
    <w:p w14:paraId="37DA1A97" w14:textId="77777777" w:rsidR="00D94822" w:rsidRPr="00657210" w:rsidRDefault="00D94822" w:rsidP="00D94822">
      <w:pPr>
        <w:ind w:firstLine="720"/>
        <w:rPr>
          <w:lang w:val="es-MX"/>
        </w:rPr>
      </w:pPr>
      <w:r w:rsidRPr="00657210">
        <w:rPr>
          <w:lang w:val="es-MX"/>
        </w:rPr>
        <w:t>1.</w:t>
      </w:r>
    </w:p>
    <w:p w14:paraId="453ADEE8" w14:textId="77777777" w:rsidR="00D94822" w:rsidRPr="00657210" w:rsidRDefault="00D94822" w:rsidP="009E02D1">
      <w:pPr>
        <w:spacing w:line="360" w:lineRule="auto"/>
        <w:ind w:left="720" w:firstLine="720"/>
        <w:rPr>
          <w:lang w:val="es-MX"/>
        </w:rPr>
      </w:pPr>
      <w:r w:rsidRPr="00657210">
        <w:rPr>
          <w:lang w:val="es-MX"/>
        </w:rPr>
        <w:t xml:space="preserve">a) </w:t>
      </w:r>
      <m:oMath>
        <m:r>
          <w:rPr>
            <w:rFonts w:ascii="Cambria Math" w:hAnsi="Cambria Math" w:cs="Tahoma"/>
            <w:color w:val="000000" w:themeColor="text1"/>
          </w:rPr>
          <m:t>y</m:t>
        </m:r>
        <m:r>
          <w:rPr>
            <w:rFonts w:ascii="Cambria Math" w:hAnsi="Cambria Math" w:cs="Tahoma"/>
            <w:color w:val="000000" w:themeColor="text1"/>
            <w:lang w:val="es-MX"/>
          </w:rPr>
          <m:t>=3</m:t>
        </m:r>
        <m:r>
          <m:rPr>
            <m:sty m:val="p"/>
          </m:rPr>
          <w:rPr>
            <w:rFonts w:ascii="Cambria Math" w:hAnsi="Cambria Math" w:cs="Tahoma"/>
            <w:color w:val="000000" w:themeColor="text1"/>
            <w:lang w:val="es-MX"/>
          </w:rPr>
          <m:t>sin⁡</m:t>
        </m:r>
        <m:r>
          <w:rPr>
            <w:rFonts w:ascii="Cambria Math" w:hAnsi="Cambria Math" w:cs="Tahoma"/>
            <w:color w:val="000000" w:themeColor="text1"/>
            <w:lang w:val="es-MX"/>
          </w:rPr>
          <m:t>(2</m:t>
        </m:r>
        <m:r>
          <w:rPr>
            <w:rFonts w:ascii="Cambria Math" w:hAnsi="Cambria Math" w:cs="Tahoma"/>
            <w:color w:val="000000" w:themeColor="text1"/>
          </w:rPr>
          <m:t>x</m:t>
        </m:r>
        <m:r>
          <w:rPr>
            <w:rFonts w:ascii="Cambria Math" w:hAnsi="Cambria Math" w:cs="Tahoma"/>
            <w:color w:val="000000" w:themeColor="text1"/>
            <w:lang w:val="es-MX"/>
          </w:rPr>
          <m:t>)</m:t>
        </m:r>
      </m:oMath>
    </w:p>
    <w:p w14:paraId="7E865221" w14:textId="77777777" w:rsidR="00D94822" w:rsidRDefault="00D94822" w:rsidP="009E02D1">
      <w:pPr>
        <w:spacing w:line="360" w:lineRule="auto"/>
        <w:ind w:left="720" w:firstLine="720"/>
      </w:pPr>
      <w:r>
        <w:t xml:space="preserve">b) </w:t>
      </w:r>
      <m:oMath>
        <m:r>
          <w:rPr>
            <w:rFonts w:ascii="Cambria Math" w:hAnsi="Cambria Math" w:cs="Tahoma"/>
            <w:color w:val="000000" w:themeColor="text1"/>
          </w:rPr>
          <m:t>y=2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cos</m:t>
        </m:r>
        <m:r>
          <w:rPr>
            <w:rFonts w:ascii="Cambria Math" w:hAnsi="Cambria Math" w:cs="Tahoma"/>
            <w:color w:val="000000" w:themeColor="text1"/>
          </w:rPr>
          <m:t>(3x)</m:t>
        </m:r>
      </m:oMath>
    </w:p>
    <w:p w14:paraId="491B45D8" w14:textId="4F5015E1" w:rsidR="00D94822" w:rsidRDefault="003F6281" w:rsidP="009E02D1">
      <w:pPr>
        <w:spacing w:line="360" w:lineRule="auto"/>
        <w:ind w:left="720" w:firstLine="720"/>
      </w:pPr>
      <w:r>
        <w:t>c</w:t>
      </w:r>
      <w:r w:rsidR="00D94822">
        <w:t xml:space="preserve">) </w:t>
      </w:r>
      <m:oMath>
        <m:r>
          <w:rPr>
            <w:rFonts w:ascii="Cambria Math" w:hAnsi="Cambria Math" w:cs="Tahoma"/>
            <w:color w:val="000000" w:themeColor="text1"/>
          </w:rPr>
          <m:t>y=7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cos⁡</m:t>
        </m:r>
        <m:r>
          <w:rPr>
            <w:rFonts w:ascii="Cambria Math" w:hAnsi="Cambria Math" w:cs="Tahoma"/>
            <w:color w:val="000000" w:themeColor="text1"/>
          </w:rPr>
          <m:t>(x)</m:t>
        </m:r>
      </m:oMath>
    </w:p>
    <w:p w14:paraId="36533DFF" w14:textId="77777777" w:rsidR="00D94822" w:rsidRDefault="00D94822" w:rsidP="00D94822">
      <w:pPr>
        <w:ind w:firstLine="720"/>
      </w:pPr>
    </w:p>
    <w:p w14:paraId="327E37E7" w14:textId="4127182B" w:rsidR="00D94822" w:rsidRPr="00657210" w:rsidRDefault="00D94822" w:rsidP="009E02D1">
      <w:pPr>
        <w:spacing w:line="360" w:lineRule="auto"/>
        <w:ind w:left="720"/>
        <w:rPr>
          <w:lang w:val="es-MX"/>
        </w:rPr>
      </w:pPr>
      <w:r w:rsidRPr="00657210">
        <w:rPr>
          <w:lang w:val="es-MX"/>
        </w:rPr>
        <w:t xml:space="preserve">2. </w:t>
      </w:r>
      <w:r w:rsidRPr="00657210">
        <w:rPr>
          <w:rFonts w:cs="Tahoma"/>
          <w:color w:val="000000" w:themeColor="text1"/>
          <w:lang w:val="es-MX"/>
        </w:rPr>
        <w:t xml:space="preserve">3 </w:t>
      </w:r>
      <w:r w:rsidR="00762907" w:rsidRPr="00657210">
        <w:rPr>
          <w:rFonts w:cs="Tahoma"/>
          <w:color w:val="000000" w:themeColor="text1"/>
          <w:lang w:val="es-MX"/>
        </w:rPr>
        <w:t xml:space="preserve">ciclos completos. El periodo es </w:t>
      </w:r>
      <m:oMath>
        <m:f>
          <m:f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ahoma"/>
                <w:color w:val="000000" w:themeColor="text1"/>
                <w:lang w:val="es-MX"/>
              </w:rPr>
              <m:t>360°</m:t>
            </m:r>
          </m:num>
          <m:den>
            <m:r>
              <w:rPr>
                <w:rFonts w:ascii="Cambria Math" w:hAnsi="Cambria Math" w:cs="Tahoma"/>
                <w:color w:val="000000" w:themeColor="text1"/>
                <w:lang w:val="es-MX"/>
              </w:rPr>
              <m:t>3</m:t>
            </m:r>
          </m:den>
        </m:f>
        <m:r>
          <w:rPr>
            <w:rFonts w:ascii="Cambria Math" w:hAnsi="Cambria Math" w:cs="Tahoma"/>
            <w:color w:val="000000" w:themeColor="text1"/>
            <w:lang w:val="es-MX"/>
          </w:rPr>
          <m:t>=120°.</m:t>
        </m:r>
      </m:oMath>
      <w:r w:rsidRPr="00657210">
        <w:rPr>
          <w:rFonts w:eastAsiaTheme="minorEastAsia" w:cs="Tahoma"/>
          <w:color w:val="000000" w:themeColor="text1"/>
          <w:lang w:val="es-MX"/>
        </w:rPr>
        <w:t xml:space="preserve"> Amplitud </w:t>
      </w:r>
      <w:r w:rsidR="00037D70" w:rsidRPr="00657210">
        <w:rPr>
          <w:rFonts w:eastAsiaTheme="minorEastAsia" w:cs="Tahoma"/>
          <w:color w:val="000000" w:themeColor="text1"/>
          <w:lang w:val="es-MX"/>
        </w:rPr>
        <w:t>e</w:t>
      </w:r>
      <w:r w:rsidRPr="00657210">
        <w:rPr>
          <w:rFonts w:eastAsiaTheme="minorEastAsia" w:cs="Tahoma"/>
          <w:color w:val="000000" w:themeColor="text1"/>
          <w:lang w:val="es-MX"/>
        </w:rPr>
        <w:t>s 4.</w:t>
      </w:r>
    </w:p>
    <w:p w14:paraId="2F3371B6" w14:textId="2CA65C0E" w:rsidR="00D94822" w:rsidRPr="00953D21" w:rsidRDefault="00D94822" w:rsidP="009E02D1">
      <w:pPr>
        <w:spacing w:line="360" w:lineRule="auto"/>
        <w:ind w:firstLine="720"/>
      </w:pPr>
      <w:r w:rsidRPr="00657210">
        <w:rPr>
          <w:lang w:val="es-MX"/>
        </w:rPr>
        <w:t xml:space="preserve">3. </w:t>
      </w:r>
      <m:oMath>
        <m:f>
          <m:f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ahoma"/>
                <w:color w:val="000000" w:themeColor="text1"/>
                <w:lang w:val="es-MX"/>
              </w:rPr>
              <m:t>4</m:t>
            </m:r>
          </m:num>
          <m:den>
            <m:r>
              <w:rPr>
                <w:rFonts w:ascii="Cambria Math" w:hAnsi="Cambria Math" w:cs="Tahoma"/>
                <w:color w:val="000000" w:themeColor="text1"/>
                <w:lang w:val="es-MX"/>
              </w:rPr>
              <m:t>5</m:t>
            </m:r>
          </m:den>
        </m:f>
      </m:oMath>
      <w:r w:rsidRPr="00657210">
        <w:rPr>
          <w:rFonts w:eastAsiaTheme="minorEastAsia" w:cs="Tahoma"/>
          <w:color w:val="000000" w:themeColor="text1"/>
          <w:lang w:val="es-MX"/>
        </w:rPr>
        <w:t xml:space="preserve"> </w:t>
      </w:r>
      <w:r w:rsidR="00037D70" w:rsidRPr="00657210">
        <w:rPr>
          <w:rFonts w:eastAsiaTheme="minorEastAsia" w:cs="Tahoma"/>
          <w:color w:val="000000" w:themeColor="text1"/>
          <w:lang w:val="es-MX"/>
        </w:rPr>
        <w:t>de un ciclo completo</w:t>
      </w:r>
      <w:r w:rsidR="00037D70" w:rsidRPr="00657210">
        <w:rPr>
          <w:rFonts w:cs="Tahoma"/>
          <w:color w:val="000000" w:themeColor="text1"/>
          <w:lang w:val="es-MX"/>
        </w:rPr>
        <w:t xml:space="preserve">. Periodo es </w:t>
      </w:r>
      <m:oMath>
        <m:f>
          <m:f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ahoma"/>
                <w:color w:val="000000" w:themeColor="text1"/>
                <w:lang w:val="es-MX"/>
              </w:rPr>
              <m:t>360°</m:t>
            </m:r>
          </m:num>
          <m:den>
            <m:r>
              <w:rPr>
                <w:rFonts w:ascii="Cambria Math" w:hAnsi="Cambria Math" w:cs="Tahoma"/>
                <w:color w:val="000000" w:themeColor="text1"/>
                <w:lang w:val="es-MX"/>
              </w:rPr>
              <m:t>4/5</m:t>
            </m:r>
          </m:den>
        </m:f>
        <m:r>
          <w:rPr>
            <w:rFonts w:ascii="Cambria Math" w:hAnsi="Cambria Math" w:cs="Tahoma"/>
            <w:color w:val="000000" w:themeColor="text1"/>
            <w:lang w:val="es-MX"/>
          </w:rPr>
          <m:t xml:space="preserve">=360°× </m:t>
        </m:r>
        <m:f>
          <m:fPr>
            <m:ctrlPr>
              <w:rPr>
                <w:rFonts w:ascii="Cambria Math" w:hAnsi="Cambria Math" w:cs="Tahoma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ahoma"/>
                <w:color w:val="000000" w:themeColor="text1"/>
                <w:lang w:val="es-MX"/>
              </w:rPr>
              <m:t>5</m:t>
            </m:r>
          </m:num>
          <m:den>
            <m:r>
              <w:rPr>
                <w:rFonts w:ascii="Cambria Math" w:hAnsi="Cambria Math" w:cs="Tahoma"/>
                <w:color w:val="000000" w:themeColor="text1"/>
                <w:lang w:val="es-MX"/>
              </w:rPr>
              <m:t>4</m:t>
            </m:r>
          </m:den>
        </m:f>
        <m:r>
          <w:rPr>
            <w:rFonts w:ascii="Cambria Math" w:hAnsi="Cambria Math" w:cs="Tahoma"/>
            <w:color w:val="000000" w:themeColor="text1"/>
            <w:lang w:val="es-MX"/>
          </w:rPr>
          <m:t>=450°</m:t>
        </m:r>
      </m:oMath>
      <w:r w:rsidRPr="00657210">
        <w:rPr>
          <w:rFonts w:eastAsiaTheme="minorEastAsia" w:cs="Tahoma"/>
          <w:color w:val="000000" w:themeColor="text1"/>
          <w:lang w:val="es-MX"/>
        </w:rPr>
        <w:t xml:space="preserve">. </w:t>
      </w:r>
      <w:proofErr w:type="spellStart"/>
      <w:r w:rsidRPr="00953D21">
        <w:rPr>
          <w:rFonts w:eastAsiaTheme="minorEastAsia" w:cs="Tahoma"/>
          <w:color w:val="000000" w:themeColor="text1"/>
        </w:rPr>
        <w:t>Amplitud</w:t>
      </w:r>
      <w:proofErr w:type="spellEnd"/>
      <w:r w:rsidRPr="00953D21">
        <w:rPr>
          <w:rFonts w:eastAsiaTheme="minorEastAsia" w:cs="Tahoma"/>
          <w:color w:val="000000" w:themeColor="text1"/>
        </w:rPr>
        <w:t xml:space="preserve"> </w:t>
      </w:r>
      <w:r w:rsidR="00037D70" w:rsidRPr="00953D21">
        <w:rPr>
          <w:rFonts w:eastAsiaTheme="minorEastAsia" w:cs="Tahoma"/>
          <w:color w:val="000000" w:themeColor="text1"/>
        </w:rPr>
        <w:t>e</w:t>
      </w:r>
      <w:r w:rsidRPr="00953D21">
        <w:rPr>
          <w:rFonts w:eastAsiaTheme="minorEastAsia" w:cs="Tahoma"/>
          <w:color w:val="000000" w:themeColor="text1"/>
        </w:rPr>
        <w:t>s 5.</w:t>
      </w:r>
    </w:p>
    <w:p w14:paraId="639E0FF5" w14:textId="01850C96" w:rsidR="00D94822" w:rsidRPr="00953D21" w:rsidRDefault="00D94822" w:rsidP="009E02D1">
      <w:pPr>
        <w:spacing w:line="360" w:lineRule="auto"/>
        <w:ind w:firstLine="720"/>
        <w:rPr>
          <w:rFonts w:eastAsiaTheme="minorEastAsia" w:cs="Tahoma"/>
        </w:rPr>
      </w:pPr>
      <w:r w:rsidRPr="00953D21">
        <w:t xml:space="preserve">4. </w:t>
      </w:r>
      <m:oMath>
        <m:r>
          <w:rPr>
            <w:rFonts w:ascii="Cambria Math" w:eastAsiaTheme="minorEastAsia" w:hAnsi="Cambria Math" w:cs="Tahoma"/>
          </w:rPr>
          <m:t>y</m:t>
        </m:r>
        <m:r>
          <w:rPr>
            <w:rFonts w:ascii="Cambria Math" w:eastAsiaTheme="minorEastAsia" w:hAnsi="Cambria Math" w:cs="Tahoma"/>
          </w:rPr>
          <m:t>=15</m:t>
        </m:r>
        <m:r>
          <m:rPr>
            <m:sty m:val="p"/>
          </m:rPr>
          <w:rPr>
            <w:rFonts w:ascii="Cambria Math" w:hAnsi="Cambria Math" w:cs="Tahoma"/>
          </w:rPr>
          <m:t>sin</m:t>
        </m:r>
        <m:d>
          <m:dPr>
            <m:ctrlPr>
              <w:rPr>
                <w:rFonts w:ascii="Cambria Math" w:eastAsiaTheme="minorEastAsia" w:hAnsi="Cambria Math" w:cs="Tahoma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7.2</m:t>
            </m:r>
            <m:r>
              <w:rPr>
                <w:rFonts w:ascii="Cambria Math" w:eastAsiaTheme="minorEastAsia" w:hAnsi="Cambria Math" w:cs="Tahoma"/>
              </w:rPr>
              <m:t>θ</m:t>
            </m:r>
          </m:e>
        </m:d>
      </m:oMath>
      <w:r w:rsidRPr="00953D21">
        <w:rPr>
          <w:rFonts w:eastAsiaTheme="minorEastAsia" w:cs="Tahoma"/>
          <w:iCs/>
        </w:rPr>
        <w:t xml:space="preserve">, where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 xml:space="preserve"> </m:t>
            </m:r>
            <m:r>
              <w:rPr>
                <w:rFonts w:ascii="Cambria Math" w:eastAsiaTheme="minorEastAsia" w:hAnsi="Cambria Math" w:cs="Tahoma"/>
              </w:rPr>
              <m:t>B</m:t>
            </m:r>
          </m:den>
        </m:f>
        <m:r>
          <w:rPr>
            <w:rFonts w:ascii="Cambria Math" w:eastAsiaTheme="minorEastAsia" w:hAnsi="Cambria Math" w:cs="Tahoma"/>
          </w:rPr>
          <m:t>=50°→</m:t>
        </m:r>
        <m:r>
          <w:rPr>
            <w:rFonts w:ascii="Cambria Math" w:eastAsiaTheme="minorEastAsia" w:hAnsi="Cambria Math" w:cs="Tahoma"/>
          </w:rPr>
          <m:t>B</m:t>
        </m:r>
        <m:r>
          <w:rPr>
            <w:rFonts w:ascii="Cambria Math" w:eastAsiaTheme="minorEastAsia" w:hAnsi="Cambria Math" w:cs="Tahoma"/>
          </w:rPr>
          <m:t xml:space="preserve">= 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 xml:space="preserve"> 50°</m:t>
            </m:r>
          </m:den>
        </m:f>
        <m:r>
          <w:rPr>
            <w:rFonts w:ascii="Cambria Math" w:eastAsiaTheme="minorEastAsia" w:hAnsi="Cambria Math" w:cs="Tahoma"/>
          </w:rPr>
          <m:t>=7.2</m:t>
        </m:r>
      </m:oMath>
    </w:p>
    <w:p w14:paraId="738FA68C" w14:textId="68408D56" w:rsidR="00D94822" w:rsidRPr="009E02D1" w:rsidRDefault="00D94822" w:rsidP="009E02D1">
      <w:pPr>
        <w:spacing w:line="360" w:lineRule="auto"/>
        <w:ind w:left="720"/>
        <w:rPr>
          <w:rFonts w:eastAsiaTheme="minorEastAsia" w:cs="Tahoma"/>
        </w:rPr>
      </w:pPr>
      <w:r>
        <w:rPr>
          <w:rFonts w:eastAsiaTheme="minorEastAsia" w:cs="Tahoma"/>
        </w:rPr>
        <w:t xml:space="preserve">5. </w:t>
      </w:r>
      <m:oMath>
        <m:r>
          <w:rPr>
            <w:rFonts w:ascii="Cambria Math" w:eastAsiaTheme="minorEastAsia" w:hAnsi="Cambria Math" w:cs="Tahoma"/>
          </w:rPr>
          <m:t>y=100</m:t>
        </m:r>
        <m:r>
          <m:rPr>
            <m:sty m:val="p"/>
          </m:rPr>
          <w:rPr>
            <w:rFonts w:ascii="Cambria Math" w:hAnsi="Cambria Math" w:cs="Tahoma"/>
          </w:rPr>
          <m:t>cos</m:t>
        </m:r>
        <m:d>
          <m:dPr>
            <m:ctrlPr>
              <w:rPr>
                <w:rFonts w:ascii="Cambria Math" w:eastAsiaTheme="minorEastAsia" w:hAnsi="Cambria Math" w:cs="Tahoma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30θ</m:t>
            </m:r>
          </m:e>
        </m:d>
      </m:oMath>
      <w:r w:rsidRPr="00934281">
        <w:rPr>
          <w:rFonts w:eastAsiaTheme="minorEastAsia" w:cs="Tahoma"/>
          <w:iCs/>
        </w:rPr>
        <w:t xml:space="preserve">, where </w:t>
      </w:r>
      <m:oMath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 xml:space="preserve"> B</m:t>
            </m:r>
          </m:den>
        </m:f>
        <m:r>
          <w:rPr>
            <w:rFonts w:ascii="Cambria Math" w:eastAsiaTheme="minorEastAsia" w:hAnsi="Cambria Math" w:cs="Tahoma"/>
          </w:rPr>
          <m:t xml:space="preserve">=12°→B= </m:t>
        </m:r>
        <m:f>
          <m:fPr>
            <m:ctrlPr>
              <w:rPr>
                <w:rFonts w:ascii="Cambria Math" w:eastAsiaTheme="minorEastAsia" w:hAnsi="Cambria Math" w:cs="Tahoma"/>
                <w:i/>
              </w:rPr>
            </m:ctrlPr>
          </m:fPr>
          <m:num>
            <m:r>
              <w:rPr>
                <w:rFonts w:ascii="Cambria Math" w:eastAsiaTheme="minorEastAsia" w:hAnsi="Cambria Math" w:cs="Tahoma"/>
              </w:rPr>
              <m:t>360°</m:t>
            </m:r>
          </m:num>
          <m:den>
            <m:r>
              <w:rPr>
                <w:rFonts w:ascii="Cambria Math" w:eastAsiaTheme="minorEastAsia" w:hAnsi="Cambria Math" w:cs="Tahoma"/>
              </w:rPr>
              <m:t xml:space="preserve"> 12°</m:t>
            </m:r>
          </m:den>
        </m:f>
        <m:r>
          <w:rPr>
            <w:rFonts w:ascii="Cambria Math" w:eastAsiaTheme="minorEastAsia" w:hAnsi="Cambria Math" w:cs="Tahoma"/>
          </w:rPr>
          <m:t>=30</m:t>
        </m:r>
      </m:oMath>
      <w:r w:rsidR="00222509">
        <w:rPr>
          <w:rFonts w:eastAsiaTheme="minorEastAsia" w:cs="Tahoma"/>
        </w:rPr>
        <w:br/>
      </w:r>
      <w:r>
        <w:rPr>
          <w:rFonts w:eastAsiaTheme="minorEastAsia" w:cs="Tahoma"/>
        </w:rPr>
        <w:t xml:space="preserve">6. </w:t>
      </w:r>
      <m:oMath>
        <m:r>
          <w:rPr>
            <w:rFonts w:ascii="Cambria Math" w:hAnsi="Cambria Math" w:cs="Tahoma"/>
            <w:color w:val="000000" w:themeColor="text1"/>
          </w:rPr>
          <m:t>y=3</m:t>
        </m:r>
        <m:r>
          <m:rPr>
            <m:sty m:val="p"/>
          </m:rPr>
          <w:rPr>
            <w:rFonts w:ascii="Cambria Math" w:hAnsi="Cambria Math" w:cs="Tahoma"/>
            <w:color w:val="000000" w:themeColor="text1"/>
          </w:rPr>
          <m:t>cos⁡</m:t>
        </m:r>
        <m:r>
          <w:rPr>
            <w:rFonts w:ascii="Cambria Math" w:hAnsi="Cambria Math" w:cs="Tahoma"/>
            <w:color w:val="000000" w:themeColor="text1"/>
          </w:rPr>
          <m:t>(4θ)</m:t>
        </m:r>
      </m:oMath>
    </w:p>
    <w:p w14:paraId="6E383B3C" w14:textId="719B51E5" w:rsidR="00565D29" w:rsidRPr="00657210" w:rsidRDefault="00037D70" w:rsidP="00565D29">
      <w:pPr>
        <w:ind w:left="720"/>
        <w:rPr>
          <w:rFonts w:eastAsiaTheme="minorEastAsia" w:cs="Tahoma"/>
          <w:color w:val="000000" w:themeColor="text1"/>
          <w:lang w:val="es-MX"/>
        </w:rPr>
      </w:pPr>
      <w:r w:rsidRPr="00657210">
        <w:rPr>
          <w:rFonts w:cs="Tahoma"/>
          <w:color w:val="000000" w:themeColor="text1"/>
          <w:lang w:val="es-MX"/>
        </w:rPr>
        <w:t xml:space="preserve">Debemos especificar tanto </w:t>
      </w:r>
      <m:oMath>
        <m:r>
          <w:rPr>
            <w:rFonts w:ascii="Cambria Math" w:hAnsi="Cambria Math" w:cs="Tahoma"/>
            <w:color w:val="000000" w:themeColor="text1"/>
          </w:rPr>
          <m:t>A</m:t>
        </m:r>
      </m:oMath>
      <w:r w:rsidR="00D94822" w:rsidRPr="00657210">
        <w:rPr>
          <w:rFonts w:eastAsiaTheme="minorEastAsia" w:cs="Tahoma"/>
          <w:color w:val="000000" w:themeColor="text1"/>
          <w:lang w:val="es-MX"/>
        </w:rPr>
        <w:t xml:space="preserve"> </w:t>
      </w:r>
      <w:r w:rsidRPr="00657210">
        <w:rPr>
          <w:rFonts w:eastAsiaTheme="minorEastAsia" w:cs="Tahoma"/>
          <w:color w:val="000000" w:themeColor="text1"/>
          <w:lang w:val="es-MX"/>
        </w:rPr>
        <w:t xml:space="preserve">como </w:t>
      </w:r>
      <m:oMath>
        <m:r>
          <w:rPr>
            <w:rFonts w:ascii="Cambria Math" w:eastAsiaTheme="minorEastAsia" w:hAnsi="Cambria Math" w:cs="Tahoma"/>
            <w:color w:val="000000" w:themeColor="text1"/>
          </w:rPr>
          <m:t>B</m:t>
        </m:r>
      </m:oMath>
      <w:r w:rsidRPr="00657210">
        <w:rPr>
          <w:rFonts w:eastAsiaTheme="minorEastAsia" w:cs="Tahoma"/>
          <w:color w:val="000000" w:themeColor="text1"/>
          <w:lang w:val="es-MX"/>
        </w:rPr>
        <w:t xml:space="preserve"> e</w:t>
      </w:r>
      <w:r w:rsidR="00D94822" w:rsidRPr="00657210">
        <w:rPr>
          <w:rFonts w:eastAsiaTheme="minorEastAsia" w:cs="Tahoma"/>
          <w:color w:val="000000" w:themeColor="text1"/>
          <w:lang w:val="es-MX"/>
        </w:rPr>
        <w:t xml:space="preserve">n </w:t>
      </w:r>
      <m:oMath>
        <m:r>
          <w:rPr>
            <w:rFonts w:ascii="Cambria Math" w:eastAsiaTheme="minorEastAsia" w:hAnsi="Cambria Math" w:cs="Tahoma"/>
          </w:rPr>
          <m:t>y</m:t>
        </m:r>
        <m:r>
          <w:rPr>
            <w:rFonts w:ascii="Cambria Math" w:eastAsiaTheme="minorEastAsia" w:hAnsi="Cambria Math" w:cs="Tahoma"/>
            <w:lang w:val="es-MX"/>
          </w:rPr>
          <m:t>=</m:t>
        </m:r>
        <m:r>
          <w:rPr>
            <w:rFonts w:ascii="Cambria Math" w:eastAsiaTheme="minorEastAsia" w:hAnsi="Cambria Math" w:cs="Tahoma"/>
          </w:rPr>
          <m:t>A</m:t>
        </m:r>
        <m:r>
          <m:rPr>
            <m:sty m:val="p"/>
          </m:rPr>
          <w:rPr>
            <w:rFonts w:ascii="Cambria Math" w:hAnsi="Cambria Math" w:cs="Tahoma"/>
            <w:lang w:val="es-MX"/>
          </w:rPr>
          <m:t>cos</m:t>
        </m:r>
        <m:d>
          <m:dPr>
            <m:ctrlPr>
              <w:rPr>
                <w:rFonts w:ascii="Cambria Math" w:eastAsiaTheme="minorEastAsia" w:hAnsi="Cambria Math" w:cs="Tahoma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Bθ</m:t>
            </m:r>
          </m:e>
        </m:d>
      </m:oMath>
      <w:r w:rsidR="00D94822" w:rsidRPr="00657210">
        <w:rPr>
          <w:rFonts w:eastAsiaTheme="minorEastAsia" w:cs="Tahoma"/>
          <w:iCs/>
          <w:lang w:val="es-MX"/>
        </w:rPr>
        <w:t xml:space="preserve">. </w:t>
      </w:r>
      <w:r w:rsidRPr="00657210">
        <w:rPr>
          <w:rFonts w:eastAsiaTheme="minorEastAsia" w:cs="Tahoma"/>
          <w:color w:val="000000" w:themeColor="text1"/>
          <w:lang w:val="es-MX"/>
        </w:rPr>
        <w:t xml:space="preserve">Dado que la amplitud es </w:t>
      </w:r>
      <w:r w:rsidR="00D94822" w:rsidRPr="00657210">
        <w:rPr>
          <w:rFonts w:eastAsiaTheme="minorEastAsia" w:cs="Tahoma"/>
          <w:color w:val="000000" w:themeColor="text1"/>
          <w:lang w:val="es-MX"/>
        </w:rPr>
        <w:t>3</w:t>
      </w:r>
      <m:oMath>
        <m:r>
          <w:rPr>
            <w:rFonts w:ascii="Cambria Math" w:eastAsiaTheme="minorEastAsia" w:hAnsi="Cambria Math" w:cs="Tahoma"/>
            <w:color w:val="000000" w:themeColor="text1"/>
            <w:lang w:val="es-MX"/>
          </w:rPr>
          <m:t xml:space="preserve">, </m:t>
        </m:r>
        <m:r>
          <w:rPr>
            <w:rFonts w:ascii="Cambria Math" w:hAnsi="Cambria Math" w:cs="Tahoma"/>
            <w:color w:val="000000" w:themeColor="text1"/>
          </w:rPr>
          <m:t>A</m:t>
        </m:r>
        <m:r>
          <w:rPr>
            <w:rFonts w:ascii="Cambria Math" w:hAnsi="Cambria Math" w:cs="Tahoma"/>
            <w:color w:val="000000" w:themeColor="text1"/>
            <w:lang w:val="es-MX"/>
          </w:rPr>
          <m:t>=3.</m:t>
        </m:r>
      </m:oMath>
      <w:r w:rsidR="00D94822" w:rsidRPr="00657210">
        <w:rPr>
          <w:rFonts w:eastAsiaTheme="minorEastAsia" w:cs="Tahoma"/>
          <w:color w:val="000000" w:themeColor="text1"/>
          <w:lang w:val="es-MX"/>
        </w:rPr>
        <w:t xml:space="preserve"> </w:t>
      </w:r>
      <w:r w:rsidRPr="00657210">
        <w:rPr>
          <w:rFonts w:eastAsiaTheme="minorEastAsia" w:cs="Tahoma"/>
          <w:color w:val="000000" w:themeColor="text1"/>
          <w:lang w:val="es-MX"/>
        </w:rPr>
        <w:t>Como la curva hace dos ciclos completos desde 0° a 180°, debe hacer 4 ciclos completos de 0° hasta 360°. Entonces,</w:t>
      </w:r>
      <m:oMath>
        <m:r>
          <w:rPr>
            <w:rFonts w:ascii="Cambria Math" w:eastAsiaTheme="minorEastAsia" w:hAnsi="Cambria Math" w:cs="Tahoma"/>
            <w:color w:val="000000" w:themeColor="text1"/>
            <w:lang w:val="es-MX"/>
          </w:rPr>
          <m:t xml:space="preserve"> </m:t>
        </m:r>
        <m:r>
          <w:rPr>
            <w:rFonts w:ascii="Cambria Math" w:hAnsi="Cambria Math" w:cs="Tahoma"/>
            <w:color w:val="000000" w:themeColor="text1"/>
          </w:rPr>
          <m:t>B</m:t>
        </m:r>
        <m:r>
          <w:rPr>
            <w:rFonts w:ascii="Cambria Math" w:hAnsi="Cambria Math" w:cs="Tahoma"/>
            <w:color w:val="000000" w:themeColor="text1"/>
            <w:lang w:val="es-MX"/>
          </w:rPr>
          <m:t>=4.</m:t>
        </m:r>
      </m:oMath>
      <w:r w:rsidR="00565D29" w:rsidRPr="00657210">
        <w:rPr>
          <w:rFonts w:eastAsiaTheme="minorEastAsia" w:cs="Tahoma"/>
          <w:color w:val="000000" w:themeColor="text1"/>
          <w:lang w:val="es-MX"/>
        </w:rPr>
        <w:br/>
      </w:r>
    </w:p>
    <w:p w14:paraId="398B896B" w14:textId="5820EFA5" w:rsidR="00474832" w:rsidRPr="00657210" w:rsidRDefault="00565D29" w:rsidP="00474832">
      <w:pPr>
        <w:ind w:firstLine="720"/>
        <w:rPr>
          <w:rFonts w:eastAsiaTheme="minorEastAsia" w:cs="Tahoma"/>
          <w:color w:val="000000" w:themeColor="text1"/>
          <w:lang w:val="es-MX"/>
        </w:rPr>
      </w:pPr>
      <w:r w:rsidRPr="00657210">
        <w:rPr>
          <w:rFonts w:eastAsiaTheme="minorEastAsia" w:cs="Tahoma"/>
          <w:color w:val="000000" w:themeColor="text1"/>
          <w:lang w:val="es-MX"/>
        </w:rPr>
        <w:t xml:space="preserve">7. </w:t>
      </w:r>
      <m:oMath>
        <m:r>
          <w:rPr>
            <w:rFonts w:ascii="Cambria Math" w:hAnsi="Cambria Math" w:cs="Tahoma"/>
            <w:color w:val="000000" w:themeColor="text1"/>
          </w:rPr>
          <m:t>y</m:t>
        </m:r>
        <m:r>
          <w:rPr>
            <w:rFonts w:ascii="Cambria Math" w:hAnsi="Cambria Math" w:cs="Tahoma"/>
            <w:color w:val="000000" w:themeColor="text1"/>
            <w:lang w:val="es-MX"/>
          </w:rPr>
          <m:t>=4</m:t>
        </m:r>
        <m:r>
          <m:rPr>
            <m:sty m:val="p"/>
          </m:rPr>
          <w:rPr>
            <w:rFonts w:ascii="Cambria Math" w:hAnsi="Cambria Math" w:cs="Tahoma"/>
            <w:color w:val="000000" w:themeColor="text1"/>
            <w:lang w:val="es-MX"/>
          </w:rPr>
          <m:t>sin⁡</m:t>
        </m:r>
        <m:r>
          <w:rPr>
            <w:rFonts w:ascii="Cambria Math" w:hAnsi="Cambria Math" w:cs="Tahoma"/>
            <w:color w:val="000000" w:themeColor="text1"/>
            <w:lang w:val="es-MX"/>
          </w:rPr>
          <m:t>(12</m:t>
        </m:r>
        <m:r>
          <w:rPr>
            <w:rFonts w:ascii="Cambria Math" w:hAnsi="Cambria Math" w:cs="Tahoma"/>
            <w:color w:val="000000" w:themeColor="text1"/>
          </w:rPr>
          <m:t>θ</m:t>
        </m:r>
        <m:r>
          <w:rPr>
            <w:rFonts w:ascii="Cambria Math" w:hAnsi="Cambria Math" w:cs="Tahoma"/>
            <w:color w:val="000000" w:themeColor="text1"/>
            <w:lang w:val="es-MX"/>
          </w:rPr>
          <m:t>)</m:t>
        </m:r>
      </m:oMath>
      <w:r w:rsidR="00474832" w:rsidRPr="00657210">
        <w:rPr>
          <w:rFonts w:eastAsiaTheme="minorEastAsia" w:cs="Tahoma"/>
          <w:color w:val="000000" w:themeColor="text1"/>
          <w:lang w:val="es-MX"/>
        </w:rPr>
        <w:br/>
      </w:r>
    </w:p>
    <w:p w14:paraId="55890D57" w14:textId="1E0CA373" w:rsidR="00565D29" w:rsidRPr="00657210" w:rsidRDefault="00037D70" w:rsidP="00037D70">
      <w:pPr>
        <w:ind w:left="720"/>
        <w:rPr>
          <w:rFonts w:eastAsiaTheme="minorEastAsia" w:cs="Tahoma"/>
          <w:color w:val="000000" w:themeColor="text1"/>
          <w:lang w:val="es-MX"/>
        </w:rPr>
      </w:pPr>
      <w:r w:rsidRPr="00657210">
        <w:rPr>
          <w:rFonts w:cs="Tahoma"/>
          <w:color w:val="000000" w:themeColor="text1"/>
          <w:lang w:val="es-MX"/>
        </w:rPr>
        <w:t xml:space="preserve">Debemos especificar tanto </w:t>
      </w:r>
      <m:oMath>
        <m:r>
          <w:rPr>
            <w:rFonts w:ascii="Cambria Math" w:hAnsi="Cambria Math" w:cs="Tahoma"/>
            <w:color w:val="000000" w:themeColor="text1"/>
          </w:rPr>
          <m:t>A</m:t>
        </m:r>
      </m:oMath>
      <w:r w:rsidRPr="00657210">
        <w:rPr>
          <w:rFonts w:eastAsiaTheme="minorEastAsia" w:cs="Tahoma"/>
          <w:color w:val="000000" w:themeColor="text1"/>
          <w:lang w:val="es-MX"/>
        </w:rPr>
        <w:t xml:space="preserve"> como </w:t>
      </w:r>
      <m:oMath>
        <m:r>
          <w:rPr>
            <w:rFonts w:ascii="Cambria Math" w:eastAsiaTheme="minorEastAsia" w:hAnsi="Cambria Math" w:cs="Tahoma"/>
            <w:color w:val="000000" w:themeColor="text1"/>
          </w:rPr>
          <m:t>B</m:t>
        </m:r>
      </m:oMath>
      <w:r w:rsidRPr="00657210">
        <w:rPr>
          <w:rFonts w:eastAsiaTheme="minorEastAsia" w:cs="Tahoma"/>
          <w:color w:val="000000" w:themeColor="text1"/>
          <w:lang w:val="es-MX"/>
        </w:rPr>
        <w:t xml:space="preserve"> e</w:t>
      </w:r>
      <w:r w:rsidR="00565D29" w:rsidRPr="00657210">
        <w:rPr>
          <w:rFonts w:eastAsiaTheme="minorEastAsia" w:cs="Tahoma"/>
          <w:color w:val="000000" w:themeColor="text1"/>
          <w:lang w:val="es-MX"/>
        </w:rPr>
        <w:t xml:space="preserve">n </w:t>
      </w:r>
      <m:oMath>
        <m:r>
          <w:rPr>
            <w:rFonts w:ascii="Cambria Math" w:eastAsiaTheme="minorEastAsia" w:hAnsi="Cambria Math" w:cs="Tahoma"/>
          </w:rPr>
          <m:t>y</m:t>
        </m:r>
        <m:r>
          <w:rPr>
            <w:rFonts w:ascii="Cambria Math" w:eastAsiaTheme="minorEastAsia" w:hAnsi="Cambria Math" w:cs="Tahoma"/>
            <w:lang w:val="es-MX"/>
          </w:rPr>
          <m:t>=</m:t>
        </m:r>
        <m:r>
          <w:rPr>
            <w:rFonts w:ascii="Cambria Math" w:eastAsiaTheme="minorEastAsia" w:hAnsi="Cambria Math" w:cs="Tahoma"/>
          </w:rPr>
          <m:t>A</m:t>
        </m:r>
        <m:r>
          <m:rPr>
            <m:sty m:val="p"/>
          </m:rPr>
          <w:rPr>
            <w:rFonts w:ascii="Cambria Math" w:hAnsi="Cambria Math" w:cs="Tahoma"/>
            <w:lang w:val="es-MX"/>
          </w:rPr>
          <m:t>cos</m:t>
        </m:r>
        <m:d>
          <m:dPr>
            <m:ctrlPr>
              <w:rPr>
                <w:rFonts w:ascii="Cambria Math" w:eastAsiaTheme="minorEastAsia" w:hAnsi="Cambria Math" w:cs="Tahoma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ahoma"/>
              </w:rPr>
              <m:t>Bθ</m:t>
            </m:r>
          </m:e>
        </m:d>
      </m:oMath>
      <w:r w:rsidR="00565D29" w:rsidRPr="00657210">
        <w:rPr>
          <w:rFonts w:eastAsiaTheme="minorEastAsia" w:cs="Tahoma"/>
          <w:iCs/>
          <w:lang w:val="es-MX"/>
        </w:rPr>
        <w:t xml:space="preserve">. </w:t>
      </w:r>
      <w:r w:rsidRPr="00657210">
        <w:rPr>
          <w:rFonts w:eastAsiaTheme="minorEastAsia" w:cs="Tahoma"/>
          <w:color w:val="000000" w:themeColor="text1"/>
          <w:lang w:val="es-MX"/>
        </w:rPr>
        <w:t xml:space="preserve">Dado que la amplitud es </w:t>
      </w:r>
      <w:r w:rsidR="00565D29" w:rsidRPr="00657210">
        <w:rPr>
          <w:rFonts w:eastAsiaTheme="minorEastAsia" w:cs="Tahoma"/>
          <w:color w:val="000000" w:themeColor="text1"/>
          <w:lang w:val="es-MX"/>
        </w:rPr>
        <w:t>4</w:t>
      </w:r>
      <m:oMath>
        <m:r>
          <w:rPr>
            <w:rFonts w:ascii="Cambria Math" w:eastAsiaTheme="minorEastAsia" w:hAnsi="Cambria Math" w:cs="Tahoma"/>
            <w:color w:val="000000" w:themeColor="text1"/>
            <w:lang w:val="es-MX"/>
          </w:rPr>
          <m:t xml:space="preserve">, </m:t>
        </m:r>
        <m:r>
          <w:rPr>
            <w:rFonts w:ascii="Cambria Math" w:hAnsi="Cambria Math" w:cs="Tahoma"/>
            <w:color w:val="000000" w:themeColor="text1"/>
          </w:rPr>
          <m:t>A</m:t>
        </m:r>
        <m:r>
          <w:rPr>
            <w:rFonts w:ascii="Cambria Math" w:hAnsi="Cambria Math" w:cs="Tahoma"/>
            <w:color w:val="000000" w:themeColor="text1"/>
            <w:lang w:val="es-MX"/>
          </w:rPr>
          <m:t>=4.</m:t>
        </m:r>
      </m:oMath>
      <w:r w:rsidR="00565D29" w:rsidRPr="00657210">
        <w:rPr>
          <w:rFonts w:eastAsiaTheme="minorEastAsia" w:cs="Tahoma"/>
          <w:color w:val="000000" w:themeColor="text1"/>
          <w:lang w:val="es-MX"/>
        </w:rPr>
        <w:t xml:space="preserve"> </w:t>
      </w:r>
      <w:r w:rsidRPr="00657210">
        <w:rPr>
          <w:rFonts w:eastAsiaTheme="minorEastAsia" w:cs="Tahoma"/>
          <w:color w:val="000000" w:themeColor="text1"/>
          <w:lang w:val="es-MX"/>
        </w:rPr>
        <w:t>Como la curva hace tres ciclos completos desde 0° a 90°, debe hacer 12 ciclos completos de</w:t>
      </w:r>
      <w:r w:rsidR="00F63D79" w:rsidRPr="00657210">
        <w:rPr>
          <w:rFonts w:eastAsiaTheme="minorEastAsia" w:cs="Tahoma"/>
          <w:color w:val="000000" w:themeColor="text1"/>
          <w:lang w:val="es-MX"/>
        </w:rPr>
        <w:t xml:space="preserve"> </w:t>
      </w:r>
      <w:r w:rsidRPr="00657210">
        <w:rPr>
          <w:rFonts w:eastAsiaTheme="minorEastAsia" w:cs="Tahoma"/>
          <w:color w:val="000000" w:themeColor="text1"/>
          <w:lang w:val="es-MX"/>
        </w:rPr>
        <w:t xml:space="preserve">0° hasta 360°. Entonces, </w:t>
      </w:r>
      <m:oMath>
        <m:r>
          <w:rPr>
            <w:rFonts w:ascii="Cambria Math" w:hAnsi="Cambria Math" w:cs="Tahoma"/>
            <w:color w:val="000000" w:themeColor="text1"/>
          </w:rPr>
          <m:t>B</m:t>
        </m:r>
        <m:r>
          <w:rPr>
            <w:rFonts w:ascii="Cambria Math" w:hAnsi="Cambria Math" w:cs="Tahoma"/>
            <w:color w:val="000000" w:themeColor="text1"/>
            <w:lang w:val="es-MX"/>
          </w:rPr>
          <m:t>=12</m:t>
        </m:r>
      </m:oMath>
      <w:r w:rsidR="00565D29" w:rsidRPr="00657210">
        <w:rPr>
          <w:rFonts w:eastAsiaTheme="minorEastAsia" w:cs="Tahoma"/>
          <w:color w:val="000000" w:themeColor="text1"/>
          <w:lang w:val="es-MX"/>
        </w:rPr>
        <w:t>.</w:t>
      </w:r>
    </w:p>
    <w:p w14:paraId="6BC1A954" w14:textId="77777777" w:rsidR="00565D29" w:rsidRDefault="00565D29" w:rsidP="00953D21">
      <w:pPr>
        <w:rPr>
          <w:rFonts w:eastAsiaTheme="minorEastAsia" w:cs="Tahoma"/>
          <w:color w:val="000000" w:themeColor="text1"/>
          <w:lang w:val="es-MX"/>
        </w:rPr>
      </w:pPr>
    </w:p>
    <w:p w14:paraId="7F89E503" w14:textId="77777777" w:rsidR="00953D21" w:rsidRDefault="00953D21" w:rsidP="00953D21">
      <w:pPr>
        <w:rPr>
          <w:rFonts w:eastAsiaTheme="minorEastAsia" w:cs="Tahoma"/>
          <w:color w:val="000000" w:themeColor="text1"/>
          <w:lang w:val="es-MX"/>
        </w:rPr>
        <w:sectPr w:rsidR="00953D21" w:rsidSect="00953D2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18"/>
          <w:cols w:space="720"/>
          <w:docGrid w:linePitch="360"/>
        </w:sectPr>
      </w:pPr>
    </w:p>
    <w:p w14:paraId="55649013" w14:textId="7F6E3A9B" w:rsidR="00C17ED0" w:rsidRPr="00657210" w:rsidRDefault="00C17ED0" w:rsidP="00953D21">
      <w:pPr>
        <w:rPr>
          <w:lang w:val="es-MX"/>
        </w:rPr>
      </w:pPr>
    </w:p>
    <w:sectPr w:rsidR="00C17ED0" w:rsidRPr="00657210" w:rsidSect="00953D21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FAF79" w14:textId="77777777" w:rsidR="009F1309" w:rsidRDefault="009F1309" w:rsidP="00314A3F">
      <w:r>
        <w:separator/>
      </w:r>
    </w:p>
  </w:endnote>
  <w:endnote w:type="continuationSeparator" w:id="0">
    <w:p w14:paraId="1D5D3F1A" w14:textId="77777777" w:rsidR="009F1309" w:rsidRDefault="009F1309" w:rsidP="0031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1085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C330BCA" w14:textId="5CA6802F" w:rsidR="00953D21" w:rsidRDefault="00953D21" w:rsidP="00953D21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b/>
            <w:bCs/>
          </w:rPr>
        </w:pPr>
        <w:r w:rsidRPr="00953D21">
          <w:fldChar w:fldCharType="begin"/>
        </w:r>
        <w:r w:rsidRPr="00953D21">
          <w:instrText xml:space="preserve"> PAGE   \* MERGEFORMAT </w:instrText>
        </w:r>
        <w:r w:rsidRPr="00953D21">
          <w:fldChar w:fldCharType="separate"/>
        </w:r>
        <w:r w:rsidRPr="00953D21">
          <w:rPr>
            <w:noProof/>
          </w:rPr>
          <w:t>2</w:t>
        </w:r>
        <w:r w:rsidRPr="00953D21">
          <w:rPr>
            <w:noProof/>
          </w:rPr>
          <w:fldChar w:fldCharType="end"/>
        </w:r>
        <w:r>
          <w:rPr>
            <w:b/>
            <w:bCs/>
          </w:rPr>
          <w:t xml:space="preserve"> </w:t>
        </w:r>
      </w:p>
    </w:sdtContent>
  </w:sdt>
  <w:p w14:paraId="6819AD35" w14:textId="77777777" w:rsidR="00953D21" w:rsidRDefault="00953D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32F3FC79F24D4940A0D8C307258837E4"/>
      </w:placeholder>
      <w:temporary/>
      <w:showingPlcHdr/>
      <w15:appearance w15:val="hidden"/>
    </w:sdtPr>
    <w:sdtContent>
      <w:p w14:paraId="34371862" w14:textId="77777777" w:rsidR="00953D21" w:rsidRDefault="00953D21">
        <w:pPr>
          <w:pStyle w:val="Footer"/>
        </w:pPr>
        <w:r>
          <w:t>[Type here]</w:t>
        </w:r>
      </w:p>
    </w:sdtContent>
  </w:sdt>
  <w:p w14:paraId="5BC5B9E8" w14:textId="3FA190A6" w:rsidR="00D34189" w:rsidRPr="00E87803" w:rsidRDefault="00D34189" w:rsidP="002444CE">
    <w:pPr>
      <w:pStyle w:val="Footer"/>
      <w:jc w:val="center"/>
      <w:rPr>
        <w:rFonts w:asciiTheme="majorHAnsi" w:hAnsiTheme="majorHAnsi" w:cstheme="maj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C65BC" w14:textId="77777777" w:rsidR="009F1309" w:rsidRDefault="009F1309" w:rsidP="00314A3F">
      <w:r>
        <w:separator/>
      </w:r>
    </w:p>
  </w:footnote>
  <w:footnote w:type="continuationSeparator" w:id="0">
    <w:p w14:paraId="4C68DD59" w14:textId="77777777" w:rsidR="009F1309" w:rsidRDefault="009F1309" w:rsidP="00314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C5230" w14:textId="77777777" w:rsidR="00D94822" w:rsidRDefault="00D94822">
    <w:pPr>
      <w:pStyle w:val="Header"/>
    </w:pPr>
    <w:r>
      <w:rPr>
        <w:noProof/>
      </w:rPr>
      <w:drawing>
        <wp:inline distT="0" distB="0" distL="0" distR="0" wp14:anchorId="405A00F6" wp14:editId="34A4862B">
          <wp:extent cx="5943599" cy="457200"/>
          <wp:effectExtent l="0" t="0" r="635" b="0"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599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DA591" w14:textId="5795AAA6" w:rsidR="0050683A" w:rsidRDefault="0050683A">
    <w:pPr>
      <w:pStyle w:val="Header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C4AB796"/>
    <w:name w:val="WWNum1"/>
    <w:lvl w:ilvl="0">
      <w:start w:val="2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12359"/>
    <w:multiLevelType w:val="hybridMultilevel"/>
    <w:tmpl w:val="F006A51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35430"/>
    <w:multiLevelType w:val="hybridMultilevel"/>
    <w:tmpl w:val="62CA541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92AE6"/>
    <w:multiLevelType w:val="hybridMultilevel"/>
    <w:tmpl w:val="A4340A8A"/>
    <w:lvl w:ilvl="0" w:tplc="119E5B0A">
      <w:start w:val="7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872D3"/>
    <w:multiLevelType w:val="hybridMultilevel"/>
    <w:tmpl w:val="28DE25C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75C4B"/>
    <w:multiLevelType w:val="hybridMultilevel"/>
    <w:tmpl w:val="FDB6E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7F51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BB84176"/>
    <w:multiLevelType w:val="hybridMultilevel"/>
    <w:tmpl w:val="E482EA5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064BD3"/>
    <w:multiLevelType w:val="hybridMultilevel"/>
    <w:tmpl w:val="CA70C3E0"/>
    <w:lvl w:ilvl="0" w:tplc="52D2DACE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5A76CB"/>
    <w:multiLevelType w:val="hybridMultilevel"/>
    <w:tmpl w:val="4DD68F7A"/>
    <w:lvl w:ilvl="0" w:tplc="BE94C8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9D3DA5"/>
    <w:multiLevelType w:val="hybridMultilevel"/>
    <w:tmpl w:val="B48043A0"/>
    <w:lvl w:ilvl="0" w:tplc="89F052D8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22DB9"/>
    <w:multiLevelType w:val="hybridMultilevel"/>
    <w:tmpl w:val="9F66BA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4D5550"/>
    <w:multiLevelType w:val="hybridMultilevel"/>
    <w:tmpl w:val="873EE7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CF3E0C"/>
    <w:multiLevelType w:val="hybridMultilevel"/>
    <w:tmpl w:val="0FC45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01289F"/>
    <w:multiLevelType w:val="hybridMultilevel"/>
    <w:tmpl w:val="0FE2A5B6"/>
    <w:lvl w:ilvl="0" w:tplc="B5169CC4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175F25"/>
    <w:multiLevelType w:val="hybridMultilevel"/>
    <w:tmpl w:val="106C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E96E53"/>
    <w:multiLevelType w:val="hybridMultilevel"/>
    <w:tmpl w:val="9C64212C"/>
    <w:lvl w:ilvl="0" w:tplc="8782F582">
      <w:start w:val="4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9E17E9"/>
    <w:multiLevelType w:val="hybridMultilevel"/>
    <w:tmpl w:val="E514C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D66C31"/>
    <w:multiLevelType w:val="hybridMultilevel"/>
    <w:tmpl w:val="45FE745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670C8E"/>
    <w:multiLevelType w:val="hybridMultilevel"/>
    <w:tmpl w:val="4C3E70BE"/>
    <w:lvl w:ilvl="0" w:tplc="43580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E8664F"/>
    <w:multiLevelType w:val="hybridMultilevel"/>
    <w:tmpl w:val="B1B4F060"/>
    <w:lvl w:ilvl="0" w:tplc="545CAA7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C212F0"/>
    <w:multiLevelType w:val="hybridMultilevel"/>
    <w:tmpl w:val="1674D546"/>
    <w:lvl w:ilvl="0" w:tplc="F028E97E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CF2BF8"/>
    <w:multiLevelType w:val="hybridMultilevel"/>
    <w:tmpl w:val="29E6EADA"/>
    <w:lvl w:ilvl="0" w:tplc="3386168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647E08"/>
    <w:multiLevelType w:val="hybridMultilevel"/>
    <w:tmpl w:val="9CA276B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C32729"/>
    <w:multiLevelType w:val="hybridMultilevel"/>
    <w:tmpl w:val="1CE4D8AE"/>
    <w:lvl w:ilvl="0" w:tplc="41D610BA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8B5059"/>
    <w:multiLevelType w:val="hybridMultilevel"/>
    <w:tmpl w:val="D0EEBF62"/>
    <w:lvl w:ilvl="0" w:tplc="8F4CC30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  <w:szCs w:val="20"/>
      </w:rPr>
    </w:lvl>
    <w:lvl w:ilvl="1" w:tplc="1C44A7A2" w:tentative="1">
      <w:start w:val="1"/>
      <w:numFmt w:val="lowerLetter"/>
      <w:lvlText w:val="%2."/>
      <w:lvlJc w:val="left"/>
      <w:pPr>
        <w:ind w:left="1440" w:hanging="360"/>
      </w:pPr>
    </w:lvl>
    <w:lvl w:ilvl="2" w:tplc="A0DC7F14" w:tentative="1">
      <w:start w:val="1"/>
      <w:numFmt w:val="lowerRoman"/>
      <w:lvlText w:val="%3."/>
      <w:lvlJc w:val="right"/>
      <w:pPr>
        <w:ind w:left="2160" w:hanging="180"/>
      </w:pPr>
    </w:lvl>
    <w:lvl w:ilvl="3" w:tplc="9BEEA7E0" w:tentative="1">
      <w:start w:val="1"/>
      <w:numFmt w:val="decimal"/>
      <w:lvlText w:val="%4."/>
      <w:lvlJc w:val="left"/>
      <w:pPr>
        <w:ind w:left="2880" w:hanging="360"/>
      </w:pPr>
    </w:lvl>
    <w:lvl w:ilvl="4" w:tplc="C8B09216" w:tentative="1">
      <w:start w:val="1"/>
      <w:numFmt w:val="lowerLetter"/>
      <w:lvlText w:val="%5."/>
      <w:lvlJc w:val="left"/>
      <w:pPr>
        <w:ind w:left="3600" w:hanging="360"/>
      </w:pPr>
    </w:lvl>
    <w:lvl w:ilvl="5" w:tplc="C4C4428A" w:tentative="1">
      <w:start w:val="1"/>
      <w:numFmt w:val="lowerRoman"/>
      <w:lvlText w:val="%6."/>
      <w:lvlJc w:val="right"/>
      <w:pPr>
        <w:ind w:left="4320" w:hanging="180"/>
      </w:pPr>
    </w:lvl>
    <w:lvl w:ilvl="6" w:tplc="0F604670" w:tentative="1">
      <w:start w:val="1"/>
      <w:numFmt w:val="decimal"/>
      <w:lvlText w:val="%7."/>
      <w:lvlJc w:val="left"/>
      <w:pPr>
        <w:ind w:left="5040" w:hanging="360"/>
      </w:pPr>
    </w:lvl>
    <w:lvl w:ilvl="7" w:tplc="9F96B494" w:tentative="1">
      <w:start w:val="1"/>
      <w:numFmt w:val="lowerLetter"/>
      <w:lvlText w:val="%8."/>
      <w:lvlJc w:val="left"/>
      <w:pPr>
        <w:ind w:left="5760" w:hanging="360"/>
      </w:pPr>
    </w:lvl>
    <w:lvl w:ilvl="8" w:tplc="2FC604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D2124E"/>
    <w:multiLevelType w:val="hybridMultilevel"/>
    <w:tmpl w:val="9C3E8FDA"/>
    <w:lvl w:ilvl="0" w:tplc="9BD84C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7994694"/>
    <w:multiLevelType w:val="hybridMultilevel"/>
    <w:tmpl w:val="01C2C4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79F3BBD"/>
    <w:multiLevelType w:val="hybridMultilevel"/>
    <w:tmpl w:val="5A388B3C"/>
    <w:lvl w:ilvl="0" w:tplc="ABAED790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7E24A00"/>
    <w:multiLevelType w:val="hybridMultilevel"/>
    <w:tmpl w:val="C78A74DC"/>
    <w:lvl w:ilvl="0" w:tplc="AB683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8B0D62"/>
    <w:multiLevelType w:val="hybridMultilevel"/>
    <w:tmpl w:val="C1B613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931CD0"/>
    <w:multiLevelType w:val="hybridMultilevel"/>
    <w:tmpl w:val="8CB80EC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2C0443"/>
    <w:multiLevelType w:val="hybridMultilevel"/>
    <w:tmpl w:val="90E2A9A0"/>
    <w:lvl w:ilvl="0" w:tplc="095ECF10">
      <w:start w:val="1"/>
      <w:numFmt w:val="decimal"/>
      <w:lvlText w:val="%1."/>
      <w:lvlJc w:val="left"/>
      <w:pPr>
        <w:ind w:left="720" w:hanging="360"/>
      </w:pPr>
      <w:rPr>
        <w:rFonts w:ascii="Tahoma" w:eastAsiaTheme="minorEastAsia" w:hAnsi="Tahoma" w:cstheme="min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DA02130"/>
    <w:multiLevelType w:val="hybridMultilevel"/>
    <w:tmpl w:val="BAE444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E4E31FE"/>
    <w:multiLevelType w:val="hybridMultilevel"/>
    <w:tmpl w:val="895AA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C7503D"/>
    <w:multiLevelType w:val="hybridMultilevel"/>
    <w:tmpl w:val="607E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F3B2745"/>
    <w:multiLevelType w:val="hybridMultilevel"/>
    <w:tmpl w:val="2D0C80A2"/>
    <w:lvl w:ilvl="0" w:tplc="A2C621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DCCB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5EDD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E86B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C2F1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C88B7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5A37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A3F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5239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FC27520"/>
    <w:multiLevelType w:val="hybridMultilevel"/>
    <w:tmpl w:val="CE60E9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1607EEE"/>
    <w:multiLevelType w:val="hybridMultilevel"/>
    <w:tmpl w:val="E86E4214"/>
    <w:lvl w:ilvl="0" w:tplc="3DA0AF8C">
      <w:start w:val="6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16E15D6"/>
    <w:multiLevelType w:val="hybridMultilevel"/>
    <w:tmpl w:val="24869298"/>
    <w:lvl w:ilvl="0" w:tplc="3E221F0A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18B53AE"/>
    <w:multiLevelType w:val="hybridMultilevel"/>
    <w:tmpl w:val="0A8868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1A2556C"/>
    <w:multiLevelType w:val="hybridMultilevel"/>
    <w:tmpl w:val="BC3E323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1F1794"/>
    <w:multiLevelType w:val="hybridMultilevel"/>
    <w:tmpl w:val="E51CFE7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5304262"/>
    <w:multiLevelType w:val="hybridMultilevel"/>
    <w:tmpl w:val="2FFE79F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7766781"/>
    <w:multiLevelType w:val="hybridMultilevel"/>
    <w:tmpl w:val="D4287E0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78B187A"/>
    <w:multiLevelType w:val="hybridMultilevel"/>
    <w:tmpl w:val="9D32FC9E"/>
    <w:lvl w:ilvl="0" w:tplc="48CACEF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E85071"/>
    <w:multiLevelType w:val="hybridMultilevel"/>
    <w:tmpl w:val="61EE5E4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9193C8D"/>
    <w:multiLevelType w:val="hybridMultilevel"/>
    <w:tmpl w:val="67D23F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93032FE"/>
    <w:multiLevelType w:val="hybridMultilevel"/>
    <w:tmpl w:val="DC0653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9397A65"/>
    <w:multiLevelType w:val="hybridMultilevel"/>
    <w:tmpl w:val="D4F2D1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94554AB"/>
    <w:multiLevelType w:val="hybridMultilevel"/>
    <w:tmpl w:val="E3D644F6"/>
    <w:lvl w:ilvl="0" w:tplc="B5169CC4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963F65"/>
    <w:multiLevelType w:val="hybridMultilevel"/>
    <w:tmpl w:val="F9862596"/>
    <w:lvl w:ilvl="0" w:tplc="BD90C6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C6C4E47"/>
    <w:multiLevelType w:val="hybridMultilevel"/>
    <w:tmpl w:val="5D6C9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E2A124C"/>
    <w:multiLevelType w:val="hybridMultilevel"/>
    <w:tmpl w:val="8D8CAAF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B9521A"/>
    <w:multiLevelType w:val="hybridMultilevel"/>
    <w:tmpl w:val="E00268E0"/>
    <w:lvl w:ilvl="0" w:tplc="6E3A2A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03A2D34"/>
    <w:multiLevelType w:val="hybridMultilevel"/>
    <w:tmpl w:val="247A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25D3BF9"/>
    <w:multiLevelType w:val="hybridMultilevel"/>
    <w:tmpl w:val="AF32A518"/>
    <w:lvl w:ilvl="0" w:tplc="921A949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577257"/>
    <w:multiLevelType w:val="hybridMultilevel"/>
    <w:tmpl w:val="BE3A51EE"/>
    <w:lvl w:ilvl="0" w:tplc="D5AA8DC6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4676C29"/>
    <w:multiLevelType w:val="hybridMultilevel"/>
    <w:tmpl w:val="153C032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54B13CF"/>
    <w:multiLevelType w:val="hybridMultilevel"/>
    <w:tmpl w:val="0938FCE6"/>
    <w:lvl w:ilvl="0" w:tplc="D3223E1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6AE43E1"/>
    <w:multiLevelType w:val="multilevel"/>
    <w:tmpl w:val="F1D4016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="Tahoma" w:eastAsia="Times New Roman" w:hAnsi="Tahoma" w:cs="Tahom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1" w15:restartNumberingAfterBreak="0">
    <w:nsid w:val="4873263D"/>
    <w:multiLevelType w:val="hybridMultilevel"/>
    <w:tmpl w:val="0B948CA0"/>
    <w:lvl w:ilvl="0" w:tplc="1E60BB3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9213112"/>
    <w:multiLevelType w:val="hybridMultilevel"/>
    <w:tmpl w:val="A9CC63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4C0D0F"/>
    <w:multiLevelType w:val="hybridMultilevel"/>
    <w:tmpl w:val="FD58A5F0"/>
    <w:lvl w:ilvl="0" w:tplc="6A2214CA">
      <w:start w:val="8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9D37C3"/>
    <w:multiLevelType w:val="hybridMultilevel"/>
    <w:tmpl w:val="ECA29A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4BE26D4F"/>
    <w:multiLevelType w:val="hybridMultilevel"/>
    <w:tmpl w:val="45483C84"/>
    <w:lvl w:ilvl="0" w:tplc="DBBC39D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C3423A4"/>
    <w:multiLevelType w:val="hybridMultilevel"/>
    <w:tmpl w:val="ED9E607A"/>
    <w:lvl w:ilvl="0" w:tplc="93AA5F46">
      <w:start w:val="2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CC26EDA"/>
    <w:multiLevelType w:val="hybridMultilevel"/>
    <w:tmpl w:val="050E4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D660C44"/>
    <w:multiLevelType w:val="hybridMultilevel"/>
    <w:tmpl w:val="C99CFFC6"/>
    <w:lvl w:ilvl="0" w:tplc="A1C4727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0345F7"/>
    <w:multiLevelType w:val="hybridMultilevel"/>
    <w:tmpl w:val="41C20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1FA3914"/>
    <w:multiLevelType w:val="hybridMultilevel"/>
    <w:tmpl w:val="FD4AA3D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3F80A58"/>
    <w:multiLevelType w:val="hybridMultilevel"/>
    <w:tmpl w:val="7812DFC6"/>
    <w:lvl w:ilvl="0" w:tplc="12243D10">
      <w:start w:val="9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4417D61"/>
    <w:multiLevelType w:val="hybridMultilevel"/>
    <w:tmpl w:val="C10A4ACA"/>
    <w:lvl w:ilvl="0" w:tplc="87D211D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55F637A"/>
    <w:multiLevelType w:val="hybridMultilevel"/>
    <w:tmpl w:val="6D80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6FA7BEB"/>
    <w:multiLevelType w:val="hybridMultilevel"/>
    <w:tmpl w:val="D7BE47C4"/>
    <w:lvl w:ilvl="0" w:tplc="C706E706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576C1A1D"/>
    <w:multiLevelType w:val="hybridMultilevel"/>
    <w:tmpl w:val="136EA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8480E0F"/>
    <w:multiLevelType w:val="hybridMultilevel"/>
    <w:tmpl w:val="2494B51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8CB3E03"/>
    <w:multiLevelType w:val="hybridMultilevel"/>
    <w:tmpl w:val="862A76B6"/>
    <w:lvl w:ilvl="0" w:tplc="BD088CB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8F31EC5"/>
    <w:multiLevelType w:val="hybridMultilevel"/>
    <w:tmpl w:val="AAC830F8"/>
    <w:lvl w:ilvl="0" w:tplc="0BCCD186">
      <w:start w:val="1"/>
      <w:numFmt w:val="decimal"/>
      <w:lvlText w:val="%1."/>
      <w:lvlJc w:val="left"/>
      <w:pPr>
        <w:ind w:left="720" w:hanging="360"/>
      </w:pPr>
      <w:rPr>
        <w:rFonts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915435B"/>
    <w:multiLevelType w:val="hybridMultilevel"/>
    <w:tmpl w:val="C80870B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9D63F7F"/>
    <w:multiLevelType w:val="hybridMultilevel"/>
    <w:tmpl w:val="36B671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5A3F7F23"/>
    <w:multiLevelType w:val="hybridMultilevel"/>
    <w:tmpl w:val="6020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D1D5BF8"/>
    <w:multiLevelType w:val="hybridMultilevel"/>
    <w:tmpl w:val="AEACB27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E647AF1"/>
    <w:multiLevelType w:val="hybridMultilevel"/>
    <w:tmpl w:val="55D2B632"/>
    <w:lvl w:ilvl="0" w:tplc="16144238">
      <w:start w:val="3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5EAE791B"/>
    <w:multiLevelType w:val="hybridMultilevel"/>
    <w:tmpl w:val="0928B4FE"/>
    <w:lvl w:ilvl="0" w:tplc="FB20C4D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F033E83"/>
    <w:multiLevelType w:val="hybridMultilevel"/>
    <w:tmpl w:val="E14A4FFA"/>
    <w:lvl w:ilvl="0" w:tplc="AD786116">
      <w:start w:val="2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FA17874"/>
    <w:multiLevelType w:val="hybridMultilevel"/>
    <w:tmpl w:val="80A6F0C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05B5BF6"/>
    <w:multiLevelType w:val="hybridMultilevel"/>
    <w:tmpl w:val="CC6CC19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07D5CB2"/>
    <w:multiLevelType w:val="hybridMultilevel"/>
    <w:tmpl w:val="F83CD50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6046CF"/>
    <w:multiLevelType w:val="hybridMultilevel"/>
    <w:tmpl w:val="B5C850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8A421E5"/>
    <w:multiLevelType w:val="hybridMultilevel"/>
    <w:tmpl w:val="43C408D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96B6C94"/>
    <w:multiLevelType w:val="hybridMultilevel"/>
    <w:tmpl w:val="D4C420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C4E471D"/>
    <w:multiLevelType w:val="hybridMultilevel"/>
    <w:tmpl w:val="BC488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C8D26A5"/>
    <w:multiLevelType w:val="hybridMultilevel"/>
    <w:tmpl w:val="61509C4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DA93D63"/>
    <w:multiLevelType w:val="hybridMultilevel"/>
    <w:tmpl w:val="3F90D84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DDB26D2"/>
    <w:multiLevelType w:val="hybridMultilevel"/>
    <w:tmpl w:val="9AB6DF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8D2F8C"/>
    <w:multiLevelType w:val="hybridMultilevel"/>
    <w:tmpl w:val="43683968"/>
    <w:lvl w:ilvl="0" w:tplc="E0CC6F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3060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3FE1E92" w:tentative="1">
      <w:start w:val="1"/>
      <w:numFmt w:val="lowerRoman"/>
      <w:lvlText w:val="%3."/>
      <w:lvlJc w:val="right"/>
      <w:pPr>
        <w:ind w:left="2160" w:hanging="180"/>
      </w:pPr>
    </w:lvl>
    <w:lvl w:ilvl="3" w:tplc="2808360E" w:tentative="1">
      <w:start w:val="1"/>
      <w:numFmt w:val="decimal"/>
      <w:lvlText w:val="%4."/>
      <w:lvlJc w:val="left"/>
      <w:pPr>
        <w:ind w:left="2880" w:hanging="360"/>
      </w:pPr>
    </w:lvl>
    <w:lvl w:ilvl="4" w:tplc="07AEEAF6" w:tentative="1">
      <w:start w:val="1"/>
      <w:numFmt w:val="lowerLetter"/>
      <w:lvlText w:val="%5."/>
      <w:lvlJc w:val="left"/>
      <w:pPr>
        <w:ind w:left="3600" w:hanging="360"/>
      </w:pPr>
    </w:lvl>
    <w:lvl w:ilvl="5" w:tplc="626E79CA" w:tentative="1">
      <w:start w:val="1"/>
      <w:numFmt w:val="lowerRoman"/>
      <w:lvlText w:val="%6."/>
      <w:lvlJc w:val="right"/>
      <w:pPr>
        <w:ind w:left="4320" w:hanging="180"/>
      </w:pPr>
    </w:lvl>
    <w:lvl w:ilvl="6" w:tplc="D49023A4" w:tentative="1">
      <w:start w:val="1"/>
      <w:numFmt w:val="decimal"/>
      <w:lvlText w:val="%7."/>
      <w:lvlJc w:val="left"/>
      <w:pPr>
        <w:ind w:left="5040" w:hanging="360"/>
      </w:pPr>
    </w:lvl>
    <w:lvl w:ilvl="7" w:tplc="99468F9E" w:tentative="1">
      <w:start w:val="1"/>
      <w:numFmt w:val="lowerLetter"/>
      <w:lvlText w:val="%8."/>
      <w:lvlJc w:val="left"/>
      <w:pPr>
        <w:ind w:left="5760" w:hanging="360"/>
      </w:pPr>
    </w:lvl>
    <w:lvl w:ilvl="8" w:tplc="1FCC3B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347376A"/>
    <w:multiLevelType w:val="hybridMultilevel"/>
    <w:tmpl w:val="65BAF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823C0D"/>
    <w:multiLevelType w:val="hybridMultilevel"/>
    <w:tmpl w:val="EBE2BF3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62946D4"/>
    <w:multiLevelType w:val="hybridMultilevel"/>
    <w:tmpl w:val="EF4A91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770E1BD9"/>
    <w:multiLevelType w:val="hybridMultilevel"/>
    <w:tmpl w:val="F0186B3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8634FD4"/>
    <w:multiLevelType w:val="hybridMultilevel"/>
    <w:tmpl w:val="7158D8F4"/>
    <w:lvl w:ilvl="0" w:tplc="6E3A2A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78BB7C92"/>
    <w:multiLevelType w:val="hybridMultilevel"/>
    <w:tmpl w:val="F10E36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91610C5"/>
    <w:multiLevelType w:val="hybridMultilevel"/>
    <w:tmpl w:val="A056A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919795F"/>
    <w:multiLevelType w:val="hybridMultilevel"/>
    <w:tmpl w:val="51E65C80"/>
    <w:lvl w:ilvl="0" w:tplc="B908F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95B248D4" w:tentative="1">
      <w:start w:val="1"/>
      <w:numFmt w:val="lowerLetter"/>
      <w:lvlText w:val="%2."/>
      <w:lvlJc w:val="left"/>
      <w:pPr>
        <w:ind w:left="1440" w:hanging="360"/>
      </w:pPr>
    </w:lvl>
    <w:lvl w:ilvl="2" w:tplc="6BF4D994" w:tentative="1">
      <w:start w:val="1"/>
      <w:numFmt w:val="lowerRoman"/>
      <w:lvlText w:val="%3."/>
      <w:lvlJc w:val="right"/>
      <w:pPr>
        <w:ind w:left="2160" w:hanging="180"/>
      </w:pPr>
    </w:lvl>
    <w:lvl w:ilvl="3" w:tplc="8E968FE6" w:tentative="1">
      <w:start w:val="1"/>
      <w:numFmt w:val="decimal"/>
      <w:lvlText w:val="%4."/>
      <w:lvlJc w:val="left"/>
      <w:pPr>
        <w:ind w:left="2880" w:hanging="360"/>
      </w:pPr>
    </w:lvl>
    <w:lvl w:ilvl="4" w:tplc="FE1AD45C" w:tentative="1">
      <w:start w:val="1"/>
      <w:numFmt w:val="lowerLetter"/>
      <w:lvlText w:val="%5."/>
      <w:lvlJc w:val="left"/>
      <w:pPr>
        <w:ind w:left="3600" w:hanging="360"/>
      </w:pPr>
    </w:lvl>
    <w:lvl w:ilvl="5" w:tplc="522A6780" w:tentative="1">
      <w:start w:val="1"/>
      <w:numFmt w:val="lowerRoman"/>
      <w:lvlText w:val="%6."/>
      <w:lvlJc w:val="right"/>
      <w:pPr>
        <w:ind w:left="4320" w:hanging="180"/>
      </w:pPr>
    </w:lvl>
    <w:lvl w:ilvl="6" w:tplc="3800E2CE" w:tentative="1">
      <w:start w:val="1"/>
      <w:numFmt w:val="decimal"/>
      <w:lvlText w:val="%7."/>
      <w:lvlJc w:val="left"/>
      <w:pPr>
        <w:ind w:left="5040" w:hanging="360"/>
      </w:pPr>
    </w:lvl>
    <w:lvl w:ilvl="7" w:tplc="8D72C74C" w:tentative="1">
      <w:start w:val="1"/>
      <w:numFmt w:val="lowerLetter"/>
      <w:lvlText w:val="%8."/>
      <w:lvlJc w:val="left"/>
      <w:pPr>
        <w:ind w:left="5760" w:hanging="360"/>
      </w:pPr>
    </w:lvl>
    <w:lvl w:ilvl="8" w:tplc="5770BE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9520072"/>
    <w:multiLevelType w:val="hybridMultilevel"/>
    <w:tmpl w:val="06F8A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9557FCE"/>
    <w:multiLevelType w:val="hybridMultilevel"/>
    <w:tmpl w:val="C0AE63C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BAB165A"/>
    <w:multiLevelType w:val="hybridMultilevel"/>
    <w:tmpl w:val="D5686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CB87347"/>
    <w:multiLevelType w:val="hybridMultilevel"/>
    <w:tmpl w:val="5FDE3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E5E20DA"/>
    <w:multiLevelType w:val="hybridMultilevel"/>
    <w:tmpl w:val="0724531E"/>
    <w:lvl w:ilvl="0" w:tplc="49B6380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4988">
    <w:abstractNumId w:val="36"/>
  </w:num>
  <w:num w:numId="2" w16cid:durableId="378284666">
    <w:abstractNumId w:val="6"/>
  </w:num>
  <w:num w:numId="3" w16cid:durableId="2076778313">
    <w:abstractNumId w:val="60"/>
  </w:num>
  <w:num w:numId="4" w16cid:durableId="1564679919">
    <w:abstractNumId w:val="25"/>
  </w:num>
  <w:num w:numId="5" w16cid:durableId="1154489158">
    <w:abstractNumId w:val="96"/>
  </w:num>
  <w:num w:numId="6" w16cid:durableId="525408066">
    <w:abstractNumId w:val="104"/>
  </w:num>
  <w:num w:numId="7" w16cid:durableId="344092277">
    <w:abstractNumId w:val="47"/>
  </w:num>
  <w:num w:numId="8" w16cid:durableId="2093697254">
    <w:abstractNumId w:val="52"/>
  </w:num>
  <w:num w:numId="9" w16cid:durableId="854032071">
    <w:abstractNumId w:val="34"/>
  </w:num>
  <w:num w:numId="10" w16cid:durableId="1371342757">
    <w:abstractNumId w:val="32"/>
  </w:num>
  <w:num w:numId="11" w16cid:durableId="834032491">
    <w:abstractNumId w:val="35"/>
  </w:num>
  <w:num w:numId="12" w16cid:durableId="1488354457">
    <w:abstractNumId w:val="92"/>
  </w:num>
  <w:num w:numId="13" w16cid:durableId="342052646">
    <w:abstractNumId w:val="49"/>
  </w:num>
  <w:num w:numId="14" w16cid:durableId="463934120">
    <w:abstractNumId w:val="54"/>
  </w:num>
  <w:num w:numId="15" w16cid:durableId="913583115">
    <w:abstractNumId w:val="91"/>
  </w:num>
  <w:num w:numId="16" w16cid:durableId="421990535">
    <w:abstractNumId w:val="22"/>
  </w:num>
  <w:num w:numId="17" w16cid:durableId="1988123744">
    <w:abstractNumId w:val="76"/>
  </w:num>
  <w:num w:numId="18" w16cid:durableId="1061250587">
    <w:abstractNumId w:val="73"/>
  </w:num>
  <w:num w:numId="19" w16cid:durableId="2131589852">
    <w:abstractNumId w:val="89"/>
  </w:num>
  <w:num w:numId="20" w16cid:durableId="1951817470">
    <w:abstractNumId w:val="70"/>
  </w:num>
  <w:num w:numId="21" w16cid:durableId="879124279">
    <w:abstractNumId w:val="19"/>
  </w:num>
  <w:num w:numId="22" w16cid:durableId="2032493120">
    <w:abstractNumId w:val="88"/>
  </w:num>
  <w:num w:numId="23" w16cid:durableId="1297487944">
    <w:abstractNumId w:val="15"/>
  </w:num>
  <w:num w:numId="24" w16cid:durableId="204411080">
    <w:abstractNumId w:val="95"/>
  </w:num>
  <w:num w:numId="25" w16cid:durableId="906384489">
    <w:abstractNumId w:val="81"/>
  </w:num>
  <w:num w:numId="26" w16cid:durableId="529956262">
    <w:abstractNumId w:val="5"/>
  </w:num>
  <w:num w:numId="27" w16cid:durableId="1377435865">
    <w:abstractNumId w:val="23"/>
  </w:num>
  <w:num w:numId="28" w16cid:durableId="146627138">
    <w:abstractNumId w:val="12"/>
  </w:num>
  <w:num w:numId="29" w16cid:durableId="1493909094">
    <w:abstractNumId w:val="44"/>
  </w:num>
  <w:num w:numId="30" w16cid:durableId="1915505591">
    <w:abstractNumId w:val="87"/>
  </w:num>
  <w:num w:numId="31" w16cid:durableId="1426488805">
    <w:abstractNumId w:val="4"/>
  </w:num>
  <w:num w:numId="32" w16cid:durableId="1986813885">
    <w:abstractNumId w:val="46"/>
  </w:num>
  <w:num w:numId="33" w16cid:durableId="415984544">
    <w:abstractNumId w:val="48"/>
  </w:num>
  <w:num w:numId="34" w16cid:durableId="1907840886">
    <w:abstractNumId w:val="109"/>
  </w:num>
  <w:num w:numId="35" w16cid:durableId="1279601966">
    <w:abstractNumId w:val="40"/>
  </w:num>
  <w:num w:numId="36" w16cid:durableId="1933318350">
    <w:abstractNumId w:val="13"/>
  </w:num>
  <w:num w:numId="37" w16cid:durableId="444272305">
    <w:abstractNumId w:val="51"/>
  </w:num>
  <w:num w:numId="38" w16cid:durableId="331681384">
    <w:abstractNumId w:val="97"/>
  </w:num>
  <w:num w:numId="39" w16cid:durableId="136263106">
    <w:abstractNumId w:val="41"/>
  </w:num>
  <w:num w:numId="40" w16cid:durableId="1895970839">
    <w:abstractNumId w:val="53"/>
  </w:num>
  <w:num w:numId="41" w16cid:durableId="265427212">
    <w:abstractNumId w:val="67"/>
  </w:num>
  <w:num w:numId="42" w16cid:durableId="646125700">
    <w:abstractNumId w:val="33"/>
  </w:num>
  <w:num w:numId="43" w16cid:durableId="627473328">
    <w:abstractNumId w:val="80"/>
  </w:num>
  <w:num w:numId="44" w16cid:durableId="253174186">
    <w:abstractNumId w:val="65"/>
  </w:num>
  <w:num w:numId="45" w16cid:durableId="21831000">
    <w:abstractNumId w:val="64"/>
  </w:num>
  <w:num w:numId="46" w16cid:durableId="903878560">
    <w:abstractNumId w:val="99"/>
  </w:num>
  <w:num w:numId="47" w16cid:durableId="1577204962">
    <w:abstractNumId w:val="26"/>
  </w:num>
  <w:num w:numId="48" w16cid:durableId="1366712863">
    <w:abstractNumId w:val="108"/>
  </w:num>
  <w:num w:numId="49" w16cid:durableId="98452111">
    <w:abstractNumId w:val="42"/>
  </w:num>
  <w:num w:numId="50" w16cid:durableId="1849175389">
    <w:abstractNumId w:val="77"/>
  </w:num>
  <w:num w:numId="51" w16cid:durableId="1034235232">
    <w:abstractNumId w:val="61"/>
  </w:num>
  <w:num w:numId="52" w16cid:durableId="1335453080">
    <w:abstractNumId w:val="85"/>
  </w:num>
  <w:num w:numId="53" w16cid:durableId="1192381050">
    <w:abstractNumId w:val="105"/>
  </w:num>
  <w:num w:numId="54" w16cid:durableId="1744062409">
    <w:abstractNumId w:val="62"/>
  </w:num>
  <w:num w:numId="55" w16cid:durableId="1334455446">
    <w:abstractNumId w:val="90"/>
  </w:num>
  <w:num w:numId="56" w16cid:durableId="464545903">
    <w:abstractNumId w:val="75"/>
  </w:num>
  <w:num w:numId="57" w16cid:durableId="1638144826">
    <w:abstractNumId w:val="37"/>
  </w:num>
  <w:num w:numId="58" w16cid:durableId="1313171428">
    <w:abstractNumId w:val="100"/>
  </w:num>
  <w:num w:numId="59" w16cid:durableId="1178697566">
    <w:abstractNumId w:val="93"/>
  </w:num>
  <w:num w:numId="60" w16cid:durableId="1835877665">
    <w:abstractNumId w:val="55"/>
  </w:num>
  <w:num w:numId="61" w16cid:durableId="119804783">
    <w:abstractNumId w:val="86"/>
  </w:num>
  <w:num w:numId="62" w16cid:durableId="364601618">
    <w:abstractNumId w:val="103"/>
  </w:num>
  <w:num w:numId="63" w16cid:durableId="546836071">
    <w:abstractNumId w:val="30"/>
  </w:num>
  <w:num w:numId="64" w16cid:durableId="920913366">
    <w:abstractNumId w:val="82"/>
  </w:num>
  <w:num w:numId="65" w16cid:durableId="1671759463">
    <w:abstractNumId w:val="69"/>
  </w:num>
  <w:num w:numId="66" w16cid:durableId="110514700">
    <w:abstractNumId w:val="11"/>
  </w:num>
  <w:num w:numId="67" w16cid:durableId="637731924">
    <w:abstractNumId w:val="31"/>
  </w:num>
  <w:num w:numId="68" w16cid:durableId="1773091274">
    <w:abstractNumId w:val="58"/>
  </w:num>
  <w:num w:numId="69" w16cid:durableId="2094810822">
    <w:abstractNumId w:val="2"/>
  </w:num>
  <w:num w:numId="70" w16cid:durableId="265118309">
    <w:abstractNumId w:val="107"/>
  </w:num>
  <w:num w:numId="71" w16cid:durableId="43987278">
    <w:abstractNumId w:val="1"/>
  </w:num>
  <w:num w:numId="72" w16cid:durableId="1504856691">
    <w:abstractNumId w:val="8"/>
  </w:num>
  <w:num w:numId="73" w16cid:durableId="1114595931">
    <w:abstractNumId w:val="39"/>
  </w:num>
  <w:num w:numId="74" w16cid:durableId="472524801">
    <w:abstractNumId w:val="14"/>
  </w:num>
  <w:num w:numId="75" w16cid:durableId="1908879094">
    <w:abstractNumId w:val="78"/>
  </w:num>
  <w:num w:numId="76" w16cid:durableId="926768828">
    <w:abstractNumId w:val="102"/>
  </w:num>
  <w:num w:numId="77" w16cid:durableId="376199196">
    <w:abstractNumId w:val="17"/>
  </w:num>
  <w:num w:numId="78" w16cid:durableId="1005285358">
    <w:abstractNumId w:val="27"/>
  </w:num>
  <w:num w:numId="79" w16cid:durableId="916482478">
    <w:abstractNumId w:val="94"/>
  </w:num>
  <w:num w:numId="80" w16cid:durableId="672225507">
    <w:abstractNumId w:val="106"/>
  </w:num>
  <w:num w:numId="81" w16cid:durableId="1684432111">
    <w:abstractNumId w:val="72"/>
  </w:num>
  <w:num w:numId="82" w16cid:durableId="1661041674">
    <w:abstractNumId w:val="29"/>
  </w:num>
  <w:num w:numId="83" w16cid:durableId="1971208672">
    <w:abstractNumId w:val="59"/>
  </w:num>
  <w:num w:numId="84" w16cid:durableId="2016423031">
    <w:abstractNumId w:val="21"/>
  </w:num>
  <w:num w:numId="85" w16cid:durableId="870412882">
    <w:abstractNumId w:val="84"/>
  </w:num>
  <w:num w:numId="86" w16cid:durableId="690380323">
    <w:abstractNumId w:val="68"/>
  </w:num>
  <w:num w:numId="87" w16cid:durableId="1174951245">
    <w:abstractNumId w:val="10"/>
  </w:num>
  <w:num w:numId="88" w16cid:durableId="1230112083">
    <w:abstractNumId w:val="56"/>
  </w:num>
  <w:num w:numId="89" w16cid:durableId="335033408">
    <w:abstractNumId w:val="43"/>
  </w:num>
  <w:num w:numId="90" w16cid:durableId="434130120">
    <w:abstractNumId w:val="79"/>
  </w:num>
  <w:num w:numId="91" w16cid:durableId="124010433">
    <w:abstractNumId w:val="98"/>
  </w:num>
  <w:num w:numId="92" w16cid:durableId="979188988">
    <w:abstractNumId w:val="20"/>
  </w:num>
  <w:num w:numId="93" w16cid:durableId="1476335221">
    <w:abstractNumId w:val="18"/>
  </w:num>
  <w:num w:numId="94" w16cid:durableId="995915247">
    <w:abstractNumId w:val="7"/>
  </w:num>
  <w:num w:numId="95" w16cid:durableId="757143204">
    <w:abstractNumId w:val="0"/>
  </w:num>
  <w:num w:numId="96" w16cid:durableId="460419300">
    <w:abstractNumId w:val="24"/>
  </w:num>
  <w:num w:numId="97" w16cid:durableId="914431866">
    <w:abstractNumId w:val="50"/>
  </w:num>
  <w:num w:numId="98" w16cid:durableId="2053188432">
    <w:abstractNumId w:val="66"/>
  </w:num>
  <w:num w:numId="99" w16cid:durableId="29766050">
    <w:abstractNumId w:val="57"/>
  </w:num>
  <w:num w:numId="100" w16cid:durableId="154534582">
    <w:abstractNumId w:val="45"/>
  </w:num>
  <w:num w:numId="101" w16cid:durableId="473714716">
    <w:abstractNumId w:val="101"/>
  </w:num>
  <w:num w:numId="102" w16cid:durableId="2082478852">
    <w:abstractNumId w:val="28"/>
  </w:num>
  <w:num w:numId="103" w16cid:durableId="1492912881">
    <w:abstractNumId w:val="83"/>
  </w:num>
  <w:num w:numId="104" w16cid:durableId="760682434">
    <w:abstractNumId w:val="16"/>
  </w:num>
  <w:num w:numId="105" w16cid:durableId="257909188">
    <w:abstractNumId w:val="74"/>
  </w:num>
  <w:num w:numId="106" w16cid:durableId="2017996910">
    <w:abstractNumId w:val="38"/>
  </w:num>
  <w:num w:numId="107" w16cid:durableId="584148027">
    <w:abstractNumId w:val="3"/>
  </w:num>
  <w:num w:numId="108" w16cid:durableId="39063861">
    <w:abstractNumId w:val="63"/>
  </w:num>
  <w:num w:numId="109" w16cid:durableId="781648203">
    <w:abstractNumId w:val="71"/>
  </w:num>
  <w:num w:numId="110" w16cid:durableId="1809281535">
    <w:abstractNumId w:val="9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D"/>
    <w:rsid w:val="0000111B"/>
    <w:rsid w:val="00002639"/>
    <w:rsid w:val="00003B26"/>
    <w:rsid w:val="000049E3"/>
    <w:rsid w:val="000058C6"/>
    <w:rsid w:val="0001100C"/>
    <w:rsid w:val="00011355"/>
    <w:rsid w:val="00011763"/>
    <w:rsid w:val="00011F4D"/>
    <w:rsid w:val="00015C67"/>
    <w:rsid w:val="000164CE"/>
    <w:rsid w:val="00021DB6"/>
    <w:rsid w:val="00021DCB"/>
    <w:rsid w:val="00024D4A"/>
    <w:rsid w:val="00025581"/>
    <w:rsid w:val="0002597B"/>
    <w:rsid w:val="000336F0"/>
    <w:rsid w:val="000362D2"/>
    <w:rsid w:val="00037D70"/>
    <w:rsid w:val="00040580"/>
    <w:rsid w:val="00040956"/>
    <w:rsid w:val="0004306E"/>
    <w:rsid w:val="00046C68"/>
    <w:rsid w:val="0004785F"/>
    <w:rsid w:val="00047A8C"/>
    <w:rsid w:val="000527C7"/>
    <w:rsid w:val="00053303"/>
    <w:rsid w:val="00054AA3"/>
    <w:rsid w:val="000607D4"/>
    <w:rsid w:val="000624F9"/>
    <w:rsid w:val="000628AF"/>
    <w:rsid w:val="00062AB9"/>
    <w:rsid w:val="00062F6E"/>
    <w:rsid w:val="000662DB"/>
    <w:rsid w:val="0006668C"/>
    <w:rsid w:val="000668E4"/>
    <w:rsid w:val="00066DA8"/>
    <w:rsid w:val="000709F6"/>
    <w:rsid w:val="000731AD"/>
    <w:rsid w:val="00074E75"/>
    <w:rsid w:val="000751CD"/>
    <w:rsid w:val="00077CF6"/>
    <w:rsid w:val="00081D1F"/>
    <w:rsid w:val="000827A1"/>
    <w:rsid w:val="00082941"/>
    <w:rsid w:val="0008426D"/>
    <w:rsid w:val="00084FC3"/>
    <w:rsid w:val="00091B94"/>
    <w:rsid w:val="000920A1"/>
    <w:rsid w:val="00092887"/>
    <w:rsid w:val="00096D42"/>
    <w:rsid w:val="000A09F1"/>
    <w:rsid w:val="000A27E3"/>
    <w:rsid w:val="000A34C9"/>
    <w:rsid w:val="000A3D73"/>
    <w:rsid w:val="000A4AE2"/>
    <w:rsid w:val="000A6E6A"/>
    <w:rsid w:val="000B0491"/>
    <w:rsid w:val="000B1504"/>
    <w:rsid w:val="000B15E3"/>
    <w:rsid w:val="000B1D7B"/>
    <w:rsid w:val="000B215C"/>
    <w:rsid w:val="000B3E6B"/>
    <w:rsid w:val="000B40AB"/>
    <w:rsid w:val="000B4E4A"/>
    <w:rsid w:val="000B5DEF"/>
    <w:rsid w:val="000B757A"/>
    <w:rsid w:val="000C0CC2"/>
    <w:rsid w:val="000C417C"/>
    <w:rsid w:val="000C6F8E"/>
    <w:rsid w:val="000D048B"/>
    <w:rsid w:val="000D187F"/>
    <w:rsid w:val="000D36C8"/>
    <w:rsid w:val="000D3F83"/>
    <w:rsid w:val="000D6910"/>
    <w:rsid w:val="000D7582"/>
    <w:rsid w:val="000D76EE"/>
    <w:rsid w:val="000E2167"/>
    <w:rsid w:val="000E38C5"/>
    <w:rsid w:val="000E462D"/>
    <w:rsid w:val="000E5609"/>
    <w:rsid w:val="000E565F"/>
    <w:rsid w:val="000E7825"/>
    <w:rsid w:val="000F156D"/>
    <w:rsid w:val="000F4817"/>
    <w:rsid w:val="000F56F1"/>
    <w:rsid w:val="000F5C46"/>
    <w:rsid w:val="000F7EB8"/>
    <w:rsid w:val="00105665"/>
    <w:rsid w:val="00110871"/>
    <w:rsid w:val="00111A6D"/>
    <w:rsid w:val="0011286E"/>
    <w:rsid w:val="00113B47"/>
    <w:rsid w:val="00114206"/>
    <w:rsid w:val="00116798"/>
    <w:rsid w:val="00116AE6"/>
    <w:rsid w:val="001174EF"/>
    <w:rsid w:val="00121393"/>
    <w:rsid w:val="001218AE"/>
    <w:rsid w:val="00121B43"/>
    <w:rsid w:val="00123B8C"/>
    <w:rsid w:val="0012414C"/>
    <w:rsid w:val="001251B9"/>
    <w:rsid w:val="00126F5D"/>
    <w:rsid w:val="00127384"/>
    <w:rsid w:val="00127EAC"/>
    <w:rsid w:val="00130CE9"/>
    <w:rsid w:val="00130D71"/>
    <w:rsid w:val="00130E93"/>
    <w:rsid w:val="001312EA"/>
    <w:rsid w:val="00131EF1"/>
    <w:rsid w:val="00131FD1"/>
    <w:rsid w:val="0013252A"/>
    <w:rsid w:val="00133007"/>
    <w:rsid w:val="00134CC2"/>
    <w:rsid w:val="00134D94"/>
    <w:rsid w:val="0013528A"/>
    <w:rsid w:val="0013613A"/>
    <w:rsid w:val="00136C76"/>
    <w:rsid w:val="00136F44"/>
    <w:rsid w:val="00140C64"/>
    <w:rsid w:val="0014102A"/>
    <w:rsid w:val="001432FA"/>
    <w:rsid w:val="00144B9A"/>
    <w:rsid w:val="001505F3"/>
    <w:rsid w:val="001531E8"/>
    <w:rsid w:val="001555A5"/>
    <w:rsid w:val="00155683"/>
    <w:rsid w:val="00156279"/>
    <w:rsid w:val="0015724B"/>
    <w:rsid w:val="001575AE"/>
    <w:rsid w:val="00163791"/>
    <w:rsid w:val="0016435E"/>
    <w:rsid w:val="0017031F"/>
    <w:rsid w:val="00171D6F"/>
    <w:rsid w:val="001721C0"/>
    <w:rsid w:val="00173BD5"/>
    <w:rsid w:val="001746CA"/>
    <w:rsid w:val="001755A6"/>
    <w:rsid w:val="001771A9"/>
    <w:rsid w:val="001828CB"/>
    <w:rsid w:val="00182ABA"/>
    <w:rsid w:val="00182ADF"/>
    <w:rsid w:val="00186F66"/>
    <w:rsid w:val="0019009B"/>
    <w:rsid w:val="00191642"/>
    <w:rsid w:val="00193EE8"/>
    <w:rsid w:val="00194F8B"/>
    <w:rsid w:val="0019588B"/>
    <w:rsid w:val="001966DD"/>
    <w:rsid w:val="001973C6"/>
    <w:rsid w:val="00197D55"/>
    <w:rsid w:val="001A0015"/>
    <w:rsid w:val="001A0771"/>
    <w:rsid w:val="001A19D8"/>
    <w:rsid w:val="001A2D25"/>
    <w:rsid w:val="001A69E2"/>
    <w:rsid w:val="001B0063"/>
    <w:rsid w:val="001B3E13"/>
    <w:rsid w:val="001B5352"/>
    <w:rsid w:val="001B5A2A"/>
    <w:rsid w:val="001C0EFE"/>
    <w:rsid w:val="001C260D"/>
    <w:rsid w:val="001C29F5"/>
    <w:rsid w:val="001C3232"/>
    <w:rsid w:val="001C4B92"/>
    <w:rsid w:val="001C578C"/>
    <w:rsid w:val="001C6717"/>
    <w:rsid w:val="001D346D"/>
    <w:rsid w:val="001D3EC2"/>
    <w:rsid w:val="001D44A0"/>
    <w:rsid w:val="001D4B36"/>
    <w:rsid w:val="001D6228"/>
    <w:rsid w:val="001D6B32"/>
    <w:rsid w:val="001E0AB6"/>
    <w:rsid w:val="001E1EDB"/>
    <w:rsid w:val="001E4225"/>
    <w:rsid w:val="001E4555"/>
    <w:rsid w:val="001E48E4"/>
    <w:rsid w:val="001E5568"/>
    <w:rsid w:val="001E64EB"/>
    <w:rsid w:val="001E69C7"/>
    <w:rsid w:val="001F1E78"/>
    <w:rsid w:val="001F29F2"/>
    <w:rsid w:val="001F35E4"/>
    <w:rsid w:val="001F36A5"/>
    <w:rsid w:val="002035E4"/>
    <w:rsid w:val="00204097"/>
    <w:rsid w:val="00204702"/>
    <w:rsid w:val="00207829"/>
    <w:rsid w:val="00207DCD"/>
    <w:rsid w:val="00210A62"/>
    <w:rsid w:val="002115BB"/>
    <w:rsid w:val="00214F5F"/>
    <w:rsid w:val="002162AE"/>
    <w:rsid w:val="00222509"/>
    <w:rsid w:val="002231E6"/>
    <w:rsid w:val="00224B6F"/>
    <w:rsid w:val="00227E05"/>
    <w:rsid w:val="00231F2F"/>
    <w:rsid w:val="002333DE"/>
    <w:rsid w:val="00240695"/>
    <w:rsid w:val="00240A1A"/>
    <w:rsid w:val="002414BB"/>
    <w:rsid w:val="002436CA"/>
    <w:rsid w:val="002444CE"/>
    <w:rsid w:val="00246D7B"/>
    <w:rsid w:val="00247981"/>
    <w:rsid w:val="002516C1"/>
    <w:rsid w:val="00251CA8"/>
    <w:rsid w:val="00252B93"/>
    <w:rsid w:val="0025571E"/>
    <w:rsid w:val="0025579D"/>
    <w:rsid w:val="00261905"/>
    <w:rsid w:val="00261A2B"/>
    <w:rsid w:val="00261D36"/>
    <w:rsid w:val="002622C3"/>
    <w:rsid w:val="00262A92"/>
    <w:rsid w:val="0026353E"/>
    <w:rsid w:val="002643A3"/>
    <w:rsid w:val="00265D6F"/>
    <w:rsid w:val="00267064"/>
    <w:rsid w:val="002676E7"/>
    <w:rsid w:val="002747BE"/>
    <w:rsid w:val="002753EA"/>
    <w:rsid w:val="0027565F"/>
    <w:rsid w:val="0027597C"/>
    <w:rsid w:val="00276AFA"/>
    <w:rsid w:val="00276C34"/>
    <w:rsid w:val="00276EDA"/>
    <w:rsid w:val="00284A9D"/>
    <w:rsid w:val="0028500B"/>
    <w:rsid w:val="00285754"/>
    <w:rsid w:val="00286855"/>
    <w:rsid w:val="00286AB1"/>
    <w:rsid w:val="00286BFF"/>
    <w:rsid w:val="00292726"/>
    <w:rsid w:val="00292A57"/>
    <w:rsid w:val="00293401"/>
    <w:rsid w:val="002949E2"/>
    <w:rsid w:val="00294EF2"/>
    <w:rsid w:val="00297A85"/>
    <w:rsid w:val="002A28A9"/>
    <w:rsid w:val="002A3377"/>
    <w:rsid w:val="002B0529"/>
    <w:rsid w:val="002B52C0"/>
    <w:rsid w:val="002B6393"/>
    <w:rsid w:val="002C539F"/>
    <w:rsid w:val="002C7FDD"/>
    <w:rsid w:val="002D1A5C"/>
    <w:rsid w:val="002D3372"/>
    <w:rsid w:val="002D7F53"/>
    <w:rsid w:val="002E0669"/>
    <w:rsid w:val="002E0C3E"/>
    <w:rsid w:val="002E1C0A"/>
    <w:rsid w:val="002E41DC"/>
    <w:rsid w:val="002E58B0"/>
    <w:rsid w:val="002E7077"/>
    <w:rsid w:val="002F067D"/>
    <w:rsid w:val="002F1A9E"/>
    <w:rsid w:val="002F1CF8"/>
    <w:rsid w:val="002F2C59"/>
    <w:rsid w:val="002F32B8"/>
    <w:rsid w:val="002F799F"/>
    <w:rsid w:val="00302D98"/>
    <w:rsid w:val="003047F3"/>
    <w:rsid w:val="00304D79"/>
    <w:rsid w:val="00304EC0"/>
    <w:rsid w:val="003052CC"/>
    <w:rsid w:val="00305962"/>
    <w:rsid w:val="00305C26"/>
    <w:rsid w:val="00306510"/>
    <w:rsid w:val="00306F46"/>
    <w:rsid w:val="00311B86"/>
    <w:rsid w:val="003122B0"/>
    <w:rsid w:val="00312FC0"/>
    <w:rsid w:val="00314967"/>
    <w:rsid w:val="00314A3F"/>
    <w:rsid w:val="003158E8"/>
    <w:rsid w:val="003228A0"/>
    <w:rsid w:val="003228F1"/>
    <w:rsid w:val="0032302A"/>
    <w:rsid w:val="0032427B"/>
    <w:rsid w:val="00326CAE"/>
    <w:rsid w:val="00327197"/>
    <w:rsid w:val="00327698"/>
    <w:rsid w:val="00327A03"/>
    <w:rsid w:val="00327B2E"/>
    <w:rsid w:val="00332CB1"/>
    <w:rsid w:val="0033437F"/>
    <w:rsid w:val="0033463B"/>
    <w:rsid w:val="00335820"/>
    <w:rsid w:val="00335BDA"/>
    <w:rsid w:val="00336957"/>
    <w:rsid w:val="003377FE"/>
    <w:rsid w:val="0033784A"/>
    <w:rsid w:val="003379BE"/>
    <w:rsid w:val="003403EC"/>
    <w:rsid w:val="00341E8A"/>
    <w:rsid w:val="003424AC"/>
    <w:rsid w:val="00342EAE"/>
    <w:rsid w:val="00346E39"/>
    <w:rsid w:val="0035038E"/>
    <w:rsid w:val="00350433"/>
    <w:rsid w:val="00350483"/>
    <w:rsid w:val="0035075B"/>
    <w:rsid w:val="00350A08"/>
    <w:rsid w:val="00351608"/>
    <w:rsid w:val="0035163E"/>
    <w:rsid w:val="00352470"/>
    <w:rsid w:val="00352B60"/>
    <w:rsid w:val="003533E5"/>
    <w:rsid w:val="00360E6D"/>
    <w:rsid w:val="00360FFF"/>
    <w:rsid w:val="003635D3"/>
    <w:rsid w:val="0036475E"/>
    <w:rsid w:val="00365293"/>
    <w:rsid w:val="003659A2"/>
    <w:rsid w:val="003676E9"/>
    <w:rsid w:val="003712FD"/>
    <w:rsid w:val="003729A4"/>
    <w:rsid w:val="00375627"/>
    <w:rsid w:val="00375E96"/>
    <w:rsid w:val="00385C13"/>
    <w:rsid w:val="00386E67"/>
    <w:rsid w:val="003872E2"/>
    <w:rsid w:val="003876CB"/>
    <w:rsid w:val="003907A2"/>
    <w:rsid w:val="003917E0"/>
    <w:rsid w:val="00394655"/>
    <w:rsid w:val="003949A8"/>
    <w:rsid w:val="00394D9A"/>
    <w:rsid w:val="0039734A"/>
    <w:rsid w:val="003973E0"/>
    <w:rsid w:val="00397BA3"/>
    <w:rsid w:val="003A54EC"/>
    <w:rsid w:val="003A6A96"/>
    <w:rsid w:val="003B2487"/>
    <w:rsid w:val="003B3C8F"/>
    <w:rsid w:val="003B4DF4"/>
    <w:rsid w:val="003B7585"/>
    <w:rsid w:val="003B7EB9"/>
    <w:rsid w:val="003C21ED"/>
    <w:rsid w:val="003C2940"/>
    <w:rsid w:val="003C3465"/>
    <w:rsid w:val="003D0296"/>
    <w:rsid w:val="003D1A17"/>
    <w:rsid w:val="003D28FF"/>
    <w:rsid w:val="003D2CCC"/>
    <w:rsid w:val="003D668C"/>
    <w:rsid w:val="003D6DB0"/>
    <w:rsid w:val="003E3126"/>
    <w:rsid w:val="003E3F71"/>
    <w:rsid w:val="003F0558"/>
    <w:rsid w:val="003F0586"/>
    <w:rsid w:val="003F1636"/>
    <w:rsid w:val="003F3C27"/>
    <w:rsid w:val="003F6281"/>
    <w:rsid w:val="0040141D"/>
    <w:rsid w:val="004038B1"/>
    <w:rsid w:val="00403FFC"/>
    <w:rsid w:val="00404B08"/>
    <w:rsid w:val="004057E4"/>
    <w:rsid w:val="00405BFD"/>
    <w:rsid w:val="0040784A"/>
    <w:rsid w:val="0040793A"/>
    <w:rsid w:val="00411988"/>
    <w:rsid w:val="00412B60"/>
    <w:rsid w:val="00413D42"/>
    <w:rsid w:val="00417C4D"/>
    <w:rsid w:val="00426C3C"/>
    <w:rsid w:val="004307DB"/>
    <w:rsid w:val="00434F78"/>
    <w:rsid w:val="0043551F"/>
    <w:rsid w:val="00437214"/>
    <w:rsid w:val="0043779B"/>
    <w:rsid w:val="00440DA5"/>
    <w:rsid w:val="00441D0A"/>
    <w:rsid w:val="00441DC5"/>
    <w:rsid w:val="004424D3"/>
    <w:rsid w:val="00442B06"/>
    <w:rsid w:val="00443515"/>
    <w:rsid w:val="004459FF"/>
    <w:rsid w:val="00447A23"/>
    <w:rsid w:val="004552CF"/>
    <w:rsid w:val="004565B9"/>
    <w:rsid w:val="00456823"/>
    <w:rsid w:val="004571E9"/>
    <w:rsid w:val="004601E3"/>
    <w:rsid w:val="0046052D"/>
    <w:rsid w:val="00462F26"/>
    <w:rsid w:val="00464570"/>
    <w:rsid w:val="004654DF"/>
    <w:rsid w:val="0047093F"/>
    <w:rsid w:val="00470DE9"/>
    <w:rsid w:val="00473710"/>
    <w:rsid w:val="00474832"/>
    <w:rsid w:val="00475A9B"/>
    <w:rsid w:val="004807FB"/>
    <w:rsid w:val="0048241E"/>
    <w:rsid w:val="00482B6D"/>
    <w:rsid w:val="00490448"/>
    <w:rsid w:val="00491492"/>
    <w:rsid w:val="0049185D"/>
    <w:rsid w:val="00495379"/>
    <w:rsid w:val="00496568"/>
    <w:rsid w:val="0049756F"/>
    <w:rsid w:val="00497D5F"/>
    <w:rsid w:val="004A1BB2"/>
    <w:rsid w:val="004A2722"/>
    <w:rsid w:val="004A4D86"/>
    <w:rsid w:val="004A5AE0"/>
    <w:rsid w:val="004A6AC2"/>
    <w:rsid w:val="004A76C5"/>
    <w:rsid w:val="004B178A"/>
    <w:rsid w:val="004B365C"/>
    <w:rsid w:val="004B587D"/>
    <w:rsid w:val="004B6643"/>
    <w:rsid w:val="004B6E1D"/>
    <w:rsid w:val="004B6FCD"/>
    <w:rsid w:val="004B7CED"/>
    <w:rsid w:val="004C0376"/>
    <w:rsid w:val="004C0A24"/>
    <w:rsid w:val="004C6674"/>
    <w:rsid w:val="004C7102"/>
    <w:rsid w:val="004C7A8D"/>
    <w:rsid w:val="004C7B71"/>
    <w:rsid w:val="004D1C1F"/>
    <w:rsid w:val="004D42C7"/>
    <w:rsid w:val="004D7E65"/>
    <w:rsid w:val="004E32C2"/>
    <w:rsid w:val="004E3DEF"/>
    <w:rsid w:val="004F04CD"/>
    <w:rsid w:val="004F260A"/>
    <w:rsid w:val="004F30BA"/>
    <w:rsid w:val="004F4DB8"/>
    <w:rsid w:val="004F560F"/>
    <w:rsid w:val="00501C7C"/>
    <w:rsid w:val="005057C3"/>
    <w:rsid w:val="0050683A"/>
    <w:rsid w:val="00506E27"/>
    <w:rsid w:val="0050725B"/>
    <w:rsid w:val="0050782C"/>
    <w:rsid w:val="00507C48"/>
    <w:rsid w:val="005112B6"/>
    <w:rsid w:val="00514FAA"/>
    <w:rsid w:val="005164C7"/>
    <w:rsid w:val="00516838"/>
    <w:rsid w:val="00521C03"/>
    <w:rsid w:val="00524CD9"/>
    <w:rsid w:val="00524D88"/>
    <w:rsid w:val="00526689"/>
    <w:rsid w:val="00527538"/>
    <w:rsid w:val="00531948"/>
    <w:rsid w:val="0053697C"/>
    <w:rsid w:val="00542A55"/>
    <w:rsid w:val="00544305"/>
    <w:rsid w:val="00545388"/>
    <w:rsid w:val="005550E9"/>
    <w:rsid w:val="00555967"/>
    <w:rsid w:val="00555D39"/>
    <w:rsid w:val="005579E6"/>
    <w:rsid w:val="0056281B"/>
    <w:rsid w:val="00564132"/>
    <w:rsid w:val="005642D6"/>
    <w:rsid w:val="00564552"/>
    <w:rsid w:val="00564DAC"/>
    <w:rsid w:val="0056557E"/>
    <w:rsid w:val="00565869"/>
    <w:rsid w:val="00565D29"/>
    <w:rsid w:val="00566511"/>
    <w:rsid w:val="00567549"/>
    <w:rsid w:val="00567BD8"/>
    <w:rsid w:val="0057050A"/>
    <w:rsid w:val="00571C9B"/>
    <w:rsid w:val="00572FF1"/>
    <w:rsid w:val="0057780E"/>
    <w:rsid w:val="0058244E"/>
    <w:rsid w:val="00583405"/>
    <w:rsid w:val="00583485"/>
    <w:rsid w:val="00583664"/>
    <w:rsid w:val="005854E9"/>
    <w:rsid w:val="005876D9"/>
    <w:rsid w:val="0059027D"/>
    <w:rsid w:val="00590E1E"/>
    <w:rsid w:val="00590F59"/>
    <w:rsid w:val="00591ECD"/>
    <w:rsid w:val="00592AF6"/>
    <w:rsid w:val="005931E0"/>
    <w:rsid w:val="00593B87"/>
    <w:rsid w:val="0059473F"/>
    <w:rsid w:val="00594D55"/>
    <w:rsid w:val="00597217"/>
    <w:rsid w:val="00597764"/>
    <w:rsid w:val="00597FE5"/>
    <w:rsid w:val="005A0402"/>
    <w:rsid w:val="005A0807"/>
    <w:rsid w:val="005A245C"/>
    <w:rsid w:val="005A2BA6"/>
    <w:rsid w:val="005A32C7"/>
    <w:rsid w:val="005A689F"/>
    <w:rsid w:val="005A6E82"/>
    <w:rsid w:val="005B2947"/>
    <w:rsid w:val="005B39A3"/>
    <w:rsid w:val="005B44D9"/>
    <w:rsid w:val="005B5826"/>
    <w:rsid w:val="005B5EDE"/>
    <w:rsid w:val="005C63E2"/>
    <w:rsid w:val="005C72A6"/>
    <w:rsid w:val="005D032B"/>
    <w:rsid w:val="005D28B4"/>
    <w:rsid w:val="005D3F8A"/>
    <w:rsid w:val="005E0D03"/>
    <w:rsid w:val="005E1799"/>
    <w:rsid w:val="005E2624"/>
    <w:rsid w:val="005E5676"/>
    <w:rsid w:val="005E5BEF"/>
    <w:rsid w:val="005E60E7"/>
    <w:rsid w:val="005F06CA"/>
    <w:rsid w:val="005F1461"/>
    <w:rsid w:val="005F291C"/>
    <w:rsid w:val="005F32AD"/>
    <w:rsid w:val="005F5D90"/>
    <w:rsid w:val="005F7CDF"/>
    <w:rsid w:val="00601CB2"/>
    <w:rsid w:val="00602CEB"/>
    <w:rsid w:val="00603292"/>
    <w:rsid w:val="0060524E"/>
    <w:rsid w:val="006062FE"/>
    <w:rsid w:val="00606A86"/>
    <w:rsid w:val="00612D11"/>
    <w:rsid w:val="006133C1"/>
    <w:rsid w:val="006151CA"/>
    <w:rsid w:val="00616FB0"/>
    <w:rsid w:val="00620352"/>
    <w:rsid w:val="0062424C"/>
    <w:rsid w:val="00624C2C"/>
    <w:rsid w:val="00625C04"/>
    <w:rsid w:val="00625DDD"/>
    <w:rsid w:val="00627212"/>
    <w:rsid w:val="00630056"/>
    <w:rsid w:val="006309DD"/>
    <w:rsid w:val="00630ADB"/>
    <w:rsid w:val="0063265D"/>
    <w:rsid w:val="00632DE2"/>
    <w:rsid w:val="00634030"/>
    <w:rsid w:val="00635D8A"/>
    <w:rsid w:val="00635E6B"/>
    <w:rsid w:val="00635EC1"/>
    <w:rsid w:val="00636A62"/>
    <w:rsid w:val="00642207"/>
    <w:rsid w:val="006467F5"/>
    <w:rsid w:val="006518DA"/>
    <w:rsid w:val="0065333B"/>
    <w:rsid w:val="00654852"/>
    <w:rsid w:val="00657210"/>
    <w:rsid w:val="00657BE0"/>
    <w:rsid w:val="006655BF"/>
    <w:rsid w:val="006662A7"/>
    <w:rsid w:val="00666348"/>
    <w:rsid w:val="00667251"/>
    <w:rsid w:val="00667726"/>
    <w:rsid w:val="00667C53"/>
    <w:rsid w:val="006726DD"/>
    <w:rsid w:val="00673D0E"/>
    <w:rsid w:val="00674A7C"/>
    <w:rsid w:val="00675910"/>
    <w:rsid w:val="006770A3"/>
    <w:rsid w:val="00681619"/>
    <w:rsid w:val="00683A82"/>
    <w:rsid w:val="00686612"/>
    <w:rsid w:val="006868B9"/>
    <w:rsid w:val="00692DB9"/>
    <w:rsid w:val="00696A46"/>
    <w:rsid w:val="006974D6"/>
    <w:rsid w:val="006A21E9"/>
    <w:rsid w:val="006A2DD7"/>
    <w:rsid w:val="006A780C"/>
    <w:rsid w:val="006B2E15"/>
    <w:rsid w:val="006B68A2"/>
    <w:rsid w:val="006B7921"/>
    <w:rsid w:val="006C06CC"/>
    <w:rsid w:val="006C236F"/>
    <w:rsid w:val="006C4B86"/>
    <w:rsid w:val="006C5D8B"/>
    <w:rsid w:val="006D1BE2"/>
    <w:rsid w:val="006D3C80"/>
    <w:rsid w:val="006D3F51"/>
    <w:rsid w:val="006D6D5D"/>
    <w:rsid w:val="006E65B1"/>
    <w:rsid w:val="006E6CC3"/>
    <w:rsid w:val="006E77D9"/>
    <w:rsid w:val="006E7E42"/>
    <w:rsid w:val="006F00A0"/>
    <w:rsid w:val="006F081F"/>
    <w:rsid w:val="006F1578"/>
    <w:rsid w:val="006F1AA6"/>
    <w:rsid w:val="006F2FE1"/>
    <w:rsid w:val="006F3541"/>
    <w:rsid w:val="006F3C6F"/>
    <w:rsid w:val="006F3D6A"/>
    <w:rsid w:val="006F4884"/>
    <w:rsid w:val="006F51EB"/>
    <w:rsid w:val="006F5566"/>
    <w:rsid w:val="00700125"/>
    <w:rsid w:val="0070016B"/>
    <w:rsid w:val="0070299E"/>
    <w:rsid w:val="00703D26"/>
    <w:rsid w:val="00704288"/>
    <w:rsid w:val="00705059"/>
    <w:rsid w:val="00706BE6"/>
    <w:rsid w:val="007112C0"/>
    <w:rsid w:val="0071211E"/>
    <w:rsid w:val="00714193"/>
    <w:rsid w:val="007147E3"/>
    <w:rsid w:val="0071536F"/>
    <w:rsid w:val="0071558D"/>
    <w:rsid w:val="007163CE"/>
    <w:rsid w:val="0071683E"/>
    <w:rsid w:val="00717D6B"/>
    <w:rsid w:val="00717E79"/>
    <w:rsid w:val="0072017A"/>
    <w:rsid w:val="007211A8"/>
    <w:rsid w:val="00725563"/>
    <w:rsid w:val="00727025"/>
    <w:rsid w:val="00727AEF"/>
    <w:rsid w:val="007304F5"/>
    <w:rsid w:val="00731280"/>
    <w:rsid w:val="00731573"/>
    <w:rsid w:val="0073196C"/>
    <w:rsid w:val="00734BFF"/>
    <w:rsid w:val="0073647B"/>
    <w:rsid w:val="00737036"/>
    <w:rsid w:val="00737D29"/>
    <w:rsid w:val="007400C0"/>
    <w:rsid w:val="00740C77"/>
    <w:rsid w:val="00741F2B"/>
    <w:rsid w:val="00744548"/>
    <w:rsid w:val="007448E5"/>
    <w:rsid w:val="00745B28"/>
    <w:rsid w:val="00745BCF"/>
    <w:rsid w:val="00747480"/>
    <w:rsid w:val="00752361"/>
    <w:rsid w:val="00752B94"/>
    <w:rsid w:val="00753469"/>
    <w:rsid w:val="00753592"/>
    <w:rsid w:val="00757EE6"/>
    <w:rsid w:val="007621E1"/>
    <w:rsid w:val="00762907"/>
    <w:rsid w:val="00763D48"/>
    <w:rsid w:val="00763F8F"/>
    <w:rsid w:val="00764AE4"/>
    <w:rsid w:val="007657A9"/>
    <w:rsid w:val="007669B6"/>
    <w:rsid w:val="00766B99"/>
    <w:rsid w:val="0077055D"/>
    <w:rsid w:val="00771A52"/>
    <w:rsid w:val="007722C5"/>
    <w:rsid w:val="00773F1D"/>
    <w:rsid w:val="007766A2"/>
    <w:rsid w:val="007771F9"/>
    <w:rsid w:val="00783E16"/>
    <w:rsid w:val="00783EA3"/>
    <w:rsid w:val="00786085"/>
    <w:rsid w:val="0078755A"/>
    <w:rsid w:val="007909A9"/>
    <w:rsid w:val="007910A6"/>
    <w:rsid w:val="0079292F"/>
    <w:rsid w:val="00796014"/>
    <w:rsid w:val="007A036A"/>
    <w:rsid w:val="007A0EBD"/>
    <w:rsid w:val="007A17BD"/>
    <w:rsid w:val="007A27F7"/>
    <w:rsid w:val="007A3218"/>
    <w:rsid w:val="007A404B"/>
    <w:rsid w:val="007A4C38"/>
    <w:rsid w:val="007A7AA9"/>
    <w:rsid w:val="007B04CD"/>
    <w:rsid w:val="007B1481"/>
    <w:rsid w:val="007B3548"/>
    <w:rsid w:val="007B408A"/>
    <w:rsid w:val="007B61B0"/>
    <w:rsid w:val="007B6989"/>
    <w:rsid w:val="007C2EF8"/>
    <w:rsid w:val="007C3DDD"/>
    <w:rsid w:val="007C440C"/>
    <w:rsid w:val="007D3CAA"/>
    <w:rsid w:val="007E51EF"/>
    <w:rsid w:val="007E682D"/>
    <w:rsid w:val="007E7DA2"/>
    <w:rsid w:val="007F0CBC"/>
    <w:rsid w:val="007F1E08"/>
    <w:rsid w:val="007F2DE1"/>
    <w:rsid w:val="007F3D3C"/>
    <w:rsid w:val="007F3F1F"/>
    <w:rsid w:val="007F49AD"/>
    <w:rsid w:val="007F4AAC"/>
    <w:rsid w:val="007F78D3"/>
    <w:rsid w:val="00802976"/>
    <w:rsid w:val="0080370C"/>
    <w:rsid w:val="00803D27"/>
    <w:rsid w:val="008043F7"/>
    <w:rsid w:val="008047B1"/>
    <w:rsid w:val="00810F2F"/>
    <w:rsid w:val="008132E6"/>
    <w:rsid w:val="008164E1"/>
    <w:rsid w:val="0081692E"/>
    <w:rsid w:val="00820113"/>
    <w:rsid w:val="008219B3"/>
    <w:rsid w:val="00821A2A"/>
    <w:rsid w:val="00823068"/>
    <w:rsid w:val="00824A80"/>
    <w:rsid w:val="00825010"/>
    <w:rsid w:val="008257FD"/>
    <w:rsid w:val="00826D24"/>
    <w:rsid w:val="008308A8"/>
    <w:rsid w:val="00832131"/>
    <w:rsid w:val="0083377E"/>
    <w:rsid w:val="00833B50"/>
    <w:rsid w:val="00833DF1"/>
    <w:rsid w:val="008340D7"/>
    <w:rsid w:val="00834E59"/>
    <w:rsid w:val="00835177"/>
    <w:rsid w:val="0083657C"/>
    <w:rsid w:val="00837EE3"/>
    <w:rsid w:val="0084009F"/>
    <w:rsid w:val="00841840"/>
    <w:rsid w:val="00847237"/>
    <w:rsid w:val="00851FA1"/>
    <w:rsid w:val="008522D6"/>
    <w:rsid w:val="00852F21"/>
    <w:rsid w:val="00853D5C"/>
    <w:rsid w:val="00854209"/>
    <w:rsid w:val="00855ABC"/>
    <w:rsid w:val="00860910"/>
    <w:rsid w:val="0086172C"/>
    <w:rsid w:val="00861EB5"/>
    <w:rsid w:val="008620CD"/>
    <w:rsid w:val="0086520E"/>
    <w:rsid w:val="0086589B"/>
    <w:rsid w:val="008658F7"/>
    <w:rsid w:val="00866768"/>
    <w:rsid w:val="00866C34"/>
    <w:rsid w:val="008677C9"/>
    <w:rsid w:val="008732F1"/>
    <w:rsid w:val="00874ADA"/>
    <w:rsid w:val="00875697"/>
    <w:rsid w:val="0088181D"/>
    <w:rsid w:val="00882296"/>
    <w:rsid w:val="00882847"/>
    <w:rsid w:val="00886D77"/>
    <w:rsid w:val="00886DAA"/>
    <w:rsid w:val="00890C76"/>
    <w:rsid w:val="008912E4"/>
    <w:rsid w:val="00893951"/>
    <w:rsid w:val="00893BAF"/>
    <w:rsid w:val="00896A62"/>
    <w:rsid w:val="008A1015"/>
    <w:rsid w:val="008A1459"/>
    <w:rsid w:val="008A21BA"/>
    <w:rsid w:val="008A3EC0"/>
    <w:rsid w:val="008A59F9"/>
    <w:rsid w:val="008B0A52"/>
    <w:rsid w:val="008B0BC3"/>
    <w:rsid w:val="008B5B76"/>
    <w:rsid w:val="008C1DFB"/>
    <w:rsid w:val="008C2361"/>
    <w:rsid w:val="008C611B"/>
    <w:rsid w:val="008D0217"/>
    <w:rsid w:val="008D2454"/>
    <w:rsid w:val="008D7552"/>
    <w:rsid w:val="008E1C55"/>
    <w:rsid w:val="008E2D33"/>
    <w:rsid w:val="008E3991"/>
    <w:rsid w:val="008E6682"/>
    <w:rsid w:val="008E726E"/>
    <w:rsid w:val="008E752E"/>
    <w:rsid w:val="008F260C"/>
    <w:rsid w:val="008F3D52"/>
    <w:rsid w:val="008F4D3F"/>
    <w:rsid w:val="008F5243"/>
    <w:rsid w:val="008F63FD"/>
    <w:rsid w:val="008F73B7"/>
    <w:rsid w:val="008F79FF"/>
    <w:rsid w:val="0090386E"/>
    <w:rsid w:val="009047EC"/>
    <w:rsid w:val="00906087"/>
    <w:rsid w:val="009072FE"/>
    <w:rsid w:val="009079D9"/>
    <w:rsid w:val="00911C19"/>
    <w:rsid w:val="00914013"/>
    <w:rsid w:val="009144B3"/>
    <w:rsid w:val="009153B8"/>
    <w:rsid w:val="00915401"/>
    <w:rsid w:val="00917F47"/>
    <w:rsid w:val="0092011C"/>
    <w:rsid w:val="00925417"/>
    <w:rsid w:val="0093263C"/>
    <w:rsid w:val="009345B1"/>
    <w:rsid w:val="009356B0"/>
    <w:rsid w:val="00936E3A"/>
    <w:rsid w:val="00937B5A"/>
    <w:rsid w:val="00937FA0"/>
    <w:rsid w:val="00945738"/>
    <w:rsid w:val="00946185"/>
    <w:rsid w:val="0094697A"/>
    <w:rsid w:val="0094725C"/>
    <w:rsid w:val="00947C33"/>
    <w:rsid w:val="00947E8B"/>
    <w:rsid w:val="00951104"/>
    <w:rsid w:val="009526DE"/>
    <w:rsid w:val="00953945"/>
    <w:rsid w:val="00953D21"/>
    <w:rsid w:val="00956038"/>
    <w:rsid w:val="009626E0"/>
    <w:rsid w:val="0096382E"/>
    <w:rsid w:val="0096511C"/>
    <w:rsid w:val="009656B3"/>
    <w:rsid w:val="0097113A"/>
    <w:rsid w:val="009757D6"/>
    <w:rsid w:val="00975DA3"/>
    <w:rsid w:val="00975F89"/>
    <w:rsid w:val="00980795"/>
    <w:rsid w:val="00980D72"/>
    <w:rsid w:val="00981D52"/>
    <w:rsid w:val="00982CF2"/>
    <w:rsid w:val="009860ED"/>
    <w:rsid w:val="00987892"/>
    <w:rsid w:val="00987D78"/>
    <w:rsid w:val="00987FD0"/>
    <w:rsid w:val="00990E7F"/>
    <w:rsid w:val="00990FA3"/>
    <w:rsid w:val="00994526"/>
    <w:rsid w:val="009948AE"/>
    <w:rsid w:val="009964D7"/>
    <w:rsid w:val="009966C2"/>
    <w:rsid w:val="00997A69"/>
    <w:rsid w:val="009A05AD"/>
    <w:rsid w:val="009A2087"/>
    <w:rsid w:val="009A229B"/>
    <w:rsid w:val="009A39DA"/>
    <w:rsid w:val="009A4DE1"/>
    <w:rsid w:val="009B2974"/>
    <w:rsid w:val="009B2EC6"/>
    <w:rsid w:val="009B4F7F"/>
    <w:rsid w:val="009B5ACA"/>
    <w:rsid w:val="009B7EDF"/>
    <w:rsid w:val="009C3CB5"/>
    <w:rsid w:val="009C42BC"/>
    <w:rsid w:val="009C735D"/>
    <w:rsid w:val="009C7BFE"/>
    <w:rsid w:val="009D1AF7"/>
    <w:rsid w:val="009D3043"/>
    <w:rsid w:val="009D6083"/>
    <w:rsid w:val="009D7127"/>
    <w:rsid w:val="009E02D1"/>
    <w:rsid w:val="009E0AF1"/>
    <w:rsid w:val="009E1133"/>
    <w:rsid w:val="009E1247"/>
    <w:rsid w:val="009E34B6"/>
    <w:rsid w:val="009E39B3"/>
    <w:rsid w:val="009E447E"/>
    <w:rsid w:val="009E463A"/>
    <w:rsid w:val="009E4A1F"/>
    <w:rsid w:val="009F1309"/>
    <w:rsid w:val="009F1C34"/>
    <w:rsid w:val="009F4522"/>
    <w:rsid w:val="009F6A31"/>
    <w:rsid w:val="00A01368"/>
    <w:rsid w:val="00A02233"/>
    <w:rsid w:val="00A0422F"/>
    <w:rsid w:val="00A06802"/>
    <w:rsid w:val="00A06DAD"/>
    <w:rsid w:val="00A07492"/>
    <w:rsid w:val="00A07EEC"/>
    <w:rsid w:val="00A10120"/>
    <w:rsid w:val="00A102B5"/>
    <w:rsid w:val="00A13848"/>
    <w:rsid w:val="00A13BD9"/>
    <w:rsid w:val="00A142DD"/>
    <w:rsid w:val="00A158AE"/>
    <w:rsid w:val="00A15A67"/>
    <w:rsid w:val="00A20C3A"/>
    <w:rsid w:val="00A21993"/>
    <w:rsid w:val="00A2474F"/>
    <w:rsid w:val="00A26012"/>
    <w:rsid w:val="00A27113"/>
    <w:rsid w:val="00A30919"/>
    <w:rsid w:val="00A326D9"/>
    <w:rsid w:val="00A417FF"/>
    <w:rsid w:val="00A42D66"/>
    <w:rsid w:val="00A473E9"/>
    <w:rsid w:val="00A47F9B"/>
    <w:rsid w:val="00A51724"/>
    <w:rsid w:val="00A525BA"/>
    <w:rsid w:val="00A53999"/>
    <w:rsid w:val="00A54EB5"/>
    <w:rsid w:val="00A55BE9"/>
    <w:rsid w:val="00A60E11"/>
    <w:rsid w:val="00A612D0"/>
    <w:rsid w:val="00A6384D"/>
    <w:rsid w:val="00A65450"/>
    <w:rsid w:val="00A65FFB"/>
    <w:rsid w:val="00A67FA7"/>
    <w:rsid w:val="00A7414D"/>
    <w:rsid w:val="00A74D7C"/>
    <w:rsid w:val="00A75625"/>
    <w:rsid w:val="00A8134D"/>
    <w:rsid w:val="00A814B1"/>
    <w:rsid w:val="00A81AFA"/>
    <w:rsid w:val="00A8320F"/>
    <w:rsid w:val="00A837B9"/>
    <w:rsid w:val="00A849E8"/>
    <w:rsid w:val="00A85EFE"/>
    <w:rsid w:val="00A91504"/>
    <w:rsid w:val="00A925D6"/>
    <w:rsid w:val="00A93F9C"/>
    <w:rsid w:val="00A97DE4"/>
    <w:rsid w:val="00AA2293"/>
    <w:rsid w:val="00AA39C6"/>
    <w:rsid w:val="00AA3AF4"/>
    <w:rsid w:val="00AA467B"/>
    <w:rsid w:val="00AB108F"/>
    <w:rsid w:val="00AB46A4"/>
    <w:rsid w:val="00AB6253"/>
    <w:rsid w:val="00AB68B3"/>
    <w:rsid w:val="00AC0B46"/>
    <w:rsid w:val="00AC2B50"/>
    <w:rsid w:val="00AC49E7"/>
    <w:rsid w:val="00AC4CF3"/>
    <w:rsid w:val="00AC4F8C"/>
    <w:rsid w:val="00AC5BE5"/>
    <w:rsid w:val="00AD0775"/>
    <w:rsid w:val="00AD1F54"/>
    <w:rsid w:val="00AD49B8"/>
    <w:rsid w:val="00AD5518"/>
    <w:rsid w:val="00AD70E2"/>
    <w:rsid w:val="00AE3EA3"/>
    <w:rsid w:val="00AE4265"/>
    <w:rsid w:val="00AE4B5A"/>
    <w:rsid w:val="00AE631D"/>
    <w:rsid w:val="00AE694D"/>
    <w:rsid w:val="00AE7D0E"/>
    <w:rsid w:val="00AF1C11"/>
    <w:rsid w:val="00AF1F50"/>
    <w:rsid w:val="00AF29CF"/>
    <w:rsid w:val="00AF2F98"/>
    <w:rsid w:val="00AF3DBE"/>
    <w:rsid w:val="00AF3DC1"/>
    <w:rsid w:val="00AF5250"/>
    <w:rsid w:val="00AF6969"/>
    <w:rsid w:val="00AF7A40"/>
    <w:rsid w:val="00B00534"/>
    <w:rsid w:val="00B02633"/>
    <w:rsid w:val="00B031B5"/>
    <w:rsid w:val="00B03CC8"/>
    <w:rsid w:val="00B04093"/>
    <w:rsid w:val="00B043F0"/>
    <w:rsid w:val="00B04EA2"/>
    <w:rsid w:val="00B05A44"/>
    <w:rsid w:val="00B062F1"/>
    <w:rsid w:val="00B10084"/>
    <w:rsid w:val="00B1060B"/>
    <w:rsid w:val="00B111E5"/>
    <w:rsid w:val="00B1317B"/>
    <w:rsid w:val="00B13690"/>
    <w:rsid w:val="00B15E2D"/>
    <w:rsid w:val="00B16D82"/>
    <w:rsid w:val="00B203DA"/>
    <w:rsid w:val="00B23062"/>
    <w:rsid w:val="00B23D22"/>
    <w:rsid w:val="00B24D97"/>
    <w:rsid w:val="00B2504A"/>
    <w:rsid w:val="00B304A9"/>
    <w:rsid w:val="00B31A0B"/>
    <w:rsid w:val="00B31E10"/>
    <w:rsid w:val="00B355F6"/>
    <w:rsid w:val="00B36B4D"/>
    <w:rsid w:val="00B408D0"/>
    <w:rsid w:val="00B41956"/>
    <w:rsid w:val="00B43196"/>
    <w:rsid w:val="00B44F4C"/>
    <w:rsid w:val="00B460AE"/>
    <w:rsid w:val="00B47651"/>
    <w:rsid w:val="00B50A3F"/>
    <w:rsid w:val="00B53A86"/>
    <w:rsid w:val="00B53CA4"/>
    <w:rsid w:val="00B53CF9"/>
    <w:rsid w:val="00B53FFD"/>
    <w:rsid w:val="00B558E7"/>
    <w:rsid w:val="00B6186C"/>
    <w:rsid w:val="00B620F3"/>
    <w:rsid w:val="00B6245F"/>
    <w:rsid w:val="00B6427A"/>
    <w:rsid w:val="00B71325"/>
    <w:rsid w:val="00B71FAC"/>
    <w:rsid w:val="00B73707"/>
    <w:rsid w:val="00B74274"/>
    <w:rsid w:val="00B7587C"/>
    <w:rsid w:val="00B771E1"/>
    <w:rsid w:val="00B804FF"/>
    <w:rsid w:val="00B94BB3"/>
    <w:rsid w:val="00B97033"/>
    <w:rsid w:val="00BA1805"/>
    <w:rsid w:val="00BA2868"/>
    <w:rsid w:val="00BA4EEC"/>
    <w:rsid w:val="00BA6A73"/>
    <w:rsid w:val="00BB05CD"/>
    <w:rsid w:val="00BB0649"/>
    <w:rsid w:val="00BB0B3F"/>
    <w:rsid w:val="00BB22D4"/>
    <w:rsid w:val="00BB2DB9"/>
    <w:rsid w:val="00BB60DD"/>
    <w:rsid w:val="00BB6C17"/>
    <w:rsid w:val="00BB6D7A"/>
    <w:rsid w:val="00BC08D8"/>
    <w:rsid w:val="00BC34F6"/>
    <w:rsid w:val="00BC5D7D"/>
    <w:rsid w:val="00BC7F2A"/>
    <w:rsid w:val="00BD04CF"/>
    <w:rsid w:val="00BD0F70"/>
    <w:rsid w:val="00BD1D23"/>
    <w:rsid w:val="00BD201F"/>
    <w:rsid w:val="00BD3907"/>
    <w:rsid w:val="00BD6A39"/>
    <w:rsid w:val="00BD7F72"/>
    <w:rsid w:val="00BE19A2"/>
    <w:rsid w:val="00BE4197"/>
    <w:rsid w:val="00BE6AB8"/>
    <w:rsid w:val="00BF2484"/>
    <w:rsid w:val="00BF3A85"/>
    <w:rsid w:val="00BF77C2"/>
    <w:rsid w:val="00BF78EA"/>
    <w:rsid w:val="00C0155C"/>
    <w:rsid w:val="00C0420A"/>
    <w:rsid w:val="00C0660B"/>
    <w:rsid w:val="00C0715A"/>
    <w:rsid w:val="00C077EB"/>
    <w:rsid w:val="00C10060"/>
    <w:rsid w:val="00C10ACC"/>
    <w:rsid w:val="00C10CB0"/>
    <w:rsid w:val="00C11D73"/>
    <w:rsid w:val="00C122D2"/>
    <w:rsid w:val="00C12522"/>
    <w:rsid w:val="00C15EE1"/>
    <w:rsid w:val="00C16C07"/>
    <w:rsid w:val="00C1735A"/>
    <w:rsid w:val="00C177AD"/>
    <w:rsid w:val="00C17BCE"/>
    <w:rsid w:val="00C17ED0"/>
    <w:rsid w:val="00C20EF3"/>
    <w:rsid w:val="00C22B02"/>
    <w:rsid w:val="00C22C51"/>
    <w:rsid w:val="00C252A4"/>
    <w:rsid w:val="00C253B2"/>
    <w:rsid w:val="00C27495"/>
    <w:rsid w:val="00C31B66"/>
    <w:rsid w:val="00C321A6"/>
    <w:rsid w:val="00C3778E"/>
    <w:rsid w:val="00C37F1D"/>
    <w:rsid w:val="00C40528"/>
    <w:rsid w:val="00C42F84"/>
    <w:rsid w:val="00C441C1"/>
    <w:rsid w:val="00C478EA"/>
    <w:rsid w:val="00C51C6F"/>
    <w:rsid w:val="00C537C1"/>
    <w:rsid w:val="00C54907"/>
    <w:rsid w:val="00C56A72"/>
    <w:rsid w:val="00C5773A"/>
    <w:rsid w:val="00C6135B"/>
    <w:rsid w:val="00C63BF2"/>
    <w:rsid w:val="00C64C4A"/>
    <w:rsid w:val="00C66A6E"/>
    <w:rsid w:val="00C67E49"/>
    <w:rsid w:val="00C71C26"/>
    <w:rsid w:val="00C8371F"/>
    <w:rsid w:val="00C84B32"/>
    <w:rsid w:val="00C875B4"/>
    <w:rsid w:val="00C90434"/>
    <w:rsid w:val="00C92E09"/>
    <w:rsid w:val="00C92EF1"/>
    <w:rsid w:val="00C93AF9"/>
    <w:rsid w:val="00C963EA"/>
    <w:rsid w:val="00CA1C40"/>
    <w:rsid w:val="00CA28C2"/>
    <w:rsid w:val="00CA3D13"/>
    <w:rsid w:val="00CA4635"/>
    <w:rsid w:val="00CA5003"/>
    <w:rsid w:val="00CB24D4"/>
    <w:rsid w:val="00CB29CC"/>
    <w:rsid w:val="00CC07E3"/>
    <w:rsid w:val="00CC1684"/>
    <w:rsid w:val="00CC3E61"/>
    <w:rsid w:val="00CC3E7B"/>
    <w:rsid w:val="00CC4F59"/>
    <w:rsid w:val="00CD073A"/>
    <w:rsid w:val="00CD19A4"/>
    <w:rsid w:val="00CD28FB"/>
    <w:rsid w:val="00CD3853"/>
    <w:rsid w:val="00CD642F"/>
    <w:rsid w:val="00CD66BF"/>
    <w:rsid w:val="00CD6C74"/>
    <w:rsid w:val="00CE23E0"/>
    <w:rsid w:val="00CE288C"/>
    <w:rsid w:val="00CE377D"/>
    <w:rsid w:val="00CE3A56"/>
    <w:rsid w:val="00CE467B"/>
    <w:rsid w:val="00CE7E94"/>
    <w:rsid w:val="00CF0967"/>
    <w:rsid w:val="00CF2D04"/>
    <w:rsid w:val="00D01042"/>
    <w:rsid w:val="00D03C1A"/>
    <w:rsid w:val="00D1221A"/>
    <w:rsid w:val="00D127FB"/>
    <w:rsid w:val="00D1427D"/>
    <w:rsid w:val="00D15F2B"/>
    <w:rsid w:val="00D175F6"/>
    <w:rsid w:val="00D27E3E"/>
    <w:rsid w:val="00D303EA"/>
    <w:rsid w:val="00D31175"/>
    <w:rsid w:val="00D31FB0"/>
    <w:rsid w:val="00D32F3E"/>
    <w:rsid w:val="00D3337C"/>
    <w:rsid w:val="00D33C01"/>
    <w:rsid w:val="00D34189"/>
    <w:rsid w:val="00D43C51"/>
    <w:rsid w:val="00D44A7D"/>
    <w:rsid w:val="00D46348"/>
    <w:rsid w:val="00D467F8"/>
    <w:rsid w:val="00D4692F"/>
    <w:rsid w:val="00D46CE6"/>
    <w:rsid w:val="00D46F7D"/>
    <w:rsid w:val="00D47884"/>
    <w:rsid w:val="00D4791B"/>
    <w:rsid w:val="00D52BA6"/>
    <w:rsid w:val="00D53417"/>
    <w:rsid w:val="00D54F84"/>
    <w:rsid w:val="00D56189"/>
    <w:rsid w:val="00D56DFE"/>
    <w:rsid w:val="00D57BF2"/>
    <w:rsid w:val="00D57C6B"/>
    <w:rsid w:val="00D626C7"/>
    <w:rsid w:val="00D641C8"/>
    <w:rsid w:val="00D670CF"/>
    <w:rsid w:val="00D679AF"/>
    <w:rsid w:val="00D71528"/>
    <w:rsid w:val="00D75986"/>
    <w:rsid w:val="00D83D5D"/>
    <w:rsid w:val="00D8750E"/>
    <w:rsid w:val="00D87FC5"/>
    <w:rsid w:val="00D90F00"/>
    <w:rsid w:val="00D9113D"/>
    <w:rsid w:val="00D93281"/>
    <w:rsid w:val="00D94822"/>
    <w:rsid w:val="00D95B28"/>
    <w:rsid w:val="00D9661D"/>
    <w:rsid w:val="00DA2EE8"/>
    <w:rsid w:val="00DA39E5"/>
    <w:rsid w:val="00DA7D3A"/>
    <w:rsid w:val="00DB367D"/>
    <w:rsid w:val="00DB387A"/>
    <w:rsid w:val="00DB44B5"/>
    <w:rsid w:val="00DB4DC7"/>
    <w:rsid w:val="00DB5F1F"/>
    <w:rsid w:val="00DB74FF"/>
    <w:rsid w:val="00DB7A6A"/>
    <w:rsid w:val="00DC0691"/>
    <w:rsid w:val="00DC22F4"/>
    <w:rsid w:val="00DC26D7"/>
    <w:rsid w:val="00DC7E30"/>
    <w:rsid w:val="00DD13BB"/>
    <w:rsid w:val="00DD36A1"/>
    <w:rsid w:val="00DD559E"/>
    <w:rsid w:val="00DD7A40"/>
    <w:rsid w:val="00DE021B"/>
    <w:rsid w:val="00DE4126"/>
    <w:rsid w:val="00E015C2"/>
    <w:rsid w:val="00E0247C"/>
    <w:rsid w:val="00E0297F"/>
    <w:rsid w:val="00E03C22"/>
    <w:rsid w:val="00E05AFE"/>
    <w:rsid w:val="00E11788"/>
    <w:rsid w:val="00E13509"/>
    <w:rsid w:val="00E14B8A"/>
    <w:rsid w:val="00E15C05"/>
    <w:rsid w:val="00E16B52"/>
    <w:rsid w:val="00E16D40"/>
    <w:rsid w:val="00E16DEF"/>
    <w:rsid w:val="00E2127A"/>
    <w:rsid w:val="00E22BAF"/>
    <w:rsid w:val="00E23131"/>
    <w:rsid w:val="00E24124"/>
    <w:rsid w:val="00E260AA"/>
    <w:rsid w:val="00E26FBC"/>
    <w:rsid w:val="00E3092D"/>
    <w:rsid w:val="00E33DA3"/>
    <w:rsid w:val="00E34786"/>
    <w:rsid w:val="00E4539A"/>
    <w:rsid w:val="00E4786B"/>
    <w:rsid w:val="00E479FB"/>
    <w:rsid w:val="00E51F62"/>
    <w:rsid w:val="00E52DFE"/>
    <w:rsid w:val="00E54AB6"/>
    <w:rsid w:val="00E54C41"/>
    <w:rsid w:val="00E55FE6"/>
    <w:rsid w:val="00E5738C"/>
    <w:rsid w:val="00E60061"/>
    <w:rsid w:val="00E60DD8"/>
    <w:rsid w:val="00E644E8"/>
    <w:rsid w:val="00E6512F"/>
    <w:rsid w:val="00E65BA1"/>
    <w:rsid w:val="00E67562"/>
    <w:rsid w:val="00E7112E"/>
    <w:rsid w:val="00E7160D"/>
    <w:rsid w:val="00E71756"/>
    <w:rsid w:val="00E73DC5"/>
    <w:rsid w:val="00E75322"/>
    <w:rsid w:val="00E7630E"/>
    <w:rsid w:val="00E809F8"/>
    <w:rsid w:val="00E8321E"/>
    <w:rsid w:val="00E83BB7"/>
    <w:rsid w:val="00E870C8"/>
    <w:rsid w:val="00E87738"/>
    <w:rsid w:val="00E915AE"/>
    <w:rsid w:val="00E9448B"/>
    <w:rsid w:val="00E94A3A"/>
    <w:rsid w:val="00EA0E81"/>
    <w:rsid w:val="00EA1105"/>
    <w:rsid w:val="00EA135A"/>
    <w:rsid w:val="00EA18CA"/>
    <w:rsid w:val="00EA4445"/>
    <w:rsid w:val="00EA4AB7"/>
    <w:rsid w:val="00EA4F70"/>
    <w:rsid w:val="00EA59E2"/>
    <w:rsid w:val="00EB39B9"/>
    <w:rsid w:val="00EB538F"/>
    <w:rsid w:val="00EC135B"/>
    <w:rsid w:val="00EC1AEB"/>
    <w:rsid w:val="00EC3566"/>
    <w:rsid w:val="00EC4139"/>
    <w:rsid w:val="00EC5160"/>
    <w:rsid w:val="00EC5E83"/>
    <w:rsid w:val="00ED1C69"/>
    <w:rsid w:val="00ED2601"/>
    <w:rsid w:val="00ED4543"/>
    <w:rsid w:val="00ED4B75"/>
    <w:rsid w:val="00ED67B3"/>
    <w:rsid w:val="00ED68D1"/>
    <w:rsid w:val="00ED6D55"/>
    <w:rsid w:val="00ED7CE3"/>
    <w:rsid w:val="00EE1C49"/>
    <w:rsid w:val="00EE313D"/>
    <w:rsid w:val="00EE3B6F"/>
    <w:rsid w:val="00EE60B8"/>
    <w:rsid w:val="00EF4E13"/>
    <w:rsid w:val="00EF4F4F"/>
    <w:rsid w:val="00EF5F3B"/>
    <w:rsid w:val="00EF618D"/>
    <w:rsid w:val="00EF6BEC"/>
    <w:rsid w:val="00F00F5F"/>
    <w:rsid w:val="00F0198E"/>
    <w:rsid w:val="00F04ADB"/>
    <w:rsid w:val="00F07A4E"/>
    <w:rsid w:val="00F1046C"/>
    <w:rsid w:val="00F13DCC"/>
    <w:rsid w:val="00F1512F"/>
    <w:rsid w:val="00F30710"/>
    <w:rsid w:val="00F30D7C"/>
    <w:rsid w:val="00F3147D"/>
    <w:rsid w:val="00F31C9D"/>
    <w:rsid w:val="00F33E58"/>
    <w:rsid w:val="00F34494"/>
    <w:rsid w:val="00F344FC"/>
    <w:rsid w:val="00F34F70"/>
    <w:rsid w:val="00F35710"/>
    <w:rsid w:val="00F3641C"/>
    <w:rsid w:val="00F3705A"/>
    <w:rsid w:val="00F41008"/>
    <w:rsid w:val="00F42D1A"/>
    <w:rsid w:val="00F441F8"/>
    <w:rsid w:val="00F452D1"/>
    <w:rsid w:val="00F46157"/>
    <w:rsid w:val="00F462C4"/>
    <w:rsid w:val="00F46C14"/>
    <w:rsid w:val="00F54041"/>
    <w:rsid w:val="00F54E49"/>
    <w:rsid w:val="00F54FA0"/>
    <w:rsid w:val="00F56195"/>
    <w:rsid w:val="00F60293"/>
    <w:rsid w:val="00F61037"/>
    <w:rsid w:val="00F61A62"/>
    <w:rsid w:val="00F63D79"/>
    <w:rsid w:val="00F65C8F"/>
    <w:rsid w:val="00F664BD"/>
    <w:rsid w:val="00F66CCF"/>
    <w:rsid w:val="00F70293"/>
    <w:rsid w:val="00F70E2E"/>
    <w:rsid w:val="00F71176"/>
    <w:rsid w:val="00F711A2"/>
    <w:rsid w:val="00F71A0D"/>
    <w:rsid w:val="00F73A94"/>
    <w:rsid w:val="00F747E6"/>
    <w:rsid w:val="00F760B8"/>
    <w:rsid w:val="00F76CFA"/>
    <w:rsid w:val="00F81A43"/>
    <w:rsid w:val="00F8505E"/>
    <w:rsid w:val="00F85E70"/>
    <w:rsid w:val="00F877BA"/>
    <w:rsid w:val="00F90082"/>
    <w:rsid w:val="00F92530"/>
    <w:rsid w:val="00F92E9F"/>
    <w:rsid w:val="00F92F3C"/>
    <w:rsid w:val="00F930ED"/>
    <w:rsid w:val="00F93FC2"/>
    <w:rsid w:val="00F94AD0"/>
    <w:rsid w:val="00F94FD8"/>
    <w:rsid w:val="00F96047"/>
    <w:rsid w:val="00F96872"/>
    <w:rsid w:val="00FA0A92"/>
    <w:rsid w:val="00FA0BC5"/>
    <w:rsid w:val="00FA0DAA"/>
    <w:rsid w:val="00FA5648"/>
    <w:rsid w:val="00FA5D90"/>
    <w:rsid w:val="00FA657C"/>
    <w:rsid w:val="00FA7DA5"/>
    <w:rsid w:val="00FB0F05"/>
    <w:rsid w:val="00FB1B85"/>
    <w:rsid w:val="00FB33D6"/>
    <w:rsid w:val="00FB38EF"/>
    <w:rsid w:val="00FB40FA"/>
    <w:rsid w:val="00FB46F0"/>
    <w:rsid w:val="00FB6690"/>
    <w:rsid w:val="00FB6C97"/>
    <w:rsid w:val="00FC08A0"/>
    <w:rsid w:val="00FC1ED5"/>
    <w:rsid w:val="00FC2938"/>
    <w:rsid w:val="00FC2BDB"/>
    <w:rsid w:val="00FC3289"/>
    <w:rsid w:val="00FC3F71"/>
    <w:rsid w:val="00FC4210"/>
    <w:rsid w:val="00FC5E74"/>
    <w:rsid w:val="00FC7816"/>
    <w:rsid w:val="00FC7ECE"/>
    <w:rsid w:val="00FD1B7B"/>
    <w:rsid w:val="00FD1FBC"/>
    <w:rsid w:val="00FD35F0"/>
    <w:rsid w:val="00FD5375"/>
    <w:rsid w:val="00FD539A"/>
    <w:rsid w:val="00FE0424"/>
    <w:rsid w:val="00FE27C0"/>
    <w:rsid w:val="00FE467D"/>
    <w:rsid w:val="00FE5980"/>
    <w:rsid w:val="00FF0028"/>
    <w:rsid w:val="00FF0CC8"/>
    <w:rsid w:val="00FF0DEE"/>
    <w:rsid w:val="00FF1C70"/>
    <w:rsid w:val="00FF2234"/>
    <w:rsid w:val="00FF3473"/>
    <w:rsid w:val="00FF6FB7"/>
    <w:rsid w:val="2EB514C7"/>
    <w:rsid w:val="4667DBB8"/>
    <w:rsid w:val="4B0FF2CD"/>
    <w:rsid w:val="55B9DD6A"/>
    <w:rsid w:val="5E82D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E4DE4"/>
  <w15:docId w15:val="{DDD89684-7B9A-42E0-993A-1F7020E8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D39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555D39"/>
    <w:pPr>
      <w:keepNext/>
      <w:keepLines/>
      <w:outlineLvl w:val="0"/>
    </w:pPr>
    <w:rPr>
      <w:rFonts w:asciiTheme="majorHAnsi" w:eastAsiaTheme="majorEastAsia" w:hAnsiTheme="majorHAnsi" w:cstheme="majorBidi"/>
      <w:sz w:val="56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555D39"/>
    <w:pPr>
      <w:keepNext/>
      <w:keepLines/>
      <w:spacing w:before="160" w:after="12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D39"/>
    <w:pPr>
      <w:keepNext/>
      <w:keepLines/>
      <w:spacing w:before="120"/>
      <w:jc w:val="center"/>
      <w:outlineLvl w:val="2"/>
    </w:pPr>
    <w:rPr>
      <w:rFonts w:eastAsiaTheme="majorEastAsia" w:cstheme="majorBidi"/>
      <w:caps/>
      <w:color w:val="2F5496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D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538135" w:themeColor="accent6" w:themeShade="BF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55D39"/>
    <w:pPr>
      <w:keepNext/>
      <w:keepLines/>
      <w:spacing w:before="40" w:line="360" w:lineRule="auto"/>
      <w:jc w:val="center"/>
      <w:outlineLvl w:val="4"/>
    </w:pPr>
    <w:rPr>
      <w:rFonts w:asciiTheme="majorHAnsi" w:eastAsiaTheme="majorEastAsia" w:hAnsiTheme="majorHAnsi" w:cstheme="majorBidi"/>
      <w:cap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5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4A3F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A3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4A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A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14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A3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314A3F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6F3C6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E455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7D9"/>
    <w:rPr>
      <w:color w:val="605E5C"/>
      <w:shd w:val="clear" w:color="auto" w:fill="E1DFDD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555D39"/>
    <w:rPr>
      <w:rFonts w:asciiTheme="majorHAnsi" w:eastAsiaTheme="majorEastAsia" w:hAnsiTheme="majorHAnsi" w:cstheme="majorBidi"/>
      <w:sz w:val="56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555D39"/>
    <w:rPr>
      <w:rFonts w:ascii="Tahoma" w:eastAsiaTheme="majorEastAsia" w:hAnsi="Tahoma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5D39"/>
    <w:rPr>
      <w:rFonts w:ascii="Tahoma" w:eastAsiaTheme="majorEastAsia" w:hAnsi="Tahoma" w:cstheme="majorBidi"/>
      <w:caps/>
      <w:color w:val="2F5496" w:themeColor="accent1" w:themeShade="BF"/>
    </w:rPr>
  </w:style>
  <w:style w:type="paragraph" w:styleId="Title">
    <w:name w:val="Title"/>
    <w:aliases w:val="Unit Title"/>
    <w:basedOn w:val="Normal"/>
    <w:next w:val="Normal"/>
    <w:link w:val="TitleChar"/>
    <w:uiPriority w:val="10"/>
    <w:qFormat/>
    <w:rsid w:val="00555D39"/>
    <w:pPr>
      <w:contextualSpacing/>
    </w:pPr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Unit Title Char"/>
    <w:basedOn w:val="DefaultParagraphFont"/>
    <w:link w:val="Title"/>
    <w:uiPriority w:val="10"/>
    <w:rsid w:val="00555D39"/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styleId="Strong">
    <w:name w:val="Strong"/>
    <w:basedOn w:val="DefaultParagraphFont"/>
    <w:qFormat/>
    <w:rsid w:val="00555D39"/>
    <w:rPr>
      <w:b/>
      <w:bCs/>
    </w:rPr>
  </w:style>
  <w:style w:type="character" w:customStyle="1" w:styleId="apple-converted-space">
    <w:name w:val="apple-converted-space"/>
    <w:basedOn w:val="DefaultParagraphFont"/>
    <w:rsid w:val="00A67FA7"/>
  </w:style>
  <w:style w:type="paragraph" w:styleId="NoSpacing">
    <w:name w:val="No Spacing"/>
    <w:link w:val="NoSpacingChar"/>
    <w:uiPriority w:val="1"/>
    <w:qFormat/>
    <w:rsid w:val="00555D39"/>
    <w:rPr>
      <w:rFonts w:ascii="Tahoma" w:hAnsi="Tahom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555D39"/>
    <w:rPr>
      <w:rFonts w:ascii="Tahoma" w:hAnsi="Tahoma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5D3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5FE6"/>
    <w:pPr>
      <w:spacing w:before="120" w:after="120"/>
    </w:pPr>
    <w:rPr>
      <w:rFonts w:asciiTheme="minorHAnsi" w:hAnsiTheme="minorHAnsi" w:cstheme="minorHAnsi"/>
      <w:b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55FE6"/>
    <w:rPr>
      <w:rFonts w:asciiTheme="minorHAnsi" w:hAnsiTheme="minorHAnsi" w:cstheme="minorHAnsi"/>
      <w:b/>
      <w: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A467B"/>
    <w:pPr>
      <w:tabs>
        <w:tab w:val="right" w:leader="dot" w:pos="9350"/>
      </w:tabs>
      <w:ind w:left="400"/>
    </w:pPr>
    <w:rPr>
      <w:rFonts w:asciiTheme="minorHAnsi" w:hAnsiTheme="minorHAnsi" w:cstheme="minorHAnsi"/>
      <w:iCs/>
      <w:caps/>
      <w:sz w:val="16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21393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21393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21393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21393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21393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21393"/>
    <w:pPr>
      <w:ind w:left="1600"/>
    </w:pPr>
    <w:rPr>
      <w:rFonts w:asciiTheme="minorHAnsi" w:hAnsiTheme="minorHAnsi"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555D39"/>
    <w:rPr>
      <w:rFonts w:asciiTheme="majorHAnsi" w:eastAsiaTheme="majorEastAsia" w:hAnsiTheme="majorHAnsi" w:cstheme="majorBidi"/>
      <w:iCs/>
      <w:color w:val="538135" w:themeColor="accent6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555D39"/>
    <w:rPr>
      <w:rFonts w:asciiTheme="majorHAnsi" w:eastAsiaTheme="majorEastAsia" w:hAnsiTheme="majorHAnsi" w:cstheme="majorBidi"/>
      <w:caps/>
      <w:color w:val="2F5496" w:themeColor="accent1" w:themeShade="BF"/>
      <w:sz w:val="22"/>
    </w:rPr>
  </w:style>
  <w:style w:type="paragraph" w:customStyle="1" w:styleId="xydpba08f67bmsonormal">
    <w:name w:val="x_ydpba08f67bmsonormal"/>
    <w:basedOn w:val="Normal"/>
    <w:rsid w:val="001771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xydpba08f67bmsolistparagraph">
    <w:name w:val="x_ydpba08f67bmsolistparagraph"/>
    <w:basedOn w:val="Normal"/>
    <w:rsid w:val="001771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customStyle="1" w:styleId="Standard">
    <w:name w:val="Standard"/>
    <w:rsid w:val="0019009B"/>
    <w:pPr>
      <w:autoSpaceDN w:val="0"/>
    </w:pPr>
    <w:rPr>
      <w:rFonts w:ascii="Tahoma" w:eastAsia="Tahoma" w:hAnsi="Tahoma" w:cs="Tahoma"/>
      <w:sz w:val="20"/>
      <w:lang w:val="es-MX"/>
    </w:rPr>
  </w:style>
  <w:style w:type="paragraph" w:customStyle="1" w:styleId="FrameContents">
    <w:name w:val="Frame Contents"/>
    <w:basedOn w:val="Normal"/>
    <w:rsid w:val="003676E9"/>
    <w:rPr>
      <w:rFonts w:eastAsia="Calibri" w:cs="Tahoma"/>
      <w:lang w:val="es-MX"/>
    </w:rPr>
  </w:style>
  <w:style w:type="character" w:styleId="CommentReference">
    <w:name w:val="annotation reference"/>
    <w:basedOn w:val="DefaultParagraphFont"/>
    <w:uiPriority w:val="99"/>
    <w:semiHidden/>
    <w:unhideWhenUsed/>
    <w:rsid w:val="009A4D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4DE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4DE1"/>
    <w:rPr>
      <w:rFonts w:ascii="Tahoma" w:hAnsi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D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DE1"/>
    <w:rPr>
      <w:rFonts w:ascii="Tahoma" w:hAnsi="Tahoma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5A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F3FC79F24D4940A0D8C30725883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25372-96C6-47EB-B3E8-5230E4CF59A5}"/>
      </w:docPartPr>
      <w:docPartBody>
        <w:p w:rsidR="00000000" w:rsidRDefault="001053B7" w:rsidP="001053B7">
          <w:pPr>
            <w:pStyle w:val="32F3FC79F24D4940A0D8C307258837E4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B7"/>
    <w:rsid w:val="001053B7"/>
    <w:rsid w:val="004A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F3FC79F24D4940A0D8C307258837E4">
    <w:name w:val="32F3FC79F24D4940A0D8C307258837E4"/>
    <w:rsid w:val="00105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C0EBF-F764-42BB-9183-11D494605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984</Words>
  <Characters>5612</Characters>
  <Application>Microsoft Office Word</Application>
  <DocSecurity>0</DocSecurity>
  <Lines>46</Lines>
  <Paragraphs>13</Paragraphs>
  <ScaleCrop>false</ScaleCrop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MATEMÁMATICAS PARA DESARROLLADORES DE JUEGOS – EDICIÓN DEL ESTUDIANTE</dc:title>
  <dc:creator>Burzynski, Denny</dc:creator>
  <cp:lastModifiedBy>Dara Ramos</cp:lastModifiedBy>
  <cp:revision>3</cp:revision>
  <cp:lastPrinted>2023-01-12T22:14:00Z</cp:lastPrinted>
  <dcterms:created xsi:type="dcterms:W3CDTF">2023-04-03T21:39:00Z</dcterms:created>
  <dcterms:modified xsi:type="dcterms:W3CDTF">2023-04-03T22:09:00Z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b3d71a19da39520e2766bc77ddb8037a0c45dadb3f9bb9cbcdc8ce35e630c161</vt:lpwstr>
  </property>
</Properties>
</file>