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95A9" w14:textId="5932064C" w:rsidR="00DE021B" w:rsidRPr="00657210" w:rsidRDefault="00121393" w:rsidP="00DD13BB">
      <w:pPr>
        <w:pStyle w:val="Heading1"/>
        <w:rPr>
          <w:szCs w:val="36"/>
          <w:lang w:val="es-MX"/>
        </w:rPr>
      </w:pPr>
      <w:bookmarkStart w:id="0" w:name="_Toc131067280"/>
      <w:bookmarkStart w:id="1" w:name="_Hlk98231529"/>
      <w:r w:rsidRPr="00657210">
        <w:rPr>
          <w:sz w:val="48"/>
          <w:szCs w:val="48"/>
          <w:lang w:val="es-MX"/>
        </w:rPr>
        <w:t>UNI</w:t>
      </w:r>
      <w:r w:rsidR="00116AE6" w:rsidRPr="00657210">
        <w:rPr>
          <w:sz w:val="48"/>
          <w:szCs w:val="48"/>
          <w:lang w:val="es-MX"/>
        </w:rPr>
        <w:t>DAD</w:t>
      </w:r>
      <w:r w:rsidRPr="00657210">
        <w:rPr>
          <w:sz w:val="48"/>
          <w:szCs w:val="48"/>
          <w:lang w:val="es-MX"/>
        </w:rPr>
        <w:t xml:space="preserve"> 5</w:t>
      </w:r>
      <w:r w:rsidR="00F63D79" w:rsidRPr="00657210">
        <w:rPr>
          <w:szCs w:val="36"/>
          <w:lang w:val="es-MX"/>
        </w:rPr>
        <w:t xml:space="preserve"> </w:t>
      </w:r>
      <w:r w:rsidR="00771A52" w:rsidRPr="00657210">
        <w:rPr>
          <w:lang w:val="es-MX"/>
        </w:rPr>
        <w:t xml:space="preserve">ALGO DE </w:t>
      </w:r>
      <w:r w:rsidR="0086520E">
        <w:rPr>
          <w:lang w:val="es-MX"/>
        </w:rPr>
        <w:t>TRIGONOME</w:t>
      </w:r>
      <w:r w:rsidR="00771A52" w:rsidRPr="00657210">
        <w:rPr>
          <w:lang w:val="es-MX"/>
        </w:rPr>
        <w:t>TRÍA BÁSICA</w:t>
      </w:r>
      <w:bookmarkEnd w:id="0"/>
    </w:p>
    <w:p w14:paraId="1A8842B2" w14:textId="38E75AD7" w:rsidR="00DE021B" w:rsidRPr="00657210" w:rsidRDefault="00DE021B" w:rsidP="00EB39B9">
      <w:pPr>
        <w:pStyle w:val="Heading2"/>
        <w:rPr>
          <w:lang w:val="es-MX"/>
        </w:rPr>
      </w:pPr>
      <w:bookmarkStart w:id="2" w:name="_Toc87342259"/>
      <w:bookmarkStart w:id="3" w:name="_Toc131067281"/>
      <w:r w:rsidRPr="00657210">
        <w:rPr>
          <w:lang w:val="es-MX"/>
        </w:rPr>
        <w:t xml:space="preserve">5.1 </w:t>
      </w:r>
      <w:bookmarkEnd w:id="2"/>
      <w:r w:rsidR="00771A52" w:rsidRPr="00657210">
        <w:rPr>
          <w:lang w:val="es-MX"/>
        </w:rPr>
        <w:t>Funciones trigonométricas Básicas</w:t>
      </w:r>
      <w:bookmarkEnd w:id="3"/>
    </w:p>
    <w:p w14:paraId="78737962" w14:textId="77777777" w:rsidR="00DE021B" w:rsidRPr="00657210" w:rsidRDefault="00DE021B" w:rsidP="00DE021B">
      <w:pPr>
        <w:rPr>
          <w:lang w:val="es-MX"/>
        </w:rPr>
      </w:pPr>
    </w:p>
    <w:p w14:paraId="29D7A2BB" w14:textId="083F04DD" w:rsidR="00DE021B" w:rsidRPr="00657210" w:rsidRDefault="00771A52" w:rsidP="00EB39B9">
      <w:pPr>
        <w:pStyle w:val="Heading3"/>
        <w:rPr>
          <w:lang w:val="es-MX"/>
        </w:rPr>
      </w:pPr>
      <w:bookmarkStart w:id="4" w:name="_Toc131067282"/>
      <w:r w:rsidRPr="00657210">
        <w:rPr>
          <w:lang w:val="es-MX"/>
        </w:rPr>
        <w:t>Trigonometría del triángulo rectángulo</w:t>
      </w:r>
      <w:bookmarkEnd w:id="4"/>
    </w:p>
    <w:p w14:paraId="74AA3739" w14:textId="77777777" w:rsidR="00771A52" w:rsidRPr="00657210" w:rsidRDefault="00771A52" w:rsidP="00771A52">
      <w:pPr>
        <w:rPr>
          <w:lang w:val="es-MX"/>
        </w:rPr>
      </w:pPr>
    </w:p>
    <w:p w14:paraId="47E52912" w14:textId="77777777" w:rsidR="00771A52" w:rsidRPr="00657210" w:rsidRDefault="00771A52" w:rsidP="00771A52">
      <w:pPr>
        <w:tabs>
          <w:tab w:val="center" w:pos="4680"/>
        </w:tabs>
        <w:rPr>
          <w:rFonts w:cs="Tahoma"/>
          <w:color w:val="000000" w:themeColor="text1"/>
          <w:lang w:val="es-MX"/>
        </w:rPr>
      </w:pPr>
      <w:r w:rsidRPr="00657210">
        <w:rPr>
          <w:rFonts w:cs="Tahoma"/>
          <w:color w:val="000000" w:themeColor="text1"/>
          <w:lang w:val="es-MX"/>
        </w:rPr>
        <w:t xml:space="preserve">Existen seis funciones trigonométricas asociadas a con los triángulos rectángulos. Como nuestro enfoque está en las matemáticas usadas para desarrollar juegos, nos concentraremos sólo en tres de ellas; las funciones seno, coseno y tangente. </w:t>
      </w:r>
    </w:p>
    <w:p w14:paraId="726960AB" w14:textId="77777777" w:rsidR="00DE021B" w:rsidRPr="00657210" w:rsidRDefault="00DE021B" w:rsidP="00DE021B">
      <w:pPr>
        <w:tabs>
          <w:tab w:val="center" w:pos="4680"/>
        </w:tabs>
        <w:rPr>
          <w:rFonts w:cs="Tahoma"/>
          <w:color w:val="000000" w:themeColor="text1"/>
          <w:lang w:val="es-MX"/>
        </w:rPr>
      </w:pPr>
    </w:p>
    <w:p w14:paraId="4FAE6BB8" w14:textId="77777777" w:rsidR="00DE021B" w:rsidRDefault="00DE021B" w:rsidP="00DE021B">
      <w:pPr>
        <w:tabs>
          <w:tab w:val="center" w:pos="4680"/>
        </w:tabs>
        <w:jc w:val="center"/>
        <w:rPr>
          <w:rFonts w:cs="Tahoma"/>
          <w:color w:val="000000" w:themeColor="text1"/>
        </w:rPr>
      </w:pPr>
      <w:r>
        <w:rPr>
          <w:rFonts w:cs="Tahoma"/>
          <w:noProof/>
          <w:szCs w:val="20"/>
        </w:rPr>
        <mc:AlternateContent>
          <mc:Choice Requires="wps">
            <w:drawing>
              <wp:inline distT="0" distB="0" distL="0" distR="0" wp14:anchorId="221FE277" wp14:editId="3C3FBCC8">
                <wp:extent cx="4676775" cy="476250"/>
                <wp:effectExtent l="0" t="0" r="28575" b="19050"/>
                <wp:docPr id="195676076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476250"/>
                        </a:xfrm>
                        <a:prstGeom prst="roundRect">
                          <a:avLst>
                            <a:gd name="adj" fmla="val 16667"/>
                          </a:avLst>
                        </a:prstGeom>
                        <a:noFill/>
                        <a:ln w="3175">
                          <a:solidFill>
                            <a:schemeClr val="bg1">
                              <a:lumMod val="65000"/>
                              <a:lumOff val="0"/>
                            </a:schemeClr>
                          </a:solidFill>
                          <a:round/>
                          <a:headEnd/>
                          <a:tailEnd/>
                        </a:ln>
                        <a:effectLst/>
                      </wps:spPr>
                      <wps:txbx>
                        <w:txbxContent>
                          <w:p w14:paraId="0D158881" w14:textId="77777777" w:rsidR="00771A52" w:rsidRPr="00657210" w:rsidRDefault="00771A52" w:rsidP="00771A52">
                            <w:pPr>
                              <w:rPr>
                                <w:lang w:val="es-MX"/>
                              </w:rPr>
                            </w:pPr>
                            <w:r w:rsidRPr="00657210">
                              <w:rPr>
                                <w:rFonts w:cs="Tahoma"/>
                                <w:color w:val="000000" w:themeColor="text1"/>
                                <w:lang w:val="es-MX"/>
                              </w:rPr>
                              <w:t xml:space="preserve">La función seno es de utilidad para producir movimientos verticales de un objeto, mientras que el coseno se usa para movimientos horizontales. </w:t>
                            </w:r>
                          </w:p>
                          <w:p w14:paraId="00228350" w14:textId="07EF9436" w:rsidR="00DE021B" w:rsidRPr="00657210" w:rsidRDefault="00DE021B" w:rsidP="00DE021B">
                            <w:pPr>
                              <w:rPr>
                                <w:lang w:val="es-MX"/>
                              </w:rPr>
                            </w:pPr>
                          </w:p>
                        </w:txbxContent>
                      </wps:txbx>
                      <wps:bodyPr rot="0" vert="horz" wrap="square" lIns="91440" tIns="45720" rIns="91440" bIns="45720" anchor="t" anchorCtr="0" upright="1">
                        <a:noAutofit/>
                      </wps:bodyPr>
                    </wps:wsp>
                  </a:graphicData>
                </a:graphic>
              </wp:inline>
            </w:drawing>
          </mc:Choice>
          <mc:Fallback>
            <w:pict>
              <v:roundrect w14:anchorId="221FE277" id="AutoShape 4" o:spid="_x0000_s1026" style="width:368.25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" filled="f" strokecolor="#a5a5a5 [2092]" strokeweight=".25pt">
                <v:textbox>
                  <w:txbxContent>
                    <w:p w14:paraId="0D158881" w14:textId="77777777" w:rsidR="00771A52" w:rsidRPr="00657210" w:rsidRDefault="00771A52" w:rsidP="00771A52">
                      <w:pPr>
                        <w:rPr>
                          <w:lang w:val="es-MX"/>
                        </w:rPr>
                      </w:pPr>
                      <w:r w:rsidRPr="00657210">
                        <w:rPr>
                          <w:rFonts w:cs="Tahoma"/>
                          <w:color w:val="000000" w:themeColor="text1"/>
                          <w:lang w:val="es-MX"/>
                        </w:rPr>
                        <w:t xml:space="preserve">La función seno es de utilidad para producir movimientos verticales de un objeto, mientras que el coseno se usa para movimientos horizontales. </w:t>
                      </w:r>
                    </w:p>
                    <w:p w14:paraId="00228350" w14:textId="07EF9436" w:rsidR="00DE021B" w:rsidRPr="00657210" w:rsidRDefault="00DE021B" w:rsidP="00DE021B">
                      <w:pPr>
                        <w:rPr>
                          <w:lang w:val="es-MX"/>
                        </w:rPr>
                      </w:pPr>
                    </w:p>
                  </w:txbxContent>
                </v:textbox>
                <w10:anchorlock/>
              </v:roundrect>
            </w:pict>
          </mc:Fallback>
        </mc:AlternateContent>
      </w:r>
    </w:p>
    <w:p w14:paraId="71674563" w14:textId="77777777" w:rsidR="00DE021B" w:rsidRDefault="00DE021B" w:rsidP="00DE021B">
      <w:pPr>
        <w:tabs>
          <w:tab w:val="center" w:pos="4680"/>
        </w:tabs>
        <w:rPr>
          <w:rFonts w:cs="Tahoma"/>
          <w:color w:val="000000" w:themeColor="text1"/>
        </w:rPr>
      </w:pPr>
    </w:p>
    <w:p w14:paraId="660018DA" w14:textId="77777777" w:rsidR="00771A52" w:rsidRPr="00657210" w:rsidRDefault="00771A52" w:rsidP="00771A52">
      <w:pPr>
        <w:tabs>
          <w:tab w:val="center" w:pos="4680"/>
        </w:tabs>
        <w:rPr>
          <w:rFonts w:eastAsiaTheme="minorEastAsia" w:cs="Tahoma"/>
          <w:color w:val="000000" w:themeColor="text1"/>
          <w:lang w:val="es-MX"/>
        </w:rPr>
      </w:pPr>
      <w:r w:rsidRPr="00657210">
        <w:rPr>
          <w:rFonts w:cs="Tahoma"/>
          <w:color w:val="000000" w:themeColor="text1"/>
          <w:lang w:val="es-MX"/>
        </w:rPr>
        <w:t xml:space="preserve">Las figuras en la parte inferior muestran triángulos con ángulos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y lados adyacentes y opuestos a este ángulo </w:t>
      </w:r>
      <m:oMath>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m:t>
        </m:r>
      </m:oMath>
      <w:r w:rsidRPr="00657210">
        <w:rPr>
          <w:rFonts w:eastAsiaTheme="minorEastAsia" w:cs="Tahoma"/>
          <w:color w:val="000000" w:themeColor="text1"/>
          <w:lang w:val="es-MX"/>
        </w:rPr>
        <w:t xml:space="preserve"> además de la hipotenusa del triángulo.</w:t>
      </w:r>
    </w:p>
    <w:p w14:paraId="56456D9C" w14:textId="77777777" w:rsidR="00DE021B" w:rsidRPr="00657210" w:rsidRDefault="00DE021B" w:rsidP="00DE021B">
      <w:pPr>
        <w:rPr>
          <w:rFonts w:ascii="Arial" w:hAnsi="Arial" w:cs="Arial"/>
          <w:lang w:val="es-MX"/>
        </w:rPr>
      </w:pPr>
    </w:p>
    <w:p w14:paraId="408ADCBA" w14:textId="77777777" w:rsidR="00DE021B" w:rsidRPr="00657210" w:rsidRDefault="00DE021B" w:rsidP="00DE021B">
      <w:pPr>
        <w:rPr>
          <w:rFonts w:ascii="Arial" w:hAnsi="Arial" w:cs="Arial"/>
          <w:lang w:val="es-MX"/>
        </w:rPr>
      </w:pPr>
    </w:p>
    <w:p w14:paraId="2A42AA5B" w14:textId="2C8B3B8D" w:rsidR="00DE021B" w:rsidRPr="00657210" w:rsidRDefault="00601CB2" w:rsidP="00DE021B">
      <w:pPr>
        <w:jc w:val="center"/>
        <w:rPr>
          <w:rFonts w:ascii="Arial" w:hAnsi="Arial" w:cs="Arial"/>
          <w:lang w:val="es-MX"/>
        </w:rPr>
      </w:pPr>
      <w:r>
        <w:rPr>
          <w:noProof/>
        </w:rPr>
        <w:drawing>
          <wp:inline distT="0" distB="0" distL="0" distR="0" wp14:anchorId="1C15E571" wp14:editId="2D6C0B73">
            <wp:extent cx="1828800" cy="1423332"/>
            <wp:effectExtent l="0" t="0" r="0" b="5715"/>
            <wp:docPr id="478" name="Picture 478" descr="La imagen muestra un ángulo rectángulo que tiene la hipotenusa y los catetos, adyacentes y opuestos, marcados. El símbolo theta marca el ángulo entre el cateto adyacente y la hipotenu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pic:nvPicPr>
                  <pic:blipFill>
                    <a:blip r:embed="rId8">
                      <a:extLst>
                        <a:ext uri="{28A0092B-C50C-407E-A947-70E740481C1C}">
                          <a14:useLocalDpi xmlns:a14="http://schemas.microsoft.com/office/drawing/2010/main" val="0"/>
                        </a:ext>
                      </a:extLst>
                    </a:blip>
                    <a:stretch>
                      <a:fillRect/>
                    </a:stretch>
                  </pic:blipFill>
                  <pic:spPr>
                    <a:xfrm>
                      <a:off x="0" y="0"/>
                      <a:ext cx="1828800" cy="1423332"/>
                    </a:xfrm>
                    <a:prstGeom prst="rect">
                      <a:avLst/>
                    </a:prstGeom>
                  </pic:spPr>
                </pic:pic>
              </a:graphicData>
            </a:graphic>
          </wp:inline>
        </w:drawing>
      </w:r>
      <w:r w:rsidR="4667DBB8" w:rsidRPr="4667DBB8">
        <w:rPr>
          <w:rFonts w:ascii="Arial" w:hAnsi="Arial" w:cs="Arial"/>
          <w:lang w:val="es-MX"/>
        </w:rPr>
        <w:t xml:space="preserve">  </w:t>
      </w:r>
      <w:r>
        <w:rPr>
          <w:noProof/>
        </w:rPr>
        <w:drawing>
          <wp:inline distT="0" distB="0" distL="0" distR="0" wp14:anchorId="3E69D31B" wp14:editId="1691F4D6">
            <wp:extent cx="2011680" cy="1927725"/>
            <wp:effectExtent l="0" t="0" r="7620" b="0"/>
            <wp:docPr id="479" name="Picture 479" descr="La imagen muestra un triángulo rectángulo en el plano xy. El lado adyacente al eje x se denomina x, mientras que el lado opuesto al eje x es y, y la hipotenusa se marca con r. Las puntas de r y y se juntan en el punto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pic:nvPicPr>
                  <pic:blipFill>
                    <a:blip r:embed="rId9">
                      <a:extLst>
                        <a:ext uri="{28A0092B-C50C-407E-A947-70E740481C1C}">
                          <a14:useLocalDpi xmlns:a14="http://schemas.microsoft.com/office/drawing/2010/main" val="0"/>
                        </a:ext>
                      </a:extLst>
                    </a:blip>
                    <a:stretch>
                      <a:fillRect/>
                    </a:stretch>
                  </pic:blipFill>
                  <pic:spPr>
                    <a:xfrm>
                      <a:off x="0" y="0"/>
                      <a:ext cx="2011680" cy="1927725"/>
                    </a:xfrm>
                    <a:prstGeom prst="rect">
                      <a:avLst/>
                    </a:prstGeom>
                  </pic:spPr>
                </pic:pic>
              </a:graphicData>
            </a:graphic>
          </wp:inline>
        </w:drawing>
      </w:r>
    </w:p>
    <w:p w14:paraId="5A8E3648" w14:textId="77777777" w:rsidR="00DE021B" w:rsidRPr="00657210" w:rsidRDefault="00DE021B" w:rsidP="00DE021B">
      <w:pPr>
        <w:rPr>
          <w:rFonts w:ascii="Arial" w:hAnsi="Arial" w:cs="Arial"/>
          <w:lang w:val="es-MX"/>
        </w:rPr>
      </w:pPr>
    </w:p>
    <w:p w14:paraId="1CC53E1A" w14:textId="77777777" w:rsidR="00DE021B" w:rsidRPr="00657210" w:rsidRDefault="00DE021B" w:rsidP="00DE021B">
      <w:pPr>
        <w:rPr>
          <w:rFonts w:cs="Tahoma"/>
          <w:lang w:val="es-MX"/>
        </w:rPr>
      </w:pPr>
    </w:p>
    <w:p w14:paraId="55EC2C08" w14:textId="77777777" w:rsidR="00DE021B" w:rsidRPr="00657210" w:rsidRDefault="00DE021B" w:rsidP="00DE021B">
      <w:pPr>
        <w:tabs>
          <w:tab w:val="center" w:pos="4680"/>
        </w:tabs>
        <w:rPr>
          <w:rFonts w:cs="Tahoma"/>
          <w:color w:val="000000" w:themeColor="text1"/>
          <w:lang w:val="es-MX"/>
        </w:rPr>
      </w:pPr>
    </w:p>
    <w:p w14:paraId="48A857BE" w14:textId="77777777" w:rsidR="00771A52" w:rsidRPr="00657210" w:rsidRDefault="00771A52" w:rsidP="00771A52">
      <w:pPr>
        <w:tabs>
          <w:tab w:val="center" w:pos="4680"/>
        </w:tabs>
        <w:spacing w:line="276" w:lineRule="auto"/>
        <w:rPr>
          <w:rFonts w:eastAsiaTheme="minorEastAsia" w:cs="Tahoma"/>
          <w:color w:val="000000" w:themeColor="text1"/>
          <w:lang w:val="es-MX"/>
        </w:rPr>
      </w:pPr>
      <w:r w:rsidRPr="00657210">
        <w:rPr>
          <w:rFonts w:cs="Tahoma"/>
          <w:color w:val="000000" w:themeColor="text1"/>
          <w:lang w:val="es-MX"/>
        </w:rPr>
        <w:t xml:space="preserve">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tiene dos medidas asociadas a él:</w:t>
      </w:r>
    </w:p>
    <w:p w14:paraId="7D3B02C4" w14:textId="77777777" w:rsidR="00771A52" w:rsidRPr="00657210" w:rsidRDefault="00771A52">
      <w:pPr>
        <w:pStyle w:val="ListParagraph"/>
        <w:numPr>
          <w:ilvl w:val="0"/>
          <w:numId w:val="37"/>
        </w:numPr>
        <w:tabs>
          <w:tab w:val="center" w:pos="4680"/>
        </w:tabs>
        <w:spacing w:line="276" w:lineRule="auto"/>
        <w:rPr>
          <w:rFonts w:cs="Tahoma"/>
          <w:color w:val="000000" w:themeColor="text1"/>
          <w:lang w:val="es-MX"/>
        </w:rPr>
      </w:pPr>
      <w:r w:rsidRPr="00657210">
        <w:rPr>
          <w:rFonts w:cs="Tahoma"/>
          <w:color w:val="000000" w:themeColor="text1"/>
          <w:lang w:val="es-MX"/>
        </w:rPr>
        <w:t xml:space="preserve">La medida de sus grados, denotada por </w:t>
      </w:r>
      <m:oMath>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m:t>
        </m:r>
      </m:oMath>
      <w:r w:rsidRPr="00657210">
        <w:rPr>
          <w:rFonts w:eastAsiaTheme="minorEastAsia" w:cs="Tahoma"/>
          <w:color w:val="000000" w:themeColor="text1"/>
          <w:szCs w:val="20"/>
          <w:lang w:val="es-MX"/>
        </w:rPr>
        <w:t>,</w:t>
      </w:r>
      <w:r w:rsidRPr="00657210">
        <w:rPr>
          <w:rFonts w:eastAsiaTheme="minorEastAsia" w:cs="Tahoma"/>
          <w:color w:val="000000" w:themeColor="text1"/>
          <w:lang w:val="es-MX"/>
        </w:rPr>
        <w:t xml:space="preserve"> y </w:t>
      </w:r>
    </w:p>
    <w:p w14:paraId="5BE604E0" w14:textId="77777777" w:rsidR="00771A52" w:rsidRPr="005D03A2" w:rsidRDefault="00771A52">
      <w:pPr>
        <w:pStyle w:val="ListParagraph"/>
        <w:numPr>
          <w:ilvl w:val="0"/>
          <w:numId w:val="37"/>
        </w:numPr>
        <w:tabs>
          <w:tab w:val="center" w:pos="4680"/>
        </w:tabs>
        <w:spacing w:line="276" w:lineRule="auto"/>
        <w:rPr>
          <w:rFonts w:cs="Tahoma"/>
          <w:color w:val="000000" w:themeColor="text1"/>
        </w:rPr>
      </w:pPr>
      <w:proofErr w:type="spellStart"/>
      <w:r>
        <w:rPr>
          <w:rFonts w:eastAsiaTheme="minorEastAsia" w:cs="Tahoma"/>
          <w:color w:val="000000" w:themeColor="text1"/>
        </w:rPr>
        <w:t>Su</w:t>
      </w:r>
      <w:proofErr w:type="spellEnd"/>
      <w:r>
        <w:rPr>
          <w:rFonts w:eastAsiaTheme="minorEastAsia" w:cs="Tahoma"/>
          <w:color w:val="000000" w:themeColor="text1"/>
        </w:rPr>
        <w:t xml:space="preserve"> </w:t>
      </w:r>
      <w:proofErr w:type="spellStart"/>
      <w:r>
        <w:rPr>
          <w:rFonts w:eastAsiaTheme="minorEastAsia" w:cs="Tahoma"/>
          <w:color w:val="000000" w:themeColor="text1"/>
        </w:rPr>
        <w:t>medida</w:t>
      </w:r>
      <w:proofErr w:type="spellEnd"/>
      <w:r>
        <w:rPr>
          <w:rFonts w:eastAsiaTheme="minorEastAsia" w:cs="Tahoma"/>
          <w:color w:val="000000" w:themeColor="text1"/>
        </w:rPr>
        <w:t xml:space="preserve"> </w:t>
      </w:r>
      <w:proofErr w:type="spellStart"/>
      <w:r>
        <w:rPr>
          <w:rFonts w:eastAsiaTheme="minorEastAsia" w:cs="Tahoma"/>
          <w:color w:val="000000" w:themeColor="text1"/>
        </w:rPr>
        <w:t>trigonométrica</w:t>
      </w:r>
      <w:proofErr w:type="spellEnd"/>
      <w:r>
        <w:rPr>
          <w:rFonts w:eastAsiaTheme="minorEastAsia" w:cs="Tahoma"/>
          <w:color w:val="000000" w:themeColor="text1"/>
        </w:rPr>
        <w:t>.</w:t>
      </w:r>
    </w:p>
    <w:p w14:paraId="41FDBAF2" w14:textId="77777777" w:rsidR="00DE021B" w:rsidRDefault="00DE021B" w:rsidP="00DE021B">
      <w:pPr>
        <w:tabs>
          <w:tab w:val="center" w:pos="4680"/>
        </w:tabs>
        <w:rPr>
          <w:rFonts w:cs="Tahoma"/>
          <w:color w:val="000000" w:themeColor="text1"/>
        </w:rPr>
      </w:pPr>
    </w:p>
    <w:p w14:paraId="3DF9A21E" w14:textId="77777777" w:rsidR="00DE021B" w:rsidRPr="005D03A2" w:rsidRDefault="00DE021B" w:rsidP="00DE021B">
      <w:pPr>
        <w:tabs>
          <w:tab w:val="center" w:pos="4680"/>
        </w:tabs>
        <w:jc w:val="center"/>
        <w:rPr>
          <w:rFonts w:cs="Tahoma"/>
          <w:color w:val="000000" w:themeColor="text1"/>
        </w:rPr>
      </w:pPr>
      <w:r>
        <w:rPr>
          <w:rFonts w:cs="Tahoma"/>
          <w:noProof/>
          <w:szCs w:val="20"/>
        </w:rPr>
        <mc:AlternateContent>
          <mc:Choice Requires="wps">
            <w:drawing>
              <wp:inline distT="0" distB="0" distL="0" distR="0" wp14:anchorId="4514BFC6" wp14:editId="1711B110">
                <wp:extent cx="5879805" cy="310896"/>
                <wp:effectExtent l="0" t="0" r="26035" b="13335"/>
                <wp:docPr id="195676076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9805" cy="310896"/>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1F7F4E12" w14:textId="2C54996F" w:rsidR="00771A52" w:rsidRPr="00657210" w:rsidRDefault="00771A52" w:rsidP="00771A52">
                            <w:pPr>
                              <w:tabs>
                                <w:tab w:val="center" w:pos="4680"/>
                              </w:tabs>
                              <w:rPr>
                                <w:rFonts w:eastAsiaTheme="minorEastAsia" w:cs="Tahoma"/>
                                <w:color w:val="000000" w:themeColor="text1"/>
                                <w:lang w:val="es-MX"/>
                              </w:rPr>
                            </w:pPr>
                            <w:r w:rsidRPr="00657210">
                              <w:rPr>
                                <w:rFonts w:cs="Tahoma"/>
                                <w:color w:val="000000" w:themeColor="text1"/>
                                <w:lang w:val="es-MX"/>
                              </w:rPr>
                              <w:t>Una medida trigonométrica de un ángulo es el cociente, o proporción, de los dos lados del triángulo.</w:t>
                            </w:r>
                          </w:p>
                          <w:p w14:paraId="764EE3F0" w14:textId="77777777" w:rsidR="00DE021B" w:rsidRPr="00657210" w:rsidRDefault="00DE021B" w:rsidP="00DE021B">
                            <w:pPr>
                              <w:rPr>
                                <w:lang w:val="es-MX"/>
                              </w:rPr>
                            </w:pPr>
                          </w:p>
                        </w:txbxContent>
                      </wps:txbx>
                      <wps:bodyPr rot="0" vert="horz" wrap="square" lIns="91440" tIns="45720" rIns="91440" bIns="45720" anchor="t" anchorCtr="0" upright="1">
                        <a:noAutofit/>
                      </wps:bodyPr>
                    </wps:wsp>
                  </a:graphicData>
                </a:graphic>
              </wp:inline>
            </w:drawing>
          </mc:Choice>
          <mc:Fallback>
            <w:pict>
              <v:roundrect w14:anchorId="4514BFC6" id="_x0000_s1027" style="width:463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" fillcolor="#deeaf6 [664]" strokecolor="#a5a5a5 [2092]" strokeweight=".25pt">
                <v:textbox>
                  <w:txbxContent>
                    <w:p w14:paraId="1F7F4E12" w14:textId="2C54996F" w:rsidR="00771A52" w:rsidRPr="00657210" w:rsidRDefault="00771A52" w:rsidP="00771A52">
                      <w:pPr>
                        <w:tabs>
                          <w:tab w:val="center" w:pos="4680"/>
                        </w:tabs>
                        <w:rPr>
                          <w:rFonts w:eastAsiaTheme="minorEastAsia" w:cs="Tahoma"/>
                          <w:color w:val="000000" w:themeColor="text1"/>
                          <w:lang w:val="es-MX"/>
                        </w:rPr>
                      </w:pPr>
                      <w:r w:rsidRPr="00657210">
                        <w:rPr>
                          <w:rFonts w:cs="Tahoma"/>
                          <w:color w:val="000000" w:themeColor="text1"/>
                          <w:lang w:val="es-MX"/>
                        </w:rPr>
                        <w:t>Una medida trigonométrica de un ángulo es el cociente, o proporción, de los dos lados del triángulo.</w:t>
                      </w:r>
                    </w:p>
                    <w:p w14:paraId="764EE3F0" w14:textId="77777777" w:rsidR="00DE021B" w:rsidRPr="00657210" w:rsidRDefault="00DE021B" w:rsidP="00DE021B">
                      <w:pPr>
                        <w:rPr>
                          <w:lang w:val="es-MX"/>
                        </w:rPr>
                      </w:pPr>
                    </w:p>
                  </w:txbxContent>
                </v:textbox>
                <w10:anchorlock/>
              </v:roundrect>
            </w:pict>
          </mc:Fallback>
        </mc:AlternateContent>
      </w:r>
    </w:p>
    <w:p w14:paraId="2CCD2853" w14:textId="77777777" w:rsidR="00DE021B" w:rsidRDefault="00DE021B" w:rsidP="00DE021B">
      <w:pPr>
        <w:tabs>
          <w:tab w:val="center" w:pos="4680"/>
        </w:tabs>
        <w:rPr>
          <w:rFonts w:cs="Tahoma"/>
          <w:color w:val="000000" w:themeColor="text1"/>
        </w:rPr>
      </w:pPr>
    </w:p>
    <w:p w14:paraId="0D111F6E" w14:textId="1B902FBD" w:rsidR="00771A52" w:rsidRPr="00657210" w:rsidRDefault="00771A52" w:rsidP="00771A52">
      <w:pPr>
        <w:tabs>
          <w:tab w:val="center" w:pos="4680"/>
        </w:tabs>
        <w:rPr>
          <w:rFonts w:eastAsiaTheme="minorEastAsia" w:cs="Tahoma"/>
          <w:color w:val="000000" w:themeColor="text1"/>
          <w:lang w:val="es-MX"/>
        </w:rPr>
      </w:pPr>
      <w:bookmarkStart w:id="5" w:name="_Toc87342261"/>
      <w:r w:rsidRPr="00657210">
        <w:rPr>
          <w:rFonts w:eastAsiaTheme="minorEastAsia" w:cs="Tahoma"/>
          <w:color w:val="000000" w:themeColor="text1"/>
          <w:lang w:val="es-MX"/>
        </w:rPr>
        <w:t>Ahora discutiremos estos tres cocientes; el seno, el coseno y la tangente de un ángulo.</w:t>
      </w:r>
      <w:r w:rsidRPr="00657210">
        <w:rPr>
          <w:rFonts w:eastAsiaTheme="minorEastAsia" w:cs="Tahoma"/>
          <w:color w:val="000000" w:themeColor="text1"/>
          <w:lang w:val="es-MX"/>
        </w:rPr>
        <w:br w:type="page"/>
      </w:r>
    </w:p>
    <w:p w14:paraId="764D2D80" w14:textId="1F806046" w:rsidR="00DE021B" w:rsidRPr="00657210" w:rsidRDefault="00771A52" w:rsidP="00771A52">
      <w:pPr>
        <w:pStyle w:val="Heading3"/>
        <w:rPr>
          <w:lang w:val="es-MX"/>
        </w:rPr>
      </w:pPr>
      <w:bookmarkStart w:id="6" w:name="_Toc131067283"/>
      <w:bookmarkEnd w:id="5"/>
      <w:r w:rsidRPr="00657210">
        <w:rPr>
          <w:lang w:val="es-MX"/>
        </w:rPr>
        <w:lastRenderedPageBreak/>
        <w:t>El seno de un ángulo</w:t>
      </w:r>
      <w:bookmarkEnd w:id="6"/>
    </w:p>
    <w:p w14:paraId="1AFA1C86" w14:textId="77777777" w:rsidR="00771A52" w:rsidRPr="00657210" w:rsidRDefault="00771A52" w:rsidP="00771A52">
      <w:pPr>
        <w:rPr>
          <w:lang w:val="es-MX"/>
        </w:rPr>
      </w:pPr>
    </w:p>
    <w:p w14:paraId="2ED50851" w14:textId="1DE0891B" w:rsidR="00771A52" w:rsidRPr="00657210" w:rsidRDefault="00771A52" w:rsidP="00771A52">
      <w:pPr>
        <w:tabs>
          <w:tab w:val="center" w:pos="4680"/>
        </w:tabs>
        <w:rPr>
          <w:rFonts w:cs="Tahoma"/>
          <w:color w:val="000000" w:themeColor="text1"/>
          <w:lang w:val="es-MX"/>
        </w:rPr>
      </w:pPr>
      <w:r w:rsidRPr="00657210">
        <w:rPr>
          <w:rFonts w:eastAsiaTheme="minorEastAsia" w:cs="Tahoma"/>
          <w:color w:val="000000" w:themeColor="text1"/>
          <w:lang w:val="es-MX"/>
        </w:rPr>
        <w:t xml:space="preserve">En palabras: En un triángulo, el </w:t>
      </w:r>
      <w:r w:rsidRPr="00657210">
        <w:rPr>
          <w:rFonts w:eastAsiaTheme="minorEastAsia" w:cs="Tahoma"/>
          <w:i/>
          <w:color w:val="000000" w:themeColor="text1"/>
          <w:lang w:val="es-MX"/>
        </w:rPr>
        <w:t>seno</w:t>
      </w:r>
      <w:r w:rsidRPr="00657210">
        <w:rPr>
          <w:rFonts w:eastAsiaTheme="minorEastAsia" w:cs="Tahoma"/>
          <w:color w:val="000000" w:themeColor="text1"/>
          <w:lang w:val="es-MX"/>
        </w:rPr>
        <w:t xml:space="preserve"> del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es la proporción del tamaño del lado opuesto al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con respecto a la longitud de la hipotenusa.</w:t>
      </w:r>
      <w:r w:rsidRPr="00657210">
        <w:rPr>
          <w:rFonts w:cs="Tahoma"/>
          <w:color w:val="000000" w:themeColor="text1"/>
          <w:lang w:val="es-MX"/>
        </w:rPr>
        <w:t xml:space="preserve"> Esta frase se abrevia tal que sea “</w:t>
      </w:r>
      <w:r w:rsidRPr="00657210">
        <w:rPr>
          <w:rFonts w:eastAsiaTheme="minorEastAsia" w:cs="Tahoma"/>
          <w:color w:val="000000" w:themeColor="text1"/>
          <w:lang w:val="es-MX"/>
        </w:rPr>
        <w:t xml:space="preserve">el seno del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denotada con la función </w:t>
      </w:r>
      <m:oMath>
        <m:r>
          <w:rPr>
            <w:rFonts w:ascii="Cambria Math" w:hAnsi="Cambria Math" w:cs="Tahoma"/>
            <w:color w:val="000000" w:themeColor="text1"/>
            <w:sz w:val="22"/>
            <w:szCs w:val="22"/>
          </w:rPr>
          <m:t>sin</m:t>
        </m:r>
      </m:oMath>
      <w:r w:rsidRPr="00657210">
        <w:rPr>
          <w:rFonts w:eastAsiaTheme="minorEastAsia" w:cs="Tahoma"/>
          <w:color w:val="000000" w:themeColor="text1"/>
          <w:lang w:val="es-MX"/>
        </w:rPr>
        <w:t xml:space="preserve"> </w:t>
      </w:r>
      <m:oMath>
        <m:r>
          <w:rPr>
            <w:rFonts w:ascii="Cambria Math" w:hAnsi="Cambria Math" w:cs="Tahoma"/>
            <w:color w:val="000000" w:themeColor="text1"/>
            <w:sz w:val="22"/>
            <w:szCs w:val="22"/>
          </w:rPr>
          <m:t>θ</m:t>
        </m:r>
      </m:oMath>
    </w:p>
    <w:p w14:paraId="2A393043" w14:textId="77777777" w:rsidR="00DE021B" w:rsidRPr="00657210" w:rsidRDefault="00DE021B" w:rsidP="00DE021B">
      <w:pPr>
        <w:rPr>
          <w:lang w:val="es-MX"/>
        </w:rPr>
      </w:pPr>
    </w:p>
    <w:p w14:paraId="6EFD4F28" w14:textId="77777777" w:rsidR="00DE021B" w:rsidRDefault="00DE021B" w:rsidP="00DE021B">
      <w:pPr>
        <w:jc w:val="center"/>
      </w:pPr>
      <w:r>
        <w:rPr>
          <w:rFonts w:cs="Tahoma"/>
          <w:b/>
          <w:noProof/>
          <w:color w:val="2E74B5" w:themeColor="accent5" w:themeShade="BF"/>
          <w:szCs w:val="20"/>
        </w:rPr>
        <mc:AlternateContent>
          <mc:Choice Requires="wps">
            <w:drawing>
              <wp:inline distT="0" distB="0" distL="0" distR="0" wp14:anchorId="591A9A10" wp14:editId="3CE8A0AD">
                <wp:extent cx="3017520" cy="457200"/>
                <wp:effectExtent l="0" t="0" r="11430" b="19050"/>
                <wp:docPr id="195676076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7520" cy="457200"/>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4FA153A3" w14:textId="4F57F651" w:rsidR="00DE021B" w:rsidRPr="00657210" w:rsidRDefault="00771A52" w:rsidP="00F90082">
                            <w:pPr>
                              <w:tabs>
                                <w:tab w:val="center" w:pos="4680"/>
                              </w:tabs>
                              <w:jc w:val="center"/>
                              <w:rPr>
                                <w:rFonts w:cs="Tahoma"/>
                                <w:color w:val="000000" w:themeColor="text1"/>
                                <w:szCs w:val="20"/>
                                <w:lang w:val="es-MX"/>
                              </w:rPr>
                            </w:pPr>
                            <w:r w:rsidRPr="00657210">
                              <w:rPr>
                                <w:rFonts w:cs="Tahoma"/>
                                <w:color w:val="000000" w:themeColor="text1"/>
                                <w:szCs w:val="20"/>
                                <w:lang w:val="es-MX"/>
                              </w:rPr>
                              <w:t>Entonces</w:t>
                            </w:r>
                            <w:r w:rsidR="00DE021B" w:rsidRPr="00657210">
                              <w:rPr>
                                <w:rFonts w:cs="Tahoma"/>
                                <w:color w:val="000000" w:themeColor="text1"/>
                                <w:szCs w:val="20"/>
                                <w:lang w:val="es-MX"/>
                              </w:rPr>
                              <w:t>,</w:t>
                            </w:r>
                            <w:r w:rsidR="00F63D79" w:rsidRPr="00657210">
                              <w:rPr>
                                <w:rFonts w:cs="Tahoma"/>
                                <w:color w:val="000000" w:themeColor="text1"/>
                                <w:szCs w:val="20"/>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opuesto</m:t>
                                  </m:r>
                                </m:num>
                                <m:den>
                                  <m:r>
                                    <m:rPr>
                                      <m:sty m:val="p"/>
                                    </m:rPr>
                                    <w:rPr>
                                      <w:rFonts w:ascii="Cambria Math" w:eastAsiaTheme="minorEastAsia" w:hAnsi="Cambria Math" w:cs="Tahoma"/>
                                      <w:color w:val="000000" w:themeColor="text1"/>
                                      <w:sz w:val="22"/>
                                      <w:szCs w:val="22"/>
                                      <w:lang w:val="es-MX"/>
                                    </w:rPr>
                                    <m:t>hipotenusa</m:t>
                                  </m:r>
                                </m:den>
                              </m:f>
                            </m:oMath>
                            <w:r w:rsidR="00DE021B" w:rsidRPr="00657210">
                              <w:rPr>
                                <w:rFonts w:cs="Tahoma"/>
                                <w:color w:val="000000" w:themeColor="text1"/>
                                <w:szCs w:val="20"/>
                                <w:lang w:val="es-MX"/>
                              </w:rPr>
                              <w:t>.</w:t>
                            </w:r>
                            <w:r w:rsidR="00F63D79" w:rsidRPr="00657210">
                              <w:rPr>
                                <w:rFonts w:cs="Tahoma"/>
                                <w:color w:val="000000" w:themeColor="text1"/>
                                <w:szCs w:val="20"/>
                                <w:lang w:val="es-MX"/>
                              </w:rPr>
                              <w:t xml:space="preserve"> </w:t>
                            </w:r>
                            <w:r w:rsidRPr="00657210">
                              <w:rPr>
                                <w:rFonts w:cs="Tahoma"/>
                                <w:color w:val="000000" w:themeColor="text1"/>
                                <w:szCs w:val="20"/>
                                <w:lang w:val="es-MX"/>
                              </w:rPr>
                              <w:t>Esto es</w:t>
                            </w:r>
                            <w:r w:rsidR="00DE021B" w:rsidRPr="00657210">
                              <w:rPr>
                                <w:rFonts w:eastAsiaTheme="minorEastAsia" w:cs="Tahoma"/>
                                <w:iCs/>
                                <w:color w:val="000000" w:themeColor="text1"/>
                                <w:szCs w:val="20"/>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r</m:t>
                                  </m:r>
                                </m:den>
                              </m:f>
                            </m:oMath>
                            <w:r w:rsidR="00DE021B" w:rsidRPr="00657210">
                              <w:rPr>
                                <w:rFonts w:eastAsiaTheme="minorEastAsia" w:cs="Tahoma"/>
                                <w:color w:val="000000" w:themeColor="text1"/>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591A9A10" id="AutoShape 63" o:spid="_x0000_s1028" style="width:237.6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" fillcolor="#deeaf6 [664]" strokecolor="#bfbfbf [2412]" strokeweight=".25pt">
                <v:textbox>
                  <w:txbxContent>
                    <w:p w14:paraId="4FA153A3" w14:textId="4F57F651" w:rsidR="00DE021B" w:rsidRPr="00657210" w:rsidRDefault="00771A52" w:rsidP="00F90082">
                      <w:pPr>
                        <w:tabs>
                          <w:tab w:val="center" w:pos="4680"/>
                        </w:tabs>
                        <w:jc w:val="center"/>
                        <w:rPr>
                          <w:rFonts w:cs="Tahoma"/>
                          <w:color w:val="000000" w:themeColor="text1"/>
                          <w:szCs w:val="20"/>
                          <w:lang w:val="es-MX"/>
                        </w:rPr>
                      </w:pPr>
                      <w:r w:rsidRPr="00657210">
                        <w:rPr>
                          <w:rFonts w:cs="Tahoma"/>
                          <w:color w:val="000000" w:themeColor="text1"/>
                          <w:szCs w:val="20"/>
                          <w:lang w:val="es-MX"/>
                        </w:rPr>
                        <w:t>Entonces</w:t>
                      </w:r>
                      <w:r w:rsidR="00DE021B" w:rsidRPr="00657210">
                        <w:rPr>
                          <w:rFonts w:cs="Tahoma"/>
                          <w:color w:val="000000" w:themeColor="text1"/>
                          <w:szCs w:val="20"/>
                          <w:lang w:val="es-MX"/>
                        </w:rPr>
                        <w:t>,</w:t>
                      </w:r>
                      <w:r w:rsidR="00F63D79" w:rsidRPr="00657210">
                        <w:rPr>
                          <w:rFonts w:cs="Tahoma"/>
                          <w:color w:val="000000" w:themeColor="text1"/>
                          <w:szCs w:val="20"/>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opuesto</m:t>
                            </m:r>
                          </m:num>
                          <m:den>
                            <m:r>
                              <m:rPr>
                                <m:sty m:val="p"/>
                              </m:rPr>
                              <w:rPr>
                                <w:rFonts w:ascii="Cambria Math" w:eastAsiaTheme="minorEastAsia" w:hAnsi="Cambria Math" w:cs="Tahoma"/>
                                <w:color w:val="000000" w:themeColor="text1"/>
                                <w:sz w:val="22"/>
                                <w:szCs w:val="22"/>
                                <w:lang w:val="es-MX"/>
                              </w:rPr>
                              <m:t>hipotenusa</m:t>
                            </m:r>
                          </m:den>
                        </m:f>
                      </m:oMath>
                      <w:r w:rsidR="00DE021B" w:rsidRPr="00657210">
                        <w:rPr>
                          <w:rFonts w:cs="Tahoma"/>
                          <w:color w:val="000000" w:themeColor="text1"/>
                          <w:szCs w:val="20"/>
                          <w:lang w:val="es-MX"/>
                        </w:rPr>
                        <w:t>.</w:t>
                      </w:r>
                      <w:r w:rsidR="00F63D79" w:rsidRPr="00657210">
                        <w:rPr>
                          <w:rFonts w:cs="Tahoma"/>
                          <w:color w:val="000000" w:themeColor="text1"/>
                          <w:szCs w:val="20"/>
                          <w:lang w:val="es-MX"/>
                        </w:rPr>
                        <w:t xml:space="preserve"> </w:t>
                      </w:r>
                      <w:r w:rsidRPr="00657210">
                        <w:rPr>
                          <w:rFonts w:cs="Tahoma"/>
                          <w:color w:val="000000" w:themeColor="text1"/>
                          <w:szCs w:val="20"/>
                          <w:lang w:val="es-MX"/>
                        </w:rPr>
                        <w:t>Esto es</w:t>
                      </w:r>
                      <w:r w:rsidR="00DE021B" w:rsidRPr="00657210">
                        <w:rPr>
                          <w:rFonts w:eastAsiaTheme="minorEastAsia" w:cs="Tahoma"/>
                          <w:iCs/>
                          <w:color w:val="000000" w:themeColor="text1"/>
                          <w:szCs w:val="20"/>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r</m:t>
                            </m:r>
                          </m:den>
                        </m:f>
                      </m:oMath>
                      <w:r w:rsidR="00DE021B" w:rsidRPr="00657210">
                        <w:rPr>
                          <w:rFonts w:eastAsiaTheme="minorEastAsia" w:cs="Tahoma"/>
                          <w:color w:val="000000" w:themeColor="text1"/>
                          <w:szCs w:val="20"/>
                          <w:lang w:val="es-MX"/>
                        </w:rPr>
                        <w:t>.</w:t>
                      </w:r>
                    </w:p>
                  </w:txbxContent>
                </v:textbox>
                <w10:anchorlock/>
              </v:roundrect>
            </w:pict>
          </mc:Fallback>
        </mc:AlternateContent>
      </w:r>
    </w:p>
    <w:p w14:paraId="06D2A30D" w14:textId="77777777" w:rsidR="00DE021B" w:rsidRDefault="00DE021B" w:rsidP="00DE021B"/>
    <w:p w14:paraId="48F2966C" w14:textId="741CE222" w:rsidR="00DE021B" w:rsidRPr="00657210" w:rsidRDefault="00771A52" w:rsidP="00386E67">
      <w:pPr>
        <w:pStyle w:val="Heading3"/>
        <w:rPr>
          <w:lang w:val="es-MX"/>
        </w:rPr>
      </w:pPr>
      <w:bookmarkStart w:id="7" w:name="_Toc131067284"/>
      <w:r w:rsidRPr="00657210">
        <w:rPr>
          <w:lang w:val="es-MX"/>
        </w:rPr>
        <w:t>El coseno de un ángulo</w:t>
      </w:r>
      <w:bookmarkEnd w:id="7"/>
    </w:p>
    <w:p w14:paraId="131C18B5" w14:textId="77777777" w:rsidR="00771A52" w:rsidRPr="00657210" w:rsidRDefault="00771A52" w:rsidP="00771A52">
      <w:pPr>
        <w:rPr>
          <w:lang w:val="es-MX"/>
        </w:rPr>
      </w:pPr>
    </w:p>
    <w:p w14:paraId="1D817910" w14:textId="440C2513" w:rsidR="00DE021B" w:rsidRPr="00657210" w:rsidRDefault="00B2504A" w:rsidP="00DE021B">
      <w:pPr>
        <w:tabs>
          <w:tab w:val="center" w:pos="4680"/>
        </w:tabs>
        <w:rPr>
          <w:rFonts w:eastAsiaTheme="minorEastAsia" w:cs="Tahoma"/>
          <w:color w:val="000000" w:themeColor="text1"/>
          <w:lang w:val="es-MX"/>
        </w:rPr>
      </w:pPr>
      <w:r w:rsidRPr="00657210">
        <w:rPr>
          <w:rFonts w:eastAsiaTheme="minorEastAsia" w:cs="Tahoma"/>
          <w:color w:val="000000" w:themeColor="text1"/>
          <w:lang w:val="es-MX"/>
        </w:rPr>
        <w:t xml:space="preserve">En palabras: En un triángulo, el </w:t>
      </w:r>
      <w:r w:rsidRPr="00657210">
        <w:rPr>
          <w:rFonts w:eastAsiaTheme="minorEastAsia" w:cs="Tahoma"/>
          <w:i/>
          <w:color w:val="000000" w:themeColor="text1"/>
          <w:lang w:val="es-MX"/>
        </w:rPr>
        <w:t>coseno</w:t>
      </w:r>
      <w:r w:rsidRPr="00657210">
        <w:rPr>
          <w:rFonts w:eastAsiaTheme="minorEastAsia" w:cs="Tahoma"/>
          <w:color w:val="000000" w:themeColor="text1"/>
          <w:lang w:val="es-MX"/>
        </w:rPr>
        <w:t xml:space="preserve"> del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es la proporción del tamaño del lado adyacente al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con respecto a la longitud de la hipotenusa.</w:t>
      </w:r>
      <w:r w:rsidRPr="00657210">
        <w:rPr>
          <w:rFonts w:cs="Tahoma"/>
          <w:color w:val="000000" w:themeColor="text1"/>
          <w:lang w:val="es-MX"/>
        </w:rPr>
        <w:t xml:space="preserve"> Esta frase se abrevia tal que sea “</w:t>
      </w:r>
      <w:r w:rsidRPr="00657210">
        <w:rPr>
          <w:rFonts w:eastAsiaTheme="minorEastAsia" w:cs="Tahoma"/>
          <w:color w:val="000000" w:themeColor="text1"/>
          <w:lang w:val="es-MX"/>
        </w:rPr>
        <w:t xml:space="preserve">el coseno del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denotada con la función </w:t>
      </w:r>
      <m:oMath>
        <m:r>
          <m:rPr>
            <m:sty m:val="p"/>
          </m:rPr>
          <w:rPr>
            <w:rFonts w:ascii="Cambria Math" w:hAnsi="Cambria Math" w:cs="Tahoma"/>
            <w:color w:val="000000" w:themeColor="text1"/>
            <w:sz w:val="22"/>
            <w:szCs w:val="22"/>
            <w:lang w:val="es-MX"/>
          </w:rPr>
          <m:t xml:space="preserve">cos </m:t>
        </m:r>
        <m:r>
          <w:rPr>
            <w:rFonts w:ascii="Cambria Math" w:hAnsi="Cambria Math" w:cs="Tahoma"/>
            <w:color w:val="000000" w:themeColor="text1"/>
            <w:sz w:val="22"/>
            <w:szCs w:val="22"/>
          </w:rPr>
          <m:t>θ</m:t>
        </m:r>
      </m:oMath>
      <w:r w:rsidR="00DE021B" w:rsidRPr="00657210">
        <w:rPr>
          <w:rFonts w:eastAsiaTheme="minorEastAsia" w:cs="Tahoma"/>
          <w:color w:val="000000" w:themeColor="text1"/>
          <w:lang w:val="es-MX"/>
        </w:rPr>
        <w:t>.</w:t>
      </w:r>
    </w:p>
    <w:p w14:paraId="0B0E2DC3" w14:textId="77777777" w:rsidR="00DE021B" w:rsidRPr="00657210" w:rsidRDefault="00DE021B" w:rsidP="00DE021B">
      <w:pPr>
        <w:tabs>
          <w:tab w:val="center" w:pos="4680"/>
        </w:tabs>
        <w:rPr>
          <w:rFonts w:eastAsiaTheme="minorEastAsia" w:cs="Tahoma"/>
          <w:color w:val="000000" w:themeColor="text1"/>
          <w:lang w:val="es-MX"/>
        </w:rPr>
      </w:pPr>
    </w:p>
    <w:p w14:paraId="39FE483D" w14:textId="77777777" w:rsidR="00DE021B" w:rsidRDefault="00DE021B" w:rsidP="00DE021B">
      <w:pPr>
        <w:tabs>
          <w:tab w:val="center" w:pos="4680"/>
        </w:tabs>
        <w:jc w:val="center"/>
        <w:rPr>
          <w:rFonts w:cs="Tahoma"/>
          <w:color w:val="000000" w:themeColor="text1"/>
        </w:rPr>
      </w:pPr>
      <w:r>
        <w:rPr>
          <w:rFonts w:cs="Tahoma"/>
          <w:b/>
          <w:noProof/>
          <w:color w:val="2E74B5" w:themeColor="accent5" w:themeShade="BF"/>
          <w:szCs w:val="20"/>
        </w:rPr>
        <mc:AlternateContent>
          <mc:Choice Requires="wps">
            <w:drawing>
              <wp:inline distT="0" distB="0" distL="0" distR="0" wp14:anchorId="3698378F" wp14:editId="4368EF14">
                <wp:extent cx="3017520" cy="457200"/>
                <wp:effectExtent l="0" t="0" r="11430" b="19050"/>
                <wp:docPr id="195676076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7520" cy="457200"/>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08426EB9" w14:textId="6EEDD1FF" w:rsidR="00DE021B" w:rsidRPr="00657210" w:rsidRDefault="00B2504A" w:rsidP="00F90082">
                            <w:pPr>
                              <w:tabs>
                                <w:tab w:val="center" w:pos="4680"/>
                              </w:tabs>
                              <w:jc w:val="center"/>
                              <w:rPr>
                                <w:rFonts w:eastAsiaTheme="minorEastAsia" w:cs="Tahoma"/>
                                <w:szCs w:val="20"/>
                                <w:lang w:val="es-MX"/>
                              </w:rPr>
                            </w:pPr>
                            <w:r w:rsidRPr="00657210">
                              <w:rPr>
                                <w:rFonts w:cs="Tahoma"/>
                                <w:color w:val="000000" w:themeColor="text1"/>
                                <w:szCs w:val="20"/>
                                <w:lang w:val="es-MX"/>
                              </w:rPr>
                              <w:t>Entonces</w:t>
                            </w:r>
                            <w:r w:rsidR="00DE021B" w:rsidRPr="00657210">
                              <w:rPr>
                                <w:rFonts w:cs="Tahoma"/>
                                <w:color w:val="000000" w:themeColor="text1"/>
                                <w:szCs w:val="20"/>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adyacente</m:t>
                                  </m:r>
                                </m:num>
                                <m:den>
                                  <m:r>
                                    <m:rPr>
                                      <m:sty m:val="p"/>
                                    </m:rPr>
                                    <w:rPr>
                                      <w:rFonts w:ascii="Cambria Math" w:eastAsiaTheme="minorEastAsia" w:hAnsi="Cambria Math" w:cs="Tahoma"/>
                                      <w:color w:val="000000" w:themeColor="text1"/>
                                      <w:sz w:val="22"/>
                                      <w:szCs w:val="22"/>
                                      <w:lang w:val="es-MX"/>
                                    </w:rPr>
                                    <m:t>hypotenuse</m:t>
                                  </m:r>
                                </m:den>
                              </m:f>
                            </m:oMath>
                            <w:r w:rsidR="00DE021B" w:rsidRPr="00657210">
                              <w:rPr>
                                <w:rFonts w:cs="Tahoma"/>
                                <w:color w:val="000000" w:themeColor="text1"/>
                                <w:szCs w:val="20"/>
                                <w:lang w:val="es-MX"/>
                              </w:rPr>
                              <w:t xml:space="preserve">. </w:t>
                            </w:r>
                            <w:r w:rsidR="0032302A" w:rsidRPr="00657210">
                              <w:rPr>
                                <w:rFonts w:cs="Tahoma"/>
                                <w:color w:val="000000" w:themeColor="text1"/>
                                <w:szCs w:val="20"/>
                                <w:lang w:val="es-MX"/>
                              </w:rPr>
                              <w:t>Esto es</w:t>
                            </w:r>
                            <w:r w:rsidR="00F63D79" w:rsidRPr="00657210">
                              <w:rPr>
                                <w:rFonts w:cs="Tahoma"/>
                                <w:color w:val="000000" w:themeColor="text1"/>
                                <w:szCs w:val="20"/>
                                <w:lang w:val="es-MX"/>
                              </w:rPr>
                              <w:t xml:space="preserve"> </w:t>
                            </w:r>
                            <w:r w:rsidR="00DE021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x</m:t>
                                  </m:r>
                                </m:num>
                                <m:den>
                                  <m:r>
                                    <w:rPr>
                                      <w:rFonts w:ascii="Cambria Math" w:eastAsiaTheme="minorEastAsia" w:hAnsi="Cambria Math" w:cs="Tahoma"/>
                                      <w:color w:val="000000" w:themeColor="text1"/>
                                      <w:sz w:val="22"/>
                                      <w:szCs w:val="22"/>
                                    </w:rPr>
                                    <m:t>r</m:t>
                                  </m:r>
                                </m:den>
                              </m:f>
                            </m:oMath>
                            <w:r w:rsidR="00DE021B" w:rsidRPr="00657210">
                              <w:rPr>
                                <w:rFonts w:ascii="Cambria Math" w:eastAsiaTheme="minorEastAsia" w:hAnsi="Cambria Math" w:cs="Tahoma"/>
                                <w:color w:val="000000" w:themeColor="text1"/>
                                <w:sz w:val="24"/>
                                <w:lang w:val="es-MX"/>
                              </w:rPr>
                              <w:t>.</w:t>
                            </w:r>
                          </w:p>
                        </w:txbxContent>
                      </wps:txbx>
                      <wps:bodyPr rot="0" vert="horz" wrap="square" lIns="91440" tIns="45720" rIns="91440" bIns="45720" anchor="t" anchorCtr="0" upright="1">
                        <a:noAutofit/>
                      </wps:bodyPr>
                    </wps:wsp>
                  </a:graphicData>
                </a:graphic>
              </wp:inline>
            </w:drawing>
          </mc:Choice>
          <mc:Fallback>
            <w:pict>
              <v:roundrect w14:anchorId="3698378F" id="_x0000_s1029" style="width:237.6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" fillcolor="#deeaf6 [664]" strokecolor="#bfbfbf [2412]" strokeweight=".25pt">
                <v:textbox>
                  <w:txbxContent>
                    <w:p w14:paraId="08426EB9" w14:textId="6EEDD1FF" w:rsidR="00DE021B" w:rsidRPr="00657210" w:rsidRDefault="00B2504A" w:rsidP="00F90082">
                      <w:pPr>
                        <w:tabs>
                          <w:tab w:val="center" w:pos="4680"/>
                        </w:tabs>
                        <w:jc w:val="center"/>
                        <w:rPr>
                          <w:rFonts w:eastAsiaTheme="minorEastAsia" w:cs="Tahoma"/>
                          <w:szCs w:val="20"/>
                          <w:lang w:val="es-MX"/>
                        </w:rPr>
                      </w:pPr>
                      <w:r w:rsidRPr="00657210">
                        <w:rPr>
                          <w:rFonts w:cs="Tahoma"/>
                          <w:color w:val="000000" w:themeColor="text1"/>
                          <w:szCs w:val="20"/>
                          <w:lang w:val="es-MX"/>
                        </w:rPr>
                        <w:t>Entonces</w:t>
                      </w:r>
                      <w:r w:rsidR="00DE021B" w:rsidRPr="00657210">
                        <w:rPr>
                          <w:rFonts w:cs="Tahoma"/>
                          <w:color w:val="000000" w:themeColor="text1"/>
                          <w:szCs w:val="20"/>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adyacente</m:t>
                            </m:r>
                          </m:num>
                          <m:den>
                            <m:r>
                              <m:rPr>
                                <m:sty m:val="p"/>
                              </m:rPr>
                              <w:rPr>
                                <w:rFonts w:ascii="Cambria Math" w:eastAsiaTheme="minorEastAsia" w:hAnsi="Cambria Math" w:cs="Tahoma"/>
                                <w:color w:val="000000" w:themeColor="text1"/>
                                <w:sz w:val="22"/>
                                <w:szCs w:val="22"/>
                                <w:lang w:val="es-MX"/>
                              </w:rPr>
                              <m:t>hypotenuse</m:t>
                            </m:r>
                          </m:den>
                        </m:f>
                      </m:oMath>
                      <w:r w:rsidR="00DE021B" w:rsidRPr="00657210">
                        <w:rPr>
                          <w:rFonts w:cs="Tahoma"/>
                          <w:color w:val="000000" w:themeColor="text1"/>
                          <w:szCs w:val="20"/>
                          <w:lang w:val="es-MX"/>
                        </w:rPr>
                        <w:t xml:space="preserve">. </w:t>
                      </w:r>
                      <w:r w:rsidR="0032302A" w:rsidRPr="00657210">
                        <w:rPr>
                          <w:rFonts w:cs="Tahoma"/>
                          <w:color w:val="000000" w:themeColor="text1"/>
                          <w:szCs w:val="20"/>
                          <w:lang w:val="es-MX"/>
                        </w:rPr>
                        <w:t>Esto es</w:t>
                      </w:r>
                      <w:r w:rsidR="00F63D79" w:rsidRPr="00657210">
                        <w:rPr>
                          <w:rFonts w:cs="Tahoma"/>
                          <w:color w:val="000000" w:themeColor="text1"/>
                          <w:szCs w:val="20"/>
                          <w:lang w:val="es-MX"/>
                        </w:rPr>
                        <w:t xml:space="preserve"> </w:t>
                      </w:r>
                      <w:r w:rsidR="00DE021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x</m:t>
                            </m:r>
                          </m:num>
                          <m:den>
                            <m:r>
                              <w:rPr>
                                <w:rFonts w:ascii="Cambria Math" w:eastAsiaTheme="minorEastAsia" w:hAnsi="Cambria Math" w:cs="Tahoma"/>
                                <w:color w:val="000000" w:themeColor="text1"/>
                                <w:sz w:val="22"/>
                                <w:szCs w:val="22"/>
                              </w:rPr>
                              <m:t>r</m:t>
                            </m:r>
                          </m:den>
                        </m:f>
                      </m:oMath>
                      <w:r w:rsidR="00DE021B" w:rsidRPr="00657210">
                        <w:rPr>
                          <w:rFonts w:ascii="Cambria Math" w:eastAsiaTheme="minorEastAsia" w:hAnsi="Cambria Math" w:cs="Tahoma"/>
                          <w:color w:val="000000" w:themeColor="text1"/>
                          <w:sz w:val="24"/>
                          <w:lang w:val="es-MX"/>
                        </w:rPr>
                        <w:t>.</w:t>
                      </w:r>
                    </w:p>
                  </w:txbxContent>
                </v:textbox>
                <w10:anchorlock/>
              </v:roundrect>
            </w:pict>
          </mc:Fallback>
        </mc:AlternateContent>
      </w:r>
    </w:p>
    <w:p w14:paraId="6B26210D" w14:textId="77777777" w:rsidR="00DE021B" w:rsidRDefault="00DE021B" w:rsidP="00DE021B">
      <w:pPr>
        <w:tabs>
          <w:tab w:val="center" w:pos="4680"/>
        </w:tabs>
        <w:jc w:val="center"/>
        <w:rPr>
          <w:rFonts w:cs="Tahoma"/>
          <w:color w:val="000000" w:themeColor="text1"/>
        </w:rPr>
      </w:pPr>
    </w:p>
    <w:p w14:paraId="33EF4C38" w14:textId="7D566FFA" w:rsidR="00DE021B" w:rsidRPr="00657210" w:rsidRDefault="00B2504A" w:rsidP="00B2504A">
      <w:pPr>
        <w:pStyle w:val="Heading3"/>
        <w:rPr>
          <w:lang w:val="es-MX"/>
        </w:rPr>
      </w:pPr>
      <w:bookmarkStart w:id="8" w:name="_Toc131067285"/>
      <w:r w:rsidRPr="00657210">
        <w:rPr>
          <w:lang w:val="es-MX"/>
        </w:rPr>
        <w:t>La tangente de un ángulo</w:t>
      </w:r>
      <w:bookmarkEnd w:id="8"/>
    </w:p>
    <w:p w14:paraId="7812BF02" w14:textId="77777777" w:rsidR="00B2504A" w:rsidRPr="00657210" w:rsidRDefault="00B2504A" w:rsidP="00B2504A">
      <w:pPr>
        <w:rPr>
          <w:lang w:val="es-MX"/>
        </w:rPr>
      </w:pPr>
    </w:p>
    <w:p w14:paraId="7E4BCE57" w14:textId="2686BC77" w:rsidR="00DE021B" w:rsidRPr="00657210" w:rsidRDefault="00B2504A" w:rsidP="00DE021B">
      <w:pPr>
        <w:tabs>
          <w:tab w:val="center" w:pos="4680"/>
        </w:tabs>
        <w:rPr>
          <w:rFonts w:eastAsiaTheme="minorEastAsia" w:cs="Tahoma"/>
          <w:color w:val="000000" w:themeColor="text1"/>
          <w:lang w:val="es-MX"/>
        </w:rPr>
      </w:pPr>
      <w:r w:rsidRPr="00657210">
        <w:rPr>
          <w:rFonts w:eastAsiaTheme="minorEastAsia" w:cs="Tahoma"/>
          <w:color w:val="000000" w:themeColor="text1"/>
          <w:lang w:val="es-MX"/>
        </w:rPr>
        <w:t xml:space="preserve">En palabras: En un triángulo, la </w:t>
      </w:r>
      <w:r w:rsidRPr="00657210">
        <w:rPr>
          <w:rFonts w:eastAsiaTheme="minorEastAsia" w:cs="Tahoma"/>
          <w:i/>
          <w:color w:val="000000" w:themeColor="text1"/>
          <w:lang w:val="es-MX"/>
        </w:rPr>
        <w:t>tangente</w:t>
      </w:r>
      <w:r w:rsidRPr="00657210">
        <w:rPr>
          <w:rFonts w:eastAsiaTheme="minorEastAsia" w:cs="Tahoma"/>
          <w:color w:val="000000" w:themeColor="text1"/>
          <w:lang w:val="es-MX"/>
        </w:rPr>
        <w:t xml:space="preserve"> del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es el cociente de la longitud del lado opuesto a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entre la longitud del lado adyacente a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w:t>
      </w:r>
      <w:r w:rsidRPr="00657210">
        <w:rPr>
          <w:rFonts w:cs="Tahoma"/>
          <w:color w:val="000000" w:themeColor="text1"/>
          <w:lang w:val="es-MX"/>
        </w:rPr>
        <w:t xml:space="preserve"> Esta frase se abrevia tal que sea “</w:t>
      </w:r>
      <w:r w:rsidRPr="00657210">
        <w:rPr>
          <w:rFonts w:eastAsiaTheme="minorEastAsia" w:cs="Tahoma"/>
          <w:color w:val="000000" w:themeColor="text1"/>
          <w:lang w:val="es-MX"/>
        </w:rPr>
        <w:t xml:space="preserve">la tangente del ángulo </w:t>
      </w:r>
      <m:oMath>
        <m:r>
          <w:rPr>
            <w:rFonts w:ascii="Cambria Math" w:hAnsi="Cambria Math" w:cs="Tahoma"/>
            <w:color w:val="000000" w:themeColor="text1"/>
            <w:sz w:val="22"/>
            <w:szCs w:val="22"/>
          </w:rPr>
          <m:t>θ</m:t>
        </m:r>
      </m:oMath>
      <w:r w:rsidRPr="00657210">
        <w:rPr>
          <w:rFonts w:eastAsiaTheme="minorEastAsia" w:cs="Tahoma"/>
          <w:color w:val="000000" w:themeColor="text1"/>
          <w:lang w:val="es-MX"/>
        </w:rPr>
        <w:t xml:space="preserve">” denotada con la función </w:t>
      </w:r>
      <m:oMath>
        <m:r>
          <m:rPr>
            <m:sty m:val="p"/>
          </m:rPr>
          <w:rPr>
            <w:rFonts w:ascii="Cambria Math" w:hAnsi="Cambria Math" w:cs="Tahoma"/>
            <w:color w:val="000000" w:themeColor="text1"/>
            <w:sz w:val="22"/>
            <w:szCs w:val="22"/>
            <w:lang w:val="es-MX"/>
          </w:rPr>
          <m:t xml:space="preserve">tan </m:t>
        </m:r>
        <m:r>
          <w:rPr>
            <w:rFonts w:ascii="Cambria Math" w:hAnsi="Cambria Math" w:cs="Tahoma"/>
            <w:color w:val="000000" w:themeColor="text1"/>
            <w:sz w:val="22"/>
            <w:szCs w:val="22"/>
          </w:rPr>
          <m:t>θ</m:t>
        </m:r>
      </m:oMath>
      <w:r w:rsidR="00DE021B" w:rsidRPr="00657210">
        <w:rPr>
          <w:rFonts w:eastAsiaTheme="minorEastAsia" w:cs="Tahoma"/>
          <w:color w:val="000000" w:themeColor="text1"/>
          <w:lang w:val="es-MX"/>
        </w:rPr>
        <w:t>.</w:t>
      </w:r>
    </w:p>
    <w:p w14:paraId="3D37E32E" w14:textId="77777777" w:rsidR="00DE021B" w:rsidRPr="00657210" w:rsidRDefault="00DE021B" w:rsidP="00DE021B">
      <w:pPr>
        <w:tabs>
          <w:tab w:val="center" w:pos="4680"/>
        </w:tabs>
        <w:rPr>
          <w:rFonts w:eastAsiaTheme="minorEastAsia" w:cs="Tahoma"/>
          <w:color w:val="000000" w:themeColor="text1"/>
          <w:lang w:val="es-MX"/>
        </w:rPr>
      </w:pPr>
    </w:p>
    <w:p w14:paraId="2413340E" w14:textId="77777777" w:rsidR="00DE021B" w:rsidRPr="001509D7" w:rsidRDefault="00DE021B" w:rsidP="00DE021B">
      <w:pPr>
        <w:tabs>
          <w:tab w:val="center" w:pos="4680"/>
        </w:tabs>
        <w:jc w:val="center"/>
        <w:rPr>
          <w:rFonts w:cs="Tahoma"/>
          <w:color w:val="000000" w:themeColor="text1"/>
        </w:rPr>
      </w:pPr>
      <w:r>
        <w:rPr>
          <w:rFonts w:cs="Tahoma"/>
          <w:b/>
          <w:noProof/>
          <w:color w:val="2E74B5" w:themeColor="accent5" w:themeShade="BF"/>
          <w:szCs w:val="20"/>
        </w:rPr>
        <mc:AlternateContent>
          <mc:Choice Requires="wps">
            <w:drawing>
              <wp:inline distT="0" distB="0" distL="0" distR="0" wp14:anchorId="540D93A4" wp14:editId="2BA8B120">
                <wp:extent cx="3017520" cy="457200"/>
                <wp:effectExtent l="0" t="0" r="11430" b="19050"/>
                <wp:docPr id="195676077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7520" cy="457200"/>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3DA23C86" w14:textId="5EEE50F3" w:rsidR="00DE021B" w:rsidRPr="00657210" w:rsidRDefault="0032302A" w:rsidP="00F90082">
                            <w:pPr>
                              <w:tabs>
                                <w:tab w:val="center" w:pos="4680"/>
                              </w:tabs>
                              <w:jc w:val="center"/>
                              <w:rPr>
                                <w:rFonts w:eastAsiaTheme="minorEastAsia" w:cs="Tahoma"/>
                                <w:szCs w:val="20"/>
                                <w:lang w:val="es-MX"/>
                              </w:rPr>
                            </w:pPr>
                            <w:r w:rsidRPr="00657210">
                              <w:rPr>
                                <w:rFonts w:cs="Tahoma"/>
                                <w:color w:val="000000" w:themeColor="text1"/>
                                <w:lang w:val="es-MX"/>
                              </w:rPr>
                              <w:t>Entonces</w:t>
                            </w:r>
                            <w:r w:rsidR="00DE021B" w:rsidRPr="00657210">
                              <w:rPr>
                                <w:rFonts w:cs="Tahoma"/>
                                <w:color w:val="000000" w:themeColor="text1"/>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opuesto</m:t>
                                  </m:r>
                                </m:num>
                                <m:den>
                                  <m:r>
                                    <m:rPr>
                                      <m:sty m:val="p"/>
                                    </m:rPr>
                                    <w:rPr>
                                      <w:rFonts w:ascii="Cambria Math" w:eastAsiaTheme="minorEastAsia" w:hAnsi="Cambria Math" w:cs="Tahoma"/>
                                      <w:color w:val="000000" w:themeColor="text1"/>
                                      <w:sz w:val="22"/>
                                      <w:szCs w:val="22"/>
                                      <w:lang w:val="es-MX"/>
                                    </w:rPr>
                                    <m:t>adyacente</m:t>
                                  </m:r>
                                </m:den>
                              </m:f>
                            </m:oMath>
                            <w:r w:rsidR="00DE021B" w:rsidRPr="00657210">
                              <w:rPr>
                                <w:rFonts w:ascii="Cambria Math" w:hAnsi="Cambria Math" w:cs="Tahoma"/>
                                <w:color w:val="000000" w:themeColor="text1"/>
                                <w:sz w:val="24"/>
                                <w:lang w:val="es-MX"/>
                              </w:rPr>
                              <w:t xml:space="preserve">. </w:t>
                            </w:r>
                            <w:r w:rsidR="00B2504A" w:rsidRPr="00657210">
                              <w:rPr>
                                <w:rFonts w:cs="Tahoma"/>
                                <w:color w:val="000000" w:themeColor="text1"/>
                                <w:szCs w:val="20"/>
                                <w:lang w:val="es-MX"/>
                              </w:rPr>
                              <w:t>Esto es</w:t>
                            </w:r>
                            <w:r w:rsidR="00DE021B" w:rsidRPr="00657210">
                              <w:rPr>
                                <w:rFonts w:eastAsiaTheme="minorEastAsia" w:cs="Tahoma"/>
                                <w:iCs/>
                                <w:color w:val="000000" w:themeColor="text1"/>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x</m:t>
                                  </m:r>
                                </m:den>
                              </m:f>
                            </m:oMath>
                            <w:r w:rsidR="00DE021B" w:rsidRPr="00657210">
                              <w:rPr>
                                <w:rFonts w:ascii="Cambria Math" w:eastAsiaTheme="minorEastAsia" w:hAnsi="Cambria Math" w:cs="Tahoma"/>
                                <w:color w:val="000000" w:themeColor="text1"/>
                                <w:sz w:val="24"/>
                                <w:lang w:val="es-MX"/>
                              </w:rPr>
                              <w:t>.</w:t>
                            </w:r>
                          </w:p>
                        </w:txbxContent>
                      </wps:txbx>
                      <wps:bodyPr rot="0" vert="horz" wrap="square" lIns="91440" tIns="45720" rIns="91440" bIns="45720" anchor="t" anchorCtr="0" upright="1">
                        <a:noAutofit/>
                      </wps:bodyPr>
                    </wps:wsp>
                  </a:graphicData>
                </a:graphic>
              </wp:inline>
            </w:drawing>
          </mc:Choice>
          <mc:Fallback>
            <w:pict>
              <v:roundrect w14:anchorId="540D93A4" id="_x0000_s1030" style="width:237.6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" fillcolor="#deeaf6 [664]" strokecolor="#bfbfbf [2412]" strokeweight=".25pt">
                <v:textbox>
                  <w:txbxContent>
                    <w:p w14:paraId="3DA23C86" w14:textId="5EEE50F3" w:rsidR="00DE021B" w:rsidRPr="00657210" w:rsidRDefault="0032302A" w:rsidP="00F90082">
                      <w:pPr>
                        <w:tabs>
                          <w:tab w:val="center" w:pos="4680"/>
                        </w:tabs>
                        <w:jc w:val="center"/>
                        <w:rPr>
                          <w:rFonts w:eastAsiaTheme="minorEastAsia" w:cs="Tahoma"/>
                          <w:szCs w:val="20"/>
                          <w:lang w:val="es-MX"/>
                        </w:rPr>
                      </w:pPr>
                      <w:r w:rsidRPr="00657210">
                        <w:rPr>
                          <w:rFonts w:cs="Tahoma"/>
                          <w:color w:val="000000" w:themeColor="text1"/>
                          <w:lang w:val="es-MX"/>
                        </w:rPr>
                        <w:t>Entonces</w:t>
                      </w:r>
                      <w:r w:rsidR="00DE021B" w:rsidRPr="00657210">
                        <w:rPr>
                          <w:rFonts w:cs="Tahoma"/>
                          <w:color w:val="000000" w:themeColor="text1"/>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opuesto</m:t>
                            </m:r>
                          </m:num>
                          <m:den>
                            <m:r>
                              <m:rPr>
                                <m:sty m:val="p"/>
                              </m:rPr>
                              <w:rPr>
                                <w:rFonts w:ascii="Cambria Math" w:eastAsiaTheme="minorEastAsia" w:hAnsi="Cambria Math" w:cs="Tahoma"/>
                                <w:color w:val="000000" w:themeColor="text1"/>
                                <w:sz w:val="22"/>
                                <w:szCs w:val="22"/>
                                <w:lang w:val="es-MX"/>
                              </w:rPr>
                              <m:t>adyacente</m:t>
                            </m:r>
                          </m:den>
                        </m:f>
                      </m:oMath>
                      <w:r w:rsidR="00DE021B" w:rsidRPr="00657210">
                        <w:rPr>
                          <w:rFonts w:ascii="Cambria Math" w:hAnsi="Cambria Math" w:cs="Tahoma"/>
                          <w:color w:val="000000" w:themeColor="text1"/>
                          <w:sz w:val="24"/>
                          <w:lang w:val="es-MX"/>
                        </w:rPr>
                        <w:t xml:space="preserve">. </w:t>
                      </w:r>
                      <w:r w:rsidR="00B2504A" w:rsidRPr="00657210">
                        <w:rPr>
                          <w:rFonts w:cs="Tahoma"/>
                          <w:color w:val="000000" w:themeColor="text1"/>
                          <w:szCs w:val="20"/>
                          <w:lang w:val="es-MX"/>
                        </w:rPr>
                        <w:t>Esto es</w:t>
                      </w:r>
                      <w:r w:rsidR="00DE021B" w:rsidRPr="00657210">
                        <w:rPr>
                          <w:rFonts w:eastAsiaTheme="minorEastAsia" w:cs="Tahoma"/>
                          <w:iCs/>
                          <w:color w:val="000000" w:themeColor="text1"/>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x</m:t>
                            </m:r>
                          </m:den>
                        </m:f>
                      </m:oMath>
                      <w:r w:rsidR="00DE021B" w:rsidRPr="00657210">
                        <w:rPr>
                          <w:rFonts w:ascii="Cambria Math" w:eastAsiaTheme="minorEastAsia" w:hAnsi="Cambria Math" w:cs="Tahoma"/>
                          <w:color w:val="000000" w:themeColor="text1"/>
                          <w:sz w:val="24"/>
                          <w:lang w:val="es-MX"/>
                        </w:rPr>
                        <w:t>.</w:t>
                      </w:r>
                    </w:p>
                  </w:txbxContent>
                </v:textbox>
                <w10:anchorlock/>
              </v:roundrect>
            </w:pict>
          </mc:Fallback>
        </mc:AlternateContent>
      </w:r>
    </w:p>
    <w:p w14:paraId="0FC0B67C" w14:textId="570617E5" w:rsidR="00DE021B" w:rsidRDefault="00DE021B" w:rsidP="00DE021B">
      <w:pPr>
        <w:tabs>
          <w:tab w:val="center" w:pos="4680"/>
        </w:tabs>
        <w:jc w:val="center"/>
        <w:rPr>
          <w:rFonts w:cs="Tahoma"/>
          <w:color w:val="000000" w:themeColor="text1"/>
        </w:rPr>
      </w:pPr>
    </w:p>
    <w:p w14:paraId="1FCFA02F" w14:textId="77777777" w:rsidR="00130D71" w:rsidRPr="001509D7" w:rsidRDefault="00130D71" w:rsidP="00DE021B">
      <w:pPr>
        <w:tabs>
          <w:tab w:val="center" w:pos="4680"/>
        </w:tabs>
        <w:jc w:val="center"/>
        <w:rPr>
          <w:rFonts w:cs="Tahoma"/>
          <w:color w:val="000000" w:themeColor="text1"/>
        </w:rPr>
      </w:pPr>
    </w:p>
    <w:p w14:paraId="7A1DEE6E" w14:textId="08A12102" w:rsidR="00DE021B" w:rsidRPr="00657210" w:rsidRDefault="00DE021B" w:rsidP="00DE021B">
      <w:pPr>
        <w:tabs>
          <w:tab w:val="center" w:pos="4680"/>
        </w:tabs>
        <w:rPr>
          <w:rFonts w:eastAsiaTheme="minorEastAsia" w:cs="Tahoma"/>
          <w:color w:val="000000" w:themeColor="text1"/>
          <w:lang w:val="es-MX"/>
        </w:rPr>
      </w:pPr>
      <w:r>
        <w:rPr>
          <w:noProof/>
        </w:rPr>
        <mc:AlternateContent>
          <mc:Choice Requires="wps">
            <w:drawing>
              <wp:inline distT="0" distB="0" distL="0" distR="0" wp14:anchorId="37DC157E" wp14:editId="1131483C">
                <wp:extent cx="914400" cy="310896"/>
                <wp:effectExtent l="0" t="0" r="19050" b="13335"/>
                <wp:docPr id="195676077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5C54CC2" w14:textId="64782F62" w:rsidR="00DE021B" w:rsidRPr="009E184E" w:rsidRDefault="00B2504A" w:rsidP="00DE021B">
                            <w:pPr>
                              <w:rPr>
                                <w:szCs w:val="18"/>
                              </w:rPr>
                            </w:pPr>
                            <w:proofErr w:type="spellStart"/>
                            <w:r>
                              <w:rPr>
                                <w:rFonts w:cs="Tahoma"/>
                                <w:szCs w:val="20"/>
                              </w:rPr>
                              <w:t>Ejemplo</w:t>
                            </w:r>
                            <w:proofErr w:type="spellEnd"/>
                            <w:r w:rsidR="00DE021B">
                              <w:rPr>
                                <w:rFonts w:cs="Tahoma"/>
                                <w:szCs w:val="20"/>
                              </w:rPr>
                              <w:t xml:space="preserve"> (1)</w:t>
                            </w:r>
                          </w:p>
                        </w:txbxContent>
                      </wps:txbx>
                      <wps:bodyPr rot="0" vert="horz" wrap="square" lIns="91440" tIns="45720" rIns="91440" bIns="45720" anchor="t" anchorCtr="0" upright="1">
                        <a:noAutofit/>
                      </wps:bodyPr>
                    </wps:wsp>
                  </a:graphicData>
                </a:graphic>
              </wp:inline>
            </w:drawing>
          </mc:Choice>
          <mc:Fallback>
            <w:pict>
              <v:roundrect w14:anchorId="37DC157E" id="Rectangle: Rounded Corners 8" o:spid="_x0000_s103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PA4qQEUCAACBBAAA&#10;DgAAAAAAAAAAAAAAAAAuAgAAZHJzL2Uyb0RvYy54bWxQSwECLQAUAAYACAAAACEAOhRcWdoAAAAE&#10;AQAADwAAAAAAAAAAAAAAAACfBAAAZHJzL2Rvd25yZXYueG1sUEsFBgAAAAAEAAQA8wAAAKYFAAAA&#10;AA==&#10;" fillcolor="#f6f6f6" strokecolor="#bfbfbf [2412]" strokeweight=".25pt">
                <v:textbox>
                  <w:txbxContent>
                    <w:p w14:paraId="45C54CC2" w14:textId="64782F62" w:rsidR="00DE021B" w:rsidRPr="009E184E" w:rsidRDefault="00B2504A" w:rsidP="00DE021B">
                      <w:pPr>
                        <w:rPr>
                          <w:szCs w:val="18"/>
                        </w:rPr>
                      </w:pPr>
                      <w:proofErr w:type="spellStart"/>
                      <w:r>
                        <w:rPr>
                          <w:rFonts w:cs="Tahoma"/>
                          <w:szCs w:val="20"/>
                        </w:rPr>
                        <w:t>Ejemplo</w:t>
                      </w:r>
                      <w:proofErr w:type="spellEnd"/>
                      <w:r w:rsidR="00DE021B">
                        <w:rPr>
                          <w:rFonts w:cs="Tahoma"/>
                          <w:szCs w:val="20"/>
                        </w:rPr>
                        <w:t xml:space="preserve"> (1)</w:t>
                      </w:r>
                    </w:p>
                  </w:txbxContent>
                </v:textbox>
                <w10:anchorlock/>
              </v:roundrect>
            </w:pict>
          </mc:Fallback>
        </mc:AlternateContent>
      </w:r>
      <w:r w:rsidR="00F63D79" w:rsidRPr="00657210">
        <w:rPr>
          <w:rFonts w:cs="Tahoma"/>
          <w:color w:val="000000" w:themeColor="text1"/>
          <w:lang w:val="es-MX"/>
        </w:rPr>
        <w:t xml:space="preserve"> </w:t>
      </w:r>
      <w:r w:rsidR="00B2504A" w:rsidRPr="00657210">
        <w:rPr>
          <w:rFonts w:cs="Tahoma"/>
          <w:color w:val="000000" w:themeColor="text1"/>
          <w:lang w:val="es-MX"/>
        </w:rPr>
        <w:t xml:space="preserve">Para encontrar las funciones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oMath>
      <w:r w:rsidRPr="00657210">
        <w:rPr>
          <w:rFonts w:eastAsiaTheme="minorEastAsia" w:cs="Tahoma"/>
          <w:color w:val="000000" w:themeColor="text1"/>
          <w:sz w:val="22"/>
          <w:szCs w:val="22"/>
          <w:lang w:val="es-MX"/>
        </w:rPr>
        <w:t>,</w:t>
      </w:r>
      <w:r w:rsidRPr="00657210">
        <w:rPr>
          <w:rFonts w:eastAsiaTheme="minorEastAsia" w:cs="Tahoma"/>
          <w:color w:val="000000" w:themeColor="text1"/>
          <w:sz w:val="28"/>
          <w:szCs w:val="28"/>
          <w:lang w:val="es-MX"/>
        </w:rPr>
        <w:t xml:space="preserve"> </w:t>
      </w:r>
      <w:r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 xml:space="preserve">, </m:t>
        </m:r>
      </m:oMath>
      <w:r w:rsidR="00B2504A" w:rsidRPr="00657210">
        <w:rPr>
          <w:rFonts w:ascii="Cambria Math" w:eastAsiaTheme="minorEastAsia" w:hAnsi="Cambria Math" w:cs="Tahoma"/>
          <w:color w:val="000000" w:themeColor="text1"/>
          <w:sz w:val="22"/>
          <w:szCs w:val="22"/>
          <w:lang w:val="es-MX"/>
        </w:rPr>
        <w:t>y</w:t>
      </w:r>
      <w:r w:rsidRPr="00657210">
        <w:rPr>
          <w:rFonts w:ascii="Cambria Math" w:eastAsiaTheme="minorEastAsia" w:hAnsi="Cambria Math" w:cs="Tahoma"/>
          <w:color w:val="000000" w:themeColor="text1"/>
          <w:sz w:val="22"/>
          <w:szCs w:val="22"/>
          <w:lang w:val="es-MX"/>
        </w:rPr>
        <w:t xml:space="preserve"> </w:t>
      </w:r>
      <m:oMath>
        <m:r>
          <m:rPr>
            <m:sty m:val="p"/>
          </m:rPr>
          <w:rPr>
            <w:rFonts w:ascii="Cambria Math" w:hAnsi="Cambria Math" w:cs="Tahoma"/>
            <w:color w:val="000000" w:themeColor="text1"/>
            <w:sz w:val="22"/>
            <w:szCs w:val="22"/>
            <w:lang w:val="es-MX"/>
          </w:rPr>
          <m:t xml:space="preserve">tan </m:t>
        </m:r>
        <m:r>
          <w:rPr>
            <w:rFonts w:ascii="Cambria Math" w:hAnsi="Cambria Math" w:cs="Tahoma"/>
            <w:color w:val="000000" w:themeColor="text1"/>
            <w:sz w:val="22"/>
            <w:szCs w:val="22"/>
          </w:rPr>
          <m:t>θ</m:t>
        </m:r>
      </m:oMath>
      <w:r w:rsidRPr="00657210">
        <w:rPr>
          <w:rFonts w:ascii="Cambria Math" w:eastAsiaTheme="minorEastAsia" w:hAnsi="Cambria Math" w:cs="Tahoma"/>
          <w:color w:val="000000" w:themeColor="text1"/>
          <w:sz w:val="22"/>
          <w:szCs w:val="22"/>
          <w:lang w:val="es-MX"/>
        </w:rPr>
        <w:t xml:space="preserve"> </w:t>
      </w:r>
      <w:r w:rsidRPr="00657210">
        <w:rPr>
          <w:rFonts w:eastAsiaTheme="minorEastAsia" w:cs="Tahoma"/>
          <w:color w:val="000000" w:themeColor="text1"/>
          <w:lang w:val="es-MX"/>
        </w:rPr>
        <w:t>f</w:t>
      </w:r>
      <w:r w:rsidRPr="00657210">
        <w:rPr>
          <w:rFonts w:ascii="Cambria Math" w:eastAsiaTheme="minorEastAsia" w:hAnsi="Cambria Math" w:cs="Tahoma"/>
          <w:color w:val="000000" w:themeColor="text1"/>
          <w:sz w:val="24"/>
          <w:lang w:val="es-MX"/>
        </w:rPr>
        <w:t>3-4-5</w:t>
      </w:r>
      <w:r w:rsidRPr="00657210">
        <w:rPr>
          <w:rFonts w:eastAsiaTheme="minorEastAsia" w:cs="Tahoma"/>
          <w:color w:val="000000" w:themeColor="text1"/>
          <w:lang w:val="es-MX"/>
        </w:rPr>
        <w:t xml:space="preserve"> </w:t>
      </w:r>
      <w:r w:rsidR="00B2504A" w:rsidRPr="00657210">
        <w:rPr>
          <w:rFonts w:eastAsiaTheme="minorEastAsia" w:cs="Tahoma"/>
          <w:color w:val="000000" w:themeColor="text1"/>
          <w:lang w:val="es-MX"/>
        </w:rPr>
        <w:t>tenemos que</w:t>
      </w:r>
    </w:p>
    <w:p w14:paraId="6950DA69" w14:textId="77777777" w:rsidR="00DE021B" w:rsidRPr="00657210" w:rsidRDefault="00DE021B" w:rsidP="00DE021B">
      <w:pPr>
        <w:tabs>
          <w:tab w:val="center" w:pos="4680"/>
        </w:tabs>
        <w:rPr>
          <w:rFonts w:cs="Tahoma"/>
          <w:color w:val="000000" w:themeColor="text1"/>
          <w:lang w:val="es-MX"/>
        </w:rPr>
      </w:pPr>
    </w:p>
    <w:p w14:paraId="5DD7D013" w14:textId="77777777" w:rsidR="00DE021B" w:rsidRPr="00657210" w:rsidRDefault="00DE021B" w:rsidP="00DE021B">
      <w:pPr>
        <w:tabs>
          <w:tab w:val="center" w:pos="4680"/>
        </w:tabs>
        <w:rPr>
          <w:rFonts w:cs="Tahoma"/>
          <w:color w:val="FF0000"/>
          <w:lang w:val="es-MX"/>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2976"/>
      </w:tblGrid>
      <w:tr w:rsidR="00DE021B" w14:paraId="775F7E78" w14:textId="77777777" w:rsidTr="4667DBB8">
        <w:trPr>
          <w:jc w:val="center"/>
        </w:trPr>
        <w:tc>
          <w:tcPr>
            <w:tcW w:w="3875" w:type="dxa"/>
            <w:vAlign w:val="center"/>
          </w:tcPr>
          <w:p w14:paraId="3B565241" w14:textId="4F521AD7" w:rsidR="00DE021B" w:rsidRPr="00657210" w:rsidRDefault="00000000" w:rsidP="0039307D">
            <w:pPr>
              <w:tabs>
                <w:tab w:val="center" w:pos="4680"/>
              </w:tabs>
              <w:rPr>
                <w:rFonts w:cs="Tahoma"/>
                <w:color w:val="FF0000"/>
                <w:sz w:val="24"/>
                <w:lang w:val="es-MX"/>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opuesto</m:t>
                  </m:r>
                </m:num>
                <m:den>
                  <m:r>
                    <m:rPr>
                      <m:sty m:val="p"/>
                    </m:rPr>
                    <w:rPr>
                      <w:rFonts w:ascii="Cambria Math" w:eastAsiaTheme="minorEastAsia" w:hAnsi="Cambria Math" w:cs="Tahoma"/>
                      <w:color w:val="000000" w:themeColor="text1"/>
                      <w:sz w:val="22"/>
                      <w:szCs w:val="22"/>
                      <w:lang w:val="es-MX"/>
                    </w:rPr>
                    <m:t>hipotenusa</m:t>
                  </m:r>
                </m:den>
              </m:f>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lang w:val="es-MX"/>
                    </w:rPr>
                    <m:t>3</m:t>
                  </m:r>
                </m:num>
                <m:den>
                  <m:r>
                    <w:rPr>
                      <w:rFonts w:ascii="Cambria Math" w:eastAsiaTheme="minorEastAsia" w:hAnsi="Cambria Math" w:cs="Tahoma"/>
                      <w:color w:val="000000" w:themeColor="text1"/>
                      <w:sz w:val="22"/>
                      <w:szCs w:val="22"/>
                      <w:lang w:val="es-MX"/>
                    </w:rPr>
                    <m:t>5</m:t>
                  </m:r>
                </m:den>
              </m:f>
              <m:r>
                <w:rPr>
                  <w:rFonts w:ascii="Cambria Math" w:eastAsiaTheme="minorEastAsia" w:hAnsi="Cambria Math" w:cs="Tahoma"/>
                  <w:color w:val="000000" w:themeColor="text1"/>
                  <w:sz w:val="22"/>
                  <w:szCs w:val="22"/>
                  <w:lang w:val="es-MX"/>
                </w:rPr>
                <m:t>=0.6</m:t>
              </m:r>
            </m:oMath>
            <w:r w:rsidR="00DE021B" w:rsidRPr="00657210">
              <w:rPr>
                <w:rFonts w:cs="Tahoma"/>
                <w:color w:val="FF0000"/>
                <w:sz w:val="24"/>
                <w:lang w:val="es-MX"/>
              </w:rPr>
              <w:t xml:space="preserve"> </w:t>
            </w:r>
          </w:p>
          <w:p w14:paraId="799E49EC" w14:textId="77777777" w:rsidR="00DE021B" w:rsidRPr="00657210" w:rsidRDefault="00DE021B" w:rsidP="0039307D">
            <w:pPr>
              <w:tabs>
                <w:tab w:val="center" w:pos="4680"/>
              </w:tabs>
              <w:rPr>
                <w:rFonts w:cs="Tahoma"/>
                <w:color w:val="FF0000"/>
                <w:lang w:val="es-MX"/>
              </w:rPr>
            </w:pPr>
          </w:p>
          <w:p w14:paraId="4886D96C" w14:textId="412B7DB5" w:rsidR="00DE021B" w:rsidRPr="00657210" w:rsidRDefault="00000000" w:rsidP="0039307D">
            <w:pPr>
              <w:tabs>
                <w:tab w:val="center" w:pos="4680"/>
              </w:tabs>
              <w:rPr>
                <w:rFonts w:cs="Tahoma"/>
                <w:color w:val="FF0000"/>
                <w:sz w:val="24"/>
                <w:lang w:val="es-MX"/>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lang w:val="es-MX"/>
                    </w:rPr>
                    <m:t>adyacente</m:t>
                  </m:r>
                </m:num>
                <m:den>
                  <m:r>
                    <m:rPr>
                      <m:sty m:val="p"/>
                    </m:rPr>
                    <w:rPr>
                      <w:rFonts w:ascii="Cambria Math" w:eastAsiaTheme="minorEastAsia" w:hAnsi="Cambria Math" w:cs="Tahoma"/>
                      <w:color w:val="000000" w:themeColor="text1"/>
                      <w:sz w:val="22"/>
                      <w:szCs w:val="22"/>
                      <w:lang w:val="es-MX"/>
                    </w:rPr>
                    <m:t>hipotenusa</m:t>
                  </m:r>
                </m:den>
              </m:f>
              <m:r>
                <w:rPr>
                  <w:rFonts w:ascii="Cambria Math" w:eastAsiaTheme="minorEastAsia"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lang w:val="es-MX"/>
                    </w:rPr>
                    <m:t>4</m:t>
                  </m:r>
                </m:num>
                <m:den>
                  <m:r>
                    <w:rPr>
                      <w:rFonts w:ascii="Cambria Math" w:eastAsiaTheme="minorEastAsia" w:hAnsi="Cambria Math" w:cs="Tahoma"/>
                      <w:color w:val="000000" w:themeColor="text1"/>
                      <w:sz w:val="22"/>
                      <w:szCs w:val="22"/>
                      <w:lang w:val="es-MX"/>
                    </w:rPr>
                    <m:t>5</m:t>
                  </m:r>
                </m:den>
              </m:f>
              <m:r>
                <w:rPr>
                  <w:rFonts w:ascii="Cambria Math" w:eastAsiaTheme="minorEastAsia" w:hAnsi="Cambria Math" w:cs="Tahoma"/>
                  <w:color w:val="000000" w:themeColor="text1"/>
                  <w:sz w:val="22"/>
                  <w:szCs w:val="22"/>
                  <w:lang w:val="es-MX"/>
                </w:rPr>
                <m:t>=0.8</m:t>
              </m:r>
            </m:oMath>
            <w:r w:rsidR="00DE021B" w:rsidRPr="00657210">
              <w:rPr>
                <w:rFonts w:cs="Tahoma"/>
                <w:color w:val="FF0000"/>
                <w:sz w:val="24"/>
                <w:lang w:val="es-MX"/>
              </w:rPr>
              <w:t xml:space="preserve"> </w:t>
            </w:r>
          </w:p>
          <w:p w14:paraId="784FD348" w14:textId="77777777" w:rsidR="00DE021B" w:rsidRPr="00657210" w:rsidRDefault="00DE021B" w:rsidP="0039307D">
            <w:pPr>
              <w:tabs>
                <w:tab w:val="center" w:pos="4680"/>
              </w:tabs>
              <w:rPr>
                <w:rFonts w:cs="Tahoma"/>
                <w:color w:val="FF0000"/>
                <w:sz w:val="24"/>
                <w:lang w:val="es-MX"/>
              </w:rPr>
            </w:pPr>
          </w:p>
          <w:p w14:paraId="29696333" w14:textId="20998D2A" w:rsidR="00DE021B" w:rsidRDefault="00000000" w:rsidP="0039307D">
            <w:pPr>
              <w:tabs>
                <w:tab w:val="center" w:pos="4680"/>
              </w:tabs>
              <w:rPr>
                <w:rFonts w:cs="Tahoma"/>
                <w:color w:val="FF0000"/>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opuesto</m:t>
                  </m:r>
                </m:num>
                <m:den>
                  <m:r>
                    <m:rPr>
                      <m:sty m:val="p"/>
                    </m:rPr>
                    <w:rPr>
                      <w:rFonts w:ascii="Cambria Math" w:eastAsiaTheme="minorEastAsia" w:hAnsi="Cambria Math" w:cs="Tahoma"/>
                      <w:color w:val="000000" w:themeColor="text1"/>
                      <w:sz w:val="22"/>
                      <w:szCs w:val="22"/>
                    </w:rPr>
                    <m:t>adyacente</m:t>
                  </m:r>
                </m:den>
              </m:f>
              <m:r>
                <w:rPr>
                  <w:rFonts w:ascii="Cambria Math" w:eastAsiaTheme="minorEastAsia" w:hAnsi="Cambria Math" w:cs="Tahoma"/>
                  <w:color w:val="000000" w:themeColor="text1"/>
                  <w:sz w:val="22"/>
                  <w:szCs w:val="22"/>
                </w:rPr>
                <m:t xml:space="preserve">= </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3</m:t>
                  </m:r>
                </m:num>
                <m:den>
                  <m:r>
                    <w:rPr>
                      <w:rFonts w:ascii="Cambria Math" w:eastAsiaTheme="minorEastAsia" w:hAnsi="Cambria Math" w:cs="Tahoma"/>
                      <w:color w:val="000000" w:themeColor="text1"/>
                      <w:sz w:val="22"/>
                      <w:szCs w:val="22"/>
                    </w:rPr>
                    <m:t>4</m:t>
                  </m:r>
                </m:den>
              </m:f>
              <m:r>
                <w:rPr>
                  <w:rFonts w:ascii="Cambria Math" w:eastAsiaTheme="minorEastAsia" w:hAnsi="Cambria Math" w:cs="Tahoma"/>
                  <w:color w:val="000000" w:themeColor="text1"/>
                  <w:sz w:val="22"/>
                  <w:szCs w:val="22"/>
                </w:rPr>
                <m:t>=0.75</m:t>
              </m:r>
            </m:oMath>
            <w:r w:rsidR="00F63D79">
              <w:rPr>
                <w:rFonts w:cs="Tahoma"/>
                <w:color w:val="FF0000"/>
              </w:rPr>
              <w:t xml:space="preserve"> </w:t>
            </w:r>
          </w:p>
          <w:p w14:paraId="4B0F60B0" w14:textId="77777777" w:rsidR="00DE021B" w:rsidRPr="004F3441" w:rsidRDefault="00DE021B" w:rsidP="0039307D">
            <w:pPr>
              <w:tabs>
                <w:tab w:val="center" w:pos="4680"/>
              </w:tabs>
              <w:rPr>
                <w:rFonts w:cs="Tahoma"/>
                <w:color w:val="FF0000"/>
                <w:sz w:val="24"/>
              </w:rPr>
            </w:pPr>
          </w:p>
          <w:p w14:paraId="27FD0C84" w14:textId="77777777" w:rsidR="00DE021B" w:rsidRDefault="00DE021B" w:rsidP="0039307D">
            <w:pPr>
              <w:tabs>
                <w:tab w:val="center" w:pos="4680"/>
              </w:tabs>
              <w:rPr>
                <w:rFonts w:cs="Tahoma"/>
                <w:color w:val="FF0000"/>
              </w:rPr>
            </w:pPr>
          </w:p>
        </w:tc>
        <w:tc>
          <w:tcPr>
            <w:tcW w:w="2976" w:type="dxa"/>
          </w:tcPr>
          <w:p w14:paraId="31D5EFDB" w14:textId="70DCC751" w:rsidR="00DE021B" w:rsidRDefault="00E5738C" w:rsidP="0039307D">
            <w:pPr>
              <w:tabs>
                <w:tab w:val="center" w:pos="4680"/>
              </w:tabs>
              <w:rPr>
                <w:rFonts w:cs="Tahoma"/>
                <w:color w:val="FF0000"/>
              </w:rPr>
            </w:pPr>
            <w:r>
              <w:rPr>
                <w:noProof/>
              </w:rPr>
              <w:drawing>
                <wp:inline distT="0" distB="0" distL="0" distR="0" wp14:anchorId="60D769AE" wp14:editId="3CE18C0E">
                  <wp:extent cx="1554480" cy="1218671"/>
                  <wp:effectExtent l="0" t="0" r="7620" b="635"/>
                  <wp:docPr id="480" name="Picture 480" descr="La imagen muestra un triángulo rectángulo cuya hipotenusa es 5, el lado adyacente es 4, y el cateto opuesto es 3. Hay un ángulo theta entre el cateto adyacente y la hipotenu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pic:nvPicPr>
                        <pic:blipFill>
                          <a:blip r:embed="rId10">
                            <a:extLst>
                              <a:ext uri="{28A0092B-C50C-407E-A947-70E740481C1C}">
                                <a14:useLocalDpi xmlns:a14="http://schemas.microsoft.com/office/drawing/2010/main" val="0"/>
                              </a:ext>
                            </a:extLst>
                          </a:blip>
                          <a:stretch>
                            <a:fillRect/>
                          </a:stretch>
                        </pic:blipFill>
                        <pic:spPr>
                          <a:xfrm>
                            <a:off x="0" y="0"/>
                            <a:ext cx="1554480" cy="1218671"/>
                          </a:xfrm>
                          <a:prstGeom prst="rect">
                            <a:avLst/>
                          </a:prstGeom>
                        </pic:spPr>
                      </pic:pic>
                    </a:graphicData>
                  </a:graphic>
                </wp:inline>
              </w:drawing>
            </w:r>
          </w:p>
        </w:tc>
      </w:tr>
    </w:tbl>
    <w:p w14:paraId="2583C099" w14:textId="77777777" w:rsidR="00DE021B" w:rsidRDefault="00DE021B" w:rsidP="00DE021B">
      <w:pPr>
        <w:tabs>
          <w:tab w:val="center" w:pos="4680"/>
        </w:tabs>
        <w:rPr>
          <w:rFonts w:cs="Tahoma"/>
          <w:color w:val="FF0000"/>
        </w:rPr>
      </w:pPr>
    </w:p>
    <w:p w14:paraId="4A8082ED" w14:textId="7AFACFA8" w:rsidR="00FB33D6" w:rsidRDefault="00FB33D6" w:rsidP="00DE021B">
      <w:pPr>
        <w:tabs>
          <w:tab w:val="center" w:pos="4680"/>
        </w:tabs>
        <w:rPr>
          <w:rFonts w:cs="Tahoma"/>
          <w:color w:val="FF0000"/>
        </w:rPr>
      </w:pPr>
      <w:r>
        <w:rPr>
          <w:rFonts w:cs="Tahoma"/>
          <w:color w:val="FF0000"/>
        </w:rPr>
        <w:br w:type="page"/>
      </w:r>
    </w:p>
    <w:p w14:paraId="1C9D748C" w14:textId="287C0FC9" w:rsidR="00DE021B" w:rsidRPr="00657210" w:rsidRDefault="00DE021B" w:rsidP="00DE021B">
      <w:pPr>
        <w:rPr>
          <w:rFonts w:eastAsiaTheme="minorEastAsia" w:cs="Tahoma"/>
          <w:color w:val="000000" w:themeColor="text1"/>
          <w:lang w:val="es-MX"/>
        </w:rPr>
      </w:pPr>
      <w:r>
        <w:rPr>
          <w:noProof/>
        </w:rPr>
        <w:lastRenderedPageBreak/>
        <mc:AlternateContent>
          <mc:Choice Requires="wps">
            <w:drawing>
              <wp:inline distT="0" distB="0" distL="0" distR="0" wp14:anchorId="6CD07B83" wp14:editId="151F4182">
                <wp:extent cx="914400" cy="310896"/>
                <wp:effectExtent l="0" t="0" r="19050" b="13335"/>
                <wp:docPr id="195676077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8AAEE39" w14:textId="09B9EB10" w:rsidR="00DE021B" w:rsidRPr="009E184E" w:rsidRDefault="0032302A" w:rsidP="00DE021B">
                            <w:pPr>
                              <w:rPr>
                                <w:szCs w:val="18"/>
                              </w:rPr>
                            </w:pPr>
                            <w:proofErr w:type="spellStart"/>
                            <w:r>
                              <w:rPr>
                                <w:rFonts w:cs="Tahoma"/>
                                <w:szCs w:val="20"/>
                              </w:rPr>
                              <w:t>Ejemplo</w:t>
                            </w:r>
                            <w:proofErr w:type="spellEnd"/>
                            <w:r w:rsidR="00DE021B">
                              <w:rPr>
                                <w:rFonts w:cs="Tahoma"/>
                                <w:szCs w:val="20"/>
                              </w:rPr>
                              <w:t xml:space="preserve"> (2)</w:t>
                            </w:r>
                          </w:p>
                        </w:txbxContent>
                      </wps:txbx>
                      <wps:bodyPr rot="0" vert="horz" wrap="square" lIns="91440" tIns="45720" rIns="91440" bIns="45720" anchor="t" anchorCtr="0" upright="1">
                        <a:noAutofit/>
                      </wps:bodyPr>
                    </wps:wsp>
                  </a:graphicData>
                </a:graphic>
              </wp:inline>
            </w:drawing>
          </mc:Choice>
          <mc:Fallback>
            <w:pict>
              <v:roundrect w14:anchorId="6CD07B83" id="_x0000_s103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0SuQwIAAIE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" fillcolor="#f6f6f6" strokecolor="#bfbfbf [2412]" strokeweight=".25pt">
                <v:textbox>
                  <w:txbxContent>
                    <w:p w14:paraId="58AAEE39" w14:textId="09B9EB10" w:rsidR="00DE021B" w:rsidRPr="009E184E" w:rsidRDefault="0032302A" w:rsidP="00DE021B">
                      <w:pPr>
                        <w:rPr>
                          <w:szCs w:val="18"/>
                        </w:rPr>
                      </w:pPr>
                      <w:proofErr w:type="spellStart"/>
                      <w:r>
                        <w:rPr>
                          <w:rFonts w:cs="Tahoma"/>
                          <w:szCs w:val="20"/>
                        </w:rPr>
                        <w:t>Ejemplo</w:t>
                      </w:r>
                      <w:proofErr w:type="spellEnd"/>
                      <w:r w:rsidR="00DE021B">
                        <w:rPr>
                          <w:rFonts w:cs="Tahoma"/>
                          <w:szCs w:val="20"/>
                        </w:rPr>
                        <w:t xml:space="preserve"> (2)</w:t>
                      </w:r>
                    </w:p>
                  </w:txbxContent>
                </v:textbox>
                <w10:anchorlock/>
              </v:roundrect>
            </w:pict>
          </mc:Fallback>
        </mc:AlternateContent>
      </w:r>
      <w:r w:rsidR="00F63D79" w:rsidRPr="00657210">
        <w:rPr>
          <w:rFonts w:cs="Tahoma"/>
          <w:color w:val="000000" w:themeColor="text1"/>
          <w:lang w:val="es-MX"/>
        </w:rPr>
        <w:t xml:space="preserve"> </w:t>
      </w:r>
      <w:r w:rsidR="00B2504A" w:rsidRPr="00657210">
        <w:rPr>
          <w:rFonts w:cs="Tahoma"/>
          <w:color w:val="000000" w:themeColor="text1"/>
          <w:lang w:val="es-MX"/>
        </w:rPr>
        <w:t xml:space="preserve">Al encontrar las funciones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oMath>
      <w:r w:rsidRPr="00657210">
        <w:rPr>
          <w:rFonts w:eastAsiaTheme="minorEastAsia" w:cs="Tahoma"/>
          <w:color w:val="000000" w:themeColor="text1"/>
          <w:sz w:val="22"/>
          <w:szCs w:val="22"/>
          <w:lang w:val="es-MX"/>
        </w:rPr>
        <w:t>,</w:t>
      </w:r>
      <w:r w:rsidRPr="00657210">
        <w:rPr>
          <w:rFonts w:eastAsiaTheme="minorEastAsia" w:cs="Tahoma"/>
          <w:color w:val="000000" w:themeColor="text1"/>
          <w:sz w:val="28"/>
          <w:szCs w:val="28"/>
          <w:lang w:val="es-MX"/>
        </w:rPr>
        <w:t xml:space="preserve"> </w:t>
      </w:r>
      <w:r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 xml:space="preserve">, </m:t>
        </m:r>
      </m:oMath>
      <w:r w:rsidR="00B2504A" w:rsidRPr="00657210">
        <w:rPr>
          <w:rFonts w:ascii="Cambria Math" w:eastAsiaTheme="minorEastAsia" w:hAnsi="Cambria Math" w:cs="Tahoma"/>
          <w:color w:val="000000" w:themeColor="text1"/>
          <w:sz w:val="22"/>
          <w:szCs w:val="22"/>
          <w:lang w:val="es-MX"/>
        </w:rPr>
        <w:t>y</w:t>
      </w:r>
      <w:r w:rsidRPr="00657210">
        <w:rPr>
          <w:rFonts w:ascii="Cambria Math" w:eastAsiaTheme="minorEastAsia" w:hAnsi="Cambria Math" w:cs="Tahoma"/>
          <w:color w:val="000000" w:themeColor="text1"/>
          <w:sz w:val="22"/>
          <w:szCs w:val="22"/>
          <w:lang w:val="es-MX"/>
        </w:rPr>
        <w:t xml:space="preserve"> </w:t>
      </w:r>
      <m:oMath>
        <m:r>
          <m:rPr>
            <m:sty m:val="p"/>
          </m:rPr>
          <w:rPr>
            <w:rFonts w:ascii="Cambria Math" w:hAnsi="Cambria Math" w:cs="Tahoma"/>
            <w:color w:val="000000" w:themeColor="text1"/>
            <w:sz w:val="22"/>
            <w:szCs w:val="22"/>
            <w:lang w:val="es-MX"/>
          </w:rPr>
          <m:t xml:space="preserve">tan </m:t>
        </m:r>
        <m:r>
          <w:rPr>
            <w:rFonts w:ascii="Cambria Math" w:hAnsi="Cambria Math" w:cs="Tahoma"/>
            <w:color w:val="000000" w:themeColor="text1"/>
            <w:sz w:val="22"/>
            <w:szCs w:val="22"/>
          </w:rPr>
          <m:t>θ</m:t>
        </m:r>
      </m:oMath>
      <w:r w:rsidRPr="00657210">
        <w:rPr>
          <w:rFonts w:ascii="Cambria Math" w:eastAsiaTheme="minorEastAsia" w:hAnsi="Cambria Math" w:cs="Tahoma"/>
          <w:color w:val="000000" w:themeColor="text1"/>
          <w:sz w:val="22"/>
          <w:szCs w:val="22"/>
          <w:lang w:val="es-MX"/>
        </w:rPr>
        <w:t xml:space="preserve"> </w:t>
      </w:r>
      <w:r w:rsidR="00B2504A" w:rsidRPr="00657210">
        <w:rPr>
          <w:rFonts w:eastAsiaTheme="minorEastAsia" w:cs="Tahoma"/>
          <w:color w:val="000000" w:themeColor="text1"/>
          <w:lang w:val="es-MX"/>
        </w:rPr>
        <w:t>del triángulo, vemos que</w:t>
      </w:r>
    </w:p>
    <w:p w14:paraId="5F8CD7BA" w14:textId="77777777" w:rsidR="00DE021B" w:rsidRPr="00657210" w:rsidRDefault="00DE021B" w:rsidP="00DE021B">
      <w:pPr>
        <w:rPr>
          <w:rFonts w:ascii="Cambria Math" w:eastAsia="Calibri" w:hAnsi="Cambria Math"/>
          <w:i/>
          <w:iCs/>
          <w:lang w:val="es-MX"/>
        </w:rPr>
      </w:pPr>
    </w:p>
    <w:p w14:paraId="393CF59A" w14:textId="77777777" w:rsidR="00DE021B" w:rsidRPr="00657210" w:rsidRDefault="00DE021B" w:rsidP="00DE021B">
      <w:pPr>
        <w:tabs>
          <w:tab w:val="center" w:pos="4680"/>
        </w:tabs>
        <w:rPr>
          <w:rFonts w:cs="Tahoma"/>
          <w:color w:val="FF0000"/>
          <w:lang w:val="es-MX"/>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325"/>
      </w:tblGrid>
      <w:tr w:rsidR="00DE021B" w14:paraId="78C79AE5" w14:textId="77777777" w:rsidTr="4667DBB8">
        <w:trPr>
          <w:jc w:val="center"/>
        </w:trPr>
        <w:tc>
          <w:tcPr>
            <w:tcW w:w="3690" w:type="dxa"/>
            <w:vAlign w:val="center"/>
          </w:tcPr>
          <w:p w14:paraId="72A6F886" w14:textId="25DD4D35" w:rsidR="00DE021B" w:rsidRPr="00657210" w:rsidRDefault="00000000" w:rsidP="0039307D">
            <w:pPr>
              <w:tabs>
                <w:tab w:val="center" w:pos="4680"/>
              </w:tabs>
              <w:rPr>
                <w:rFonts w:cs="Tahoma"/>
                <w:color w:val="FF0000"/>
                <w:lang w:val="es-MX"/>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lang w:val="es-MX"/>
                    </w:rPr>
                    <m:t>sin</m:t>
                  </m:r>
                </m:fName>
                <m:e>
                  <m:r>
                    <w:rPr>
                      <w:rFonts w:ascii="Cambria Math" w:hAnsi="Cambria Math" w:cs="Tahoma"/>
                      <w:color w:val="000000" w:themeColor="text1"/>
                      <w:sz w:val="24"/>
                    </w:rPr>
                    <m:t>θ</m:t>
                  </m:r>
                </m:e>
              </m:func>
              <m:r>
                <w:rPr>
                  <w:rFonts w:ascii="Cambria Math" w:eastAsiaTheme="minorEastAsia" w:hAnsi="Cambria Math" w:cs="Tahoma"/>
                  <w:color w:val="000000" w:themeColor="text1"/>
                  <w:sz w:val="24"/>
                  <w:lang w:val="es-MX"/>
                </w:rPr>
                <m:t>=</m:t>
              </m:r>
              <m:f>
                <m:fPr>
                  <m:ctrlPr>
                    <w:rPr>
                      <w:rFonts w:ascii="Cambria Math" w:eastAsiaTheme="minorEastAsia" w:hAnsi="Cambria Math" w:cs="Tahoma"/>
                      <w:i/>
                      <w:color w:val="000000" w:themeColor="text1"/>
                      <w:sz w:val="24"/>
                    </w:rPr>
                  </m:ctrlPr>
                </m:fPr>
                <m:num>
                  <m:r>
                    <m:rPr>
                      <m:sty m:val="p"/>
                    </m:rPr>
                    <w:rPr>
                      <w:rFonts w:ascii="Cambria Math" w:eastAsiaTheme="minorEastAsia" w:hAnsi="Cambria Math" w:cs="Tahoma"/>
                      <w:color w:val="000000" w:themeColor="text1"/>
                      <w:sz w:val="24"/>
                      <w:lang w:val="es-MX"/>
                    </w:rPr>
                    <m:t>opuesto</m:t>
                  </m:r>
                </m:num>
                <m:den>
                  <m:r>
                    <m:rPr>
                      <m:sty m:val="p"/>
                    </m:rPr>
                    <w:rPr>
                      <w:rFonts w:ascii="Cambria Math" w:eastAsiaTheme="minorEastAsia" w:hAnsi="Cambria Math" w:cs="Tahoma"/>
                      <w:color w:val="000000" w:themeColor="text1"/>
                      <w:sz w:val="24"/>
                      <w:lang w:val="es-MX"/>
                    </w:rPr>
                    <m:t>hipotenusa</m:t>
                  </m:r>
                </m:den>
              </m:f>
              <m:r>
                <w:rPr>
                  <w:rFonts w:ascii="Cambria Math" w:eastAsiaTheme="minorEastAsia" w:hAnsi="Cambria Math" w:cs="Tahoma"/>
                  <w:color w:val="000000" w:themeColor="text1"/>
                  <w:sz w:val="24"/>
                  <w:lang w:val="es-MX"/>
                </w:rPr>
                <m:t>=</m:t>
              </m:r>
              <m:f>
                <m:fPr>
                  <m:ctrlPr>
                    <w:rPr>
                      <w:rFonts w:ascii="Cambria Math" w:eastAsiaTheme="minorEastAsia" w:hAnsi="Cambria Math" w:cs="Tahoma"/>
                      <w:i/>
                      <w:color w:val="000000" w:themeColor="text1"/>
                      <w:sz w:val="24"/>
                    </w:rPr>
                  </m:ctrlPr>
                </m:fPr>
                <m:num>
                  <m:r>
                    <w:rPr>
                      <w:rFonts w:ascii="Cambria Math" w:eastAsiaTheme="minorEastAsia" w:hAnsi="Cambria Math" w:cs="Tahoma"/>
                      <w:color w:val="000000" w:themeColor="text1"/>
                      <w:sz w:val="24"/>
                      <w:lang w:val="es-MX"/>
                    </w:rPr>
                    <m:t>1</m:t>
                  </m:r>
                </m:num>
                <m:den>
                  <m:rad>
                    <m:radPr>
                      <m:degHide m:val="1"/>
                      <m:ctrlPr>
                        <w:rPr>
                          <w:rFonts w:ascii="Cambria Math" w:eastAsiaTheme="minorEastAsia" w:hAnsi="Cambria Math" w:cs="Tahoma"/>
                          <w:i/>
                          <w:color w:val="000000" w:themeColor="text1"/>
                          <w:sz w:val="24"/>
                        </w:rPr>
                      </m:ctrlPr>
                    </m:radPr>
                    <m:deg/>
                    <m:e>
                      <m:r>
                        <w:rPr>
                          <w:rFonts w:ascii="Cambria Math" w:eastAsiaTheme="minorEastAsia" w:hAnsi="Cambria Math" w:cs="Tahoma"/>
                          <w:color w:val="000000" w:themeColor="text1"/>
                          <w:sz w:val="24"/>
                          <w:lang w:val="es-MX"/>
                        </w:rPr>
                        <m:t>2</m:t>
                      </m:r>
                    </m:e>
                  </m:rad>
                </m:den>
              </m:f>
              <m:r>
                <w:rPr>
                  <w:rFonts w:ascii="Cambria Math" w:eastAsiaTheme="minorEastAsia" w:hAnsi="Cambria Math" w:cs="Tahoma"/>
                  <w:color w:val="000000" w:themeColor="text1"/>
                  <w:sz w:val="24"/>
                  <w:lang w:val="es-MX"/>
                </w:rPr>
                <m:t>≈0.7071</m:t>
              </m:r>
            </m:oMath>
            <w:r w:rsidR="00DE021B" w:rsidRPr="00657210">
              <w:rPr>
                <w:rFonts w:cs="Tahoma"/>
                <w:color w:val="FF0000"/>
                <w:lang w:val="es-MX"/>
              </w:rPr>
              <w:t xml:space="preserve"> </w:t>
            </w:r>
          </w:p>
          <w:p w14:paraId="0A9915E2" w14:textId="77777777" w:rsidR="00DE021B" w:rsidRPr="00657210" w:rsidRDefault="00DE021B" w:rsidP="0039307D">
            <w:pPr>
              <w:tabs>
                <w:tab w:val="center" w:pos="4680"/>
              </w:tabs>
              <w:rPr>
                <w:rFonts w:cs="Tahoma"/>
                <w:color w:val="FF0000"/>
                <w:lang w:val="es-MX"/>
              </w:rPr>
            </w:pPr>
          </w:p>
          <w:p w14:paraId="2DE9337A" w14:textId="77777777" w:rsidR="00DE021B" w:rsidRPr="00657210" w:rsidRDefault="00DE021B" w:rsidP="0039307D">
            <w:pPr>
              <w:tabs>
                <w:tab w:val="center" w:pos="4680"/>
              </w:tabs>
              <w:rPr>
                <w:rFonts w:cs="Tahoma"/>
                <w:color w:val="FF0000"/>
                <w:lang w:val="es-MX"/>
              </w:rPr>
            </w:pPr>
          </w:p>
          <w:p w14:paraId="6668A7E2" w14:textId="2E45C5FD" w:rsidR="00DE021B" w:rsidRPr="00657210" w:rsidRDefault="00000000" w:rsidP="0039307D">
            <w:pPr>
              <w:tabs>
                <w:tab w:val="center" w:pos="4680"/>
              </w:tabs>
              <w:rPr>
                <w:rFonts w:cs="Tahoma"/>
                <w:color w:val="FF0000"/>
                <w:sz w:val="24"/>
                <w:lang w:val="es-MX"/>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lang w:val="es-MX"/>
                    </w:rPr>
                    <m:t>cos</m:t>
                  </m:r>
                </m:fName>
                <m:e>
                  <m:r>
                    <w:rPr>
                      <w:rFonts w:ascii="Cambria Math" w:hAnsi="Cambria Math" w:cs="Tahoma"/>
                      <w:color w:val="000000" w:themeColor="text1"/>
                      <w:sz w:val="24"/>
                    </w:rPr>
                    <m:t>θ</m:t>
                  </m:r>
                </m:e>
              </m:func>
              <m:r>
                <w:rPr>
                  <w:rFonts w:ascii="Cambria Math" w:eastAsiaTheme="minorEastAsia" w:hAnsi="Cambria Math" w:cs="Tahoma"/>
                  <w:color w:val="000000" w:themeColor="text1"/>
                  <w:sz w:val="24"/>
                  <w:lang w:val="es-MX"/>
                </w:rPr>
                <m:t>=</m:t>
              </m:r>
              <m:f>
                <m:fPr>
                  <m:ctrlPr>
                    <w:rPr>
                      <w:rFonts w:ascii="Cambria Math" w:eastAsiaTheme="minorEastAsia" w:hAnsi="Cambria Math" w:cs="Tahoma"/>
                      <w:i/>
                      <w:color w:val="000000" w:themeColor="text1"/>
                      <w:sz w:val="24"/>
                    </w:rPr>
                  </m:ctrlPr>
                </m:fPr>
                <m:num>
                  <m:r>
                    <m:rPr>
                      <m:sty m:val="p"/>
                    </m:rPr>
                    <w:rPr>
                      <w:rFonts w:ascii="Cambria Math" w:eastAsiaTheme="minorEastAsia" w:hAnsi="Cambria Math" w:cs="Tahoma"/>
                      <w:color w:val="000000" w:themeColor="text1"/>
                      <w:sz w:val="24"/>
                      <w:lang w:val="es-MX"/>
                    </w:rPr>
                    <m:t>adyacente</m:t>
                  </m:r>
                </m:num>
                <m:den>
                  <m:r>
                    <m:rPr>
                      <m:sty m:val="p"/>
                    </m:rPr>
                    <w:rPr>
                      <w:rFonts w:ascii="Cambria Math" w:eastAsiaTheme="minorEastAsia" w:hAnsi="Cambria Math" w:cs="Tahoma"/>
                      <w:color w:val="000000" w:themeColor="text1"/>
                      <w:sz w:val="24"/>
                      <w:lang w:val="es-MX"/>
                    </w:rPr>
                    <m:t>hipotenusa</m:t>
                  </m:r>
                </m:den>
              </m:f>
              <m:r>
                <w:rPr>
                  <w:rFonts w:ascii="Cambria Math" w:eastAsiaTheme="minorEastAsia" w:hAnsi="Cambria Math" w:cs="Tahoma"/>
                  <w:color w:val="000000" w:themeColor="text1"/>
                  <w:sz w:val="24"/>
                  <w:lang w:val="es-MX"/>
                </w:rPr>
                <m:t>=</m:t>
              </m:r>
              <m:f>
                <m:fPr>
                  <m:ctrlPr>
                    <w:rPr>
                      <w:rFonts w:ascii="Cambria Math" w:eastAsiaTheme="minorEastAsia" w:hAnsi="Cambria Math" w:cs="Tahoma"/>
                      <w:i/>
                      <w:color w:val="000000" w:themeColor="text1"/>
                      <w:sz w:val="24"/>
                    </w:rPr>
                  </m:ctrlPr>
                </m:fPr>
                <m:num>
                  <m:r>
                    <w:rPr>
                      <w:rFonts w:ascii="Cambria Math" w:eastAsiaTheme="minorEastAsia" w:hAnsi="Cambria Math" w:cs="Tahoma"/>
                      <w:color w:val="000000" w:themeColor="text1"/>
                      <w:sz w:val="24"/>
                      <w:lang w:val="es-MX"/>
                    </w:rPr>
                    <m:t>1</m:t>
                  </m:r>
                </m:num>
                <m:den>
                  <m:rad>
                    <m:radPr>
                      <m:degHide m:val="1"/>
                      <m:ctrlPr>
                        <w:rPr>
                          <w:rFonts w:ascii="Cambria Math" w:eastAsiaTheme="minorEastAsia" w:hAnsi="Cambria Math" w:cs="Tahoma"/>
                          <w:i/>
                          <w:color w:val="000000" w:themeColor="text1"/>
                          <w:sz w:val="24"/>
                        </w:rPr>
                      </m:ctrlPr>
                    </m:radPr>
                    <m:deg/>
                    <m:e>
                      <m:r>
                        <w:rPr>
                          <w:rFonts w:ascii="Cambria Math" w:eastAsiaTheme="minorEastAsia" w:hAnsi="Cambria Math" w:cs="Tahoma"/>
                          <w:color w:val="000000" w:themeColor="text1"/>
                          <w:sz w:val="24"/>
                          <w:lang w:val="es-MX"/>
                        </w:rPr>
                        <m:t>2</m:t>
                      </m:r>
                    </m:e>
                  </m:rad>
                </m:den>
              </m:f>
              <m:r>
                <w:rPr>
                  <w:rFonts w:ascii="Cambria Math" w:eastAsiaTheme="minorEastAsia" w:hAnsi="Cambria Math" w:cs="Tahoma"/>
                  <w:color w:val="000000" w:themeColor="text1"/>
                  <w:sz w:val="24"/>
                  <w:lang w:val="es-MX"/>
                </w:rPr>
                <m:t>≈0.7071</m:t>
              </m:r>
            </m:oMath>
            <w:r w:rsidR="00DE021B" w:rsidRPr="00657210">
              <w:rPr>
                <w:rFonts w:cs="Tahoma"/>
                <w:color w:val="FF0000"/>
                <w:sz w:val="24"/>
                <w:lang w:val="es-MX"/>
              </w:rPr>
              <w:t xml:space="preserve"> </w:t>
            </w:r>
          </w:p>
          <w:p w14:paraId="57FD7DC4" w14:textId="77777777" w:rsidR="00DE021B" w:rsidRPr="00657210" w:rsidRDefault="00DE021B" w:rsidP="0039307D">
            <w:pPr>
              <w:tabs>
                <w:tab w:val="center" w:pos="4680"/>
              </w:tabs>
              <w:rPr>
                <w:rFonts w:cs="Tahoma"/>
                <w:color w:val="FF0000"/>
                <w:sz w:val="24"/>
                <w:lang w:val="es-MX"/>
              </w:rPr>
            </w:pPr>
          </w:p>
          <w:p w14:paraId="32CE9AED" w14:textId="4A27FDE2" w:rsidR="00DE021B" w:rsidRPr="00597D81" w:rsidRDefault="00000000" w:rsidP="0039307D">
            <w:pPr>
              <w:tabs>
                <w:tab w:val="center" w:pos="4680"/>
              </w:tabs>
              <w:rPr>
                <w:rFonts w:cs="Tahoma"/>
                <w:color w:val="FF0000"/>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opuesto</m:t>
                  </m:r>
                </m:num>
                <m:den>
                  <m:r>
                    <m:rPr>
                      <m:sty m:val="p"/>
                    </m:rPr>
                    <w:rPr>
                      <w:rFonts w:ascii="Cambria Math" w:eastAsiaTheme="minorEastAsia" w:hAnsi="Cambria Math" w:cs="Tahoma"/>
                      <w:color w:val="000000" w:themeColor="text1"/>
                      <w:sz w:val="22"/>
                      <w:szCs w:val="22"/>
                    </w:rPr>
                    <m:t>adyacente</m:t>
                  </m:r>
                </m:den>
              </m:f>
              <m:r>
                <w:rPr>
                  <w:rFonts w:ascii="Cambria Math" w:eastAsiaTheme="minorEastAsia" w:hAnsi="Cambria Math" w:cs="Tahoma"/>
                  <w:color w:val="000000" w:themeColor="text1"/>
                  <w:sz w:val="22"/>
                  <w:szCs w:val="22"/>
                </w:rPr>
                <m:t xml:space="preserve">= </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
                    <w:rPr>
                      <w:rFonts w:ascii="Cambria Math" w:eastAsiaTheme="minorEastAsia" w:hAnsi="Cambria Math" w:cs="Tahoma"/>
                      <w:color w:val="000000" w:themeColor="text1"/>
                      <w:sz w:val="22"/>
                      <w:szCs w:val="22"/>
                    </w:rPr>
                    <m:t>1</m:t>
                  </m:r>
                </m:den>
              </m:f>
              <m:r>
                <w:rPr>
                  <w:rFonts w:ascii="Cambria Math" w:eastAsiaTheme="minorEastAsia" w:hAnsi="Cambria Math" w:cs="Tahoma"/>
                  <w:color w:val="000000" w:themeColor="text1"/>
                  <w:sz w:val="22"/>
                  <w:szCs w:val="22"/>
                </w:rPr>
                <m:t>=1</m:t>
              </m:r>
            </m:oMath>
            <w:r w:rsidR="00F63D79">
              <w:rPr>
                <w:rFonts w:cs="Tahoma"/>
                <w:color w:val="FF0000"/>
              </w:rPr>
              <w:t xml:space="preserve"> </w:t>
            </w:r>
          </w:p>
        </w:tc>
        <w:tc>
          <w:tcPr>
            <w:tcW w:w="3325" w:type="dxa"/>
          </w:tcPr>
          <w:p w14:paraId="3B1A3DF4" w14:textId="7CED52D2" w:rsidR="00DE021B" w:rsidRDefault="00667726" w:rsidP="0039307D">
            <w:pPr>
              <w:tabs>
                <w:tab w:val="center" w:pos="4680"/>
              </w:tabs>
              <w:jc w:val="right"/>
              <w:rPr>
                <w:rFonts w:cs="Tahoma"/>
                <w:color w:val="FF0000"/>
              </w:rPr>
            </w:pPr>
            <w:r>
              <w:rPr>
                <w:noProof/>
              </w:rPr>
              <w:drawing>
                <wp:inline distT="0" distB="0" distL="0" distR="0" wp14:anchorId="378F39E0" wp14:editId="10E330E3">
                  <wp:extent cx="1371600" cy="1406036"/>
                  <wp:effectExtent l="0" t="0" r="0" b="3810"/>
                  <wp:docPr id="481" name="Picture 481" descr="La imagen muestra un triángulo rectángulo cuya hipotenusa es la raíz cuadrada de 2, el cateto adyacente es 1, y el opuesto es también 1. Existe un ángulo theta entre el cateto adyacente y la hipotenusa, y entre el cateto opuesto y la hipotenu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pic:nvPicPr>
                        <pic:blipFill>
                          <a:blip r:embed="rId11">
                            <a:extLst>
                              <a:ext uri="{28A0092B-C50C-407E-A947-70E740481C1C}">
                                <a14:useLocalDpi xmlns:a14="http://schemas.microsoft.com/office/drawing/2010/main" val="0"/>
                              </a:ext>
                            </a:extLst>
                          </a:blip>
                          <a:stretch>
                            <a:fillRect/>
                          </a:stretch>
                        </pic:blipFill>
                        <pic:spPr>
                          <a:xfrm>
                            <a:off x="0" y="0"/>
                            <a:ext cx="1371600" cy="1406036"/>
                          </a:xfrm>
                          <a:prstGeom prst="rect">
                            <a:avLst/>
                          </a:prstGeom>
                        </pic:spPr>
                      </pic:pic>
                    </a:graphicData>
                  </a:graphic>
                </wp:inline>
              </w:drawing>
            </w:r>
          </w:p>
        </w:tc>
      </w:tr>
    </w:tbl>
    <w:p w14:paraId="1C8E3A8E" w14:textId="77777777" w:rsidR="00DE021B" w:rsidRDefault="00DE021B" w:rsidP="00DE021B">
      <w:pPr>
        <w:tabs>
          <w:tab w:val="center" w:pos="4680"/>
        </w:tabs>
        <w:rPr>
          <w:rFonts w:cs="Tahoma"/>
          <w:color w:val="FF0000"/>
        </w:rPr>
      </w:pPr>
    </w:p>
    <w:p w14:paraId="17691AB4" w14:textId="77777777" w:rsidR="00DE021B" w:rsidRDefault="00DE021B" w:rsidP="00DE021B">
      <w:pPr>
        <w:tabs>
          <w:tab w:val="center" w:pos="4680"/>
        </w:tabs>
        <w:rPr>
          <w:rFonts w:cs="Tahoma"/>
          <w:color w:val="FF0000"/>
        </w:rPr>
      </w:pPr>
    </w:p>
    <w:p w14:paraId="3AF3E68A" w14:textId="4A6A4371" w:rsidR="00DE021B" w:rsidRPr="00657210" w:rsidRDefault="00B2504A" w:rsidP="00B2504A">
      <w:pPr>
        <w:pStyle w:val="Heading3"/>
        <w:rPr>
          <w:lang w:val="es-MX"/>
        </w:rPr>
      </w:pPr>
      <w:bookmarkStart w:id="9" w:name="_Toc131067286"/>
      <w:r w:rsidRPr="00657210">
        <w:rPr>
          <w:lang w:val="es-MX"/>
        </w:rPr>
        <w:t>Usando la tecnología</w:t>
      </w:r>
      <w:bookmarkEnd w:id="9"/>
    </w:p>
    <w:p w14:paraId="69AA2FEC" w14:textId="77777777" w:rsidR="00B2504A" w:rsidRPr="00657210" w:rsidRDefault="00B2504A" w:rsidP="00B2504A">
      <w:pPr>
        <w:rPr>
          <w:lang w:val="es-MX"/>
        </w:rPr>
      </w:pPr>
    </w:p>
    <w:p w14:paraId="39E001D1" w14:textId="75B04932" w:rsidR="00DE021B" w:rsidRPr="00657210" w:rsidRDefault="00DE021B" w:rsidP="00DE021B">
      <w:pPr>
        <w:tabs>
          <w:tab w:val="center" w:pos="4680"/>
        </w:tabs>
        <w:rPr>
          <w:rFonts w:eastAsiaTheme="minorEastAsia" w:cs="Tahoma"/>
          <w:lang w:val="es-MX"/>
        </w:rPr>
      </w:pPr>
      <w:proofErr w:type="spellStart"/>
      <w:r w:rsidRPr="00657210">
        <w:rPr>
          <w:rFonts w:eastAsiaTheme="minorEastAsia" w:cs="Tahoma"/>
          <w:lang w:val="es-MX"/>
        </w:rPr>
        <w:t>WolframAlpha</w:t>
      </w:r>
      <w:proofErr w:type="spellEnd"/>
      <w:r w:rsidRPr="00657210">
        <w:rPr>
          <w:rFonts w:eastAsiaTheme="minorEastAsia" w:cs="Tahoma"/>
          <w:lang w:val="es-MX"/>
        </w:rPr>
        <w:t xml:space="preserve"> </w:t>
      </w:r>
      <w:r w:rsidR="00B2504A" w:rsidRPr="00657210">
        <w:rPr>
          <w:rFonts w:eastAsiaTheme="minorEastAsia" w:cs="Tahoma"/>
          <w:lang w:val="es-MX"/>
        </w:rPr>
        <w:t>evalúa los senos, cosenos y tangentes de los ángulos por nosotros.</w:t>
      </w:r>
    </w:p>
    <w:p w14:paraId="61B285EA" w14:textId="77777777" w:rsidR="00DE021B" w:rsidRPr="00657210" w:rsidRDefault="00DE021B" w:rsidP="00DE021B">
      <w:pPr>
        <w:tabs>
          <w:tab w:val="center" w:pos="4680"/>
        </w:tabs>
        <w:rPr>
          <w:rFonts w:eastAsiaTheme="minorEastAsia" w:cs="Tahoma"/>
          <w:lang w:val="es-MX"/>
        </w:rPr>
      </w:pPr>
    </w:p>
    <w:p w14:paraId="18C85DCB" w14:textId="0C071423" w:rsidR="00DE021B" w:rsidRPr="002D7D1F" w:rsidRDefault="00B2504A" w:rsidP="00DE021B">
      <w:pPr>
        <w:tabs>
          <w:tab w:val="center" w:pos="4680"/>
        </w:tabs>
        <w:jc w:val="center"/>
        <w:rPr>
          <w:rFonts w:eastAsiaTheme="minorEastAsia" w:cs="Tahoma"/>
        </w:rPr>
      </w:pPr>
      <w:r>
        <w:rPr>
          <w:noProof/>
          <w:lang w:eastAsia="es-MX"/>
        </w:rPr>
        <mc:AlternateContent>
          <mc:Choice Requires="wps">
            <w:drawing>
              <wp:inline distT="0" distB="0" distL="0" distR="0" wp14:anchorId="069C30CD" wp14:editId="3108D0C9">
                <wp:extent cx="2073910" cy="276225"/>
                <wp:effectExtent l="0" t="0" r="21590" b="28575"/>
                <wp:docPr id="195676077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4D9CDE4"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5C75B51" w14:textId="77777777" w:rsidR="00B2504A" w:rsidRPr="0073540B" w:rsidRDefault="00B2504A" w:rsidP="00B2504A">
                            <w:pPr>
                              <w:jc w:val="center"/>
                            </w:pPr>
                          </w:p>
                        </w:txbxContent>
                      </wps:txbx>
                      <wps:bodyPr rot="0" vert="horz" wrap="square" lIns="91440" tIns="45720" rIns="91440" bIns="45720" anchor="t" anchorCtr="0" upright="1">
                        <a:noAutofit/>
                      </wps:bodyPr>
                    </wps:wsp>
                  </a:graphicData>
                </a:graphic>
              </wp:inline>
            </w:drawing>
          </mc:Choice>
          <mc:Fallback>
            <w:pict>
              <v:roundrect w14:anchorId="069C30CD" id="AutoShape 69" o:spid="_x0000_s1033"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" fillcolor="#f6f6f6" strokecolor="#bfbfbf [2412]" strokeweight=".25pt">
                <v:textbox>
                  <w:txbxContent>
                    <w:p w14:paraId="54D9CDE4"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5C75B51" w14:textId="77777777" w:rsidR="00B2504A" w:rsidRPr="0073540B" w:rsidRDefault="00B2504A" w:rsidP="00B2504A">
                      <w:pPr>
                        <w:jc w:val="center"/>
                      </w:pPr>
                    </w:p>
                  </w:txbxContent>
                </v:textbox>
                <w10:anchorlock/>
              </v:roundrect>
            </w:pict>
          </mc:Fallback>
        </mc:AlternateContent>
      </w:r>
    </w:p>
    <w:p w14:paraId="59C2EAEB" w14:textId="77777777" w:rsidR="00DE021B" w:rsidRDefault="00DE021B" w:rsidP="00DE021B">
      <w:pPr>
        <w:tabs>
          <w:tab w:val="center" w:pos="4680"/>
        </w:tabs>
        <w:rPr>
          <w:rFonts w:cs="Tahoma"/>
          <w:color w:val="4472C4" w:themeColor="accent1"/>
        </w:rPr>
      </w:pPr>
    </w:p>
    <w:p w14:paraId="25BB1FBA" w14:textId="4FBEF2D7" w:rsidR="00DE021B" w:rsidRPr="00657210" w:rsidRDefault="00DE021B" w:rsidP="00DE021B">
      <w:pPr>
        <w:tabs>
          <w:tab w:val="center" w:pos="4680"/>
        </w:tabs>
        <w:rPr>
          <w:rFonts w:eastAsiaTheme="minorEastAsia" w:cs="Tahoma"/>
          <w:sz w:val="28"/>
          <w:szCs w:val="28"/>
          <w:lang w:val="es-MX"/>
        </w:rPr>
      </w:pPr>
      <w:r>
        <w:rPr>
          <w:noProof/>
        </w:rPr>
        <mc:AlternateContent>
          <mc:Choice Requires="wps">
            <w:drawing>
              <wp:inline distT="0" distB="0" distL="0" distR="0" wp14:anchorId="11592F2E" wp14:editId="25739FE0">
                <wp:extent cx="914400" cy="310896"/>
                <wp:effectExtent l="0" t="0" r="19050" b="13335"/>
                <wp:docPr id="195676077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AF779EC" w14:textId="366387A4" w:rsidR="00DE021B" w:rsidRPr="009E184E" w:rsidRDefault="00B2504A" w:rsidP="00DE021B">
                            <w:pPr>
                              <w:rPr>
                                <w:szCs w:val="18"/>
                              </w:rPr>
                            </w:pPr>
                            <w:proofErr w:type="spellStart"/>
                            <w:r>
                              <w:rPr>
                                <w:rFonts w:cs="Tahoma"/>
                                <w:szCs w:val="20"/>
                              </w:rPr>
                              <w:t>Ejemplo</w:t>
                            </w:r>
                            <w:proofErr w:type="spellEnd"/>
                            <w:r w:rsidR="00DE021B">
                              <w:rPr>
                                <w:rFonts w:cs="Tahoma"/>
                                <w:szCs w:val="20"/>
                              </w:rPr>
                              <w:t xml:space="preserve"> (3)</w:t>
                            </w:r>
                          </w:p>
                        </w:txbxContent>
                      </wps:txbx>
                      <wps:bodyPr rot="0" vert="horz" wrap="square" lIns="91440" tIns="45720" rIns="91440" bIns="45720" anchor="t" anchorCtr="0" upright="1">
                        <a:noAutofit/>
                      </wps:bodyPr>
                    </wps:wsp>
                  </a:graphicData>
                </a:graphic>
              </wp:inline>
            </w:drawing>
          </mc:Choice>
          <mc:Fallback>
            <w:pict>
              <v:roundrect w14:anchorId="11592F2E" id="_x0000_s103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ajRQIAAIE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Q2/yEGzpgX1&#10;iIwFmPcA9xYvA4QfnE24Aw2P37ciaM7sG4esE0m4NCScna9PkbBwbGmPLcJJhGp44my+3qZ50bY+&#10;mH7ASHNLHNzgpHQmYVI0UnNWi4BzTvUvO5kX6VimV7/+HJuf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mhqGo0UCAACBBAAA&#10;DgAAAAAAAAAAAAAAAAAuAgAAZHJzL2Uyb0RvYy54bWxQSwECLQAUAAYACAAAACEAOhRcWdoAAAAE&#10;AQAADwAAAAAAAAAAAAAAAACfBAAAZHJzL2Rvd25yZXYueG1sUEsFBgAAAAAEAAQA8wAAAKYFAAAA&#10;AA==&#10;" fillcolor="#f6f6f6" strokecolor="#bfbfbf [2412]" strokeweight=".25pt">
                <v:textbox>
                  <w:txbxContent>
                    <w:p w14:paraId="1AF779EC" w14:textId="366387A4" w:rsidR="00DE021B" w:rsidRPr="009E184E" w:rsidRDefault="00B2504A" w:rsidP="00DE021B">
                      <w:pPr>
                        <w:rPr>
                          <w:szCs w:val="18"/>
                        </w:rPr>
                      </w:pPr>
                      <w:proofErr w:type="spellStart"/>
                      <w:r>
                        <w:rPr>
                          <w:rFonts w:cs="Tahoma"/>
                          <w:szCs w:val="20"/>
                        </w:rPr>
                        <w:t>Ejemplo</w:t>
                      </w:r>
                      <w:proofErr w:type="spellEnd"/>
                      <w:r w:rsidR="00DE021B">
                        <w:rPr>
                          <w:rFonts w:cs="Tahoma"/>
                          <w:szCs w:val="20"/>
                        </w:rPr>
                        <w:t xml:space="preserve"> (3)</w:t>
                      </w:r>
                    </w:p>
                  </w:txbxContent>
                </v:textbox>
                <w10:anchorlock/>
              </v:roundrect>
            </w:pict>
          </mc:Fallback>
        </mc:AlternateContent>
      </w:r>
      <w:r w:rsidR="00F63D79" w:rsidRPr="00657210">
        <w:rPr>
          <w:rFonts w:cs="Tahoma"/>
          <w:color w:val="000000" w:themeColor="text1"/>
          <w:lang w:val="es-MX"/>
        </w:rPr>
        <w:t xml:space="preserve"> </w:t>
      </w:r>
      <w:r w:rsidR="00B2504A" w:rsidRPr="00657210">
        <w:rPr>
          <w:rFonts w:cs="Tahoma"/>
          <w:color w:val="000000" w:themeColor="text1"/>
          <w:lang w:val="es-MX"/>
        </w:rPr>
        <w:t xml:space="preserve">Para encontrar las funciones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45°</m:t>
            </m:r>
          </m:e>
        </m:func>
      </m:oMath>
      <w:r w:rsidR="00411988" w:rsidRPr="00657210">
        <w:rPr>
          <w:rFonts w:eastAsiaTheme="minorEastAsia" w:cs="Tahoma"/>
          <w:color w:val="000000" w:themeColor="text1"/>
          <w:szCs w:val="20"/>
          <w:lang w:val="es-MX"/>
        </w:rPr>
        <w:t>,</w:t>
      </w:r>
      <w:r w:rsidRPr="00657210">
        <w:rPr>
          <w:rFonts w:eastAsiaTheme="minorEastAsia" w:cs="Tahoma"/>
          <w:color w:val="000000" w:themeColor="text1"/>
          <w:sz w:val="28"/>
          <w:szCs w:val="28"/>
          <w:lang w:val="es-MX"/>
        </w:rPr>
        <w:t xml:space="preserve"> </w:t>
      </w:r>
      <w:r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45°</m:t>
        </m:r>
      </m:oMath>
      <w:r w:rsidR="00411988" w:rsidRPr="00657210">
        <w:rPr>
          <w:rFonts w:eastAsiaTheme="minorEastAsia" w:cs="Tahoma"/>
          <w:color w:val="000000" w:themeColor="text1"/>
          <w:szCs w:val="20"/>
          <w:lang w:val="es-MX"/>
        </w:rPr>
        <w:t>,</w:t>
      </w:r>
      <w:r w:rsidR="00411988" w:rsidRPr="00657210">
        <w:rPr>
          <w:rFonts w:eastAsiaTheme="minorEastAsia" w:cs="Tahoma"/>
          <w:color w:val="000000" w:themeColor="text1"/>
          <w:sz w:val="28"/>
          <w:szCs w:val="28"/>
          <w:lang w:val="es-MX"/>
        </w:rPr>
        <w:t xml:space="preserve"> </w:t>
      </w:r>
      <w:r w:rsidR="00B2504A" w:rsidRPr="00657210">
        <w:rPr>
          <w:rFonts w:eastAsiaTheme="minorEastAsia" w:cs="Tahoma"/>
          <w:color w:val="000000" w:themeColor="text1"/>
          <w:lang w:val="es-MX"/>
        </w:rPr>
        <w:t>y</w:t>
      </w:r>
      <w:r w:rsidRPr="00657210">
        <w:rPr>
          <w:rFonts w:eastAsiaTheme="minorEastAsia" w:cs="Tahoma"/>
          <w:color w:val="000000" w:themeColor="text1"/>
          <w:sz w:val="28"/>
          <w:szCs w:val="28"/>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tan</m:t>
            </m:r>
          </m:fName>
          <m:e>
            <m:r>
              <w:rPr>
                <w:rFonts w:ascii="Cambria Math" w:hAnsi="Cambria Math" w:cs="Tahoma"/>
                <w:color w:val="000000" w:themeColor="text1"/>
                <w:sz w:val="22"/>
                <w:szCs w:val="22"/>
                <w:lang w:val="es-MX"/>
              </w:rPr>
              <m:t>45°</m:t>
            </m:r>
          </m:e>
        </m:func>
      </m:oMath>
      <w:r w:rsidR="00B2504A" w:rsidRPr="00657210">
        <w:rPr>
          <w:rFonts w:eastAsiaTheme="minorEastAsia" w:cs="Tahoma"/>
          <w:iCs/>
          <w:color w:val="000000" w:themeColor="text1"/>
          <w:sz w:val="22"/>
          <w:szCs w:val="22"/>
          <w:lang w:val="es-MX"/>
        </w:rPr>
        <w:t xml:space="preserve"> se hace lo siguiente.</w:t>
      </w:r>
    </w:p>
    <w:p w14:paraId="16BCDAB2" w14:textId="77777777" w:rsidR="00DE021B" w:rsidRPr="00657210" w:rsidRDefault="00DE021B" w:rsidP="00DE021B">
      <w:pPr>
        <w:rPr>
          <w:rFonts w:cs="Tahoma"/>
          <w:lang w:val="es-MX"/>
        </w:rPr>
      </w:pPr>
    </w:p>
    <w:p w14:paraId="26752E69" w14:textId="77777777" w:rsidR="00B2504A" w:rsidRPr="0073540B" w:rsidRDefault="00B2504A" w:rsidP="00B2504A">
      <w:pPr>
        <w:rPr>
          <w:rFonts w:cs="Tahoma"/>
          <w:lang w:val="es-ES"/>
        </w:rPr>
      </w:pPr>
      <w:r w:rsidRPr="00657210">
        <w:rPr>
          <w:rFonts w:cs="Tahoma"/>
          <w:lang w:val="es-MX"/>
        </w:rPr>
        <w:t>Escribe “</w:t>
      </w:r>
      <w:proofErr w:type="spellStart"/>
      <w:r w:rsidRPr="00657210">
        <w:rPr>
          <w:rFonts w:cs="Tahoma"/>
          <w:lang w:val="es-MX"/>
        </w:rPr>
        <w:t>Evaluate</w:t>
      </w:r>
      <w:proofErr w:type="spellEnd"/>
      <w:r w:rsidRPr="00657210">
        <w:rPr>
          <w:rFonts w:cs="Tahoma"/>
          <w:lang w:val="es-MX"/>
        </w:rPr>
        <w:t xml:space="preserve"> </w:t>
      </w:r>
      <w:proofErr w:type="gramStart"/>
      <w:r w:rsidRPr="00657210">
        <w:rPr>
          <w:rFonts w:cs="Tahoma"/>
          <w:lang w:val="es-MX"/>
        </w:rPr>
        <w:t>sin(</w:t>
      </w:r>
      <w:proofErr w:type="gramEnd"/>
      <w:r w:rsidRPr="00657210">
        <w:rPr>
          <w:rFonts w:cs="Tahoma"/>
          <w:lang w:val="es-MX"/>
        </w:rPr>
        <w:t xml:space="preserve">45), cos(45), tan(45)” en el campo de entrada. Separa las funciones con comas, dado que W|A no reconoce espacios. </w:t>
      </w:r>
      <w:proofErr w:type="spellStart"/>
      <w:r w:rsidRPr="00657210">
        <w:rPr>
          <w:rFonts w:cs="Tahoma"/>
          <w:lang w:val="es-MX"/>
        </w:rPr>
        <w:t>WolframAlpha</w:t>
      </w:r>
      <w:proofErr w:type="spellEnd"/>
      <w:r w:rsidRPr="00657210">
        <w:rPr>
          <w:rFonts w:cs="Tahoma"/>
          <w:lang w:val="es-MX"/>
        </w:rPr>
        <w:t xml:space="preserve"> mostrar</w:t>
      </w:r>
      <w:r>
        <w:rPr>
          <w:rFonts w:cs="Tahoma"/>
          <w:lang w:val="es-ES"/>
        </w:rPr>
        <w:t xml:space="preserve">á las instrucciones dadas y luego la respuesta obtenida. </w:t>
      </w:r>
    </w:p>
    <w:p w14:paraId="2D120B60" w14:textId="77777777" w:rsidR="00DE021B" w:rsidRPr="00657210" w:rsidRDefault="00DE021B" w:rsidP="00DE021B">
      <w:pPr>
        <w:rPr>
          <w:rFonts w:cs="Tahoma"/>
          <w:lang w:val="es-MX"/>
        </w:rPr>
      </w:pPr>
    </w:p>
    <w:p w14:paraId="33D90488" w14:textId="278FB28B" w:rsidR="00A142DD" w:rsidRDefault="00411988" w:rsidP="00A142DD">
      <w:pPr>
        <w:tabs>
          <w:tab w:val="center" w:pos="4680"/>
        </w:tabs>
        <w:jc w:val="center"/>
        <w:rPr>
          <w:rFonts w:cs="Tahoma"/>
          <w:szCs w:val="20"/>
        </w:rPr>
      </w:pPr>
      <w:r>
        <w:rPr>
          <w:noProof/>
        </w:rPr>
        <w:drawing>
          <wp:inline distT="0" distB="0" distL="0" distR="0" wp14:anchorId="565E6406" wp14:editId="52D0257D">
            <wp:extent cx="3474720" cy="2748941"/>
            <wp:effectExtent l="0" t="0" r="0" b="0"/>
            <wp:docPr id="31" name="Picture 31" descr="La captura de pantalla de WolframAlpha muestra el cálculo del seno de un ángulo de 45 grados, el coseno de 45 grados, y tangente de 45 grados. El resultado es, en orden: (1 sobre la raíz de 2, 1 sobre la raíz de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3474720" cy="2748941"/>
                    </a:xfrm>
                    <a:prstGeom prst="rect">
                      <a:avLst/>
                    </a:prstGeom>
                  </pic:spPr>
                </pic:pic>
              </a:graphicData>
            </a:graphic>
          </wp:inline>
        </w:drawing>
      </w:r>
    </w:p>
    <w:p w14:paraId="657038FE" w14:textId="77777777" w:rsidR="00DE021B" w:rsidRDefault="00DE021B" w:rsidP="00DE021B">
      <w:pPr>
        <w:tabs>
          <w:tab w:val="center" w:pos="4680"/>
        </w:tabs>
        <w:jc w:val="center"/>
        <w:rPr>
          <w:rFonts w:cs="Tahoma"/>
          <w:szCs w:val="20"/>
        </w:rPr>
      </w:pPr>
    </w:p>
    <w:p w14:paraId="1D4751A0" w14:textId="3A76657E" w:rsidR="00DE021B" w:rsidRPr="00657210" w:rsidRDefault="0032302A" w:rsidP="00DE021B">
      <w:pPr>
        <w:tabs>
          <w:tab w:val="center" w:pos="4680"/>
        </w:tabs>
        <w:rPr>
          <w:rFonts w:eastAsiaTheme="minorEastAsia" w:cs="Tahoma"/>
          <w:color w:val="000000" w:themeColor="text1"/>
          <w:sz w:val="24"/>
          <w:lang w:val="es-MX"/>
        </w:rPr>
      </w:pPr>
      <w:r w:rsidRPr="00657210">
        <w:rPr>
          <w:rFonts w:cs="Tahoma"/>
          <w:lang w:val="es-MX"/>
        </w:rPr>
        <w:t>Con esto se concluye que</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 xml:space="preserve"> sin</m:t>
            </m:r>
          </m:fName>
          <m:e>
            <m:r>
              <w:rPr>
                <w:rFonts w:ascii="Cambria Math" w:hAnsi="Cambria Math" w:cs="Tahoma"/>
                <w:color w:val="000000" w:themeColor="text1"/>
                <w:sz w:val="22"/>
                <w:szCs w:val="22"/>
                <w:lang w:val="es-MX"/>
              </w:rPr>
              <m:t>45°</m:t>
            </m:r>
          </m:e>
        </m:func>
        <m:r>
          <w:rPr>
            <w:rFonts w:ascii="Cambria Math"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lang w:val="es-MX"/>
              </w:rPr>
              <m:t>1</m:t>
            </m:r>
          </m:num>
          <m:den>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lang w:val="es-MX"/>
                  </w:rPr>
                  <m:t>2</m:t>
                </m:r>
              </m:e>
            </m:rad>
          </m:den>
        </m:f>
      </m:oMath>
      <w:r w:rsidR="00DE021B" w:rsidRPr="00657210">
        <w:rPr>
          <w:rFonts w:eastAsiaTheme="minorEastAsia" w:cs="Tahoma"/>
          <w:color w:val="000000" w:themeColor="text1"/>
          <w:sz w:val="28"/>
          <w:szCs w:val="28"/>
          <w:lang w:val="es-MX"/>
        </w:rPr>
        <w:t xml:space="preserve"> </w:t>
      </w:r>
      <w:r w:rsidR="00DE021B" w:rsidRPr="00657210">
        <w:rPr>
          <w:rFonts w:ascii="Cambria Math" w:eastAsiaTheme="minorEastAsia" w:hAnsi="Cambria Math" w:cs="Tahoma"/>
          <w:color w:val="000000" w:themeColor="text1"/>
          <w:sz w:val="24"/>
          <w:lang w:val="es-MX"/>
        </w:rPr>
        <w:t>,</w:t>
      </w:r>
      <w:r w:rsidR="00DE021B" w:rsidRPr="00657210">
        <w:rPr>
          <w:rFonts w:eastAsiaTheme="minorEastAsia" w:cs="Tahoma"/>
          <w:color w:val="000000" w:themeColor="text1"/>
          <w:sz w:val="28"/>
          <w:szCs w:val="28"/>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lang w:val="es-MX"/>
              </w:rPr>
              <m:t>45°</m:t>
            </m:r>
          </m:e>
        </m:func>
        <m:r>
          <w:rPr>
            <w:rFonts w:ascii="Cambria Math"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lang w:val="es-MX"/>
              </w:rPr>
              <m:t>1</m:t>
            </m:r>
          </m:num>
          <m:den>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lang w:val="es-MX"/>
                  </w:rPr>
                  <m:t>2</m:t>
                </m:r>
              </m:e>
            </m:rad>
          </m:den>
        </m:f>
      </m:oMath>
      <w:r w:rsidR="00DE021B" w:rsidRPr="00657210">
        <w:rPr>
          <w:rFonts w:ascii="Cambria Math" w:eastAsiaTheme="minorEastAsia" w:hAnsi="Cambria Math" w:cs="Tahoma"/>
          <w:color w:val="000000" w:themeColor="text1"/>
          <w:sz w:val="24"/>
          <w:lang w:val="es-MX"/>
        </w:rPr>
        <w:t xml:space="preserve"> , </w:t>
      </w:r>
      <w:r w:rsidRPr="00657210">
        <w:rPr>
          <w:rFonts w:ascii="Cambria Math" w:eastAsiaTheme="minorEastAsia" w:hAnsi="Cambria Math" w:cs="Tahoma"/>
          <w:color w:val="000000" w:themeColor="text1"/>
          <w:sz w:val="24"/>
          <w:lang w:val="es-MX"/>
        </w:rPr>
        <w:t>y</w:t>
      </w:r>
      <w:r w:rsidR="00DE021B" w:rsidRPr="00657210">
        <w:rPr>
          <w:rFonts w:ascii="Cambria Math" w:eastAsiaTheme="minorEastAsia" w:hAnsi="Cambria Math" w:cs="Tahoma"/>
          <w:color w:val="000000" w:themeColor="text1"/>
          <w:sz w:val="24"/>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tan</m:t>
            </m:r>
          </m:fName>
          <m:e>
            <m:r>
              <w:rPr>
                <w:rFonts w:ascii="Cambria Math" w:hAnsi="Cambria Math" w:cs="Tahoma"/>
                <w:color w:val="000000" w:themeColor="text1"/>
                <w:sz w:val="22"/>
                <w:szCs w:val="22"/>
                <w:lang w:val="es-MX"/>
              </w:rPr>
              <m:t>45°</m:t>
            </m:r>
          </m:e>
        </m:func>
        <m:r>
          <w:rPr>
            <w:rFonts w:ascii="Cambria Math" w:hAnsi="Cambria Math" w:cs="Tahoma"/>
            <w:color w:val="000000" w:themeColor="text1"/>
            <w:sz w:val="22"/>
            <w:szCs w:val="22"/>
            <w:lang w:val="es-MX"/>
          </w:rPr>
          <m:t>=1</m:t>
        </m:r>
      </m:oMath>
      <w:r w:rsidR="00DE021B" w:rsidRPr="00657210">
        <w:rPr>
          <w:rFonts w:eastAsiaTheme="minorEastAsia" w:cs="Tahoma"/>
          <w:color w:val="000000" w:themeColor="text1"/>
          <w:sz w:val="24"/>
          <w:lang w:val="es-MX"/>
        </w:rPr>
        <w:t>.</w:t>
      </w:r>
    </w:p>
    <w:p w14:paraId="1563AFC5" w14:textId="77777777" w:rsidR="00411988" w:rsidRPr="00657210" w:rsidRDefault="00411988" w:rsidP="00DE021B">
      <w:pPr>
        <w:tabs>
          <w:tab w:val="center" w:pos="4680"/>
        </w:tabs>
        <w:rPr>
          <w:rFonts w:ascii="Cambria Math" w:eastAsiaTheme="minorEastAsia" w:hAnsi="Cambria Math" w:cs="Tahoma"/>
          <w:color w:val="000000" w:themeColor="text1"/>
          <w:sz w:val="24"/>
          <w:lang w:val="es-MX"/>
        </w:rPr>
      </w:pPr>
    </w:p>
    <w:p w14:paraId="54132970" w14:textId="4A73CB59" w:rsidR="00DE021B" w:rsidRPr="00657210" w:rsidRDefault="00DE021B" w:rsidP="00DE021B">
      <w:pPr>
        <w:tabs>
          <w:tab w:val="center" w:pos="4680"/>
        </w:tabs>
        <w:rPr>
          <w:rFonts w:cs="Tahoma"/>
          <w:color w:val="000000" w:themeColor="text1"/>
          <w:lang w:val="es-MX"/>
        </w:rPr>
      </w:pPr>
      <w:r w:rsidRPr="00657210">
        <w:rPr>
          <w:rFonts w:eastAsiaTheme="minorEastAsia" w:cs="Tahoma"/>
          <w:color w:val="000000" w:themeColor="text1"/>
          <w:lang w:val="es-MX"/>
        </w:rPr>
        <w:lastRenderedPageBreak/>
        <w:t xml:space="preserve">W|A </w:t>
      </w:r>
      <w:r w:rsidR="0032302A" w:rsidRPr="00657210">
        <w:rPr>
          <w:rFonts w:eastAsiaTheme="minorEastAsia" w:cs="Tahoma"/>
          <w:color w:val="000000" w:themeColor="text1"/>
          <w:lang w:val="es-MX"/>
        </w:rPr>
        <w:t>también da una aproximación decimal a estos cocientes.</w:t>
      </w:r>
    </w:p>
    <w:p w14:paraId="7E297E02" w14:textId="77777777" w:rsidR="00DE021B" w:rsidRPr="00657210" w:rsidRDefault="00DE021B" w:rsidP="00DE021B">
      <w:pPr>
        <w:tabs>
          <w:tab w:val="center" w:pos="4680"/>
        </w:tabs>
        <w:rPr>
          <w:rFonts w:cs="Tahoma"/>
          <w:color w:val="000000" w:themeColor="text1"/>
          <w:lang w:val="es-MX"/>
        </w:rPr>
      </w:pPr>
    </w:p>
    <w:p w14:paraId="18D40824" w14:textId="63839313" w:rsidR="00DE021B" w:rsidRPr="00657210" w:rsidRDefault="00000000" w:rsidP="00DE021B">
      <w:pPr>
        <w:tabs>
          <w:tab w:val="center" w:pos="4680"/>
        </w:tabs>
        <w:rPr>
          <w:rFonts w:cs="Tahoma"/>
          <w:color w:val="000000" w:themeColor="text1"/>
          <w:lang w:val="es-MX"/>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lang w:val="es-MX"/>
              </w:rPr>
              <m:t xml:space="preserve"> sin</m:t>
            </m:r>
          </m:fName>
          <m:e>
            <m:r>
              <w:rPr>
                <w:rFonts w:ascii="Cambria Math" w:hAnsi="Cambria Math" w:cs="Tahoma"/>
                <w:color w:val="000000" w:themeColor="text1"/>
                <w:sz w:val="24"/>
                <w:lang w:val="es-MX"/>
              </w:rPr>
              <m:t>45°</m:t>
            </m:r>
          </m:e>
        </m:func>
        <m:r>
          <w:rPr>
            <w:rFonts w:ascii="Cambria Math" w:hAnsi="Cambria Math" w:cs="Tahoma"/>
            <w:color w:val="000000" w:themeColor="text1"/>
            <w:sz w:val="24"/>
            <w:lang w:val="es-MX"/>
          </w:rPr>
          <m:t>=</m:t>
        </m:r>
        <m:r>
          <w:rPr>
            <w:rFonts w:ascii="Cambria Math" w:eastAsiaTheme="minorEastAsia" w:hAnsi="Cambria Math" w:cs="Tahoma"/>
            <w:color w:val="000000" w:themeColor="text1"/>
            <w:sz w:val="24"/>
            <w:lang w:val="es-MX"/>
          </w:rPr>
          <m:t>0.7070107</m:t>
        </m:r>
      </m:oMath>
      <w:r w:rsidR="00DE021B" w:rsidRPr="00657210">
        <w:rPr>
          <w:rFonts w:eastAsiaTheme="minorEastAsia" w:cs="Tahoma"/>
          <w:iCs/>
          <w:color w:val="000000" w:themeColor="text1"/>
          <w:lang w:val="es-MX"/>
        </w:rPr>
        <w:t>,</w:t>
      </w:r>
      <w:r w:rsidR="00DE021B" w:rsidRPr="00657210">
        <w:rPr>
          <w:rFonts w:eastAsiaTheme="minorEastAsia" w:cs="Tahoma"/>
          <w:iCs/>
          <w:color w:val="000000" w:themeColor="text1"/>
          <w:sz w:val="28"/>
          <w:szCs w:val="28"/>
          <w:lang w:val="es-MX"/>
        </w:rPr>
        <w:t xml:space="preserve"> </w:t>
      </w:r>
      <m:oMath>
        <m:r>
          <m:rPr>
            <m:sty m:val="p"/>
          </m:rPr>
          <w:rPr>
            <w:rFonts w:ascii="Cambria Math" w:eastAsiaTheme="minorEastAsia" w:hAnsi="Cambria Math" w:cs="Tahoma"/>
            <w:color w:val="000000" w:themeColor="text1"/>
            <w:sz w:val="24"/>
            <w:lang w:val="es-MX"/>
          </w:rPr>
          <m:t xml:space="preserve">cos </m:t>
        </m:r>
        <m:r>
          <w:rPr>
            <w:rFonts w:ascii="Cambria Math" w:eastAsiaTheme="minorEastAsia" w:hAnsi="Cambria Math" w:cs="Tahoma"/>
            <w:color w:val="000000" w:themeColor="text1"/>
            <w:sz w:val="24"/>
            <w:lang w:val="es-MX"/>
          </w:rPr>
          <m:t>45°</m:t>
        </m:r>
        <m:r>
          <w:rPr>
            <w:rFonts w:ascii="Cambria Math" w:hAnsi="Cambria Math" w:cs="Tahoma"/>
            <w:color w:val="000000" w:themeColor="text1"/>
            <w:sz w:val="24"/>
            <w:lang w:val="es-MX"/>
          </w:rPr>
          <m:t>=</m:t>
        </m:r>
        <m:r>
          <w:rPr>
            <w:rFonts w:ascii="Cambria Math" w:eastAsiaTheme="minorEastAsia" w:hAnsi="Cambria Math" w:cs="Tahoma"/>
            <w:color w:val="000000" w:themeColor="text1"/>
            <w:sz w:val="24"/>
            <w:lang w:val="es-MX"/>
          </w:rPr>
          <m:t>0.7070107</m:t>
        </m:r>
      </m:oMath>
      <w:r w:rsidR="00DE021B" w:rsidRPr="00657210">
        <w:rPr>
          <w:rFonts w:eastAsiaTheme="minorEastAsia" w:cs="Tahoma"/>
          <w:iCs/>
          <w:color w:val="000000" w:themeColor="text1"/>
          <w:lang w:val="es-MX"/>
        </w:rPr>
        <w:t xml:space="preserve">, </w:t>
      </w:r>
      <w:r w:rsidR="00327197" w:rsidRPr="00657210">
        <w:rPr>
          <w:rFonts w:eastAsiaTheme="minorEastAsia" w:cs="Tahoma"/>
          <w:iCs/>
          <w:color w:val="000000" w:themeColor="text1"/>
          <w:lang w:val="es-MX"/>
        </w:rPr>
        <w:t>y</w:t>
      </w:r>
      <w:r w:rsidR="00DE021B" w:rsidRPr="00657210">
        <w:rPr>
          <w:rFonts w:eastAsiaTheme="minorEastAsia" w:cs="Tahoma"/>
          <w:iCs/>
          <w:color w:val="000000" w:themeColor="text1"/>
          <w:sz w:val="28"/>
          <w:szCs w:val="28"/>
          <w:lang w:val="es-MX"/>
        </w:rPr>
        <w:t xml:space="preserve"> </w:t>
      </w:r>
      <m:oMath>
        <m:r>
          <m:rPr>
            <m:sty m:val="p"/>
          </m:rPr>
          <w:rPr>
            <w:rFonts w:ascii="Cambria Math" w:eastAsiaTheme="minorEastAsia" w:hAnsi="Cambria Math" w:cs="Tahoma"/>
            <w:color w:val="000000" w:themeColor="text1"/>
            <w:sz w:val="24"/>
            <w:lang w:val="es-MX"/>
          </w:rPr>
          <m:t xml:space="preserve">tan </m:t>
        </m:r>
        <m:r>
          <w:rPr>
            <w:rFonts w:ascii="Cambria Math" w:eastAsiaTheme="minorEastAsia" w:hAnsi="Cambria Math" w:cs="Tahoma"/>
            <w:color w:val="000000" w:themeColor="text1"/>
            <w:sz w:val="24"/>
            <w:lang w:val="es-MX"/>
          </w:rPr>
          <m:t>45°</m:t>
        </m:r>
        <m:r>
          <w:rPr>
            <w:rFonts w:ascii="Cambria Math" w:hAnsi="Cambria Math" w:cs="Tahoma"/>
            <w:color w:val="000000" w:themeColor="text1"/>
            <w:sz w:val="24"/>
            <w:lang w:val="es-MX"/>
          </w:rPr>
          <m:t>=</m:t>
        </m:r>
        <m:r>
          <w:rPr>
            <w:rFonts w:ascii="Cambria Math" w:eastAsiaTheme="minorEastAsia" w:hAnsi="Cambria Math" w:cs="Tahoma"/>
            <w:color w:val="000000" w:themeColor="text1"/>
            <w:sz w:val="24"/>
            <w:lang w:val="es-MX"/>
          </w:rPr>
          <m:t>1</m:t>
        </m:r>
      </m:oMath>
    </w:p>
    <w:p w14:paraId="194918D5" w14:textId="77777777" w:rsidR="00DE021B" w:rsidRPr="00657210" w:rsidRDefault="00DE021B" w:rsidP="00DE021B">
      <w:pPr>
        <w:tabs>
          <w:tab w:val="center" w:pos="4680"/>
        </w:tabs>
        <w:rPr>
          <w:rFonts w:eastAsiaTheme="minorEastAsia" w:cs="Tahoma"/>
          <w:color w:val="000000" w:themeColor="text1"/>
          <w:sz w:val="28"/>
          <w:szCs w:val="28"/>
          <w:lang w:val="es-MX"/>
        </w:rPr>
      </w:pPr>
    </w:p>
    <w:p w14:paraId="3EA7EFDA" w14:textId="77777777" w:rsidR="0032302A" w:rsidRPr="00657210" w:rsidRDefault="0032302A" w:rsidP="0032302A">
      <w:pPr>
        <w:tabs>
          <w:tab w:val="center" w:pos="4680"/>
        </w:tabs>
        <w:rPr>
          <w:rFonts w:eastAsiaTheme="minorEastAsia" w:cs="Tahoma"/>
          <w:color w:val="000000" w:themeColor="text1"/>
          <w:lang w:val="es-MX"/>
        </w:rPr>
      </w:pPr>
      <w:r w:rsidRPr="00657210">
        <w:rPr>
          <w:rFonts w:eastAsiaTheme="minorEastAsia" w:cs="Tahoma"/>
          <w:color w:val="000000" w:themeColor="text1"/>
          <w:lang w:val="es-MX"/>
        </w:rPr>
        <w:t>Es importante observar que estos mismos resultados se encuentran en el Ejemplo (2).</w:t>
      </w:r>
    </w:p>
    <w:p w14:paraId="569ED6F1" w14:textId="77777777" w:rsidR="00DE021B" w:rsidRPr="00657210" w:rsidRDefault="00DE021B" w:rsidP="00DE021B">
      <w:pPr>
        <w:tabs>
          <w:tab w:val="center" w:pos="4680"/>
        </w:tabs>
        <w:rPr>
          <w:rFonts w:eastAsiaTheme="minorEastAsia" w:cs="Tahoma"/>
          <w:color w:val="000000" w:themeColor="text1"/>
          <w:lang w:val="es-MX"/>
        </w:rPr>
      </w:pPr>
    </w:p>
    <w:p w14:paraId="3077782F" w14:textId="77777777" w:rsidR="00DE021B" w:rsidRPr="00657210" w:rsidRDefault="00DE021B" w:rsidP="00DE021B">
      <w:pPr>
        <w:tabs>
          <w:tab w:val="center" w:pos="4680"/>
        </w:tabs>
        <w:rPr>
          <w:rFonts w:cs="Tahoma"/>
          <w:color w:val="4472C4" w:themeColor="accent1"/>
          <w:lang w:val="es-MX"/>
        </w:rPr>
      </w:pPr>
    </w:p>
    <w:p w14:paraId="724A6E26" w14:textId="370F79BD" w:rsidR="00DE021B" w:rsidRPr="00657210" w:rsidRDefault="00DE021B" w:rsidP="00DE021B">
      <w:pPr>
        <w:tabs>
          <w:tab w:val="center" w:pos="4680"/>
        </w:tabs>
        <w:rPr>
          <w:rFonts w:eastAsiaTheme="minorEastAsia" w:cs="Tahoma"/>
          <w:sz w:val="24"/>
          <w:lang w:val="es-MX"/>
        </w:rPr>
      </w:pPr>
      <w:r>
        <w:rPr>
          <w:noProof/>
        </w:rPr>
        <mc:AlternateContent>
          <mc:Choice Requires="wps">
            <w:drawing>
              <wp:inline distT="0" distB="0" distL="0" distR="0" wp14:anchorId="55B9C4EB" wp14:editId="52C4582B">
                <wp:extent cx="914400" cy="310896"/>
                <wp:effectExtent l="0" t="0" r="19050" b="13335"/>
                <wp:docPr id="1956760775" name="Rectangle: Rounded Corners 1956760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9525">
                          <a:solidFill>
                            <a:schemeClr val="bg1">
                              <a:lumMod val="75000"/>
                              <a:lumOff val="0"/>
                            </a:schemeClr>
                          </a:solidFill>
                          <a:round/>
                          <a:headEnd/>
                          <a:tailEnd/>
                        </a:ln>
                      </wps:spPr>
                      <wps:txbx>
                        <w:txbxContent>
                          <w:p w14:paraId="4627121E" w14:textId="3F4C5E7A" w:rsidR="00DE021B" w:rsidRPr="009E184E" w:rsidRDefault="0032302A" w:rsidP="00DE021B">
                            <w:pPr>
                              <w:rPr>
                                <w:szCs w:val="18"/>
                              </w:rPr>
                            </w:pPr>
                            <w:proofErr w:type="spellStart"/>
                            <w:r>
                              <w:rPr>
                                <w:rFonts w:cs="Tahoma"/>
                                <w:szCs w:val="20"/>
                              </w:rPr>
                              <w:t>Ejemplo</w:t>
                            </w:r>
                            <w:proofErr w:type="spellEnd"/>
                            <w:r w:rsidR="00DE021B">
                              <w:rPr>
                                <w:rFonts w:cs="Tahoma"/>
                                <w:szCs w:val="20"/>
                              </w:rPr>
                              <w:t xml:space="preserve"> (4)</w:t>
                            </w:r>
                          </w:p>
                        </w:txbxContent>
                      </wps:txbx>
                      <wps:bodyPr rot="0" vert="horz" wrap="square" lIns="91440" tIns="45720" rIns="91440" bIns="45720" anchor="t" anchorCtr="0" upright="1">
                        <a:noAutofit/>
                      </wps:bodyPr>
                    </wps:wsp>
                  </a:graphicData>
                </a:graphic>
              </wp:inline>
            </w:drawing>
          </mc:Choice>
          <mc:Fallback>
            <w:pict>
              <v:roundrect w14:anchorId="55B9C4EB" id="Rectangle: Rounded Corners 1956760775" o:spid="_x0000_s103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" fillcolor="#f6f6f6" strokecolor="#bfbfbf [2412]">
                <v:textbox>
                  <w:txbxContent>
                    <w:p w14:paraId="4627121E" w14:textId="3F4C5E7A" w:rsidR="00DE021B" w:rsidRPr="009E184E" w:rsidRDefault="0032302A" w:rsidP="00DE021B">
                      <w:pPr>
                        <w:rPr>
                          <w:szCs w:val="18"/>
                        </w:rPr>
                      </w:pPr>
                      <w:proofErr w:type="spellStart"/>
                      <w:r>
                        <w:rPr>
                          <w:rFonts w:cs="Tahoma"/>
                          <w:szCs w:val="20"/>
                        </w:rPr>
                        <w:t>Ejemplo</w:t>
                      </w:r>
                      <w:proofErr w:type="spellEnd"/>
                      <w:r w:rsidR="00DE021B">
                        <w:rPr>
                          <w:rFonts w:cs="Tahoma"/>
                          <w:szCs w:val="20"/>
                        </w:rPr>
                        <w:t xml:space="preserve"> (4)</w:t>
                      </w:r>
                    </w:p>
                  </w:txbxContent>
                </v:textbox>
                <w10:anchorlock/>
              </v:roundrect>
            </w:pict>
          </mc:Fallback>
        </mc:AlternateContent>
      </w:r>
      <w:r w:rsidR="00F63D79" w:rsidRPr="00657210">
        <w:rPr>
          <w:rFonts w:cs="Tahoma"/>
          <w:color w:val="000000" w:themeColor="text1"/>
          <w:lang w:val="es-MX"/>
        </w:rPr>
        <w:t xml:space="preserve"> </w:t>
      </w:r>
      <w:r w:rsidR="0032302A" w:rsidRPr="00657210">
        <w:rPr>
          <w:rFonts w:cs="Tahoma"/>
          <w:color w:val="000000" w:themeColor="text1"/>
          <w:lang w:val="es-MX"/>
        </w:rPr>
        <w:t>Para hallar las funciones</w:t>
      </w:r>
      <w:r w:rsidR="00F63D79" w:rsidRPr="00657210">
        <w:rPr>
          <w:rFonts w:cs="Tahoma"/>
          <w:color w:val="000000" w:themeColor="text1"/>
          <w:lang w:val="es-MX"/>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30°</m:t>
            </m:r>
          </m:e>
        </m:func>
        <m:r>
          <w:rPr>
            <w:rFonts w:ascii="Cambria Math" w:hAnsi="Cambria Math" w:cs="Tahoma"/>
            <w:color w:val="000000" w:themeColor="text1"/>
            <w:sz w:val="22"/>
            <w:szCs w:val="22"/>
            <w:lang w:val="es-MX"/>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60°</m:t>
            </m:r>
          </m:e>
        </m:func>
        <m:r>
          <w:rPr>
            <w:rFonts w:ascii="Cambria Math" w:hAnsi="Cambria Math" w:cs="Tahoma"/>
            <w:color w:val="000000" w:themeColor="text1"/>
            <w:sz w:val="22"/>
            <w:szCs w:val="22"/>
            <w:lang w:val="es-MX"/>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90°</m:t>
            </m:r>
          </m:e>
        </m:func>
        <m:r>
          <w:rPr>
            <w:rFonts w:ascii="Cambria Math" w:hAnsi="Cambria Math" w:cs="Tahoma"/>
            <w:color w:val="000000" w:themeColor="text1"/>
            <w:sz w:val="22"/>
            <w:szCs w:val="22"/>
            <w:lang w:val="es-MX"/>
          </w:rPr>
          <m:t xml:space="preserve">, </m:t>
        </m:r>
      </m:oMath>
      <w:r w:rsidR="0032302A" w:rsidRPr="00657210">
        <w:rPr>
          <w:rFonts w:eastAsiaTheme="minorEastAsia" w:cs="Tahoma"/>
          <w:color w:val="000000" w:themeColor="text1"/>
          <w:sz w:val="22"/>
          <w:szCs w:val="22"/>
          <w:lang w:val="es-MX"/>
        </w:rPr>
        <w:t>se hace lo siguiente.</w:t>
      </w:r>
    </w:p>
    <w:p w14:paraId="2C70A829" w14:textId="77777777" w:rsidR="00DE021B" w:rsidRPr="00657210" w:rsidRDefault="00DE021B" w:rsidP="00DE021B">
      <w:pPr>
        <w:rPr>
          <w:rFonts w:cs="Tahoma"/>
          <w:lang w:val="es-MX"/>
        </w:rPr>
      </w:pPr>
    </w:p>
    <w:p w14:paraId="044FEAA8" w14:textId="77777777" w:rsidR="0032302A" w:rsidRPr="0073540B" w:rsidRDefault="0032302A" w:rsidP="0032302A">
      <w:pPr>
        <w:rPr>
          <w:rFonts w:cs="Tahoma"/>
          <w:lang w:val="es-ES"/>
        </w:rPr>
      </w:pPr>
      <w:r w:rsidRPr="00657210">
        <w:rPr>
          <w:rFonts w:cs="Tahoma"/>
          <w:lang w:val="es-MX"/>
        </w:rPr>
        <w:t>Escribe “</w:t>
      </w:r>
      <w:proofErr w:type="spellStart"/>
      <w:r w:rsidRPr="00657210">
        <w:rPr>
          <w:rFonts w:cs="Tahoma"/>
          <w:lang w:val="es-MX"/>
        </w:rPr>
        <w:t>Evaluate</w:t>
      </w:r>
      <w:proofErr w:type="spellEnd"/>
      <w:r w:rsidRPr="00657210">
        <w:rPr>
          <w:rFonts w:cs="Tahoma"/>
          <w:lang w:val="es-MX"/>
        </w:rPr>
        <w:t xml:space="preserve"> </w:t>
      </w:r>
      <w:proofErr w:type="gramStart"/>
      <w:r w:rsidRPr="00657210">
        <w:rPr>
          <w:rFonts w:cs="Tahoma"/>
          <w:lang w:val="es-MX"/>
        </w:rPr>
        <w:t>sin(</w:t>
      </w:r>
      <w:proofErr w:type="gramEnd"/>
      <w:r w:rsidRPr="00657210">
        <w:rPr>
          <w:rFonts w:cs="Tahoma"/>
          <w:lang w:val="es-MX"/>
        </w:rPr>
        <w:t xml:space="preserve">30), sin(60), sin(90)” en el campo de entrada. Separa las funciones con comas, dado que W|A no reconoce espacios. </w:t>
      </w:r>
      <w:proofErr w:type="spellStart"/>
      <w:r w:rsidRPr="00657210">
        <w:rPr>
          <w:rFonts w:cs="Tahoma"/>
          <w:lang w:val="es-MX"/>
        </w:rPr>
        <w:t>WolframAlpha</w:t>
      </w:r>
      <w:proofErr w:type="spellEnd"/>
      <w:r w:rsidRPr="00657210">
        <w:rPr>
          <w:rFonts w:cs="Tahoma"/>
          <w:lang w:val="es-MX"/>
        </w:rPr>
        <w:t xml:space="preserve"> mostrar</w:t>
      </w:r>
      <w:r>
        <w:rPr>
          <w:rFonts w:cs="Tahoma"/>
          <w:lang w:val="es-ES"/>
        </w:rPr>
        <w:t xml:space="preserve">á las instrucciones dadas y luego la respuesta obtenida. </w:t>
      </w:r>
    </w:p>
    <w:p w14:paraId="7DB44545" w14:textId="77777777" w:rsidR="00DE021B" w:rsidRPr="00657210" w:rsidRDefault="00DE021B" w:rsidP="00DE021B">
      <w:pPr>
        <w:rPr>
          <w:rFonts w:cs="Tahoma"/>
          <w:lang w:val="es-MX"/>
        </w:rPr>
      </w:pPr>
    </w:p>
    <w:p w14:paraId="07D2540B" w14:textId="1E2AF637" w:rsidR="00DE021B" w:rsidRPr="00CA2FDA" w:rsidRDefault="005F32AD" w:rsidP="00DE021B">
      <w:pPr>
        <w:jc w:val="center"/>
        <w:rPr>
          <w:rFonts w:cs="Tahoma"/>
        </w:rPr>
      </w:pPr>
      <w:r>
        <w:rPr>
          <w:noProof/>
        </w:rPr>
        <w:drawing>
          <wp:inline distT="0" distB="0" distL="0" distR="0" wp14:anchorId="713468A1" wp14:editId="02A82F66">
            <wp:extent cx="3474720" cy="2759339"/>
            <wp:effectExtent l="0" t="0" r="0" b="3175"/>
            <wp:docPr id="35" name="Picture 35" descr="La captura de pantalla de WolframAlpha evalúa el seno de los ángulos 30, 60, y 90 grados. El resultado es (1/2, raíz cuadrada de 3 sobre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3474720" cy="2759339"/>
                    </a:xfrm>
                    <a:prstGeom prst="rect">
                      <a:avLst/>
                    </a:prstGeom>
                  </pic:spPr>
                </pic:pic>
              </a:graphicData>
            </a:graphic>
          </wp:inline>
        </w:drawing>
      </w:r>
    </w:p>
    <w:p w14:paraId="2AEED3BC" w14:textId="77777777" w:rsidR="00DE021B" w:rsidRDefault="00DE021B" w:rsidP="00DE021B">
      <w:pPr>
        <w:tabs>
          <w:tab w:val="center" w:pos="4680"/>
        </w:tabs>
        <w:rPr>
          <w:rFonts w:cs="Tahoma"/>
        </w:rPr>
      </w:pPr>
    </w:p>
    <w:p w14:paraId="273D8D71" w14:textId="77777777" w:rsidR="00DE021B" w:rsidRDefault="00DE021B" w:rsidP="00DE021B">
      <w:pPr>
        <w:tabs>
          <w:tab w:val="center" w:pos="4680"/>
        </w:tabs>
        <w:rPr>
          <w:rFonts w:cs="Tahoma"/>
        </w:rPr>
      </w:pPr>
    </w:p>
    <w:p w14:paraId="7F680017" w14:textId="6B205396" w:rsidR="00DE021B" w:rsidRPr="00657210" w:rsidRDefault="0032302A" w:rsidP="00DE021B">
      <w:pPr>
        <w:tabs>
          <w:tab w:val="center" w:pos="4680"/>
        </w:tabs>
        <w:rPr>
          <w:rFonts w:eastAsiaTheme="minorEastAsia" w:cs="Tahoma"/>
          <w:color w:val="000000" w:themeColor="text1"/>
          <w:sz w:val="28"/>
          <w:szCs w:val="28"/>
          <w:lang w:val="es-MX"/>
        </w:rPr>
      </w:pPr>
      <w:r w:rsidRPr="00657210">
        <w:rPr>
          <w:rFonts w:cs="Tahoma"/>
          <w:lang w:val="es-MX"/>
        </w:rPr>
        <w:t>La respuesta es</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 xml:space="preserve"> sin</m:t>
            </m:r>
          </m:fName>
          <m:e>
            <m:r>
              <w:rPr>
                <w:rFonts w:ascii="Cambria Math" w:hAnsi="Cambria Math" w:cs="Tahoma"/>
                <w:color w:val="000000" w:themeColor="text1"/>
                <w:sz w:val="22"/>
                <w:szCs w:val="22"/>
                <w:lang w:val="es-MX"/>
              </w:rPr>
              <m:t>30°</m:t>
            </m:r>
          </m:e>
        </m:func>
        <m:r>
          <w:rPr>
            <w:rFonts w:ascii="Cambria Math"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lang w:val="es-MX"/>
              </w:rPr>
              <m:t>1</m:t>
            </m:r>
          </m:num>
          <m:den>
            <m:r>
              <w:rPr>
                <w:rFonts w:ascii="Cambria Math" w:eastAsiaTheme="minorEastAsia" w:hAnsi="Cambria Math" w:cs="Tahoma"/>
                <w:color w:val="000000" w:themeColor="text1"/>
                <w:sz w:val="22"/>
                <w:szCs w:val="22"/>
                <w:lang w:val="es-MX"/>
              </w:rPr>
              <m:t>2</m:t>
            </m:r>
          </m:den>
        </m:f>
        <m:r>
          <w:rPr>
            <w:rFonts w:ascii="Cambria Math" w:eastAsiaTheme="minorEastAsia" w:hAnsi="Cambria Math" w:cs="Tahoma"/>
            <w:color w:val="000000" w:themeColor="text1"/>
            <w:sz w:val="22"/>
            <w:szCs w:val="22"/>
            <w:lang w:val="es-MX"/>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 xml:space="preserve"> sin</m:t>
            </m:r>
          </m:fName>
          <m:e>
            <m:r>
              <w:rPr>
                <w:rFonts w:ascii="Cambria Math" w:hAnsi="Cambria Math" w:cs="Tahoma"/>
                <w:color w:val="000000" w:themeColor="text1"/>
                <w:sz w:val="22"/>
                <w:szCs w:val="22"/>
                <w:lang w:val="es-MX"/>
              </w:rPr>
              <m:t>60°</m:t>
            </m:r>
          </m:e>
        </m:func>
        <m:r>
          <w:rPr>
            <w:rFonts w:ascii="Cambria Math" w:hAnsi="Cambria Math" w:cs="Tahoma"/>
            <w:color w:val="000000" w:themeColor="text1"/>
            <w:sz w:val="22"/>
            <w:szCs w:val="22"/>
            <w:lang w:val="es-MX"/>
          </w:rPr>
          <m:t>=</m:t>
        </m:r>
        <m:f>
          <m:fPr>
            <m:ctrlPr>
              <w:rPr>
                <w:rFonts w:ascii="Cambria Math" w:eastAsiaTheme="minorEastAsia" w:hAnsi="Cambria Math" w:cs="Tahoma"/>
                <w:i/>
                <w:color w:val="000000" w:themeColor="text1"/>
                <w:sz w:val="22"/>
                <w:szCs w:val="22"/>
              </w:rPr>
            </m:ctrlPr>
          </m:fPr>
          <m:num>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lang w:val="es-MX"/>
                  </w:rPr>
                  <m:t>3</m:t>
                </m:r>
              </m:e>
            </m:rad>
          </m:num>
          <m:den>
            <m:r>
              <w:rPr>
                <w:rFonts w:ascii="Cambria Math" w:eastAsiaTheme="minorEastAsia" w:hAnsi="Cambria Math" w:cs="Tahoma"/>
                <w:color w:val="000000" w:themeColor="text1"/>
                <w:sz w:val="22"/>
                <w:szCs w:val="22"/>
                <w:lang w:val="es-MX"/>
              </w:rPr>
              <m:t>2</m:t>
            </m:r>
          </m:den>
        </m:f>
        <m:r>
          <w:rPr>
            <w:rFonts w:ascii="Cambria Math" w:eastAsiaTheme="minorEastAsia" w:hAnsi="Cambria Math" w:cs="Tahoma"/>
            <w:color w:val="000000" w:themeColor="text1"/>
            <w:sz w:val="22"/>
            <w:szCs w:val="22"/>
            <w:lang w:val="es-MX"/>
          </w:rPr>
          <m:t>,</m:t>
        </m:r>
      </m:oMath>
      <w:r w:rsidR="00DE021B" w:rsidRPr="00657210">
        <w:rPr>
          <w:rFonts w:eastAsiaTheme="minorEastAsia" w:cs="Tahoma"/>
          <w:color w:val="000000" w:themeColor="text1"/>
          <w:sz w:val="28"/>
          <w:szCs w:val="28"/>
          <w:lang w:val="es-MX"/>
        </w:rPr>
        <w:t xml:space="preserve"> </w:t>
      </w:r>
      <w:r w:rsidRPr="00657210">
        <w:rPr>
          <w:rFonts w:eastAsiaTheme="minorEastAsia" w:cs="Tahoma"/>
          <w:color w:val="000000" w:themeColor="text1"/>
          <w:lang w:val="es-MX"/>
        </w:rPr>
        <w:t>y</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 xml:space="preserve"> sin</m:t>
            </m:r>
          </m:fName>
          <m:e>
            <m:r>
              <w:rPr>
                <w:rFonts w:ascii="Cambria Math" w:hAnsi="Cambria Math" w:cs="Tahoma"/>
                <w:color w:val="000000" w:themeColor="text1"/>
                <w:sz w:val="22"/>
                <w:szCs w:val="22"/>
                <w:lang w:val="es-MX"/>
              </w:rPr>
              <m:t>90°</m:t>
            </m:r>
          </m:e>
        </m:func>
        <m:r>
          <w:rPr>
            <w:rFonts w:ascii="Cambria Math" w:hAnsi="Cambria Math" w:cs="Tahoma"/>
            <w:color w:val="000000" w:themeColor="text1"/>
            <w:sz w:val="22"/>
            <w:szCs w:val="22"/>
            <w:lang w:val="es-MX"/>
          </w:rPr>
          <m:t>=</m:t>
        </m:r>
        <m:r>
          <w:rPr>
            <w:rFonts w:ascii="Cambria Math" w:eastAsiaTheme="minorEastAsia" w:hAnsi="Cambria Math" w:cs="Tahoma"/>
            <w:color w:val="000000" w:themeColor="text1"/>
            <w:sz w:val="22"/>
            <w:szCs w:val="22"/>
            <w:lang w:val="es-MX"/>
          </w:rPr>
          <m:t>1</m:t>
        </m:r>
      </m:oMath>
      <w:r w:rsidR="00DE021B" w:rsidRPr="00657210">
        <w:rPr>
          <w:rFonts w:eastAsiaTheme="minorEastAsia" w:cs="Tahoma"/>
          <w:color w:val="000000" w:themeColor="text1"/>
          <w:szCs w:val="20"/>
          <w:lang w:val="es-MX"/>
        </w:rPr>
        <w:t>.</w:t>
      </w:r>
    </w:p>
    <w:p w14:paraId="53D85C9A" w14:textId="77777777" w:rsidR="00DE021B" w:rsidRPr="00657210" w:rsidRDefault="00DE021B" w:rsidP="00DE021B">
      <w:pPr>
        <w:tabs>
          <w:tab w:val="center" w:pos="4680"/>
        </w:tabs>
        <w:rPr>
          <w:rFonts w:eastAsiaTheme="minorEastAsia" w:cs="Tahoma"/>
          <w:color w:val="000000" w:themeColor="text1"/>
          <w:sz w:val="28"/>
          <w:szCs w:val="28"/>
          <w:lang w:val="es-MX"/>
        </w:rPr>
      </w:pPr>
    </w:p>
    <w:p w14:paraId="35265C35" w14:textId="52337FE7" w:rsidR="0032302A" w:rsidRPr="00657210" w:rsidRDefault="0032302A" w:rsidP="0032302A">
      <w:pPr>
        <w:tabs>
          <w:tab w:val="center" w:pos="4680"/>
        </w:tabs>
        <w:rPr>
          <w:rFonts w:cs="Tahoma"/>
          <w:color w:val="000000" w:themeColor="text1"/>
          <w:lang w:val="es-MX"/>
        </w:rPr>
      </w:pPr>
      <w:r w:rsidRPr="00657210">
        <w:rPr>
          <w:rFonts w:eastAsiaTheme="minorEastAsia" w:cs="Tahoma"/>
          <w:color w:val="000000" w:themeColor="text1"/>
          <w:lang w:val="es-MX"/>
        </w:rPr>
        <w:t>W|A muestra también las respuestas usando decimales, tales como</w:t>
      </w:r>
    </w:p>
    <w:p w14:paraId="04799FEF" w14:textId="77777777" w:rsidR="00DE021B" w:rsidRPr="00657210" w:rsidRDefault="00DE021B" w:rsidP="00DE021B">
      <w:pPr>
        <w:tabs>
          <w:tab w:val="center" w:pos="4680"/>
        </w:tabs>
        <w:rPr>
          <w:rFonts w:cs="Tahoma"/>
          <w:color w:val="000000" w:themeColor="text1"/>
          <w:lang w:val="es-MX"/>
        </w:rPr>
      </w:pPr>
    </w:p>
    <w:p w14:paraId="48F938C3" w14:textId="0CF32283" w:rsidR="00411988" w:rsidRDefault="00000000" w:rsidP="00DE021B">
      <w:pPr>
        <w:tabs>
          <w:tab w:val="center" w:pos="4680"/>
        </w:tabs>
        <w:rPr>
          <w:rFonts w:eastAsiaTheme="minorEastAsia" w:cs="Tahoma"/>
          <w:color w:val="000000" w:themeColor="text1"/>
          <w:sz w:val="22"/>
          <w:szCs w:val="22"/>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 xml:space="preserve">0.5,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=0.</m:t>
        </m:r>
        <m:r>
          <w:rPr>
            <w:rFonts w:ascii="Cambria Math" w:eastAsiaTheme="minorEastAsia" w:hAnsi="Cambria Math" w:cs="Tahoma"/>
            <w:color w:val="000000" w:themeColor="text1"/>
            <w:sz w:val="22"/>
            <w:szCs w:val="22"/>
          </w:rPr>
          <m:t>866025,</m:t>
        </m:r>
      </m:oMath>
      <w:r w:rsidR="00DE021B" w:rsidRPr="00C73D53">
        <w:rPr>
          <w:rFonts w:eastAsiaTheme="minorEastAsia" w:cs="Tahoma"/>
          <w:color w:val="000000" w:themeColor="text1"/>
          <w:sz w:val="22"/>
          <w:szCs w:val="22"/>
        </w:rPr>
        <w:t xml:space="preserve"> </w:t>
      </w:r>
      <w:r w:rsidR="00DE021B" w:rsidRPr="00C73D53">
        <w:rPr>
          <w:rFonts w:eastAsiaTheme="minorEastAsia" w:cs="Tahoma"/>
          <w:color w:val="000000" w:themeColor="text1"/>
          <w:szCs w:val="20"/>
        </w:rPr>
        <w:t>and</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1</m:t>
        </m:r>
      </m:oMath>
      <w:r w:rsidR="00DE021B" w:rsidRPr="00C73D53">
        <w:rPr>
          <w:rFonts w:eastAsiaTheme="minorEastAsia" w:cs="Tahoma"/>
          <w:color w:val="000000" w:themeColor="text1"/>
          <w:sz w:val="22"/>
          <w:szCs w:val="22"/>
        </w:rPr>
        <w:t>.</w:t>
      </w:r>
      <w:r w:rsidR="00411988">
        <w:rPr>
          <w:rFonts w:eastAsiaTheme="minorEastAsia" w:cs="Tahoma"/>
          <w:color w:val="000000" w:themeColor="text1"/>
          <w:sz w:val="22"/>
          <w:szCs w:val="22"/>
        </w:rPr>
        <w:br w:type="page"/>
      </w:r>
    </w:p>
    <w:p w14:paraId="5D02BEA4" w14:textId="6945685D" w:rsidR="00DE021B" w:rsidRPr="00737AB3" w:rsidRDefault="00744548" w:rsidP="00DD13BB">
      <w:pPr>
        <w:pStyle w:val="Heading3"/>
        <w:rPr>
          <w:rFonts w:eastAsiaTheme="minorEastAsia"/>
        </w:rPr>
      </w:pPr>
      <w:bookmarkStart w:id="10" w:name="_Toc87342265"/>
      <w:bookmarkStart w:id="11" w:name="_Toc131067287"/>
      <w:r>
        <w:rPr>
          <w:rFonts w:eastAsiaTheme="minorEastAsia"/>
        </w:rPr>
        <w:lastRenderedPageBreak/>
        <w:t xml:space="preserve">5.1 </w:t>
      </w:r>
      <w:bookmarkEnd w:id="10"/>
      <w:r w:rsidR="0032302A" w:rsidRPr="00075DD0">
        <w:rPr>
          <w:rFonts w:eastAsiaTheme="minorEastAsia"/>
        </w:rPr>
        <w:t>INT</w:t>
      </w:r>
      <w:r w:rsidR="0032302A">
        <w:rPr>
          <w:rFonts w:eastAsiaTheme="minorEastAsia"/>
        </w:rPr>
        <w:t>ÉNTALO</w:t>
      </w:r>
      <w:bookmarkEnd w:id="11"/>
    </w:p>
    <w:p w14:paraId="4D586F38" w14:textId="77777777" w:rsidR="00DE021B" w:rsidRDefault="00DE021B" w:rsidP="00DE021B">
      <w:pPr>
        <w:rPr>
          <w:rFonts w:eastAsiaTheme="minorEastAsia" w:cs="Tahoma"/>
        </w:rPr>
      </w:pPr>
    </w:p>
    <w:p w14:paraId="54AFA8C9" w14:textId="77777777" w:rsidR="00DE021B" w:rsidRDefault="00DE021B" w:rsidP="00744548">
      <w:pPr>
        <w:jc w:val="center"/>
        <w:rPr>
          <w:rFonts w:eastAsiaTheme="minorEastAsia" w:cs="Tahoma"/>
        </w:rPr>
      </w:pPr>
      <w:r>
        <w:rPr>
          <w:noProof/>
        </w:rPr>
        <mc:AlternateContent>
          <mc:Choice Requires="wps">
            <w:drawing>
              <wp:inline distT="0" distB="0" distL="0" distR="0" wp14:anchorId="200208F5" wp14:editId="74B2089F">
                <wp:extent cx="5687568" cy="485775"/>
                <wp:effectExtent l="0" t="0" r="27940" b="28575"/>
                <wp:docPr id="1956760776" name="Rectangle: Rounded Corners 1956760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857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CB712C4" w14:textId="198EC4F9" w:rsidR="00DE021B" w:rsidRPr="007F512D" w:rsidRDefault="0032302A">
                            <w:pPr>
                              <w:pStyle w:val="ListParagraph"/>
                              <w:numPr>
                                <w:ilvl w:val="0"/>
                                <w:numId w:val="81"/>
                              </w:numPr>
                              <w:tabs>
                                <w:tab w:val="center" w:pos="4680"/>
                              </w:tabs>
                              <w:rPr>
                                <w:rFonts w:eastAsiaTheme="minorEastAsia" w:cs="Tahoma"/>
                                <w:color w:val="000000" w:themeColor="text1"/>
                                <w:lang w:val="es-MX"/>
                              </w:rPr>
                            </w:pPr>
                            <w:r w:rsidRPr="00657210">
                              <w:rPr>
                                <w:rFonts w:cs="Tahoma"/>
                                <w:color w:val="000000" w:themeColor="text1"/>
                                <w:lang w:val="es-MX"/>
                              </w:rPr>
                              <w:t xml:space="preserve">Encontrar las funciones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oMath>
                            <w:r w:rsidR="00DE021B" w:rsidRPr="00657210">
                              <w:rPr>
                                <w:rFonts w:eastAsiaTheme="minorEastAsia" w:cs="Tahoma"/>
                                <w:color w:val="000000" w:themeColor="text1"/>
                                <w:lang w:val="es-MX"/>
                              </w:rPr>
                              <w:t>,</w:t>
                            </w:r>
                            <w:r w:rsidR="00DE021B" w:rsidRPr="00657210">
                              <w:rPr>
                                <w:rFonts w:eastAsiaTheme="minorEastAsia" w:cs="Tahoma"/>
                                <w:color w:val="000000" w:themeColor="text1"/>
                                <w:sz w:val="28"/>
                                <w:szCs w:val="28"/>
                                <w:lang w:val="es-MX"/>
                              </w:rPr>
                              <w:t xml:space="preserve"> </w:t>
                            </w:r>
                            <w:r w:rsidR="00DE021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oMath>
                            <w:r w:rsidR="00DE021B" w:rsidRPr="00657210">
                              <w:rPr>
                                <w:rFonts w:ascii="Cambria Math" w:eastAsiaTheme="minorEastAsia" w:hAnsi="Cambria Math" w:cs="Tahoma"/>
                                <w:color w:val="000000" w:themeColor="text1"/>
                                <w:sz w:val="24"/>
                                <w:lang w:val="es-MX"/>
                              </w:rPr>
                              <w:t xml:space="preserve">, </w:t>
                            </w:r>
                            <w:r w:rsidRPr="00657210">
                              <w:rPr>
                                <w:rFonts w:ascii="Cambria Math" w:eastAsiaTheme="minorEastAsia" w:hAnsi="Cambria Math" w:cs="Tahoma"/>
                                <w:color w:val="000000" w:themeColor="text1"/>
                                <w:sz w:val="24"/>
                                <w:lang w:val="es-MX"/>
                              </w:rPr>
                              <w:t>y</w:t>
                            </w:r>
                            <w:r w:rsidR="00DE021B" w:rsidRPr="00657210">
                              <w:rPr>
                                <w:rFonts w:ascii="Cambria Math" w:eastAsiaTheme="minorEastAsia" w:hAnsi="Cambria Math" w:cs="Tahoma"/>
                                <w:color w:val="000000" w:themeColor="text1"/>
                                <w:sz w:val="24"/>
                                <w:lang w:val="es-MX"/>
                              </w:rPr>
                              <w:t xml:space="preserve"> </w:t>
                            </w:r>
                            <w:r w:rsidR="00DE021B" w:rsidRPr="00657210">
                              <w:rPr>
                                <w:rFonts w:ascii="Cambria Math" w:eastAsiaTheme="minorEastAsia" w:hAnsi="Cambria Math" w:cs="Tahoma"/>
                                <w:iCs/>
                                <w:color w:val="000000" w:themeColor="text1"/>
                                <w:sz w:val="22"/>
                                <w:szCs w:val="22"/>
                                <w:lang w:val="es-MX"/>
                              </w:rPr>
                              <w:t>tan</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oMath>
                            <w:r w:rsidR="00DE021B" w:rsidRPr="00657210">
                              <w:rPr>
                                <w:rFonts w:ascii="Cambria Math" w:eastAsiaTheme="minorEastAsia" w:hAnsi="Cambria Math" w:cs="Tahoma"/>
                                <w:color w:val="000000" w:themeColor="text1"/>
                                <w:sz w:val="24"/>
                                <w:lang w:val="es-MX"/>
                              </w:rPr>
                              <w:t xml:space="preserve"> </w:t>
                            </w:r>
                            <w:proofErr w:type="spellStart"/>
                            <w:r w:rsidR="00DE021B" w:rsidRPr="00657210">
                              <w:rPr>
                                <w:rFonts w:eastAsiaTheme="minorEastAsia" w:cs="Tahoma"/>
                                <w:color w:val="000000" w:themeColor="text1"/>
                                <w:lang w:val="es-MX"/>
                              </w:rPr>
                              <w:t>for</w:t>
                            </w:r>
                            <w:proofErr w:type="spellEnd"/>
                            <w:r w:rsidR="00DE021B" w:rsidRPr="00657210">
                              <w:rPr>
                                <w:rFonts w:eastAsiaTheme="minorEastAsia" w:cs="Tahoma"/>
                                <w:color w:val="000000" w:themeColor="text1"/>
                                <w:lang w:val="es-MX"/>
                              </w:rPr>
                              <w:t xml:space="preserve"> </w:t>
                            </w:r>
                            <w:proofErr w:type="spellStart"/>
                            <w:r w:rsidR="00DE021B" w:rsidRPr="00657210">
                              <w:rPr>
                                <w:rFonts w:eastAsiaTheme="minorEastAsia" w:cs="Tahoma"/>
                                <w:color w:val="000000" w:themeColor="text1"/>
                                <w:lang w:val="es-MX"/>
                              </w:rPr>
                              <w:t>each</w:t>
                            </w:r>
                            <w:proofErr w:type="spellEnd"/>
                            <w:r w:rsidR="00DE021B" w:rsidRPr="00657210">
                              <w:rPr>
                                <w:rFonts w:eastAsiaTheme="minorEastAsia" w:cs="Tahoma"/>
                                <w:color w:val="000000" w:themeColor="text1"/>
                                <w:lang w:val="es-MX"/>
                              </w:rPr>
                              <w:t xml:space="preserve"> </w:t>
                            </w:r>
                            <w:proofErr w:type="spellStart"/>
                            <w:r w:rsidR="00DE021B" w:rsidRPr="00657210">
                              <w:rPr>
                                <w:rFonts w:eastAsiaTheme="minorEastAsia" w:cs="Tahoma"/>
                                <w:color w:val="000000" w:themeColor="text1"/>
                                <w:lang w:val="es-MX"/>
                              </w:rPr>
                              <w:t>triangle</w:t>
                            </w:r>
                            <w:proofErr w:type="spellEnd"/>
                            <w:r w:rsidR="00DE021B" w:rsidRPr="00657210">
                              <w:rPr>
                                <w:rFonts w:eastAsiaTheme="minorEastAsia" w:cs="Tahoma"/>
                                <w:color w:val="000000" w:themeColor="text1"/>
                                <w:lang w:val="es-MX"/>
                              </w:rPr>
                              <w:t>.</w:t>
                            </w:r>
                            <w:r w:rsidRPr="00657210">
                              <w:rPr>
                                <w:rFonts w:eastAsiaTheme="minorEastAsia" w:cs="Tahoma"/>
                                <w:color w:val="000000" w:themeColor="text1"/>
                                <w:lang w:val="es-MX"/>
                              </w:rPr>
                              <w:t xml:space="preserve"> para cada triángulo. </w:t>
                            </w:r>
                            <w:r w:rsidRPr="007F512D">
                              <w:rPr>
                                <w:rFonts w:eastAsiaTheme="minorEastAsia" w:cs="Tahoma"/>
                                <w:color w:val="000000" w:themeColor="text1"/>
                                <w:lang w:val="es-MX"/>
                              </w:rPr>
                              <w:t>Escribir las respuestas con hasta 4 decimales.</w:t>
                            </w:r>
                          </w:p>
                        </w:txbxContent>
                      </wps:txbx>
                      <wps:bodyPr rot="0" vert="horz" wrap="square" lIns="91440" tIns="45720" rIns="91440" bIns="45720" anchor="t" anchorCtr="0" upright="1">
                        <a:noAutofit/>
                      </wps:bodyPr>
                    </wps:wsp>
                  </a:graphicData>
                </a:graphic>
              </wp:inline>
            </w:drawing>
          </mc:Choice>
          <mc:Fallback>
            <w:pict>
              <v:roundrect w14:anchorId="200208F5" id="Rectangle: Rounded Corners 1956760776" o:spid="_x0000_s1036" style="width:447.85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" fillcolor="#f2f2f2 [3052]" strokecolor="#bfbfbf [2412]" strokeweight=".25pt">
                <v:textbox>
                  <w:txbxContent>
                    <w:p w14:paraId="5CB712C4" w14:textId="198EC4F9" w:rsidR="00DE021B" w:rsidRPr="007F512D" w:rsidRDefault="0032302A">
                      <w:pPr>
                        <w:pStyle w:val="ListParagraph"/>
                        <w:numPr>
                          <w:ilvl w:val="0"/>
                          <w:numId w:val="81"/>
                        </w:numPr>
                        <w:tabs>
                          <w:tab w:val="center" w:pos="4680"/>
                        </w:tabs>
                        <w:rPr>
                          <w:rFonts w:eastAsiaTheme="minorEastAsia" w:cs="Tahoma"/>
                          <w:color w:val="000000" w:themeColor="text1"/>
                          <w:lang w:val="es-MX"/>
                        </w:rPr>
                      </w:pPr>
                      <w:r w:rsidRPr="00657210">
                        <w:rPr>
                          <w:rFonts w:cs="Tahoma"/>
                          <w:color w:val="000000" w:themeColor="text1"/>
                          <w:lang w:val="es-MX"/>
                        </w:rPr>
                        <w:t xml:space="preserve">Encontrar las funciones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oMath>
                      <w:r w:rsidR="00DE021B" w:rsidRPr="00657210">
                        <w:rPr>
                          <w:rFonts w:eastAsiaTheme="minorEastAsia" w:cs="Tahoma"/>
                          <w:color w:val="000000" w:themeColor="text1"/>
                          <w:lang w:val="es-MX"/>
                        </w:rPr>
                        <w:t>,</w:t>
                      </w:r>
                      <w:r w:rsidR="00DE021B" w:rsidRPr="00657210">
                        <w:rPr>
                          <w:rFonts w:eastAsiaTheme="minorEastAsia" w:cs="Tahoma"/>
                          <w:color w:val="000000" w:themeColor="text1"/>
                          <w:sz w:val="28"/>
                          <w:szCs w:val="28"/>
                          <w:lang w:val="es-MX"/>
                        </w:rPr>
                        <w:t xml:space="preserve"> </w:t>
                      </w:r>
                      <w:r w:rsidR="00DE021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oMath>
                      <w:r w:rsidR="00DE021B" w:rsidRPr="00657210">
                        <w:rPr>
                          <w:rFonts w:ascii="Cambria Math" w:eastAsiaTheme="minorEastAsia" w:hAnsi="Cambria Math" w:cs="Tahoma"/>
                          <w:color w:val="000000" w:themeColor="text1"/>
                          <w:sz w:val="24"/>
                          <w:lang w:val="es-MX"/>
                        </w:rPr>
                        <w:t xml:space="preserve">, </w:t>
                      </w:r>
                      <w:r w:rsidRPr="00657210">
                        <w:rPr>
                          <w:rFonts w:ascii="Cambria Math" w:eastAsiaTheme="minorEastAsia" w:hAnsi="Cambria Math" w:cs="Tahoma"/>
                          <w:color w:val="000000" w:themeColor="text1"/>
                          <w:sz w:val="24"/>
                          <w:lang w:val="es-MX"/>
                        </w:rPr>
                        <w:t>y</w:t>
                      </w:r>
                      <w:r w:rsidR="00DE021B" w:rsidRPr="00657210">
                        <w:rPr>
                          <w:rFonts w:ascii="Cambria Math" w:eastAsiaTheme="minorEastAsia" w:hAnsi="Cambria Math" w:cs="Tahoma"/>
                          <w:color w:val="000000" w:themeColor="text1"/>
                          <w:sz w:val="24"/>
                          <w:lang w:val="es-MX"/>
                        </w:rPr>
                        <w:t xml:space="preserve"> </w:t>
                      </w:r>
                      <w:r w:rsidR="00DE021B" w:rsidRPr="00657210">
                        <w:rPr>
                          <w:rFonts w:ascii="Cambria Math" w:eastAsiaTheme="minorEastAsia" w:hAnsi="Cambria Math" w:cs="Tahoma"/>
                          <w:iCs/>
                          <w:color w:val="000000" w:themeColor="text1"/>
                          <w:sz w:val="22"/>
                          <w:szCs w:val="22"/>
                          <w:lang w:val="es-MX"/>
                        </w:rPr>
                        <w:t>tan</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rPr>
                          <m:t>θ</m:t>
                        </m:r>
                      </m:oMath>
                      <w:r w:rsidR="00DE021B" w:rsidRPr="00657210">
                        <w:rPr>
                          <w:rFonts w:ascii="Cambria Math" w:eastAsiaTheme="minorEastAsia" w:hAnsi="Cambria Math" w:cs="Tahoma"/>
                          <w:color w:val="000000" w:themeColor="text1"/>
                          <w:sz w:val="24"/>
                          <w:lang w:val="es-MX"/>
                        </w:rPr>
                        <w:t xml:space="preserve"> </w:t>
                      </w:r>
                      <w:proofErr w:type="spellStart"/>
                      <w:r w:rsidR="00DE021B" w:rsidRPr="00657210">
                        <w:rPr>
                          <w:rFonts w:eastAsiaTheme="minorEastAsia" w:cs="Tahoma"/>
                          <w:color w:val="000000" w:themeColor="text1"/>
                          <w:lang w:val="es-MX"/>
                        </w:rPr>
                        <w:t>for</w:t>
                      </w:r>
                      <w:proofErr w:type="spellEnd"/>
                      <w:r w:rsidR="00DE021B" w:rsidRPr="00657210">
                        <w:rPr>
                          <w:rFonts w:eastAsiaTheme="minorEastAsia" w:cs="Tahoma"/>
                          <w:color w:val="000000" w:themeColor="text1"/>
                          <w:lang w:val="es-MX"/>
                        </w:rPr>
                        <w:t xml:space="preserve"> </w:t>
                      </w:r>
                      <w:proofErr w:type="spellStart"/>
                      <w:r w:rsidR="00DE021B" w:rsidRPr="00657210">
                        <w:rPr>
                          <w:rFonts w:eastAsiaTheme="minorEastAsia" w:cs="Tahoma"/>
                          <w:color w:val="000000" w:themeColor="text1"/>
                          <w:lang w:val="es-MX"/>
                        </w:rPr>
                        <w:t>each</w:t>
                      </w:r>
                      <w:proofErr w:type="spellEnd"/>
                      <w:r w:rsidR="00DE021B" w:rsidRPr="00657210">
                        <w:rPr>
                          <w:rFonts w:eastAsiaTheme="minorEastAsia" w:cs="Tahoma"/>
                          <w:color w:val="000000" w:themeColor="text1"/>
                          <w:lang w:val="es-MX"/>
                        </w:rPr>
                        <w:t xml:space="preserve"> </w:t>
                      </w:r>
                      <w:proofErr w:type="spellStart"/>
                      <w:r w:rsidR="00DE021B" w:rsidRPr="00657210">
                        <w:rPr>
                          <w:rFonts w:eastAsiaTheme="minorEastAsia" w:cs="Tahoma"/>
                          <w:color w:val="000000" w:themeColor="text1"/>
                          <w:lang w:val="es-MX"/>
                        </w:rPr>
                        <w:t>triangle</w:t>
                      </w:r>
                      <w:proofErr w:type="spellEnd"/>
                      <w:r w:rsidR="00DE021B" w:rsidRPr="00657210">
                        <w:rPr>
                          <w:rFonts w:eastAsiaTheme="minorEastAsia" w:cs="Tahoma"/>
                          <w:color w:val="000000" w:themeColor="text1"/>
                          <w:lang w:val="es-MX"/>
                        </w:rPr>
                        <w:t>.</w:t>
                      </w:r>
                      <w:r w:rsidRPr="00657210">
                        <w:rPr>
                          <w:rFonts w:eastAsiaTheme="minorEastAsia" w:cs="Tahoma"/>
                          <w:color w:val="000000" w:themeColor="text1"/>
                          <w:lang w:val="es-MX"/>
                        </w:rPr>
                        <w:t xml:space="preserve"> para cada triángulo. </w:t>
                      </w:r>
                      <w:r w:rsidRPr="007F512D">
                        <w:rPr>
                          <w:rFonts w:eastAsiaTheme="minorEastAsia" w:cs="Tahoma"/>
                          <w:color w:val="000000" w:themeColor="text1"/>
                          <w:lang w:val="es-MX"/>
                        </w:rPr>
                        <w:t>Escribir las respuestas con hasta 4 decimales.</w:t>
                      </w:r>
                    </w:p>
                  </w:txbxContent>
                </v:textbox>
                <w10:anchorlock/>
              </v:roundrect>
            </w:pict>
          </mc:Fallback>
        </mc:AlternateContent>
      </w:r>
    </w:p>
    <w:p w14:paraId="71EB0101" w14:textId="19BFD312" w:rsidR="00DE021B" w:rsidRDefault="00DE021B" w:rsidP="00DE021B">
      <w:pPr>
        <w:tabs>
          <w:tab w:val="center" w:pos="4680"/>
        </w:tabs>
        <w:rPr>
          <w:rFonts w:eastAsiaTheme="minorEastAsia" w:cs="Tahom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880"/>
        <w:gridCol w:w="2232"/>
      </w:tblGrid>
      <w:tr w:rsidR="00054AA3" w14:paraId="548DF0ED" w14:textId="77777777" w:rsidTr="5E82D4D6">
        <w:trPr>
          <w:trHeight w:val="60"/>
          <w:jc w:val="center"/>
        </w:trPr>
        <w:tc>
          <w:tcPr>
            <w:tcW w:w="3150" w:type="dxa"/>
            <w:vAlign w:val="bottom"/>
          </w:tcPr>
          <w:p w14:paraId="5E594219" w14:textId="360A3E3D" w:rsidR="00054AA3" w:rsidRDefault="00E67562" w:rsidP="00054AA3">
            <w:pPr>
              <w:tabs>
                <w:tab w:val="center" w:pos="4680"/>
              </w:tabs>
              <w:rPr>
                <w:noProof/>
              </w:rPr>
            </w:pPr>
            <w:r>
              <w:rPr>
                <w:noProof/>
              </w:rPr>
              <w:t>a)</w:t>
            </w:r>
          </w:p>
        </w:tc>
        <w:tc>
          <w:tcPr>
            <w:tcW w:w="2880" w:type="dxa"/>
            <w:vAlign w:val="bottom"/>
          </w:tcPr>
          <w:p w14:paraId="2149A01C" w14:textId="75C28357" w:rsidR="00054AA3" w:rsidRDefault="00375E96" w:rsidP="00DE021B">
            <w:pPr>
              <w:tabs>
                <w:tab w:val="center" w:pos="4680"/>
              </w:tabs>
              <w:rPr>
                <w:rFonts w:eastAsiaTheme="minorEastAsia" w:cs="Tahoma"/>
                <w:noProof/>
              </w:rPr>
            </w:pPr>
            <w:r>
              <w:rPr>
                <w:rFonts w:eastAsiaTheme="minorEastAsia" w:cs="Tahoma"/>
                <w:noProof/>
              </w:rPr>
              <w:t>b</w:t>
            </w:r>
            <w:r w:rsidR="00E67562">
              <w:rPr>
                <w:rFonts w:eastAsiaTheme="minorEastAsia" w:cs="Tahoma"/>
                <w:noProof/>
              </w:rPr>
              <w:t>)</w:t>
            </w:r>
          </w:p>
        </w:tc>
        <w:tc>
          <w:tcPr>
            <w:tcW w:w="2155" w:type="dxa"/>
            <w:vAlign w:val="bottom"/>
          </w:tcPr>
          <w:p w14:paraId="209022A6" w14:textId="1EB77354" w:rsidR="00054AA3" w:rsidRDefault="00375E96" w:rsidP="00DE021B">
            <w:pPr>
              <w:tabs>
                <w:tab w:val="center" w:pos="4680"/>
              </w:tabs>
              <w:rPr>
                <w:rFonts w:eastAsiaTheme="minorEastAsia" w:cs="Tahoma"/>
                <w:noProof/>
              </w:rPr>
            </w:pPr>
            <w:r>
              <w:rPr>
                <w:rFonts w:eastAsiaTheme="minorEastAsia" w:cs="Tahoma"/>
                <w:noProof/>
              </w:rPr>
              <w:t>c</w:t>
            </w:r>
            <w:r w:rsidR="00E67562">
              <w:rPr>
                <w:rFonts w:eastAsiaTheme="minorEastAsia" w:cs="Tahoma"/>
                <w:noProof/>
              </w:rPr>
              <w:t>)</w:t>
            </w:r>
          </w:p>
        </w:tc>
      </w:tr>
      <w:tr w:rsidR="00744548" w14:paraId="5576FB27" w14:textId="77777777" w:rsidTr="5E82D4D6">
        <w:trPr>
          <w:trHeight w:val="2430"/>
          <w:jc w:val="center"/>
        </w:trPr>
        <w:tc>
          <w:tcPr>
            <w:tcW w:w="3150" w:type="dxa"/>
            <w:vAlign w:val="bottom"/>
          </w:tcPr>
          <w:p w14:paraId="6CEF34F1" w14:textId="43897E9A" w:rsidR="00054AA3" w:rsidRPr="00054AA3" w:rsidRDefault="006A2DD7" w:rsidP="00054AA3">
            <w:pPr>
              <w:tabs>
                <w:tab w:val="center" w:pos="4680"/>
              </w:tabs>
              <w:rPr>
                <w:rFonts w:eastAsiaTheme="minorEastAsia" w:cs="Tahoma"/>
                <w:color w:val="000000" w:themeColor="text1"/>
              </w:rPr>
            </w:pPr>
            <w:r>
              <w:rPr>
                <w:noProof/>
              </w:rPr>
              <w:drawing>
                <wp:inline distT="0" distB="0" distL="0" distR="0" wp14:anchorId="0CCAB403" wp14:editId="2E4D9955">
                  <wp:extent cx="1280160" cy="1298213"/>
                  <wp:effectExtent l="0" t="0" r="0" b="0"/>
                  <wp:docPr id="482" name="Picture 482" descr="La imagen muestra un triángulo rectángulo cuya hipotenusa es la raíz cuadrada de 2, el cateto adyacente es 1, y el opuesto es también 1. Existe un ángulo de 45 grados entre el cateto adyacente y la hipotenusa, y entre el cateto opuesto y la hipotenu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pic:nvPicPr>
                        <pic:blipFill>
                          <a:blip r:embed="rId14">
                            <a:extLst>
                              <a:ext uri="{28A0092B-C50C-407E-A947-70E740481C1C}">
                                <a14:useLocalDpi xmlns:a14="http://schemas.microsoft.com/office/drawing/2010/main" val="0"/>
                              </a:ext>
                            </a:extLst>
                          </a:blip>
                          <a:stretch>
                            <a:fillRect/>
                          </a:stretch>
                        </pic:blipFill>
                        <pic:spPr>
                          <a:xfrm>
                            <a:off x="0" y="0"/>
                            <a:ext cx="1280160" cy="1298213"/>
                          </a:xfrm>
                          <a:prstGeom prst="rect">
                            <a:avLst/>
                          </a:prstGeom>
                        </pic:spPr>
                      </pic:pic>
                    </a:graphicData>
                  </a:graphic>
                </wp:inline>
              </w:drawing>
            </w:r>
          </w:p>
        </w:tc>
        <w:tc>
          <w:tcPr>
            <w:tcW w:w="2880" w:type="dxa"/>
            <w:vAlign w:val="bottom"/>
          </w:tcPr>
          <w:p w14:paraId="2FCF0128" w14:textId="252B0D3F" w:rsidR="00744548" w:rsidRDefault="006A2DD7" w:rsidP="00DE021B">
            <w:pPr>
              <w:tabs>
                <w:tab w:val="center" w:pos="4680"/>
              </w:tabs>
              <w:rPr>
                <w:rFonts w:eastAsiaTheme="minorEastAsia" w:cs="Tahoma"/>
                <w:color w:val="000000" w:themeColor="text1"/>
              </w:rPr>
            </w:pPr>
            <w:r>
              <w:rPr>
                <w:noProof/>
              </w:rPr>
              <w:drawing>
                <wp:inline distT="0" distB="0" distL="0" distR="0" wp14:anchorId="7FA7E899" wp14:editId="0264B013">
                  <wp:extent cx="1005840" cy="1302892"/>
                  <wp:effectExtent l="0" t="0" r="3810" b="0"/>
                  <wp:docPr id="483" name="Picture 483" descr="La imagen muestra un triángulo rectángulo con hipotenusa 5, cateto adyacente 4, y lado opuesto 3. Hay un ángulo theta entre el cateto adyacente y la hipotenu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pic:nvPicPr>
                        <pic:blipFill>
                          <a:blip r:embed="rId15">
                            <a:extLst>
                              <a:ext uri="{28A0092B-C50C-407E-A947-70E740481C1C}">
                                <a14:useLocalDpi xmlns:a14="http://schemas.microsoft.com/office/drawing/2010/main" val="0"/>
                              </a:ext>
                            </a:extLst>
                          </a:blip>
                          <a:stretch>
                            <a:fillRect/>
                          </a:stretch>
                        </pic:blipFill>
                        <pic:spPr>
                          <a:xfrm>
                            <a:off x="0" y="0"/>
                            <a:ext cx="1005840" cy="1302892"/>
                          </a:xfrm>
                          <a:prstGeom prst="rect">
                            <a:avLst/>
                          </a:prstGeom>
                        </pic:spPr>
                      </pic:pic>
                    </a:graphicData>
                  </a:graphic>
                </wp:inline>
              </w:drawing>
            </w:r>
          </w:p>
        </w:tc>
        <w:tc>
          <w:tcPr>
            <w:tcW w:w="2155" w:type="dxa"/>
            <w:vAlign w:val="bottom"/>
          </w:tcPr>
          <w:p w14:paraId="336C1BE5" w14:textId="59FA5A7B" w:rsidR="00744548" w:rsidRDefault="006A2DD7" w:rsidP="00DE021B">
            <w:pPr>
              <w:tabs>
                <w:tab w:val="center" w:pos="4680"/>
              </w:tabs>
              <w:rPr>
                <w:rFonts w:eastAsiaTheme="minorEastAsia" w:cs="Tahoma"/>
                <w:color w:val="000000" w:themeColor="text1"/>
              </w:rPr>
            </w:pPr>
            <w:r>
              <w:rPr>
                <w:noProof/>
              </w:rPr>
              <w:drawing>
                <wp:inline distT="0" distB="0" distL="0" distR="0" wp14:anchorId="746E09CE" wp14:editId="1D05BD20">
                  <wp:extent cx="1280160" cy="1241318"/>
                  <wp:effectExtent l="0" t="0" r="0" b="0"/>
                  <wp:docPr id="485" name="Picture 485" descr="La imagen muestra un triángulo rectángulo cuya hipotenusa es 3, el cateto adyacente es raíz cuadrada de 5, y el opuesto es 2. Hay un ángulo theta entre el cateto opuesto y la hipoten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pic:nvPicPr>
                        <pic:blipFill>
                          <a:blip r:embed="rId16">
                            <a:extLst>
                              <a:ext uri="{28A0092B-C50C-407E-A947-70E740481C1C}">
                                <a14:useLocalDpi xmlns:a14="http://schemas.microsoft.com/office/drawing/2010/main" val="0"/>
                              </a:ext>
                            </a:extLst>
                          </a:blip>
                          <a:stretch>
                            <a:fillRect/>
                          </a:stretch>
                        </pic:blipFill>
                        <pic:spPr>
                          <a:xfrm>
                            <a:off x="0" y="0"/>
                            <a:ext cx="1280160" cy="1241318"/>
                          </a:xfrm>
                          <a:prstGeom prst="rect">
                            <a:avLst/>
                          </a:prstGeom>
                        </pic:spPr>
                      </pic:pic>
                    </a:graphicData>
                  </a:graphic>
                </wp:inline>
              </w:drawing>
            </w:r>
          </w:p>
        </w:tc>
      </w:tr>
      <w:tr w:rsidR="00054AA3" w14:paraId="2FDBC38B" w14:textId="77777777" w:rsidTr="5E82D4D6">
        <w:trPr>
          <w:jc w:val="center"/>
        </w:trPr>
        <w:tc>
          <w:tcPr>
            <w:tcW w:w="3150" w:type="dxa"/>
            <w:vAlign w:val="bottom"/>
          </w:tcPr>
          <w:p w14:paraId="5BD04CFB" w14:textId="77777777" w:rsidR="00054AA3" w:rsidRDefault="00054AA3" w:rsidP="00DE021B">
            <w:pPr>
              <w:tabs>
                <w:tab w:val="center" w:pos="4680"/>
              </w:tabs>
              <w:rPr>
                <w:rFonts w:eastAsiaTheme="minorEastAsia" w:cs="Tahoma"/>
                <w:noProof/>
              </w:rPr>
            </w:pPr>
          </w:p>
          <w:p w14:paraId="1E6FB631" w14:textId="10174737" w:rsidR="00054AA3" w:rsidRDefault="00375E96" w:rsidP="00DE021B">
            <w:pPr>
              <w:tabs>
                <w:tab w:val="center" w:pos="4680"/>
              </w:tabs>
              <w:rPr>
                <w:rFonts w:eastAsiaTheme="minorEastAsia" w:cs="Tahoma"/>
                <w:noProof/>
              </w:rPr>
            </w:pPr>
            <w:r>
              <w:rPr>
                <w:rFonts w:eastAsiaTheme="minorEastAsia" w:cs="Tahoma"/>
                <w:noProof/>
              </w:rPr>
              <w:t>d</w:t>
            </w:r>
            <w:r w:rsidR="00E67562">
              <w:rPr>
                <w:rFonts w:eastAsiaTheme="minorEastAsia" w:cs="Tahoma"/>
                <w:noProof/>
              </w:rPr>
              <w:t>)</w:t>
            </w:r>
          </w:p>
        </w:tc>
        <w:tc>
          <w:tcPr>
            <w:tcW w:w="2880" w:type="dxa"/>
            <w:vAlign w:val="bottom"/>
          </w:tcPr>
          <w:p w14:paraId="3EAD25E8" w14:textId="589EE143" w:rsidR="00054AA3" w:rsidRDefault="00375E96" w:rsidP="00DE021B">
            <w:pPr>
              <w:tabs>
                <w:tab w:val="center" w:pos="4680"/>
              </w:tabs>
              <w:rPr>
                <w:rFonts w:eastAsiaTheme="minorEastAsia" w:cs="Tahoma"/>
                <w:noProof/>
              </w:rPr>
            </w:pPr>
            <w:r>
              <w:rPr>
                <w:rFonts w:eastAsiaTheme="minorEastAsia" w:cs="Tahoma"/>
                <w:noProof/>
              </w:rPr>
              <w:t>e</w:t>
            </w:r>
            <w:r w:rsidR="00E67562">
              <w:rPr>
                <w:rFonts w:eastAsiaTheme="minorEastAsia" w:cs="Tahoma"/>
                <w:noProof/>
              </w:rPr>
              <w:t>)</w:t>
            </w:r>
          </w:p>
        </w:tc>
        <w:tc>
          <w:tcPr>
            <w:tcW w:w="2155" w:type="dxa"/>
            <w:vAlign w:val="bottom"/>
          </w:tcPr>
          <w:p w14:paraId="1394004A" w14:textId="77777777" w:rsidR="00054AA3" w:rsidRDefault="00054AA3" w:rsidP="00DE021B">
            <w:pPr>
              <w:tabs>
                <w:tab w:val="center" w:pos="4680"/>
              </w:tabs>
              <w:rPr>
                <w:rFonts w:eastAsiaTheme="minorEastAsia" w:cs="Tahoma"/>
                <w:color w:val="000000" w:themeColor="text1"/>
              </w:rPr>
            </w:pPr>
          </w:p>
        </w:tc>
      </w:tr>
      <w:tr w:rsidR="00744548" w14:paraId="2D7C45D7" w14:textId="77777777" w:rsidTr="5E82D4D6">
        <w:trPr>
          <w:jc w:val="center"/>
        </w:trPr>
        <w:tc>
          <w:tcPr>
            <w:tcW w:w="3150" w:type="dxa"/>
            <w:vAlign w:val="bottom"/>
          </w:tcPr>
          <w:p w14:paraId="508DF4A3" w14:textId="41D506F5" w:rsidR="00744548" w:rsidRDefault="0070016B" w:rsidP="00DE021B">
            <w:pPr>
              <w:tabs>
                <w:tab w:val="center" w:pos="4680"/>
              </w:tabs>
              <w:rPr>
                <w:rFonts w:eastAsiaTheme="minorEastAsia" w:cs="Tahoma"/>
                <w:color w:val="000000" w:themeColor="text1"/>
              </w:rPr>
            </w:pPr>
            <w:r>
              <w:rPr>
                <w:noProof/>
              </w:rPr>
              <w:drawing>
                <wp:inline distT="0" distB="0" distL="0" distR="0" wp14:anchorId="2478CDCB" wp14:editId="47772885">
                  <wp:extent cx="914400" cy="1150725"/>
                  <wp:effectExtent l="0" t="0" r="0" b="0"/>
                  <wp:docPr id="488" name="Picture 488" descr="La imagen muestra un triángulo rectángulo cuya hipotenusa es raíz cuadrada de 5, el lado adyacente es 1, y el cateto opuesto es 2. Hay un ángulo theta entre el cateto adyacente y la hipoten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pic:nvPicPr>
                        <pic:blipFill>
                          <a:blip r:embed="rId17">
                            <a:extLst>
                              <a:ext uri="{28A0092B-C50C-407E-A947-70E740481C1C}">
                                <a14:useLocalDpi xmlns:a14="http://schemas.microsoft.com/office/drawing/2010/main" val="0"/>
                              </a:ext>
                            </a:extLst>
                          </a:blip>
                          <a:stretch>
                            <a:fillRect/>
                          </a:stretch>
                        </pic:blipFill>
                        <pic:spPr>
                          <a:xfrm>
                            <a:off x="0" y="0"/>
                            <a:ext cx="914400" cy="1150725"/>
                          </a:xfrm>
                          <a:prstGeom prst="rect">
                            <a:avLst/>
                          </a:prstGeom>
                        </pic:spPr>
                      </pic:pic>
                    </a:graphicData>
                  </a:graphic>
                </wp:inline>
              </w:drawing>
            </w:r>
          </w:p>
        </w:tc>
        <w:tc>
          <w:tcPr>
            <w:tcW w:w="2880" w:type="dxa"/>
            <w:vAlign w:val="bottom"/>
          </w:tcPr>
          <w:p w14:paraId="70EEF983" w14:textId="1FA44B35" w:rsidR="00744548" w:rsidRDefault="006A2DD7" w:rsidP="00DE021B">
            <w:pPr>
              <w:tabs>
                <w:tab w:val="center" w:pos="4680"/>
              </w:tabs>
              <w:rPr>
                <w:rFonts w:eastAsiaTheme="minorEastAsia" w:cs="Tahoma"/>
                <w:color w:val="000000" w:themeColor="text1"/>
              </w:rPr>
            </w:pPr>
            <w:r>
              <w:rPr>
                <w:noProof/>
              </w:rPr>
              <w:drawing>
                <wp:inline distT="0" distB="0" distL="0" distR="0" wp14:anchorId="7CE5E719" wp14:editId="79003BD2">
                  <wp:extent cx="914400" cy="1462215"/>
                  <wp:effectExtent l="0" t="0" r="0" b="5080"/>
                  <wp:docPr id="487" name="Picture 487" descr="La imagen muestra un triángulo rectángulo cuya hipotenusa es 17, el lado adyacente es 18, y el cateto opuesto es 15. Hay un ángulo theta entre el cateto adyacente y la hipoten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pic:nvPicPr>
                        <pic:blipFill>
                          <a:blip r:embed="rId18">
                            <a:extLst>
                              <a:ext uri="{28A0092B-C50C-407E-A947-70E740481C1C}">
                                <a14:useLocalDpi xmlns:a14="http://schemas.microsoft.com/office/drawing/2010/main" val="0"/>
                              </a:ext>
                            </a:extLst>
                          </a:blip>
                          <a:stretch>
                            <a:fillRect/>
                          </a:stretch>
                        </pic:blipFill>
                        <pic:spPr>
                          <a:xfrm>
                            <a:off x="0" y="0"/>
                            <a:ext cx="914400" cy="1462215"/>
                          </a:xfrm>
                          <a:prstGeom prst="rect">
                            <a:avLst/>
                          </a:prstGeom>
                        </pic:spPr>
                      </pic:pic>
                    </a:graphicData>
                  </a:graphic>
                </wp:inline>
              </w:drawing>
            </w:r>
          </w:p>
        </w:tc>
        <w:tc>
          <w:tcPr>
            <w:tcW w:w="2155" w:type="dxa"/>
            <w:vAlign w:val="bottom"/>
          </w:tcPr>
          <w:p w14:paraId="1AE710CD" w14:textId="77777777" w:rsidR="00744548" w:rsidRDefault="00744548" w:rsidP="00DE021B">
            <w:pPr>
              <w:tabs>
                <w:tab w:val="center" w:pos="4680"/>
              </w:tabs>
              <w:rPr>
                <w:rFonts w:eastAsiaTheme="minorEastAsia" w:cs="Tahoma"/>
                <w:color w:val="000000" w:themeColor="text1"/>
              </w:rPr>
            </w:pPr>
          </w:p>
        </w:tc>
      </w:tr>
    </w:tbl>
    <w:p w14:paraId="6F111190" w14:textId="7CDBC444" w:rsidR="00744548" w:rsidRDefault="00744548" w:rsidP="00DE021B">
      <w:pPr>
        <w:tabs>
          <w:tab w:val="center" w:pos="4680"/>
        </w:tabs>
        <w:rPr>
          <w:rFonts w:eastAsiaTheme="minorEastAsia" w:cs="Tahoma"/>
          <w:color w:val="000000" w:themeColor="text1"/>
        </w:rPr>
      </w:pPr>
    </w:p>
    <w:p w14:paraId="3F224EE6" w14:textId="472C80D8" w:rsidR="0015724B" w:rsidRDefault="00E67562" w:rsidP="00261A2B">
      <w:pPr>
        <w:jc w:val="center"/>
        <w:rPr>
          <w:rFonts w:eastAsiaTheme="minorEastAsia"/>
          <w:noProof/>
          <w:color w:val="000000" w:themeColor="text1"/>
          <w:szCs w:val="20"/>
        </w:rPr>
      </w:pPr>
      <w:r>
        <w:rPr>
          <w:noProof/>
        </w:rPr>
        <mc:AlternateContent>
          <mc:Choice Requires="wps">
            <w:drawing>
              <wp:inline distT="0" distB="0" distL="0" distR="0" wp14:anchorId="4B6A69C5" wp14:editId="7E44DC26">
                <wp:extent cx="5687568" cy="323850"/>
                <wp:effectExtent l="0" t="0" r="27940" b="19050"/>
                <wp:docPr id="160" name="Rectangle: Rounded Corners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38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64166D7" w14:textId="634565B4" w:rsidR="00082941" w:rsidRPr="00657210" w:rsidRDefault="00082941">
                            <w:pPr>
                              <w:pStyle w:val="ListParagraph"/>
                              <w:numPr>
                                <w:ilvl w:val="0"/>
                                <w:numId w:val="81"/>
                              </w:numPr>
                              <w:tabs>
                                <w:tab w:val="center" w:pos="4680"/>
                              </w:tabs>
                              <w:rPr>
                                <w:rFonts w:eastAsiaTheme="minorEastAsia" w:cs="Tahoma"/>
                                <w:color w:val="000000" w:themeColor="text1"/>
                                <w:lang w:val="es-MX"/>
                              </w:rPr>
                            </w:pPr>
                            <w:r w:rsidRPr="00657210">
                              <w:rPr>
                                <w:rFonts w:cs="Tahoma"/>
                                <w:color w:val="000000" w:themeColor="text1"/>
                                <w:lang w:val="es-MX"/>
                              </w:rPr>
                              <w:t>Encontrar cada valor</w:t>
                            </w:r>
                            <w:r w:rsidRPr="00657210">
                              <w:rPr>
                                <w:rFonts w:eastAsiaTheme="minorEastAsia" w:cs="Tahoma"/>
                                <w:color w:val="000000" w:themeColor="text1"/>
                                <w:lang w:val="es-MX"/>
                              </w:rPr>
                              <w:t>. Escribir las respuestas usando hasta 4 decimales.</w:t>
                            </w:r>
                          </w:p>
                          <w:p w14:paraId="22B5DC0F" w14:textId="26132F9B" w:rsidR="00E67562" w:rsidRPr="00657210" w:rsidRDefault="00E67562" w:rsidP="00082941">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4B6A69C5" id="Rectangle: Rounded Corners 160" o:spid="_x0000_s1037" style="width:447.85pt;height:2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" fillcolor="#f2f2f2 [3052]" strokecolor="#bfbfbf [2412]" strokeweight=".25pt">
                <v:textbox>
                  <w:txbxContent>
                    <w:p w14:paraId="564166D7" w14:textId="634565B4" w:rsidR="00082941" w:rsidRPr="00657210" w:rsidRDefault="00082941">
                      <w:pPr>
                        <w:pStyle w:val="ListParagraph"/>
                        <w:numPr>
                          <w:ilvl w:val="0"/>
                          <w:numId w:val="81"/>
                        </w:numPr>
                        <w:tabs>
                          <w:tab w:val="center" w:pos="4680"/>
                        </w:tabs>
                        <w:rPr>
                          <w:rFonts w:eastAsiaTheme="minorEastAsia" w:cs="Tahoma"/>
                          <w:color w:val="000000" w:themeColor="text1"/>
                          <w:lang w:val="es-MX"/>
                        </w:rPr>
                      </w:pPr>
                      <w:r w:rsidRPr="00657210">
                        <w:rPr>
                          <w:rFonts w:cs="Tahoma"/>
                          <w:color w:val="000000" w:themeColor="text1"/>
                          <w:lang w:val="es-MX"/>
                        </w:rPr>
                        <w:t>Encontrar cada valor</w:t>
                      </w:r>
                      <w:r w:rsidRPr="00657210">
                        <w:rPr>
                          <w:rFonts w:eastAsiaTheme="minorEastAsia" w:cs="Tahoma"/>
                          <w:color w:val="000000" w:themeColor="text1"/>
                          <w:lang w:val="es-MX"/>
                        </w:rPr>
                        <w:t>. Escribir las respuestas usando hasta 4 decimales.</w:t>
                      </w:r>
                    </w:p>
                    <w:p w14:paraId="22B5DC0F" w14:textId="26132F9B" w:rsidR="00E67562" w:rsidRPr="00657210" w:rsidRDefault="00E67562" w:rsidP="00082941">
                      <w:pPr>
                        <w:tabs>
                          <w:tab w:val="center" w:pos="4680"/>
                        </w:tabs>
                        <w:rPr>
                          <w:rFonts w:eastAsiaTheme="minorEastAsia" w:cs="Tahoma"/>
                          <w:color w:val="000000" w:themeColor="text1"/>
                          <w:lang w:val="es-MX"/>
                        </w:rPr>
                      </w:pPr>
                    </w:p>
                  </w:txbxContent>
                </v:textbox>
                <w10:anchorlock/>
              </v:roundrect>
            </w:pict>
          </mc:Fallback>
        </mc:AlternateContent>
      </w:r>
    </w:p>
    <w:p w14:paraId="7BBE847F" w14:textId="77777777" w:rsidR="00261A2B" w:rsidRDefault="00261A2B" w:rsidP="00261A2B">
      <w:pPr>
        <w:rPr>
          <w:rFonts w:eastAsiaTheme="minorEastAsia"/>
          <w:noProof/>
          <w:color w:val="000000" w:themeColor="text1"/>
          <w:szCs w:val="20"/>
        </w:rPr>
      </w:pPr>
    </w:p>
    <w:p w14:paraId="4BC69460" w14:textId="688ADF5A" w:rsidR="00261A2B" w:rsidRPr="00657210" w:rsidRDefault="00261A2B" w:rsidP="00261A2B">
      <w:pPr>
        <w:ind w:left="720"/>
        <w:rPr>
          <w:rFonts w:eastAsiaTheme="minorEastAsia"/>
          <w:noProof/>
          <w:color w:val="000000" w:themeColor="text1"/>
          <w:szCs w:val="20"/>
          <w:lang w:val="es-MX"/>
        </w:rPr>
      </w:pPr>
      <w:r w:rsidRPr="00657210">
        <w:rPr>
          <w:rFonts w:eastAsiaTheme="minorEastAsia"/>
          <w:noProof/>
          <w:color w:val="000000" w:themeColor="text1"/>
          <w:szCs w:val="20"/>
          <w:lang w:val="es-MX"/>
        </w:rPr>
        <w:t xml:space="preserve">a)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30°</m:t>
            </m:r>
          </m:e>
        </m:func>
      </m:oMath>
      <w:r w:rsidRPr="00657210">
        <w:rPr>
          <w:rFonts w:eastAsiaTheme="minorEastAsia" w:cs="Tahoma"/>
          <w:iCs/>
          <w:color w:val="000000" w:themeColor="text1"/>
          <w:lang w:val="es-MX"/>
        </w:rPr>
        <w:t>,</w:t>
      </w:r>
      <w:r w:rsidRPr="00657210">
        <w:rPr>
          <w:rFonts w:eastAsiaTheme="minorEastAsia" w:cs="Tahoma"/>
          <w:iCs/>
          <w:color w:val="000000" w:themeColor="text1"/>
          <w:sz w:val="28"/>
          <w:szCs w:val="28"/>
          <w:lang w:val="es-MX"/>
        </w:rPr>
        <w:t xml:space="preserve"> </w:t>
      </w:r>
      <w:r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30°</m:t>
        </m:r>
      </m:oMath>
      <w:r w:rsidRPr="00657210">
        <w:rPr>
          <w:rFonts w:eastAsiaTheme="minorEastAsia" w:cs="Tahoma"/>
          <w:iCs/>
          <w:color w:val="000000" w:themeColor="text1"/>
          <w:lang w:val="es-MX"/>
        </w:rPr>
        <w:t xml:space="preserve">, </w:t>
      </w:r>
      <w:r w:rsidRPr="00657210">
        <w:rPr>
          <w:rFonts w:ascii="Cambria Math" w:eastAsiaTheme="minorEastAsia" w:hAnsi="Cambria Math" w:cs="Tahoma"/>
          <w:iCs/>
          <w:color w:val="000000" w:themeColor="text1"/>
          <w:sz w:val="22"/>
          <w:szCs w:val="22"/>
          <w:lang w:val="es-MX"/>
        </w:rPr>
        <w:t>tan</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30°</m:t>
        </m:r>
      </m:oMath>
    </w:p>
    <w:p w14:paraId="74990B33" w14:textId="18C9B9E8" w:rsidR="00261A2B" w:rsidRPr="00657210" w:rsidRDefault="00ED68D1" w:rsidP="00261A2B">
      <w:pPr>
        <w:ind w:left="720"/>
        <w:rPr>
          <w:rFonts w:eastAsiaTheme="minorEastAsia"/>
          <w:noProof/>
          <w:color w:val="000000" w:themeColor="text1"/>
          <w:szCs w:val="20"/>
          <w:lang w:val="es-MX"/>
        </w:rPr>
      </w:pPr>
      <w:r w:rsidRPr="00657210">
        <w:rPr>
          <w:rFonts w:eastAsiaTheme="minorEastAsia"/>
          <w:noProof/>
          <w:color w:val="000000" w:themeColor="text1"/>
          <w:szCs w:val="20"/>
          <w:lang w:val="es-MX"/>
        </w:rPr>
        <w:br/>
      </w:r>
      <w:r w:rsidR="00261A2B" w:rsidRPr="00657210">
        <w:rPr>
          <w:rFonts w:eastAsiaTheme="minorEastAsia"/>
          <w:noProof/>
          <w:color w:val="000000" w:themeColor="text1"/>
          <w:szCs w:val="20"/>
          <w:lang w:val="es-MX"/>
        </w:rPr>
        <w:t xml:space="preserve">b)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90°</m:t>
            </m:r>
          </m:e>
        </m:func>
      </m:oMath>
      <w:r w:rsidR="00261A2B" w:rsidRPr="00657210">
        <w:rPr>
          <w:rFonts w:eastAsiaTheme="minorEastAsia" w:cs="Tahoma"/>
          <w:iCs/>
          <w:color w:val="000000" w:themeColor="text1"/>
          <w:lang w:val="es-MX"/>
        </w:rPr>
        <w:t>,</w:t>
      </w:r>
      <w:r w:rsidR="00261A2B" w:rsidRPr="00657210">
        <w:rPr>
          <w:rFonts w:eastAsiaTheme="minorEastAsia" w:cs="Tahoma"/>
          <w:iCs/>
          <w:color w:val="000000" w:themeColor="text1"/>
          <w:sz w:val="28"/>
          <w:szCs w:val="28"/>
          <w:lang w:val="es-MX"/>
        </w:rPr>
        <w:t xml:space="preserve"> </w:t>
      </w:r>
      <w:r w:rsidR="00261A2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90°</m:t>
        </m:r>
      </m:oMath>
    </w:p>
    <w:p w14:paraId="4A7DF882" w14:textId="0DEDC842" w:rsidR="00261A2B" w:rsidRPr="00657210" w:rsidRDefault="00ED68D1" w:rsidP="00261A2B">
      <w:pPr>
        <w:ind w:left="720"/>
        <w:rPr>
          <w:rFonts w:eastAsiaTheme="minorEastAsia"/>
          <w:noProof/>
          <w:color w:val="000000" w:themeColor="text1"/>
          <w:szCs w:val="20"/>
          <w:lang w:val="es-MX"/>
        </w:rPr>
      </w:pPr>
      <w:r w:rsidRPr="00657210">
        <w:rPr>
          <w:rFonts w:eastAsiaTheme="minorEastAsia"/>
          <w:noProof/>
          <w:color w:val="000000" w:themeColor="text1"/>
          <w:szCs w:val="20"/>
          <w:lang w:val="es-MX"/>
        </w:rPr>
        <w:br/>
      </w:r>
      <w:r w:rsidR="00261A2B" w:rsidRPr="00657210">
        <w:rPr>
          <w:rFonts w:eastAsiaTheme="minorEastAsia"/>
          <w:noProof/>
          <w:color w:val="000000" w:themeColor="text1"/>
          <w:szCs w:val="20"/>
          <w:lang w:val="es-MX"/>
        </w:rPr>
        <w:t xml:space="preserve">c)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0°</m:t>
            </m:r>
          </m:e>
        </m:func>
      </m:oMath>
      <w:r w:rsidR="00261A2B" w:rsidRPr="00657210">
        <w:rPr>
          <w:rFonts w:eastAsiaTheme="minorEastAsia" w:cs="Tahoma"/>
          <w:iCs/>
          <w:color w:val="000000" w:themeColor="text1"/>
          <w:lang w:val="es-MX"/>
        </w:rPr>
        <w:t>,</w:t>
      </w:r>
      <w:r w:rsidR="00261A2B" w:rsidRPr="00657210">
        <w:rPr>
          <w:rFonts w:eastAsiaTheme="minorEastAsia" w:cs="Tahoma"/>
          <w:iCs/>
          <w:color w:val="000000" w:themeColor="text1"/>
          <w:sz w:val="28"/>
          <w:szCs w:val="28"/>
          <w:lang w:val="es-MX"/>
        </w:rPr>
        <w:t xml:space="preserve"> </w:t>
      </w:r>
      <w:r w:rsidR="00261A2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0°</m:t>
        </m:r>
      </m:oMath>
      <w:r w:rsidR="00261A2B" w:rsidRPr="00657210">
        <w:rPr>
          <w:rFonts w:eastAsiaTheme="minorEastAsia" w:cs="Tahoma"/>
          <w:iCs/>
          <w:color w:val="000000" w:themeColor="text1"/>
          <w:lang w:val="es-MX"/>
        </w:rPr>
        <w:t xml:space="preserve">, </w:t>
      </w:r>
      <w:r w:rsidR="00261A2B" w:rsidRPr="00657210">
        <w:rPr>
          <w:rFonts w:ascii="Cambria Math" w:eastAsiaTheme="minorEastAsia" w:hAnsi="Cambria Math" w:cs="Tahoma"/>
          <w:iCs/>
          <w:color w:val="000000" w:themeColor="text1"/>
          <w:sz w:val="22"/>
          <w:szCs w:val="22"/>
          <w:lang w:val="es-MX"/>
        </w:rPr>
        <w:t>tan</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0°</m:t>
        </m:r>
      </m:oMath>
    </w:p>
    <w:p w14:paraId="0B35A15D" w14:textId="762850AF" w:rsidR="00261A2B" w:rsidRPr="00657210" w:rsidRDefault="00ED68D1" w:rsidP="00261A2B">
      <w:pPr>
        <w:ind w:left="720"/>
        <w:rPr>
          <w:rFonts w:eastAsiaTheme="minorEastAsia"/>
          <w:noProof/>
          <w:color w:val="000000" w:themeColor="text1"/>
          <w:szCs w:val="20"/>
          <w:lang w:val="es-MX"/>
        </w:rPr>
      </w:pPr>
      <w:r w:rsidRPr="00657210">
        <w:rPr>
          <w:rFonts w:eastAsiaTheme="minorEastAsia"/>
          <w:noProof/>
          <w:color w:val="000000" w:themeColor="text1"/>
          <w:szCs w:val="20"/>
          <w:lang w:val="es-MX"/>
        </w:rPr>
        <w:br/>
      </w:r>
      <w:r w:rsidR="00261A2B" w:rsidRPr="00657210">
        <w:rPr>
          <w:rFonts w:eastAsiaTheme="minorEastAsia"/>
          <w:noProof/>
          <w:color w:val="000000" w:themeColor="text1"/>
          <w:szCs w:val="20"/>
          <w:lang w:val="es-MX"/>
        </w:rPr>
        <w:t xml:space="preserve">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180°</m:t>
            </m:r>
          </m:e>
        </m:func>
      </m:oMath>
      <w:r w:rsidR="00261A2B" w:rsidRPr="00657210">
        <w:rPr>
          <w:rFonts w:eastAsiaTheme="minorEastAsia" w:cs="Tahoma"/>
          <w:iCs/>
          <w:color w:val="000000" w:themeColor="text1"/>
          <w:lang w:val="es-MX"/>
        </w:rPr>
        <w:t>,</w:t>
      </w:r>
      <w:r w:rsidR="00261A2B" w:rsidRPr="00657210">
        <w:rPr>
          <w:rFonts w:eastAsiaTheme="minorEastAsia" w:cs="Tahoma"/>
          <w:iCs/>
          <w:color w:val="000000" w:themeColor="text1"/>
          <w:sz w:val="28"/>
          <w:szCs w:val="28"/>
          <w:lang w:val="es-MX"/>
        </w:rPr>
        <w:t xml:space="preserve"> </w:t>
      </w:r>
      <w:r w:rsidR="00261A2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180°</m:t>
        </m:r>
      </m:oMath>
    </w:p>
    <w:p w14:paraId="1B2F9029" w14:textId="03AC3912" w:rsidR="00261A2B" w:rsidRPr="00657210" w:rsidRDefault="00ED68D1" w:rsidP="00261A2B">
      <w:pPr>
        <w:ind w:left="720"/>
        <w:rPr>
          <w:rFonts w:eastAsiaTheme="minorEastAsia"/>
          <w:noProof/>
          <w:color w:val="000000" w:themeColor="text1"/>
          <w:szCs w:val="20"/>
          <w:lang w:val="es-MX"/>
        </w:rPr>
      </w:pPr>
      <w:r w:rsidRPr="00657210">
        <w:rPr>
          <w:rFonts w:eastAsiaTheme="minorEastAsia"/>
          <w:noProof/>
          <w:color w:val="000000" w:themeColor="text1"/>
          <w:szCs w:val="20"/>
          <w:lang w:val="es-MX"/>
        </w:rPr>
        <w:br/>
      </w:r>
      <w:r w:rsidR="00261A2B" w:rsidRPr="00657210">
        <w:rPr>
          <w:rFonts w:eastAsiaTheme="minorEastAsia"/>
          <w:noProof/>
          <w:color w:val="000000" w:themeColor="text1"/>
          <w:szCs w:val="20"/>
          <w:lang w:val="es-MX"/>
        </w:rPr>
        <w:t xml:space="preserve">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120°</m:t>
            </m:r>
          </m:e>
        </m:func>
      </m:oMath>
      <w:r w:rsidR="00261A2B" w:rsidRPr="00657210">
        <w:rPr>
          <w:rFonts w:eastAsiaTheme="minorEastAsia" w:cs="Tahoma"/>
          <w:iCs/>
          <w:color w:val="000000" w:themeColor="text1"/>
          <w:lang w:val="es-MX"/>
        </w:rPr>
        <w:t xml:space="preserve">, </w:t>
      </w:r>
      <w:r w:rsidR="00261A2B" w:rsidRPr="00657210">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120°</m:t>
        </m:r>
      </m:oMath>
    </w:p>
    <w:p w14:paraId="0CAB7EAB" w14:textId="2AAA9F77" w:rsidR="00261A2B" w:rsidRPr="00657210" w:rsidRDefault="00261A2B" w:rsidP="00261A2B">
      <w:pPr>
        <w:ind w:left="720"/>
        <w:rPr>
          <w:rFonts w:eastAsiaTheme="minorEastAsia"/>
          <w:noProof/>
          <w:color w:val="000000" w:themeColor="text1"/>
          <w:szCs w:val="20"/>
          <w:lang w:val="es-MX"/>
        </w:rPr>
        <w:sectPr w:rsidR="00261A2B" w:rsidRPr="00657210" w:rsidSect="007F512D">
          <w:headerReference w:type="default" r:id="rId19"/>
          <w:footerReference w:type="default" r:id="rId20"/>
          <w:pgSz w:w="12240" w:h="15840"/>
          <w:pgMar w:top="1440" w:right="1440" w:bottom="1440" w:left="1440" w:header="720" w:footer="720" w:gutter="0"/>
          <w:pgNumType w:start="93"/>
          <w:cols w:space="720"/>
          <w:docGrid w:linePitch="360"/>
        </w:sectPr>
      </w:pPr>
      <w:r w:rsidRPr="00657210">
        <w:rPr>
          <w:rFonts w:eastAsiaTheme="minorEastAsia"/>
          <w:noProof/>
          <w:color w:val="000000" w:themeColor="text1"/>
          <w:szCs w:val="20"/>
          <w:lang w:val="es-MX"/>
        </w:rPr>
        <w:t xml:space="preserve"> </w:t>
      </w:r>
    </w:p>
    <w:p w14:paraId="4B10F668" w14:textId="7020EA4A" w:rsidR="00DE021B" w:rsidRPr="00657210" w:rsidRDefault="00DE021B" w:rsidP="000668E4">
      <w:pPr>
        <w:pStyle w:val="Heading2"/>
        <w:rPr>
          <w:lang w:val="es-MX"/>
        </w:rPr>
      </w:pPr>
      <w:bookmarkStart w:id="12" w:name="_Toc87342267"/>
      <w:bookmarkStart w:id="13" w:name="_Toc131067288"/>
      <w:r w:rsidRPr="00657210">
        <w:rPr>
          <w:lang w:val="es-MX"/>
        </w:rPr>
        <w:lastRenderedPageBreak/>
        <w:t xml:space="preserve">5.2 </w:t>
      </w:r>
      <w:bookmarkEnd w:id="12"/>
      <w:r w:rsidR="0032302A" w:rsidRPr="00657210">
        <w:rPr>
          <w:lang w:val="es-MX"/>
        </w:rPr>
        <w:t>Trigonometría Circular</w:t>
      </w:r>
      <w:bookmarkEnd w:id="13"/>
      <w:r w:rsidRPr="00657210">
        <w:rPr>
          <w:lang w:val="es-MX"/>
        </w:rPr>
        <w:br/>
      </w:r>
    </w:p>
    <w:p w14:paraId="53DFDD01" w14:textId="73F8B44A" w:rsidR="00DE021B" w:rsidRPr="00657210" w:rsidRDefault="00D46348" w:rsidP="000668E4">
      <w:pPr>
        <w:pStyle w:val="Heading3"/>
        <w:rPr>
          <w:lang w:val="es-MX"/>
        </w:rPr>
      </w:pPr>
      <w:bookmarkStart w:id="14" w:name="_Toc131067289"/>
      <w:r w:rsidRPr="00657210">
        <w:rPr>
          <w:lang w:val="es-MX"/>
        </w:rPr>
        <w:t>LA FUNCIÓN SENO DEL CÍRCULO UNITARIO</w:t>
      </w:r>
      <w:bookmarkEnd w:id="14"/>
    </w:p>
    <w:p w14:paraId="27297432" w14:textId="77777777" w:rsidR="00D46348" w:rsidRPr="00657210" w:rsidRDefault="00D46348" w:rsidP="00D46348">
      <w:pPr>
        <w:rPr>
          <w:lang w:val="es-MX"/>
        </w:rPr>
      </w:pPr>
    </w:p>
    <w:p w14:paraId="4E2E4588" w14:textId="68FC4FA7" w:rsidR="00DE021B" w:rsidRPr="00657210" w:rsidRDefault="00D46348" w:rsidP="00DE021B">
      <w:pPr>
        <w:tabs>
          <w:tab w:val="center" w:pos="4680"/>
        </w:tabs>
        <w:rPr>
          <w:rFonts w:cs="Tahoma"/>
          <w:shd w:val="clear" w:color="auto" w:fill="FFFFFF"/>
          <w:lang w:val="es-MX"/>
        </w:rPr>
      </w:pPr>
      <w:r w:rsidRPr="00657210">
        <w:rPr>
          <w:rFonts w:cs="Tahoma"/>
          <w:color w:val="000000" w:themeColor="text1"/>
          <w:lang w:val="es-MX"/>
        </w:rPr>
        <w:t>En los juegos de computadoras, los objetos normalmente se mueven de un lado al otro, y de arriba abajo Estos movimientos son producidos gracias a las funciones del seno y coseno.</w:t>
      </w:r>
      <w:r w:rsidR="00DE021B" w:rsidRPr="00657210">
        <w:rPr>
          <w:rFonts w:cs="Tahoma"/>
          <w:shd w:val="clear" w:color="auto" w:fill="FFFFFF"/>
          <w:lang w:val="es-MX"/>
        </w:rPr>
        <w:br/>
      </w:r>
    </w:p>
    <w:p w14:paraId="602E47E6" w14:textId="395213BE" w:rsidR="00DE021B" w:rsidRPr="00657210" w:rsidRDefault="00D46348" w:rsidP="00DE021B">
      <w:pPr>
        <w:tabs>
          <w:tab w:val="center" w:pos="4680"/>
        </w:tabs>
        <w:rPr>
          <w:rFonts w:cs="Tahoma"/>
          <w:color w:val="000000" w:themeColor="text1"/>
          <w:lang w:val="es-MX"/>
        </w:rPr>
      </w:pPr>
      <w:r w:rsidRPr="00657210">
        <w:rPr>
          <w:rFonts w:cs="Tahoma"/>
          <w:color w:val="000000" w:themeColor="text1"/>
          <w:lang w:val="es-MX"/>
        </w:rPr>
        <w:t xml:space="preserve">Dibujemos un círculo cuyo radio es 1, y en su circunferencia colocamos un punto, al cual llamamos </w:t>
      </w:r>
      <m:oMath>
        <m:r>
          <w:rPr>
            <w:rFonts w:ascii="Cambria Math" w:hAnsi="Cambria Math" w:cs="Tahoma"/>
            <w:color w:val="000000" w:themeColor="text1"/>
          </w:rPr>
          <m:t>P</m:t>
        </m:r>
      </m:oMath>
      <w:r w:rsidR="00DE021B" w:rsidRPr="00657210">
        <w:rPr>
          <w:rFonts w:eastAsiaTheme="minorEastAsia" w:cs="Tahoma"/>
          <w:color w:val="000000" w:themeColor="text1"/>
          <w:lang w:val="es-MX"/>
        </w:rPr>
        <w:t>.</w:t>
      </w:r>
      <w:r w:rsidR="00DE021B" w:rsidRPr="00657210">
        <w:rPr>
          <w:rFonts w:cs="Tahoma"/>
          <w:color w:val="000000" w:themeColor="text1"/>
          <w:lang w:val="es-MX"/>
        </w:rPr>
        <w:br/>
        <w:t xml:space="preserve"> </w:t>
      </w:r>
    </w:p>
    <w:p w14:paraId="6A89260F"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09A6B30A" wp14:editId="36922560">
                <wp:extent cx="3944679" cy="355600"/>
                <wp:effectExtent l="0" t="0" r="17780" b="25400"/>
                <wp:docPr id="19567607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4679" cy="355600"/>
                        </a:xfrm>
                        <a:prstGeom prst="roundRect">
                          <a:avLst>
                            <a:gd name="adj" fmla="val 16667"/>
                          </a:avLst>
                        </a:prstGeom>
                        <a:noFill/>
                        <a:ln w="3175">
                          <a:solidFill>
                            <a:schemeClr val="bg1">
                              <a:lumMod val="65000"/>
                              <a:lumOff val="0"/>
                            </a:schemeClr>
                          </a:solidFill>
                          <a:round/>
                          <a:headEnd/>
                          <a:tailEnd/>
                        </a:ln>
                        <a:effectLst/>
                      </wps:spPr>
                      <wps:txbx>
                        <w:txbxContent>
                          <w:p w14:paraId="23A7D1BD" w14:textId="01AF32D8" w:rsidR="00DE021B" w:rsidRPr="00657210" w:rsidRDefault="00D46348" w:rsidP="00DE021B">
                            <w:pPr>
                              <w:rPr>
                                <w:rFonts w:cs="Tahoma"/>
                                <w:i/>
                                <w:iCs/>
                                <w:lang w:val="es-MX"/>
                              </w:rPr>
                            </w:pPr>
                            <w:r w:rsidRPr="00657210">
                              <w:rPr>
                                <w:rFonts w:cs="Tahoma"/>
                                <w:lang w:val="es-MX"/>
                              </w:rPr>
                              <w:t>El círculo centrado en el origen, de radio 1, es un círculo unitario</w:t>
                            </w:r>
                            <w:r w:rsidR="00DE021B" w:rsidRPr="00657210">
                              <w:rPr>
                                <w:rFonts w:cs="Tahoma"/>
                                <w:lang w:val="es-MX"/>
                              </w:rPr>
                              <w:t>.</w:t>
                            </w:r>
                          </w:p>
                        </w:txbxContent>
                      </wps:txbx>
                      <wps:bodyPr rot="0" vert="horz" wrap="square" lIns="91440" tIns="45720" rIns="91440" bIns="45720" anchor="t" anchorCtr="0" upright="1">
                        <a:noAutofit/>
                      </wps:bodyPr>
                    </wps:wsp>
                  </a:graphicData>
                </a:graphic>
              </wp:inline>
            </w:drawing>
          </mc:Choice>
          <mc:Fallback>
            <w:pict>
              <v:roundrect w14:anchorId="09A6B30A" id="_x0000_s1038" style="width:310.6pt;height:2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" filled="f" strokecolor="#a5a5a5 [2092]" strokeweight=".25pt">
                <v:textbox>
                  <w:txbxContent>
                    <w:p w14:paraId="23A7D1BD" w14:textId="01AF32D8" w:rsidR="00DE021B" w:rsidRPr="00657210" w:rsidRDefault="00D46348" w:rsidP="00DE021B">
                      <w:pPr>
                        <w:rPr>
                          <w:rFonts w:cs="Tahoma"/>
                          <w:i/>
                          <w:iCs/>
                          <w:lang w:val="es-MX"/>
                        </w:rPr>
                      </w:pPr>
                      <w:r w:rsidRPr="00657210">
                        <w:rPr>
                          <w:rFonts w:cs="Tahoma"/>
                          <w:lang w:val="es-MX"/>
                        </w:rPr>
                        <w:t>El círculo centrado en el origen, de radio 1, es un círculo unitario</w:t>
                      </w:r>
                      <w:r w:rsidR="00DE021B" w:rsidRPr="00657210">
                        <w:rPr>
                          <w:rFonts w:cs="Tahoma"/>
                          <w:lang w:val="es-MX"/>
                        </w:rPr>
                        <w:t>.</w:t>
                      </w:r>
                    </w:p>
                  </w:txbxContent>
                </v:textbox>
                <w10:anchorlock/>
              </v:roundrect>
            </w:pict>
          </mc:Fallback>
        </mc:AlternateContent>
      </w:r>
    </w:p>
    <w:p w14:paraId="2A85EFAF" w14:textId="77777777" w:rsidR="00DE021B" w:rsidRDefault="00DE021B" w:rsidP="00DE021B">
      <w:pPr>
        <w:tabs>
          <w:tab w:val="center" w:pos="4680"/>
        </w:tabs>
        <w:rPr>
          <w:rFonts w:cs="Tahoma"/>
          <w:color w:val="000000" w:themeColor="text1"/>
        </w:rPr>
      </w:pPr>
    </w:p>
    <w:p w14:paraId="6F48C511" w14:textId="77777777" w:rsidR="00DE021B" w:rsidRPr="00D844FA" w:rsidRDefault="00DE021B" w:rsidP="00DE021B">
      <w:pPr>
        <w:tabs>
          <w:tab w:val="center" w:pos="4680"/>
        </w:tabs>
        <w:jc w:val="center"/>
        <w:rPr>
          <w:rFonts w:cs="Tahoma"/>
          <w:color w:val="000000" w:themeColor="text1"/>
        </w:rPr>
      </w:pPr>
      <w:r>
        <w:rPr>
          <w:noProof/>
        </w:rPr>
        <w:drawing>
          <wp:inline distT="0" distB="0" distL="0" distR="0" wp14:anchorId="3E92CD4F" wp14:editId="200DEAA6">
            <wp:extent cx="2194560" cy="1830038"/>
            <wp:effectExtent l="0" t="0" r="0" b="0"/>
            <wp:docPr id="1956760813" name="Picture 1956760813" descr="La imagen muestra un círculo en el plano xy con centro en (0,0), y radio 1. El radio termina en el punto P sobre la curva del círculo, en el punto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3"/>
                    <pic:cNvPicPr/>
                  </pic:nvPicPr>
                  <pic:blipFill>
                    <a:blip r:embed="rId21">
                      <a:extLst>
                        <a:ext uri="{28A0092B-C50C-407E-A947-70E740481C1C}">
                          <a14:useLocalDpi xmlns:a14="http://schemas.microsoft.com/office/drawing/2010/main" val="0"/>
                        </a:ext>
                      </a:extLst>
                    </a:blip>
                    <a:stretch>
                      <a:fillRect/>
                    </a:stretch>
                  </pic:blipFill>
                  <pic:spPr>
                    <a:xfrm>
                      <a:off x="0" y="0"/>
                      <a:ext cx="2194560" cy="1830038"/>
                    </a:xfrm>
                    <a:prstGeom prst="rect">
                      <a:avLst/>
                    </a:prstGeom>
                  </pic:spPr>
                </pic:pic>
              </a:graphicData>
            </a:graphic>
          </wp:inline>
        </w:drawing>
      </w:r>
    </w:p>
    <w:p w14:paraId="55BD1BBB" w14:textId="77777777" w:rsidR="00DE021B" w:rsidRDefault="00DE021B" w:rsidP="00DE021B">
      <w:pPr>
        <w:tabs>
          <w:tab w:val="center" w:pos="4680"/>
        </w:tabs>
        <w:rPr>
          <w:rFonts w:cs="Tahoma"/>
          <w:color w:val="000000" w:themeColor="text1"/>
        </w:rPr>
      </w:pPr>
    </w:p>
    <w:p w14:paraId="4C85412A" w14:textId="341DC7B1" w:rsidR="00D46348" w:rsidRPr="00657210" w:rsidRDefault="00D46348" w:rsidP="00D46348">
      <w:pPr>
        <w:tabs>
          <w:tab w:val="center" w:pos="4680"/>
        </w:tabs>
        <w:rPr>
          <w:rFonts w:cs="Tahoma"/>
          <w:color w:val="000000" w:themeColor="text1"/>
          <w:lang w:val="es-MX"/>
        </w:rPr>
      </w:pPr>
      <w:r w:rsidRPr="00657210">
        <w:rPr>
          <w:rFonts w:cs="Tahoma"/>
          <w:color w:val="000000" w:themeColor="text1"/>
          <w:lang w:val="es-MX"/>
        </w:rPr>
        <w:t>De nuestra definición previa de las funciones seno y coseno usando triángulos rectángulos, se aprecia que</w:t>
      </w:r>
    </w:p>
    <w:p w14:paraId="1C560150" w14:textId="77777777" w:rsidR="00DE021B" w:rsidRPr="00657210" w:rsidRDefault="00DE021B" w:rsidP="00DE021B">
      <w:pPr>
        <w:tabs>
          <w:tab w:val="center" w:pos="4680"/>
        </w:tabs>
        <w:rPr>
          <w:rFonts w:cs="Tahoma"/>
          <w:color w:val="000000" w:themeColor="text1"/>
          <w:lang w:val="es-MX"/>
        </w:rPr>
      </w:pPr>
    </w:p>
    <w:p w14:paraId="2A7D1BED"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123FEB88" wp14:editId="393B89E9">
                <wp:extent cx="2971800" cy="485775"/>
                <wp:effectExtent l="0" t="0" r="19050" b="28575"/>
                <wp:docPr id="195676079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857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63D90CC8" w14:textId="5DE33433" w:rsidR="00DE021B" w:rsidRPr="00657210" w:rsidRDefault="00000000" w:rsidP="00DE021B">
                            <w:pPr>
                              <w:tabs>
                                <w:tab w:val="center" w:pos="4680"/>
                              </w:tabs>
                              <w:rPr>
                                <w:rFonts w:cs="Tahoma"/>
                                <w:color w:val="000000" w:themeColor="text1"/>
                                <w:lang w:val="es-MX"/>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eastAsiaTheme="minorEastAsia" w:hAnsi="Cambria Math" w:cs="Tahoma"/>
                                          <w:color w:val="000000" w:themeColor="text1"/>
                                          <w:sz w:val="24"/>
                                        </w:rPr>
                                        <m:t>opuesto</m:t>
                                      </m:r>
                                    </m:num>
                                    <m:den>
                                      <m:r>
                                        <w:rPr>
                                          <w:rFonts w:ascii="Cambria Math" w:eastAsiaTheme="minorEastAsia" w:hAnsi="Cambria Math" w:cs="Tahoma"/>
                                          <w:color w:val="000000" w:themeColor="text1"/>
                                          <w:sz w:val="22"/>
                                          <w:szCs w:val="22"/>
                                          <w:lang w:val="es-MX"/>
                                        </w:rPr>
                                        <m:t>h</m:t>
                                      </m:r>
                                      <m:r>
                                        <w:rPr>
                                          <w:rFonts w:ascii="Cambria Math" w:eastAsiaTheme="minorEastAsia" w:hAnsi="Cambria Math" w:cs="Tahoma"/>
                                          <w:color w:val="000000" w:themeColor="text1"/>
                                          <w:sz w:val="22"/>
                                          <w:szCs w:val="22"/>
                                        </w:rPr>
                                        <m:t>ipotenusa</m:t>
                                      </m:r>
                                    </m:den>
                                  </m:f>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y</m:t>
                                      </m:r>
                                    </m:num>
                                    <m:den>
                                      <m:r>
                                        <w:rPr>
                                          <w:rFonts w:ascii="Cambria Math" w:hAnsi="Cambria Math" w:cs="Tahoma"/>
                                          <w:color w:val="000000" w:themeColor="text1"/>
                                          <w:sz w:val="22"/>
                                          <w:szCs w:val="22"/>
                                          <w:lang w:val="es-MX"/>
                                        </w:rPr>
                                        <m:t>1</m:t>
                                      </m:r>
                                    </m:den>
                                  </m:f>
                                  <m:r>
                                    <w:rPr>
                                      <w:rFonts w:ascii="Cambria Math" w:hAnsi="Cambria Math" w:cs="Tahoma"/>
                                      <w:color w:val="000000" w:themeColor="text1"/>
                                      <w:sz w:val="22"/>
                                      <w:szCs w:val="22"/>
                                      <w:lang w:val="es-MX"/>
                                    </w:rPr>
                                    <m:t>=</m:t>
                                  </m:r>
                                  <m:r>
                                    <w:rPr>
                                      <w:rFonts w:ascii="Cambria Math" w:hAnsi="Cambria Math" w:cs="Tahoma"/>
                                      <w:color w:val="000000" w:themeColor="text1"/>
                                      <w:sz w:val="22"/>
                                      <w:szCs w:val="22"/>
                                    </w:rPr>
                                    <m:t>y</m:t>
                                  </m:r>
                                </m:e>
                              </m:func>
                              <m:r>
                                <w:rPr>
                                  <w:rFonts w:ascii="Cambria Math" w:hAnsi="Cambria Math" w:cs="Tahoma"/>
                                  <w:color w:val="000000" w:themeColor="text1"/>
                                  <w:sz w:val="22"/>
                                  <w:szCs w:val="22"/>
                                  <w:lang w:val="es-MX"/>
                                </w:rPr>
                                <m:t>.</m:t>
                              </m:r>
                            </m:oMath>
                            <w:r w:rsidR="00DE021B" w:rsidRPr="00657210">
                              <w:rPr>
                                <w:rFonts w:eastAsiaTheme="minorEastAsia" w:cs="Tahoma"/>
                                <w:color w:val="000000" w:themeColor="text1"/>
                                <w:sz w:val="22"/>
                                <w:szCs w:val="22"/>
                                <w:lang w:val="es-MX"/>
                              </w:rPr>
                              <w:t xml:space="preserve"> </w:t>
                            </w:r>
                            <w:r w:rsidR="001C0EFE" w:rsidRPr="00657210">
                              <w:rPr>
                                <w:rFonts w:cs="Tahoma"/>
                                <w:color w:val="000000" w:themeColor="text1"/>
                                <w:lang w:val="es-MX"/>
                              </w:rPr>
                              <w:t>Es decir</w:t>
                            </w:r>
                            <w:r w:rsidR="00DE021B" w:rsidRPr="00657210">
                              <w:rPr>
                                <w:rFonts w:cs="Tahoma"/>
                                <w:color w:val="000000" w:themeColor="text1"/>
                                <w:lang w:val="es-MX"/>
                              </w:rPr>
                              <w:t>,</w:t>
                            </w:r>
                            <w:r w:rsidR="00DE021B" w:rsidRPr="00657210">
                              <w:rPr>
                                <w:rFonts w:cs="Tahoma"/>
                                <w:color w:val="000000" w:themeColor="text1"/>
                                <w:sz w:val="22"/>
                                <w:szCs w:val="22"/>
                                <w:lang w:val="es-MX"/>
                              </w:rPr>
                              <w:t xml:space="preserve"> </w:t>
                            </w:r>
                            <m:oMath>
                              <m:r>
                                <w:rPr>
                                  <w:rFonts w:ascii="Cambria Math" w:hAnsi="Cambria Math" w:cs="Tahoma"/>
                                  <w:color w:val="000000" w:themeColor="text1"/>
                                  <w:sz w:val="22"/>
                                  <w:szCs w:val="22"/>
                                </w:rPr>
                                <m:t>y</m:t>
                              </m:r>
                              <m:r>
                                <w:rPr>
                                  <w:rFonts w:ascii="Cambria Math" w:hAnsi="Cambria Math" w:cs="Tahoma"/>
                                  <w:color w:val="000000" w:themeColor="text1"/>
                                  <w:sz w:val="22"/>
                                  <w:szCs w:val="22"/>
                                  <w:lang w:val="es-MX"/>
                                </w:rPr>
                                <m:t>=</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oMath>
                            <w:r w:rsidR="00DE021B" w:rsidRPr="00657210">
                              <w:rPr>
                                <w:rFonts w:eastAsiaTheme="minorEastAsia" w:cs="Tahoma"/>
                                <w:color w:val="000000" w:themeColor="text1"/>
                                <w:lang w:val="es-MX"/>
                              </w:rPr>
                              <w:t>.</w:t>
                            </w:r>
                          </w:p>
                          <w:p w14:paraId="18CC3564" w14:textId="77777777" w:rsidR="00DE021B" w:rsidRPr="00657210" w:rsidRDefault="00DE021B" w:rsidP="00DE021B">
                            <w:pPr>
                              <w:tabs>
                                <w:tab w:val="center" w:pos="4680"/>
                              </w:tabs>
                              <w:rPr>
                                <w:rFonts w:cs="Tahoma"/>
                                <w:color w:val="000000" w:themeColor="text1"/>
                                <w:sz w:val="22"/>
                                <w:szCs w:val="22"/>
                                <w:lang w:val="es-MX"/>
                              </w:rPr>
                            </w:pPr>
                          </w:p>
                          <w:p w14:paraId="6D2903E8" w14:textId="77777777" w:rsidR="00DE021B" w:rsidRPr="00657210" w:rsidRDefault="00DE021B" w:rsidP="00DE021B">
                            <w:pPr>
                              <w:tabs>
                                <w:tab w:val="center" w:pos="4680"/>
                              </w:tabs>
                              <w:rPr>
                                <w:rFonts w:eastAsiaTheme="minorEastAsia" w:cs="Tahoma"/>
                                <w:szCs w:val="20"/>
                                <w:lang w:val="es-MX"/>
                              </w:rPr>
                            </w:pPr>
                          </w:p>
                        </w:txbxContent>
                      </wps:txbx>
                      <wps:bodyPr rot="0" vert="horz" wrap="square" lIns="91440" tIns="45720" rIns="91440" bIns="45720" anchor="t" anchorCtr="0" upright="1">
                        <a:noAutofit/>
                      </wps:bodyPr>
                    </wps:wsp>
                  </a:graphicData>
                </a:graphic>
              </wp:inline>
            </w:drawing>
          </mc:Choice>
          <mc:Fallback>
            <w:pict>
              <v:roundrect w14:anchorId="123FEB88" id="_x0000_s1039" style="width:234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" fillcolor="#e2efd9 [665]" strokecolor="#bfbfbf [2412]" strokeweight=".25pt">
                <v:textbox>
                  <w:txbxContent>
                    <w:p w14:paraId="63D90CC8" w14:textId="5DE33433" w:rsidR="00DE021B" w:rsidRPr="00657210" w:rsidRDefault="00000000" w:rsidP="00DE021B">
                      <w:pPr>
                        <w:tabs>
                          <w:tab w:val="center" w:pos="4680"/>
                        </w:tabs>
                        <w:rPr>
                          <w:rFonts w:cs="Tahoma"/>
                          <w:color w:val="000000" w:themeColor="text1"/>
                          <w:lang w:val="es-MX"/>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eastAsiaTheme="minorEastAsia" w:hAnsi="Cambria Math" w:cs="Tahoma"/>
                                    <w:color w:val="000000" w:themeColor="text1"/>
                                    <w:sz w:val="24"/>
                                  </w:rPr>
                                  <m:t>opuesto</m:t>
                                </m:r>
                              </m:num>
                              <m:den>
                                <m:r>
                                  <w:rPr>
                                    <w:rFonts w:ascii="Cambria Math" w:eastAsiaTheme="minorEastAsia" w:hAnsi="Cambria Math" w:cs="Tahoma"/>
                                    <w:color w:val="000000" w:themeColor="text1"/>
                                    <w:sz w:val="22"/>
                                    <w:szCs w:val="22"/>
                                    <w:lang w:val="es-MX"/>
                                  </w:rPr>
                                  <m:t>h</m:t>
                                </m:r>
                                <m:r>
                                  <w:rPr>
                                    <w:rFonts w:ascii="Cambria Math" w:eastAsiaTheme="minorEastAsia" w:hAnsi="Cambria Math" w:cs="Tahoma"/>
                                    <w:color w:val="000000" w:themeColor="text1"/>
                                    <w:sz w:val="22"/>
                                    <w:szCs w:val="22"/>
                                  </w:rPr>
                                  <m:t>ipotenusa</m:t>
                                </m:r>
                              </m:den>
                            </m:f>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y</m:t>
                                </m:r>
                              </m:num>
                              <m:den>
                                <m:r>
                                  <w:rPr>
                                    <w:rFonts w:ascii="Cambria Math" w:hAnsi="Cambria Math" w:cs="Tahoma"/>
                                    <w:color w:val="000000" w:themeColor="text1"/>
                                    <w:sz w:val="22"/>
                                    <w:szCs w:val="22"/>
                                    <w:lang w:val="es-MX"/>
                                  </w:rPr>
                                  <m:t>1</m:t>
                                </m:r>
                              </m:den>
                            </m:f>
                            <m:r>
                              <w:rPr>
                                <w:rFonts w:ascii="Cambria Math" w:hAnsi="Cambria Math" w:cs="Tahoma"/>
                                <w:color w:val="000000" w:themeColor="text1"/>
                                <w:sz w:val="22"/>
                                <w:szCs w:val="22"/>
                                <w:lang w:val="es-MX"/>
                              </w:rPr>
                              <m:t>=</m:t>
                            </m:r>
                            <m:r>
                              <w:rPr>
                                <w:rFonts w:ascii="Cambria Math" w:hAnsi="Cambria Math" w:cs="Tahoma"/>
                                <w:color w:val="000000" w:themeColor="text1"/>
                                <w:sz w:val="22"/>
                                <w:szCs w:val="22"/>
                              </w:rPr>
                              <m:t>y</m:t>
                            </m:r>
                          </m:e>
                        </m:func>
                        <m:r>
                          <w:rPr>
                            <w:rFonts w:ascii="Cambria Math" w:hAnsi="Cambria Math" w:cs="Tahoma"/>
                            <w:color w:val="000000" w:themeColor="text1"/>
                            <w:sz w:val="22"/>
                            <w:szCs w:val="22"/>
                            <w:lang w:val="es-MX"/>
                          </w:rPr>
                          <m:t>.</m:t>
                        </m:r>
                      </m:oMath>
                      <w:r w:rsidR="00DE021B" w:rsidRPr="00657210">
                        <w:rPr>
                          <w:rFonts w:eastAsiaTheme="minorEastAsia" w:cs="Tahoma"/>
                          <w:color w:val="000000" w:themeColor="text1"/>
                          <w:sz w:val="22"/>
                          <w:szCs w:val="22"/>
                          <w:lang w:val="es-MX"/>
                        </w:rPr>
                        <w:t xml:space="preserve"> </w:t>
                      </w:r>
                      <w:r w:rsidR="001C0EFE" w:rsidRPr="00657210">
                        <w:rPr>
                          <w:rFonts w:cs="Tahoma"/>
                          <w:color w:val="000000" w:themeColor="text1"/>
                          <w:lang w:val="es-MX"/>
                        </w:rPr>
                        <w:t>Es decir</w:t>
                      </w:r>
                      <w:r w:rsidR="00DE021B" w:rsidRPr="00657210">
                        <w:rPr>
                          <w:rFonts w:cs="Tahoma"/>
                          <w:color w:val="000000" w:themeColor="text1"/>
                          <w:lang w:val="es-MX"/>
                        </w:rPr>
                        <w:t>,</w:t>
                      </w:r>
                      <w:r w:rsidR="00DE021B" w:rsidRPr="00657210">
                        <w:rPr>
                          <w:rFonts w:cs="Tahoma"/>
                          <w:color w:val="000000" w:themeColor="text1"/>
                          <w:sz w:val="22"/>
                          <w:szCs w:val="22"/>
                          <w:lang w:val="es-MX"/>
                        </w:rPr>
                        <w:t xml:space="preserve"> </w:t>
                      </w:r>
                      <m:oMath>
                        <m:r>
                          <w:rPr>
                            <w:rFonts w:ascii="Cambria Math" w:hAnsi="Cambria Math" w:cs="Tahoma"/>
                            <w:color w:val="000000" w:themeColor="text1"/>
                            <w:sz w:val="22"/>
                            <w:szCs w:val="22"/>
                          </w:rPr>
                          <m:t>y</m:t>
                        </m:r>
                        <m:r>
                          <w:rPr>
                            <w:rFonts w:ascii="Cambria Math" w:hAnsi="Cambria Math" w:cs="Tahoma"/>
                            <w:color w:val="000000" w:themeColor="text1"/>
                            <w:sz w:val="22"/>
                            <w:szCs w:val="22"/>
                            <w:lang w:val="es-MX"/>
                          </w:rPr>
                          <m:t>=</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rPr>
                              <m:t>θ</m:t>
                            </m:r>
                          </m:e>
                        </m:func>
                      </m:oMath>
                      <w:r w:rsidR="00DE021B" w:rsidRPr="00657210">
                        <w:rPr>
                          <w:rFonts w:eastAsiaTheme="minorEastAsia" w:cs="Tahoma"/>
                          <w:color w:val="000000" w:themeColor="text1"/>
                          <w:lang w:val="es-MX"/>
                        </w:rPr>
                        <w:t>.</w:t>
                      </w:r>
                    </w:p>
                    <w:p w14:paraId="18CC3564" w14:textId="77777777" w:rsidR="00DE021B" w:rsidRPr="00657210" w:rsidRDefault="00DE021B" w:rsidP="00DE021B">
                      <w:pPr>
                        <w:tabs>
                          <w:tab w:val="center" w:pos="4680"/>
                        </w:tabs>
                        <w:rPr>
                          <w:rFonts w:cs="Tahoma"/>
                          <w:color w:val="000000" w:themeColor="text1"/>
                          <w:sz w:val="22"/>
                          <w:szCs w:val="22"/>
                          <w:lang w:val="es-MX"/>
                        </w:rPr>
                      </w:pPr>
                    </w:p>
                    <w:p w14:paraId="6D2903E8" w14:textId="77777777" w:rsidR="00DE021B" w:rsidRPr="00657210" w:rsidRDefault="00DE021B" w:rsidP="00DE021B">
                      <w:pPr>
                        <w:tabs>
                          <w:tab w:val="center" w:pos="4680"/>
                        </w:tabs>
                        <w:rPr>
                          <w:rFonts w:eastAsiaTheme="minorEastAsia" w:cs="Tahoma"/>
                          <w:szCs w:val="20"/>
                          <w:lang w:val="es-MX"/>
                        </w:rPr>
                      </w:pPr>
                    </w:p>
                  </w:txbxContent>
                </v:textbox>
                <w10:anchorlock/>
              </v:roundrect>
            </w:pict>
          </mc:Fallback>
        </mc:AlternateContent>
      </w:r>
    </w:p>
    <w:p w14:paraId="1CA51FFA" w14:textId="77777777" w:rsidR="00DE021B" w:rsidRDefault="00DE021B" w:rsidP="00DE021B">
      <w:pPr>
        <w:tabs>
          <w:tab w:val="center" w:pos="4680"/>
        </w:tabs>
        <w:rPr>
          <w:rFonts w:cs="Tahoma"/>
          <w:shd w:val="clear" w:color="auto" w:fill="FFFFFF"/>
        </w:rPr>
      </w:pPr>
    </w:p>
    <w:p w14:paraId="772C7639" w14:textId="4CA73087" w:rsidR="00DE021B" w:rsidRPr="00657210" w:rsidRDefault="00D46348" w:rsidP="00FB6690">
      <w:pPr>
        <w:tabs>
          <w:tab w:val="center" w:pos="4680"/>
        </w:tabs>
        <w:rPr>
          <w:rFonts w:cs="Tahoma"/>
          <w:color w:val="000000" w:themeColor="text1"/>
          <w:lang w:val="es-MX"/>
        </w:rPr>
      </w:pPr>
      <w:r w:rsidRPr="00657210">
        <w:rPr>
          <w:rFonts w:cs="Tahoma"/>
          <w:color w:val="000000" w:themeColor="text1"/>
          <w:lang w:val="es-MX"/>
        </w:rPr>
        <w:t xml:space="preserve">Esto nos dice que el seno del ángulo </w:t>
      </w:r>
      <m:oMath>
        <m:r>
          <w:rPr>
            <w:rFonts w:ascii="Cambria Math" w:hAnsi="Cambria Math" w:cs="Tahoma"/>
            <w:color w:val="000000" w:themeColor="text1"/>
            <w:szCs w:val="20"/>
          </w:rPr>
          <m:t>θ</m:t>
        </m:r>
      </m:oMath>
      <w:r w:rsidR="00DE021B" w:rsidRPr="00657210">
        <w:rPr>
          <w:rFonts w:cs="Tahoma"/>
          <w:color w:val="000000" w:themeColor="text1"/>
          <w:lang w:val="es-MX"/>
        </w:rPr>
        <w:t xml:space="preserve"> </w:t>
      </w:r>
      <w:r w:rsidRPr="00657210">
        <w:rPr>
          <w:rFonts w:cs="Tahoma"/>
          <w:color w:val="000000" w:themeColor="text1"/>
          <w:lang w:val="es-MX"/>
        </w:rPr>
        <w:t>determina la distancia vertical del punto</w:t>
      </w:r>
      <w:r w:rsidR="00DE021B" w:rsidRPr="00657210">
        <w:rPr>
          <w:rFonts w:cs="Tahoma"/>
          <w:color w:val="000000" w:themeColor="text1"/>
          <w:lang w:val="es-MX"/>
        </w:rPr>
        <w:t xml:space="preserve"> </w:t>
      </w:r>
      <m:oMath>
        <m:r>
          <w:rPr>
            <w:rFonts w:ascii="Cambria Math" w:hAnsi="Cambria Math" w:cs="Tahoma"/>
            <w:color w:val="000000" w:themeColor="text1"/>
            <w:szCs w:val="20"/>
          </w:rPr>
          <m:t>P</m:t>
        </m:r>
      </m:oMath>
      <w:r w:rsidR="00FB6690" w:rsidRPr="00657210">
        <w:rPr>
          <w:rFonts w:eastAsiaTheme="minorEastAsia" w:cs="Tahoma"/>
          <w:color w:val="000000" w:themeColor="text1"/>
          <w:szCs w:val="20"/>
          <w:lang w:val="es-MX"/>
        </w:rPr>
        <w:t>,</w:t>
      </w:r>
      <w:r w:rsidR="00DE021B" w:rsidRPr="00657210">
        <w:rPr>
          <w:rFonts w:cs="Tahoma"/>
          <w:color w:val="000000" w:themeColor="text1"/>
          <w:lang w:val="es-MX"/>
        </w:rPr>
        <w:t xml:space="preserve"> </w:t>
      </w:r>
      <w:r w:rsidR="00FB6690" w:rsidRPr="00657210">
        <w:rPr>
          <w:rFonts w:cs="Tahoma"/>
          <w:color w:val="000000" w:themeColor="text1"/>
          <w:lang w:val="es-MX"/>
        </w:rPr>
        <w:t xml:space="preserve">desde el eje horizontal. </w:t>
      </w:r>
    </w:p>
    <w:p w14:paraId="7FC06935" w14:textId="77777777" w:rsidR="00DE021B" w:rsidRPr="00657210" w:rsidRDefault="00DE021B" w:rsidP="00DE021B">
      <w:pPr>
        <w:tabs>
          <w:tab w:val="center" w:pos="4680"/>
        </w:tabs>
        <w:rPr>
          <w:rFonts w:cs="Tahoma"/>
          <w:color w:val="000000" w:themeColor="text1"/>
          <w:lang w:val="es-MX"/>
        </w:rPr>
      </w:pPr>
    </w:p>
    <w:p w14:paraId="139103E1" w14:textId="19AA3ED2" w:rsidR="00DE021B" w:rsidRDefault="00FB6690" w:rsidP="00FB6690">
      <w:pPr>
        <w:tabs>
          <w:tab w:val="center" w:pos="4680"/>
        </w:tabs>
        <w:jc w:val="center"/>
        <w:rPr>
          <w:rFonts w:cs="Tahoma"/>
          <w:color w:val="000000" w:themeColor="text1"/>
        </w:rPr>
      </w:pPr>
      <w:r>
        <w:rPr>
          <w:noProof/>
        </w:rPr>
        <w:drawing>
          <wp:inline distT="0" distB="0" distL="0" distR="0" wp14:anchorId="3338B237" wp14:editId="7EBEDC76">
            <wp:extent cx="1737360" cy="1578865"/>
            <wp:effectExtent l="0" t="0" r="0" b="2540"/>
            <wp:docPr id="1956760814" name="Picture 1956760814" descr="La imagen muestra un triángulo dentro del primer cuadrante de un círculo de radio 1. El cateto opuesto del triángulo es el seno de theta. El seno de theta es el valor de la coordenada y del punto P del círcu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4"/>
                    <pic:cNvPicPr/>
                  </pic:nvPicPr>
                  <pic:blipFill>
                    <a:blip r:embed="rId22">
                      <a:extLst>
                        <a:ext uri="{28A0092B-C50C-407E-A947-70E740481C1C}">
                          <a14:useLocalDpi xmlns:a14="http://schemas.microsoft.com/office/drawing/2010/main" val="0"/>
                        </a:ext>
                      </a:extLst>
                    </a:blip>
                    <a:stretch>
                      <a:fillRect/>
                    </a:stretch>
                  </pic:blipFill>
                  <pic:spPr>
                    <a:xfrm>
                      <a:off x="0" y="0"/>
                      <a:ext cx="1737360" cy="1578865"/>
                    </a:xfrm>
                    <a:prstGeom prst="rect">
                      <a:avLst/>
                    </a:prstGeom>
                  </pic:spPr>
                </pic:pic>
              </a:graphicData>
            </a:graphic>
          </wp:inline>
        </w:drawing>
      </w:r>
    </w:p>
    <w:p w14:paraId="3D4E7853" w14:textId="24CC912E" w:rsidR="00DE021B" w:rsidRDefault="00DE021B" w:rsidP="00DE021B">
      <w:pPr>
        <w:tabs>
          <w:tab w:val="center" w:pos="4680"/>
        </w:tabs>
        <w:rPr>
          <w:rFonts w:cs="Tahoma"/>
          <w:color w:val="000000" w:themeColor="text1"/>
        </w:rPr>
      </w:pPr>
    </w:p>
    <w:p w14:paraId="56EA51C6" w14:textId="77777777" w:rsidR="00DD13BB" w:rsidRDefault="00DD13BB" w:rsidP="00DE021B">
      <w:pPr>
        <w:tabs>
          <w:tab w:val="center" w:pos="4680"/>
        </w:tabs>
        <w:rPr>
          <w:rFonts w:cs="Tahoma"/>
          <w:color w:val="000000" w:themeColor="text1"/>
        </w:rPr>
      </w:pPr>
    </w:p>
    <w:p w14:paraId="4C55CB7D" w14:textId="77AA9C15" w:rsidR="00DE021B" w:rsidRPr="00657210" w:rsidRDefault="00136C76" w:rsidP="001C0EFE">
      <w:pPr>
        <w:pStyle w:val="Heading3"/>
        <w:rPr>
          <w:lang w:val="es-MX"/>
        </w:rPr>
      </w:pPr>
      <w:bookmarkStart w:id="15" w:name="_Toc131067290"/>
      <w:r w:rsidRPr="00657210">
        <w:rPr>
          <w:lang w:val="es-MX"/>
        </w:rPr>
        <w:lastRenderedPageBreak/>
        <w:t>LA FUNCIÓN COSENO DEL CÍRCULO UNITARIO</w:t>
      </w:r>
      <w:bookmarkEnd w:id="15"/>
    </w:p>
    <w:p w14:paraId="6732D893" w14:textId="77777777" w:rsidR="00136C76" w:rsidRPr="00657210" w:rsidRDefault="00136C76" w:rsidP="00136C76">
      <w:pPr>
        <w:rPr>
          <w:lang w:val="es-MX"/>
        </w:rPr>
      </w:pPr>
    </w:p>
    <w:p w14:paraId="6341B1E4" w14:textId="15FE6F3E" w:rsidR="00DE021B" w:rsidRPr="00657210" w:rsidRDefault="00136C76" w:rsidP="00DE021B">
      <w:pPr>
        <w:tabs>
          <w:tab w:val="center" w:pos="4680"/>
        </w:tabs>
        <w:rPr>
          <w:rFonts w:cs="Tahoma"/>
          <w:shd w:val="clear" w:color="auto" w:fill="FFFFFF"/>
          <w:lang w:val="es-MX"/>
        </w:rPr>
      </w:pPr>
      <w:r w:rsidRPr="00657210">
        <w:rPr>
          <w:rFonts w:cs="Tahoma"/>
          <w:shd w:val="clear" w:color="auto" w:fill="FFFFFF"/>
          <w:lang w:val="es-MX"/>
        </w:rPr>
        <w:t xml:space="preserve">Para definir a la función coseno, colocamos el punto </w:t>
      </w:r>
      <m:oMath>
        <m:r>
          <w:rPr>
            <w:rFonts w:ascii="Cambria Math" w:hAnsi="Cambria Math" w:cs="Tahoma"/>
            <w:color w:val="000000" w:themeColor="text1"/>
            <w:szCs w:val="20"/>
          </w:rPr>
          <m:t>P</m:t>
        </m:r>
        <m:r>
          <w:rPr>
            <w:rFonts w:ascii="Cambria Math" w:hAnsi="Cambria Math" w:cs="Tahoma"/>
            <w:color w:val="000000" w:themeColor="text1"/>
            <w:szCs w:val="20"/>
            <w:lang w:val="es-MX"/>
          </w:rPr>
          <m:t>(</m:t>
        </m:r>
        <m:r>
          <w:rPr>
            <w:rFonts w:ascii="Cambria Math" w:hAnsi="Cambria Math" w:cs="Tahoma"/>
            <w:color w:val="000000" w:themeColor="text1"/>
            <w:szCs w:val="20"/>
          </w:rPr>
          <m:t>x</m:t>
        </m:r>
        <m:r>
          <w:rPr>
            <w:rFonts w:ascii="Cambria Math" w:hAnsi="Cambria Math" w:cs="Tahoma"/>
            <w:color w:val="000000" w:themeColor="text1"/>
            <w:szCs w:val="20"/>
            <w:lang w:val="es-MX"/>
          </w:rPr>
          <m:t>,</m:t>
        </m:r>
        <m:r>
          <w:rPr>
            <w:rFonts w:ascii="Cambria Math" w:hAnsi="Cambria Math" w:cs="Tahoma"/>
            <w:color w:val="000000" w:themeColor="text1"/>
            <w:szCs w:val="20"/>
          </w:rPr>
          <m:t>y</m:t>
        </m:r>
        <m:r>
          <w:rPr>
            <w:rFonts w:ascii="Cambria Math" w:hAnsi="Cambria Math" w:cs="Tahoma"/>
            <w:color w:val="000000" w:themeColor="text1"/>
            <w:szCs w:val="20"/>
            <w:lang w:val="es-MX"/>
          </w:rPr>
          <m:t>)</m:t>
        </m:r>
      </m:oMath>
      <w:r w:rsidR="00DE021B" w:rsidRPr="00657210">
        <w:rPr>
          <w:rFonts w:cs="Tahoma"/>
          <w:color w:val="000000" w:themeColor="text1"/>
          <w:lang w:val="es-MX"/>
        </w:rPr>
        <w:t xml:space="preserve"> </w:t>
      </w:r>
      <w:r w:rsidRPr="00657210">
        <w:rPr>
          <w:rFonts w:cs="Tahoma"/>
          <w:color w:val="000000" w:themeColor="text1"/>
          <w:lang w:val="es-MX"/>
        </w:rPr>
        <w:t>en la circunferencia del círculo unitario.</w:t>
      </w:r>
    </w:p>
    <w:p w14:paraId="762A5B3A" w14:textId="4B7F91E5" w:rsidR="00DE021B" w:rsidRPr="00657210" w:rsidRDefault="00136C76" w:rsidP="00DE021B">
      <w:pPr>
        <w:tabs>
          <w:tab w:val="center" w:pos="4680"/>
        </w:tabs>
        <w:rPr>
          <w:rFonts w:cs="Tahoma"/>
          <w:color w:val="000000" w:themeColor="text1"/>
          <w:lang w:val="es-MX"/>
        </w:rPr>
      </w:pPr>
      <w:r w:rsidRPr="00657210">
        <w:rPr>
          <w:rFonts w:cs="Tahoma"/>
          <w:color w:val="000000" w:themeColor="text1"/>
          <w:lang w:val="es-MX"/>
        </w:rPr>
        <w:t>Nuevamente, recordando nuestra definición de la función coseno usando triángulos rectángulos, vemos que</w:t>
      </w:r>
    </w:p>
    <w:p w14:paraId="51FAAB11"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4BC92AA1" wp14:editId="138F3CED">
                <wp:extent cx="3062176" cy="485775"/>
                <wp:effectExtent l="0" t="0" r="24130" b="28575"/>
                <wp:docPr id="195676079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2176" cy="4857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C972ECF" w14:textId="3641F21B" w:rsidR="00DE021B" w:rsidRPr="00657210" w:rsidRDefault="00000000" w:rsidP="00DE021B">
                            <w:pPr>
                              <w:tabs>
                                <w:tab w:val="center" w:pos="4680"/>
                              </w:tabs>
                              <w:rPr>
                                <w:rFonts w:cs="Tahoma"/>
                                <w:color w:val="000000" w:themeColor="text1"/>
                                <w:lang w:val="es-MX"/>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eastAsiaTheme="minorEastAsia" w:hAnsi="Cambria Math" w:cs="Tahoma"/>
                                          <w:color w:val="000000" w:themeColor="text1"/>
                                          <w:sz w:val="24"/>
                                        </w:rPr>
                                        <m:t>adyacente</m:t>
                                      </m:r>
                                    </m:num>
                                    <m:den>
                                      <m:r>
                                        <w:rPr>
                                          <w:rFonts w:ascii="Cambria Math" w:eastAsiaTheme="minorEastAsia" w:hAnsi="Cambria Math" w:cs="Tahoma"/>
                                          <w:color w:val="000000" w:themeColor="text1"/>
                                          <w:sz w:val="22"/>
                                          <w:szCs w:val="22"/>
                                          <w:lang w:val="es-MX"/>
                                        </w:rPr>
                                        <m:t>h</m:t>
                                      </m:r>
                                      <m:r>
                                        <w:rPr>
                                          <w:rFonts w:ascii="Cambria Math" w:eastAsiaTheme="minorEastAsia" w:hAnsi="Cambria Math" w:cs="Tahoma"/>
                                          <w:color w:val="000000" w:themeColor="text1"/>
                                          <w:sz w:val="22"/>
                                          <w:szCs w:val="22"/>
                                        </w:rPr>
                                        <m:t>ipotenusa</m:t>
                                      </m:r>
                                    </m:den>
                                  </m:f>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x</m:t>
                                      </m:r>
                                    </m:num>
                                    <m:den>
                                      <m:r>
                                        <w:rPr>
                                          <w:rFonts w:ascii="Cambria Math" w:hAnsi="Cambria Math" w:cs="Tahoma"/>
                                          <w:color w:val="000000" w:themeColor="text1"/>
                                          <w:sz w:val="22"/>
                                          <w:szCs w:val="22"/>
                                          <w:lang w:val="es-MX"/>
                                        </w:rPr>
                                        <m:t>1</m:t>
                                      </m:r>
                                    </m:den>
                                  </m:f>
                                  <m:r>
                                    <w:rPr>
                                      <w:rFonts w:ascii="Cambria Math" w:hAnsi="Cambria Math" w:cs="Tahoma"/>
                                      <w:color w:val="000000" w:themeColor="text1"/>
                                      <w:sz w:val="22"/>
                                      <w:szCs w:val="22"/>
                                      <w:lang w:val="es-MX"/>
                                    </w:rPr>
                                    <m:t>=</m:t>
                                  </m:r>
                                  <m:r>
                                    <w:rPr>
                                      <w:rFonts w:ascii="Cambria Math" w:hAnsi="Cambria Math" w:cs="Tahoma"/>
                                      <w:color w:val="000000" w:themeColor="text1"/>
                                      <w:sz w:val="22"/>
                                      <w:szCs w:val="22"/>
                                    </w:rPr>
                                    <m:t>x</m:t>
                                  </m:r>
                                </m:e>
                              </m:func>
                              <m:r>
                                <w:rPr>
                                  <w:rFonts w:ascii="Cambria Math" w:hAnsi="Cambria Math" w:cs="Tahoma"/>
                                  <w:color w:val="000000" w:themeColor="text1"/>
                                  <w:sz w:val="22"/>
                                  <w:szCs w:val="22"/>
                                  <w:lang w:val="es-MX"/>
                                </w:rPr>
                                <m:t>.</m:t>
                              </m:r>
                            </m:oMath>
                            <w:r w:rsidR="00DE021B" w:rsidRPr="00657210">
                              <w:rPr>
                                <w:rFonts w:eastAsiaTheme="minorEastAsia" w:cs="Tahoma"/>
                                <w:color w:val="000000" w:themeColor="text1"/>
                                <w:sz w:val="22"/>
                                <w:szCs w:val="22"/>
                                <w:lang w:val="es-MX"/>
                              </w:rPr>
                              <w:t xml:space="preserve"> </w:t>
                            </w:r>
                            <w:r w:rsidR="001C0EFE" w:rsidRPr="00657210">
                              <w:rPr>
                                <w:rFonts w:cs="Tahoma"/>
                                <w:color w:val="000000" w:themeColor="text1"/>
                                <w:lang w:val="es-MX"/>
                              </w:rPr>
                              <w:t>Es decir</w:t>
                            </w:r>
                            <w:r w:rsidR="00DE021B" w:rsidRPr="00657210">
                              <w:rPr>
                                <w:rFonts w:cs="Tahoma"/>
                                <w:color w:val="000000" w:themeColor="text1"/>
                                <w:lang w:val="es-MX"/>
                              </w:rPr>
                              <w:t>,</w:t>
                            </w:r>
                            <w:r w:rsidR="00DE021B" w:rsidRPr="00657210">
                              <w:rPr>
                                <w:rFonts w:cs="Tahoma"/>
                                <w:color w:val="000000" w:themeColor="text1"/>
                                <w:sz w:val="22"/>
                                <w:szCs w:val="22"/>
                                <w:lang w:val="es-MX"/>
                              </w:rPr>
                              <w:t xml:space="preserve"> </w:t>
                            </w:r>
                            <m:oMath>
                              <m:r>
                                <w:rPr>
                                  <w:rFonts w:ascii="Cambria Math" w:hAnsi="Cambria Math" w:cs="Tahoma"/>
                                  <w:color w:val="000000" w:themeColor="text1"/>
                                  <w:sz w:val="22"/>
                                  <w:szCs w:val="22"/>
                                </w:rPr>
                                <m:t>x</m:t>
                              </m:r>
                              <m:r>
                                <w:rPr>
                                  <w:rFonts w:ascii="Cambria Math" w:hAnsi="Cambria Math" w:cs="Tahoma"/>
                                  <w:color w:val="000000" w:themeColor="text1"/>
                                  <w:sz w:val="22"/>
                                  <w:szCs w:val="22"/>
                                  <w:lang w:val="es-MX"/>
                                </w:rPr>
                                <m:t>=</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e>
                              </m:func>
                            </m:oMath>
                            <w:r w:rsidR="00DE021B" w:rsidRPr="00657210">
                              <w:rPr>
                                <w:rFonts w:eastAsiaTheme="minorEastAsia" w:cs="Tahoma"/>
                                <w:color w:val="000000" w:themeColor="text1"/>
                                <w:lang w:val="es-MX"/>
                              </w:rPr>
                              <w:t>.</w:t>
                            </w:r>
                          </w:p>
                          <w:p w14:paraId="5EEBA333" w14:textId="77777777" w:rsidR="00DE021B" w:rsidRPr="00657210" w:rsidRDefault="00DE021B" w:rsidP="00DE021B">
                            <w:pPr>
                              <w:tabs>
                                <w:tab w:val="center" w:pos="4680"/>
                              </w:tabs>
                              <w:rPr>
                                <w:rFonts w:cs="Tahoma"/>
                                <w:color w:val="000000" w:themeColor="text1"/>
                                <w:sz w:val="22"/>
                                <w:szCs w:val="22"/>
                                <w:lang w:val="es-MX"/>
                              </w:rPr>
                            </w:pPr>
                          </w:p>
                          <w:p w14:paraId="10E0B9DE" w14:textId="77777777" w:rsidR="00DE021B" w:rsidRPr="00657210" w:rsidRDefault="00DE021B" w:rsidP="00DE021B">
                            <w:pPr>
                              <w:tabs>
                                <w:tab w:val="center" w:pos="4680"/>
                              </w:tabs>
                              <w:rPr>
                                <w:rFonts w:eastAsiaTheme="minorEastAsia" w:cs="Tahoma"/>
                                <w:szCs w:val="20"/>
                                <w:lang w:val="es-MX"/>
                              </w:rPr>
                            </w:pPr>
                          </w:p>
                        </w:txbxContent>
                      </wps:txbx>
                      <wps:bodyPr rot="0" vert="horz" wrap="square" lIns="91440" tIns="45720" rIns="91440" bIns="45720" anchor="t" anchorCtr="0" upright="1">
                        <a:noAutofit/>
                      </wps:bodyPr>
                    </wps:wsp>
                  </a:graphicData>
                </a:graphic>
              </wp:inline>
            </w:drawing>
          </mc:Choice>
          <mc:Fallback>
            <w:pict>
              <v:roundrect w14:anchorId="4BC92AA1" id="_x0000_s1040" style="width:241.1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" fillcolor="#e2efd9 [665]" strokecolor="#bfbfbf [2412]" strokeweight=".25pt">
                <v:textbox>
                  <w:txbxContent>
                    <w:p w14:paraId="4C972ECF" w14:textId="3641F21B" w:rsidR="00DE021B" w:rsidRPr="00657210" w:rsidRDefault="00000000" w:rsidP="00DE021B">
                      <w:pPr>
                        <w:tabs>
                          <w:tab w:val="center" w:pos="4680"/>
                        </w:tabs>
                        <w:rPr>
                          <w:rFonts w:cs="Tahoma"/>
                          <w:color w:val="000000" w:themeColor="text1"/>
                          <w:lang w:val="es-MX"/>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eastAsiaTheme="minorEastAsia" w:hAnsi="Cambria Math" w:cs="Tahoma"/>
                                    <w:color w:val="000000" w:themeColor="text1"/>
                                    <w:sz w:val="24"/>
                                  </w:rPr>
                                  <m:t>adyacente</m:t>
                                </m:r>
                              </m:num>
                              <m:den>
                                <m:r>
                                  <w:rPr>
                                    <w:rFonts w:ascii="Cambria Math" w:eastAsiaTheme="minorEastAsia" w:hAnsi="Cambria Math" w:cs="Tahoma"/>
                                    <w:color w:val="000000" w:themeColor="text1"/>
                                    <w:sz w:val="22"/>
                                    <w:szCs w:val="22"/>
                                    <w:lang w:val="es-MX"/>
                                  </w:rPr>
                                  <m:t>h</m:t>
                                </m:r>
                                <m:r>
                                  <w:rPr>
                                    <w:rFonts w:ascii="Cambria Math" w:eastAsiaTheme="minorEastAsia" w:hAnsi="Cambria Math" w:cs="Tahoma"/>
                                    <w:color w:val="000000" w:themeColor="text1"/>
                                    <w:sz w:val="22"/>
                                    <w:szCs w:val="22"/>
                                  </w:rPr>
                                  <m:t>ipotenusa</m:t>
                                </m:r>
                              </m:den>
                            </m:f>
                            <m:r>
                              <w:rPr>
                                <w:rFonts w:ascii="Cambria Math" w:hAnsi="Cambria Math" w:cs="Tahoma"/>
                                <w:color w:val="000000" w:themeColor="text1"/>
                                <w:sz w:val="22"/>
                                <w:szCs w:val="22"/>
                                <w:lang w:val="es-MX"/>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x</m:t>
                                </m:r>
                              </m:num>
                              <m:den>
                                <m:r>
                                  <w:rPr>
                                    <w:rFonts w:ascii="Cambria Math" w:hAnsi="Cambria Math" w:cs="Tahoma"/>
                                    <w:color w:val="000000" w:themeColor="text1"/>
                                    <w:sz w:val="22"/>
                                    <w:szCs w:val="22"/>
                                    <w:lang w:val="es-MX"/>
                                  </w:rPr>
                                  <m:t>1</m:t>
                                </m:r>
                              </m:den>
                            </m:f>
                            <m:r>
                              <w:rPr>
                                <w:rFonts w:ascii="Cambria Math" w:hAnsi="Cambria Math" w:cs="Tahoma"/>
                                <w:color w:val="000000" w:themeColor="text1"/>
                                <w:sz w:val="22"/>
                                <w:szCs w:val="22"/>
                                <w:lang w:val="es-MX"/>
                              </w:rPr>
                              <m:t>=</m:t>
                            </m:r>
                            <m:r>
                              <w:rPr>
                                <w:rFonts w:ascii="Cambria Math" w:hAnsi="Cambria Math" w:cs="Tahoma"/>
                                <w:color w:val="000000" w:themeColor="text1"/>
                                <w:sz w:val="22"/>
                                <w:szCs w:val="22"/>
                              </w:rPr>
                              <m:t>x</m:t>
                            </m:r>
                          </m:e>
                        </m:func>
                        <m:r>
                          <w:rPr>
                            <w:rFonts w:ascii="Cambria Math" w:hAnsi="Cambria Math" w:cs="Tahoma"/>
                            <w:color w:val="000000" w:themeColor="text1"/>
                            <w:sz w:val="22"/>
                            <w:szCs w:val="22"/>
                            <w:lang w:val="es-MX"/>
                          </w:rPr>
                          <m:t>.</m:t>
                        </m:r>
                      </m:oMath>
                      <w:r w:rsidR="00DE021B" w:rsidRPr="00657210">
                        <w:rPr>
                          <w:rFonts w:eastAsiaTheme="minorEastAsia" w:cs="Tahoma"/>
                          <w:color w:val="000000" w:themeColor="text1"/>
                          <w:sz w:val="22"/>
                          <w:szCs w:val="22"/>
                          <w:lang w:val="es-MX"/>
                        </w:rPr>
                        <w:t xml:space="preserve"> </w:t>
                      </w:r>
                      <w:r w:rsidR="001C0EFE" w:rsidRPr="00657210">
                        <w:rPr>
                          <w:rFonts w:cs="Tahoma"/>
                          <w:color w:val="000000" w:themeColor="text1"/>
                          <w:lang w:val="es-MX"/>
                        </w:rPr>
                        <w:t>Es decir</w:t>
                      </w:r>
                      <w:r w:rsidR="00DE021B" w:rsidRPr="00657210">
                        <w:rPr>
                          <w:rFonts w:cs="Tahoma"/>
                          <w:color w:val="000000" w:themeColor="text1"/>
                          <w:lang w:val="es-MX"/>
                        </w:rPr>
                        <w:t>,</w:t>
                      </w:r>
                      <w:r w:rsidR="00DE021B" w:rsidRPr="00657210">
                        <w:rPr>
                          <w:rFonts w:cs="Tahoma"/>
                          <w:color w:val="000000" w:themeColor="text1"/>
                          <w:sz w:val="22"/>
                          <w:szCs w:val="22"/>
                          <w:lang w:val="es-MX"/>
                        </w:rPr>
                        <w:t xml:space="preserve"> </w:t>
                      </w:r>
                      <m:oMath>
                        <m:r>
                          <w:rPr>
                            <w:rFonts w:ascii="Cambria Math" w:hAnsi="Cambria Math" w:cs="Tahoma"/>
                            <w:color w:val="000000" w:themeColor="text1"/>
                            <w:sz w:val="22"/>
                            <w:szCs w:val="22"/>
                          </w:rPr>
                          <m:t>x</m:t>
                        </m:r>
                        <m:r>
                          <w:rPr>
                            <w:rFonts w:ascii="Cambria Math" w:hAnsi="Cambria Math" w:cs="Tahoma"/>
                            <w:color w:val="000000" w:themeColor="text1"/>
                            <w:sz w:val="22"/>
                            <w:szCs w:val="22"/>
                            <w:lang w:val="es-MX"/>
                          </w:rPr>
                          <m:t>=</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lang w:val="es-MX"/>
                              </w:rPr>
                              <m:t>cos</m:t>
                            </m:r>
                          </m:fName>
                          <m:e>
                            <m:r>
                              <w:rPr>
                                <w:rFonts w:ascii="Cambria Math" w:hAnsi="Cambria Math" w:cs="Tahoma"/>
                                <w:color w:val="000000" w:themeColor="text1"/>
                                <w:sz w:val="22"/>
                                <w:szCs w:val="22"/>
                              </w:rPr>
                              <m:t>θ</m:t>
                            </m:r>
                          </m:e>
                        </m:func>
                      </m:oMath>
                      <w:r w:rsidR="00DE021B" w:rsidRPr="00657210">
                        <w:rPr>
                          <w:rFonts w:eastAsiaTheme="minorEastAsia" w:cs="Tahoma"/>
                          <w:color w:val="000000" w:themeColor="text1"/>
                          <w:lang w:val="es-MX"/>
                        </w:rPr>
                        <w:t>.</w:t>
                      </w:r>
                    </w:p>
                    <w:p w14:paraId="5EEBA333" w14:textId="77777777" w:rsidR="00DE021B" w:rsidRPr="00657210" w:rsidRDefault="00DE021B" w:rsidP="00DE021B">
                      <w:pPr>
                        <w:tabs>
                          <w:tab w:val="center" w:pos="4680"/>
                        </w:tabs>
                        <w:rPr>
                          <w:rFonts w:cs="Tahoma"/>
                          <w:color w:val="000000" w:themeColor="text1"/>
                          <w:sz w:val="22"/>
                          <w:szCs w:val="22"/>
                          <w:lang w:val="es-MX"/>
                        </w:rPr>
                      </w:pPr>
                    </w:p>
                    <w:p w14:paraId="10E0B9DE" w14:textId="77777777" w:rsidR="00DE021B" w:rsidRPr="00657210" w:rsidRDefault="00DE021B" w:rsidP="00DE021B">
                      <w:pPr>
                        <w:tabs>
                          <w:tab w:val="center" w:pos="4680"/>
                        </w:tabs>
                        <w:rPr>
                          <w:rFonts w:eastAsiaTheme="minorEastAsia" w:cs="Tahoma"/>
                          <w:szCs w:val="20"/>
                          <w:lang w:val="es-MX"/>
                        </w:rPr>
                      </w:pPr>
                    </w:p>
                  </w:txbxContent>
                </v:textbox>
                <w10:anchorlock/>
              </v:roundrect>
            </w:pict>
          </mc:Fallback>
        </mc:AlternateContent>
      </w:r>
    </w:p>
    <w:p w14:paraId="188193B4" w14:textId="77777777" w:rsidR="00DE021B" w:rsidRDefault="00DE021B" w:rsidP="00DE021B">
      <w:pPr>
        <w:tabs>
          <w:tab w:val="center" w:pos="4680"/>
        </w:tabs>
        <w:rPr>
          <w:rFonts w:cs="Tahoma"/>
          <w:color w:val="000000" w:themeColor="text1"/>
        </w:rPr>
      </w:pPr>
    </w:p>
    <w:p w14:paraId="1145572E" w14:textId="49AB6328" w:rsidR="00136C76" w:rsidRPr="00657210" w:rsidRDefault="00136C76" w:rsidP="00136C76">
      <w:pPr>
        <w:tabs>
          <w:tab w:val="center" w:pos="4680"/>
        </w:tabs>
        <w:rPr>
          <w:rFonts w:cs="Tahoma"/>
          <w:color w:val="000000" w:themeColor="text1"/>
          <w:lang w:val="es-MX"/>
        </w:rPr>
      </w:pPr>
      <w:r w:rsidRPr="00657210">
        <w:rPr>
          <w:rFonts w:cs="Tahoma"/>
          <w:color w:val="000000" w:themeColor="text1"/>
          <w:lang w:val="es-MX"/>
        </w:rPr>
        <w:t xml:space="preserve">Esto nos dice que el coseno del ángulo </w:t>
      </w:r>
      <m:oMath>
        <m:r>
          <w:rPr>
            <w:rFonts w:ascii="Cambria Math" w:hAnsi="Cambria Math" w:cs="Tahoma"/>
            <w:color w:val="000000" w:themeColor="text1"/>
            <w:szCs w:val="20"/>
          </w:rPr>
          <m:t>θ</m:t>
        </m:r>
      </m:oMath>
      <w:r w:rsidR="00DE021B" w:rsidRPr="00657210">
        <w:rPr>
          <w:rFonts w:cs="Tahoma"/>
          <w:color w:val="000000" w:themeColor="text1"/>
          <w:lang w:val="es-MX"/>
        </w:rPr>
        <w:t xml:space="preserve"> </w:t>
      </w:r>
      <w:r w:rsidRPr="00657210">
        <w:rPr>
          <w:rFonts w:cs="Tahoma"/>
          <w:color w:val="000000" w:themeColor="text1"/>
          <w:lang w:val="es-MX"/>
        </w:rPr>
        <w:t>determina la distancia horizontal del punto</w:t>
      </w:r>
      <w:r w:rsidR="00DE021B" w:rsidRPr="00657210">
        <w:rPr>
          <w:rFonts w:cs="Tahoma"/>
          <w:color w:val="000000" w:themeColor="text1"/>
          <w:lang w:val="es-MX"/>
        </w:rPr>
        <w:t xml:space="preserve"> </w:t>
      </w:r>
      <m:oMath>
        <m:r>
          <w:rPr>
            <w:rFonts w:ascii="Cambria Math" w:hAnsi="Cambria Math" w:cs="Tahoma"/>
            <w:color w:val="000000" w:themeColor="text1"/>
            <w:szCs w:val="20"/>
          </w:rPr>
          <m:t>P</m:t>
        </m:r>
      </m:oMath>
      <w:r w:rsidR="00DE021B" w:rsidRPr="00657210">
        <w:rPr>
          <w:rFonts w:cs="Tahoma"/>
          <w:color w:val="000000" w:themeColor="text1"/>
          <w:lang w:val="es-MX"/>
        </w:rPr>
        <w:t xml:space="preserve"> </w:t>
      </w:r>
      <w:r w:rsidRPr="00657210">
        <w:rPr>
          <w:rFonts w:cs="Tahoma"/>
          <w:color w:val="000000" w:themeColor="text1"/>
          <w:lang w:val="es-MX"/>
        </w:rPr>
        <w:t xml:space="preserve">desde el eje vertical. </w:t>
      </w:r>
    </w:p>
    <w:p w14:paraId="3E0C22C7" w14:textId="2C2E3835" w:rsidR="00DE021B" w:rsidRPr="00657210" w:rsidRDefault="00DE021B" w:rsidP="00DE021B">
      <w:pPr>
        <w:tabs>
          <w:tab w:val="center" w:pos="4680"/>
        </w:tabs>
        <w:rPr>
          <w:rFonts w:cs="Tahoma"/>
          <w:color w:val="000000" w:themeColor="text1"/>
          <w:lang w:val="es-MX"/>
        </w:rPr>
      </w:pPr>
    </w:p>
    <w:p w14:paraId="729F0395" w14:textId="77777777" w:rsidR="00DE021B" w:rsidRDefault="00DE021B" w:rsidP="00DE021B">
      <w:pPr>
        <w:tabs>
          <w:tab w:val="center" w:pos="4680"/>
        </w:tabs>
        <w:jc w:val="center"/>
        <w:rPr>
          <w:rFonts w:cs="Tahoma"/>
          <w:color w:val="000000" w:themeColor="text1"/>
        </w:rPr>
      </w:pPr>
      <w:r>
        <w:rPr>
          <w:noProof/>
        </w:rPr>
        <w:drawing>
          <wp:inline distT="0" distB="0" distL="0" distR="0" wp14:anchorId="4D8D0BB9" wp14:editId="2648E41B">
            <wp:extent cx="1645920" cy="1564252"/>
            <wp:effectExtent l="0" t="0" r="0" b="0"/>
            <wp:docPr id="1956760815" name="Picture 1956760815" descr="La imagen muestra un triángulo dentro del primer cuadrante de un círculo de radio 1. El cateto adyacente del triángulo es el coseno de theta. El coseno de theta es el valor de la coordenada x del punto P del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5"/>
                    <pic:cNvPicPr/>
                  </pic:nvPicPr>
                  <pic:blipFill>
                    <a:blip r:embed="rId23">
                      <a:extLst>
                        <a:ext uri="{28A0092B-C50C-407E-A947-70E740481C1C}">
                          <a14:useLocalDpi xmlns:a14="http://schemas.microsoft.com/office/drawing/2010/main" val="0"/>
                        </a:ext>
                      </a:extLst>
                    </a:blip>
                    <a:stretch>
                      <a:fillRect/>
                    </a:stretch>
                  </pic:blipFill>
                  <pic:spPr>
                    <a:xfrm>
                      <a:off x="0" y="0"/>
                      <a:ext cx="1645920" cy="1564252"/>
                    </a:xfrm>
                    <a:prstGeom prst="rect">
                      <a:avLst/>
                    </a:prstGeom>
                  </pic:spPr>
                </pic:pic>
              </a:graphicData>
            </a:graphic>
          </wp:inline>
        </w:drawing>
      </w:r>
    </w:p>
    <w:p w14:paraId="59595C6B" w14:textId="77777777" w:rsidR="00DE021B" w:rsidRDefault="00DE021B" w:rsidP="00DE021B">
      <w:pPr>
        <w:tabs>
          <w:tab w:val="center" w:pos="4680"/>
        </w:tabs>
        <w:jc w:val="center"/>
        <w:rPr>
          <w:rFonts w:cs="Tahoma"/>
          <w:color w:val="000000" w:themeColor="text1"/>
        </w:rPr>
      </w:pPr>
    </w:p>
    <w:p w14:paraId="05F64360" w14:textId="52767015" w:rsidR="00DE021B" w:rsidRPr="00F40FB1" w:rsidRDefault="00DE021B" w:rsidP="00F54E49">
      <w:pPr>
        <w:tabs>
          <w:tab w:val="center" w:pos="4680"/>
        </w:tabs>
        <w:jc w:val="center"/>
        <w:rPr>
          <w:rFonts w:cs="Tahoma"/>
          <w:color w:val="000000" w:themeColor="text1"/>
        </w:rPr>
      </w:pPr>
    </w:p>
    <w:p w14:paraId="729CB7A9" w14:textId="70FC989E" w:rsidR="00DE021B" w:rsidRPr="00657210" w:rsidRDefault="00136C76" w:rsidP="001C0EFE">
      <w:pPr>
        <w:pStyle w:val="Heading3"/>
        <w:rPr>
          <w:lang w:val="es-MX"/>
        </w:rPr>
      </w:pPr>
      <w:bookmarkStart w:id="16" w:name="_Toc131067291"/>
      <w:r w:rsidRPr="00657210">
        <w:rPr>
          <w:lang w:val="es-MX"/>
        </w:rPr>
        <w:t>EL SENO Y COSENO DE CUALQUIER CÍRCULO</w:t>
      </w:r>
      <w:bookmarkEnd w:id="16"/>
    </w:p>
    <w:p w14:paraId="2577DA97" w14:textId="77777777" w:rsidR="00136C76" w:rsidRPr="00657210" w:rsidRDefault="00136C76" w:rsidP="00136C76">
      <w:pPr>
        <w:rPr>
          <w:lang w:val="es-MX"/>
        </w:rPr>
      </w:pPr>
    </w:p>
    <w:p w14:paraId="4E00F9CE" w14:textId="77777777" w:rsidR="00136C76" w:rsidRPr="00657210" w:rsidRDefault="00136C76" w:rsidP="00136C76">
      <w:pPr>
        <w:tabs>
          <w:tab w:val="center" w:pos="4680"/>
        </w:tabs>
        <w:rPr>
          <w:rFonts w:cs="Tahoma"/>
          <w:color w:val="000000" w:themeColor="text1"/>
          <w:lang w:val="es-MX"/>
        </w:rPr>
      </w:pPr>
      <w:r w:rsidRPr="00657210">
        <w:rPr>
          <w:rFonts w:cs="Tahoma"/>
          <w:color w:val="000000" w:themeColor="text1"/>
          <w:lang w:val="es-MX"/>
        </w:rPr>
        <w:t>Podemos extender los conceptos discutidos anteriormente si tomamos cualquier círculo con radio diferente a 1.</w:t>
      </w:r>
    </w:p>
    <w:p w14:paraId="5ECB34E2" w14:textId="77777777" w:rsidR="00DE021B" w:rsidRPr="00657210" w:rsidRDefault="00DE021B" w:rsidP="00DE021B">
      <w:pPr>
        <w:tabs>
          <w:tab w:val="center" w:pos="4680"/>
        </w:tabs>
        <w:rPr>
          <w:rFonts w:cs="Tahoma"/>
          <w:color w:val="000000" w:themeColor="text1"/>
          <w:lang w:val="es-MX"/>
        </w:rPr>
      </w:pPr>
    </w:p>
    <w:p w14:paraId="34B8AA8E" w14:textId="77777777" w:rsidR="00DE021B" w:rsidRDefault="00DE021B" w:rsidP="00DE021B">
      <w:pPr>
        <w:tabs>
          <w:tab w:val="center" w:pos="4680"/>
        </w:tabs>
        <w:jc w:val="center"/>
        <w:rPr>
          <w:rFonts w:cs="Tahoma"/>
          <w:color w:val="000000" w:themeColor="text1"/>
        </w:rPr>
      </w:pPr>
      <w:r>
        <w:rPr>
          <w:noProof/>
        </w:rPr>
        <w:drawing>
          <wp:inline distT="0" distB="0" distL="0" distR="0" wp14:anchorId="3B940456" wp14:editId="4E1BD720">
            <wp:extent cx="2011680" cy="1748989"/>
            <wp:effectExtent l="0" t="0" r="7620" b="3810"/>
            <wp:docPr id="1956760816" name="Picture 1956760816" descr="Representación del punto P con sus coordenadas x y y, para un círculo de cualquier radio r. El círculo tiene un triángulo rectángulo dentro, con cateto adyacente x y cateto opuesto y. Hay un ángulo theta entre el cateto adyacente y la hipoten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6"/>
                    <pic:cNvPicPr/>
                  </pic:nvPicPr>
                  <pic:blipFill>
                    <a:blip r:embed="rId24">
                      <a:extLst>
                        <a:ext uri="{28A0092B-C50C-407E-A947-70E740481C1C}">
                          <a14:useLocalDpi xmlns:a14="http://schemas.microsoft.com/office/drawing/2010/main" val="0"/>
                        </a:ext>
                      </a:extLst>
                    </a:blip>
                    <a:stretch>
                      <a:fillRect/>
                    </a:stretch>
                  </pic:blipFill>
                  <pic:spPr>
                    <a:xfrm>
                      <a:off x="0" y="0"/>
                      <a:ext cx="2011680" cy="1748989"/>
                    </a:xfrm>
                    <a:prstGeom prst="rect">
                      <a:avLst/>
                    </a:prstGeom>
                  </pic:spPr>
                </pic:pic>
              </a:graphicData>
            </a:graphic>
          </wp:inline>
        </w:drawing>
      </w:r>
    </w:p>
    <w:p w14:paraId="2B73D078" w14:textId="77777777" w:rsidR="00DE021B" w:rsidRDefault="00DE021B" w:rsidP="00DE021B">
      <w:pPr>
        <w:tabs>
          <w:tab w:val="center" w:pos="4680"/>
        </w:tabs>
        <w:rPr>
          <w:rFonts w:cs="Tahoma"/>
          <w:color w:val="000000" w:themeColor="text1"/>
        </w:rPr>
      </w:pPr>
    </w:p>
    <w:p w14:paraId="49108F31" w14:textId="7570D151" w:rsidR="00136C76" w:rsidRPr="00657210" w:rsidRDefault="00136C76" w:rsidP="00136C76">
      <w:pPr>
        <w:tabs>
          <w:tab w:val="center" w:pos="4680"/>
        </w:tabs>
        <w:rPr>
          <w:rFonts w:cs="Tahoma"/>
          <w:color w:val="000000" w:themeColor="text1"/>
          <w:lang w:val="es-MX"/>
        </w:rPr>
      </w:pPr>
      <w:r w:rsidRPr="00657210">
        <w:rPr>
          <w:rFonts w:cs="Tahoma"/>
          <w:color w:val="000000" w:themeColor="text1"/>
          <w:lang w:val="es-MX"/>
        </w:rPr>
        <w:t>Usando el mismo razonamiento aplicado para los círculos unitarios, podemos ver que</w:t>
      </w:r>
    </w:p>
    <w:p w14:paraId="5675F01E" w14:textId="77777777" w:rsidR="00DE021B" w:rsidRPr="00657210" w:rsidRDefault="00DE021B" w:rsidP="00DE021B">
      <w:pPr>
        <w:tabs>
          <w:tab w:val="center" w:pos="4680"/>
        </w:tabs>
        <w:rPr>
          <w:rFonts w:cs="Tahoma"/>
          <w:color w:val="000000" w:themeColor="text1"/>
          <w:lang w:val="es-MX"/>
        </w:rPr>
      </w:pPr>
    </w:p>
    <w:p w14:paraId="0589916F"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5196EDCC" wp14:editId="262D9057">
                <wp:extent cx="3962400" cy="485775"/>
                <wp:effectExtent l="0" t="0" r="0" b="9525"/>
                <wp:docPr id="195676079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oundRect">
                          <a:avLst>
                            <a:gd name="adj" fmla="val 16667"/>
                          </a:avLst>
                        </a:prstGeom>
                        <a:solidFill>
                          <a:schemeClr val="accent5">
                            <a:lumMod val="20000"/>
                            <a:lumOff val="80000"/>
                          </a:schemeClr>
                        </a:solidFill>
                        <a:ln w="3175">
                          <a:solidFill>
                            <a:sysClr val="window" lastClr="FFFFFF">
                              <a:lumMod val="75000"/>
                              <a:lumOff val="0"/>
                            </a:sysClr>
                          </a:solidFill>
                          <a:round/>
                          <a:headEnd/>
                          <a:tailEnd/>
                        </a:ln>
                      </wps:spPr>
                      <wps:txbx>
                        <w:txbxContent>
                          <w:p w14:paraId="7BCC2B1D" w14:textId="4EA84881" w:rsidR="00DE021B" w:rsidRPr="00461DE4" w:rsidRDefault="00000000" w:rsidP="00DE021B">
                            <w:pPr>
                              <w:tabs>
                                <w:tab w:val="center" w:pos="4680"/>
                              </w:tabs>
                              <w:jc w:val="center"/>
                              <w:rPr>
                                <w:rFonts w:cs="Tahoma"/>
                                <w:color w:val="000000" w:themeColor="text1"/>
                                <w:szCs w:val="20"/>
                              </w:rPr>
                            </w:pPr>
                            <m:oMathPara>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f>
                                      <m:fPr>
                                        <m:ctrlPr>
                                          <w:rPr>
                                            <w:rFonts w:ascii="Cambria Math" w:hAnsi="Cambria Math" w:cs="Tahoma"/>
                                            <w:i/>
                                            <w:color w:val="000000" w:themeColor="text1"/>
                                            <w:szCs w:val="20"/>
                                          </w:rPr>
                                        </m:ctrlPr>
                                      </m:fPr>
                                      <m:num>
                                        <m:r>
                                          <w:rPr>
                                            <w:rFonts w:ascii="Cambria Math" w:hAnsi="Cambria Math" w:cs="Tahoma"/>
                                            <w:color w:val="000000" w:themeColor="text1"/>
                                            <w:szCs w:val="20"/>
                                          </w:rPr>
                                          <m:t>opuesto</m:t>
                                        </m:r>
                                      </m:num>
                                      <m:den>
                                        <m:r>
                                          <w:rPr>
                                            <w:rFonts w:ascii="Cambria Math" w:hAnsi="Cambria Math" w:cs="Tahoma"/>
                                            <w:color w:val="000000" w:themeColor="text1"/>
                                            <w:szCs w:val="20"/>
                                          </w:rPr>
                                          <m:t>hipotenusa</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y</m:t>
                                        </m:r>
                                      </m:num>
                                      <m:den>
                                        <m:r>
                                          <w:rPr>
                                            <w:rFonts w:ascii="Cambria Math" w:hAnsi="Cambria Math" w:cs="Tahoma"/>
                                            <w:color w:val="000000" w:themeColor="text1"/>
                                            <w:szCs w:val="20"/>
                                          </w:rPr>
                                          <m:t>r</m:t>
                                        </m:r>
                                      </m:den>
                                    </m:f>
                                  </m:e>
                                </m:func>
                                <m:r>
                                  <w:rPr>
                                    <w:rFonts w:ascii="Cambria Math" w:hAnsi="Cambria Math" w:cs="Tahoma"/>
                                    <w:color w:val="000000" w:themeColor="text1"/>
                                    <w:szCs w:val="20"/>
                                  </w:rPr>
                                  <m:t xml:space="preserve">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=y →y=r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m:oMathPara>
                          </w:p>
                          <w:p w14:paraId="629F029A" w14:textId="77777777" w:rsidR="00DE021B" w:rsidRPr="00B4225B" w:rsidRDefault="00DE021B" w:rsidP="00DE021B">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196EDCC" id="_x0000_s1041" style="width:312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" fillcolor="#deeaf6 [664]" strokecolor="#bfbfbf" strokeweight=".25pt">
                <v:textbox>
                  <w:txbxContent>
                    <w:p w14:paraId="7BCC2B1D" w14:textId="4EA84881" w:rsidR="00DE021B" w:rsidRPr="00461DE4" w:rsidRDefault="00000000" w:rsidP="00DE021B">
                      <w:pPr>
                        <w:tabs>
                          <w:tab w:val="center" w:pos="4680"/>
                        </w:tabs>
                        <w:jc w:val="center"/>
                        <w:rPr>
                          <w:rFonts w:cs="Tahoma"/>
                          <w:color w:val="000000" w:themeColor="text1"/>
                          <w:szCs w:val="20"/>
                        </w:rPr>
                      </w:pPr>
                      <m:oMathPara>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f>
                                <m:fPr>
                                  <m:ctrlPr>
                                    <w:rPr>
                                      <w:rFonts w:ascii="Cambria Math" w:hAnsi="Cambria Math" w:cs="Tahoma"/>
                                      <w:i/>
                                      <w:color w:val="000000" w:themeColor="text1"/>
                                      <w:szCs w:val="20"/>
                                    </w:rPr>
                                  </m:ctrlPr>
                                </m:fPr>
                                <m:num>
                                  <m:r>
                                    <w:rPr>
                                      <w:rFonts w:ascii="Cambria Math" w:hAnsi="Cambria Math" w:cs="Tahoma"/>
                                      <w:color w:val="000000" w:themeColor="text1"/>
                                      <w:szCs w:val="20"/>
                                    </w:rPr>
                                    <m:t>opuesto</m:t>
                                  </m:r>
                                </m:num>
                                <m:den>
                                  <m:r>
                                    <w:rPr>
                                      <w:rFonts w:ascii="Cambria Math" w:hAnsi="Cambria Math" w:cs="Tahoma"/>
                                      <w:color w:val="000000" w:themeColor="text1"/>
                                      <w:szCs w:val="20"/>
                                    </w:rPr>
                                    <m:t>hipotenusa</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y</m:t>
                                  </m:r>
                                </m:num>
                                <m:den>
                                  <m:r>
                                    <w:rPr>
                                      <w:rFonts w:ascii="Cambria Math" w:hAnsi="Cambria Math" w:cs="Tahoma"/>
                                      <w:color w:val="000000" w:themeColor="text1"/>
                                      <w:szCs w:val="20"/>
                                    </w:rPr>
                                    <m:t>r</m:t>
                                  </m:r>
                                </m:den>
                              </m:f>
                            </m:e>
                          </m:func>
                          <m:r>
                            <w:rPr>
                              <w:rFonts w:ascii="Cambria Math" w:hAnsi="Cambria Math" w:cs="Tahoma"/>
                              <w:color w:val="000000" w:themeColor="text1"/>
                              <w:szCs w:val="20"/>
                            </w:rPr>
                            <m:t xml:space="preserve">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=y →y=r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m:oMathPara>
                    </w:p>
                    <w:p w14:paraId="629F029A" w14:textId="77777777" w:rsidR="00DE021B" w:rsidRPr="00B4225B" w:rsidRDefault="00DE021B" w:rsidP="00DE021B">
                      <w:pPr>
                        <w:tabs>
                          <w:tab w:val="center" w:pos="4680"/>
                        </w:tabs>
                        <w:jc w:val="center"/>
                        <w:rPr>
                          <w:rFonts w:eastAsiaTheme="minorEastAsia" w:cs="Tahoma"/>
                          <w:szCs w:val="20"/>
                        </w:rPr>
                      </w:pPr>
                    </w:p>
                  </w:txbxContent>
                </v:textbox>
                <w10:anchorlock/>
              </v:roundrect>
            </w:pict>
          </mc:Fallback>
        </mc:AlternateContent>
      </w:r>
    </w:p>
    <w:p w14:paraId="0FAE6AD7" w14:textId="77777777" w:rsidR="00F54E49" w:rsidRDefault="00F54E49" w:rsidP="00F54E49">
      <w:pPr>
        <w:tabs>
          <w:tab w:val="center" w:pos="4680"/>
        </w:tabs>
        <w:rPr>
          <w:rFonts w:cs="Tahoma"/>
          <w:color w:val="000000" w:themeColor="text1"/>
        </w:rPr>
      </w:pPr>
    </w:p>
    <w:p w14:paraId="730BE6CF" w14:textId="400D8240" w:rsidR="00DE021B" w:rsidRDefault="00DE021B" w:rsidP="00F54E49">
      <w:pPr>
        <w:tabs>
          <w:tab w:val="center" w:pos="4680"/>
        </w:tabs>
        <w:jc w:val="center"/>
        <w:rPr>
          <w:rFonts w:cs="Tahoma"/>
          <w:color w:val="000000" w:themeColor="text1"/>
        </w:rPr>
      </w:pPr>
      <w:r>
        <w:rPr>
          <w:noProof/>
        </w:rPr>
        <mc:AlternateContent>
          <mc:Choice Requires="wps">
            <w:drawing>
              <wp:inline distT="0" distB="0" distL="0" distR="0" wp14:anchorId="3D071C4B" wp14:editId="54D5360C">
                <wp:extent cx="3962400" cy="485775"/>
                <wp:effectExtent l="0" t="0" r="0" b="9525"/>
                <wp:docPr id="195676079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oundRect">
                          <a:avLst>
                            <a:gd name="adj" fmla="val 16667"/>
                          </a:avLst>
                        </a:prstGeom>
                        <a:solidFill>
                          <a:schemeClr val="accent5">
                            <a:lumMod val="20000"/>
                            <a:lumOff val="80000"/>
                          </a:schemeClr>
                        </a:solidFill>
                        <a:ln w="3175">
                          <a:solidFill>
                            <a:sysClr val="window" lastClr="FFFFFF">
                              <a:lumMod val="75000"/>
                              <a:lumOff val="0"/>
                            </a:sysClr>
                          </a:solidFill>
                          <a:round/>
                          <a:headEnd/>
                          <a:tailEnd/>
                        </a:ln>
                      </wps:spPr>
                      <wps:txbx>
                        <w:txbxContent>
                          <w:p w14:paraId="1E70936B" w14:textId="655FE86E" w:rsidR="00DE021B" w:rsidRPr="00461DE4" w:rsidRDefault="00000000" w:rsidP="00DE021B">
                            <w:pPr>
                              <w:tabs>
                                <w:tab w:val="center" w:pos="4680"/>
                              </w:tabs>
                              <w:rPr>
                                <w:rFonts w:cs="Tahoma"/>
                                <w:color w:val="000000" w:themeColor="text1"/>
                                <w:szCs w:val="20"/>
                              </w:rPr>
                            </w:pPr>
                            <m:oMathPara>
                              <m:oMath>
                                <m:func>
                                  <m:funcPr>
                                    <m:ctrlPr>
                                      <w:rPr>
                                        <w:rFonts w:ascii="Cambria Math" w:hAnsi="Cambria Math" w:cs="Tahoma"/>
                                        <w:i/>
                                        <w:color w:val="000000" w:themeColor="text1"/>
                                        <w:szCs w:val="20"/>
                                      </w:rPr>
                                    </m:ctrlPr>
                                  </m:funcPr>
                                  <m:fName>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fName>
                                  <m:e>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adyacente</m:t>
                                        </m:r>
                                      </m:num>
                                      <m:den>
                                        <m:r>
                                          <w:rPr>
                                            <w:rFonts w:ascii="Cambria Math" w:hAnsi="Cambria Math" w:cs="Tahoma"/>
                                            <w:color w:val="000000" w:themeColor="text1"/>
                                            <w:szCs w:val="20"/>
                                          </w:rPr>
                                          <m:t>hipotenusa</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x</m:t>
                                        </m:r>
                                      </m:num>
                                      <m:den>
                                        <m:r>
                                          <w:rPr>
                                            <w:rFonts w:ascii="Cambria Math" w:hAnsi="Cambria Math" w:cs="Tahoma"/>
                                            <w:color w:val="000000" w:themeColor="text1"/>
                                            <w:szCs w:val="20"/>
                                          </w:rPr>
                                          <m:t>r</m:t>
                                        </m:r>
                                      </m:den>
                                    </m:f>
                                    <m:r>
                                      <w:rPr>
                                        <w:rFonts w:ascii="Cambria Math" w:hAnsi="Cambria Math" w:cs="Tahoma"/>
                                        <w:color w:val="000000" w:themeColor="text1"/>
                                        <w:szCs w:val="20"/>
                                      </w:rPr>
                                      <m:t xml:space="preserve"> </m:t>
                                    </m:r>
                                  </m:e>
                                </m:func>
                                <m:r>
                                  <w:rPr>
                                    <w:rFonts w:ascii="Cambria Math" w:hAnsi="Cambria Math" w:cs="Tahoma"/>
                                    <w:color w:val="000000" w:themeColor="text1"/>
                                    <w:szCs w:val="20"/>
                                  </w:rPr>
                                  <m:t xml:space="preserve"> →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r>
                                  <w:rPr>
                                    <w:rFonts w:ascii="Cambria Math" w:hAnsi="Cambria Math" w:cs="Tahoma"/>
                                    <w:color w:val="000000" w:themeColor="text1"/>
                                    <w:szCs w:val="20"/>
                                  </w:rPr>
                                  <m:t xml:space="preserve"> → x=r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m:oMathPara>
                          </w:p>
                          <w:p w14:paraId="5FD427B1"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3D071C4B" id="_x0000_s1042" style="width:312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" fillcolor="#deeaf6 [664]" strokecolor="#bfbfbf" strokeweight=".25pt">
                <v:textbox>
                  <w:txbxContent>
                    <w:p w14:paraId="1E70936B" w14:textId="655FE86E" w:rsidR="00DE021B" w:rsidRPr="00461DE4" w:rsidRDefault="00000000" w:rsidP="00DE021B">
                      <w:pPr>
                        <w:tabs>
                          <w:tab w:val="center" w:pos="4680"/>
                        </w:tabs>
                        <w:rPr>
                          <w:rFonts w:cs="Tahoma"/>
                          <w:color w:val="000000" w:themeColor="text1"/>
                          <w:szCs w:val="20"/>
                        </w:rPr>
                      </w:pPr>
                      <m:oMathPara>
                        <m:oMath>
                          <m:func>
                            <m:funcPr>
                              <m:ctrlPr>
                                <w:rPr>
                                  <w:rFonts w:ascii="Cambria Math" w:hAnsi="Cambria Math" w:cs="Tahoma"/>
                                  <w:i/>
                                  <w:color w:val="000000" w:themeColor="text1"/>
                                  <w:szCs w:val="20"/>
                                </w:rPr>
                              </m:ctrlPr>
                            </m:funcPr>
                            <m:fName>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fName>
                            <m:e>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adyacente</m:t>
                                  </m:r>
                                </m:num>
                                <m:den>
                                  <m:r>
                                    <w:rPr>
                                      <w:rFonts w:ascii="Cambria Math" w:hAnsi="Cambria Math" w:cs="Tahoma"/>
                                      <w:color w:val="000000" w:themeColor="text1"/>
                                      <w:szCs w:val="20"/>
                                    </w:rPr>
                                    <m:t>hipotenusa</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x</m:t>
                                  </m:r>
                                </m:num>
                                <m:den>
                                  <m:r>
                                    <w:rPr>
                                      <w:rFonts w:ascii="Cambria Math" w:hAnsi="Cambria Math" w:cs="Tahoma"/>
                                      <w:color w:val="000000" w:themeColor="text1"/>
                                      <w:szCs w:val="20"/>
                                    </w:rPr>
                                    <m:t>r</m:t>
                                  </m:r>
                                </m:den>
                              </m:f>
                              <m:r>
                                <w:rPr>
                                  <w:rFonts w:ascii="Cambria Math" w:hAnsi="Cambria Math" w:cs="Tahoma"/>
                                  <w:color w:val="000000" w:themeColor="text1"/>
                                  <w:szCs w:val="20"/>
                                </w:rPr>
                                <m:t xml:space="preserve"> </m:t>
                              </m:r>
                            </m:e>
                          </m:func>
                          <m:r>
                            <w:rPr>
                              <w:rFonts w:ascii="Cambria Math" w:hAnsi="Cambria Math" w:cs="Tahoma"/>
                              <w:color w:val="000000" w:themeColor="text1"/>
                              <w:szCs w:val="20"/>
                            </w:rPr>
                            <m:t xml:space="preserve"> →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r>
                            <w:rPr>
                              <w:rFonts w:ascii="Cambria Math" w:hAnsi="Cambria Math" w:cs="Tahoma"/>
                              <w:color w:val="000000" w:themeColor="text1"/>
                              <w:szCs w:val="20"/>
                            </w:rPr>
                            <m:t xml:space="preserve"> → x=r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m:oMathPara>
                    </w:p>
                    <w:p w14:paraId="5FD427B1"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0999ADA1" w14:textId="77777777" w:rsidR="00136C76" w:rsidRPr="00657210" w:rsidRDefault="00136C76" w:rsidP="00136C76">
      <w:pPr>
        <w:tabs>
          <w:tab w:val="center" w:pos="4680"/>
        </w:tabs>
        <w:rPr>
          <w:rFonts w:cs="Tahoma"/>
          <w:color w:val="000000" w:themeColor="text1"/>
          <w:lang w:val="es-MX"/>
        </w:rPr>
      </w:pPr>
      <w:r w:rsidRPr="00657210">
        <w:rPr>
          <w:rFonts w:cs="Tahoma"/>
          <w:color w:val="000000" w:themeColor="text1"/>
          <w:lang w:val="es-MX"/>
        </w:rPr>
        <w:lastRenderedPageBreak/>
        <w:t>lo cual nos dice, una vez más, que el seno del ángulo</w:t>
      </w:r>
      <w:r w:rsidR="00DE021B" w:rsidRPr="00657210">
        <w:rPr>
          <w:rFonts w:cs="Tahoma"/>
          <w:color w:val="000000" w:themeColor="text1"/>
          <w:lang w:val="es-MX"/>
        </w:rPr>
        <w:t xml:space="preserve"> </w:t>
      </w:r>
      <m:oMath>
        <m:r>
          <w:rPr>
            <w:rFonts w:ascii="Cambria Math" w:hAnsi="Cambria Math" w:cs="Tahoma"/>
            <w:color w:val="000000" w:themeColor="text1"/>
            <w:szCs w:val="20"/>
          </w:rPr>
          <m:t>θ</m:t>
        </m:r>
      </m:oMath>
      <w:r w:rsidR="00DE021B" w:rsidRPr="00657210">
        <w:rPr>
          <w:rFonts w:cs="Tahoma"/>
          <w:color w:val="000000" w:themeColor="text1"/>
          <w:lang w:val="es-MX"/>
        </w:rPr>
        <w:t xml:space="preserve"> </w:t>
      </w:r>
      <w:r w:rsidRPr="00657210">
        <w:rPr>
          <w:rFonts w:cs="Tahoma"/>
          <w:color w:val="000000" w:themeColor="text1"/>
          <w:lang w:val="es-MX"/>
        </w:rPr>
        <w:t xml:space="preserve">determina la distancia vertical del punto </w:t>
      </w:r>
      <m:oMath>
        <m:r>
          <w:rPr>
            <w:rFonts w:ascii="Cambria Math" w:hAnsi="Cambria Math" w:cs="Tahoma"/>
            <w:color w:val="000000" w:themeColor="text1"/>
            <w:szCs w:val="20"/>
          </w:rPr>
          <m:t>P</m:t>
        </m:r>
      </m:oMath>
      <w:r w:rsidR="00DE021B" w:rsidRPr="00657210">
        <w:rPr>
          <w:rFonts w:cs="Tahoma"/>
          <w:color w:val="000000" w:themeColor="text1"/>
          <w:lang w:val="es-MX"/>
        </w:rPr>
        <w:t xml:space="preserve"> </w:t>
      </w:r>
      <w:r w:rsidRPr="00657210">
        <w:rPr>
          <w:rFonts w:cs="Tahoma"/>
          <w:color w:val="000000" w:themeColor="text1"/>
          <w:lang w:val="es-MX"/>
        </w:rPr>
        <w:t xml:space="preserve">respecto al eje horizontal, y el coseno del ángulo </w:t>
      </w:r>
      <m:oMath>
        <m:r>
          <w:rPr>
            <w:rFonts w:ascii="Cambria Math" w:hAnsi="Cambria Math" w:cs="Tahoma"/>
            <w:color w:val="000000" w:themeColor="text1"/>
            <w:szCs w:val="20"/>
          </w:rPr>
          <m:t>θ</m:t>
        </m:r>
      </m:oMath>
      <w:r w:rsidRPr="00657210">
        <w:rPr>
          <w:rFonts w:cs="Tahoma"/>
          <w:color w:val="000000" w:themeColor="text1"/>
          <w:lang w:val="es-MX"/>
        </w:rPr>
        <w:t xml:space="preserve"> determina la distancia horizontal del</w:t>
      </w:r>
      <w:r w:rsidR="00DE021B" w:rsidRPr="00657210">
        <w:rPr>
          <w:rFonts w:cs="Tahoma"/>
          <w:color w:val="000000" w:themeColor="text1"/>
          <w:lang w:val="es-MX"/>
        </w:rPr>
        <w:t xml:space="preserve"> </w:t>
      </w:r>
      <m:oMath>
        <m:r>
          <w:rPr>
            <w:rFonts w:ascii="Cambria Math" w:hAnsi="Cambria Math" w:cs="Tahoma"/>
            <w:color w:val="000000" w:themeColor="text1"/>
            <w:szCs w:val="20"/>
          </w:rPr>
          <m:t>P</m:t>
        </m:r>
      </m:oMath>
      <w:r w:rsidR="00DE021B" w:rsidRPr="00657210">
        <w:rPr>
          <w:rFonts w:cs="Tahoma"/>
          <w:color w:val="000000" w:themeColor="text1"/>
          <w:lang w:val="es-MX"/>
        </w:rPr>
        <w:t xml:space="preserve"> </w:t>
      </w:r>
      <w:r w:rsidRPr="00657210">
        <w:rPr>
          <w:rFonts w:cs="Tahoma"/>
          <w:color w:val="000000" w:themeColor="text1"/>
          <w:lang w:val="es-MX"/>
        </w:rPr>
        <w:t>del respecto al eje vertical.</w:t>
      </w:r>
    </w:p>
    <w:p w14:paraId="39E6A933" w14:textId="67A6A086" w:rsidR="00DE021B" w:rsidRPr="00657210" w:rsidRDefault="00DE021B" w:rsidP="00DE021B">
      <w:pPr>
        <w:tabs>
          <w:tab w:val="center" w:pos="4680"/>
        </w:tabs>
        <w:rPr>
          <w:rFonts w:cs="Tahoma"/>
          <w:color w:val="000000" w:themeColor="text1"/>
          <w:lang w:val="es-MX"/>
        </w:rPr>
      </w:pPr>
    </w:p>
    <w:p w14:paraId="0991C1F2" w14:textId="77777777" w:rsidR="001C0EFE" w:rsidRPr="00657210" w:rsidRDefault="00DE021B" w:rsidP="00DE021B">
      <w:pPr>
        <w:tabs>
          <w:tab w:val="center" w:pos="4680"/>
        </w:tabs>
        <w:rPr>
          <w:rFonts w:cs="Tahoma"/>
          <w:color w:val="000000" w:themeColor="text1"/>
          <w:lang w:val="es-MX"/>
        </w:rPr>
      </w:pPr>
      <w:r w:rsidRPr="00657210">
        <w:rPr>
          <w:rFonts w:cs="Tahoma"/>
          <w:color w:val="000000" w:themeColor="text1"/>
          <w:lang w:val="es-MX"/>
        </w:rPr>
        <w:br/>
      </w:r>
      <w:r w:rsidR="00CD66BF" w:rsidRPr="00657210">
        <w:rPr>
          <w:rFonts w:cs="Tahoma"/>
          <w:color w:val="000000" w:themeColor="text1"/>
          <w:lang w:val="es-MX"/>
        </w:rPr>
        <w:t>Si</w:t>
      </w:r>
      <w:r w:rsidRPr="00657210">
        <w:rPr>
          <w:rFonts w:cs="Tahoma"/>
          <w:color w:val="000000" w:themeColor="text1"/>
          <w:lang w:val="es-MX"/>
        </w:rPr>
        <w:t xml:space="preserve"> </w:t>
      </w:r>
      <m:oMath>
        <m:r>
          <w:rPr>
            <w:rFonts w:ascii="Cambria Math" w:hAnsi="Cambria Math" w:cs="Tahoma"/>
            <w:color w:val="000000" w:themeColor="text1"/>
            <w:szCs w:val="20"/>
          </w:rPr>
          <m:t>P</m:t>
        </m:r>
      </m:oMath>
      <w:r w:rsidRPr="00657210">
        <w:rPr>
          <w:rFonts w:cs="Tahoma"/>
          <w:color w:val="000000" w:themeColor="text1"/>
          <w:lang w:val="es-MX"/>
        </w:rPr>
        <w:t xml:space="preserve"> </w:t>
      </w:r>
      <w:r w:rsidR="00CD66BF" w:rsidRPr="00657210">
        <w:rPr>
          <w:rFonts w:cs="Tahoma"/>
          <w:color w:val="000000" w:themeColor="text1"/>
          <w:lang w:val="es-MX"/>
        </w:rPr>
        <w:t>representa un objeto, la altura de éste, respecto al eje horizontal (el suelo), es la coordenada</w:t>
      </w:r>
    </w:p>
    <w:p w14:paraId="499E49BE" w14:textId="77777777" w:rsidR="001C0EFE" w:rsidRPr="00657210" w:rsidRDefault="00DE021B" w:rsidP="00DE021B">
      <w:pPr>
        <w:tabs>
          <w:tab w:val="center" w:pos="4680"/>
        </w:tabs>
        <w:rPr>
          <w:rFonts w:cs="Tahoma"/>
          <w:color w:val="000000" w:themeColor="text1"/>
          <w:lang w:val="es-MX"/>
        </w:rPr>
      </w:pPr>
      <m:oMath>
        <m:r>
          <w:rPr>
            <w:rFonts w:ascii="Cambria Math" w:hAnsi="Cambria Math" w:cs="Tahoma"/>
            <w:color w:val="000000" w:themeColor="text1"/>
          </w:rPr>
          <m:t>y</m:t>
        </m:r>
        <m:r>
          <w:rPr>
            <w:rFonts w:ascii="Cambria Math" w:hAnsi="Cambria Math" w:cs="Tahoma"/>
            <w:color w:val="000000" w:themeColor="text1"/>
            <w:lang w:val="es-MX"/>
          </w:rPr>
          <m:t xml:space="preserve">= </m:t>
        </m:r>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lang w:val="es-MX"/>
              </w:rPr>
              <m:t>⋅</m:t>
            </m:r>
            <m:r>
              <m:rPr>
                <m:sty m:val="p"/>
              </m:rPr>
              <w:rPr>
                <w:rFonts w:ascii="Cambria Math" w:hAnsi="Cambria Math" w:cs="Tahoma"/>
                <w:color w:val="000000" w:themeColor="text1"/>
                <w:szCs w:val="20"/>
                <w:lang w:val="es-MX"/>
              </w:rPr>
              <m:t>sin</m:t>
            </m:r>
          </m:fName>
          <m:e>
            <m:r>
              <w:rPr>
                <w:rFonts w:ascii="Cambria Math" w:hAnsi="Cambria Math" w:cs="Tahoma"/>
                <w:color w:val="000000" w:themeColor="text1"/>
                <w:szCs w:val="20"/>
              </w:rPr>
              <m:t>θ</m:t>
            </m:r>
          </m:e>
        </m:func>
      </m:oMath>
      <w:r w:rsidR="00CD66BF" w:rsidRPr="00657210">
        <w:rPr>
          <w:rFonts w:cs="Tahoma"/>
          <w:color w:val="000000" w:themeColor="text1"/>
          <w:lang w:val="es-MX"/>
        </w:rPr>
        <w:t>. De manera análoga, la distancia de este objeto, respecto al eje vertical, es la coordenada</w:t>
      </w:r>
    </w:p>
    <w:p w14:paraId="60F5E47D" w14:textId="60B63864" w:rsidR="00DE021B" w:rsidRPr="00657210" w:rsidRDefault="00DE021B" w:rsidP="00DE021B">
      <w:pPr>
        <w:tabs>
          <w:tab w:val="center" w:pos="4680"/>
        </w:tabs>
        <w:rPr>
          <w:rFonts w:cs="Tahoma"/>
          <w:color w:val="000000" w:themeColor="text1"/>
          <w:lang w:val="es-MX"/>
        </w:rPr>
      </w:pPr>
      <m:oMath>
        <m:r>
          <w:rPr>
            <w:rFonts w:ascii="Cambria Math" w:hAnsi="Cambria Math" w:cs="Tahoma"/>
            <w:color w:val="000000" w:themeColor="text1"/>
            <w:szCs w:val="20"/>
          </w:rPr>
          <m:t>r</m:t>
        </m:r>
        <m:r>
          <w:rPr>
            <w:rFonts w:ascii="Cambria Math" w:hAnsi="Cambria Math" w:cs="Tahoma"/>
            <w:color w:val="000000" w:themeColor="text1"/>
            <w:szCs w:val="20"/>
            <w:lang w:val="es-MX"/>
          </w:rPr>
          <m:t>⋅</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lang w:val="es-MX"/>
              </w:rPr>
              <m:t>cos</m:t>
            </m:r>
          </m:fName>
          <m:e>
            <m:r>
              <w:rPr>
                <w:rFonts w:ascii="Cambria Math" w:hAnsi="Cambria Math" w:cs="Tahoma"/>
                <w:color w:val="000000" w:themeColor="text1"/>
                <w:szCs w:val="20"/>
              </w:rPr>
              <m:t>θ</m:t>
            </m:r>
          </m:e>
        </m:func>
      </m:oMath>
      <w:r w:rsidRPr="00657210">
        <w:rPr>
          <w:rFonts w:cs="Tahoma"/>
          <w:color w:val="000000" w:themeColor="text1"/>
          <w:lang w:val="es-MX"/>
        </w:rPr>
        <w:t xml:space="preserve">. </w:t>
      </w:r>
      <w:r w:rsidR="00CD66BF" w:rsidRPr="00657210">
        <w:rPr>
          <w:rFonts w:cs="Tahoma"/>
          <w:color w:val="000000" w:themeColor="text1"/>
          <w:lang w:val="es-MX"/>
        </w:rPr>
        <w:t>La altura del objeto depende de un n</w:t>
      </w:r>
      <w:r w:rsidR="00CD66BF" w:rsidRPr="00F33A2E">
        <w:rPr>
          <w:rFonts w:cs="Tahoma"/>
          <w:color w:val="000000" w:themeColor="text1"/>
          <w:lang w:val="es-ES"/>
        </w:rPr>
        <w:t>ú</w:t>
      </w:r>
      <w:r w:rsidR="00CD66BF" w:rsidRPr="00657210">
        <w:rPr>
          <w:rFonts w:cs="Tahoma"/>
          <w:color w:val="000000" w:themeColor="text1"/>
          <w:lang w:val="es-MX"/>
        </w:rPr>
        <w:t>mero</w:t>
      </w:r>
      <w:r w:rsidRPr="00657210">
        <w:rPr>
          <w:rFonts w:cs="Tahoma"/>
          <w:color w:val="000000" w:themeColor="text1"/>
          <w:lang w:val="es-MX"/>
        </w:rPr>
        <w:t xml:space="preserve"> </w:t>
      </w:r>
      <m:oMath>
        <m:r>
          <w:rPr>
            <w:rFonts w:ascii="Cambria Math" w:hAnsi="Cambria Math" w:cs="Tahoma"/>
            <w:color w:val="000000" w:themeColor="text1"/>
            <w:szCs w:val="20"/>
          </w:rPr>
          <m:t>r</m:t>
        </m:r>
      </m:oMath>
      <w:r w:rsidRPr="00657210">
        <w:rPr>
          <w:rFonts w:cs="Tahoma"/>
          <w:color w:val="000000" w:themeColor="text1"/>
          <w:lang w:val="es-MX"/>
        </w:rPr>
        <w:t xml:space="preserve"> </w:t>
      </w:r>
      <w:r w:rsidR="00CD66BF" w:rsidRPr="00657210">
        <w:rPr>
          <w:rFonts w:cs="Tahoma"/>
          <w:color w:val="000000" w:themeColor="text1"/>
          <w:lang w:val="es-MX"/>
        </w:rPr>
        <w:t xml:space="preserve">multiplicado por </w:t>
      </w:r>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lang w:val="es-MX"/>
              </w:rPr>
              <m:t>sin</m:t>
            </m:r>
          </m:fName>
          <m:e>
            <m:r>
              <w:rPr>
                <w:rFonts w:ascii="Cambria Math" w:hAnsi="Cambria Math" w:cs="Tahoma"/>
                <w:color w:val="000000" w:themeColor="text1"/>
                <w:szCs w:val="20"/>
              </w:rPr>
              <m:t>θ</m:t>
            </m:r>
          </m:e>
        </m:func>
      </m:oMath>
      <w:r w:rsidRPr="00657210">
        <w:rPr>
          <w:rFonts w:cs="Tahoma"/>
          <w:color w:val="000000" w:themeColor="text1"/>
          <w:lang w:val="es-MX"/>
        </w:rPr>
        <w:t xml:space="preserve">, </w:t>
      </w:r>
      <w:r w:rsidR="003973E0" w:rsidRPr="00657210">
        <w:rPr>
          <w:rFonts w:cs="Tahoma"/>
          <w:color w:val="000000" w:themeColor="text1"/>
          <w:lang w:val="es-MX"/>
        </w:rPr>
        <w:t>y su distancia horizontal está dictada por este mismo número</w:t>
      </w:r>
      <w:r w:rsidRPr="00657210">
        <w:rPr>
          <w:rFonts w:cs="Tahoma"/>
          <w:color w:val="000000" w:themeColor="text1"/>
          <w:lang w:val="es-MX"/>
        </w:rPr>
        <w:t xml:space="preserve"> </w:t>
      </w:r>
      <m:oMath>
        <m:r>
          <w:rPr>
            <w:rFonts w:ascii="Cambria Math" w:hAnsi="Cambria Math" w:cs="Tahoma"/>
            <w:color w:val="000000" w:themeColor="text1"/>
            <w:szCs w:val="20"/>
          </w:rPr>
          <m:t>r</m:t>
        </m:r>
      </m:oMath>
      <w:r w:rsidRPr="00657210">
        <w:rPr>
          <w:rFonts w:cs="Tahoma"/>
          <w:color w:val="000000" w:themeColor="text1"/>
          <w:lang w:val="es-MX"/>
        </w:rPr>
        <w:t xml:space="preserve"> </w:t>
      </w:r>
      <w:r w:rsidR="003973E0" w:rsidRPr="00657210">
        <w:rPr>
          <w:rFonts w:cs="Tahoma"/>
          <w:color w:val="000000" w:themeColor="text1"/>
          <w:lang w:val="es-MX"/>
        </w:rPr>
        <w:t xml:space="preserve">multiplicado por </w:t>
      </w:r>
      <m:oMath>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lang w:val="es-MX"/>
              </w:rPr>
              <m:t>cos</m:t>
            </m:r>
          </m:fName>
          <m:e>
            <m:r>
              <w:rPr>
                <w:rFonts w:ascii="Cambria Math" w:hAnsi="Cambria Math" w:cs="Tahoma"/>
                <w:color w:val="000000" w:themeColor="text1"/>
                <w:szCs w:val="20"/>
              </w:rPr>
              <m:t>θ</m:t>
            </m:r>
          </m:e>
        </m:func>
      </m:oMath>
      <w:r w:rsidRPr="00657210">
        <w:rPr>
          <w:rFonts w:cs="Tahoma"/>
          <w:color w:val="000000" w:themeColor="text1"/>
          <w:lang w:val="es-MX"/>
        </w:rPr>
        <w:t>.</w:t>
      </w:r>
    </w:p>
    <w:p w14:paraId="544B7CE1" w14:textId="77777777" w:rsidR="00DE021B" w:rsidRPr="00657210" w:rsidRDefault="00DE021B" w:rsidP="00DE021B">
      <w:pPr>
        <w:pStyle w:val="ListParagraph"/>
        <w:tabs>
          <w:tab w:val="center" w:pos="4680"/>
        </w:tabs>
        <w:ind w:left="360"/>
        <w:jc w:val="center"/>
        <w:rPr>
          <w:rFonts w:cs="Tahoma"/>
          <w:color w:val="000000" w:themeColor="text1"/>
          <w:lang w:val="es-MX"/>
        </w:rPr>
      </w:pPr>
    </w:p>
    <w:p w14:paraId="6F02AC09" w14:textId="77777777" w:rsidR="00DE021B" w:rsidRPr="00657210" w:rsidRDefault="00DE021B" w:rsidP="00DE021B">
      <w:pPr>
        <w:pStyle w:val="ListParagraph"/>
        <w:tabs>
          <w:tab w:val="center" w:pos="4680"/>
        </w:tabs>
        <w:ind w:left="360"/>
        <w:jc w:val="center"/>
        <w:rPr>
          <w:rFonts w:cs="Tahoma"/>
          <w:color w:val="000000" w:themeColor="text1"/>
          <w:lang w:val="es-MX"/>
        </w:rPr>
      </w:pPr>
    </w:p>
    <w:p w14:paraId="548ECF7A" w14:textId="77777777" w:rsidR="00DE021B" w:rsidRDefault="00DE021B" w:rsidP="00DE021B">
      <w:pPr>
        <w:pStyle w:val="ListParagraph"/>
        <w:tabs>
          <w:tab w:val="center" w:pos="4680"/>
        </w:tabs>
        <w:ind w:left="360"/>
        <w:jc w:val="center"/>
        <w:rPr>
          <w:rFonts w:cs="Tahoma"/>
          <w:color w:val="000000" w:themeColor="text1"/>
        </w:rPr>
      </w:pPr>
      <w:r>
        <w:rPr>
          <w:noProof/>
        </w:rPr>
        <w:drawing>
          <wp:inline distT="0" distB="0" distL="0" distR="0" wp14:anchorId="12874B2B" wp14:editId="3E1F8A82">
            <wp:extent cx="2103120" cy="1611315"/>
            <wp:effectExtent l="0" t="0" r="0" b="8255"/>
            <wp:docPr id="1956760817" name="Picture 1956760817" descr="La imagen muestra un triángulo dentro del primer cuadrante de un círculo. El radio del círculo es r. El cateto opuesto es r por seno(theta), y el cateto adyacente es r por coseno(theta). Theta es el ángulo entre el cateto adyacente y la hipotenusa. La cantidad r y r por coseno(theta) se conectan en el borde del círculo, el punto P (x=r por coseno(theta),y=r por seno(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7"/>
                    <pic:cNvPicPr/>
                  </pic:nvPicPr>
                  <pic:blipFill>
                    <a:blip r:embed="rId25">
                      <a:extLst>
                        <a:ext uri="{28A0092B-C50C-407E-A947-70E740481C1C}">
                          <a14:useLocalDpi xmlns:a14="http://schemas.microsoft.com/office/drawing/2010/main" val="0"/>
                        </a:ext>
                      </a:extLst>
                    </a:blip>
                    <a:stretch>
                      <a:fillRect/>
                    </a:stretch>
                  </pic:blipFill>
                  <pic:spPr>
                    <a:xfrm>
                      <a:off x="0" y="0"/>
                      <a:ext cx="2103120" cy="1611315"/>
                    </a:xfrm>
                    <a:prstGeom prst="rect">
                      <a:avLst/>
                    </a:prstGeom>
                  </pic:spPr>
                </pic:pic>
              </a:graphicData>
            </a:graphic>
          </wp:inline>
        </w:drawing>
      </w:r>
    </w:p>
    <w:p w14:paraId="05BA5F0E" w14:textId="77777777" w:rsidR="00DE021B" w:rsidRDefault="00DE021B" w:rsidP="00DE021B">
      <w:pPr>
        <w:pStyle w:val="ListParagraph"/>
        <w:tabs>
          <w:tab w:val="center" w:pos="4680"/>
        </w:tabs>
        <w:ind w:left="360"/>
        <w:jc w:val="center"/>
        <w:rPr>
          <w:rFonts w:cs="Tahoma"/>
          <w:color w:val="000000" w:themeColor="text1"/>
        </w:rPr>
      </w:pPr>
    </w:p>
    <w:p w14:paraId="59DD467E" w14:textId="77777777" w:rsidR="00DE021B" w:rsidRDefault="00DE021B" w:rsidP="00DE021B">
      <w:pPr>
        <w:pStyle w:val="ListParagraph"/>
        <w:tabs>
          <w:tab w:val="center" w:pos="4680"/>
        </w:tabs>
        <w:ind w:left="360"/>
        <w:jc w:val="center"/>
        <w:rPr>
          <w:rFonts w:cs="Tahoma"/>
          <w:color w:val="000000" w:themeColor="text1"/>
        </w:rPr>
      </w:pPr>
    </w:p>
    <w:p w14:paraId="18E648A3" w14:textId="77777777" w:rsidR="00DE021B" w:rsidRDefault="00DE021B" w:rsidP="00DE021B">
      <w:pPr>
        <w:tabs>
          <w:tab w:val="center" w:pos="4680"/>
        </w:tabs>
        <w:rPr>
          <w:rFonts w:cs="Tahoma"/>
          <w:color w:val="000000" w:themeColor="text1"/>
        </w:rPr>
      </w:pPr>
    </w:p>
    <w:p w14:paraId="1C8163B3" w14:textId="60E46EF5" w:rsidR="00136C76" w:rsidRPr="00657210" w:rsidRDefault="00DE021B" w:rsidP="00136C76">
      <w:pPr>
        <w:tabs>
          <w:tab w:val="center" w:pos="4680"/>
        </w:tabs>
        <w:rPr>
          <w:rFonts w:cs="Tahoma"/>
          <w:color w:val="000000" w:themeColor="text1"/>
          <w:lang w:val="es-MX"/>
        </w:rPr>
      </w:pPr>
      <w:r>
        <w:rPr>
          <w:noProof/>
        </w:rPr>
        <mc:AlternateContent>
          <mc:Choice Requires="wps">
            <w:drawing>
              <wp:inline distT="0" distB="0" distL="0" distR="0" wp14:anchorId="300437C0" wp14:editId="2CDB8B9B">
                <wp:extent cx="914400" cy="311150"/>
                <wp:effectExtent l="0" t="0" r="0" b="0"/>
                <wp:docPr id="1956760800"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9D80069" w14:textId="2DEC5C39" w:rsidR="00DE021B" w:rsidRPr="009E184E" w:rsidRDefault="00136C76" w:rsidP="00DE021B">
                            <w:pPr>
                              <w:rPr>
                                <w:szCs w:val="18"/>
                              </w:rPr>
                            </w:pPr>
                            <w:proofErr w:type="spellStart"/>
                            <w:r>
                              <w:rPr>
                                <w:rFonts w:cs="Tahoma"/>
                                <w:szCs w:val="20"/>
                              </w:rPr>
                              <w:t>Ejemplo</w:t>
                            </w:r>
                            <w:proofErr w:type="spellEnd"/>
                            <w:r>
                              <w:rPr>
                                <w:rFonts w:cs="Tahoma"/>
                                <w:szCs w:val="20"/>
                              </w:rPr>
                              <w:t xml:space="preserve"> </w:t>
                            </w:r>
                            <w:r w:rsidR="00DE021B">
                              <w:rPr>
                                <w:rFonts w:cs="Tahoma"/>
                                <w:szCs w:val="20"/>
                              </w:rPr>
                              <w:t>(1)</w:t>
                            </w:r>
                          </w:p>
                        </w:txbxContent>
                      </wps:txbx>
                      <wps:bodyPr rot="0" vert="horz" wrap="square" lIns="91440" tIns="45720" rIns="91440" bIns="45720" anchor="t" anchorCtr="0" upright="1">
                        <a:noAutofit/>
                      </wps:bodyPr>
                    </wps:wsp>
                  </a:graphicData>
                </a:graphic>
              </wp:inline>
            </w:drawing>
          </mc:Choice>
          <mc:Fallback>
            <w:pict>
              <v:roundrect w14:anchorId="300437C0" id="_x0000_s104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" fillcolor="#f6f6f6" strokecolor="#bfbfbf [2412]" strokeweight=".25pt">
                <v:textbox>
                  <w:txbxContent>
                    <w:p w14:paraId="49D80069" w14:textId="2DEC5C39" w:rsidR="00DE021B" w:rsidRPr="009E184E" w:rsidRDefault="00136C76" w:rsidP="00DE021B">
                      <w:pPr>
                        <w:rPr>
                          <w:szCs w:val="18"/>
                        </w:rPr>
                      </w:pPr>
                      <w:proofErr w:type="spellStart"/>
                      <w:r>
                        <w:rPr>
                          <w:rFonts w:cs="Tahoma"/>
                          <w:szCs w:val="20"/>
                        </w:rPr>
                        <w:t>Ejemplo</w:t>
                      </w:r>
                      <w:proofErr w:type="spellEnd"/>
                      <w:r>
                        <w:rPr>
                          <w:rFonts w:cs="Tahoma"/>
                          <w:szCs w:val="20"/>
                        </w:rPr>
                        <w:t xml:space="preserve"> </w:t>
                      </w:r>
                      <w:r w:rsidR="00DE021B">
                        <w:rPr>
                          <w:rFonts w:cs="Tahoma"/>
                          <w:szCs w:val="20"/>
                        </w:rPr>
                        <w:t>(1)</w:t>
                      </w:r>
                    </w:p>
                  </w:txbxContent>
                </v:textbox>
                <w10:anchorlock/>
              </v:roundrect>
            </w:pict>
          </mc:Fallback>
        </mc:AlternateContent>
      </w:r>
      <w:r w:rsidR="00F63D79" w:rsidRPr="00657210">
        <w:rPr>
          <w:rFonts w:cs="Tahoma"/>
          <w:color w:val="000000" w:themeColor="text1"/>
          <w:lang w:val="es-MX"/>
        </w:rPr>
        <w:t xml:space="preserve"> </w:t>
      </w:r>
      <w:r w:rsidR="00136C76" w:rsidRPr="00657210">
        <w:rPr>
          <w:rFonts w:cs="Tahoma"/>
          <w:color w:val="000000" w:themeColor="text1"/>
          <w:lang w:val="es-MX"/>
        </w:rPr>
        <w:t>Un objeto está fijo a la circunferencia de un círculo unitario. Queremos hallar sus coordenadas, si el segmento de línea que parte del origen hasta el objeto, crea un ángulo de 30° con la horizontal.</w:t>
      </w:r>
    </w:p>
    <w:p w14:paraId="424660E1" w14:textId="5D8CA13D" w:rsidR="00DE021B" w:rsidRPr="00657210" w:rsidRDefault="00DE021B" w:rsidP="00DE021B">
      <w:pPr>
        <w:tabs>
          <w:tab w:val="center" w:pos="4680"/>
        </w:tabs>
        <w:rPr>
          <w:rFonts w:cs="Tahoma"/>
          <w:color w:val="000000" w:themeColor="text1"/>
          <w:lang w:val="es-MX"/>
        </w:rPr>
      </w:pPr>
    </w:p>
    <w:p w14:paraId="7712809E" w14:textId="77777777" w:rsidR="00F54E49" w:rsidRPr="00657210" w:rsidRDefault="00F54E49" w:rsidP="00DE021B">
      <w:pPr>
        <w:tabs>
          <w:tab w:val="center" w:pos="4680"/>
        </w:tabs>
        <w:rPr>
          <w:rFonts w:cs="Tahoma"/>
          <w:color w:val="000000" w:themeColor="text1"/>
          <w:lang w:val="es-MX"/>
        </w:rPr>
      </w:pP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3"/>
        <w:gridCol w:w="3057"/>
      </w:tblGrid>
      <w:tr w:rsidR="00DE021B" w14:paraId="2E81AA6F" w14:textId="77777777" w:rsidTr="4667DBB8">
        <w:tc>
          <w:tcPr>
            <w:tcW w:w="5583" w:type="dxa"/>
          </w:tcPr>
          <w:p w14:paraId="0136BDA4" w14:textId="2D2620FF" w:rsidR="00DE021B" w:rsidRPr="00657210" w:rsidRDefault="00136C76" w:rsidP="0039307D">
            <w:pPr>
              <w:tabs>
                <w:tab w:val="center" w:pos="4680"/>
              </w:tabs>
              <w:rPr>
                <w:rFonts w:cs="Tahoma"/>
                <w:color w:val="000000" w:themeColor="text1"/>
                <w:lang w:val="es-MX"/>
              </w:rPr>
            </w:pPr>
            <w:r w:rsidRPr="00657210">
              <w:rPr>
                <w:rFonts w:cs="Tahoma"/>
                <w:color w:val="000000" w:themeColor="text1"/>
                <w:lang w:val="es-MX"/>
              </w:rPr>
              <w:t>Dado que el objeto está en la circunferencia de un círculo unitario, tenemos que</w:t>
            </w:r>
          </w:p>
          <w:p w14:paraId="2ACCA1CB" w14:textId="77777777" w:rsidR="00136C76" w:rsidRPr="00657210" w:rsidRDefault="00136C76" w:rsidP="0039307D">
            <w:pPr>
              <w:tabs>
                <w:tab w:val="center" w:pos="4680"/>
              </w:tabs>
              <w:rPr>
                <w:rFonts w:cs="Tahoma"/>
                <w:color w:val="000000" w:themeColor="text1"/>
                <w:lang w:val="es-MX"/>
              </w:rPr>
            </w:pPr>
          </w:p>
          <w:p w14:paraId="2C15FA9F" w14:textId="42FC31B6" w:rsidR="00DE021B" w:rsidRDefault="00DE021B" w:rsidP="0039307D">
            <w:pPr>
              <w:tabs>
                <w:tab w:val="center" w:pos="4680"/>
              </w:tabs>
              <w:jc w:val="center"/>
              <w:rPr>
                <w:rFonts w:eastAsiaTheme="minorEastAsia" w:cs="Tahoma"/>
                <w:color w:val="000000" w:themeColor="text1"/>
                <w:szCs w:val="20"/>
                <w:lang w:val="es-MX"/>
              </w:rPr>
            </w:pPr>
            <m:oMath>
              <m:r>
                <w:rPr>
                  <w:rFonts w:ascii="Cambria Math" w:hAnsi="Cambria Math" w:cs="Tahoma"/>
                  <w:color w:val="000000" w:themeColor="text1"/>
                  <w:szCs w:val="20"/>
                </w:rPr>
                <m:t>x</m:t>
              </m:r>
              <m:r>
                <w:rPr>
                  <w:rFonts w:ascii="Cambria Math" w:hAnsi="Cambria Math" w:cs="Tahoma"/>
                  <w:color w:val="000000" w:themeColor="text1"/>
                  <w:szCs w:val="20"/>
                  <w:lang w:val="es-MX"/>
                </w:rPr>
                <m:t>=</m:t>
              </m:r>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lang w:val="es-MX"/>
                    </w:rPr>
                    <m:t>cos</m:t>
                  </m:r>
                </m:fName>
                <m:e>
                  <m:r>
                    <w:rPr>
                      <w:rFonts w:ascii="Cambria Math" w:hAnsi="Cambria Math" w:cs="Tahoma"/>
                      <w:color w:val="000000" w:themeColor="text1"/>
                      <w:szCs w:val="20"/>
                    </w:rPr>
                    <m:t>θ</m:t>
                  </m:r>
                </m:e>
              </m:func>
            </m:oMath>
            <w:r w:rsidRPr="00657210">
              <w:rPr>
                <w:rFonts w:eastAsiaTheme="minorEastAsia" w:cs="Tahoma"/>
                <w:color w:val="000000" w:themeColor="text1"/>
                <w:szCs w:val="20"/>
                <w:lang w:val="es-MX"/>
              </w:rPr>
              <w:t xml:space="preserve"> </w:t>
            </w:r>
            <w:r w:rsidR="003973E0" w:rsidRPr="00657210">
              <w:rPr>
                <w:rFonts w:eastAsiaTheme="minorEastAsia" w:cs="Tahoma"/>
                <w:color w:val="000000" w:themeColor="text1"/>
                <w:szCs w:val="20"/>
                <w:lang w:val="es-MX"/>
              </w:rPr>
              <w:t>y</w:t>
            </w:r>
            <w:r w:rsidRPr="00657210">
              <w:rPr>
                <w:rFonts w:eastAsiaTheme="minorEastAsia" w:cs="Tahoma"/>
                <w:color w:val="000000" w:themeColor="text1"/>
                <w:szCs w:val="20"/>
                <w:lang w:val="es-MX"/>
              </w:rPr>
              <w:t xml:space="preserve"> </w:t>
            </w:r>
            <m:oMath>
              <m:r>
                <w:rPr>
                  <w:rFonts w:ascii="Cambria Math" w:hAnsi="Cambria Math" w:cs="Tahoma"/>
                  <w:color w:val="000000" w:themeColor="text1"/>
                  <w:szCs w:val="20"/>
                </w:rPr>
                <m:t>y</m:t>
              </m:r>
              <m:r>
                <w:rPr>
                  <w:rFonts w:ascii="Cambria Math" w:hAnsi="Cambria Math" w:cs="Tahoma"/>
                  <w:color w:val="000000" w:themeColor="text1"/>
                  <w:szCs w:val="20"/>
                  <w:lang w:val="es-MX"/>
                </w:rPr>
                <m:t>=</m:t>
              </m:r>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lang w:val="es-MX"/>
                    </w:rPr>
                    <m:t>sin</m:t>
                  </m:r>
                </m:fName>
                <m:e>
                  <m:r>
                    <w:rPr>
                      <w:rFonts w:ascii="Cambria Math" w:hAnsi="Cambria Math" w:cs="Tahoma"/>
                      <w:color w:val="000000" w:themeColor="text1"/>
                      <w:szCs w:val="20"/>
                    </w:rPr>
                    <m:t>θ</m:t>
                  </m:r>
                </m:e>
              </m:func>
            </m:oMath>
            <w:r w:rsidRPr="00657210">
              <w:rPr>
                <w:rFonts w:eastAsiaTheme="minorEastAsia" w:cs="Tahoma"/>
                <w:color w:val="000000" w:themeColor="text1"/>
                <w:szCs w:val="20"/>
                <w:lang w:val="es-MX"/>
              </w:rPr>
              <w:t xml:space="preserve">, </w:t>
            </w:r>
            <w:r w:rsidR="003973E0" w:rsidRPr="00657210">
              <w:rPr>
                <w:rFonts w:eastAsiaTheme="minorEastAsia" w:cs="Tahoma"/>
                <w:color w:val="000000" w:themeColor="text1"/>
                <w:szCs w:val="20"/>
                <w:lang w:val="es-MX"/>
              </w:rPr>
              <w:t>con</w:t>
            </w:r>
            <w:r w:rsidRPr="00657210">
              <w:rPr>
                <w:rFonts w:eastAsiaTheme="minorEastAsia" w:cs="Tahoma"/>
                <w:color w:val="000000" w:themeColor="text1"/>
                <w:szCs w:val="20"/>
                <w:lang w:val="es-MX"/>
              </w:rPr>
              <w:t xml:space="preserve"> </w:t>
            </w:r>
            <m:oMath>
              <m:r>
                <w:rPr>
                  <w:rFonts w:ascii="Cambria Math" w:eastAsiaTheme="minorEastAsia" w:hAnsi="Cambria Math" w:cs="Tahoma"/>
                  <w:color w:val="000000" w:themeColor="text1"/>
                  <w:szCs w:val="20"/>
                </w:rPr>
                <m:t>r</m:t>
              </m:r>
              <m:r>
                <w:rPr>
                  <w:rFonts w:ascii="Cambria Math" w:eastAsiaTheme="minorEastAsia" w:hAnsi="Cambria Math" w:cs="Tahoma"/>
                  <w:color w:val="000000" w:themeColor="text1"/>
                  <w:szCs w:val="20"/>
                  <w:lang w:val="es-MX"/>
                </w:rPr>
                <m:t>=1</m:t>
              </m:r>
            </m:oMath>
            <w:r w:rsidRPr="00657210">
              <w:rPr>
                <w:rFonts w:eastAsiaTheme="minorEastAsia" w:cs="Tahoma"/>
                <w:color w:val="000000" w:themeColor="text1"/>
                <w:szCs w:val="20"/>
                <w:lang w:val="es-MX"/>
              </w:rPr>
              <w:t xml:space="preserve">, </w:t>
            </w:r>
            <m:oMath>
              <m:r>
                <w:rPr>
                  <w:rFonts w:ascii="Cambria Math" w:eastAsiaTheme="minorEastAsia" w:hAnsi="Cambria Math" w:cs="Tahoma"/>
                  <w:color w:val="000000" w:themeColor="text1"/>
                  <w:szCs w:val="20"/>
                </w:rPr>
                <m:t>θ</m:t>
              </m:r>
              <m:r>
                <w:rPr>
                  <w:rFonts w:ascii="Cambria Math" w:eastAsiaTheme="minorEastAsia" w:hAnsi="Cambria Math" w:cs="Tahoma"/>
                  <w:color w:val="000000" w:themeColor="text1"/>
                  <w:szCs w:val="20"/>
                  <w:lang w:val="es-MX"/>
                </w:rPr>
                <m:t>=</m:t>
              </m:r>
              <m:sSup>
                <m:sSupPr>
                  <m:ctrlPr>
                    <w:rPr>
                      <w:rFonts w:ascii="Cambria Math" w:eastAsiaTheme="minorEastAsia" w:hAnsi="Cambria Math" w:cs="Tahoma"/>
                      <w:i/>
                      <w:color w:val="000000" w:themeColor="text1"/>
                      <w:szCs w:val="20"/>
                    </w:rPr>
                  </m:ctrlPr>
                </m:sSupPr>
                <m:e>
                  <m:r>
                    <w:rPr>
                      <w:rFonts w:ascii="Cambria Math" w:eastAsiaTheme="minorEastAsia" w:hAnsi="Cambria Math" w:cs="Tahoma"/>
                      <w:color w:val="000000" w:themeColor="text1"/>
                      <w:szCs w:val="20"/>
                      <w:lang w:val="es-MX"/>
                    </w:rPr>
                    <m:t>30</m:t>
                  </m:r>
                </m:e>
                <m:sup>
                  <m:r>
                    <w:rPr>
                      <w:rFonts w:ascii="Cambria Math" w:eastAsiaTheme="minorEastAsia" w:hAnsi="Cambria Math" w:cs="Tahoma"/>
                      <w:color w:val="000000" w:themeColor="text1"/>
                      <w:szCs w:val="20"/>
                      <w:lang w:val="es-MX"/>
                    </w:rPr>
                    <m:t>∘</m:t>
                  </m:r>
                </m:sup>
              </m:sSup>
            </m:oMath>
            <w:r w:rsidRPr="00657210">
              <w:rPr>
                <w:rFonts w:eastAsiaTheme="minorEastAsia" w:cs="Tahoma"/>
                <w:color w:val="000000" w:themeColor="text1"/>
                <w:szCs w:val="20"/>
                <w:lang w:val="es-MX"/>
              </w:rPr>
              <w:t>.</w:t>
            </w:r>
          </w:p>
          <w:p w14:paraId="6F9A35FA" w14:textId="77777777" w:rsidR="00C576D2" w:rsidRPr="00657210" w:rsidRDefault="00C576D2" w:rsidP="0039307D">
            <w:pPr>
              <w:tabs>
                <w:tab w:val="center" w:pos="4680"/>
              </w:tabs>
              <w:jc w:val="center"/>
              <w:rPr>
                <w:rFonts w:eastAsiaTheme="minorEastAsia" w:cs="Tahoma"/>
                <w:color w:val="000000" w:themeColor="text1"/>
                <w:szCs w:val="20"/>
                <w:lang w:val="es-MX"/>
              </w:rPr>
            </w:pPr>
          </w:p>
          <w:p w14:paraId="29B04716" w14:textId="2EC7A165" w:rsidR="00C576D2" w:rsidRPr="00CF6EF8" w:rsidRDefault="00C576D2" w:rsidP="00C576D2">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cs="Tahoma"/>
                        <w:szCs w:val="20"/>
                      </w:rPr>
                    </m:ctrlPr>
                  </m:mPr>
                  <m:mr>
                    <m:e>
                      <m:r>
                        <w:rPr>
                          <w:rFonts w:ascii="Cambria Math" w:hAnsi="Cambria Math" w:cs="Tahoma"/>
                          <w:noProof/>
                          <w:szCs w:val="20"/>
                        </w:rPr>
                        <m:t>x</m:t>
                      </m:r>
                      <m:r>
                        <m:rPr>
                          <m:sty m:val="p"/>
                        </m:rPr>
                        <w:rPr>
                          <w:rFonts w:ascii="Cambria Math" w:hAnsi="Cambria Math" w:cs="Tahoma"/>
                          <w:noProof/>
                          <w:szCs w:val="20"/>
                        </w:rPr>
                        <m:t>=1cos3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r>
                        <m:rPr>
                          <m:sty m:val="p"/>
                        </m:rPr>
                        <w:rPr>
                          <w:rFonts w:ascii="Cambria Math" w:hAnsi="Cambria Math" w:cs="Tahoma"/>
                          <w:noProof/>
                          <w:szCs w:val="20"/>
                        </w:rPr>
                        <m:t xml:space="preserve"> and   </m:t>
                      </m:r>
                      <m:r>
                        <w:rPr>
                          <w:rFonts w:ascii="Cambria Math" w:hAnsi="Cambria Math" w:cs="Tahoma"/>
                          <w:noProof/>
                          <w:szCs w:val="20"/>
                        </w:rPr>
                        <m:t>y</m:t>
                      </m:r>
                      <m:r>
                        <m:rPr>
                          <m:sty m:val="p"/>
                        </m:rPr>
                        <w:rPr>
                          <w:rFonts w:ascii="Cambria Math" w:hAnsi="Cambria Math" w:cs="Tahoma"/>
                          <w:noProof/>
                          <w:szCs w:val="20"/>
                        </w:rPr>
                        <m:t>=1sin3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e>
                  </m:mr>
                  <m:mr>
                    <m:e>
                      <m:r>
                        <w:rPr>
                          <w:rFonts w:ascii="Cambria Math" w:hAnsi="Cambria Math" w:cs="Tahoma"/>
                          <w:noProof/>
                          <w:szCs w:val="20"/>
                        </w:rPr>
                        <m:t>x</m:t>
                      </m:r>
                      <m:r>
                        <m:rPr>
                          <m:sty m:val="p"/>
                        </m:rPr>
                        <w:rPr>
                          <w:rFonts w:ascii="Cambria Math" w:hAnsi="Cambria Math" w:cs="Tahoma"/>
                          <w:noProof/>
                          <w:szCs w:val="20"/>
                        </w:rPr>
                        <m:t>=cos3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r>
                        <m:rPr>
                          <m:sty m:val="p"/>
                        </m:rPr>
                        <w:rPr>
                          <w:rFonts w:ascii="Cambria Math" w:hAnsi="Cambria Math" w:cs="Tahoma"/>
                          <w:noProof/>
                          <w:szCs w:val="20"/>
                        </w:rPr>
                        <m:t xml:space="preserve">    and   </m:t>
                      </m:r>
                      <m:r>
                        <w:rPr>
                          <w:rFonts w:ascii="Cambria Math" w:hAnsi="Cambria Math" w:cs="Tahoma"/>
                          <w:noProof/>
                          <w:szCs w:val="20"/>
                        </w:rPr>
                        <m:t>y</m:t>
                      </m:r>
                      <m:r>
                        <m:rPr>
                          <m:sty m:val="p"/>
                        </m:rPr>
                        <w:rPr>
                          <w:rFonts w:ascii="Cambria Math" w:hAnsi="Cambria Math" w:cs="Tahoma"/>
                          <w:noProof/>
                          <w:szCs w:val="20"/>
                        </w:rPr>
                        <m:t>=sin3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e>
                  </m:mr>
                  <m:mr>
                    <m:e>
                      <m:r>
                        <w:rPr>
                          <w:rFonts w:ascii="Cambria Math" w:hAnsi="Cambria Math" w:cs="Tahoma"/>
                          <w:noProof/>
                          <w:szCs w:val="20"/>
                        </w:rPr>
                        <m:t>x</m:t>
                      </m:r>
                      <m:r>
                        <m:rPr>
                          <m:sty m:val="p"/>
                        </m:rPr>
                        <w:rPr>
                          <w:rFonts w:ascii="Cambria Math" w:hAnsi="Cambria Math" w:cs="Tahoma"/>
                          <w:noProof/>
                          <w:szCs w:val="20"/>
                        </w:rPr>
                        <m:t xml:space="preserve">=0.8660   and    </m:t>
                      </m:r>
                      <m:r>
                        <w:rPr>
                          <w:rFonts w:ascii="Cambria Math" w:hAnsi="Cambria Math" w:cs="Tahoma"/>
                          <w:noProof/>
                          <w:szCs w:val="20"/>
                        </w:rPr>
                        <m:t>y</m:t>
                      </m:r>
                      <m:r>
                        <m:rPr>
                          <m:sty m:val="p"/>
                        </m:rPr>
                        <w:rPr>
                          <w:rFonts w:ascii="Cambria Math" w:hAnsi="Cambria Math" w:cs="Tahoma"/>
                          <w:noProof/>
                          <w:szCs w:val="20"/>
                        </w:rPr>
                        <m:t>=0.5</m:t>
                      </m:r>
                    </m:e>
                  </m:mr>
                </m:m>
              </m:oMath>
            </m:oMathPara>
          </w:p>
          <w:p w14:paraId="109EC424" w14:textId="38F40A4E" w:rsidR="002E58B0" w:rsidRPr="00C576D2" w:rsidRDefault="002E58B0" w:rsidP="0039307D">
            <w:pPr>
              <w:tabs>
                <w:tab w:val="center" w:pos="4680"/>
              </w:tabs>
              <w:jc w:val="center"/>
              <w:rPr>
                <w:rFonts w:eastAsiaTheme="minorEastAsia" w:cs="Tahoma"/>
                <w:color w:val="000000" w:themeColor="text1"/>
                <w:szCs w:val="20"/>
                <w:lang w:val="es-MX"/>
              </w:rPr>
            </w:pPr>
          </w:p>
          <w:p w14:paraId="6EE3D1BE" w14:textId="77777777" w:rsidR="00C576D2" w:rsidRPr="00C576D2" w:rsidRDefault="00C576D2" w:rsidP="0039307D">
            <w:pPr>
              <w:tabs>
                <w:tab w:val="center" w:pos="4680"/>
              </w:tabs>
              <w:jc w:val="center"/>
              <w:rPr>
                <w:rFonts w:eastAsiaTheme="minorEastAsia" w:cs="Tahoma"/>
                <w:color w:val="000000" w:themeColor="text1"/>
                <w:szCs w:val="20"/>
                <w:lang w:val="es-MX"/>
              </w:rPr>
            </w:pPr>
          </w:p>
          <w:p w14:paraId="10609971" w14:textId="6EF50D31" w:rsidR="00DE021B" w:rsidRPr="00657210" w:rsidRDefault="00136C76" w:rsidP="0039307D">
            <w:pPr>
              <w:tabs>
                <w:tab w:val="center" w:pos="4680"/>
              </w:tabs>
              <w:rPr>
                <w:rFonts w:cs="Tahoma"/>
                <w:color w:val="4472C4" w:themeColor="accent1"/>
                <w:lang w:val="es-MX"/>
              </w:rPr>
            </w:pPr>
            <w:r w:rsidRPr="00657210">
              <w:rPr>
                <w:rFonts w:cs="Tahoma"/>
                <w:color w:val="000000" w:themeColor="text1"/>
                <w:lang w:val="es-MX"/>
              </w:rPr>
              <w:t xml:space="preserve">Las coordenadas del objeto son </w:t>
            </w:r>
            <w:r w:rsidR="00DE021B" w:rsidRPr="00657210">
              <w:rPr>
                <w:rFonts w:cs="Tahoma"/>
                <w:color w:val="000000" w:themeColor="text1"/>
                <w:lang w:val="es-MX"/>
              </w:rPr>
              <w:t>(0.8660, 0.5).</w:t>
            </w:r>
          </w:p>
        </w:tc>
        <w:tc>
          <w:tcPr>
            <w:tcW w:w="3057" w:type="dxa"/>
          </w:tcPr>
          <w:p w14:paraId="64EB35F3" w14:textId="77777777" w:rsidR="00DE021B" w:rsidRDefault="00DE021B" w:rsidP="0039307D">
            <w:pPr>
              <w:tabs>
                <w:tab w:val="center" w:pos="4680"/>
              </w:tabs>
              <w:jc w:val="right"/>
              <w:rPr>
                <w:rFonts w:cs="Tahoma"/>
                <w:color w:val="4472C4" w:themeColor="accent1"/>
              </w:rPr>
            </w:pPr>
            <w:r>
              <w:rPr>
                <w:noProof/>
              </w:rPr>
              <w:drawing>
                <wp:inline distT="0" distB="0" distL="0" distR="0" wp14:anchorId="7D877E64" wp14:editId="351D39DB">
                  <wp:extent cx="1554480" cy="1483820"/>
                  <wp:effectExtent l="0" t="0" r="7620" b="2540"/>
                  <wp:docPr id="1956760818" name="Picture 1956760818" descr="La imagen muestra el primer cuadrante de un círculo de radio 1. Hay una línea que conecta el centro del círculo en (0,0) al borde del círculo en el punto P. La línea está a 30 grados respecto al ej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8"/>
                          <pic:cNvPicPr/>
                        </pic:nvPicPr>
                        <pic:blipFill>
                          <a:blip r:embed="rId26">
                            <a:extLst>
                              <a:ext uri="{28A0092B-C50C-407E-A947-70E740481C1C}">
                                <a14:useLocalDpi xmlns:a14="http://schemas.microsoft.com/office/drawing/2010/main" val="0"/>
                              </a:ext>
                            </a:extLst>
                          </a:blip>
                          <a:stretch>
                            <a:fillRect/>
                          </a:stretch>
                        </pic:blipFill>
                        <pic:spPr>
                          <a:xfrm>
                            <a:off x="0" y="0"/>
                            <a:ext cx="1554480" cy="1483820"/>
                          </a:xfrm>
                          <a:prstGeom prst="rect">
                            <a:avLst/>
                          </a:prstGeom>
                        </pic:spPr>
                      </pic:pic>
                    </a:graphicData>
                  </a:graphic>
                </wp:inline>
              </w:drawing>
            </w:r>
          </w:p>
        </w:tc>
      </w:tr>
    </w:tbl>
    <w:p w14:paraId="3F74212B" w14:textId="77777777" w:rsidR="00DE021B" w:rsidRDefault="00DE021B" w:rsidP="00DE021B">
      <w:pPr>
        <w:tabs>
          <w:tab w:val="center" w:pos="4680"/>
        </w:tabs>
        <w:rPr>
          <w:rFonts w:cs="Tahoma"/>
          <w:color w:val="4472C4" w:themeColor="accent1"/>
        </w:rPr>
      </w:pPr>
    </w:p>
    <w:p w14:paraId="0C380E63" w14:textId="77777777" w:rsidR="00F54E49" w:rsidRDefault="00F54E49" w:rsidP="00DE021B">
      <w:pPr>
        <w:tabs>
          <w:tab w:val="center" w:pos="4680"/>
        </w:tabs>
        <w:rPr>
          <w:rFonts w:cs="Tahoma"/>
          <w:color w:val="4472C4" w:themeColor="accent1"/>
        </w:rPr>
      </w:pPr>
      <w:r>
        <w:rPr>
          <w:rFonts w:cs="Tahoma"/>
          <w:color w:val="4472C4" w:themeColor="accent1"/>
        </w:rPr>
        <w:br w:type="page"/>
      </w:r>
    </w:p>
    <w:p w14:paraId="474223E3" w14:textId="22A31832" w:rsidR="00DE021B" w:rsidRPr="00657210" w:rsidRDefault="00DE021B" w:rsidP="00DE021B">
      <w:pPr>
        <w:tabs>
          <w:tab w:val="center" w:pos="4680"/>
        </w:tabs>
        <w:rPr>
          <w:rFonts w:cs="Tahoma"/>
          <w:color w:val="000000" w:themeColor="text1"/>
          <w:lang w:val="es-MX"/>
        </w:rPr>
      </w:pPr>
      <w:r>
        <w:rPr>
          <w:noProof/>
        </w:rPr>
        <w:lastRenderedPageBreak/>
        <mc:AlternateContent>
          <mc:Choice Requires="wps">
            <w:drawing>
              <wp:inline distT="0" distB="0" distL="0" distR="0" wp14:anchorId="32139012" wp14:editId="338AE30C">
                <wp:extent cx="914400" cy="311150"/>
                <wp:effectExtent l="0" t="0" r="0" b="0"/>
                <wp:docPr id="195676080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6CEC4C3" w14:textId="172AFDB3" w:rsidR="00DE021B" w:rsidRPr="009E184E" w:rsidRDefault="00136C76" w:rsidP="00DE021B">
                            <w:pPr>
                              <w:rPr>
                                <w:szCs w:val="18"/>
                              </w:rPr>
                            </w:pPr>
                            <w:proofErr w:type="spellStart"/>
                            <w:r>
                              <w:rPr>
                                <w:rFonts w:cs="Tahoma"/>
                                <w:szCs w:val="20"/>
                              </w:rPr>
                              <w:t>Ejemplo</w:t>
                            </w:r>
                            <w:proofErr w:type="spellEnd"/>
                            <w:r>
                              <w:rPr>
                                <w:rFonts w:cs="Tahoma"/>
                                <w:szCs w:val="20"/>
                              </w:rPr>
                              <w:t xml:space="preserve"> </w:t>
                            </w:r>
                            <w:r w:rsidR="00DE021B">
                              <w:rPr>
                                <w:rFonts w:cs="Tahoma"/>
                                <w:szCs w:val="20"/>
                              </w:rPr>
                              <w:t>(2)</w:t>
                            </w:r>
                          </w:p>
                        </w:txbxContent>
                      </wps:txbx>
                      <wps:bodyPr rot="0" vert="horz" wrap="square" lIns="91440" tIns="45720" rIns="91440" bIns="45720" anchor="t" anchorCtr="0" upright="1">
                        <a:noAutofit/>
                      </wps:bodyPr>
                    </wps:wsp>
                  </a:graphicData>
                </a:graphic>
              </wp:inline>
            </w:drawing>
          </mc:Choice>
          <mc:Fallback>
            <w:pict>
              <v:roundrect w14:anchorId="32139012" id="_x0000_s104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M73s/dGAgAAggQA&#10;AA4AAAAAAAAAAAAAAAAALgIAAGRycy9lMm9Eb2MueG1sUEsBAi0AFAAGAAgAAAAhADoUXFnaAAAA&#10;BAEAAA8AAAAAAAAAAAAAAAAAoAQAAGRycy9kb3ducmV2LnhtbFBLBQYAAAAABAAEAPMAAACnBQAA&#10;AAA=&#10;" fillcolor="#f6f6f6" strokecolor="#bfbfbf [2412]" strokeweight=".25pt">
                <v:textbox>
                  <w:txbxContent>
                    <w:p w14:paraId="26CEC4C3" w14:textId="172AFDB3" w:rsidR="00DE021B" w:rsidRPr="009E184E" w:rsidRDefault="00136C76" w:rsidP="00DE021B">
                      <w:pPr>
                        <w:rPr>
                          <w:szCs w:val="18"/>
                        </w:rPr>
                      </w:pPr>
                      <w:proofErr w:type="spellStart"/>
                      <w:r>
                        <w:rPr>
                          <w:rFonts w:cs="Tahoma"/>
                          <w:szCs w:val="20"/>
                        </w:rPr>
                        <w:t>Ejemplo</w:t>
                      </w:r>
                      <w:proofErr w:type="spellEnd"/>
                      <w:r>
                        <w:rPr>
                          <w:rFonts w:cs="Tahoma"/>
                          <w:szCs w:val="20"/>
                        </w:rPr>
                        <w:t xml:space="preserve"> </w:t>
                      </w:r>
                      <w:r w:rsidR="00DE021B">
                        <w:rPr>
                          <w:rFonts w:cs="Tahoma"/>
                          <w:szCs w:val="20"/>
                        </w:rPr>
                        <w:t>(2)</w:t>
                      </w:r>
                    </w:p>
                  </w:txbxContent>
                </v:textbox>
                <w10:anchorlock/>
              </v:roundrect>
            </w:pict>
          </mc:Fallback>
        </mc:AlternateContent>
      </w:r>
      <w:r w:rsidR="00F63D79" w:rsidRPr="00657210">
        <w:rPr>
          <w:rFonts w:cs="Tahoma"/>
          <w:color w:val="000000" w:themeColor="text1"/>
          <w:lang w:val="es-MX"/>
        </w:rPr>
        <w:t xml:space="preserve"> </w:t>
      </w:r>
      <w:r w:rsidR="00136C76" w:rsidRPr="00657210">
        <w:rPr>
          <w:rFonts w:cs="Tahoma"/>
          <w:color w:val="000000" w:themeColor="text1"/>
          <w:lang w:val="es-MX"/>
        </w:rPr>
        <w:t>Un objeto yace en una circunferencia de radio 5 cm. Queremos hallar sus coordenadas, si se tiene una línea que va desde el origen hasta el objeto, formando un ángulo de 40° con la horizontal.</w:t>
      </w:r>
    </w:p>
    <w:p w14:paraId="4F67A065" w14:textId="77777777" w:rsidR="00DE021B" w:rsidRPr="00657210" w:rsidRDefault="00DE021B" w:rsidP="00DE021B">
      <w:pPr>
        <w:tabs>
          <w:tab w:val="center" w:pos="4680"/>
        </w:tabs>
        <w:rPr>
          <w:rFonts w:cs="Tahoma"/>
          <w:color w:val="000000" w:themeColor="text1"/>
          <w:lang w:val="es-MX"/>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003"/>
      </w:tblGrid>
      <w:tr w:rsidR="00DE021B" w14:paraId="0984B38A" w14:textId="77777777" w:rsidTr="4667DBB8">
        <w:trPr>
          <w:jc w:val="center"/>
        </w:trPr>
        <w:tc>
          <w:tcPr>
            <w:tcW w:w="5637" w:type="dxa"/>
          </w:tcPr>
          <w:p w14:paraId="534A94EF" w14:textId="40398AE2" w:rsidR="00DE021B" w:rsidRPr="00657210" w:rsidRDefault="00136C76" w:rsidP="0039307D">
            <w:pPr>
              <w:tabs>
                <w:tab w:val="center" w:pos="4680"/>
              </w:tabs>
              <w:rPr>
                <w:rFonts w:cs="Tahoma"/>
                <w:color w:val="000000" w:themeColor="text1"/>
                <w:lang w:val="es-MX"/>
              </w:rPr>
            </w:pPr>
            <w:r w:rsidRPr="00657210">
              <w:rPr>
                <w:rFonts w:cs="Tahoma"/>
                <w:color w:val="000000" w:themeColor="text1"/>
                <w:lang w:val="es-MX"/>
              </w:rPr>
              <w:t>Debido a que el objeto está sobre una circunferencia de radio 5 cm, podemos usar las expresiones</w:t>
            </w:r>
          </w:p>
          <w:p w14:paraId="7A91D897" w14:textId="77777777" w:rsidR="00136C76" w:rsidRPr="00657210" w:rsidRDefault="00136C76" w:rsidP="0039307D">
            <w:pPr>
              <w:tabs>
                <w:tab w:val="center" w:pos="4680"/>
              </w:tabs>
              <w:rPr>
                <w:rFonts w:cs="Tahoma"/>
                <w:color w:val="000000" w:themeColor="text1"/>
                <w:lang w:val="es-MX"/>
              </w:rPr>
            </w:pPr>
          </w:p>
          <w:p w14:paraId="6F407421" w14:textId="142929B1" w:rsidR="00DE021B" w:rsidRPr="00CF6EF8" w:rsidRDefault="00DE021B" w:rsidP="0039307D">
            <w:pPr>
              <w:tabs>
                <w:tab w:val="center" w:pos="4680"/>
              </w:tabs>
              <w:jc w:val="center"/>
              <w:rPr>
                <w:rFonts w:cs="Tahoma"/>
                <w:color w:val="000000" w:themeColor="text1"/>
                <w:szCs w:val="20"/>
              </w:rPr>
            </w:pPr>
            <m:oMath>
              <m:r>
                <w:rPr>
                  <w:rFonts w:ascii="Cambria Math" w:hAnsi="Cambria Math" w:cs="Tahoma"/>
                  <w:color w:val="000000" w:themeColor="text1"/>
                  <w:szCs w:val="20"/>
                </w:rPr>
                <m:t>x=r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w:t>
            </w:r>
            <w:r w:rsidR="00327197">
              <w:rPr>
                <w:rFonts w:eastAsiaTheme="minorEastAsia" w:cs="Tahoma"/>
                <w:color w:val="000000" w:themeColor="text1"/>
                <w:szCs w:val="20"/>
              </w:rPr>
              <w:t>y</w:t>
            </w:r>
            <w:r w:rsidRPr="00CF6EF8">
              <w:rPr>
                <w:rFonts w:eastAsiaTheme="minorEastAsia" w:cs="Tahoma"/>
                <w:color w:val="000000" w:themeColor="text1"/>
                <w:szCs w:val="20"/>
              </w:rPr>
              <w:t xml:space="preserve"> </w:t>
            </w:r>
            <m:oMath>
              <m:r>
                <w:rPr>
                  <w:rFonts w:ascii="Cambria Math" w:hAnsi="Cambria Math" w:cs="Tahoma"/>
                  <w:color w:val="000000" w:themeColor="text1"/>
                  <w:szCs w:val="20"/>
                </w:rPr>
                <m:t>y=r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with </w:t>
            </w:r>
            <m:oMath>
              <m:r>
                <w:rPr>
                  <w:rFonts w:ascii="Cambria Math" w:eastAsiaTheme="minorEastAsia" w:hAnsi="Cambria Math" w:cs="Tahoma"/>
                  <w:color w:val="000000" w:themeColor="text1"/>
                  <w:szCs w:val="20"/>
                </w:rPr>
                <m:t>r=5</m:t>
              </m:r>
            </m:oMath>
            <w:r w:rsidRPr="00CF6EF8">
              <w:rPr>
                <w:rFonts w:eastAsiaTheme="minorEastAsia" w:cs="Tahoma"/>
                <w:color w:val="000000" w:themeColor="text1"/>
                <w:szCs w:val="20"/>
              </w:rPr>
              <w:t xml:space="preserve">, </w:t>
            </w:r>
            <m:oMath>
              <m:r>
                <w:rPr>
                  <w:rFonts w:ascii="Cambria Math" w:eastAsiaTheme="minorEastAsia" w:hAnsi="Cambria Math" w:cs="Tahoma"/>
                  <w:color w:val="000000" w:themeColor="text1"/>
                  <w:szCs w:val="20"/>
                </w:rPr>
                <m:t>θ=</m:t>
              </m:r>
              <m:sSup>
                <m:sSupPr>
                  <m:ctrlPr>
                    <w:rPr>
                      <w:rFonts w:ascii="Cambria Math" w:eastAsiaTheme="minorEastAsia" w:hAnsi="Cambria Math" w:cs="Tahoma"/>
                      <w:i/>
                      <w:color w:val="000000" w:themeColor="text1"/>
                      <w:szCs w:val="20"/>
                    </w:rPr>
                  </m:ctrlPr>
                </m:sSupPr>
                <m:e>
                  <m:r>
                    <w:rPr>
                      <w:rFonts w:ascii="Cambria Math" w:eastAsiaTheme="minorEastAsia" w:hAnsi="Cambria Math" w:cs="Tahoma"/>
                      <w:color w:val="000000" w:themeColor="text1"/>
                      <w:szCs w:val="20"/>
                    </w:rPr>
                    <m:t>40</m:t>
                  </m:r>
                </m:e>
                <m:sup>
                  <m:r>
                    <w:rPr>
                      <w:rFonts w:ascii="Cambria Math" w:eastAsiaTheme="minorEastAsia" w:hAnsi="Cambria Math" w:cs="Tahoma"/>
                      <w:color w:val="000000" w:themeColor="text1"/>
                      <w:szCs w:val="20"/>
                    </w:rPr>
                    <m:t>∘</m:t>
                  </m:r>
                </m:sup>
              </m:sSup>
            </m:oMath>
            <w:r w:rsidRPr="00CF6EF8">
              <w:rPr>
                <w:rFonts w:eastAsiaTheme="minorEastAsia" w:cs="Tahoma"/>
                <w:color w:val="000000" w:themeColor="text1"/>
                <w:szCs w:val="20"/>
              </w:rPr>
              <w:t>.</w:t>
            </w:r>
          </w:p>
          <w:p w14:paraId="16B417FE" w14:textId="3192AE39" w:rsidR="00DE021B" w:rsidRDefault="00DE021B" w:rsidP="0039307D">
            <w:pPr>
              <w:tabs>
                <w:tab w:val="center" w:pos="4680"/>
              </w:tabs>
              <w:rPr>
                <w:rFonts w:cs="Tahoma"/>
                <w:color w:val="000000" w:themeColor="text1"/>
                <w:szCs w:val="20"/>
              </w:rPr>
            </w:pPr>
            <w:r w:rsidRPr="00CF6EF8">
              <w:rPr>
                <w:rFonts w:cs="Tahoma"/>
                <w:color w:val="000000" w:themeColor="text1"/>
                <w:szCs w:val="20"/>
              </w:rPr>
              <w:t xml:space="preserve"> </w:t>
            </w:r>
          </w:p>
          <w:p w14:paraId="631900DA" w14:textId="4A5C7419" w:rsidR="00C576D2" w:rsidRPr="00CF6EF8" w:rsidRDefault="00C576D2" w:rsidP="00C576D2">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szCs w:val="20"/>
                      </w:rPr>
                    </m:ctrlPr>
                  </m:mPr>
                  <m:mr>
                    <m:e>
                      <m:r>
                        <w:rPr>
                          <w:rFonts w:ascii="Cambria Math" w:hAnsi="Cambria Math"/>
                          <w:noProof/>
                          <w:szCs w:val="20"/>
                        </w:rPr>
                        <m:t>x</m:t>
                      </m:r>
                      <m:r>
                        <m:rPr>
                          <m:sty m:val="p"/>
                        </m:rPr>
                        <w:rPr>
                          <w:rFonts w:ascii="Cambria Math" w:hAnsi="Cambria Math"/>
                          <w:noProof/>
                          <w:szCs w:val="20"/>
                        </w:rPr>
                        <m:t>=5cos4</m:t>
                      </m:r>
                      <m:sSup>
                        <m:sSupPr>
                          <m:ctrlPr>
                            <w:rPr>
                              <w:rFonts w:ascii="Cambria Math" w:hAnsi="Cambria Math"/>
                              <w:szCs w:val="20"/>
                            </w:rPr>
                          </m:ctrlPr>
                        </m:sSupPr>
                        <m:e>
                          <m:r>
                            <m:rPr>
                              <m:sty m:val="p"/>
                            </m:rPr>
                            <w:rPr>
                              <w:rFonts w:ascii="Cambria Math" w:hAnsi="Cambria Math"/>
                              <w:noProof/>
                              <w:szCs w:val="20"/>
                            </w:rPr>
                            <m:t>0</m:t>
                          </m:r>
                        </m:e>
                        <m:sup>
                          <m:r>
                            <w:rPr>
                              <w:rFonts w:ascii="Cambria Math" w:hAnsi="Cambria Math"/>
                              <w:noProof/>
                              <w:szCs w:val="20"/>
                            </w:rPr>
                            <m:t>∘</m:t>
                          </m:r>
                        </m:sup>
                      </m:sSup>
                      <m:r>
                        <m:rPr>
                          <m:sty m:val="p"/>
                        </m:rPr>
                        <w:rPr>
                          <w:rFonts w:ascii="Cambria Math" w:hAnsi="Cambria Math"/>
                          <w:noProof/>
                          <w:szCs w:val="20"/>
                        </w:rPr>
                        <m:t xml:space="preserve">      and   </m:t>
                      </m:r>
                      <m:r>
                        <w:rPr>
                          <w:rFonts w:ascii="Cambria Math" w:hAnsi="Cambria Math"/>
                          <w:noProof/>
                          <w:szCs w:val="20"/>
                        </w:rPr>
                        <m:t>y</m:t>
                      </m:r>
                      <m:r>
                        <m:rPr>
                          <m:sty m:val="p"/>
                        </m:rPr>
                        <w:rPr>
                          <w:rFonts w:ascii="Cambria Math" w:hAnsi="Cambria Math"/>
                          <w:noProof/>
                          <w:szCs w:val="20"/>
                        </w:rPr>
                        <m:t>=5sin4</m:t>
                      </m:r>
                      <m:sSup>
                        <m:sSupPr>
                          <m:ctrlPr>
                            <w:rPr>
                              <w:rFonts w:ascii="Cambria Math" w:hAnsi="Cambria Math"/>
                              <w:szCs w:val="20"/>
                            </w:rPr>
                          </m:ctrlPr>
                        </m:sSupPr>
                        <m:e>
                          <m:r>
                            <m:rPr>
                              <m:sty m:val="p"/>
                            </m:rPr>
                            <w:rPr>
                              <w:rFonts w:ascii="Cambria Math" w:hAnsi="Cambria Math"/>
                              <w:noProof/>
                              <w:szCs w:val="20"/>
                            </w:rPr>
                            <m:t>0</m:t>
                          </m:r>
                        </m:e>
                        <m:sup>
                          <m:r>
                            <w:rPr>
                              <w:rFonts w:ascii="Cambria Math" w:hAnsi="Cambria Math"/>
                              <w:noProof/>
                              <w:szCs w:val="20"/>
                            </w:rPr>
                            <m:t>∘</m:t>
                          </m:r>
                        </m:sup>
                      </m:sSup>
                    </m:e>
                  </m:mr>
                  <m:mr>
                    <m:e>
                      <m:r>
                        <w:rPr>
                          <w:rFonts w:ascii="Cambria Math" w:hAnsi="Cambria Math"/>
                          <w:noProof/>
                          <w:szCs w:val="20"/>
                        </w:rPr>
                        <m:t>x</m:t>
                      </m:r>
                      <m:r>
                        <m:rPr>
                          <m:sty m:val="p"/>
                        </m:rPr>
                        <w:rPr>
                          <w:rFonts w:ascii="Cambria Math" w:hAnsi="Cambria Math"/>
                          <w:noProof/>
                          <w:szCs w:val="20"/>
                        </w:rPr>
                        <m:t>=5</m:t>
                      </m:r>
                      <m:d>
                        <m:dPr>
                          <m:ctrlPr>
                            <w:rPr>
                              <w:rFonts w:ascii="Cambria Math" w:hAnsi="Cambria Math"/>
                              <w:noProof/>
                              <w:szCs w:val="20"/>
                            </w:rPr>
                          </m:ctrlPr>
                        </m:dPr>
                        <m:e>
                          <m:r>
                            <m:rPr>
                              <m:sty m:val="p"/>
                            </m:rPr>
                            <w:rPr>
                              <w:rFonts w:ascii="Cambria Math" w:hAnsi="Cambria Math"/>
                              <w:noProof/>
                              <w:szCs w:val="20"/>
                            </w:rPr>
                            <m:t>0.7660</m:t>
                          </m:r>
                        </m:e>
                      </m:d>
                      <m:r>
                        <m:rPr>
                          <m:sty m:val="p"/>
                        </m:rPr>
                        <w:rPr>
                          <w:rFonts w:ascii="Cambria Math" w:hAnsi="Cambria Math"/>
                          <w:noProof/>
                          <w:szCs w:val="20"/>
                        </w:rPr>
                        <m:t xml:space="preserve">  and   </m:t>
                      </m:r>
                      <m:r>
                        <w:rPr>
                          <w:rFonts w:ascii="Cambria Math" w:hAnsi="Cambria Math"/>
                          <w:noProof/>
                          <w:szCs w:val="20"/>
                        </w:rPr>
                        <m:t>y</m:t>
                      </m:r>
                      <m:r>
                        <m:rPr>
                          <m:sty m:val="p"/>
                        </m:rPr>
                        <w:rPr>
                          <w:rFonts w:ascii="Cambria Math" w:hAnsi="Cambria Math"/>
                          <w:noProof/>
                          <w:szCs w:val="20"/>
                        </w:rPr>
                        <m:t>=5(0.6428)</m:t>
                      </m:r>
                    </m:e>
                  </m:mr>
                  <m:mr>
                    <m:e>
                      <m:r>
                        <w:rPr>
                          <w:rFonts w:ascii="Cambria Math" w:hAnsi="Cambria Math"/>
                          <w:noProof/>
                          <w:szCs w:val="20"/>
                        </w:rPr>
                        <m:t>x</m:t>
                      </m:r>
                      <m:r>
                        <m:rPr>
                          <m:sty m:val="p"/>
                        </m:rPr>
                        <w:rPr>
                          <w:rFonts w:ascii="Cambria Math" w:hAnsi="Cambria Math"/>
                          <w:noProof/>
                          <w:szCs w:val="20"/>
                        </w:rPr>
                        <m:t xml:space="preserve">=3.8302        and    </m:t>
                      </m:r>
                      <m:r>
                        <w:rPr>
                          <w:rFonts w:ascii="Cambria Math" w:hAnsi="Cambria Math"/>
                          <w:noProof/>
                          <w:szCs w:val="20"/>
                        </w:rPr>
                        <m:t>y</m:t>
                      </m:r>
                      <m:r>
                        <m:rPr>
                          <m:sty m:val="p"/>
                        </m:rPr>
                        <w:rPr>
                          <w:rFonts w:ascii="Cambria Math" w:hAnsi="Cambria Math"/>
                          <w:noProof/>
                          <w:szCs w:val="20"/>
                        </w:rPr>
                        <m:t>=3.2139</m:t>
                      </m:r>
                    </m:e>
                  </m:mr>
                </m:m>
              </m:oMath>
            </m:oMathPara>
          </w:p>
          <w:p w14:paraId="63F55C2B" w14:textId="1406223F" w:rsidR="00EA4AB7" w:rsidRPr="00CF6EF8" w:rsidRDefault="00EA4AB7" w:rsidP="0039307D">
            <w:pPr>
              <w:tabs>
                <w:tab w:val="center" w:pos="4680"/>
              </w:tabs>
              <w:rPr>
                <w:rFonts w:cs="Tahoma"/>
                <w:color w:val="000000" w:themeColor="text1"/>
                <w:szCs w:val="20"/>
              </w:rPr>
            </w:pPr>
          </w:p>
          <w:p w14:paraId="4CD8E150" w14:textId="6880BEC8" w:rsidR="00DE021B" w:rsidRPr="00657210" w:rsidRDefault="00136C76" w:rsidP="0039307D">
            <w:pPr>
              <w:tabs>
                <w:tab w:val="center" w:pos="4680"/>
              </w:tabs>
              <w:rPr>
                <w:rFonts w:cs="Tahoma"/>
                <w:color w:val="000000" w:themeColor="text1"/>
                <w:lang w:val="es-MX"/>
              </w:rPr>
            </w:pPr>
            <w:r w:rsidRPr="00657210">
              <w:rPr>
                <w:rFonts w:cs="Tahoma"/>
                <w:color w:val="000000" w:themeColor="text1"/>
                <w:lang w:val="es-MX"/>
              </w:rPr>
              <w:t>Las coordenadas del objeto son</w:t>
            </w:r>
            <w:r w:rsidR="00DE021B" w:rsidRPr="00657210">
              <w:rPr>
                <w:rFonts w:cs="Tahoma"/>
                <w:color w:val="000000" w:themeColor="text1"/>
                <w:lang w:val="es-MX"/>
              </w:rPr>
              <w:t xml:space="preserve"> (3.8302, 3.2139).</w:t>
            </w:r>
          </w:p>
          <w:p w14:paraId="3748A4D6" w14:textId="77777777" w:rsidR="00DE021B" w:rsidRPr="00657210" w:rsidRDefault="00DE021B" w:rsidP="0039307D">
            <w:pPr>
              <w:tabs>
                <w:tab w:val="center" w:pos="4680"/>
              </w:tabs>
              <w:rPr>
                <w:rFonts w:cs="Tahoma"/>
                <w:color w:val="4472C4" w:themeColor="accent1"/>
                <w:lang w:val="es-MX"/>
              </w:rPr>
            </w:pPr>
          </w:p>
        </w:tc>
        <w:tc>
          <w:tcPr>
            <w:tcW w:w="3003" w:type="dxa"/>
          </w:tcPr>
          <w:p w14:paraId="78E8795C" w14:textId="77777777" w:rsidR="00DE021B" w:rsidRDefault="00DE021B" w:rsidP="0039307D">
            <w:pPr>
              <w:tabs>
                <w:tab w:val="center" w:pos="4680"/>
              </w:tabs>
              <w:jc w:val="right"/>
              <w:rPr>
                <w:rFonts w:cs="Tahoma"/>
                <w:color w:val="4472C4" w:themeColor="accent1"/>
              </w:rPr>
            </w:pPr>
            <w:r>
              <w:rPr>
                <w:noProof/>
              </w:rPr>
              <w:drawing>
                <wp:inline distT="0" distB="0" distL="0" distR="0" wp14:anchorId="72351B66" wp14:editId="611058F2">
                  <wp:extent cx="1554480" cy="1467432"/>
                  <wp:effectExtent l="0" t="0" r="7620" b="0"/>
                  <wp:docPr id="1956760819" name="Picture 1956760819" descr="La imagen muestra el primer cuadrante de un círculo de radio 5. Hay una línea que conecta el centro del círculo en (0,0) al borde del círculo en el punto P. La línea está a 40 grados respecto al ej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19"/>
                          <pic:cNvPicPr/>
                        </pic:nvPicPr>
                        <pic:blipFill>
                          <a:blip r:embed="rId27">
                            <a:extLst>
                              <a:ext uri="{28A0092B-C50C-407E-A947-70E740481C1C}">
                                <a14:useLocalDpi xmlns:a14="http://schemas.microsoft.com/office/drawing/2010/main" val="0"/>
                              </a:ext>
                            </a:extLst>
                          </a:blip>
                          <a:stretch>
                            <a:fillRect/>
                          </a:stretch>
                        </pic:blipFill>
                        <pic:spPr>
                          <a:xfrm>
                            <a:off x="0" y="0"/>
                            <a:ext cx="1554480" cy="1467432"/>
                          </a:xfrm>
                          <a:prstGeom prst="rect">
                            <a:avLst/>
                          </a:prstGeom>
                        </pic:spPr>
                      </pic:pic>
                    </a:graphicData>
                  </a:graphic>
                </wp:inline>
              </w:drawing>
            </w:r>
          </w:p>
        </w:tc>
      </w:tr>
    </w:tbl>
    <w:p w14:paraId="42E86503" w14:textId="77777777" w:rsidR="00DE021B" w:rsidRDefault="00DE021B" w:rsidP="00DE021B">
      <w:pPr>
        <w:tabs>
          <w:tab w:val="center" w:pos="4680"/>
        </w:tabs>
        <w:rPr>
          <w:rFonts w:cs="Tahoma"/>
          <w:color w:val="4472C4" w:themeColor="accent1"/>
        </w:rPr>
      </w:pPr>
    </w:p>
    <w:p w14:paraId="6878008D" w14:textId="77777777" w:rsidR="00DE021B" w:rsidRDefault="00DE021B" w:rsidP="00DE021B">
      <w:pPr>
        <w:tabs>
          <w:tab w:val="center" w:pos="4680"/>
        </w:tabs>
        <w:rPr>
          <w:rFonts w:cs="Tahoma"/>
          <w:color w:val="4472C4" w:themeColor="accent1"/>
        </w:rPr>
      </w:pPr>
    </w:p>
    <w:p w14:paraId="34A8EE36" w14:textId="7E29591D" w:rsidR="00136C76" w:rsidRPr="00657210" w:rsidRDefault="00DE021B" w:rsidP="00136C76">
      <w:pPr>
        <w:tabs>
          <w:tab w:val="center" w:pos="4680"/>
        </w:tabs>
        <w:rPr>
          <w:rFonts w:cs="Tahoma"/>
          <w:color w:val="000000" w:themeColor="text1"/>
          <w:lang w:val="es-MX"/>
        </w:rPr>
      </w:pPr>
      <w:r>
        <w:rPr>
          <w:noProof/>
        </w:rPr>
        <mc:AlternateContent>
          <mc:Choice Requires="wps">
            <w:drawing>
              <wp:inline distT="0" distB="0" distL="0" distR="0" wp14:anchorId="298A33B1" wp14:editId="35EDE08C">
                <wp:extent cx="914400" cy="311150"/>
                <wp:effectExtent l="0" t="0" r="0" b="0"/>
                <wp:docPr id="195676080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03634C5" w14:textId="4DD85F79" w:rsidR="00DE021B" w:rsidRPr="009E184E" w:rsidRDefault="00136C76" w:rsidP="00DE021B">
                            <w:pPr>
                              <w:rPr>
                                <w:szCs w:val="18"/>
                              </w:rPr>
                            </w:pPr>
                            <w:proofErr w:type="spellStart"/>
                            <w:r>
                              <w:rPr>
                                <w:rFonts w:cs="Tahoma"/>
                                <w:szCs w:val="20"/>
                              </w:rPr>
                              <w:t>Ejemplo</w:t>
                            </w:r>
                            <w:proofErr w:type="spellEnd"/>
                            <w:r>
                              <w:rPr>
                                <w:rFonts w:cs="Tahoma"/>
                                <w:szCs w:val="20"/>
                              </w:rPr>
                              <w:t xml:space="preserve"> </w:t>
                            </w:r>
                            <w:r w:rsidR="00DE021B">
                              <w:rPr>
                                <w:rFonts w:cs="Tahoma"/>
                                <w:szCs w:val="20"/>
                              </w:rPr>
                              <w:t>(3)</w:t>
                            </w:r>
                          </w:p>
                        </w:txbxContent>
                      </wps:txbx>
                      <wps:bodyPr rot="0" vert="horz" wrap="square" lIns="91440" tIns="45720" rIns="91440" bIns="45720" anchor="t" anchorCtr="0" upright="1">
                        <a:noAutofit/>
                      </wps:bodyPr>
                    </wps:wsp>
                  </a:graphicData>
                </a:graphic>
              </wp:inline>
            </w:drawing>
          </mc:Choice>
          <mc:Fallback>
            <w:pict>
              <v:roundrect w14:anchorId="298A33B1" id="_x0000_s104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G65RhtGAgAAggQA&#10;AA4AAAAAAAAAAAAAAAAALgIAAGRycy9lMm9Eb2MueG1sUEsBAi0AFAAGAAgAAAAhADoUXFnaAAAA&#10;BAEAAA8AAAAAAAAAAAAAAAAAoAQAAGRycy9kb3ducmV2LnhtbFBLBQYAAAAABAAEAPMAAACnBQAA&#10;AAA=&#10;" fillcolor="#f6f6f6" strokecolor="#bfbfbf [2412]" strokeweight=".25pt">
                <v:textbox>
                  <w:txbxContent>
                    <w:p w14:paraId="103634C5" w14:textId="4DD85F79" w:rsidR="00DE021B" w:rsidRPr="009E184E" w:rsidRDefault="00136C76" w:rsidP="00DE021B">
                      <w:pPr>
                        <w:rPr>
                          <w:szCs w:val="18"/>
                        </w:rPr>
                      </w:pPr>
                      <w:proofErr w:type="spellStart"/>
                      <w:r>
                        <w:rPr>
                          <w:rFonts w:cs="Tahoma"/>
                          <w:szCs w:val="20"/>
                        </w:rPr>
                        <w:t>Ejemplo</w:t>
                      </w:r>
                      <w:proofErr w:type="spellEnd"/>
                      <w:r>
                        <w:rPr>
                          <w:rFonts w:cs="Tahoma"/>
                          <w:szCs w:val="20"/>
                        </w:rPr>
                        <w:t xml:space="preserve"> </w:t>
                      </w:r>
                      <w:r w:rsidR="00DE021B">
                        <w:rPr>
                          <w:rFonts w:cs="Tahoma"/>
                          <w:szCs w:val="20"/>
                        </w:rPr>
                        <w:t>(3)</w:t>
                      </w:r>
                    </w:p>
                  </w:txbxContent>
                </v:textbox>
                <w10:anchorlock/>
              </v:roundrect>
            </w:pict>
          </mc:Fallback>
        </mc:AlternateContent>
      </w:r>
      <w:r w:rsidR="00F63D79" w:rsidRPr="00657210">
        <w:rPr>
          <w:rFonts w:cs="Tahoma"/>
          <w:color w:val="000000" w:themeColor="text1"/>
          <w:lang w:val="es-MX"/>
        </w:rPr>
        <w:t xml:space="preserve"> </w:t>
      </w:r>
      <w:r w:rsidR="00136C76" w:rsidRPr="00657210">
        <w:rPr>
          <w:rFonts w:cs="Tahoma"/>
          <w:color w:val="000000" w:themeColor="text1"/>
          <w:lang w:val="es-MX"/>
        </w:rPr>
        <w:t xml:space="preserve">Las coordenadas de un objeto son </w:t>
      </w:r>
      <w:r w:rsidRPr="00657210">
        <w:rPr>
          <w:rFonts w:cs="Tahoma"/>
          <w:color w:val="000000" w:themeColor="text1"/>
          <w:lang w:val="es-MX"/>
        </w:rPr>
        <w:t xml:space="preserve">(2.1, 3.6373). </w:t>
      </w:r>
      <w:r w:rsidR="00136C76" w:rsidRPr="00657210">
        <w:rPr>
          <w:rFonts w:cs="Tahoma"/>
          <w:color w:val="000000" w:themeColor="text1"/>
          <w:lang w:val="es-MX"/>
        </w:rPr>
        <w:t>Ahora queremos hallar su distancia al origen.</w:t>
      </w:r>
    </w:p>
    <w:p w14:paraId="5EBA009B" w14:textId="4FC7697B" w:rsidR="00DE021B" w:rsidRPr="00657210" w:rsidRDefault="00DE021B" w:rsidP="00DE021B">
      <w:pPr>
        <w:tabs>
          <w:tab w:val="center" w:pos="4680"/>
        </w:tabs>
        <w:rPr>
          <w:rFonts w:cs="Tahoma"/>
          <w:color w:val="000000" w:themeColor="text1"/>
          <w:lang w:val="es-MX"/>
        </w:rPr>
      </w:pPr>
    </w:p>
    <w:p w14:paraId="20B61CEB" w14:textId="77777777" w:rsidR="00DE021B" w:rsidRPr="00657210" w:rsidRDefault="00DE021B" w:rsidP="00DE021B">
      <w:pPr>
        <w:tabs>
          <w:tab w:val="center" w:pos="4680"/>
        </w:tabs>
        <w:rPr>
          <w:rFonts w:cs="Tahoma"/>
          <w:color w:val="000000" w:themeColor="text1"/>
          <w:lang w:val="es-MX"/>
        </w:rPr>
      </w:pPr>
    </w:p>
    <w:p w14:paraId="05801859" w14:textId="125CF4B7" w:rsidR="00DE021B" w:rsidRDefault="00136C76" w:rsidP="00DE021B">
      <w:pPr>
        <w:tabs>
          <w:tab w:val="center" w:pos="4680"/>
        </w:tabs>
        <w:rPr>
          <w:rFonts w:cs="Tahoma"/>
          <w:color w:val="000000" w:themeColor="text1"/>
        </w:rPr>
      </w:pPr>
      <w:r w:rsidRPr="00657210">
        <w:rPr>
          <w:rFonts w:cs="Tahoma"/>
          <w:color w:val="000000" w:themeColor="text1"/>
          <w:lang w:val="es-MX"/>
        </w:rPr>
        <w:t>Podemos hacer uso del Teorema de Pitágoras</w:t>
      </w:r>
      <w:r w:rsidR="00DE021B" w:rsidRPr="00657210">
        <w:rPr>
          <w:rFonts w:cs="Tahoma"/>
          <w:color w:val="000000" w:themeColor="text1"/>
          <w:lang w:val="es-MX"/>
        </w:rPr>
        <w:t>,</w:t>
      </w:r>
      <w:r w:rsidR="00DE021B" w:rsidRPr="00657210">
        <w:rPr>
          <w:rFonts w:eastAsiaTheme="minorEastAsia" w:cs="Tahoma"/>
          <w:color w:val="000000" w:themeColor="text1"/>
          <w:lang w:val="es-MX"/>
        </w:rPr>
        <w:t xml:space="preserve"> </w:t>
      </w:r>
      <m:oMath>
        <m:sSup>
          <m:sSupPr>
            <m:ctrlPr>
              <w:rPr>
                <w:rFonts w:ascii="Cambria Math" w:hAnsi="Cambria Math" w:cs="Tahoma"/>
                <w:i/>
                <w:color w:val="000000" w:themeColor="text1"/>
                <w:szCs w:val="20"/>
              </w:rPr>
            </m:ctrlPr>
          </m:sSupPr>
          <m:e>
            <m:r>
              <w:rPr>
                <w:rFonts w:ascii="Cambria Math" w:hAnsi="Cambria Math" w:cs="Tahoma"/>
                <w:color w:val="000000" w:themeColor="text1"/>
                <w:szCs w:val="20"/>
              </w:rPr>
              <m:t>a</m:t>
            </m:r>
          </m:e>
          <m:sup>
            <m:r>
              <w:rPr>
                <w:rFonts w:ascii="Cambria Math" w:hAnsi="Cambria Math" w:cs="Tahoma"/>
                <w:color w:val="000000" w:themeColor="text1"/>
                <w:szCs w:val="20"/>
                <w:lang w:val="es-MX"/>
              </w:rPr>
              <m:t>2</m:t>
            </m:r>
          </m:sup>
        </m:sSup>
        <m:r>
          <w:rPr>
            <w:rFonts w:ascii="Cambria Math" w:hAnsi="Cambria Math" w:cs="Tahoma"/>
            <w:color w:val="000000" w:themeColor="text1"/>
            <w:szCs w:val="20"/>
            <w:lang w:val="es-MX"/>
          </w:rPr>
          <m:t>+</m:t>
        </m:r>
        <m:sSup>
          <m:sSupPr>
            <m:ctrlPr>
              <w:rPr>
                <w:rFonts w:ascii="Cambria Math" w:hAnsi="Cambria Math" w:cs="Tahoma"/>
                <w:i/>
                <w:color w:val="000000" w:themeColor="text1"/>
                <w:szCs w:val="20"/>
              </w:rPr>
            </m:ctrlPr>
          </m:sSupPr>
          <m:e>
            <m:r>
              <w:rPr>
                <w:rFonts w:ascii="Cambria Math" w:hAnsi="Cambria Math" w:cs="Tahoma"/>
                <w:color w:val="000000" w:themeColor="text1"/>
                <w:szCs w:val="20"/>
              </w:rPr>
              <m:t>b</m:t>
            </m:r>
          </m:e>
          <m:sup>
            <m:r>
              <w:rPr>
                <w:rFonts w:ascii="Cambria Math" w:hAnsi="Cambria Math" w:cs="Tahoma"/>
                <w:color w:val="000000" w:themeColor="text1"/>
                <w:szCs w:val="20"/>
                <w:lang w:val="es-MX"/>
              </w:rPr>
              <m:t>2</m:t>
            </m:r>
          </m:sup>
        </m:sSup>
        <m:r>
          <w:rPr>
            <w:rFonts w:ascii="Cambria Math" w:hAnsi="Cambria Math" w:cs="Tahoma"/>
            <w:color w:val="000000" w:themeColor="text1"/>
            <w:szCs w:val="20"/>
            <w:lang w:val="es-MX"/>
          </w:rPr>
          <m:t>=</m:t>
        </m:r>
        <m:sSup>
          <m:sSupPr>
            <m:ctrlPr>
              <w:rPr>
                <w:rFonts w:ascii="Cambria Math" w:hAnsi="Cambria Math" w:cs="Tahoma"/>
                <w:i/>
                <w:color w:val="000000" w:themeColor="text1"/>
                <w:szCs w:val="20"/>
              </w:rPr>
            </m:ctrlPr>
          </m:sSupPr>
          <m:e>
            <m:r>
              <w:rPr>
                <w:rFonts w:ascii="Cambria Math" w:hAnsi="Cambria Math" w:cs="Tahoma"/>
                <w:color w:val="000000" w:themeColor="text1"/>
                <w:szCs w:val="20"/>
              </w:rPr>
              <m:t>c</m:t>
            </m:r>
          </m:e>
          <m:sup>
            <m:r>
              <w:rPr>
                <w:rFonts w:ascii="Cambria Math" w:hAnsi="Cambria Math" w:cs="Tahoma"/>
                <w:color w:val="000000" w:themeColor="text1"/>
                <w:szCs w:val="20"/>
                <w:lang w:val="es-MX"/>
              </w:rPr>
              <m:t>2</m:t>
            </m:r>
          </m:sup>
        </m:sSup>
      </m:oMath>
      <w:r w:rsidR="00DE021B" w:rsidRPr="00657210">
        <w:rPr>
          <w:rFonts w:cs="Tahoma"/>
          <w:color w:val="000000" w:themeColor="text1"/>
          <w:szCs w:val="20"/>
          <w:lang w:val="es-MX"/>
        </w:rPr>
        <w:t xml:space="preserve">, </w:t>
      </w:r>
      <w:r w:rsidRPr="00657210">
        <w:rPr>
          <w:rFonts w:cs="Tahoma"/>
          <w:color w:val="000000" w:themeColor="text1"/>
          <w:lang w:val="es-MX"/>
        </w:rPr>
        <w:t>donde</w:t>
      </w:r>
      <w:r w:rsidR="00DE021B" w:rsidRPr="00657210">
        <w:rPr>
          <w:rFonts w:cs="Tahoma"/>
          <w:color w:val="000000" w:themeColor="text1"/>
          <w:lang w:val="es-MX"/>
        </w:rPr>
        <w:t xml:space="preserve"> </w:t>
      </w:r>
      <m:oMath>
        <m:r>
          <w:rPr>
            <w:rFonts w:ascii="Cambria Math" w:hAnsi="Cambria Math"/>
            <w:noProof/>
            <w:szCs w:val="20"/>
          </w:rPr>
          <m:t>c</m:t>
        </m:r>
      </m:oMath>
      <w:r w:rsidR="00DE021B" w:rsidRPr="00657210">
        <w:rPr>
          <w:rFonts w:cs="Tahoma"/>
          <w:color w:val="000000" w:themeColor="text1"/>
          <w:lang w:val="es-MX"/>
        </w:rPr>
        <w:t xml:space="preserve"> </w:t>
      </w:r>
      <w:r w:rsidRPr="00657210">
        <w:rPr>
          <w:rFonts w:cs="Tahoma"/>
          <w:color w:val="000000" w:themeColor="text1"/>
          <w:lang w:val="es-MX"/>
        </w:rPr>
        <w:t xml:space="preserve">es la hipotenusa, que es el radio en nuestro caso. </w:t>
      </w:r>
      <w:proofErr w:type="spellStart"/>
      <w:r>
        <w:rPr>
          <w:rFonts w:cs="Tahoma"/>
          <w:color w:val="000000" w:themeColor="text1"/>
        </w:rPr>
        <w:t>Entonces</w:t>
      </w:r>
      <w:proofErr w:type="spellEnd"/>
      <w:r>
        <w:rPr>
          <w:rFonts w:cs="Tahoma"/>
          <w:color w:val="000000" w:themeColor="text1"/>
        </w:rPr>
        <w:t>.</w:t>
      </w:r>
    </w:p>
    <w:p w14:paraId="1E32D1EB" w14:textId="77777777" w:rsidR="00DE021B" w:rsidRPr="00CF6EF8" w:rsidRDefault="00000000" w:rsidP="00DE021B">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szCs w:val="20"/>
                </w:rPr>
              </m:ctrlPr>
            </m:mPr>
            <m:mr>
              <m:e>
                <m:r>
                  <m:rPr>
                    <m:sty m:val="p"/>
                  </m:rPr>
                  <w:rPr>
                    <w:rFonts w:ascii="Cambria Math" w:hAnsi="Cambria Math"/>
                    <w:noProof/>
                    <w:szCs w:val="20"/>
                  </w:rPr>
                  <m:t>2.</m:t>
                </m:r>
                <m:sSup>
                  <m:sSupPr>
                    <m:ctrlPr>
                      <w:rPr>
                        <w:rFonts w:ascii="Cambria Math" w:hAnsi="Cambria Math"/>
                        <w:szCs w:val="20"/>
                      </w:rPr>
                    </m:ctrlPr>
                  </m:sSupPr>
                  <m:e>
                    <m:r>
                      <m:rPr>
                        <m:sty m:val="p"/>
                      </m:rPr>
                      <w:rPr>
                        <w:rFonts w:ascii="Cambria Math" w:hAnsi="Cambria Math"/>
                        <w:noProof/>
                        <w:szCs w:val="20"/>
                      </w:rPr>
                      <m:t>1</m:t>
                    </m:r>
                  </m:e>
                  <m:sup>
                    <m:r>
                      <m:rPr>
                        <m:sty m:val="p"/>
                      </m:rPr>
                      <w:rPr>
                        <w:rFonts w:ascii="Cambria Math" w:hAnsi="Cambria Math"/>
                        <w:noProof/>
                        <w:szCs w:val="20"/>
                      </w:rPr>
                      <m:t>2</m:t>
                    </m:r>
                  </m:sup>
                </m:sSup>
                <m:r>
                  <w:rPr>
                    <w:rFonts w:ascii="Cambria Math" w:hAnsi="Cambria Math"/>
                    <w:noProof/>
                    <w:szCs w:val="20"/>
                  </w:rPr>
                  <m:t>+</m:t>
                </m:r>
                <m:r>
                  <m:rPr>
                    <m:sty m:val="p"/>
                  </m:rPr>
                  <w:rPr>
                    <w:rFonts w:ascii="Cambria Math" w:hAnsi="Cambria Math"/>
                    <w:noProof/>
                    <w:szCs w:val="20"/>
                  </w:rPr>
                  <m:t>3.637</m:t>
                </m:r>
                <m:sSup>
                  <m:sSupPr>
                    <m:ctrlPr>
                      <w:rPr>
                        <w:rFonts w:ascii="Cambria Math" w:hAnsi="Cambria Math"/>
                        <w:szCs w:val="20"/>
                      </w:rPr>
                    </m:ctrlPr>
                  </m:sSupPr>
                  <m:e>
                    <m:r>
                      <m:rPr>
                        <m:sty m:val="p"/>
                      </m:rPr>
                      <w:rPr>
                        <w:rFonts w:ascii="Cambria Math" w:hAnsi="Cambria Math"/>
                        <w:noProof/>
                        <w:szCs w:val="20"/>
                      </w:rPr>
                      <m:t>3</m:t>
                    </m:r>
                  </m:e>
                  <m:sup>
                    <m:r>
                      <m:rPr>
                        <m:sty m:val="p"/>
                      </m:rPr>
                      <w:rPr>
                        <w:rFonts w:ascii="Cambria Math" w:hAnsi="Cambria Math"/>
                        <w:noProof/>
                        <w:szCs w:val="20"/>
                      </w:rPr>
                      <m:t>2</m:t>
                    </m:r>
                  </m:sup>
                </m:sSup>
                <m:r>
                  <m:rPr>
                    <m:sty m:val="p"/>
                  </m:rPr>
                  <w:rPr>
                    <w:rFonts w:ascii="Cambria Math" w:hAnsi="Cambria Math"/>
                    <w:noProof/>
                    <w:szCs w:val="20"/>
                  </w:rPr>
                  <m:t>=</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
                  <m:rPr>
                    <m:sty m:val="p"/>
                  </m:rPr>
                  <w:rPr>
                    <w:rFonts w:ascii="Cambria Math" w:hAnsi="Cambria Math"/>
                    <w:noProof/>
                    <w:szCs w:val="20"/>
                  </w:rPr>
                  <m:t>4.41</m:t>
                </m:r>
                <m:r>
                  <w:rPr>
                    <w:rFonts w:ascii="Cambria Math" w:hAnsi="Cambria Math"/>
                    <w:noProof/>
                    <w:szCs w:val="20"/>
                  </w:rPr>
                  <m:t>+</m:t>
                </m:r>
                <m:r>
                  <m:rPr>
                    <m:sty m:val="p"/>
                  </m:rPr>
                  <w:rPr>
                    <w:rFonts w:ascii="Cambria Math" w:hAnsi="Cambria Math"/>
                    <w:noProof/>
                    <w:szCs w:val="20"/>
                  </w:rPr>
                  <m:t>13.2300=</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
                  <m:rPr>
                    <m:sty m:val="p"/>
                  </m:rPr>
                  <w:rPr>
                    <w:rFonts w:ascii="Cambria Math" w:hAnsi="Cambria Math"/>
                    <w:noProof/>
                    <w:szCs w:val="20"/>
                  </w:rPr>
                  <m:t>17.64=</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ad>
                  <m:radPr>
                    <m:degHide m:val="1"/>
                    <m:ctrlPr>
                      <w:rPr>
                        <w:rFonts w:ascii="Cambria Math" w:hAnsi="Cambria Math"/>
                        <w:szCs w:val="20"/>
                      </w:rPr>
                    </m:ctrlPr>
                  </m:radPr>
                  <m:deg/>
                  <m:e>
                    <m:r>
                      <m:rPr>
                        <m:sty m:val="p"/>
                      </m:rPr>
                      <w:rPr>
                        <w:rFonts w:ascii="Cambria Math" w:hAnsi="Cambria Math"/>
                        <w:noProof/>
                        <w:szCs w:val="20"/>
                      </w:rPr>
                      <m:t>17.64</m:t>
                    </m:r>
                  </m:e>
                </m:rad>
                <m:r>
                  <m:rPr>
                    <m:sty m:val="p"/>
                  </m:rPr>
                  <w:rPr>
                    <w:rFonts w:ascii="Cambria Math" w:hAnsi="Cambria Math"/>
                    <w:noProof/>
                    <w:szCs w:val="20"/>
                  </w:rPr>
                  <m:t>=</m:t>
                </m:r>
                <m:rad>
                  <m:radPr>
                    <m:degHide m:val="1"/>
                    <m:ctrlPr>
                      <w:rPr>
                        <w:rFonts w:ascii="Cambria Math" w:hAnsi="Cambria Math"/>
                        <w:szCs w:val="20"/>
                      </w:rPr>
                    </m:ctrlPr>
                  </m:radPr>
                  <m:deg/>
                  <m:e>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rad>
              </m:e>
            </m:mr>
            <m:mr>
              <m:e>
                <m:r>
                  <m:rPr>
                    <m:sty m:val="p"/>
                  </m:rPr>
                  <w:rPr>
                    <w:rFonts w:ascii="Cambria Math" w:hAnsi="Cambria Math"/>
                    <w:noProof/>
                    <w:szCs w:val="20"/>
                  </w:rPr>
                  <m:t>4.2=</m:t>
                </m:r>
                <m:r>
                  <w:rPr>
                    <w:rFonts w:ascii="Cambria Math" w:hAnsi="Cambria Math"/>
                    <w:noProof/>
                    <w:szCs w:val="20"/>
                  </w:rPr>
                  <m:t>r</m:t>
                </m:r>
              </m:e>
            </m:mr>
          </m:m>
        </m:oMath>
      </m:oMathPara>
    </w:p>
    <w:p w14:paraId="1EABF811" w14:textId="77777777" w:rsidR="00DE021B" w:rsidRDefault="00DE021B" w:rsidP="00DE021B">
      <w:pPr>
        <w:tabs>
          <w:tab w:val="center" w:pos="4680"/>
        </w:tabs>
        <w:rPr>
          <w:rFonts w:cs="Tahoma"/>
          <w:color w:val="000000" w:themeColor="text1"/>
        </w:rPr>
      </w:pPr>
    </w:p>
    <w:p w14:paraId="3E61BE25" w14:textId="77777777" w:rsidR="003973E0" w:rsidRPr="00657210" w:rsidRDefault="003973E0" w:rsidP="003973E0">
      <w:pPr>
        <w:tabs>
          <w:tab w:val="center" w:pos="4680"/>
        </w:tabs>
        <w:rPr>
          <w:rFonts w:cs="Tahoma"/>
          <w:color w:val="000000" w:themeColor="text1"/>
          <w:lang w:val="es-MX"/>
        </w:rPr>
      </w:pPr>
      <w:r w:rsidRPr="00657210">
        <w:rPr>
          <w:rFonts w:cs="Tahoma"/>
          <w:color w:val="000000" w:themeColor="text1"/>
          <w:lang w:val="es-MX"/>
        </w:rPr>
        <w:t xml:space="preserve">Con esto podemos concluir que el objeto está a unos 4.2 cm del origen. </w:t>
      </w:r>
    </w:p>
    <w:p w14:paraId="4B49183D" w14:textId="77777777" w:rsidR="00DE021B" w:rsidRPr="00657210" w:rsidRDefault="00DE021B" w:rsidP="00DE021B">
      <w:pPr>
        <w:tabs>
          <w:tab w:val="center" w:pos="4680"/>
        </w:tabs>
        <w:rPr>
          <w:rFonts w:cs="Tahoma"/>
          <w:color w:val="000000" w:themeColor="text1"/>
          <w:lang w:val="es-MX"/>
        </w:rPr>
      </w:pPr>
    </w:p>
    <w:p w14:paraId="4E33B207" w14:textId="77777777" w:rsidR="00DE021B" w:rsidRPr="00657210" w:rsidRDefault="00DE021B" w:rsidP="00DE021B">
      <w:pPr>
        <w:tabs>
          <w:tab w:val="center" w:pos="4680"/>
        </w:tabs>
        <w:rPr>
          <w:rFonts w:cs="Tahoma"/>
          <w:color w:val="000000" w:themeColor="text1"/>
          <w:lang w:val="es-MX"/>
        </w:rPr>
      </w:pPr>
    </w:p>
    <w:p w14:paraId="30419687" w14:textId="77777777" w:rsidR="00DE021B" w:rsidRPr="00657210" w:rsidRDefault="00DE021B" w:rsidP="00DE021B">
      <w:pPr>
        <w:tabs>
          <w:tab w:val="center" w:pos="4680"/>
        </w:tabs>
        <w:rPr>
          <w:rFonts w:cs="Tahoma"/>
          <w:color w:val="000000" w:themeColor="text1"/>
          <w:lang w:val="es-MX"/>
        </w:rPr>
      </w:pPr>
    </w:p>
    <w:p w14:paraId="5F3886AB" w14:textId="77777777" w:rsidR="00DE021B" w:rsidRPr="00657210" w:rsidRDefault="00DE021B" w:rsidP="00DE021B">
      <w:pPr>
        <w:tabs>
          <w:tab w:val="center" w:pos="4680"/>
        </w:tabs>
        <w:rPr>
          <w:rFonts w:cs="Tahoma"/>
          <w:color w:val="000000" w:themeColor="text1"/>
          <w:lang w:val="es-MX"/>
        </w:rPr>
      </w:pPr>
    </w:p>
    <w:p w14:paraId="16932EDB" w14:textId="77777777" w:rsidR="00DE021B" w:rsidRPr="00657210" w:rsidRDefault="00DE021B" w:rsidP="00DE021B">
      <w:pPr>
        <w:tabs>
          <w:tab w:val="center" w:pos="4680"/>
        </w:tabs>
        <w:rPr>
          <w:rFonts w:cs="Tahoma"/>
          <w:color w:val="000000" w:themeColor="text1"/>
          <w:lang w:val="es-MX"/>
        </w:rPr>
      </w:pPr>
    </w:p>
    <w:p w14:paraId="27794E25" w14:textId="77777777" w:rsidR="00DE021B" w:rsidRPr="00657210" w:rsidRDefault="00DE021B" w:rsidP="00DE021B">
      <w:pPr>
        <w:tabs>
          <w:tab w:val="center" w:pos="4680"/>
        </w:tabs>
        <w:rPr>
          <w:rFonts w:cs="Tahoma"/>
          <w:color w:val="000000" w:themeColor="text1"/>
          <w:lang w:val="es-MX"/>
        </w:rPr>
      </w:pPr>
    </w:p>
    <w:p w14:paraId="73B798F6" w14:textId="2759C98D" w:rsidR="00DE021B" w:rsidRPr="00657210" w:rsidRDefault="00DE021B" w:rsidP="00DE021B">
      <w:pPr>
        <w:tabs>
          <w:tab w:val="center" w:pos="4680"/>
        </w:tabs>
        <w:rPr>
          <w:rFonts w:cs="Tahoma"/>
          <w:color w:val="000000" w:themeColor="text1"/>
          <w:lang w:val="es-MX"/>
        </w:rPr>
      </w:pPr>
    </w:p>
    <w:p w14:paraId="3A95E756" w14:textId="77777777" w:rsidR="00EA4AB7" w:rsidRPr="00657210" w:rsidRDefault="00EA4AB7" w:rsidP="00DE021B">
      <w:pPr>
        <w:tabs>
          <w:tab w:val="center" w:pos="4680"/>
        </w:tabs>
        <w:rPr>
          <w:rFonts w:cs="Tahoma"/>
          <w:color w:val="000000" w:themeColor="text1"/>
          <w:lang w:val="es-MX"/>
        </w:rPr>
      </w:pPr>
    </w:p>
    <w:p w14:paraId="6574060F" w14:textId="77777777" w:rsidR="00DE021B" w:rsidRPr="00657210" w:rsidRDefault="00DE021B" w:rsidP="00DE021B">
      <w:pPr>
        <w:tabs>
          <w:tab w:val="center" w:pos="4680"/>
        </w:tabs>
        <w:rPr>
          <w:rFonts w:cs="Tahoma"/>
          <w:color w:val="000000" w:themeColor="text1"/>
          <w:lang w:val="es-MX"/>
        </w:rPr>
      </w:pPr>
    </w:p>
    <w:p w14:paraId="2F194E7C" w14:textId="77777777" w:rsidR="00DE021B" w:rsidRPr="00657210" w:rsidRDefault="00DE021B" w:rsidP="00DE021B">
      <w:pPr>
        <w:tabs>
          <w:tab w:val="center" w:pos="4680"/>
        </w:tabs>
        <w:rPr>
          <w:rFonts w:cs="Tahoma"/>
          <w:color w:val="000000" w:themeColor="text1"/>
          <w:lang w:val="es-MX"/>
        </w:rPr>
      </w:pPr>
    </w:p>
    <w:p w14:paraId="78E4A723" w14:textId="77777777" w:rsidR="00DE021B" w:rsidRPr="00657210" w:rsidRDefault="00DE021B" w:rsidP="00DE021B">
      <w:pPr>
        <w:tabs>
          <w:tab w:val="center" w:pos="4680"/>
        </w:tabs>
        <w:rPr>
          <w:rFonts w:cs="Tahoma"/>
          <w:color w:val="000000" w:themeColor="text1"/>
          <w:lang w:val="es-MX"/>
        </w:rPr>
      </w:pPr>
    </w:p>
    <w:p w14:paraId="76ECDD7A" w14:textId="77777777" w:rsidR="00DE021B" w:rsidRPr="00657210" w:rsidRDefault="00DE021B" w:rsidP="00DE021B">
      <w:pPr>
        <w:tabs>
          <w:tab w:val="center" w:pos="4680"/>
        </w:tabs>
        <w:rPr>
          <w:rFonts w:cs="Tahoma"/>
          <w:color w:val="000000" w:themeColor="text1"/>
          <w:lang w:val="es-MX"/>
        </w:rPr>
      </w:pPr>
    </w:p>
    <w:p w14:paraId="77F98395" w14:textId="77777777" w:rsidR="00DE021B" w:rsidRPr="00657210" w:rsidRDefault="00DE021B" w:rsidP="00DE021B">
      <w:pPr>
        <w:tabs>
          <w:tab w:val="center" w:pos="4680"/>
        </w:tabs>
        <w:rPr>
          <w:rFonts w:cs="Tahoma"/>
          <w:color w:val="000000" w:themeColor="text1"/>
          <w:lang w:val="es-MX"/>
        </w:rPr>
      </w:pPr>
    </w:p>
    <w:p w14:paraId="3A39EB7B" w14:textId="77777777" w:rsidR="00DE021B" w:rsidRPr="00657210" w:rsidRDefault="00DE021B" w:rsidP="00DE021B">
      <w:pPr>
        <w:tabs>
          <w:tab w:val="center" w:pos="4680"/>
        </w:tabs>
        <w:rPr>
          <w:rFonts w:cs="Tahoma"/>
          <w:color w:val="000000" w:themeColor="text1"/>
          <w:lang w:val="es-MX"/>
        </w:rPr>
      </w:pPr>
    </w:p>
    <w:p w14:paraId="5B0BAD5E" w14:textId="77777777" w:rsidR="00DE021B" w:rsidRPr="00657210" w:rsidRDefault="00DE021B" w:rsidP="00DE021B">
      <w:pPr>
        <w:tabs>
          <w:tab w:val="center" w:pos="4680"/>
        </w:tabs>
        <w:rPr>
          <w:rFonts w:cs="Tahoma"/>
          <w:color w:val="000000" w:themeColor="text1"/>
          <w:lang w:val="es-MX"/>
        </w:rPr>
      </w:pPr>
    </w:p>
    <w:p w14:paraId="6A06C743" w14:textId="77777777" w:rsidR="00DE021B" w:rsidRPr="00657210" w:rsidRDefault="00DE021B" w:rsidP="00DE021B">
      <w:pPr>
        <w:tabs>
          <w:tab w:val="center" w:pos="4680"/>
        </w:tabs>
        <w:rPr>
          <w:rFonts w:cs="Tahoma"/>
          <w:color w:val="000000" w:themeColor="text1"/>
          <w:lang w:val="es-MX"/>
        </w:rPr>
      </w:pPr>
    </w:p>
    <w:p w14:paraId="2117468F" w14:textId="77777777" w:rsidR="00DE021B" w:rsidRPr="00657210" w:rsidRDefault="00DE021B" w:rsidP="00DE021B">
      <w:pPr>
        <w:tabs>
          <w:tab w:val="center" w:pos="4680"/>
        </w:tabs>
        <w:rPr>
          <w:rFonts w:cs="Tahoma"/>
          <w:color w:val="000000" w:themeColor="text1"/>
          <w:lang w:val="es-MX"/>
        </w:rPr>
      </w:pPr>
    </w:p>
    <w:p w14:paraId="14FAA109" w14:textId="77777777" w:rsidR="00DE021B" w:rsidRPr="00657210" w:rsidRDefault="00DE021B" w:rsidP="00DE021B">
      <w:pPr>
        <w:tabs>
          <w:tab w:val="center" w:pos="4680"/>
        </w:tabs>
        <w:rPr>
          <w:rFonts w:cs="Tahoma"/>
          <w:color w:val="000000" w:themeColor="text1"/>
          <w:lang w:val="es-MX"/>
        </w:rPr>
      </w:pPr>
    </w:p>
    <w:p w14:paraId="6E009BE0" w14:textId="77777777" w:rsidR="00DE021B" w:rsidRPr="00657210" w:rsidRDefault="00DE021B" w:rsidP="00DE021B">
      <w:pPr>
        <w:tabs>
          <w:tab w:val="center" w:pos="4680"/>
        </w:tabs>
        <w:rPr>
          <w:rFonts w:cs="Tahoma"/>
          <w:color w:val="000000" w:themeColor="text1"/>
          <w:lang w:val="es-MX"/>
        </w:rPr>
      </w:pPr>
    </w:p>
    <w:p w14:paraId="2868D6C3" w14:textId="77777777" w:rsidR="00DE021B" w:rsidRPr="00657210" w:rsidRDefault="00DE021B" w:rsidP="00DE021B">
      <w:pPr>
        <w:tabs>
          <w:tab w:val="center" w:pos="4680"/>
        </w:tabs>
        <w:rPr>
          <w:rFonts w:cs="Tahoma"/>
          <w:color w:val="000000" w:themeColor="text1"/>
          <w:lang w:val="es-MX"/>
        </w:rPr>
      </w:pPr>
    </w:p>
    <w:p w14:paraId="5903D061" w14:textId="77777777" w:rsidR="00DE021B" w:rsidRPr="00657210" w:rsidRDefault="00DE021B" w:rsidP="00DE021B">
      <w:pPr>
        <w:tabs>
          <w:tab w:val="center" w:pos="4680"/>
        </w:tabs>
        <w:rPr>
          <w:rFonts w:cs="Tahoma"/>
          <w:color w:val="000000" w:themeColor="text1"/>
          <w:lang w:val="es-MX"/>
        </w:rPr>
      </w:pPr>
    </w:p>
    <w:p w14:paraId="2880FE31" w14:textId="5D64B36B" w:rsidR="00DE021B" w:rsidRPr="002676E7" w:rsidRDefault="00E51F62" w:rsidP="002676E7">
      <w:pPr>
        <w:pStyle w:val="Heading3"/>
      </w:pPr>
      <w:bookmarkStart w:id="17" w:name="_Toc87342271"/>
      <w:bookmarkStart w:id="18" w:name="_Toc131067292"/>
      <w:r w:rsidRPr="002676E7">
        <w:lastRenderedPageBreak/>
        <w:t xml:space="preserve">5.2 </w:t>
      </w:r>
      <w:bookmarkEnd w:id="17"/>
      <w:r w:rsidR="003973E0" w:rsidRPr="002676E7">
        <w:t>Inténtalo</w:t>
      </w:r>
      <w:bookmarkEnd w:id="18"/>
    </w:p>
    <w:p w14:paraId="77A46847" w14:textId="77777777" w:rsidR="00DE021B" w:rsidRDefault="00DE021B" w:rsidP="00DE021B">
      <w:pPr>
        <w:rPr>
          <w:rFonts w:eastAsiaTheme="minorEastAsia" w:cs="Tahoma"/>
        </w:rPr>
      </w:pPr>
    </w:p>
    <w:p w14:paraId="3FB9CAB5" w14:textId="3F1BDAB9" w:rsidR="00DE021B" w:rsidRPr="00E51F62" w:rsidRDefault="00DE021B" w:rsidP="00620352">
      <w:pPr>
        <w:jc w:val="center"/>
        <w:rPr>
          <w:rFonts w:eastAsiaTheme="minorEastAsia" w:cs="Tahoma"/>
        </w:rPr>
      </w:pPr>
      <w:r>
        <w:rPr>
          <w:noProof/>
        </w:rPr>
        <mc:AlternateContent>
          <mc:Choice Requires="wps">
            <w:drawing>
              <wp:inline distT="0" distB="0" distL="0" distR="0" wp14:anchorId="01CC2D22" wp14:editId="3322C3DF">
                <wp:extent cx="5687568" cy="467995"/>
                <wp:effectExtent l="0" t="0" r="27940" b="27305"/>
                <wp:docPr id="1956760803"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7F32CD0"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la circunferencia de un círculo unitario. Encontrar sus coordenadas si la línea que lo une con el origen forma un ángulo de 45° con la horizontal.</w:t>
                            </w:r>
                          </w:p>
                          <w:p w14:paraId="6CB09A13"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01CC2D22" id="Rectangle: Rounded Corners 21" o:spid="_x0000_s1046" style="width:447.8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" fillcolor="#f2f2f2 [3052]" strokecolor="#bfbfbf [2412]" strokeweight=".25pt">
                <v:textbox>
                  <w:txbxContent>
                    <w:p w14:paraId="37F32CD0"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la circunferencia de un círculo unitario. Encontrar sus coordenadas si la línea que lo une con el origen forma un ángulo de 45° con la horizontal.</w:t>
                      </w:r>
                    </w:p>
                    <w:p w14:paraId="6CB09A13"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55A24E1B" w14:textId="77777777" w:rsidR="00DE021B" w:rsidRDefault="00DE021B" w:rsidP="00DE021B">
      <w:pPr>
        <w:rPr>
          <w:rFonts w:cs="Tahoma"/>
          <w:color w:val="000000" w:themeColor="text1"/>
        </w:rPr>
      </w:pPr>
    </w:p>
    <w:p w14:paraId="4E9B3F2B" w14:textId="77777777" w:rsidR="00DE021B" w:rsidRPr="004754B7" w:rsidRDefault="00DE021B" w:rsidP="00620352">
      <w:pPr>
        <w:jc w:val="center"/>
        <w:rPr>
          <w:rFonts w:cs="Tahoma"/>
          <w:color w:val="000000" w:themeColor="text1"/>
        </w:rPr>
      </w:pPr>
      <w:r>
        <w:rPr>
          <w:noProof/>
        </w:rPr>
        <mc:AlternateContent>
          <mc:Choice Requires="wps">
            <w:drawing>
              <wp:inline distT="0" distB="0" distL="0" distR="0" wp14:anchorId="50D74D76" wp14:editId="7342BEC9">
                <wp:extent cx="5687568" cy="467360"/>
                <wp:effectExtent l="0" t="0" r="27940" b="27940"/>
                <wp:docPr id="1956760804"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30DB9A6"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la circunferencia de un círculo unitario. Encontrar sus coordenadas si la línea que lo une con el origen forma un ángulo de 5° con la horizontal.</w:t>
                            </w:r>
                          </w:p>
                          <w:p w14:paraId="7485B1D3"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50D74D76" id="Rectangle: Rounded Corners 22" o:spid="_x0000_s1047"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0SA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VHSWWhyv&#10;tiAO2FYH47LgcqPQgvtGyYCLUlH/tWdOUqJfGxyNm3w+j5uVlPliOUPFXVq2lxZmOEJVNFAyipsw&#10;bmNvnWpajDQyb+AOx6lW4TR3Y1bH/HEZEvPHxY3bdqmnVz9+L+vvAA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D4FxvRIAgAA&#10;pgQAAA4AAAAAAAAAAAAAAAAALgIAAGRycy9lMm9Eb2MueG1sUEsBAi0AFAAGAAgAAAAhAAm+C9Db&#10;AAAABAEAAA8AAAAAAAAAAAAAAAAAogQAAGRycy9kb3ducmV2LnhtbFBLBQYAAAAABAAEAPMAAACq&#10;BQAAAAA=&#10;" fillcolor="#f2f2f2 [3052]" strokecolor="#bfbfbf [2412]" strokeweight=".25pt">
                <v:textbox>
                  <w:txbxContent>
                    <w:p w14:paraId="430DB9A6"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la circunferencia de un círculo unitario. Encontrar sus coordenadas si la línea que lo une con el origen forma un ángulo de 5° con la horizontal.</w:t>
                      </w:r>
                    </w:p>
                    <w:p w14:paraId="7485B1D3"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51575590" w14:textId="77777777" w:rsidR="00DE021B" w:rsidRDefault="00DE021B" w:rsidP="00DE021B">
      <w:pPr>
        <w:rPr>
          <w:rFonts w:cs="Tahoma"/>
          <w:color w:val="000000" w:themeColor="text1"/>
        </w:rPr>
      </w:pPr>
    </w:p>
    <w:p w14:paraId="1E7A5E4A" w14:textId="77777777" w:rsidR="00DE021B" w:rsidRDefault="00DE021B" w:rsidP="00620352">
      <w:pPr>
        <w:jc w:val="center"/>
        <w:rPr>
          <w:rFonts w:cs="Tahoma"/>
          <w:color w:val="000000" w:themeColor="text1"/>
        </w:rPr>
      </w:pPr>
      <w:r>
        <w:rPr>
          <w:noProof/>
        </w:rPr>
        <mc:AlternateContent>
          <mc:Choice Requires="wps">
            <w:drawing>
              <wp:inline distT="0" distB="0" distL="0" distR="0" wp14:anchorId="5F1CD9DD" wp14:editId="2D5EA753">
                <wp:extent cx="5687568" cy="467360"/>
                <wp:effectExtent l="0" t="0" r="27940" b="27940"/>
                <wp:docPr id="1956760805"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15D74C30"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una circunferencia de radio 25 cm. Encontrar sus coordenadas si la línea que lo une con el origen forma un ángulo de 75° con la horizontal.</w:t>
                            </w:r>
                          </w:p>
                          <w:p w14:paraId="1B943A78"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5F1CD9DD" id="Rectangle: Rounded Corners 23" o:spid="_x0000_s1048"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gaSQ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VHQ2i2zF&#10;qy2IA7bVwbgsuNwotOC+UTLgolTUf+2Zk5To1wZH4yafz+NmJWW+WM5QcZeW7aWFGY5QFQ2UjOIm&#10;jNvYW6eaFiONzBu4w3GqVTjN3ZjVMX9chsT8cXHjtl3q6dWP38v6OwA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Cf0KgaSQIA&#10;AKYEAAAOAAAAAAAAAAAAAAAAAC4CAABkcnMvZTJvRG9jLnhtbFBLAQItABQABgAIAAAAIQAJvgvQ&#10;2wAAAAQBAAAPAAAAAAAAAAAAAAAAAKMEAABkcnMvZG93bnJldi54bWxQSwUGAAAAAAQABADzAAAA&#10;qwUAAAAA&#10;" fillcolor="#f2f2f2 [3052]" strokecolor="#bfbfbf [2412]" strokeweight=".25pt">
                <v:textbox>
                  <w:txbxContent>
                    <w:p w14:paraId="15D74C30"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una circunferencia de radio 25 cm. Encontrar sus coordenadas si la línea que lo une con el origen forma un ángulo de 75° con la horizontal.</w:t>
                      </w:r>
                    </w:p>
                    <w:p w14:paraId="1B943A78"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13518F14" w14:textId="77777777" w:rsidR="00DE021B" w:rsidRDefault="00DE021B" w:rsidP="00DE021B">
      <w:pPr>
        <w:rPr>
          <w:rFonts w:cs="Tahoma"/>
          <w:color w:val="000000" w:themeColor="text1"/>
        </w:rPr>
      </w:pPr>
    </w:p>
    <w:p w14:paraId="3AEAAB36" w14:textId="77777777" w:rsidR="00DE021B" w:rsidRDefault="00DE021B" w:rsidP="00620352">
      <w:pPr>
        <w:jc w:val="center"/>
        <w:rPr>
          <w:rFonts w:cs="Tahoma"/>
          <w:color w:val="000000" w:themeColor="text1"/>
        </w:rPr>
      </w:pPr>
      <w:r>
        <w:rPr>
          <w:noProof/>
        </w:rPr>
        <mc:AlternateContent>
          <mc:Choice Requires="wps">
            <w:drawing>
              <wp:inline distT="0" distB="0" distL="0" distR="0" wp14:anchorId="2DEBDC3F" wp14:editId="1CF8DBC3">
                <wp:extent cx="5687568" cy="467360"/>
                <wp:effectExtent l="0" t="0" r="27940" b="27940"/>
                <wp:docPr id="1956760806"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5FF2CFD"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una circunferencia de radio 10 pies. Encontrar sus coordenadas si la línea que lo une con el origen forma un ángulo de 135° con la horizontal.</w:t>
                            </w:r>
                          </w:p>
                          <w:p w14:paraId="053697E3"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2DEBDC3F" id="Rectangle: Rounded Corners 24" o:spid="_x0000_s1049"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2SQIAAKYEAAAOAAAAZHJzL2Uyb0RvYy54bWysVG2P0zAM/o7Ef4jynXXdS3dXrTuddhxC&#10;Ol7EwQ/IkrQNpHFI0nXHr8dJtzFASAjxoZEdx4/tx3bXN4dOk710XoGpaD6ZUiINB6FMU9FPH+9f&#10;X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A/nl32SQIA&#10;AKYEAAAOAAAAAAAAAAAAAAAAAC4CAABkcnMvZTJvRG9jLnhtbFBLAQItABQABgAIAAAAIQAJvgvQ&#10;2wAAAAQBAAAPAAAAAAAAAAAAAAAAAKMEAABkcnMvZG93bnJldi54bWxQSwUGAAAAAAQABADzAAAA&#10;qwUAAAAA&#10;" fillcolor="#f2f2f2 [3052]" strokecolor="#bfbfbf [2412]" strokeweight=".25pt">
                <v:textbox>
                  <w:txbxContent>
                    <w:p w14:paraId="45FF2CFD" w14:textId="77777777" w:rsidR="00D33C01" w:rsidRPr="00657210" w:rsidRDefault="00D33C01" w:rsidP="00D33C01">
                      <w:pPr>
                        <w:pStyle w:val="ListParagraph"/>
                        <w:numPr>
                          <w:ilvl w:val="0"/>
                          <w:numId w:val="38"/>
                        </w:numPr>
                        <w:rPr>
                          <w:rFonts w:cs="Tahoma"/>
                          <w:color w:val="000000" w:themeColor="text1"/>
                          <w:lang w:val="es-MX"/>
                        </w:rPr>
                      </w:pPr>
                      <w:r w:rsidRPr="00657210">
                        <w:rPr>
                          <w:rFonts w:cs="Tahoma"/>
                          <w:color w:val="000000" w:themeColor="text1"/>
                          <w:lang w:val="es-MX"/>
                        </w:rPr>
                        <w:t>Un objeto está fijo en una circunferencia de radio 10 pies. Encontrar sus coordenadas si la línea que lo une con el origen forma un ángulo de 135° con la horizontal.</w:t>
                      </w:r>
                    </w:p>
                    <w:p w14:paraId="053697E3"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6D327AC0" w14:textId="77777777" w:rsidR="00DE021B" w:rsidRPr="00E51F62" w:rsidRDefault="00DE021B" w:rsidP="00E51F62">
      <w:pPr>
        <w:rPr>
          <w:rFonts w:cs="Tahoma"/>
          <w:color w:val="000000" w:themeColor="text1"/>
        </w:rPr>
      </w:pPr>
    </w:p>
    <w:p w14:paraId="449C0213" w14:textId="77777777" w:rsidR="00DE021B" w:rsidRDefault="00DE021B" w:rsidP="00620352">
      <w:pPr>
        <w:jc w:val="center"/>
        <w:rPr>
          <w:rFonts w:cs="Tahoma"/>
          <w:color w:val="000000" w:themeColor="text1"/>
        </w:rPr>
      </w:pPr>
      <w:r>
        <w:rPr>
          <w:noProof/>
        </w:rPr>
        <mc:AlternateContent>
          <mc:Choice Requires="wps">
            <w:drawing>
              <wp:inline distT="0" distB="0" distL="0" distR="0" wp14:anchorId="1471D3E7" wp14:editId="3687B829">
                <wp:extent cx="5687568" cy="657225"/>
                <wp:effectExtent l="0" t="0" r="27940" b="28575"/>
                <wp:docPr id="1956760807"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6572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1C1206B2" w14:textId="77777777" w:rsidR="00D33C01" w:rsidRPr="00657210" w:rsidRDefault="00D33C01">
                            <w:pPr>
                              <w:pStyle w:val="ListParagraph"/>
                              <w:numPr>
                                <w:ilvl w:val="0"/>
                                <w:numId w:val="39"/>
                              </w:numPr>
                              <w:rPr>
                                <w:rFonts w:cs="Tahoma"/>
                                <w:color w:val="000000" w:themeColor="text1"/>
                                <w:lang w:val="es-MX"/>
                              </w:rPr>
                            </w:pPr>
                            <w:r w:rsidRPr="00657210">
                              <w:rPr>
                                <w:rFonts w:cs="Tahoma"/>
                                <w:color w:val="000000" w:themeColor="text1"/>
                                <w:lang w:val="es-MX"/>
                              </w:rPr>
                              <w:t>¿Qué tan alto está un objeto, si un observador de 4 pies (de alto) lo mira directamente con una inclinación de 60°, y los separa una distancia horizontal de 35 pies? Redondear a dos decimales. La imagen inferior ilustra el problema.</w:t>
                            </w:r>
                          </w:p>
                          <w:p w14:paraId="2A898D6E"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1471D3E7" id="Rectangle: Rounded Corners 25" o:spid="_x0000_s1050" style="width:447.85pt;height:5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" fillcolor="#f2f2f2 [3052]" strokecolor="#bfbfbf [2412]" strokeweight=".25pt">
                <v:textbox>
                  <w:txbxContent>
                    <w:p w14:paraId="1C1206B2" w14:textId="77777777" w:rsidR="00D33C01" w:rsidRPr="00657210" w:rsidRDefault="00D33C01">
                      <w:pPr>
                        <w:pStyle w:val="ListParagraph"/>
                        <w:numPr>
                          <w:ilvl w:val="0"/>
                          <w:numId w:val="39"/>
                        </w:numPr>
                        <w:rPr>
                          <w:rFonts w:cs="Tahoma"/>
                          <w:color w:val="000000" w:themeColor="text1"/>
                          <w:lang w:val="es-MX"/>
                        </w:rPr>
                      </w:pPr>
                      <w:r w:rsidRPr="00657210">
                        <w:rPr>
                          <w:rFonts w:cs="Tahoma"/>
                          <w:color w:val="000000" w:themeColor="text1"/>
                          <w:lang w:val="es-MX"/>
                        </w:rPr>
                        <w:t>¿Qué tan alto está un objeto, si un observador de 4 pies (de alto) lo mira directamente con una inclinación de 60°, y los separa una distancia horizontal de 35 pies? Redondear a dos decimales. La imagen inferior ilustra el problema.</w:t>
                      </w:r>
                    </w:p>
                    <w:p w14:paraId="2A898D6E"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30086327" w14:textId="77777777" w:rsidR="00DE021B" w:rsidRPr="00FE0AEE" w:rsidRDefault="00DE021B" w:rsidP="00DE021B">
      <w:pPr>
        <w:rPr>
          <w:rFonts w:cs="Tahoma"/>
          <w:color w:val="000000" w:themeColor="text1"/>
        </w:rPr>
      </w:pPr>
    </w:p>
    <w:p w14:paraId="7947420C" w14:textId="77777777" w:rsidR="00DE021B" w:rsidRDefault="00DE021B" w:rsidP="00DE021B">
      <w:pPr>
        <w:jc w:val="center"/>
        <w:rPr>
          <w:rFonts w:cs="Tahoma"/>
          <w:color w:val="000000" w:themeColor="text1"/>
        </w:rPr>
      </w:pPr>
      <w:r>
        <w:rPr>
          <w:noProof/>
        </w:rPr>
        <w:drawing>
          <wp:inline distT="0" distB="0" distL="0" distR="0" wp14:anchorId="03A355F0" wp14:editId="0F8B894F">
            <wp:extent cx="2103120" cy="1355071"/>
            <wp:effectExtent l="0" t="0" r="0" b="0"/>
            <wp:docPr id="1956760820" name="Picture 1956760820" descr="La imagen muestra un triángulo dentro del primer cuadrante de un círculo. El eje x es denominado suelo. Hay una línea horizontal que atraviesa el círculo llamada nivel visual, que está a 4 unidades por encima del eje x, o 4 pies sobre la tierra. La hipotenusa del triángulo es de 35 pies, y está a 60 grados respecto a la línea de nivel visual. El lado opuesto del triángulo es una línea recta que conecta el borde del círculo y la línea de nivel visual. El lado adyacente es una porción de la línea de nivel visual. Finalmente, hay una línea recta azul que conecta el nivel visual con el sue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760820"/>
                    <pic:cNvPicPr/>
                  </pic:nvPicPr>
                  <pic:blipFill>
                    <a:blip r:embed="rId28">
                      <a:extLst>
                        <a:ext uri="{28A0092B-C50C-407E-A947-70E740481C1C}">
                          <a14:useLocalDpi xmlns:a14="http://schemas.microsoft.com/office/drawing/2010/main" val="0"/>
                        </a:ext>
                      </a:extLst>
                    </a:blip>
                    <a:stretch>
                      <a:fillRect/>
                    </a:stretch>
                  </pic:blipFill>
                  <pic:spPr>
                    <a:xfrm>
                      <a:off x="0" y="0"/>
                      <a:ext cx="2103120" cy="1355071"/>
                    </a:xfrm>
                    <a:prstGeom prst="rect">
                      <a:avLst/>
                    </a:prstGeom>
                  </pic:spPr>
                </pic:pic>
              </a:graphicData>
            </a:graphic>
          </wp:inline>
        </w:drawing>
      </w:r>
    </w:p>
    <w:p w14:paraId="3DBDB15C" w14:textId="77777777" w:rsidR="00DE021B" w:rsidRDefault="00DE021B" w:rsidP="00DE021B">
      <w:pPr>
        <w:rPr>
          <w:rFonts w:cs="Tahoma"/>
          <w:color w:val="000000" w:themeColor="text1"/>
        </w:rPr>
      </w:pPr>
    </w:p>
    <w:p w14:paraId="339EC76E" w14:textId="74D9F0D2" w:rsidR="00DE021B" w:rsidRPr="00E51F62" w:rsidRDefault="00DE021B" w:rsidP="00620352">
      <w:pPr>
        <w:jc w:val="center"/>
        <w:rPr>
          <w:rFonts w:cs="Tahoma"/>
          <w:color w:val="000000" w:themeColor="text1"/>
        </w:rPr>
        <w:sectPr w:rsidR="00DE021B" w:rsidRPr="00E51F62" w:rsidSect="005C63E2">
          <w:footerReference w:type="default" r:id="rId29"/>
          <w:pgSz w:w="12240" w:h="15840"/>
          <w:pgMar w:top="1440" w:right="1440" w:bottom="1440" w:left="1440" w:header="720" w:footer="720" w:gutter="0"/>
          <w:cols w:space="720"/>
          <w:docGrid w:linePitch="360"/>
        </w:sectPr>
      </w:pPr>
      <w:r>
        <w:rPr>
          <w:noProof/>
        </w:rPr>
        <mc:AlternateContent>
          <mc:Choice Requires="wps">
            <w:drawing>
              <wp:inline distT="0" distB="0" distL="0" distR="0" wp14:anchorId="10B2CE92" wp14:editId="73037A07">
                <wp:extent cx="5687568" cy="467360"/>
                <wp:effectExtent l="0" t="0" r="27940" b="27940"/>
                <wp:docPr id="1956760808"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2650909" w14:textId="77777777" w:rsidR="00D33C01" w:rsidRPr="00657210" w:rsidRDefault="00D33C01">
                            <w:pPr>
                              <w:pStyle w:val="ListParagraph"/>
                              <w:numPr>
                                <w:ilvl w:val="0"/>
                                <w:numId w:val="40"/>
                              </w:numPr>
                              <w:rPr>
                                <w:rFonts w:cs="Tahoma"/>
                                <w:color w:val="000000" w:themeColor="text1"/>
                                <w:lang w:val="es-MX"/>
                              </w:rPr>
                            </w:pPr>
                            <w:r w:rsidRPr="00657210">
                              <w:rPr>
                                <w:rFonts w:cs="Tahoma"/>
                                <w:color w:val="000000" w:themeColor="text1"/>
                                <w:lang w:val="es-MX"/>
                              </w:rPr>
                              <w:t>Las coordenadas de un objeto son (5.682, 2.0521). Hallar su distancia al origen si la línea que separa crea un ángulo de 60° con la horizontal.</w:t>
                            </w:r>
                          </w:p>
                          <w:p w14:paraId="75172551" w14:textId="3EB0DEED" w:rsidR="00DE021B" w:rsidRPr="00657210" w:rsidRDefault="00DE021B">
                            <w:pPr>
                              <w:pStyle w:val="ListParagraph"/>
                              <w:numPr>
                                <w:ilvl w:val="0"/>
                                <w:numId w:val="40"/>
                              </w:numPr>
                              <w:rPr>
                                <w:rFonts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10B2CE92" id="Rectangle: Rounded Corners 26" o:spid="_x0000_s1051"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xSQ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VHS2iGzF&#10;qy2IA7bVwbgsuNwotOC+UTLgolTUf+2Zk5To1wZH4yafz+NmJWW+WM5QcZeW7aWFGY5QFQ2UjOIm&#10;jNvYW6eaFiONzBu4w3GqVTjN3ZjVMX9chsT8cXHjtl3q6dWP38v6OwA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A8M/HxSQIA&#10;AKYEAAAOAAAAAAAAAAAAAAAAAC4CAABkcnMvZTJvRG9jLnhtbFBLAQItABQABgAIAAAAIQAJvgvQ&#10;2wAAAAQBAAAPAAAAAAAAAAAAAAAAAKMEAABkcnMvZG93bnJldi54bWxQSwUGAAAAAAQABADzAAAA&#10;qwUAAAAA&#10;" fillcolor="#f2f2f2 [3052]" strokecolor="#bfbfbf [2412]" strokeweight=".25pt">
                <v:textbox>
                  <w:txbxContent>
                    <w:p w14:paraId="22650909" w14:textId="77777777" w:rsidR="00D33C01" w:rsidRPr="00657210" w:rsidRDefault="00D33C01">
                      <w:pPr>
                        <w:pStyle w:val="ListParagraph"/>
                        <w:numPr>
                          <w:ilvl w:val="0"/>
                          <w:numId w:val="40"/>
                        </w:numPr>
                        <w:rPr>
                          <w:rFonts w:cs="Tahoma"/>
                          <w:color w:val="000000" w:themeColor="text1"/>
                          <w:lang w:val="es-MX"/>
                        </w:rPr>
                      </w:pPr>
                      <w:r w:rsidRPr="00657210">
                        <w:rPr>
                          <w:rFonts w:cs="Tahoma"/>
                          <w:color w:val="000000" w:themeColor="text1"/>
                          <w:lang w:val="es-MX"/>
                        </w:rPr>
                        <w:t>Las coordenadas de un objeto son (5.682, 2.0521). Hallar su distancia al origen si la línea que separa crea un ángulo de 60° con la horizontal.</w:t>
                      </w:r>
                    </w:p>
                    <w:p w14:paraId="75172551" w14:textId="3EB0DEED" w:rsidR="00DE021B" w:rsidRPr="00657210" w:rsidRDefault="00DE021B">
                      <w:pPr>
                        <w:pStyle w:val="ListParagraph"/>
                        <w:numPr>
                          <w:ilvl w:val="0"/>
                          <w:numId w:val="40"/>
                        </w:numPr>
                        <w:rPr>
                          <w:rFonts w:cs="Tahoma"/>
                          <w:color w:val="000000" w:themeColor="text1"/>
                          <w:lang w:val="es-MX"/>
                        </w:rPr>
                      </w:pPr>
                    </w:p>
                  </w:txbxContent>
                </v:textbox>
                <w10:anchorlock/>
              </v:roundrect>
            </w:pict>
          </mc:Fallback>
        </mc:AlternateContent>
      </w:r>
    </w:p>
    <w:p w14:paraId="3F46BE29" w14:textId="5A99136D" w:rsidR="00DE021B" w:rsidRPr="00657210" w:rsidRDefault="00DE021B" w:rsidP="00DD13BB">
      <w:pPr>
        <w:pStyle w:val="Heading2"/>
        <w:rPr>
          <w:lang w:val="es-MX"/>
        </w:rPr>
      </w:pPr>
      <w:bookmarkStart w:id="19" w:name="_Toc87342273"/>
      <w:bookmarkStart w:id="20" w:name="_Toc131067293"/>
      <w:r w:rsidRPr="00657210">
        <w:rPr>
          <w:lang w:val="es-MX"/>
        </w:rPr>
        <w:lastRenderedPageBreak/>
        <w:t xml:space="preserve">5.3 </w:t>
      </w:r>
      <w:bookmarkEnd w:id="19"/>
      <w:r w:rsidR="00D33C01" w:rsidRPr="00657210">
        <w:rPr>
          <w:lang w:val="es-MX"/>
        </w:rPr>
        <w:t>Gráficas de la Función Seno</w:t>
      </w:r>
      <w:bookmarkEnd w:id="20"/>
      <w:r w:rsidRPr="00657210">
        <w:rPr>
          <w:lang w:val="es-MX"/>
        </w:rPr>
        <w:br/>
      </w:r>
    </w:p>
    <w:p w14:paraId="2D18000E" w14:textId="65A76482" w:rsidR="00D33C01" w:rsidRPr="00657210" w:rsidRDefault="00D33C01" w:rsidP="007147E3">
      <w:pPr>
        <w:pStyle w:val="Heading3"/>
        <w:rPr>
          <w:lang w:val="es-MX"/>
        </w:rPr>
      </w:pPr>
      <w:bookmarkStart w:id="21" w:name="_Toc87342274"/>
      <w:bookmarkStart w:id="22" w:name="_Toc131067294"/>
      <w:r w:rsidRPr="00657210">
        <w:rPr>
          <w:lang w:val="es-MX"/>
        </w:rPr>
        <w:t>Gráfica discreta del seño, de 0° a 90°</w:t>
      </w:r>
      <w:bookmarkEnd w:id="21"/>
      <w:bookmarkEnd w:id="22"/>
    </w:p>
    <w:p w14:paraId="6BEB051B" w14:textId="77777777" w:rsidR="00DE021B" w:rsidRPr="00657210" w:rsidRDefault="00DE021B" w:rsidP="00DE021B">
      <w:pPr>
        <w:rPr>
          <w:lang w:val="es-MX"/>
        </w:rPr>
      </w:pPr>
    </w:p>
    <w:p w14:paraId="44BED690" w14:textId="77777777" w:rsidR="00D33C01" w:rsidRPr="00657210" w:rsidRDefault="00D33C01" w:rsidP="00D33C01">
      <w:pPr>
        <w:tabs>
          <w:tab w:val="center" w:pos="4680"/>
        </w:tabs>
        <w:rPr>
          <w:rFonts w:cs="Tahoma"/>
          <w:color w:val="000000" w:themeColor="text1"/>
          <w:lang w:val="es-MX"/>
        </w:rPr>
      </w:pPr>
      <w:r w:rsidRPr="00657210">
        <w:rPr>
          <w:rFonts w:cs="Tahoma"/>
          <w:color w:val="000000" w:themeColor="text1"/>
          <w:lang w:val="es-MX"/>
        </w:rPr>
        <w:t>La gráfica de la función seno otorga una idea visual de cómo ésta determina la altura de un objeto respecto al eje horizontal.</w:t>
      </w:r>
    </w:p>
    <w:p w14:paraId="7097D556" w14:textId="77777777" w:rsidR="00DE021B" w:rsidRPr="00657210" w:rsidRDefault="00DE021B" w:rsidP="00DE021B">
      <w:pPr>
        <w:tabs>
          <w:tab w:val="center" w:pos="4680"/>
        </w:tabs>
        <w:rPr>
          <w:rFonts w:cs="Tahoma"/>
          <w:color w:val="000000" w:themeColor="text1"/>
          <w:lang w:val="es-MX"/>
        </w:rPr>
      </w:pPr>
    </w:p>
    <w:p w14:paraId="08CBCE1B" w14:textId="77777777" w:rsidR="00D33C01" w:rsidRPr="00657210" w:rsidRDefault="00D33C01" w:rsidP="00D33C01">
      <w:pPr>
        <w:tabs>
          <w:tab w:val="center" w:pos="4680"/>
        </w:tabs>
        <w:rPr>
          <w:rFonts w:cs="Tahoma"/>
          <w:color w:val="000000" w:themeColor="text1"/>
          <w:lang w:val="es-MX"/>
        </w:rPr>
      </w:pPr>
      <w:r w:rsidRPr="00657210">
        <w:rPr>
          <w:rFonts w:cs="Tahoma"/>
          <w:color w:val="000000" w:themeColor="text1"/>
          <w:lang w:val="es-MX"/>
        </w:rPr>
        <w:t xml:space="preserve">Imagina un objeto moviéndose en dirección </w:t>
      </w:r>
      <w:proofErr w:type="spellStart"/>
      <w:r w:rsidRPr="00657210">
        <w:rPr>
          <w:rFonts w:cs="Tahoma"/>
          <w:color w:val="000000" w:themeColor="text1"/>
          <w:lang w:val="es-MX"/>
        </w:rPr>
        <w:t>anti-horaria</w:t>
      </w:r>
      <w:proofErr w:type="spellEnd"/>
      <w:r w:rsidRPr="00657210">
        <w:rPr>
          <w:rFonts w:cs="Tahoma"/>
          <w:color w:val="000000" w:themeColor="text1"/>
          <w:lang w:val="es-MX"/>
        </w:rPr>
        <w:t xml:space="preserve"> sobre la circunferencia de un círculo unitario. Comencemos el movimiento del objeto desde el punto (1,0), después medimos la altura respecto al eje horizontal, mientras se mueve del ángulo 0° hasta 90°.</w:t>
      </w:r>
    </w:p>
    <w:p w14:paraId="323C22CA" w14:textId="77777777" w:rsidR="00DE021B" w:rsidRPr="00657210" w:rsidRDefault="00DE021B" w:rsidP="00DE021B">
      <w:pPr>
        <w:tabs>
          <w:tab w:val="center" w:pos="4680"/>
        </w:tabs>
        <w:rPr>
          <w:rFonts w:cs="Tahoma"/>
          <w:color w:val="000000" w:themeColor="text1"/>
          <w:lang w:val="es-MX"/>
        </w:rPr>
      </w:pPr>
    </w:p>
    <w:p w14:paraId="480F77F3" w14:textId="47D880B3" w:rsidR="00DE021B" w:rsidRPr="00657210" w:rsidRDefault="00F63D79" w:rsidP="00DE021B">
      <w:pPr>
        <w:tabs>
          <w:tab w:val="center" w:pos="4680"/>
        </w:tabs>
        <w:jc w:val="center"/>
        <w:rPr>
          <w:rFonts w:cs="Tahoma"/>
          <w:color w:val="000000" w:themeColor="text1"/>
          <w:lang w:val="es-MX"/>
        </w:rPr>
      </w:pPr>
      <w:r w:rsidRPr="00657210">
        <w:rPr>
          <w:rFonts w:cs="Tahoma"/>
          <w:color w:val="000000" w:themeColor="text1"/>
          <w:lang w:val="es-MX"/>
        </w:rPr>
        <w:t xml:space="preserve"> </w:t>
      </w:r>
      <w:r w:rsidR="00DE021B" w:rsidRPr="00657210">
        <w:rPr>
          <w:rFonts w:cs="Tahoma"/>
          <w:color w:val="000000" w:themeColor="text1"/>
          <w:lang w:val="es-MX"/>
        </w:rPr>
        <w:t xml:space="preserve"> </w:t>
      </w:r>
    </w:p>
    <w:p w14:paraId="14797395" w14:textId="1D931BB1" w:rsidR="00DE021B" w:rsidRDefault="00110871" w:rsidP="00DE021B">
      <w:pPr>
        <w:tabs>
          <w:tab w:val="center" w:pos="4680"/>
        </w:tabs>
        <w:jc w:val="center"/>
        <w:rPr>
          <w:rFonts w:cs="Tahoma"/>
          <w:color w:val="000000" w:themeColor="text1"/>
        </w:rPr>
      </w:pPr>
      <w:r>
        <w:rPr>
          <w:noProof/>
        </w:rPr>
        <mc:AlternateContent>
          <mc:Choice Requires="wps">
            <w:drawing>
              <wp:inline distT="0" distB="0" distL="0" distR="0" wp14:anchorId="61CBF385" wp14:editId="2EBDFFA9">
                <wp:extent cx="2273920" cy="2413591"/>
                <wp:effectExtent l="0" t="0" r="0" b="6350"/>
                <wp:docPr id="195676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1B41059D" w14:textId="5CAF31E2" w:rsidR="00110871" w:rsidRDefault="00110871" w:rsidP="00110871">
                            <w:pPr>
                              <w:jc w:val="center"/>
                            </w:pPr>
                            <w:r>
                              <w:rPr>
                                <w:noProof/>
                              </w:rPr>
                              <w:drawing>
                                <wp:inline distT="0" distB="0" distL="0" distR="0" wp14:anchorId="1E5955CF" wp14:editId="27801FD3">
                                  <wp:extent cx="1828800" cy="1744557"/>
                                  <wp:effectExtent l="0" t="0" r="0" b="8255"/>
                                  <wp:docPr id="457" name="Picture 457" descr="Height of an object is 0 units from the horizontal axis as its angle zero degree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8" name="Picture 1956760898" descr="Height of an object is 0 units from the horizontal axis as its angle zero degree from origin."/>
                                          <pic:cNvPicPr/>
                                        </pic:nvPicPr>
                                        <pic:blipFill>
                                          <a:blip r:embed="rId30">
                                            <a:extLst>
                                              <a:ext uri="{28A0092B-C50C-407E-A947-70E740481C1C}">
                                                <a14:useLocalDpi xmlns:a14="http://schemas.microsoft.com/office/drawing/2010/main" val="0"/>
                                              </a:ext>
                                            </a:extLst>
                                          </a:blip>
                                          <a:stretch>
                                            <a:fillRect/>
                                          </a:stretch>
                                        </pic:blipFill>
                                        <pic:spPr>
                                          <a:xfrm>
                                            <a:off x="0" y="0"/>
                                            <a:ext cx="1828800" cy="1744557"/>
                                          </a:xfrm>
                                          <a:prstGeom prst="rect">
                                            <a:avLst/>
                                          </a:prstGeom>
                                        </pic:spPr>
                                      </pic:pic>
                                    </a:graphicData>
                                  </a:graphic>
                                </wp:inline>
                              </w:drawing>
                            </w:r>
                          </w:p>
                          <w:p w14:paraId="48199BB8" w14:textId="77777777" w:rsidR="00D4791B" w:rsidRDefault="00D4791B" w:rsidP="00110871">
                            <w:pPr>
                              <w:jc w:val="center"/>
                            </w:pPr>
                          </w:p>
                          <w:p w14:paraId="396E14B7" w14:textId="4A9BD6F7" w:rsidR="00D33C01" w:rsidRPr="00657210" w:rsidRDefault="00D33C01" w:rsidP="00D33C01">
                            <w:pPr>
                              <w:jc w:val="center"/>
                              <w:rPr>
                                <w:sz w:val="18"/>
                                <w:szCs w:val="18"/>
                                <w:lang w:val="es-MX"/>
                              </w:rPr>
                            </w:pPr>
                            <w:r w:rsidRPr="00657210">
                              <w:rPr>
                                <w:sz w:val="18"/>
                                <w:szCs w:val="18"/>
                                <w:lang w:val="es-MX"/>
                              </w:rPr>
                              <w:t>Altura del objeto respecto a la horizontal</w:t>
                            </w:r>
                          </w:p>
                          <w:p w14:paraId="28810D76" w14:textId="1895B592"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0°</m:t>
                                  </m:r>
                                </m:e>
                              </m:func>
                            </m:oMath>
                            <w:r>
                              <w:rPr>
                                <w:sz w:val="18"/>
                                <w:szCs w:val="18"/>
                              </w:rPr>
                              <w:t xml:space="preserve"> = 0 </w:t>
                            </w:r>
                            <w:r w:rsidR="00D33C01">
                              <w:rPr>
                                <w:sz w:val="18"/>
                                <w:szCs w:val="18"/>
                              </w:rPr>
                              <w:t>unidade</w:t>
                            </w:r>
                            <w:r w:rsidR="00D33C01" w:rsidRPr="00DE7EC8">
                              <w:rPr>
                                <w:sz w:val="18"/>
                                <w:szCs w:val="18"/>
                              </w:rPr>
                              <w:t>s</w:t>
                            </w:r>
                          </w:p>
                          <w:p w14:paraId="79EE2EE5" w14:textId="77777777" w:rsidR="00110871" w:rsidRDefault="00110871" w:rsidP="00110871"/>
                          <w:p w14:paraId="418A0EE3" w14:textId="77777777" w:rsidR="00110871" w:rsidRDefault="00110871" w:rsidP="00110871"/>
                        </w:txbxContent>
                      </wps:txbx>
                      <wps:bodyPr rot="0" vert="horz" wrap="square" lIns="91440" tIns="45720" rIns="91440" bIns="45720" anchor="t" anchorCtr="0">
                        <a:noAutofit/>
                      </wps:bodyPr>
                    </wps:wsp>
                  </a:graphicData>
                </a:graphic>
              </wp:inline>
            </w:drawing>
          </mc:Choice>
          <mc:Fallback>
            <w:pict>
              <v:shapetype w14:anchorId="61CBF385" id="_x0000_t202" coordsize="21600,21600" o:spt="202" path="m,l,21600r21600,l21600,xe">
                <v:stroke joinstyle="miter"/>
                <v:path gradientshapeok="t" o:connecttype="rect"/>
              </v:shapetype>
              <v:shape id="Text Box 2" o:spid="_x0000_s1052"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v9/7rP0BAADWAwAADgAAAAAAAAAAAAAAAAAu&#10;AgAAZHJzL2Uyb0RvYy54bWxQSwECLQAUAAYACAAAACEAOazpNtoAAAAFAQAADwAAAAAAAAAAAAAA&#10;AABXBAAAZHJzL2Rvd25yZXYueG1sUEsFBgAAAAAEAAQA8wAAAF4FAAAAAA==&#10;" filled="f" stroked="f">
                <v:textbox>
                  <w:txbxContent>
                    <w:p w14:paraId="1B41059D" w14:textId="5CAF31E2" w:rsidR="00110871" w:rsidRDefault="00110871" w:rsidP="00110871">
                      <w:pPr>
                        <w:jc w:val="center"/>
                      </w:pPr>
                      <w:r>
                        <w:rPr>
                          <w:noProof/>
                        </w:rPr>
                        <w:drawing>
                          <wp:inline distT="0" distB="0" distL="0" distR="0" wp14:anchorId="1E5955CF" wp14:editId="27801FD3">
                            <wp:extent cx="1828800" cy="1744557"/>
                            <wp:effectExtent l="0" t="0" r="0" b="8255"/>
                            <wp:docPr id="457" name="Picture 457" descr="Height of an object is 0 units from the horizontal axis as its angle zero degree from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8" name="Picture 1956760898" descr="Height of an object is 0 units from the horizontal axis as its angle zero degree from origin."/>
                                    <pic:cNvPicPr/>
                                  </pic:nvPicPr>
                                  <pic:blipFill>
                                    <a:blip r:embed="rId30">
                                      <a:extLst>
                                        <a:ext uri="{28A0092B-C50C-407E-A947-70E740481C1C}">
                                          <a14:useLocalDpi xmlns:a14="http://schemas.microsoft.com/office/drawing/2010/main" val="0"/>
                                        </a:ext>
                                      </a:extLst>
                                    </a:blip>
                                    <a:stretch>
                                      <a:fillRect/>
                                    </a:stretch>
                                  </pic:blipFill>
                                  <pic:spPr>
                                    <a:xfrm>
                                      <a:off x="0" y="0"/>
                                      <a:ext cx="1828800" cy="1744557"/>
                                    </a:xfrm>
                                    <a:prstGeom prst="rect">
                                      <a:avLst/>
                                    </a:prstGeom>
                                  </pic:spPr>
                                </pic:pic>
                              </a:graphicData>
                            </a:graphic>
                          </wp:inline>
                        </w:drawing>
                      </w:r>
                    </w:p>
                    <w:p w14:paraId="48199BB8" w14:textId="77777777" w:rsidR="00D4791B" w:rsidRDefault="00D4791B" w:rsidP="00110871">
                      <w:pPr>
                        <w:jc w:val="center"/>
                      </w:pPr>
                    </w:p>
                    <w:p w14:paraId="396E14B7" w14:textId="4A9BD6F7" w:rsidR="00D33C01" w:rsidRPr="00657210" w:rsidRDefault="00D33C01" w:rsidP="00D33C01">
                      <w:pPr>
                        <w:jc w:val="center"/>
                        <w:rPr>
                          <w:sz w:val="18"/>
                          <w:szCs w:val="18"/>
                          <w:lang w:val="es-MX"/>
                        </w:rPr>
                      </w:pPr>
                      <w:r w:rsidRPr="00657210">
                        <w:rPr>
                          <w:sz w:val="18"/>
                          <w:szCs w:val="18"/>
                          <w:lang w:val="es-MX"/>
                        </w:rPr>
                        <w:t>Altura del objeto respecto a la horizontal</w:t>
                      </w:r>
                    </w:p>
                    <w:p w14:paraId="28810D76" w14:textId="1895B592"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0°</m:t>
                            </m:r>
                          </m:e>
                        </m:func>
                      </m:oMath>
                      <w:r>
                        <w:rPr>
                          <w:sz w:val="18"/>
                          <w:szCs w:val="18"/>
                        </w:rPr>
                        <w:t xml:space="preserve"> = 0 </w:t>
                      </w:r>
                      <w:r w:rsidR="00D33C01">
                        <w:rPr>
                          <w:sz w:val="18"/>
                          <w:szCs w:val="18"/>
                        </w:rPr>
                        <w:t>unidade</w:t>
                      </w:r>
                      <w:r w:rsidR="00D33C01" w:rsidRPr="00DE7EC8">
                        <w:rPr>
                          <w:sz w:val="18"/>
                          <w:szCs w:val="18"/>
                        </w:rPr>
                        <w:t>s</w:t>
                      </w:r>
                    </w:p>
                    <w:p w14:paraId="79EE2EE5" w14:textId="77777777" w:rsidR="00110871" w:rsidRDefault="00110871" w:rsidP="00110871"/>
                    <w:p w14:paraId="418A0EE3" w14:textId="77777777" w:rsidR="00110871" w:rsidRDefault="00110871" w:rsidP="00110871"/>
                  </w:txbxContent>
                </v:textbox>
                <w10:anchorlock/>
              </v:shape>
            </w:pict>
          </mc:Fallback>
        </mc:AlternateContent>
      </w:r>
      <w:r w:rsidR="00F63D79">
        <w:rPr>
          <w:rFonts w:cs="Tahoma"/>
          <w:color w:val="000000" w:themeColor="text1"/>
        </w:rPr>
        <w:t xml:space="preserve"> </w:t>
      </w:r>
      <w:r w:rsidR="00D4791B">
        <w:rPr>
          <w:rFonts w:cs="Tahoma"/>
          <w:color w:val="000000" w:themeColor="text1"/>
        </w:rPr>
        <w:t xml:space="preserve"> </w:t>
      </w:r>
      <w:r>
        <w:rPr>
          <w:noProof/>
        </w:rPr>
        <mc:AlternateContent>
          <mc:Choice Requires="wps">
            <w:drawing>
              <wp:inline distT="0" distB="0" distL="0" distR="0" wp14:anchorId="543FDD6D" wp14:editId="252400AB">
                <wp:extent cx="2273920" cy="2413591"/>
                <wp:effectExtent l="0" t="0" r="0" b="6350"/>
                <wp:docPr id="1956760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6D6B9465" w14:textId="1977BBE9" w:rsidR="00110871" w:rsidRDefault="00110871" w:rsidP="00110871">
                            <w:pPr>
                              <w:jc w:val="center"/>
                            </w:pPr>
                            <w:r>
                              <w:rPr>
                                <w:noProof/>
                              </w:rPr>
                              <w:drawing>
                                <wp:inline distT="0" distB="0" distL="0" distR="0" wp14:anchorId="60684B9A" wp14:editId="732FE1FE">
                                  <wp:extent cx="1828800" cy="1707329"/>
                                  <wp:effectExtent l="0" t="0" r="0" b="7620"/>
                                  <wp:docPr id="458" name="Picture 458" descr="La imagen muestra el primer cuadrante de un círculo de radio 1. Hay una línea azul que conecta el centro del círculo en (0,0) a un punto que está a 30 grados de distancia en el eje x. Hay además una línea vertical que conecta al punto rojo con el eje x, y tiene 0.5 unidades de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La imagen muestra el primer cuadrante de un círculo de radio 1. Hay una línea azul que conecta el centro del círculo en (0,0) a un punto que está a 30 grados de distancia en el eje x. Hay además una línea vertical que conecta al punto rojo con el eje x, y tiene 0.5 unidades de longitud."/>
                                          <pic:cNvPicPr/>
                                        </pic:nvPicPr>
                                        <pic:blipFill>
                                          <a:blip r:embed="rId31">
                                            <a:extLst>
                                              <a:ext uri="{28A0092B-C50C-407E-A947-70E740481C1C}">
                                                <a14:useLocalDpi xmlns:a14="http://schemas.microsoft.com/office/drawing/2010/main" val="0"/>
                                              </a:ext>
                                            </a:extLst>
                                          </a:blip>
                                          <a:stretch>
                                            <a:fillRect/>
                                          </a:stretch>
                                        </pic:blipFill>
                                        <pic:spPr>
                                          <a:xfrm>
                                            <a:off x="0" y="0"/>
                                            <a:ext cx="1828800" cy="1707329"/>
                                          </a:xfrm>
                                          <a:prstGeom prst="rect">
                                            <a:avLst/>
                                          </a:prstGeom>
                                        </pic:spPr>
                                      </pic:pic>
                                    </a:graphicData>
                                  </a:graphic>
                                </wp:inline>
                              </w:drawing>
                            </w:r>
                          </w:p>
                          <w:p w14:paraId="217099DC" w14:textId="77777777" w:rsidR="00D4791B" w:rsidRDefault="00D4791B" w:rsidP="00110871">
                            <w:pPr>
                              <w:jc w:val="center"/>
                            </w:pPr>
                          </w:p>
                          <w:p w14:paraId="5328EB50" w14:textId="07679048" w:rsidR="00110871" w:rsidRPr="00657210" w:rsidRDefault="00D33C01" w:rsidP="00110871">
                            <w:pPr>
                              <w:jc w:val="center"/>
                              <w:rPr>
                                <w:sz w:val="18"/>
                                <w:szCs w:val="18"/>
                                <w:lang w:val="es-MX"/>
                              </w:rPr>
                            </w:pPr>
                            <w:r w:rsidRPr="00657210">
                              <w:rPr>
                                <w:sz w:val="18"/>
                                <w:szCs w:val="18"/>
                                <w:lang w:val="es-MX"/>
                              </w:rPr>
                              <w:t xml:space="preserve">Altura del objeto respecto a la horizontal </w:t>
                            </w:r>
                            <w:r w:rsidR="00110871"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30°</m:t>
                                  </m:r>
                                </m:e>
                              </m:func>
                            </m:oMath>
                            <w:r w:rsidR="00110871" w:rsidRPr="00657210">
                              <w:rPr>
                                <w:sz w:val="18"/>
                                <w:szCs w:val="18"/>
                                <w:lang w:val="es-MX"/>
                              </w:rPr>
                              <w:t xml:space="preserve"> = 0.5 </w:t>
                            </w:r>
                            <w:r w:rsidRPr="00657210">
                              <w:rPr>
                                <w:sz w:val="18"/>
                                <w:szCs w:val="18"/>
                                <w:lang w:val="es-MX"/>
                              </w:rPr>
                              <w:t>unidades</w:t>
                            </w:r>
                          </w:p>
                          <w:p w14:paraId="63D84962" w14:textId="77777777" w:rsidR="00110871" w:rsidRPr="00657210" w:rsidRDefault="00110871" w:rsidP="00110871">
                            <w:pPr>
                              <w:rPr>
                                <w:lang w:val="es-MX"/>
                              </w:rPr>
                            </w:pPr>
                          </w:p>
                          <w:p w14:paraId="7B840EF6" w14:textId="77777777" w:rsidR="00110871" w:rsidRPr="00657210" w:rsidRDefault="00110871" w:rsidP="00110871">
                            <w:pPr>
                              <w:rPr>
                                <w:lang w:val="es-MX"/>
                              </w:rPr>
                            </w:pPr>
                          </w:p>
                        </w:txbxContent>
                      </wps:txbx>
                      <wps:bodyPr rot="0" vert="horz" wrap="square" lIns="91440" tIns="45720" rIns="91440" bIns="45720" anchor="t" anchorCtr="0">
                        <a:noAutofit/>
                      </wps:bodyPr>
                    </wps:wsp>
                  </a:graphicData>
                </a:graphic>
              </wp:inline>
            </w:drawing>
          </mc:Choice>
          <mc:Fallback>
            <w:pict>
              <v:shape w14:anchorId="543FDD6D" id="_x0000_s1053"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bWiVWv0BAADWAwAADgAAAAAAAAAAAAAAAAAu&#10;AgAAZHJzL2Uyb0RvYy54bWxQSwECLQAUAAYACAAAACEAOazpNtoAAAAFAQAADwAAAAAAAAAAAAAA&#10;AABXBAAAZHJzL2Rvd25yZXYueG1sUEsFBgAAAAAEAAQA8wAAAF4FAAAAAA==&#10;" filled="f" stroked="f">
                <v:textbox>
                  <w:txbxContent>
                    <w:p w14:paraId="6D6B9465" w14:textId="1977BBE9" w:rsidR="00110871" w:rsidRDefault="00110871" w:rsidP="00110871">
                      <w:pPr>
                        <w:jc w:val="center"/>
                      </w:pPr>
                      <w:r>
                        <w:rPr>
                          <w:noProof/>
                        </w:rPr>
                        <w:drawing>
                          <wp:inline distT="0" distB="0" distL="0" distR="0" wp14:anchorId="60684B9A" wp14:editId="732FE1FE">
                            <wp:extent cx="1828800" cy="1707329"/>
                            <wp:effectExtent l="0" t="0" r="0" b="7620"/>
                            <wp:docPr id="458" name="Picture 458" descr="La imagen muestra el primer cuadrante de un círculo de radio 1. Hay una línea azul que conecta el centro del círculo en (0,0) a un punto que está a 30 grados de distancia en el eje x. Hay además una línea vertical que conecta al punto rojo con el eje x, y tiene 0.5 unidades de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La imagen muestra el primer cuadrante de un círculo de radio 1. Hay una línea azul que conecta el centro del círculo en (0,0) a un punto que está a 30 grados de distancia en el eje x. Hay además una línea vertical que conecta al punto rojo con el eje x, y tiene 0.5 unidades de longitud."/>
                                    <pic:cNvPicPr/>
                                  </pic:nvPicPr>
                                  <pic:blipFill>
                                    <a:blip r:embed="rId31">
                                      <a:extLst>
                                        <a:ext uri="{28A0092B-C50C-407E-A947-70E740481C1C}">
                                          <a14:useLocalDpi xmlns:a14="http://schemas.microsoft.com/office/drawing/2010/main" val="0"/>
                                        </a:ext>
                                      </a:extLst>
                                    </a:blip>
                                    <a:stretch>
                                      <a:fillRect/>
                                    </a:stretch>
                                  </pic:blipFill>
                                  <pic:spPr>
                                    <a:xfrm>
                                      <a:off x="0" y="0"/>
                                      <a:ext cx="1828800" cy="1707329"/>
                                    </a:xfrm>
                                    <a:prstGeom prst="rect">
                                      <a:avLst/>
                                    </a:prstGeom>
                                  </pic:spPr>
                                </pic:pic>
                              </a:graphicData>
                            </a:graphic>
                          </wp:inline>
                        </w:drawing>
                      </w:r>
                    </w:p>
                    <w:p w14:paraId="217099DC" w14:textId="77777777" w:rsidR="00D4791B" w:rsidRDefault="00D4791B" w:rsidP="00110871">
                      <w:pPr>
                        <w:jc w:val="center"/>
                      </w:pPr>
                    </w:p>
                    <w:p w14:paraId="5328EB50" w14:textId="07679048" w:rsidR="00110871" w:rsidRPr="00657210" w:rsidRDefault="00D33C01" w:rsidP="00110871">
                      <w:pPr>
                        <w:jc w:val="center"/>
                        <w:rPr>
                          <w:sz w:val="18"/>
                          <w:szCs w:val="18"/>
                          <w:lang w:val="es-MX"/>
                        </w:rPr>
                      </w:pPr>
                      <w:r w:rsidRPr="00657210">
                        <w:rPr>
                          <w:sz w:val="18"/>
                          <w:szCs w:val="18"/>
                          <w:lang w:val="es-MX"/>
                        </w:rPr>
                        <w:t xml:space="preserve">Altura del objeto respecto a la horizontal </w:t>
                      </w:r>
                      <w:r w:rsidR="00110871"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30°</m:t>
                            </m:r>
                          </m:e>
                        </m:func>
                      </m:oMath>
                      <w:r w:rsidR="00110871" w:rsidRPr="00657210">
                        <w:rPr>
                          <w:sz w:val="18"/>
                          <w:szCs w:val="18"/>
                          <w:lang w:val="es-MX"/>
                        </w:rPr>
                        <w:t xml:space="preserve"> = 0.5 </w:t>
                      </w:r>
                      <w:r w:rsidRPr="00657210">
                        <w:rPr>
                          <w:sz w:val="18"/>
                          <w:szCs w:val="18"/>
                          <w:lang w:val="es-MX"/>
                        </w:rPr>
                        <w:t>unidades</w:t>
                      </w:r>
                    </w:p>
                    <w:p w14:paraId="63D84962" w14:textId="77777777" w:rsidR="00110871" w:rsidRPr="00657210" w:rsidRDefault="00110871" w:rsidP="00110871">
                      <w:pPr>
                        <w:rPr>
                          <w:lang w:val="es-MX"/>
                        </w:rPr>
                      </w:pPr>
                    </w:p>
                    <w:p w14:paraId="7B840EF6" w14:textId="77777777" w:rsidR="00110871" w:rsidRPr="00657210" w:rsidRDefault="00110871" w:rsidP="00110871">
                      <w:pPr>
                        <w:rPr>
                          <w:lang w:val="es-MX"/>
                        </w:rPr>
                      </w:pPr>
                    </w:p>
                  </w:txbxContent>
                </v:textbox>
                <w10:anchorlock/>
              </v:shape>
            </w:pict>
          </mc:Fallback>
        </mc:AlternateContent>
      </w:r>
    </w:p>
    <w:p w14:paraId="06FD98D8" w14:textId="77777777" w:rsidR="00D4791B" w:rsidRDefault="00D4791B" w:rsidP="00DE021B">
      <w:pPr>
        <w:tabs>
          <w:tab w:val="center" w:pos="4680"/>
        </w:tabs>
        <w:jc w:val="center"/>
        <w:rPr>
          <w:rFonts w:cs="Tahoma"/>
          <w:color w:val="000000" w:themeColor="text1"/>
        </w:rPr>
      </w:pPr>
    </w:p>
    <w:p w14:paraId="6747488D" w14:textId="44665F6C" w:rsidR="00D4791B" w:rsidRDefault="00D4791B" w:rsidP="00DE021B">
      <w:pPr>
        <w:tabs>
          <w:tab w:val="center" w:pos="4680"/>
        </w:tabs>
        <w:jc w:val="center"/>
        <w:rPr>
          <w:rFonts w:cs="Tahoma"/>
          <w:color w:val="000000" w:themeColor="text1"/>
        </w:rPr>
      </w:pPr>
      <w:r>
        <w:rPr>
          <w:noProof/>
        </w:rPr>
        <mc:AlternateContent>
          <mc:Choice Requires="wps">
            <w:drawing>
              <wp:inline distT="0" distB="0" distL="0" distR="0" wp14:anchorId="75929773" wp14:editId="1BE47C32">
                <wp:extent cx="2273920" cy="2413591"/>
                <wp:effectExtent l="0" t="0" r="0" b="6350"/>
                <wp:docPr id="1956760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0CCBF4B9" w14:textId="77CB59F2" w:rsidR="00D4791B" w:rsidRDefault="00D4791B" w:rsidP="00D4791B">
                            <w:pPr>
                              <w:jc w:val="center"/>
                            </w:pPr>
                            <w:r>
                              <w:rPr>
                                <w:noProof/>
                              </w:rPr>
                              <w:drawing>
                                <wp:inline distT="0" distB="0" distL="0" distR="0" wp14:anchorId="0A1895CA" wp14:editId="39FFD039">
                                  <wp:extent cx="1828800" cy="1756696"/>
                                  <wp:effectExtent l="0" t="0" r="0" b="0"/>
                                  <wp:docPr id="459" name="Picture 459" descr="La imagen muestra el primer cuadrante de un círculo de radio 1. Hay una línea azul que conecta el centro del círculo en (0,0) a un punto que está a 45 grados de distancia en el eje x. Hay además una línea vertical que conecta al punto rojo con el eje x, y tiene 0.7071 unidades de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La imagen muestra el primer cuadrante de un círculo de radio 1. Hay una línea azul que conecta el centro del círculo en (0,0) a un punto que está a 45 grados de distancia en el eje x. Hay además una línea vertical que conecta al punto rojo con el eje x, y tiene 0.7071 unidades de longitud."/>
                                          <pic:cNvPicPr/>
                                        </pic:nvPicPr>
                                        <pic:blipFill>
                                          <a:blip r:embed="rId32">
                                            <a:extLst>
                                              <a:ext uri="{28A0092B-C50C-407E-A947-70E740481C1C}">
                                                <a14:useLocalDpi xmlns:a14="http://schemas.microsoft.com/office/drawing/2010/main" val="0"/>
                                              </a:ext>
                                            </a:extLst>
                                          </a:blip>
                                          <a:stretch>
                                            <a:fillRect/>
                                          </a:stretch>
                                        </pic:blipFill>
                                        <pic:spPr>
                                          <a:xfrm>
                                            <a:off x="0" y="0"/>
                                            <a:ext cx="1828800" cy="1756696"/>
                                          </a:xfrm>
                                          <a:prstGeom prst="rect">
                                            <a:avLst/>
                                          </a:prstGeom>
                                        </pic:spPr>
                                      </pic:pic>
                                    </a:graphicData>
                                  </a:graphic>
                                </wp:inline>
                              </w:drawing>
                            </w:r>
                          </w:p>
                          <w:p w14:paraId="4F468EA0" w14:textId="77777777" w:rsidR="00D4791B" w:rsidRDefault="00D4791B" w:rsidP="00D4791B">
                            <w:pPr>
                              <w:jc w:val="center"/>
                            </w:pPr>
                          </w:p>
                          <w:p w14:paraId="2452D92E" w14:textId="15273DDE" w:rsidR="00D4791B" w:rsidRPr="00657210" w:rsidRDefault="00D33C01" w:rsidP="00D4791B">
                            <w:pPr>
                              <w:jc w:val="center"/>
                              <w:rPr>
                                <w:sz w:val="18"/>
                                <w:szCs w:val="18"/>
                                <w:lang w:val="es-MX"/>
                              </w:rPr>
                            </w:pPr>
                            <w:r w:rsidRPr="00657210">
                              <w:rPr>
                                <w:sz w:val="18"/>
                                <w:szCs w:val="18"/>
                                <w:lang w:val="es-MX"/>
                              </w:rPr>
                              <w:t xml:space="preserve">Altura del objeto respecto a la horizontal </w:t>
                            </w:r>
                            <w:r w:rsidR="00D4791B"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45°</m:t>
                                  </m:r>
                                </m:e>
                              </m:func>
                            </m:oMath>
                            <w:r w:rsidR="00D4791B" w:rsidRPr="00657210">
                              <w:rPr>
                                <w:sz w:val="18"/>
                                <w:szCs w:val="18"/>
                                <w:lang w:val="es-MX"/>
                              </w:rPr>
                              <w:t xml:space="preserve"> </w:t>
                            </w:r>
                            <w:r w:rsidR="00D4791B" w:rsidRPr="00657210">
                              <w:rPr>
                                <w:rFonts w:cs="Tahoma"/>
                                <w:sz w:val="18"/>
                                <w:szCs w:val="18"/>
                                <w:lang w:val="es-MX"/>
                              </w:rPr>
                              <w:t>≈</w:t>
                            </w:r>
                            <w:r w:rsidR="00D4791B" w:rsidRPr="00657210">
                              <w:rPr>
                                <w:sz w:val="18"/>
                                <w:szCs w:val="18"/>
                                <w:lang w:val="es-MX"/>
                              </w:rPr>
                              <w:t xml:space="preserve"> 0.7071 </w:t>
                            </w:r>
                            <w:r w:rsidRPr="00657210">
                              <w:rPr>
                                <w:sz w:val="18"/>
                                <w:szCs w:val="18"/>
                                <w:lang w:val="es-MX"/>
                              </w:rPr>
                              <w:t>unidades</w:t>
                            </w:r>
                          </w:p>
                          <w:p w14:paraId="19627788" w14:textId="77777777" w:rsidR="00D4791B" w:rsidRPr="00657210" w:rsidRDefault="00D4791B" w:rsidP="00D4791B">
                            <w:pPr>
                              <w:rPr>
                                <w:lang w:val="es-MX"/>
                              </w:rPr>
                            </w:pPr>
                          </w:p>
                          <w:p w14:paraId="71904A42" w14:textId="77777777" w:rsidR="00D4791B" w:rsidRPr="00657210" w:rsidRDefault="00D4791B" w:rsidP="00D4791B">
                            <w:pPr>
                              <w:rPr>
                                <w:lang w:val="es-MX"/>
                              </w:rPr>
                            </w:pPr>
                          </w:p>
                        </w:txbxContent>
                      </wps:txbx>
                      <wps:bodyPr rot="0" vert="horz" wrap="square" lIns="91440" tIns="45720" rIns="91440" bIns="45720" anchor="t" anchorCtr="0">
                        <a:noAutofit/>
                      </wps:bodyPr>
                    </wps:wsp>
                  </a:graphicData>
                </a:graphic>
              </wp:inline>
            </w:drawing>
          </mc:Choice>
          <mc:Fallback>
            <w:pict>
              <v:shape w14:anchorId="75929773" id="_x0000_s1054"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BMK+Kv0BAADWAwAADgAAAAAAAAAAAAAAAAAu&#10;AgAAZHJzL2Uyb0RvYy54bWxQSwECLQAUAAYACAAAACEAOazpNtoAAAAFAQAADwAAAAAAAAAAAAAA&#10;AABXBAAAZHJzL2Rvd25yZXYueG1sUEsFBgAAAAAEAAQA8wAAAF4FAAAAAA==&#10;" filled="f" stroked="f">
                <v:textbox>
                  <w:txbxContent>
                    <w:p w14:paraId="0CCBF4B9" w14:textId="77CB59F2" w:rsidR="00D4791B" w:rsidRDefault="00D4791B" w:rsidP="00D4791B">
                      <w:pPr>
                        <w:jc w:val="center"/>
                      </w:pPr>
                      <w:r>
                        <w:rPr>
                          <w:noProof/>
                        </w:rPr>
                        <w:drawing>
                          <wp:inline distT="0" distB="0" distL="0" distR="0" wp14:anchorId="0A1895CA" wp14:editId="39FFD039">
                            <wp:extent cx="1828800" cy="1756696"/>
                            <wp:effectExtent l="0" t="0" r="0" b="0"/>
                            <wp:docPr id="459" name="Picture 459" descr="La imagen muestra el primer cuadrante de un círculo de radio 1. Hay una línea azul que conecta el centro del círculo en (0,0) a un punto que está a 45 grados de distancia en el eje x. Hay además una línea vertical que conecta al punto rojo con el eje x, y tiene 0.7071 unidades de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La imagen muestra el primer cuadrante de un círculo de radio 1. Hay una línea azul que conecta el centro del círculo en (0,0) a un punto que está a 45 grados de distancia en el eje x. Hay además una línea vertical que conecta al punto rojo con el eje x, y tiene 0.7071 unidades de longitud."/>
                                    <pic:cNvPicPr/>
                                  </pic:nvPicPr>
                                  <pic:blipFill>
                                    <a:blip r:embed="rId32">
                                      <a:extLst>
                                        <a:ext uri="{28A0092B-C50C-407E-A947-70E740481C1C}">
                                          <a14:useLocalDpi xmlns:a14="http://schemas.microsoft.com/office/drawing/2010/main" val="0"/>
                                        </a:ext>
                                      </a:extLst>
                                    </a:blip>
                                    <a:stretch>
                                      <a:fillRect/>
                                    </a:stretch>
                                  </pic:blipFill>
                                  <pic:spPr>
                                    <a:xfrm>
                                      <a:off x="0" y="0"/>
                                      <a:ext cx="1828800" cy="1756696"/>
                                    </a:xfrm>
                                    <a:prstGeom prst="rect">
                                      <a:avLst/>
                                    </a:prstGeom>
                                  </pic:spPr>
                                </pic:pic>
                              </a:graphicData>
                            </a:graphic>
                          </wp:inline>
                        </w:drawing>
                      </w:r>
                    </w:p>
                    <w:p w14:paraId="4F468EA0" w14:textId="77777777" w:rsidR="00D4791B" w:rsidRDefault="00D4791B" w:rsidP="00D4791B">
                      <w:pPr>
                        <w:jc w:val="center"/>
                      </w:pPr>
                    </w:p>
                    <w:p w14:paraId="2452D92E" w14:textId="15273DDE" w:rsidR="00D4791B" w:rsidRPr="00657210" w:rsidRDefault="00D33C01" w:rsidP="00D4791B">
                      <w:pPr>
                        <w:jc w:val="center"/>
                        <w:rPr>
                          <w:sz w:val="18"/>
                          <w:szCs w:val="18"/>
                          <w:lang w:val="es-MX"/>
                        </w:rPr>
                      </w:pPr>
                      <w:r w:rsidRPr="00657210">
                        <w:rPr>
                          <w:sz w:val="18"/>
                          <w:szCs w:val="18"/>
                          <w:lang w:val="es-MX"/>
                        </w:rPr>
                        <w:t xml:space="preserve">Altura del objeto respecto a la horizontal </w:t>
                      </w:r>
                      <w:r w:rsidR="00D4791B"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45°</m:t>
                            </m:r>
                          </m:e>
                        </m:func>
                      </m:oMath>
                      <w:r w:rsidR="00D4791B" w:rsidRPr="00657210">
                        <w:rPr>
                          <w:sz w:val="18"/>
                          <w:szCs w:val="18"/>
                          <w:lang w:val="es-MX"/>
                        </w:rPr>
                        <w:t xml:space="preserve"> </w:t>
                      </w:r>
                      <w:r w:rsidR="00D4791B" w:rsidRPr="00657210">
                        <w:rPr>
                          <w:rFonts w:cs="Tahoma"/>
                          <w:sz w:val="18"/>
                          <w:szCs w:val="18"/>
                          <w:lang w:val="es-MX"/>
                        </w:rPr>
                        <w:t>≈</w:t>
                      </w:r>
                      <w:r w:rsidR="00D4791B" w:rsidRPr="00657210">
                        <w:rPr>
                          <w:sz w:val="18"/>
                          <w:szCs w:val="18"/>
                          <w:lang w:val="es-MX"/>
                        </w:rPr>
                        <w:t xml:space="preserve"> 0.7071 </w:t>
                      </w:r>
                      <w:r w:rsidRPr="00657210">
                        <w:rPr>
                          <w:sz w:val="18"/>
                          <w:szCs w:val="18"/>
                          <w:lang w:val="es-MX"/>
                        </w:rPr>
                        <w:t>unidades</w:t>
                      </w:r>
                    </w:p>
                    <w:p w14:paraId="19627788" w14:textId="77777777" w:rsidR="00D4791B" w:rsidRPr="00657210" w:rsidRDefault="00D4791B" w:rsidP="00D4791B">
                      <w:pPr>
                        <w:rPr>
                          <w:lang w:val="es-MX"/>
                        </w:rPr>
                      </w:pPr>
                    </w:p>
                    <w:p w14:paraId="71904A42" w14:textId="77777777" w:rsidR="00D4791B" w:rsidRPr="00657210" w:rsidRDefault="00D4791B" w:rsidP="00D4791B">
                      <w:pPr>
                        <w:rPr>
                          <w:lang w:val="es-MX"/>
                        </w:rPr>
                      </w:pPr>
                    </w:p>
                  </w:txbxContent>
                </v:textbox>
                <w10:anchorlock/>
              </v:shape>
            </w:pict>
          </mc:Fallback>
        </mc:AlternateContent>
      </w:r>
      <w:r w:rsidR="00F63D79">
        <w:rPr>
          <w:rFonts w:cs="Tahoma"/>
          <w:color w:val="000000" w:themeColor="text1"/>
        </w:rPr>
        <w:t xml:space="preserve"> </w:t>
      </w:r>
      <w:r>
        <w:rPr>
          <w:rFonts w:cs="Tahoma"/>
          <w:color w:val="000000" w:themeColor="text1"/>
        </w:rPr>
        <w:t xml:space="preserve"> </w:t>
      </w:r>
      <w:r>
        <w:rPr>
          <w:noProof/>
        </w:rPr>
        <mc:AlternateContent>
          <mc:Choice Requires="wps">
            <w:drawing>
              <wp:inline distT="0" distB="0" distL="0" distR="0" wp14:anchorId="6E333ECB" wp14:editId="79756DD0">
                <wp:extent cx="2273920" cy="2413591"/>
                <wp:effectExtent l="0" t="0" r="0" b="6350"/>
                <wp:docPr id="195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035547BB" w14:textId="26A8EABC" w:rsidR="00D4791B" w:rsidRDefault="00D4791B" w:rsidP="00D4791B">
                            <w:pPr>
                              <w:jc w:val="center"/>
                            </w:pPr>
                            <w:r>
                              <w:rPr>
                                <w:noProof/>
                              </w:rPr>
                              <w:drawing>
                                <wp:inline distT="0" distB="0" distL="0" distR="0" wp14:anchorId="32B74CA9" wp14:editId="340CDD56">
                                  <wp:extent cx="1828800" cy="1716563"/>
                                  <wp:effectExtent l="0" t="0" r="0" b="0"/>
                                  <wp:docPr id="460" name="Picture 460" descr="La imagen muestra el primer cuadrante de un círculo de radio 1. Hay una línea azul que conecta el centro del círculo en (0,0) a un punto que está a 60 grados de distancia en el eje x. Hay además una línea vertical que conecta al punto rojo con el eje x, y tiene 0.8660 unidades de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La imagen muestra el primer cuadrante de un círculo de radio 1. Hay una línea azul que conecta el centro del círculo en (0,0) a un punto que está a 60 grados de distancia en el eje x. Hay además una línea vertical que conecta al punto rojo con el eje x, y tiene 0.8660 unidades de longitud."/>
                                          <pic:cNvPicPr/>
                                        </pic:nvPicPr>
                                        <pic:blipFill>
                                          <a:blip r:embed="rId33">
                                            <a:extLst>
                                              <a:ext uri="{28A0092B-C50C-407E-A947-70E740481C1C}">
                                                <a14:useLocalDpi xmlns:a14="http://schemas.microsoft.com/office/drawing/2010/main" val="0"/>
                                              </a:ext>
                                            </a:extLst>
                                          </a:blip>
                                          <a:stretch>
                                            <a:fillRect/>
                                          </a:stretch>
                                        </pic:blipFill>
                                        <pic:spPr>
                                          <a:xfrm>
                                            <a:off x="0" y="0"/>
                                            <a:ext cx="1828800" cy="1716563"/>
                                          </a:xfrm>
                                          <a:prstGeom prst="rect">
                                            <a:avLst/>
                                          </a:prstGeom>
                                        </pic:spPr>
                                      </pic:pic>
                                    </a:graphicData>
                                  </a:graphic>
                                </wp:inline>
                              </w:drawing>
                            </w:r>
                          </w:p>
                          <w:p w14:paraId="3941FE3F" w14:textId="77777777" w:rsidR="00D4791B" w:rsidRDefault="00D4791B" w:rsidP="00D4791B">
                            <w:pPr>
                              <w:jc w:val="center"/>
                            </w:pPr>
                          </w:p>
                          <w:p w14:paraId="133E84FB" w14:textId="1FD61CD0" w:rsidR="00D4791B" w:rsidRPr="00657210" w:rsidRDefault="00D33C01" w:rsidP="00D4791B">
                            <w:pPr>
                              <w:jc w:val="center"/>
                              <w:rPr>
                                <w:sz w:val="18"/>
                                <w:szCs w:val="18"/>
                                <w:lang w:val="es-MX"/>
                              </w:rPr>
                            </w:pPr>
                            <w:r w:rsidRPr="00657210">
                              <w:rPr>
                                <w:sz w:val="18"/>
                                <w:szCs w:val="18"/>
                                <w:lang w:val="es-MX"/>
                              </w:rPr>
                              <w:t xml:space="preserve">Altura del objeto respecto a la horizontal </w:t>
                            </w:r>
                            <w:r w:rsidR="00D4791B"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60°</m:t>
                                  </m:r>
                                </m:e>
                              </m:func>
                            </m:oMath>
                            <w:r w:rsidR="00D4791B" w:rsidRPr="00657210">
                              <w:rPr>
                                <w:sz w:val="18"/>
                                <w:szCs w:val="18"/>
                                <w:lang w:val="es-MX"/>
                              </w:rPr>
                              <w:t xml:space="preserve"> </w:t>
                            </w:r>
                            <w:r w:rsidR="00D4791B" w:rsidRPr="00657210">
                              <w:rPr>
                                <w:rFonts w:cs="Tahoma"/>
                                <w:sz w:val="18"/>
                                <w:szCs w:val="18"/>
                                <w:lang w:val="es-MX"/>
                              </w:rPr>
                              <w:t>≈</w:t>
                            </w:r>
                            <w:r w:rsidR="00D4791B" w:rsidRPr="00657210">
                              <w:rPr>
                                <w:sz w:val="18"/>
                                <w:szCs w:val="18"/>
                                <w:lang w:val="es-MX"/>
                              </w:rPr>
                              <w:t xml:space="preserve"> 0.8660 </w:t>
                            </w:r>
                            <w:r w:rsidRPr="00657210">
                              <w:rPr>
                                <w:sz w:val="18"/>
                                <w:szCs w:val="18"/>
                                <w:lang w:val="es-MX"/>
                              </w:rPr>
                              <w:t>unidades</w:t>
                            </w:r>
                          </w:p>
                          <w:p w14:paraId="60805CEF" w14:textId="77777777" w:rsidR="00D4791B" w:rsidRPr="00657210" w:rsidRDefault="00D4791B" w:rsidP="00D4791B">
                            <w:pPr>
                              <w:rPr>
                                <w:lang w:val="es-MX"/>
                              </w:rPr>
                            </w:pPr>
                          </w:p>
                          <w:p w14:paraId="377A2F2A" w14:textId="77777777" w:rsidR="00D4791B" w:rsidRPr="00657210" w:rsidRDefault="00D4791B" w:rsidP="00D4791B">
                            <w:pPr>
                              <w:rPr>
                                <w:lang w:val="es-MX"/>
                              </w:rPr>
                            </w:pPr>
                          </w:p>
                        </w:txbxContent>
                      </wps:txbx>
                      <wps:bodyPr rot="0" vert="horz" wrap="square" lIns="91440" tIns="45720" rIns="91440" bIns="45720" anchor="t" anchorCtr="0">
                        <a:noAutofit/>
                      </wps:bodyPr>
                    </wps:wsp>
                  </a:graphicData>
                </a:graphic>
              </wp:inline>
            </w:drawing>
          </mc:Choice>
          <mc:Fallback>
            <w:pict>
              <v:shape w14:anchorId="6E333ECB" id="_x0000_s1055"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1nXQ3P0BAADWAwAADgAAAAAAAAAAAAAAAAAu&#10;AgAAZHJzL2Uyb0RvYy54bWxQSwECLQAUAAYACAAAACEAOazpNtoAAAAFAQAADwAAAAAAAAAAAAAA&#10;AABXBAAAZHJzL2Rvd25yZXYueG1sUEsFBgAAAAAEAAQA8wAAAF4FAAAAAA==&#10;" filled="f" stroked="f">
                <v:textbox>
                  <w:txbxContent>
                    <w:p w14:paraId="035547BB" w14:textId="26A8EABC" w:rsidR="00D4791B" w:rsidRDefault="00D4791B" w:rsidP="00D4791B">
                      <w:pPr>
                        <w:jc w:val="center"/>
                      </w:pPr>
                      <w:r>
                        <w:rPr>
                          <w:noProof/>
                        </w:rPr>
                        <w:drawing>
                          <wp:inline distT="0" distB="0" distL="0" distR="0" wp14:anchorId="32B74CA9" wp14:editId="340CDD56">
                            <wp:extent cx="1828800" cy="1716563"/>
                            <wp:effectExtent l="0" t="0" r="0" b="0"/>
                            <wp:docPr id="460" name="Picture 460" descr="La imagen muestra el primer cuadrante de un círculo de radio 1. Hay una línea azul que conecta el centro del círculo en (0,0) a un punto que está a 60 grados de distancia en el eje x. Hay además una línea vertical que conecta al punto rojo con el eje x, y tiene 0.8660 unidades de long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La imagen muestra el primer cuadrante de un círculo de radio 1. Hay una línea azul que conecta el centro del círculo en (0,0) a un punto que está a 60 grados de distancia en el eje x. Hay además una línea vertical que conecta al punto rojo con el eje x, y tiene 0.8660 unidades de longitud."/>
                                    <pic:cNvPicPr/>
                                  </pic:nvPicPr>
                                  <pic:blipFill>
                                    <a:blip r:embed="rId33">
                                      <a:extLst>
                                        <a:ext uri="{28A0092B-C50C-407E-A947-70E740481C1C}">
                                          <a14:useLocalDpi xmlns:a14="http://schemas.microsoft.com/office/drawing/2010/main" val="0"/>
                                        </a:ext>
                                      </a:extLst>
                                    </a:blip>
                                    <a:stretch>
                                      <a:fillRect/>
                                    </a:stretch>
                                  </pic:blipFill>
                                  <pic:spPr>
                                    <a:xfrm>
                                      <a:off x="0" y="0"/>
                                      <a:ext cx="1828800" cy="1716563"/>
                                    </a:xfrm>
                                    <a:prstGeom prst="rect">
                                      <a:avLst/>
                                    </a:prstGeom>
                                  </pic:spPr>
                                </pic:pic>
                              </a:graphicData>
                            </a:graphic>
                          </wp:inline>
                        </w:drawing>
                      </w:r>
                    </w:p>
                    <w:p w14:paraId="3941FE3F" w14:textId="77777777" w:rsidR="00D4791B" w:rsidRDefault="00D4791B" w:rsidP="00D4791B">
                      <w:pPr>
                        <w:jc w:val="center"/>
                      </w:pPr>
                    </w:p>
                    <w:p w14:paraId="133E84FB" w14:textId="1FD61CD0" w:rsidR="00D4791B" w:rsidRPr="00657210" w:rsidRDefault="00D33C01" w:rsidP="00D4791B">
                      <w:pPr>
                        <w:jc w:val="center"/>
                        <w:rPr>
                          <w:sz w:val="18"/>
                          <w:szCs w:val="18"/>
                          <w:lang w:val="es-MX"/>
                        </w:rPr>
                      </w:pPr>
                      <w:r w:rsidRPr="00657210">
                        <w:rPr>
                          <w:sz w:val="18"/>
                          <w:szCs w:val="18"/>
                          <w:lang w:val="es-MX"/>
                        </w:rPr>
                        <w:t xml:space="preserve">Altura del objeto respecto a la horizontal </w:t>
                      </w:r>
                      <w:r w:rsidR="00D4791B"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60°</m:t>
                            </m:r>
                          </m:e>
                        </m:func>
                      </m:oMath>
                      <w:r w:rsidR="00D4791B" w:rsidRPr="00657210">
                        <w:rPr>
                          <w:sz w:val="18"/>
                          <w:szCs w:val="18"/>
                          <w:lang w:val="es-MX"/>
                        </w:rPr>
                        <w:t xml:space="preserve"> </w:t>
                      </w:r>
                      <w:r w:rsidR="00D4791B" w:rsidRPr="00657210">
                        <w:rPr>
                          <w:rFonts w:cs="Tahoma"/>
                          <w:sz w:val="18"/>
                          <w:szCs w:val="18"/>
                          <w:lang w:val="es-MX"/>
                        </w:rPr>
                        <w:t>≈</w:t>
                      </w:r>
                      <w:r w:rsidR="00D4791B" w:rsidRPr="00657210">
                        <w:rPr>
                          <w:sz w:val="18"/>
                          <w:szCs w:val="18"/>
                          <w:lang w:val="es-MX"/>
                        </w:rPr>
                        <w:t xml:space="preserve"> 0.8660 </w:t>
                      </w:r>
                      <w:r w:rsidRPr="00657210">
                        <w:rPr>
                          <w:sz w:val="18"/>
                          <w:szCs w:val="18"/>
                          <w:lang w:val="es-MX"/>
                        </w:rPr>
                        <w:t>unidades</w:t>
                      </w:r>
                    </w:p>
                    <w:p w14:paraId="60805CEF" w14:textId="77777777" w:rsidR="00D4791B" w:rsidRPr="00657210" w:rsidRDefault="00D4791B" w:rsidP="00D4791B">
                      <w:pPr>
                        <w:rPr>
                          <w:lang w:val="es-MX"/>
                        </w:rPr>
                      </w:pPr>
                    </w:p>
                    <w:p w14:paraId="377A2F2A" w14:textId="77777777" w:rsidR="00D4791B" w:rsidRPr="00657210" w:rsidRDefault="00D4791B" w:rsidP="00D4791B">
                      <w:pPr>
                        <w:rPr>
                          <w:lang w:val="es-MX"/>
                        </w:rPr>
                      </w:pPr>
                    </w:p>
                  </w:txbxContent>
                </v:textbox>
                <w10:anchorlock/>
              </v:shape>
            </w:pict>
          </mc:Fallback>
        </mc:AlternateContent>
      </w:r>
    </w:p>
    <w:p w14:paraId="1253C77D" w14:textId="6AFA4327" w:rsidR="00DE021B" w:rsidRDefault="00F63D79" w:rsidP="00DE021B">
      <w:pPr>
        <w:tabs>
          <w:tab w:val="center" w:pos="4680"/>
        </w:tabs>
        <w:jc w:val="center"/>
        <w:rPr>
          <w:rFonts w:cs="Tahoma"/>
          <w:color w:val="000000" w:themeColor="text1"/>
        </w:rPr>
      </w:pPr>
      <w:r>
        <w:rPr>
          <w:rFonts w:cs="Tahoma"/>
          <w:color w:val="000000" w:themeColor="text1"/>
        </w:rPr>
        <w:t xml:space="preserve"> </w:t>
      </w:r>
      <w:r w:rsidR="00DE021B">
        <w:rPr>
          <w:rFonts w:cs="Tahoma"/>
          <w:color w:val="000000" w:themeColor="text1"/>
        </w:rPr>
        <w:t xml:space="preserve"> </w:t>
      </w:r>
    </w:p>
    <w:p w14:paraId="3318CE44" w14:textId="77777777" w:rsidR="00DE021B" w:rsidRDefault="00DE021B" w:rsidP="00DE021B">
      <w:pPr>
        <w:tabs>
          <w:tab w:val="center" w:pos="4680"/>
        </w:tabs>
        <w:jc w:val="center"/>
        <w:rPr>
          <w:rFonts w:cs="Tahoma"/>
          <w:color w:val="000000" w:themeColor="text1"/>
        </w:rPr>
      </w:pPr>
    </w:p>
    <w:p w14:paraId="59ADE7F5" w14:textId="77777777" w:rsidR="00DE021B" w:rsidRDefault="00DE021B" w:rsidP="00DE021B">
      <w:pPr>
        <w:tabs>
          <w:tab w:val="center" w:pos="4680"/>
        </w:tabs>
        <w:jc w:val="center"/>
        <w:rPr>
          <w:rFonts w:cs="Tahoma"/>
          <w:color w:val="000000" w:themeColor="text1"/>
        </w:rPr>
      </w:pPr>
    </w:p>
    <w:p w14:paraId="7FA8995C" w14:textId="4996BACA" w:rsidR="00DE021B" w:rsidRDefault="00DC7E30" w:rsidP="00DE021B">
      <w:pPr>
        <w:tabs>
          <w:tab w:val="center" w:pos="4680"/>
        </w:tabs>
        <w:jc w:val="center"/>
        <w:rPr>
          <w:rFonts w:cs="Tahoma"/>
          <w:color w:val="000000" w:themeColor="text1"/>
        </w:rPr>
      </w:pPr>
      <w:r>
        <w:rPr>
          <w:noProof/>
        </w:rPr>
        <w:lastRenderedPageBreak/>
        <mc:AlternateContent>
          <mc:Choice Requires="wps">
            <w:drawing>
              <wp:inline distT="0" distB="0" distL="0" distR="0" wp14:anchorId="040655EF" wp14:editId="5CBC83F5">
                <wp:extent cx="2273920" cy="2413591"/>
                <wp:effectExtent l="0" t="0" r="0" b="6350"/>
                <wp:docPr id="1956760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5151E885" w14:textId="7FD182F3" w:rsidR="00DC7E30" w:rsidRDefault="00DC7E30" w:rsidP="00DC7E30">
                            <w:pPr>
                              <w:jc w:val="center"/>
                            </w:pPr>
                            <w:r>
                              <w:rPr>
                                <w:noProof/>
                              </w:rPr>
                              <w:drawing>
                                <wp:inline distT="0" distB="0" distL="0" distR="0" wp14:anchorId="23999DF7" wp14:editId="038F5E44">
                                  <wp:extent cx="1828790" cy="1731168"/>
                                  <wp:effectExtent l="0" t="0" r="635" b="2540"/>
                                  <wp:docPr id="461" name="Picture 461" descr="La imagen muestra el primer cuadrante de un círculo de radio 1. Hay una línea azul que conecta el centro del círculo en (0,0) a un punto que está a 90 grados de distancia en el eje x. Esta línea tiene longitu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La imagen muestra el primer cuadrante de un círculo de radio 1. Hay una línea azul que conecta el centro del círculo en (0,0) a un punto que está a 90 grados de distancia en el eje x. Esta línea tiene longitud 1. "/>
                                          <pic:cNvPicPr/>
                                        </pic:nvPicPr>
                                        <pic:blipFill>
                                          <a:blip r:embed="rId34">
                                            <a:extLst>
                                              <a:ext uri="{28A0092B-C50C-407E-A947-70E740481C1C}">
                                                <a14:useLocalDpi xmlns:a14="http://schemas.microsoft.com/office/drawing/2010/main" val="0"/>
                                              </a:ext>
                                            </a:extLst>
                                          </a:blip>
                                          <a:stretch>
                                            <a:fillRect/>
                                          </a:stretch>
                                        </pic:blipFill>
                                        <pic:spPr>
                                          <a:xfrm>
                                            <a:off x="0" y="0"/>
                                            <a:ext cx="1828790" cy="1731168"/>
                                          </a:xfrm>
                                          <a:prstGeom prst="rect">
                                            <a:avLst/>
                                          </a:prstGeom>
                                        </pic:spPr>
                                      </pic:pic>
                                    </a:graphicData>
                                  </a:graphic>
                                </wp:inline>
                              </w:drawing>
                            </w:r>
                          </w:p>
                          <w:p w14:paraId="4E520657" w14:textId="77777777" w:rsidR="00DC7E30" w:rsidRDefault="00DC7E30" w:rsidP="00DC7E30">
                            <w:pPr>
                              <w:jc w:val="center"/>
                            </w:pPr>
                          </w:p>
                          <w:p w14:paraId="5200949A" w14:textId="6661A292" w:rsidR="00DC7E30" w:rsidRPr="00657210" w:rsidRDefault="00D33C01" w:rsidP="00DC7E30">
                            <w:pPr>
                              <w:jc w:val="center"/>
                              <w:rPr>
                                <w:sz w:val="18"/>
                                <w:szCs w:val="18"/>
                                <w:lang w:val="es-MX"/>
                              </w:rPr>
                            </w:pPr>
                            <w:r w:rsidRPr="00657210">
                              <w:rPr>
                                <w:sz w:val="18"/>
                                <w:szCs w:val="18"/>
                                <w:lang w:val="es-MX"/>
                              </w:rPr>
                              <w:t xml:space="preserve">Altura del objeto respecto a la horizontal </w:t>
                            </w:r>
                            <w:r w:rsidR="00DC7E30"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90°</m:t>
                                  </m:r>
                                </m:e>
                              </m:func>
                            </m:oMath>
                            <w:r w:rsidR="00DC7E30" w:rsidRPr="00657210">
                              <w:rPr>
                                <w:sz w:val="18"/>
                                <w:szCs w:val="18"/>
                                <w:lang w:val="es-MX"/>
                              </w:rPr>
                              <w:t xml:space="preserve"> </w:t>
                            </w:r>
                            <w:r w:rsidR="00DC7E30" w:rsidRPr="00657210">
                              <w:rPr>
                                <w:rFonts w:cs="Tahoma"/>
                                <w:sz w:val="18"/>
                                <w:szCs w:val="18"/>
                                <w:lang w:val="es-MX"/>
                              </w:rPr>
                              <w:t>≈</w:t>
                            </w:r>
                            <w:r w:rsidR="00DC7E30" w:rsidRPr="00657210">
                              <w:rPr>
                                <w:sz w:val="18"/>
                                <w:szCs w:val="18"/>
                                <w:lang w:val="es-MX"/>
                              </w:rPr>
                              <w:t xml:space="preserve"> 1 </w:t>
                            </w:r>
                            <w:r w:rsidRPr="00657210">
                              <w:rPr>
                                <w:sz w:val="18"/>
                                <w:szCs w:val="18"/>
                                <w:lang w:val="es-MX"/>
                              </w:rPr>
                              <w:t>unidad</w:t>
                            </w:r>
                          </w:p>
                          <w:p w14:paraId="7B51C1D1" w14:textId="77777777" w:rsidR="00DC7E30" w:rsidRPr="00657210" w:rsidRDefault="00DC7E30" w:rsidP="00DC7E30">
                            <w:pPr>
                              <w:rPr>
                                <w:lang w:val="es-MX"/>
                              </w:rPr>
                            </w:pPr>
                          </w:p>
                          <w:p w14:paraId="0A856205" w14:textId="77777777" w:rsidR="00DC7E30" w:rsidRPr="00657210" w:rsidRDefault="00DC7E30" w:rsidP="00DC7E30">
                            <w:pPr>
                              <w:rPr>
                                <w:lang w:val="es-MX"/>
                              </w:rPr>
                            </w:pPr>
                          </w:p>
                        </w:txbxContent>
                      </wps:txbx>
                      <wps:bodyPr rot="0" vert="horz" wrap="square" lIns="91440" tIns="45720" rIns="91440" bIns="45720" anchor="t" anchorCtr="0">
                        <a:noAutofit/>
                      </wps:bodyPr>
                    </wps:wsp>
                  </a:graphicData>
                </a:graphic>
              </wp:inline>
            </w:drawing>
          </mc:Choice>
          <mc:Fallback>
            <w:pict>
              <v:shape w14:anchorId="040655EF" id="_x0000_s1056"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" filled="f" stroked="f">
                <v:textbox>
                  <w:txbxContent>
                    <w:p w14:paraId="5151E885" w14:textId="7FD182F3" w:rsidR="00DC7E30" w:rsidRDefault="00DC7E30" w:rsidP="00DC7E30">
                      <w:pPr>
                        <w:jc w:val="center"/>
                      </w:pPr>
                      <w:r>
                        <w:rPr>
                          <w:noProof/>
                        </w:rPr>
                        <w:drawing>
                          <wp:inline distT="0" distB="0" distL="0" distR="0" wp14:anchorId="23999DF7" wp14:editId="038F5E44">
                            <wp:extent cx="1828790" cy="1731168"/>
                            <wp:effectExtent l="0" t="0" r="635" b="2540"/>
                            <wp:docPr id="461" name="Picture 461" descr="La imagen muestra el primer cuadrante de un círculo de radio 1. Hay una línea azul que conecta el centro del círculo en (0,0) a un punto que está a 90 grados de distancia en el eje x. Esta línea tiene longitu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La imagen muestra el primer cuadrante de un círculo de radio 1. Hay una línea azul que conecta el centro del círculo en (0,0) a un punto que está a 90 grados de distancia en el eje x. Esta línea tiene longitud 1. "/>
                                    <pic:cNvPicPr/>
                                  </pic:nvPicPr>
                                  <pic:blipFill>
                                    <a:blip r:embed="rId34">
                                      <a:extLst>
                                        <a:ext uri="{28A0092B-C50C-407E-A947-70E740481C1C}">
                                          <a14:useLocalDpi xmlns:a14="http://schemas.microsoft.com/office/drawing/2010/main" val="0"/>
                                        </a:ext>
                                      </a:extLst>
                                    </a:blip>
                                    <a:stretch>
                                      <a:fillRect/>
                                    </a:stretch>
                                  </pic:blipFill>
                                  <pic:spPr>
                                    <a:xfrm>
                                      <a:off x="0" y="0"/>
                                      <a:ext cx="1828790" cy="1731168"/>
                                    </a:xfrm>
                                    <a:prstGeom prst="rect">
                                      <a:avLst/>
                                    </a:prstGeom>
                                  </pic:spPr>
                                </pic:pic>
                              </a:graphicData>
                            </a:graphic>
                          </wp:inline>
                        </w:drawing>
                      </w:r>
                    </w:p>
                    <w:p w14:paraId="4E520657" w14:textId="77777777" w:rsidR="00DC7E30" w:rsidRDefault="00DC7E30" w:rsidP="00DC7E30">
                      <w:pPr>
                        <w:jc w:val="center"/>
                      </w:pPr>
                    </w:p>
                    <w:p w14:paraId="5200949A" w14:textId="6661A292" w:rsidR="00DC7E30" w:rsidRPr="00657210" w:rsidRDefault="00D33C01" w:rsidP="00DC7E30">
                      <w:pPr>
                        <w:jc w:val="center"/>
                        <w:rPr>
                          <w:sz w:val="18"/>
                          <w:szCs w:val="18"/>
                          <w:lang w:val="es-MX"/>
                        </w:rPr>
                      </w:pPr>
                      <w:r w:rsidRPr="00657210">
                        <w:rPr>
                          <w:sz w:val="18"/>
                          <w:szCs w:val="18"/>
                          <w:lang w:val="es-MX"/>
                        </w:rPr>
                        <w:t xml:space="preserve">Altura del objeto respecto a la horizontal </w:t>
                      </w:r>
                      <w:r w:rsidR="00DC7E30" w:rsidRPr="00657210">
                        <w:rPr>
                          <w:sz w:val="18"/>
                          <w:szCs w:val="18"/>
                          <w:lang w:val="es-MX"/>
                        </w:rPr>
                        <w:t xml:space="preserve">= </w:t>
                      </w:r>
                      <m:oMath>
                        <m:func>
                          <m:funcPr>
                            <m:ctrlPr>
                              <w:rPr>
                                <w:rFonts w:ascii="Cambria Math" w:hAnsi="Cambria Math"/>
                                <w:i/>
                              </w:rPr>
                            </m:ctrlPr>
                          </m:funcPr>
                          <m:fName>
                            <m:r>
                              <m:rPr>
                                <m:sty m:val="p"/>
                              </m:rPr>
                              <w:rPr>
                                <w:rFonts w:ascii="Cambria Math" w:hAnsi="Cambria Math"/>
                                <w:lang w:val="es-MX"/>
                              </w:rPr>
                              <m:t>sin</m:t>
                            </m:r>
                          </m:fName>
                          <m:e>
                            <m:r>
                              <m:rPr>
                                <m:sty m:val="p"/>
                              </m:rPr>
                              <w:rPr>
                                <w:rFonts w:ascii="Cambria Math" w:hAnsi="Cambria Math" w:cs="Tahoma"/>
                                <w:color w:val="000000" w:themeColor="text1"/>
                                <w:lang w:val="es-MX"/>
                              </w:rPr>
                              <m:t>90°</m:t>
                            </m:r>
                          </m:e>
                        </m:func>
                      </m:oMath>
                      <w:r w:rsidR="00DC7E30" w:rsidRPr="00657210">
                        <w:rPr>
                          <w:sz w:val="18"/>
                          <w:szCs w:val="18"/>
                          <w:lang w:val="es-MX"/>
                        </w:rPr>
                        <w:t xml:space="preserve"> </w:t>
                      </w:r>
                      <w:r w:rsidR="00DC7E30" w:rsidRPr="00657210">
                        <w:rPr>
                          <w:rFonts w:cs="Tahoma"/>
                          <w:sz w:val="18"/>
                          <w:szCs w:val="18"/>
                          <w:lang w:val="es-MX"/>
                        </w:rPr>
                        <w:t>≈</w:t>
                      </w:r>
                      <w:r w:rsidR="00DC7E30" w:rsidRPr="00657210">
                        <w:rPr>
                          <w:sz w:val="18"/>
                          <w:szCs w:val="18"/>
                          <w:lang w:val="es-MX"/>
                        </w:rPr>
                        <w:t xml:space="preserve"> 1 </w:t>
                      </w:r>
                      <w:r w:rsidRPr="00657210">
                        <w:rPr>
                          <w:sz w:val="18"/>
                          <w:szCs w:val="18"/>
                          <w:lang w:val="es-MX"/>
                        </w:rPr>
                        <w:t>unidad</w:t>
                      </w:r>
                    </w:p>
                    <w:p w14:paraId="7B51C1D1" w14:textId="77777777" w:rsidR="00DC7E30" w:rsidRPr="00657210" w:rsidRDefault="00DC7E30" w:rsidP="00DC7E30">
                      <w:pPr>
                        <w:rPr>
                          <w:lang w:val="es-MX"/>
                        </w:rPr>
                      </w:pPr>
                    </w:p>
                    <w:p w14:paraId="0A856205" w14:textId="77777777" w:rsidR="00DC7E30" w:rsidRPr="00657210" w:rsidRDefault="00DC7E30" w:rsidP="00DC7E30">
                      <w:pPr>
                        <w:rPr>
                          <w:lang w:val="es-MX"/>
                        </w:rPr>
                      </w:pPr>
                    </w:p>
                  </w:txbxContent>
                </v:textbox>
                <w10:anchorlock/>
              </v:shape>
            </w:pict>
          </mc:Fallback>
        </mc:AlternateContent>
      </w:r>
    </w:p>
    <w:p w14:paraId="02106C31" w14:textId="77777777" w:rsidR="00DE021B" w:rsidRDefault="00DE021B" w:rsidP="00DE021B">
      <w:pPr>
        <w:tabs>
          <w:tab w:val="center" w:pos="4680"/>
        </w:tabs>
        <w:jc w:val="center"/>
        <w:rPr>
          <w:rFonts w:cs="Tahoma"/>
          <w:color w:val="000000" w:themeColor="text1"/>
        </w:rPr>
      </w:pPr>
    </w:p>
    <w:p w14:paraId="7D40E06D" w14:textId="230B4EE4" w:rsidR="00DE021B" w:rsidRPr="00657210" w:rsidRDefault="00D33C01" w:rsidP="0036475E">
      <w:pPr>
        <w:pStyle w:val="Heading3"/>
        <w:rPr>
          <w:lang w:val="es-MX"/>
        </w:rPr>
      </w:pPr>
      <w:bookmarkStart w:id="23" w:name="_Toc131067295"/>
      <w:r w:rsidRPr="00657210">
        <w:rPr>
          <w:lang w:val="es-MX"/>
        </w:rPr>
        <w:t>Gráfica de altura</w:t>
      </w:r>
      <w:bookmarkEnd w:id="23"/>
    </w:p>
    <w:p w14:paraId="03DE405F" w14:textId="77777777" w:rsidR="00D33C01" w:rsidRPr="00657210" w:rsidRDefault="00D33C01" w:rsidP="00D33C01">
      <w:pPr>
        <w:rPr>
          <w:lang w:val="es-MX"/>
        </w:rPr>
      </w:pPr>
    </w:p>
    <w:p w14:paraId="2B7F59B5" w14:textId="0BB47DCB" w:rsidR="00DE021B" w:rsidRPr="00657210" w:rsidRDefault="00D33C01" w:rsidP="00DE021B">
      <w:pPr>
        <w:tabs>
          <w:tab w:val="center" w:pos="4680"/>
        </w:tabs>
        <w:rPr>
          <w:rFonts w:cs="Tahoma"/>
          <w:color w:val="000000" w:themeColor="text1"/>
          <w:lang w:val="es-MX"/>
        </w:rPr>
      </w:pPr>
      <w:r w:rsidRPr="00657210">
        <w:rPr>
          <w:rFonts w:cs="Tahoma"/>
          <w:color w:val="000000" w:themeColor="text1"/>
          <w:lang w:val="es-MX"/>
        </w:rPr>
        <w:t>Si el ángulo está entre 0° y 90°, la gráfica de altura de la función seno se ve como</w:t>
      </w:r>
    </w:p>
    <w:p w14:paraId="264A7963" w14:textId="77777777" w:rsidR="00D33C01" w:rsidRPr="00657210" w:rsidRDefault="00D33C01" w:rsidP="00DE021B">
      <w:pPr>
        <w:tabs>
          <w:tab w:val="center" w:pos="4680"/>
        </w:tabs>
        <w:rPr>
          <w:rFonts w:cs="Tahoma"/>
          <w:color w:val="000000" w:themeColor="text1"/>
          <w:lang w:val="es-MX"/>
        </w:rPr>
      </w:pPr>
    </w:p>
    <w:p w14:paraId="4FA12FF2" w14:textId="630DF962" w:rsidR="00DE021B" w:rsidRDefault="00EE3B6F" w:rsidP="00DE021B">
      <w:pPr>
        <w:tabs>
          <w:tab w:val="center" w:pos="4680"/>
        </w:tabs>
        <w:jc w:val="center"/>
        <w:rPr>
          <w:rFonts w:cs="Tahoma"/>
          <w:color w:val="000000" w:themeColor="text1"/>
        </w:rPr>
      </w:pPr>
      <w:r>
        <w:rPr>
          <w:noProof/>
        </w:rPr>
        <w:drawing>
          <wp:inline distT="0" distB="0" distL="0" distR="0" wp14:anchorId="2A250F27" wp14:editId="0ED0BA6D">
            <wp:extent cx="2926080" cy="1589962"/>
            <wp:effectExtent l="0" t="0" r="7620" b="0"/>
            <wp:docPr id="490" name="Picture 490" descr="La imagen muestra la altura de los gráficos con ángulos entre cero y 90 grados. A los 30 grados la altura es de 0,5. A los 45 grados la altura es de 0,7. A 60 grados la altura es 0,86. Finalmente, a 90 grados la altura 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pic:nvPicPr>
                  <pic:blipFill>
                    <a:blip r:embed="rId35">
                      <a:extLst>
                        <a:ext uri="{28A0092B-C50C-407E-A947-70E740481C1C}">
                          <a14:useLocalDpi xmlns:a14="http://schemas.microsoft.com/office/drawing/2010/main" val="0"/>
                        </a:ext>
                      </a:extLst>
                    </a:blip>
                    <a:stretch>
                      <a:fillRect/>
                    </a:stretch>
                  </pic:blipFill>
                  <pic:spPr>
                    <a:xfrm>
                      <a:off x="0" y="0"/>
                      <a:ext cx="2926080" cy="1589962"/>
                    </a:xfrm>
                    <a:prstGeom prst="rect">
                      <a:avLst/>
                    </a:prstGeom>
                  </pic:spPr>
                </pic:pic>
              </a:graphicData>
            </a:graphic>
          </wp:inline>
        </w:drawing>
      </w:r>
    </w:p>
    <w:p w14:paraId="75B943C8" w14:textId="77777777" w:rsidR="00DE021B" w:rsidRDefault="00DE021B" w:rsidP="00DE021B">
      <w:pPr>
        <w:tabs>
          <w:tab w:val="center" w:pos="4680"/>
        </w:tabs>
        <w:rPr>
          <w:rFonts w:cs="Tahoma"/>
          <w:color w:val="000000" w:themeColor="text1"/>
        </w:rPr>
      </w:pPr>
    </w:p>
    <w:p w14:paraId="3B35E12C" w14:textId="77777777" w:rsidR="00D33C01" w:rsidRPr="00657210" w:rsidRDefault="00D33C01" w:rsidP="00D33C01">
      <w:pPr>
        <w:tabs>
          <w:tab w:val="center" w:pos="4680"/>
        </w:tabs>
        <w:rPr>
          <w:rFonts w:cs="Tahoma"/>
          <w:i/>
          <w:iCs/>
          <w:color w:val="000000" w:themeColor="text1"/>
          <w:lang w:val="es-MX"/>
        </w:rPr>
      </w:pPr>
      <w:r w:rsidRPr="00657210">
        <w:rPr>
          <w:rFonts w:cs="Tahoma"/>
          <w:color w:val="000000" w:themeColor="text1"/>
          <w:lang w:val="es-MX"/>
        </w:rPr>
        <w:t xml:space="preserve">Podemos ver que desde 0° hasta 90°, mientras al ángulo entre el observador y el objeto aumenta, la altura del objeto respecto al eje horizontal también incrementa. Es decir, el objeto se mueve </w:t>
      </w:r>
      <w:r w:rsidRPr="00657210">
        <w:rPr>
          <w:rFonts w:cs="Tahoma"/>
          <w:i/>
          <w:color w:val="000000" w:themeColor="text1"/>
          <w:lang w:val="es-MX"/>
        </w:rPr>
        <w:t>verticalmente hacía arriba</w:t>
      </w:r>
      <w:r w:rsidRPr="00657210">
        <w:rPr>
          <w:rFonts w:cs="Tahoma"/>
          <w:color w:val="000000" w:themeColor="text1"/>
          <w:lang w:val="es-MX"/>
        </w:rPr>
        <w:t xml:space="preserve">. </w:t>
      </w:r>
    </w:p>
    <w:p w14:paraId="0C1661A4" w14:textId="77777777" w:rsidR="00DE021B" w:rsidRPr="00657210" w:rsidRDefault="00DE021B" w:rsidP="00DE021B">
      <w:pPr>
        <w:tabs>
          <w:tab w:val="center" w:pos="4680"/>
        </w:tabs>
        <w:rPr>
          <w:rFonts w:cs="Tahoma"/>
          <w:i/>
          <w:iCs/>
          <w:color w:val="000000" w:themeColor="text1"/>
          <w:lang w:val="es-MX"/>
        </w:rPr>
      </w:pPr>
    </w:p>
    <w:p w14:paraId="635872FD" w14:textId="31D6C992" w:rsidR="00DE021B" w:rsidRPr="00657210" w:rsidRDefault="00D33C01" w:rsidP="00DE021B">
      <w:pPr>
        <w:tabs>
          <w:tab w:val="center" w:pos="4680"/>
        </w:tabs>
        <w:rPr>
          <w:rFonts w:cs="Tahoma"/>
          <w:color w:val="000000" w:themeColor="text1"/>
          <w:lang w:val="es-MX"/>
        </w:rPr>
      </w:pPr>
      <w:r w:rsidRPr="00657210">
        <w:rPr>
          <w:rFonts w:cs="Tahoma"/>
          <w:color w:val="000000" w:themeColor="text1"/>
          <w:lang w:val="es-MX"/>
        </w:rPr>
        <w:t>Si el ángulo pasa de los 90°, digamos hasta 180°, la gráfica de altura tiene la forma de</w:t>
      </w:r>
    </w:p>
    <w:p w14:paraId="17FFADF9" w14:textId="77777777" w:rsidR="00D33C01" w:rsidRPr="00657210" w:rsidRDefault="00D33C01" w:rsidP="00DE021B">
      <w:pPr>
        <w:tabs>
          <w:tab w:val="center" w:pos="4680"/>
        </w:tabs>
        <w:rPr>
          <w:rFonts w:cs="Tahoma"/>
          <w:color w:val="000000" w:themeColor="text1"/>
          <w:lang w:val="es-MX"/>
        </w:rPr>
      </w:pPr>
    </w:p>
    <w:p w14:paraId="534035EA" w14:textId="1639B5E9" w:rsidR="00DE021B" w:rsidRDefault="00EE3B6F" w:rsidP="00DE021B">
      <w:pPr>
        <w:tabs>
          <w:tab w:val="center" w:pos="4680"/>
        </w:tabs>
        <w:jc w:val="center"/>
        <w:rPr>
          <w:rFonts w:cs="Tahoma"/>
          <w:color w:val="000000" w:themeColor="text1"/>
        </w:rPr>
      </w:pPr>
      <w:r>
        <w:rPr>
          <w:noProof/>
        </w:rPr>
        <w:drawing>
          <wp:inline distT="0" distB="0" distL="0" distR="0" wp14:anchorId="3F045BC0" wp14:editId="4AEC7BED">
            <wp:extent cx="4937760" cy="1634840"/>
            <wp:effectExtent l="0" t="0" r="0" b="3810"/>
            <wp:docPr id="491" name="Picture 491" descr="La imagen muestra la altura de los gráficos con ángulos entre 0 y 180 grados. A los 30 grados la altura es de 0,5. A los 45 grados la altura es de 0,7. A 60 grados la altura es 0,86. Finalmente, a 90 grados la altura es 1. A los 120 grados la altura es de 0,86. A 135 grados la altura es de 0,7. A 150 grados la altura es 0,5. A 180 grados altura es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pic:nvPicPr>
                  <pic:blipFill>
                    <a:blip r:embed="rId36">
                      <a:extLst>
                        <a:ext uri="{28A0092B-C50C-407E-A947-70E740481C1C}">
                          <a14:useLocalDpi xmlns:a14="http://schemas.microsoft.com/office/drawing/2010/main" val="0"/>
                        </a:ext>
                      </a:extLst>
                    </a:blip>
                    <a:stretch>
                      <a:fillRect/>
                    </a:stretch>
                  </pic:blipFill>
                  <pic:spPr>
                    <a:xfrm>
                      <a:off x="0" y="0"/>
                      <a:ext cx="4937760" cy="1634840"/>
                    </a:xfrm>
                    <a:prstGeom prst="rect">
                      <a:avLst/>
                    </a:prstGeom>
                  </pic:spPr>
                </pic:pic>
              </a:graphicData>
            </a:graphic>
          </wp:inline>
        </w:drawing>
      </w:r>
    </w:p>
    <w:p w14:paraId="61614253" w14:textId="77777777" w:rsidR="00DE021B" w:rsidRDefault="00DE021B" w:rsidP="00DE021B">
      <w:pPr>
        <w:tabs>
          <w:tab w:val="center" w:pos="4680"/>
        </w:tabs>
        <w:jc w:val="center"/>
        <w:rPr>
          <w:rFonts w:cs="Tahoma"/>
          <w:color w:val="000000" w:themeColor="text1"/>
        </w:rPr>
      </w:pPr>
    </w:p>
    <w:p w14:paraId="60DAEA5E" w14:textId="77777777" w:rsidR="00D33C01" w:rsidRPr="00657210" w:rsidRDefault="00D33C01" w:rsidP="00D33C01">
      <w:pPr>
        <w:tabs>
          <w:tab w:val="center" w:pos="4680"/>
        </w:tabs>
        <w:rPr>
          <w:rFonts w:cs="Tahoma"/>
          <w:color w:val="000000" w:themeColor="text1"/>
          <w:lang w:val="es-MX"/>
        </w:rPr>
      </w:pPr>
      <w:bookmarkStart w:id="24" w:name="_Toc87342276"/>
      <w:r w:rsidRPr="00657210">
        <w:rPr>
          <w:rFonts w:cs="Tahoma"/>
          <w:i/>
          <w:iCs/>
          <w:color w:val="000000" w:themeColor="text1"/>
          <w:lang w:val="es-MX"/>
        </w:rPr>
        <w:t>El objeto se mueve verticalmente hacia arriba, y luego verticalmente hacia abajo.</w:t>
      </w:r>
    </w:p>
    <w:p w14:paraId="186D75AB" w14:textId="77777777" w:rsidR="00D33C01" w:rsidRPr="00657210" w:rsidRDefault="00D33C01" w:rsidP="0036475E">
      <w:pPr>
        <w:pStyle w:val="Heading3"/>
        <w:rPr>
          <w:lang w:val="es-MX"/>
        </w:rPr>
      </w:pPr>
      <w:bookmarkStart w:id="25" w:name="_Toc131067296"/>
      <w:bookmarkEnd w:id="24"/>
      <w:r w:rsidRPr="00657210">
        <w:rPr>
          <w:lang w:val="es-MX"/>
        </w:rPr>
        <w:lastRenderedPageBreak/>
        <w:t>la curva continua del seno, de 0° a 90°</w:t>
      </w:r>
      <w:bookmarkEnd w:id="25"/>
    </w:p>
    <w:p w14:paraId="3D6CAC6E" w14:textId="77777777" w:rsidR="00DE021B" w:rsidRPr="00657210" w:rsidRDefault="00DE021B" w:rsidP="00DE021B">
      <w:pPr>
        <w:tabs>
          <w:tab w:val="center" w:pos="4680"/>
        </w:tabs>
        <w:rPr>
          <w:rFonts w:cs="Tahoma"/>
          <w:color w:val="000000" w:themeColor="text1"/>
          <w:lang w:val="es-MX"/>
        </w:rPr>
      </w:pPr>
    </w:p>
    <w:p w14:paraId="5D8B5078" w14:textId="5AB1D6A9" w:rsidR="00D33C01" w:rsidRPr="00657210" w:rsidRDefault="00D33C01" w:rsidP="003973E0">
      <w:pPr>
        <w:tabs>
          <w:tab w:val="center" w:pos="4680"/>
        </w:tabs>
        <w:rPr>
          <w:rFonts w:cs="Tahoma"/>
          <w:noProof/>
          <w:color w:val="000000" w:themeColor="text1"/>
          <w:lang w:val="es-MX"/>
        </w:rPr>
      </w:pPr>
      <w:r w:rsidRPr="00657210">
        <w:rPr>
          <w:rFonts w:cs="Tahoma"/>
          <w:color w:val="000000" w:themeColor="text1"/>
          <w:lang w:val="es-MX"/>
        </w:rPr>
        <w:t>Si graficamos todas las alturas infinitesimales de forma continua, desde 0° hasta 90°, obtenemos la siguiente la gráfica de la curva</w:t>
      </w:r>
      <w:r w:rsidRPr="00657210">
        <w:rPr>
          <w:rFonts w:cs="Tahoma"/>
          <w:noProof/>
          <w:color w:val="000000" w:themeColor="text1"/>
          <w:lang w:val="es-MX"/>
        </w:rPr>
        <w:t xml:space="preserve"> </w:t>
      </w:r>
    </w:p>
    <w:p w14:paraId="154B1EFB" w14:textId="4E1382BC" w:rsidR="00DE021B" w:rsidRDefault="00B13690" w:rsidP="00DE021B">
      <w:pPr>
        <w:tabs>
          <w:tab w:val="center" w:pos="4680"/>
        </w:tabs>
        <w:jc w:val="center"/>
        <w:rPr>
          <w:rFonts w:cs="Tahoma"/>
          <w:color w:val="000000" w:themeColor="text1"/>
        </w:rPr>
      </w:pPr>
      <w:r>
        <w:rPr>
          <w:noProof/>
        </w:rPr>
        <w:drawing>
          <wp:inline distT="0" distB="0" distL="0" distR="0" wp14:anchorId="4C0DD7D8" wp14:editId="7D136C09">
            <wp:extent cx="2468880" cy="1348655"/>
            <wp:effectExtent l="0" t="0" r="7620" b="4445"/>
            <wp:docPr id="492" name="Picture 492" descr="La imagen muestra la altura de los gráficos con ángulos entre 0 y 180 grados. A los 30 grados la altura es de 0,5. A los 45 grados la altura es de 0,7. A 60 grados la altura es 0,86. Finalmente, a 90 grados la altura es 1. A los 120 grados la altura es de 0,86. A 135 grados la altura es de 0,7. A 150 grados la altura es 0,5. A 180 grados altura es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880" cy="1348655"/>
                    </a:xfrm>
                    <a:prstGeom prst="rect">
                      <a:avLst/>
                    </a:prstGeom>
                  </pic:spPr>
                </pic:pic>
              </a:graphicData>
            </a:graphic>
          </wp:inline>
        </w:drawing>
      </w:r>
    </w:p>
    <w:p w14:paraId="15F18B67" w14:textId="77777777" w:rsidR="00D1427D" w:rsidRDefault="00DE021B" w:rsidP="003973E0">
      <w:pPr>
        <w:tabs>
          <w:tab w:val="center" w:pos="4680"/>
        </w:tabs>
        <w:jc w:val="center"/>
        <w:rPr>
          <w:rStyle w:val="Heading3Char"/>
        </w:rPr>
      </w:pPr>
      <w:r w:rsidRPr="00A50D31">
        <w:rPr>
          <w:rFonts w:cs="Tahoma"/>
          <w:noProof/>
          <w:color w:val="000000" w:themeColor="text1"/>
        </w:rPr>
        <mc:AlternateContent>
          <mc:Choice Requires="wps">
            <w:drawing>
              <wp:inline distT="0" distB="0" distL="0" distR="0" wp14:anchorId="7673DEFB" wp14:editId="56F32369">
                <wp:extent cx="1933575" cy="266700"/>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66700"/>
                        </a:xfrm>
                        <a:prstGeom prst="rect">
                          <a:avLst/>
                        </a:prstGeom>
                        <a:solidFill>
                          <a:srgbClr val="FFFFFF"/>
                        </a:solidFill>
                        <a:ln w="9525">
                          <a:noFill/>
                          <a:miter lim="800000"/>
                          <a:headEnd/>
                          <a:tailEnd/>
                        </a:ln>
                      </wps:spPr>
                      <wps:txbx>
                        <w:txbxContent>
                          <w:p w14:paraId="4511A691" w14:textId="7CD248B6" w:rsidR="00DE021B" w:rsidRPr="00657210" w:rsidRDefault="00DE021B" w:rsidP="00DE021B">
                            <w:pPr>
                              <w:rPr>
                                <w:lang w:val="es-MX"/>
                              </w:rPr>
                            </w:pPr>
                            <m:oMath>
                              <m:r>
                                <w:rPr>
                                  <w:rFonts w:ascii="Cambria Math" w:hAnsi="Cambria Math"/>
                                </w:rPr>
                                <m:t>y</m:t>
                              </m:r>
                              <m:r>
                                <w:rPr>
                                  <w:rFonts w:ascii="Cambria Math" w:hAnsi="Cambria Math"/>
                                  <w:lang w:val="es-MX"/>
                                </w:rPr>
                                <m:t>=</m:t>
                              </m:r>
                              <m:func>
                                <m:funcPr>
                                  <m:ctrlPr>
                                    <w:rPr>
                                      <w:rFonts w:ascii="Cambria Math" w:hAnsi="Cambria Math"/>
                                      <w:i/>
                                    </w:rPr>
                                  </m:ctrlPr>
                                </m:funcPr>
                                <m:fName>
                                  <m:r>
                                    <m:rPr>
                                      <m:sty m:val="p"/>
                                    </m:rPr>
                                    <w:rPr>
                                      <w:rFonts w:ascii="Cambria Math" w:hAnsi="Cambria Math"/>
                                      <w:lang w:val="es-MX"/>
                                    </w:rPr>
                                    <m:t>sin</m:t>
                                  </m:r>
                                </m:fName>
                                <m:e>
                                  <m:r>
                                    <w:rPr>
                                      <w:rFonts w:ascii="Cambria Math" w:hAnsi="Cambria Math"/>
                                    </w:rPr>
                                    <m:t>θ</m:t>
                                  </m:r>
                                </m:e>
                              </m:func>
                            </m:oMath>
                            <w:r w:rsidRPr="00657210">
                              <w:rPr>
                                <w:rFonts w:eastAsiaTheme="minorEastAsia"/>
                                <w:lang w:val="es-MX"/>
                              </w:rPr>
                              <w:t xml:space="preserve"> </w:t>
                            </w:r>
                            <w:r w:rsidR="00D33C01" w:rsidRPr="00657210">
                              <w:rPr>
                                <w:rFonts w:eastAsiaTheme="minorEastAsia"/>
                                <w:lang w:val="es-MX"/>
                              </w:rPr>
                              <w:t>para</w:t>
                            </w:r>
                            <w:r w:rsidRPr="00657210">
                              <w:rPr>
                                <w:rFonts w:eastAsiaTheme="minorEastAsia"/>
                                <w:lang w:val="es-MX"/>
                              </w:rPr>
                              <w:t xml:space="preserve"> </w:t>
                            </w:r>
                            <m:oMath>
                              <m:r>
                                <w:rPr>
                                  <w:rFonts w:ascii="Cambria Math" w:eastAsiaTheme="minorEastAsia" w:hAnsi="Cambria Math"/>
                                  <w:lang w:val="es-MX"/>
                                </w:rPr>
                                <m:t>0≤</m:t>
                              </m:r>
                              <m:r>
                                <w:rPr>
                                  <w:rFonts w:ascii="Cambria Math" w:hAnsi="Cambria Math"/>
                                </w:rPr>
                                <m:t>θ</m:t>
                              </m:r>
                              <m:r>
                                <w:rPr>
                                  <w:rFonts w:ascii="Cambria Math" w:hAnsi="Cambria Math"/>
                                  <w:lang w:val="es-MX"/>
                                </w:rPr>
                                <m:t>≤90°</m:t>
                              </m:r>
                            </m:oMath>
                          </w:p>
                        </w:txbxContent>
                      </wps:txbx>
                      <wps:bodyPr rot="0" vert="horz" wrap="square" lIns="91440" tIns="45720" rIns="91440" bIns="45720" anchor="t" anchorCtr="0">
                        <a:noAutofit/>
                      </wps:bodyPr>
                    </wps:wsp>
                  </a:graphicData>
                </a:graphic>
              </wp:inline>
            </w:drawing>
          </mc:Choice>
          <mc:Fallback>
            <w:pict>
              <v:shape w14:anchorId="7673DEFB" id="_x0000_s1057" type="#_x0000_t202" style="width:152.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" stroked="f">
                <v:textbox>
                  <w:txbxContent>
                    <w:p w14:paraId="4511A691" w14:textId="7CD248B6" w:rsidR="00DE021B" w:rsidRPr="00657210" w:rsidRDefault="00DE021B" w:rsidP="00DE021B">
                      <w:pPr>
                        <w:rPr>
                          <w:lang w:val="es-MX"/>
                        </w:rPr>
                      </w:pPr>
                      <m:oMath>
                        <m:r>
                          <w:rPr>
                            <w:rFonts w:ascii="Cambria Math" w:hAnsi="Cambria Math"/>
                          </w:rPr>
                          <m:t>y</m:t>
                        </m:r>
                        <m:r>
                          <w:rPr>
                            <w:rFonts w:ascii="Cambria Math" w:hAnsi="Cambria Math"/>
                            <w:lang w:val="es-MX"/>
                          </w:rPr>
                          <m:t>=</m:t>
                        </m:r>
                        <m:func>
                          <m:funcPr>
                            <m:ctrlPr>
                              <w:rPr>
                                <w:rFonts w:ascii="Cambria Math" w:hAnsi="Cambria Math"/>
                                <w:i/>
                              </w:rPr>
                            </m:ctrlPr>
                          </m:funcPr>
                          <m:fName>
                            <m:r>
                              <m:rPr>
                                <m:sty m:val="p"/>
                              </m:rPr>
                              <w:rPr>
                                <w:rFonts w:ascii="Cambria Math" w:hAnsi="Cambria Math"/>
                                <w:lang w:val="es-MX"/>
                              </w:rPr>
                              <m:t>sin</m:t>
                            </m:r>
                          </m:fName>
                          <m:e>
                            <m:r>
                              <w:rPr>
                                <w:rFonts w:ascii="Cambria Math" w:hAnsi="Cambria Math"/>
                              </w:rPr>
                              <m:t>θ</m:t>
                            </m:r>
                          </m:e>
                        </m:func>
                      </m:oMath>
                      <w:r w:rsidRPr="00657210">
                        <w:rPr>
                          <w:rFonts w:eastAsiaTheme="minorEastAsia"/>
                          <w:lang w:val="es-MX"/>
                        </w:rPr>
                        <w:t xml:space="preserve"> </w:t>
                      </w:r>
                      <w:r w:rsidR="00D33C01" w:rsidRPr="00657210">
                        <w:rPr>
                          <w:rFonts w:eastAsiaTheme="minorEastAsia"/>
                          <w:lang w:val="es-MX"/>
                        </w:rPr>
                        <w:t>para</w:t>
                      </w:r>
                      <w:r w:rsidRPr="00657210">
                        <w:rPr>
                          <w:rFonts w:eastAsiaTheme="minorEastAsia"/>
                          <w:lang w:val="es-MX"/>
                        </w:rPr>
                        <w:t xml:space="preserve"> </w:t>
                      </w:r>
                      <m:oMath>
                        <m:r>
                          <w:rPr>
                            <w:rFonts w:ascii="Cambria Math" w:eastAsiaTheme="minorEastAsia" w:hAnsi="Cambria Math"/>
                            <w:lang w:val="es-MX"/>
                          </w:rPr>
                          <m:t>0≤</m:t>
                        </m:r>
                        <m:r>
                          <w:rPr>
                            <w:rFonts w:ascii="Cambria Math" w:hAnsi="Cambria Math"/>
                          </w:rPr>
                          <m:t>θ</m:t>
                        </m:r>
                        <m:r>
                          <w:rPr>
                            <w:rFonts w:ascii="Cambria Math" w:hAnsi="Cambria Math"/>
                            <w:lang w:val="es-MX"/>
                          </w:rPr>
                          <m:t>≤90°</m:t>
                        </m:r>
                      </m:oMath>
                    </w:p>
                  </w:txbxContent>
                </v:textbox>
                <w10:anchorlock/>
              </v:shape>
            </w:pict>
          </mc:Fallback>
        </mc:AlternateContent>
      </w:r>
    </w:p>
    <w:p w14:paraId="7A67C3A7" w14:textId="6337B238" w:rsidR="003973E0" w:rsidRPr="00657210" w:rsidRDefault="003973E0" w:rsidP="0036475E">
      <w:pPr>
        <w:pStyle w:val="Heading3"/>
        <w:rPr>
          <w:lang w:val="es-MX"/>
        </w:rPr>
      </w:pPr>
      <w:bookmarkStart w:id="26" w:name="_Toc131067297"/>
      <w:r w:rsidRPr="00657210">
        <w:rPr>
          <w:rStyle w:val="Heading3Char"/>
          <w:caps/>
          <w:lang w:val="es-MX"/>
        </w:rPr>
        <w:t>La curva continua del seno, de 0° a 180°</w:t>
      </w:r>
      <w:bookmarkEnd w:id="26"/>
    </w:p>
    <w:p w14:paraId="6D313C9B" w14:textId="77777777" w:rsidR="00DE021B" w:rsidRPr="00657210" w:rsidRDefault="00DE021B" w:rsidP="00DE021B">
      <w:pPr>
        <w:tabs>
          <w:tab w:val="center" w:pos="4680"/>
        </w:tabs>
        <w:rPr>
          <w:rFonts w:cs="Tahoma"/>
          <w:color w:val="000000" w:themeColor="text1"/>
          <w:lang w:val="es-MX"/>
        </w:rPr>
      </w:pPr>
    </w:p>
    <w:p w14:paraId="6CCDBD1D" w14:textId="77777777" w:rsidR="00714193" w:rsidRPr="00657210" w:rsidRDefault="003973E0" w:rsidP="00E16B52">
      <w:pPr>
        <w:tabs>
          <w:tab w:val="center" w:pos="4680"/>
        </w:tabs>
        <w:rPr>
          <w:rFonts w:cs="Tahoma"/>
          <w:color w:val="000000" w:themeColor="text1"/>
          <w:lang w:val="es-MX"/>
        </w:rPr>
      </w:pPr>
      <w:r w:rsidRPr="00657210">
        <w:rPr>
          <w:rFonts w:cs="Tahoma"/>
          <w:color w:val="000000" w:themeColor="text1"/>
          <w:lang w:val="es-MX"/>
        </w:rPr>
        <w:t>Si continuamos graficando todas las alturas infinitesimales de forma continua, desde 0° hasta 90°, obtenemos la siguiente la gráfica de la curva</w:t>
      </w:r>
    </w:p>
    <w:p w14:paraId="2BEEB0E9" w14:textId="6ABCEC9A" w:rsidR="00DE021B" w:rsidRDefault="00E16B52" w:rsidP="001D346D">
      <w:pPr>
        <w:tabs>
          <w:tab w:val="center" w:pos="4680"/>
        </w:tabs>
        <w:jc w:val="center"/>
        <w:rPr>
          <w:rFonts w:cs="Tahoma"/>
          <w:noProof/>
          <w:color w:val="000000" w:themeColor="text1"/>
        </w:rPr>
      </w:pPr>
      <w:r w:rsidRPr="00C11D73">
        <w:rPr>
          <w:lang w:val="es-MX"/>
        </w:rPr>
        <w:br/>
      </w:r>
      <w:r>
        <w:rPr>
          <w:noProof/>
        </w:rPr>
        <w:drawing>
          <wp:inline distT="0" distB="0" distL="0" distR="0" wp14:anchorId="53DBB5AF" wp14:editId="27C933FA">
            <wp:extent cx="4389120" cy="1440068"/>
            <wp:effectExtent l="0" t="0" r="0" b="8255"/>
            <wp:docPr id="493" name="Picture 493" descr="La imagen muestra la altura como una curva de los ángulos entre 0 y 180 grados. La línea roja toca el tope de las líneas de altura, representando la curva continua de la función seno desde 0 a 180 g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pic:nvPicPr>
                  <pic:blipFill>
                    <a:blip r:embed="rId38">
                      <a:extLst>
                        <a:ext uri="{28A0092B-C50C-407E-A947-70E740481C1C}">
                          <a14:useLocalDpi xmlns:a14="http://schemas.microsoft.com/office/drawing/2010/main" val="0"/>
                        </a:ext>
                      </a:extLst>
                    </a:blip>
                    <a:stretch>
                      <a:fillRect/>
                    </a:stretch>
                  </pic:blipFill>
                  <pic:spPr>
                    <a:xfrm>
                      <a:off x="0" y="0"/>
                      <a:ext cx="4389120" cy="1440068"/>
                    </a:xfrm>
                    <a:prstGeom prst="rect">
                      <a:avLst/>
                    </a:prstGeom>
                  </pic:spPr>
                </pic:pic>
              </a:graphicData>
            </a:graphic>
          </wp:inline>
        </w:drawing>
      </w:r>
    </w:p>
    <w:p w14:paraId="7B0CD1AE" w14:textId="484F8ABD" w:rsidR="00A07EEC" w:rsidRDefault="00A07EEC" w:rsidP="00A07EEC">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18A80AA5" wp14:editId="01AD24DA">
                <wp:extent cx="1819275" cy="247650"/>
                <wp:effectExtent l="0" t="0" r="9525" b="0"/>
                <wp:docPr id="1956760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47650"/>
                        </a:xfrm>
                        <a:prstGeom prst="rect">
                          <a:avLst/>
                        </a:prstGeom>
                        <a:solidFill>
                          <a:srgbClr val="FFFFFF"/>
                        </a:solidFill>
                        <a:ln w="9525">
                          <a:noFill/>
                          <a:miter lim="800000"/>
                          <a:headEnd/>
                          <a:tailEnd/>
                        </a:ln>
                      </wps:spPr>
                      <wps:txbx>
                        <w:txbxContent>
                          <w:p w14:paraId="334DD252" w14:textId="128AF49D" w:rsidR="00A07EEC" w:rsidRPr="00657210" w:rsidRDefault="00A07EEC" w:rsidP="00A07EEC">
                            <w:pPr>
                              <w:jc w:val="center"/>
                              <w:rPr>
                                <w:lang w:val="es-MX"/>
                              </w:rPr>
                            </w:pPr>
                            <m:oMath>
                              <m:r>
                                <w:rPr>
                                  <w:rFonts w:ascii="Cambria Math" w:hAnsi="Cambria Math"/>
                                </w:rPr>
                                <m:t>y</m:t>
                              </m:r>
                              <m:r>
                                <w:rPr>
                                  <w:rFonts w:ascii="Cambria Math" w:hAnsi="Cambria Math"/>
                                  <w:lang w:val="es-MX"/>
                                </w:rPr>
                                <m:t>=</m:t>
                              </m:r>
                              <m:func>
                                <m:funcPr>
                                  <m:ctrlPr>
                                    <w:rPr>
                                      <w:rFonts w:ascii="Cambria Math" w:hAnsi="Cambria Math"/>
                                      <w:i/>
                                    </w:rPr>
                                  </m:ctrlPr>
                                </m:funcPr>
                                <m:fName>
                                  <m:r>
                                    <m:rPr>
                                      <m:sty m:val="p"/>
                                    </m:rPr>
                                    <w:rPr>
                                      <w:rFonts w:ascii="Cambria Math" w:hAnsi="Cambria Math"/>
                                      <w:lang w:val="es-MX"/>
                                    </w:rPr>
                                    <m:t>sin</m:t>
                                  </m:r>
                                </m:fName>
                                <m:e>
                                  <m:r>
                                    <w:rPr>
                                      <w:rFonts w:ascii="Cambria Math" w:hAnsi="Cambria Math"/>
                                    </w:rPr>
                                    <m:t>θ</m:t>
                                  </m:r>
                                </m:e>
                              </m:func>
                            </m:oMath>
                            <w:r w:rsidRPr="00657210">
                              <w:rPr>
                                <w:rFonts w:eastAsiaTheme="minorEastAsia"/>
                                <w:lang w:val="es-MX"/>
                              </w:rPr>
                              <w:t xml:space="preserve"> </w:t>
                            </w:r>
                            <w:r w:rsidR="0036475E" w:rsidRPr="00657210">
                              <w:rPr>
                                <w:rFonts w:eastAsiaTheme="minorEastAsia"/>
                                <w:lang w:val="es-MX"/>
                              </w:rPr>
                              <w:t>para</w:t>
                            </w:r>
                            <w:r w:rsidRPr="00657210">
                              <w:rPr>
                                <w:rFonts w:eastAsiaTheme="minorEastAsia"/>
                                <w:lang w:val="es-MX"/>
                              </w:rPr>
                              <w:t xml:space="preserve"> </w:t>
                            </w:r>
                            <m:oMath>
                              <m:r>
                                <w:rPr>
                                  <w:rFonts w:ascii="Cambria Math" w:eastAsiaTheme="minorEastAsia" w:hAnsi="Cambria Math"/>
                                  <w:lang w:val="es-MX"/>
                                </w:rPr>
                                <m:t>0≤</m:t>
                              </m:r>
                              <m:r>
                                <w:rPr>
                                  <w:rFonts w:ascii="Cambria Math" w:hAnsi="Cambria Math"/>
                                </w:rPr>
                                <m:t>θ</m:t>
                              </m:r>
                              <m:r>
                                <w:rPr>
                                  <w:rFonts w:ascii="Cambria Math" w:hAnsi="Cambria Math"/>
                                  <w:lang w:val="es-MX"/>
                                </w:rPr>
                                <m:t>≤180°</m:t>
                              </m:r>
                            </m:oMath>
                          </w:p>
                        </w:txbxContent>
                      </wps:txbx>
                      <wps:bodyPr rot="0" vert="horz" wrap="square" lIns="91440" tIns="45720" rIns="91440" bIns="45720" anchor="t" anchorCtr="0">
                        <a:noAutofit/>
                      </wps:bodyPr>
                    </wps:wsp>
                  </a:graphicData>
                </a:graphic>
              </wp:inline>
            </w:drawing>
          </mc:Choice>
          <mc:Fallback>
            <w:pict>
              <v:shape w14:anchorId="18A80AA5" id="_x0000_s1058" type="#_x0000_t202" style="width:143.2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" stroked="f">
                <v:textbox>
                  <w:txbxContent>
                    <w:p w14:paraId="334DD252" w14:textId="128AF49D" w:rsidR="00A07EEC" w:rsidRPr="00657210" w:rsidRDefault="00A07EEC" w:rsidP="00A07EEC">
                      <w:pPr>
                        <w:jc w:val="center"/>
                        <w:rPr>
                          <w:lang w:val="es-MX"/>
                        </w:rPr>
                      </w:pPr>
                      <m:oMath>
                        <m:r>
                          <w:rPr>
                            <w:rFonts w:ascii="Cambria Math" w:hAnsi="Cambria Math"/>
                          </w:rPr>
                          <m:t>y</m:t>
                        </m:r>
                        <m:r>
                          <w:rPr>
                            <w:rFonts w:ascii="Cambria Math" w:hAnsi="Cambria Math"/>
                            <w:lang w:val="es-MX"/>
                          </w:rPr>
                          <m:t>=</m:t>
                        </m:r>
                        <m:func>
                          <m:funcPr>
                            <m:ctrlPr>
                              <w:rPr>
                                <w:rFonts w:ascii="Cambria Math" w:hAnsi="Cambria Math"/>
                                <w:i/>
                              </w:rPr>
                            </m:ctrlPr>
                          </m:funcPr>
                          <m:fName>
                            <m:r>
                              <m:rPr>
                                <m:sty m:val="p"/>
                              </m:rPr>
                              <w:rPr>
                                <w:rFonts w:ascii="Cambria Math" w:hAnsi="Cambria Math"/>
                                <w:lang w:val="es-MX"/>
                              </w:rPr>
                              <m:t>sin</m:t>
                            </m:r>
                          </m:fName>
                          <m:e>
                            <m:r>
                              <w:rPr>
                                <w:rFonts w:ascii="Cambria Math" w:hAnsi="Cambria Math"/>
                              </w:rPr>
                              <m:t>θ</m:t>
                            </m:r>
                          </m:e>
                        </m:func>
                      </m:oMath>
                      <w:r w:rsidRPr="00657210">
                        <w:rPr>
                          <w:rFonts w:eastAsiaTheme="minorEastAsia"/>
                          <w:lang w:val="es-MX"/>
                        </w:rPr>
                        <w:t xml:space="preserve"> </w:t>
                      </w:r>
                      <w:r w:rsidR="0036475E" w:rsidRPr="00657210">
                        <w:rPr>
                          <w:rFonts w:eastAsiaTheme="minorEastAsia"/>
                          <w:lang w:val="es-MX"/>
                        </w:rPr>
                        <w:t>para</w:t>
                      </w:r>
                      <w:r w:rsidRPr="00657210">
                        <w:rPr>
                          <w:rFonts w:eastAsiaTheme="minorEastAsia"/>
                          <w:lang w:val="es-MX"/>
                        </w:rPr>
                        <w:t xml:space="preserve"> </w:t>
                      </w:r>
                      <m:oMath>
                        <m:r>
                          <w:rPr>
                            <w:rFonts w:ascii="Cambria Math" w:eastAsiaTheme="minorEastAsia" w:hAnsi="Cambria Math"/>
                            <w:lang w:val="es-MX"/>
                          </w:rPr>
                          <m:t>0≤</m:t>
                        </m:r>
                        <m:r>
                          <w:rPr>
                            <w:rFonts w:ascii="Cambria Math" w:hAnsi="Cambria Math"/>
                          </w:rPr>
                          <m:t>θ</m:t>
                        </m:r>
                        <m:r>
                          <w:rPr>
                            <w:rFonts w:ascii="Cambria Math" w:hAnsi="Cambria Math"/>
                            <w:lang w:val="es-MX"/>
                          </w:rPr>
                          <m:t>≤180°</m:t>
                        </m:r>
                      </m:oMath>
                    </w:p>
                  </w:txbxContent>
                </v:textbox>
                <w10:anchorlock/>
              </v:shape>
            </w:pict>
          </mc:Fallback>
        </mc:AlternateContent>
      </w:r>
      <w:bookmarkStart w:id="27" w:name="_Toc87342278"/>
    </w:p>
    <w:p w14:paraId="2E8A541F" w14:textId="77777777" w:rsidR="00A07EEC" w:rsidRDefault="00A07EEC" w:rsidP="00A07EEC">
      <w:pPr>
        <w:tabs>
          <w:tab w:val="center" w:pos="4680"/>
        </w:tabs>
        <w:jc w:val="center"/>
        <w:rPr>
          <w:rFonts w:cs="Tahoma"/>
          <w:color w:val="000000" w:themeColor="text1"/>
        </w:rPr>
      </w:pPr>
    </w:p>
    <w:p w14:paraId="2F4B686B" w14:textId="3596F39E" w:rsidR="003973E0" w:rsidRPr="00657210" w:rsidRDefault="003973E0" w:rsidP="0036475E">
      <w:pPr>
        <w:pStyle w:val="Heading3"/>
        <w:rPr>
          <w:lang w:val="es-MX"/>
        </w:rPr>
      </w:pPr>
      <w:bookmarkStart w:id="28" w:name="_Toc131067298"/>
      <w:r w:rsidRPr="00657210">
        <w:rPr>
          <w:lang w:val="es-MX"/>
        </w:rPr>
        <w:t>la curva continua del seno, de 0° a 360°</w:t>
      </w:r>
      <w:bookmarkEnd w:id="27"/>
      <w:bookmarkEnd w:id="28"/>
    </w:p>
    <w:p w14:paraId="0B65DD6B" w14:textId="7AF18CF6" w:rsidR="00DE021B" w:rsidRPr="00657210" w:rsidRDefault="00DE021B" w:rsidP="003973E0">
      <w:pPr>
        <w:tabs>
          <w:tab w:val="center" w:pos="4680"/>
        </w:tabs>
        <w:jc w:val="center"/>
        <w:rPr>
          <w:rFonts w:cs="Tahoma"/>
          <w:color w:val="000000" w:themeColor="text1"/>
          <w:lang w:val="es-MX"/>
        </w:rPr>
      </w:pPr>
    </w:p>
    <w:p w14:paraId="2FF49F30" w14:textId="1B660862" w:rsidR="009D3043" w:rsidRPr="00657210" w:rsidRDefault="003973E0" w:rsidP="002E0C3E">
      <w:pPr>
        <w:tabs>
          <w:tab w:val="center" w:pos="4680"/>
        </w:tabs>
        <w:rPr>
          <w:rFonts w:cs="Tahoma"/>
          <w:color w:val="000000" w:themeColor="text1"/>
          <w:lang w:val="es-MX"/>
        </w:rPr>
      </w:pPr>
      <w:r w:rsidRPr="00657210">
        <w:rPr>
          <w:rFonts w:cs="Tahoma"/>
          <w:color w:val="000000" w:themeColor="text1"/>
          <w:lang w:val="es-MX"/>
        </w:rPr>
        <w:t xml:space="preserve">Si dejamos que un objeto tuviera una trayectoria completamente circular y graficamos las alturas, obtenemos la gráfica completa del seno, desde el ángulo 0° hasta 360°. Podemos ver que cuando el ángulo </w:t>
      </w:r>
      <m:oMath>
        <m:r>
          <w:rPr>
            <w:rFonts w:ascii="Cambria Math" w:hAnsi="Cambria Math" w:cs="Tahoma"/>
            <w:color w:val="000000" w:themeColor="text1"/>
            <w:szCs w:val="20"/>
          </w:rPr>
          <m:t>θ</m:t>
        </m:r>
      </m:oMath>
      <w:r w:rsidR="00DE021B" w:rsidRPr="00657210">
        <w:rPr>
          <w:rFonts w:cs="Tahoma"/>
          <w:color w:val="000000" w:themeColor="text1"/>
          <w:lang w:val="es-MX"/>
        </w:rPr>
        <w:t xml:space="preserve"> </w:t>
      </w:r>
      <w:r w:rsidRPr="00657210">
        <w:rPr>
          <w:rFonts w:cs="Tahoma"/>
          <w:color w:val="000000" w:themeColor="text1"/>
          <w:lang w:val="es-MX"/>
        </w:rPr>
        <w:t>está entre 180° y 360°, el objeto yace debajo del eje horizontal, así que posiblemente no sea visible para el observador.</w:t>
      </w:r>
    </w:p>
    <w:p w14:paraId="4D514940" w14:textId="568BD35F" w:rsidR="00DE021B" w:rsidRDefault="002E0C3E" w:rsidP="009D3043">
      <w:pPr>
        <w:tabs>
          <w:tab w:val="center" w:pos="4680"/>
        </w:tabs>
        <w:jc w:val="center"/>
        <w:rPr>
          <w:rFonts w:cs="Tahoma"/>
          <w:color w:val="000000" w:themeColor="text1"/>
        </w:rPr>
      </w:pPr>
      <w:r>
        <w:rPr>
          <w:rFonts w:cs="Tahoma"/>
          <w:noProof/>
          <w:color w:val="000000" w:themeColor="text1"/>
        </w:rPr>
        <w:drawing>
          <wp:inline distT="0" distB="0" distL="0" distR="0" wp14:anchorId="52B71427" wp14:editId="309F7FE0">
            <wp:extent cx="4572000" cy="1665655"/>
            <wp:effectExtent l="0" t="0" r="0" b="0"/>
            <wp:docPr id="494" name="Picture 494" descr="La imagen muestra la altura como una curva de los ángulos entre 0 y 360 grados. Desde 0 a 180grados se observa que la curva está por encima del eje x, y de 180 a 360 grados, la curva está por debajo del eje x. La línea roja toca el tope de las líneas de altura. La línea roja empieza en 0 y va subiendo hasta que llega al máximo en 90 grados, luego baja hasta tocar el eje x nuevamente a los 180 grados, luego continúa bajando hasta llegar a su mínimo en 270 grados, y finalmente comienza a subir hasta tocar otra vez al eje x en 360 grados.&#10;La curva realizada representa la función continua del seno desde 0 hasta 360 grado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Plotted heights for all the infinitely many angles zero degree to 360 degrees.&#10;Plotted curve represent the continuous sine curve from 0 to 360 degrees."/>
                    <pic:cNvPicPr/>
                  </pic:nvPicPr>
                  <pic:blipFill>
                    <a:blip r:embed="rId39">
                      <a:extLst>
                        <a:ext uri="{28A0092B-C50C-407E-A947-70E740481C1C}">
                          <a14:useLocalDpi xmlns:a14="http://schemas.microsoft.com/office/drawing/2010/main" val="0"/>
                        </a:ext>
                      </a:extLst>
                    </a:blip>
                    <a:stretch>
                      <a:fillRect/>
                    </a:stretch>
                  </pic:blipFill>
                  <pic:spPr>
                    <a:xfrm>
                      <a:off x="0" y="0"/>
                      <a:ext cx="4572000" cy="1665655"/>
                    </a:xfrm>
                    <a:prstGeom prst="rect">
                      <a:avLst/>
                    </a:prstGeom>
                  </pic:spPr>
                </pic:pic>
              </a:graphicData>
            </a:graphic>
          </wp:inline>
        </w:drawing>
      </w:r>
      <w:r w:rsidR="00DE021B" w:rsidRPr="00A50D31">
        <w:rPr>
          <w:rFonts w:cs="Tahoma"/>
          <w:noProof/>
          <w:color w:val="000000" w:themeColor="text1"/>
        </w:rPr>
        <mc:AlternateContent>
          <mc:Choice Requires="wps">
            <w:drawing>
              <wp:inline distT="0" distB="0" distL="0" distR="0" wp14:anchorId="32368C6E" wp14:editId="71B635FE">
                <wp:extent cx="1819275" cy="333375"/>
                <wp:effectExtent l="0" t="0" r="9525" b="9525"/>
                <wp:docPr id="195676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solidFill>
                          <a:srgbClr val="FFFFFF"/>
                        </a:solidFill>
                        <a:ln w="9525">
                          <a:noFill/>
                          <a:miter lim="800000"/>
                          <a:headEnd/>
                          <a:tailEnd/>
                        </a:ln>
                      </wps:spPr>
                      <wps:txbx>
                        <w:txbxContent>
                          <w:p w14:paraId="34BEB0A4" w14:textId="1AC9505F" w:rsidR="00DE021B" w:rsidRPr="00657210" w:rsidRDefault="00DE021B" w:rsidP="00DE021B">
                            <w:pPr>
                              <w:rPr>
                                <w:lang w:val="es-MX"/>
                              </w:rPr>
                            </w:pPr>
                            <m:oMath>
                              <m:r>
                                <w:rPr>
                                  <w:rFonts w:ascii="Cambria Math" w:hAnsi="Cambria Math"/>
                                </w:rPr>
                                <m:t>y</m:t>
                              </m:r>
                              <m:r>
                                <w:rPr>
                                  <w:rFonts w:ascii="Cambria Math" w:hAnsi="Cambria Math"/>
                                  <w:lang w:val="es-MX"/>
                                </w:rPr>
                                <m:t>=</m:t>
                              </m:r>
                              <m:func>
                                <m:funcPr>
                                  <m:ctrlPr>
                                    <w:rPr>
                                      <w:rFonts w:ascii="Cambria Math" w:hAnsi="Cambria Math"/>
                                      <w:i/>
                                    </w:rPr>
                                  </m:ctrlPr>
                                </m:funcPr>
                                <m:fName>
                                  <m:r>
                                    <m:rPr>
                                      <m:sty m:val="p"/>
                                    </m:rPr>
                                    <w:rPr>
                                      <w:rFonts w:ascii="Cambria Math" w:hAnsi="Cambria Math"/>
                                      <w:lang w:val="es-MX"/>
                                    </w:rPr>
                                    <m:t>sin</m:t>
                                  </m:r>
                                </m:fName>
                                <m:e>
                                  <m:r>
                                    <w:rPr>
                                      <w:rFonts w:ascii="Cambria Math" w:hAnsi="Cambria Math"/>
                                    </w:rPr>
                                    <m:t>θ</m:t>
                                  </m:r>
                                </m:e>
                              </m:func>
                            </m:oMath>
                            <w:r w:rsidRPr="00657210">
                              <w:rPr>
                                <w:rFonts w:eastAsiaTheme="minorEastAsia"/>
                                <w:lang w:val="es-MX"/>
                              </w:rPr>
                              <w:t xml:space="preserve"> </w:t>
                            </w:r>
                            <w:r w:rsidR="003973E0" w:rsidRPr="00657210">
                              <w:rPr>
                                <w:rFonts w:eastAsiaTheme="minorEastAsia"/>
                                <w:lang w:val="es-MX"/>
                              </w:rPr>
                              <w:t>para</w:t>
                            </w:r>
                            <w:r w:rsidRPr="00657210">
                              <w:rPr>
                                <w:rFonts w:eastAsiaTheme="minorEastAsia"/>
                                <w:lang w:val="es-MX"/>
                              </w:rPr>
                              <w:t xml:space="preserve"> </w:t>
                            </w:r>
                            <m:oMath>
                              <m:r>
                                <w:rPr>
                                  <w:rFonts w:ascii="Cambria Math" w:eastAsiaTheme="minorEastAsia" w:hAnsi="Cambria Math"/>
                                  <w:lang w:val="es-MX"/>
                                </w:rPr>
                                <m:t>0≤</m:t>
                              </m:r>
                              <m:r>
                                <w:rPr>
                                  <w:rFonts w:ascii="Cambria Math" w:hAnsi="Cambria Math"/>
                                </w:rPr>
                                <m:t>θ</m:t>
                              </m:r>
                              <m:r>
                                <w:rPr>
                                  <w:rFonts w:ascii="Cambria Math" w:hAnsi="Cambria Math"/>
                                  <w:lang w:val="es-MX"/>
                                </w:rPr>
                                <m:t>≤360°</m:t>
                              </m:r>
                            </m:oMath>
                          </w:p>
                        </w:txbxContent>
                      </wps:txbx>
                      <wps:bodyPr rot="0" vert="horz" wrap="square" lIns="91440" tIns="45720" rIns="91440" bIns="45720" anchor="t" anchorCtr="0">
                        <a:noAutofit/>
                      </wps:bodyPr>
                    </wps:wsp>
                  </a:graphicData>
                </a:graphic>
              </wp:inline>
            </w:drawing>
          </mc:Choice>
          <mc:Fallback>
            <w:pict>
              <v:shape w14:anchorId="32368C6E" id="_x0000_s1059" type="#_x0000_t202" style="width:143.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LVDgIAAP4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" stroked="f">
                <v:textbox>
                  <w:txbxContent>
                    <w:p w14:paraId="34BEB0A4" w14:textId="1AC9505F" w:rsidR="00DE021B" w:rsidRPr="00657210" w:rsidRDefault="00DE021B" w:rsidP="00DE021B">
                      <w:pPr>
                        <w:rPr>
                          <w:lang w:val="es-MX"/>
                        </w:rPr>
                      </w:pPr>
                      <m:oMath>
                        <m:r>
                          <w:rPr>
                            <w:rFonts w:ascii="Cambria Math" w:hAnsi="Cambria Math"/>
                          </w:rPr>
                          <m:t>y</m:t>
                        </m:r>
                        <m:r>
                          <w:rPr>
                            <w:rFonts w:ascii="Cambria Math" w:hAnsi="Cambria Math"/>
                            <w:lang w:val="es-MX"/>
                          </w:rPr>
                          <m:t>=</m:t>
                        </m:r>
                        <m:func>
                          <m:funcPr>
                            <m:ctrlPr>
                              <w:rPr>
                                <w:rFonts w:ascii="Cambria Math" w:hAnsi="Cambria Math"/>
                                <w:i/>
                              </w:rPr>
                            </m:ctrlPr>
                          </m:funcPr>
                          <m:fName>
                            <m:r>
                              <m:rPr>
                                <m:sty m:val="p"/>
                              </m:rPr>
                              <w:rPr>
                                <w:rFonts w:ascii="Cambria Math" w:hAnsi="Cambria Math"/>
                                <w:lang w:val="es-MX"/>
                              </w:rPr>
                              <m:t>sin</m:t>
                            </m:r>
                          </m:fName>
                          <m:e>
                            <m:r>
                              <w:rPr>
                                <w:rFonts w:ascii="Cambria Math" w:hAnsi="Cambria Math"/>
                              </w:rPr>
                              <m:t>θ</m:t>
                            </m:r>
                          </m:e>
                        </m:func>
                      </m:oMath>
                      <w:r w:rsidRPr="00657210">
                        <w:rPr>
                          <w:rFonts w:eastAsiaTheme="minorEastAsia"/>
                          <w:lang w:val="es-MX"/>
                        </w:rPr>
                        <w:t xml:space="preserve"> </w:t>
                      </w:r>
                      <w:r w:rsidR="003973E0" w:rsidRPr="00657210">
                        <w:rPr>
                          <w:rFonts w:eastAsiaTheme="minorEastAsia"/>
                          <w:lang w:val="es-MX"/>
                        </w:rPr>
                        <w:t>para</w:t>
                      </w:r>
                      <w:r w:rsidRPr="00657210">
                        <w:rPr>
                          <w:rFonts w:eastAsiaTheme="minorEastAsia"/>
                          <w:lang w:val="es-MX"/>
                        </w:rPr>
                        <w:t xml:space="preserve"> </w:t>
                      </w:r>
                      <m:oMath>
                        <m:r>
                          <w:rPr>
                            <w:rFonts w:ascii="Cambria Math" w:eastAsiaTheme="minorEastAsia" w:hAnsi="Cambria Math"/>
                            <w:lang w:val="es-MX"/>
                          </w:rPr>
                          <m:t>0≤</m:t>
                        </m:r>
                        <m:r>
                          <w:rPr>
                            <w:rFonts w:ascii="Cambria Math" w:hAnsi="Cambria Math"/>
                          </w:rPr>
                          <m:t>θ</m:t>
                        </m:r>
                        <m:r>
                          <w:rPr>
                            <w:rFonts w:ascii="Cambria Math" w:hAnsi="Cambria Math"/>
                            <w:lang w:val="es-MX"/>
                          </w:rPr>
                          <m:t>≤360°</m:t>
                        </m:r>
                      </m:oMath>
                    </w:p>
                  </w:txbxContent>
                </v:textbox>
                <w10:anchorlock/>
              </v:shape>
            </w:pict>
          </mc:Fallback>
        </mc:AlternateContent>
      </w:r>
    </w:p>
    <w:p w14:paraId="76BD1620" w14:textId="56B6217C" w:rsidR="00DE021B" w:rsidRPr="00657210" w:rsidRDefault="003973E0" w:rsidP="001D346D">
      <w:pPr>
        <w:pStyle w:val="Heading3"/>
        <w:rPr>
          <w:lang w:val="es-MX"/>
        </w:rPr>
      </w:pPr>
      <w:bookmarkStart w:id="29" w:name="_Toc131067299"/>
      <w:r w:rsidRPr="00657210">
        <w:rPr>
          <w:lang w:val="es-MX"/>
        </w:rPr>
        <w:lastRenderedPageBreak/>
        <w:t>La curva extendida del ceno</w:t>
      </w:r>
      <w:bookmarkEnd w:id="29"/>
    </w:p>
    <w:p w14:paraId="242F6632" w14:textId="77777777" w:rsidR="003973E0" w:rsidRPr="00657210" w:rsidRDefault="003973E0" w:rsidP="003973E0">
      <w:pPr>
        <w:rPr>
          <w:lang w:val="es-MX"/>
        </w:rPr>
      </w:pPr>
    </w:p>
    <w:p w14:paraId="2CD4DFA0" w14:textId="77777777" w:rsidR="003973E0" w:rsidRPr="00657210" w:rsidRDefault="003973E0" w:rsidP="003973E0">
      <w:pPr>
        <w:tabs>
          <w:tab w:val="center" w:pos="4680"/>
        </w:tabs>
        <w:rPr>
          <w:rFonts w:cs="Tahoma"/>
          <w:color w:val="000000" w:themeColor="text1"/>
          <w:lang w:val="es-MX"/>
        </w:rPr>
      </w:pPr>
      <w:r w:rsidRPr="00657210">
        <w:rPr>
          <w:rFonts w:cs="Tahoma"/>
          <w:color w:val="000000" w:themeColor="text1"/>
          <w:lang w:val="es-MX"/>
        </w:rPr>
        <w:t>Si seguimos realizando la trayectoria circular varios ciclos, podríamos apreciar que la altura de la curva oscilaría cíclicamente entre –1 y 1.</w:t>
      </w:r>
    </w:p>
    <w:p w14:paraId="5314D4C7" w14:textId="77777777" w:rsidR="00DE021B" w:rsidRPr="00657210" w:rsidRDefault="00DE021B" w:rsidP="00DE021B">
      <w:pPr>
        <w:tabs>
          <w:tab w:val="center" w:pos="4680"/>
        </w:tabs>
        <w:rPr>
          <w:rFonts w:cs="Tahoma"/>
          <w:color w:val="000000" w:themeColor="text1"/>
          <w:lang w:val="es-MX"/>
        </w:rPr>
      </w:pPr>
    </w:p>
    <w:p w14:paraId="6133BE4B" w14:textId="4E016F9F" w:rsidR="00DE021B" w:rsidRDefault="00092887" w:rsidP="00DE021B">
      <w:pPr>
        <w:tabs>
          <w:tab w:val="center" w:pos="4680"/>
        </w:tabs>
        <w:jc w:val="center"/>
        <w:rPr>
          <w:rFonts w:cs="Tahoma"/>
          <w:color w:val="000000" w:themeColor="text1"/>
        </w:rPr>
      </w:pPr>
      <w:r>
        <w:rPr>
          <w:noProof/>
        </w:rPr>
        <w:drawing>
          <wp:inline distT="0" distB="0" distL="0" distR="0" wp14:anchorId="28240B51" wp14:editId="07E31118">
            <wp:extent cx="5943600" cy="967105"/>
            <wp:effectExtent l="0" t="0" r="0" b="4445"/>
            <wp:docPr id="495" name="Picture 495" descr="La imagen muestra una línea curva pasando por el plano xy. Los valores de la coordenada x son ángulos entre 0 y 360 grados. Los valores de la coordenada y oscilan entre 1 y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pic:nvPicPr>
                  <pic:blipFill>
                    <a:blip r:embed="rId40">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14:paraId="19182195" w14:textId="77777777" w:rsidR="00DE021B" w:rsidRDefault="00DE021B" w:rsidP="00DE021B">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4652A7C6" wp14:editId="6BFB4260">
                <wp:extent cx="714375" cy="333375"/>
                <wp:effectExtent l="0" t="0" r="9525" b="9525"/>
                <wp:docPr id="1956760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33375"/>
                        </a:xfrm>
                        <a:prstGeom prst="rect">
                          <a:avLst/>
                        </a:prstGeom>
                        <a:solidFill>
                          <a:srgbClr val="FFFFFF"/>
                        </a:solidFill>
                        <a:ln w="9525">
                          <a:noFill/>
                          <a:miter lim="800000"/>
                          <a:headEnd/>
                          <a:tailEnd/>
                        </a:ln>
                      </wps:spPr>
                      <wps:txbx>
                        <w:txbxContent>
                          <w:p w14:paraId="04DCA275"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w:t>
                            </w:r>
                          </w:p>
                        </w:txbxContent>
                      </wps:txbx>
                      <wps:bodyPr rot="0" vert="horz" wrap="square" lIns="91440" tIns="45720" rIns="91440" bIns="45720" anchor="t" anchorCtr="0">
                        <a:noAutofit/>
                      </wps:bodyPr>
                    </wps:wsp>
                  </a:graphicData>
                </a:graphic>
              </wp:inline>
            </w:drawing>
          </mc:Choice>
          <mc:Fallback>
            <w:pict>
              <v:shape w14:anchorId="4652A7C6" id="_x0000_s1060" type="#_x0000_t202" style="width:56.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" stroked="f">
                <v:textbox>
                  <w:txbxContent>
                    <w:p w14:paraId="04DCA275"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w:t>
                      </w:r>
                    </w:p>
                  </w:txbxContent>
                </v:textbox>
                <w10:anchorlock/>
              </v:shape>
            </w:pict>
          </mc:Fallback>
        </mc:AlternateContent>
      </w:r>
    </w:p>
    <w:p w14:paraId="4DCD1EE7" w14:textId="77777777" w:rsidR="00DE021B" w:rsidRDefault="00DE021B" w:rsidP="00DE021B">
      <w:pPr>
        <w:tabs>
          <w:tab w:val="center" w:pos="4680"/>
        </w:tabs>
        <w:jc w:val="center"/>
        <w:rPr>
          <w:rFonts w:cs="Tahoma"/>
          <w:color w:val="000000" w:themeColor="text1"/>
        </w:rPr>
      </w:pPr>
    </w:p>
    <w:p w14:paraId="1E0F63D2" w14:textId="77777777" w:rsidR="00526689" w:rsidRDefault="00526689" w:rsidP="00DE021B">
      <w:pPr>
        <w:tabs>
          <w:tab w:val="center" w:pos="4680"/>
        </w:tabs>
        <w:jc w:val="center"/>
        <w:rPr>
          <w:rFonts w:cs="Tahoma"/>
          <w:color w:val="000000" w:themeColor="text1"/>
        </w:rPr>
      </w:pPr>
    </w:p>
    <w:p w14:paraId="7163C931" w14:textId="35F1B81A" w:rsidR="00DE021B" w:rsidRPr="00657210" w:rsidRDefault="003973E0" w:rsidP="00DE021B">
      <w:pPr>
        <w:tabs>
          <w:tab w:val="center" w:pos="4680"/>
        </w:tabs>
        <w:rPr>
          <w:rFonts w:cs="Tahoma"/>
          <w:color w:val="000000" w:themeColor="text1"/>
          <w:lang w:val="es-MX"/>
        </w:rPr>
      </w:pPr>
      <w:r w:rsidRPr="00657210">
        <w:rPr>
          <w:rFonts w:cs="Tahoma"/>
          <w:color w:val="000000" w:themeColor="text1"/>
          <w:lang w:val="es-MX"/>
        </w:rPr>
        <w:t>Puede que ahora sea aparente, de forma visual, que</w:t>
      </w:r>
    </w:p>
    <w:p w14:paraId="15308800" w14:textId="77777777" w:rsidR="003973E0" w:rsidRPr="00657210" w:rsidRDefault="003973E0" w:rsidP="00DE021B">
      <w:pPr>
        <w:tabs>
          <w:tab w:val="center" w:pos="4680"/>
        </w:tabs>
        <w:rPr>
          <w:rFonts w:cs="Tahoma"/>
          <w:color w:val="000000" w:themeColor="text1"/>
          <w:lang w:val="es-MX"/>
        </w:rPr>
      </w:pPr>
    </w:p>
    <w:p w14:paraId="1C2A61CD"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212E48D9" wp14:editId="0E35D3E9">
                <wp:extent cx="5772150" cy="310896"/>
                <wp:effectExtent l="0" t="0" r="19050" b="13335"/>
                <wp:docPr id="195676082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3108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32AC4EAA" w14:textId="77777777" w:rsidR="003973E0" w:rsidRPr="00657210" w:rsidRDefault="003973E0" w:rsidP="00A07EEC">
                            <w:pPr>
                              <w:tabs>
                                <w:tab w:val="center" w:pos="4680"/>
                              </w:tabs>
                              <w:jc w:val="center"/>
                              <w:rPr>
                                <w:rFonts w:cs="Tahoma"/>
                                <w:color w:val="000000" w:themeColor="text1"/>
                                <w:lang w:val="es-MX"/>
                              </w:rPr>
                            </w:pPr>
                            <w:r w:rsidRPr="00657210">
                              <w:rPr>
                                <w:rFonts w:cs="Tahoma"/>
                                <w:color w:val="000000" w:themeColor="text1"/>
                                <w:lang w:val="es-MX"/>
                              </w:rPr>
                              <w:t>La función seno controla la distancia vertical de un objeto, tanto encima o debajo de la horizontal.</w:t>
                            </w:r>
                          </w:p>
                          <w:p w14:paraId="11688EDE" w14:textId="77777777" w:rsidR="00DE021B" w:rsidRPr="00657210" w:rsidRDefault="00DE021B" w:rsidP="00DE021B">
                            <w:pPr>
                              <w:tabs>
                                <w:tab w:val="center" w:pos="4680"/>
                              </w:tabs>
                              <w:jc w:val="center"/>
                              <w:rPr>
                                <w:rFonts w:eastAsiaTheme="minorEastAsia" w:cs="Tahoma"/>
                                <w:szCs w:val="20"/>
                                <w:lang w:val="es-MX"/>
                              </w:rPr>
                            </w:pPr>
                          </w:p>
                        </w:txbxContent>
                      </wps:txbx>
                      <wps:bodyPr rot="0" vert="horz" wrap="square" lIns="91440" tIns="45720" rIns="91440" bIns="45720" anchor="t" anchorCtr="0" upright="1">
                        <a:noAutofit/>
                      </wps:bodyPr>
                    </wps:wsp>
                  </a:graphicData>
                </a:graphic>
              </wp:inline>
            </w:drawing>
          </mc:Choice>
          <mc:Fallback>
            <w:pict>
              <v:roundrect w14:anchorId="212E48D9" id="_x0000_s1061" style="width:454.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" fillcolor="#e2efd9 [665]" strokecolor="#bfbfbf [2412]" strokeweight=".25pt">
                <v:textbox>
                  <w:txbxContent>
                    <w:p w14:paraId="32AC4EAA" w14:textId="77777777" w:rsidR="003973E0" w:rsidRPr="00657210" w:rsidRDefault="003973E0" w:rsidP="00A07EEC">
                      <w:pPr>
                        <w:tabs>
                          <w:tab w:val="center" w:pos="4680"/>
                        </w:tabs>
                        <w:jc w:val="center"/>
                        <w:rPr>
                          <w:rFonts w:cs="Tahoma"/>
                          <w:color w:val="000000" w:themeColor="text1"/>
                          <w:lang w:val="es-MX"/>
                        </w:rPr>
                      </w:pPr>
                      <w:r w:rsidRPr="00657210">
                        <w:rPr>
                          <w:rFonts w:cs="Tahoma"/>
                          <w:color w:val="000000" w:themeColor="text1"/>
                          <w:lang w:val="es-MX"/>
                        </w:rPr>
                        <w:t>La función seno controla la distancia vertical de un objeto, tanto encima o debajo de la horizontal.</w:t>
                      </w:r>
                    </w:p>
                    <w:p w14:paraId="11688EDE" w14:textId="77777777" w:rsidR="00DE021B" w:rsidRPr="00657210" w:rsidRDefault="00DE021B" w:rsidP="00DE021B">
                      <w:pPr>
                        <w:tabs>
                          <w:tab w:val="center" w:pos="4680"/>
                        </w:tabs>
                        <w:jc w:val="center"/>
                        <w:rPr>
                          <w:rFonts w:eastAsiaTheme="minorEastAsia" w:cs="Tahoma"/>
                          <w:szCs w:val="20"/>
                          <w:lang w:val="es-MX"/>
                        </w:rPr>
                      </w:pPr>
                    </w:p>
                  </w:txbxContent>
                </v:textbox>
                <w10:anchorlock/>
              </v:roundrect>
            </w:pict>
          </mc:Fallback>
        </mc:AlternateContent>
      </w:r>
    </w:p>
    <w:p w14:paraId="20F6B8D6" w14:textId="77777777" w:rsidR="00DE021B" w:rsidRDefault="00DE021B" w:rsidP="00DE021B">
      <w:pPr>
        <w:tabs>
          <w:tab w:val="center" w:pos="4680"/>
        </w:tabs>
        <w:rPr>
          <w:rFonts w:cs="Tahoma"/>
          <w:color w:val="000000" w:themeColor="text1"/>
        </w:rPr>
      </w:pPr>
    </w:p>
    <w:p w14:paraId="341DA888" w14:textId="77777777" w:rsidR="00DE021B" w:rsidRDefault="00DE021B" w:rsidP="00DE021B">
      <w:pPr>
        <w:tabs>
          <w:tab w:val="center" w:pos="4680"/>
        </w:tabs>
        <w:rPr>
          <w:rFonts w:cs="Tahoma"/>
          <w:color w:val="000000" w:themeColor="text1"/>
        </w:rPr>
      </w:pPr>
    </w:p>
    <w:p w14:paraId="516EE109" w14:textId="37786284" w:rsidR="003973E0" w:rsidRPr="00657210" w:rsidRDefault="003973E0" w:rsidP="001D346D">
      <w:pPr>
        <w:pStyle w:val="Heading5"/>
        <w:rPr>
          <w:lang w:val="es-MX"/>
        </w:rPr>
      </w:pPr>
      <w:r w:rsidRPr="00657210">
        <w:rPr>
          <w:lang w:val="es-MX"/>
        </w:rPr>
        <w:t>QuÉ se puede observer</w:t>
      </w:r>
    </w:p>
    <w:p w14:paraId="70806E1D" w14:textId="77777777" w:rsidR="003973E0" w:rsidRPr="00657210" w:rsidRDefault="003973E0" w:rsidP="003973E0">
      <w:pPr>
        <w:tabs>
          <w:tab w:val="center" w:pos="4680"/>
        </w:tabs>
        <w:rPr>
          <w:rFonts w:cs="Tahoma"/>
          <w:color w:val="000000" w:themeColor="text1"/>
          <w:lang w:val="es-MX"/>
        </w:rPr>
      </w:pPr>
      <w:r w:rsidRPr="00657210">
        <w:rPr>
          <w:rFonts w:cs="Tahoma"/>
          <w:color w:val="000000" w:themeColor="text1"/>
          <w:lang w:val="es-MX"/>
        </w:rPr>
        <w:t>La gráfica del seno muestra como la distancia vertical de un objeto cambia mientras varía el ángulo. Si él ángulo aumenta, la distancia vertical oscila entre aumentar y disminuir, respecto a la horizontal.</w:t>
      </w:r>
    </w:p>
    <w:p w14:paraId="02A23A24" w14:textId="77777777" w:rsidR="00DE021B" w:rsidRPr="00657210" w:rsidRDefault="00DE021B" w:rsidP="00DE021B">
      <w:pPr>
        <w:tabs>
          <w:tab w:val="center" w:pos="4680"/>
        </w:tabs>
        <w:rPr>
          <w:rFonts w:cs="Tahoma"/>
          <w:color w:val="000000" w:themeColor="text1"/>
          <w:lang w:val="es-MX"/>
        </w:rPr>
      </w:pPr>
    </w:p>
    <w:p w14:paraId="231B49AC" w14:textId="5C58BF2E" w:rsidR="003973E0" w:rsidRPr="00C11D73" w:rsidRDefault="003973E0" w:rsidP="001D346D">
      <w:pPr>
        <w:pStyle w:val="Heading5"/>
        <w:rPr>
          <w:lang w:val="es-MX"/>
        </w:rPr>
      </w:pPr>
      <w:r w:rsidRPr="00C11D73">
        <w:rPr>
          <w:lang w:val="es-MX"/>
        </w:rPr>
        <w:t>Qué no se puede observer</w:t>
      </w:r>
    </w:p>
    <w:p w14:paraId="1E217165" w14:textId="3B82CF69" w:rsidR="00D94822" w:rsidRPr="00657210" w:rsidRDefault="003973E0" w:rsidP="00DE021B">
      <w:pPr>
        <w:tabs>
          <w:tab w:val="center" w:pos="4680"/>
        </w:tabs>
        <w:rPr>
          <w:rFonts w:cs="Tahoma"/>
          <w:color w:val="000000" w:themeColor="text1"/>
          <w:lang w:val="es-MX"/>
        </w:rPr>
      </w:pPr>
      <w:r w:rsidRPr="00657210">
        <w:rPr>
          <w:rFonts w:cs="Tahoma"/>
          <w:color w:val="000000" w:themeColor="text1"/>
          <w:lang w:val="es-MX"/>
        </w:rPr>
        <w:t>La gráfica del seno no muestra como la distancia horizontal de un objeto varía dependiendo del ángulo El objeto no se mueve hacia arriba o abajo horizontalmente en la curva mientras pasa el tiempo. El eje horizontal muestra el ángulo de visión, no el paso del tiempo.</w:t>
      </w:r>
      <w:r w:rsidR="00D94822" w:rsidRPr="00657210">
        <w:rPr>
          <w:rFonts w:cs="Tahoma"/>
          <w:color w:val="000000" w:themeColor="text1"/>
          <w:lang w:val="es-MX"/>
        </w:rPr>
        <w:br w:type="page"/>
      </w:r>
    </w:p>
    <w:p w14:paraId="08A104D6" w14:textId="1C834AFF" w:rsidR="00DE021B" w:rsidRPr="003712FD" w:rsidRDefault="00267064" w:rsidP="003712FD">
      <w:pPr>
        <w:pStyle w:val="Heading3"/>
      </w:pPr>
      <w:bookmarkStart w:id="30" w:name="_Toc87342282"/>
      <w:bookmarkStart w:id="31" w:name="_Toc131067300"/>
      <w:r w:rsidRPr="003712FD">
        <w:lastRenderedPageBreak/>
        <w:t xml:space="preserve">5.3 </w:t>
      </w:r>
      <w:bookmarkEnd w:id="30"/>
      <w:r w:rsidR="003973E0" w:rsidRPr="003712FD">
        <w:t>INTÉNTALO</w:t>
      </w:r>
      <w:bookmarkEnd w:id="31"/>
    </w:p>
    <w:p w14:paraId="24434369" w14:textId="77777777" w:rsidR="00DE021B" w:rsidRDefault="00DE021B" w:rsidP="00DE021B">
      <w:pPr>
        <w:rPr>
          <w:rFonts w:eastAsiaTheme="minorEastAsia" w:cs="Tahoma"/>
        </w:rPr>
      </w:pPr>
    </w:p>
    <w:p w14:paraId="437DD96D" w14:textId="77777777" w:rsidR="00DE021B" w:rsidRDefault="00DE021B" w:rsidP="00267064">
      <w:pPr>
        <w:jc w:val="center"/>
        <w:rPr>
          <w:rFonts w:eastAsiaTheme="minorEastAsia" w:cs="Tahoma"/>
        </w:rPr>
      </w:pPr>
      <w:r>
        <w:rPr>
          <w:noProof/>
        </w:rPr>
        <mc:AlternateContent>
          <mc:Choice Requires="wps">
            <w:drawing>
              <wp:inline distT="0" distB="0" distL="0" distR="0" wp14:anchorId="259E96F8" wp14:editId="56C54C09">
                <wp:extent cx="5687568" cy="467995"/>
                <wp:effectExtent l="0" t="0" r="27940" b="27305"/>
                <wp:docPr id="1956760829"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1B8DC9C9" w14:textId="46EA0515" w:rsidR="00DE021B" w:rsidRPr="00657210" w:rsidRDefault="003973E0">
                            <w:pPr>
                              <w:pStyle w:val="ListParagraph"/>
                              <w:numPr>
                                <w:ilvl w:val="0"/>
                                <w:numId w:val="82"/>
                              </w:numPr>
                              <w:rPr>
                                <w:rFonts w:cs="Tahoma"/>
                                <w:color w:val="000000" w:themeColor="text1"/>
                                <w:lang w:val="es-MX"/>
                              </w:rPr>
                            </w:pPr>
                            <w:r w:rsidRPr="00657210">
                              <w:rPr>
                                <w:rFonts w:cs="Tahoma"/>
                                <w:color w:val="000000" w:themeColor="text1"/>
                                <w:lang w:val="es-MX"/>
                              </w:rPr>
                              <w:t>Un objeto se mueve sobre la circunferencia de un círculo unitario. Encontrar su altura respecto al eje horizontal, si los ángulos que crea desde el origen son</w:t>
                            </w:r>
                          </w:p>
                          <w:p w14:paraId="2982E3EF"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259E96F8" id="_x0000_s1062" style="width:447.8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" fillcolor="#f2f2f2 [3052]" strokecolor="#bfbfbf [2412]" strokeweight=".25pt">
                <v:textbox>
                  <w:txbxContent>
                    <w:p w14:paraId="1B8DC9C9" w14:textId="46EA0515" w:rsidR="00DE021B" w:rsidRPr="00657210" w:rsidRDefault="003973E0">
                      <w:pPr>
                        <w:pStyle w:val="ListParagraph"/>
                        <w:numPr>
                          <w:ilvl w:val="0"/>
                          <w:numId w:val="82"/>
                        </w:numPr>
                        <w:rPr>
                          <w:rFonts w:cs="Tahoma"/>
                          <w:color w:val="000000" w:themeColor="text1"/>
                          <w:lang w:val="es-MX"/>
                        </w:rPr>
                      </w:pPr>
                      <w:r w:rsidRPr="00657210">
                        <w:rPr>
                          <w:rFonts w:cs="Tahoma"/>
                          <w:color w:val="000000" w:themeColor="text1"/>
                          <w:lang w:val="es-MX"/>
                        </w:rPr>
                        <w:t>Un objeto se mueve sobre la circunferencia de un círculo unitario. Encontrar su altura respecto al eje horizontal, si los ángulos que crea desde el origen son</w:t>
                      </w:r>
                    </w:p>
                    <w:p w14:paraId="2982E3EF"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4E0B12F9" w14:textId="77777777" w:rsidR="00DE021B" w:rsidRDefault="00DE021B" w:rsidP="00DE021B">
      <w:pPr>
        <w:pStyle w:val="ListParagraph"/>
        <w:rPr>
          <w:rFonts w:cs="Tahoma"/>
          <w:color w:val="000000" w:themeColor="text1"/>
        </w:rPr>
      </w:pPr>
    </w:p>
    <w:p w14:paraId="19E3B546" w14:textId="77777777" w:rsidR="00DE021B" w:rsidRDefault="00DE021B">
      <w:pPr>
        <w:pStyle w:val="ListParagraph"/>
        <w:numPr>
          <w:ilvl w:val="1"/>
          <w:numId w:val="41"/>
        </w:numPr>
        <w:rPr>
          <w:rFonts w:cs="Tahoma"/>
          <w:color w:val="000000" w:themeColor="text1"/>
        </w:rPr>
      </w:pPr>
      <w:r>
        <w:rPr>
          <w:rFonts w:cs="Tahoma"/>
          <w:color w:val="000000" w:themeColor="text1"/>
        </w:rPr>
        <w:t>225°</w:t>
      </w:r>
    </w:p>
    <w:p w14:paraId="4FADF799" w14:textId="77777777" w:rsidR="00DE021B" w:rsidRDefault="00DE021B">
      <w:pPr>
        <w:pStyle w:val="ListParagraph"/>
        <w:numPr>
          <w:ilvl w:val="1"/>
          <w:numId w:val="41"/>
        </w:numPr>
        <w:rPr>
          <w:rFonts w:cs="Tahoma"/>
          <w:color w:val="000000" w:themeColor="text1"/>
        </w:rPr>
      </w:pPr>
      <w:r>
        <w:rPr>
          <w:rFonts w:cs="Tahoma"/>
          <w:color w:val="000000" w:themeColor="text1"/>
        </w:rPr>
        <w:t>270°</w:t>
      </w:r>
    </w:p>
    <w:p w14:paraId="6000991F" w14:textId="77777777" w:rsidR="00DE021B" w:rsidRDefault="00DE021B">
      <w:pPr>
        <w:pStyle w:val="ListParagraph"/>
        <w:numPr>
          <w:ilvl w:val="1"/>
          <w:numId w:val="41"/>
        </w:numPr>
        <w:rPr>
          <w:rFonts w:cs="Tahoma"/>
          <w:color w:val="000000" w:themeColor="text1"/>
        </w:rPr>
      </w:pPr>
      <w:r>
        <w:rPr>
          <w:rFonts w:cs="Tahoma"/>
          <w:color w:val="000000" w:themeColor="text1"/>
        </w:rPr>
        <w:t>315°</w:t>
      </w:r>
    </w:p>
    <w:p w14:paraId="311725AD" w14:textId="40BE08CD" w:rsidR="00DE021B" w:rsidRPr="007D3CAA" w:rsidRDefault="00DE021B">
      <w:pPr>
        <w:pStyle w:val="ListParagraph"/>
        <w:numPr>
          <w:ilvl w:val="1"/>
          <w:numId w:val="41"/>
        </w:numPr>
        <w:rPr>
          <w:rFonts w:cs="Tahoma"/>
          <w:color w:val="000000" w:themeColor="text1"/>
        </w:rPr>
      </w:pPr>
      <w:r>
        <w:rPr>
          <w:rFonts w:cs="Tahoma"/>
          <w:color w:val="000000" w:themeColor="text1"/>
        </w:rPr>
        <w:t>360°</w:t>
      </w:r>
    </w:p>
    <w:p w14:paraId="745F2103" w14:textId="77777777" w:rsidR="003228A0" w:rsidRDefault="003228A0" w:rsidP="00DE021B">
      <w:pPr>
        <w:rPr>
          <w:rFonts w:cs="Tahoma"/>
          <w:color w:val="000000" w:themeColor="text1"/>
        </w:rPr>
      </w:pPr>
    </w:p>
    <w:p w14:paraId="600D33A4" w14:textId="77777777" w:rsidR="00DE021B" w:rsidRPr="004754B7" w:rsidRDefault="00DE021B" w:rsidP="00267064">
      <w:pPr>
        <w:jc w:val="center"/>
        <w:rPr>
          <w:rFonts w:cs="Tahoma"/>
          <w:color w:val="000000" w:themeColor="text1"/>
        </w:rPr>
      </w:pPr>
      <w:r>
        <w:rPr>
          <w:noProof/>
        </w:rPr>
        <mc:AlternateContent>
          <mc:Choice Requires="wps">
            <w:drawing>
              <wp:inline distT="0" distB="0" distL="0" distR="0" wp14:anchorId="70CA8299" wp14:editId="176DABFC">
                <wp:extent cx="5687568" cy="467360"/>
                <wp:effectExtent l="0" t="0" r="27940" b="27940"/>
                <wp:docPr id="195676083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B122C70" w14:textId="5E30E50D" w:rsidR="00DE021B" w:rsidRPr="00657210" w:rsidRDefault="003973E0">
                            <w:pPr>
                              <w:pStyle w:val="ListParagraph"/>
                              <w:numPr>
                                <w:ilvl w:val="0"/>
                                <w:numId w:val="83"/>
                              </w:numPr>
                              <w:rPr>
                                <w:rFonts w:cs="Tahoma"/>
                                <w:color w:val="000000" w:themeColor="text1"/>
                                <w:lang w:val="es-MX"/>
                              </w:rPr>
                            </w:pPr>
                            <w:r w:rsidRPr="00657210">
                              <w:rPr>
                                <w:rFonts w:cs="Tahoma"/>
                                <w:color w:val="000000" w:themeColor="text1"/>
                                <w:lang w:val="es-MX"/>
                              </w:rPr>
                              <w:t>Un objeto se mueve sobre la circunferencia de un círculo unitario. Encontrar su altura respecto al eje horizontal, si los ángulos que crea desde el origen son</w:t>
                            </w:r>
                          </w:p>
                          <w:p w14:paraId="133FAABE" w14:textId="77777777" w:rsidR="00DE021B" w:rsidRPr="00657210"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70CA8299" id="_x0000_s1063"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lRw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" fillcolor="#f2f2f2 [3052]" strokecolor="#bfbfbf [2412]" strokeweight=".25pt">
                <v:textbox>
                  <w:txbxContent>
                    <w:p w14:paraId="4B122C70" w14:textId="5E30E50D" w:rsidR="00DE021B" w:rsidRPr="00657210" w:rsidRDefault="003973E0">
                      <w:pPr>
                        <w:pStyle w:val="ListParagraph"/>
                        <w:numPr>
                          <w:ilvl w:val="0"/>
                          <w:numId w:val="83"/>
                        </w:numPr>
                        <w:rPr>
                          <w:rFonts w:cs="Tahoma"/>
                          <w:color w:val="000000" w:themeColor="text1"/>
                          <w:lang w:val="es-MX"/>
                        </w:rPr>
                      </w:pPr>
                      <w:r w:rsidRPr="00657210">
                        <w:rPr>
                          <w:rFonts w:cs="Tahoma"/>
                          <w:color w:val="000000" w:themeColor="text1"/>
                          <w:lang w:val="es-MX"/>
                        </w:rPr>
                        <w:t>Un objeto se mueve sobre la circunferencia de un círculo unitario. Encontrar su altura respecto al eje horizontal, si los ángulos que crea desde el origen son</w:t>
                      </w:r>
                    </w:p>
                    <w:p w14:paraId="133FAABE" w14:textId="77777777" w:rsidR="00DE021B" w:rsidRPr="00657210"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7582F397" w14:textId="77777777" w:rsidR="00DE021B" w:rsidRDefault="00DE021B" w:rsidP="00DE021B">
      <w:pPr>
        <w:pStyle w:val="ListParagraph"/>
        <w:rPr>
          <w:rFonts w:cs="Tahoma"/>
          <w:color w:val="000000" w:themeColor="text1"/>
        </w:rPr>
      </w:pPr>
    </w:p>
    <w:p w14:paraId="3BC7DFF7" w14:textId="77777777" w:rsidR="00DE021B" w:rsidRDefault="00DE021B">
      <w:pPr>
        <w:pStyle w:val="ListParagraph"/>
        <w:numPr>
          <w:ilvl w:val="0"/>
          <w:numId w:val="42"/>
        </w:numPr>
        <w:rPr>
          <w:rFonts w:cs="Tahoma"/>
          <w:color w:val="000000" w:themeColor="text1"/>
        </w:rPr>
      </w:pPr>
      <w:r>
        <w:rPr>
          <w:rFonts w:cs="Tahoma"/>
          <w:color w:val="000000" w:themeColor="text1"/>
        </w:rPr>
        <w:t>390°</w:t>
      </w:r>
    </w:p>
    <w:p w14:paraId="7DE7E729" w14:textId="77777777" w:rsidR="00DE021B" w:rsidRDefault="00DE021B">
      <w:pPr>
        <w:pStyle w:val="ListParagraph"/>
        <w:numPr>
          <w:ilvl w:val="0"/>
          <w:numId w:val="42"/>
        </w:numPr>
        <w:rPr>
          <w:rFonts w:cs="Tahoma"/>
          <w:color w:val="000000" w:themeColor="text1"/>
        </w:rPr>
      </w:pPr>
      <w:r>
        <w:rPr>
          <w:rFonts w:cs="Tahoma"/>
          <w:color w:val="000000" w:themeColor="text1"/>
        </w:rPr>
        <w:t>405°</w:t>
      </w:r>
    </w:p>
    <w:p w14:paraId="449C0755" w14:textId="77777777" w:rsidR="00DE021B" w:rsidRDefault="00DE021B">
      <w:pPr>
        <w:pStyle w:val="ListParagraph"/>
        <w:numPr>
          <w:ilvl w:val="0"/>
          <w:numId w:val="42"/>
        </w:numPr>
        <w:rPr>
          <w:rFonts w:cs="Tahoma"/>
          <w:color w:val="000000" w:themeColor="text1"/>
        </w:rPr>
      </w:pPr>
      <w:r>
        <w:rPr>
          <w:rFonts w:cs="Tahoma"/>
          <w:color w:val="000000" w:themeColor="text1"/>
        </w:rPr>
        <w:t>420°</w:t>
      </w:r>
    </w:p>
    <w:p w14:paraId="10E71A23" w14:textId="68289844" w:rsidR="00267064" w:rsidRPr="007D3CAA" w:rsidRDefault="00DE021B">
      <w:pPr>
        <w:pStyle w:val="ListParagraph"/>
        <w:numPr>
          <w:ilvl w:val="0"/>
          <w:numId w:val="42"/>
        </w:numPr>
        <w:rPr>
          <w:rFonts w:cs="Tahoma"/>
          <w:color w:val="000000" w:themeColor="text1"/>
        </w:rPr>
      </w:pPr>
      <w:r>
        <w:rPr>
          <w:rFonts w:cs="Tahoma"/>
          <w:color w:val="000000" w:themeColor="text1"/>
        </w:rPr>
        <w:t>450°</w:t>
      </w:r>
    </w:p>
    <w:p w14:paraId="25CD4DFF" w14:textId="77777777" w:rsidR="003228A0" w:rsidRDefault="003228A0" w:rsidP="00267064">
      <w:pPr>
        <w:pStyle w:val="ListParagraph"/>
        <w:ind w:left="1440"/>
        <w:rPr>
          <w:rFonts w:cs="Tahoma"/>
          <w:color w:val="000000" w:themeColor="text1"/>
        </w:rPr>
      </w:pPr>
    </w:p>
    <w:p w14:paraId="3E2C52D6" w14:textId="77777777" w:rsidR="00DE021B" w:rsidRDefault="00DE021B" w:rsidP="00267064">
      <w:pPr>
        <w:jc w:val="center"/>
        <w:rPr>
          <w:rFonts w:cs="Tahoma"/>
          <w:color w:val="000000" w:themeColor="text1"/>
        </w:rPr>
      </w:pPr>
      <w:r>
        <w:rPr>
          <w:noProof/>
        </w:rPr>
        <mc:AlternateContent>
          <mc:Choice Requires="wps">
            <w:drawing>
              <wp:inline distT="0" distB="0" distL="0" distR="0" wp14:anchorId="58E1F87A" wp14:editId="1CB79F2B">
                <wp:extent cx="5687568" cy="314325"/>
                <wp:effectExtent l="0" t="0" r="27940" b="28575"/>
                <wp:docPr id="1956760831"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143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9FCE89E" w14:textId="5892DB3B" w:rsidR="003973E0" w:rsidRPr="00657210" w:rsidRDefault="003973E0">
                            <w:pPr>
                              <w:pStyle w:val="ListParagraph"/>
                              <w:numPr>
                                <w:ilvl w:val="0"/>
                                <w:numId w:val="84"/>
                              </w:numPr>
                              <w:tabs>
                                <w:tab w:val="center" w:pos="4680"/>
                              </w:tabs>
                              <w:rPr>
                                <w:rFonts w:eastAsiaTheme="minorEastAsia" w:cs="Tahoma"/>
                                <w:color w:val="000000" w:themeColor="text1"/>
                                <w:lang w:val="es-MX"/>
                              </w:rPr>
                            </w:pPr>
                            <w:r w:rsidRPr="00657210">
                              <w:rPr>
                                <w:rFonts w:cs="Tahoma"/>
                                <w:color w:val="000000" w:themeColor="text1"/>
                                <w:lang w:val="es-MX"/>
                              </w:rPr>
                              <w:t>Determinar si cada uno de los siguientes enunciados es verdadero o falso.</w:t>
                            </w:r>
                          </w:p>
                          <w:p w14:paraId="0B601C0D" w14:textId="6674C499" w:rsidR="00DE021B" w:rsidRPr="00657210" w:rsidRDefault="00DE021B">
                            <w:pPr>
                              <w:pStyle w:val="ListParagraph"/>
                              <w:numPr>
                                <w:ilvl w:val="0"/>
                                <w:numId w:val="84"/>
                              </w:num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58E1F87A" id="_x0000_s1064" style="width:447.8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" fillcolor="#f2f2f2 [3052]" strokecolor="#bfbfbf [2412]" strokeweight=".25pt">
                <v:textbox>
                  <w:txbxContent>
                    <w:p w14:paraId="29FCE89E" w14:textId="5892DB3B" w:rsidR="003973E0" w:rsidRPr="00657210" w:rsidRDefault="003973E0">
                      <w:pPr>
                        <w:pStyle w:val="ListParagraph"/>
                        <w:numPr>
                          <w:ilvl w:val="0"/>
                          <w:numId w:val="84"/>
                        </w:numPr>
                        <w:tabs>
                          <w:tab w:val="center" w:pos="4680"/>
                        </w:tabs>
                        <w:rPr>
                          <w:rFonts w:eastAsiaTheme="minorEastAsia" w:cs="Tahoma"/>
                          <w:color w:val="000000" w:themeColor="text1"/>
                          <w:lang w:val="es-MX"/>
                        </w:rPr>
                      </w:pPr>
                      <w:r w:rsidRPr="00657210">
                        <w:rPr>
                          <w:rFonts w:cs="Tahoma"/>
                          <w:color w:val="000000" w:themeColor="text1"/>
                          <w:lang w:val="es-MX"/>
                        </w:rPr>
                        <w:t>Determinar si cada uno de los siguientes enunciados es verdadero o falso.</w:t>
                      </w:r>
                    </w:p>
                    <w:p w14:paraId="0B601C0D" w14:textId="6674C499" w:rsidR="00DE021B" w:rsidRPr="00657210" w:rsidRDefault="00DE021B">
                      <w:pPr>
                        <w:pStyle w:val="ListParagraph"/>
                        <w:numPr>
                          <w:ilvl w:val="0"/>
                          <w:numId w:val="84"/>
                        </w:numPr>
                        <w:tabs>
                          <w:tab w:val="center" w:pos="4680"/>
                        </w:tabs>
                        <w:rPr>
                          <w:rFonts w:eastAsiaTheme="minorEastAsia" w:cs="Tahoma"/>
                          <w:color w:val="000000" w:themeColor="text1"/>
                          <w:lang w:val="es-MX"/>
                        </w:rPr>
                      </w:pPr>
                    </w:p>
                  </w:txbxContent>
                </v:textbox>
                <w10:anchorlock/>
              </v:roundrect>
            </w:pict>
          </mc:Fallback>
        </mc:AlternateContent>
      </w:r>
    </w:p>
    <w:p w14:paraId="45729E6E" w14:textId="77777777" w:rsidR="00DE021B" w:rsidRDefault="00DE021B" w:rsidP="00DE021B">
      <w:pPr>
        <w:rPr>
          <w:rFonts w:cs="Tahoma"/>
          <w:color w:val="000000" w:themeColor="text1"/>
        </w:rPr>
      </w:pPr>
    </w:p>
    <w:p w14:paraId="5934AEC3" w14:textId="79A86FA9" w:rsidR="00DE021B" w:rsidRPr="00050E3C" w:rsidRDefault="003973E0">
      <w:pPr>
        <w:pStyle w:val="ListParagraph"/>
        <w:numPr>
          <w:ilvl w:val="0"/>
          <w:numId w:val="43"/>
        </w:numPr>
        <w:rPr>
          <w:rFonts w:cs="Tahoma"/>
          <w:color w:val="000000" w:themeColor="text1"/>
        </w:rPr>
      </w:pPr>
      <w:r>
        <w:rPr>
          <w:rFonts w:cs="Tahoma"/>
          <w:color w:val="000000" w:themeColor="text1"/>
        </w:rPr>
        <w:t xml:space="preserve">Altura </w:t>
      </w:r>
      <w:proofErr w:type="spellStart"/>
      <w:r>
        <w:rPr>
          <w:rFonts w:cs="Tahoma"/>
          <w:color w:val="000000" w:themeColor="text1"/>
        </w:rPr>
        <w:t>en</w:t>
      </w:r>
      <w:proofErr w:type="spellEnd"/>
      <w:r>
        <w:rPr>
          <w:rFonts w:cs="Tahoma"/>
          <w:color w:val="000000" w:themeColor="text1"/>
        </w:rPr>
        <w:t xml:space="preserve"> </w:t>
      </w:r>
      <w:r w:rsidR="00DE021B" w:rsidRPr="00050E3C">
        <w:rPr>
          <w:rFonts w:cs="Tahoma"/>
          <w:color w:val="000000" w:themeColor="text1"/>
        </w:rPr>
        <w:t xml:space="preserve">87° &gt; </w:t>
      </w:r>
      <w:proofErr w:type="spellStart"/>
      <w:r>
        <w:rPr>
          <w:rFonts w:cs="Tahoma"/>
          <w:color w:val="000000" w:themeColor="text1"/>
        </w:rPr>
        <w:t>altura</w:t>
      </w:r>
      <w:proofErr w:type="spellEnd"/>
      <w:r>
        <w:rPr>
          <w:rFonts w:cs="Tahoma"/>
          <w:color w:val="000000" w:themeColor="text1"/>
        </w:rPr>
        <w:t xml:space="preserve"> </w:t>
      </w:r>
      <w:proofErr w:type="spellStart"/>
      <w:r>
        <w:rPr>
          <w:rFonts w:cs="Tahoma"/>
          <w:color w:val="000000" w:themeColor="text1"/>
        </w:rPr>
        <w:t>en</w:t>
      </w:r>
      <w:proofErr w:type="spellEnd"/>
      <w:r>
        <w:rPr>
          <w:rFonts w:cs="Tahoma"/>
          <w:color w:val="000000" w:themeColor="text1"/>
        </w:rPr>
        <w:t xml:space="preserve"> </w:t>
      </w:r>
      <w:r w:rsidR="00DE021B" w:rsidRPr="00050E3C">
        <w:rPr>
          <w:rFonts w:cs="Tahoma"/>
          <w:color w:val="000000" w:themeColor="text1"/>
        </w:rPr>
        <w:t>78°</w:t>
      </w:r>
    </w:p>
    <w:p w14:paraId="55214FA5" w14:textId="536A2F7D" w:rsidR="00DE021B" w:rsidRPr="00050E3C" w:rsidRDefault="003973E0">
      <w:pPr>
        <w:pStyle w:val="ListParagraph"/>
        <w:numPr>
          <w:ilvl w:val="0"/>
          <w:numId w:val="43"/>
        </w:numPr>
        <w:rPr>
          <w:rFonts w:cs="Tahoma"/>
          <w:color w:val="000000" w:themeColor="text1"/>
        </w:rPr>
      </w:pPr>
      <w:r>
        <w:rPr>
          <w:rFonts w:cs="Tahoma"/>
          <w:color w:val="000000" w:themeColor="text1"/>
        </w:rPr>
        <w:t xml:space="preserve">Altura </w:t>
      </w:r>
      <w:proofErr w:type="spellStart"/>
      <w:r>
        <w:rPr>
          <w:rFonts w:cs="Tahoma"/>
          <w:color w:val="000000" w:themeColor="text1"/>
        </w:rPr>
        <w:t>en</w:t>
      </w:r>
      <w:proofErr w:type="spellEnd"/>
      <w:r>
        <w:rPr>
          <w:rFonts w:cs="Tahoma"/>
          <w:color w:val="000000" w:themeColor="text1"/>
        </w:rPr>
        <w:t xml:space="preserve"> </w:t>
      </w:r>
      <w:r w:rsidR="00DE021B" w:rsidRPr="00050E3C">
        <w:rPr>
          <w:rFonts w:cs="Tahoma"/>
          <w:color w:val="000000" w:themeColor="text1"/>
        </w:rPr>
        <w:t xml:space="preserve">155° &gt; </w:t>
      </w:r>
      <w:proofErr w:type="spellStart"/>
      <w:r w:rsidR="00764AE4">
        <w:rPr>
          <w:rFonts w:cs="Tahoma"/>
          <w:color w:val="000000" w:themeColor="text1"/>
        </w:rPr>
        <w:t>altura</w:t>
      </w:r>
      <w:proofErr w:type="spellEnd"/>
      <w:r w:rsidR="00764AE4">
        <w:rPr>
          <w:rFonts w:cs="Tahoma"/>
          <w:color w:val="000000" w:themeColor="text1"/>
        </w:rPr>
        <w:t xml:space="preserve"> </w:t>
      </w:r>
      <w:proofErr w:type="spellStart"/>
      <w:r w:rsidR="00764AE4">
        <w:rPr>
          <w:rFonts w:cs="Tahoma"/>
          <w:color w:val="000000" w:themeColor="text1"/>
        </w:rPr>
        <w:t>en</w:t>
      </w:r>
      <w:proofErr w:type="spellEnd"/>
      <w:r w:rsidR="00764AE4">
        <w:rPr>
          <w:rFonts w:cs="Tahoma"/>
          <w:color w:val="000000" w:themeColor="text1"/>
        </w:rPr>
        <w:t xml:space="preserve"> </w:t>
      </w:r>
      <w:r w:rsidR="00DE021B" w:rsidRPr="00050E3C">
        <w:rPr>
          <w:rFonts w:cs="Tahoma"/>
          <w:color w:val="000000" w:themeColor="text1"/>
        </w:rPr>
        <w:t>145°</w:t>
      </w:r>
    </w:p>
    <w:p w14:paraId="79F960DA" w14:textId="1943D67C" w:rsidR="00DE021B" w:rsidRPr="00050E3C" w:rsidRDefault="003973E0">
      <w:pPr>
        <w:pStyle w:val="ListParagraph"/>
        <w:numPr>
          <w:ilvl w:val="0"/>
          <w:numId w:val="43"/>
        </w:numPr>
        <w:rPr>
          <w:rFonts w:cs="Tahoma"/>
          <w:color w:val="000000" w:themeColor="text1"/>
        </w:rPr>
      </w:pPr>
      <w:r>
        <w:rPr>
          <w:rFonts w:cs="Tahoma"/>
          <w:color w:val="000000" w:themeColor="text1"/>
        </w:rPr>
        <w:t xml:space="preserve">Altura </w:t>
      </w:r>
      <w:proofErr w:type="spellStart"/>
      <w:r>
        <w:rPr>
          <w:rFonts w:cs="Tahoma"/>
          <w:color w:val="000000" w:themeColor="text1"/>
        </w:rPr>
        <w:t>en</w:t>
      </w:r>
      <w:proofErr w:type="spellEnd"/>
      <w:r>
        <w:rPr>
          <w:rFonts w:cs="Tahoma"/>
          <w:color w:val="000000" w:themeColor="text1"/>
        </w:rPr>
        <w:t xml:space="preserve"> </w:t>
      </w:r>
      <w:r w:rsidR="00DE021B" w:rsidRPr="00050E3C">
        <w:rPr>
          <w:rFonts w:cs="Tahoma"/>
          <w:color w:val="000000" w:themeColor="text1"/>
        </w:rPr>
        <w:t xml:space="preserve">30° </w:t>
      </w:r>
      <m:oMath>
        <m:r>
          <w:rPr>
            <w:rFonts w:ascii="Cambria Math" w:hAnsi="Cambria Math" w:cs="Tahoma"/>
            <w:color w:val="000000" w:themeColor="text1"/>
          </w:rPr>
          <m:t>≥</m:t>
        </m:r>
      </m:oMath>
      <w:r w:rsidR="00DE021B" w:rsidRPr="00050E3C">
        <w:rPr>
          <w:rFonts w:cs="Tahoma"/>
          <w:color w:val="000000" w:themeColor="text1"/>
        </w:rPr>
        <w:t xml:space="preserve"> </w:t>
      </w:r>
      <w:proofErr w:type="spellStart"/>
      <w:r w:rsidR="00764AE4">
        <w:rPr>
          <w:rFonts w:cs="Tahoma"/>
          <w:color w:val="000000" w:themeColor="text1"/>
        </w:rPr>
        <w:t>altura</w:t>
      </w:r>
      <w:proofErr w:type="spellEnd"/>
      <w:r w:rsidR="00764AE4">
        <w:rPr>
          <w:rFonts w:cs="Tahoma"/>
          <w:color w:val="000000" w:themeColor="text1"/>
        </w:rPr>
        <w:t xml:space="preserve"> </w:t>
      </w:r>
      <w:proofErr w:type="spellStart"/>
      <w:r w:rsidR="00764AE4">
        <w:rPr>
          <w:rFonts w:cs="Tahoma"/>
          <w:color w:val="000000" w:themeColor="text1"/>
        </w:rPr>
        <w:t>en</w:t>
      </w:r>
      <w:proofErr w:type="spellEnd"/>
      <w:r w:rsidR="00764AE4">
        <w:rPr>
          <w:rFonts w:cs="Tahoma"/>
          <w:color w:val="000000" w:themeColor="text1"/>
        </w:rPr>
        <w:t xml:space="preserve"> </w:t>
      </w:r>
      <w:r w:rsidR="00DE021B" w:rsidRPr="00050E3C">
        <w:rPr>
          <w:rFonts w:cs="Tahoma"/>
          <w:color w:val="000000" w:themeColor="text1"/>
        </w:rPr>
        <w:t>150°</w:t>
      </w:r>
    </w:p>
    <w:p w14:paraId="671E7B75" w14:textId="32ED0C22" w:rsidR="00267064" w:rsidRPr="007D3CAA" w:rsidRDefault="003973E0">
      <w:pPr>
        <w:pStyle w:val="ListParagraph"/>
        <w:numPr>
          <w:ilvl w:val="0"/>
          <w:numId w:val="43"/>
        </w:numPr>
        <w:rPr>
          <w:rFonts w:cs="Tahoma"/>
          <w:color w:val="000000" w:themeColor="text1"/>
        </w:rPr>
      </w:pPr>
      <w:r>
        <w:rPr>
          <w:rFonts w:cs="Tahoma"/>
          <w:color w:val="000000" w:themeColor="text1"/>
        </w:rPr>
        <w:t xml:space="preserve">Altura </w:t>
      </w:r>
      <w:proofErr w:type="spellStart"/>
      <w:r>
        <w:rPr>
          <w:rFonts w:cs="Tahoma"/>
          <w:color w:val="000000" w:themeColor="text1"/>
        </w:rPr>
        <w:t>en</w:t>
      </w:r>
      <w:proofErr w:type="spellEnd"/>
      <w:r>
        <w:rPr>
          <w:rFonts w:cs="Tahoma"/>
          <w:color w:val="000000" w:themeColor="text1"/>
        </w:rPr>
        <w:t xml:space="preserve"> </w:t>
      </w:r>
      <w:r w:rsidR="00DE021B" w:rsidRPr="00050E3C">
        <w:rPr>
          <w:rFonts w:cs="Tahoma"/>
          <w:color w:val="000000" w:themeColor="text1"/>
        </w:rPr>
        <w:t xml:space="preserve">90° </w:t>
      </w:r>
      <m:oMath>
        <m:r>
          <w:rPr>
            <w:rFonts w:ascii="Cambria Math" w:hAnsi="Cambria Math" w:cs="Tahoma"/>
            <w:color w:val="000000" w:themeColor="text1"/>
          </w:rPr>
          <m:t>≥</m:t>
        </m:r>
      </m:oMath>
      <w:r w:rsidR="00DE021B" w:rsidRPr="00050E3C">
        <w:rPr>
          <w:rFonts w:cs="Tahoma"/>
          <w:color w:val="000000" w:themeColor="text1"/>
        </w:rPr>
        <w:t xml:space="preserve"> </w:t>
      </w:r>
      <w:proofErr w:type="spellStart"/>
      <w:r w:rsidR="00764AE4">
        <w:rPr>
          <w:rFonts w:cs="Tahoma"/>
          <w:color w:val="000000" w:themeColor="text1"/>
        </w:rPr>
        <w:t>altura</w:t>
      </w:r>
      <w:proofErr w:type="spellEnd"/>
      <w:r w:rsidR="00764AE4">
        <w:rPr>
          <w:rFonts w:cs="Tahoma"/>
          <w:color w:val="000000" w:themeColor="text1"/>
        </w:rPr>
        <w:t xml:space="preserve"> </w:t>
      </w:r>
      <w:proofErr w:type="spellStart"/>
      <w:r w:rsidR="00764AE4">
        <w:rPr>
          <w:rFonts w:cs="Tahoma"/>
          <w:color w:val="000000" w:themeColor="text1"/>
        </w:rPr>
        <w:t>en</w:t>
      </w:r>
      <w:proofErr w:type="spellEnd"/>
      <w:r w:rsidR="00764AE4">
        <w:rPr>
          <w:rFonts w:cs="Tahoma"/>
          <w:color w:val="000000" w:themeColor="text1"/>
        </w:rPr>
        <w:t xml:space="preserve"> </w:t>
      </w:r>
      <w:r w:rsidR="00DE021B" w:rsidRPr="00050E3C">
        <w:rPr>
          <w:rFonts w:cs="Tahoma"/>
          <w:color w:val="000000" w:themeColor="text1"/>
        </w:rPr>
        <w:t>270°</w:t>
      </w:r>
    </w:p>
    <w:p w14:paraId="41F722F0" w14:textId="77777777" w:rsidR="003228A0" w:rsidRPr="00050E3C" w:rsidRDefault="003228A0" w:rsidP="00267064">
      <w:pPr>
        <w:pStyle w:val="ListParagraph"/>
        <w:ind w:left="1440"/>
        <w:rPr>
          <w:rFonts w:cs="Tahoma"/>
          <w:color w:val="000000" w:themeColor="text1"/>
        </w:rPr>
      </w:pPr>
    </w:p>
    <w:p w14:paraId="27E92D11" w14:textId="77777777" w:rsidR="00DE021B" w:rsidRDefault="00DE021B" w:rsidP="00267064">
      <w:pPr>
        <w:jc w:val="center"/>
        <w:rPr>
          <w:rFonts w:cs="Tahoma"/>
          <w:color w:val="000000" w:themeColor="text1"/>
        </w:rPr>
      </w:pPr>
      <w:r>
        <w:rPr>
          <w:noProof/>
        </w:rPr>
        <mc:AlternateContent>
          <mc:Choice Requires="wps">
            <w:drawing>
              <wp:inline distT="0" distB="0" distL="0" distR="0" wp14:anchorId="3A0BE767" wp14:editId="65853422">
                <wp:extent cx="5687568" cy="609600"/>
                <wp:effectExtent l="0" t="0" r="27940" b="19050"/>
                <wp:docPr id="1956760832"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60960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B63AEF6" w14:textId="44CF17AA" w:rsidR="00764AE4" w:rsidRPr="007F512D" w:rsidRDefault="00764AE4">
                            <w:pPr>
                              <w:pStyle w:val="ListParagraph"/>
                              <w:numPr>
                                <w:ilvl w:val="0"/>
                                <w:numId w:val="44"/>
                              </w:numPr>
                              <w:rPr>
                                <w:rFonts w:cs="Tahoma"/>
                                <w:color w:val="000000" w:themeColor="text1"/>
                                <w:lang w:val="es-MX"/>
                              </w:rPr>
                            </w:pPr>
                            <w:r w:rsidRPr="00657210">
                              <w:rPr>
                                <w:rFonts w:cs="Tahoma"/>
                                <w:color w:val="000000" w:themeColor="text1"/>
                                <w:lang w:val="es-MX"/>
                              </w:rPr>
                              <w:t xml:space="preserve">Sabiendo que la función seno determina la altura vertical, y la función coseno determina la distancia horizontal, determinar si cada uno de los siguientes enunciados es verdadero o falso. </w:t>
                            </w:r>
                            <w:r w:rsidRPr="007F512D">
                              <w:rPr>
                                <w:rFonts w:cs="Tahoma"/>
                                <w:color w:val="000000" w:themeColor="text1"/>
                                <w:lang w:val="es-MX"/>
                              </w:rPr>
                              <w:t>El observador está fijo en el origen.</w:t>
                            </w:r>
                          </w:p>
                          <w:p w14:paraId="64D62D0F" w14:textId="3A3BFB71" w:rsidR="00DE021B" w:rsidRPr="007F512D" w:rsidRDefault="00DE021B">
                            <w:pPr>
                              <w:pStyle w:val="ListParagraph"/>
                              <w:numPr>
                                <w:ilvl w:val="0"/>
                                <w:numId w:val="44"/>
                              </w:numPr>
                              <w:rPr>
                                <w:rFonts w:cs="Tahoma"/>
                                <w:color w:val="000000" w:themeColor="text1"/>
                                <w:lang w:val="es-MX"/>
                              </w:rPr>
                            </w:pPr>
                          </w:p>
                          <w:p w14:paraId="078B75BD" w14:textId="77777777" w:rsidR="00DE021B" w:rsidRPr="007F512D" w:rsidRDefault="00DE021B" w:rsidP="00DE021B">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3A0BE767" id="_x0000_s1065" style="width:447.85pt;height: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" fillcolor="#f2f2f2 [3052]" strokecolor="#bfbfbf [2412]" strokeweight=".25pt">
                <v:textbox>
                  <w:txbxContent>
                    <w:p w14:paraId="7B63AEF6" w14:textId="44CF17AA" w:rsidR="00764AE4" w:rsidRPr="007F512D" w:rsidRDefault="00764AE4">
                      <w:pPr>
                        <w:pStyle w:val="ListParagraph"/>
                        <w:numPr>
                          <w:ilvl w:val="0"/>
                          <w:numId w:val="44"/>
                        </w:numPr>
                        <w:rPr>
                          <w:rFonts w:cs="Tahoma"/>
                          <w:color w:val="000000" w:themeColor="text1"/>
                          <w:lang w:val="es-MX"/>
                        </w:rPr>
                      </w:pPr>
                      <w:r w:rsidRPr="00657210">
                        <w:rPr>
                          <w:rFonts w:cs="Tahoma"/>
                          <w:color w:val="000000" w:themeColor="text1"/>
                          <w:lang w:val="es-MX"/>
                        </w:rPr>
                        <w:t xml:space="preserve">Sabiendo que la función seno determina la altura vertical, y la función coseno determina la distancia horizontal, determinar si cada uno de los siguientes enunciados es verdadero o falso. </w:t>
                      </w:r>
                      <w:r w:rsidRPr="007F512D">
                        <w:rPr>
                          <w:rFonts w:cs="Tahoma"/>
                          <w:color w:val="000000" w:themeColor="text1"/>
                          <w:lang w:val="es-MX"/>
                        </w:rPr>
                        <w:t>El observador está fijo en el origen.</w:t>
                      </w:r>
                    </w:p>
                    <w:p w14:paraId="64D62D0F" w14:textId="3A3BFB71" w:rsidR="00DE021B" w:rsidRPr="007F512D" w:rsidRDefault="00DE021B">
                      <w:pPr>
                        <w:pStyle w:val="ListParagraph"/>
                        <w:numPr>
                          <w:ilvl w:val="0"/>
                          <w:numId w:val="44"/>
                        </w:numPr>
                        <w:rPr>
                          <w:rFonts w:cs="Tahoma"/>
                          <w:color w:val="000000" w:themeColor="text1"/>
                          <w:lang w:val="es-MX"/>
                        </w:rPr>
                      </w:pPr>
                    </w:p>
                    <w:p w14:paraId="078B75BD" w14:textId="77777777" w:rsidR="00DE021B" w:rsidRPr="007F512D" w:rsidRDefault="00DE021B" w:rsidP="00DE021B">
                      <w:pPr>
                        <w:tabs>
                          <w:tab w:val="center" w:pos="4680"/>
                        </w:tabs>
                        <w:rPr>
                          <w:rFonts w:eastAsiaTheme="minorEastAsia" w:cs="Tahoma"/>
                          <w:color w:val="000000" w:themeColor="text1"/>
                          <w:lang w:val="es-MX"/>
                        </w:rPr>
                      </w:pPr>
                    </w:p>
                  </w:txbxContent>
                </v:textbox>
                <w10:anchorlock/>
              </v:roundrect>
            </w:pict>
          </mc:Fallback>
        </mc:AlternateContent>
      </w:r>
    </w:p>
    <w:p w14:paraId="3772B3C7" w14:textId="77777777" w:rsidR="00DE021B" w:rsidRDefault="00DE021B" w:rsidP="00DE021B">
      <w:pPr>
        <w:rPr>
          <w:rFonts w:cs="Tahoma"/>
          <w:color w:val="000000" w:themeColor="text1"/>
        </w:rPr>
      </w:pPr>
    </w:p>
    <w:p w14:paraId="4667A186" w14:textId="6E04E41B" w:rsidR="00DE021B" w:rsidRPr="00050E3C" w:rsidRDefault="00764AE4">
      <w:pPr>
        <w:pStyle w:val="ListParagraph"/>
        <w:numPr>
          <w:ilvl w:val="0"/>
          <w:numId w:val="45"/>
        </w:numPr>
        <w:rPr>
          <w:rFonts w:cs="Tahoma"/>
          <w:color w:val="000000" w:themeColor="text1"/>
        </w:rPr>
      </w:pPr>
      <w:r w:rsidRPr="00017907">
        <w:rPr>
          <w:rFonts w:cs="Tahoma"/>
          <w:color w:val="000000" w:themeColor="text1"/>
        </w:rPr>
        <w:t xml:space="preserve">Altura vertical </w:t>
      </w:r>
      <w:r w:rsidR="00DE021B" w:rsidRPr="00050E3C">
        <w:rPr>
          <w:rFonts w:cs="Tahoma"/>
          <w:color w:val="000000" w:themeColor="text1"/>
        </w:rPr>
        <w:t xml:space="preserve">at 87° &gt; </w:t>
      </w:r>
      <w:proofErr w:type="spellStart"/>
      <w:r>
        <w:rPr>
          <w:rFonts w:cs="Tahoma"/>
          <w:color w:val="000000" w:themeColor="text1"/>
        </w:rPr>
        <w:t>distancia</w:t>
      </w:r>
      <w:proofErr w:type="spellEnd"/>
      <w:r>
        <w:rPr>
          <w:rFonts w:cs="Tahoma"/>
          <w:color w:val="000000" w:themeColor="text1"/>
        </w:rPr>
        <w:t xml:space="preserve"> horizontal</w:t>
      </w:r>
      <w:r w:rsidRPr="00017907">
        <w:rPr>
          <w:rFonts w:cs="Tahoma"/>
          <w:color w:val="000000" w:themeColor="text1"/>
        </w:rPr>
        <w:t xml:space="preserve"> </w:t>
      </w:r>
      <w:r w:rsidR="00DE021B" w:rsidRPr="00050E3C">
        <w:rPr>
          <w:rFonts w:cs="Tahoma"/>
          <w:color w:val="000000" w:themeColor="text1"/>
        </w:rPr>
        <w:t>at 87°</w:t>
      </w:r>
    </w:p>
    <w:p w14:paraId="10AC6F6B" w14:textId="53AA0325" w:rsidR="00DE021B" w:rsidRPr="00050E3C" w:rsidRDefault="00764AE4">
      <w:pPr>
        <w:pStyle w:val="ListParagraph"/>
        <w:numPr>
          <w:ilvl w:val="0"/>
          <w:numId w:val="45"/>
        </w:numPr>
        <w:rPr>
          <w:rFonts w:cs="Tahoma"/>
          <w:color w:val="000000" w:themeColor="text1"/>
        </w:rPr>
      </w:pPr>
      <w:r w:rsidRPr="00017907">
        <w:rPr>
          <w:rFonts w:cs="Tahoma"/>
          <w:color w:val="000000" w:themeColor="text1"/>
        </w:rPr>
        <w:t xml:space="preserve">Altura vertical </w:t>
      </w:r>
      <w:r w:rsidR="00DE021B" w:rsidRPr="00050E3C">
        <w:rPr>
          <w:rFonts w:cs="Tahoma"/>
          <w:color w:val="000000" w:themeColor="text1"/>
        </w:rPr>
        <w:t xml:space="preserve">at 155° &gt; </w:t>
      </w:r>
      <w:proofErr w:type="spellStart"/>
      <w:r>
        <w:rPr>
          <w:rFonts w:cs="Tahoma"/>
          <w:color w:val="000000" w:themeColor="text1"/>
        </w:rPr>
        <w:t>distancia</w:t>
      </w:r>
      <w:proofErr w:type="spellEnd"/>
      <w:r>
        <w:rPr>
          <w:rFonts w:cs="Tahoma"/>
          <w:color w:val="000000" w:themeColor="text1"/>
        </w:rPr>
        <w:t xml:space="preserve"> horizontal</w:t>
      </w:r>
      <w:r w:rsidRPr="00017907">
        <w:rPr>
          <w:rFonts w:cs="Tahoma"/>
          <w:color w:val="000000" w:themeColor="text1"/>
        </w:rPr>
        <w:t xml:space="preserve"> </w:t>
      </w:r>
      <w:r w:rsidR="00DE021B" w:rsidRPr="00050E3C">
        <w:rPr>
          <w:rFonts w:cs="Tahoma"/>
          <w:color w:val="000000" w:themeColor="text1"/>
        </w:rPr>
        <w:t>at 55°</w:t>
      </w:r>
    </w:p>
    <w:p w14:paraId="423B1843" w14:textId="6AFC9920" w:rsidR="00DE021B" w:rsidRPr="00050E3C" w:rsidRDefault="00764AE4">
      <w:pPr>
        <w:pStyle w:val="ListParagraph"/>
        <w:numPr>
          <w:ilvl w:val="0"/>
          <w:numId w:val="45"/>
        </w:numPr>
        <w:rPr>
          <w:rFonts w:cs="Tahoma"/>
          <w:color w:val="000000" w:themeColor="text1"/>
        </w:rPr>
      </w:pPr>
      <w:r w:rsidRPr="00017907">
        <w:rPr>
          <w:rFonts w:cs="Tahoma"/>
          <w:color w:val="000000" w:themeColor="text1"/>
        </w:rPr>
        <w:t xml:space="preserve">Altura vertical </w:t>
      </w:r>
      <w:r w:rsidR="00DE021B" w:rsidRPr="00050E3C">
        <w:rPr>
          <w:rFonts w:cs="Tahoma"/>
          <w:color w:val="000000" w:themeColor="text1"/>
        </w:rPr>
        <w:t xml:space="preserve">at 20° &lt; </w:t>
      </w:r>
      <w:proofErr w:type="spellStart"/>
      <w:r>
        <w:rPr>
          <w:rFonts w:cs="Tahoma"/>
          <w:color w:val="000000" w:themeColor="text1"/>
        </w:rPr>
        <w:t>distancia</w:t>
      </w:r>
      <w:proofErr w:type="spellEnd"/>
      <w:r>
        <w:rPr>
          <w:rFonts w:cs="Tahoma"/>
          <w:color w:val="000000" w:themeColor="text1"/>
        </w:rPr>
        <w:t xml:space="preserve"> horizontal</w:t>
      </w:r>
      <w:r w:rsidRPr="00017907">
        <w:rPr>
          <w:rFonts w:cs="Tahoma"/>
          <w:color w:val="000000" w:themeColor="text1"/>
        </w:rPr>
        <w:t xml:space="preserve"> </w:t>
      </w:r>
      <w:r w:rsidR="00DE021B" w:rsidRPr="00050E3C">
        <w:rPr>
          <w:rFonts w:cs="Tahoma"/>
          <w:color w:val="000000" w:themeColor="text1"/>
        </w:rPr>
        <w:t>at 20°</w:t>
      </w:r>
    </w:p>
    <w:p w14:paraId="669FBC8E" w14:textId="2C95A7D6" w:rsidR="00DE021B" w:rsidRPr="00267064" w:rsidRDefault="00764AE4">
      <w:pPr>
        <w:pStyle w:val="ListParagraph"/>
        <w:numPr>
          <w:ilvl w:val="0"/>
          <w:numId w:val="45"/>
        </w:numPr>
        <w:rPr>
          <w:rFonts w:cs="Tahoma"/>
          <w:color w:val="000000" w:themeColor="text1"/>
        </w:rPr>
        <w:sectPr w:rsidR="00DE021B" w:rsidRPr="00267064" w:rsidSect="005C63E2">
          <w:footerReference w:type="default" r:id="rId41"/>
          <w:pgSz w:w="12240" w:h="15840"/>
          <w:pgMar w:top="1440" w:right="1440" w:bottom="1440" w:left="1440" w:header="720" w:footer="720" w:gutter="0"/>
          <w:cols w:space="720"/>
          <w:docGrid w:linePitch="360"/>
        </w:sectPr>
      </w:pPr>
      <w:r w:rsidRPr="00017907">
        <w:rPr>
          <w:rFonts w:cs="Tahoma"/>
          <w:color w:val="000000" w:themeColor="text1"/>
        </w:rPr>
        <w:t xml:space="preserve">Altura vertical </w:t>
      </w:r>
      <w:r w:rsidR="00DE021B" w:rsidRPr="00050E3C">
        <w:rPr>
          <w:rFonts w:cs="Tahoma"/>
          <w:color w:val="000000" w:themeColor="text1"/>
        </w:rPr>
        <w:t xml:space="preserve">at 135° </w:t>
      </w:r>
      <w:r w:rsidR="00DE021B" w:rsidRPr="00050E3C">
        <w:rPr>
          <w:rFonts w:cs="Tahoma"/>
          <w:color w:val="000000" w:themeColor="text1"/>
          <w:sz w:val="22"/>
          <w:szCs w:val="22"/>
        </w:rPr>
        <w:t>=</w:t>
      </w:r>
      <w:r w:rsidR="00DE021B" w:rsidRPr="00050E3C">
        <w:rPr>
          <w:rFonts w:cs="Tahoma"/>
          <w:color w:val="000000" w:themeColor="text1"/>
        </w:rPr>
        <w:t xml:space="preserve"> </w:t>
      </w:r>
      <w:proofErr w:type="spellStart"/>
      <w:r>
        <w:rPr>
          <w:rFonts w:cs="Tahoma"/>
          <w:color w:val="000000" w:themeColor="text1"/>
        </w:rPr>
        <w:t>distancia</w:t>
      </w:r>
      <w:proofErr w:type="spellEnd"/>
      <w:r>
        <w:rPr>
          <w:rFonts w:cs="Tahoma"/>
          <w:color w:val="000000" w:themeColor="text1"/>
        </w:rPr>
        <w:t xml:space="preserve"> horizontal</w:t>
      </w:r>
      <w:r w:rsidRPr="00017907">
        <w:rPr>
          <w:rFonts w:cs="Tahoma"/>
          <w:color w:val="000000" w:themeColor="text1"/>
        </w:rPr>
        <w:t xml:space="preserve"> </w:t>
      </w:r>
      <w:r w:rsidR="00DE021B" w:rsidRPr="00050E3C">
        <w:rPr>
          <w:rFonts w:cs="Tahoma"/>
          <w:color w:val="000000" w:themeColor="text1"/>
        </w:rPr>
        <w:t>at 315°</w:t>
      </w:r>
    </w:p>
    <w:p w14:paraId="19BA1091" w14:textId="7B0BE71E" w:rsidR="006E7E42" w:rsidRPr="00657210" w:rsidRDefault="006E7E42" w:rsidP="003712FD">
      <w:pPr>
        <w:pStyle w:val="Heading2"/>
        <w:rPr>
          <w:lang w:val="es-MX"/>
        </w:rPr>
      </w:pPr>
      <w:bookmarkStart w:id="32" w:name="_Toc87342284"/>
      <w:bookmarkStart w:id="33" w:name="_Toc131067301"/>
      <w:r w:rsidRPr="00657210">
        <w:rPr>
          <w:lang w:val="es-MX"/>
        </w:rPr>
        <w:lastRenderedPageBreak/>
        <w:t>5.4</w:t>
      </w:r>
      <w:r w:rsidR="00AF3DC1" w:rsidRPr="00657210">
        <w:rPr>
          <w:lang w:val="es-MX"/>
        </w:rPr>
        <w:t xml:space="preserve"> </w:t>
      </w:r>
      <w:bookmarkEnd w:id="32"/>
      <w:r w:rsidR="00FA657C" w:rsidRPr="00657210">
        <w:rPr>
          <w:lang w:val="es-MX"/>
        </w:rPr>
        <w:t>Gráficas de la Función Coseno</w:t>
      </w:r>
      <w:bookmarkEnd w:id="33"/>
      <w:r w:rsidRPr="00657210">
        <w:rPr>
          <w:lang w:val="es-MX"/>
        </w:rPr>
        <w:br/>
      </w:r>
    </w:p>
    <w:p w14:paraId="6820E621" w14:textId="77777777" w:rsidR="00FA657C" w:rsidRPr="00657210" w:rsidRDefault="00FA657C" w:rsidP="003712FD">
      <w:pPr>
        <w:pStyle w:val="Heading3"/>
        <w:rPr>
          <w:lang w:val="es-MX"/>
        </w:rPr>
      </w:pPr>
      <w:bookmarkStart w:id="34" w:name="_Toc87342285"/>
      <w:bookmarkStart w:id="35" w:name="_Toc131067302"/>
      <w:r w:rsidRPr="00657210">
        <w:rPr>
          <w:lang w:val="es-MX"/>
        </w:rPr>
        <w:t>GRÁFICA DISCRETA DEL COSENO, DE 0° a 360°</w:t>
      </w:r>
      <w:bookmarkEnd w:id="34"/>
      <w:bookmarkEnd w:id="35"/>
      <w:r w:rsidRPr="00657210">
        <w:rPr>
          <w:lang w:val="es-MX"/>
        </w:rPr>
        <w:t xml:space="preserve"> </w:t>
      </w:r>
    </w:p>
    <w:p w14:paraId="178C64C7" w14:textId="77777777" w:rsidR="006E7E42" w:rsidRPr="00657210" w:rsidRDefault="006E7E42" w:rsidP="006E7E42">
      <w:pPr>
        <w:rPr>
          <w:lang w:val="es-MX"/>
        </w:rPr>
      </w:pPr>
    </w:p>
    <w:p w14:paraId="38FCD42C" w14:textId="77777777" w:rsidR="00FA657C" w:rsidRPr="00657210" w:rsidRDefault="00FA657C" w:rsidP="00FA657C">
      <w:pPr>
        <w:tabs>
          <w:tab w:val="center" w:pos="4680"/>
        </w:tabs>
        <w:rPr>
          <w:rFonts w:cs="Tahoma"/>
          <w:color w:val="000000" w:themeColor="text1"/>
          <w:lang w:val="es-MX"/>
        </w:rPr>
      </w:pPr>
      <w:r w:rsidRPr="00657210">
        <w:rPr>
          <w:rFonts w:cs="Tahoma"/>
          <w:color w:val="000000" w:themeColor="text1"/>
          <w:lang w:val="es-MX"/>
        </w:rPr>
        <w:t xml:space="preserve">Tal como la función seno determina la altura vertical de un objeto respecto al observador, la función coseno determina la distancia horizontal desde el objeto al observador. </w:t>
      </w:r>
    </w:p>
    <w:p w14:paraId="09A83DE3" w14:textId="77777777" w:rsidR="006E7E42" w:rsidRPr="00657210" w:rsidRDefault="006E7E42" w:rsidP="006E7E42">
      <w:pPr>
        <w:tabs>
          <w:tab w:val="center" w:pos="4680"/>
        </w:tabs>
        <w:rPr>
          <w:rFonts w:cs="Tahoma"/>
          <w:color w:val="000000" w:themeColor="text1"/>
          <w:lang w:val="es-MX"/>
        </w:rPr>
      </w:pPr>
    </w:p>
    <w:p w14:paraId="05414065" w14:textId="77777777" w:rsidR="00FA657C" w:rsidRPr="00657210" w:rsidRDefault="00FA657C" w:rsidP="00FA657C">
      <w:pPr>
        <w:tabs>
          <w:tab w:val="center" w:pos="4680"/>
        </w:tabs>
        <w:rPr>
          <w:rFonts w:cs="Tahoma"/>
          <w:color w:val="000000" w:themeColor="text1"/>
          <w:lang w:val="es-MX"/>
        </w:rPr>
      </w:pPr>
      <w:r w:rsidRPr="00657210">
        <w:rPr>
          <w:rFonts w:cs="Tahoma"/>
          <w:color w:val="000000" w:themeColor="text1"/>
          <w:lang w:val="es-MX"/>
        </w:rPr>
        <w:t>Ahora se muestra una tabla con ángulos entre 0° y 360°, seguido de los valores de la función senos para estos ángulos, desde 0° a 360°.</w:t>
      </w:r>
    </w:p>
    <w:p w14:paraId="37D338CA" w14:textId="735AEC6E" w:rsidR="006E7E42" w:rsidRPr="00657210" w:rsidRDefault="006E7E42" w:rsidP="006E7E42">
      <w:pPr>
        <w:tabs>
          <w:tab w:val="center" w:pos="4680"/>
        </w:tabs>
        <w:rPr>
          <w:rFonts w:cs="Tahoma"/>
          <w:color w:val="000000" w:themeColor="text1"/>
          <w:lang w:val="es-MX"/>
        </w:rPr>
      </w:pPr>
    </w:p>
    <w:p w14:paraId="022D3180" w14:textId="77777777" w:rsidR="00E870C8" w:rsidRPr="00657210" w:rsidRDefault="00E870C8" w:rsidP="006E7E42">
      <w:pPr>
        <w:tabs>
          <w:tab w:val="center" w:pos="4680"/>
        </w:tabs>
        <w:rPr>
          <w:rFonts w:cs="Tahoma"/>
          <w:color w:val="000000" w:themeColor="text1"/>
          <w:lang w:val="es-MX"/>
        </w:rPr>
      </w:pPr>
    </w:p>
    <w:tbl>
      <w:tblPr>
        <w:tblStyle w:val="TableGrid"/>
        <w:tblpPr w:leftFromText="180" w:rightFromText="180" w:vertAnchor="text" w:horzAnchor="margin" w:tblpX="710" w:tblpY="122"/>
        <w:tblW w:w="0" w:type="auto"/>
        <w:tblLook w:val="04A0" w:firstRow="1" w:lastRow="0" w:firstColumn="1" w:lastColumn="0" w:noHBand="0" w:noVBand="1"/>
      </w:tblPr>
      <w:tblGrid>
        <w:gridCol w:w="1080"/>
        <w:gridCol w:w="1795"/>
      </w:tblGrid>
      <w:tr w:rsidR="006E7E42" w:rsidRPr="007F512D" w14:paraId="6E4A3A4C" w14:textId="77777777" w:rsidTr="00FA657C">
        <w:trPr>
          <w:trHeight w:val="720"/>
        </w:trPr>
        <w:tc>
          <w:tcPr>
            <w:tcW w:w="1080" w:type="dxa"/>
            <w:shd w:val="clear" w:color="auto" w:fill="E2EFD9" w:themeFill="accent6" w:themeFillTint="33"/>
            <w:vAlign w:val="center"/>
          </w:tcPr>
          <w:p w14:paraId="3D36719A" w14:textId="77777777" w:rsidR="006E7E42" w:rsidRPr="00657210" w:rsidRDefault="006E7E42" w:rsidP="0039307D">
            <w:pPr>
              <w:tabs>
                <w:tab w:val="center" w:pos="4680"/>
              </w:tabs>
              <w:rPr>
                <w:rFonts w:cs="Tahoma"/>
                <w:color w:val="000000" w:themeColor="text1"/>
                <w:lang w:val="es-MX"/>
              </w:rPr>
            </w:pPr>
          </w:p>
          <w:p w14:paraId="6CB10113" w14:textId="590CB217" w:rsidR="006E7E42" w:rsidRDefault="00FA657C" w:rsidP="0039307D">
            <w:pPr>
              <w:tabs>
                <w:tab w:val="center" w:pos="4680"/>
              </w:tabs>
              <w:jc w:val="center"/>
              <w:rPr>
                <w:rFonts w:cs="Tahoma"/>
                <w:color w:val="000000" w:themeColor="text1"/>
              </w:rPr>
            </w:pPr>
            <w:proofErr w:type="spellStart"/>
            <w:r>
              <w:rPr>
                <w:rFonts w:cs="Tahoma"/>
                <w:color w:val="000000" w:themeColor="text1"/>
              </w:rPr>
              <w:t>Ángulo</w:t>
            </w:r>
            <w:proofErr w:type="spellEnd"/>
            <w:r>
              <w:rPr>
                <w:rFonts w:ascii="Cambria Math" w:hAnsi="Cambria Math" w:cs="Tahoma"/>
                <w:i/>
                <w:color w:val="000000" w:themeColor="text1"/>
                <w:szCs w:val="20"/>
              </w:rPr>
              <w:t xml:space="preserve"> </w:t>
            </w:r>
            <m:oMath>
              <m:r>
                <w:rPr>
                  <w:rFonts w:ascii="Cambria Math" w:hAnsi="Cambria Math" w:cs="Tahoma"/>
                  <w:color w:val="000000" w:themeColor="text1"/>
                  <w:szCs w:val="20"/>
                </w:rPr>
                <m:t>θ</m:t>
              </m:r>
            </m:oMath>
          </w:p>
        </w:tc>
        <w:tc>
          <w:tcPr>
            <w:tcW w:w="1795" w:type="dxa"/>
            <w:shd w:val="clear" w:color="auto" w:fill="E2EFD9" w:themeFill="accent6" w:themeFillTint="33"/>
            <w:vAlign w:val="center"/>
          </w:tcPr>
          <w:p w14:paraId="5D8337D4" w14:textId="1D22794C" w:rsidR="006E7E42" w:rsidRPr="00657210" w:rsidRDefault="006E7E42" w:rsidP="0039307D">
            <w:pPr>
              <w:tabs>
                <w:tab w:val="center" w:pos="4680"/>
              </w:tabs>
              <w:jc w:val="center"/>
              <w:rPr>
                <w:rFonts w:cs="Tahoma"/>
                <w:color w:val="000000" w:themeColor="text1"/>
                <w:lang w:val="es-MX"/>
              </w:rPr>
            </w:pPr>
            <w:r w:rsidRPr="00657210">
              <w:rPr>
                <w:rFonts w:cs="Tahoma"/>
                <w:color w:val="000000" w:themeColor="text1"/>
                <w:lang w:val="es-MX"/>
              </w:rPr>
              <w:t>Cos</w:t>
            </w:r>
            <w:r w:rsidR="00FA657C" w:rsidRPr="00657210">
              <w:rPr>
                <w:rFonts w:cs="Tahoma"/>
                <w:color w:val="000000" w:themeColor="text1"/>
                <w:lang w:val="es-MX"/>
              </w:rPr>
              <w:t>eno</w:t>
            </w:r>
            <w:r w:rsidRPr="00657210">
              <w:rPr>
                <w:rFonts w:cs="Tahoma"/>
                <w:color w:val="000000" w:themeColor="text1"/>
                <w:lang w:val="es-MX"/>
              </w:rPr>
              <w:t xml:space="preserve"> </w:t>
            </w:r>
            <m:oMath>
              <m:r>
                <w:rPr>
                  <w:rFonts w:ascii="Cambria Math" w:hAnsi="Cambria Math" w:cs="Tahoma"/>
                  <w:color w:val="000000" w:themeColor="text1"/>
                  <w:szCs w:val="20"/>
                </w:rPr>
                <m:t>θ</m:t>
              </m:r>
            </m:oMath>
          </w:p>
          <w:p w14:paraId="0E0198A9" w14:textId="4B682700" w:rsidR="006E7E42" w:rsidRPr="00657210" w:rsidRDefault="006E7E42" w:rsidP="0039307D">
            <w:pPr>
              <w:tabs>
                <w:tab w:val="center" w:pos="4680"/>
              </w:tabs>
              <w:jc w:val="center"/>
              <w:rPr>
                <w:rFonts w:cs="Tahoma"/>
                <w:color w:val="000000" w:themeColor="text1"/>
                <w:sz w:val="16"/>
                <w:szCs w:val="16"/>
                <w:lang w:val="es-MX"/>
              </w:rPr>
            </w:pPr>
            <w:r w:rsidRPr="00657210">
              <w:rPr>
                <w:rFonts w:cs="Tahoma"/>
                <w:color w:val="000000" w:themeColor="text1"/>
                <w:sz w:val="16"/>
                <w:szCs w:val="16"/>
                <w:lang w:val="es-MX"/>
              </w:rPr>
              <w:t>(</w:t>
            </w:r>
            <w:r w:rsidR="00FA657C" w:rsidRPr="00657210">
              <w:rPr>
                <w:rFonts w:cs="Tahoma"/>
                <w:color w:val="000000" w:themeColor="text1"/>
                <w:sz w:val="16"/>
                <w:szCs w:val="16"/>
                <w:lang w:val="es-MX"/>
              </w:rPr>
              <w:t>Distancia horizontal desde el observador</w:t>
            </w:r>
            <w:r w:rsidRPr="00657210">
              <w:rPr>
                <w:rFonts w:cs="Tahoma"/>
                <w:color w:val="000000" w:themeColor="text1"/>
                <w:sz w:val="16"/>
                <w:szCs w:val="16"/>
                <w:lang w:val="es-MX"/>
              </w:rPr>
              <w:t>)</w:t>
            </w:r>
          </w:p>
        </w:tc>
      </w:tr>
      <w:tr w:rsidR="006E7E42" w14:paraId="7B5F7174" w14:textId="77777777" w:rsidTr="00FA657C">
        <w:trPr>
          <w:trHeight w:val="296"/>
        </w:trPr>
        <w:tc>
          <w:tcPr>
            <w:tcW w:w="1080" w:type="dxa"/>
            <w:vAlign w:val="center"/>
          </w:tcPr>
          <w:p w14:paraId="30AB6A93"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c>
          <w:tcPr>
            <w:tcW w:w="1795" w:type="dxa"/>
            <w:vAlign w:val="center"/>
          </w:tcPr>
          <w:p w14:paraId="3B2451B5"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r w:rsidR="006E7E42" w14:paraId="54B549D7" w14:textId="77777777" w:rsidTr="00FA657C">
        <w:trPr>
          <w:trHeight w:val="283"/>
        </w:trPr>
        <w:tc>
          <w:tcPr>
            <w:tcW w:w="1080" w:type="dxa"/>
            <w:vAlign w:val="center"/>
          </w:tcPr>
          <w:p w14:paraId="17907424" w14:textId="77777777" w:rsidR="006E7E42" w:rsidRDefault="006E7E42" w:rsidP="0039307D">
            <w:pPr>
              <w:tabs>
                <w:tab w:val="center" w:pos="4680"/>
              </w:tabs>
              <w:jc w:val="center"/>
              <w:rPr>
                <w:rFonts w:cs="Tahoma"/>
                <w:color w:val="000000" w:themeColor="text1"/>
              </w:rPr>
            </w:pPr>
            <w:r>
              <w:rPr>
                <w:rFonts w:cs="Tahoma"/>
                <w:color w:val="000000" w:themeColor="text1"/>
              </w:rPr>
              <w:t>45°</w:t>
            </w:r>
          </w:p>
        </w:tc>
        <w:tc>
          <w:tcPr>
            <w:tcW w:w="1795" w:type="dxa"/>
            <w:vAlign w:val="center"/>
          </w:tcPr>
          <w:p w14:paraId="1BC44C71"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65D93ADA" w14:textId="77777777" w:rsidTr="00FA657C">
        <w:trPr>
          <w:trHeight w:val="296"/>
        </w:trPr>
        <w:tc>
          <w:tcPr>
            <w:tcW w:w="1080" w:type="dxa"/>
            <w:vAlign w:val="center"/>
          </w:tcPr>
          <w:p w14:paraId="49DE9F30" w14:textId="77777777" w:rsidR="006E7E42" w:rsidRDefault="006E7E42" w:rsidP="0039307D">
            <w:pPr>
              <w:tabs>
                <w:tab w:val="center" w:pos="4680"/>
              </w:tabs>
              <w:jc w:val="center"/>
              <w:rPr>
                <w:rFonts w:cs="Tahoma"/>
                <w:color w:val="000000" w:themeColor="text1"/>
              </w:rPr>
            </w:pPr>
            <w:r>
              <w:rPr>
                <w:rFonts w:cs="Tahoma"/>
                <w:color w:val="000000" w:themeColor="text1"/>
              </w:rPr>
              <w:t>90°</w:t>
            </w:r>
          </w:p>
        </w:tc>
        <w:tc>
          <w:tcPr>
            <w:tcW w:w="1795" w:type="dxa"/>
            <w:vAlign w:val="center"/>
          </w:tcPr>
          <w:p w14:paraId="7C8DC55B"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r>
      <w:tr w:rsidR="006E7E42" w14:paraId="4BFA94A4" w14:textId="77777777" w:rsidTr="00FA657C">
        <w:trPr>
          <w:trHeight w:val="283"/>
        </w:trPr>
        <w:tc>
          <w:tcPr>
            <w:tcW w:w="1080" w:type="dxa"/>
            <w:vAlign w:val="center"/>
          </w:tcPr>
          <w:p w14:paraId="59B3B4B4" w14:textId="77777777" w:rsidR="006E7E42" w:rsidRDefault="006E7E42" w:rsidP="0039307D">
            <w:pPr>
              <w:tabs>
                <w:tab w:val="center" w:pos="4680"/>
              </w:tabs>
              <w:jc w:val="center"/>
              <w:rPr>
                <w:rFonts w:cs="Tahoma"/>
                <w:color w:val="000000" w:themeColor="text1"/>
              </w:rPr>
            </w:pPr>
            <w:r>
              <w:rPr>
                <w:rFonts w:cs="Tahoma"/>
                <w:color w:val="000000" w:themeColor="text1"/>
              </w:rPr>
              <w:t>135°</w:t>
            </w:r>
          </w:p>
        </w:tc>
        <w:tc>
          <w:tcPr>
            <w:tcW w:w="1795" w:type="dxa"/>
            <w:vAlign w:val="center"/>
          </w:tcPr>
          <w:p w14:paraId="5E2852BA"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3AD6E34A" w14:textId="77777777" w:rsidTr="00FA657C">
        <w:trPr>
          <w:trHeight w:val="296"/>
        </w:trPr>
        <w:tc>
          <w:tcPr>
            <w:tcW w:w="1080" w:type="dxa"/>
            <w:vAlign w:val="center"/>
          </w:tcPr>
          <w:p w14:paraId="67254712" w14:textId="77777777" w:rsidR="006E7E42" w:rsidRDefault="006E7E42" w:rsidP="0039307D">
            <w:pPr>
              <w:tabs>
                <w:tab w:val="center" w:pos="4680"/>
              </w:tabs>
              <w:jc w:val="center"/>
              <w:rPr>
                <w:rFonts w:cs="Tahoma"/>
                <w:color w:val="000000" w:themeColor="text1"/>
              </w:rPr>
            </w:pPr>
            <w:r>
              <w:rPr>
                <w:rFonts w:cs="Tahoma"/>
                <w:color w:val="000000" w:themeColor="text1"/>
              </w:rPr>
              <w:t>180°</w:t>
            </w:r>
          </w:p>
        </w:tc>
        <w:tc>
          <w:tcPr>
            <w:tcW w:w="1795" w:type="dxa"/>
            <w:vAlign w:val="center"/>
          </w:tcPr>
          <w:p w14:paraId="1C24622C"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r w:rsidR="006E7E42" w14:paraId="2840D107" w14:textId="77777777" w:rsidTr="00FA657C">
        <w:trPr>
          <w:trHeight w:val="283"/>
        </w:trPr>
        <w:tc>
          <w:tcPr>
            <w:tcW w:w="1080" w:type="dxa"/>
            <w:vAlign w:val="center"/>
          </w:tcPr>
          <w:p w14:paraId="60DA554A" w14:textId="77777777" w:rsidR="006E7E42" w:rsidRDefault="006E7E42" w:rsidP="0039307D">
            <w:pPr>
              <w:tabs>
                <w:tab w:val="center" w:pos="4680"/>
              </w:tabs>
              <w:jc w:val="center"/>
              <w:rPr>
                <w:rFonts w:cs="Tahoma"/>
                <w:color w:val="000000" w:themeColor="text1"/>
              </w:rPr>
            </w:pPr>
            <w:r>
              <w:rPr>
                <w:rFonts w:cs="Tahoma"/>
                <w:color w:val="000000" w:themeColor="text1"/>
              </w:rPr>
              <w:t>225°</w:t>
            </w:r>
          </w:p>
        </w:tc>
        <w:tc>
          <w:tcPr>
            <w:tcW w:w="1795" w:type="dxa"/>
            <w:vAlign w:val="center"/>
          </w:tcPr>
          <w:p w14:paraId="3306D5B2"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52338C4A" w14:textId="77777777" w:rsidTr="00FA657C">
        <w:trPr>
          <w:trHeight w:val="296"/>
        </w:trPr>
        <w:tc>
          <w:tcPr>
            <w:tcW w:w="1080" w:type="dxa"/>
            <w:vAlign w:val="center"/>
          </w:tcPr>
          <w:p w14:paraId="599FB855" w14:textId="77777777" w:rsidR="006E7E42" w:rsidRDefault="006E7E42" w:rsidP="0039307D">
            <w:pPr>
              <w:tabs>
                <w:tab w:val="center" w:pos="4680"/>
              </w:tabs>
              <w:jc w:val="center"/>
              <w:rPr>
                <w:rFonts w:cs="Tahoma"/>
                <w:color w:val="000000" w:themeColor="text1"/>
              </w:rPr>
            </w:pPr>
            <w:r>
              <w:rPr>
                <w:rFonts w:cs="Tahoma"/>
                <w:color w:val="000000" w:themeColor="text1"/>
              </w:rPr>
              <w:t>270°</w:t>
            </w:r>
          </w:p>
        </w:tc>
        <w:tc>
          <w:tcPr>
            <w:tcW w:w="1795" w:type="dxa"/>
            <w:vAlign w:val="center"/>
          </w:tcPr>
          <w:p w14:paraId="5F6F76F5"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r>
      <w:tr w:rsidR="006E7E42" w14:paraId="2BF64582" w14:textId="77777777" w:rsidTr="00FA657C">
        <w:trPr>
          <w:trHeight w:val="283"/>
        </w:trPr>
        <w:tc>
          <w:tcPr>
            <w:tcW w:w="1080" w:type="dxa"/>
            <w:vAlign w:val="center"/>
          </w:tcPr>
          <w:p w14:paraId="1E99D351" w14:textId="77777777" w:rsidR="006E7E42" w:rsidRDefault="006E7E42" w:rsidP="0039307D">
            <w:pPr>
              <w:tabs>
                <w:tab w:val="center" w:pos="4680"/>
              </w:tabs>
              <w:jc w:val="center"/>
              <w:rPr>
                <w:rFonts w:cs="Tahoma"/>
                <w:color w:val="000000" w:themeColor="text1"/>
              </w:rPr>
            </w:pPr>
            <w:r>
              <w:rPr>
                <w:rFonts w:cs="Tahoma"/>
                <w:color w:val="000000" w:themeColor="text1"/>
              </w:rPr>
              <w:t>315°</w:t>
            </w:r>
          </w:p>
        </w:tc>
        <w:tc>
          <w:tcPr>
            <w:tcW w:w="1795" w:type="dxa"/>
            <w:vAlign w:val="center"/>
          </w:tcPr>
          <w:p w14:paraId="0E4C9B80"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25FB580B" w14:textId="77777777" w:rsidTr="00FA657C">
        <w:trPr>
          <w:trHeight w:val="283"/>
        </w:trPr>
        <w:tc>
          <w:tcPr>
            <w:tcW w:w="1080" w:type="dxa"/>
            <w:vAlign w:val="center"/>
          </w:tcPr>
          <w:p w14:paraId="21D5550F" w14:textId="77777777" w:rsidR="006E7E42" w:rsidRDefault="006E7E42" w:rsidP="0039307D">
            <w:pPr>
              <w:tabs>
                <w:tab w:val="center" w:pos="4680"/>
              </w:tabs>
              <w:jc w:val="center"/>
              <w:rPr>
                <w:rFonts w:cs="Tahoma"/>
                <w:color w:val="000000" w:themeColor="text1"/>
              </w:rPr>
            </w:pPr>
            <w:r>
              <w:rPr>
                <w:rFonts w:cs="Tahoma"/>
                <w:color w:val="000000" w:themeColor="text1"/>
              </w:rPr>
              <w:t>360°</w:t>
            </w:r>
          </w:p>
        </w:tc>
        <w:tc>
          <w:tcPr>
            <w:tcW w:w="1795" w:type="dxa"/>
            <w:vAlign w:val="center"/>
          </w:tcPr>
          <w:p w14:paraId="102CE935"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bl>
    <w:p w14:paraId="366D63E8" w14:textId="77777777" w:rsidR="006E7E42" w:rsidRDefault="006E7E42" w:rsidP="006E7E42">
      <w:pPr>
        <w:tabs>
          <w:tab w:val="center" w:pos="4680"/>
        </w:tabs>
        <w:rPr>
          <w:rFonts w:cs="Tahoma"/>
          <w:color w:val="000000" w:themeColor="text1"/>
        </w:rPr>
      </w:pPr>
      <w:r>
        <w:rPr>
          <w:rFonts w:cs="Tahoma"/>
          <w:noProof/>
          <w:color w:val="000000" w:themeColor="text1"/>
        </w:rPr>
        <mc:AlternateContent>
          <mc:Choice Requires="wps">
            <w:drawing>
              <wp:inline distT="0" distB="0" distL="0" distR="0" wp14:anchorId="1E4E63FB" wp14:editId="405E4D34">
                <wp:extent cx="3000375" cy="2124075"/>
                <wp:effectExtent l="0" t="0" r="9525" b="9525"/>
                <wp:docPr id="218" name="Text Box 218"/>
                <wp:cNvGraphicFramePr/>
                <a:graphic xmlns:a="http://schemas.openxmlformats.org/drawingml/2006/main">
                  <a:graphicData uri="http://schemas.microsoft.com/office/word/2010/wordprocessingShape">
                    <wps:wsp>
                      <wps:cNvSpPr txBox="1"/>
                      <wps:spPr>
                        <a:xfrm>
                          <a:off x="0" y="0"/>
                          <a:ext cx="3000375" cy="2124075"/>
                        </a:xfrm>
                        <a:prstGeom prst="rect">
                          <a:avLst/>
                        </a:prstGeom>
                        <a:solidFill>
                          <a:schemeClr val="lt1"/>
                        </a:solidFill>
                        <a:ln w="6350">
                          <a:noFill/>
                        </a:ln>
                      </wps:spPr>
                      <wps:txbx>
                        <w:txbxContent>
                          <w:p w14:paraId="078CD627" w14:textId="77777777" w:rsidR="006E7E42" w:rsidRDefault="006E7E42" w:rsidP="006E7E42">
                            <w:pPr>
                              <w:rPr>
                                <w:rFonts w:cs="Tahoma"/>
                              </w:rPr>
                            </w:pPr>
                          </w:p>
                          <w:p w14:paraId="77FFFB42" w14:textId="1F98FE80" w:rsidR="00FA657C" w:rsidRPr="00657210" w:rsidRDefault="00FA657C" w:rsidP="00FA657C">
                            <w:pPr>
                              <w:rPr>
                                <w:rFonts w:cs="Tahoma"/>
                                <w:lang w:val="es-MX"/>
                              </w:rPr>
                            </w:pPr>
                            <w:r w:rsidRPr="00657210">
                              <w:rPr>
                                <w:rFonts w:cs="Tahoma"/>
                                <w:lang w:val="es-MX"/>
                              </w:rPr>
                              <w:t xml:space="preserve">El valor positivo del coseno indica que el objeto está delante del observador, mientras que un valor negativo muestra que el objeto está detrás del observador. </w:t>
                            </w:r>
                          </w:p>
                          <w:p w14:paraId="32571DF8" w14:textId="77777777" w:rsidR="00FA657C" w:rsidRPr="00657210" w:rsidRDefault="00FA657C" w:rsidP="00FA657C">
                            <w:pPr>
                              <w:rPr>
                                <w:rFonts w:cs="Tahoma"/>
                                <w:lang w:val="es-MX"/>
                              </w:rPr>
                            </w:pPr>
                          </w:p>
                          <w:p w14:paraId="53258AD5" w14:textId="77777777" w:rsidR="00FA657C" w:rsidRPr="00657210" w:rsidRDefault="00FA657C" w:rsidP="00FA657C">
                            <w:pPr>
                              <w:rPr>
                                <w:rFonts w:cs="Tahoma"/>
                                <w:lang w:val="es-MX"/>
                              </w:rPr>
                            </w:pPr>
                            <w:r w:rsidRPr="00657210">
                              <w:rPr>
                                <w:rFonts w:cs="Tahoma"/>
                                <w:lang w:val="es-MX"/>
                              </w:rPr>
                              <w:t>Por ejemplo, a un ángulo de 45° desde los ojos del observador, el objeto está a distancia de 0.7071 unidades frente al observar.</w:t>
                            </w:r>
                          </w:p>
                          <w:p w14:paraId="624C021E" w14:textId="77777777" w:rsidR="00FA657C" w:rsidRPr="00657210" w:rsidRDefault="00FA657C" w:rsidP="00FA657C">
                            <w:pPr>
                              <w:rPr>
                                <w:rFonts w:cs="Tahoma"/>
                                <w:lang w:val="es-MX"/>
                              </w:rPr>
                            </w:pPr>
                          </w:p>
                          <w:p w14:paraId="18FA1297" w14:textId="77777777" w:rsidR="00FA657C" w:rsidRPr="00657210" w:rsidRDefault="00FA657C" w:rsidP="00FA657C">
                            <w:pPr>
                              <w:rPr>
                                <w:rFonts w:cs="Tahoma"/>
                                <w:lang w:val="es-MX"/>
                              </w:rPr>
                            </w:pPr>
                            <w:r w:rsidRPr="00657210">
                              <w:rPr>
                                <w:rFonts w:cs="Tahoma"/>
                                <w:lang w:val="es-MX"/>
                              </w:rPr>
                              <w:t>A un ángulo de 135° desde los ojos del observar, el objeto está a una distancia de 0.7071 unidades detrás del observador.</w:t>
                            </w:r>
                          </w:p>
                          <w:p w14:paraId="7F15B79F" w14:textId="4CA7EE97" w:rsidR="006E7E42" w:rsidRPr="00657210" w:rsidRDefault="006E7E42" w:rsidP="00FA657C">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E63FB" id="Text Box 218" o:spid="_x0000_s1066" type="#_x0000_t202" style="width:236.2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dMQIAAF0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" fillcolor="white [3201]" stroked="f" strokeweight=".5pt">
                <v:textbox>
                  <w:txbxContent>
                    <w:p w14:paraId="078CD627" w14:textId="77777777" w:rsidR="006E7E42" w:rsidRDefault="006E7E42" w:rsidP="006E7E42">
                      <w:pPr>
                        <w:rPr>
                          <w:rFonts w:cs="Tahoma"/>
                        </w:rPr>
                      </w:pPr>
                    </w:p>
                    <w:p w14:paraId="77FFFB42" w14:textId="1F98FE80" w:rsidR="00FA657C" w:rsidRPr="00657210" w:rsidRDefault="00FA657C" w:rsidP="00FA657C">
                      <w:pPr>
                        <w:rPr>
                          <w:rFonts w:cs="Tahoma"/>
                          <w:lang w:val="es-MX"/>
                        </w:rPr>
                      </w:pPr>
                      <w:r w:rsidRPr="00657210">
                        <w:rPr>
                          <w:rFonts w:cs="Tahoma"/>
                          <w:lang w:val="es-MX"/>
                        </w:rPr>
                        <w:t xml:space="preserve">El valor positivo del coseno indica que el objeto está delante del observador, mientras que un valor negativo muestra que el objeto está detrás del observador. </w:t>
                      </w:r>
                    </w:p>
                    <w:p w14:paraId="32571DF8" w14:textId="77777777" w:rsidR="00FA657C" w:rsidRPr="00657210" w:rsidRDefault="00FA657C" w:rsidP="00FA657C">
                      <w:pPr>
                        <w:rPr>
                          <w:rFonts w:cs="Tahoma"/>
                          <w:lang w:val="es-MX"/>
                        </w:rPr>
                      </w:pPr>
                    </w:p>
                    <w:p w14:paraId="53258AD5" w14:textId="77777777" w:rsidR="00FA657C" w:rsidRPr="00657210" w:rsidRDefault="00FA657C" w:rsidP="00FA657C">
                      <w:pPr>
                        <w:rPr>
                          <w:rFonts w:cs="Tahoma"/>
                          <w:lang w:val="es-MX"/>
                        </w:rPr>
                      </w:pPr>
                      <w:r w:rsidRPr="00657210">
                        <w:rPr>
                          <w:rFonts w:cs="Tahoma"/>
                          <w:lang w:val="es-MX"/>
                        </w:rPr>
                        <w:t>Por ejemplo, a un ángulo de 45° desde los ojos del observador, el objeto está a distancia de 0.7071 unidades frente al observar.</w:t>
                      </w:r>
                    </w:p>
                    <w:p w14:paraId="624C021E" w14:textId="77777777" w:rsidR="00FA657C" w:rsidRPr="00657210" w:rsidRDefault="00FA657C" w:rsidP="00FA657C">
                      <w:pPr>
                        <w:rPr>
                          <w:rFonts w:cs="Tahoma"/>
                          <w:lang w:val="es-MX"/>
                        </w:rPr>
                      </w:pPr>
                    </w:p>
                    <w:p w14:paraId="18FA1297" w14:textId="77777777" w:rsidR="00FA657C" w:rsidRPr="00657210" w:rsidRDefault="00FA657C" w:rsidP="00FA657C">
                      <w:pPr>
                        <w:rPr>
                          <w:rFonts w:cs="Tahoma"/>
                          <w:lang w:val="es-MX"/>
                        </w:rPr>
                      </w:pPr>
                      <w:r w:rsidRPr="00657210">
                        <w:rPr>
                          <w:rFonts w:cs="Tahoma"/>
                          <w:lang w:val="es-MX"/>
                        </w:rPr>
                        <w:t>A un ángulo de 135° desde los ojos del observar, el objeto está a una distancia de 0.7071 unidades detrás del observador.</w:t>
                      </w:r>
                    </w:p>
                    <w:p w14:paraId="7F15B79F" w14:textId="4CA7EE97" w:rsidR="006E7E42" w:rsidRPr="00657210" w:rsidRDefault="006E7E42" w:rsidP="00FA657C">
                      <w:pPr>
                        <w:rPr>
                          <w:lang w:val="es-MX"/>
                        </w:rPr>
                      </w:pPr>
                    </w:p>
                  </w:txbxContent>
                </v:textbox>
                <w10:anchorlock/>
              </v:shape>
            </w:pict>
          </mc:Fallback>
        </mc:AlternateContent>
      </w:r>
    </w:p>
    <w:p w14:paraId="1D9E80D1" w14:textId="1AD0A098" w:rsidR="006E7E42" w:rsidRDefault="006E7E42" w:rsidP="006E7E42">
      <w:pPr>
        <w:tabs>
          <w:tab w:val="center" w:pos="4680"/>
        </w:tabs>
        <w:rPr>
          <w:rFonts w:cs="Tahoma"/>
          <w:color w:val="000000" w:themeColor="text1"/>
        </w:rPr>
      </w:pPr>
      <w:r>
        <w:rPr>
          <w:rFonts w:cs="Tahoma"/>
          <w:color w:val="000000" w:themeColor="text1"/>
        </w:rPr>
        <w:br/>
      </w:r>
      <w:r w:rsidR="00E870C8">
        <w:rPr>
          <w:rFonts w:cs="Tahoma"/>
          <w:color w:val="000000" w:themeColor="text1"/>
        </w:rPr>
        <w:br/>
      </w:r>
    </w:p>
    <w:p w14:paraId="50AD9753" w14:textId="77777777" w:rsidR="00E870C8" w:rsidRDefault="00E870C8" w:rsidP="006E7E42">
      <w:pPr>
        <w:tabs>
          <w:tab w:val="center" w:pos="4680"/>
        </w:tabs>
        <w:rPr>
          <w:rFonts w:cs="Tahoma"/>
          <w:color w:val="000000" w:themeColor="text1"/>
        </w:rPr>
      </w:pPr>
    </w:p>
    <w:p w14:paraId="64C09AFB" w14:textId="6F36325D" w:rsidR="006E7E42" w:rsidRDefault="00E870C8" w:rsidP="006E7E42">
      <w:pPr>
        <w:tabs>
          <w:tab w:val="center" w:pos="4680"/>
        </w:tabs>
        <w:jc w:val="center"/>
        <w:rPr>
          <w:rFonts w:cs="Tahoma"/>
          <w:color w:val="000000" w:themeColor="text1"/>
        </w:rPr>
      </w:pPr>
      <w:r>
        <w:rPr>
          <w:noProof/>
        </w:rPr>
        <w:drawing>
          <wp:inline distT="0" distB="0" distL="0" distR="0" wp14:anchorId="0D370A55" wp14:editId="57ECA88B">
            <wp:extent cx="4846320" cy="1768181"/>
            <wp:effectExtent l="0" t="0" r="0" b="3810"/>
            <wp:docPr id="496" name="Picture 496" descr="La imagen muestra una línea curva pasando por el plano xy. Los valores de la coordenada x son ángulos entre 0 y 360 grados. Los valores de la coordenada y oscilan entre 1 y -1. La curva realizada representa la función continua del coseno desde 0 hasta 360 g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pic:nvPicPr>
                  <pic:blipFill>
                    <a:blip r:embed="rId42">
                      <a:extLst>
                        <a:ext uri="{28A0092B-C50C-407E-A947-70E740481C1C}">
                          <a14:useLocalDpi xmlns:a14="http://schemas.microsoft.com/office/drawing/2010/main" val="0"/>
                        </a:ext>
                      </a:extLst>
                    </a:blip>
                    <a:stretch>
                      <a:fillRect/>
                    </a:stretch>
                  </pic:blipFill>
                  <pic:spPr>
                    <a:xfrm>
                      <a:off x="0" y="0"/>
                      <a:ext cx="4846320" cy="1768181"/>
                    </a:xfrm>
                    <a:prstGeom prst="rect">
                      <a:avLst/>
                    </a:prstGeom>
                  </pic:spPr>
                </pic:pic>
              </a:graphicData>
            </a:graphic>
          </wp:inline>
        </w:drawing>
      </w:r>
    </w:p>
    <w:p w14:paraId="4C066CD8" w14:textId="7BCB7712" w:rsidR="00E870C8" w:rsidRDefault="006E7E42" w:rsidP="006E7E42">
      <w:pPr>
        <w:tabs>
          <w:tab w:val="center" w:pos="4680"/>
        </w:tabs>
        <w:jc w:val="center"/>
        <w:rPr>
          <w:rFonts w:cs="Tahoma"/>
          <w:color w:val="000000" w:themeColor="text1"/>
        </w:rPr>
      </w:pPr>
      <w:r>
        <w:rPr>
          <w:rFonts w:cs="Tahoma"/>
          <w:noProof/>
          <w:color w:val="000000" w:themeColor="text1"/>
        </w:rPr>
        <mc:AlternateContent>
          <mc:Choice Requires="wps">
            <w:drawing>
              <wp:inline distT="0" distB="0" distL="0" distR="0" wp14:anchorId="305AD8FB" wp14:editId="2842EFD9">
                <wp:extent cx="1924050" cy="276225"/>
                <wp:effectExtent l="0" t="0" r="0" b="9525"/>
                <wp:docPr id="1956760846" name="Text Box 1956760846"/>
                <wp:cNvGraphicFramePr/>
                <a:graphic xmlns:a="http://schemas.openxmlformats.org/drawingml/2006/main">
                  <a:graphicData uri="http://schemas.microsoft.com/office/word/2010/wordprocessingShape">
                    <wps:wsp>
                      <wps:cNvSpPr txBox="1"/>
                      <wps:spPr>
                        <a:xfrm>
                          <a:off x="0" y="0"/>
                          <a:ext cx="1924050" cy="276225"/>
                        </a:xfrm>
                        <a:prstGeom prst="rect">
                          <a:avLst/>
                        </a:prstGeom>
                        <a:solidFill>
                          <a:schemeClr val="lt1"/>
                        </a:solidFill>
                        <a:ln w="6350">
                          <a:noFill/>
                        </a:ln>
                      </wps:spPr>
                      <wps:txbx>
                        <w:txbxContent>
                          <w:p w14:paraId="4606C2C1" w14:textId="16F0629E" w:rsidR="006E7E42" w:rsidRPr="00657210" w:rsidRDefault="006E7E42" w:rsidP="006E7E42">
                            <w:pPr>
                              <w:rPr>
                                <w:lang w:val="es-MX"/>
                              </w:rPr>
                            </w:pP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cos</m:t>
                                  </m:r>
                                </m:fName>
                                <m:e>
                                  <m:r>
                                    <w:rPr>
                                      <w:rFonts w:ascii="Cambria Math" w:hAnsi="Cambria Math" w:cs="Tahoma"/>
                                      <w:color w:val="000000" w:themeColor="text1"/>
                                    </w:rPr>
                                    <m:t>θ</m:t>
                                  </m:r>
                                </m:e>
                              </m:func>
                            </m:oMath>
                            <w:r w:rsidR="003B7EB9" w:rsidRPr="00657210">
                              <w:rPr>
                                <w:rFonts w:eastAsiaTheme="minorEastAsia"/>
                                <w:color w:val="000000" w:themeColor="text1"/>
                                <w:lang w:val="es-MX"/>
                              </w:rPr>
                              <w:t xml:space="preserve">, para </w:t>
                            </w:r>
                            <m:oMath>
                              <m:r>
                                <w:rPr>
                                  <w:rFonts w:ascii="Cambria Math" w:hAnsi="Cambria Math" w:cs="Tahoma"/>
                                  <w:color w:val="000000" w:themeColor="text1"/>
                                  <w:lang w:val="es-MX"/>
                                </w:rPr>
                                <m:t>0°≤</m:t>
                              </m:r>
                              <m:r>
                                <w:rPr>
                                  <w:rFonts w:ascii="Cambria Math" w:hAnsi="Cambria Math" w:cs="Tahoma"/>
                                  <w:color w:val="000000" w:themeColor="text1"/>
                                </w:rPr>
                                <m:t>θ</m:t>
                              </m:r>
                              <m:r>
                                <w:rPr>
                                  <w:rFonts w:ascii="Cambria Math" w:hAnsi="Cambria Math" w:cs="Tahoma"/>
                                  <w:color w:val="000000" w:themeColor="text1"/>
                                  <w:lang w:val="es-MX"/>
                                </w:rPr>
                                <m:t>≤360°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5AD8FB" id="Text Box 1956760846" o:spid="_x0000_s1067" type="#_x0000_t202" style="width:151.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V8LwIAAFwEAAAOAAAAZHJzL2Uyb0RvYy54bWysVEtv2zAMvg/YfxB0X5x4Sdo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" fillcolor="white [3201]" stroked="f" strokeweight=".5pt">
                <v:textbox>
                  <w:txbxContent>
                    <w:p w14:paraId="4606C2C1" w14:textId="16F0629E" w:rsidR="006E7E42" w:rsidRPr="00657210" w:rsidRDefault="006E7E42" w:rsidP="006E7E42">
                      <w:pPr>
                        <w:rPr>
                          <w:lang w:val="es-MX"/>
                        </w:rPr>
                      </w:pP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cos</m:t>
                            </m:r>
                          </m:fName>
                          <m:e>
                            <m:r>
                              <w:rPr>
                                <w:rFonts w:ascii="Cambria Math" w:hAnsi="Cambria Math" w:cs="Tahoma"/>
                                <w:color w:val="000000" w:themeColor="text1"/>
                              </w:rPr>
                              <m:t>θ</m:t>
                            </m:r>
                          </m:e>
                        </m:func>
                      </m:oMath>
                      <w:r w:rsidR="003B7EB9" w:rsidRPr="00657210">
                        <w:rPr>
                          <w:rFonts w:eastAsiaTheme="minorEastAsia"/>
                          <w:color w:val="000000" w:themeColor="text1"/>
                          <w:lang w:val="es-MX"/>
                        </w:rPr>
                        <w:t xml:space="preserve">, para </w:t>
                      </w:r>
                      <m:oMath>
                        <m:r>
                          <w:rPr>
                            <w:rFonts w:ascii="Cambria Math" w:hAnsi="Cambria Math" w:cs="Tahoma"/>
                            <w:color w:val="000000" w:themeColor="text1"/>
                            <w:lang w:val="es-MX"/>
                          </w:rPr>
                          <m:t>0°≤</m:t>
                        </m:r>
                        <m:r>
                          <w:rPr>
                            <w:rFonts w:ascii="Cambria Math" w:hAnsi="Cambria Math" w:cs="Tahoma"/>
                            <w:color w:val="000000" w:themeColor="text1"/>
                          </w:rPr>
                          <m:t>θ</m:t>
                        </m:r>
                        <m:r>
                          <w:rPr>
                            <w:rFonts w:ascii="Cambria Math" w:hAnsi="Cambria Math" w:cs="Tahoma"/>
                            <w:color w:val="000000" w:themeColor="text1"/>
                            <w:lang w:val="es-MX"/>
                          </w:rPr>
                          <m:t>≤360°</m:t>
                        </m:r>
                      </m:oMath>
                    </w:p>
                  </w:txbxContent>
                </v:textbox>
                <w10:anchorlock/>
              </v:shape>
            </w:pict>
          </mc:Fallback>
        </mc:AlternateContent>
      </w:r>
      <w:r>
        <w:rPr>
          <w:rFonts w:cs="Tahoma"/>
          <w:color w:val="000000" w:themeColor="text1"/>
        </w:rPr>
        <w:br/>
      </w:r>
      <w:r w:rsidR="00E870C8">
        <w:rPr>
          <w:rFonts w:cs="Tahoma"/>
          <w:color w:val="000000" w:themeColor="text1"/>
        </w:rPr>
        <w:br w:type="page"/>
      </w:r>
    </w:p>
    <w:p w14:paraId="24B6CA97" w14:textId="77777777" w:rsidR="00FA657C" w:rsidRPr="00657210" w:rsidRDefault="00FA657C" w:rsidP="00FA657C">
      <w:pPr>
        <w:tabs>
          <w:tab w:val="center" w:pos="4680"/>
        </w:tabs>
        <w:rPr>
          <w:rFonts w:cs="Tahoma"/>
          <w:color w:val="000000" w:themeColor="text1"/>
          <w:lang w:val="es-MX"/>
        </w:rPr>
      </w:pPr>
      <w:r w:rsidRPr="00657210">
        <w:rPr>
          <w:rFonts w:cs="Tahoma"/>
          <w:color w:val="000000" w:themeColor="text1"/>
          <w:lang w:val="es-MX"/>
        </w:rPr>
        <w:lastRenderedPageBreak/>
        <w:t>Si crees que esta gráfica es similar a la de la función seno, pero movida 90°, tienes razón.</w:t>
      </w:r>
    </w:p>
    <w:p w14:paraId="347E1CC4" w14:textId="77777777" w:rsidR="00E7630E" w:rsidRPr="00657210" w:rsidRDefault="00E7630E" w:rsidP="006E7E42">
      <w:pPr>
        <w:tabs>
          <w:tab w:val="center" w:pos="4680"/>
        </w:tabs>
        <w:rPr>
          <w:rFonts w:cs="Tahoma"/>
          <w:color w:val="000000" w:themeColor="text1"/>
          <w:lang w:val="es-MX"/>
        </w:rPr>
      </w:pPr>
    </w:p>
    <w:p w14:paraId="33E78902" w14:textId="2E932D29" w:rsidR="006E7E42" w:rsidRDefault="00E870C8" w:rsidP="006E7E42">
      <w:pPr>
        <w:tabs>
          <w:tab w:val="center" w:pos="4680"/>
        </w:tabs>
        <w:jc w:val="center"/>
        <w:rPr>
          <w:rFonts w:cs="Tahoma"/>
          <w:color w:val="000000" w:themeColor="text1"/>
        </w:rPr>
      </w:pPr>
      <w:r>
        <w:rPr>
          <w:noProof/>
        </w:rPr>
        <w:drawing>
          <wp:inline distT="0" distB="0" distL="0" distR="0" wp14:anchorId="0DB1F73D" wp14:editId="1104E5AA">
            <wp:extent cx="4846320" cy="1768696"/>
            <wp:effectExtent l="0" t="0" r="0" b="3175"/>
            <wp:docPr id="497" name="Picture 497" descr="La imagen muestra una línea curva pasando por el plano xy. Los valores de la coordenada x son ángulos entre 0 y 360 grados. Los valores de la coordenada y oscilan entre 1 y -1. La curva realizada representa la función continua del seno desde 0 hasta 360 g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pic:nvPicPr>
                  <pic:blipFill>
                    <a:blip r:embed="rId43">
                      <a:extLst>
                        <a:ext uri="{28A0092B-C50C-407E-A947-70E740481C1C}">
                          <a14:useLocalDpi xmlns:a14="http://schemas.microsoft.com/office/drawing/2010/main" val="0"/>
                        </a:ext>
                      </a:extLst>
                    </a:blip>
                    <a:stretch>
                      <a:fillRect/>
                    </a:stretch>
                  </pic:blipFill>
                  <pic:spPr>
                    <a:xfrm>
                      <a:off x="0" y="0"/>
                      <a:ext cx="4846320" cy="1768696"/>
                    </a:xfrm>
                    <a:prstGeom prst="rect">
                      <a:avLst/>
                    </a:prstGeom>
                  </pic:spPr>
                </pic:pic>
              </a:graphicData>
            </a:graphic>
          </wp:inline>
        </w:drawing>
      </w:r>
    </w:p>
    <w:p w14:paraId="5F3847D9" w14:textId="71D0C3D6" w:rsidR="00E870C8" w:rsidRDefault="00E870C8" w:rsidP="006E7E42">
      <w:pPr>
        <w:tabs>
          <w:tab w:val="center" w:pos="4680"/>
        </w:tabs>
        <w:jc w:val="center"/>
        <w:rPr>
          <w:rFonts w:cs="Tahoma"/>
          <w:color w:val="000000" w:themeColor="text1"/>
        </w:rPr>
      </w:pPr>
    </w:p>
    <w:p w14:paraId="70F5DC5B" w14:textId="77777777" w:rsidR="00E7630E" w:rsidRDefault="00E7630E" w:rsidP="006E7E42">
      <w:pPr>
        <w:tabs>
          <w:tab w:val="center" w:pos="4680"/>
        </w:tabs>
        <w:jc w:val="center"/>
        <w:rPr>
          <w:rFonts w:cs="Tahoma"/>
          <w:color w:val="000000" w:themeColor="text1"/>
        </w:rPr>
      </w:pPr>
    </w:p>
    <w:p w14:paraId="4B9C5E6A" w14:textId="7DD686CC" w:rsidR="006E7E42" w:rsidRPr="00657210" w:rsidRDefault="00FA657C" w:rsidP="006E65B1">
      <w:pPr>
        <w:pStyle w:val="Heading3"/>
        <w:rPr>
          <w:lang w:val="es-MX"/>
        </w:rPr>
      </w:pPr>
      <w:bookmarkStart w:id="36" w:name="_Toc131067303"/>
      <w:r w:rsidRPr="00657210">
        <w:rPr>
          <w:lang w:val="es-MX"/>
        </w:rPr>
        <w:t>La curva extendida del coseno</w:t>
      </w:r>
      <w:bookmarkEnd w:id="36"/>
    </w:p>
    <w:p w14:paraId="29FE341A" w14:textId="77777777" w:rsidR="00FA657C" w:rsidRPr="00657210" w:rsidRDefault="00FA657C" w:rsidP="00FA657C">
      <w:pPr>
        <w:rPr>
          <w:lang w:val="es-MX"/>
        </w:rPr>
      </w:pPr>
    </w:p>
    <w:p w14:paraId="49179F46" w14:textId="1A67FF1B" w:rsidR="00FA657C" w:rsidRPr="00657210" w:rsidRDefault="00FA657C" w:rsidP="00FA657C">
      <w:pPr>
        <w:tabs>
          <w:tab w:val="center" w:pos="4680"/>
        </w:tabs>
        <w:rPr>
          <w:rFonts w:cs="Tahoma"/>
          <w:color w:val="000000" w:themeColor="text1"/>
          <w:lang w:val="es-MX"/>
        </w:rPr>
      </w:pPr>
      <w:r w:rsidRPr="00657210">
        <w:rPr>
          <w:rFonts w:cs="Tahoma"/>
          <w:color w:val="000000" w:themeColor="text1"/>
          <w:lang w:val="es-MX"/>
        </w:rPr>
        <w:t xml:space="preserve">Tal como la curva de la función seno, la altura de la curva del coseno oscila entre -1 </w:t>
      </w:r>
      <w:r w:rsidR="00327197" w:rsidRPr="00657210">
        <w:rPr>
          <w:rFonts w:cs="Tahoma"/>
          <w:color w:val="000000" w:themeColor="text1"/>
          <w:lang w:val="es-MX"/>
        </w:rPr>
        <w:t>y</w:t>
      </w:r>
      <w:r w:rsidRPr="00657210">
        <w:rPr>
          <w:rFonts w:cs="Tahoma"/>
          <w:color w:val="000000" w:themeColor="text1"/>
          <w:lang w:val="es-MX"/>
        </w:rPr>
        <w:t xml:space="preserve"> 1.</w:t>
      </w:r>
    </w:p>
    <w:p w14:paraId="2B0871B6" w14:textId="77777777" w:rsidR="006E7E42" w:rsidRPr="00657210" w:rsidRDefault="006E7E42" w:rsidP="006E7E42">
      <w:pPr>
        <w:tabs>
          <w:tab w:val="center" w:pos="4680"/>
        </w:tabs>
        <w:rPr>
          <w:rFonts w:cs="Tahoma"/>
          <w:color w:val="000000" w:themeColor="text1"/>
          <w:lang w:val="es-MX"/>
        </w:rPr>
      </w:pPr>
    </w:p>
    <w:p w14:paraId="7DFF17F9" w14:textId="1B93674A" w:rsidR="006E7E42" w:rsidRDefault="00E870C8" w:rsidP="006E7E42">
      <w:pPr>
        <w:tabs>
          <w:tab w:val="center" w:pos="4680"/>
        </w:tabs>
        <w:jc w:val="center"/>
        <w:rPr>
          <w:rFonts w:cs="Tahoma"/>
          <w:color w:val="000000" w:themeColor="text1"/>
        </w:rPr>
      </w:pPr>
      <w:r>
        <w:rPr>
          <w:noProof/>
        </w:rPr>
        <w:drawing>
          <wp:inline distT="0" distB="0" distL="0" distR="0" wp14:anchorId="00EE38F6" wp14:editId="0CC3CCDA">
            <wp:extent cx="5943600" cy="741045"/>
            <wp:effectExtent l="0" t="0" r="0" b="1905"/>
            <wp:docPr id="498" name="Picture 498" descr="La imagen muestra una línea curva pasando por el plano xy. Los valores de la coordenada x son ángulos entre -540 y 540 grados. Los valores de la coordenada y oscilan entre 1 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pic:nvPicPr>
                  <pic:blipFill>
                    <a:blip r:embed="rId44">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inline>
        </w:drawing>
      </w:r>
    </w:p>
    <w:p w14:paraId="3E47A8E3" w14:textId="77777777" w:rsidR="006E7E42" w:rsidRDefault="006E7E42" w:rsidP="006E7E42">
      <w:pPr>
        <w:tabs>
          <w:tab w:val="center" w:pos="4680"/>
        </w:tabs>
        <w:jc w:val="center"/>
        <w:rPr>
          <w:rFonts w:cs="Tahoma"/>
          <w:color w:val="000000" w:themeColor="text1"/>
        </w:rPr>
      </w:pPr>
      <w:r>
        <w:rPr>
          <w:rFonts w:cs="Tahoma"/>
          <w:noProof/>
          <w:color w:val="000000" w:themeColor="text1"/>
        </w:rPr>
        <mc:AlternateContent>
          <mc:Choice Requires="wps">
            <w:drawing>
              <wp:inline distT="0" distB="0" distL="0" distR="0" wp14:anchorId="63548587" wp14:editId="3C938188">
                <wp:extent cx="777240" cy="266700"/>
                <wp:effectExtent l="0" t="0" r="3810" b="0"/>
                <wp:docPr id="1956760847" name="Text Box 1956760847"/>
                <wp:cNvGraphicFramePr/>
                <a:graphic xmlns:a="http://schemas.openxmlformats.org/drawingml/2006/main">
                  <a:graphicData uri="http://schemas.microsoft.com/office/word/2010/wordprocessingShape">
                    <wps:wsp>
                      <wps:cNvSpPr txBox="1"/>
                      <wps:spPr>
                        <a:xfrm>
                          <a:off x="0" y="0"/>
                          <a:ext cx="777240" cy="266700"/>
                        </a:xfrm>
                        <a:prstGeom prst="rect">
                          <a:avLst/>
                        </a:prstGeom>
                        <a:solidFill>
                          <a:schemeClr val="lt1"/>
                        </a:solidFill>
                        <a:ln w="6350">
                          <a:noFill/>
                        </a:ln>
                      </wps:spPr>
                      <wps:txbx>
                        <w:txbxContent>
                          <w:p w14:paraId="660FA3B0"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48587" id="Text Box 1956760847" o:spid="_x0000_s1068" type="#_x0000_t202" style="width:61.2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" fillcolor="white [3201]" stroked="f" strokeweight=".5pt">
                <v:textbox>
                  <w:txbxContent>
                    <w:p w14:paraId="660FA3B0"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m:oMathPara>
                    </w:p>
                  </w:txbxContent>
                </v:textbox>
                <w10:anchorlock/>
              </v:shape>
            </w:pict>
          </mc:Fallback>
        </mc:AlternateContent>
      </w:r>
    </w:p>
    <w:p w14:paraId="5E26E900" w14:textId="77777777" w:rsidR="006E7E42" w:rsidRDefault="006E7E42" w:rsidP="006E7E42">
      <w:pPr>
        <w:tabs>
          <w:tab w:val="center" w:pos="4680"/>
        </w:tabs>
        <w:rPr>
          <w:rFonts w:cs="Tahoma"/>
          <w:color w:val="000000" w:themeColor="text1"/>
        </w:rPr>
      </w:pPr>
    </w:p>
    <w:p w14:paraId="3147267C" w14:textId="77777777" w:rsidR="00FA657C" w:rsidRPr="00657210" w:rsidRDefault="00FA657C" w:rsidP="00FA657C">
      <w:pPr>
        <w:tabs>
          <w:tab w:val="center" w:pos="4680"/>
        </w:tabs>
        <w:rPr>
          <w:rFonts w:cs="Tahoma"/>
          <w:color w:val="000000" w:themeColor="text1"/>
          <w:lang w:val="es-MX"/>
        </w:rPr>
      </w:pPr>
      <w:r w:rsidRPr="00657210">
        <w:rPr>
          <w:rFonts w:cs="Tahoma"/>
          <w:color w:val="000000" w:themeColor="text1"/>
          <w:lang w:val="es-MX"/>
        </w:rPr>
        <w:t>La gráfica de la función coseno ilustra cómo ésta determina la distancia horizontal de un objeto respecto al eje vertical.</w:t>
      </w:r>
    </w:p>
    <w:p w14:paraId="567FDA2E" w14:textId="77777777" w:rsidR="006E7E42" w:rsidRPr="00657210" w:rsidRDefault="006E7E42" w:rsidP="006E7E42">
      <w:pPr>
        <w:tabs>
          <w:tab w:val="center" w:pos="4680"/>
        </w:tabs>
        <w:rPr>
          <w:rFonts w:cs="Tahoma"/>
          <w:color w:val="000000" w:themeColor="text1"/>
          <w:lang w:val="es-MX"/>
        </w:rPr>
      </w:pPr>
    </w:p>
    <w:p w14:paraId="541DFFA9" w14:textId="577583B8" w:rsidR="006E7E42" w:rsidRPr="00657210" w:rsidRDefault="00FA657C" w:rsidP="006E7E42">
      <w:pPr>
        <w:tabs>
          <w:tab w:val="center" w:pos="4680"/>
        </w:tabs>
        <w:rPr>
          <w:rFonts w:cs="Tahoma"/>
          <w:color w:val="000000" w:themeColor="text1"/>
          <w:lang w:val="es-MX"/>
        </w:rPr>
      </w:pPr>
      <w:r w:rsidRPr="00657210">
        <w:rPr>
          <w:rFonts w:cs="Tahoma"/>
          <w:color w:val="000000" w:themeColor="text1"/>
          <w:lang w:val="es-MX"/>
        </w:rPr>
        <w:t>Ahora posiblemente sea evidente de forma visual que</w:t>
      </w:r>
    </w:p>
    <w:p w14:paraId="524AFBE4" w14:textId="77777777" w:rsidR="00FA657C" w:rsidRPr="00657210" w:rsidRDefault="00FA657C" w:rsidP="006E7E42">
      <w:pPr>
        <w:tabs>
          <w:tab w:val="center" w:pos="4680"/>
        </w:tabs>
        <w:rPr>
          <w:rFonts w:cs="Tahoma"/>
          <w:color w:val="000000" w:themeColor="text1"/>
          <w:lang w:val="es-MX"/>
        </w:rPr>
      </w:pPr>
    </w:p>
    <w:p w14:paraId="1DE5DBDA" w14:textId="77777777" w:rsidR="006E7E42" w:rsidRDefault="006E7E42" w:rsidP="006E7E42">
      <w:pPr>
        <w:tabs>
          <w:tab w:val="center" w:pos="4680"/>
        </w:tabs>
        <w:jc w:val="center"/>
        <w:rPr>
          <w:rFonts w:cs="Tahoma"/>
          <w:color w:val="000000" w:themeColor="text1"/>
        </w:rPr>
      </w:pPr>
      <w:r>
        <w:rPr>
          <w:noProof/>
        </w:rPr>
        <mc:AlternateContent>
          <mc:Choice Requires="wps">
            <w:drawing>
              <wp:inline distT="0" distB="0" distL="0" distR="0" wp14:anchorId="01DD110E" wp14:editId="106EBEE8">
                <wp:extent cx="3934047" cy="488950"/>
                <wp:effectExtent l="0" t="0" r="28575" b="25400"/>
                <wp:docPr id="195676084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4047" cy="488950"/>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72C170ED" w14:textId="77777777" w:rsidR="00FA657C" w:rsidRPr="00657210" w:rsidRDefault="00FA657C" w:rsidP="00FA657C">
                            <w:pPr>
                              <w:tabs>
                                <w:tab w:val="center" w:pos="4680"/>
                              </w:tabs>
                              <w:rPr>
                                <w:lang w:val="es-MX"/>
                              </w:rPr>
                            </w:pPr>
                            <w:r w:rsidRPr="00657210">
                              <w:rPr>
                                <w:rFonts w:cs="Tahoma"/>
                                <w:color w:val="000000" w:themeColor="text1"/>
                                <w:lang w:val="es-MX"/>
                              </w:rPr>
                              <w:t>La función coseno determina la distancia horizontal de un objeto, a la derecha o a la izquierda del observador.</w:t>
                            </w:r>
                          </w:p>
                          <w:p w14:paraId="16A86CD8" w14:textId="77777777" w:rsidR="006E7E42" w:rsidRPr="00657210" w:rsidRDefault="006E7E42" w:rsidP="006E7E42">
                            <w:pPr>
                              <w:tabs>
                                <w:tab w:val="center" w:pos="4680"/>
                              </w:tabs>
                              <w:jc w:val="center"/>
                              <w:rPr>
                                <w:rFonts w:eastAsiaTheme="minorEastAsia" w:cs="Tahoma"/>
                                <w:szCs w:val="20"/>
                                <w:lang w:val="es-MX"/>
                              </w:rPr>
                            </w:pPr>
                          </w:p>
                        </w:txbxContent>
                      </wps:txbx>
                      <wps:bodyPr rot="0" vert="horz" wrap="square" lIns="91440" tIns="45720" rIns="91440" bIns="45720" anchor="t" anchorCtr="0" upright="1">
                        <a:noAutofit/>
                      </wps:bodyPr>
                    </wps:wsp>
                  </a:graphicData>
                </a:graphic>
              </wp:inline>
            </w:drawing>
          </mc:Choice>
          <mc:Fallback>
            <w:pict>
              <v:roundrect w14:anchorId="01DD110E" id="_x0000_s1069" style="width:309.75pt;height:3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" fillcolor="#deeaf6 [664]" strokecolor="#bfbfbf [2412]" strokeweight=".25pt">
                <v:textbox>
                  <w:txbxContent>
                    <w:p w14:paraId="72C170ED" w14:textId="77777777" w:rsidR="00FA657C" w:rsidRPr="00657210" w:rsidRDefault="00FA657C" w:rsidP="00FA657C">
                      <w:pPr>
                        <w:tabs>
                          <w:tab w:val="center" w:pos="4680"/>
                        </w:tabs>
                        <w:rPr>
                          <w:lang w:val="es-MX"/>
                        </w:rPr>
                      </w:pPr>
                      <w:r w:rsidRPr="00657210">
                        <w:rPr>
                          <w:rFonts w:cs="Tahoma"/>
                          <w:color w:val="000000" w:themeColor="text1"/>
                          <w:lang w:val="es-MX"/>
                        </w:rPr>
                        <w:t>La función coseno determina la distancia horizontal de un objeto, a la derecha o a la izquierda del observador.</w:t>
                      </w:r>
                    </w:p>
                    <w:p w14:paraId="16A86CD8" w14:textId="77777777" w:rsidR="006E7E42" w:rsidRPr="00657210" w:rsidRDefault="006E7E42" w:rsidP="006E7E42">
                      <w:pPr>
                        <w:tabs>
                          <w:tab w:val="center" w:pos="4680"/>
                        </w:tabs>
                        <w:jc w:val="center"/>
                        <w:rPr>
                          <w:rFonts w:eastAsiaTheme="minorEastAsia" w:cs="Tahoma"/>
                          <w:szCs w:val="20"/>
                          <w:lang w:val="es-MX"/>
                        </w:rPr>
                      </w:pPr>
                    </w:p>
                  </w:txbxContent>
                </v:textbox>
                <w10:anchorlock/>
              </v:roundrect>
            </w:pict>
          </mc:Fallback>
        </mc:AlternateContent>
      </w:r>
    </w:p>
    <w:p w14:paraId="1630026E" w14:textId="77777777" w:rsidR="006E7E42" w:rsidRDefault="006E7E42" w:rsidP="006E7E42">
      <w:pPr>
        <w:tabs>
          <w:tab w:val="center" w:pos="4680"/>
        </w:tabs>
        <w:rPr>
          <w:rFonts w:cs="Tahoma"/>
          <w:color w:val="000000" w:themeColor="text1"/>
        </w:rPr>
      </w:pPr>
    </w:p>
    <w:p w14:paraId="4AD9ED55" w14:textId="77777777" w:rsidR="006E7E42" w:rsidRDefault="006E7E42" w:rsidP="006E7E42">
      <w:pPr>
        <w:tabs>
          <w:tab w:val="center" w:pos="4680"/>
        </w:tabs>
        <w:rPr>
          <w:rFonts w:cs="Tahoma"/>
          <w:color w:val="000000" w:themeColor="text1"/>
        </w:rPr>
      </w:pPr>
    </w:p>
    <w:p w14:paraId="3B006C95" w14:textId="77777777" w:rsidR="00FA657C" w:rsidRPr="00657210" w:rsidRDefault="00FA657C" w:rsidP="00FA657C">
      <w:pPr>
        <w:pStyle w:val="Heading5"/>
        <w:rPr>
          <w:rFonts w:cs="Tahoma"/>
          <w:color w:val="000000" w:themeColor="text1"/>
          <w:lang w:val="es-MX"/>
        </w:rPr>
      </w:pPr>
      <w:r w:rsidRPr="00657210">
        <w:rPr>
          <w:lang w:val="es-MX"/>
        </w:rPr>
        <w:t>QUÉ SE PUEDE VER</w:t>
      </w:r>
      <w:r w:rsidRPr="00657210">
        <w:rPr>
          <w:rFonts w:cs="Tahoma"/>
          <w:color w:val="000000" w:themeColor="text1"/>
          <w:lang w:val="es-MX"/>
        </w:rPr>
        <w:t xml:space="preserve"> </w:t>
      </w:r>
    </w:p>
    <w:p w14:paraId="48E9D940" w14:textId="77777777" w:rsidR="00FA657C" w:rsidRPr="00657210" w:rsidRDefault="00FA657C" w:rsidP="00FA657C">
      <w:pPr>
        <w:tabs>
          <w:tab w:val="center" w:pos="4680"/>
        </w:tabs>
        <w:rPr>
          <w:rFonts w:cs="Tahoma"/>
          <w:color w:val="000000" w:themeColor="text1"/>
          <w:lang w:val="es-MX"/>
        </w:rPr>
      </w:pPr>
      <w:r w:rsidRPr="00657210">
        <w:rPr>
          <w:rFonts w:cs="Tahoma"/>
          <w:color w:val="000000" w:themeColor="text1"/>
          <w:lang w:val="es-MX"/>
        </w:rPr>
        <w:t xml:space="preserve">La gráfica superior muestra como la distancia horizontal de un objeto respecto a un observador varía con el ángulo. Mientras el ángulo incremente, la distancia aumenta respecto al observador, y si el ángulo disminuye, también lo hace la separación entre el objeto y el observador. </w:t>
      </w:r>
    </w:p>
    <w:p w14:paraId="27D3B253" w14:textId="77777777" w:rsidR="006E7E42" w:rsidRPr="00657210" w:rsidRDefault="006E7E42" w:rsidP="006E7E42">
      <w:pPr>
        <w:tabs>
          <w:tab w:val="center" w:pos="4680"/>
        </w:tabs>
        <w:rPr>
          <w:rFonts w:cs="Tahoma"/>
          <w:color w:val="000000" w:themeColor="text1"/>
          <w:lang w:val="es-MX"/>
        </w:rPr>
      </w:pPr>
    </w:p>
    <w:p w14:paraId="7F6CE8D3" w14:textId="77777777" w:rsidR="006E7E42" w:rsidRPr="00657210" w:rsidRDefault="006E7E42" w:rsidP="006E7E42">
      <w:pPr>
        <w:tabs>
          <w:tab w:val="center" w:pos="4680"/>
        </w:tabs>
        <w:rPr>
          <w:rFonts w:cs="Tahoma"/>
          <w:color w:val="000000" w:themeColor="text1"/>
          <w:lang w:val="es-MX"/>
        </w:rPr>
      </w:pPr>
    </w:p>
    <w:p w14:paraId="396D9B22" w14:textId="77777777" w:rsidR="00FA657C" w:rsidRPr="00657210" w:rsidRDefault="00FA657C" w:rsidP="00FA657C">
      <w:pPr>
        <w:pStyle w:val="Heading5"/>
        <w:rPr>
          <w:rFonts w:cs="Tahoma"/>
          <w:color w:val="000000" w:themeColor="text1"/>
          <w:lang w:val="es-MX"/>
        </w:rPr>
      </w:pPr>
      <w:r w:rsidRPr="00657210">
        <w:rPr>
          <w:lang w:val="es-MX"/>
        </w:rPr>
        <w:t>QUÉ NO SE PUEDE VER</w:t>
      </w:r>
    </w:p>
    <w:p w14:paraId="1368892A" w14:textId="77777777" w:rsidR="00FA657C" w:rsidRPr="00AB735D" w:rsidRDefault="00FA657C" w:rsidP="00FA657C">
      <w:pPr>
        <w:tabs>
          <w:tab w:val="center" w:pos="4680"/>
        </w:tabs>
        <w:rPr>
          <w:rFonts w:cs="Tahoma"/>
          <w:color w:val="000000" w:themeColor="text1"/>
        </w:rPr>
      </w:pPr>
      <w:r w:rsidRPr="00657210">
        <w:rPr>
          <w:rFonts w:cs="Tahoma"/>
          <w:color w:val="000000" w:themeColor="text1"/>
          <w:lang w:val="es-MX"/>
        </w:rPr>
        <w:t xml:space="preserve">La gráfica anterior no muestra como un objeto se mueve verticalmente a medida que varía el ángulo. </w:t>
      </w:r>
      <w:r>
        <w:rPr>
          <w:rFonts w:cs="Tahoma"/>
          <w:color w:val="000000" w:themeColor="text1"/>
        </w:rPr>
        <w:t xml:space="preserve">El </w:t>
      </w:r>
      <w:proofErr w:type="spellStart"/>
      <w:r>
        <w:rPr>
          <w:rFonts w:cs="Tahoma"/>
          <w:color w:val="000000" w:themeColor="text1"/>
        </w:rPr>
        <w:t>objeto</w:t>
      </w:r>
      <w:proofErr w:type="spellEnd"/>
      <w:r>
        <w:rPr>
          <w:rFonts w:cs="Tahoma"/>
          <w:color w:val="000000" w:themeColor="text1"/>
        </w:rPr>
        <w:t xml:space="preserve"> no se </w:t>
      </w:r>
      <w:proofErr w:type="spellStart"/>
      <w:r>
        <w:rPr>
          <w:rFonts w:cs="Tahoma"/>
          <w:color w:val="000000" w:themeColor="text1"/>
        </w:rPr>
        <w:t>mueve</w:t>
      </w:r>
      <w:proofErr w:type="spellEnd"/>
      <w:r>
        <w:rPr>
          <w:rFonts w:cs="Tahoma"/>
          <w:color w:val="000000" w:themeColor="text1"/>
        </w:rPr>
        <w:t xml:space="preserve"> </w:t>
      </w:r>
      <w:proofErr w:type="spellStart"/>
      <w:r>
        <w:rPr>
          <w:rFonts w:cs="Tahoma"/>
          <w:color w:val="000000" w:themeColor="text1"/>
        </w:rPr>
        <w:t>sobre</w:t>
      </w:r>
      <w:proofErr w:type="spellEnd"/>
      <w:r>
        <w:rPr>
          <w:rFonts w:cs="Tahoma"/>
          <w:color w:val="000000" w:themeColor="text1"/>
        </w:rPr>
        <w:t xml:space="preserve"> la </w:t>
      </w:r>
      <w:proofErr w:type="spellStart"/>
      <w:r>
        <w:rPr>
          <w:rFonts w:cs="Tahoma"/>
          <w:color w:val="000000" w:themeColor="text1"/>
        </w:rPr>
        <w:t>curva</w:t>
      </w:r>
      <w:proofErr w:type="spellEnd"/>
      <w:r>
        <w:rPr>
          <w:rFonts w:cs="Tahoma"/>
          <w:color w:val="000000" w:themeColor="text1"/>
        </w:rPr>
        <w:t xml:space="preserve">. </w:t>
      </w:r>
    </w:p>
    <w:p w14:paraId="5FDBC2F9" w14:textId="77777777" w:rsidR="006E7E42" w:rsidRDefault="006E7E42" w:rsidP="006E7E42">
      <w:pPr>
        <w:tabs>
          <w:tab w:val="center" w:pos="4680"/>
        </w:tabs>
        <w:rPr>
          <w:rFonts w:cs="Tahoma"/>
          <w:color w:val="000000" w:themeColor="text1"/>
        </w:rPr>
      </w:pPr>
    </w:p>
    <w:p w14:paraId="0CD3BE4D" w14:textId="77777777" w:rsidR="006E7E42" w:rsidRDefault="006E7E42" w:rsidP="006E7E42">
      <w:pPr>
        <w:tabs>
          <w:tab w:val="center" w:pos="4680"/>
        </w:tabs>
        <w:rPr>
          <w:rFonts w:cs="Tahoma"/>
          <w:color w:val="000000" w:themeColor="text1"/>
        </w:rPr>
      </w:pPr>
    </w:p>
    <w:p w14:paraId="32383C68" w14:textId="77777777" w:rsidR="006E7E42" w:rsidRDefault="006E7E42" w:rsidP="006E7E42">
      <w:pPr>
        <w:tabs>
          <w:tab w:val="center" w:pos="4680"/>
        </w:tabs>
        <w:rPr>
          <w:rFonts w:cs="Tahoma"/>
          <w:color w:val="000000" w:themeColor="text1"/>
        </w:rPr>
      </w:pPr>
    </w:p>
    <w:p w14:paraId="3116A723" w14:textId="6106379D" w:rsidR="00987892" w:rsidRPr="00B45FF6" w:rsidRDefault="00987892" w:rsidP="00987892">
      <w:pPr>
        <w:pStyle w:val="Heading3"/>
        <w:rPr>
          <w:rFonts w:eastAsiaTheme="minorEastAsia"/>
        </w:rPr>
      </w:pPr>
      <w:bookmarkStart w:id="37" w:name="_Toc131067304"/>
      <w:r>
        <w:rPr>
          <w:rFonts w:eastAsiaTheme="minorEastAsia"/>
        </w:rPr>
        <w:lastRenderedPageBreak/>
        <w:t xml:space="preserve">5.4 </w:t>
      </w:r>
      <w:r w:rsidR="00FA657C">
        <w:rPr>
          <w:rFonts w:eastAsiaTheme="minorEastAsia"/>
        </w:rPr>
        <w:t>INTÉNTALO</w:t>
      </w:r>
      <w:bookmarkEnd w:id="37"/>
    </w:p>
    <w:p w14:paraId="28C5CA93" w14:textId="77777777" w:rsidR="006E7E42" w:rsidRDefault="006E7E42" w:rsidP="006E7E42">
      <w:pPr>
        <w:rPr>
          <w:rFonts w:eastAsiaTheme="minorEastAsia" w:cs="Tahoma"/>
        </w:rPr>
      </w:pPr>
    </w:p>
    <w:p w14:paraId="46F92173" w14:textId="77777777" w:rsidR="006E7E42" w:rsidRDefault="006E7E42" w:rsidP="006E7E42">
      <w:pPr>
        <w:rPr>
          <w:rFonts w:eastAsiaTheme="minorEastAsia" w:cs="Tahoma"/>
        </w:rPr>
      </w:pPr>
      <w:r>
        <w:rPr>
          <w:noProof/>
        </w:rPr>
        <mc:AlternateContent>
          <mc:Choice Requires="wps">
            <w:drawing>
              <wp:inline distT="0" distB="0" distL="0" distR="0" wp14:anchorId="7EEC63D5" wp14:editId="4DBEF05E">
                <wp:extent cx="5943600" cy="467995"/>
                <wp:effectExtent l="0" t="0" r="0" b="8255"/>
                <wp:docPr id="1956760849"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2B9EB61" w14:textId="4259540C" w:rsidR="006E7E42" w:rsidRPr="00657210" w:rsidRDefault="00FA657C">
                            <w:pPr>
                              <w:pStyle w:val="ListParagraph"/>
                              <w:numPr>
                                <w:ilvl w:val="0"/>
                                <w:numId w:val="85"/>
                              </w:numPr>
                              <w:rPr>
                                <w:rFonts w:eastAsiaTheme="minorEastAsia" w:cs="Tahoma"/>
                                <w:color w:val="000000" w:themeColor="text1"/>
                                <w:lang w:val="es-MX"/>
                              </w:rPr>
                            </w:pPr>
                            <w:r w:rsidRPr="00657210">
                              <w:rPr>
                                <w:rFonts w:cs="Tahoma"/>
                                <w:color w:val="000000" w:themeColor="text1"/>
                                <w:lang w:val="es-MX"/>
                              </w:rPr>
                              <w:t>Un objeto se mueve sobre la circunferencia de un círculo unitario. Encontrar su distancia horizontal respecto a un observador si el ángulo entre ellos es:</w:t>
                            </w:r>
                          </w:p>
                        </w:txbxContent>
                      </wps:txbx>
                      <wps:bodyPr rot="0" vert="horz" wrap="square" lIns="91440" tIns="45720" rIns="91440" bIns="45720" anchor="t" anchorCtr="0" upright="1">
                        <a:noAutofit/>
                      </wps:bodyPr>
                    </wps:wsp>
                  </a:graphicData>
                </a:graphic>
              </wp:inline>
            </w:drawing>
          </mc:Choice>
          <mc:Fallback>
            <w:pict>
              <v:roundrect w14:anchorId="7EEC63D5" id="_x0000_s1070" style="width:468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" fillcolor="#f2f2f2 [3052]" strokecolor="#bfbfbf [2412]" strokeweight=".25pt">
                <v:textbox>
                  <w:txbxContent>
                    <w:p w14:paraId="62B9EB61" w14:textId="4259540C" w:rsidR="006E7E42" w:rsidRPr="00657210" w:rsidRDefault="00FA657C">
                      <w:pPr>
                        <w:pStyle w:val="ListParagraph"/>
                        <w:numPr>
                          <w:ilvl w:val="0"/>
                          <w:numId w:val="85"/>
                        </w:numPr>
                        <w:rPr>
                          <w:rFonts w:eastAsiaTheme="minorEastAsia" w:cs="Tahoma"/>
                          <w:color w:val="000000" w:themeColor="text1"/>
                          <w:lang w:val="es-MX"/>
                        </w:rPr>
                      </w:pPr>
                      <w:r w:rsidRPr="00657210">
                        <w:rPr>
                          <w:rFonts w:cs="Tahoma"/>
                          <w:color w:val="000000" w:themeColor="text1"/>
                          <w:lang w:val="es-MX"/>
                        </w:rPr>
                        <w:t>Un objeto se mueve sobre la circunferencia de un círculo unitario. Encontrar su distancia horizontal respecto a un observador si el ángulo entre ellos es:</w:t>
                      </w:r>
                    </w:p>
                  </w:txbxContent>
                </v:textbox>
                <w10:anchorlock/>
              </v:roundrect>
            </w:pict>
          </mc:Fallback>
        </mc:AlternateContent>
      </w:r>
    </w:p>
    <w:p w14:paraId="5E850D85" w14:textId="77777777" w:rsidR="006E7E42" w:rsidRDefault="006E7E42" w:rsidP="006E7E42">
      <w:pPr>
        <w:pStyle w:val="ListParagraph"/>
        <w:rPr>
          <w:rFonts w:cs="Tahoma"/>
          <w:color w:val="000000" w:themeColor="text1"/>
        </w:rPr>
      </w:pPr>
    </w:p>
    <w:p w14:paraId="1D604E0C" w14:textId="77777777" w:rsidR="000B215C" w:rsidRDefault="000B215C" w:rsidP="000B215C">
      <w:pPr>
        <w:ind w:left="1080"/>
        <w:rPr>
          <w:rFonts w:cs="Tahoma"/>
          <w:color w:val="000000" w:themeColor="text1"/>
        </w:rPr>
      </w:pPr>
      <w:r>
        <w:rPr>
          <w:rFonts w:cs="Tahoma"/>
          <w:color w:val="000000" w:themeColor="text1"/>
        </w:rPr>
        <w:t xml:space="preserve">a. </w:t>
      </w:r>
      <w:r w:rsidR="006E7E42" w:rsidRPr="000B215C">
        <w:rPr>
          <w:rFonts w:cs="Tahoma"/>
          <w:color w:val="000000" w:themeColor="text1"/>
        </w:rPr>
        <w:t>225°</w:t>
      </w:r>
    </w:p>
    <w:p w14:paraId="0A6871A2" w14:textId="77777777" w:rsidR="000B215C" w:rsidRDefault="000B215C" w:rsidP="000B215C">
      <w:pPr>
        <w:ind w:left="1080"/>
        <w:rPr>
          <w:rFonts w:cs="Tahoma"/>
          <w:color w:val="000000" w:themeColor="text1"/>
        </w:rPr>
      </w:pPr>
      <w:r>
        <w:rPr>
          <w:rFonts w:cs="Tahoma"/>
          <w:color w:val="000000" w:themeColor="text1"/>
        </w:rPr>
        <w:t xml:space="preserve">b. </w:t>
      </w:r>
      <w:r w:rsidR="006E7E42" w:rsidRPr="000B215C">
        <w:rPr>
          <w:rFonts w:cs="Tahoma"/>
          <w:color w:val="000000" w:themeColor="text1"/>
        </w:rPr>
        <w:t>270°</w:t>
      </w:r>
    </w:p>
    <w:p w14:paraId="550509B2" w14:textId="77777777" w:rsidR="000B215C" w:rsidRDefault="000B215C" w:rsidP="000B215C">
      <w:pPr>
        <w:ind w:left="1080"/>
        <w:rPr>
          <w:rFonts w:cs="Tahoma"/>
          <w:color w:val="000000" w:themeColor="text1"/>
        </w:rPr>
      </w:pPr>
      <w:r>
        <w:rPr>
          <w:rFonts w:cs="Tahoma"/>
          <w:color w:val="000000" w:themeColor="text1"/>
        </w:rPr>
        <w:t xml:space="preserve">c. </w:t>
      </w:r>
      <w:r w:rsidR="006E7E42" w:rsidRPr="000B215C">
        <w:rPr>
          <w:rFonts w:cs="Tahoma"/>
          <w:color w:val="000000" w:themeColor="text1"/>
        </w:rPr>
        <w:t>315°</w:t>
      </w:r>
    </w:p>
    <w:p w14:paraId="057CDE9A" w14:textId="40453F86" w:rsidR="006E7E42" w:rsidRPr="000B215C" w:rsidRDefault="000B215C" w:rsidP="000B215C">
      <w:pPr>
        <w:ind w:left="1080"/>
        <w:rPr>
          <w:rFonts w:cs="Tahoma"/>
          <w:color w:val="000000" w:themeColor="text1"/>
        </w:rPr>
      </w:pPr>
      <w:r>
        <w:rPr>
          <w:rFonts w:cs="Tahoma"/>
          <w:color w:val="000000" w:themeColor="text1"/>
        </w:rPr>
        <w:t xml:space="preserve">d. </w:t>
      </w:r>
      <w:r w:rsidR="006E7E42" w:rsidRPr="000B215C">
        <w:rPr>
          <w:rFonts w:cs="Tahoma"/>
          <w:color w:val="000000" w:themeColor="text1"/>
        </w:rPr>
        <w:t>360°</w:t>
      </w:r>
    </w:p>
    <w:p w14:paraId="68852F2C" w14:textId="77777777" w:rsidR="006E7E42" w:rsidRDefault="006E7E42" w:rsidP="006E7E42">
      <w:pPr>
        <w:rPr>
          <w:rFonts w:cs="Tahoma"/>
          <w:color w:val="000000" w:themeColor="text1"/>
        </w:rPr>
      </w:pPr>
    </w:p>
    <w:p w14:paraId="586F8798" w14:textId="77777777" w:rsidR="006E7E42" w:rsidRPr="004754B7" w:rsidRDefault="006E7E42" w:rsidP="006E7E42">
      <w:pPr>
        <w:rPr>
          <w:rFonts w:cs="Tahoma"/>
          <w:color w:val="000000" w:themeColor="text1"/>
        </w:rPr>
      </w:pPr>
      <w:r>
        <w:rPr>
          <w:noProof/>
        </w:rPr>
        <mc:AlternateContent>
          <mc:Choice Requires="wps">
            <w:drawing>
              <wp:inline distT="0" distB="0" distL="0" distR="0" wp14:anchorId="31182815" wp14:editId="06C6709E">
                <wp:extent cx="5943600" cy="467360"/>
                <wp:effectExtent l="0" t="0" r="0" b="8890"/>
                <wp:docPr id="195676085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343C760" w14:textId="77FA2D31" w:rsidR="006E7E42" w:rsidRPr="00657210" w:rsidRDefault="00FA657C">
                            <w:pPr>
                              <w:pStyle w:val="ListParagraph"/>
                              <w:numPr>
                                <w:ilvl w:val="0"/>
                                <w:numId w:val="86"/>
                              </w:numPr>
                              <w:rPr>
                                <w:rFonts w:cs="Tahoma"/>
                                <w:color w:val="000000" w:themeColor="text1"/>
                                <w:lang w:val="es-MX"/>
                              </w:rPr>
                            </w:pPr>
                            <w:r w:rsidRPr="00657210">
                              <w:rPr>
                                <w:rFonts w:cs="Tahoma"/>
                                <w:color w:val="000000" w:themeColor="text1"/>
                                <w:lang w:val="es-MX"/>
                              </w:rPr>
                              <w:t>Un objeto se mueve sobre la circunferencia de un círculo unitario. Encontrar su distancia horizontal respecto a un observador si el ángulo entre ellos es:</w:t>
                            </w:r>
                          </w:p>
                          <w:p w14:paraId="7A447282" w14:textId="77777777" w:rsidR="006E7E42" w:rsidRPr="00657210" w:rsidRDefault="006E7E42" w:rsidP="006E7E42">
                            <w:p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31182815" id="_x0000_s1071" style="width:468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" fillcolor="#f2f2f2 [3052]" strokecolor="#bfbfbf [2412]" strokeweight=".25pt">
                <v:textbox>
                  <w:txbxContent>
                    <w:p w14:paraId="2343C760" w14:textId="77FA2D31" w:rsidR="006E7E42" w:rsidRPr="00657210" w:rsidRDefault="00FA657C">
                      <w:pPr>
                        <w:pStyle w:val="ListParagraph"/>
                        <w:numPr>
                          <w:ilvl w:val="0"/>
                          <w:numId w:val="86"/>
                        </w:numPr>
                        <w:rPr>
                          <w:rFonts w:cs="Tahoma"/>
                          <w:color w:val="000000" w:themeColor="text1"/>
                          <w:lang w:val="es-MX"/>
                        </w:rPr>
                      </w:pPr>
                      <w:r w:rsidRPr="00657210">
                        <w:rPr>
                          <w:rFonts w:cs="Tahoma"/>
                          <w:color w:val="000000" w:themeColor="text1"/>
                          <w:lang w:val="es-MX"/>
                        </w:rPr>
                        <w:t>Un objeto se mueve sobre la circunferencia de un círculo unitario. Encontrar su distancia horizontal respecto a un observador si el ángulo entre ellos es:</w:t>
                      </w:r>
                    </w:p>
                    <w:p w14:paraId="7A447282" w14:textId="77777777" w:rsidR="006E7E42" w:rsidRPr="00657210" w:rsidRDefault="006E7E42" w:rsidP="006E7E42">
                      <w:pPr>
                        <w:tabs>
                          <w:tab w:val="center" w:pos="4680"/>
                        </w:tabs>
                        <w:rPr>
                          <w:rFonts w:eastAsiaTheme="minorEastAsia" w:cs="Tahoma"/>
                          <w:color w:val="000000" w:themeColor="text1"/>
                          <w:lang w:val="es-MX"/>
                        </w:rPr>
                      </w:pPr>
                    </w:p>
                  </w:txbxContent>
                </v:textbox>
                <w10:anchorlock/>
              </v:roundrect>
            </w:pict>
          </mc:Fallback>
        </mc:AlternateContent>
      </w:r>
    </w:p>
    <w:p w14:paraId="49B1BF8A" w14:textId="77777777" w:rsidR="006E7E42" w:rsidRDefault="006E7E42" w:rsidP="006E7E42">
      <w:pPr>
        <w:pStyle w:val="ListParagraph"/>
        <w:rPr>
          <w:rFonts w:cs="Tahoma"/>
          <w:color w:val="000000" w:themeColor="text1"/>
        </w:rPr>
      </w:pPr>
    </w:p>
    <w:p w14:paraId="46D435D4" w14:textId="77777777" w:rsidR="000B215C" w:rsidRDefault="000B215C" w:rsidP="000B215C">
      <w:pPr>
        <w:ind w:left="1080"/>
        <w:rPr>
          <w:rFonts w:cs="Tahoma"/>
          <w:color w:val="000000" w:themeColor="text1"/>
        </w:rPr>
      </w:pPr>
      <w:r>
        <w:rPr>
          <w:rFonts w:cs="Tahoma"/>
          <w:color w:val="000000" w:themeColor="text1"/>
        </w:rPr>
        <w:t xml:space="preserve">a. </w:t>
      </w:r>
      <w:r w:rsidR="006E7E42" w:rsidRPr="000B215C">
        <w:rPr>
          <w:rFonts w:cs="Tahoma"/>
          <w:color w:val="000000" w:themeColor="text1"/>
        </w:rPr>
        <w:t>390°</w:t>
      </w:r>
    </w:p>
    <w:p w14:paraId="021F1B4A" w14:textId="77777777" w:rsidR="000B215C" w:rsidRDefault="000B215C" w:rsidP="000B215C">
      <w:pPr>
        <w:ind w:left="1080"/>
        <w:rPr>
          <w:rFonts w:cs="Tahoma"/>
          <w:color w:val="000000" w:themeColor="text1"/>
        </w:rPr>
      </w:pPr>
      <w:r>
        <w:rPr>
          <w:rFonts w:cs="Tahoma"/>
          <w:color w:val="000000" w:themeColor="text1"/>
        </w:rPr>
        <w:t xml:space="preserve">b. </w:t>
      </w:r>
      <w:r w:rsidR="006E7E42" w:rsidRPr="000B215C">
        <w:rPr>
          <w:rFonts w:cs="Tahoma"/>
          <w:color w:val="000000" w:themeColor="text1"/>
        </w:rPr>
        <w:t>405°</w:t>
      </w:r>
    </w:p>
    <w:p w14:paraId="01E8C14C" w14:textId="77777777" w:rsidR="000B215C" w:rsidRDefault="000B215C" w:rsidP="000B215C">
      <w:pPr>
        <w:ind w:left="1080"/>
        <w:rPr>
          <w:rFonts w:cs="Tahoma"/>
          <w:color w:val="000000" w:themeColor="text1"/>
        </w:rPr>
      </w:pPr>
      <w:r>
        <w:rPr>
          <w:rFonts w:cs="Tahoma"/>
          <w:color w:val="000000" w:themeColor="text1"/>
        </w:rPr>
        <w:t xml:space="preserve">c. </w:t>
      </w:r>
      <w:r w:rsidR="006E7E42" w:rsidRPr="000B215C">
        <w:rPr>
          <w:rFonts w:cs="Tahoma"/>
          <w:color w:val="000000" w:themeColor="text1"/>
        </w:rPr>
        <w:t>420°</w:t>
      </w:r>
    </w:p>
    <w:p w14:paraId="73568BE1" w14:textId="2A9683A0" w:rsidR="006E7E42" w:rsidRPr="000B215C" w:rsidRDefault="000B215C" w:rsidP="000B215C">
      <w:pPr>
        <w:ind w:left="1080"/>
        <w:rPr>
          <w:rFonts w:cs="Tahoma"/>
          <w:color w:val="000000" w:themeColor="text1"/>
        </w:rPr>
      </w:pPr>
      <w:r>
        <w:rPr>
          <w:rFonts w:cs="Tahoma"/>
          <w:color w:val="000000" w:themeColor="text1"/>
        </w:rPr>
        <w:t xml:space="preserve">d. </w:t>
      </w:r>
      <w:r w:rsidR="006E7E42" w:rsidRPr="000B215C">
        <w:rPr>
          <w:rFonts w:cs="Tahoma"/>
          <w:color w:val="000000" w:themeColor="text1"/>
        </w:rPr>
        <w:t>450°</w:t>
      </w:r>
    </w:p>
    <w:p w14:paraId="12DA0DD1" w14:textId="77777777" w:rsidR="006E7E42" w:rsidRDefault="006E7E42" w:rsidP="006E7E42">
      <w:pPr>
        <w:rPr>
          <w:rFonts w:cs="Tahoma"/>
          <w:color w:val="000000" w:themeColor="text1"/>
        </w:rPr>
      </w:pPr>
    </w:p>
    <w:p w14:paraId="5250D567" w14:textId="77777777" w:rsidR="006E7E42" w:rsidRDefault="006E7E42" w:rsidP="006E7E42">
      <w:pPr>
        <w:rPr>
          <w:rFonts w:cs="Tahoma"/>
          <w:color w:val="000000" w:themeColor="text1"/>
        </w:rPr>
      </w:pPr>
      <w:r>
        <w:rPr>
          <w:noProof/>
        </w:rPr>
        <mc:AlternateContent>
          <mc:Choice Requires="wps">
            <w:drawing>
              <wp:inline distT="0" distB="0" distL="0" distR="0" wp14:anchorId="05DB1FB7" wp14:editId="425C5971">
                <wp:extent cx="5943600" cy="314325"/>
                <wp:effectExtent l="0" t="0" r="19050" b="28575"/>
                <wp:docPr id="1956760851"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143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28116C6" w14:textId="0B3F13BE" w:rsidR="00FA657C" w:rsidRPr="00657210" w:rsidRDefault="00FA657C">
                            <w:pPr>
                              <w:pStyle w:val="ListParagraph"/>
                              <w:numPr>
                                <w:ilvl w:val="0"/>
                                <w:numId w:val="87"/>
                              </w:numPr>
                              <w:tabs>
                                <w:tab w:val="center" w:pos="4680"/>
                              </w:tabs>
                              <w:rPr>
                                <w:rFonts w:eastAsiaTheme="minorEastAsia" w:cs="Tahoma"/>
                                <w:color w:val="000000" w:themeColor="text1"/>
                                <w:lang w:val="es-MX"/>
                              </w:rPr>
                            </w:pPr>
                            <w:r w:rsidRPr="00657210">
                              <w:rPr>
                                <w:rFonts w:cs="Tahoma"/>
                                <w:color w:val="000000" w:themeColor="text1"/>
                                <w:lang w:val="es-MX"/>
                              </w:rPr>
                              <w:t>Determinar si cada enunciado es verdadero o falso.</w:t>
                            </w:r>
                          </w:p>
                          <w:p w14:paraId="5A872793" w14:textId="3D53971A" w:rsidR="006E7E42" w:rsidRPr="00657210" w:rsidRDefault="006E7E42">
                            <w:pPr>
                              <w:pStyle w:val="ListParagraph"/>
                              <w:numPr>
                                <w:ilvl w:val="0"/>
                                <w:numId w:val="87"/>
                              </w:num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05DB1FB7" id="_x0000_s1072" style="width:468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" fillcolor="#f2f2f2 [3052]" strokecolor="#bfbfbf [2412]" strokeweight=".25pt">
                <v:textbox>
                  <w:txbxContent>
                    <w:p w14:paraId="528116C6" w14:textId="0B3F13BE" w:rsidR="00FA657C" w:rsidRPr="00657210" w:rsidRDefault="00FA657C">
                      <w:pPr>
                        <w:pStyle w:val="ListParagraph"/>
                        <w:numPr>
                          <w:ilvl w:val="0"/>
                          <w:numId w:val="87"/>
                        </w:numPr>
                        <w:tabs>
                          <w:tab w:val="center" w:pos="4680"/>
                        </w:tabs>
                        <w:rPr>
                          <w:rFonts w:eastAsiaTheme="minorEastAsia" w:cs="Tahoma"/>
                          <w:color w:val="000000" w:themeColor="text1"/>
                          <w:lang w:val="es-MX"/>
                        </w:rPr>
                      </w:pPr>
                      <w:r w:rsidRPr="00657210">
                        <w:rPr>
                          <w:rFonts w:cs="Tahoma"/>
                          <w:color w:val="000000" w:themeColor="text1"/>
                          <w:lang w:val="es-MX"/>
                        </w:rPr>
                        <w:t>Determinar si cada enunciado es verdadero o falso.</w:t>
                      </w:r>
                    </w:p>
                    <w:p w14:paraId="5A872793" w14:textId="3D53971A" w:rsidR="006E7E42" w:rsidRPr="00657210" w:rsidRDefault="006E7E42">
                      <w:pPr>
                        <w:pStyle w:val="ListParagraph"/>
                        <w:numPr>
                          <w:ilvl w:val="0"/>
                          <w:numId w:val="87"/>
                        </w:numPr>
                        <w:tabs>
                          <w:tab w:val="center" w:pos="4680"/>
                        </w:tabs>
                        <w:rPr>
                          <w:rFonts w:eastAsiaTheme="minorEastAsia" w:cs="Tahoma"/>
                          <w:color w:val="000000" w:themeColor="text1"/>
                          <w:lang w:val="es-MX"/>
                        </w:rPr>
                      </w:pPr>
                    </w:p>
                  </w:txbxContent>
                </v:textbox>
                <w10:anchorlock/>
              </v:roundrect>
            </w:pict>
          </mc:Fallback>
        </mc:AlternateContent>
      </w:r>
    </w:p>
    <w:p w14:paraId="0217BF64" w14:textId="77777777" w:rsidR="006E7E42" w:rsidRDefault="006E7E42" w:rsidP="006E7E42">
      <w:pPr>
        <w:rPr>
          <w:rFonts w:cs="Tahoma"/>
          <w:color w:val="000000" w:themeColor="text1"/>
        </w:rPr>
      </w:pPr>
    </w:p>
    <w:p w14:paraId="6416132D" w14:textId="02AF0BE5" w:rsidR="006E7E42" w:rsidRPr="00657210" w:rsidRDefault="00FA657C">
      <w:pPr>
        <w:pStyle w:val="ListParagraph"/>
        <w:numPr>
          <w:ilvl w:val="0"/>
          <w:numId w:val="46"/>
        </w:numPr>
        <w:ind w:left="1368" w:hanging="288"/>
        <w:rPr>
          <w:rFonts w:cs="Tahoma"/>
          <w:color w:val="000000" w:themeColor="text1"/>
          <w:lang w:val="es-MX"/>
        </w:rPr>
      </w:pPr>
      <w:r w:rsidRPr="00657210">
        <w:rPr>
          <w:rFonts w:cs="Tahoma"/>
          <w:color w:val="000000" w:themeColor="text1"/>
          <w:lang w:val="es-MX"/>
        </w:rPr>
        <w:t>Distancia horizontal en</w:t>
      </w:r>
      <w:r w:rsidR="006E7E42" w:rsidRPr="00657210">
        <w:rPr>
          <w:rFonts w:cs="Tahoma"/>
          <w:color w:val="000000" w:themeColor="text1"/>
          <w:lang w:val="es-MX"/>
        </w:rPr>
        <w:t xml:space="preserve"> 87° &gt; </w:t>
      </w:r>
      <w:r w:rsidRPr="00657210">
        <w:rPr>
          <w:rFonts w:cs="Tahoma"/>
          <w:color w:val="000000" w:themeColor="text1"/>
          <w:lang w:val="es-MX"/>
        </w:rPr>
        <w:t>distancia horizontal en</w:t>
      </w:r>
      <w:r w:rsidR="006E7E42" w:rsidRPr="00657210">
        <w:rPr>
          <w:rFonts w:cs="Tahoma"/>
          <w:color w:val="000000" w:themeColor="text1"/>
          <w:lang w:val="es-MX"/>
        </w:rPr>
        <w:t xml:space="preserve"> 78°</w:t>
      </w:r>
    </w:p>
    <w:p w14:paraId="3DEA99DD" w14:textId="6BE465DA" w:rsidR="006E7E42" w:rsidRPr="00657210" w:rsidRDefault="00FA657C">
      <w:pPr>
        <w:pStyle w:val="ListParagraph"/>
        <w:numPr>
          <w:ilvl w:val="0"/>
          <w:numId w:val="46"/>
        </w:numPr>
        <w:ind w:left="1368" w:hanging="288"/>
        <w:rPr>
          <w:rFonts w:cs="Tahoma"/>
          <w:color w:val="000000" w:themeColor="text1"/>
          <w:lang w:val="es-MX"/>
        </w:rPr>
      </w:pPr>
      <w:r w:rsidRPr="00657210">
        <w:rPr>
          <w:rFonts w:cs="Tahoma"/>
          <w:color w:val="000000" w:themeColor="text1"/>
          <w:lang w:val="es-MX"/>
        </w:rPr>
        <w:t>Distancia horizontal en</w:t>
      </w:r>
      <w:r w:rsidR="006E7E42" w:rsidRPr="00657210">
        <w:rPr>
          <w:rFonts w:cs="Tahoma"/>
          <w:color w:val="000000" w:themeColor="text1"/>
          <w:lang w:val="es-MX"/>
        </w:rPr>
        <w:t xml:space="preserve"> 45° &gt; </w:t>
      </w:r>
      <w:r w:rsidRPr="00657210">
        <w:rPr>
          <w:rFonts w:cs="Tahoma"/>
          <w:color w:val="000000" w:themeColor="text1"/>
          <w:lang w:val="es-MX"/>
        </w:rPr>
        <w:t xml:space="preserve">distancia horizontal en </w:t>
      </w:r>
      <w:r w:rsidR="006E7E42" w:rsidRPr="00657210">
        <w:rPr>
          <w:rFonts w:cs="Tahoma"/>
          <w:color w:val="000000" w:themeColor="text1"/>
          <w:lang w:val="es-MX"/>
        </w:rPr>
        <w:t>145°</w:t>
      </w:r>
    </w:p>
    <w:p w14:paraId="6C1D8F12" w14:textId="710531DE" w:rsidR="006E7E42" w:rsidRPr="00657210" w:rsidRDefault="00FA657C">
      <w:pPr>
        <w:pStyle w:val="ListParagraph"/>
        <w:numPr>
          <w:ilvl w:val="0"/>
          <w:numId w:val="46"/>
        </w:numPr>
        <w:ind w:left="1368" w:hanging="288"/>
        <w:rPr>
          <w:rFonts w:cs="Tahoma"/>
          <w:color w:val="000000" w:themeColor="text1"/>
          <w:lang w:val="es-MX"/>
        </w:rPr>
      </w:pPr>
      <w:r w:rsidRPr="00657210">
        <w:rPr>
          <w:rFonts w:cs="Tahoma"/>
          <w:color w:val="000000" w:themeColor="text1"/>
          <w:lang w:val="es-MX"/>
        </w:rPr>
        <w:t>Distancia horizontal en</w:t>
      </w:r>
      <w:r w:rsidR="006E7E42" w:rsidRPr="00657210">
        <w:rPr>
          <w:rFonts w:cs="Tahoma"/>
          <w:color w:val="000000" w:themeColor="text1"/>
          <w:lang w:val="es-MX"/>
        </w:rPr>
        <w:t xml:space="preserve"> 30° </w:t>
      </w:r>
      <m:oMath>
        <m:r>
          <m:rPr>
            <m:sty m:val="p"/>
          </m:rPr>
          <w:rPr>
            <w:rFonts w:ascii="Cambria Math" w:hAnsi="Cambria Math" w:cs="Tahoma"/>
            <w:color w:val="000000" w:themeColor="text1"/>
            <w:lang w:val="es-MX"/>
          </w:rPr>
          <m:t>≥</m:t>
        </m:r>
      </m:oMath>
      <w:r w:rsidR="006E7E42" w:rsidRPr="00657210">
        <w:rPr>
          <w:rFonts w:cs="Tahoma"/>
          <w:color w:val="000000" w:themeColor="text1"/>
          <w:lang w:val="es-MX"/>
        </w:rPr>
        <w:t xml:space="preserve"> </w:t>
      </w:r>
      <w:r w:rsidRPr="00657210">
        <w:rPr>
          <w:rFonts w:cs="Tahoma"/>
          <w:color w:val="000000" w:themeColor="text1"/>
          <w:lang w:val="es-MX"/>
        </w:rPr>
        <w:t xml:space="preserve">distancia horizontal en </w:t>
      </w:r>
      <w:r w:rsidR="006E7E42" w:rsidRPr="00657210">
        <w:rPr>
          <w:rFonts w:cs="Tahoma"/>
          <w:color w:val="000000" w:themeColor="text1"/>
          <w:lang w:val="es-MX"/>
        </w:rPr>
        <w:t>150°</w:t>
      </w:r>
    </w:p>
    <w:p w14:paraId="2C290E32" w14:textId="775AEC49" w:rsidR="005164C7" w:rsidRPr="00657210" w:rsidRDefault="00FA657C">
      <w:pPr>
        <w:pStyle w:val="ListParagraph"/>
        <w:numPr>
          <w:ilvl w:val="0"/>
          <w:numId w:val="46"/>
        </w:numPr>
        <w:ind w:left="1368" w:hanging="288"/>
        <w:rPr>
          <w:rFonts w:cs="Tahoma"/>
          <w:color w:val="000000" w:themeColor="text1"/>
          <w:lang w:val="es-MX"/>
        </w:rPr>
        <w:sectPr w:rsidR="005164C7" w:rsidRPr="00657210" w:rsidSect="005C63E2">
          <w:footerReference w:type="default" r:id="rId45"/>
          <w:pgSz w:w="12240" w:h="15840"/>
          <w:pgMar w:top="1440" w:right="1440" w:bottom="1440" w:left="1440" w:header="720" w:footer="720" w:gutter="0"/>
          <w:cols w:space="720"/>
          <w:docGrid w:linePitch="360"/>
        </w:sectPr>
      </w:pPr>
      <w:r w:rsidRPr="00657210">
        <w:rPr>
          <w:rFonts w:cs="Tahoma"/>
          <w:color w:val="000000" w:themeColor="text1"/>
          <w:lang w:val="es-MX"/>
        </w:rPr>
        <w:t>Distancia horizontal en</w:t>
      </w:r>
      <w:r w:rsidR="005164C7" w:rsidRPr="00657210">
        <w:rPr>
          <w:rFonts w:cs="Tahoma"/>
          <w:color w:val="000000" w:themeColor="text1"/>
          <w:lang w:val="es-MX"/>
        </w:rPr>
        <w:t xml:space="preserve"> 90° = </w:t>
      </w:r>
      <w:r w:rsidRPr="00657210">
        <w:rPr>
          <w:rFonts w:cs="Tahoma"/>
          <w:color w:val="000000" w:themeColor="text1"/>
          <w:lang w:val="es-MX"/>
        </w:rPr>
        <w:t xml:space="preserve">distancia horizontal en </w:t>
      </w:r>
      <w:r w:rsidR="005164C7" w:rsidRPr="00657210">
        <w:rPr>
          <w:rFonts w:cs="Tahoma"/>
          <w:color w:val="000000" w:themeColor="text1"/>
          <w:lang w:val="es-MX"/>
        </w:rPr>
        <w:t>270°</w:t>
      </w:r>
    </w:p>
    <w:p w14:paraId="05BF6529" w14:textId="62043E7E" w:rsidR="00752361" w:rsidRPr="00657210" w:rsidRDefault="00752361" w:rsidP="00306F46">
      <w:pPr>
        <w:pStyle w:val="Heading2"/>
        <w:rPr>
          <w:lang w:val="es-MX"/>
        </w:rPr>
      </w:pPr>
      <w:bookmarkStart w:id="38" w:name="_Toc87342291"/>
      <w:bookmarkStart w:id="39" w:name="_Toc131067305"/>
      <w:r w:rsidRPr="00657210">
        <w:rPr>
          <w:lang w:val="es-MX"/>
        </w:rPr>
        <w:t xml:space="preserve">5.5 </w:t>
      </w:r>
      <w:bookmarkEnd w:id="38"/>
      <w:r w:rsidR="00C37F1D" w:rsidRPr="00657210">
        <w:rPr>
          <w:lang w:val="es-MX"/>
        </w:rPr>
        <w:t>Amplitud y Periodo de las Funciones Seno y Coseno</w:t>
      </w:r>
      <w:bookmarkEnd w:id="39"/>
      <w:r w:rsidRPr="00657210">
        <w:rPr>
          <w:lang w:val="es-MX"/>
        </w:rPr>
        <w:br/>
      </w:r>
    </w:p>
    <w:p w14:paraId="6B2DD869" w14:textId="2C933199" w:rsidR="00752361" w:rsidRPr="00657210" w:rsidRDefault="00C37F1D" w:rsidP="00C37F1D">
      <w:pPr>
        <w:pStyle w:val="Heading3"/>
        <w:rPr>
          <w:lang w:val="es-MX"/>
        </w:rPr>
      </w:pPr>
      <w:bookmarkStart w:id="40" w:name="_Toc87342292"/>
      <w:bookmarkStart w:id="41" w:name="_Toc131067306"/>
      <w:r w:rsidRPr="00657210">
        <w:rPr>
          <w:lang w:val="es-MX"/>
        </w:rPr>
        <w:t>Amplitud</w:t>
      </w:r>
      <w:bookmarkEnd w:id="40"/>
      <w:bookmarkEnd w:id="41"/>
    </w:p>
    <w:p w14:paraId="25E27853" w14:textId="77777777" w:rsidR="00C37F1D" w:rsidRPr="00657210" w:rsidRDefault="00C37F1D" w:rsidP="00C37F1D">
      <w:pPr>
        <w:rPr>
          <w:lang w:val="es-MX"/>
        </w:rPr>
      </w:pPr>
    </w:p>
    <w:p w14:paraId="769C88E6" w14:textId="77777777" w:rsidR="00C37F1D" w:rsidRPr="00657210" w:rsidRDefault="00C37F1D" w:rsidP="00C37F1D">
      <w:pPr>
        <w:rPr>
          <w:rFonts w:eastAsiaTheme="minorEastAsia" w:cs="Tahoma"/>
          <w:color w:val="000000" w:themeColor="text1"/>
          <w:lang w:val="es-MX"/>
        </w:rPr>
      </w:pPr>
      <w:r w:rsidRPr="00657210">
        <w:rPr>
          <w:rFonts w:cs="Tahoma"/>
          <w:color w:val="000000" w:themeColor="text1"/>
          <w:lang w:val="es-MX"/>
        </w:rPr>
        <w:t xml:space="preserve">Hemos visto como las gráficas de la función seno,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y la función coseno</w:t>
      </w:r>
      <w:r w:rsidR="00752361" w:rsidRPr="00657210">
        <w:rPr>
          <w:rFonts w:eastAsiaTheme="minorEastAsia"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cos</m:t>
            </m:r>
          </m:fName>
          <m:e>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oscilan entre -1 y 1. Es decir, la amplitud de las oscilaciones varía entre –1 y 1.</w:t>
      </w:r>
    </w:p>
    <w:p w14:paraId="5E7BFC6D" w14:textId="6E3CE5F9" w:rsidR="00752361" w:rsidRPr="00657210" w:rsidRDefault="00752361" w:rsidP="00752361">
      <w:pPr>
        <w:rPr>
          <w:rFonts w:eastAsiaTheme="minorEastAsia" w:cs="Tahoma"/>
          <w:color w:val="000000" w:themeColor="text1"/>
          <w:lang w:val="es-MX"/>
        </w:rPr>
      </w:pPr>
    </w:p>
    <w:p w14:paraId="558FD3A3" w14:textId="3364FE49" w:rsidR="00752361" w:rsidRDefault="001C578C" w:rsidP="00752361">
      <w:pPr>
        <w:jc w:val="center"/>
        <w:rPr>
          <w:rFonts w:eastAsiaTheme="minorEastAsia" w:cs="Tahoma"/>
          <w:color w:val="000000" w:themeColor="text1"/>
        </w:rPr>
      </w:pPr>
      <w:r>
        <w:rPr>
          <w:noProof/>
        </w:rPr>
        <w:drawing>
          <wp:inline distT="0" distB="0" distL="0" distR="0" wp14:anchorId="447C16E1" wp14:editId="5DF86A6B">
            <wp:extent cx="3749040" cy="1619377"/>
            <wp:effectExtent l="0" t="0" r="3810" b="0"/>
            <wp:docPr id="499" name="Picture 499" descr="La gráfica muestra una curva azul que representa y = coseno de theta. Empieza en y = 1 y se curva hacía abajo en dirección a y = -1, para nuevamente ir en dirección ascendente y terminar en y = 1. También hay una línea curva roja que representa y = seno de theta. Empieza y = 0 y se dirige hacia arriba hasta y = 1, para luego dirigirse hacia abajo hasta y = -1, y finalmente subir hasta regresar a y = 0. Además, se observan líneas rectas verdes que conectan ambas cur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pic:nvPicPr>
                  <pic:blipFill>
                    <a:blip r:embed="rId46">
                      <a:extLst>
                        <a:ext uri="{28A0092B-C50C-407E-A947-70E740481C1C}">
                          <a14:useLocalDpi xmlns:a14="http://schemas.microsoft.com/office/drawing/2010/main" val="0"/>
                        </a:ext>
                      </a:extLst>
                    </a:blip>
                    <a:stretch>
                      <a:fillRect/>
                    </a:stretch>
                  </pic:blipFill>
                  <pic:spPr>
                    <a:xfrm>
                      <a:off x="0" y="0"/>
                      <a:ext cx="3749040" cy="1619377"/>
                    </a:xfrm>
                    <a:prstGeom prst="rect">
                      <a:avLst/>
                    </a:prstGeom>
                  </pic:spPr>
                </pic:pic>
              </a:graphicData>
            </a:graphic>
          </wp:inline>
        </w:drawing>
      </w:r>
    </w:p>
    <w:p w14:paraId="09B6FF97" w14:textId="3B541551" w:rsidR="00752361" w:rsidRDefault="00752361" w:rsidP="00752361">
      <w:pPr>
        <w:rPr>
          <w:rFonts w:eastAsiaTheme="minorEastAsia" w:cs="Tahoma"/>
          <w:color w:val="000000" w:themeColor="text1"/>
        </w:rPr>
      </w:pPr>
    </w:p>
    <w:p w14:paraId="23C29966" w14:textId="77777777" w:rsidR="00A85EFE" w:rsidRDefault="00A85EFE" w:rsidP="00752361">
      <w:pPr>
        <w:rPr>
          <w:rFonts w:eastAsiaTheme="minorEastAsia" w:cs="Tahoma"/>
          <w:color w:val="000000" w:themeColor="text1"/>
        </w:rPr>
      </w:pPr>
    </w:p>
    <w:p w14:paraId="4C78027F" w14:textId="77777777" w:rsidR="00752361" w:rsidRDefault="00752361" w:rsidP="00752361">
      <w:pPr>
        <w:rPr>
          <w:rFonts w:eastAsiaTheme="minorEastAsia" w:cs="Tahoma"/>
          <w:color w:val="000000" w:themeColor="text1"/>
        </w:rPr>
      </w:pPr>
      <w:r>
        <w:rPr>
          <w:noProof/>
        </w:rPr>
        <w:lastRenderedPageBreak/>
        <mc:AlternateContent>
          <mc:Choice Requires="wps">
            <w:drawing>
              <wp:inline distT="0" distB="0" distL="0" distR="0" wp14:anchorId="0DC4F0E3" wp14:editId="6B0A962A">
                <wp:extent cx="5943600" cy="504825"/>
                <wp:effectExtent l="0" t="0" r="19050" b="28575"/>
                <wp:docPr id="195676085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4825"/>
                        </a:xfrm>
                        <a:prstGeom prst="roundRect">
                          <a:avLst>
                            <a:gd name="adj" fmla="val 16667"/>
                          </a:avLst>
                        </a:prstGeom>
                        <a:solidFill>
                          <a:schemeClr val="accent5">
                            <a:lumMod val="20000"/>
                            <a:lumOff val="80000"/>
                          </a:schemeClr>
                        </a:solidFill>
                        <a:ln w="3175">
                          <a:solidFill>
                            <a:schemeClr val="bg1">
                              <a:lumMod val="75000"/>
                              <a:lumOff val="0"/>
                            </a:schemeClr>
                          </a:solidFill>
                          <a:round/>
                          <a:headEnd/>
                          <a:tailEnd/>
                        </a:ln>
                      </wps:spPr>
                      <wps:txbx>
                        <w:txbxContent>
                          <w:p w14:paraId="5FA9A66C" w14:textId="58BE9E76" w:rsidR="00752361" w:rsidRPr="00657210" w:rsidRDefault="00C37F1D" w:rsidP="00752361">
                            <w:pPr>
                              <w:tabs>
                                <w:tab w:val="center" w:pos="4680"/>
                              </w:tabs>
                              <w:jc w:val="center"/>
                              <w:rPr>
                                <w:rFonts w:eastAsiaTheme="minorEastAsia" w:cs="Tahoma"/>
                                <w:szCs w:val="20"/>
                                <w:lang w:val="es-MX"/>
                              </w:rPr>
                            </w:pPr>
                            <w:r w:rsidRPr="00657210">
                              <w:rPr>
                                <w:rFonts w:cs="Tahoma"/>
                                <w:lang w:val="es-MX"/>
                              </w:rPr>
                              <w:t xml:space="preserve">La altura desde el eje horizontal hasta el pico (o el máximo) de una función seno o coseno, es llamada la </w:t>
                            </w:r>
                            <w:r w:rsidRPr="00657210">
                              <w:rPr>
                                <w:rStyle w:val="Strong"/>
                                <w:lang w:val="es-MX"/>
                              </w:rPr>
                              <w:t>amplitud</w:t>
                            </w:r>
                            <w:r w:rsidRPr="00657210">
                              <w:rPr>
                                <w:rFonts w:cs="Tahoma"/>
                                <w:lang w:val="es-MX"/>
                              </w:rPr>
                              <w:t xml:space="preserve"> de la función. Cada una de las curvas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y</w:t>
                            </w:r>
                            <w:r w:rsidR="00752361" w:rsidRPr="00657210">
                              <w:rPr>
                                <w:rFonts w:eastAsiaTheme="minorEastAsia"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cos</m:t>
                                  </m:r>
                                </m:fName>
                                <m:e>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tiene amplitud 1.</w:t>
                            </w:r>
                          </w:p>
                        </w:txbxContent>
                      </wps:txbx>
                      <wps:bodyPr rot="0" vert="horz" wrap="square" lIns="91440" tIns="45720" rIns="91440" bIns="45720" anchor="t" anchorCtr="0" upright="1">
                        <a:noAutofit/>
                      </wps:bodyPr>
                    </wps:wsp>
                  </a:graphicData>
                </a:graphic>
              </wp:inline>
            </w:drawing>
          </mc:Choice>
          <mc:Fallback>
            <w:pict>
              <v:roundrect w14:anchorId="0DC4F0E3" id="_x0000_s1073" style="width:468pt;height:39.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" fillcolor="#deeaf6 [664]" strokecolor="#bfbfbf [2412]" strokeweight=".25pt">
                <v:textbox>
                  <w:txbxContent>
                    <w:p w14:paraId="5FA9A66C" w14:textId="58BE9E76" w:rsidR="00752361" w:rsidRPr="00657210" w:rsidRDefault="00C37F1D" w:rsidP="00752361">
                      <w:pPr>
                        <w:tabs>
                          <w:tab w:val="center" w:pos="4680"/>
                        </w:tabs>
                        <w:jc w:val="center"/>
                        <w:rPr>
                          <w:rFonts w:eastAsiaTheme="minorEastAsia" w:cs="Tahoma"/>
                          <w:szCs w:val="20"/>
                          <w:lang w:val="es-MX"/>
                        </w:rPr>
                      </w:pPr>
                      <w:r w:rsidRPr="00657210">
                        <w:rPr>
                          <w:rFonts w:cs="Tahoma"/>
                          <w:lang w:val="es-MX"/>
                        </w:rPr>
                        <w:t xml:space="preserve">La altura desde el eje horizontal hasta el pico (o el máximo) de una función seno o coseno, es llamada la </w:t>
                      </w:r>
                      <w:r w:rsidRPr="00657210">
                        <w:rPr>
                          <w:rStyle w:val="Strong"/>
                          <w:lang w:val="es-MX"/>
                        </w:rPr>
                        <w:t>amplitud</w:t>
                      </w:r>
                      <w:r w:rsidRPr="00657210">
                        <w:rPr>
                          <w:rFonts w:cs="Tahoma"/>
                          <w:lang w:val="es-MX"/>
                        </w:rPr>
                        <w:t xml:space="preserve"> de la función. Cada una de las curvas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y</w:t>
                      </w:r>
                      <w:r w:rsidR="00752361" w:rsidRPr="00657210">
                        <w:rPr>
                          <w:rFonts w:eastAsiaTheme="minorEastAsia"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cos</m:t>
                            </m:r>
                          </m:fName>
                          <m:e>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tiene amplitud 1.</w:t>
                      </w:r>
                    </w:p>
                  </w:txbxContent>
                </v:textbox>
                <w10:anchorlock/>
              </v:roundrect>
            </w:pict>
          </mc:Fallback>
        </mc:AlternateContent>
      </w:r>
    </w:p>
    <w:p w14:paraId="33049648" w14:textId="3B8E313B" w:rsidR="00752361" w:rsidRDefault="00752361" w:rsidP="00752361">
      <w:pPr>
        <w:rPr>
          <w:rFonts w:eastAsiaTheme="minorEastAsia" w:cs="Tahoma"/>
          <w:color w:val="000000" w:themeColor="text1"/>
        </w:rPr>
      </w:pPr>
    </w:p>
    <w:p w14:paraId="1B01E4CF" w14:textId="079B7DC8" w:rsidR="004A4D86" w:rsidRPr="00657210" w:rsidRDefault="00C37F1D" w:rsidP="004A4D86">
      <w:pPr>
        <w:tabs>
          <w:tab w:val="center" w:pos="4680"/>
        </w:tabs>
        <w:rPr>
          <w:rFonts w:cs="Tahoma"/>
          <w:color w:val="000000" w:themeColor="text1"/>
          <w:lang w:val="es-MX"/>
        </w:rPr>
      </w:pPr>
      <w:r w:rsidRPr="00657210">
        <w:rPr>
          <w:rFonts w:cs="Tahoma"/>
          <w:color w:val="000000" w:themeColor="text1"/>
          <w:lang w:val="es-MX"/>
        </w:rPr>
        <w:t xml:space="preserve">Si multiplicamos la función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r>
          <w:rPr>
            <w:rFonts w:ascii="Cambria Math" w:hAnsi="Cambria Math" w:cs="Tahoma"/>
            <w:color w:val="000000" w:themeColor="text1"/>
            <w:lang w:val="es-MX"/>
          </w:rPr>
          <m:t xml:space="preserve"> </m:t>
        </m:r>
      </m:oMath>
      <w:r w:rsidRPr="00657210">
        <w:rPr>
          <w:rFonts w:cs="Tahoma"/>
          <w:color w:val="000000" w:themeColor="text1"/>
          <w:lang w:val="es-MX"/>
        </w:rPr>
        <w:t>por</w:t>
      </w:r>
      <w:r w:rsidR="004A4D86" w:rsidRPr="00657210">
        <w:rPr>
          <w:rFonts w:cs="Tahoma"/>
          <w:color w:val="000000" w:themeColor="text1"/>
          <w:lang w:val="es-MX"/>
        </w:rPr>
        <w:t xml:space="preserve"> </w:t>
      </w:r>
      <m:oMath>
        <m:r>
          <w:rPr>
            <w:rFonts w:ascii="Cambria Math" w:hAnsi="Cambria Math" w:cs="Tahoma"/>
            <w:color w:val="000000" w:themeColor="text1"/>
            <w:lang w:val="es-MX"/>
          </w:rPr>
          <m:t>3</m:t>
        </m:r>
      </m:oMath>
      <w:r w:rsidR="004A4D86" w:rsidRPr="00657210">
        <w:rPr>
          <w:rFonts w:cs="Tahoma"/>
          <w:color w:val="000000" w:themeColor="text1"/>
          <w:lang w:val="es-MX"/>
        </w:rPr>
        <w:t xml:space="preserve">, </w:t>
      </w:r>
      <w:r w:rsidRPr="00657210">
        <w:rPr>
          <w:rFonts w:cs="Tahoma"/>
          <w:color w:val="000000" w:themeColor="text1"/>
          <w:lang w:val="es-MX"/>
        </w:rPr>
        <w:t xml:space="preserve">obteniendo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w:rPr>
                <w:rFonts w:ascii="Cambria Math" w:hAnsi="Cambria Math" w:cs="Tahoma"/>
                <w:color w:val="000000" w:themeColor="text1"/>
                <w:lang w:val="es-MX"/>
              </w:rPr>
              <m:t>3</m:t>
            </m:r>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oMath>
      <w:r w:rsidR="004A4D86" w:rsidRPr="00657210">
        <w:rPr>
          <w:rFonts w:eastAsiaTheme="minorEastAsia" w:cs="Tahoma"/>
          <w:color w:val="000000" w:themeColor="text1"/>
          <w:lang w:val="es-MX"/>
        </w:rPr>
        <w:t xml:space="preserve">, </w:t>
      </w:r>
      <w:r w:rsidRPr="00657210">
        <w:rPr>
          <w:rFonts w:eastAsiaTheme="minorEastAsia" w:cs="Tahoma"/>
          <w:color w:val="000000" w:themeColor="text1"/>
          <w:lang w:val="es-MX"/>
        </w:rPr>
        <w:t>cada uno de los valores del seno estarían multiplicados por 3, haciendo que el valor fuera 3 veces lo que era antes</w:t>
      </w:r>
      <w:r w:rsidRPr="00657210">
        <w:rPr>
          <w:rFonts w:cs="Tahoma"/>
          <w:color w:val="000000" w:themeColor="text1"/>
          <w:lang w:val="es-MX"/>
        </w:rPr>
        <w:t xml:space="preserve">. Cada altura se triplicaría. La amplitud de la función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w:rPr>
                <w:rFonts w:ascii="Cambria Math" w:hAnsi="Cambria Math" w:cs="Tahoma"/>
                <w:color w:val="000000" w:themeColor="text1"/>
                <w:lang w:val="es-MX"/>
              </w:rPr>
              <m:t>3</m:t>
            </m:r>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oMath>
      <w:r w:rsidR="004A4D86" w:rsidRPr="00657210">
        <w:rPr>
          <w:rFonts w:eastAsiaTheme="minorEastAsia" w:cs="Tahoma"/>
          <w:color w:val="000000" w:themeColor="text1"/>
          <w:lang w:val="es-MX"/>
        </w:rPr>
        <w:t xml:space="preserve"> </w:t>
      </w:r>
      <w:r w:rsidRPr="00657210">
        <w:rPr>
          <w:rFonts w:eastAsiaTheme="minorEastAsia" w:cs="Tahoma"/>
          <w:color w:val="000000" w:themeColor="text1"/>
          <w:lang w:val="es-MX"/>
        </w:rPr>
        <w:t>sería 3.</w:t>
      </w:r>
    </w:p>
    <w:p w14:paraId="59037880" w14:textId="77777777" w:rsidR="00A85EFE" w:rsidRPr="00657210" w:rsidRDefault="00A85EFE" w:rsidP="00752361">
      <w:pPr>
        <w:rPr>
          <w:rFonts w:eastAsiaTheme="minorEastAsia" w:cs="Tahoma"/>
          <w:color w:val="000000" w:themeColor="text1"/>
          <w:lang w:val="es-MX"/>
        </w:rPr>
      </w:pPr>
    </w:p>
    <w:p w14:paraId="52062152" w14:textId="0603F742" w:rsidR="00752361" w:rsidRDefault="00A85EFE" w:rsidP="004A4D86">
      <w:pPr>
        <w:tabs>
          <w:tab w:val="center" w:pos="4680"/>
        </w:tabs>
        <w:jc w:val="center"/>
        <w:rPr>
          <w:rFonts w:cs="Tahoma"/>
          <w:noProof/>
          <w:color w:val="000000" w:themeColor="text1"/>
        </w:rPr>
      </w:pPr>
      <w:r>
        <w:rPr>
          <w:noProof/>
        </w:rPr>
        <w:drawing>
          <wp:inline distT="0" distB="0" distL="0" distR="0" wp14:anchorId="2991490C" wp14:editId="69C54464">
            <wp:extent cx="3383280" cy="3168208"/>
            <wp:effectExtent l="0" t="0" r="7620" b="0"/>
            <wp:docPr id="500" name="Picture 500" descr="La imagen muestra una curva azul representando la función y = 3 por seno(theta), y una curva roja que representa y = seno(theta). Hay líneas rectas verdes en 90 y 270 grados que conectan estás dos curvas. Los valores de la coordenada x son ángulos entre 0 y 360 grados. Los valores de la coordenada y oscilan entre 1 y -1, para la curva roja de y = seno(theta), y entre 3 y -3 para la curva azul de y = 3 por seno(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pic:nvPicPr>
                  <pic:blipFill>
                    <a:blip r:embed="rId47">
                      <a:extLst>
                        <a:ext uri="{28A0092B-C50C-407E-A947-70E740481C1C}">
                          <a14:useLocalDpi xmlns:a14="http://schemas.microsoft.com/office/drawing/2010/main" val="0"/>
                        </a:ext>
                      </a:extLst>
                    </a:blip>
                    <a:stretch>
                      <a:fillRect/>
                    </a:stretch>
                  </pic:blipFill>
                  <pic:spPr>
                    <a:xfrm>
                      <a:off x="0" y="0"/>
                      <a:ext cx="3383280" cy="3168208"/>
                    </a:xfrm>
                    <a:prstGeom prst="rect">
                      <a:avLst/>
                    </a:prstGeom>
                  </pic:spPr>
                </pic:pic>
              </a:graphicData>
            </a:graphic>
          </wp:inline>
        </w:drawing>
      </w:r>
    </w:p>
    <w:p w14:paraId="18F56BD5" w14:textId="77777777" w:rsidR="00A85EFE" w:rsidRDefault="00A85EFE" w:rsidP="00A85EFE">
      <w:pPr>
        <w:tabs>
          <w:tab w:val="center" w:pos="4680"/>
        </w:tabs>
        <w:rPr>
          <w:rFonts w:cs="Tahoma"/>
          <w:color w:val="000000" w:themeColor="text1"/>
        </w:rPr>
      </w:pPr>
      <w:r>
        <w:rPr>
          <w:rFonts w:cs="Tahoma"/>
          <w:color w:val="000000" w:themeColor="text1"/>
        </w:rPr>
        <w:br w:type="page"/>
      </w:r>
    </w:p>
    <w:p w14:paraId="3CC1CA9F" w14:textId="7A699328" w:rsidR="00A85EFE" w:rsidRPr="00821BC8" w:rsidRDefault="00C37F1D" w:rsidP="00A85EFE">
      <w:pPr>
        <w:tabs>
          <w:tab w:val="center" w:pos="4680"/>
        </w:tabs>
        <w:rPr>
          <w:rFonts w:cs="Tahoma"/>
          <w:color w:val="000000" w:themeColor="text1"/>
        </w:rPr>
      </w:pPr>
      <w:r w:rsidRPr="00657210">
        <w:rPr>
          <w:rFonts w:cs="Tahoma"/>
          <w:color w:val="000000" w:themeColor="text1"/>
          <w:lang w:val="es-MX"/>
        </w:rPr>
        <w:lastRenderedPageBreak/>
        <w:t xml:space="preserve">Si multiplicamos la función </w:t>
      </w:r>
      <m:oMath>
        <m:r>
          <w:rPr>
            <w:rFonts w:ascii="Cambria Math" w:hAnsi="Cambria Math" w:cs="Tahoma"/>
            <w:color w:val="000000" w:themeColor="text1"/>
          </w:rPr>
          <m:t>y</m:t>
        </m:r>
        <m:r>
          <w:rPr>
            <w:rFonts w:ascii="Cambria Math" w:hAnsi="Cambria Math" w:cs="Tahoma"/>
            <w:color w:val="000000" w:themeColor="text1"/>
            <w:lang w:val="es-MX"/>
          </w:rPr>
          <m:t>=</m:t>
        </m:r>
        <m:r>
          <m:rPr>
            <m:sty m:val="p"/>
          </m:rPr>
          <w:rPr>
            <w:rFonts w:ascii="Cambria Math" w:eastAsiaTheme="minorEastAsia" w:hAnsi="Cambria Math" w:cs="Tahoma"/>
            <w:color w:val="000000" w:themeColor="text1"/>
            <w:lang w:val="es-MX"/>
          </w:rPr>
          <m:t xml:space="preserve">cos </m:t>
        </m:r>
        <m:r>
          <w:rPr>
            <w:rFonts w:ascii="Cambria Math" w:eastAsiaTheme="minorEastAsia" w:hAnsi="Cambria Math" w:cs="Tahoma"/>
            <w:color w:val="000000" w:themeColor="text1"/>
          </w:rPr>
          <m:t>θ</m:t>
        </m:r>
        <m:r>
          <w:rPr>
            <w:rFonts w:ascii="Cambria Math" w:hAnsi="Cambria Math" w:cs="Tahoma"/>
            <w:color w:val="000000" w:themeColor="text1"/>
            <w:lang w:val="es-MX"/>
          </w:rPr>
          <m:t xml:space="preserve"> </m:t>
        </m:r>
      </m:oMath>
      <w:r w:rsidRPr="00657210">
        <w:rPr>
          <w:rFonts w:cs="Tahoma"/>
          <w:color w:val="000000" w:themeColor="text1"/>
          <w:lang w:val="es-MX"/>
        </w:rPr>
        <w:t>por</w:t>
      </w:r>
      <w:r w:rsidR="00A85EFE" w:rsidRPr="00657210">
        <w:rPr>
          <w:rFonts w:cs="Tahoma"/>
          <w:color w:val="000000" w:themeColor="text1"/>
          <w:lang w:val="es-MX"/>
        </w:rPr>
        <w:t xml:space="preserve"> </w:t>
      </w:r>
      <m:oMath>
        <m:r>
          <w:rPr>
            <w:rFonts w:ascii="Cambria Math" w:hAnsi="Cambria Math" w:cs="Tahoma"/>
            <w:color w:val="000000" w:themeColor="text1"/>
            <w:lang w:val="es-MX"/>
          </w:rPr>
          <m:t>1/3</m:t>
        </m:r>
      </m:oMath>
      <w:r w:rsidR="00A85EFE" w:rsidRPr="00657210">
        <w:rPr>
          <w:rFonts w:cs="Tahoma"/>
          <w:color w:val="000000" w:themeColor="text1"/>
          <w:lang w:val="es-MX"/>
        </w:rPr>
        <w:t xml:space="preserve">, </w:t>
      </w:r>
      <w:r w:rsidRPr="00657210">
        <w:rPr>
          <w:rFonts w:cs="Tahoma"/>
          <w:color w:val="000000" w:themeColor="text1"/>
          <w:lang w:val="es-MX"/>
        </w:rPr>
        <w:t xml:space="preserve">obteniendo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w:rPr>
                <w:rFonts w:ascii="Cambria Math" w:hAnsi="Cambria Math" w:cs="Tahoma"/>
                <w:color w:val="000000" w:themeColor="text1"/>
                <w:lang w:val="es-MX"/>
              </w:rPr>
              <m:t>1/3</m:t>
            </m:r>
            <m:r>
              <m:rPr>
                <m:sty m:val="p"/>
              </m:rPr>
              <w:rPr>
                <w:rFonts w:ascii="Cambria Math" w:hAnsi="Cambria Math" w:cs="Tahoma"/>
                <w:color w:val="000000" w:themeColor="text1"/>
                <w:lang w:val="es-MX"/>
              </w:rPr>
              <m:t>cos</m:t>
            </m:r>
          </m:fName>
          <m:e>
            <m:r>
              <w:rPr>
                <w:rFonts w:ascii="Cambria Math" w:hAnsi="Cambria Math" w:cs="Tahoma"/>
                <w:color w:val="000000" w:themeColor="text1"/>
              </w:rPr>
              <m:t>θ</m:t>
            </m:r>
          </m:e>
        </m:func>
      </m:oMath>
      <w:r w:rsidR="00A85EFE" w:rsidRPr="00657210">
        <w:rPr>
          <w:rFonts w:eastAsiaTheme="minorEastAsia" w:cs="Tahoma"/>
          <w:color w:val="000000" w:themeColor="text1"/>
          <w:lang w:val="es-MX"/>
        </w:rPr>
        <w:t>,</w:t>
      </w:r>
      <w:r w:rsidRPr="00657210">
        <w:rPr>
          <w:rFonts w:eastAsiaTheme="minorEastAsia" w:cs="Tahoma"/>
          <w:color w:val="000000" w:themeColor="text1"/>
          <w:lang w:val="es-MX"/>
        </w:rPr>
        <w:t xml:space="preserve"> cada valor del coseno estaría multiplicado por 1/3, haciendo que cada uno fuera</w:t>
      </w:r>
      <w:r w:rsidRPr="00657210">
        <w:rPr>
          <w:rFonts w:cs="Tahoma"/>
          <w:color w:val="000000" w:themeColor="text1"/>
          <w:lang w:val="es-MX"/>
        </w:rPr>
        <w:t xml:space="preserve"> 1/3 de lo que era. Cada altura de la función</w:t>
      </w:r>
      <w:r w:rsidR="00A85EFE" w:rsidRPr="00657210">
        <w:rPr>
          <w:rFonts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r>
          <m:rPr>
            <m:sty m:val="p"/>
          </m:rPr>
          <w:rPr>
            <w:rFonts w:ascii="Cambria Math" w:eastAsiaTheme="minorEastAsia" w:hAnsi="Cambria Math" w:cs="Tahoma"/>
            <w:color w:val="000000" w:themeColor="text1"/>
            <w:lang w:val="es-MX"/>
          </w:rPr>
          <m:t>cos</m:t>
        </m:r>
        <m:r>
          <w:rPr>
            <w:rFonts w:ascii="Cambria Math" w:eastAsiaTheme="minorEastAsia" w:hAnsi="Cambria Math" w:cs="Tahoma"/>
            <w:color w:val="000000" w:themeColor="text1"/>
            <w:lang w:val="es-MX"/>
          </w:rPr>
          <m:t>⁡</m:t>
        </m:r>
        <m:r>
          <w:rPr>
            <w:rFonts w:ascii="Cambria Math" w:eastAsiaTheme="minorEastAsia" w:hAnsi="Cambria Math" w:cs="Tahoma"/>
            <w:color w:val="000000" w:themeColor="text1"/>
          </w:rPr>
          <m:t>θ</m:t>
        </m:r>
        <m:r>
          <w:rPr>
            <w:rFonts w:ascii="Cambria Math" w:hAnsi="Cambria Math" w:cs="Tahoma"/>
            <w:color w:val="000000" w:themeColor="text1"/>
            <w:lang w:val="es-MX"/>
          </w:rPr>
          <m:t xml:space="preserve"> </m:t>
        </m:r>
      </m:oMath>
      <w:r w:rsidRPr="00657210">
        <w:rPr>
          <w:rFonts w:cs="Tahoma"/>
          <w:color w:val="000000" w:themeColor="text1"/>
          <w:lang w:val="es-MX"/>
        </w:rPr>
        <w:t xml:space="preserve">sería 1/3 de lo que era. </w:t>
      </w:r>
      <w:r>
        <w:rPr>
          <w:rFonts w:cs="Tahoma"/>
          <w:color w:val="000000" w:themeColor="text1"/>
        </w:rPr>
        <w:t xml:space="preserve">La </w:t>
      </w:r>
      <w:proofErr w:type="spellStart"/>
      <w:r>
        <w:rPr>
          <w:rFonts w:cs="Tahoma"/>
          <w:color w:val="000000" w:themeColor="text1"/>
        </w:rPr>
        <w:t>amplitud</w:t>
      </w:r>
      <w:proofErr w:type="spellEnd"/>
      <w:r>
        <w:rPr>
          <w:rFonts w:cs="Tahoma"/>
          <w:color w:val="000000" w:themeColor="text1"/>
        </w:rPr>
        <w:t xml:space="preserve"> de</w:t>
      </w:r>
      <w:r w:rsidR="00A85EFE">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1/3</m:t>
            </m:r>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00A85EFE">
        <w:rPr>
          <w:rFonts w:eastAsiaTheme="minorEastAsia" w:cs="Tahoma"/>
          <w:color w:val="000000" w:themeColor="text1"/>
        </w:rPr>
        <w:t xml:space="preserve"> </w:t>
      </w:r>
      <w:proofErr w:type="spellStart"/>
      <w:r>
        <w:rPr>
          <w:rFonts w:eastAsiaTheme="minorEastAsia" w:cs="Tahoma"/>
          <w:color w:val="000000" w:themeColor="text1"/>
        </w:rPr>
        <w:t>sería</w:t>
      </w:r>
      <w:proofErr w:type="spellEnd"/>
      <w:r w:rsidRPr="008174AD">
        <w:rPr>
          <w:rFonts w:eastAsiaTheme="minorEastAsia" w:cs="Tahoma"/>
          <w:color w:val="000000" w:themeColor="text1"/>
        </w:rPr>
        <w:t xml:space="preserve"> 1/3.</w:t>
      </w:r>
    </w:p>
    <w:p w14:paraId="24511441" w14:textId="77777777" w:rsidR="00A85EFE" w:rsidRDefault="00A85EFE" w:rsidP="00752361">
      <w:pPr>
        <w:tabs>
          <w:tab w:val="center" w:pos="4680"/>
        </w:tabs>
        <w:rPr>
          <w:rFonts w:cs="Tahoma"/>
          <w:noProof/>
          <w:color w:val="000000" w:themeColor="text1"/>
        </w:rPr>
      </w:pPr>
    </w:p>
    <w:p w14:paraId="50392679" w14:textId="37A98AAE" w:rsidR="00752361" w:rsidRDefault="00A85EFE" w:rsidP="00A85EFE">
      <w:pPr>
        <w:tabs>
          <w:tab w:val="center" w:pos="4680"/>
        </w:tabs>
        <w:jc w:val="center"/>
        <w:rPr>
          <w:rFonts w:cs="Tahoma"/>
          <w:noProof/>
          <w:color w:val="000000" w:themeColor="text1"/>
        </w:rPr>
      </w:pPr>
      <w:r>
        <w:rPr>
          <w:noProof/>
        </w:rPr>
        <w:drawing>
          <wp:inline distT="0" distB="0" distL="0" distR="0" wp14:anchorId="16FEC963" wp14:editId="1391391A">
            <wp:extent cx="4023360" cy="1728838"/>
            <wp:effectExtent l="0" t="0" r="0" b="5080"/>
            <wp:docPr id="501" name="Picture 501" descr="La imagen muestra una curva azul que representa y = 1/3 por coseno(theta), y una curva roja representando y = coseno(theta).  Hay una línea recta verde en 180grados que conecta estás dos curvas con el eje x. Los valores de la coordenada x son ángulos entre 0 y 360 grados. Los valores de la coordenada y oscilan entre 1 y -1, para la curva roja de y = coseno(theta), y entre -1/3 y 1/3 para la curva azul de y = 1/3 por coseno(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pic:nvPicPr>
                  <pic:blipFill>
                    <a:blip r:embed="rId48">
                      <a:extLst>
                        <a:ext uri="{28A0092B-C50C-407E-A947-70E740481C1C}">
                          <a14:useLocalDpi xmlns:a14="http://schemas.microsoft.com/office/drawing/2010/main" val="0"/>
                        </a:ext>
                      </a:extLst>
                    </a:blip>
                    <a:stretch>
                      <a:fillRect/>
                    </a:stretch>
                  </pic:blipFill>
                  <pic:spPr>
                    <a:xfrm>
                      <a:off x="0" y="0"/>
                      <a:ext cx="4023360" cy="1728838"/>
                    </a:xfrm>
                    <a:prstGeom prst="rect">
                      <a:avLst/>
                    </a:prstGeom>
                  </pic:spPr>
                </pic:pic>
              </a:graphicData>
            </a:graphic>
          </wp:inline>
        </w:drawing>
      </w:r>
    </w:p>
    <w:p w14:paraId="7E3A0382" w14:textId="77777777" w:rsidR="00A85EFE" w:rsidRPr="00821BC8" w:rsidRDefault="00A85EFE" w:rsidP="00A85EFE">
      <w:pPr>
        <w:tabs>
          <w:tab w:val="center" w:pos="4680"/>
        </w:tabs>
        <w:jc w:val="center"/>
        <w:rPr>
          <w:rFonts w:cs="Tahoma"/>
          <w:noProof/>
          <w:color w:val="000000" w:themeColor="text1"/>
        </w:rPr>
      </w:pPr>
    </w:p>
    <w:p w14:paraId="3B85C813" w14:textId="47E0A2FF" w:rsidR="00752361" w:rsidRPr="00657210" w:rsidRDefault="00C37F1D" w:rsidP="00DD13BB">
      <w:pPr>
        <w:pStyle w:val="Heading3"/>
        <w:rPr>
          <w:rFonts w:eastAsiaTheme="minorEastAsia" w:cstheme="minorBidi"/>
          <w:lang w:val="es-MX"/>
        </w:rPr>
      </w:pPr>
      <w:bookmarkStart w:id="42" w:name="_Toc87342293"/>
      <w:bookmarkStart w:id="43" w:name="_Toc131067307"/>
      <w:r w:rsidRPr="00657210">
        <w:rPr>
          <w:rFonts w:cs="Tahoma"/>
          <w:lang w:val="es-MX"/>
        </w:rPr>
        <w:t xml:space="preserve">La amplitud de </w:t>
      </w:r>
      <m:oMath>
        <m:r>
          <w:rPr>
            <w:rFonts w:ascii="Cambria Math" w:eastAsiaTheme="minorEastAsia" w:hAnsi="Cambria Math"/>
          </w:rPr>
          <m:t>y</m:t>
        </m:r>
        <m:r>
          <w:rPr>
            <w:rFonts w:ascii="Cambria Math" w:eastAsiaTheme="minorEastAsia" w:hAnsi="Cambria Math"/>
            <w:lang w:val="es-MX"/>
          </w:rPr>
          <m:t>=</m:t>
        </m:r>
        <m:r>
          <w:rPr>
            <w:rFonts w:ascii="Cambria Math" w:hAnsi="Cambria Math"/>
          </w:rPr>
          <m:t>A</m:t>
        </m:r>
        <m:r>
          <m:rPr>
            <m:sty m:val="p"/>
          </m:rPr>
          <w:rPr>
            <w:rFonts w:ascii="Cambria Math" w:hAnsi="Cambria Math" w:cs="Tahoma"/>
            <w:lang w:val="es-MX"/>
          </w:rPr>
          <m:t>sin</m:t>
        </m:r>
        <m:r>
          <w:rPr>
            <w:rFonts w:ascii="Cambria Math" w:hAnsi="Cambria Math"/>
          </w:rPr>
          <m:t>θ</m:t>
        </m:r>
      </m:oMath>
      <w:r w:rsidR="00752361" w:rsidRPr="00657210">
        <w:rPr>
          <w:rFonts w:eastAsiaTheme="minorEastAsia"/>
          <w:lang w:val="es-MX"/>
        </w:rPr>
        <w:t xml:space="preserve"> </w:t>
      </w:r>
      <w:r w:rsidRPr="00657210">
        <w:rPr>
          <w:rFonts w:eastAsiaTheme="minorEastAsia"/>
          <w:lang w:val="es-MX"/>
        </w:rPr>
        <w:t>Y</w:t>
      </w:r>
      <w:r w:rsidR="00752361" w:rsidRPr="00657210">
        <w:rPr>
          <w:rFonts w:eastAsiaTheme="minorEastAsia"/>
          <w:lang w:val="es-MX"/>
        </w:rPr>
        <w:t xml:space="preserve"> </w:t>
      </w:r>
      <m:oMath>
        <m:r>
          <w:rPr>
            <w:rFonts w:ascii="Cambria Math" w:eastAsiaTheme="minorEastAsia" w:hAnsi="Cambria Math"/>
          </w:rPr>
          <m:t>y</m:t>
        </m:r>
        <m:r>
          <w:rPr>
            <w:rFonts w:ascii="Cambria Math" w:eastAsiaTheme="minorEastAsia" w:hAnsi="Cambria Math"/>
            <w:lang w:val="es-MX"/>
          </w:rPr>
          <m:t>=</m:t>
        </m:r>
        <m:r>
          <w:rPr>
            <w:rFonts w:ascii="Cambria Math" w:hAnsi="Cambria Math"/>
          </w:rPr>
          <m:t>A</m:t>
        </m:r>
        <m:r>
          <m:rPr>
            <m:sty m:val="p"/>
          </m:rPr>
          <w:rPr>
            <w:rFonts w:ascii="Cambria Math" w:hAnsi="Cambria Math"/>
            <w:lang w:val="es-MX"/>
          </w:rPr>
          <m:t>cos</m:t>
        </m:r>
        <m:r>
          <w:rPr>
            <w:rFonts w:ascii="Cambria Math" w:hAnsi="Cambria Math"/>
          </w:rPr>
          <m:t>θ</m:t>
        </m:r>
      </m:oMath>
      <w:bookmarkEnd w:id="42"/>
      <w:bookmarkEnd w:id="43"/>
    </w:p>
    <w:p w14:paraId="16594BC2" w14:textId="77777777" w:rsidR="00752361" w:rsidRPr="00657210" w:rsidRDefault="00752361" w:rsidP="00752361">
      <w:pPr>
        <w:tabs>
          <w:tab w:val="center" w:pos="4680"/>
        </w:tabs>
        <w:jc w:val="center"/>
        <w:rPr>
          <w:rFonts w:cs="Tahoma"/>
          <w:lang w:val="es-MX"/>
        </w:rPr>
      </w:pPr>
    </w:p>
    <w:p w14:paraId="7ABC168F" w14:textId="3C6E2DF8" w:rsidR="00752361" w:rsidRPr="00657210" w:rsidRDefault="00C37F1D" w:rsidP="00752361">
      <w:pPr>
        <w:rPr>
          <w:lang w:val="es-MX"/>
        </w:rPr>
      </w:pPr>
      <w:r w:rsidRPr="00657210">
        <w:rPr>
          <w:rFonts w:cs="Tahoma"/>
          <w:lang w:val="es-MX"/>
        </w:rPr>
        <w:t>Supongamos que A representa un número natural</w:t>
      </w:r>
      <w:r w:rsidRPr="00657210">
        <w:rPr>
          <w:rFonts w:eastAsiaTheme="minorEastAsia" w:cs="Tahoma"/>
          <w:lang w:val="es-MX"/>
        </w:rPr>
        <w:t xml:space="preserve">. Entonces la </w:t>
      </w:r>
      <w:r w:rsidRPr="00657210">
        <w:rPr>
          <w:rStyle w:val="Strong"/>
          <w:lang w:val="es-MX"/>
        </w:rPr>
        <w:t>amplitud</w:t>
      </w:r>
      <w:r w:rsidRPr="00657210">
        <w:rPr>
          <w:rFonts w:eastAsiaTheme="minorEastAsia" w:cs="Tahoma"/>
          <w:b/>
          <w:bCs/>
          <w:lang w:val="es-MX"/>
        </w:rPr>
        <w:t xml:space="preserve"> </w:t>
      </w:r>
      <w:r w:rsidRPr="00657210">
        <w:rPr>
          <w:rFonts w:eastAsiaTheme="minorEastAsia" w:cs="Tahoma"/>
          <w:lang w:val="es-MX"/>
        </w:rPr>
        <w:t xml:space="preserve">tanto de </w:t>
      </w:r>
      <m:oMath>
        <m:r>
          <w:rPr>
            <w:rFonts w:ascii="Cambria Math" w:eastAsiaTheme="minorEastAsia" w:hAnsi="Cambria Math" w:cs="Tahoma"/>
          </w:rPr>
          <m:t>y</m:t>
        </m:r>
        <m:r>
          <w:rPr>
            <w:rFonts w:ascii="Cambria Math" w:eastAsiaTheme="minorEastAsia" w:hAnsi="Cambria Math" w:cs="Tahoma"/>
            <w:lang w:val="es-MX"/>
          </w:rPr>
          <m:t>=</m:t>
        </m:r>
        <m:r>
          <w:rPr>
            <w:rFonts w:ascii="Cambria Math" w:hAnsi="Cambria Math" w:cs="Tahoma"/>
          </w:rPr>
          <m:t>A</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 xml:space="preserve">como de </w:t>
      </w:r>
      <m:oMath>
        <m:r>
          <w:rPr>
            <w:rFonts w:ascii="Cambria Math" w:eastAsiaTheme="minorEastAsia" w:hAnsi="Cambria Math" w:cs="Tahoma"/>
          </w:rPr>
          <m:t>y</m:t>
        </m:r>
        <m:r>
          <w:rPr>
            <w:rFonts w:ascii="Cambria Math" w:eastAsiaTheme="minorEastAsia" w:hAnsi="Cambria Math" w:cs="Tahoma"/>
            <w:lang w:val="es-MX"/>
          </w:rPr>
          <m:t>=</m:t>
        </m:r>
        <m:r>
          <w:rPr>
            <w:rFonts w:ascii="Cambria Math" w:hAnsi="Cambria Math" w:cs="Tahoma"/>
          </w:rPr>
          <m:t>A</m:t>
        </m:r>
        <m:r>
          <m:rPr>
            <m:sty m:val="p"/>
          </m:rPr>
          <w:rPr>
            <w:rFonts w:ascii="Cambria Math" w:hAnsi="Cambria Math" w:cs="Tahoma"/>
            <w:lang w:val="es-MX"/>
          </w:rPr>
          <m:t>cos</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e</w:t>
      </w:r>
      <w:r w:rsidR="00752361" w:rsidRPr="00657210">
        <w:rPr>
          <w:rFonts w:eastAsiaTheme="minorEastAsia" w:cs="Tahoma"/>
          <w:lang w:val="es-MX"/>
        </w:rPr>
        <w:t>s</w:t>
      </w:r>
      <w:r w:rsidRPr="00657210">
        <w:rPr>
          <w:rFonts w:eastAsiaTheme="minorEastAsia" w:cs="Tahoma"/>
          <w:lang w:val="es-MX"/>
        </w:rPr>
        <w:t xml:space="preserve"> el número</w:t>
      </w:r>
      <w:r w:rsidR="00752361" w:rsidRPr="00657210">
        <w:rPr>
          <w:rFonts w:eastAsiaTheme="minorEastAsia" w:cs="Tahoma"/>
          <w:lang w:val="es-MX"/>
        </w:rPr>
        <w:t xml:space="preserve"> </w:t>
      </w:r>
      <m:oMath>
        <m:r>
          <w:rPr>
            <w:rFonts w:ascii="Cambria Math" w:eastAsiaTheme="minorEastAsia" w:hAnsi="Cambria Math" w:cs="Tahoma"/>
          </w:rPr>
          <m:t>A</m:t>
        </m:r>
      </m:oMath>
      <w:r w:rsidRPr="00657210">
        <w:rPr>
          <w:rFonts w:eastAsiaTheme="minorEastAsia" w:cs="Tahoma"/>
          <w:lang w:val="es-MX"/>
        </w:rPr>
        <w:t>, y esto representa la altura desde el eje horizontal hasta el pico de la curva</w:t>
      </w:r>
      <w:r w:rsidRPr="00657210">
        <w:rPr>
          <w:rFonts w:cs="Tahoma"/>
          <w:lang w:val="es-MX"/>
        </w:rPr>
        <w:t>.</w:t>
      </w:r>
    </w:p>
    <w:p w14:paraId="1CBA57EC" w14:textId="77777777" w:rsidR="00752361" w:rsidRPr="00657210" w:rsidRDefault="00752361" w:rsidP="00752361">
      <w:pPr>
        <w:tabs>
          <w:tab w:val="center" w:pos="4680"/>
        </w:tabs>
        <w:rPr>
          <w:rFonts w:cs="Tahoma"/>
          <w:noProof/>
          <w:color w:val="000000" w:themeColor="text1"/>
          <w:lang w:val="es-MX"/>
        </w:rPr>
      </w:pPr>
    </w:p>
    <w:p w14:paraId="33CBC8D5" w14:textId="77777777" w:rsidR="00752361" w:rsidRDefault="00752361" w:rsidP="00752361">
      <w:pPr>
        <w:tabs>
          <w:tab w:val="center" w:pos="4680"/>
        </w:tabs>
        <w:rPr>
          <w:rFonts w:cs="Tahoma"/>
          <w:noProof/>
          <w:color w:val="000000" w:themeColor="text1"/>
        </w:rPr>
      </w:pPr>
      <w:r>
        <w:rPr>
          <w:noProof/>
        </w:rPr>
        <mc:AlternateContent>
          <mc:Choice Requires="wps">
            <w:drawing>
              <wp:inline distT="0" distB="0" distL="0" distR="0" wp14:anchorId="2695F939" wp14:editId="6286C337">
                <wp:extent cx="822960" cy="310896"/>
                <wp:effectExtent l="0" t="0" r="15240" b="13335"/>
                <wp:docPr id="1956760860"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8F6828F" w14:textId="3F7EBCEA" w:rsidR="00752361" w:rsidRPr="009E184E" w:rsidRDefault="00C37F1D" w:rsidP="00752361">
                            <w:pPr>
                              <w:rPr>
                                <w:szCs w:val="18"/>
                              </w:rPr>
                            </w:pPr>
                            <w:proofErr w:type="spellStart"/>
                            <w:r>
                              <w:rPr>
                                <w:rFonts w:cs="Tahoma"/>
                                <w:szCs w:val="20"/>
                              </w:rPr>
                              <w:t>Ejemplos</w:t>
                            </w:r>
                            <w:proofErr w:type="spellEnd"/>
                          </w:p>
                        </w:txbxContent>
                      </wps:txbx>
                      <wps:bodyPr rot="0" vert="horz" wrap="square" lIns="91440" tIns="45720" rIns="91440" bIns="45720" anchor="t" anchorCtr="0" upright="1">
                        <a:noAutofit/>
                      </wps:bodyPr>
                    </wps:wsp>
                  </a:graphicData>
                </a:graphic>
              </wp:inline>
            </w:drawing>
          </mc:Choice>
          <mc:Fallback>
            <w:pict>
              <v:roundrect w14:anchorId="2695F939" id="_x0000_s1074" style="width:64.8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" fillcolor="#f6f6f6" strokecolor="#bfbfbf [2412]" strokeweight=".25pt">
                <v:textbox>
                  <w:txbxContent>
                    <w:p w14:paraId="48F6828F" w14:textId="3F7EBCEA" w:rsidR="00752361" w:rsidRPr="009E184E" w:rsidRDefault="00C37F1D" w:rsidP="00752361">
                      <w:pPr>
                        <w:rPr>
                          <w:szCs w:val="18"/>
                        </w:rPr>
                      </w:pPr>
                      <w:proofErr w:type="spellStart"/>
                      <w:r>
                        <w:rPr>
                          <w:rFonts w:cs="Tahoma"/>
                          <w:szCs w:val="20"/>
                        </w:rPr>
                        <w:t>Ejemplos</w:t>
                      </w:r>
                      <w:proofErr w:type="spellEnd"/>
                    </w:p>
                  </w:txbxContent>
                </v:textbox>
                <w10:anchorlock/>
              </v:roundrect>
            </w:pict>
          </mc:Fallback>
        </mc:AlternateContent>
      </w:r>
      <w:r>
        <w:rPr>
          <w:rFonts w:cs="Tahoma"/>
          <w:noProof/>
          <w:color w:val="000000" w:themeColor="text1"/>
        </w:rPr>
        <w:tab/>
      </w:r>
    </w:p>
    <w:p w14:paraId="2BE473E3" w14:textId="77777777" w:rsidR="00752361" w:rsidRDefault="00752361" w:rsidP="00752361">
      <w:pPr>
        <w:tabs>
          <w:tab w:val="center" w:pos="4680"/>
        </w:tabs>
        <w:rPr>
          <w:rFonts w:cs="Tahoma"/>
          <w:noProof/>
          <w:color w:val="000000" w:themeColor="text1"/>
        </w:rPr>
      </w:pPr>
    </w:p>
    <w:p w14:paraId="5C13761C" w14:textId="1E14626B" w:rsidR="00752361" w:rsidRPr="00657210" w:rsidRDefault="00C37F1D" w:rsidP="00752361">
      <w:pPr>
        <w:tabs>
          <w:tab w:val="center" w:pos="4680"/>
        </w:tabs>
        <w:rPr>
          <w:rFonts w:eastAsiaTheme="minorEastAsia" w:cs="Tahoma"/>
          <w:lang w:val="es-MX"/>
        </w:rPr>
      </w:pPr>
      <w:r w:rsidRPr="00657210">
        <w:rPr>
          <w:rFonts w:cs="Tahoma"/>
          <w:color w:val="000000" w:themeColor="text1"/>
          <w:lang w:val="es-MX"/>
        </w:rPr>
        <w:t xml:space="preserve">La amplitud de </w:t>
      </w:r>
      <m:oMath>
        <m:r>
          <w:rPr>
            <w:rFonts w:ascii="Cambria Math" w:eastAsiaTheme="minorEastAsia" w:hAnsi="Cambria Math" w:cs="Tahoma"/>
          </w:rPr>
          <m:t>y</m:t>
        </m:r>
        <m:r>
          <w:rPr>
            <w:rFonts w:ascii="Cambria Math" w:eastAsiaTheme="minorEastAsia" w:hAnsi="Cambria Math" w:cs="Tahoma"/>
            <w:lang w:val="es-MX"/>
          </w:rPr>
          <m:t>=5/</m:t>
        </m:r>
        <m:r>
          <w:rPr>
            <w:rFonts w:ascii="Cambria Math" w:hAnsi="Cambria Math" w:cs="Tahoma"/>
            <w:lang w:val="es-MX"/>
          </w:rPr>
          <m:t>8</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e</w:t>
      </w:r>
      <w:r w:rsidR="00752361" w:rsidRPr="00657210">
        <w:rPr>
          <w:rFonts w:eastAsiaTheme="minorEastAsia" w:cs="Tahoma"/>
          <w:lang w:val="es-MX"/>
        </w:rPr>
        <w:t xml:space="preserve">s 5/8. </w:t>
      </w:r>
      <w:r w:rsidRPr="00657210">
        <w:rPr>
          <w:rFonts w:eastAsiaTheme="minorEastAsia" w:cs="Tahoma"/>
          <w:lang w:val="es-MX"/>
        </w:rPr>
        <w:t>Esto significa que el pico de la cura está a 5/8 de unidad por encima del eje horizontal.</w:t>
      </w:r>
    </w:p>
    <w:p w14:paraId="0F1054A0" w14:textId="77777777" w:rsidR="00C37F1D" w:rsidRPr="00657210" w:rsidRDefault="00C37F1D" w:rsidP="00752361">
      <w:pPr>
        <w:tabs>
          <w:tab w:val="center" w:pos="4680"/>
        </w:tabs>
        <w:rPr>
          <w:rFonts w:eastAsiaTheme="minorEastAsia" w:cs="Tahoma"/>
          <w:lang w:val="es-MX"/>
        </w:rPr>
      </w:pPr>
    </w:p>
    <w:p w14:paraId="71A6FFE3" w14:textId="2B2809E6" w:rsidR="00752361" w:rsidRPr="00657210" w:rsidRDefault="00C37F1D" w:rsidP="00752361">
      <w:pPr>
        <w:tabs>
          <w:tab w:val="center" w:pos="4680"/>
        </w:tabs>
        <w:rPr>
          <w:rFonts w:cs="Tahoma"/>
          <w:noProof/>
          <w:color w:val="000000" w:themeColor="text1"/>
          <w:lang w:val="es-MX"/>
        </w:rPr>
      </w:pPr>
      <w:r w:rsidRPr="00657210">
        <w:rPr>
          <w:rFonts w:cs="Tahoma"/>
          <w:color w:val="000000" w:themeColor="text1"/>
          <w:lang w:val="es-MX"/>
        </w:rPr>
        <w:t xml:space="preserve">La amplitud de </w:t>
      </w:r>
      <m:oMath>
        <m:r>
          <w:rPr>
            <w:rFonts w:ascii="Cambria Math" w:eastAsiaTheme="minorEastAsia" w:hAnsi="Cambria Math" w:cs="Tahoma"/>
          </w:rPr>
          <m:t>y</m:t>
        </m:r>
        <m:r>
          <w:rPr>
            <w:rFonts w:ascii="Cambria Math" w:eastAsiaTheme="minorEastAsia" w:hAnsi="Cambria Math" w:cs="Tahoma"/>
            <w:lang w:val="es-MX"/>
          </w:rPr>
          <m:t>=3</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es 3. Esto significa que el pico de la cura está a 3 unidades por encima del eje horizontal.</w:t>
      </w:r>
    </w:p>
    <w:p w14:paraId="2EB3A100" w14:textId="77777777" w:rsidR="00752361" w:rsidRPr="00657210" w:rsidRDefault="00752361" w:rsidP="00752361">
      <w:pPr>
        <w:tabs>
          <w:tab w:val="center" w:pos="4680"/>
        </w:tabs>
        <w:jc w:val="center"/>
        <w:rPr>
          <w:rFonts w:cs="Tahoma"/>
          <w:noProof/>
          <w:color w:val="000000" w:themeColor="text1"/>
          <w:lang w:val="es-MX"/>
        </w:rPr>
      </w:pPr>
    </w:p>
    <w:p w14:paraId="3C344874" w14:textId="77777777" w:rsidR="00752361" w:rsidRPr="00657210" w:rsidRDefault="00752361" w:rsidP="00752361">
      <w:pPr>
        <w:tabs>
          <w:tab w:val="center" w:pos="4680"/>
        </w:tabs>
        <w:jc w:val="center"/>
        <w:rPr>
          <w:rFonts w:cs="Tahoma"/>
          <w:noProof/>
          <w:color w:val="000000" w:themeColor="text1"/>
          <w:lang w:val="es-MX"/>
        </w:rPr>
      </w:pPr>
    </w:p>
    <w:p w14:paraId="3CCC609C" w14:textId="3FA5092F" w:rsidR="00752361" w:rsidRPr="00657210" w:rsidRDefault="00752361" w:rsidP="00DD13BB">
      <w:pPr>
        <w:pStyle w:val="Heading3"/>
        <w:rPr>
          <w:color w:val="000000" w:themeColor="text1"/>
          <w:lang w:val="es-MX"/>
        </w:rPr>
      </w:pPr>
      <w:bookmarkStart w:id="44" w:name="_Toc87342294"/>
      <w:bookmarkStart w:id="45" w:name="_Toc131067308"/>
      <w:r w:rsidRPr="00657210">
        <w:rPr>
          <w:lang w:val="es-MX"/>
        </w:rPr>
        <w:t>Period</w:t>
      </w:r>
      <w:bookmarkEnd w:id="44"/>
      <w:r w:rsidR="00C37F1D" w:rsidRPr="00657210">
        <w:rPr>
          <w:lang w:val="es-MX"/>
        </w:rPr>
        <w:t>O</w:t>
      </w:r>
      <w:bookmarkEnd w:id="45"/>
    </w:p>
    <w:p w14:paraId="07A30BAE" w14:textId="77777777" w:rsidR="00752361" w:rsidRPr="00657210" w:rsidRDefault="00752361" w:rsidP="00752361">
      <w:pPr>
        <w:tabs>
          <w:tab w:val="center" w:pos="4680"/>
        </w:tabs>
        <w:jc w:val="center"/>
        <w:rPr>
          <w:rFonts w:cs="Tahoma"/>
          <w:noProof/>
          <w:color w:val="000000" w:themeColor="text1"/>
          <w:lang w:val="es-MX"/>
        </w:rPr>
      </w:pPr>
    </w:p>
    <w:p w14:paraId="3B2E0C93" w14:textId="77777777" w:rsidR="00FF3473" w:rsidRPr="00657210" w:rsidRDefault="00C37F1D" w:rsidP="00FF3473">
      <w:pPr>
        <w:rPr>
          <w:rFonts w:eastAsiaTheme="minorEastAsia" w:cs="Tahoma"/>
          <w:lang w:val="es-MX"/>
        </w:rPr>
      </w:pPr>
      <w:r w:rsidRPr="00657210">
        <w:rPr>
          <w:rFonts w:cs="Tahoma"/>
          <w:color w:val="000000" w:themeColor="text1"/>
          <w:lang w:val="es-MX"/>
        </w:rPr>
        <w:t xml:space="preserve">Tanto la función seno y coseno, </w:t>
      </w:r>
      <m:oMath>
        <m:r>
          <w:rPr>
            <w:rFonts w:ascii="Cambria Math" w:hAnsi="Cambria Math" w:cs="Tahoma"/>
            <w:color w:val="000000" w:themeColor="text1"/>
          </w:rPr>
          <m:t>y</m:t>
        </m:r>
        <m:r>
          <w:rPr>
            <w:rFonts w:ascii="Cambria Math" w:eastAsiaTheme="minorEastAsia" w:hAnsi="Cambria Math" w:cs="Tahoma"/>
            <w:lang w:val="es-MX"/>
          </w:rPr>
          <m:t>=</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y</w:t>
      </w:r>
      <w:r w:rsidR="00752361" w:rsidRPr="00657210">
        <w:rPr>
          <w:rFonts w:eastAsiaTheme="minorEastAsia" w:cs="Tahoma"/>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cos</m:t>
        </m:r>
        <m:r>
          <w:rPr>
            <w:rFonts w:ascii="Cambria Math" w:hAnsi="Cambria Math" w:cs="Tahoma"/>
          </w:rPr>
          <m:t>θ</m:t>
        </m:r>
        <m:r>
          <w:rPr>
            <w:rFonts w:ascii="Cambria Math" w:hAnsi="Cambria Math" w:cs="Tahoma"/>
            <w:lang w:val="es-MX"/>
          </w:rPr>
          <m:t>,</m:t>
        </m:r>
      </m:oMath>
      <w:r w:rsidR="00752361" w:rsidRPr="00657210">
        <w:rPr>
          <w:rFonts w:cs="Tahoma"/>
          <w:color w:val="000000" w:themeColor="text1"/>
          <w:lang w:val="es-MX"/>
        </w:rPr>
        <w:t xml:space="preserve"> </w:t>
      </w:r>
      <w:r w:rsidR="00FF3473" w:rsidRPr="00657210">
        <w:rPr>
          <w:rFonts w:cs="Tahoma"/>
          <w:color w:val="000000" w:themeColor="text1"/>
          <w:lang w:val="es-MX"/>
        </w:rPr>
        <w:t xml:space="preserve">completan un ciclo desde 0° hasta 360°. El </w:t>
      </w:r>
      <w:r w:rsidR="00FF3473" w:rsidRPr="00657210">
        <w:rPr>
          <w:rStyle w:val="Strong"/>
          <w:lang w:val="es-MX"/>
        </w:rPr>
        <w:t>periodo</w:t>
      </w:r>
      <w:r w:rsidR="00FF3473" w:rsidRPr="00657210">
        <w:rPr>
          <w:rFonts w:cs="Tahoma"/>
          <w:color w:val="000000" w:themeColor="text1"/>
          <w:lang w:val="es-MX"/>
        </w:rPr>
        <w:t xml:space="preserve"> de las funciones seno y coseno, </w:t>
      </w:r>
      <m:oMath>
        <m:r>
          <w:rPr>
            <w:rFonts w:ascii="Cambria Math" w:hAnsi="Cambria Math" w:cs="Tahoma"/>
            <w:color w:val="000000" w:themeColor="text1"/>
          </w:rPr>
          <m:t>y</m:t>
        </m:r>
        <m:r>
          <w:rPr>
            <w:rFonts w:ascii="Cambria Math" w:eastAsiaTheme="minorEastAsia" w:hAnsi="Cambria Math" w:cs="Tahoma"/>
            <w:lang w:val="es-MX"/>
          </w:rPr>
          <m:t>=</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00FF3473" w:rsidRPr="00657210">
        <w:rPr>
          <w:rFonts w:eastAsiaTheme="minorEastAsia" w:cs="Tahoma"/>
          <w:lang w:val="es-MX"/>
        </w:rPr>
        <w:t>y</w:t>
      </w:r>
      <w:r w:rsidR="00752361" w:rsidRPr="00657210">
        <w:rPr>
          <w:rFonts w:eastAsiaTheme="minorEastAsia" w:cs="Tahoma"/>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cos</m:t>
        </m:r>
        <m:r>
          <w:rPr>
            <w:rFonts w:ascii="Cambria Math" w:hAnsi="Cambria Math" w:cs="Tahoma"/>
          </w:rPr>
          <m:t>θ</m:t>
        </m:r>
        <m:r>
          <w:rPr>
            <w:rFonts w:ascii="Cambria Math" w:hAnsi="Cambria Math" w:cs="Tahoma"/>
            <w:lang w:val="es-MX"/>
          </w:rPr>
          <m:t>,</m:t>
        </m:r>
      </m:oMath>
      <w:r w:rsidR="00752361" w:rsidRPr="00657210">
        <w:rPr>
          <w:rFonts w:eastAsiaTheme="minorEastAsia" w:cs="Tahoma"/>
          <w:lang w:val="es-MX"/>
        </w:rPr>
        <w:t xml:space="preserve"> </w:t>
      </w:r>
      <w:r w:rsidR="00FF3473" w:rsidRPr="00657210">
        <w:rPr>
          <w:rFonts w:eastAsiaTheme="minorEastAsia" w:cs="Tahoma"/>
          <w:lang w:val="es-MX"/>
        </w:rPr>
        <w:t>es el “tiempo” requerido para completar un ciclo.</w:t>
      </w:r>
    </w:p>
    <w:p w14:paraId="1503BEDF" w14:textId="70A53AEA" w:rsidR="00752361" w:rsidRPr="00657210" w:rsidRDefault="00752361" w:rsidP="00752361">
      <w:pPr>
        <w:rPr>
          <w:rFonts w:eastAsiaTheme="minorEastAsia" w:cs="Tahoma"/>
          <w:lang w:val="es-MX"/>
        </w:rPr>
      </w:pPr>
    </w:p>
    <w:p w14:paraId="00EDF735" w14:textId="77777777" w:rsidR="001A0771" w:rsidRPr="00657210" w:rsidRDefault="001A0771" w:rsidP="00752361">
      <w:pPr>
        <w:rPr>
          <w:rFonts w:cs="Tahoma"/>
          <w:color w:val="000000" w:themeColor="text1"/>
          <w:lang w:val="es-MX"/>
        </w:rPr>
      </w:pPr>
    </w:p>
    <w:p w14:paraId="1BB09881" w14:textId="60D74A9A" w:rsidR="001A0771" w:rsidRDefault="001A0771" w:rsidP="001A0771">
      <w:pPr>
        <w:tabs>
          <w:tab w:val="center" w:pos="4680"/>
        </w:tabs>
        <w:jc w:val="center"/>
        <w:rPr>
          <w:rFonts w:cs="Tahoma"/>
          <w:noProof/>
          <w:color w:val="000000" w:themeColor="text1"/>
        </w:rPr>
      </w:pPr>
      <w:r>
        <w:rPr>
          <w:noProof/>
        </w:rPr>
        <w:drawing>
          <wp:inline distT="0" distB="0" distL="0" distR="0" wp14:anchorId="3E3E034D" wp14:editId="53DFEE04">
            <wp:extent cx="3840480" cy="1671504"/>
            <wp:effectExtent l="0" t="0" r="7620" b="5080"/>
            <wp:docPr id="502" name="Picture 502" descr="La imagen muestra una línea roja curva que representa un ciclo de la función y = seno(theta). Los valores de la coordenada x son ángulos entre 0 y 360 grados. Los valores de la coordenada y oscilan entre 1 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pic:nvPicPr>
                  <pic:blipFill>
                    <a:blip r:embed="rId49">
                      <a:extLst>
                        <a:ext uri="{28A0092B-C50C-407E-A947-70E740481C1C}">
                          <a14:useLocalDpi xmlns:a14="http://schemas.microsoft.com/office/drawing/2010/main" val="0"/>
                        </a:ext>
                      </a:extLst>
                    </a:blip>
                    <a:stretch>
                      <a:fillRect/>
                    </a:stretch>
                  </pic:blipFill>
                  <pic:spPr>
                    <a:xfrm>
                      <a:off x="0" y="0"/>
                      <a:ext cx="3840480" cy="1671504"/>
                    </a:xfrm>
                    <a:prstGeom prst="rect">
                      <a:avLst/>
                    </a:prstGeom>
                  </pic:spPr>
                </pic:pic>
              </a:graphicData>
            </a:graphic>
          </wp:inline>
        </w:drawing>
      </w:r>
    </w:p>
    <w:p w14:paraId="5A061002" w14:textId="2023E262" w:rsidR="00752361" w:rsidRDefault="001A0771" w:rsidP="001D4B36">
      <w:pPr>
        <w:tabs>
          <w:tab w:val="center" w:pos="4680"/>
        </w:tabs>
        <w:jc w:val="center"/>
        <w:rPr>
          <w:rFonts w:cs="Tahoma"/>
          <w:noProof/>
          <w:color w:val="000000" w:themeColor="text1"/>
        </w:rPr>
      </w:pPr>
      <w:r>
        <w:rPr>
          <w:noProof/>
        </w:rPr>
        <w:lastRenderedPageBreak/>
        <w:drawing>
          <wp:inline distT="0" distB="0" distL="0" distR="0" wp14:anchorId="797354A0" wp14:editId="5468C631">
            <wp:extent cx="3840480" cy="1678025"/>
            <wp:effectExtent l="0" t="0" r="7620" b="0"/>
            <wp:docPr id="503" name="Picture 503" descr="La imagen muestra una línea azul curva que representa un ciclo de la función y = coseno(theta). Los valores de la coordenada x son ángulos entre 0 y 360 grados. Los valores de la coordenada y oscilan entre 1 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pic:nvPicPr>
                  <pic:blipFill>
                    <a:blip r:embed="rId50">
                      <a:extLst>
                        <a:ext uri="{28A0092B-C50C-407E-A947-70E740481C1C}">
                          <a14:useLocalDpi xmlns:a14="http://schemas.microsoft.com/office/drawing/2010/main" val="0"/>
                        </a:ext>
                      </a:extLst>
                    </a:blip>
                    <a:stretch>
                      <a:fillRect/>
                    </a:stretch>
                  </pic:blipFill>
                  <pic:spPr>
                    <a:xfrm>
                      <a:off x="0" y="0"/>
                      <a:ext cx="3840480" cy="1678025"/>
                    </a:xfrm>
                    <a:prstGeom prst="rect">
                      <a:avLst/>
                    </a:prstGeom>
                  </pic:spPr>
                </pic:pic>
              </a:graphicData>
            </a:graphic>
          </wp:inline>
        </w:drawing>
      </w:r>
    </w:p>
    <w:p w14:paraId="35A11596" w14:textId="77777777" w:rsidR="00752361" w:rsidRDefault="00752361" w:rsidP="00752361">
      <w:pPr>
        <w:rPr>
          <w:rFonts w:cs="Tahoma"/>
          <w:color w:val="000000" w:themeColor="text1"/>
        </w:rPr>
      </w:pPr>
    </w:p>
    <w:p w14:paraId="684D7074" w14:textId="04570E6C" w:rsidR="00752361" w:rsidRPr="00657210" w:rsidRDefault="006C4B86" w:rsidP="00752361">
      <w:pPr>
        <w:rPr>
          <w:rFonts w:eastAsiaTheme="minorEastAsia" w:cs="Tahoma"/>
          <w:lang w:val="es-MX"/>
        </w:rPr>
      </w:pPr>
      <w:r w:rsidRPr="00657210">
        <w:rPr>
          <w:rFonts w:cs="Tahoma"/>
          <w:color w:val="000000" w:themeColor="text1"/>
          <w:lang w:val="es-MX"/>
        </w:rPr>
        <w:t xml:space="preserve">Algo interesante </w:t>
      </w:r>
      <w:proofErr w:type="gramStart"/>
      <w:r w:rsidRPr="00657210">
        <w:rPr>
          <w:rFonts w:cs="Tahoma"/>
          <w:color w:val="000000" w:themeColor="text1"/>
          <w:lang w:val="es-MX"/>
        </w:rPr>
        <w:t>le</w:t>
      </w:r>
      <w:proofErr w:type="gramEnd"/>
      <w:r w:rsidRPr="00657210">
        <w:rPr>
          <w:rFonts w:cs="Tahoma"/>
          <w:color w:val="000000" w:themeColor="text1"/>
          <w:lang w:val="es-MX"/>
        </w:rPr>
        <w:t xml:space="preserve"> ocurre a las curvas</w:t>
      </w:r>
      <w:r w:rsidRPr="00657210">
        <w:rPr>
          <w:rFonts w:ascii="Cambria Math" w:eastAsiaTheme="minorEastAsia" w:hAnsi="Cambria Math" w:cs="Tahoma"/>
          <w:i/>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y</w:t>
      </w:r>
      <w:r w:rsidR="00752361" w:rsidRPr="00657210">
        <w:rPr>
          <w:rFonts w:eastAsiaTheme="minorEastAsia" w:cs="Tahoma"/>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cos</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 xml:space="preserve">cuando el ángulo </w:t>
      </w:r>
      <m:oMath>
        <m:r>
          <w:rPr>
            <w:rFonts w:ascii="Cambria Math" w:eastAsiaTheme="minorEastAsia" w:hAnsi="Cambria Math" w:cs="Tahoma"/>
          </w:rPr>
          <m:t>θ</m:t>
        </m:r>
      </m:oMath>
      <w:r w:rsidR="00752361" w:rsidRPr="00657210">
        <w:rPr>
          <w:rFonts w:eastAsiaTheme="minorEastAsia" w:cs="Tahoma"/>
          <w:lang w:val="es-MX"/>
        </w:rPr>
        <w:t xml:space="preserve"> </w:t>
      </w:r>
      <w:r w:rsidRPr="00657210">
        <w:rPr>
          <w:rFonts w:eastAsiaTheme="minorEastAsia" w:cs="Tahoma"/>
          <w:lang w:val="es-MX"/>
        </w:rPr>
        <w:t xml:space="preserve">es multiplicado por algún número positivo, </w:t>
      </w:r>
      <m:oMath>
        <m:r>
          <w:rPr>
            <w:rFonts w:ascii="Cambria Math" w:eastAsiaTheme="minorEastAsia" w:hAnsi="Cambria Math" w:cs="Tahoma"/>
          </w:rPr>
          <m:t>B</m:t>
        </m:r>
        <m:r>
          <w:rPr>
            <w:rFonts w:ascii="Cambria Math" w:eastAsiaTheme="minorEastAsia" w:hAnsi="Cambria Math" w:cs="Tahoma"/>
            <w:lang w:val="es-MX"/>
          </w:rPr>
          <m:t>.</m:t>
        </m:r>
      </m:oMath>
      <w:r w:rsidR="00752361" w:rsidRPr="00657210">
        <w:rPr>
          <w:rFonts w:eastAsiaTheme="minorEastAsia" w:cs="Tahoma"/>
          <w:lang w:val="es-MX"/>
        </w:rPr>
        <w:t xml:space="preserve"> </w:t>
      </w:r>
      <w:r w:rsidRPr="00657210">
        <w:rPr>
          <w:rFonts w:eastAsiaTheme="minorEastAsia" w:cs="Tahoma"/>
          <w:lang w:val="es-MX"/>
        </w:rPr>
        <w:t>Si el número</w:t>
      </w:r>
      <w:r w:rsidR="00752361" w:rsidRPr="00657210">
        <w:rPr>
          <w:rFonts w:eastAsiaTheme="minorEastAsia" w:cs="Tahoma"/>
          <w:lang w:val="es-MX"/>
        </w:rPr>
        <w:t xml:space="preserve"> </w:t>
      </w:r>
      <m:oMath>
        <m:r>
          <w:rPr>
            <w:rFonts w:ascii="Cambria Math" w:eastAsiaTheme="minorEastAsia" w:hAnsi="Cambria Math" w:cs="Tahoma"/>
          </w:rPr>
          <m:t>B</m:t>
        </m:r>
        <m:r>
          <w:rPr>
            <w:rFonts w:ascii="Cambria Math" w:eastAsiaTheme="minorEastAsia" w:hAnsi="Cambria Math" w:cs="Tahoma"/>
            <w:lang w:val="es-MX"/>
          </w:rPr>
          <m:t xml:space="preserve"> </m:t>
        </m:r>
      </m:oMath>
      <w:r w:rsidRPr="00657210">
        <w:rPr>
          <w:rFonts w:eastAsiaTheme="minorEastAsia" w:cs="Tahoma"/>
          <w:lang w:val="es-MX"/>
        </w:rPr>
        <w:t>es mayor que 1, la cantidad de ciclos hechos, entre 0° y 360° aumenta, tanto para</w:t>
      </w:r>
      <m:oMath>
        <m:r>
          <w:rPr>
            <w:rFonts w:ascii="Cambria Math" w:hAnsi="Cambria Math" w:cs="Tahoma"/>
            <w:color w:val="000000" w:themeColor="text1"/>
          </w:rPr>
          <m:t>y</m:t>
        </m:r>
        <m:r>
          <w:rPr>
            <w:rFonts w:ascii="Cambria Math" w:eastAsiaTheme="minorEastAsia" w:hAnsi="Cambria Math" w:cs="Tahoma"/>
            <w:lang w:val="es-MX"/>
          </w:rPr>
          <m:t>=</m:t>
        </m:r>
        <m:r>
          <m:rPr>
            <m:sty m:val="p"/>
          </m:rPr>
          <w:rPr>
            <w:rFonts w:ascii="Cambria Math" w:hAnsi="Cambria Math" w:cs="Tahoma"/>
            <w:lang w:val="es-MX"/>
          </w:rPr>
          <m:t>sin</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como para</w:t>
      </w:r>
      <w:r w:rsidR="00752361" w:rsidRPr="00657210">
        <w:rPr>
          <w:rFonts w:eastAsiaTheme="minorEastAsia" w:cs="Tahoma"/>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cos</m:t>
        </m:r>
        <m:r>
          <w:rPr>
            <w:rFonts w:ascii="Cambria Math" w:hAnsi="Cambria Math" w:cs="Tahoma"/>
          </w:rPr>
          <m:t>θ</m:t>
        </m:r>
      </m:oMath>
      <w:r w:rsidR="00752361" w:rsidRPr="00657210">
        <w:rPr>
          <w:rFonts w:eastAsiaTheme="minorEastAsia" w:cs="Tahoma"/>
          <w:lang w:val="es-MX"/>
        </w:rPr>
        <w:t xml:space="preserve">. </w:t>
      </w:r>
      <w:r w:rsidRPr="00657210">
        <w:rPr>
          <w:rFonts w:eastAsiaTheme="minorEastAsia" w:cs="Tahoma"/>
          <w:lang w:val="es-MX"/>
        </w:rPr>
        <w:t xml:space="preserve">Es decir, los picos de las curvas están más cerca unos de otros, indicando que el periodo disminuyó. Si el número </w:t>
      </w:r>
      <m:oMath>
        <m:r>
          <w:rPr>
            <w:rFonts w:ascii="Cambria Math" w:eastAsiaTheme="minorEastAsia" w:hAnsi="Cambria Math" w:cs="Tahoma"/>
          </w:rPr>
          <m:t>B</m:t>
        </m:r>
        <m:r>
          <w:rPr>
            <w:rFonts w:ascii="Cambria Math" w:eastAsiaTheme="minorEastAsia" w:hAnsi="Cambria Math" w:cs="Tahoma"/>
            <w:lang w:val="es-MX"/>
          </w:rPr>
          <m:t xml:space="preserve"> </m:t>
        </m:r>
      </m:oMath>
      <w:r w:rsidRPr="00657210">
        <w:rPr>
          <w:rFonts w:eastAsiaTheme="minorEastAsia" w:cs="Tahoma"/>
          <w:lang w:val="es-MX"/>
        </w:rPr>
        <w:t>existe estrictamente entre 0 y 1, los picos de las curvas se alejan, incrementando el periodo.</w:t>
      </w:r>
    </w:p>
    <w:p w14:paraId="7DE00873" w14:textId="77777777" w:rsidR="00752361" w:rsidRPr="00657210" w:rsidRDefault="00752361" w:rsidP="00752361">
      <w:pPr>
        <w:rPr>
          <w:rFonts w:eastAsiaTheme="minorEastAsia" w:cs="Tahoma"/>
          <w:lang w:val="es-MX"/>
        </w:rPr>
      </w:pPr>
    </w:p>
    <w:p w14:paraId="16B11CB7" w14:textId="2988CAC7" w:rsidR="00752361" w:rsidRPr="00657210" w:rsidRDefault="006C4B86" w:rsidP="00DD13BB">
      <w:pPr>
        <w:pStyle w:val="Heading3"/>
        <w:rPr>
          <w:rFonts w:eastAsiaTheme="minorEastAsia"/>
          <w:lang w:val="es-MX"/>
        </w:rPr>
      </w:pPr>
      <w:bookmarkStart w:id="46" w:name="_Toc87342295"/>
      <w:bookmarkStart w:id="47" w:name="_Toc131067309"/>
      <w:r w:rsidRPr="00657210">
        <w:rPr>
          <w:rFonts w:cs="Tahoma"/>
          <w:lang w:val="es-MX"/>
        </w:rPr>
        <w:t>EL</w:t>
      </w:r>
      <w:r w:rsidR="00752361" w:rsidRPr="00657210">
        <w:rPr>
          <w:rFonts w:cs="Tahoma"/>
          <w:lang w:val="es-MX"/>
        </w:rPr>
        <w:t xml:space="preserve"> PERIOD</w:t>
      </w:r>
      <w:r w:rsidRPr="00657210">
        <w:rPr>
          <w:rFonts w:cs="Tahoma"/>
          <w:lang w:val="es-MX"/>
        </w:rPr>
        <w:t>O</w:t>
      </w:r>
      <w:r w:rsidR="00752361" w:rsidRPr="00657210">
        <w:rPr>
          <w:rFonts w:cs="Tahoma"/>
          <w:lang w:val="es-MX"/>
        </w:rPr>
        <w:t xml:space="preserve"> </w:t>
      </w:r>
      <w:r w:rsidRPr="00657210">
        <w:rPr>
          <w:rFonts w:cs="Tahoma"/>
          <w:lang w:val="es-MX"/>
        </w:rPr>
        <w:t>DE</w:t>
      </w:r>
      <w:r w:rsidR="00752361" w:rsidRPr="00657210">
        <w:rPr>
          <w:rFonts w:cs="Tahoma"/>
          <w:lang w:val="es-MX"/>
        </w:rPr>
        <w:t xml:space="preserve"> </w:t>
      </w:r>
      <m:oMath>
        <m:r>
          <w:rPr>
            <w:rFonts w:ascii="Cambria Math" w:eastAsiaTheme="minorEastAsia" w:hAnsi="Cambria Math"/>
          </w:rPr>
          <m:t>y</m:t>
        </m:r>
        <m:r>
          <w:rPr>
            <w:rFonts w:ascii="Cambria Math" w:eastAsiaTheme="minorEastAsia" w:hAnsi="Cambria Math"/>
            <w:lang w:val="es-MX"/>
          </w:rPr>
          <m:t>=</m:t>
        </m:r>
        <m:r>
          <m:rPr>
            <m:sty m:val="p"/>
          </m:rPr>
          <w:rPr>
            <w:rFonts w:ascii="Cambria Math" w:hAnsi="Cambria Math"/>
            <w:lang w:val="es-MX"/>
          </w:rPr>
          <m:t>sin</m:t>
        </m:r>
        <m:d>
          <m:dPr>
            <m:ctrlPr>
              <w:rPr>
                <w:rFonts w:ascii="Cambria Math" w:eastAsiaTheme="minorEastAsia" w:hAnsi="Cambria Math" w:cs="Tahoma"/>
                <w:i/>
              </w:rPr>
            </m:ctrlPr>
          </m:dPr>
          <m:e>
            <m:r>
              <w:rPr>
                <w:rFonts w:ascii="Cambria Math" w:eastAsiaTheme="minorEastAsia" w:hAnsi="Cambria Math" w:cs="Tahoma"/>
              </w:rPr>
              <m:t>Bθ</m:t>
            </m:r>
          </m:e>
        </m:d>
      </m:oMath>
      <w:r w:rsidR="00752361" w:rsidRPr="00657210">
        <w:rPr>
          <w:rFonts w:eastAsiaTheme="minorEastAsia"/>
          <w:lang w:val="es-MX"/>
        </w:rPr>
        <w:t xml:space="preserve"> </w:t>
      </w:r>
      <w:r w:rsidRPr="00657210">
        <w:rPr>
          <w:rFonts w:eastAsiaTheme="minorEastAsia"/>
          <w:lang w:val="es-MX"/>
        </w:rPr>
        <w:t>Y</w:t>
      </w:r>
      <w:r w:rsidR="00752361" w:rsidRPr="00657210">
        <w:rPr>
          <w:rFonts w:eastAsiaTheme="minorEastAsia"/>
          <w:lang w:val="es-MX"/>
        </w:rPr>
        <w:t xml:space="preserve"> </w:t>
      </w:r>
      <m:oMath>
        <m:r>
          <w:rPr>
            <w:rFonts w:ascii="Cambria Math" w:eastAsiaTheme="minorEastAsia" w:hAnsi="Cambria Math"/>
          </w:rPr>
          <m:t>y</m:t>
        </m:r>
        <m:r>
          <w:rPr>
            <w:rFonts w:ascii="Cambria Math" w:eastAsiaTheme="minorEastAsia" w:hAnsi="Cambria Math"/>
            <w:lang w:val="es-MX"/>
          </w:rPr>
          <m:t>=</m:t>
        </m:r>
        <m:r>
          <m:rPr>
            <m:sty m:val="p"/>
          </m:rPr>
          <w:rPr>
            <w:rFonts w:ascii="Cambria Math" w:hAnsi="Cambria Math"/>
            <w:lang w:val="es-MX"/>
          </w:rPr>
          <m:t>cos</m:t>
        </m:r>
        <m:d>
          <m:dPr>
            <m:ctrlPr>
              <w:rPr>
                <w:rFonts w:ascii="Cambria Math" w:hAnsi="Cambria Math"/>
                <w:iCs/>
              </w:rPr>
            </m:ctrlPr>
          </m:dPr>
          <m:e>
            <m:r>
              <w:rPr>
                <w:rFonts w:ascii="Cambria Math" w:hAnsi="Cambria Math"/>
              </w:rPr>
              <m:t>Bθ</m:t>
            </m:r>
          </m:e>
        </m:d>
      </m:oMath>
      <w:bookmarkEnd w:id="46"/>
      <w:bookmarkEnd w:id="47"/>
    </w:p>
    <w:p w14:paraId="23A7528D" w14:textId="77777777" w:rsidR="00752361" w:rsidRPr="00657210" w:rsidRDefault="00752361" w:rsidP="00752361">
      <w:pPr>
        <w:rPr>
          <w:rFonts w:cs="Tahoma"/>
          <w:color w:val="FF0000"/>
          <w:lang w:val="es-MX"/>
        </w:rPr>
      </w:pPr>
    </w:p>
    <w:p w14:paraId="3442779E" w14:textId="7DB8D46B" w:rsidR="00752361" w:rsidRPr="00657210" w:rsidRDefault="006C4B86" w:rsidP="006C4B86">
      <w:pPr>
        <w:rPr>
          <w:rFonts w:eastAsiaTheme="minorEastAsia" w:cs="Tahoma"/>
          <w:lang w:val="es-MX"/>
        </w:rPr>
      </w:pPr>
      <w:r w:rsidRPr="00657210">
        <w:rPr>
          <w:rFonts w:cs="Tahoma"/>
          <w:lang w:val="es-MX"/>
        </w:rPr>
        <w:t xml:space="preserve">Digamos que </w:t>
      </w:r>
      <m:oMath>
        <m:r>
          <w:rPr>
            <w:rFonts w:ascii="Cambria Math" w:hAnsi="Cambria Math" w:cs="Tahoma"/>
          </w:rPr>
          <m:t>B</m:t>
        </m:r>
      </m:oMath>
      <w:r w:rsidR="00752361" w:rsidRPr="00657210">
        <w:rPr>
          <w:rFonts w:eastAsiaTheme="minorEastAsia" w:cs="Tahoma"/>
          <w:lang w:val="es-MX"/>
        </w:rPr>
        <w:t xml:space="preserve"> </w:t>
      </w:r>
      <w:r w:rsidRPr="00657210">
        <w:rPr>
          <w:rFonts w:eastAsiaTheme="minorEastAsia" w:cs="Tahoma"/>
          <w:lang w:val="es-MX"/>
        </w:rPr>
        <w:t xml:space="preserve">representa un número entero. Entonces el </w:t>
      </w:r>
      <w:r w:rsidRPr="00657210">
        <w:rPr>
          <w:rStyle w:val="Strong"/>
          <w:lang w:val="es-MX"/>
        </w:rPr>
        <w:t>periodo</w:t>
      </w:r>
      <w:r w:rsidRPr="00657210">
        <w:rPr>
          <w:rFonts w:eastAsiaTheme="minorEastAsia" w:cs="Tahoma"/>
          <w:lang w:val="es-MX"/>
        </w:rPr>
        <w:t xml:space="preserve"> de</w:t>
      </w:r>
      <w:r w:rsidR="00752361" w:rsidRPr="00657210">
        <w:rPr>
          <w:rFonts w:eastAsiaTheme="minorEastAsia" w:cs="Tahoma"/>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00752361" w:rsidRPr="00657210">
        <w:rPr>
          <w:rFonts w:eastAsiaTheme="minorEastAsia" w:cs="Tahoma"/>
          <w:lang w:val="es-MX"/>
        </w:rPr>
        <w:t xml:space="preserve"> </w:t>
      </w:r>
      <w:r w:rsidRPr="00657210">
        <w:rPr>
          <w:rFonts w:eastAsiaTheme="minorEastAsia" w:cs="Tahoma"/>
          <w:lang w:val="es-MX"/>
        </w:rPr>
        <w:t>y de</w:t>
      </w:r>
      <w:r w:rsidR="00752361" w:rsidRPr="00657210">
        <w:rPr>
          <w:rFonts w:eastAsiaTheme="minorEastAsia" w:cs="Tahoma"/>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m:rPr>
            <m:sty m:val="p"/>
          </m:rPr>
          <w:rPr>
            <w:rFonts w:ascii="Cambria Math" w:hAnsi="Cambria Math" w:cs="Tahoma"/>
            <w:lang w:val="es-MX"/>
          </w:rPr>
          <m:t>cos</m:t>
        </m:r>
        <m:d>
          <m:dPr>
            <m:ctrlPr>
              <w:rPr>
                <w:rFonts w:ascii="Cambria Math" w:hAnsi="Cambria Math" w:cs="Tahoma"/>
                <w:iCs/>
              </w:rPr>
            </m:ctrlPr>
          </m:dPr>
          <m:e>
            <m:r>
              <m:rPr>
                <m:sty m:val="p"/>
              </m:rPr>
              <w:rPr>
                <w:rFonts w:ascii="Cambria Math" w:hAnsi="Cambria Math" w:cs="Tahoma"/>
                <w:lang w:val="es-MX"/>
              </w:rPr>
              <m:t>B</m:t>
            </m:r>
            <m:r>
              <w:rPr>
                <w:rFonts w:ascii="Cambria Math" w:hAnsi="Cambria Math" w:cs="Tahoma"/>
              </w:rPr>
              <m:t>θ</m:t>
            </m:r>
          </m:e>
        </m:d>
      </m:oMath>
      <w:r w:rsidR="00752361" w:rsidRPr="00657210">
        <w:rPr>
          <w:rFonts w:eastAsiaTheme="minorEastAsia" w:cs="Tahoma"/>
          <w:lang w:val="es-MX"/>
        </w:rPr>
        <w:t xml:space="preserve"> </w:t>
      </w:r>
      <w:r w:rsidRPr="00657210">
        <w:rPr>
          <w:rFonts w:eastAsiaTheme="minorEastAsia" w:cs="Tahoma"/>
          <w:lang w:val="es-MX"/>
        </w:rPr>
        <w:t>e</w:t>
      </w:r>
      <w:r w:rsidR="00752361" w:rsidRPr="00657210">
        <w:rPr>
          <w:rFonts w:eastAsiaTheme="minorEastAsia" w:cs="Tahoma"/>
          <w:lang w:val="es-MX"/>
        </w:rPr>
        <w:t xml:space="preserve">s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r>
          <w:rPr>
            <w:rFonts w:ascii="Cambria Math" w:eastAsiaTheme="minorEastAsia" w:hAnsi="Cambria Math" w:cs="Tahoma"/>
            <w:lang w:val="es-MX"/>
          </w:rPr>
          <m:t>.</m:t>
        </m:r>
      </m:oMath>
      <w:r w:rsidR="00F63D79" w:rsidRPr="00657210">
        <w:rPr>
          <w:rFonts w:eastAsiaTheme="minorEastAsia" w:cs="Tahoma"/>
          <w:lang w:val="es-MX"/>
        </w:rPr>
        <w:t xml:space="preserve"> </w:t>
      </w:r>
      <w:r w:rsidRPr="00657210">
        <w:rPr>
          <w:rFonts w:eastAsiaTheme="minorEastAsia" w:cs="Tahoma"/>
          <w:lang w:val="es-MX"/>
        </w:rPr>
        <w:t>Mientras B aumenta</w:t>
      </w:r>
      <w:r w:rsidR="00752361" w:rsidRPr="00657210">
        <w:rPr>
          <w:rFonts w:eastAsiaTheme="minorEastAsia" w:cs="Tahoma"/>
          <w:lang w:val="es-MX"/>
        </w:rPr>
        <w:t xml:space="preserve">,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oMath>
      <w:r w:rsidR="00752361" w:rsidRPr="00657210">
        <w:rPr>
          <w:rFonts w:eastAsiaTheme="minorEastAsia" w:cs="Tahoma"/>
          <w:lang w:val="es-MX"/>
        </w:rPr>
        <w:t xml:space="preserve"> </w:t>
      </w:r>
      <w:r w:rsidRPr="00657210">
        <w:rPr>
          <w:rFonts w:eastAsiaTheme="minorEastAsia" w:cs="Tahoma"/>
          <w:lang w:val="es-MX"/>
        </w:rPr>
        <w:t>disminuye, y el periodo incrementa.</w:t>
      </w:r>
      <w:r w:rsidR="00F63D79" w:rsidRPr="00657210">
        <w:rPr>
          <w:rFonts w:eastAsiaTheme="minorEastAsia" w:cs="Tahoma"/>
          <w:lang w:val="es-MX"/>
        </w:rPr>
        <w:t xml:space="preserve"> </w:t>
      </w:r>
    </w:p>
    <w:p w14:paraId="3E609B6E" w14:textId="77777777" w:rsidR="006C4B86" w:rsidRPr="00657210" w:rsidRDefault="006C4B86" w:rsidP="006C4B86">
      <w:pPr>
        <w:rPr>
          <w:rFonts w:cs="Tahoma"/>
          <w:noProof/>
          <w:color w:val="000000" w:themeColor="text1"/>
          <w:lang w:val="es-MX"/>
        </w:rPr>
      </w:pPr>
    </w:p>
    <w:p w14:paraId="13DB1B7A" w14:textId="77777777" w:rsidR="006C4B86" w:rsidRPr="00657210" w:rsidRDefault="006C4B86" w:rsidP="006C4B86">
      <w:pPr>
        <w:tabs>
          <w:tab w:val="center" w:pos="4680"/>
        </w:tabs>
        <w:rPr>
          <w:rFonts w:cs="Tahoma"/>
          <w:color w:val="000000" w:themeColor="text1"/>
          <w:lang w:val="es-MX"/>
        </w:rPr>
      </w:pPr>
      <w:r w:rsidRPr="00657210">
        <w:rPr>
          <w:rFonts w:cs="Tahoma"/>
          <w:color w:val="000000" w:themeColor="text1"/>
          <w:lang w:val="es-MX"/>
        </w:rPr>
        <w:t xml:space="preserve">Si multiplicamos el ángulo de la función seno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r>
          <w:rPr>
            <w:rFonts w:ascii="Cambria Math" w:hAnsi="Cambria Math" w:cs="Tahoma"/>
            <w:color w:val="000000" w:themeColor="text1"/>
            <w:lang w:val="es-MX"/>
          </w:rPr>
          <m:t xml:space="preserve"> </m:t>
        </m:r>
      </m:oMath>
      <w:r w:rsidRPr="00657210">
        <w:rPr>
          <w:rFonts w:cs="Tahoma"/>
          <w:color w:val="000000" w:themeColor="text1"/>
          <w:lang w:val="es-MX"/>
        </w:rPr>
        <w:t>por</w:t>
      </w:r>
      <w:r w:rsidR="00C252A4" w:rsidRPr="00657210">
        <w:rPr>
          <w:rFonts w:cs="Tahoma"/>
          <w:color w:val="000000" w:themeColor="text1"/>
          <w:lang w:val="es-MX"/>
        </w:rPr>
        <w:t xml:space="preserve"> </w:t>
      </w:r>
      <m:oMath>
        <m:r>
          <w:rPr>
            <w:rFonts w:ascii="Cambria Math" w:hAnsi="Cambria Math" w:cs="Tahoma"/>
            <w:color w:val="000000" w:themeColor="text1"/>
            <w:lang w:val="es-MX"/>
          </w:rPr>
          <m:t>3</m:t>
        </m:r>
      </m:oMath>
      <w:r w:rsidR="00C252A4" w:rsidRPr="00657210">
        <w:rPr>
          <w:rFonts w:cs="Tahoma"/>
          <w:color w:val="000000" w:themeColor="text1"/>
          <w:lang w:val="es-MX"/>
        </w:rPr>
        <w:t xml:space="preserve">, </w:t>
      </w:r>
      <w:r w:rsidRPr="00657210">
        <w:rPr>
          <w:rFonts w:cs="Tahoma"/>
          <w:color w:val="000000" w:themeColor="text1"/>
          <w:lang w:val="es-MX"/>
        </w:rPr>
        <w:t>obteniendo</w:t>
      </w:r>
      <w:r w:rsidR="00C252A4" w:rsidRPr="00657210">
        <w:rPr>
          <w:rFonts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lang w:val="es-MX"/>
              </w:rPr>
              <m:t>3</m:t>
            </m:r>
            <m:r>
              <w:rPr>
                <w:rFonts w:ascii="Cambria Math" w:hAnsi="Cambria Math" w:cs="Tahoma"/>
                <w:color w:val="000000" w:themeColor="text1"/>
              </w:rPr>
              <m:t>θ</m:t>
            </m:r>
          </m:e>
        </m:func>
      </m:oMath>
      <w:r w:rsidR="00C252A4" w:rsidRPr="00657210">
        <w:rPr>
          <w:rFonts w:eastAsiaTheme="minorEastAsia" w:cs="Tahoma"/>
          <w:color w:val="000000" w:themeColor="text1"/>
          <w:lang w:val="es-MX"/>
        </w:rPr>
        <w:t xml:space="preserve">, </w:t>
      </w:r>
      <w:r w:rsidRPr="00657210">
        <w:rPr>
          <w:rFonts w:eastAsiaTheme="minorEastAsia" w:cs="Tahoma"/>
          <w:color w:val="000000" w:themeColor="text1"/>
          <w:lang w:val="es-MX"/>
        </w:rPr>
        <w:t>cada uno de sus ángulos estaría multiplicado por 3, haciendo que cada valor sea 3 veces lo que era</w:t>
      </w:r>
      <w:r w:rsidRPr="00657210">
        <w:rPr>
          <w:rFonts w:cs="Tahoma"/>
          <w:color w:val="000000" w:themeColor="text1"/>
          <w:lang w:val="es-MX"/>
        </w:rPr>
        <w:t>. Cada ángulo sería triplicado y habría 3 ciclos en el mismo intervalo de 0° a 360°.</w:t>
      </w:r>
    </w:p>
    <w:p w14:paraId="7FC5C4AC" w14:textId="57B9E29F" w:rsidR="009C42BC" w:rsidRPr="00657210" w:rsidRDefault="009C42BC" w:rsidP="00C252A4">
      <w:pPr>
        <w:tabs>
          <w:tab w:val="center" w:pos="4680"/>
        </w:tabs>
        <w:rPr>
          <w:rFonts w:cs="Tahoma"/>
          <w:color w:val="000000" w:themeColor="text1"/>
          <w:lang w:val="es-MX"/>
        </w:rPr>
      </w:pPr>
    </w:p>
    <w:p w14:paraId="2DC13D4F" w14:textId="04C6998A" w:rsidR="00C252A4" w:rsidRPr="00657210" w:rsidRDefault="006C4B86" w:rsidP="00C252A4">
      <w:pPr>
        <w:tabs>
          <w:tab w:val="center" w:pos="4680"/>
        </w:tabs>
        <w:rPr>
          <w:rFonts w:cs="Tahoma"/>
          <w:color w:val="000000" w:themeColor="text1"/>
          <w:lang w:val="es-MX"/>
        </w:rPr>
      </w:pPr>
      <w:r w:rsidRPr="00657210">
        <w:rPr>
          <w:rFonts w:cs="Tahoma"/>
          <w:color w:val="000000" w:themeColor="text1"/>
          <w:lang w:val="es-MX"/>
        </w:rPr>
        <w:t xml:space="preserve">El periodo de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lang w:val="es-MX"/>
              </w:rPr>
              <m:t>3</m:t>
            </m:r>
            <m:r>
              <w:rPr>
                <w:rFonts w:ascii="Cambria Math" w:hAnsi="Cambria Math" w:cs="Tahoma"/>
                <w:color w:val="000000" w:themeColor="text1"/>
              </w:rPr>
              <m:t>θ</m:t>
            </m:r>
          </m:e>
        </m:func>
      </m:oMath>
      <w:r w:rsidR="00C252A4" w:rsidRPr="00657210">
        <w:rPr>
          <w:rFonts w:eastAsiaTheme="minorEastAsia" w:cs="Tahoma"/>
          <w:color w:val="000000" w:themeColor="text1"/>
          <w:lang w:val="es-MX"/>
        </w:rPr>
        <w:t xml:space="preserve"> </w:t>
      </w:r>
      <w:r w:rsidRPr="00657210">
        <w:rPr>
          <w:rFonts w:eastAsiaTheme="minorEastAsia" w:cs="Tahoma"/>
          <w:color w:val="000000" w:themeColor="text1"/>
          <w:lang w:val="es-MX"/>
        </w:rPr>
        <w:t>e</w:t>
      </w:r>
      <w:r w:rsidR="00C252A4" w:rsidRPr="00657210">
        <w:rPr>
          <w:rFonts w:eastAsiaTheme="minorEastAsia" w:cs="Tahoma"/>
          <w:color w:val="000000" w:themeColor="text1"/>
          <w:lang w:val="es-MX"/>
        </w:rPr>
        <w:t xml:space="preserve">s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lang w:val="es-MX"/>
              </w:rPr>
              <m:t>3</m:t>
            </m:r>
          </m:den>
        </m:f>
        <m:r>
          <w:rPr>
            <w:rFonts w:ascii="Cambria Math" w:eastAsiaTheme="minorEastAsia" w:hAnsi="Cambria Math" w:cs="Tahoma"/>
            <w:lang w:val="es-MX"/>
          </w:rPr>
          <m:t>=120°</m:t>
        </m:r>
      </m:oMath>
      <w:r w:rsidR="00C252A4" w:rsidRPr="00657210">
        <w:rPr>
          <w:rFonts w:eastAsiaTheme="minorEastAsia" w:cs="Tahoma"/>
          <w:color w:val="000000" w:themeColor="text1"/>
          <w:lang w:val="es-MX"/>
        </w:rPr>
        <w:t>.</w:t>
      </w:r>
      <w:r w:rsidR="009C42BC" w:rsidRPr="00657210">
        <w:rPr>
          <w:rFonts w:eastAsiaTheme="minorEastAsia" w:cs="Tahoma"/>
          <w:color w:val="000000" w:themeColor="text1"/>
          <w:lang w:val="es-MX"/>
        </w:rPr>
        <w:t xml:space="preserve"> </w:t>
      </w:r>
      <w:r w:rsidRPr="00657210">
        <w:rPr>
          <w:rFonts w:eastAsiaTheme="minorEastAsia" w:cs="Tahoma"/>
          <w:color w:val="000000" w:themeColor="text1"/>
          <w:lang w:val="es-MX"/>
        </w:rPr>
        <w:t xml:space="preserve">El periodo de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lang w:val="es-MX"/>
              </w:rPr>
              <m:t>3</m:t>
            </m:r>
            <m:r>
              <w:rPr>
                <w:rFonts w:ascii="Cambria Math" w:hAnsi="Cambria Math" w:cs="Tahoma"/>
                <w:color w:val="000000" w:themeColor="text1"/>
              </w:rPr>
              <m:t>θ</m:t>
            </m:r>
          </m:e>
        </m:func>
      </m:oMath>
      <w:r w:rsidR="00C252A4" w:rsidRPr="00657210">
        <w:rPr>
          <w:rFonts w:eastAsiaTheme="minorEastAsia" w:cs="Tahoma"/>
          <w:color w:val="000000" w:themeColor="text1"/>
          <w:lang w:val="es-MX"/>
        </w:rPr>
        <w:t xml:space="preserve"> </w:t>
      </w:r>
      <w:r w:rsidRPr="00657210">
        <w:rPr>
          <w:rFonts w:eastAsiaTheme="minorEastAsia" w:cs="Tahoma"/>
          <w:color w:val="000000" w:themeColor="text1"/>
          <w:lang w:val="es-MX"/>
        </w:rPr>
        <w:t>es menor que el de</w:t>
      </w:r>
      <w:r w:rsidR="00C252A4" w:rsidRPr="00657210">
        <w:rPr>
          <w:rFonts w:eastAsiaTheme="minorEastAsia"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oMath>
      <w:r w:rsidR="00C252A4" w:rsidRPr="00657210">
        <w:rPr>
          <w:rFonts w:cs="Tahoma"/>
          <w:color w:val="000000" w:themeColor="text1"/>
          <w:lang w:val="es-MX"/>
        </w:rPr>
        <w:t>.</w:t>
      </w:r>
    </w:p>
    <w:p w14:paraId="74F3B13A" w14:textId="03455EDF" w:rsidR="00752361" w:rsidRPr="00657210" w:rsidRDefault="00752361" w:rsidP="00752361">
      <w:pPr>
        <w:tabs>
          <w:tab w:val="center" w:pos="4680"/>
        </w:tabs>
        <w:rPr>
          <w:rFonts w:cs="Tahoma"/>
          <w:noProof/>
          <w:color w:val="000000" w:themeColor="text1"/>
          <w:lang w:val="es-MX"/>
        </w:rPr>
      </w:pPr>
    </w:p>
    <w:p w14:paraId="17553AAD" w14:textId="37928358" w:rsidR="009C42BC" w:rsidRDefault="009C42BC" w:rsidP="009C42BC">
      <w:pPr>
        <w:tabs>
          <w:tab w:val="center" w:pos="4680"/>
        </w:tabs>
        <w:jc w:val="center"/>
        <w:rPr>
          <w:rFonts w:cs="Tahoma"/>
          <w:noProof/>
          <w:color w:val="000000" w:themeColor="text1"/>
        </w:rPr>
      </w:pPr>
      <w:r>
        <w:rPr>
          <w:noProof/>
        </w:rPr>
        <w:drawing>
          <wp:inline distT="0" distB="0" distL="0" distR="0" wp14:anchorId="0AC5A7C8" wp14:editId="5D3B83B1">
            <wp:extent cx="4114800" cy="1784840"/>
            <wp:effectExtent l="0" t="0" r="0" b="6350"/>
            <wp:docPr id="504" name="Picture 504" descr="La imagen muestra una línea azul curva que representa la función y = seno(theta), y una línea roja curva que representa la función y = seno (3 por theta). Los valores de la coordenada x son ángulos entre 0 y 360 grados. Los valores de la coordenada y oscilan entre 1 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pic:nvPicPr>
                  <pic:blipFill>
                    <a:blip r:embed="rId51">
                      <a:extLst>
                        <a:ext uri="{28A0092B-C50C-407E-A947-70E740481C1C}">
                          <a14:useLocalDpi xmlns:a14="http://schemas.microsoft.com/office/drawing/2010/main" val="0"/>
                        </a:ext>
                      </a:extLst>
                    </a:blip>
                    <a:stretch>
                      <a:fillRect/>
                    </a:stretch>
                  </pic:blipFill>
                  <pic:spPr>
                    <a:xfrm>
                      <a:off x="0" y="0"/>
                      <a:ext cx="4114800" cy="1784840"/>
                    </a:xfrm>
                    <a:prstGeom prst="rect">
                      <a:avLst/>
                    </a:prstGeom>
                  </pic:spPr>
                </pic:pic>
              </a:graphicData>
            </a:graphic>
          </wp:inline>
        </w:drawing>
      </w:r>
    </w:p>
    <w:p w14:paraId="43E2ED30" w14:textId="25908F75" w:rsidR="009C42BC" w:rsidRDefault="009C42BC" w:rsidP="00752361">
      <w:pPr>
        <w:tabs>
          <w:tab w:val="center" w:pos="4680"/>
        </w:tabs>
        <w:rPr>
          <w:rFonts w:cs="Tahoma"/>
          <w:noProof/>
          <w:color w:val="000000" w:themeColor="text1"/>
        </w:rPr>
      </w:pPr>
      <w:r>
        <w:rPr>
          <w:rFonts w:cs="Tahoma"/>
          <w:noProof/>
          <w:color w:val="000000" w:themeColor="text1"/>
        </w:rPr>
        <w:br w:type="page"/>
      </w:r>
    </w:p>
    <w:p w14:paraId="334420F7" w14:textId="192D13E4" w:rsidR="009C42BC" w:rsidRPr="00657210" w:rsidRDefault="005057C3" w:rsidP="009C42BC">
      <w:pPr>
        <w:tabs>
          <w:tab w:val="center" w:pos="4680"/>
        </w:tabs>
        <w:rPr>
          <w:rFonts w:cs="Tahoma"/>
          <w:color w:val="000000" w:themeColor="text1"/>
          <w:lang w:val="es-MX"/>
        </w:rPr>
      </w:pPr>
      <w:r w:rsidRPr="00657210">
        <w:rPr>
          <w:rFonts w:cs="Tahoma"/>
          <w:color w:val="000000" w:themeColor="text1"/>
          <w:lang w:val="es-MX"/>
        </w:rPr>
        <w:lastRenderedPageBreak/>
        <w:t xml:space="preserve">Si multiplicamos el ángulo de la función seno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r>
          <w:rPr>
            <w:rFonts w:ascii="Cambria Math" w:hAnsi="Cambria Math" w:cs="Tahoma"/>
            <w:color w:val="000000" w:themeColor="text1"/>
            <w:lang w:val="es-MX"/>
          </w:rPr>
          <m:t xml:space="preserve"> </m:t>
        </m:r>
      </m:oMath>
      <w:r w:rsidRPr="00657210">
        <w:rPr>
          <w:rFonts w:cs="Tahoma"/>
          <w:color w:val="000000" w:themeColor="text1"/>
          <w:lang w:val="es-MX"/>
        </w:rPr>
        <w:t>por</w:t>
      </w:r>
      <w:r w:rsidR="009C42BC" w:rsidRPr="00657210">
        <w:rPr>
          <w:rFonts w:cs="Tahoma"/>
          <w:color w:val="000000" w:themeColor="text1"/>
          <w:lang w:val="es-MX"/>
        </w:rPr>
        <w:t xml:space="preserve"> </w:t>
      </w:r>
      <m:oMath>
        <m:r>
          <w:rPr>
            <w:rFonts w:ascii="Cambria Math" w:hAnsi="Cambria Math" w:cs="Tahoma"/>
            <w:color w:val="000000" w:themeColor="text1"/>
            <w:lang w:val="es-MX"/>
          </w:rPr>
          <m:t>1/3</m:t>
        </m:r>
      </m:oMath>
      <w:r w:rsidR="009C42BC" w:rsidRPr="00657210">
        <w:rPr>
          <w:rFonts w:cs="Tahoma"/>
          <w:color w:val="000000" w:themeColor="text1"/>
          <w:lang w:val="es-MX"/>
        </w:rPr>
        <w:t xml:space="preserve">, </w:t>
      </w:r>
      <w:r w:rsidRPr="00657210">
        <w:rPr>
          <w:rFonts w:cs="Tahoma"/>
          <w:color w:val="000000" w:themeColor="text1"/>
          <w:lang w:val="es-MX"/>
        </w:rPr>
        <w:t>obteniendo</w:t>
      </w:r>
      <w:r w:rsidR="009C42BC" w:rsidRPr="00657210">
        <w:rPr>
          <w:rFonts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r>
          <m:rPr>
            <m:sty m:val="p"/>
          </m:rPr>
          <w:rPr>
            <w:rFonts w:ascii="Cambria Math" w:hAnsi="Cambria Math" w:cs="Tahoma"/>
            <w:color w:val="000000" w:themeColor="text1"/>
            <w:lang w:val="es-MX"/>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lang w:val="es-MX"/>
                  </w:rPr>
                  <m:t>1</m:t>
                </m:r>
              </m:num>
              <m:den>
                <m:r>
                  <w:rPr>
                    <w:rFonts w:ascii="Cambria Math" w:hAnsi="Cambria Math" w:cs="Tahoma"/>
                    <w:color w:val="000000" w:themeColor="text1"/>
                    <w:lang w:val="es-MX"/>
                  </w:rPr>
                  <m:t>3</m:t>
                </m:r>
              </m:den>
            </m:f>
            <m:r>
              <w:rPr>
                <w:rFonts w:ascii="Cambria Math" w:hAnsi="Cambria Math" w:cs="Tahoma"/>
                <w:color w:val="000000" w:themeColor="text1"/>
              </w:rPr>
              <m:t>θ</m:t>
            </m:r>
          </m:e>
        </m:d>
        <m:r>
          <w:rPr>
            <w:rFonts w:ascii="Cambria Math" w:hAnsi="Cambria Math" w:cs="Tahoma"/>
            <w:color w:val="000000" w:themeColor="text1"/>
            <w:lang w:val="es-MX"/>
          </w:rPr>
          <m:t>.</m:t>
        </m:r>
      </m:oMath>
      <w:r w:rsidR="009C42BC" w:rsidRPr="00657210">
        <w:rPr>
          <w:rFonts w:eastAsiaTheme="minorEastAsia" w:cs="Tahoma"/>
          <w:color w:val="000000" w:themeColor="text1"/>
          <w:lang w:val="es-MX"/>
        </w:rPr>
        <w:t xml:space="preserve"> </w:t>
      </w:r>
      <w:r w:rsidRPr="00657210">
        <w:rPr>
          <w:rFonts w:eastAsiaTheme="minorEastAsia" w:cs="Tahoma"/>
          <w:color w:val="000000" w:themeColor="text1"/>
          <w:lang w:val="es-MX"/>
        </w:rPr>
        <w:t>Cada uno de los ángulos estaría multiplicado por 1/3, haciendo a cada valor</w:t>
      </w:r>
      <w:r w:rsidRPr="00657210">
        <w:rPr>
          <w:rFonts w:cs="Tahoma"/>
          <w:color w:val="000000" w:themeColor="text1"/>
          <w:lang w:val="es-MX"/>
        </w:rPr>
        <w:t xml:space="preserve"> 1/3 de lo que era, y</w:t>
      </w:r>
      <w:r w:rsidR="00F63D79" w:rsidRPr="00657210">
        <w:rPr>
          <w:rFonts w:cs="Tahoma"/>
          <w:color w:val="000000" w:themeColor="text1"/>
          <w:lang w:val="es-MX"/>
        </w:rPr>
        <w:t xml:space="preserve"> </w:t>
      </w:r>
      <w:r w:rsidRPr="00657210">
        <w:rPr>
          <w:rFonts w:cs="Tahoma"/>
          <w:color w:val="000000" w:themeColor="text1"/>
          <w:lang w:val="es-MX"/>
        </w:rPr>
        <w:t>habría sólo 1/3 de los ciclos en el mismo intervalo entre 0° y 360°.</w:t>
      </w:r>
      <w:r w:rsidR="009C42BC" w:rsidRPr="00657210">
        <w:rPr>
          <w:rFonts w:cs="Tahoma"/>
          <w:color w:val="000000" w:themeColor="text1"/>
          <w:lang w:val="es-MX"/>
        </w:rPr>
        <w:br/>
      </w:r>
    </w:p>
    <w:p w14:paraId="43A19BC3" w14:textId="1346EC13" w:rsidR="00CC4F59" w:rsidRPr="00657210" w:rsidRDefault="005057C3" w:rsidP="00752361">
      <w:pPr>
        <w:tabs>
          <w:tab w:val="center" w:pos="4680"/>
        </w:tabs>
        <w:rPr>
          <w:rFonts w:cs="Tahoma"/>
          <w:color w:val="000000" w:themeColor="text1"/>
          <w:lang w:val="es-MX"/>
        </w:rPr>
      </w:pPr>
      <w:r w:rsidRPr="00657210">
        <w:rPr>
          <w:rFonts w:cs="Tahoma"/>
          <w:color w:val="000000" w:themeColor="text1"/>
          <w:lang w:val="es-MX"/>
        </w:rPr>
        <w:t xml:space="preserve">El periodo de </w:t>
      </w:r>
      <m:oMath>
        <m:r>
          <w:rPr>
            <w:rFonts w:ascii="Cambria Math" w:hAnsi="Cambria Math" w:cs="Tahoma"/>
            <w:color w:val="000000" w:themeColor="text1"/>
          </w:rPr>
          <m:t>y</m:t>
        </m:r>
        <m:r>
          <w:rPr>
            <w:rFonts w:ascii="Cambria Math" w:hAnsi="Cambria Math" w:cs="Tahoma"/>
            <w:color w:val="000000" w:themeColor="text1"/>
            <w:lang w:val="es-MX"/>
          </w:rPr>
          <m:t>=</m:t>
        </m:r>
        <m:r>
          <m:rPr>
            <m:sty m:val="p"/>
          </m:rPr>
          <w:rPr>
            <w:rFonts w:ascii="Cambria Math" w:hAnsi="Cambria Math" w:cs="Tahoma"/>
            <w:color w:val="000000" w:themeColor="text1"/>
            <w:lang w:val="es-MX"/>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lang w:val="es-MX"/>
                  </w:rPr>
                  <m:t>1</m:t>
                </m:r>
              </m:num>
              <m:den>
                <m:r>
                  <w:rPr>
                    <w:rFonts w:ascii="Cambria Math" w:hAnsi="Cambria Math" w:cs="Tahoma"/>
                    <w:color w:val="000000" w:themeColor="text1"/>
                    <w:lang w:val="es-MX"/>
                  </w:rPr>
                  <m:t>3</m:t>
                </m:r>
              </m:den>
            </m:f>
            <m:r>
              <w:rPr>
                <w:rFonts w:ascii="Cambria Math" w:hAnsi="Cambria Math" w:cs="Tahoma"/>
                <w:color w:val="000000" w:themeColor="text1"/>
              </w:rPr>
              <m:t>θ</m:t>
            </m:r>
          </m:e>
        </m:d>
      </m:oMath>
      <w:r w:rsidR="009C42BC" w:rsidRPr="00657210">
        <w:rPr>
          <w:rFonts w:eastAsiaTheme="minorEastAsia" w:cs="Tahoma"/>
          <w:color w:val="000000" w:themeColor="text1"/>
          <w:lang w:val="es-MX"/>
        </w:rPr>
        <w:t xml:space="preserve"> </w:t>
      </w:r>
      <w:r w:rsidRPr="00657210">
        <w:rPr>
          <w:rFonts w:eastAsiaTheme="minorEastAsia" w:cs="Tahoma"/>
          <w:color w:val="000000" w:themeColor="text1"/>
          <w:lang w:val="es-MX"/>
        </w:rPr>
        <w:t>e</w:t>
      </w:r>
      <w:r w:rsidR="009C42BC" w:rsidRPr="00657210">
        <w:rPr>
          <w:rFonts w:eastAsiaTheme="minorEastAsia" w:cs="Tahoma"/>
          <w:color w:val="000000" w:themeColor="text1"/>
          <w:lang w:val="es-MX"/>
        </w:rPr>
        <w:t xml:space="preserve">s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lang w:val="es-MX"/>
              </w:rPr>
              <m:t>1/3</m:t>
            </m:r>
          </m:den>
        </m:f>
        <m:r>
          <w:rPr>
            <w:rFonts w:ascii="Cambria Math" w:eastAsiaTheme="minorEastAsia" w:hAnsi="Cambria Math" w:cs="Tahoma"/>
            <w:lang w:val="es-MX"/>
          </w:rPr>
          <m:t>= 360°× 3</m:t>
        </m:r>
      </m:oMath>
      <w:r w:rsidR="009C42BC" w:rsidRPr="00657210">
        <w:rPr>
          <w:rFonts w:eastAsiaTheme="minorEastAsia" w:cs="Tahoma"/>
          <w:color w:val="000000" w:themeColor="text1"/>
          <w:lang w:val="es-MX"/>
        </w:rPr>
        <w:t xml:space="preserve"> = </w:t>
      </w:r>
      <m:oMath>
        <m:r>
          <w:rPr>
            <w:rFonts w:ascii="Cambria Math" w:eastAsiaTheme="minorEastAsia" w:hAnsi="Cambria Math" w:cs="Tahoma"/>
            <w:lang w:val="es-MX"/>
          </w:rPr>
          <m:t>1080°</m:t>
        </m:r>
      </m:oMath>
      <w:r w:rsidR="009C42BC" w:rsidRPr="00657210">
        <w:rPr>
          <w:rFonts w:eastAsiaTheme="minorEastAsia" w:cs="Tahoma"/>
          <w:color w:val="000000" w:themeColor="text1"/>
          <w:lang w:val="es-MX"/>
        </w:rPr>
        <w:t xml:space="preserve">. </w:t>
      </w:r>
      <w:r w:rsidRPr="00657210">
        <w:rPr>
          <w:rFonts w:cs="Tahoma"/>
          <w:color w:val="000000" w:themeColor="text1"/>
          <w:lang w:val="es-MX"/>
        </w:rPr>
        <w:t xml:space="preserve">El periodo de </w:t>
      </w:r>
      <m:oMath>
        <m:r>
          <w:rPr>
            <w:rFonts w:ascii="Cambria Math" w:hAnsi="Cambria Math" w:cs="Tahoma"/>
            <w:color w:val="000000" w:themeColor="text1"/>
          </w:rPr>
          <m:t>y</m:t>
        </m:r>
        <m:r>
          <w:rPr>
            <w:rFonts w:ascii="Cambria Math" w:hAnsi="Cambria Math" w:cs="Tahoma"/>
            <w:color w:val="000000" w:themeColor="text1"/>
            <w:lang w:val="es-MX"/>
          </w:rPr>
          <m:t>=</m:t>
        </m:r>
        <m:r>
          <m:rPr>
            <m:sty m:val="p"/>
          </m:rPr>
          <w:rPr>
            <w:rFonts w:ascii="Cambria Math" w:hAnsi="Cambria Math" w:cs="Tahoma"/>
            <w:color w:val="000000" w:themeColor="text1"/>
            <w:lang w:val="es-MX"/>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lang w:val="es-MX"/>
                  </w:rPr>
                  <m:t>1</m:t>
                </m:r>
              </m:num>
              <m:den>
                <m:r>
                  <w:rPr>
                    <w:rFonts w:ascii="Cambria Math" w:hAnsi="Cambria Math" w:cs="Tahoma"/>
                    <w:color w:val="000000" w:themeColor="text1"/>
                    <w:lang w:val="es-MX"/>
                  </w:rPr>
                  <m:t>3</m:t>
                </m:r>
              </m:den>
            </m:f>
            <m:r>
              <w:rPr>
                <w:rFonts w:ascii="Cambria Math" w:hAnsi="Cambria Math" w:cs="Tahoma"/>
                <w:color w:val="000000" w:themeColor="text1"/>
              </w:rPr>
              <m:t>θ</m:t>
            </m:r>
          </m:e>
        </m:d>
      </m:oMath>
      <w:r w:rsidR="009C42BC" w:rsidRPr="00657210">
        <w:rPr>
          <w:rFonts w:eastAsiaTheme="minorEastAsia" w:cs="Tahoma"/>
          <w:color w:val="000000" w:themeColor="text1"/>
          <w:lang w:val="es-MX"/>
        </w:rPr>
        <w:t xml:space="preserve"> </w:t>
      </w:r>
      <w:r w:rsidRPr="00657210">
        <w:rPr>
          <w:rFonts w:eastAsiaTheme="minorEastAsia" w:cs="Tahoma"/>
          <w:color w:val="000000" w:themeColor="text1"/>
          <w:lang w:val="es-MX"/>
        </w:rPr>
        <w:t>es mayor que el de</w:t>
      </w:r>
      <w:r w:rsidR="009C42BC" w:rsidRPr="00657210">
        <w:rPr>
          <w:rFonts w:eastAsiaTheme="minorEastAsia" w:cs="Tahoma"/>
          <w:color w:val="000000" w:themeColor="text1"/>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sin</m:t>
            </m:r>
          </m:fName>
          <m:e>
            <m:r>
              <w:rPr>
                <w:rFonts w:ascii="Cambria Math" w:hAnsi="Cambria Math" w:cs="Tahoma"/>
                <w:color w:val="000000" w:themeColor="text1"/>
              </w:rPr>
              <m:t>θ</m:t>
            </m:r>
          </m:e>
        </m:func>
        <m:r>
          <w:rPr>
            <w:rFonts w:ascii="Cambria Math" w:hAnsi="Cambria Math" w:cs="Tahoma"/>
            <w:color w:val="000000" w:themeColor="text1"/>
            <w:lang w:val="es-MX"/>
          </w:rPr>
          <m:t>.</m:t>
        </m:r>
      </m:oMath>
      <w:r w:rsidR="009C42BC" w:rsidRPr="00657210">
        <w:rPr>
          <w:rFonts w:cs="Tahoma"/>
          <w:color w:val="000000" w:themeColor="text1"/>
          <w:lang w:val="es-MX"/>
        </w:rPr>
        <w:t xml:space="preserve"> </w:t>
      </w:r>
    </w:p>
    <w:p w14:paraId="5A43DEC7" w14:textId="2991C845" w:rsidR="00752361" w:rsidRDefault="005B2947" w:rsidP="00803D27">
      <w:pPr>
        <w:tabs>
          <w:tab w:val="center" w:pos="4680"/>
        </w:tabs>
        <w:jc w:val="center"/>
        <w:rPr>
          <w:rFonts w:eastAsiaTheme="minorEastAsia" w:cs="Tahoma"/>
          <w:color w:val="000000" w:themeColor="text1"/>
        </w:rPr>
      </w:pPr>
      <w:r>
        <w:rPr>
          <w:noProof/>
        </w:rPr>
        <w:drawing>
          <wp:inline distT="0" distB="0" distL="0" distR="0" wp14:anchorId="3299F3C1" wp14:editId="632B77A6">
            <wp:extent cx="4114800" cy="1785719"/>
            <wp:effectExtent l="0" t="0" r="0" b="5080"/>
            <wp:docPr id="505" name="Picture 505" descr="La imagen muestra una línea azul curva que representa la función y = seno(theta), con valores y oscilando entre 1 y -1. También hay una línea roja curva que representa la función y = seno (1/3 por theta), con valores y oscilando entre 1/3 y -1/3. Los valores de la coordenada x son ángulos entre 0 y 360 g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pic:nvPicPr>
                  <pic:blipFill>
                    <a:blip r:embed="rId52">
                      <a:extLst>
                        <a:ext uri="{28A0092B-C50C-407E-A947-70E740481C1C}">
                          <a14:useLocalDpi xmlns:a14="http://schemas.microsoft.com/office/drawing/2010/main" val="0"/>
                        </a:ext>
                      </a:extLst>
                    </a:blip>
                    <a:stretch>
                      <a:fillRect/>
                    </a:stretch>
                  </pic:blipFill>
                  <pic:spPr>
                    <a:xfrm>
                      <a:off x="0" y="0"/>
                      <a:ext cx="4114800" cy="1785719"/>
                    </a:xfrm>
                    <a:prstGeom prst="rect">
                      <a:avLst/>
                    </a:prstGeom>
                  </pic:spPr>
                </pic:pic>
              </a:graphicData>
            </a:graphic>
          </wp:inline>
        </w:drawing>
      </w:r>
    </w:p>
    <w:p w14:paraId="58BCD070" w14:textId="77777777" w:rsidR="00803D27" w:rsidRPr="00803D27" w:rsidRDefault="00803D27" w:rsidP="00803D27">
      <w:pPr>
        <w:tabs>
          <w:tab w:val="center" w:pos="4680"/>
        </w:tabs>
        <w:jc w:val="center"/>
        <w:rPr>
          <w:rFonts w:eastAsiaTheme="minorEastAsia" w:cs="Tahoma"/>
          <w:color w:val="000000" w:themeColor="text1"/>
        </w:rPr>
      </w:pPr>
    </w:p>
    <w:p w14:paraId="6AEAD84A" w14:textId="41F315E6" w:rsidR="00752361" w:rsidRPr="00657210" w:rsidRDefault="005057C3" w:rsidP="005057C3">
      <w:pPr>
        <w:pStyle w:val="Heading3"/>
        <w:rPr>
          <w:lang w:val="es-MX"/>
        </w:rPr>
      </w:pPr>
      <w:bookmarkStart w:id="48" w:name="_Toc131067310"/>
      <w:r w:rsidRPr="00657210">
        <w:rPr>
          <w:lang w:val="es-MX"/>
        </w:rPr>
        <w:t>USANDO LA TENCOLOGÍA</w:t>
      </w:r>
      <w:bookmarkEnd w:id="48"/>
    </w:p>
    <w:p w14:paraId="259BF864" w14:textId="77777777" w:rsidR="005057C3" w:rsidRPr="00657210" w:rsidRDefault="005057C3" w:rsidP="005057C3">
      <w:pPr>
        <w:rPr>
          <w:lang w:val="es-MX"/>
        </w:rPr>
      </w:pPr>
    </w:p>
    <w:p w14:paraId="1C92038C" w14:textId="77777777" w:rsidR="005057C3" w:rsidRPr="00657210" w:rsidRDefault="005057C3" w:rsidP="005057C3">
      <w:pPr>
        <w:tabs>
          <w:tab w:val="center" w:pos="4680"/>
        </w:tabs>
        <w:rPr>
          <w:rFonts w:eastAsiaTheme="majorEastAsia" w:cstheme="majorBidi"/>
          <w:caps/>
          <w:color w:val="2F5496" w:themeColor="accent1" w:themeShade="BF"/>
          <w:sz w:val="24"/>
          <w:szCs w:val="26"/>
          <w:lang w:val="es-MX"/>
        </w:rPr>
      </w:pPr>
      <w:r w:rsidRPr="00657210">
        <w:rPr>
          <w:rFonts w:eastAsiaTheme="minorEastAsia" w:cs="Tahoma"/>
          <w:lang w:val="es-MX"/>
        </w:rPr>
        <w:t xml:space="preserve">Podemos usar la tecnología para construir la gráfica de la función seno y coseno. </w:t>
      </w:r>
    </w:p>
    <w:p w14:paraId="7F69EF84" w14:textId="77777777" w:rsidR="00752361" w:rsidRPr="00657210" w:rsidRDefault="00752361" w:rsidP="00752361">
      <w:pPr>
        <w:tabs>
          <w:tab w:val="center" w:pos="4680"/>
        </w:tabs>
        <w:rPr>
          <w:rFonts w:eastAsiaTheme="majorEastAsia" w:cstheme="majorBidi"/>
          <w:caps/>
          <w:color w:val="2F5496" w:themeColor="accent1" w:themeShade="BF"/>
          <w:sz w:val="24"/>
          <w:szCs w:val="26"/>
          <w:lang w:val="es-MX"/>
        </w:rPr>
      </w:pPr>
    </w:p>
    <w:p w14:paraId="1E16910B" w14:textId="1EB28271" w:rsidR="00752361" w:rsidRDefault="005057C3" w:rsidP="00752361">
      <w:pPr>
        <w:tabs>
          <w:tab w:val="center" w:pos="4680"/>
        </w:tabs>
        <w:jc w:val="center"/>
        <w:rPr>
          <w:rFonts w:eastAsiaTheme="majorEastAsia" w:cstheme="majorBidi"/>
          <w:caps/>
          <w:color w:val="2F5496" w:themeColor="accent1" w:themeShade="BF"/>
          <w:sz w:val="24"/>
          <w:szCs w:val="26"/>
        </w:rPr>
      </w:pPr>
      <w:r>
        <w:rPr>
          <w:noProof/>
          <w:lang w:eastAsia="es-MX"/>
        </w:rPr>
        <mc:AlternateContent>
          <mc:Choice Requires="wps">
            <w:drawing>
              <wp:inline distT="0" distB="0" distL="0" distR="0" wp14:anchorId="4142E478" wp14:editId="3E43AB02">
                <wp:extent cx="2073910" cy="276225"/>
                <wp:effectExtent l="0" t="0" r="21590" b="28575"/>
                <wp:docPr id="195676086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85E0A8E"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D690A9B" w14:textId="42BC999E" w:rsidR="005057C3" w:rsidRPr="004B6EF3" w:rsidRDefault="005057C3" w:rsidP="005057C3">
                            <w:pPr>
                              <w:jc w:val="center"/>
                              <w:rPr>
                                <w:rFonts w:cs="Tahoma"/>
                                <w:color w:val="000000"/>
                                <w:szCs w:val="20"/>
                              </w:rPr>
                            </w:pPr>
                          </w:p>
                          <w:p w14:paraId="51C8C821" w14:textId="77777777" w:rsidR="005057C3" w:rsidRPr="004B6EF3" w:rsidRDefault="005057C3" w:rsidP="005057C3">
                            <w:pPr>
                              <w:jc w:val="center"/>
                            </w:pPr>
                          </w:p>
                        </w:txbxContent>
                      </wps:txbx>
                      <wps:bodyPr rot="0" vert="horz" wrap="square" lIns="91440" tIns="45720" rIns="91440" bIns="45720" anchor="t" anchorCtr="0" upright="1">
                        <a:noAutofit/>
                      </wps:bodyPr>
                    </wps:wsp>
                  </a:graphicData>
                </a:graphic>
              </wp:inline>
            </w:drawing>
          </mc:Choice>
          <mc:Fallback>
            <w:pict>
              <v:roundrect w14:anchorId="4142E478" id="_x0000_s1075"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PO3+NVIAgAA&#10;gwQAAA4AAAAAAAAAAAAAAAAALgIAAGRycy9lMm9Eb2MueG1sUEsBAi0AFAAGAAgAAAAhAMqIUWbb&#10;AAAABAEAAA8AAAAAAAAAAAAAAAAAogQAAGRycy9kb3ducmV2LnhtbFBLBQYAAAAABAAEAPMAAACq&#10;BQAAAAA=&#10;" fillcolor="#f6f6f6" strokecolor="#bfbfbf [2412]" strokeweight=".25pt">
                <v:textbox>
                  <w:txbxContent>
                    <w:p w14:paraId="585E0A8E"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D690A9B" w14:textId="42BC999E" w:rsidR="005057C3" w:rsidRPr="004B6EF3" w:rsidRDefault="005057C3" w:rsidP="005057C3">
                      <w:pPr>
                        <w:jc w:val="center"/>
                        <w:rPr>
                          <w:rFonts w:cs="Tahoma"/>
                          <w:color w:val="000000"/>
                          <w:szCs w:val="20"/>
                        </w:rPr>
                      </w:pPr>
                    </w:p>
                    <w:p w14:paraId="51C8C821" w14:textId="77777777" w:rsidR="005057C3" w:rsidRPr="004B6EF3" w:rsidRDefault="005057C3" w:rsidP="005057C3">
                      <w:pPr>
                        <w:jc w:val="center"/>
                      </w:pPr>
                    </w:p>
                  </w:txbxContent>
                </v:textbox>
                <w10:anchorlock/>
              </v:roundrect>
            </w:pict>
          </mc:Fallback>
        </mc:AlternateContent>
      </w:r>
    </w:p>
    <w:p w14:paraId="5E70A113" w14:textId="7ECE0421" w:rsidR="00C16C07" w:rsidRPr="00657210" w:rsidRDefault="00752361" w:rsidP="00C16C07">
      <w:pPr>
        <w:rPr>
          <w:rFonts w:cs="Tahoma"/>
          <w:lang w:val="es-MX"/>
        </w:rPr>
      </w:pPr>
      <w:r>
        <w:rPr>
          <w:noProof/>
        </w:rPr>
        <mc:AlternateContent>
          <mc:Choice Requires="wps">
            <w:drawing>
              <wp:inline distT="0" distB="0" distL="0" distR="0" wp14:anchorId="3AD48BD1" wp14:editId="0704AA78">
                <wp:extent cx="914400" cy="310896"/>
                <wp:effectExtent l="0" t="0" r="19050" b="13335"/>
                <wp:docPr id="195676086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D5F2242" w14:textId="79A29465" w:rsidR="00752361" w:rsidRPr="009E184E" w:rsidRDefault="005057C3" w:rsidP="00752361">
                            <w:pPr>
                              <w:rPr>
                                <w:szCs w:val="18"/>
                              </w:rPr>
                            </w:pPr>
                            <w:proofErr w:type="spellStart"/>
                            <w:r>
                              <w:rPr>
                                <w:rFonts w:cs="Tahoma"/>
                                <w:szCs w:val="20"/>
                              </w:rPr>
                              <w:t>Ejemplo</w:t>
                            </w:r>
                            <w:proofErr w:type="spellEnd"/>
                            <w:r>
                              <w:rPr>
                                <w:rFonts w:cs="Tahoma"/>
                                <w:szCs w:val="20"/>
                              </w:rPr>
                              <w:t xml:space="preserve"> </w:t>
                            </w:r>
                            <w:r w:rsidR="00752361">
                              <w:rPr>
                                <w:rFonts w:cs="Tahoma"/>
                                <w:szCs w:val="20"/>
                              </w:rPr>
                              <w:t>(1)</w:t>
                            </w:r>
                          </w:p>
                        </w:txbxContent>
                      </wps:txbx>
                      <wps:bodyPr rot="0" vert="horz" wrap="square" lIns="91440" tIns="45720" rIns="91440" bIns="45720" anchor="t" anchorCtr="0" upright="1">
                        <a:noAutofit/>
                      </wps:bodyPr>
                    </wps:wsp>
                  </a:graphicData>
                </a:graphic>
              </wp:inline>
            </w:drawing>
          </mc:Choice>
          <mc:Fallback>
            <w:pict>
              <v:roundrect w14:anchorId="3AD48BD1" id="_x0000_s107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Y3RRQIAAII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lylEVNUg&#10;TtgyB+Mi4OLipQP3RMmAS1BR/2PPnKREvzPY9tQl3JokLJbrOXbMXVrqSwszHKEqGigZr9swbtre&#10;OtV2GGnkxMAdjkqjwvNMjVlN+eOgJwKmpYybdCmnV79+HZuf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GN0UUCAACCBAAA&#10;DgAAAAAAAAAAAAAAAAAuAgAAZHJzL2Uyb0RvYy54bWxQSwECLQAUAAYACAAAACEAOhRcWdoAAAAE&#10;AQAADwAAAAAAAAAAAAAAAACfBAAAZHJzL2Rvd25yZXYueG1sUEsFBgAAAAAEAAQA8wAAAKYFAAAA&#10;AA==&#10;" fillcolor="#f6f6f6" strokecolor="#bfbfbf [2412]" strokeweight=".25pt">
                <v:textbox>
                  <w:txbxContent>
                    <w:p w14:paraId="7D5F2242" w14:textId="79A29465" w:rsidR="00752361" w:rsidRPr="009E184E" w:rsidRDefault="005057C3" w:rsidP="00752361">
                      <w:pPr>
                        <w:rPr>
                          <w:szCs w:val="18"/>
                        </w:rPr>
                      </w:pPr>
                      <w:proofErr w:type="spellStart"/>
                      <w:r>
                        <w:rPr>
                          <w:rFonts w:cs="Tahoma"/>
                          <w:szCs w:val="20"/>
                        </w:rPr>
                        <w:t>Ejemplo</w:t>
                      </w:r>
                      <w:proofErr w:type="spellEnd"/>
                      <w:r>
                        <w:rPr>
                          <w:rFonts w:cs="Tahoma"/>
                          <w:szCs w:val="20"/>
                        </w:rPr>
                        <w:t xml:space="preserve"> </w:t>
                      </w:r>
                      <w:r w:rsidR="00752361">
                        <w:rPr>
                          <w:rFonts w:cs="Tahoma"/>
                          <w:szCs w:val="20"/>
                        </w:rPr>
                        <w:t>(1)</w:t>
                      </w:r>
                    </w:p>
                  </w:txbxContent>
                </v:textbox>
                <w10:anchorlock/>
              </v:roundrect>
            </w:pict>
          </mc:Fallback>
        </mc:AlternateContent>
      </w:r>
      <w:r w:rsidR="00F63D79" w:rsidRPr="00657210">
        <w:rPr>
          <w:rFonts w:eastAsiaTheme="majorEastAsia" w:cstheme="majorBidi"/>
          <w:caps/>
          <w:color w:val="2F5496" w:themeColor="accent1" w:themeShade="BF"/>
          <w:sz w:val="24"/>
          <w:szCs w:val="26"/>
          <w:lang w:val="es-MX"/>
        </w:rPr>
        <w:t xml:space="preserve"> </w:t>
      </w:r>
      <w:r w:rsidR="00C16C07" w:rsidRPr="00657210">
        <w:rPr>
          <w:rFonts w:cs="Tahoma"/>
          <w:lang w:val="es-MX"/>
        </w:rPr>
        <w:t xml:space="preserve">Para graficar dos ciclos de la función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6sin</m:t>
            </m:r>
          </m:fName>
          <m:e>
            <m:r>
              <w:rPr>
                <w:rFonts w:ascii="Cambria Math" w:hAnsi="Cambria Math" w:cs="Tahoma"/>
                <w:color w:val="000000" w:themeColor="text1"/>
                <w:lang w:val="es-MX"/>
              </w:rPr>
              <m:t>2</m:t>
            </m:r>
            <m:r>
              <w:rPr>
                <w:rFonts w:ascii="Cambria Math" w:hAnsi="Cambria Math" w:cs="Tahoma"/>
                <w:color w:val="000000" w:themeColor="text1"/>
              </w:rPr>
              <m:t>θ</m:t>
            </m:r>
          </m:e>
        </m:func>
      </m:oMath>
      <w:r w:rsidRPr="00657210">
        <w:rPr>
          <w:rFonts w:eastAsiaTheme="minorEastAsia" w:cs="Tahoma"/>
          <w:color w:val="000000" w:themeColor="text1"/>
          <w:lang w:val="es-MX"/>
        </w:rPr>
        <w:t xml:space="preserve"> </w:t>
      </w:r>
      <w:r w:rsidR="00C16C07" w:rsidRPr="00657210">
        <w:rPr>
          <w:rFonts w:eastAsiaTheme="minorEastAsia" w:cs="Tahoma"/>
          <w:color w:val="000000" w:themeColor="text1"/>
          <w:lang w:val="es-MX"/>
        </w:rPr>
        <w:t>desde</w:t>
      </w:r>
      <w:r w:rsidRPr="00657210">
        <w:rPr>
          <w:rFonts w:eastAsiaTheme="minorEastAsia" w:cs="Tahoma"/>
          <w:color w:val="000000" w:themeColor="text1"/>
          <w:lang w:val="es-MX"/>
        </w:rPr>
        <w:t xml:space="preserve"> 0° </w:t>
      </w:r>
      <w:r w:rsidR="00C16C07" w:rsidRPr="00657210">
        <w:rPr>
          <w:rFonts w:eastAsiaTheme="minorEastAsia" w:cs="Tahoma"/>
          <w:color w:val="000000" w:themeColor="text1"/>
          <w:lang w:val="es-MX"/>
        </w:rPr>
        <w:t>hasta</w:t>
      </w:r>
      <w:r w:rsidRPr="00657210">
        <w:rPr>
          <w:rFonts w:eastAsiaTheme="minorEastAsia" w:cs="Tahoma"/>
          <w:color w:val="000000" w:themeColor="text1"/>
          <w:lang w:val="es-MX"/>
        </w:rPr>
        <w:t xml:space="preserve"> 360°</w:t>
      </w:r>
      <w:r w:rsidR="00C16C07" w:rsidRPr="00657210">
        <w:rPr>
          <w:rFonts w:eastAsiaTheme="minorEastAsia" w:cs="Tahoma"/>
          <w:color w:val="000000" w:themeColor="text1"/>
          <w:lang w:val="es-MX"/>
        </w:rPr>
        <w:t>, primero</w:t>
      </w:r>
    </w:p>
    <w:p w14:paraId="21E03178" w14:textId="364914BD" w:rsidR="00C16C07" w:rsidRPr="00657210" w:rsidRDefault="00C16C07" w:rsidP="00C16C07">
      <w:pPr>
        <w:rPr>
          <w:rFonts w:cs="Tahoma"/>
          <w:lang w:val="es-MX"/>
        </w:rPr>
      </w:pPr>
      <w:r w:rsidRPr="00657210">
        <w:rPr>
          <w:rFonts w:eastAsiaTheme="minorEastAsia" w:cs="Tahoma"/>
          <w:lang w:val="es-MX"/>
        </w:rPr>
        <w:t>e</w:t>
      </w:r>
      <w:r w:rsidRPr="00657210">
        <w:rPr>
          <w:rFonts w:cs="Tahoma"/>
          <w:lang w:val="es-MX"/>
        </w:rPr>
        <w:t>scribe “</w:t>
      </w:r>
      <w:proofErr w:type="spellStart"/>
      <w:r w:rsidR="005876D9" w:rsidRPr="00657210">
        <w:rPr>
          <w:rFonts w:cs="Tahoma"/>
          <w:lang w:val="es-MX"/>
        </w:rPr>
        <w:t>plot</w:t>
      </w:r>
      <w:proofErr w:type="spellEnd"/>
      <w:r w:rsidR="005876D9" w:rsidRPr="00657210">
        <w:rPr>
          <w:rFonts w:cs="Tahoma"/>
          <w:lang w:val="es-MX"/>
        </w:rPr>
        <w:t xml:space="preserve"> </w:t>
      </w:r>
      <w:r w:rsidRPr="00657210">
        <w:rPr>
          <w:rFonts w:cs="Tahoma"/>
          <w:lang w:val="es-MX"/>
        </w:rPr>
        <w:t xml:space="preserve">y = 6sin2x, x = </w:t>
      </w:r>
      <w:proofErr w:type="gramStart"/>
      <w:r w:rsidRPr="00657210">
        <w:rPr>
          <w:rFonts w:cs="Tahoma"/>
          <w:lang w:val="es-MX"/>
        </w:rPr>
        <w:t>0..</w:t>
      </w:r>
      <w:proofErr w:type="gramEnd"/>
      <w:r w:rsidRPr="00657210">
        <w:rPr>
          <w:rFonts w:cs="Tahoma"/>
          <w:lang w:val="es-MX"/>
        </w:rPr>
        <w:t xml:space="preserve">360 </w:t>
      </w:r>
      <w:proofErr w:type="spellStart"/>
      <w:r w:rsidRPr="00657210">
        <w:rPr>
          <w:rFonts w:cs="Tahoma"/>
          <w:lang w:val="es-MX"/>
        </w:rPr>
        <w:t>degrees</w:t>
      </w:r>
      <w:proofErr w:type="spellEnd"/>
      <w:r w:rsidRPr="00657210">
        <w:rPr>
          <w:rFonts w:cs="Tahoma"/>
          <w:lang w:val="es-MX"/>
        </w:rPr>
        <w:t xml:space="preserve">” en el campo de entrada. </w:t>
      </w:r>
      <w:proofErr w:type="spellStart"/>
      <w:r w:rsidRPr="00657210">
        <w:rPr>
          <w:rFonts w:cs="Tahoma"/>
          <w:lang w:val="es-MX"/>
        </w:rPr>
        <w:t>WolframAlpha</w:t>
      </w:r>
      <w:proofErr w:type="spellEnd"/>
      <w:r w:rsidRPr="00657210">
        <w:rPr>
          <w:rFonts w:cs="Tahoma"/>
          <w:lang w:val="es-MX"/>
        </w:rPr>
        <w:t xml:space="preserve"> muestra las instrucciones que ha entendido, y luego da la respuesta.</w:t>
      </w:r>
    </w:p>
    <w:p w14:paraId="71C7AB68" w14:textId="30D67AB9" w:rsidR="00803D27" w:rsidRPr="00657210" w:rsidRDefault="00803D27" w:rsidP="00C16C07">
      <w:pPr>
        <w:rPr>
          <w:rFonts w:cs="Tahoma"/>
          <w:lang w:val="es-MX"/>
        </w:rPr>
      </w:pPr>
    </w:p>
    <w:p w14:paraId="5D16E9DF" w14:textId="3004843E" w:rsidR="00752361" w:rsidRDefault="0002597B" w:rsidP="00240695">
      <w:pPr>
        <w:tabs>
          <w:tab w:val="center" w:pos="4680"/>
        </w:tabs>
        <w:jc w:val="center"/>
        <w:rPr>
          <w:rFonts w:eastAsiaTheme="majorEastAsia" w:cstheme="majorBidi"/>
          <w:caps/>
          <w:color w:val="2F5496" w:themeColor="accent1" w:themeShade="BF"/>
          <w:sz w:val="24"/>
          <w:szCs w:val="26"/>
        </w:rPr>
      </w:pPr>
      <w:r>
        <w:rPr>
          <w:noProof/>
        </w:rPr>
        <w:drawing>
          <wp:inline distT="0" distB="0" distL="0" distR="0" wp14:anchorId="7EE091CD" wp14:editId="05268418">
            <wp:extent cx="3108960" cy="2994873"/>
            <wp:effectExtent l="0" t="0" r="0" b="0"/>
            <wp:docPr id="53" name="Picture 53" descr="La captura de pantalla de WolframAlpha muestra la gráfica de y=6sin2x, desde x=0 hasta x=360 grados en el campo de entrada. El resultado es la gráfica de una línea curva con picos en los puntos (1,6), (2.5, -6), (4, 6), y (5.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3108960" cy="2994873"/>
                    </a:xfrm>
                    <a:prstGeom prst="rect">
                      <a:avLst/>
                    </a:prstGeom>
                  </pic:spPr>
                </pic:pic>
              </a:graphicData>
            </a:graphic>
          </wp:inline>
        </w:drawing>
      </w:r>
    </w:p>
    <w:p w14:paraId="38520D80" w14:textId="77777777" w:rsidR="002516C1" w:rsidRDefault="002516C1" w:rsidP="00240695">
      <w:pPr>
        <w:tabs>
          <w:tab w:val="center" w:pos="4680"/>
        </w:tabs>
        <w:jc w:val="center"/>
        <w:rPr>
          <w:rFonts w:eastAsiaTheme="majorEastAsia" w:cstheme="majorBidi"/>
          <w:caps/>
          <w:color w:val="2F5496" w:themeColor="accent1" w:themeShade="BF"/>
          <w:sz w:val="24"/>
          <w:szCs w:val="26"/>
        </w:rPr>
      </w:pPr>
    </w:p>
    <w:p w14:paraId="1B35283F" w14:textId="3EDCAC36" w:rsidR="00C16C07" w:rsidRPr="00657210" w:rsidRDefault="00C16C07" w:rsidP="00C16C07">
      <w:pPr>
        <w:tabs>
          <w:tab w:val="center" w:pos="4680"/>
        </w:tabs>
        <w:rPr>
          <w:rFonts w:eastAsiaTheme="minorEastAsia" w:cs="Tahoma"/>
          <w:lang w:val="es-MX"/>
        </w:rPr>
      </w:pPr>
      <w:r w:rsidRPr="00657210">
        <w:rPr>
          <w:rFonts w:eastAsiaTheme="minorEastAsia" w:cs="Tahoma"/>
          <w:lang w:val="es-MX"/>
        </w:rPr>
        <w:lastRenderedPageBreak/>
        <w:t xml:space="preserve">Puedes ver que </w:t>
      </w:r>
      <w:proofErr w:type="spellStart"/>
      <w:r w:rsidRPr="00657210">
        <w:rPr>
          <w:rFonts w:eastAsiaTheme="minorEastAsia" w:cs="Tahoma"/>
          <w:lang w:val="es-MX"/>
        </w:rPr>
        <w:t>WolframAlpha</w:t>
      </w:r>
      <w:proofErr w:type="spellEnd"/>
      <w:r w:rsidRPr="00657210">
        <w:rPr>
          <w:rFonts w:eastAsiaTheme="minorEastAsia" w:cs="Tahoma"/>
          <w:lang w:val="es-MX"/>
        </w:rPr>
        <w:t xml:space="preserve"> ha graficado dos ciclos completos desde 0° hasta 360° con amplitud 6.</w:t>
      </w:r>
    </w:p>
    <w:p w14:paraId="32C75CC0" w14:textId="77777777" w:rsidR="002516C1" w:rsidRPr="00657210" w:rsidRDefault="002516C1" w:rsidP="00C16C07">
      <w:pPr>
        <w:tabs>
          <w:tab w:val="center" w:pos="4680"/>
        </w:tabs>
        <w:rPr>
          <w:rFonts w:eastAsiaTheme="majorEastAsia" w:cstheme="majorBidi"/>
          <w:caps/>
          <w:color w:val="2F5496" w:themeColor="accent1" w:themeShade="BF"/>
          <w:sz w:val="24"/>
          <w:szCs w:val="26"/>
          <w:lang w:val="es-MX"/>
        </w:rPr>
      </w:pPr>
    </w:p>
    <w:p w14:paraId="7589164C" w14:textId="3D76EBED" w:rsidR="00752361" w:rsidRPr="00657210" w:rsidRDefault="00752361" w:rsidP="00752361">
      <w:pPr>
        <w:tabs>
          <w:tab w:val="center" w:pos="4680"/>
        </w:tabs>
        <w:rPr>
          <w:rFonts w:eastAsiaTheme="majorEastAsia" w:cstheme="majorBidi"/>
          <w:caps/>
          <w:color w:val="2F5496" w:themeColor="accent1" w:themeShade="BF"/>
          <w:sz w:val="24"/>
          <w:szCs w:val="26"/>
          <w:lang w:val="es-MX"/>
        </w:rPr>
      </w:pPr>
      <w:r>
        <w:rPr>
          <w:noProof/>
        </w:rPr>
        <mc:AlternateContent>
          <mc:Choice Requires="wps">
            <w:drawing>
              <wp:inline distT="0" distB="0" distL="0" distR="0" wp14:anchorId="0108709F" wp14:editId="3BD5373D">
                <wp:extent cx="914400" cy="310896"/>
                <wp:effectExtent l="0" t="0" r="19050" b="13335"/>
                <wp:docPr id="1956760865"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0D78A2A" w14:textId="4EEB9CD1" w:rsidR="00752361" w:rsidRPr="009E184E" w:rsidRDefault="00C16C07" w:rsidP="00752361">
                            <w:pPr>
                              <w:rPr>
                                <w:szCs w:val="18"/>
                              </w:rPr>
                            </w:pPr>
                            <w:proofErr w:type="spellStart"/>
                            <w:r>
                              <w:rPr>
                                <w:rFonts w:cs="Tahoma"/>
                                <w:szCs w:val="20"/>
                              </w:rPr>
                              <w:t>Ejemplo</w:t>
                            </w:r>
                            <w:proofErr w:type="spellEnd"/>
                            <w:r>
                              <w:rPr>
                                <w:rFonts w:cs="Tahoma"/>
                                <w:szCs w:val="20"/>
                              </w:rPr>
                              <w:t xml:space="preserve"> </w:t>
                            </w:r>
                            <w:r w:rsidR="00752361">
                              <w:rPr>
                                <w:rFonts w:cs="Tahoma"/>
                                <w:szCs w:val="20"/>
                              </w:rPr>
                              <w:t>(2)</w:t>
                            </w:r>
                          </w:p>
                        </w:txbxContent>
                      </wps:txbx>
                      <wps:bodyPr rot="0" vert="horz" wrap="square" lIns="91440" tIns="45720" rIns="91440" bIns="45720" anchor="t" anchorCtr="0" upright="1">
                        <a:noAutofit/>
                      </wps:bodyPr>
                    </wps:wsp>
                  </a:graphicData>
                </a:graphic>
              </wp:inline>
            </w:drawing>
          </mc:Choice>
          <mc:Fallback>
            <w:pict>
              <v:roundrect w14:anchorId="0108709F" id="_x0000_s107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W694PUUCAACCBAAA&#10;DgAAAAAAAAAAAAAAAAAuAgAAZHJzL2Uyb0RvYy54bWxQSwECLQAUAAYACAAAACEAOhRcWdoAAAAE&#10;AQAADwAAAAAAAAAAAAAAAACfBAAAZHJzL2Rvd25yZXYueG1sUEsFBgAAAAAEAAQA8wAAAKYFAAAA&#10;AA==&#10;" fillcolor="#f6f6f6" strokecolor="#bfbfbf [2412]" strokeweight=".25pt">
                <v:textbox>
                  <w:txbxContent>
                    <w:p w14:paraId="60D78A2A" w14:textId="4EEB9CD1" w:rsidR="00752361" w:rsidRPr="009E184E" w:rsidRDefault="00C16C07" w:rsidP="00752361">
                      <w:pPr>
                        <w:rPr>
                          <w:szCs w:val="18"/>
                        </w:rPr>
                      </w:pPr>
                      <w:proofErr w:type="spellStart"/>
                      <w:r>
                        <w:rPr>
                          <w:rFonts w:cs="Tahoma"/>
                          <w:szCs w:val="20"/>
                        </w:rPr>
                        <w:t>Ejemplo</w:t>
                      </w:r>
                      <w:proofErr w:type="spellEnd"/>
                      <w:r>
                        <w:rPr>
                          <w:rFonts w:cs="Tahoma"/>
                          <w:szCs w:val="20"/>
                        </w:rPr>
                        <w:t xml:space="preserve"> </w:t>
                      </w:r>
                      <w:r w:rsidR="00752361">
                        <w:rPr>
                          <w:rFonts w:cs="Tahoma"/>
                          <w:szCs w:val="20"/>
                        </w:rPr>
                        <w:t>(2)</w:t>
                      </w:r>
                    </w:p>
                  </w:txbxContent>
                </v:textbox>
                <w10:anchorlock/>
              </v:roundrect>
            </w:pict>
          </mc:Fallback>
        </mc:AlternateContent>
      </w:r>
      <w:r w:rsidR="00F63D79" w:rsidRPr="00657210">
        <w:rPr>
          <w:rFonts w:eastAsiaTheme="majorEastAsia" w:cstheme="majorBidi"/>
          <w:caps/>
          <w:color w:val="2F5496" w:themeColor="accent1" w:themeShade="BF"/>
          <w:sz w:val="24"/>
          <w:szCs w:val="26"/>
          <w:lang w:val="es-MX"/>
        </w:rPr>
        <w:t xml:space="preserve"> </w:t>
      </w:r>
      <w:r w:rsidR="00C16C07" w:rsidRPr="00657210">
        <w:rPr>
          <w:rFonts w:cs="Tahoma"/>
          <w:lang w:val="es-MX"/>
        </w:rPr>
        <w:t xml:space="preserve">Para encontrar el periodo de la función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6sin</m:t>
            </m:r>
          </m:fName>
          <m:e>
            <m:r>
              <w:rPr>
                <w:rFonts w:ascii="Cambria Math" w:hAnsi="Cambria Math" w:cs="Tahoma"/>
                <w:color w:val="000000" w:themeColor="text1"/>
                <w:lang w:val="es-MX"/>
              </w:rPr>
              <m:t>8</m:t>
            </m:r>
            <m:r>
              <w:rPr>
                <w:rFonts w:ascii="Cambria Math" w:hAnsi="Cambria Math" w:cs="Tahoma"/>
                <w:color w:val="000000" w:themeColor="text1"/>
              </w:rPr>
              <m:t>θ</m:t>
            </m:r>
          </m:e>
        </m:func>
      </m:oMath>
      <w:r w:rsidRPr="00657210">
        <w:rPr>
          <w:rFonts w:eastAsiaTheme="minorEastAsia" w:cs="Tahoma"/>
          <w:color w:val="000000" w:themeColor="text1"/>
          <w:lang w:val="es-MX"/>
        </w:rPr>
        <w:t>.</w:t>
      </w:r>
    </w:p>
    <w:p w14:paraId="272960FD" w14:textId="77777777" w:rsidR="00752361" w:rsidRPr="00657210" w:rsidRDefault="00752361" w:rsidP="00752361">
      <w:pPr>
        <w:tabs>
          <w:tab w:val="center" w:pos="4680"/>
        </w:tabs>
        <w:rPr>
          <w:rFonts w:eastAsiaTheme="majorEastAsia" w:cstheme="majorBidi"/>
          <w:caps/>
          <w:color w:val="2F5496" w:themeColor="accent1" w:themeShade="BF"/>
          <w:sz w:val="24"/>
          <w:szCs w:val="26"/>
          <w:lang w:val="es-MX"/>
        </w:rPr>
      </w:pPr>
    </w:p>
    <w:p w14:paraId="797A9BA7" w14:textId="1273E6E7" w:rsidR="00752361" w:rsidRPr="00657210" w:rsidRDefault="00C16C07" w:rsidP="00752361">
      <w:pPr>
        <w:rPr>
          <w:rFonts w:eastAsiaTheme="minorEastAsia" w:cs="Tahoma"/>
          <w:lang w:val="es-MX"/>
        </w:rPr>
      </w:pPr>
      <w:r w:rsidRPr="00657210">
        <w:rPr>
          <w:rFonts w:cs="Tahoma"/>
          <w:lang w:val="es-MX"/>
        </w:rPr>
        <w:t>Sólo tenemos que evaluar la expresión</w:t>
      </w:r>
      <w:r w:rsidR="00752361" w:rsidRPr="00657210">
        <w:rPr>
          <w:rFonts w:cs="Tahoma"/>
          <w:lang w:val="es-MX"/>
        </w:rPr>
        <w:t xml:space="preserve">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oMath>
      <w:r w:rsidR="00F63D79" w:rsidRPr="00657210">
        <w:rPr>
          <w:rFonts w:cs="Tahoma"/>
          <w:lang w:val="es-MX"/>
        </w:rPr>
        <w:t xml:space="preserve"> </w:t>
      </w:r>
      <w:r w:rsidRPr="00657210">
        <w:rPr>
          <w:rFonts w:cs="Tahoma"/>
          <w:lang w:val="es-MX"/>
        </w:rPr>
        <w:t>y</w:t>
      </w:r>
      <w:r w:rsidR="00752361" w:rsidRPr="00657210">
        <w:rPr>
          <w:rFonts w:cs="Tahoma"/>
          <w:lang w:val="es-MX"/>
        </w:rPr>
        <w:t xml:space="preserve"> </w:t>
      </w:r>
      <m:oMath>
        <m:r>
          <w:rPr>
            <w:rFonts w:ascii="Cambria Math" w:eastAsiaTheme="minorEastAsia" w:hAnsi="Cambria Math" w:cs="Tahoma"/>
          </w:rPr>
          <m:t>B</m:t>
        </m:r>
        <m:r>
          <w:rPr>
            <w:rFonts w:ascii="Cambria Math" w:eastAsiaTheme="minorEastAsia" w:hAnsi="Cambria Math" w:cs="Tahoma"/>
            <w:lang w:val="es-MX"/>
          </w:rPr>
          <m:t>=8</m:t>
        </m:r>
      </m:oMath>
      <w:r w:rsidR="00752361" w:rsidRPr="00657210">
        <w:rPr>
          <w:rFonts w:eastAsiaTheme="minorEastAsia" w:cs="Tahoma"/>
          <w:lang w:val="es-MX"/>
        </w:rPr>
        <w:t>.</w:t>
      </w:r>
      <w:r w:rsidR="00F63D79" w:rsidRPr="00657210">
        <w:rPr>
          <w:rFonts w:eastAsiaTheme="minorEastAsia" w:cs="Tahoma"/>
          <w:lang w:val="es-MX"/>
        </w:rPr>
        <w:t xml:space="preserve"> </w:t>
      </w:r>
    </w:p>
    <w:p w14:paraId="6FB25C63" w14:textId="77777777" w:rsidR="00752361" w:rsidRPr="00657210" w:rsidRDefault="00752361" w:rsidP="00752361">
      <w:pPr>
        <w:rPr>
          <w:rFonts w:eastAsiaTheme="minorEastAsia" w:cs="Tahoma"/>
          <w:lang w:val="es-MX"/>
        </w:rPr>
      </w:pPr>
    </w:p>
    <w:p w14:paraId="288F3295" w14:textId="77777777" w:rsidR="00752361" w:rsidRPr="00657210" w:rsidRDefault="00000000" w:rsidP="00752361">
      <w:pPr>
        <w:rPr>
          <w:rFonts w:cs="Tahoma"/>
          <w:lang w:val="es-MX"/>
        </w:rPr>
      </w:pP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lang w:val="es-MX"/>
              </w:rPr>
              <m:t>8</m:t>
            </m:r>
          </m:den>
        </m:f>
        <m:r>
          <w:rPr>
            <w:rFonts w:ascii="Cambria Math" w:eastAsiaTheme="minorEastAsia" w:hAnsi="Cambria Math" w:cs="Tahoma"/>
            <w:lang w:val="es-MX"/>
          </w:rPr>
          <m:t>=45°</m:t>
        </m:r>
      </m:oMath>
      <w:r w:rsidR="00752361" w:rsidRPr="00657210">
        <w:rPr>
          <w:rFonts w:cs="Tahoma"/>
          <w:lang w:val="es-MX"/>
        </w:rPr>
        <w:t xml:space="preserve"> </w:t>
      </w:r>
    </w:p>
    <w:p w14:paraId="18945845" w14:textId="77777777" w:rsidR="00752361" w:rsidRPr="00657210" w:rsidRDefault="00752361" w:rsidP="00752361">
      <w:pPr>
        <w:tabs>
          <w:tab w:val="center" w:pos="4680"/>
        </w:tabs>
        <w:rPr>
          <w:rFonts w:eastAsiaTheme="minorEastAsia" w:cs="Tahoma"/>
          <w:lang w:val="es-MX"/>
        </w:rPr>
      </w:pPr>
    </w:p>
    <w:p w14:paraId="5A615E27" w14:textId="0EFEA1D1" w:rsidR="00752361" w:rsidRPr="00657210" w:rsidRDefault="00C16C07" w:rsidP="00752361">
      <w:pPr>
        <w:tabs>
          <w:tab w:val="center" w:pos="4680"/>
        </w:tabs>
        <w:rPr>
          <w:rFonts w:eastAsiaTheme="minorEastAsia" w:cs="Tahoma"/>
          <w:lang w:val="es-MX"/>
        </w:rPr>
      </w:pPr>
      <w:r w:rsidRPr="00657210">
        <w:rPr>
          <w:rFonts w:eastAsiaTheme="minorEastAsia" w:cs="Tahoma"/>
          <w:lang w:val="es-MX"/>
        </w:rPr>
        <w:t xml:space="preserve">El periodo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6sin</m:t>
            </m:r>
          </m:fName>
          <m:e>
            <m:r>
              <w:rPr>
                <w:rFonts w:ascii="Cambria Math" w:hAnsi="Cambria Math" w:cs="Tahoma"/>
                <w:color w:val="000000" w:themeColor="text1"/>
                <w:lang w:val="es-MX"/>
              </w:rPr>
              <m:t>8</m:t>
            </m:r>
            <m:r>
              <w:rPr>
                <w:rFonts w:ascii="Cambria Math" w:hAnsi="Cambria Math" w:cs="Tahoma"/>
                <w:color w:val="000000" w:themeColor="text1"/>
              </w:rPr>
              <m:t>θ</m:t>
            </m:r>
          </m:e>
        </m:func>
      </m:oMath>
      <w:r w:rsidR="00752361" w:rsidRPr="00657210">
        <w:rPr>
          <w:rFonts w:eastAsiaTheme="minorEastAsia" w:cs="Tahoma"/>
          <w:color w:val="000000" w:themeColor="text1"/>
          <w:lang w:val="es-MX"/>
        </w:rPr>
        <w:t xml:space="preserve"> is </w:t>
      </w:r>
      <m:oMath>
        <m:r>
          <w:rPr>
            <w:rFonts w:ascii="Cambria Math" w:eastAsiaTheme="minorEastAsia" w:hAnsi="Cambria Math" w:cs="Tahoma"/>
            <w:color w:val="000000" w:themeColor="text1"/>
            <w:lang w:val="es-MX"/>
          </w:rPr>
          <m:t>45°</m:t>
        </m:r>
      </m:oMath>
    </w:p>
    <w:p w14:paraId="7376B5AB" w14:textId="06FC29D7" w:rsidR="00C16C07" w:rsidRPr="00CD2FD2" w:rsidRDefault="00C16C07" w:rsidP="00C16C07">
      <w:pPr>
        <w:tabs>
          <w:tab w:val="center" w:pos="4680"/>
        </w:tabs>
        <w:rPr>
          <w:rFonts w:eastAsiaTheme="minorEastAsia" w:cs="Tahoma"/>
        </w:rPr>
      </w:pPr>
      <w:r w:rsidRPr="00657210">
        <w:rPr>
          <w:rFonts w:eastAsiaTheme="minorEastAsia" w:cs="Tahoma"/>
          <w:lang w:val="es-MX"/>
        </w:rPr>
        <w:t>La gráfica de</w:t>
      </w:r>
      <w:r w:rsidR="00752361" w:rsidRPr="00657210">
        <w:rPr>
          <w:rFonts w:eastAsiaTheme="minorEastAsia" w:cs="Tahoma"/>
          <w:lang w:val="es-MX"/>
        </w:rPr>
        <w:t xml:space="preserve"> </w:t>
      </w:r>
      <m:oMath>
        <m:r>
          <w:rPr>
            <w:rFonts w:ascii="Cambria Math" w:hAnsi="Cambria Math" w:cs="Tahoma"/>
            <w:color w:val="000000" w:themeColor="text1"/>
          </w:rPr>
          <m:t>y</m:t>
        </m:r>
        <m:r>
          <w:rPr>
            <w:rFonts w:ascii="Cambria Math" w:hAnsi="Cambria Math" w:cs="Tahoma"/>
            <w:color w:val="000000" w:themeColor="text1"/>
            <w:lang w:val="es-MX"/>
          </w:rPr>
          <m:t>=</m:t>
        </m:r>
        <m:func>
          <m:funcPr>
            <m:ctrlPr>
              <w:rPr>
                <w:rFonts w:ascii="Cambria Math" w:hAnsi="Cambria Math" w:cs="Tahoma"/>
                <w:i/>
                <w:color w:val="000000" w:themeColor="text1"/>
              </w:rPr>
            </m:ctrlPr>
          </m:funcPr>
          <m:fName>
            <m:r>
              <m:rPr>
                <m:sty m:val="p"/>
              </m:rPr>
              <w:rPr>
                <w:rFonts w:ascii="Cambria Math" w:hAnsi="Cambria Math" w:cs="Tahoma"/>
                <w:color w:val="000000" w:themeColor="text1"/>
                <w:lang w:val="es-MX"/>
              </w:rPr>
              <m:t>6sin</m:t>
            </m:r>
          </m:fName>
          <m:e>
            <m:r>
              <w:rPr>
                <w:rFonts w:ascii="Cambria Math" w:hAnsi="Cambria Math" w:cs="Tahoma"/>
                <w:color w:val="000000" w:themeColor="text1"/>
                <w:lang w:val="es-MX"/>
              </w:rPr>
              <m:t>8</m:t>
            </m:r>
            <m:r>
              <w:rPr>
                <w:rFonts w:ascii="Cambria Math" w:hAnsi="Cambria Math" w:cs="Tahoma"/>
                <w:color w:val="000000" w:themeColor="text1"/>
              </w:rPr>
              <m:t>θ</m:t>
            </m:r>
            <m:r>
              <w:rPr>
                <w:rFonts w:ascii="Cambria Math" w:hAnsi="Cambria Math" w:cs="Tahoma"/>
                <w:color w:val="000000" w:themeColor="text1"/>
                <w:lang w:val="es-MX"/>
              </w:rPr>
              <m:t xml:space="preserve"> </m:t>
            </m:r>
          </m:e>
        </m:func>
      </m:oMath>
      <w:r w:rsidRPr="00657210">
        <w:rPr>
          <w:rFonts w:eastAsiaTheme="minorEastAsia" w:cs="Tahoma"/>
          <w:lang w:val="es-MX"/>
        </w:rPr>
        <w:t xml:space="preserve"> nos ayuda a ilustrar este periodo de 45°. </w:t>
      </w:r>
      <w:r>
        <w:rPr>
          <w:rFonts w:eastAsiaTheme="minorEastAsia" w:cs="Tahoma"/>
        </w:rPr>
        <w:t xml:space="preserve">Se </w:t>
      </w:r>
      <w:proofErr w:type="spellStart"/>
      <w:r>
        <w:rPr>
          <w:rFonts w:eastAsiaTheme="minorEastAsia" w:cs="Tahoma"/>
        </w:rPr>
        <w:t>puede</w:t>
      </w:r>
      <w:proofErr w:type="spellEnd"/>
      <w:r>
        <w:rPr>
          <w:rFonts w:eastAsiaTheme="minorEastAsia" w:cs="Tahoma"/>
        </w:rPr>
        <w:t xml:space="preserve"> </w:t>
      </w:r>
      <w:proofErr w:type="spellStart"/>
      <w:r>
        <w:rPr>
          <w:rFonts w:eastAsiaTheme="minorEastAsia" w:cs="Tahoma"/>
        </w:rPr>
        <w:t>ver</w:t>
      </w:r>
      <w:proofErr w:type="spellEnd"/>
      <w:r>
        <w:rPr>
          <w:rFonts w:eastAsiaTheme="minorEastAsia" w:cs="Tahoma"/>
        </w:rPr>
        <w:t xml:space="preserve"> que </w:t>
      </w:r>
      <w:proofErr w:type="spellStart"/>
      <w:r>
        <w:rPr>
          <w:rFonts w:eastAsiaTheme="minorEastAsia" w:cs="Tahoma"/>
        </w:rPr>
        <w:t>los</w:t>
      </w:r>
      <w:proofErr w:type="spellEnd"/>
      <w:r>
        <w:rPr>
          <w:rFonts w:eastAsiaTheme="minorEastAsia" w:cs="Tahoma"/>
        </w:rPr>
        <w:t xml:space="preserve"> </w:t>
      </w:r>
      <w:proofErr w:type="spellStart"/>
      <w:r>
        <w:rPr>
          <w:rFonts w:eastAsiaTheme="minorEastAsia" w:cs="Tahoma"/>
        </w:rPr>
        <w:t>picos</w:t>
      </w:r>
      <w:proofErr w:type="spellEnd"/>
      <w:r>
        <w:rPr>
          <w:rFonts w:eastAsiaTheme="minorEastAsia" w:cs="Tahoma"/>
        </w:rPr>
        <w:t xml:space="preserve"> </w:t>
      </w:r>
      <w:proofErr w:type="spellStart"/>
      <w:r>
        <w:rPr>
          <w:rFonts w:eastAsiaTheme="minorEastAsia" w:cs="Tahoma"/>
        </w:rPr>
        <w:t>separados</w:t>
      </w:r>
      <w:proofErr w:type="spellEnd"/>
      <w:r>
        <w:rPr>
          <w:rFonts w:eastAsiaTheme="minorEastAsia" w:cs="Tahoma"/>
        </w:rPr>
        <w:t xml:space="preserve"> </w:t>
      </w:r>
      <w:proofErr w:type="spellStart"/>
      <w:r>
        <w:rPr>
          <w:rFonts w:eastAsiaTheme="minorEastAsia" w:cs="Tahoma"/>
        </w:rPr>
        <w:t>por</w:t>
      </w:r>
      <w:proofErr w:type="spellEnd"/>
      <w:r w:rsidRPr="00F571D6">
        <w:rPr>
          <w:rFonts w:eastAsiaTheme="minorEastAsia" w:cs="Tahoma"/>
        </w:rPr>
        <w:t xml:space="preserve"> </w:t>
      </w:r>
      <w:r w:rsidRPr="00D42399">
        <w:rPr>
          <w:rFonts w:eastAsiaTheme="minorEastAsia" w:cs="Tahoma"/>
        </w:rPr>
        <w:t>45°.</w:t>
      </w:r>
    </w:p>
    <w:p w14:paraId="6B93A3FC" w14:textId="2C244873" w:rsidR="0002597B" w:rsidRDefault="0002597B" w:rsidP="00752361">
      <w:pPr>
        <w:tabs>
          <w:tab w:val="center" w:pos="4680"/>
        </w:tabs>
        <w:rPr>
          <w:rFonts w:eastAsiaTheme="minorEastAsia" w:cs="Tahoma"/>
        </w:rPr>
      </w:pPr>
    </w:p>
    <w:p w14:paraId="365845A5" w14:textId="0AE4A0BB" w:rsidR="00A20C3A" w:rsidRDefault="00A20C3A" w:rsidP="00752361">
      <w:pPr>
        <w:tabs>
          <w:tab w:val="center" w:pos="4680"/>
        </w:tabs>
        <w:jc w:val="center"/>
        <w:rPr>
          <w:rFonts w:eastAsiaTheme="majorEastAsia" w:cstheme="majorBidi"/>
          <w:caps/>
          <w:color w:val="2F5496" w:themeColor="accent1" w:themeShade="BF"/>
          <w:sz w:val="24"/>
          <w:szCs w:val="26"/>
        </w:rPr>
      </w:pPr>
      <w:r>
        <w:rPr>
          <w:noProof/>
        </w:rPr>
        <w:drawing>
          <wp:inline distT="0" distB="0" distL="0" distR="0" wp14:anchorId="2801823F" wp14:editId="5B318D22">
            <wp:extent cx="4114800" cy="2911574"/>
            <wp:effectExtent l="0" t="0" r="0" b="3175"/>
            <wp:docPr id="506" name="Picture 506" descr="La imagen muestra la gráfica del seno multiplicado por (8 por theta). Los picos de la curva están en los puntos (15 grados, 6) y (60 grados, 6). Hay una línea que muestra como la diferencia entre los dos picos es de 45 g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pic:nvPicPr>
                  <pic:blipFill>
                    <a:blip r:embed="rId54">
                      <a:extLst>
                        <a:ext uri="{28A0092B-C50C-407E-A947-70E740481C1C}">
                          <a14:useLocalDpi xmlns:a14="http://schemas.microsoft.com/office/drawing/2010/main" val="0"/>
                        </a:ext>
                      </a:extLst>
                    </a:blip>
                    <a:stretch>
                      <a:fillRect/>
                    </a:stretch>
                  </pic:blipFill>
                  <pic:spPr>
                    <a:xfrm>
                      <a:off x="0" y="0"/>
                      <a:ext cx="4114800" cy="2911574"/>
                    </a:xfrm>
                    <a:prstGeom prst="rect">
                      <a:avLst/>
                    </a:prstGeom>
                  </pic:spPr>
                </pic:pic>
              </a:graphicData>
            </a:graphic>
          </wp:inline>
        </w:drawing>
      </w:r>
      <w:r w:rsidRPr="55B9DD6A">
        <w:rPr>
          <w:rFonts w:eastAsiaTheme="majorEastAsia" w:cstheme="majorBidi"/>
          <w:caps/>
          <w:color w:val="2F5496" w:themeColor="accent1" w:themeShade="BF"/>
          <w:sz w:val="24"/>
        </w:rPr>
        <w:br w:type="page"/>
      </w:r>
    </w:p>
    <w:p w14:paraId="73749139" w14:textId="68BDBC00" w:rsidR="00752361" w:rsidRPr="00B45FF6" w:rsidRDefault="00832131" w:rsidP="00DD13BB">
      <w:pPr>
        <w:pStyle w:val="Heading3"/>
        <w:rPr>
          <w:rFonts w:eastAsiaTheme="minorEastAsia"/>
        </w:rPr>
      </w:pPr>
      <w:bookmarkStart w:id="49" w:name="_Toc87342297"/>
      <w:bookmarkStart w:id="50" w:name="_Toc131067311"/>
      <w:r>
        <w:rPr>
          <w:rFonts w:eastAsiaTheme="minorEastAsia"/>
        </w:rPr>
        <w:lastRenderedPageBreak/>
        <w:t xml:space="preserve">5.5 </w:t>
      </w:r>
      <w:bookmarkEnd w:id="49"/>
      <w:r w:rsidR="00C16C07">
        <w:rPr>
          <w:rFonts w:eastAsiaTheme="minorEastAsia"/>
        </w:rPr>
        <w:t>inténtalo</w:t>
      </w:r>
      <w:bookmarkEnd w:id="50"/>
    </w:p>
    <w:p w14:paraId="59F42015" w14:textId="77777777" w:rsidR="00752361" w:rsidRDefault="00752361" w:rsidP="00752361">
      <w:pPr>
        <w:rPr>
          <w:rFonts w:eastAsiaTheme="minorEastAsia" w:cs="Tahoma"/>
        </w:rPr>
      </w:pPr>
    </w:p>
    <w:p w14:paraId="057FA085" w14:textId="77777777" w:rsidR="00752361" w:rsidRDefault="00752361" w:rsidP="00832131">
      <w:pPr>
        <w:jc w:val="center"/>
        <w:rPr>
          <w:rFonts w:eastAsiaTheme="minorEastAsia" w:cs="Tahoma"/>
        </w:rPr>
      </w:pPr>
      <w:r>
        <w:rPr>
          <w:noProof/>
        </w:rPr>
        <mc:AlternateContent>
          <mc:Choice Requires="wps">
            <w:drawing>
              <wp:inline distT="0" distB="0" distL="0" distR="0" wp14:anchorId="797DC427" wp14:editId="1D7762EE">
                <wp:extent cx="5687568" cy="295275"/>
                <wp:effectExtent l="0" t="0" r="27940" b="28575"/>
                <wp:docPr id="1956760866"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52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728BC28" w14:textId="77777777" w:rsidR="00C16C07" w:rsidRPr="00657210" w:rsidRDefault="00C16C07">
                            <w:pPr>
                              <w:pStyle w:val="ListParagraph"/>
                              <w:numPr>
                                <w:ilvl w:val="0"/>
                                <w:numId w:val="51"/>
                              </w:numPr>
                              <w:rPr>
                                <w:rFonts w:eastAsiaTheme="minorEastAsia" w:cs="Tahoma"/>
                                <w:color w:val="000000" w:themeColor="text1"/>
                                <w:lang w:val="es-MX"/>
                              </w:rPr>
                            </w:pPr>
                            <w:r w:rsidRPr="00657210">
                              <w:rPr>
                                <w:rFonts w:cs="Tahoma"/>
                                <w:color w:val="000000" w:themeColor="text1"/>
                                <w:lang w:val="es-MX"/>
                              </w:rPr>
                              <w:t>Escribe la ecuación de cada una de las siguientes gráficas.</w:t>
                            </w:r>
                          </w:p>
                          <w:p w14:paraId="6BD396E5" w14:textId="2D05EB83" w:rsidR="00752361" w:rsidRPr="00657210" w:rsidRDefault="00752361">
                            <w:pPr>
                              <w:pStyle w:val="ListParagraph"/>
                              <w:numPr>
                                <w:ilvl w:val="0"/>
                                <w:numId w:val="51"/>
                              </w:numPr>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797DC427" id="_x0000_s1078" style="width:447.85pt;height:23.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" fillcolor="#f2f2f2 [3052]" strokecolor="#bfbfbf [2412]" strokeweight=".25pt">
                <v:textbox>
                  <w:txbxContent>
                    <w:p w14:paraId="5728BC28" w14:textId="77777777" w:rsidR="00C16C07" w:rsidRPr="00657210" w:rsidRDefault="00C16C07">
                      <w:pPr>
                        <w:pStyle w:val="ListParagraph"/>
                        <w:numPr>
                          <w:ilvl w:val="0"/>
                          <w:numId w:val="51"/>
                        </w:numPr>
                        <w:rPr>
                          <w:rFonts w:eastAsiaTheme="minorEastAsia" w:cs="Tahoma"/>
                          <w:color w:val="000000" w:themeColor="text1"/>
                          <w:lang w:val="es-MX"/>
                        </w:rPr>
                      </w:pPr>
                      <w:r w:rsidRPr="00657210">
                        <w:rPr>
                          <w:rFonts w:cs="Tahoma"/>
                          <w:color w:val="000000" w:themeColor="text1"/>
                          <w:lang w:val="es-MX"/>
                        </w:rPr>
                        <w:t>Escribe la ecuación de cada una de las siguientes gráficas.</w:t>
                      </w:r>
                    </w:p>
                    <w:p w14:paraId="6BD396E5" w14:textId="2D05EB83" w:rsidR="00752361" w:rsidRPr="00657210" w:rsidRDefault="00752361">
                      <w:pPr>
                        <w:pStyle w:val="ListParagraph"/>
                        <w:numPr>
                          <w:ilvl w:val="0"/>
                          <w:numId w:val="51"/>
                        </w:numPr>
                        <w:rPr>
                          <w:rFonts w:eastAsiaTheme="minorEastAsia" w:cs="Tahoma"/>
                          <w:color w:val="000000" w:themeColor="text1"/>
                          <w:lang w:val="es-MX"/>
                        </w:rPr>
                      </w:pPr>
                    </w:p>
                  </w:txbxContent>
                </v:textbox>
                <w10:anchorlock/>
              </v:roundrect>
            </w:pict>
          </mc:Fallback>
        </mc:AlternateContent>
      </w:r>
    </w:p>
    <w:p w14:paraId="0C3DCE75" w14:textId="77777777" w:rsidR="00752361" w:rsidRDefault="00752361" w:rsidP="00752361">
      <w:pPr>
        <w:rPr>
          <w:rFonts w:cs="Tahoma"/>
          <w:color w:val="000000" w:themeColor="text1"/>
        </w:rPr>
      </w:pPr>
    </w:p>
    <w:p w14:paraId="3A262490" w14:textId="77777777" w:rsidR="00752361" w:rsidRDefault="00752361" w:rsidP="00752361">
      <w:pPr>
        <w:pStyle w:val="ListParagraph"/>
        <w:ind w:left="1080"/>
        <w:rPr>
          <w:rFonts w:cs="Tahoma"/>
          <w:color w:val="000000" w:themeColor="text1"/>
        </w:rPr>
      </w:pPr>
    </w:p>
    <w:p w14:paraId="64557BC8" w14:textId="489696FE" w:rsidR="00752361" w:rsidRPr="006535DC" w:rsidRDefault="00E60DD8">
      <w:pPr>
        <w:pStyle w:val="ListParagraph"/>
        <w:numPr>
          <w:ilvl w:val="0"/>
          <w:numId w:val="47"/>
        </w:numPr>
        <w:rPr>
          <w:rFonts w:cs="Tahoma"/>
          <w:color w:val="000000" w:themeColor="text1"/>
        </w:rPr>
      </w:pPr>
      <w:r>
        <w:rPr>
          <w:noProof/>
        </w:rPr>
        <w:drawing>
          <wp:inline distT="0" distB="0" distL="0" distR="0" wp14:anchorId="542B58D4" wp14:editId="2DED66A9">
            <wp:extent cx="4114800" cy="2248194"/>
            <wp:effectExtent l="0" t="0" r="0" b="0"/>
            <wp:docPr id="507" name="Picture 507" descr="La imagen muestra la gráfica de una curva azul con seis puntos en (0 grados, 0), (45 grados, 3), (135 grados, -3), (225 grados, 3), (315 grados, -3) y (360 grado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pic:nvPicPr>
                  <pic:blipFill>
                    <a:blip r:embed="rId55">
                      <a:extLst>
                        <a:ext uri="{28A0092B-C50C-407E-A947-70E740481C1C}">
                          <a14:useLocalDpi xmlns:a14="http://schemas.microsoft.com/office/drawing/2010/main" val="0"/>
                        </a:ext>
                      </a:extLst>
                    </a:blip>
                    <a:stretch>
                      <a:fillRect/>
                    </a:stretch>
                  </pic:blipFill>
                  <pic:spPr>
                    <a:xfrm>
                      <a:off x="0" y="0"/>
                      <a:ext cx="4114800" cy="2248194"/>
                    </a:xfrm>
                    <a:prstGeom prst="rect">
                      <a:avLst/>
                    </a:prstGeom>
                  </pic:spPr>
                </pic:pic>
              </a:graphicData>
            </a:graphic>
          </wp:inline>
        </w:drawing>
      </w:r>
    </w:p>
    <w:p w14:paraId="3E7A8ED5" w14:textId="77777777" w:rsidR="00752361" w:rsidRDefault="00752361" w:rsidP="00752361">
      <w:pPr>
        <w:ind w:left="4320" w:firstLine="720"/>
        <w:rPr>
          <w:rFonts w:cs="Tahoma"/>
          <w:color w:val="000000" w:themeColor="text1"/>
        </w:rPr>
      </w:pPr>
    </w:p>
    <w:p w14:paraId="7EC65FC9" w14:textId="77777777" w:rsidR="00752361" w:rsidRDefault="00752361" w:rsidP="00752361">
      <w:pPr>
        <w:ind w:left="5760" w:firstLine="720"/>
        <w:rPr>
          <w:rFonts w:eastAsiaTheme="minorEastAsia" w:cs="Tahoma"/>
          <w:color w:val="000000" w:themeColor="text1"/>
        </w:rPr>
      </w:pPr>
    </w:p>
    <w:p w14:paraId="1B559D21" w14:textId="77777777" w:rsidR="00752361" w:rsidRDefault="00752361" w:rsidP="00752361">
      <w:pPr>
        <w:ind w:left="5760" w:firstLine="720"/>
        <w:rPr>
          <w:rFonts w:eastAsiaTheme="minorEastAsia" w:cs="Tahoma"/>
          <w:color w:val="000000" w:themeColor="text1"/>
        </w:rPr>
      </w:pPr>
    </w:p>
    <w:p w14:paraId="3E79BF40" w14:textId="0986F504" w:rsidR="00752361" w:rsidRDefault="00E60DD8">
      <w:pPr>
        <w:pStyle w:val="ListParagraph"/>
        <w:numPr>
          <w:ilvl w:val="0"/>
          <w:numId w:val="47"/>
        </w:numPr>
        <w:rPr>
          <w:rFonts w:eastAsiaTheme="minorEastAsia" w:cs="Tahoma"/>
          <w:color w:val="000000" w:themeColor="text1"/>
        </w:rPr>
      </w:pPr>
      <w:r>
        <w:rPr>
          <w:noProof/>
        </w:rPr>
        <w:drawing>
          <wp:inline distT="0" distB="0" distL="0" distR="0" wp14:anchorId="19724D42" wp14:editId="7B8032E4">
            <wp:extent cx="4114800" cy="2581422"/>
            <wp:effectExtent l="0" t="0" r="0" b="9525"/>
            <wp:docPr id="508" name="Picture 508" descr="La imagen muestra la gráfica de una curva azul con seis puntos en (0 grados, 2), (60 grados, -2), (120 grados, 2), (180 grados, -2), (240 grados, 2) y (300 grados, -2) y (360 grad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pic:nvPicPr>
                  <pic:blipFill>
                    <a:blip r:embed="rId56">
                      <a:extLst>
                        <a:ext uri="{28A0092B-C50C-407E-A947-70E740481C1C}">
                          <a14:useLocalDpi xmlns:a14="http://schemas.microsoft.com/office/drawing/2010/main" val="0"/>
                        </a:ext>
                      </a:extLst>
                    </a:blip>
                    <a:stretch>
                      <a:fillRect/>
                    </a:stretch>
                  </pic:blipFill>
                  <pic:spPr>
                    <a:xfrm>
                      <a:off x="0" y="0"/>
                      <a:ext cx="4114800" cy="2581422"/>
                    </a:xfrm>
                    <a:prstGeom prst="rect">
                      <a:avLst/>
                    </a:prstGeom>
                  </pic:spPr>
                </pic:pic>
              </a:graphicData>
            </a:graphic>
          </wp:inline>
        </w:drawing>
      </w:r>
    </w:p>
    <w:p w14:paraId="15FA1182" w14:textId="77777777" w:rsidR="00752361" w:rsidRDefault="00752361" w:rsidP="00752361">
      <w:pPr>
        <w:rPr>
          <w:rFonts w:eastAsiaTheme="minorEastAsia" w:cs="Tahoma"/>
          <w:color w:val="000000" w:themeColor="text1"/>
        </w:rPr>
      </w:pPr>
    </w:p>
    <w:p w14:paraId="3A0F0BC2" w14:textId="617E9F30" w:rsidR="00752361" w:rsidRPr="008E726E" w:rsidRDefault="00752361" w:rsidP="008E726E">
      <w:pPr>
        <w:rPr>
          <w:rFonts w:eastAsiaTheme="minorEastAsia" w:cs="Tahoma"/>
          <w:color w:val="000000" w:themeColor="text1"/>
        </w:rPr>
      </w:pPr>
    </w:p>
    <w:p w14:paraId="6E42E40C" w14:textId="77777777" w:rsidR="00752361" w:rsidRDefault="00752361" w:rsidP="00752361">
      <w:pPr>
        <w:pStyle w:val="ListParagraph"/>
        <w:rPr>
          <w:rFonts w:eastAsiaTheme="minorEastAsia" w:cs="Tahoma"/>
          <w:color w:val="000000" w:themeColor="text1"/>
        </w:rPr>
      </w:pPr>
    </w:p>
    <w:p w14:paraId="173380A5" w14:textId="77777777" w:rsidR="00752361" w:rsidRPr="006535DC" w:rsidRDefault="00752361" w:rsidP="00752361">
      <w:pPr>
        <w:pStyle w:val="ListParagraph"/>
        <w:rPr>
          <w:rFonts w:eastAsiaTheme="minorEastAsia" w:cs="Tahoma"/>
          <w:color w:val="000000" w:themeColor="text1"/>
        </w:rPr>
      </w:pPr>
    </w:p>
    <w:p w14:paraId="2DDAFD27" w14:textId="1CFFD004" w:rsidR="00752361" w:rsidRPr="00810750" w:rsidRDefault="008E3991">
      <w:pPr>
        <w:pStyle w:val="ListParagraph"/>
        <w:numPr>
          <w:ilvl w:val="0"/>
          <w:numId w:val="47"/>
        </w:numPr>
        <w:rPr>
          <w:rFonts w:cs="Tahoma"/>
          <w:color w:val="000000" w:themeColor="text1"/>
        </w:rPr>
      </w:pPr>
      <w:r>
        <w:rPr>
          <w:noProof/>
        </w:rPr>
        <w:lastRenderedPageBreak/>
        <w:drawing>
          <wp:inline distT="0" distB="0" distL="0" distR="0" wp14:anchorId="1CDBF07D" wp14:editId="4ED8E147">
            <wp:extent cx="4114800" cy="2373924"/>
            <wp:effectExtent l="0" t="0" r="0" b="7620"/>
            <wp:docPr id="510" name="Picture 510" descr="La imagen muestra la gráfica de una curva azul que va desde el punto (0 grados, 0.5) t hasta (360 grados,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pic:nvPicPr>
                  <pic:blipFill>
                    <a:blip r:embed="rId57">
                      <a:extLst>
                        <a:ext uri="{28A0092B-C50C-407E-A947-70E740481C1C}">
                          <a14:useLocalDpi xmlns:a14="http://schemas.microsoft.com/office/drawing/2010/main" val="0"/>
                        </a:ext>
                      </a:extLst>
                    </a:blip>
                    <a:stretch>
                      <a:fillRect/>
                    </a:stretch>
                  </pic:blipFill>
                  <pic:spPr>
                    <a:xfrm>
                      <a:off x="0" y="0"/>
                      <a:ext cx="4114800" cy="2373924"/>
                    </a:xfrm>
                    <a:prstGeom prst="rect">
                      <a:avLst/>
                    </a:prstGeom>
                  </pic:spPr>
                </pic:pic>
              </a:graphicData>
            </a:graphic>
          </wp:inline>
        </w:drawing>
      </w:r>
    </w:p>
    <w:p w14:paraId="452E9862" w14:textId="77777777" w:rsidR="00752361" w:rsidRDefault="00752361" w:rsidP="00752361">
      <w:pPr>
        <w:pStyle w:val="ListParagraph"/>
        <w:rPr>
          <w:rFonts w:cs="Tahoma"/>
          <w:color w:val="000000" w:themeColor="text1"/>
        </w:rPr>
      </w:pPr>
    </w:p>
    <w:p w14:paraId="2CBA4146" w14:textId="77777777" w:rsidR="00752361" w:rsidRDefault="00752361" w:rsidP="00752361">
      <w:pPr>
        <w:rPr>
          <w:rFonts w:cs="Tahoma"/>
          <w:color w:val="000000" w:themeColor="text1"/>
        </w:rPr>
      </w:pPr>
    </w:p>
    <w:p w14:paraId="0066DB8C" w14:textId="77777777" w:rsidR="00752361" w:rsidRDefault="00752361" w:rsidP="009948AE">
      <w:pPr>
        <w:jc w:val="center"/>
        <w:rPr>
          <w:rFonts w:cs="Tahoma"/>
          <w:color w:val="000000" w:themeColor="text1"/>
        </w:rPr>
      </w:pPr>
      <w:r>
        <w:rPr>
          <w:noProof/>
        </w:rPr>
        <mc:AlternateContent>
          <mc:Choice Requires="wps">
            <w:drawing>
              <wp:inline distT="0" distB="0" distL="0" distR="0" wp14:anchorId="134BDBB2" wp14:editId="44F43674">
                <wp:extent cx="5687568" cy="467360"/>
                <wp:effectExtent l="0" t="0" r="27940" b="27940"/>
                <wp:docPr id="1956760867"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D72D4C4" w14:textId="6463FD83" w:rsidR="00C16C07" w:rsidRPr="00657210" w:rsidRDefault="00C16C07">
                            <w:pPr>
                              <w:pStyle w:val="ListParagraph"/>
                              <w:numPr>
                                <w:ilvl w:val="0"/>
                                <w:numId w:val="52"/>
                              </w:numPr>
                              <w:rPr>
                                <w:rFonts w:eastAsiaTheme="minorEastAsia" w:cs="Tahoma"/>
                                <w:color w:val="000000" w:themeColor="text1"/>
                                <w:lang w:val="es-MX"/>
                              </w:rPr>
                            </w:pPr>
                            <w:r w:rsidRPr="00657210">
                              <w:rPr>
                                <w:rFonts w:cs="Tahoma"/>
                                <w:color w:val="000000" w:themeColor="text1"/>
                                <w:lang w:val="es-MX"/>
                              </w:rPr>
                              <w:t xml:space="preserve">¿Cuántos ciclos completos hay en la gráfica de la función </w:t>
                            </w:r>
                            <m:oMath>
                              <m:r>
                                <w:rPr>
                                  <w:rFonts w:ascii="Cambria Math" w:hAnsi="Cambria Math" w:cs="Tahoma"/>
                                  <w:color w:val="000000" w:themeColor="text1"/>
                                </w:rPr>
                                <m:t>y</m:t>
                              </m:r>
                              <m:r>
                                <w:rPr>
                                  <w:rFonts w:ascii="Cambria Math" w:hAnsi="Cambria Math" w:cs="Tahoma"/>
                                  <w:color w:val="000000" w:themeColor="text1"/>
                                  <w:lang w:val="es-MX"/>
                                </w:rPr>
                                <m:t>=4</m:t>
                              </m:r>
                              <m:r>
                                <m:rPr>
                                  <m:sty m:val="p"/>
                                </m:rPr>
                                <w:rPr>
                                  <w:rFonts w:ascii="Cambria Math" w:hAnsi="Cambria Math" w:cs="Tahoma"/>
                                  <w:color w:val="000000" w:themeColor="text1"/>
                                  <w:lang w:val="es-MX"/>
                                </w:rPr>
                                <m:t>cos⁡</m:t>
                              </m:r>
                              <m:r>
                                <w:rPr>
                                  <w:rFonts w:ascii="Cambria Math" w:hAnsi="Cambria Math" w:cs="Tahoma"/>
                                  <w:color w:val="000000" w:themeColor="text1"/>
                                  <w:lang w:val="es-MX"/>
                                </w:rPr>
                                <m:t>(3</m:t>
                              </m:r>
                              <m:r>
                                <w:rPr>
                                  <w:rFonts w:ascii="Cambria Math" w:hAnsi="Cambria Math" w:cs="Tahoma"/>
                                  <w:color w:val="000000" w:themeColor="text1"/>
                                </w:rPr>
                                <m:t>θ</m:t>
                              </m:r>
                            </m:oMath>
                            <w:r w:rsidRPr="00657210">
                              <w:rPr>
                                <w:rFonts w:eastAsiaTheme="minorEastAsia" w:cs="Tahoma"/>
                                <w:color w:val="000000" w:themeColor="text1"/>
                                <w:lang w:val="es-MX"/>
                              </w:rPr>
                              <w:t>desde 0° hasta 360°? ¿Cuál es el periodo y la amplitud de la función?</w:t>
                            </w:r>
                          </w:p>
                          <w:p w14:paraId="46967107" w14:textId="3959577E" w:rsidR="00752361" w:rsidRPr="00657210" w:rsidRDefault="00752361">
                            <w:pPr>
                              <w:pStyle w:val="ListParagraph"/>
                              <w:numPr>
                                <w:ilvl w:val="0"/>
                                <w:numId w:val="52"/>
                              </w:num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134BDBB2" id="_x0000_s1079"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m5SAIAAKYEAAAOAAAAZHJzL2Uyb0RvYy54bWysVG2P0zAM/o7Ef4jynXXdS3dXrTuddhxC&#10;Ol7EwQ/IkrQNpHFI0nXHr8dJtzFASAjxoZEdx4/tx3bXN4dOk710XoGpaD6ZUiINB6FMU9FPH+9f&#10;X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I41ablIAgAA&#10;pgQAAA4AAAAAAAAAAAAAAAAALgIAAGRycy9lMm9Eb2MueG1sUEsBAi0AFAAGAAgAAAAhAAm+C9Db&#10;AAAABAEAAA8AAAAAAAAAAAAAAAAAogQAAGRycy9kb3ducmV2LnhtbFBLBQYAAAAABAAEAPMAAACq&#10;BQAAAAA=&#10;" fillcolor="#f2f2f2 [3052]" strokecolor="#bfbfbf [2412]" strokeweight=".25pt">
                <v:textbox>
                  <w:txbxContent>
                    <w:p w14:paraId="7D72D4C4" w14:textId="6463FD83" w:rsidR="00C16C07" w:rsidRPr="00657210" w:rsidRDefault="00C16C07">
                      <w:pPr>
                        <w:pStyle w:val="ListParagraph"/>
                        <w:numPr>
                          <w:ilvl w:val="0"/>
                          <w:numId w:val="52"/>
                        </w:numPr>
                        <w:rPr>
                          <w:rFonts w:eastAsiaTheme="minorEastAsia" w:cs="Tahoma"/>
                          <w:color w:val="000000" w:themeColor="text1"/>
                          <w:lang w:val="es-MX"/>
                        </w:rPr>
                      </w:pPr>
                      <w:r w:rsidRPr="00657210">
                        <w:rPr>
                          <w:rFonts w:cs="Tahoma"/>
                          <w:color w:val="000000" w:themeColor="text1"/>
                          <w:lang w:val="es-MX"/>
                        </w:rPr>
                        <w:t xml:space="preserve">¿Cuántos ciclos completos hay en la gráfica de la función </w:t>
                      </w:r>
                      <m:oMath>
                        <m:r>
                          <w:rPr>
                            <w:rFonts w:ascii="Cambria Math" w:hAnsi="Cambria Math" w:cs="Tahoma"/>
                            <w:color w:val="000000" w:themeColor="text1"/>
                          </w:rPr>
                          <m:t>y</m:t>
                        </m:r>
                        <m:r>
                          <w:rPr>
                            <w:rFonts w:ascii="Cambria Math" w:hAnsi="Cambria Math" w:cs="Tahoma"/>
                            <w:color w:val="000000" w:themeColor="text1"/>
                            <w:lang w:val="es-MX"/>
                          </w:rPr>
                          <m:t>=4</m:t>
                        </m:r>
                        <m:r>
                          <m:rPr>
                            <m:sty m:val="p"/>
                          </m:rPr>
                          <w:rPr>
                            <w:rFonts w:ascii="Cambria Math" w:hAnsi="Cambria Math" w:cs="Tahoma"/>
                            <w:color w:val="000000" w:themeColor="text1"/>
                            <w:lang w:val="es-MX"/>
                          </w:rPr>
                          <m:t>cos⁡</m:t>
                        </m:r>
                        <m:r>
                          <w:rPr>
                            <w:rFonts w:ascii="Cambria Math" w:hAnsi="Cambria Math" w:cs="Tahoma"/>
                            <w:color w:val="000000" w:themeColor="text1"/>
                            <w:lang w:val="es-MX"/>
                          </w:rPr>
                          <m:t>(3</m:t>
                        </m:r>
                        <m:r>
                          <w:rPr>
                            <w:rFonts w:ascii="Cambria Math" w:hAnsi="Cambria Math" w:cs="Tahoma"/>
                            <w:color w:val="000000" w:themeColor="text1"/>
                          </w:rPr>
                          <m:t>θ</m:t>
                        </m:r>
                      </m:oMath>
                      <w:r w:rsidRPr="00657210">
                        <w:rPr>
                          <w:rFonts w:eastAsiaTheme="minorEastAsia" w:cs="Tahoma"/>
                          <w:color w:val="000000" w:themeColor="text1"/>
                          <w:lang w:val="es-MX"/>
                        </w:rPr>
                        <w:t>desde 0° hasta 360°? ¿Cuál es el periodo y la amplitud de la función?</w:t>
                      </w:r>
                    </w:p>
                    <w:p w14:paraId="46967107" w14:textId="3959577E" w:rsidR="00752361" w:rsidRPr="00657210" w:rsidRDefault="00752361">
                      <w:pPr>
                        <w:pStyle w:val="ListParagraph"/>
                        <w:numPr>
                          <w:ilvl w:val="0"/>
                          <w:numId w:val="52"/>
                        </w:numPr>
                        <w:tabs>
                          <w:tab w:val="center" w:pos="4680"/>
                        </w:tabs>
                        <w:rPr>
                          <w:rFonts w:eastAsiaTheme="minorEastAsia" w:cs="Tahoma"/>
                          <w:color w:val="000000" w:themeColor="text1"/>
                          <w:lang w:val="es-MX"/>
                        </w:rPr>
                      </w:pPr>
                    </w:p>
                  </w:txbxContent>
                </v:textbox>
                <w10:anchorlock/>
              </v:roundrect>
            </w:pict>
          </mc:Fallback>
        </mc:AlternateContent>
      </w:r>
    </w:p>
    <w:p w14:paraId="30448EEC" w14:textId="77777777" w:rsidR="00752361" w:rsidRDefault="00752361" w:rsidP="00752361">
      <w:pPr>
        <w:rPr>
          <w:rFonts w:eastAsiaTheme="minorEastAsia" w:cs="Tahoma"/>
          <w:color w:val="000000" w:themeColor="text1"/>
        </w:rPr>
      </w:pPr>
    </w:p>
    <w:p w14:paraId="512BB166" w14:textId="77777777" w:rsidR="00752361" w:rsidRDefault="00752361" w:rsidP="009948AE">
      <w:pPr>
        <w:jc w:val="center"/>
        <w:rPr>
          <w:rFonts w:cs="Tahoma"/>
          <w:color w:val="000000" w:themeColor="text1"/>
        </w:rPr>
      </w:pPr>
      <w:r>
        <w:rPr>
          <w:noProof/>
        </w:rPr>
        <mc:AlternateContent>
          <mc:Choice Requires="wps">
            <w:drawing>
              <wp:inline distT="0" distB="0" distL="0" distR="0" wp14:anchorId="5C00B3B5" wp14:editId="2648409D">
                <wp:extent cx="5687568" cy="514350"/>
                <wp:effectExtent l="0" t="0" r="27940" b="19050"/>
                <wp:docPr id="1956760868"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5143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463993E" w14:textId="7116D85B" w:rsidR="00C16C07" w:rsidRPr="00657210" w:rsidRDefault="00C16C07">
                            <w:pPr>
                              <w:pStyle w:val="ListParagraph"/>
                              <w:numPr>
                                <w:ilvl w:val="0"/>
                                <w:numId w:val="99"/>
                              </w:numPr>
                              <w:rPr>
                                <w:rFonts w:eastAsiaTheme="minorEastAsia" w:cs="Tahoma"/>
                                <w:color w:val="000000" w:themeColor="text1"/>
                                <w:lang w:val="es-MX"/>
                              </w:rPr>
                            </w:pPr>
                            <w:r w:rsidRPr="00657210">
                              <w:rPr>
                                <w:rFonts w:cs="Tahoma"/>
                                <w:color w:val="000000" w:themeColor="text1"/>
                                <w:lang w:val="es-MX"/>
                              </w:rPr>
                              <w:t xml:space="preserve">¿Cuántos ciclos completos hay en la gráfica de la función </w:t>
                            </w:r>
                            <m:oMath>
                              <m:r>
                                <w:rPr>
                                  <w:rFonts w:ascii="Cambria Math" w:hAnsi="Cambria Math" w:cs="Tahoma"/>
                                  <w:color w:val="000000" w:themeColor="text1"/>
                                </w:rPr>
                                <m:t>y</m:t>
                              </m:r>
                              <m:r>
                                <w:rPr>
                                  <w:rFonts w:ascii="Cambria Math" w:hAnsi="Cambria Math" w:cs="Tahoma"/>
                                  <w:color w:val="000000" w:themeColor="text1"/>
                                  <w:lang w:val="es-MX"/>
                                </w:rPr>
                                <m:t>=5</m:t>
                              </m:r>
                              <m:r>
                                <m:rPr>
                                  <m:sty m:val="p"/>
                                </m:rPr>
                                <w:rPr>
                                  <w:rFonts w:ascii="Cambria Math" w:hAnsi="Cambria Math" w:cs="Tahoma"/>
                                  <w:color w:val="000000" w:themeColor="text1"/>
                                  <w:lang w:val="es-MX"/>
                                </w:rPr>
                                <m:t>sin⁡</m:t>
                              </m:r>
                              <m:r>
                                <w:rPr>
                                  <w:rFonts w:ascii="Cambria Math" w:hAnsi="Cambria Math" w:cs="Tahoma"/>
                                  <w:color w:val="000000" w:themeColor="text1"/>
                                  <w:lang w:val="es-MX"/>
                                </w:rPr>
                                <m:t>(</m:t>
                              </m:r>
                              <m:f>
                                <m:fPr>
                                  <m:ctrlPr>
                                    <w:rPr>
                                      <w:rFonts w:ascii="Cambria Math" w:hAnsi="Cambria Math" w:cs="Tahoma"/>
                                      <w:i/>
                                      <w:color w:val="000000" w:themeColor="text1"/>
                                    </w:rPr>
                                  </m:ctrlPr>
                                </m:fPr>
                                <m:num>
                                  <m:r>
                                    <w:rPr>
                                      <w:rFonts w:ascii="Cambria Math" w:hAnsi="Cambria Math" w:cs="Tahoma"/>
                                      <w:color w:val="000000" w:themeColor="text1"/>
                                      <w:lang w:val="es-MX"/>
                                    </w:rPr>
                                    <m:t>4</m:t>
                                  </m:r>
                                </m:num>
                                <m:den>
                                  <m:r>
                                    <w:rPr>
                                      <w:rFonts w:ascii="Cambria Math" w:hAnsi="Cambria Math" w:cs="Tahoma"/>
                                      <w:color w:val="000000" w:themeColor="text1"/>
                                      <w:lang w:val="es-MX"/>
                                    </w:rPr>
                                    <m:t>5</m:t>
                                  </m:r>
                                </m:den>
                              </m:f>
                              <m:r>
                                <w:rPr>
                                  <w:rFonts w:ascii="Cambria Math" w:hAnsi="Cambria Math" w:cs="Tahoma"/>
                                  <w:color w:val="000000" w:themeColor="text1"/>
                                </w:rPr>
                                <m:t>θ</m:t>
                              </m:r>
                              <m:r>
                                <w:rPr>
                                  <w:rFonts w:ascii="Cambria Math" w:hAnsi="Cambria Math" w:cs="Tahoma"/>
                                  <w:color w:val="000000" w:themeColor="text1"/>
                                  <w:lang w:val="es-MX"/>
                                </w:rPr>
                                <m:t>)</m:t>
                              </m:r>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desde 0° hasta 360°? ¿Cuál es el periodo y la amplitud de la función?</w:t>
                            </w:r>
                          </w:p>
                          <w:p w14:paraId="4AE37344" w14:textId="1BFA9360" w:rsidR="00752361" w:rsidRPr="00657210" w:rsidRDefault="00752361">
                            <w:pPr>
                              <w:pStyle w:val="ListParagraph"/>
                              <w:numPr>
                                <w:ilvl w:val="0"/>
                                <w:numId w:val="48"/>
                              </w:numPr>
                              <w:tabs>
                                <w:tab w:val="center" w:pos="4680"/>
                              </w:tabs>
                              <w:rPr>
                                <w:rFonts w:eastAsiaTheme="minorEastAsia"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5C00B3B5" id="_x0000_s1080" style="width:447.85pt;height: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" fillcolor="#f2f2f2 [3052]" strokecolor="#bfbfbf [2412]" strokeweight=".25pt">
                <v:textbox>
                  <w:txbxContent>
                    <w:p w14:paraId="2463993E" w14:textId="7116D85B" w:rsidR="00C16C07" w:rsidRPr="00657210" w:rsidRDefault="00C16C07">
                      <w:pPr>
                        <w:pStyle w:val="ListParagraph"/>
                        <w:numPr>
                          <w:ilvl w:val="0"/>
                          <w:numId w:val="99"/>
                        </w:numPr>
                        <w:rPr>
                          <w:rFonts w:eastAsiaTheme="minorEastAsia" w:cs="Tahoma"/>
                          <w:color w:val="000000" w:themeColor="text1"/>
                          <w:lang w:val="es-MX"/>
                        </w:rPr>
                      </w:pPr>
                      <w:r w:rsidRPr="00657210">
                        <w:rPr>
                          <w:rFonts w:cs="Tahoma"/>
                          <w:color w:val="000000" w:themeColor="text1"/>
                          <w:lang w:val="es-MX"/>
                        </w:rPr>
                        <w:t xml:space="preserve">¿Cuántos ciclos completos hay en la gráfica de la función </w:t>
                      </w:r>
                      <m:oMath>
                        <m:r>
                          <w:rPr>
                            <w:rFonts w:ascii="Cambria Math" w:hAnsi="Cambria Math" w:cs="Tahoma"/>
                            <w:color w:val="000000" w:themeColor="text1"/>
                          </w:rPr>
                          <m:t>y</m:t>
                        </m:r>
                        <m:r>
                          <w:rPr>
                            <w:rFonts w:ascii="Cambria Math" w:hAnsi="Cambria Math" w:cs="Tahoma"/>
                            <w:color w:val="000000" w:themeColor="text1"/>
                            <w:lang w:val="es-MX"/>
                          </w:rPr>
                          <m:t>=5</m:t>
                        </m:r>
                        <m:r>
                          <m:rPr>
                            <m:sty m:val="p"/>
                          </m:rPr>
                          <w:rPr>
                            <w:rFonts w:ascii="Cambria Math" w:hAnsi="Cambria Math" w:cs="Tahoma"/>
                            <w:color w:val="000000" w:themeColor="text1"/>
                            <w:lang w:val="es-MX"/>
                          </w:rPr>
                          <m:t>sin⁡</m:t>
                        </m:r>
                        <m:r>
                          <w:rPr>
                            <w:rFonts w:ascii="Cambria Math" w:hAnsi="Cambria Math" w:cs="Tahoma"/>
                            <w:color w:val="000000" w:themeColor="text1"/>
                            <w:lang w:val="es-MX"/>
                          </w:rPr>
                          <m:t>(</m:t>
                        </m:r>
                        <m:f>
                          <m:fPr>
                            <m:ctrlPr>
                              <w:rPr>
                                <w:rFonts w:ascii="Cambria Math" w:hAnsi="Cambria Math" w:cs="Tahoma"/>
                                <w:i/>
                                <w:color w:val="000000" w:themeColor="text1"/>
                              </w:rPr>
                            </m:ctrlPr>
                          </m:fPr>
                          <m:num>
                            <m:r>
                              <w:rPr>
                                <w:rFonts w:ascii="Cambria Math" w:hAnsi="Cambria Math" w:cs="Tahoma"/>
                                <w:color w:val="000000" w:themeColor="text1"/>
                                <w:lang w:val="es-MX"/>
                              </w:rPr>
                              <m:t>4</m:t>
                            </m:r>
                          </m:num>
                          <m:den>
                            <m:r>
                              <w:rPr>
                                <w:rFonts w:ascii="Cambria Math" w:hAnsi="Cambria Math" w:cs="Tahoma"/>
                                <w:color w:val="000000" w:themeColor="text1"/>
                                <w:lang w:val="es-MX"/>
                              </w:rPr>
                              <m:t>5</m:t>
                            </m:r>
                          </m:den>
                        </m:f>
                        <m:r>
                          <w:rPr>
                            <w:rFonts w:ascii="Cambria Math" w:hAnsi="Cambria Math" w:cs="Tahoma"/>
                            <w:color w:val="000000" w:themeColor="text1"/>
                          </w:rPr>
                          <m:t>θ</m:t>
                        </m:r>
                        <m:r>
                          <w:rPr>
                            <w:rFonts w:ascii="Cambria Math" w:hAnsi="Cambria Math" w:cs="Tahoma"/>
                            <w:color w:val="000000" w:themeColor="text1"/>
                            <w:lang w:val="es-MX"/>
                          </w:rPr>
                          <m:t>)</m:t>
                        </m:r>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desde 0° hasta 360°? ¿Cuál es el periodo y la amplitud de la función?</w:t>
                      </w:r>
                    </w:p>
                    <w:p w14:paraId="4AE37344" w14:textId="1BFA9360" w:rsidR="00752361" w:rsidRPr="00657210" w:rsidRDefault="00752361">
                      <w:pPr>
                        <w:pStyle w:val="ListParagraph"/>
                        <w:numPr>
                          <w:ilvl w:val="0"/>
                          <w:numId w:val="48"/>
                        </w:numPr>
                        <w:tabs>
                          <w:tab w:val="center" w:pos="4680"/>
                        </w:tabs>
                        <w:rPr>
                          <w:rFonts w:eastAsiaTheme="minorEastAsia" w:cs="Tahoma"/>
                          <w:color w:val="000000" w:themeColor="text1"/>
                          <w:lang w:val="es-MX"/>
                        </w:rPr>
                      </w:pPr>
                    </w:p>
                  </w:txbxContent>
                </v:textbox>
                <w10:anchorlock/>
              </v:roundrect>
            </w:pict>
          </mc:Fallback>
        </mc:AlternateContent>
      </w:r>
    </w:p>
    <w:p w14:paraId="6498F545" w14:textId="77777777" w:rsidR="00752361" w:rsidRDefault="00752361" w:rsidP="00752361">
      <w:pPr>
        <w:rPr>
          <w:rFonts w:eastAsiaTheme="minorEastAsia" w:cs="Tahoma"/>
          <w:color w:val="000000" w:themeColor="text1"/>
        </w:rPr>
      </w:pPr>
    </w:p>
    <w:p w14:paraId="5B065186" w14:textId="77777777" w:rsidR="00752361" w:rsidRDefault="00752361" w:rsidP="009948AE">
      <w:pPr>
        <w:jc w:val="center"/>
        <w:rPr>
          <w:rFonts w:cs="Tahoma"/>
          <w:color w:val="000000" w:themeColor="text1"/>
        </w:rPr>
      </w:pPr>
      <w:r>
        <w:rPr>
          <w:noProof/>
        </w:rPr>
        <mc:AlternateContent>
          <mc:Choice Requires="wps">
            <w:drawing>
              <wp:inline distT="0" distB="0" distL="0" distR="0" wp14:anchorId="36D0E7B1" wp14:editId="0084844A">
                <wp:extent cx="5687568" cy="733425"/>
                <wp:effectExtent l="0" t="0" r="27940" b="28575"/>
                <wp:docPr id="1956760869"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7334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27EB47" w14:textId="2B3BD366" w:rsidR="00752361" w:rsidRPr="00657210" w:rsidRDefault="00C16C07">
                            <w:pPr>
                              <w:pStyle w:val="ListParagraph"/>
                              <w:numPr>
                                <w:ilvl w:val="0"/>
                                <w:numId w:val="49"/>
                              </w:numPr>
                              <w:rPr>
                                <w:rFonts w:cs="Tahoma"/>
                                <w:color w:val="000000" w:themeColor="text1"/>
                                <w:lang w:val="es-MX"/>
                              </w:rPr>
                            </w:pPr>
                            <w:r w:rsidRPr="00657210">
                              <w:rPr>
                                <w:rFonts w:cs="Tahoma"/>
                                <w:color w:val="000000" w:themeColor="text1"/>
                                <w:lang w:val="es-MX"/>
                              </w:rPr>
                              <w:t xml:space="preserve">Escribir la ecuación de la curva de la función seno que tiene amplitud 15 y periodo 50°. Especificar tanto </w:t>
                            </w:r>
                            <m:oMath>
                              <m:r>
                                <w:rPr>
                                  <w:rFonts w:ascii="Cambria Math" w:hAnsi="Cambria Math" w:cs="Tahoma"/>
                                  <w:color w:val="000000" w:themeColor="text1"/>
                                </w:rPr>
                                <m:t>A</m:t>
                              </m:r>
                            </m:oMath>
                            <w:r w:rsidRPr="00657210">
                              <w:rPr>
                                <w:rFonts w:eastAsiaTheme="minorEastAsia" w:cs="Tahoma"/>
                                <w:color w:val="000000" w:themeColor="text1"/>
                                <w:lang w:val="es-MX"/>
                              </w:rPr>
                              <w:t xml:space="preserve"> como </w:t>
                            </w:r>
                            <m:oMath>
                              <m:r>
                                <w:rPr>
                                  <w:rFonts w:ascii="Cambria Math" w:eastAsiaTheme="minorEastAsia" w:hAnsi="Cambria Math" w:cs="Tahoma"/>
                                  <w:color w:val="000000" w:themeColor="text1"/>
                                </w:rPr>
                                <m:t>B</m:t>
                              </m:r>
                            </m:oMath>
                            <w:r w:rsidRPr="00657210">
                              <w:rPr>
                                <w:rFonts w:eastAsiaTheme="minorEastAsia" w:cs="Tahoma"/>
                                <w:color w:val="000000" w:themeColor="text1"/>
                                <w:lang w:val="es-MX"/>
                              </w:rPr>
                              <w:t xml:space="preserve"> e</w:t>
                            </w:r>
                            <w:r w:rsidR="00752361" w:rsidRPr="00657210">
                              <w:rPr>
                                <w:rFonts w:eastAsiaTheme="minorEastAsia" w:cs="Tahoma"/>
                                <w:color w:val="000000" w:themeColor="text1"/>
                                <w:lang w:val="es-MX"/>
                              </w:rPr>
                              <w:t xml:space="preserve">n </w:t>
                            </w:r>
                            <m:oMath>
                              <m:r>
                                <w:rPr>
                                  <w:rFonts w:ascii="Cambria Math" w:eastAsiaTheme="minorEastAsia" w:hAnsi="Cambria Math" w:cs="Tahoma"/>
                                </w:rPr>
                                <m:t>y</m:t>
                              </m:r>
                              <m:r>
                                <w:rPr>
                                  <w:rFonts w:ascii="Cambria Math" w:eastAsiaTheme="minorEastAsia" w:hAnsi="Cambria Math" w:cs="Tahoma"/>
                                  <w:lang w:val="es-MX"/>
                                </w:rPr>
                                <m:t>=</m:t>
                              </m:r>
                              <m:r>
                                <w:rPr>
                                  <w:rFonts w:ascii="Cambria Math" w:eastAsiaTheme="minorEastAsia" w:hAnsi="Cambria Math" w:cs="Tahoma"/>
                                </w:rPr>
                                <m:t>A</m:t>
                              </m:r>
                              <m:r>
                                <m:rPr>
                                  <m:sty m:val="p"/>
                                </m:rPr>
                                <w:rPr>
                                  <w:rFonts w:ascii="Cambria Math" w:hAnsi="Cambria Math" w:cs="Tahoma"/>
                                  <w:lang w:val="es-MX"/>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00752361" w:rsidRPr="00657210">
                              <w:rPr>
                                <w:rFonts w:eastAsiaTheme="minorEastAsia" w:cs="Tahoma"/>
                                <w:iCs/>
                                <w:lang w:val="es-MX"/>
                              </w:rPr>
                              <w:t xml:space="preserve">. </w:t>
                            </w:r>
                            <w:proofErr w:type="gramStart"/>
                            <w:r w:rsidRPr="00657210">
                              <w:rPr>
                                <w:rFonts w:eastAsiaTheme="minorEastAsia" w:cs="Tahoma"/>
                                <w:iCs/>
                                <w:lang w:val="es-MX"/>
                              </w:rPr>
                              <w:t>Recordar</w:t>
                            </w:r>
                            <w:proofErr w:type="gramEnd"/>
                            <w:r w:rsidRPr="00657210">
                              <w:rPr>
                                <w:rFonts w:eastAsiaTheme="minorEastAsia" w:cs="Tahoma"/>
                                <w:iCs/>
                                <w:lang w:val="es-MX"/>
                              </w:rPr>
                              <w:t xml:space="preserve"> que el periodo de esta función viene dado por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oMath>
                            <w:r w:rsidR="00752361" w:rsidRPr="00657210">
                              <w:rPr>
                                <w:rFonts w:eastAsiaTheme="minorEastAsia" w:cs="Tahoma"/>
                                <w:lang w:val="es-MX"/>
                              </w:rPr>
                              <w:t>.</w:t>
                            </w:r>
                          </w:p>
                        </w:txbxContent>
                      </wps:txbx>
                      <wps:bodyPr rot="0" vert="horz" wrap="square" lIns="91440" tIns="45720" rIns="91440" bIns="45720" anchor="t" anchorCtr="0" upright="1">
                        <a:noAutofit/>
                      </wps:bodyPr>
                    </wps:wsp>
                  </a:graphicData>
                </a:graphic>
              </wp:inline>
            </w:drawing>
          </mc:Choice>
          <mc:Fallback>
            <w:pict>
              <v:roundrect w14:anchorId="36D0E7B1" id="_x0000_s1081" style="width:447.85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" fillcolor="#f2f2f2 [3052]" strokecolor="#bfbfbf [2412]" strokeweight=".25pt">
                <v:textbox>
                  <w:txbxContent>
                    <w:p w14:paraId="6427EB47" w14:textId="2B3BD366" w:rsidR="00752361" w:rsidRPr="00657210" w:rsidRDefault="00C16C07">
                      <w:pPr>
                        <w:pStyle w:val="ListParagraph"/>
                        <w:numPr>
                          <w:ilvl w:val="0"/>
                          <w:numId w:val="49"/>
                        </w:numPr>
                        <w:rPr>
                          <w:rFonts w:cs="Tahoma"/>
                          <w:color w:val="000000" w:themeColor="text1"/>
                          <w:lang w:val="es-MX"/>
                        </w:rPr>
                      </w:pPr>
                      <w:r w:rsidRPr="00657210">
                        <w:rPr>
                          <w:rFonts w:cs="Tahoma"/>
                          <w:color w:val="000000" w:themeColor="text1"/>
                          <w:lang w:val="es-MX"/>
                        </w:rPr>
                        <w:t xml:space="preserve">Escribir la ecuación de la curva de la función seno que tiene amplitud 15 y periodo 50°. Especificar tanto </w:t>
                      </w:r>
                      <m:oMath>
                        <m:r>
                          <w:rPr>
                            <w:rFonts w:ascii="Cambria Math" w:hAnsi="Cambria Math" w:cs="Tahoma"/>
                            <w:color w:val="000000" w:themeColor="text1"/>
                          </w:rPr>
                          <m:t>A</m:t>
                        </m:r>
                      </m:oMath>
                      <w:r w:rsidRPr="00657210">
                        <w:rPr>
                          <w:rFonts w:eastAsiaTheme="minorEastAsia" w:cs="Tahoma"/>
                          <w:color w:val="000000" w:themeColor="text1"/>
                          <w:lang w:val="es-MX"/>
                        </w:rPr>
                        <w:t xml:space="preserve"> como </w:t>
                      </w:r>
                      <m:oMath>
                        <m:r>
                          <w:rPr>
                            <w:rFonts w:ascii="Cambria Math" w:eastAsiaTheme="minorEastAsia" w:hAnsi="Cambria Math" w:cs="Tahoma"/>
                            <w:color w:val="000000" w:themeColor="text1"/>
                          </w:rPr>
                          <m:t>B</m:t>
                        </m:r>
                      </m:oMath>
                      <w:r w:rsidRPr="00657210">
                        <w:rPr>
                          <w:rFonts w:eastAsiaTheme="minorEastAsia" w:cs="Tahoma"/>
                          <w:color w:val="000000" w:themeColor="text1"/>
                          <w:lang w:val="es-MX"/>
                        </w:rPr>
                        <w:t xml:space="preserve"> e</w:t>
                      </w:r>
                      <w:r w:rsidR="00752361" w:rsidRPr="00657210">
                        <w:rPr>
                          <w:rFonts w:eastAsiaTheme="minorEastAsia" w:cs="Tahoma"/>
                          <w:color w:val="000000" w:themeColor="text1"/>
                          <w:lang w:val="es-MX"/>
                        </w:rPr>
                        <w:t xml:space="preserve">n </w:t>
                      </w:r>
                      <m:oMath>
                        <m:r>
                          <w:rPr>
                            <w:rFonts w:ascii="Cambria Math" w:eastAsiaTheme="minorEastAsia" w:hAnsi="Cambria Math" w:cs="Tahoma"/>
                          </w:rPr>
                          <m:t>y</m:t>
                        </m:r>
                        <m:r>
                          <w:rPr>
                            <w:rFonts w:ascii="Cambria Math" w:eastAsiaTheme="minorEastAsia" w:hAnsi="Cambria Math" w:cs="Tahoma"/>
                            <w:lang w:val="es-MX"/>
                          </w:rPr>
                          <m:t>=</m:t>
                        </m:r>
                        <m:r>
                          <w:rPr>
                            <w:rFonts w:ascii="Cambria Math" w:eastAsiaTheme="minorEastAsia" w:hAnsi="Cambria Math" w:cs="Tahoma"/>
                          </w:rPr>
                          <m:t>A</m:t>
                        </m:r>
                        <m:r>
                          <m:rPr>
                            <m:sty m:val="p"/>
                          </m:rPr>
                          <w:rPr>
                            <w:rFonts w:ascii="Cambria Math" w:hAnsi="Cambria Math" w:cs="Tahoma"/>
                            <w:lang w:val="es-MX"/>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00752361" w:rsidRPr="00657210">
                        <w:rPr>
                          <w:rFonts w:eastAsiaTheme="minorEastAsia" w:cs="Tahoma"/>
                          <w:iCs/>
                          <w:lang w:val="es-MX"/>
                        </w:rPr>
                        <w:t xml:space="preserve">. </w:t>
                      </w:r>
                      <w:proofErr w:type="gramStart"/>
                      <w:r w:rsidRPr="00657210">
                        <w:rPr>
                          <w:rFonts w:eastAsiaTheme="minorEastAsia" w:cs="Tahoma"/>
                          <w:iCs/>
                          <w:lang w:val="es-MX"/>
                        </w:rPr>
                        <w:t>Recordar</w:t>
                      </w:r>
                      <w:proofErr w:type="gramEnd"/>
                      <w:r w:rsidRPr="00657210">
                        <w:rPr>
                          <w:rFonts w:eastAsiaTheme="minorEastAsia" w:cs="Tahoma"/>
                          <w:iCs/>
                          <w:lang w:val="es-MX"/>
                        </w:rPr>
                        <w:t xml:space="preserve"> que el periodo de esta función viene dado por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oMath>
                      <w:r w:rsidR="00752361" w:rsidRPr="00657210">
                        <w:rPr>
                          <w:rFonts w:eastAsiaTheme="minorEastAsia" w:cs="Tahoma"/>
                          <w:lang w:val="es-MX"/>
                        </w:rPr>
                        <w:t>.</w:t>
                      </w:r>
                    </w:p>
                  </w:txbxContent>
                </v:textbox>
                <w10:anchorlock/>
              </v:roundrect>
            </w:pict>
          </mc:Fallback>
        </mc:AlternateContent>
      </w:r>
    </w:p>
    <w:p w14:paraId="4C9A6AF8" w14:textId="77777777" w:rsidR="00752361" w:rsidRDefault="00752361" w:rsidP="00752361">
      <w:pPr>
        <w:rPr>
          <w:rFonts w:cs="Tahoma"/>
          <w:color w:val="000000" w:themeColor="text1"/>
        </w:rPr>
      </w:pPr>
    </w:p>
    <w:p w14:paraId="5B06930B" w14:textId="77777777" w:rsidR="00752361" w:rsidRDefault="00752361" w:rsidP="009948AE">
      <w:pPr>
        <w:jc w:val="center"/>
        <w:rPr>
          <w:rFonts w:cs="Tahoma"/>
          <w:color w:val="000000" w:themeColor="text1"/>
        </w:rPr>
      </w:pPr>
      <w:r>
        <w:rPr>
          <w:noProof/>
        </w:rPr>
        <mc:AlternateContent>
          <mc:Choice Requires="wps">
            <w:drawing>
              <wp:inline distT="0" distB="0" distL="0" distR="0" wp14:anchorId="6C78A989" wp14:editId="79A7EF0E">
                <wp:extent cx="5687568" cy="731520"/>
                <wp:effectExtent l="0" t="0" r="27940" b="11430"/>
                <wp:docPr id="195676087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73152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D9A9FB0" w14:textId="1B5E4A22" w:rsidR="00752361" w:rsidRPr="00657210" w:rsidRDefault="00C16C07">
                            <w:pPr>
                              <w:pStyle w:val="ListParagraph"/>
                              <w:numPr>
                                <w:ilvl w:val="0"/>
                                <w:numId w:val="49"/>
                              </w:numPr>
                              <w:rPr>
                                <w:rFonts w:cs="Tahoma"/>
                                <w:color w:val="000000" w:themeColor="text1"/>
                                <w:lang w:val="es-MX"/>
                              </w:rPr>
                            </w:pPr>
                            <w:r w:rsidRPr="00657210">
                              <w:rPr>
                                <w:rFonts w:cs="Tahoma"/>
                                <w:color w:val="000000" w:themeColor="text1"/>
                                <w:lang w:val="es-MX"/>
                              </w:rPr>
                              <w:t xml:space="preserve">Escribir la ecuación de la curva de la función coseno que tiene amplitud 100 y periodo 12°. Especificar tanto </w:t>
                            </w:r>
                            <m:oMath>
                              <m:r>
                                <w:rPr>
                                  <w:rFonts w:ascii="Cambria Math" w:hAnsi="Cambria Math" w:cs="Tahoma"/>
                                  <w:color w:val="000000" w:themeColor="text1"/>
                                </w:rPr>
                                <m:t>A</m:t>
                              </m:r>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e</w:t>
                            </w:r>
                            <w:r w:rsidR="00752361" w:rsidRPr="00657210">
                              <w:rPr>
                                <w:rFonts w:eastAsiaTheme="minorEastAsia" w:cs="Tahoma"/>
                                <w:color w:val="000000" w:themeColor="text1"/>
                                <w:lang w:val="es-MX"/>
                              </w:rPr>
                              <w:t>n</w:t>
                            </w:r>
                            <w:r w:rsidR="00327197" w:rsidRPr="00657210">
                              <w:rPr>
                                <w:rFonts w:ascii="Cambria Math" w:hAnsi="Cambria Math" w:cs="Tahoma"/>
                                <w:i/>
                                <w:color w:val="000000" w:themeColor="text1"/>
                                <w:lang w:val="es-MX"/>
                              </w:rPr>
                              <w:t xml:space="preserve"> </w:t>
                            </w:r>
                            <m:oMath>
                              <m:r>
                                <w:rPr>
                                  <w:rFonts w:ascii="Cambria Math" w:hAnsi="Cambria Math" w:cs="Tahoma"/>
                                  <w:color w:val="000000" w:themeColor="text1"/>
                                </w:rPr>
                                <m:t>B</m:t>
                              </m:r>
                            </m:oMath>
                            <w:r w:rsidR="00752361" w:rsidRPr="00657210">
                              <w:rPr>
                                <w:rFonts w:eastAsiaTheme="minorEastAsia" w:cs="Tahoma"/>
                                <w:color w:val="000000" w:themeColor="text1"/>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w:rPr>
                                  <w:rFonts w:ascii="Cambria Math" w:eastAsiaTheme="minorEastAsia" w:hAnsi="Cambria Math" w:cs="Tahoma"/>
                                </w:rPr>
                                <m:t>A</m:t>
                              </m:r>
                              <m:r>
                                <m:rPr>
                                  <m:sty m:val="p"/>
                                </m:rPr>
                                <w:rPr>
                                  <w:rFonts w:ascii="Cambria Math" w:hAnsi="Cambria Math" w:cs="Tahoma"/>
                                  <w:lang w:val="es-MX"/>
                                </w:rPr>
                                <m:t>cos</m:t>
                              </m:r>
                              <m:d>
                                <m:dPr>
                                  <m:ctrlPr>
                                    <w:rPr>
                                      <w:rFonts w:ascii="Cambria Math" w:eastAsiaTheme="minorEastAsia" w:hAnsi="Cambria Math" w:cs="Tahoma"/>
                                      <w:i/>
                                      <w:iCs/>
                                    </w:rPr>
                                  </m:ctrlPr>
                                </m:dPr>
                                <m:e>
                                  <m:r>
                                    <w:rPr>
                                      <w:rFonts w:ascii="Cambria Math" w:eastAsiaTheme="minorEastAsia" w:hAnsi="Cambria Math" w:cs="Tahoma"/>
                                    </w:rPr>
                                    <m:t>Bθ</m:t>
                                  </m:r>
                                </m:e>
                              </m:d>
                            </m:oMath>
                            <w:r w:rsidR="00752361" w:rsidRPr="00657210">
                              <w:rPr>
                                <w:rFonts w:eastAsiaTheme="minorEastAsia" w:cs="Tahoma"/>
                                <w:iCs/>
                                <w:lang w:val="es-MX"/>
                              </w:rPr>
                              <w:t xml:space="preserve">. </w:t>
                            </w:r>
                            <w:proofErr w:type="gramStart"/>
                            <w:r w:rsidRPr="00657210">
                              <w:rPr>
                                <w:rFonts w:eastAsiaTheme="minorEastAsia" w:cs="Tahoma"/>
                                <w:iCs/>
                                <w:lang w:val="es-MX"/>
                              </w:rPr>
                              <w:t>Recordar</w:t>
                            </w:r>
                            <w:proofErr w:type="gramEnd"/>
                            <w:r w:rsidRPr="00657210">
                              <w:rPr>
                                <w:rFonts w:eastAsiaTheme="minorEastAsia" w:cs="Tahoma"/>
                                <w:iCs/>
                                <w:lang w:val="es-MX"/>
                              </w:rPr>
                              <w:t xml:space="preserve"> que el periodo de esta función viene dado por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oMath>
                            <w:r w:rsidR="00752361" w:rsidRPr="00657210">
                              <w:rPr>
                                <w:rFonts w:eastAsiaTheme="minorEastAsia" w:cs="Tahoma"/>
                                <w:lang w:val="es-MX"/>
                              </w:rPr>
                              <w:t>.</w:t>
                            </w:r>
                          </w:p>
                        </w:txbxContent>
                      </wps:txbx>
                      <wps:bodyPr rot="0" vert="horz" wrap="square" lIns="91440" tIns="45720" rIns="91440" bIns="45720" anchor="t" anchorCtr="0" upright="1">
                        <a:noAutofit/>
                      </wps:bodyPr>
                    </wps:wsp>
                  </a:graphicData>
                </a:graphic>
              </wp:inline>
            </w:drawing>
          </mc:Choice>
          <mc:Fallback>
            <w:pict>
              <v:roundrect w14:anchorId="6C78A989" id="_x0000_s1082" style="width:447.85pt;height: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" fillcolor="#f2f2f2 [3052]" strokecolor="#bfbfbf [2412]" strokeweight=".25pt">
                <v:textbox>
                  <w:txbxContent>
                    <w:p w14:paraId="3D9A9FB0" w14:textId="1B5E4A22" w:rsidR="00752361" w:rsidRPr="00657210" w:rsidRDefault="00C16C07">
                      <w:pPr>
                        <w:pStyle w:val="ListParagraph"/>
                        <w:numPr>
                          <w:ilvl w:val="0"/>
                          <w:numId w:val="49"/>
                        </w:numPr>
                        <w:rPr>
                          <w:rFonts w:cs="Tahoma"/>
                          <w:color w:val="000000" w:themeColor="text1"/>
                          <w:lang w:val="es-MX"/>
                        </w:rPr>
                      </w:pPr>
                      <w:r w:rsidRPr="00657210">
                        <w:rPr>
                          <w:rFonts w:cs="Tahoma"/>
                          <w:color w:val="000000" w:themeColor="text1"/>
                          <w:lang w:val="es-MX"/>
                        </w:rPr>
                        <w:t xml:space="preserve">Escribir la ecuación de la curva de la función coseno que tiene amplitud 100 y periodo 12°. Especificar tanto </w:t>
                      </w:r>
                      <m:oMath>
                        <m:r>
                          <w:rPr>
                            <w:rFonts w:ascii="Cambria Math" w:hAnsi="Cambria Math" w:cs="Tahoma"/>
                            <w:color w:val="000000" w:themeColor="text1"/>
                          </w:rPr>
                          <m:t>A</m:t>
                        </m:r>
                      </m:oMath>
                      <w:r w:rsidR="00752361" w:rsidRPr="00657210">
                        <w:rPr>
                          <w:rFonts w:eastAsiaTheme="minorEastAsia" w:cs="Tahoma"/>
                          <w:color w:val="000000" w:themeColor="text1"/>
                          <w:lang w:val="es-MX"/>
                        </w:rPr>
                        <w:t xml:space="preserve"> </w:t>
                      </w:r>
                      <w:r w:rsidRPr="00657210">
                        <w:rPr>
                          <w:rFonts w:eastAsiaTheme="minorEastAsia" w:cs="Tahoma"/>
                          <w:color w:val="000000" w:themeColor="text1"/>
                          <w:lang w:val="es-MX"/>
                        </w:rPr>
                        <w:t>e</w:t>
                      </w:r>
                      <w:r w:rsidR="00752361" w:rsidRPr="00657210">
                        <w:rPr>
                          <w:rFonts w:eastAsiaTheme="minorEastAsia" w:cs="Tahoma"/>
                          <w:color w:val="000000" w:themeColor="text1"/>
                          <w:lang w:val="es-MX"/>
                        </w:rPr>
                        <w:t>n</w:t>
                      </w:r>
                      <w:r w:rsidR="00327197" w:rsidRPr="00657210">
                        <w:rPr>
                          <w:rFonts w:ascii="Cambria Math" w:hAnsi="Cambria Math" w:cs="Tahoma"/>
                          <w:i/>
                          <w:color w:val="000000" w:themeColor="text1"/>
                          <w:lang w:val="es-MX"/>
                        </w:rPr>
                        <w:t xml:space="preserve"> </w:t>
                      </w:r>
                      <m:oMath>
                        <m:r>
                          <w:rPr>
                            <w:rFonts w:ascii="Cambria Math" w:hAnsi="Cambria Math" w:cs="Tahoma"/>
                            <w:color w:val="000000" w:themeColor="text1"/>
                          </w:rPr>
                          <m:t>B</m:t>
                        </m:r>
                      </m:oMath>
                      <w:r w:rsidR="00752361" w:rsidRPr="00657210">
                        <w:rPr>
                          <w:rFonts w:eastAsiaTheme="minorEastAsia" w:cs="Tahoma"/>
                          <w:color w:val="000000" w:themeColor="text1"/>
                          <w:lang w:val="es-MX"/>
                        </w:rPr>
                        <w:t xml:space="preserve"> </w:t>
                      </w:r>
                      <m:oMath>
                        <m:r>
                          <w:rPr>
                            <w:rFonts w:ascii="Cambria Math" w:eastAsiaTheme="minorEastAsia" w:hAnsi="Cambria Math" w:cs="Tahoma"/>
                          </w:rPr>
                          <m:t>y</m:t>
                        </m:r>
                        <m:r>
                          <w:rPr>
                            <w:rFonts w:ascii="Cambria Math" w:eastAsiaTheme="minorEastAsia" w:hAnsi="Cambria Math" w:cs="Tahoma"/>
                            <w:lang w:val="es-MX"/>
                          </w:rPr>
                          <m:t>=</m:t>
                        </m:r>
                        <m:r>
                          <w:rPr>
                            <w:rFonts w:ascii="Cambria Math" w:eastAsiaTheme="minorEastAsia" w:hAnsi="Cambria Math" w:cs="Tahoma"/>
                          </w:rPr>
                          <m:t>A</m:t>
                        </m:r>
                        <m:r>
                          <m:rPr>
                            <m:sty m:val="p"/>
                          </m:rPr>
                          <w:rPr>
                            <w:rFonts w:ascii="Cambria Math" w:hAnsi="Cambria Math" w:cs="Tahoma"/>
                            <w:lang w:val="es-MX"/>
                          </w:rPr>
                          <m:t>cos</m:t>
                        </m:r>
                        <m:d>
                          <m:dPr>
                            <m:ctrlPr>
                              <w:rPr>
                                <w:rFonts w:ascii="Cambria Math" w:eastAsiaTheme="minorEastAsia" w:hAnsi="Cambria Math" w:cs="Tahoma"/>
                                <w:i/>
                                <w:iCs/>
                              </w:rPr>
                            </m:ctrlPr>
                          </m:dPr>
                          <m:e>
                            <m:r>
                              <w:rPr>
                                <w:rFonts w:ascii="Cambria Math" w:eastAsiaTheme="minorEastAsia" w:hAnsi="Cambria Math" w:cs="Tahoma"/>
                              </w:rPr>
                              <m:t>Bθ</m:t>
                            </m:r>
                          </m:e>
                        </m:d>
                      </m:oMath>
                      <w:r w:rsidR="00752361" w:rsidRPr="00657210">
                        <w:rPr>
                          <w:rFonts w:eastAsiaTheme="minorEastAsia" w:cs="Tahoma"/>
                          <w:iCs/>
                          <w:lang w:val="es-MX"/>
                        </w:rPr>
                        <w:t xml:space="preserve">. </w:t>
                      </w:r>
                      <w:proofErr w:type="gramStart"/>
                      <w:r w:rsidRPr="00657210">
                        <w:rPr>
                          <w:rFonts w:eastAsiaTheme="minorEastAsia" w:cs="Tahoma"/>
                          <w:iCs/>
                          <w:lang w:val="es-MX"/>
                        </w:rPr>
                        <w:t>Recordar</w:t>
                      </w:r>
                      <w:proofErr w:type="gramEnd"/>
                      <w:r w:rsidRPr="00657210">
                        <w:rPr>
                          <w:rFonts w:eastAsiaTheme="minorEastAsia" w:cs="Tahoma"/>
                          <w:iCs/>
                          <w:lang w:val="es-MX"/>
                        </w:rPr>
                        <w:t xml:space="preserve"> que el periodo de esta función viene dado por </w:t>
                      </w:r>
                      <m:oMath>
                        <m:f>
                          <m:fPr>
                            <m:ctrlPr>
                              <w:rPr>
                                <w:rFonts w:ascii="Cambria Math" w:eastAsiaTheme="minorEastAsia" w:hAnsi="Cambria Math" w:cs="Tahoma"/>
                                <w:i/>
                              </w:rPr>
                            </m:ctrlPr>
                          </m:fPr>
                          <m:num>
                            <m:r>
                              <w:rPr>
                                <w:rFonts w:ascii="Cambria Math" w:eastAsiaTheme="minorEastAsia" w:hAnsi="Cambria Math" w:cs="Tahoma"/>
                                <w:lang w:val="es-MX"/>
                              </w:rPr>
                              <m:t>360°</m:t>
                            </m:r>
                          </m:num>
                          <m:den>
                            <m:r>
                              <w:rPr>
                                <w:rFonts w:ascii="Cambria Math" w:eastAsiaTheme="minorEastAsia" w:hAnsi="Cambria Math" w:cs="Tahoma"/>
                              </w:rPr>
                              <m:t>B</m:t>
                            </m:r>
                          </m:den>
                        </m:f>
                      </m:oMath>
                      <w:r w:rsidR="00752361" w:rsidRPr="00657210">
                        <w:rPr>
                          <w:rFonts w:eastAsiaTheme="minorEastAsia" w:cs="Tahoma"/>
                          <w:lang w:val="es-MX"/>
                        </w:rPr>
                        <w:t>.</w:t>
                      </w:r>
                    </w:p>
                  </w:txbxContent>
                </v:textbox>
                <w10:anchorlock/>
              </v:roundrect>
            </w:pict>
          </mc:Fallback>
        </mc:AlternateContent>
      </w:r>
    </w:p>
    <w:p w14:paraId="2643FCDE" w14:textId="77777777" w:rsidR="00752361" w:rsidRDefault="00752361" w:rsidP="00752361">
      <w:pPr>
        <w:rPr>
          <w:rFonts w:cs="Tahoma"/>
          <w:color w:val="000000" w:themeColor="text1"/>
        </w:rPr>
      </w:pPr>
    </w:p>
    <w:p w14:paraId="221B33E5" w14:textId="77777777" w:rsidR="00752361" w:rsidRDefault="00752361" w:rsidP="009948AE">
      <w:pPr>
        <w:jc w:val="center"/>
        <w:rPr>
          <w:rFonts w:cs="Tahoma"/>
          <w:color w:val="000000" w:themeColor="text1"/>
        </w:rPr>
      </w:pPr>
      <w:r>
        <w:rPr>
          <w:noProof/>
        </w:rPr>
        <mc:AlternateContent>
          <mc:Choice Requires="wps">
            <w:drawing>
              <wp:inline distT="0" distB="0" distL="0" distR="0" wp14:anchorId="439BE448" wp14:editId="70A7E846">
                <wp:extent cx="5687568" cy="467360"/>
                <wp:effectExtent l="0" t="0" r="27940" b="27940"/>
                <wp:docPr id="1956760871"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102CCCF" w14:textId="0918EEB1" w:rsidR="00C16C07" w:rsidRPr="00657210" w:rsidRDefault="00C16C07">
                            <w:pPr>
                              <w:pStyle w:val="ListParagraph"/>
                              <w:numPr>
                                <w:ilvl w:val="0"/>
                                <w:numId w:val="100"/>
                              </w:numPr>
                              <w:rPr>
                                <w:rFonts w:cs="Tahoma"/>
                                <w:color w:val="000000" w:themeColor="text1"/>
                                <w:lang w:val="es-MX"/>
                              </w:rPr>
                            </w:pPr>
                            <w:r w:rsidRPr="00657210">
                              <w:rPr>
                                <w:rFonts w:cs="Tahoma"/>
                                <w:color w:val="000000" w:themeColor="text1"/>
                                <w:lang w:val="es-MX"/>
                              </w:rPr>
                              <w:t>Escribir la ecuación del coseno que tiene amplitud 3 y completa dos ciclos desde 0° hasta 180°.</w:t>
                            </w:r>
                          </w:p>
                          <w:p w14:paraId="70F2383D" w14:textId="2377F8DE" w:rsidR="00752361" w:rsidRPr="00657210" w:rsidRDefault="00752361" w:rsidP="00C16C07">
                            <w:pPr>
                              <w:pStyle w:val="ListParagraph"/>
                              <w:rPr>
                                <w:rFonts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439BE448" id="_x0000_s1083"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68Rw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" fillcolor="#f2f2f2 [3052]" strokecolor="#bfbfbf [2412]" strokeweight=".25pt">
                <v:textbox>
                  <w:txbxContent>
                    <w:p w14:paraId="4102CCCF" w14:textId="0918EEB1" w:rsidR="00C16C07" w:rsidRPr="00657210" w:rsidRDefault="00C16C07">
                      <w:pPr>
                        <w:pStyle w:val="ListParagraph"/>
                        <w:numPr>
                          <w:ilvl w:val="0"/>
                          <w:numId w:val="100"/>
                        </w:numPr>
                        <w:rPr>
                          <w:rFonts w:cs="Tahoma"/>
                          <w:color w:val="000000" w:themeColor="text1"/>
                          <w:lang w:val="es-MX"/>
                        </w:rPr>
                      </w:pPr>
                      <w:r w:rsidRPr="00657210">
                        <w:rPr>
                          <w:rFonts w:cs="Tahoma"/>
                          <w:color w:val="000000" w:themeColor="text1"/>
                          <w:lang w:val="es-MX"/>
                        </w:rPr>
                        <w:t>Escribir la ecuación del coseno que tiene amplitud 3 y completa dos ciclos desde 0° hasta 180°.</w:t>
                      </w:r>
                    </w:p>
                    <w:p w14:paraId="70F2383D" w14:textId="2377F8DE" w:rsidR="00752361" w:rsidRPr="00657210" w:rsidRDefault="00752361" w:rsidP="00C16C07">
                      <w:pPr>
                        <w:pStyle w:val="ListParagraph"/>
                        <w:rPr>
                          <w:rFonts w:cs="Tahoma"/>
                          <w:color w:val="000000" w:themeColor="text1"/>
                          <w:lang w:val="es-MX"/>
                        </w:rPr>
                      </w:pPr>
                    </w:p>
                  </w:txbxContent>
                </v:textbox>
                <w10:anchorlock/>
              </v:roundrect>
            </w:pict>
          </mc:Fallback>
        </mc:AlternateContent>
      </w:r>
    </w:p>
    <w:p w14:paraId="6E996992" w14:textId="77777777" w:rsidR="00752361" w:rsidRDefault="00752361" w:rsidP="00752361">
      <w:pPr>
        <w:rPr>
          <w:rFonts w:cs="Tahoma"/>
          <w:color w:val="000000" w:themeColor="text1"/>
        </w:rPr>
      </w:pPr>
    </w:p>
    <w:p w14:paraId="06480367" w14:textId="2B2F2A80" w:rsidR="00D34189" w:rsidRDefault="00752361" w:rsidP="009948AE">
      <w:pPr>
        <w:jc w:val="center"/>
        <w:rPr>
          <w:rFonts w:cs="Tahoma"/>
          <w:color w:val="000000" w:themeColor="text1"/>
        </w:rPr>
      </w:pPr>
      <w:r>
        <w:rPr>
          <w:noProof/>
        </w:rPr>
        <mc:AlternateContent>
          <mc:Choice Requires="wps">
            <w:drawing>
              <wp:inline distT="0" distB="0" distL="0" distR="0" wp14:anchorId="3BDDD885" wp14:editId="6F135A38">
                <wp:extent cx="5687568" cy="467360"/>
                <wp:effectExtent l="0" t="0" r="27940" b="27940"/>
                <wp:docPr id="195676087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D13E58F" w14:textId="77777777" w:rsidR="00C16C07" w:rsidRPr="00657210" w:rsidRDefault="00C16C07">
                            <w:pPr>
                              <w:pStyle w:val="ListParagraph"/>
                              <w:numPr>
                                <w:ilvl w:val="0"/>
                                <w:numId w:val="50"/>
                              </w:numPr>
                              <w:rPr>
                                <w:rFonts w:cs="Tahoma"/>
                                <w:color w:val="000000" w:themeColor="text1"/>
                                <w:lang w:val="es-MX"/>
                              </w:rPr>
                            </w:pPr>
                            <w:r w:rsidRPr="00657210">
                              <w:rPr>
                                <w:rFonts w:cs="Tahoma"/>
                                <w:color w:val="000000" w:themeColor="text1"/>
                                <w:lang w:val="es-MX"/>
                              </w:rPr>
                              <w:t>Escribir la ecuación del seno que tiene amplitud 4 y completa tres ciclos desde 0° hasta 90°.</w:t>
                            </w:r>
                          </w:p>
                          <w:p w14:paraId="04405654" w14:textId="259AC212" w:rsidR="00752361" w:rsidRPr="00657210" w:rsidRDefault="00752361">
                            <w:pPr>
                              <w:pStyle w:val="ListParagraph"/>
                              <w:numPr>
                                <w:ilvl w:val="0"/>
                                <w:numId w:val="50"/>
                              </w:numPr>
                              <w:rPr>
                                <w:rFonts w:cs="Tahoma"/>
                                <w:color w:val="000000" w:themeColor="text1"/>
                                <w:lang w:val="es-MX"/>
                              </w:rPr>
                            </w:pPr>
                          </w:p>
                        </w:txbxContent>
                      </wps:txbx>
                      <wps:bodyPr rot="0" vert="horz" wrap="square" lIns="91440" tIns="45720" rIns="91440" bIns="45720" anchor="t" anchorCtr="0" upright="1">
                        <a:noAutofit/>
                      </wps:bodyPr>
                    </wps:wsp>
                  </a:graphicData>
                </a:graphic>
              </wp:inline>
            </w:drawing>
          </mc:Choice>
          <mc:Fallback>
            <w:pict>
              <v:roundrect w14:anchorId="3BDDD885" id="_x0000_s1084"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ldSAIAAKYEAAAOAAAAZHJzL2Uyb0RvYy54bWysVG2P0zAM/o7Ef4jynXXdbd2uWnc67TiE&#10;dLyIgx+QJWkbSOOQpOuOX4+TbmOAkBDiQyM7jh/bj+2ubw6dJnvpvAJT0XwypUQaDkKZpqKfPt6/&#10;W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CuMaV1IAgAA&#10;pgQAAA4AAAAAAAAAAAAAAAAALgIAAGRycy9lMm9Eb2MueG1sUEsBAi0AFAAGAAgAAAAhAAm+C9Db&#10;AAAABAEAAA8AAAAAAAAAAAAAAAAAogQAAGRycy9kb3ducmV2LnhtbFBLBQYAAAAABAAEAPMAAACq&#10;BQAAAAA=&#10;" fillcolor="#f2f2f2 [3052]" strokecolor="#bfbfbf [2412]" strokeweight=".25pt">
                <v:textbox>
                  <w:txbxContent>
                    <w:p w14:paraId="3D13E58F" w14:textId="77777777" w:rsidR="00C16C07" w:rsidRPr="00657210" w:rsidRDefault="00C16C07">
                      <w:pPr>
                        <w:pStyle w:val="ListParagraph"/>
                        <w:numPr>
                          <w:ilvl w:val="0"/>
                          <w:numId w:val="50"/>
                        </w:numPr>
                        <w:rPr>
                          <w:rFonts w:cs="Tahoma"/>
                          <w:color w:val="000000" w:themeColor="text1"/>
                          <w:lang w:val="es-MX"/>
                        </w:rPr>
                      </w:pPr>
                      <w:r w:rsidRPr="00657210">
                        <w:rPr>
                          <w:rFonts w:cs="Tahoma"/>
                          <w:color w:val="000000" w:themeColor="text1"/>
                          <w:lang w:val="es-MX"/>
                        </w:rPr>
                        <w:t>Escribir la ecuación del seno que tiene amplitud 4 y completa tres ciclos desde 0° hasta 90°.</w:t>
                      </w:r>
                    </w:p>
                    <w:p w14:paraId="04405654" w14:textId="259AC212" w:rsidR="00752361" w:rsidRPr="00657210" w:rsidRDefault="00752361">
                      <w:pPr>
                        <w:pStyle w:val="ListParagraph"/>
                        <w:numPr>
                          <w:ilvl w:val="0"/>
                          <w:numId w:val="50"/>
                        </w:numPr>
                        <w:rPr>
                          <w:rFonts w:cs="Tahoma"/>
                          <w:color w:val="000000" w:themeColor="text1"/>
                          <w:lang w:val="es-MX"/>
                        </w:rPr>
                      </w:pPr>
                    </w:p>
                  </w:txbxContent>
                </v:textbox>
                <w10:anchorlock/>
              </v:roundrect>
            </w:pict>
          </mc:Fallback>
        </mc:AlternateContent>
      </w:r>
    </w:p>
    <w:bookmarkEnd w:id="1"/>
    <w:p w14:paraId="55649013" w14:textId="57C668B8" w:rsidR="00C17ED0" w:rsidRPr="007F512D" w:rsidRDefault="00C17ED0" w:rsidP="007F512D"/>
    <w:sectPr w:rsidR="00C17ED0" w:rsidRPr="007F512D" w:rsidSect="007F512D">
      <w:headerReference w:type="default" r:id="rId5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8356B" w14:textId="77777777" w:rsidR="00CD4BAA" w:rsidRDefault="00CD4BAA" w:rsidP="00314A3F">
      <w:r>
        <w:separator/>
      </w:r>
    </w:p>
  </w:endnote>
  <w:endnote w:type="continuationSeparator" w:id="0">
    <w:p w14:paraId="4E773E95" w14:textId="77777777" w:rsidR="00CD4BAA" w:rsidRDefault="00CD4BAA" w:rsidP="0031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226678"/>
      <w:docPartObj>
        <w:docPartGallery w:val="Page Numbers (Bottom of Page)"/>
        <w:docPartUnique/>
      </w:docPartObj>
    </w:sdtPr>
    <w:sdtEndPr>
      <w:rPr>
        <w:noProof/>
      </w:rPr>
    </w:sdtEndPr>
    <w:sdtContent>
      <w:sdt>
        <w:sdtPr>
          <w:id w:val="114575777"/>
          <w:docPartObj>
            <w:docPartGallery w:val="Page Numbers (Bottom of Page)"/>
            <w:docPartUnique/>
          </w:docPartObj>
        </w:sdtPr>
        <w:sdtEndPr>
          <w:rPr>
            <w:noProof/>
          </w:rPr>
        </w:sdtEndPr>
        <w:sdtContent>
          <w:sdt>
            <w:sdtPr>
              <w:id w:val="-350872244"/>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739217134"/>
                  <w:docPartObj>
                    <w:docPartGallery w:val="Page Numbers (Bottom of Page)"/>
                    <w:docPartUnique/>
                  </w:docPartObj>
                </w:sdtPr>
                <w:sdtEndPr>
                  <w:rPr>
                    <w:noProof/>
                    <w:sz w:val="22"/>
                    <w:szCs w:val="22"/>
                  </w:rPr>
                </w:sdtEndPr>
                <w:sdtContent>
                  <w:p w14:paraId="3024CB53" w14:textId="77777777" w:rsidR="007E1612" w:rsidRPr="00BA2868" w:rsidRDefault="00C92E09" w:rsidP="007E1612">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6099CEDA" wp14:editId="07A16B39">
                          <wp:extent cx="5943600" cy="170688"/>
                          <wp:effectExtent l="0" t="0" r="0" b="1270"/>
                          <wp:docPr id="463" name="Picture 4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E98F43D" w14:textId="77777777" w:rsidR="00EA44BA" w:rsidRPr="007E1612"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800307"/>
      <w:docPartObj>
        <w:docPartGallery w:val="Page Numbers (Bottom of Page)"/>
        <w:docPartUnique/>
      </w:docPartObj>
    </w:sdtPr>
    <w:sdtEndPr>
      <w:rPr>
        <w:noProof/>
      </w:rPr>
    </w:sdtEndPr>
    <w:sdtContent>
      <w:sdt>
        <w:sdtPr>
          <w:id w:val="409200948"/>
          <w:docPartObj>
            <w:docPartGallery w:val="Page Numbers (Bottom of Page)"/>
            <w:docPartUnique/>
          </w:docPartObj>
        </w:sdtPr>
        <w:sdtEndPr>
          <w:rPr>
            <w:noProof/>
          </w:rPr>
        </w:sdtEndPr>
        <w:sdtContent>
          <w:sdt>
            <w:sdtPr>
              <w:id w:val="-506128419"/>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112506191"/>
                  <w:docPartObj>
                    <w:docPartGallery w:val="Page Numbers (Bottom of Page)"/>
                    <w:docPartUnique/>
                  </w:docPartObj>
                </w:sdtPr>
                <w:sdtEndPr>
                  <w:rPr>
                    <w:noProof/>
                    <w:sz w:val="22"/>
                    <w:szCs w:val="22"/>
                  </w:rPr>
                </w:sdtEndPr>
                <w:sdtContent>
                  <w:p w14:paraId="7B8ABDFC" w14:textId="77777777"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1CBC2547" wp14:editId="78EECB43">
                          <wp:extent cx="5943600" cy="170688"/>
                          <wp:effectExtent l="0" t="0" r="0" b="1270"/>
                          <wp:docPr id="464" name="Picture 4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14A76C14"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940997"/>
      <w:docPartObj>
        <w:docPartGallery w:val="Page Numbers (Bottom of Page)"/>
        <w:docPartUnique/>
      </w:docPartObj>
    </w:sdtPr>
    <w:sdtEndPr>
      <w:rPr>
        <w:noProof/>
      </w:rPr>
    </w:sdtEndPr>
    <w:sdtContent>
      <w:sdt>
        <w:sdtPr>
          <w:id w:val="1262259146"/>
          <w:docPartObj>
            <w:docPartGallery w:val="Page Numbers (Bottom of Page)"/>
            <w:docPartUnique/>
          </w:docPartObj>
        </w:sdtPr>
        <w:sdtEndPr>
          <w:rPr>
            <w:noProof/>
          </w:rPr>
        </w:sdtEndPr>
        <w:sdtContent>
          <w:sdt>
            <w:sdtPr>
              <w:id w:val="485369056"/>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255518552"/>
                  <w:docPartObj>
                    <w:docPartGallery w:val="Page Numbers (Bottom of Page)"/>
                    <w:docPartUnique/>
                  </w:docPartObj>
                </w:sdtPr>
                <w:sdtEndPr>
                  <w:rPr>
                    <w:noProof/>
                    <w:sz w:val="22"/>
                    <w:szCs w:val="22"/>
                  </w:rPr>
                </w:sdtEndPr>
                <w:sdtContent>
                  <w:p w14:paraId="77405362" w14:textId="77777777"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0DEDFBC6" wp14:editId="7DE0A1C5">
                          <wp:extent cx="5943600" cy="170688"/>
                          <wp:effectExtent l="0" t="0" r="0" b="1270"/>
                          <wp:docPr id="465" name="Picture 4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79CBC27F"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783195"/>
      <w:docPartObj>
        <w:docPartGallery w:val="Page Numbers (Bottom of Page)"/>
        <w:docPartUnique/>
      </w:docPartObj>
    </w:sdtPr>
    <w:sdtEndPr>
      <w:rPr>
        <w:noProof/>
      </w:rPr>
    </w:sdtEndPr>
    <w:sdtContent>
      <w:sdt>
        <w:sdtPr>
          <w:id w:val="-1551380326"/>
          <w:docPartObj>
            <w:docPartGallery w:val="Page Numbers (Bottom of Page)"/>
            <w:docPartUnique/>
          </w:docPartObj>
        </w:sdtPr>
        <w:sdtEndPr>
          <w:rPr>
            <w:noProof/>
          </w:rPr>
        </w:sdtEndPr>
        <w:sdtContent>
          <w:sdt>
            <w:sdtPr>
              <w:id w:val="81268472"/>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2100834970"/>
                  <w:docPartObj>
                    <w:docPartGallery w:val="Page Numbers (Bottom of Page)"/>
                    <w:docPartUnique/>
                  </w:docPartObj>
                </w:sdtPr>
                <w:sdtEndPr>
                  <w:rPr>
                    <w:noProof/>
                    <w:sz w:val="22"/>
                    <w:szCs w:val="22"/>
                  </w:rPr>
                </w:sdtEndPr>
                <w:sdtContent>
                  <w:p w14:paraId="51F24D7F" w14:textId="77777777" w:rsidR="005164C7" w:rsidRPr="00BA2868" w:rsidRDefault="005164C7"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66731001" wp14:editId="6739EC87">
                          <wp:extent cx="5943600" cy="170688"/>
                          <wp:effectExtent l="0" t="0" r="0" b="1270"/>
                          <wp:docPr id="466" name="Picture 4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5793D3B5" w14:textId="77777777" w:rsidR="005164C7" w:rsidRPr="00E87803" w:rsidRDefault="005164C7"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C94B7" w14:textId="77777777" w:rsidR="00CD4BAA" w:rsidRDefault="00CD4BAA" w:rsidP="00314A3F">
      <w:r>
        <w:separator/>
      </w:r>
    </w:p>
  </w:footnote>
  <w:footnote w:type="continuationSeparator" w:id="0">
    <w:p w14:paraId="0DDF8252" w14:textId="77777777" w:rsidR="00CD4BAA" w:rsidRDefault="00CD4BAA" w:rsidP="00314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C1E02" w14:textId="77777777" w:rsidR="0000258F" w:rsidRPr="008532E3" w:rsidRDefault="00C92E09" w:rsidP="008532E3">
    <w:pPr>
      <w:pStyle w:val="Header"/>
    </w:pPr>
    <w:r>
      <w:rPr>
        <w:noProof/>
      </w:rPr>
      <w:drawing>
        <wp:inline distT="0" distB="0" distL="0" distR="0" wp14:anchorId="20F18E98" wp14:editId="4C4DE2F0">
          <wp:extent cx="5943599" cy="457200"/>
          <wp:effectExtent l="0" t="0" r="635" b="0"/>
          <wp:docPr id="462" name="Picture 4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599" cy="457200"/>
                  </a:xfrm>
                  <a:prstGeom prst="rect">
                    <a:avLst/>
                  </a:prstGeom>
                </pic:spPr>
              </pic:pic>
            </a:graphicData>
          </a:graphic>
        </wp:inline>
      </w:drawing>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A591" w14:textId="1BBD6810" w:rsidR="0050683A" w:rsidRDefault="007F512D">
    <w:pPr>
      <w:pStyle w:val="Header"/>
    </w:pPr>
    <w:r>
      <w:rPr>
        <w:noProof/>
      </w:rPr>
      <w:drawing>
        <wp:inline distT="0" distB="0" distL="0" distR="0" wp14:anchorId="1AB25268" wp14:editId="6307E2B5">
          <wp:extent cx="5944235" cy="457200"/>
          <wp:effectExtent l="0" t="0" r="0" b="0"/>
          <wp:docPr id="467" name="Picture 4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457200"/>
                  </a:xfrm>
                  <a:prstGeom prst="rect">
                    <a:avLst/>
                  </a:prstGeom>
                  <a:noFill/>
                </pic:spPr>
              </pic:pic>
            </a:graphicData>
          </a:graphic>
        </wp:inline>
      </w:drawing>
    </w:r>
    <w:r w:rsidR="0050683A">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C4AB796"/>
    <w:name w:val="WWNum1"/>
    <w:lvl w:ilvl="0">
      <w:start w:val="2"/>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15:restartNumberingAfterBreak="0">
    <w:nsid w:val="00712359"/>
    <w:multiLevelType w:val="hybridMultilevel"/>
    <w:tmpl w:val="F006A5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35430"/>
    <w:multiLevelType w:val="hybridMultilevel"/>
    <w:tmpl w:val="62CA541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92AE6"/>
    <w:multiLevelType w:val="hybridMultilevel"/>
    <w:tmpl w:val="A4340A8A"/>
    <w:lvl w:ilvl="0" w:tplc="119E5B0A">
      <w:start w:val="7"/>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872D3"/>
    <w:multiLevelType w:val="hybridMultilevel"/>
    <w:tmpl w:val="28DE25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75C4B"/>
    <w:multiLevelType w:val="hybridMultilevel"/>
    <w:tmpl w:val="FDB6E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F51F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BB84176"/>
    <w:multiLevelType w:val="hybridMultilevel"/>
    <w:tmpl w:val="E482EA5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064BD3"/>
    <w:multiLevelType w:val="hybridMultilevel"/>
    <w:tmpl w:val="CA70C3E0"/>
    <w:lvl w:ilvl="0" w:tplc="52D2DACE">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A76CB"/>
    <w:multiLevelType w:val="hybridMultilevel"/>
    <w:tmpl w:val="4DD68F7A"/>
    <w:lvl w:ilvl="0" w:tplc="BE94C8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D3DA5"/>
    <w:multiLevelType w:val="hybridMultilevel"/>
    <w:tmpl w:val="B48043A0"/>
    <w:lvl w:ilvl="0" w:tplc="89F052D8">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422DB9"/>
    <w:multiLevelType w:val="hybridMultilevel"/>
    <w:tmpl w:val="9F66BA0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4D5550"/>
    <w:multiLevelType w:val="hybridMultilevel"/>
    <w:tmpl w:val="873EE7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F3E0C"/>
    <w:multiLevelType w:val="hybridMultilevel"/>
    <w:tmpl w:val="0FC4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01289F"/>
    <w:multiLevelType w:val="hybridMultilevel"/>
    <w:tmpl w:val="0FE2A5B6"/>
    <w:lvl w:ilvl="0" w:tplc="B5169CC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175F25"/>
    <w:multiLevelType w:val="hybridMultilevel"/>
    <w:tmpl w:val="106C3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E96E53"/>
    <w:multiLevelType w:val="hybridMultilevel"/>
    <w:tmpl w:val="9C64212C"/>
    <w:lvl w:ilvl="0" w:tplc="8782F582">
      <w:start w:val="4"/>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E17E9"/>
    <w:multiLevelType w:val="hybridMultilevel"/>
    <w:tmpl w:val="E514CC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D66C31"/>
    <w:multiLevelType w:val="hybridMultilevel"/>
    <w:tmpl w:val="45FE7458"/>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70C8E"/>
    <w:multiLevelType w:val="hybridMultilevel"/>
    <w:tmpl w:val="4C3E70BE"/>
    <w:lvl w:ilvl="0" w:tplc="4358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E8664F"/>
    <w:multiLevelType w:val="hybridMultilevel"/>
    <w:tmpl w:val="B1B4F060"/>
    <w:lvl w:ilvl="0" w:tplc="545CAA7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C212F0"/>
    <w:multiLevelType w:val="hybridMultilevel"/>
    <w:tmpl w:val="1674D546"/>
    <w:lvl w:ilvl="0" w:tplc="F028E97E">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CF2BF8"/>
    <w:multiLevelType w:val="hybridMultilevel"/>
    <w:tmpl w:val="29E6EADA"/>
    <w:lvl w:ilvl="0" w:tplc="33861684">
      <w:start w:val="3"/>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647E08"/>
    <w:multiLevelType w:val="hybridMultilevel"/>
    <w:tmpl w:val="9CA276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C32729"/>
    <w:multiLevelType w:val="hybridMultilevel"/>
    <w:tmpl w:val="1CE4D8AE"/>
    <w:lvl w:ilvl="0" w:tplc="41D610B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8B5059"/>
    <w:multiLevelType w:val="hybridMultilevel"/>
    <w:tmpl w:val="D0EEBF62"/>
    <w:lvl w:ilvl="0" w:tplc="8F4CC306">
      <w:start w:val="1"/>
      <w:numFmt w:val="decimal"/>
      <w:lvlText w:val="%1."/>
      <w:lvlJc w:val="left"/>
      <w:pPr>
        <w:ind w:left="720" w:hanging="360"/>
      </w:pPr>
      <w:rPr>
        <w:rFonts w:hint="default"/>
        <w:color w:val="auto"/>
        <w:sz w:val="20"/>
        <w:szCs w:val="20"/>
      </w:rPr>
    </w:lvl>
    <w:lvl w:ilvl="1" w:tplc="1C44A7A2" w:tentative="1">
      <w:start w:val="1"/>
      <w:numFmt w:val="lowerLetter"/>
      <w:lvlText w:val="%2."/>
      <w:lvlJc w:val="left"/>
      <w:pPr>
        <w:ind w:left="1440" w:hanging="360"/>
      </w:pPr>
    </w:lvl>
    <w:lvl w:ilvl="2" w:tplc="A0DC7F14" w:tentative="1">
      <w:start w:val="1"/>
      <w:numFmt w:val="lowerRoman"/>
      <w:lvlText w:val="%3."/>
      <w:lvlJc w:val="right"/>
      <w:pPr>
        <w:ind w:left="2160" w:hanging="180"/>
      </w:pPr>
    </w:lvl>
    <w:lvl w:ilvl="3" w:tplc="9BEEA7E0" w:tentative="1">
      <w:start w:val="1"/>
      <w:numFmt w:val="decimal"/>
      <w:lvlText w:val="%4."/>
      <w:lvlJc w:val="left"/>
      <w:pPr>
        <w:ind w:left="2880" w:hanging="360"/>
      </w:pPr>
    </w:lvl>
    <w:lvl w:ilvl="4" w:tplc="C8B09216" w:tentative="1">
      <w:start w:val="1"/>
      <w:numFmt w:val="lowerLetter"/>
      <w:lvlText w:val="%5."/>
      <w:lvlJc w:val="left"/>
      <w:pPr>
        <w:ind w:left="3600" w:hanging="360"/>
      </w:pPr>
    </w:lvl>
    <w:lvl w:ilvl="5" w:tplc="C4C4428A" w:tentative="1">
      <w:start w:val="1"/>
      <w:numFmt w:val="lowerRoman"/>
      <w:lvlText w:val="%6."/>
      <w:lvlJc w:val="right"/>
      <w:pPr>
        <w:ind w:left="4320" w:hanging="180"/>
      </w:pPr>
    </w:lvl>
    <w:lvl w:ilvl="6" w:tplc="0F604670" w:tentative="1">
      <w:start w:val="1"/>
      <w:numFmt w:val="decimal"/>
      <w:lvlText w:val="%7."/>
      <w:lvlJc w:val="left"/>
      <w:pPr>
        <w:ind w:left="5040" w:hanging="360"/>
      </w:pPr>
    </w:lvl>
    <w:lvl w:ilvl="7" w:tplc="9F96B494" w:tentative="1">
      <w:start w:val="1"/>
      <w:numFmt w:val="lowerLetter"/>
      <w:lvlText w:val="%8."/>
      <w:lvlJc w:val="left"/>
      <w:pPr>
        <w:ind w:left="5760" w:hanging="360"/>
      </w:pPr>
    </w:lvl>
    <w:lvl w:ilvl="8" w:tplc="2FC60418" w:tentative="1">
      <w:start w:val="1"/>
      <w:numFmt w:val="lowerRoman"/>
      <w:lvlText w:val="%9."/>
      <w:lvlJc w:val="right"/>
      <w:pPr>
        <w:ind w:left="6480" w:hanging="180"/>
      </w:pPr>
    </w:lvl>
  </w:abstractNum>
  <w:abstractNum w:abstractNumId="26" w15:restartNumberingAfterBreak="0">
    <w:nsid w:val="26D2124E"/>
    <w:multiLevelType w:val="hybridMultilevel"/>
    <w:tmpl w:val="9C3E8FDA"/>
    <w:lvl w:ilvl="0" w:tplc="9BD84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994694"/>
    <w:multiLevelType w:val="hybridMultilevel"/>
    <w:tmpl w:val="01C2C43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9F3BBD"/>
    <w:multiLevelType w:val="hybridMultilevel"/>
    <w:tmpl w:val="5A388B3C"/>
    <w:lvl w:ilvl="0" w:tplc="ABAED790">
      <w:start w:val="2"/>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24A00"/>
    <w:multiLevelType w:val="hybridMultilevel"/>
    <w:tmpl w:val="C78A74DC"/>
    <w:lvl w:ilvl="0" w:tplc="AB683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8B0D62"/>
    <w:multiLevelType w:val="hybridMultilevel"/>
    <w:tmpl w:val="C1B6136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31CD0"/>
    <w:multiLevelType w:val="hybridMultilevel"/>
    <w:tmpl w:val="8CB80EC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2C0443"/>
    <w:multiLevelType w:val="hybridMultilevel"/>
    <w:tmpl w:val="90E2A9A0"/>
    <w:lvl w:ilvl="0" w:tplc="095ECF10">
      <w:start w:val="1"/>
      <w:numFmt w:val="decimal"/>
      <w:lvlText w:val="%1."/>
      <w:lvlJc w:val="left"/>
      <w:pPr>
        <w:ind w:left="720" w:hanging="360"/>
      </w:pPr>
      <w:rPr>
        <w:rFonts w:ascii="Tahoma" w:eastAsiaTheme="minorEastAsia" w:hAnsi="Tahoma" w:cstheme="minorBidi"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A02130"/>
    <w:multiLevelType w:val="hybridMultilevel"/>
    <w:tmpl w:val="BAE444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E4E31FE"/>
    <w:multiLevelType w:val="hybridMultilevel"/>
    <w:tmpl w:val="895AA6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C7503D"/>
    <w:multiLevelType w:val="hybridMultilevel"/>
    <w:tmpl w:val="607E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3B2745"/>
    <w:multiLevelType w:val="hybridMultilevel"/>
    <w:tmpl w:val="2D0C80A2"/>
    <w:lvl w:ilvl="0" w:tplc="A2C6218E">
      <w:start w:val="1"/>
      <w:numFmt w:val="lowerLetter"/>
      <w:lvlText w:val="%1."/>
      <w:lvlJc w:val="left"/>
      <w:pPr>
        <w:ind w:left="720" w:hanging="360"/>
      </w:pPr>
      <w:rPr>
        <w:rFonts w:hint="default"/>
      </w:rPr>
    </w:lvl>
    <w:lvl w:ilvl="1" w:tplc="CFDCCB7A">
      <w:start w:val="1"/>
      <w:numFmt w:val="bullet"/>
      <w:lvlText w:val="o"/>
      <w:lvlJc w:val="left"/>
      <w:pPr>
        <w:ind w:left="1440" w:hanging="360"/>
      </w:pPr>
      <w:rPr>
        <w:rFonts w:ascii="Courier New" w:hAnsi="Courier New" w:cs="Courier New" w:hint="default"/>
      </w:rPr>
    </w:lvl>
    <w:lvl w:ilvl="2" w:tplc="8D5EDDA4" w:tentative="1">
      <w:start w:val="1"/>
      <w:numFmt w:val="bullet"/>
      <w:lvlText w:val=""/>
      <w:lvlJc w:val="left"/>
      <w:pPr>
        <w:ind w:left="2160" w:hanging="360"/>
      </w:pPr>
      <w:rPr>
        <w:rFonts w:ascii="Wingdings" w:hAnsi="Wingdings" w:hint="default"/>
      </w:rPr>
    </w:lvl>
    <w:lvl w:ilvl="3" w:tplc="56E86B8E" w:tentative="1">
      <w:start w:val="1"/>
      <w:numFmt w:val="bullet"/>
      <w:lvlText w:val=""/>
      <w:lvlJc w:val="left"/>
      <w:pPr>
        <w:ind w:left="2880" w:hanging="360"/>
      </w:pPr>
      <w:rPr>
        <w:rFonts w:ascii="Symbol" w:hAnsi="Symbol" w:hint="default"/>
      </w:rPr>
    </w:lvl>
    <w:lvl w:ilvl="4" w:tplc="80C2F164" w:tentative="1">
      <w:start w:val="1"/>
      <w:numFmt w:val="bullet"/>
      <w:lvlText w:val="o"/>
      <w:lvlJc w:val="left"/>
      <w:pPr>
        <w:ind w:left="3600" w:hanging="360"/>
      </w:pPr>
      <w:rPr>
        <w:rFonts w:ascii="Courier New" w:hAnsi="Courier New" w:cs="Courier New" w:hint="default"/>
      </w:rPr>
    </w:lvl>
    <w:lvl w:ilvl="5" w:tplc="2AC88B7A" w:tentative="1">
      <w:start w:val="1"/>
      <w:numFmt w:val="bullet"/>
      <w:lvlText w:val=""/>
      <w:lvlJc w:val="left"/>
      <w:pPr>
        <w:ind w:left="4320" w:hanging="360"/>
      </w:pPr>
      <w:rPr>
        <w:rFonts w:ascii="Wingdings" w:hAnsi="Wingdings" w:hint="default"/>
      </w:rPr>
    </w:lvl>
    <w:lvl w:ilvl="6" w:tplc="6F5A375A" w:tentative="1">
      <w:start w:val="1"/>
      <w:numFmt w:val="bullet"/>
      <w:lvlText w:val=""/>
      <w:lvlJc w:val="left"/>
      <w:pPr>
        <w:ind w:left="5040" w:hanging="360"/>
      </w:pPr>
      <w:rPr>
        <w:rFonts w:ascii="Symbol" w:hAnsi="Symbol" w:hint="default"/>
      </w:rPr>
    </w:lvl>
    <w:lvl w:ilvl="7" w:tplc="CF0A3F2C" w:tentative="1">
      <w:start w:val="1"/>
      <w:numFmt w:val="bullet"/>
      <w:lvlText w:val="o"/>
      <w:lvlJc w:val="left"/>
      <w:pPr>
        <w:ind w:left="5760" w:hanging="360"/>
      </w:pPr>
      <w:rPr>
        <w:rFonts w:ascii="Courier New" w:hAnsi="Courier New" w:cs="Courier New" w:hint="default"/>
      </w:rPr>
    </w:lvl>
    <w:lvl w:ilvl="8" w:tplc="D252395C" w:tentative="1">
      <w:start w:val="1"/>
      <w:numFmt w:val="bullet"/>
      <w:lvlText w:val=""/>
      <w:lvlJc w:val="left"/>
      <w:pPr>
        <w:ind w:left="6480" w:hanging="360"/>
      </w:pPr>
      <w:rPr>
        <w:rFonts w:ascii="Wingdings" w:hAnsi="Wingdings" w:hint="default"/>
      </w:rPr>
    </w:lvl>
  </w:abstractNum>
  <w:abstractNum w:abstractNumId="37" w15:restartNumberingAfterBreak="0">
    <w:nsid w:val="2FC27520"/>
    <w:multiLevelType w:val="hybridMultilevel"/>
    <w:tmpl w:val="CE60E9FE"/>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07EEE"/>
    <w:multiLevelType w:val="hybridMultilevel"/>
    <w:tmpl w:val="E86E4214"/>
    <w:lvl w:ilvl="0" w:tplc="3DA0AF8C">
      <w:start w:val="6"/>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6E15D6"/>
    <w:multiLevelType w:val="hybridMultilevel"/>
    <w:tmpl w:val="24869298"/>
    <w:lvl w:ilvl="0" w:tplc="3E221F0A">
      <w:start w:val="3"/>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8B53AE"/>
    <w:multiLevelType w:val="hybridMultilevel"/>
    <w:tmpl w:val="0A886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A2556C"/>
    <w:multiLevelType w:val="hybridMultilevel"/>
    <w:tmpl w:val="BC3E32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1F1794"/>
    <w:multiLevelType w:val="hybridMultilevel"/>
    <w:tmpl w:val="E51CF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304262"/>
    <w:multiLevelType w:val="hybridMultilevel"/>
    <w:tmpl w:val="2FFE79F6"/>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766781"/>
    <w:multiLevelType w:val="hybridMultilevel"/>
    <w:tmpl w:val="D4287E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8B187A"/>
    <w:multiLevelType w:val="hybridMultilevel"/>
    <w:tmpl w:val="9D32FC9E"/>
    <w:lvl w:ilvl="0" w:tplc="48CACEF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8E85071"/>
    <w:multiLevelType w:val="hybridMultilevel"/>
    <w:tmpl w:val="61EE5E4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193C8D"/>
    <w:multiLevelType w:val="hybridMultilevel"/>
    <w:tmpl w:val="67D23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3032FE"/>
    <w:multiLevelType w:val="hybridMultilevel"/>
    <w:tmpl w:val="DC065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9397A65"/>
    <w:multiLevelType w:val="hybridMultilevel"/>
    <w:tmpl w:val="D4F2D1F2"/>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4554AB"/>
    <w:multiLevelType w:val="hybridMultilevel"/>
    <w:tmpl w:val="E3D644F6"/>
    <w:lvl w:ilvl="0" w:tplc="B5169CC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963F65"/>
    <w:multiLevelType w:val="hybridMultilevel"/>
    <w:tmpl w:val="F9862596"/>
    <w:lvl w:ilvl="0" w:tplc="BD90C6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6C4E47"/>
    <w:multiLevelType w:val="hybridMultilevel"/>
    <w:tmpl w:val="5D6C9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2A124C"/>
    <w:multiLevelType w:val="hybridMultilevel"/>
    <w:tmpl w:val="8D8CAA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B9521A"/>
    <w:multiLevelType w:val="hybridMultilevel"/>
    <w:tmpl w:val="E00268E0"/>
    <w:lvl w:ilvl="0" w:tplc="6E3A2A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3A2D34"/>
    <w:multiLevelType w:val="hybridMultilevel"/>
    <w:tmpl w:val="247AA3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5D3BF9"/>
    <w:multiLevelType w:val="hybridMultilevel"/>
    <w:tmpl w:val="AF32A518"/>
    <w:lvl w:ilvl="0" w:tplc="921A949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577257"/>
    <w:multiLevelType w:val="hybridMultilevel"/>
    <w:tmpl w:val="BE3A51EE"/>
    <w:lvl w:ilvl="0" w:tplc="D5AA8DC6">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4676C29"/>
    <w:multiLevelType w:val="hybridMultilevel"/>
    <w:tmpl w:val="153C0322"/>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4B13CF"/>
    <w:multiLevelType w:val="hybridMultilevel"/>
    <w:tmpl w:val="0938FCE6"/>
    <w:lvl w:ilvl="0" w:tplc="D3223E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AE43E1"/>
    <w:multiLevelType w:val="multilevel"/>
    <w:tmpl w:val="F1D40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61" w15:restartNumberingAfterBreak="0">
    <w:nsid w:val="4873263D"/>
    <w:multiLevelType w:val="hybridMultilevel"/>
    <w:tmpl w:val="0B948CA0"/>
    <w:lvl w:ilvl="0" w:tplc="1E60BB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213112"/>
    <w:multiLevelType w:val="hybridMultilevel"/>
    <w:tmpl w:val="A9CC633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A4C0D0F"/>
    <w:multiLevelType w:val="hybridMultilevel"/>
    <w:tmpl w:val="FD58A5F0"/>
    <w:lvl w:ilvl="0" w:tplc="6A2214CA">
      <w:start w:val="8"/>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9D37C3"/>
    <w:multiLevelType w:val="hybridMultilevel"/>
    <w:tmpl w:val="ECA29A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4BE26D4F"/>
    <w:multiLevelType w:val="hybridMultilevel"/>
    <w:tmpl w:val="45483C84"/>
    <w:lvl w:ilvl="0" w:tplc="DBBC3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3423A4"/>
    <w:multiLevelType w:val="hybridMultilevel"/>
    <w:tmpl w:val="ED9E607A"/>
    <w:lvl w:ilvl="0" w:tplc="93AA5F46">
      <w:start w:val="2"/>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C26EDA"/>
    <w:multiLevelType w:val="hybridMultilevel"/>
    <w:tmpl w:val="050E4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660C44"/>
    <w:multiLevelType w:val="hybridMultilevel"/>
    <w:tmpl w:val="C99CFFC6"/>
    <w:lvl w:ilvl="0" w:tplc="A1C472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0345F7"/>
    <w:multiLevelType w:val="hybridMultilevel"/>
    <w:tmpl w:val="41C201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FA3914"/>
    <w:multiLevelType w:val="hybridMultilevel"/>
    <w:tmpl w:val="FD4AA3D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F80A58"/>
    <w:multiLevelType w:val="hybridMultilevel"/>
    <w:tmpl w:val="7812DFC6"/>
    <w:lvl w:ilvl="0" w:tplc="12243D10">
      <w:start w:val="9"/>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417D61"/>
    <w:multiLevelType w:val="hybridMultilevel"/>
    <w:tmpl w:val="C10A4ACA"/>
    <w:lvl w:ilvl="0" w:tplc="87D211D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55F637A"/>
    <w:multiLevelType w:val="hybridMultilevel"/>
    <w:tmpl w:val="6D804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FA7BEB"/>
    <w:multiLevelType w:val="hybridMultilevel"/>
    <w:tmpl w:val="D7BE47C4"/>
    <w:lvl w:ilvl="0" w:tplc="C706E706">
      <w:start w:val="5"/>
      <w:numFmt w:val="decimal"/>
      <w:lvlText w:val="%1."/>
      <w:lvlJc w:val="left"/>
      <w:pPr>
        <w:ind w:left="108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76C1A1D"/>
    <w:multiLevelType w:val="hybridMultilevel"/>
    <w:tmpl w:val="136EAC5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480E0F"/>
    <w:multiLevelType w:val="hybridMultilevel"/>
    <w:tmpl w:val="2494B51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CB3E03"/>
    <w:multiLevelType w:val="hybridMultilevel"/>
    <w:tmpl w:val="862A76B6"/>
    <w:lvl w:ilvl="0" w:tplc="BD088C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F31EC5"/>
    <w:multiLevelType w:val="hybridMultilevel"/>
    <w:tmpl w:val="AAC830F8"/>
    <w:lvl w:ilvl="0" w:tplc="0BCCD186">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915435B"/>
    <w:multiLevelType w:val="hybridMultilevel"/>
    <w:tmpl w:val="C80870B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9D63F7F"/>
    <w:multiLevelType w:val="hybridMultilevel"/>
    <w:tmpl w:val="36B671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5A3F7F23"/>
    <w:multiLevelType w:val="hybridMultilevel"/>
    <w:tmpl w:val="6020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1D5BF8"/>
    <w:multiLevelType w:val="hybridMultilevel"/>
    <w:tmpl w:val="AEACB27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647AF1"/>
    <w:multiLevelType w:val="hybridMultilevel"/>
    <w:tmpl w:val="55D2B632"/>
    <w:lvl w:ilvl="0" w:tplc="16144238">
      <w:start w:val="3"/>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EAE791B"/>
    <w:multiLevelType w:val="hybridMultilevel"/>
    <w:tmpl w:val="0928B4FE"/>
    <w:lvl w:ilvl="0" w:tplc="FB20C4D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F033E83"/>
    <w:multiLevelType w:val="hybridMultilevel"/>
    <w:tmpl w:val="E14A4FFA"/>
    <w:lvl w:ilvl="0" w:tplc="AD786116">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FA17874"/>
    <w:multiLevelType w:val="hybridMultilevel"/>
    <w:tmpl w:val="80A6F0C4"/>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05B5BF6"/>
    <w:multiLevelType w:val="hybridMultilevel"/>
    <w:tmpl w:val="CC6CC1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07D5CB2"/>
    <w:multiLevelType w:val="hybridMultilevel"/>
    <w:tmpl w:val="F83CD50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26046CF"/>
    <w:multiLevelType w:val="hybridMultilevel"/>
    <w:tmpl w:val="B5C8503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A421E5"/>
    <w:multiLevelType w:val="hybridMultilevel"/>
    <w:tmpl w:val="43C408D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96B6C94"/>
    <w:multiLevelType w:val="hybridMultilevel"/>
    <w:tmpl w:val="D4C4209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4E471D"/>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C8D26A5"/>
    <w:multiLevelType w:val="hybridMultilevel"/>
    <w:tmpl w:val="61509C4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DA93D63"/>
    <w:multiLevelType w:val="hybridMultilevel"/>
    <w:tmpl w:val="3F90D84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DDB26D2"/>
    <w:multiLevelType w:val="hybridMultilevel"/>
    <w:tmpl w:val="9AB6DF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08D2F8C"/>
    <w:multiLevelType w:val="hybridMultilevel"/>
    <w:tmpl w:val="43683968"/>
    <w:lvl w:ilvl="0" w:tplc="E0CC6F0C">
      <w:start w:val="1"/>
      <w:numFmt w:val="decimal"/>
      <w:lvlText w:val="%1."/>
      <w:lvlJc w:val="left"/>
      <w:pPr>
        <w:ind w:left="720" w:hanging="360"/>
      </w:pPr>
      <w:rPr>
        <w:rFonts w:hint="default"/>
      </w:rPr>
    </w:lvl>
    <w:lvl w:ilvl="1" w:tplc="0530607A">
      <w:start w:val="1"/>
      <w:numFmt w:val="decimal"/>
      <w:lvlText w:val="%2."/>
      <w:lvlJc w:val="left"/>
      <w:pPr>
        <w:ind w:left="1440" w:hanging="360"/>
      </w:pPr>
      <w:rPr>
        <w:rFonts w:hint="default"/>
      </w:rPr>
    </w:lvl>
    <w:lvl w:ilvl="2" w:tplc="F3FE1E92" w:tentative="1">
      <w:start w:val="1"/>
      <w:numFmt w:val="lowerRoman"/>
      <w:lvlText w:val="%3."/>
      <w:lvlJc w:val="right"/>
      <w:pPr>
        <w:ind w:left="2160" w:hanging="180"/>
      </w:pPr>
    </w:lvl>
    <w:lvl w:ilvl="3" w:tplc="2808360E" w:tentative="1">
      <w:start w:val="1"/>
      <w:numFmt w:val="decimal"/>
      <w:lvlText w:val="%4."/>
      <w:lvlJc w:val="left"/>
      <w:pPr>
        <w:ind w:left="2880" w:hanging="360"/>
      </w:pPr>
    </w:lvl>
    <w:lvl w:ilvl="4" w:tplc="07AEEAF6" w:tentative="1">
      <w:start w:val="1"/>
      <w:numFmt w:val="lowerLetter"/>
      <w:lvlText w:val="%5."/>
      <w:lvlJc w:val="left"/>
      <w:pPr>
        <w:ind w:left="3600" w:hanging="360"/>
      </w:pPr>
    </w:lvl>
    <w:lvl w:ilvl="5" w:tplc="626E79CA" w:tentative="1">
      <w:start w:val="1"/>
      <w:numFmt w:val="lowerRoman"/>
      <w:lvlText w:val="%6."/>
      <w:lvlJc w:val="right"/>
      <w:pPr>
        <w:ind w:left="4320" w:hanging="180"/>
      </w:pPr>
    </w:lvl>
    <w:lvl w:ilvl="6" w:tplc="D49023A4" w:tentative="1">
      <w:start w:val="1"/>
      <w:numFmt w:val="decimal"/>
      <w:lvlText w:val="%7."/>
      <w:lvlJc w:val="left"/>
      <w:pPr>
        <w:ind w:left="5040" w:hanging="360"/>
      </w:pPr>
    </w:lvl>
    <w:lvl w:ilvl="7" w:tplc="99468F9E" w:tentative="1">
      <w:start w:val="1"/>
      <w:numFmt w:val="lowerLetter"/>
      <w:lvlText w:val="%8."/>
      <w:lvlJc w:val="left"/>
      <w:pPr>
        <w:ind w:left="5760" w:hanging="360"/>
      </w:pPr>
    </w:lvl>
    <w:lvl w:ilvl="8" w:tplc="1FCC3BBE" w:tentative="1">
      <w:start w:val="1"/>
      <w:numFmt w:val="lowerRoman"/>
      <w:lvlText w:val="%9."/>
      <w:lvlJc w:val="right"/>
      <w:pPr>
        <w:ind w:left="6480" w:hanging="180"/>
      </w:pPr>
    </w:lvl>
  </w:abstractNum>
  <w:abstractNum w:abstractNumId="97" w15:restartNumberingAfterBreak="0">
    <w:nsid w:val="7347376A"/>
    <w:multiLevelType w:val="hybridMultilevel"/>
    <w:tmpl w:val="65BAF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823C0D"/>
    <w:multiLevelType w:val="hybridMultilevel"/>
    <w:tmpl w:val="EBE2BF3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62946D4"/>
    <w:multiLevelType w:val="hybridMultilevel"/>
    <w:tmpl w:val="EF4A91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770E1BD9"/>
    <w:multiLevelType w:val="hybridMultilevel"/>
    <w:tmpl w:val="F0186B3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8634FD4"/>
    <w:multiLevelType w:val="hybridMultilevel"/>
    <w:tmpl w:val="7158D8F4"/>
    <w:lvl w:ilvl="0" w:tplc="6E3A2AC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8BB7C92"/>
    <w:multiLevelType w:val="hybridMultilevel"/>
    <w:tmpl w:val="F10E36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91610C5"/>
    <w:multiLevelType w:val="hybridMultilevel"/>
    <w:tmpl w:val="A056A0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19795F"/>
    <w:multiLevelType w:val="hybridMultilevel"/>
    <w:tmpl w:val="51E65C80"/>
    <w:lvl w:ilvl="0" w:tplc="B908FD7E">
      <w:start w:val="1"/>
      <w:numFmt w:val="decimal"/>
      <w:lvlText w:val="%1."/>
      <w:lvlJc w:val="left"/>
      <w:pPr>
        <w:ind w:left="720" w:hanging="360"/>
      </w:pPr>
      <w:rPr>
        <w:rFonts w:hint="default"/>
        <w:b w:val="0"/>
      </w:rPr>
    </w:lvl>
    <w:lvl w:ilvl="1" w:tplc="95B248D4" w:tentative="1">
      <w:start w:val="1"/>
      <w:numFmt w:val="lowerLetter"/>
      <w:lvlText w:val="%2."/>
      <w:lvlJc w:val="left"/>
      <w:pPr>
        <w:ind w:left="1440" w:hanging="360"/>
      </w:pPr>
    </w:lvl>
    <w:lvl w:ilvl="2" w:tplc="6BF4D994" w:tentative="1">
      <w:start w:val="1"/>
      <w:numFmt w:val="lowerRoman"/>
      <w:lvlText w:val="%3."/>
      <w:lvlJc w:val="right"/>
      <w:pPr>
        <w:ind w:left="2160" w:hanging="180"/>
      </w:pPr>
    </w:lvl>
    <w:lvl w:ilvl="3" w:tplc="8E968FE6" w:tentative="1">
      <w:start w:val="1"/>
      <w:numFmt w:val="decimal"/>
      <w:lvlText w:val="%4."/>
      <w:lvlJc w:val="left"/>
      <w:pPr>
        <w:ind w:left="2880" w:hanging="360"/>
      </w:pPr>
    </w:lvl>
    <w:lvl w:ilvl="4" w:tplc="FE1AD45C" w:tentative="1">
      <w:start w:val="1"/>
      <w:numFmt w:val="lowerLetter"/>
      <w:lvlText w:val="%5."/>
      <w:lvlJc w:val="left"/>
      <w:pPr>
        <w:ind w:left="3600" w:hanging="360"/>
      </w:pPr>
    </w:lvl>
    <w:lvl w:ilvl="5" w:tplc="522A6780" w:tentative="1">
      <w:start w:val="1"/>
      <w:numFmt w:val="lowerRoman"/>
      <w:lvlText w:val="%6."/>
      <w:lvlJc w:val="right"/>
      <w:pPr>
        <w:ind w:left="4320" w:hanging="180"/>
      </w:pPr>
    </w:lvl>
    <w:lvl w:ilvl="6" w:tplc="3800E2CE" w:tentative="1">
      <w:start w:val="1"/>
      <w:numFmt w:val="decimal"/>
      <w:lvlText w:val="%7."/>
      <w:lvlJc w:val="left"/>
      <w:pPr>
        <w:ind w:left="5040" w:hanging="360"/>
      </w:pPr>
    </w:lvl>
    <w:lvl w:ilvl="7" w:tplc="8D72C74C" w:tentative="1">
      <w:start w:val="1"/>
      <w:numFmt w:val="lowerLetter"/>
      <w:lvlText w:val="%8."/>
      <w:lvlJc w:val="left"/>
      <w:pPr>
        <w:ind w:left="5760" w:hanging="360"/>
      </w:pPr>
    </w:lvl>
    <w:lvl w:ilvl="8" w:tplc="5770BE26" w:tentative="1">
      <w:start w:val="1"/>
      <w:numFmt w:val="lowerRoman"/>
      <w:lvlText w:val="%9."/>
      <w:lvlJc w:val="right"/>
      <w:pPr>
        <w:ind w:left="6480" w:hanging="180"/>
      </w:pPr>
    </w:lvl>
  </w:abstractNum>
  <w:abstractNum w:abstractNumId="105" w15:restartNumberingAfterBreak="0">
    <w:nsid w:val="79520072"/>
    <w:multiLevelType w:val="hybridMultilevel"/>
    <w:tmpl w:val="06F8A1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557FCE"/>
    <w:multiLevelType w:val="hybridMultilevel"/>
    <w:tmpl w:val="C0AE63C4"/>
    <w:lvl w:ilvl="0" w:tplc="0409000F">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BAB165A"/>
    <w:multiLevelType w:val="hybridMultilevel"/>
    <w:tmpl w:val="D5686E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CB87347"/>
    <w:multiLevelType w:val="hybridMultilevel"/>
    <w:tmpl w:val="5FDE3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5E20DA"/>
    <w:multiLevelType w:val="hybridMultilevel"/>
    <w:tmpl w:val="0724531E"/>
    <w:lvl w:ilvl="0" w:tplc="49B63802">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04988">
    <w:abstractNumId w:val="36"/>
  </w:num>
  <w:num w:numId="2" w16cid:durableId="378284666">
    <w:abstractNumId w:val="6"/>
  </w:num>
  <w:num w:numId="3" w16cid:durableId="2076778313">
    <w:abstractNumId w:val="60"/>
  </w:num>
  <w:num w:numId="4" w16cid:durableId="1564679919">
    <w:abstractNumId w:val="25"/>
  </w:num>
  <w:num w:numId="5" w16cid:durableId="1154489158">
    <w:abstractNumId w:val="96"/>
  </w:num>
  <w:num w:numId="6" w16cid:durableId="525408066">
    <w:abstractNumId w:val="104"/>
  </w:num>
  <w:num w:numId="7" w16cid:durableId="344092277">
    <w:abstractNumId w:val="47"/>
  </w:num>
  <w:num w:numId="8" w16cid:durableId="2093697254">
    <w:abstractNumId w:val="52"/>
  </w:num>
  <w:num w:numId="9" w16cid:durableId="854032071">
    <w:abstractNumId w:val="34"/>
  </w:num>
  <w:num w:numId="10" w16cid:durableId="1371342757">
    <w:abstractNumId w:val="32"/>
  </w:num>
  <w:num w:numId="11" w16cid:durableId="834032491">
    <w:abstractNumId w:val="35"/>
  </w:num>
  <w:num w:numId="12" w16cid:durableId="1488354457">
    <w:abstractNumId w:val="92"/>
  </w:num>
  <w:num w:numId="13" w16cid:durableId="342052646">
    <w:abstractNumId w:val="49"/>
  </w:num>
  <w:num w:numId="14" w16cid:durableId="463934120">
    <w:abstractNumId w:val="54"/>
  </w:num>
  <w:num w:numId="15" w16cid:durableId="913583115">
    <w:abstractNumId w:val="91"/>
  </w:num>
  <w:num w:numId="16" w16cid:durableId="421990535">
    <w:abstractNumId w:val="22"/>
  </w:num>
  <w:num w:numId="17" w16cid:durableId="1988123744">
    <w:abstractNumId w:val="76"/>
  </w:num>
  <w:num w:numId="18" w16cid:durableId="1061250587">
    <w:abstractNumId w:val="73"/>
  </w:num>
  <w:num w:numId="19" w16cid:durableId="2131589852">
    <w:abstractNumId w:val="89"/>
  </w:num>
  <w:num w:numId="20" w16cid:durableId="1951817470">
    <w:abstractNumId w:val="70"/>
  </w:num>
  <w:num w:numId="21" w16cid:durableId="879124279">
    <w:abstractNumId w:val="19"/>
  </w:num>
  <w:num w:numId="22" w16cid:durableId="2032493120">
    <w:abstractNumId w:val="88"/>
  </w:num>
  <w:num w:numId="23" w16cid:durableId="1297487944">
    <w:abstractNumId w:val="15"/>
  </w:num>
  <w:num w:numId="24" w16cid:durableId="204411080">
    <w:abstractNumId w:val="95"/>
  </w:num>
  <w:num w:numId="25" w16cid:durableId="906384489">
    <w:abstractNumId w:val="81"/>
  </w:num>
  <w:num w:numId="26" w16cid:durableId="529956262">
    <w:abstractNumId w:val="5"/>
  </w:num>
  <w:num w:numId="27" w16cid:durableId="1377435865">
    <w:abstractNumId w:val="23"/>
  </w:num>
  <w:num w:numId="28" w16cid:durableId="146627138">
    <w:abstractNumId w:val="12"/>
  </w:num>
  <w:num w:numId="29" w16cid:durableId="1493909094">
    <w:abstractNumId w:val="44"/>
  </w:num>
  <w:num w:numId="30" w16cid:durableId="1915505591">
    <w:abstractNumId w:val="87"/>
  </w:num>
  <w:num w:numId="31" w16cid:durableId="1426488805">
    <w:abstractNumId w:val="4"/>
  </w:num>
  <w:num w:numId="32" w16cid:durableId="1986813885">
    <w:abstractNumId w:val="46"/>
  </w:num>
  <w:num w:numId="33" w16cid:durableId="415984544">
    <w:abstractNumId w:val="48"/>
  </w:num>
  <w:num w:numId="34" w16cid:durableId="1907840886">
    <w:abstractNumId w:val="109"/>
  </w:num>
  <w:num w:numId="35" w16cid:durableId="1279601966">
    <w:abstractNumId w:val="40"/>
  </w:num>
  <w:num w:numId="36" w16cid:durableId="1933318350">
    <w:abstractNumId w:val="13"/>
  </w:num>
  <w:num w:numId="37" w16cid:durableId="444272305">
    <w:abstractNumId w:val="51"/>
  </w:num>
  <w:num w:numId="38" w16cid:durableId="331681384">
    <w:abstractNumId w:val="97"/>
  </w:num>
  <w:num w:numId="39" w16cid:durableId="136263106">
    <w:abstractNumId w:val="41"/>
  </w:num>
  <w:num w:numId="40" w16cid:durableId="1895970839">
    <w:abstractNumId w:val="53"/>
  </w:num>
  <w:num w:numId="41" w16cid:durableId="265427212">
    <w:abstractNumId w:val="67"/>
  </w:num>
  <w:num w:numId="42" w16cid:durableId="646125700">
    <w:abstractNumId w:val="33"/>
  </w:num>
  <w:num w:numId="43" w16cid:durableId="627473328">
    <w:abstractNumId w:val="80"/>
  </w:num>
  <w:num w:numId="44" w16cid:durableId="253174186">
    <w:abstractNumId w:val="65"/>
  </w:num>
  <w:num w:numId="45" w16cid:durableId="21831000">
    <w:abstractNumId w:val="64"/>
  </w:num>
  <w:num w:numId="46" w16cid:durableId="903878560">
    <w:abstractNumId w:val="99"/>
  </w:num>
  <w:num w:numId="47" w16cid:durableId="1577204962">
    <w:abstractNumId w:val="26"/>
  </w:num>
  <w:num w:numId="48" w16cid:durableId="1366712863">
    <w:abstractNumId w:val="108"/>
  </w:num>
  <w:num w:numId="49" w16cid:durableId="98452111">
    <w:abstractNumId w:val="42"/>
  </w:num>
  <w:num w:numId="50" w16cid:durableId="1849175389">
    <w:abstractNumId w:val="77"/>
  </w:num>
  <w:num w:numId="51" w16cid:durableId="1034235232">
    <w:abstractNumId w:val="61"/>
  </w:num>
  <w:num w:numId="52" w16cid:durableId="1335453080">
    <w:abstractNumId w:val="85"/>
  </w:num>
  <w:num w:numId="53" w16cid:durableId="1192381050">
    <w:abstractNumId w:val="105"/>
  </w:num>
  <w:num w:numId="54" w16cid:durableId="1744062409">
    <w:abstractNumId w:val="62"/>
  </w:num>
  <w:num w:numId="55" w16cid:durableId="1334455446">
    <w:abstractNumId w:val="90"/>
  </w:num>
  <w:num w:numId="56" w16cid:durableId="464545903">
    <w:abstractNumId w:val="75"/>
  </w:num>
  <w:num w:numId="57" w16cid:durableId="1638144826">
    <w:abstractNumId w:val="37"/>
  </w:num>
  <w:num w:numId="58" w16cid:durableId="1313171428">
    <w:abstractNumId w:val="100"/>
  </w:num>
  <w:num w:numId="59" w16cid:durableId="1178697566">
    <w:abstractNumId w:val="93"/>
  </w:num>
  <w:num w:numId="60" w16cid:durableId="1835877665">
    <w:abstractNumId w:val="55"/>
  </w:num>
  <w:num w:numId="61" w16cid:durableId="119804783">
    <w:abstractNumId w:val="86"/>
  </w:num>
  <w:num w:numId="62" w16cid:durableId="364601618">
    <w:abstractNumId w:val="103"/>
  </w:num>
  <w:num w:numId="63" w16cid:durableId="546836071">
    <w:abstractNumId w:val="30"/>
  </w:num>
  <w:num w:numId="64" w16cid:durableId="920913366">
    <w:abstractNumId w:val="82"/>
  </w:num>
  <w:num w:numId="65" w16cid:durableId="1671759463">
    <w:abstractNumId w:val="69"/>
  </w:num>
  <w:num w:numId="66" w16cid:durableId="110514700">
    <w:abstractNumId w:val="11"/>
  </w:num>
  <w:num w:numId="67" w16cid:durableId="637731924">
    <w:abstractNumId w:val="31"/>
  </w:num>
  <w:num w:numId="68" w16cid:durableId="1773091274">
    <w:abstractNumId w:val="58"/>
  </w:num>
  <w:num w:numId="69" w16cid:durableId="2094810822">
    <w:abstractNumId w:val="2"/>
  </w:num>
  <w:num w:numId="70" w16cid:durableId="265118309">
    <w:abstractNumId w:val="107"/>
  </w:num>
  <w:num w:numId="71" w16cid:durableId="43987278">
    <w:abstractNumId w:val="1"/>
  </w:num>
  <w:num w:numId="72" w16cid:durableId="1504856691">
    <w:abstractNumId w:val="8"/>
  </w:num>
  <w:num w:numId="73" w16cid:durableId="1114595931">
    <w:abstractNumId w:val="39"/>
  </w:num>
  <w:num w:numId="74" w16cid:durableId="472524801">
    <w:abstractNumId w:val="14"/>
  </w:num>
  <w:num w:numId="75" w16cid:durableId="1908879094">
    <w:abstractNumId w:val="78"/>
  </w:num>
  <w:num w:numId="76" w16cid:durableId="926768828">
    <w:abstractNumId w:val="102"/>
  </w:num>
  <w:num w:numId="77" w16cid:durableId="376199196">
    <w:abstractNumId w:val="17"/>
  </w:num>
  <w:num w:numId="78" w16cid:durableId="1005285358">
    <w:abstractNumId w:val="27"/>
  </w:num>
  <w:num w:numId="79" w16cid:durableId="916482478">
    <w:abstractNumId w:val="94"/>
  </w:num>
  <w:num w:numId="80" w16cid:durableId="672225507">
    <w:abstractNumId w:val="106"/>
  </w:num>
  <w:num w:numId="81" w16cid:durableId="1684432111">
    <w:abstractNumId w:val="72"/>
  </w:num>
  <w:num w:numId="82" w16cid:durableId="1661041674">
    <w:abstractNumId w:val="29"/>
  </w:num>
  <w:num w:numId="83" w16cid:durableId="1971208672">
    <w:abstractNumId w:val="59"/>
  </w:num>
  <w:num w:numId="84" w16cid:durableId="2016423031">
    <w:abstractNumId w:val="21"/>
  </w:num>
  <w:num w:numId="85" w16cid:durableId="870412882">
    <w:abstractNumId w:val="84"/>
  </w:num>
  <w:num w:numId="86" w16cid:durableId="690380323">
    <w:abstractNumId w:val="68"/>
  </w:num>
  <w:num w:numId="87" w16cid:durableId="1174951245">
    <w:abstractNumId w:val="10"/>
  </w:num>
  <w:num w:numId="88" w16cid:durableId="1230112083">
    <w:abstractNumId w:val="56"/>
  </w:num>
  <w:num w:numId="89" w16cid:durableId="335033408">
    <w:abstractNumId w:val="43"/>
  </w:num>
  <w:num w:numId="90" w16cid:durableId="434130120">
    <w:abstractNumId w:val="79"/>
  </w:num>
  <w:num w:numId="91" w16cid:durableId="124010433">
    <w:abstractNumId w:val="98"/>
  </w:num>
  <w:num w:numId="92" w16cid:durableId="979188988">
    <w:abstractNumId w:val="20"/>
  </w:num>
  <w:num w:numId="93" w16cid:durableId="1476335221">
    <w:abstractNumId w:val="18"/>
  </w:num>
  <w:num w:numId="94" w16cid:durableId="995915247">
    <w:abstractNumId w:val="7"/>
  </w:num>
  <w:num w:numId="95" w16cid:durableId="757143204">
    <w:abstractNumId w:val="0"/>
  </w:num>
  <w:num w:numId="96" w16cid:durableId="460419300">
    <w:abstractNumId w:val="24"/>
  </w:num>
  <w:num w:numId="97" w16cid:durableId="914431866">
    <w:abstractNumId w:val="50"/>
  </w:num>
  <w:num w:numId="98" w16cid:durableId="2053188432">
    <w:abstractNumId w:val="66"/>
  </w:num>
  <w:num w:numId="99" w16cid:durableId="29766050">
    <w:abstractNumId w:val="57"/>
  </w:num>
  <w:num w:numId="100" w16cid:durableId="154534582">
    <w:abstractNumId w:val="45"/>
  </w:num>
  <w:num w:numId="101" w16cid:durableId="473714716">
    <w:abstractNumId w:val="101"/>
  </w:num>
  <w:num w:numId="102" w16cid:durableId="2082478852">
    <w:abstractNumId w:val="28"/>
  </w:num>
  <w:num w:numId="103" w16cid:durableId="1492912881">
    <w:abstractNumId w:val="83"/>
  </w:num>
  <w:num w:numId="104" w16cid:durableId="760682434">
    <w:abstractNumId w:val="16"/>
  </w:num>
  <w:num w:numId="105" w16cid:durableId="257909188">
    <w:abstractNumId w:val="74"/>
  </w:num>
  <w:num w:numId="106" w16cid:durableId="2017996910">
    <w:abstractNumId w:val="38"/>
  </w:num>
  <w:num w:numId="107" w16cid:durableId="584148027">
    <w:abstractNumId w:val="3"/>
  </w:num>
  <w:num w:numId="108" w16cid:durableId="39063861">
    <w:abstractNumId w:val="63"/>
  </w:num>
  <w:num w:numId="109" w16cid:durableId="781648203">
    <w:abstractNumId w:val="71"/>
  </w:num>
  <w:num w:numId="110" w16cid:durableId="1809281535">
    <w:abstractNumId w:val="9"/>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34D"/>
    <w:rsid w:val="0000111B"/>
    <w:rsid w:val="00002639"/>
    <w:rsid w:val="00003B26"/>
    <w:rsid w:val="000049E3"/>
    <w:rsid w:val="000058C6"/>
    <w:rsid w:val="0001100C"/>
    <w:rsid w:val="00011355"/>
    <w:rsid w:val="00011763"/>
    <w:rsid w:val="00011F4D"/>
    <w:rsid w:val="00015C67"/>
    <w:rsid w:val="000164CE"/>
    <w:rsid w:val="0002076C"/>
    <w:rsid w:val="00021DB6"/>
    <w:rsid w:val="00021DCB"/>
    <w:rsid w:val="00024D4A"/>
    <w:rsid w:val="00025581"/>
    <w:rsid w:val="0002597B"/>
    <w:rsid w:val="000336F0"/>
    <w:rsid w:val="000362D2"/>
    <w:rsid w:val="00037D70"/>
    <w:rsid w:val="00040580"/>
    <w:rsid w:val="00040956"/>
    <w:rsid w:val="0004306E"/>
    <w:rsid w:val="00046C68"/>
    <w:rsid w:val="0004785F"/>
    <w:rsid w:val="00047A8C"/>
    <w:rsid w:val="000527C7"/>
    <w:rsid w:val="00053303"/>
    <w:rsid w:val="00054AA3"/>
    <w:rsid w:val="000607D4"/>
    <w:rsid w:val="000624F9"/>
    <w:rsid w:val="000628AF"/>
    <w:rsid w:val="00062AB9"/>
    <w:rsid w:val="00062F6E"/>
    <w:rsid w:val="000662DB"/>
    <w:rsid w:val="0006668C"/>
    <w:rsid w:val="000668E4"/>
    <w:rsid w:val="00066DA8"/>
    <w:rsid w:val="000709F6"/>
    <w:rsid w:val="000731AD"/>
    <w:rsid w:val="00074E75"/>
    <w:rsid w:val="000751CD"/>
    <w:rsid w:val="00077CF6"/>
    <w:rsid w:val="00081D1F"/>
    <w:rsid w:val="000827A1"/>
    <w:rsid w:val="00082941"/>
    <w:rsid w:val="0008426D"/>
    <w:rsid w:val="00084FC3"/>
    <w:rsid w:val="00091B94"/>
    <w:rsid w:val="000920A1"/>
    <w:rsid w:val="00092887"/>
    <w:rsid w:val="00096D42"/>
    <w:rsid w:val="000A09F1"/>
    <w:rsid w:val="000A27E3"/>
    <w:rsid w:val="000A34C9"/>
    <w:rsid w:val="000A3D73"/>
    <w:rsid w:val="000A4AE2"/>
    <w:rsid w:val="000A6E6A"/>
    <w:rsid w:val="000B0491"/>
    <w:rsid w:val="000B1504"/>
    <w:rsid w:val="000B15E3"/>
    <w:rsid w:val="000B1D7B"/>
    <w:rsid w:val="000B215C"/>
    <w:rsid w:val="000B3E6B"/>
    <w:rsid w:val="000B40AB"/>
    <w:rsid w:val="000B4E4A"/>
    <w:rsid w:val="000B5DEF"/>
    <w:rsid w:val="000B757A"/>
    <w:rsid w:val="000C0CC2"/>
    <w:rsid w:val="000C417C"/>
    <w:rsid w:val="000C6F8E"/>
    <w:rsid w:val="000D048B"/>
    <w:rsid w:val="000D187F"/>
    <w:rsid w:val="000D36C8"/>
    <w:rsid w:val="000D3F83"/>
    <w:rsid w:val="000D6910"/>
    <w:rsid w:val="000D7582"/>
    <w:rsid w:val="000D76EE"/>
    <w:rsid w:val="000E2167"/>
    <w:rsid w:val="000E38C5"/>
    <w:rsid w:val="000E462D"/>
    <w:rsid w:val="000E5609"/>
    <w:rsid w:val="000E565F"/>
    <w:rsid w:val="000E7825"/>
    <w:rsid w:val="000F156D"/>
    <w:rsid w:val="000F4817"/>
    <w:rsid w:val="000F56F1"/>
    <w:rsid w:val="000F5C46"/>
    <w:rsid w:val="000F7EB8"/>
    <w:rsid w:val="00105665"/>
    <w:rsid w:val="00110871"/>
    <w:rsid w:val="00111A6D"/>
    <w:rsid w:val="0011286E"/>
    <w:rsid w:val="00113B47"/>
    <w:rsid w:val="00114206"/>
    <w:rsid w:val="00116798"/>
    <w:rsid w:val="00116AE6"/>
    <w:rsid w:val="001174EF"/>
    <w:rsid w:val="00121393"/>
    <w:rsid w:val="001218AE"/>
    <w:rsid w:val="00121B43"/>
    <w:rsid w:val="00123B8C"/>
    <w:rsid w:val="0012414C"/>
    <w:rsid w:val="001251B9"/>
    <w:rsid w:val="00126F5D"/>
    <w:rsid w:val="00127384"/>
    <w:rsid w:val="00127EAC"/>
    <w:rsid w:val="00130CE9"/>
    <w:rsid w:val="00130D71"/>
    <w:rsid w:val="00130E93"/>
    <w:rsid w:val="001312EA"/>
    <w:rsid w:val="00131EF1"/>
    <w:rsid w:val="00131FD1"/>
    <w:rsid w:val="0013252A"/>
    <w:rsid w:val="00133007"/>
    <w:rsid w:val="00134CC2"/>
    <w:rsid w:val="00134D94"/>
    <w:rsid w:val="0013528A"/>
    <w:rsid w:val="0013613A"/>
    <w:rsid w:val="00136C76"/>
    <w:rsid w:val="00136F44"/>
    <w:rsid w:val="00140C64"/>
    <w:rsid w:val="0014102A"/>
    <w:rsid w:val="001432FA"/>
    <w:rsid w:val="00144B9A"/>
    <w:rsid w:val="001505F3"/>
    <w:rsid w:val="001531E8"/>
    <w:rsid w:val="001555A5"/>
    <w:rsid w:val="00155683"/>
    <w:rsid w:val="00156279"/>
    <w:rsid w:val="0015724B"/>
    <w:rsid w:val="001575AE"/>
    <w:rsid w:val="00163791"/>
    <w:rsid w:val="0016435E"/>
    <w:rsid w:val="0017031F"/>
    <w:rsid w:val="00171D6F"/>
    <w:rsid w:val="001721C0"/>
    <w:rsid w:val="00173BD5"/>
    <w:rsid w:val="001746CA"/>
    <w:rsid w:val="001755A6"/>
    <w:rsid w:val="001771A9"/>
    <w:rsid w:val="001828CB"/>
    <w:rsid w:val="00182ABA"/>
    <w:rsid w:val="00182ADF"/>
    <w:rsid w:val="00186F66"/>
    <w:rsid w:val="0019009B"/>
    <w:rsid w:val="00191642"/>
    <w:rsid w:val="00193EE8"/>
    <w:rsid w:val="00194F8B"/>
    <w:rsid w:val="0019588B"/>
    <w:rsid w:val="001966DD"/>
    <w:rsid w:val="001973C6"/>
    <w:rsid w:val="00197D55"/>
    <w:rsid w:val="001A0015"/>
    <w:rsid w:val="001A0771"/>
    <w:rsid w:val="001A19D8"/>
    <w:rsid w:val="001A2D25"/>
    <w:rsid w:val="001A69E2"/>
    <w:rsid w:val="001B0063"/>
    <w:rsid w:val="001B3E13"/>
    <w:rsid w:val="001B5352"/>
    <w:rsid w:val="001B5A2A"/>
    <w:rsid w:val="001C0EFE"/>
    <w:rsid w:val="001C260D"/>
    <w:rsid w:val="001C29F5"/>
    <w:rsid w:val="001C3232"/>
    <w:rsid w:val="001C4B92"/>
    <w:rsid w:val="001C578C"/>
    <w:rsid w:val="001C6717"/>
    <w:rsid w:val="001D346D"/>
    <w:rsid w:val="001D3EC2"/>
    <w:rsid w:val="001D44A0"/>
    <w:rsid w:val="001D4B36"/>
    <w:rsid w:val="001D6228"/>
    <w:rsid w:val="001D6B32"/>
    <w:rsid w:val="001E0AB6"/>
    <w:rsid w:val="001E1EDB"/>
    <w:rsid w:val="001E4225"/>
    <w:rsid w:val="001E4555"/>
    <w:rsid w:val="001E48E4"/>
    <w:rsid w:val="001E5568"/>
    <w:rsid w:val="001E64EB"/>
    <w:rsid w:val="001E69C7"/>
    <w:rsid w:val="001F1E78"/>
    <w:rsid w:val="001F29F2"/>
    <w:rsid w:val="001F35E4"/>
    <w:rsid w:val="001F36A5"/>
    <w:rsid w:val="002035E4"/>
    <w:rsid w:val="00204097"/>
    <w:rsid w:val="00204702"/>
    <w:rsid w:val="00207829"/>
    <w:rsid w:val="00207DCD"/>
    <w:rsid w:val="00210A62"/>
    <w:rsid w:val="002115BB"/>
    <w:rsid w:val="00214F5F"/>
    <w:rsid w:val="002162AE"/>
    <w:rsid w:val="00222509"/>
    <w:rsid w:val="002231E6"/>
    <w:rsid w:val="00224B6F"/>
    <w:rsid w:val="00227E05"/>
    <w:rsid w:val="00231F2F"/>
    <w:rsid w:val="002333DE"/>
    <w:rsid w:val="00240695"/>
    <w:rsid w:val="00240A1A"/>
    <w:rsid w:val="002414BB"/>
    <w:rsid w:val="002436CA"/>
    <w:rsid w:val="002444CE"/>
    <w:rsid w:val="00246D7B"/>
    <w:rsid w:val="00247981"/>
    <w:rsid w:val="002516C1"/>
    <w:rsid w:val="00251CA8"/>
    <w:rsid w:val="00252B93"/>
    <w:rsid w:val="0025571E"/>
    <w:rsid w:val="0025579D"/>
    <w:rsid w:val="00261905"/>
    <w:rsid w:val="00261A2B"/>
    <w:rsid w:val="00261D36"/>
    <w:rsid w:val="002622C3"/>
    <w:rsid w:val="00262A92"/>
    <w:rsid w:val="0026353E"/>
    <w:rsid w:val="002643A3"/>
    <w:rsid w:val="00265D6F"/>
    <w:rsid w:val="00267064"/>
    <w:rsid w:val="002676E7"/>
    <w:rsid w:val="002747BE"/>
    <w:rsid w:val="002753EA"/>
    <w:rsid w:val="0027565F"/>
    <w:rsid w:val="0027597C"/>
    <w:rsid w:val="00276AFA"/>
    <w:rsid w:val="00276C34"/>
    <w:rsid w:val="00276EDA"/>
    <w:rsid w:val="00284A9D"/>
    <w:rsid w:val="0028500B"/>
    <w:rsid w:val="00285754"/>
    <w:rsid w:val="00286855"/>
    <w:rsid w:val="00286AB1"/>
    <w:rsid w:val="00286BFF"/>
    <w:rsid w:val="00292726"/>
    <w:rsid w:val="00292A57"/>
    <w:rsid w:val="00293401"/>
    <w:rsid w:val="002949E2"/>
    <w:rsid w:val="00294EF2"/>
    <w:rsid w:val="00297A85"/>
    <w:rsid w:val="002A28A9"/>
    <w:rsid w:val="002A3377"/>
    <w:rsid w:val="002B0529"/>
    <w:rsid w:val="002B52C0"/>
    <w:rsid w:val="002B6393"/>
    <w:rsid w:val="002C539F"/>
    <w:rsid w:val="002C7FDD"/>
    <w:rsid w:val="002D1A5C"/>
    <w:rsid w:val="002D3372"/>
    <w:rsid w:val="002D7F53"/>
    <w:rsid w:val="002E0669"/>
    <w:rsid w:val="002E0C3E"/>
    <w:rsid w:val="002E1C0A"/>
    <w:rsid w:val="002E41DC"/>
    <w:rsid w:val="002E58B0"/>
    <w:rsid w:val="002E7077"/>
    <w:rsid w:val="002F067D"/>
    <w:rsid w:val="002F1A9E"/>
    <w:rsid w:val="002F1CF8"/>
    <w:rsid w:val="002F2C59"/>
    <w:rsid w:val="002F32B8"/>
    <w:rsid w:val="002F799F"/>
    <w:rsid w:val="00302D98"/>
    <w:rsid w:val="003047F3"/>
    <w:rsid w:val="00304D79"/>
    <w:rsid w:val="00304EC0"/>
    <w:rsid w:val="003052CC"/>
    <w:rsid w:val="00305962"/>
    <w:rsid w:val="00305C26"/>
    <w:rsid w:val="00306510"/>
    <w:rsid w:val="00306F46"/>
    <w:rsid w:val="00311B86"/>
    <w:rsid w:val="003122B0"/>
    <w:rsid w:val="00312FC0"/>
    <w:rsid w:val="00314967"/>
    <w:rsid w:val="00314A3F"/>
    <w:rsid w:val="003158E8"/>
    <w:rsid w:val="003228A0"/>
    <w:rsid w:val="003228F1"/>
    <w:rsid w:val="0032302A"/>
    <w:rsid w:val="0032427B"/>
    <w:rsid w:val="00326CAE"/>
    <w:rsid w:val="00327197"/>
    <w:rsid w:val="00327698"/>
    <w:rsid w:val="00327A03"/>
    <w:rsid w:val="00327B2E"/>
    <w:rsid w:val="00332CB1"/>
    <w:rsid w:val="0033437F"/>
    <w:rsid w:val="0033463B"/>
    <w:rsid w:val="00335820"/>
    <w:rsid w:val="00335BDA"/>
    <w:rsid w:val="00336957"/>
    <w:rsid w:val="003377FE"/>
    <w:rsid w:val="0033784A"/>
    <w:rsid w:val="003379BE"/>
    <w:rsid w:val="003403EC"/>
    <w:rsid w:val="00341E8A"/>
    <w:rsid w:val="003424AC"/>
    <w:rsid w:val="00342EAE"/>
    <w:rsid w:val="00346E39"/>
    <w:rsid w:val="0035038E"/>
    <w:rsid w:val="00350433"/>
    <w:rsid w:val="00350483"/>
    <w:rsid w:val="0035075B"/>
    <w:rsid w:val="00350A08"/>
    <w:rsid w:val="00351608"/>
    <w:rsid w:val="0035163E"/>
    <w:rsid w:val="00352470"/>
    <w:rsid w:val="00352B60"/>
    <w:rsid w:val="003533E5"/>
    <w:rsid w:val="00360E6D"/>
    <w:rsid w:val="00360FFF"/>
    <w:rsid w:val="003635D3"/>
    <w:rsid w:val="0036475E"/>
    <w:rsid w:val="00365293"/>
    <w:rsid w:val="003659A2"/>
    <w:rsid w:val="003676E9"/>
    <w:rsid w:val="003712FD"/>
    <w:rsid w:val="003729A4"/>
    <w:rsid w:val="00375627"/>
    <w:rsid w:val="00375E96"/>
    <w:rsid w:val="00385C13"/>
    <w:rsid w:val="00386E67"/>
    <w:rsid w:val="003872E2"/>
    <w:rsid w:val="003876CB"/>
    <w:rsid w:val="003907A2"/>
    <w:rsid w:val="003917E0"/>
    <w:rsid w:val="00394655"/>
    <w:rsid w:val="003949A8"/>
    <w:rsid w:val="00394D9A"/>
    <w:rsid w:val="0039734A"/>
    <w:rsid w:val="003973E0"/>
    <w:rsid w:val="00397BA3"/>
    <w:rsid w:val="003A54EC"/>
    <w:rsid w:val="003A6A96"/>
    <w:rsid w:val="003B2487"/>
    <w:rsid w:val="003B3C8F"/>
    <w:rsid w:val="003B4DF4"/>
    <w:rsid w:val="003B7585"/>
    <w:rsid w:val="003B7EB9"/>
    <w:rsid w:val="003C21ED"/>
    <w:rsid w:val="003C2940"/>
    <w:rsid w:val="003C3465"/>
    <w:rsid w:val="003D0296"/>
    <w:rsid w:val="003D1A17"/>
    <w:rsid w:val="003D28FF"/>
    <w:rsid w:val="003D2CCC"/>
    <w:rsid w:val="003D668C"/>
    <w:rsid w:val="003D6DB0"/>
    <w:rsid w:val="003E3126"/>
    <w:rsid w:val="003E3F71"/>
    <w:rsid w:val="003F0558"/>
    <w:rsid w:val="003F0586"/>
    <w:rsid w:val="003F1636"/>
    <w:rsid w:val="003F3C27"/>
    <w:rsid w:val="003F6281"/>
    <w:rsid w:val="0040141D"/>
    <w:rsid w:val="004038B1"/>
    <w:rsid w:val="00403FFC"/>
    <w:rsid w:val="00404B08"/>
    <w:rsid w:val="004057E4"/>
    <w:rsid w:val="00405BFD"/>
    <w:rsid w:val="0040784A"/>
    <w:rsid w:val="0040793A"/>
    <w:rsid w:val="00411988"/>
    <w:rsid w:val="00412B60"/>
    <w:rsid w:val="00413D42"/>
    <w:rsid w:val="00417C4D"/>
    <w:rsid w:val="00426C3C"/>
    <w:rsid w:val="004307DB"/>
    <w:rsid w:val="00434F78"/>
    <w:rsid w:val="0043551F"/>
    <w:rsid w:val="00437214"/>
    <w:rsid w:val="0043779B"/>
    <w:rsid w:val="00440DA5"/>
    <w:rsid w:val="00441D0A"/>
    <w:rsid w:val="00441DC5"/>
    <w:rsid w:val="004424D3"/>
    <w:rsid w:val="00442B06"/>
    <w:rsid w:val="00443515"/>
    <w:rsid w:val="004459FF"/>
    <w:rsid w:val="00447A23"/>
    <w:rsid w:val="004552CF"/>
    <w:rsid w:val="004565B9"/>
    <w:rsid w:val="00456823"/>
    <w:rsid w:val="004571E9"/>
    <w:rsid w:val="004601E3"/>
    <w:rsid w:val="0046052D"/>
    <w:rsid w:val="00462F26"/>
    <w:rsid w:val="00464570"/>
    <w:rsid w:val="004654DF"/>
    <w:rsid w:val="0047093F"/>
    <w:rsid w:val="00470DE9"/>
    <w:rsid w:val="00473710"/>
    <w:rsid w:val="00474832"/>
    <w:rsid w:val="00475A9B"/>
    <w:rsid w:val="004807FB"/>
    <w:rsid w:val="0048241E"/>
    <w:rsid w:val="00482B6D"/>
    <w:rsid w:val="00490448"/>
    <w:rsid w:val="00491492"/>
    <w:rsid w:val="0049185D"/>
    <w:rsid w:val="00495379"/>
    <w:rsid w:val="00496568"/>
    <w:rsid w:val="0049756F"/>
    <w:rsid w:val="00497D5F"/>
    <w:rsid w:val="004A1BB2"/>
    <w:rsid w:val="004A2722"/>
    <w:rsid w:val="004A4D86"/>
    <w:rsid w:val="004A5AE0"/>
    <w:rsid w:val="004A6AC2"/>
    <w:rsid w:val="004A76C5"/>
    <w:rsid w:val="004B178A"/>
    <w:rsid w:val="004B365C"/>
    <w:rsid w:val="004B587D"/>
    <w:rsid w:val="004B6643"/>
    <w:rsid w:val="004B6E1D"/>
    <w:rsid w:val="004B6FCD"/>
    <w:rsid w:val="004B7CED"/>
    <w:rsid w:val="004C0376"/>
    <w:rsid w:val="004C0A24"/>
    <w:rsid w:val="004C6674"/>
    <w:rsid w:val="004C7102"/>
    <w:rsid w:val="004C7A8D"/>
    <w:rsid w:val="004C7B71"/>
    <w:rsid w:val="004D1C1F"/>
    <w:rsid w:val="004D42C7"/>
    <w:rsid w:val="004D7E65"/>
    <w:rsid w:val="004E32C2"/>
    <w:rsid w:val="004E3DEF"/>
    <w:rsid w:val="004F04CD"/>
    <w:rsid w:val="004F260A"/>
    <w:rsid w:val="004F30BA"/>
    <w:rsid w:val="004F4DB8"/>
    <w:rsid w:val="004F560F"/>
    <w:rsid w:val="00501C7C"/>
    <w:rsid w:val="005057C3"/>
    <w:rsid w:val="0050683A"/>
    <w:rsid w:val="00506E27"/>
    <w:rsid w:val="0050725B"/>
    <w:rsid w:val="0050782C"/>
    <w:rsid w:val="00507C48"/>
    <w:rsid w:val="005112B6"/>
    <w:rsid w:val="00514FAA"/>
    <w:rsid w:val="005164C7"/>
    <w:rsid w:val="00516838"/>
    <w:rsid w:val="00521C03"/>
    <w:rsid w:val="00524CD9"/>
    <w:rsid w:val="00524D88"/>
    <w:rsid w:val="00526689"/>
    <w:rsid w:val="00527538"/>
    <w:rsid w:val="00531948"/>
    <w:rsid w:val="0053697C"/>
    <w:rsid w:val="00542A55"/>
    <w:rsid w:val="00544305"/>
    <w:rsid w:val="00545388"/>
    <w:rsid w:val="005550E9"/>
    <w:rsid w:val="00555967"/>
    <w:rsid w:val="00555D39"/>
    <w:rsid w:val="005579E6"/>
    <w:rsid w:val="0056281B"/>
    <w:rsid w:val="00564132"/>
    <w:rsid w:val="005642D6"/>
    <w:rsid w:val="00564552"/>
    <w:rsid w:val="00564DAC"/>
    <w:rsid w:val="0056557E"/>
    <w:rsid w:val="00565869"/>
    <w:rsid w:val="00565D29"/>
    <w:rsid w:val="00566511"/>
    <w:rsid w:val="00567549"/>
    <w:rsid w:val="00567BD8"/>
    <w:rsid w:val="0057050A"/>
    <w:rsid w:val="00571C9B"/>
    <w:rsid w:val="00572FF1"/>
    <w:rsid w:val="0057780E"/>
    <w:rsid w:val="0058244E"/>
    <w:rsid w:val="00583405"/>
    <w:rsid w:val="00583485"/>
    <w:rsid w:val="00583664"/>
    <w:rsid w:val="005854E9"/>
    <w:rsid w:val="005876D9"/>
    <w:rsid w:val="0059027D"/>
    <w:rsid w:val="00590E1E"/>
    <w:rsid w:val="00590F59"/>
    <w:rsid w:val="00591ECD"/>
    <w:rsid w:val="00592AF6"/>
    <w:rsid w:val="005931E0"/>
    <w:rsid w:val="00593B87"/>
    <w:rsid w:val="0059473F"/>
    <w:rsid w:val="00594D55"/>
    <w:rsid w:val="00597217"/>
    <w:rsid w:val="00597764"/>
    <w:rsid w:val="00597FE5"/>
    <w:rsid w:val="005A0402"/>
    <w:rsid w:val="005A0807"/>
    <w:rsid w:val="005A245C"/>
    <w:rsid w:val="005A2BA6"/>
    <w:rsid w:val="005A32C7"/>
    <w:rsid w:val="005A689F"/>
    <w:rsid w:val="005A6E82"/>
    <w:rsid w:val="005B2947"/>
    <w:rsid w:val="005B39A3"/>
    <w:rsid w:val="005B44D9"/>
    <w:rsid w:val="005B5826"/>
    <w:rsid w:val="005B5EDE"/>
    <w:rsid w:val="005C63E2"/>
    <w:rsid w:val="005C72A6"/>
    <w:rsid w:val="005D032B"/>
    <w:rsid w:val="005D28B4"/>
    <w:rsid w:val="005D3F8A"/>
    <w:rsid w:val="005E0D03"/>
    <w:rsid w:val="005E1799"/>
    <w:rsid w:val="005E2624"/>
    <w:rsid w:val="005E5676"/>
    <w:rsid w:val="005E5BEF"/>
    <w:rsid w:val="005E60E7"/>
    <w:rsid w:val="005F06CA"/>
    <w:rsid w:val="005F1461"/>
    <w:rsid w:val="005F291C"/>
    <w:rsid w:val="005F32AD"/>
    <w:rsid w:val="005F5D90"/>
    <w:rsid w:val="005F7CDF"/>
    <w:rsid w:val="00601CB2"/>
    <w:rsid w:val="00602CEB"/>
    <w:rsid w:val="00603292"/>
    <w:rsid w:val="0060524E"/>
    <w:rsid w:val="006062FE"/>
    <w:rsid w:val="00606A86"/>
    <w:rsid w:val="00612D11"/>
    <w:rsid w:val="006133C1"/>
    <w:rsid w:val="006151CA"/>
    <w:rsid w:val="00616FB0"/>
    <w:rsid w:val="00620352"/>
    <w:rsid w:val="0062424C"/>
    <w:rsid w:val="00624C2C"/>
    <w:rsid w:val="00625C04"/>
    <w:rsid w:val="00625DDD"/>
    <w:rsid w:val="00627212"/>
    <w:rsid w:val="00630056"/>
    <w:rsid w:val="006309DD"/>
    <w:rsid w:val="00630ADB"/>
    <w:rsid w:val="0063265D"/>
    <w:rsid w:val="00632DE2"/>
    <w:rsid w:val="00634030"/>
    <w:rsid w:val="00635D8A"/>
    <w:rsid w:val="00635E6B"/>
    <w:rsid w:val="00635EC1"/>
    <w:rsid w:val="00636A62"/>
    <w:rsid w:val="00642207"/>
    <w:rsid w:val="006467F5"/>
    <w:rsid w:val="006518DA"/>
    <w:rsid w:val="0065333B"/>
    <w:rsid w:val="00654852"/>
    <w:rsid w:val="00657210"/>
    <w:rsid w:val="00657BE0"/>
    <w:rsid w:val="006655BF"/>
    <w:rsid w:val="006662A7"/>
    <w:rsid w:val="00666348"/>
    <w:rsid w:val="00667251"/>
    <w:rsid w:val="00667726"/>
    <w:rsid w:val="00667C53"/>
    <w:rsid w:val="006726DD"/>
    <w:rsid w:val="00673D0E"/>
    <w:rsid w:val="00674A7C"/>
    <w:rsid w:val="00675910"/>
    <w:rsid w:val="006770A3"/>
    <w:rsid w:val="00681619"/>
    <w:rsid w:val="00683A82"/>
    <w:rsid w:val="00686612"/>
    <w:rsid w:val="006868B9"/>
    <w:rsid w:val="00692DB9"/>
    <w:rsid w:val="00696A46"/>
    <w:rsid w:val="006974D6"/>
    <w:rsid w:val="006A21E9"/>
    <w:rsid w:val="006A2DD7"/>
    <w:rsid w:val="006A780C"/>
    <w:rsid w:val="006B2E15"/>
    <w:rsid w:val="006B68A2"/>
    <w:rsid w:val="006B7921"/>
    <w:rsid w:val="006C06CC"/>
    <w:rsid w:val="006C236F"/>
    <w:rsid w:val="006C4B86"/>
    <w:rsid w:val="006C5D8B"/>
    <w:rsid w:val="006D1BE2"/>
    <w:rsid w:val="006D3C80"/>
    <w:rsid w:val="006D3F51"/>
    <w:rsid w:val="006D6D5D"/>
    <w:rsid w:val="006E65B1"/>
    <w:rsid w:val="006E6CC3"/>
    <w:rsid w:val="006E77D9"/>
    <w:rsid w:val="006E7E42"/>
    <w:rsid w:val="006F00A0"/>
    <w:rsid w:val="006F081F"/>
    <w:rsid w:val="006F1578"/>
    <w:rsid w:val="006F1AA6"/>
    <w:rsid w:val="006F2FE1"/>
    <w:rsid w:val="006F3541"/>
    <w:rsid w:val="006F3C6F"/>
    <w:rsid w:val="006F3D6A"/>
    <w:rsid w:val="006F4884"/>
    <w:rsid w:val="006F51EB"/>
    <w:rsid w:val="006F5566"/>
    <w:rsid w:val="00700125"/>
    <w:rsid w:val="0070016B"/>
    <w:rsid w:val="0070299E"/>
    <w:rsid w:val="00703D26"/>
    <w:rsid w:val="00704288"/>
    <w:rsid w:val="00705059"/>
    <w:rsid w:val="00706BE6"/>
    <w:rsid w:val="007112C0"/>
    <w:rsid w:val="0071211E"/>
    <w:rsid w:val="00714193"/>
    <w:rsid w:val="007147E3"/>
    <w:rsid w:val="0071536F"/>
    <w:rsid w:val="0071558D"/>
    <w:rsid w:val="007163CE"/>
    <w:rsid w:val="0071683E"/>
    <w:rsid w:val="00717D6B"/>
    <w:rsid w:val="00717E79"/>
    <w:rsid w:val="0072017A"/>
    <w:rsid w:val="007211A8"/>
    <w:rsid w:val="00725563"/>
    <w:rsid w:val="00727025"/>
    <w:rsid w:val="00727AEF"/>
    <w:rsid w:val="007304F5"/>
    <w:rsid w:val="00731280"/>
    <w:rsid w:val="00731573"/>
    <w:rsid w:val="0073196C"/>
    <w:rsid w:val="00734BFF"/>
    <w:rsid w:val="0073647B"/>
    <w:rsid w:val="00737036"/>
    <w:rsid w:val="00737D29"/>
    <w:rsid w:val="007400C0"/>
    <w:rsid w:val="00740C77"/>
    <w:rsid w:val="00741F2B"/>
    <w:rsid w:val="00744548"/>
    <w:rsid w:val="007448E5"/>
    <w:rsid w:val="00745B28"/>
    <w:rsid w:val="00745BCF"/>
    <w:rsid w:val="00747480"/>
    <w:rsid w:val="00752361"/>
    <w:rsid w:val="00752B94"/>
    <w:rsid w:val="00753469"/>
    <w:rsid w:val="00753592"/>
    <w:rsid w:val="00757EE6"/>
    <w:rsid w:val="007621E1"/>
    <w:rsid w:val="00762907"/>
    <w:rsid w:val="00763D48"/>
    <w:rsid w:val="00763F8F"/>
    <w:rsid w:val="00764AE4"/>
    <w:rsid w:val="007657A9"/>
    <w:rsid w:val="007669B6"/>
    <w:rsid w:val="00766B99"/>
    <w:rsid w:val="0077055D"/>
    <w:rsid w:val="00771A52"/>
    <w:rsid w:val="007722C5"/>
    <w:rsid w:val="00773F1D"/>
    <w:rsid w:val="007766A2"/>
    <w:rsid w:val="007771F9"/>
    <w:rsid w:val="00783E16"/>
    <w:rsid w:val="00783EA3"/>
    <w:rsid w:val="00786085"/>
    <w:rsid w:val="0078755A"/>
    <w:rsid w:val="007909A9"/>
    <w:rsid w:val="007910A6"/>
    <w:rsid w:val="0079292F"/>
    <w:rsid w:val="00796014"/>
    <w:rsid w:val="007A036A"/>
    <w:rsid w:val="007A0EBD"/>
    <w:rsid w:val="007A17BD"/>
    <w:rsid w:val="007A27F7"/>
    <w:rsid w:val="007A3218"/>
    <w:rsid w:val="007A404B"/>
    <w:rsid w:val="007A4C38"/>
    <w:rsid w:val="007A7AA9"/>
    <w:rsid w:val="007B04CD"/>
    <w:rsid w:val="007B1481"/>
    <w:rsid w:val="007B3548"/>
    <w:rsid w:val="007B408A"/>
    <w:rsid w:val="007B61B0"/>
    <w:rsid w:val="007B6989"/>
    <w:rsid w:val="007C2EF8"/>
    <w:rsid w:val="007C3DDD"/>
    <w:rsid w:val="007C440C"/>
    <w:rsid w:val="007D3CAA"/>
    <w:rsid w:val="007E51EF"/>
    <w:rsid w:val="007E682D"/>
    <w:rsid w:val="007E7DA2"/>
    <w:rsid w:val="007F0CBC"/>
    <w:rsid w:val="007F1E08"/>
    <w:rsid w:val="007F2DE1"/>
    <w:rsid w:val="007F3D3C"/>
    <w:rsid w:val="007F3F1F"/>
    <w:rsid w:val="007F49AD"/>
    <w:rsid w:val="007F4AAC"/>
    <w:rsid w:val="007F512D"/>
    <w:rsid w:val="007F78D3"/>
    <w:rsid w:val="00802976"/>
    <w:rsid w:val="0080370C"/>
    <w:rsid w:val="00803D27"/>
    <w:rsid w:val="008043F7"/>
    <w:rsid w:val="008047B1"/>
    <w:rsid w:val="00810F2F"/>
    <w:rsid w:val="008132E6"/>
    <w:rsid w:val="008164E1"/>
    <w:rsid w:val="0081692E"/>
    <w:rsid w:val="00820113"/>
    <w:rsid w:val="008219B3"/>
    <w:rsid w:val="00821A2A"/>
    <w:rsid w:val="00823068"/>
    <w:rsid w:val="00824A80"/>
    <w:rsid w:val="00825010"/>
    <w:rsid w:val="008257FD"/>
    <w:rsid w:val="00826D24"/>
    <w:rsid w:val="008308A8"/>
    <w:rsid w:val="00832131"/>
    <w:rsid w:val="0083377E"/>
    <w:rsid w:val="00833B50"/>
    <w:rsid w:val="00833DF1"/>
    <w:rsid w:val="008340D7"/>
    <w:rsid w:val="00834E59"/>
    <w:rsid w:val="00835177"/>
    <w:rsid w:val="0083657C"/>
    <w:rsid w:val="00837EE3"/>
    <w:rsid w:val="0084009F"/>
    <w:rsid w:val="00841840"/>
    <w:rsid w:val="00847237"/>
    <w:rsid w:val="00851FA1"/>
    <w:rsid w:val="008522D6"/>
    <w:rsid w:val="00852F21"/>
    <w:rsid w:val="00853D5C"/>
    <w:rsid w:val="00854209"/>
    <w:rsid w:val="00855ABC"/>
    <w:rsid w:val="00860910"/>
    <w:rsid w:val="0086172C"/>
    <w:rsid w:val="00861EB5"/>
    <w:rsid w:val="008620CD"/>
    <w:rsid w:val="0086520E"/>
    <w:rsid w:val="0086589B"/>
    <w:rsid w:val="008658F7"/>
    <w:rsid w:val="00866768"/>
    <w:rsid w:val="00866C34"/>
    <w:rsid w:val="008677C9"/>
    <w:rsid w:val="008732F1"/>
    <w:rsid w:val="00874ADA"/>
    <w:rsid w:val="00875697"/>
    <w:rsid w:val="0088181D"/>
    <w:rsid w:val="00882296"/>
    <w:rsid w:val="00882847"/>
    <w:rsid w:val="00886D77"/>
    <w:rsid w:val="00886DAA"/>
    <w:rsid w:val="00890C76"/>
    <w:rsid w:val="008912E4"/>
    <w:rsid w:val="00893951"/>
    <w:rsid w:val="00893BAF"/>
    <w:rsid w:val="00896A62"/>
    <w:rsid w:val="008A1015"/>
    <w:rsid w:val="008A1459"/>
    <w:rsid w:val="008A21BA"/>
    <w:rsid w:val="008A3EC0"/>
    <w:rsid w:val="008A59F9"/>
    <w:rsid w:val="008B0A52"/>
    <w:rsid w:val="008B0BC3"/>
    <w:rsid w:val="008B5B76"/>
    <w:rsid w:val="008C1DFB"/>
    <w:rsid w:val="008C2361"/>
    <w:rsid w:val="008C611B"/>
    <w:rsid w:val="008D0217"/>
    <w:rsid w:val="008D2454"/>
    <w:rsid w:val="008D7552"/>
    <w:rsid w:val="008E1C55"/>
    <w:rsid w:val="008E2D33"/>
    <w:rsid w:val="008E3991"/>
    <w:rsid w:val="008E6682"/>
    <w:rsid w:val="008E726E"/>
    <w:rsid w:val="008E752E"/>
    <w:rsid w:val="008F260C"/>
    <w:rsid w:val="008F3D52"/>
    <w:rsid w:val="008F4D3F"/>
    <w:rsid w:val="008F5243"/>
    <w:rsid w:val="008F63FD"/>
    <w:rsid w:val="008F73B7"/>
    <w:rsid w:val="008F79FF"/>
    <w:rsid w:val="0090386E"/>
    <w:rsid w:val="009047EC"/>
    <w:rsid w:val="00906087"/>
    <w:rsid w:val="009072FE"/>
    <w:rsid w:val="009079D9"/>
    <w:rsid w:val="00911C19"/>
    <w:rsid w:val="00914013"/>
    <w:rsid w:val="009144B3"/>
    <w:rsid w:val="009153B8"/>
    <w:rsid w:val="00915401"/>
    <w:rsid w:val="00917F47"/>
    <w:rsid w:val="0092011C"/>
    <w:rsid w:val="00925417"/>
    <w:rsid w:val="0093263C"/>
    <w:rsid w:val="009345B1"/>
    <w:rsid w:val="009356B0"/>
    <w:rsid w:val="00936E3A"/>
    <w:rsid w:val="00937B5A"/>
    <w:rsid w:val="00937FA0"/>
    <w:rsid w:val="00945738"/>
    <w:rsid w:val="00946185"/>
    <w:rsid w:val="0094697A"/>
    <w:rsid w:val="0094725C"/>
    <w:rsid w:val="00947C33"/>
    <w:rsid w:val="00947E8B"/>
    <w:rsid w:val="00951104"/>
    <w:rsid w:val="009526DE"/>
    <w:rsid w:val="00953945"/>
    <w:rsid w:val="00956038"/>
    <w:rsid w:val="009626E0"/>
    <w:rsid w:val="0096382E"/>
    <w:rsid w:val="0096511C"/>
    <w:rsid w:val="009656B3"/>
    <w:rsid w:val="0097113A"/>
    <w:rsid w:val="009757D6"/>
    <w:rsid w:val="00975DA3"/>
    <w:rsid w:val="00975F89"/>
    <w:rsid w:val="00980795"/>
    <w:rsid w:val="00980D72"/>
    <w:rsid w:val="00981D52"/>
    <w:rsid w:val="00982CF2"/>
    <w:rsid w:val="009860ED"/>
    <w:rsid w:val="00987892"/>
    <w:rsid w:val="00987D78"/>
    <w:rsid w:val="00987FD0"/>
    <w:rsid w:val="00990E7F"/>
    <w:rsid w:val="00990FA3"/>
    <w:rsid w:val="00994526"/>
    <w:rsid w:val="009948AE"/>
    <w:rsid w:val="009964D7"/>
    <w:rsid w:val="009966C2"/>
    <w:rsid w:val="00997A69"/>
    <w:rsid w:val="009A05AD"/>
    <w:rsid w:val="009A2087"/>
    <w:rsid w:val="009A229B"/>
    <w:rsid w:val="009A39DA"/>
    <w:rsid w:val="009A4DE1"/>
    <w:rsid w:val="009B2974"/>
    <w:rsid w:val="009B2EC6"/>
    <w:rsid w:val="009B4F7F"/>
    <w:rsid w:val="009B5ACA"/>
    <w:rsid w:val="009B7EDF"/>
    <w:rsid w:val="009C3CB5"/>
    <w:rsid w:val="009C42BC"/>
    <w:rsid w:val="009C735D"/>
    <w:rsid w:val="009C7BFE"/>
    <w:rsid w:val="009D1AF7"/>
    <w:rsid w:val="009D3043"/>
    <w:rsid w:val="009D6083"/>
    <w:rsid w:val="009D7127"/>
    <w:rsid w:val="009E02D1"/>
    <w:rsid w:val="009E0AF1"/>
    <w:rsid w:val="009E1133"/>
    <w:rsid w:val="009E1247"/>
    <w:rsid w:val="009E34B6"/>
    <w:rsid w:val="009E39B3"/>
    <w:rsid w:val="009E447E"/>
    <w:rsid w:val="009E463A"/>
    <w:rsid w:val="009E4A1F"/>
    <w:rsid w:val="009F1C34"/>
    <w:rsid w:val="009F4522"/>
    <w:rsid w:val="009F6A31"/>
    <w:rsid w:val="00A01368"/>
    <w:rsid w:val="00A02233"/>
    <w:rsid w:val="00A0422F"/>
    <w:rsid w:val="00A06802"/>
    <w:rsid w:val="00A06DAD"/>
    <w:rsid w:val="00A07492"/>
    <w:rsid w:val="00A07EEC"/>
    <w:rsid w:val="00A10120"/>
    <w:rsid w:val="00A102B5"/>
    <w:rsid w:val="00A13848"/>
    <w:rsid w:val="00A13BD9"/>
    <w:rsid w:val="00A142DD"/>
    <w:rsid w:val="00A158AE"/>
    <w:rsid w:val="00A15A67"/>
    <w:rsid w:val="00A20C3A"/>
    <w:rsid w:val="00A21993"/>
    <w:rsid w:val="00A2474F"/>
    <w:rsid w:val="00A26012"/>
    <w:rsid w:val="00A27113"/>
    <w:rsid w:val="00A30919"/>
    <w:rsid w:val="00A326D9"/>
    <w:rsid w:val="00A417FF"/>
    <w:rsid w:val="00A42D66"/>
    <w:rsid w:val="00A473E9"/>
    <w:rsid w:val="00A47F9B"/>
    <w:rsid w:val="00A51724"/>
    <w:rsid w:val="00A525BA"/>
    <w:rsid w:val="00A53999"/>
    <w:rsid w:val="00A54EB5"/>
    <w:rsid w:val="00A55BE9"/>
    <w:rsid w:val="00A60E11"/>
    <w:rsid w:val="00A612D0"/>
    <w:rsid w:val="00A6384D"/>
    <w:rsid w:val="00A65450"/>
    <w:rsid w:val="00A65FFB"/>
    <w:rsid w:val="00A67FA7"/>
    <w:rsid w:val="00A7414D"/>
    <w:rsid w:val="00A74D7C"/>
    <w:rsid w:val="00A75625"/>
    <w:rsid w:val="00A8134D"/>
    <w:rsid w:val="00A814B1"/>
    <w:rsid w:val="00A81AFA"/>
    <w:rsid w:val="00A8320F"/>
    <w:rsid w:val="00A837B9"/>
    <w:rsid w:val="00A849E8"/>
    <w:rsid w:val="00A85EFE"/>
    <w:rsid w:val="00A91504"/>
    <w:rsid w:val="00A925D6"/>
    <w:rsid w:val="00A93F9C"/>
    <w:rsid w:val="00A97DE4"/>
    <w:rsid w:val="00AA2293"/>
    <w:rsid w:val="00AA39C6"/>
    <w:rsid w:val="00AA3AF4"/>
    <w:rsid w:val="00AA467B"/>
    <w:rsid w:val="00AB108F"/>
    <w:rsid w:val="00AB46A4"/>
    <w:rsid w:val="00AB6253"/>
    <w:rsid w:val="00AB68B3"/>
    <w:rsid w:val="00AC0B46"/>
    <w:rsid w:val="00AC2B50"/>
    <w:rsid w:val="00AC49E7"/>
    <w:rsid w:val="00AC4CF3"/>
    <w:rsid w:val="00AC4F8C"/>
    <w:rsid w:val="00AC5BE5"/>
    <w:rsid w:val="00AD0775"/>
    <w:rsid w:val="00AD1F54"/>
    <w:rsid w:val="00AD49B8"/>
    <w:rsid w:val="00AD5518"/>
    <w:rsid w:val="00AD70E2"/>
    <w:rsid w:val="00AE3EA3"/>
    <w:rsid w:val="00AE4265"/>
    <w:rsid w:val="00AE4B5A"/>
    <w:rsid w:val="00AE631D"/>
    <w:rsid w:val="00AE694D"/>
    <w:rsid w:val="00AE7D0E"/>
    <w:rsid w:val="00AF1C11"/>
    <w:rsid w:val="00AF1F50"/>
    <w:rsid w:val="00AF29CF"/>
    <w:rsid w:val="00AF2F98"/>
    <w:rsid w:val="00AF3DBE"/>
    <w:rsid w:val="00AF3DC1"/>
    <w:rsid w:val="00AF5250"/>
    <w:rsid w:val="00AF6969"/>
    <w:rsid w:val="00AF7A40"/>
    <w:rsid w:val="00B00534"/>
    <w:rsid w:val="00B02633"/>
    <w:rsid w:val="00B031B5"/>
    <w:rsid w:val="00B03CC8"/>
    <w:rsid w:val="00B04093"/>
    <w:rsid w:val="00B043F0"/>
    <w:rsid w:val="00B04EA2"/>
    <w:rsid w:val="00B05A44"/>
    <w:rsid w:val="00B062F1"/>
    <w:rsid w:val="00B10084"/>
    <w:rsid w:val="00B1060B"/>
    <w:rsid w:val="00B111E5"/>
    <w:rsid w:val="00B1317B"/>
    <w:rsid w:val="00B13690"/>
    <w:rsid w:val="00B15E2D"/>
    <w:rsid w:val="00B16D82"/>
    <w:rsid w:val="00B203DA"/>
    <w:rsid w:val="00B23062"/>
    <w:rsid w:val="00B23D22"/>
    <w:rsid w:val="00B24D97"/>
    <w:rsid w:val="00B2504A"/>
    <w:rsid w:val="00B304A9"/>
    <w:rsid w:val="00B31A0B"/>
    <w:rsid w:val="00B31E10"/>
    <w:rsid w:val="00B355F6"/>
    <w:rsid w:val="00B36B4D"/>
    <w:rsid w:val="00B408D0"/>
    <w:rsid w:val="00B41956"/>
    <w:rsid w:val="00B43196"/>
    <w:rsid w:val="00B44F4C"/>
    <w:rsid w:val="00B460AE"/>
    <w:rsid w:val="00B47651"/>
    <w:rsid w:val="00B50A3F"/>
    <w:rsid w:val="00B53A86"/>
    <w:rsid w:val="00B53CA4"/>
    <w:rsid w:val="00B53CF9"/>
    <w:rsid w:val="00B53FFD"/>
    <w:rsid w:val="00B558E7"/>
    <w:rsid w:val="00B6186C"/>
    <w:rsid w:val="00B620F3"/>
    <w:rsid w:val="00B6245F"/>
    <w:rsid w:val="00B6427A"/>
    <w:rsid w:val="00B71325"/>
    <w:rsid w:val="00B71FAC"/>
    <w:rsid w:val="00B73707"/>
    <w:rsid w:val="00B74274"/>
    <w:rsid w:val="00B7587C"/>
    <w:rsid w:val="00B771E1"/>
    <w:rsid w:val="00B804FF"/>
    <w:rsid w:val="00B94BB3"/>
    <w:rsid w:val="00B97033"/>
    <w:rsid w:val="00BA1805"/>
    <w:rsid w:val="00BA2868"/>
    <w:rsid w:val="00BA4EEC"/>
    <w:rsid w:val="00BA6A73"/>
    <w:rsid w:val="00BB05CD"/>
    <w:rsid w:val="00BB0649"/>
    <w:rsid w:val="00BB0B3F"/>
    <w:rsid w:val="00BB22D4"/>
    <w:rsid w:val="00BB2DB9"/>
    <w:rsid w:val="00BB60DD"/>
    <w:rsid w:val="00BB6C17"/>
    <w:rsid w:val="00BB6D7A"/>
    <w:rsid w:val="00BC08D8"/>
    <w:rsid w:val="00BC34F6"/>
    <w:rsid w:val="00BC5D7D"/>
    <w:rsid w:val="00BC7F2A"/>
    <w:rsid w:val="00BD04CF"/>
    <w:rsid w:val="00BD0F70"/>
    <w:rsid w:val="00BD1D23"/>
    <w:rsid w:val="00BD201F"/>
    <w:rsid w:val="00BD3907"/>
    <w:rsid w:val="00BD6A39"/>
    <w:rsid w:val="00BD7F72"/>
    <w:rsid w:val="00BE19A2"/>
    <w:rsid w:val="00BE4197"/>
    <w:rsid w:val="00BE6AB8"/>
    <w:rsid w:val="00BF2484"/>
    <w:rsid w:val="00BF3A85"/>
    <w:rsid w:val="00BF77C2"/>
    <w:rsid w:val="00BF78EA"/>
    <w:rsid w:val="00C0155C"/>
    <w:rsid w:val="00C0420A"/>
    <w:rsid w:val="00C0660B"/>
    <w:rsid w:val="00C0715A"/>
    <w:rsid w:val="00C077EB"/>
    <w:rsid w:val="00C10060"/>
    <w:rsid w:val="00C10ACC"/>
    <w:rsid w:val="00C10CB0"/>
    <w:rsid w:val="00C11D73"/>
    <w:rsid w:val="00C122D2"/>
    <w:rsid w:val="00C12522"/>
    <w:rsid w:val="00C15EE1"/>
    <w:rsid w:val="00C16C07"/>
    <w:rsid w:val="00C1735A"/>
    <w:rsid w:val="00C177AD"/>
    <w:rsid w:val="00C17BCE"/>
    <w:rsid w:val="00C17ED0"/>
    <w:rsid w:val="00C20EF3"/>
    <w:rsid w:val="00C22B02"/>
    <w:rsid w:val="00C22C51"/>
    <w:rsid w:val="00C252A4"/>
    <w:rsid w:val="00C253B2"/>
    <w:rsid w:val="00C27495"/>
    <w:rsid w:val="00C31B66"/>
    <w:rsid w:val="00C321A6"/>
    <w:rsid w:val="00C3778E"/>
    <w:rsid w:val="00C37F1D"/>
    <w:rsid w:val="00C40528"/>
    <w:rsid w:val="00C42F84"/>
    <w:rsid w:val="00C441C1"/>
    <w:rsid w:val="00C478EA"/>
    <w:rsid w:val="00C51C6F"/>
    <w:rsid w:val="00C537C1"/>
    <w:rsid w:val="00C54907"/>
    <w:rsid w:val="00C56A72"/>
    <w:rsid w:val="00C576D2"/>
    <w:rsid w:val="00C5773A"/>
    <w:rsid w:val="00C6135B"/>
    <w:rsid w:val="00C63BF2"/>
    <w:rsid w:val="00C64C4A"/>
    <w:rsid w:val="00C66A6E"/>
    <w:rsid w:val="00C67E49"/>
    <w:rsid w:val="00C71C26"/>
    <w:rsid w:val="00C8371F"/>
    <w:rsid w:val="00C84B32"/>
    <w:rsid w:val="00C875B4"/>
    <w:rsid w:val="00C90434"/>
    <w:rsid w:val="00C92E09"/>
    <w:rsid w:val="00C92EF1"/>
    <w:rsid w:val="00C93AF9"/>
    <w:rsid w:val="00C963EA"/>
    <w:rsid w:val="00CA1C40"/>
    <w:rsid w:val="00CA28C2"/>
    <w:rsid w:val="00CA3D13"/>
    <w:rsid w:val="00CA4635"/>
    <w:rsid w:val="00CA5003"/>
    <w:rsid w:val="00CB24D4"/>
    <w:rsid w:val="00CB29CC"/>
    <w:rsid w:val="00CC07E3"/>
    <w:rsid w:val="00CC1684"/>
    <w:rsid w:val="00CC3E61"/>
    <w:rsid w:val="00CC3E7B"/>
    <w:rsid w:val="00CC4F59"/>
    <w:rsid w:val="00CD073A"/>
    <w:rsid w:val="00CD19A4"/>
    <w:rsid w:val="00CD28FB"/>
    <w:rsid w:val="00CD3853"/>
    <w:rsid w:val="00CD4BAA"/>
    <w:rsid w:val="00CD642F"/>
    <w:rsid w:val="00CD66BF"/>
    <w:rsid w:val="00CD6C74"/>
    <w:rsid w:val="00CE23E0"/>
    <w:rsid w:val="00CE288C"/>
    <w:rsid w:val="00CE377D"/>
    <w:rsid w:val="00CE3A56"/>
    <w:rsid w:val="00CE467B"/>
    <w:rsid w:val="00CE7E94"/>
    <w:rsid w:val="00CF0967"/>
    <w:rsid w:val="00CF2D04"/>
    <w:rsid w:val="00D01042"/>
    <w:rsid w:val="00D03C1A"/>
    <w:rsid w:val="00D1221A"/>
    <w:rsid w:val="00D127FB"/>
    <w:rsid w:val="00D1427D"/>
    <w:rsid w:val="00D15F2B"/>
    <w:rsid w:val="00D175F6"/>
    <w:rsid w:val="00D27E3E"/>
    <w:rsid w:val="00D303EA"/>
    <w:rsid w:val="00D31175"/>
    <w:rsid w:val="00D31FB0"/>
    <w:rsid w:val="00D32F3E"/>
    <w:rsid w:val="00D3337C"/>
    <w:rsid w:val="00D33C01"/>
    <w:rsid w:val="00D34189"/>
    <w:rsid w:val="00D43C51"/>
    <w:rsid w:val="00D44A7D"/>
    <w:rsid w:val="00D46348"/>
    <w:rsid w:val="00D467F8"/>
    <w:rsid w:val="00D4692F"/>
    <w:rsid w:val="00D46CE6"/>
    <w:rsid w:val="00D46F7D"/>
    <w:rsid w:val="00D47884"/>
    <w:rsid w:val="00D4791B"/>
    <w:rsid w:val="00D52BA6"/>
    <w:rsid w:val="00D53417"/>
    <w:rsid w:val="00D54F84"/>
    <w:rsid w:val="00D56189"/>
    <w:rsid w:val="00D56DFE"/>
    <w:rsid w:val="00D57BF2"/>
    <w:rsid w:val="00D57C6B"/>
    <w:rsid w:val="00D626C7"/>
    <w:rsid w:val="00D641C8"/>
    <w:rsid w:val="00D670CF"/>
    <w:rsid w:val="00D679AF"/>
    <w:rsid w:val="00D71528"/>
    <w:rsid w:val="00D75986"/>
    <w:rsid w:val="00D83D5D"/>
    <w:rsid w:val="00D8750E"/>
    <w:rsid w:val="00D87FC5"/>
    <w:rsid w:val="00D90F00"/>
    <w:rsid w:val="00D9113D"/>
    <w:rsid w:val="00D93281"/>
    <w:rsid w:val="00D94822"/>
    <w:rsid w:val="00D95B28"/>
    <w:rsid w:val="00D9661D"/>
    <w:rsid w:val="00DA2EE8"/>
    <w:rsid w:val="00DA39E5"/>
    <w:rsid w:val="00DA7D3A"/>
    <w:rsid w:val="00DB367D"/>
    <w:rsid w:val="00DB387A"/>
    <w:rsid w:val="00DB44B5"/>
    <w:rsid w:val="00DB4DC7"/>
    <w:rsid w:val="00DB5F1F"/>
    <w:rsid w:val="00DB74FF"/>
    <w:rsid w:val="00DB7A6A"/>
    <w:rsid w:val="00DC0691"/>
    <w:rsid w:val="00DC22F4"/>
    <w:rsid w:val="00DC26D7"/>
    <w:rsid w:val="00DC7E30"/>
    <w:rsid w:val="00DD13BB"/>
    <w:rsid w:val="00DD36A1"/>
    <w:rsid w:val="00DD559E"/>
    <w:rsid w:val="00DD7A40"/>
    <w:rsid w:val="00DE021B"/>
    <w:rsid w:val="00DE4126"/>
    <w:rsid w:val="00E015C2"/>
    <w:rsid w:val="00E0247C"/>
    <w:rsid w:val="00E0297F"/>
    <w:rsid w:val="00E03C22"/>
    <w:rsid w:val="00E05AFE"/>
    <w:rsid w:val="00E14B8A"/>
    <w:rsid w:val="00E15C05"/>
    <w:rsid w:val="00E16B52"/>
    <w:rsid w:val="00E16D40"/>
    <w:rsid w:val="00E16DEF"/>
    <w:rsid w:val="00E2127A"/>
    <w:rsid w:val="00E22BAF"/>
    <w:rsid w:val="00E23131"/>
    <w:rsid w:val="00E24124"/>
    <w:rsid w:val="00E260AA"/>
    <w:rsid w:val="00E26FBC"/>
    <w:rsid w:val="00E3092D"/>
    <w:rsid w:val="00E33DA3"/>
    <w:rsid w:val="00E34786"/>
    <w:rsid w:val="00E4539A"/>
    <w:rsid w:val="00E4786B"/>
    <w:rsid w:val="00E479FB"/>
    <w:rsid w:val="00E51F62"/>
    <w:rsid w:val="00E52DFE"/>
    <w:rsid w:val="00E54AB6"/>
    <w:rsid w:val="00E54C41"/>
    <w:rsid w:val="00E55FE6"/>
    <w:rsid w:val="00E5738C"/>
    <w:rsid w:val="00E60061"/>
    <w:rsid w:val="00E60DD8"/>
    <w:rsid w:val="00E644E8"/>
    <w:rsid w:val="00E6512F"/>
    <w:rsid w:val="00E65BA1"/>
    <w:rsid w:val="00E67562"/>
    <w:rsid w:val="00E7112E"/>
    <w:rsid w:val="00E7160D"/>
    <w:rsid w:val="00E71756"/>
    <w:rsid w:val="00E73DC5"/>
    <w:rsid w:val="00E75322"/>
    <w:rsid w:val="00E7630E"/>
    <w:rsid w:val="00E809F8"/>
    <w:rsid w:val="00E8321E"/>
    <w:rsid w:val="00E83BB7"/>
    <w:rsid w:val="00E870C8"/>
    <w:rsid w:val="00E87738"/>
    <w:rsid w:val="00E915AE"/>
    <w:rsid w:val="00E9448B"/>
    <w:rsid w:val="00E94A3A"/>
    <w:rsid w:val="00EA0E81"/>
    <w:rsid w:val="00EA1105"/>
    <w:rsid w:val="00EA135A"/>
    <w:rsid w:val="00EA18CA"/>
    <w:rsid w:val="00EA4445"/>
    <w:rsid w:val="00EA4AB7"/>
    <w:rsid w:val="00EA4F70"/>
    <w:rsid w:val="00EA59E2"/>
    <w:rsid w:val="00EB39B9"/>
    <w:rsid w:val="00EB538F"/>
    <w:rsid w:val="00EC135B"/>
    <w:rsid w:val="00EC1AEB"/>
    <w:rsid w:val="00EC3566"/>
    <w:rsid w:val="00EC4139"/>
    <w:rsid w:val="00EC5160"/>
    <w:rsid w:val="00EC5E83"/>
    <w:rsid w:val="00ED1C69"/>
    <w:rsid w:val="00ED2601"/>
    <w:rsid w:val="00ED4543"/>
    <w:rsid w:val="00ED4B75"/>
    <w:rsid w:val="00ED67B3"/>
    <w:rsid w:val="00ED68D1"/>
    <w:rsid w:val="00ED6D55"/>
    <w:rsid w:val="00ED7CE3"/>
    <w:rsid w:val="00EE1C49"/>
    <w:rsid w:val="00EE313D"/>
    <w:rsid w:val="00EE3B6F"/>
    <w:rsid w:val="00EE60B8"/>
    <w:rsid w:val="00EF4E13"/>
    <w:rsid w:val="00EF4F4F"/>
    <w:rsid w:val="00EF5F3B"/>
    <w:rsid w:val="00EF618D"/>
    <w:rsid w:val="00EF6BEC"/>
    <w:rsid w:val="00F00F5F"/>
    <w:rsid w:val="00F0198E"/>
    <w:rsid w:val="00F04ADB"/>
    <w:rsid w:val="00F07A4E"/>
    <w:rsid w:val="00F1046C"/>
    <w:rsid w:val="00F13DCC"/>
    <w:rsid w:val="00F1512F"/>
    <w:rsid w:val="00F30710"/>
    <w:rsid w:val="00F30D7C"/>
    <w:rsid w:val="00F3147D"/>
    <w:rsid w:val="00F31C9D"/>
    <w:rsid w:val="00F33E58"/>
    <w:rsid w:val="00F34494"/>
    <w:rsid w:val="00F344FC"/>
    <w:rsid w:val="00F34F70"/>
    <w:rsid w:val="00F35710"/>
    <w:rsid w:val="00F3641C"/>
    <w:rsid w:val="00F3705A"/>
    <w:rsid w:val="00F41008"/>
    <w:rsid w:val="00F42D1A"/>
    <w:rsid w:val="00F441F8"/>
    <w:rsid w:val="00F452D1"/>
    <w:rsid w:val="00F46157"/>
    <w:rsid w:val="00F462C4"/>
    <w:rsid w:val="00F46C14"/>
    <w:rsid w:val="00F54041"/>
    <w:rsid w:val="00F54E49"/>
    <w:rsid w:val="00F54FA0"/>
    <w:rsid w:val="00F56195"/>
    <w:rsid w:val="00F60293"/>
    <w:rsid w:val="00F61037"/>
    <w:rsid w:val="00F61A62"/>
    <w:rsid w:val="00F63D79"/>
    <w:rsid w:val="00F65C8F"/>
    <w:rsid w:val="00F664BD"/>
    <w:rsid w:val="00F66CCF"/>
    <w:rsid w:val="00F70293"/>
    <w:rsid w:val="00F70E2E"/>
    <w:rsid w:val="00F71176"/>
    <w:rsid w:val="00F711A2"/>
    <w:rsid w:val="00F71A0D"/>
    <w:rsid w:val="00F73A94"/>
    <w:rsid w:val="00F747E6"/>
    <w:rsid w:val="00F760B8"/>
    <w:rsid w:val="00F76CFA"/>
    <w:rsid w:val="00F81A43"/>
    <w:rsid w:val="00F8505E"/>
    <w:rsid w:val="00F85E70"/>
    <w:rsid w:val="00F877BA"/>
    <w:rsid w:val="00F90082"/>
    <w:rsid w:val="00F92530"/>
    <w:rsid w:val="00F92E9F"/>
    <w:rsid w:val="00F92F3C"/>
    <w:rsid w:val="00F930ED"/>
    <w:rsid w:val="00F93FC2"/>
    <w:rsid w:val="00F94AD0"/>
    <w:rsid w:val="00F94FD8"/>
    <w:rsid w:val="00F96047"/>
    <w:rsid w:val="00F96872"/>
    <w:rsid w:val="00FA0A92"/>
    <w:rsid w:val="00FA0BC5"/>
    <w:rsid w:val="00FA0DAA"/>
    <w:rsid w:val="00FA5648"/>
    <w:rsid w:val="00FA5D90"/>
    <w:rsid w:val="00FA657C"/>
    <w:rsid w:val="00FA7DA5"/>
    <w:rsid w:val="00FB0F05"/>
    <w:rsid w:val="00FB1B85"/>
    <w:rsid w:val="00FB33D6"/>
    <w:rsid w:val="00FB38EF"/>
    <w:rsid w:val="00FB40FA"/>
    <w:rsid w:val="00FB46F0"/>
    <w:rsid w:val="00FB6690"/>
    <w:rsid w:val="00FB6C97"/>
    <w:rsid w:val="00FC08A0"/>
    <w:rsid w:val="00FC1ED5"/>
    <w:rsid w:val="00FC2938"/>
    <w:rsid w:val="00FC2BDB"/>
    <w:rsid w:val="00FC3289"/>
    <w:rsid w:val="00FC3F71"/>
    <w:rsid w:val="00FC4210"/>
    <w:rsid w:val="00FC5E74"/>
    <w:rsid w:val="00FC7816"/>
    <w:rsid w:val="00FC7ECE"/>
    <w:rsid w:val="00FD1B7B"/>
    <w:rsid w:val="00FD1FBC"/>
    <w:rsid w:val="00FD35F0"/>
    <w:rsid w:val="00FD5375"/>
    <w:rsid w:val="00FD539A"/>
    <w:rsid w:val="00FE0424"/>
    <w:rsid w:val="00FE27C0"/>
    <w:rsid w:val="00FE467D"/>
    <w:rsid w:val="00FE5980"/>
    <w:rsid w:val="00FF0028"/>
    <w:rsid w:val="00FF0CC8"/>
    <w:rsid w:val="00FF0DEE"/>
    <w:rsid w:val="00FF1C70"/>
    <w:rsid w:val="00FF2234"/>
    <w:rsid w:val="00FF3473"/>
    <w:rsid w:val="00FF6FB7"/>
    <w:rsid w:val="2EB514C7"/>
    <w:rsid w:val="4667DBB8"/>
    <w:rsid w:val="4B0FF2CD"/>
    <w:rsid w:val="55B9DD6A"/>
    <w:rsid w:val="5E82D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E4DE4"/>
  <w15:docId w15:val="{DDD89684-7B9A-42E0-993A-1F7020E8D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D39"/>
    <w:rPr>
      <w:rFonts w:ascii="Tahoma" w:hAnsi="Tahoma"/>
      <w:sz w:val="20"/>
    </w:rPr>
  </w:style>
  <w:style w:type="paragraph" w:styleId="Heading1">
    <w:name w:val="heading 1"/>
    <w:aliases w:val="Main Title"/>
    <w:basedOn w:val="Normal"/>
    <w:next w:val="Normal"/>
    <w:link w:val="Heading1Char"/>
    <w:uiPriority w:val="9"/>
    <w:qFormat/>
    <w:rsid w:val="00555D39"/>
    <w:pPr>
      <w:keepNext/>
      <w:keepLines/>
      <w:outlineLvl w:val="0"/>
    </w:pPr>
    <w:rPr>
      <w:rFonts w:asciiTheme="majorHAnsi" w:eastAsiaTheme="majorEastAsia" w:hAnsiTheme="majorHAnsi" w:cstheme="majorBidi"/>
      <w:sz w:val="56"/>
      <w:szCs w:val="32"/>
    </w:rPr>
  </w:style>
  <w:style w:type="paragraph" w:styleId="Heading2">
    <w:name w:val="heading 2"/>
    <w:aliases w:val="Sub Titles"/>
    <w:basedOn w:val="Normal"/>
    <w:next w:val="Normal"/>
    <w:link w:val="Heading2Char"/>
    <w:uiPriority w:val="9"/>
    <w:unhideWhenUsed/>
    <w:qFormat/>
    <w:rsid w:val="00555D39"/>
    <w:pPr>
      <w:keepNext/>
      <w:keepLines/>
      <w:spacing w:before="16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55D39"/>
    <w:pPr>
      <w:keepNext/>
      <w:keepLines/>
      <w:spacing w:before="120"/>
      <w:jc w:val="center"/>
      <w:outlineLvl w:val="2"/>
    </w:pPr>
    <w:rPr>
      <w:rFonts w:eastAsiaTheme="majorEastAsia" w:cstheme="majorBidi"/>
      <w:caps/>
      <w:color w:val="2F5496" w:themeColor="accent1" w:themeShade="BF"/>
      <w:sz w:val="24"/>
    </w:rPr>
  </w:style>
  <w:style w:type="paragraph" w:styleId="Heading4">
    <w:name w:val="heading 4"/>
    <w:basedOn w:val="Normal"/>
    <w:next w:val="Normal"/>
    <w:link w:val="Heading4Char"/>
    <w:uiPriority w:val="9"/>
    <w:unhideWhenUsed/>
    <w:qFormat/>
    <w:rsid w:val="00555D39"/>
    <w:pPr>
      <w:keepNext/>
      <w:keepLines/>
      <w:spacing w:before="40"/>
      <w:outlineLvl w:val="3"/>
    </w:pPr>
    <w:rPr>
      <w:rFonts w:asciiTheme="majorHAnsi" w:eastAsiaTheme="majorEastAsia" w:hAnsiTheme="majorHAnsi" w:cstheme="majorBidi"/>
      <w:iCs/>
      <w:color w:val="538135" w:themeColor="accent6" w:themeShade="BF"/>
      <w:sz w:val="22"/>
    </w:rPr>
  </w:style>
  <w:style w:type="paragraph" w:styleId="Heading5">
    <w:name w:val="heading 5"/>
    <w:basedOn w:val="Normal"/>
    <w:next w:val="Normal"/>
    <w:link w:val="Heading5Char"/>
    <w:uiPriority w:val="9"/>
    <w:unhideWhenUsed/>
    <w:qFormat/>
    <w:rsid w:val="00555D39"/>
    <w:pPr>
      <w:keepNext/>
      <w:keepLines/>
      <w:spacing w:before="40" w:line="360" w:lineRule="auto"/>
      <w:jc w:val="center"/>
      <w:outlineLvl w:val="4"/>
    </w:pPr>
    <w:rPr>
      <w:rFonts w:asciiTheme="majorHAnsi" w:eastAsiaTheme="majorEastAsia" w:hAnsiTheme="majorHAnsi" w:cstheme="majorBidi"/>
      <w:cap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3E2"/>
    <w:rPr>
      <w:color w:val="808080"/>
    </w:rPr>
  </w:style>
  <w:style w:type="character" w:styleId="Hyperlink">
    <w:name w:val="Hyperlink"/>
    <w:basedOn w:val="DefaultParagraphFont"/>
    <w:uiPriority w:val="99"/>
    <w:unhideWhenUsed/>
    <w:rsid w:val="00A8134D"/>
    <w:rPr>
      <w:color w:val="0563C1" w:themeColor="hyperlink"/>
      <w:u w:val="single"/>
    </w:rPr>
  </w:style>
  <w:style w:type="character" w:customStyle="1" w:styleId="UnresolvedMention1">
    <w:name w:val="Unresolved Mention1"/>
    <w:basedOn w:val="DefaultParagraphFont"/>
    <w:uiPriority w:val="99"/>
    <w:semiHidden/>
    <w:unhideWhenUsed/>
    <w:rsid w:val="00A8134D"/>
    <w:rPr>
      <w:color w:val="605E5C"/>
      <w:shd w:val="clear" w:color="auto" w:fill="E1DFDD"/>
    </w:rPr>
  </w:style>
  <w:style w:type="paragraph" w:styleId="ListParagraph">
    <w:name w:val="List Paragraph"/>
    <w:basedOn w:val="Normal"/>
    <w:uiPriority w:val="34"/>
    <w:qFormat/>
    <w:rsid w:val="00555D39"/>
    <w:pPr>
      <w:ind w:left="720"/>
      <w:contextualSpacing/>
    </w:pPr>
  </w:style>
  <w:style w:type="paragraph" w:styleId="BalloonText">
    <w:name w:val="Balloon Text"/>
    <w:basedOn w:val="Normal"/>
    <w:link w:val="BalloonTextChar"/>
    <w:uiPriority w:val="99"/>
    <w:semiHidden/>
    <w:unhideWhenUsed/>
    <w:rsid w:val="00314A3F"/>
    <w:rPr>
      <w:rFonts w:cs="Tahoma"/>
      <w:sz w:val="16"/>
      <w:szCs w:val="16"/>
    </w:rPr>
  </w:style>
  <w:style w:type="character" w:customStyle="1" w:styleId="BalloonTextChar">
    <w:name w:val="Balloon Text Char"/>
    <w:basedOn w:val="DefaultParagraphFont"/>
    <w:link w:val="BalloonText"/>
    <w:uiPriority w:val="99"/>
    <w:semiHidden/>
    <w:rsid w:val="00314A3F"/>
    <w:rPr>
      <w:rFonts w:ascii="Tahoma" w:eastAsia="Times New Roman" w:hAnsi="Tahoma" w:cs="Tahoma"/>
      <w:sz w:val="16"/>
      <w:szCs w:val="16"/>
    </w:rPr>
  </w:style>
  <w:style w:type="paragraph" w:styleId="Header">
    <w:name w:val="header"/>
    <w:basedOn w:val="Normal"/>
    <w:link w:val="HeaderChar"/>
    <w:uiPriority w:val="99"/>
    <w:unhideWhenUsed/>
    <w:rsid w:val="00314A3F"/>
    <w:pPr>
      <w:tabs>
        <w:tab w:val="center" w:pos="4680"/>
        <w:tab w:val="right" w:pos="9360"/>
      </w:tabs>
    </w:pPr>
  </w:style>
  <w:style w:type="character" w:customStyle="1" w:styleId="HeaderChar">
    <w:name w:val="Header Char"/>
    <w:basedOn w:val="DefaultParagraphFont"/>
    <w:link w:val="Header"/>
    <w:uiPriority w:val="99"/>
    <w:rsid w:val="00314A3F"/>
    <w:rPr>
      <w:rFonts w:ascii="Times New Roman" w:eastAsia="Times New Roman" w:hAnsi="Times New Roman" w:cs="Times New Roman"/>
    </w:rPr>
  </w:style>
  <w:style w:type="paragraph" w:styleId="Footer">
    <w:name w:val="footer"/>
    <w:basedOn w:val="Normal"/>
    <w:link w:val="FooterChar"/>
    <w:uiPriority w:val="99"/>
    <w:unhideWhenUsed/>
    <w:rsid w:val="00314A3F"/>
    <w:pPr>
      <w:tabs>
        <w:tab w:val="center" w:pos="4680"/>
        <w:tab w:val="right" w:pos="9360"/>
      </w:tabs>
    </w:pPr>
  </w:style>
  <w:style w:type="character" w:customStyle="1" w:styleId="FooterChar">
    <w:name w:val="Footer Char"/>
    <w:basedOn w:val="DefaultParagraphFont"/>
    <w:link w:val="Footer"/>
    <w:uiPriority w:val="99"/>
    <w:rsid w:val="00314A3F"/>
    <w:rPr>
      <w:rFonts w:ascii="Times New Roman" w:eastAsia="Times New Roman" w:hAnsi="Times New Roman" w:cs="Times New Roman"/>
    </w:rPr>
  </w:style>
  <w:style w:type="paragraph" w:styleId="NormalWeb">
    <w:name w:val="Normal (Web)"/>
    <w:basedOn w:val="Normal"/>
    <w:uiPriority w:val="99"/>
    <w:unhideWhenUsed/>
    <w:rsid w:val="00314A3F"/>
    <w:pPr>
      <w:spacing w:before="100" w:beforeAutospacing="1" w:after="100" w:afterAutospacing="1"/>
    </w:pPr>
  </w:style>
  <w:style w:type="table" w:styleId="TableGrid">
    <w:name w:val="Table Grid"/>
    <w:basedOn w:val="TableNormal"/>
    <w:uiPriority w:val="39"/>
    <w:rsid w:val="006F3C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E4555"/>
    <w:rPr>
      <w:color w:val="954F72" w:themeColor="followedHyperlink"/>
      <w:u w:val="single"/>
    </w:rPr>
  </w:style>
  <w:style w:type="character" w:styleId="UnresolvedMention">
    <w:name w:val="Unresolved Mention"/>
    <w:basedOn w:val="DefaultParagraphFont"/>
    <w:uiPriority w:val="99"/>
    <w:semiHidden/>
    <w:unhideWhenUsed/>
    <w:rsid w:val="006E77D9"/>
    <w:rPr>
      <w:color w:val="605E5C"/>
      <w:shd w:val="clear" w:color="auto" w:fill="E1DFDD"/>
    </w:rPr>
  </w:style>
  <w:style w:type="character" w:customStyle="1" w:styleId="Heading1Char">
    <w:name w:val="Heading 1 Char"/>
    <w:aliases w:val="Main Title Char"/>
    <w:basedOn w:val="DefaultParagraphFont"/>
    <w:link w:val="Heading1"/>
    <w:uiPriority w:val="9"/>
    <w:rsid w:val="00555D39"/>
    <w:rPr>
      <w:rFonts w:asciiTheme="majorHAnsi" w:eastAsiaTheme="majorEastAsia" w:hAnsiTheme="majorHAnsi" w:cstheme="majorBidi"/>
      <w:sz w:val="56"/>
      <w:szCs w:val="32"/>
    </w:rPr>
  </w:style>
  <w:style w:type="character" w:customStyle="1" w:styleId="Heading2Char">
    <w:name w:val="Heading 2 Char"/>
    <w:aliases w:val="Sub Titles Char"/>
    <w:basedOn w:val="DefaultParagraphFont"/>
    <w:link w:val="Heading2"/>
    <w:uiPriority w:val="9"/>
    <w:rsid w:val="00555D39"/>
    <w:rPr>
      <w:rFonts w:ascii="Tahoma" w:eastAsiaTheme="majorEastAsia" w:hAnsi="Tahoma" w:cstheme="majorBidi"/>
      <w:color w:val="2F5496" w:themeColor="accent1" w:themeShade="BF"/>
      <w:sz w:val="32"/>
      <w:szCs w:val="26"/>
    </w:rPr>
  </w:style>
  <w:style w:type="character" w:customStyle="1" w:styleId="Heading3Char">
    <w:name w:val="Heading 3 Char"/>
    <w:basedOn w:val="DefaultParagraphFont"/>
    <w:link w:val="Heading3"/>
    <w:uiPriority w:val="9"/>
    <w:rsid w:val="00555D39"/>
    <w:rPr>
      <w:rFonts w:ascii="Tahoma" w:eastAsiaTheme="majorEastAsia" w:hAnsi="Tahoma" w:cstheme="majorBidi"/>
      <w:caps/>
      <w:color w:val="2F5496" w:themeColor="accent1" w:themeShade="BF"/>
    </w:rPr>
  </w:style>
  <w:style w:type="paragraph" w:styleId="Title">
    <w:name w:val="Title"/>
    <w:aliases w:val="Unit Title"/>
    <w:basedOn w:val="Normal"/>
    <w:next w:val="Normal"/>
    <w:link w:val="TitleChar"/>
    <w:uiPriority w:val="10"/>
    <w:qFormat/>
    <w:rsid w:val="00555D39"/>
    <w:pPr>
      <w:contextualSpacing/>
    </w:pPr>
    <w:rPr>
      <w:rFonts w:asciiTheme="majorHAnsi" w:eastAsiaTheme="majorEastAsia" w:hAnsiTheme="majorHAnsi" w:cstheme="majorBidi"/>
      <w:spacing w:val="-10"/>
      <w:kern w:val="28"/>
      <w:sz w:val="24"/>
      <w:szCs w:val="56"/>
    </w:rPr>
  </w:style>
  <w:style w:type="character" w:customStyle="1" w:styleId="TitleChar">
    <w:name w:val="Title Char"/>
    <w:aliases w:val="Unit Title Char"/>
    <w:basedOn w:val="DefaultParagraphFont"/>
    <w:link w:val="Title"/>
    <w:uiPriority w:val="10"/>
    <w:rsid w:val="00555D39"/>
    <w:rPr>
      <w:rFonts w:asciiTheme="majorHAnsi" w:eastAsiaTheme="majorEastAsia" w:hAnsiTheme="majorHAnsi" w:cstheme="majorBidi"/>
      <w:spacing w:val="-10"/>
      <w:kern w:val="28"/>
      <w:szCs w:val="56"/>
    </w:rPr>
  </w:style>
  <w:style w:type="character" w:styleId="Strong">
    <w:name w:val="Strong"/>
    <w:basedOn w:val="DefaultParagraphFont"/>
    <w:qFormat/>
    <w:rsid w:val="00555D39"/>
    <w:rPr>
      <w:b/>
      <w:bCs/>
    </w:rPr>
  </w:style>
  <w:style w:type="character" w:customStyle="1" w:styleId="apple-converted-space">
    <w:name w:val="apple-converted-space"/>
    <w:basedOn w:val="DefaultParagraphFont"/>
    <w:rsid w:val="00A67FA7"/>
  </w:style>
  <w:style w:type="paragraph" w:styleId="NoSpacing">
    <w:name w:val="No Spacing"/>
    <w:link w:val="NoSpacingChar"/>
    <w:uiPriority w:val="1"/>
    <w:qFormat/>
    <w:rsid w:val="00555D39"/>
    <w:rPr>
      <w:rFonts w:ascii="Tahoma" w:hAnsi="Tahoma"/>
      <w:sz w:val="20"/>
    </w:rPr>
  </w:style>
  <w:style w:type="character" w:customStyle="1" w:styleId="NoSpacingChar">
    <w:name w:val="No Spacing Char"/>
    <w:basedOn w:val="DefaultParagraphFont"/>
    <w:link w:val="NoSpacing"/>
    <w:uiPriority w:val="1"/>
    <w:rsid w:val="00555D39"/>
    <w:rPr>
      <w:rFonts w:ascii="Tahoma" w:hAnsi="Tahoma"/>
      <w:sz w:val="20"/>
    </w:rPr>
  </w:style>
  <w:style w:type="paragraph" w:styleId="TOCHeading">
    <w:name w:val="TOC Heading"/>
    <w:basedOn w:val="Heading1"/>
    <w:next w:val="Normal"/>
    <w:uiPriority w:val="39"/>
    <w:semiHidden/>
    <w:unhideWhenUsed/>
    <w:qFormat/>
    <w:rsid w:val="00555D39"/>
    <w:pPr>
      <w:outlineLvl w:val="9"/>
    </w:pPr>
  </w:style>
  <w:style w:type="paragraph" w:styleId="TOC1">
    <w:name w:val="toc 1"/>
    <w:basedOn w:val="Normal"/>
    <w:next w:val="Normal"/>
    <w:autoRedefine/>
    <w:uiPriority w:val="39"/>
    <w:unhideWhenUsed/>
    <w:rsid w:val="00E55FE6"/>
    <w:pPr>
      <w:spacing w:before="120" w:after="120"/>
    </w:pPr>
    <w:rPr>
      <w:rFonts w:asciiTheme="minorHAnsi" w:hAnsiTheme="minorHAnsi" w:cstheme="minorHAnsi"/>
      <w:b/>
      <w:bCs/>
      <w:caps/>
      <w:sz w:val="24"/>
      <w:szCs w:val="20"/>
    </w:rPr>
  </w:style>
  <w:style w:type="paragraph" w:styleId="TOC2">
    <w:name w:val="toc 2"/>
    <w:basedOn w:val="Normal"/>
    <w:next w:val="Normal"/>
    <w:autoRedefine/>
    <w:uiPriority w:val="39"/>
    <w:unhideWhenUsed/>
    <w:rsid w:val="00E55FE6"/>
    <w:rPr>
      <w:rFonts w:asciiTheme="minorHAnsi" w:hAnsiTheme="minorHAnsi" w:cstheme="minorHAnsi"/>
      <w:b/>
      <w:caps/>
      <w:szCs w:val="20"/>
    </w:rPr>
  </w:style>
  <w:style w:type="paragraph" w:styleId="TOC3">
    <w:name w:val="toc 3"/>
    <w:basedOn w:val="Normal"/>
    <w:next w:val="Normal"/>
    <w:autoRedefine/>
    <w:uiPriority w:val="39"/>
    <w:unhideWhenUsed/>
    <w:rsid w:val="00AA467B"/>
    <w:pPr>
      <w:tabs>
        <w:tab w:val="right" w:leader="dot" w:pos="9350"/>
      </w:tabs>
      <w:ind w:left="400"/>
    </w:pPr>
    <w:rPr>
      <w:rFonts w:asciiTheme="minorHAnsi" w:hAnsiTheme="minorHAnsi" w:cstheme="minorHAnsi"/>
      <w:iCs/>
      <w:caps/>
      <w:sz w:val="16"/>
      <w:szCs w:val="20"/>
    </w:rPr>
  </w:style>
  <w:style w:type="paragraph" w:styleId="TOC4">
    <w:name w:val="toc 4"/>
    <w:basedOn w:val="Normal"/>
    <w:next w:val="Normal"/>
    <w:autoRedefine/>
    <w:uiPriority w:val="39"/>
    <w:unhideWhenUsed/>
    <w:rsid w:val="00121393"/>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121393"/>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121393"/>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121393"/>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121393"/>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121393"/>
    <w:pPr>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555D39"/>
    <w:rPr>
      <w:rFonts w:asciiTheme="majorHAnsi" w:eastAsiaTheme="majorEastAsia" w:hAnsiTheme="majorHAnsi" w:cstheme="majorBidi"/>
      <w:iCs/>
      <w:color w:val="538135" w:themeColor="accent6" w:themeShade="BF"/>
      <w:sz w:val="22"/>
    </w:rPr>
  </w:style>
  <w:style w:type="character" w:customStyle="1" w:styleId="Heading5Char">
    <w:name w:val="Heading 5 Char"/>
    <w:basedOn w:val="DefaultParagraphFont"/>
    <w:link w:val="Heading5"/>
    <w:uiPriority w:val="9"/>
    <w:rsid w:val="00555D39"/>
    <w:rPr>
      <w:rFonts w:asciiTheme="majorHAnsi" w:eastAsiaTheme="majorEastAsia" w:hAnsiTheme="majorHAnsi" w:cstheme="majorBidi"/>
      <w:caps/>
      <w:color w:val="2F5496" w:themeColor="accent1" w:themeShade="BF"/>
      <w:sz w:val="22"/>
    </w:rPr>
  </w:style>
  <w:style w:type="paragraph" w:customStyle="1" w:styleId="xydpba08f67bmsonormal">
    <w:name w:val="x_ydpba08f67bmsonormal"/>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xydpba08f67bmsolistparagraph">
    <w:name w:val="x_ydpba08f67bmsolistparagraph"/>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Standard">
    <w:name w:val="Standard"/>
    <w:rsid w:val="0019009B"/>
    <w:pPr>
      <w:autoSpaceDN w:val="0"/>
    </w:pPr>
    <w:rPr>
      <w:rFonts w:ascii="Tahoma" w:eastAsia="Tahoma" w:hAnsi="Tahoma" w:cs="Tahoma"/>
      <w:sz w:val="20"/>
      <w:lang w:val="es-MX"/>
    </w:rPr>
  </w:style>
  <w:style w:type="paragraph" w:customStyle="1" w:styleId="FrameContents">
    <w:name w:val="Frame Contents"/>
    <w:basedOn w:val="Normal"/>
    <w:rsid w:val="003676E9"/>
    <w:rPr>
      <w:rFonts w:eastAsia="Calibri" w:cs="Tahoma"/>
      <w:lang w:val="es-MX"/>
    </w:rPr>
  </w:style>
  <w:style w:type="character" w:styleId="CommentReference">
    <w:name w:val="annotation reference"/>
    <w:basedOn w:val="DefaultParagraphFont"/>
    <w:uiPriority w:val="99"/>
    <w:semiHidden/>
    <w:unhideWhenUsed/>
    <w:rsid w:val="009A4DE1"/>
    <w:rPr>
      <w:sz w:val="16"/>
      <w:szCs w:val="16"/>
    </w:rPr>
  </w:style>
  <w:style w:type="paragraph" w:styleId="CommentText">
    <w:name w:val="annotation text"/>
    <w:basedOn w:val="Normal"/>
    <w:link w:val="CommentTextChar"/>
    <w:uiPriority w:val="99"/>
    <w:unhideWhenUsed/>
    <w:rsid w:val="009A4DE1"/>
    <w:rPr>
      <w:szCs w:val="20"/>
    </w:rPr>
  </w:style>
  <w:style w:type="character" w:customStyle="1" w:styleId="CommentTextChar">
    <w:name w:val="Comment Text Char"/>
    <w:basedOn w:val="DefaultParagraphFont"/>
    <w:link w:val="CommentText"/>
    <w:uiPriority w:val="99"/>
    <w:rsid w:val="009A4DE1"/>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9A4DE1"/>
    <w:rPr>
      <w:b/>
      <w:bCs/>
    </w:rPr>
  </w:style>
  <w:style w:type="character" w:customStyle="1" w:styleId="CommentSubjectChar">
    <w:name w:val="Comment Subject Char"/>
    <w:basedOn w:val="CommentTextChar"/>
    <w:link w:val="CommentSubject"/>
    <w:uiPriority w:val="99"/>
    <w:semiHidden/>
    <w:rsid w:val="009A4DE1"/>
    <w:rPr>
      <w:rFonts w:ascii="Tahoma" w:hAnsi="Tahoma"/>
      <w:b/>
      <w:bCs/>
      <w:sz w:val="20"/>
      <w:szCs w:val="20"/>
    </w:rPr>
  </w:style>
  <w:style w:type="character" w:styleId="Emphasis">
    <w:name w:val="Emphasis"/>
    <w:basedOn w:val="DefaultParagraphFont"/>
    <w:uiPriority w:val="20"/>
    <w:qFormat/>
    <w:rsid w:val="00E05A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87869">
      <w:bodyDiv w:val="1"/>
      <w:marLeft w:val="0"/>
      <w:marRight w:val="0"/>
      <w:marTop w:val="0"/>
      <w:marBottom w:val="0"/>
      <w:divBdr>
        <w:top w:val="none" w:sz="0" w:space="0" w:color="auto"/>
        <w:left w:val="none" w:sz="0" w:space="0" w:color="auto"/>
        <w:bottom w:val="none" w:sz="0" w:space="0" w:color="auto"/>
        <w:right w:val="none" w:sz="0" w:space="0" w:color="auto"/>
      </w:divBdr>
      <w:divsChild>
        <w:div w:id="2099011602">
          <w:marLeft w:val="0"/>
          <w:marRight w:val="0"/>
          <w:marTop w:val="0"/>
          <w:marBottom w:val="0"/>
          <w:divBdr>
            <w:top w:val="none" w:sz="0" w:space="0" w:color="auto"/>
            <w:left w:val="none" w:sz="0" w:space="0" w:color="auto"/>
            <w:bottom w:val="none" w:sz="0" w:space="0" w:color="auto"/>
            <w:right w:val="none" w:sz="0" w:space="0" w:color="auto"/>
          </w:divBdr>
        </w:div>
      </w:divsChild>
    </w:div>
    <w:div w:id="889268349">
      <w:bodyDiv w:val="1"/>
      <w:marLeft w:val="0"/>
      <w:marRight w:val="0"/>
      <w:marTop w:val="0"/>
      <w:marBottom w:val="0"/>
      <w:divBdr>
        <w:top w:val="none" w:sz="0" w:space="0" w:color="auto"/>
        <w:left w:val="none" w:sz="0" w:space="0" w:color="auto"/>
        <w:bottom w:val="none" w:sz="0" w:space="0" w:color="auto"/>
        <w:right w:val="none" w:sz="0" w:space="0" w:color="auto"/>
      </w:divBdr>
    </w:div>
    <w:div w:id="986477702">
      <w:bodyDiv w:val="1"/>
      <w:marLeft w:val="0"/>
      <w:marRight w:val="0"/>
      <w:marTop w:val="0"/>
      <w:marBottom w:val="0"/>
      <w:divBdr>
        <w:top w:val="none" w:sz="0" w:space="0" w:color="auto"/>
        <w:left w:val="none" w:sz="0" w:space="0" w:color="auto"/>
        <w:bottom w:val="none" w:sz="0" w:space="0" w:color="auto"/>
        <w:right w:val="none" w:sz="0" w:space="0" w:color="auto"/>
      </w:divBdr>
    </w:div>
    <w:div w:id="1725986173">
      <w:bodyDiv w:val="1"/>
      <w:marLeft w:val="0"/>
      <w:marRight w:val="0"/>
      <w:marTop w:val="0"/>
      <w:marBottom w:val="0"/>
      <w:divBdr>
        <w:top w:val="none" w:sz="0" w:space="0" w:color="auto"/>
        <w:left w:val="none" w:sz="0" w:space="0" w:color="auto"/>
        <w:bottom w:val="none" w:sz="0" w:space="0" w:color="auto"/>
        <w:right w:val="none" w:sz="0" w:space="0" w:color="auto"/>
      </w:divBdr>
    </w:div>
    <w:div w:id="1823153428">
      <w:bodyDiv w:val="1"/>
      <w:marLeft w:val="0"/>
      <w:marRight w:val="0"/>
      <w:marTop w:val="0"/>
      <w:marBottom w:val="0"/>
      <w:divBdr>
        <w:top w:val="none" w:sz="0" w:space="0" w:color="auto"/>
        <w:left w:val="none" w:sz="0" w:space="0" w:color="auto"/>
        <w:bottom w:val="none" w:sz="0" w:space="0" w:color="auto"/>
        <w:right w:val="none" w:sz="0" w:space="0" w:color="auto"/>
      </w:divBdr>
    </w:div>
    <w:div w:id="1995865954">
      <w:bodyDiv w:val="1"/>
      <w:marLeft w:val="0"/>
      <w:marRight w:val="0"/>
      <w:marTop w:val="0"/>
      <w:marBottom w:val="0"/>
      <w:divBdr>
        <w:top w:val="none" w:sz="0" w:space="0" w:color="auto"/>
        <w:left w:val="none" w:sz="0" w:space="0" w:color="auto"/>
        <w:bottom w:val="none" w:sz="0" w:space="0" w:color="auto"/>
        <w:right w:val="none" w:sz="0" w:space="0" w:color="auto"/>
      </w:divBdr>
      <w:divsChild>
        <w:div w:id="1664041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4.xml"/><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footer" Target="footer3.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C0EBF-F764-42BB-9183-11D49460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25</Pages>
  <Words>2250</Words>
  <Characters>12825</Characters>
  <Application>Microsoft Office Word</Application>
  <DocSecurity>0</DocSecurity>
  <Lines>106</Lines>
  <Paragraphs>30</Paragraphs>
  <ScaleCrop>false</ScaleCrop>
  <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MATEMÁMATICAS PARA DESARROLLADORES DE JUEGOS – EDICIÓN DEL ESTUDIANTE</dc:title>
  <dc:creator>Burzynski, Denny</dc:creator>
  <cp:lastModifiedBy>Dara Ramos</cp:lastModifiedBy>
  <cp:revision>5</cp:revision>
  <cp:lastPrinted>2023-01-12T22:14:00Z</cp:lastPrinted>
  <dcterms:created xsi:type="dcterms:W3CDTF">2023-04-03T21:37:00Z</dcterms:created>
  <dcterms:modified xsi:type="dcterms:W3CDTF">2023-04-03T22:00:00Z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b3d71a19da39520e2766bc77ddb8037a0c45dadb3f9bb9cbcdc8ce35e630c161</vt:lpwstr>
  </property>
</Properties>
</file>