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5DB8" w14:textId="4054DF1C" w:rsidR="000B1248" w:rsidRPr="006136FB" w:rsidRDefault="00F22414" w:rsidP="006136FB">
      <w:pPr>
        <w:pStyle w:val="Heading1"/>
      </w:pPr>
      <w:r>
        <w:t>3</w:t>
      </w:r>
      <w:r w:rsidR="000A1100" w:rsidRPr="007B08D2">
        <w:t>.</w:t>
      </w:r>
      <w:r>
        <w:t>7</w:t>
      </w:r>
      <w:r w:rsidR="007B08D2" w:rsidRPr="007B08D2">
        <w:t xml:space="preserve"> </w:t>
      </w:r>
      <w:r w:rsidR="00A756CC" w:rsidRPr="007B08D2">
        <w:t xml:space="preserve">The </w:t>
      </w:r>
      <w:r w:rsidR="00847E23" w:rsidRPr="007B08D2">
        <w:t>Cross</w:t>
      </w:r>
      <w:r w:rsidR="00A756CC" w:rsidRPr="007B08D2">
        <w:t xml:space="preserve"> Product</w:t>
      </w:r>
      <w:r w:rsidR="008E79CD" w:rsidRPr="007B08D2">
        <w:t xml:space="preserve">: </w:t>
      </w:r>
      <w:r w:rsidR="00DD0F1B" w:rsidRPr="007B08D2">
        <w:t>Geometry</w:t>
      </w:r>
      <w:r w:rsidR="006136FB">
        <w:br/>
      </w:r>
    </w:p>
    <w:p w14:paraId="1957498B" w14:textId="5FE1B47D" w:rsidR="000B1248" w:rsidRPr="007B08D2" w:rsidRDefault="00D513A5" w:rsidP="007B08D2">
      <w:pPr>
        <w:pStyle w:val="Heading2"/>
      </w:pPr>
      <w:r w:rsidRPr="007B08D2">
        <w:t>T</w:t>
      </w:r>
      <w:r w:rsidR="005A31C7" w:rsidRPr="007B08D2">
        <w:t>HE CROSS PRODUCT OF TWO VECTORS AND THE RIGHT-HAND RULE</w:t>
      </w:r>
    </w:p>
    <w:p w14:paraId="44AD09FA" w14:textId="77777777" w:rsidR="00832988" w:rsidRPr="00937E71" w:rsidRDefault="00832988" w:rsidP="0002036A">
      <w:pPr>
        <w:tabs>
          <w:tab w:val="center" w:pos="4680"/>
        </w:tabs>
        <w:rPr>
          <w:rFonts w:cs="Tahoma"/>
          <w:color w:val="FF0000"/>
        </w:rPr>
      </w:pPr>
    </w:p>
    <w:p w14:paraId="3D64834D" w14:textId="28D6BB55" w:rsidR="0077407E" w:rsidRPr="00600DC6" w:rsidRDefault="7134A8DB" w:rsidP="006136FB">
      <w:r w:rsidRPr="00937E71">
        <w:t>T</w:t>
      </w:r>
      <w:r w:rsidR="0077407E" w:rsidRPr="00937E71">
        <w:t xml:space="preserve">he cross product of the two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770615">
        <w:rPr>
          <w:b/>
          <w:bCs/>
        </w:rPr>
        <w:t xml:space="preserve"> </w:t>
      </w:r>
      <w:r w:rsidR="0077407E" w:rsidRPr="00600DC6">
        <w:t>and</w:t>
      </w:r>
      <w:r w:rsidR="0077061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7407E" w:rsidRPr="00600DC6">
        <w:t xml:space="preserve">, is </w:t>
      </w:r>
      <w:r w:rsidR="0077407E">
        <w:t xml:space="preserve">itself </w:t>
      </w:r>
      <w:r w:rsidR="0077407E" w:rsidRPr="00600DC6">
        <w:t>a vector</w:t>
      </w:r>
      <w:r w:rsidR="00770615">
        <w:t xml:space="preserve">. </w:t>
      </w:r>
      <w:r w:rsidR="3EACBCFD">
        <w:t>W</w:t>
      </w:r>
      <w:r w:rsidR="0077407E">
        <w:t>here is this vector</w:t>
      </w:r>
      <w:r w:rsidR="0077407E" w:rsidRPr="00937E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?</m:t>
        </m:r>
      </m:oMath>
      <w:r w:rsidR="00770615">
        <w:rPr>
          <w:b/>
        </w:rPr>
        <w:t xml:space="preserve"> </w:t>
      </w:r>
      <w:r w:rsidR="0077407E">
        <w:t>The cross product of two vectors is a vector perpendicular to the pl</w:t>
      </w:r>
      <w:r w:rsidR="00770615">
        <w:t xml:space="preserve">ane formed by the two vectors. </w:t>
      </w:r>
      <w:r w:rsidR="5249398A">
        <w:t xml:space="preserve">What if </w:t>
      </w:r>
      <w:r w:rsidR="0077407E">
        <w:t xml:space="preserve">there are two perpendicular </w:t>
      </w:r>
      <w:r w:rsidR="5574471A">
        <w:t>directions?</w:t>
      </w:r>
      <w:r w:rsidR="00770615">
        <w:t xml:space="preserve"> </w:t>
      </w:r>
      <w:r w:rsidR="0077407E">
        <w:t>Does this perpendicular vector lie above or below the plane formed by the two vectors</w:t>
      </w:r>
      <w:r w:rsidR="24C72E0B">
        <w:t>?</w:t>
      </w:r>
      <w:r w:rsidR="00770615">
        <w:t xml:space="preserve"> </w:t>
      </w:r>
      <w:r w:rsidR="5C233CAD">
        <w:t xml:space="preserve">Let’s </w:t>
      </w:r>
      <w:r w:rsidR="0077407E">
        <w:t xml:space="preserve">use the </w:t>
      </w:r>
      <w:r w:rsidR="0077407E" w:rsidRPr="00937E71">
        <w:rPr>
          <w:rStyle w:val="Strong"/>
        </w:rPr>
        <w:t>right-hand rule</w:t>
      </w:r>
      <w:r w:rsidR="0077407E">
        <w:t>.</w:t>
      </w:r>
    </w:p>
    <w:p w14:paraId="540E05C0" w14:textId="77777777" w:rsidR="0077407E" w:rsidRDefault="0077407E" w:rsidP="00C0735D">
      <w:pPr>
        <w:tabs>
          <w:tab w:val="center" w:pos="4680"/>
        </w:tabs>
        <w:rPr>
          <w:rFonts w:cs="Tahoma"/>
          <w:szCs w:val="20"/>
        </w:rPr>
      </w:pPr>
    </w:p>
    <w:p w14:paraId="38FF7C5B" w14:textId="4B538939" w:rsidR="0077407E" w:rsidRDefault="00F22414" w:rsidP="006136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5EC434A2" wp14:editId="539FAB0D">
            <wp:extent cx="2266702" cy="1637665"/>
            <wp:effectExtent l="0" t="0" r="635" b="635"/>
            <wp:docPr id="2" name="Picture 2" descr="Illustration of a hand showing finger directions to represent right-hand ru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llustration of a hand showing finger directions to represent right-hand rule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72" cy="16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6FB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EA4A2F4" wp14:editId="4785C102">
                <wp:extent cx="1850390" cy="1170940"/>
                <wp:effectExtent l="0" t="0" r="0" b="0"/>
                <wp:docPr id="584350312" name="AutoShape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1170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3045E" w14:textId="4277EECD" w:rsidR="006136FB" w:rsidRPr="00770615" w:rsidRDefault="006136FB" w:rsidP="006136FB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Hold your hand as shown in the picture, your index and middle fingers extended. Your thumb points in the direction of the cross product.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4A2F4" id="AutoShape 24" o:spid="_x0000_s1026" alt="&quot;&quot;" style="width:145.7pt;height: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KyIwIAACEEAAAOAAAAZHJzL2Uyb0RvYy54bWysU9uO0zAQfUfiHyy/0zTdXqOmq1VXRUgL&#10;rFj4ANd2moDjMWO3afl6xm5aCrwh8mBlPDPHZ86xl/fH1rCDRt+ALXk+GHKmrQTV2F3Jv3zevJlz&#10;5oOwShiwuuQn7fn96vWrZecKPYIajNLICMT6onMlr0NwRZZ5WetW+AE4bSlZAbYiUIi7TKHoCL01&#10;2Wg4nGYdoHIIUntPu4/nJF8l/KrSMnysKq8DMyUnbiGtmNZtXLPVUhQ7FK5uZE9D/AOLVjSWDr1C&#10;PYog2B6bv6DaRiJ4qMJAQptBVTVSpxlomnz4xzQvtXA6zULieHeVyf8/WPnh8IysUSWfzMd3k+Fd&#10;PuLMipasetgHSAzYaBx16pwvqPzFPWOc1LsnkN88s7Cuhd3pB0Toai0UsctjffZbQww8tbJt9x4U&#10;wQuCT5IdK2wjIInBjsmZ09UZfQxM0mY+J2oLMlBSLs9nw8U4eZeJ4tLu0Ie3GloWf0qOsLfqE/mf&#10;zhCHJx+SP6qfTqivnFWtIbcPwrB8Op3OEmtR9MWEfcFM84Jp1KYxJgW4264NMmot+SZ9fbO/LTM2&#10;FluIbVERUcSdJEzU4qxpOG6PvbxbUCeSCOF8T+ld0U8N+IOzju5oyf33vUDNmXlnSeZFPiYZWEjB&#10;eDIbUYC3me1tRlhJUCUPnJ1/1+H8EPYOm11NJ+VJKwvR+aoJFw/PrHredA/TIP2biRf9Nk5Vv172&#10;6icAAAD//wMAUEsDBBQABgAIAAAAIQC63MXl3QAAAAUBAAAPAAAAZHJzL2Rvd25yZXYueG1sTI9P&#10;S8NAEMXvgt9hGaE3u2mJUmM2pQgWQfBPa+l1mx2T0N3ZkN0msZ/e0YteHgzv8d5v8uXorOixC40n&#10;BbNpAgKp9KahSsHH9vF6ASJETUZbT6jgCwMsi8uLXGfGD/SO/SZWgksoZFpBHWObSRnKGp0OU98i&#10;sffpO6cjn10lTacHLndWzpPkVjrdEC/UusWHGsvj5uQU9M/bGzkO1dvTy/l137TWru15p9Tkalzd&#10;g4g4xr8w/OAzOhTMdPAnMkFYBfxI/FX25nezFMSBQ4s0BVnk8j998Q0AAP//AwBQSwECLQAUAAYA&#10;CAAAACEAtoM4kv4AAADhAQAAEwAAAAAAAAAAAAAAAAAAAAAAW0NvbnRlbnRfVHlwZXNdLnhtbFBL&#10;AQItABQABgAIAAAAIQA4/SH/1gAAAJQBAAALAAAAAAAAAAAAAAAAAC8BAABfcmVscy8ucmVsc1BL&#10;AQItABQABgAIAAAAIQCDDMKyIwIAACEEAAAOAAAAAAAAAAAAAAAAAC4CAABkcnMvZTJvRG9jLnht&#10;bFBLAQItABQABgAIAAAAIQC63MXl3QAAAAUBAAAPAAAAAAAAAAAAAAAAAH0EAABkcnMvZG93bnJl&#10;di54bWxQSwUGAAAAAAQABADzAAAAhwUAAAAA&#10;" stroked="f" strokecolor="#bfbfbf [2412]" strokeweight=".25pt">
                <v:textbox>
                  <w:txbxContent>
                    <w:p w14:paraId="1693045E" w14:textId="4277EECD" w:rsidR="006136FB" w:rsidRPr="00770615" w:rsidRDefault="006136FB" w:rsidP="006136FB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Hold your hand as shown in the picture, your index and middle fingers extended. Your thumb points in the direction of the cross product.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C6D0E3" w14:textId="03EACDFA" w:rsidR="00496884" w:rsidRDefault="007B08D2" w:rsidP="002F7AAA">
      <w:pPr>
        <w:tabs>
          <w:tab w:val="center" w:pos="4680"/>
        </w:tabs>
        <w:rPr>
          <w:rFonts w:cs="Tahoma"/>
          <w:color w:val="FF0000"/>
        </w:rPr>
      </w:pPr>
      <w:r>
        <w:rPr>
          <w:rFonts w:cs="Tahoma"/>
          <w:color w:val="FF0000"/>
        </w:rPr>
        <w:br/>
      </w:r>
    </w:p>
    <w:p w14:paraId="61ECB188" w14:textId="77777777" w:rsidR="003B220A" w:rsidRDefault="003B220A" w:rsidP="002F7AAA">
      <w:pPr>
        <w:tabs>
          <w:tab w:val="center" w:pos="4680"/>
        </w:tabs>
        <w:rPr>
          <w:rFonts w:cs="Tahoma"/>
          <w:color w:val="FF0000"/>
        </w:rPr>
      </w:pPr>
    </w:p>
    <w:p w14:paraId="5C81DB5A" w14:textId="77777777" w:rsidR="00094576" w:rsidRDefault="00094576" w:rsidP="002F7AAA">
      <w:pPr>
        <w:tabs>
          <w:tab w:val="center" w:pos="4680"/>
        </w:tabs>
        <w:rPr>
          <w:rFonts w:cs="Tahoma"/>
          <w:color w:val="FF0000"/>
        </w:rPr>
      </w:pPr>
    </w:p>
    <w:p w14:paraId="559E0A00" w14:textId="7D6BBAF3" w:rsidR="00DD0F1B" w:rsidRPr="007B08D2" w:rsidRDefault="00496884" w:rsidP="007B08D2">
      <w:pPr>
        <w:pStyle w:val="Heading2"/>
      </w:pPr>
      <w:r w:rsidRPr="007B08D2">
        <w:t>T</w:t>
      </w:r>
      <w:r w:rsidR="002F433D" w:rsidRPr="007B08D2">
        <w:t>HE GEOMETRY OF THE CROSS PRODUCT</w:t>
      </w:r>
      <w:r w:rsidR="007B08D2">
        <w:br/>
      </w:r>
    </w:p>
    <w:p w14:paraId="2AF27F70" w14:textId="72A33DA2" w:rsidR="00E76E15" w:rsidRDefault="00485474" w:rsidP="006136FB">
      <w:pPr>
        <w:tabs>
          <w:tab w:val="center" w:pos="4680"/>
        </w:tabs>
        <w:jc w:val="center"/>
        <w:rPr>
          <w:rFonts w:cs="Tahoma"/>
          <w:szCs w:val="20"/>
        </w:rPr>
      </w:pPr>
      <w:r w:rsidRPr="00770615">
        <w:rPr>
          <w:noProof/>
        </w:rPr>
        <w:drawing>
          <wp:inline distT="0" distB="0" distL="0" distR="0" wp14:anchorId="117CB1B5" wp14:editId="4270169C">
            <wp:extent cx="2194560" cy="1864365"/>
            <wp:effectExtent l="0" t="0" r="0" b="2540"/>
            <wp:docPr id="584350315" name="Picture 52" descr="Image showing the angle between two vectors and the length of the cross produ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315" name="Picture 52" descr="Image showing the angle between two vectors and the length of the cross produ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B292" w14:textId="77777777" w:rsidR="00E76E15" w:rsidRDefault="00E76E15" w:rsidP="002F7AAA">
      <w:pPr>
        <w:tabs>
          <w:tab w:val="center" w:pos="4680"/>
        </w:tabs>
        <w:rPr>
          <w:rFonts w:cs="Tahoma"/>
          <w:szCs w:val="20"/>
        </w:rPr>
      </w:pPr>
    </w:p>
    <w:p w14:paraId="622DA888" w14:textId="77777777" w:rsidR="00DD0F1B" w:rsidRDefault="00DD0F1B" w:rsidP="002F7AAA">
      <w:pPr>
        <w:tabs>
          <w:tab w:val="center" w:pos="4680"/>
        </w:tabs>
        <w:rPr>
          <w:rFonts w:cs="Tahoma"/>
          <w:szCs w:val="20"/>
        </w:rPr>
      </w:pPr>
    </w:p>
    <w:p w14:paraId="4045F8A1" w14:textId="2900A1A3" w:rsidR="00520FD6" w:rsidRDefault="00520FD6" w:rsidP="00520FD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If </w:t>
      </w:r>
      <m:oMath>
        <m:r>
          <w:rPr>
            <w:rFonts w:ascii="Cambria Math" w:hAnsi="Cambria Math" w:cs="Tahoma"/>
            <w:szCs w:val="20"/>
          </w:rPr>
          <m:t>θ</m:t>
        </m:r>
      </m:oMath>
      <w:r>
        <w:rPr>
          <w:rFonts w:cs="Tahoma"/>
          <w:szCs w:val="20"/>
        </w:rPr>
        <w:t xml:space="preserve"> is the angle between the two vectors</w:t>
      </w:r>
      <w:r w:rsidR="008563CD" w:rsidRPr="006C134B">
        <w:rPr>
          <w:rFonts w:cs="Tahoma"/>
          <w:bCs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z</m:t>
                    </m:r>
                  </m:sub>
                </m:sSub>
              </m:e>
            </m:d>
          </m:e>
        </m:d>
      </m:oMath>
      <w:r>
        <w:rPr>
          <w:rFonts w:cs="Tahoma"/>
          <w:b/>
          <w:bCs/>
        </w:rPr>
        <w:t xml:space="preserve"> </w:t>
      </w:r>
      <w:r w:rsidRPr="00E76E15">
        <w:rPr>
          <w:rFonts w:cs="Tahoma"/>
          <w:szCs w:val="20"/>
        </w:rPr>
        <w:t>and</w:t>
      </w:r>
      <w:r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z</m:t>
                    </m:r>
                  </m:sub>
                </m:sSub>
              </m:e>
            </m:d>
          </m:e>
        </m:d>
      </m:oMath>
      <w:r w:rsidRPr="00E76E15">
        <w:rPr>
          <w:rFonts w:cs="Tahoma"/>
          <w:szCs w:val="20"/>
        </w:rPr>
        <w:t>, then</w:t>
      </w:r>
      <w:r>
        <w:rPr>
          <w:rFonts w:cs="Tahoma"/>
          <w:szCs w:val="20"/>
        </w:rPr>
        <w:t xml:space="preserve"> </w:t>
      </w:r>
      <w:r w:rsidRPr="00E76E15">
        <w:rPr>
          <w:rFonts w:cs="Tahoma"/>
          <w:szCs w:val="20"/>
        </w:rPr>
        <w:t xml:space="preserve">the </w:t>
      </w:r>
      <w:r>
        <w:rPr>
          <w:rFonts w:cs="Tahoma"/>
          <w:szCs w:val="20"/>
        </w:rPr>
        <w:t xml:space="preserve">length (magnitude) of the cross product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>
        <w:rPr>
          <w:rFonts w:cs="Tahoma"/>
          <w:szCs w:val="20"/>
        </w:rPr>
        <w:t xml:space="preserve"> is</w:t>
      </w:r>
      <w:r w:rsidR="006136FB">
        <w:rPr>
          <w:rFonts w:cs="Tahoma"/>
          <w:szCs w:val="20"/>
        </w:rPr>
        <w:br/>
      </w:r>
    </w:p>
    <w:p w14:paraId="57600C1B" w14:textId="58A147E1" w:rsidR="00520FD6" w:rsidRDefault="005A31C7" w:rsidP="006136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</w:rPr>
        <mc:AlternateContent>
          <mc:Choice Requires="wps">
            <w:drawing>
              <wp:inline distT="0" distB="0" distL="0" distR="0" wp14:anchorId="776B6584" wp14:editId="6C959449">
                <wp:extent cx="4380230" cy="765175"/>
                <wp:effectExtent l="0" t="0" r="20320" b="15875"/>
                <wp:docPr id="584350310" name="AutoShape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0230" cy="765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967927A" w14:textId="57B944B8" w:rsidR="00735718" w:rsidRPr="00CE787C" w:rsidRDefault="00171696" w:rsidP="00735718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056B105D" w14:textId="77777777" w:rsidR="00735718" w:rsidRDefault="00735718" w:rsidP="00735718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775F828B" w14:textId="4F447CBD" w:rsidR="00735718" w:rsidRPr="005B79E6" w:rsidRDefault="005B79E6" w:rsidP="00735718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bCs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735718" w:rsidRPr="005B79E6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 and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6B6584" id="AutoShape 26" o:spid="_x0000_s1027" style="width:344.9pt;height: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6RaQIAAP0EAAAOAAAAZHJzL2Uyb0RvYy54bWysVNuO0zAQfUfiHyy/s0l6SUvUdLXaZRHS&#10;AisWPsC1ncbgeIztNl2+nrGTlsIikBAvlmdsn7mcM15dHjpN9tJ5BaamxUVOiTQchDLbmn76ePti&#10;SYkPzAimwciaPkpPL9fPn616W8kJtKCFdARBjK96W9M2BFtlmeet7Ji/ACsNHjbgOhbQdNtMONYj&#10;eqezSZ6XWQ9OWAdceo/em+GQrhN+00ge3jeNl4HommJuIa0urZu4ZusVq7aO2VbxMQ32D1l0TBkM&#10;eoK6YYGRnVNPoDrFHXhowgWHLoOmUVymGrCaIv+lmoeWWZlqweZ4e2qT/3+w/N3+3hElajpfzqbz&#10;fFpglwzrkKqrXYCUAZmUsU+99RVef7D3Llbq7R3wL54YuG6Z2cor56BvJROYXRHvZz89iIbHp2TT&#10;vwWB8AzhU8sOjesiIDaDHBIzjydm5CEQjs7ZdJlPppgax7NFOS8W8xSCVcfX1vnwWkJH4qamDnZG&#10;fED6Uwi2v/Mh0SPG4pj4TEnTaSR7zzQpyrJcjIjj5YxVR8xULmglbpXWyYjylNfaEXyMpXAuTShT&#10;KL3rsL7BjwLNR4mhG4U4uJdHN4ZIQo9I2C+0zoNoQ/qaTmOpf0tgsy2eBC/nvw2e8vlz4NS7NBiR&#10;zldGpH1gSg97fK1NTEmmAcPWHtmOBA9CCYfNIckqSSGSvwHxiPQ7GGYQ/wzctOC+UdLj/NXUf90x&#10;JynRbwxK6GUxm8WBTcZsvpig4c5PNucnzHCEqmmgZNheh2HId9apbYuRhgYZiKpu1CnjIatRrDhj&#10;iYbxP4hDfG6nWz9+rfV3AAAA//8DAFBLAwQUAAYACAAAACEAwG87Yd4AAAAFAQAADwAAAGRycy9k&#10;b3ducmV2LnhtbEyPQU/CQBCF7yb8h82QeJMtJEUo3RJCgtGDJiAXbkt3bCvd2dJdaPHXO3rRyyQv&#10;7+XN99Jlb2txxdZXjhSMRxEIpNyZigoF+/fNwwyED5qMrh2hght6WGaDu1QnxnW0xesuFIJLyCda&#10;QRlCk0jp8xKt9iPXILH34VqrA8u2kKbVHZfbWk6iaCqtrog/lLrBdYn5aXexCr7Gt8NrNz+/Pa1f&#10;nj8fY3s45ZtYqfthv1qACNiHvzD84DM6ZMx0dBcyXtQKeEj4vexNZ3OeceTQJIpBZqn8T599AwAA&#10;//8DAFBLAQItABQABgAIAAAAIQC2gziS/gAAAOEBAAATAAAAAAAAAAAAAAAAAAAAAABbQ29udGVu&#10;dF9UeXBlc10ueG1sUEsBAi0AFAAGAAgAAAAhADj9If/WAAAAlAEAAAsAAAAAAAAAAAAAAAAALwEA&#10;AF9yZWxzLy5yZWxzUEsBAi0AFAAGAAgAAAAhAIe/vpFpAgAA/QQAAA4AAAAAAAAAAAAAAAAALgIA&#10;AGRycy9lMm9Eb2MueG1sUEsBAi0AFAAGAAgAAAAhAMBvO2HeAAAABQEAAA8AAAAAAAAAAAAAAAAA&#10;wwQAAGRycy9kb3ducmV2LnhtbFBLBQYAAAAABAAEAPMAAADOBQAAAAA=&#10;" fillcolor="#e2efd9 [665]" strokecolor="#a5a5a5 [2092]" strokeweight=".25pt">
                <v:textbox>
                  <w:txbxContent>
                    <w:p w14:paraId="2967927A" w14:textId="57B944B8" w:rsidR="00735718" w:rsidRPr="00CE787C" w:rsidRDefault="00770DB3" w:rsidP="00735718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22"/>
                          <w:szCs w:val="22"/>
                        </w:rPr>
                      </w:pPr>
                      <m:oMathPara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= 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sin</m:t>
                          </m:r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θ</m:t>
                          </m:r>
                        </m:oMath>
                      </m:oMathPara>
                    </w:p>
                    <w:p w14:paraId="056B105D" w14:textId="77777777" w:rsidR="00735718" w:rsidRDefault="00735718" w:rsidP="00735718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775F828B" w14:textId="4F447CBD" w:rsidR="00735718" w:rsidRPr="005B79E6" w:rsidRDefault="005B79E6" w:rsidP="00735718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bCs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="00735718" w:rsidRPr="005B79E6">
                        <w:rPr>
                          <w:rFonts w:cs="Tahoma"/>
                          <w:bCs/>
                          <w:szCs w:val="20"/>
                        </w:rPr>
                        <w:t xml:space="preserve">  and 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844780" w14:textId="77777777" w:rsidR="006136FB" w:rsidRDefault="006136FB" w:rsidP="002F7AAA">
      <w:pPr>
        <w:tabs>
          <w:tab w:val="center" w:pos="4680"/>
        </w:tabs>
        <w:rPr>
          <w:rFonts w:cs="Tahoma"/>
          <w:szCs w:val="20"/>
        </w:rPr>
      </w:pPr>
    </w:p>
    <w:p w14:paraId="1CA38167" w14:textId="11723462" w:rsidR="00362F8D" w:rsidRDefault="005A31C7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E2277CE" wp14:editId="1D0EB557">
                <wp:extent cx="914400" cy="310896"/>
                <wp:effectExtent l="0" t="0" r="19050" b="13335"/>
                <wp:docPr id="58435030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7E553" w14:textId="35315469" w:rsidR="000E1FFD" w:rsidRPr="009E184E" w:rsidRDefault="000E1FFD" w:rsidP="000E1FFD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</w:t>
                            </w:r>
                            <w:r w:rsidR="00007746">
                              <w:rPr>
                                <w:rFonts w:cs="Tahoma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2277CE" id="AutoShape 27" o:sp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eLVwIAAOYEAAAOAAAAZHJzL2Uyb0RvYy54bWysVNuO0zAQfUfiHyy/0yS9N2q6WnVZhLTA&#10;ioUPcG2nMTi2sd2m5esZT9rSBfGy4sWai33mcma8vDm0muylD8qaihaDnBJpuBXKbCv69cv9mzkl&#10;ITIjmLZGVvQoA71ZvX617Fwph7axWkhPAMSEsnMVbWJ0ZZYF3siWhYF10oCztr5lEVS/zYRnHaC3&#10;Ohvm+TTrrBfOWy5DAOtd76QrxK9ryeOnug4yEl1RyC3i6fHcpDNbLVm59cw1ip/SYC/IomXKQNAL&#10;1B2LjOy8+guqVdzbYOs44LbNbF0rLrEGqKbI/6jmqWFOYi3QnOAubQr/D5Z/3D96okRFJ/PxaJKP&#10;8gUlhrVA1e0uWsyADGepT50LJVx/co8+VRrcg+XfAzF23TCzlbfe266RTEB2RbqfPXuQlABPyab7&#10;YAXAM4DHlh1q3yZAaAY5IDPHCzPyEAkH46IYj3Pgj4NrVOTzxRQjsPL82PkQ30nbkiRU1NudEZ+B&#10;fYzA9g8hIjviVBsT3yipWw1c75kmxXQ6xRozVp4ug3TGxGqtVuJeaY1Kmk651p7A44putgWG0bsW&#10;Sutti0kO+eJ0gRlmsDejCaBxvhMCtAm0a3BtSJeKnE0Q9Jnv8uzfgWcvDow9w4wTi2+NQDkypXsZ&#10;EtXmRGtisp+IeNgccH6G5xnZWHEEnr3tlw0+BxAa639S0sGiVTT82DEvKdHvDcwKUgubicp4MhsC&#10;zf7as7n2MMMBqqKRkl5cx36bd86rbQORei6MTeNbq3gexD6rU/qwTNj40+Knbb3W8dbv72n1CwAA&#10;//8DAFBLAwQUAAYACAAAACEAAq8fLNoAAAAEAQAADwAAAGRycy9kb3ducmV2LnhtbEyPQWvCQBCF&#10;70L/wzJCb3VXG2ybZiJFLPQmtaFe1+w0CWZnQ3bV1F/f1Uu9PHi84b1vssVgW3Gk3jeOEaYTBYK4&#10;dKbhCqH4en94BuGDZqNbx4TwSx4W+d0o06lxJ/6k4yZUIpawTzVCHUKXSunLmqz2E9cRx+zH9VaH&#10;aPtKml6fYrlt5UypubS64bhQ646WNZX7zcEiPC3t7JuLj+35vJ2u1rZYPaq5QrwfD2+vIAIN4f8Y&#10;LvgRHfLItHMHNl60CPGRcNVLliTR7hCSFwUyz+QtfP4HAAD//wMAUEsBAi0AFAAGAAgAAAAhALaD&#10;OJL+AAAA4QEAABMAAAAAAAAAAAAAAAAAAAAAAFtDb250ZW50X1R5cGVzXS54bWxQSwECLQAUAAYA&#10;CAAAACEAOP0h/9YAAACUAQAACwAAAAAAAAAAAAAAAAAvAQAAX3JlbHMvLnJlbHNQSwECLQAUAAYA&#10;CAAAACEADBNni1cCAADmBAAADgAAAAAAAAAAAAAAAAAuAgAAZHJzL2Uyb0RvYy54bWxQSwECLQAU&#10;AAYACAAAACEAAq8fLNoAAAAEAQAADwAAAAAAAAAAAAAAAACxBAAAZHJzL2Rvd25yZXYueG1sUEsF&#10;BgAAAAAEAAQA8wAAALgFAAAAAA==&#10;" fillcolor="#f2f2f2 [3052]" strokecolor="#bfbfbf [2412]" strokeweight=".25pt">
                <v:textbox>
                  <w:txbxContent>
                    <w:p w14:paraId="35F7E553" w14:textId="35315469" w:rsidR="000E1FFD" w:rsidRPr="009E184E" w:rsidRDefault="000E1FFD" w:rsidP="000E1FFD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</w:t>
                      </w:r>
                      <w:r w:rsidR="00007746">
                        <w:rPr>
                          <w:rFonts w:cs="Tahoma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F6B0A">
        <w:rPr>
          <w:rFonts w:cs="Tahoma"/>
          <w:szCs w:val="20"/>
        </w:rPr>
        <w:t xml:space="preserve">   </w:t>
      </w:r>
      <w:r w:rsidR="000E1FFD">
        <w:rPr>
          <w:rFonts w:cs="Tahoma"/>
          <w:szCs w:val="20"/>
        </w:rPr>
        <w:t xml:space="preserve">The </w:t>
      </w:r>
      <w:r w:rsidR="00944F35">
        <w:rPr>
          <w:rFonts w:cs="Tahoma"/>
          <w:szCs w:val="20"/>
        </w:rPr>
        <w:t xml:space="preserve">length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 w:rsidR="00944F35">
        <w:rPr>
          <w:rFonts w:cs="Tahoma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2, 4</m:t>
                </m:r>
              </m:e>
            </m:d>
          </m:e>
        </m:d>
      </m:oMath>
      <w:r w:rsidR="00944F35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4, -7</m:t>
                </m:r>
              </m:e>
            </m:d>
          </m:e>
        </m:d>
      </m:oMath>
      <w:r w:rsidR="000E1FFD">
        <w:rPr>
          <w:rFonts w:cs="Tahoma"/>
        </w:rPr>
        <w:t xml:space="preserve"> </w:t>
      </w:r>
      <w:r w:rsidR="00944F35" w:rsidRPr="00944F35">
        <w:rPr>
          <w:rFonts w:cs="Tahoma"/>
          <w:szCs w:val="20"/>
        </w:rPr>
        <w:t>is</w:t>
      </w:r>
    </w:p>
    <w:p w14:paraId="47A81F37" w14:textId="77777777" w:rsidR="00362F8D" w:rsidRDefault="00362F8D" w:rsidP="002F7AAA">
      <w:pPr>
        <w:tabs>
          <w:tab w:val="center" w:pos="4680"/>
        </w:tabs>
        <w:rPr>
          <w:rFonts w:cs="Tahoma"/>
          <w:szCs w:val="20"/>
        </w:rPr>
      </w:pPr>
    </w:p>
    <w:p w14:paraId="17C24FCF" w14:textId="58561020" w:rsidR="00924B64" w:rsidRPr="000E1FFD" w:rsidRDefault="00171696" w:rsidP="00924B64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ahoma"/>
            </w:rPr>
            <m:t>sin</m:t>
          </m:r>
          <m:r>
            <w:rPr>
              <w:rFonts w:ascii="Cambria Math" w:hAnsi="Cambria Math" w:cs="Tahoma"/>
            </w:rPr>
            <m:t>θ</m:t>
          </m:r>
        </m:oMath>
      </m:oMathPara>
    </w:p>
    <w:p w14:paraId="147C6EFA" w14:textId="77777777" w:rsidR="00944F35" w:rsidRPr="000E1FFD" w:rsidRDefault="00944F35" w:rsidP="002F7AAA">
      <w:pPr>
        <w:tabs>
          <w:tab w:val="center" w:pos="4680"/>
        </w:tabs>
        <w:rPr>
          <w:rFonts w:cs="Tahoma"/>
        </w:rPr>
      </w:pPr>
    </w:p>
    <w:p w14:paraId="04BA17D5" w14:textId="77777777" w:rsidR="00944F35" w:rsidRPr="000E1FFD" w:rsidRDefault="00171696" w:rsidP="002F7AAA">
      <w:pPr>
        <w:tabs>
          <w:tab w:val="center" w:pos="4680"/>
        </w:tabs>
        <w:rPr>
          <w:rFonts w:cs="Tahoma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ahoma"/>
            </w:rPr>
            <m:t>∙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ahoma"/>
            </w:rPr>
            <m:t>∙</m:t>
          </m:r>
          <m:r>
            <m:rPr>
              <m:sty m:val="p"/>
            </m:rPr>
            <w:rPr>
              <w:rFonts w:ascii="Cambria Math" w:hAnsi="Cambria Math" w:cs="Tahoma"/>
            </w:rPr>
            <m:t>sin</m:t>
          </m:r>
          <m:r>
            <w:rPr>
              <w:rFonts w:ascii="Cambria Math" w:hAnsi="Cambria Math" w:cs="Tahoma"/>
            </w:rPr>
            <m:t>θ</m:t>
          </m:r>
        </m:oMath>
      </m:oMathPara>
    </w:p>
    <w:p w14:paraId="723103E4" w14:textId="77777777" w:rsidR="005C0E0C" w:rsidRDefault="005C0E0C" w:rsidP="002F7AAA">
      <w:pPr>
        <w:tabs>
          <w:tab w:val="center" w:pos="4680"/>
        </w:tabs>
        <w:rPr>
          <w:rFonts w:cs="Tahoma"/>
          <w:szCs w:val="20"/>
        </w:rPr>
      </w:pPr>
    </w:p>
    <w:p w14:paraId="5D6F46E6" w14:textId="77777777" w:rsidR="00C46EA3" w:rsidRDefault="001C7265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We now</w:t>
      </w:r>
      <w:r w:rsidR="007D1446">
        <w:rPr>
          <w:rFonts w:cs="Tahoma"/>
          <w:szCs w:val="20"/>
        </w:rPr>
        <w:t xml:space="preserve"> need</w:t>
      </w:r>
      <w:r>
        <w:rPr>
          <w:rFonts w:cs="Tahoma"/>
          <w:szCs w:val="20"/>
        </w:rPr>
        <w:t xml:space="preserve"> to get </w:t>
      </w:r>
      <m:oMath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="000E1FFD">
        <w:rPr>
          <w:rFonts w:cs="Tahoma"/>
          <w:szCs w:val="20"/>
        </w:rPr>
        <w:t xml:space="preserve">. </w:t>
      </w:r>
      <w:r w:rsidRPr="001C7265">
        <w:rPr>
          <w:rFonts w:cs="Tahoma"/>
          <w:szCs w:val="20"/>
        </w:rPr>
        <w:t xml:space="preserve">We’ll </w:t>
      </w:r>
      <w:r>
        <w:rPr>
          <w:rFonts w:cs="Tahoma"/>
          <w:szCs w:val="20"/>
        </w:rPr>
        <w:t>use the formula for the angle between two vectors.</w:t>
      </w:r>
    </w:p>
    <w:p w14:paraId="10FFD62D" w14:textId="77777777" w:rsidR="001C7265" w:rsidRDefault="001C7265" w:rsidP="002F7AAA">
      <w:pPr>
        <w:tabs>
          <w:tab w:val="center" w:pos="4680"/>
        </w:tabs>
        <w:rPr>
          <w:rFonts w:cs="Tahoma"/>
          <w:szCs w:val="20"/>
        </w:rPr>
      </w:pPr>
    </w:p>
    <w:p w14:paraId="41C8300C" w14:textId="2B7CE584" w:rsidR="001C7265" w:rsidRPr="005B79E6" w:rsidRDefault="005B79E6" w:rsidP="002F7AAA">
      <w:pPr>
        <w:tabs>
          <w:tab w:val="center" w:pos="4680"/>
        </w:tabs>
        <w:rPr>
          <w:rFonts w:cs="Tahoma"/>
        </w:rPr>
      </w:pPr>
      <m:oMathPara>
        <m:oMath>
          <m:r>
            <w:rPr>
              <w:rFonts w:ascii="Cambria Math" w:hAnsi="Cambria Math" w:cs="Tahoma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</m:acc>
              <m:r>
                <w:rPr>
                  <w:rFonts w:ascii="Cambria Math" w:hAnsi="Cambria Math" w:cs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ahoma"/>
                </w:rPr>
                <m:t>‖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</m:acc>
              <m:r>
                <w:rPr>
                  <w:rFonts w:ascii="Cambria Math" w:hAnsi="Cambria Math" w:cs="Tahoma"/>
                </w:rPr>
                <m:t xml:space="preserve"> ‖∙‖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</w:rPr>
                <m:t xml:space="preserve"> ‖</m:t>
              </m:r>
            </m:den>
          </m:f>
        </m:oMath>
      </m:oMathPara>
    </w:p>
    <w:p w14:paraId="37E822F0" w14:textId="77777777" w:rsidR="00391DC0" w:rsidRPr="000E1FFD" w:rsidRDefault="00391DC0" w:rsidP="002F7AAA">
      <w:pPr>
        <w:tabs>
          <w:tab w:val="center" w:pos="4680"/>
        </w:tabs>
        <w:rPr>
          <w:rFonts w:cs="Tahoma"/>
        </w:rPr>
      </w:pPr>
    </w:p>
    <w:p w14:paraId="5F911E36" w14:textId="77777777" w:rsidR="00391DC0" w:rsidRPr="000E1FFD" w:rsidRDefault="00391DC0" w:rsidP="00391DC0">
      <w:pPr>
        <w:tabs>
          <w:tab w:val="center" w:pos="4680"/>
        </w:tabs>
        <w:rPr>
          <w:rFonts w:cs="Tahoma"/>
        </w:rPr>
      </w:pPr>
      <m:oMathPara>
        <m:oMath>
          <m:r>
            <w:rPr>
              <w:rFonts w:ascii="Cambria Math" w:hAnsi="Cambria Math" w:cs="Tahoma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2,4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∙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3,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4, -7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ahom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(-7)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40F354" w14:textId="77777777" w:rsidR="00391DC0" w:rsidRPr="000E1FFD" w:rsidRDefault="00391DC0" w:rsidP="00391DC0">
      <w:pPr>
        <w:tabs>
          <w:tab w:val="center" w:pos="4680"/>
        </w:tabs>
        <w:rPr>
          <w:rFonts w:cs="Tahoma"/>
        </w:rPr>
      </w:pPr>
    </w:p>
    <w:p w14:paraId="1FC3C512" w14:textId="77777777" w:rsidR="00391DC0" w:rsidRPr="000E1FFD" w:rsidRDefault="00391DC0" w:rsidP="002F7AAA">
      <w:pPr>
        <w:tabs>
          <w:tab w:val="center" w:pos="4680"/>
        </w:tabs>
        <w:rPr>
          <w:rFonts w:cs="Tahoma"/>
        </w:rPr>
      </w:pPr>
    </w:p>
    <w:p w14:paraId="346BF811" w14:textId="77777777" w:rsidR="001C7265" w:rsidRPr="000E1FFD" w:rsidRDefault="00391DC0" w:rsidP="002F7AAA">
      <w:pPr>
        <w:tabs>
          <w:tab w:val="center" w:pos="4680"/>
        </w:tabs>
        <w:rPr>
          <w:rFonts w:cs="Tahoma"/>
        </w:rPr>
      </w:pPr>
      <m:oMathPara>
        <m:oMath>
          <m:r>
            <w:rPr>
              <w:rFonts w:ascii="Cambria Math" w:hAnsi="Cambria Math" w:cs="Tahoma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5∙3+2∙4+4∙(-7)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45</m:t>
                  </m:r>
                </m:e>
              </m:rad>
              <m:r>
                <w:rPr>
                  <w:rFonts w:ascii="Cambria Math" w:hAnsi="Cambria Math" w:cs="Tahom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74</m:t>
                  </m:r>
                </m:e>
              </m:rad>
            </m:den>
          </m:f>
        </m:oMath>
      </m:oMathPara>
    </w:p>
    <w:p w14:paraId="2D186451" w14:textId="77777777" w:rsidR="001C7265" w:rsidRPr="000E1FFD" w:rsidRDefault="001C7265" w:rsidP="002F7AAA">
      <w:pPr>
        <w:tabs>
          <w:tab w:val="center" w:pos="4680"/>
        </w:tabs>
        <w:rPr>
          <w:rFonts w:cs="Tahoma"/>
        </w:rPr>
      </w:pPr>
    </w:p>
    <w:p w14:paraId="1BCD3D7C" w14:textId="77777777" w:rsidR="00391DC0" w:rsidRPr="000E1FFD" w:rsidRDefault="00391DC0" w:rsidP="00391DC0">
      <w:pPr>
        <w:tabs>
          <w:tab w:val="center" w:pos="4680"/>
        </w:tabs>
        <w:rPr>
          <w:rFonts w:cs="Tahoma"/>
        </w:rPr>
      </w:pPr>
      <m:oMathPara>
        <m:oMath>
          <m:r>
            <w:rPr>
              <w:rFonts w:ascii="Cambria Math" w:hAnsi="Cambria Math" w:cs="Tahoma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-5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45</m:t>
                  </m:r>
                </m:e>
              </m:rad>
              <m:r>
                <w:rPr>
                  <w:rFonts w:ascii="Cambria Math" w:hAnsi="Cambria Math" w:cs="Tahom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74</m:t>
                  </m:r>
                </m:e>
              </m:rad>
            </m:den>
          </m:f>
        </m:oMath>
      </m:oMathPara>
    </w:p>
    <w:p w14:paraId="2BBC9185" w14:textId="77777777" w:rsidR="00391DC0" w:rsidRPr="000E1FFD" w:rsidRDefault="00391DC0" w:rsidP="00391DC0">
      <w:pPr>
        <w:tabs>
          <w:tab w:val="center" w:pos="4680"/>
        </w:tabs>
        <w:rPr>
          <w:rFonts w:cs="Tahoma"/>
        </w:rPr>
      </w:pPr>
    </w:p>
    <w:p w14:paraId="7C275C20" w14:textId="77777777" w:rsidR="00391DC0" w:rsidRPr="000E1FFD" w:rsidRDefault="00391DC0" w:rsidP="00391DC0">
      <w:pPr>
        <w:tabs>
          <w:tab w:val="center" w:pos="4680"/>
        </w:tabs>
        <w:rPr>
          <w:rFonts w:cs="Tahoma"/>
          <w:iCs/>
        </w:rPr>
      </w:pPr>
      <m:oMathPara>
        <m:oMath>
          <m:r>
            <w:rPr>
              <w:rFonts w:ascii="Cambria Math" w:hAnsi="Cambria Math" w:cs="Tahoma"/>
            </w:rPr>
            <m:t xml:space="preserve">θ= </m:t>
          </m:r>
          <m:r>
            <m:rPr>
              <m:sty m:val="p"/>
            </m:rPr>
            <w:rPr>
              <w:rFonts w:ascii="Cambria Math" w:hAnsi="Cambria Math" w:cs="Tahoma"/>
            </w:rPr>
            <m:t>94.97°</m:t>
          </m:r>
        </m:oMath>
      </m:oMathPara>
    </w:p>
    <w:p w14:paraId="0D063C67" w14:textId="77777777" w:rsidR="00391DC0" w:rsidRDefault="00391DC0" w:rsidP="00391DC0">
      <w:pPr>
        <w:tabs>
          <w:tab w:val="center" w:pos="4680"/>
        </w:tabs>
        <w:rPr>
          <w:rFonts w:cs="Tahoma"/>
          <w:iCs/>
        </w:rPr>
      </w:pPr>
    </w:p>
    <w:p w14:paraId="4347E9CC" w14:textId="717DCB99" w:rsidR="00391DC0" w:rsidRDefault="00391DC0" w:rsidP="00391DC0">
      <w:pPr>
        <w:tabs>
          <w:tab w:val="center" w:pos="4680"/>
        </w:tabs>
        <w:rPr>
          <w:rFonts w:cs="Tahoma"/>
          <w:sz w:val="28"/>
          <w:szCs w:val="28"/>
        </w:rPr>
      </w:pPr>
      <w:r w:rsidRPr="00542CA0">
        <w:rPr>
          <w:rFonts w:cs="Tahoma"/>
          <w:iCs/>
          <w:szCs w:val="20"/>
        </w:rPr>
        <w:t>Now we compute</w:t>
      </w:r>
      <w:r w:rsidR="007D1446">
        <w:rPr>
          <w:rFonts w:cs="Tahoma"/>
          <w:iCs/>
          <w:szCs w:val="20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  <m:r>
              <w:rPr>
                <w:rFonts w:ascii="Cambria Math" w:hAnsi="Cambria Math" w:cs="Tahoma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45</m:t>
            </m:r>
          </m:e>
        </m:rad>
        <m:r>
          <w:rPr>
            <w:rFonts w:ascii="Cambria Math" w:hAnsi="Cambria Math" w:cs="Tahoma"/>
          </w:rPr>
          <m:t>∙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74</m:t>
            </m:r>
          </m:e>
        </m:rad>
        <m:func>
          <m:funcPr>
            <m:ctrlPr>
              <w:rPr>
                <w:rFonts w:ascii="Cambria Math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94.97°</m:t>
                </m:r>
              </m:e>
            </m:d>
          </m:e>
        </m:func>
        <m:r>
          <w:rPr>
            <w:rFonts w:ascii="Cambria Math" w:hAnsi="Cambria Math" w:cs="Tahoma"/>
          </w:rPr>
          <m:t>=57.49</m:t>
        </m:r>
      </m:oMath>
      <w:r w:rsidR="007D1446">
        <w:rPr>
          <w:rFonts w:cs="Tahoma"/>
        </w:rPr>
        <w:t xml:space="preserve"> </w:t>
      </w:r>
      <w:r w:rsidR="00542CA0" w:rsidRPr="00542CA0">
        <w:rPr>
          <w:rFonts w:cs="Tahoma"/>
          <w:szCs w:val="20"/>
        </w:rPr>
        <w:t>units</w:t>
      </w:r>
      <w:r w:rsidR="007D1446">
        <w:rPr>
          <w:rFonts w:cs="Tahoma"/>
          <w:szCs w:val="20"/>
        </w:rPr>
        <w:t>.</w:t>
      </w:r>
    </w:p>
    <w:p w14:paraId="38E121A8" w14:textId="77777777" w:rsidR="00391DC0" w:rsidRDefault="00391DC0" w:rsidP="00391DC0">
      <w:pPr>
        <w:tabs>
          <w:tab w:val="center" w:pos="4680"/>
        </w:tabs>
        <w:rPr>
          <w:rFonts w:cs="Tahoma"/>
          <w:sz w:val="28"/>
          <w:szCs w:val="28"/>
        </w:rPr>
      </w:pPr>
    </w:p>
    <w:p w14:paraId="2FD50F1C" w14:textId="77777777" w:rsidR="00391DC0" w:rsidRDefault="00391DC0" w:rsidP="00391DC0">
      <w:pPr>
        <w:tabs>
          <w:tab w:val="center" w:pos="4680"/>
        </w:tabs>
        <w:rPr>
          <w:rFonts w:cs="Tahoma"/>
        </w:rPr>
      </w:pPr>
    </w:p>
    <w:p w14:paraId="1BB1804A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03934591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43E0855F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1769621C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40E5826C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3FC93031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244AA22B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5E3C0158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3F0C6FE0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5B2CB539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5D31252C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416BDE2E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62375257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7F5EC651" w14:textId="77777777" w:rsidR="00BF535B" w:rsidRDefault="00BF535B" w:rsidP="00391DC0">
      <w:pPr>
        <w:tabs>
          <w:tab w:val="center" w:pos="4680"/>
        </w:tabs>
        <w:rPr>
          <w:rFonts w:cs="Tahoma"/>
        </w:rPr>
      </w:pPr>
    </w:p>
    <w:p w14:paraId="6297393B" w14:textId="1B6F969A" w:rsidR="00D103E0" w:rsidRDefault="00D103E0" w:rsidP="005A31C7">
      <w:pPr>
        <w:rPr>
          <w:rFonts w:cs="Tahoma"/>
          <w:b/>
          <w:color w:val="2E74B5" w:themeColor="accent5" w:themeShade="BF"/>
          <w:szCs w:val="20"/>
        </w:rPr>
      </w:pPr>
    </w:p>
    <w:p w14:paraId="22F14413" w14:textId="1CCD543D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0C2558A4" w14:textId="0FC65310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466D4B3A" w14:textId="69EBD5AC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17710D04" w14:textId="670D0AA6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7A5E64FB" w14:textId="1254F9DB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61020605" w14:textId="77777777" w:rsidR="009F6B0A" w:rsidRDefault="009F6B0A" w:rsidP="005A31C7">
      <w:pPr>
        <w:rPr>
          <w:rFonts w:cs="Tahoma"/>
          <w:b/>
          <w:color w:val="2E74B5" w:themeColor="accent5" w:themeShade="BF"/>
          <w:szCs w:val="20"/>
        </w:rPr>
      </w:pPr>
    </w:p>
    <w:p w14:paraId="5E7B71F6" w14:textId="77777777" w:rsidR="00BF535B" w:rsidRPr="00A02233" w:rsidRDefault="00BF535B" w:rsidP="005A31C7">
      <w:pPr>
        <w:pStyle w:val="Heading2"/>
      </w:pPr>
      <w:r>
        <w:lastRenderedPageBreak/>
        <w:t>USING TECHNOLOGY</w:t>
      </w:r>
    </w:p>
    <w:p w14:paraId="40CFC8ED" w14:textId="77777777" w:rsidR="00BF535B" w:rsidRPr="00975DA3" w:rsidRDefault="00BF535B" w:rsidP="00BF535B">
      <w:pPr>
        <w:rPr>
          <w:rFonts w:cs="Tahoma"/>
          <w:b/>
          <w:color w:val="2E74B5" w:themeColor="accent5" w:themeShade="BF"/>
          <w:szCs w:val="20"/>
        </w:rPr>
      </w:pPr>
    </w:p>
    <w:p w14:paraId="7E5C0EC6" w14:textId="6D046AE5" w:rsidR="00BF535B" w:rsidRPr="00975DA3" w:rsidRDefault="00BF535B" w:rsidP="00BF535B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 xml:space="preserve">We can use technology </w:t>
      </w:r>
      <w:r w:rsidR="006C134B" w:rsidRPr="00975DA3">
        <w:rPr>
          <w:rFonts w:cs="Tahoma"/>
          <w:color w:val="000000"/>
          <w:szCs w:val="20"/>
        </w:rPr>
        <w:t>to</w:t>
      </w:r>
      <w:r w:rsidR="006C134B">
        <w:rPr>
          <w:rFonts w:cs="Tahoma"/>
          <w:szCs w:val="20"/>
        </w:rPr>
        <w:t xml:space="preserve"> find the magnitude of the cross product of two vectors</w:t>
      </w:r>
      <w:r w:rsidRPr="00975DA3">
        <w:rPr>
          <w:rFonts w:cs="Tahoma"/>
          <w:szCs w:val="20"/>
        </w:rPr>
        <w:t>.</w:t>
      </w:r>
    </w:p>
    <w:p w14:paraId="2CAFCA9A" w14:textId="77777777" w:rsidR="00BF535B" w:rsidRPr="00975DA3" w:rsidRDefault="00BF535B" w:rsidP="00BF535B">
      <w:pPr>
        <w:rPr>
          <w:rFonts w:cs="Tahoma"/>
          <w:color w:val="000000"/>
          <w:szCs w:val="20"/>
        </w:rPr>
      </w:pPr>
    </w:p>
    <w:p w14:paraId="6EFC3568" w14:textId="6494749F" w:rsidR="00BF535B" w:rsidRPr="00975DA3" w:rsidRDefault="005A31C7" w:rsidP="00BD1267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3B5B079B" wp14:editId="08F4E834">
                <wp:extent cx="2073910" cy="276225"/>
                <wp:effectExtent l="0" t="0" r="21590" b="28575"/>
                <wp:docPr id="58435030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9D073" w14:textId="77777777" w:rsidR="00770615" w:rsidRPr="00975DA3" w:rsidRDefault="00770615" w:rsidP="00BF535B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0BFECF5B" w14:textId="77777777" w:rsidR="00770615" w:rsidRPr="00975DA3" w:rsidRDefault="00770615" w:rsidP="00BF53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5B079B" id="AutoShape 12" o:spid="_x0000_s1029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HaWgIAAOcEAAAOAAAAZHJzL2Uyb0RvYy54bWysVNtuEzEQfUfiHyy/073k1qy6qaqUIqQC&#10;FYUPcGxv1uD1GNvJpnw9Y+8mpCBeKl6sudhnLmfGV9eHTpO9dF6BqWlxkVMiDQehzLamX7/cvbmk&#10;xAdmBNNgZE2fpKfXq9evrnpbyRJa0EI6giDGV72taRuCrbLM81Z2zF+AlQadDbiOBVTdNhOO9Yje&#10;6azM83nWgxPWAZfeo/V2cNJVwm8aycOnpvEyEF1TzC2k06VzE89sdcWqrWO2VXxMg70gi44pg0FP&#10;ULcsMLJz6i+oTnEHHppwwaHLoGkUl6kGrKbI/6jmsWVWplqwOd6e2uT/Hyz/uH9wRImazi6nk1k+&#10;yZEwwzqk6mYXIGVAijL2qbe+wuuP9sHFSr29B/7dEwPrlpmtvHEO+lYygdkV8X727EFUPD4lm/4D&#10;CIRnCJ9admhcFwGxGeSQmHk6MSMPgXA0lvlisiyQQI6+cjEvy1kKwarja+t8eCehI1GoqYOdEZ+R&#10;/hSC7e99SPSIsTgmvlHSdBrJ3jNNivl8vhgRx8sZq46YqVzQStwprZMSx1OutSP4uKabbZHC6F2H&#10;tQ225SzPx/FCMw7hYE4mhE4DHhGwT6idg2tD+ppOisUsgT7znZ79O/DixYFTz9JCRBrfGpHkwJQe&#10;ZExUm5HXSOUwEuGwOaQBmhyHZAPiCYl2MGwb/g4otOB+UtLjptXU/9gxJynR7w0Oy7KYTuNqJmU6&#10;W5SouHPP5tzDDEeomgZKBnEdhnXeWae2LUYauDAQ57dR4TiJQ1Zj+rhNqfHj5sd1PdfTrd//0+oX&#10;AAAA//8DAFBLAwQUAAYACAAAACEA8jMSE9sAAAAEAQAADwAAAGRycy9kb3ducmV2LnhtbEyPQUvD&#10;QBCF74L/YRnBm91torGk2RQpFbyJNdjrNjsmwexsyG7b2F/v6KVeBh7v8d43xWpyvTjiGDpPGuYz&#10;BQKp9rajRkP1/ny3ABGiIWt6T6jhGwOsyuurwuTWn+gNj9vYCC6hkBsNbYxDLmWoW3QmzPyAxN6n&#10;H52JLMdG2tGcuNz1MlEqk850xAutGXDdYv21PTgNj2uXfFD1sjufd/PNq6s2qcqU1rc309MSRMQp&#10;XsLwi8/oUDLT3h/IBtFr4Efi32UvTbIMxF7DffoAsizkf/jyBwAA//8DAFBLAQItABQABgAIAAAA&#10;IQC2gziS/gAAAOEBAAATAAAAAAAAAAAAAAAAAAAAAABbQ29udGVudF9UeXBlc10ueG1sUEsBAi0A&#10;FAAGAAgAAAAhADj9If/WAAAAlAEAAAsAAAAAAAAAAAAAAAAALwEAAF9yZWxzLy5yZWxzUEsBAi0A&#10;FAAGAAgAAAAhAPEnEdpaAgAA5wQAAA4AAAAAAAAAAAAAAAAALgIAAGRycy9lMm9Eb2MueG1sUEsB&#10;Ai0AFAAGAAgAAAAhAPIzEhPbAAAABAEAAA8AAAAAAAAAAAAAAAAAtAQAAGRycy9kb3ducmV2Lnht&#10;bFBLBQYAAAAABAAEAPMAAAC8BQAAAAA=&#10;" fillcolor="#f2f2f2 [3052]" strokecolor="#bfbfbf [2412]" strokeweight=".25pt">
                <v:textbox>
                  <w:txbxContent>
                    <w:p w14:paraId="7339D073" w14:textId="77777777" w:rsidR="00770615" w:rsidRPr="00975DA3" w:rsidRDefault="00770615" w:rsidP="00BF535B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0BFECF5B" w14:textId="77777777" w:rsidR="00770615" w:rsidRPr="00975DA3" w:rsidRDefault="00770615" w:rsidP="00BF535B"/>
                  </w:txbxContent>
                </v:textbox>
                <w10:anchorlock/>
              </v:roundrect>
            </w:pict>
          </mc:Fallback>
        </mc:AlternateContent>
      </w:r>
      <w:r w:rsidR="00BD1267">
        <w:rPr>
          <w:rFonts w:cs="Tahoma"/>
          <w:color w:val="000000"/>
          <w:szCs w:val="20"/>
        </w:rPr>
        <w:br/>
      </w:r>
    </w:p>
    <w:p w14:paraId="646AECDC" w14:textId="4AB4A250" w:rsidR="009D25BC" w:rsidRDefault="001555C3" w:rsidP="009D25BC">
      <w:pPr>
        <w:rPr>
          <w:rFonts w:cs="Tahoma"/>
          <w:szCs w:val="20"/>
        </w:rPr>
      </w:pPr>
      <w:r>
        <w:rPr>
          <w:rFonts w:cs="Tahoma"/>
          <w:szCs w:val="20"/>
        </w:rPr>
        <w:t>To find the length of the cross product</w:t>
      </w:r>
      <w:r w:rsidR="009D25BC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 xml:space="preserve">of </w:t>
      </w:r>
      <w:r w:rsidR="002A2D69">
        <w:rPr>
          <w:rFonts w:cs="Tahoma"/>
          <w:szCs w:val="20"/>
        </w:rPr>
        <w:t xml:space="preserve">the </w:t>
      </w:r>
      <w:r w:rsidR="002A2D69" w:rsidRPr="00986EF8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2,4</m:t>
                </m:r>
              </m:e>
            </m:d>
          </m:e>
        </m:d>
      </m:oMath>
      <w:r w:rsidR="007E1FF0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4, -7</m:t>
                </m:r>
              </m:e>
            </m:d>
          </m:e>
        </m:d>
      </m:oMath>
      <w:r w:rsidR="002A2D69">
        <w:rPr>
          <w:rFonts w:cs="Tahoma"/>
          <w:b/>
          <w:bCs/>
          <w:szCs w:val="20"/>
        </w:rPr>
        <w:t xml:space="preserve"> </w:t>
      </w:r>
      <w:r w:rsidR="002A2D69">
        <w:rPr>
          <w:rFonts w:cs="Tahoma"/>
          <w:szCs w:val="20"/>
        </w:rPr>
        <w:t xml:space="preserve">enter </w:t>
      </w:r>
      <w:r w:rsidR="007E1FF0" w:rsidRPr="00986EF8">
        <w:rPr>
          <w:rFonts w:cs="Tahoma"/>
          <w:szCs w:val="20"/>
        </w:rPr>
        <w:t>magnitude of &lt;5,2,4&gt; cross &lt;3,4,-7&gt;</w:t>
      </w:r>
      <w:r w:rsidR="00986EF8">
        <w:rPr>
          <w:rFonts w:cs="Tahoma"/>
          <w:b/>
          <w:bCs/>
          <w:szCs w:val="20"/>
        </w:rPr>
        <w:t xml:space="preserve"> </w:t>
      </w:r>
      <w:r w:rsidR="00986EF8">
        <w:rPr>
          <w:rFonts w:cs="Tahoma"/>
          <w:szCs w:val="20"/>
        </w:rPr>
        <w:t>in the entry field</w:t>
      </w:r>
      <w:r w:rsidR="002A2D69" w:rsidRPr="00986EF8">
        <w:rPr>
          <w:rFonts w:cs="Tahoma"/>
          <w:szCs w:val="20"/>
        </w:rPr>
        <w:t>.</w:t>
      </w:r>
      <w:r w:rsidR="009D25BC">
        <w:rPr>
          <w:rFonts w:cs="Tahoma"/>
          <w:b/>
          <w:bCs/>
          <w:szCs w:val="20"/>
        </w:rPr>
        <w:t xml:space="preserve"> </w:t>
      </w:r>
      <w:proofErr w:type="spellStart"/>
      <w:r w:rsidR="002A2D69">
        <w:rPr>
          <w:rFonts w:cs="Tahoma"/>
          <w:szCs w:val="20"/>
        </w:rPr>
        <w:t>Wolframalpha</w:t>
      </w:r>
      <w:proofErr w:type="spellEnd"/>
      <w:r w:rsidR="002A2D69">
        <w:rPr>
          <w:rFonts w:cs="Tahoma"/>
          <w:szCs w:val="20"/>
        </w:rPr>
        <w:t xml:space="preserve"> tells you what it thinks you entered </w:t>
      </w:r>
      <w:r w:rsidR="5E141157">
        <w:rPr>
          <w:rFonts w:cs="Tahoma"/>
          <w:szCs w:val="20"/>
        </w:rPr>
        <w:t>and</w:t>
      </w:r>
      <w:r w:rsidR="009D25BC">
        <w:rPr>
          <w:rFonts w:cs="Tahoma"/>
          <w:szCs w:val="20"/>
        </w:rPr>
        <w:t xml:space="preserve"> </w:t>
      </w:r>
      <w:r w:rsidR="002A2D69">
        <w:rPr>
          <w:rFonts w:cs="Tahoma"/>
          <w:szCs w:val="20"/>
        </w:rPr>
        <w:t>its answer.</w:t>
      </w:r>
      <w:r w:rsidR="009D25BC">
        <w:rPr>
          <w:rFonts w:cs="Tahoma"/>
          <w:szCs w:val="20"/>
        </w:rPr>
        <w:t xml:space="preserve"> </w:t>
      </w:r>
      <w:r w:rsidR="002A2D69">
        <w:rPr>
          <w:rFonts w:cs="Tahoma"/>
          <w:szCs w:val="20"/>
        </w:rPr>
        <w:t>In this case</w:t>
      </w:r>
      <w:r w:rsidR="00986EF8">
        <w:rPr>
          <w:rFonts w:cs="Tahoma"/>
          <w:szCs w:val="20"/>
        </w:rPr>
        <w:t xml:space="preserve"> it shows you result of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3305</m:t>
            </m:r>
          </m:e>
        </m:rad>
      </m:oMath>
      <w:r w:rsidR="00986EF8">
        <w:rPr>
          <w:rFonts w:eastAsiaTheme="minorEastAsia" w:cs="Tahoma"/>
          <w:szCs w:val="20"/>
        </w:rPr>
        <w:t xml:space="preserve">. </w:t>
      </w:r>
      <w:r w:rsidR="5C51EEF5">
        <w:rPr>
          <w:rFonts w:cs="Tahoma"/>
          <w:szCs w:val="20"/>
        </w:rPr>
        <w:t>C</w:t>
      </w:r>
      <w:r w:rsidR="00977C23">
        <w:rPr>
          <w:rFonts w:cs="Tahoma"/>
          <w:szCs w:val="20"/>
        </w:rPr>
        <w:t>lick on the approximate form button</w:t>
      </w:r>
      <w:r w:rsidR="00986EF8">
        <w:rPr>
          <w:rFonts w:cs="Tahoma"/>
          <w:szCs w:val="20"/>
        </w:rPr>
        <w:t xml:space="preserve"> to get the result in decimal</w:t>
      </w:r>
      <w:r w:rsidR="007F411A">
        <w:rPr>
          <w:rFonts w:cs="Tahoma"/>
          <w:szCs w:val="20"/>
        </w:rPr>
        <w:t xml:space="preserve"> form</w:t>
      </w:r>
      <w:r w:rsidR="00986EF8">
        <w:rPr>
          <w:rFonts w:cs="Tahoma"/>
          <w:szCs w:val="20"/>
        </w:rPr>
        <w:t xml:space="preserve"> as </w:t>
      </w:r>
      <m:oMath>
        <m:r>
          <w:rPr>
            <w:rFonts w:ascii="Cambria Math" w:hAnsi="Cambria Math" w:cs="Tahoma"/>
          </w:rPr>
          <m:t>57.49</m:t>
        </m:r>
      </m:oMath>
      <w:r w:rsidR="00977C23">
        <w:rPr>
          <w:rFonts w:cs="Tahoma"/>
          <w:szCs w:val="20"/>
        </w:rPr>
        <w:t>.</w:t>
      </w:r>
    </w:p>
    <w:p w14:paraId="45324AE5" w14:textId="44732BCD" w:rsidR="001C7265" w:rsidRDefault="00986EF8" w:rsidP="009D25B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1164391C" wp14:editId="1539132D">
            <wp:extent cx="2847975" cy="2804605"/>
            <wp:effectExtent l="0" t="0" r="0" b="0"/>
            <wp:docPr id="7" name="Picture 7" descr="Wolframalpha image showing result of the problem finding the length of the cross product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olframalpha image showing result of the problem finding the length of the cross product of two vector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85" cy="28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5BC">
        <w:rPr>
          <w:rFonts w:cs="Tahoma"/>
          <w:szCs w:val="20"/>
        </w:rPr>
        <w:br w:type="textWrapping" w:clear="all"/>
      </w:r>
    </w:p>
    <w:p w14:paraId="357002B1" w14:textId="77777777" w:rsidR="001C7265" w:rsidRDefault="001C7265" w:rsidP="002F7AAA">
      <w:pPr>
        <w:tabs>
          <w:tab w:val="center" w:pos="4680"/>
        </w:tabs>
        <w:rPr>
          <w:rFonts w:cs="Tahoma"/>
          <w:szCs w:val="20"/>
        </w:rPr>
      </w:pPr>
    </w:p>
    <w:p w14:paraId="25240F6D" w14:textId="77777777" w:rsidR="001C7265" w:rsidRDefault="001C7265" w:rsidP="002F7AAA">
      <w:pPr>
        <w:tabs>
          <w:tab w:val="center" w:pos="4680"/>
        </w:tabs>
        <w:rPr>
          <w:rFonts w:cs="Tahoma"/>
          <w:szCs w:val="20"/>
        </w:rPr>
      </w:pPr>
    </w:p>
    <w:p w14:paraId="73709B3E" w14:textId="74621DE2" w:rsidR="001C7265" w:rsidRDefault="001C7265" w:rsidP="002F7AAA">
      <w:pPr>
        <w:tabs>
          <w:tab w:val="center" w:pos="4680"/>
        </w:tabs>
        <w:rPr>
          <w:rFonts w:cs="Tahoma"/>
          <w:szCs w:val="20"/>
        </w:rPr>
      </w:pPr>
    </w:p>
    <w:p w14:paraId="732159E4" w14:textId="77777777" w:rsidR="009D25BC" w:rsidRDefault="009D25BC" w:rsidP="002F7AAA">
      <w:pPr>
        <w:tabs>
          <w:tab w:val="center" w:pos="4680"/>
        </w:tabs>
        <w:rPr>
          <w:rFonts w:cs="Tahoma"/>
          <w:szCs w:val="20"/>
        </w:rPr>
      </w:pPr>
    </w:p>
    <w:p w14:paraId="420080C6" w14:textId="2F44185B" w:rsidR="00912056" w:rsidRPr="00BF535B" w:rsidRDefault="00912056" w:rsidP="005A31C7">
      <w:pPr>
        <w:pStyle w:val="Heading2"/>
      </w:pPr>
      <w:r w:rsidRPr="00BF535B">
        <w:t>A</w:t>
      </w:r>
      <w:r w:rsidR="005A31C7">
        <w:t>REA OF A PARALLELOGRAM</w:t>
      </w:r>
    </w:p>
    <w:p w14:paraId="28591176" w14:textId="77777777" w:rsidR="00912056" w:rsidRDefault="00912056" w:rsidP="00912056">
      <w:pPr>
        <w:tabs>
          <w:tab w:val="center" w:pos="4680"/>
        </w:tabs>
        <w:rPr>
          <w:rFonts w:cs="Tahoma"/>
          <w:szCs w:val="20"/>
        </w:rPr>
      </w:pPr>
    </w:p>
    <w:p w14:paraId="7BFF940F" w14:textId="2F3B8E75" w:rsidR="002B7933" w:rsidRDefault="00912056" w:rsidP="002B793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Geometrically,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u</m:t>
                </m:r>
              </m:e>
            </m:acc>
            <m:r>
              <w:rPr>
                <w:rFonts w:ascii="Cambria Math" w:hAnsi="Cambria Math" w:cs="Tahoma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</m:oMath>
      <w:r w:rsidR="00A83BF6">
        <w:rPr>
          <w:rFonts w:cs="Tahoma"/>
        </w:rPr>
        <w:t xml:space="preserve"> </w:t>
      </w:r>
      <w:r w:rsidRPr="00912056">
        <w:rPr>
          <w:rFonts w:cs="Tahoma"/>
          <w:szCs w:val="20"/>
        </w:rPr>
        <w:t>produces the</w:t>
      </w:r>
      <w:r w:rsidR="00A83BF6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 xml:space="preserve">area of a parallelogram determined by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</m:oMath>
      <w:r w:rsidR="00A83BF6">
        <w:rPr>
          <w:rFonts w:cs="Tahoma"/>
          <w:b/>
          <w:bCs/>
        </w:rPr>
        <w:t xml:space="preserve"> </w:t>
      </w:r>
      <w:r w:rsidRPr="00600DC6">
        <w:rPr>
          <w:rFonts w:cs="Tahoma"/>
          <w:szCs w:val="20"/>
        </w:rPr>
        <w:t>and</w:t>
      </w:r>
      <w:r w:rsidR="00A83BF6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>
        <w:rPr>
          <w:rFonts w:cs="Tahoma"/>
          <w:szCs w:val="20"/>
        </w:rPr>
        <w:t xml:space="preserve">.  </w:t>
      </w:r>
    </w:p>
    <w:p w14:paraId="16E00C7F" w14:textId="77777777" w:rsidR="00F32BFD" w:rsidRDefault="00F32BFD" w:rsidP="002F7AAA">
      <w:pPr>
        <w:tabs>
          <w:tab w:val="center" w:pos="4680"/>
        </w:tabs>
        <w:rPr>
          <w:rFonts w:cs="Tahoma"/>
        </w:rPr>
      </w:pPr>
    </w:p>
    <w:p w14:paraId="2C4C2028" w14:textId="7B5BC1DB" w:rsidR="00A83BF6" w:rsidRDefault="00094576" w:rsidP="009F6B0A">
      <w:pPr>
        <w:tabs>
          <w:tab w:val="center" w:pos="4680"/>
        </w:tabs>
        <w:jc w:val="center"/>
        <w:rPr>
          <w:rFonts w:cs="Tahoma"/>
        </w:rPr>
      </w:pPr>
      <w:r w:rsidRPr="00A83BF6">
        <w:rPr>
          <w:noProof/>
        </w:rPr>
        <w:drawing>
          <wp:inline distT="0" distB="0" distL="0" distR="0" wp14:anchorId="458B506E" wp14:editId="0880F652">
            <wp:extent cx="1682160" cy="1158949"/>
            <wp:effectExtent l="19050" t="0" r="0" b="0"/>
            <wp:docPr id="584350317" name="Picture 54" descr="Image showing that area of a parallelogram is determined by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317" name="Picture 54" descr="Image showing that area of a parallelogram is determined by two vecto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4" t="11382"/>
                    <a:stretch>
                      <a:fillRect/>
                    </a:stretch>
                  </pic:blipFill>
                  <pic:spPr>
                    <a:xfrm>
                      <a:off x="0" y="0"/>
                      <a:ext cx="1682160" cy="11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C7">
        <w:rPr>
          <w:rFonts w:cs="Tahoma"/>
          <w:noProof/>
        </w:rPr>
        <mc:AlternateContent>
          <mc:Choice Requires="wps">
            <w:drawing>
              <wp:inline distT="0" distB="0" distL="0" distR="0" wp14:anchorId="5C7BE5CE" wp14:editId="616EB6B5">
                <wp:extent cx="3314065" cy="1104900"/>
                <wp:effectExtent l="0" t="0" r="635" b="0"/>
                <wp:docPr id="58435030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065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932" w14:textId="125E5A32" w:rsidR="00A83BF6" w:rsidRPr="007F411A" w:rsidRDefault="00A83BF6" w:rsidP="00A83BF6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w:r w:rsidRPr="00986EF8">
                              <w:rPr>
                                <w:rFonts w:cs="Tahoma"/>
                              </w:rPr>
                              <w:t xml:space="preserve">Area </w:t>
                            </w:r>
                            <w:r w:rsidRPr="007F411A">
                              <w:rPr>
                                <w:rFonts w:cs="Tahoma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= 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sin 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</m:t>
                              </m:r>
                            </m:oMath>
                          </w:p>
                          <w:p w14:paraId="4685CEF3" w14:textId="77777777" w:rsidR="00A83BF6" w:rsidRDefault="00A83BF6" w:rsidP="00A83BF6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16612DAD" w14:textId="48B6EA76" w:rsidR="00A83BF6" w:rsidRPr="00ED191D" w:rsidRDefault="00A83BF6" w:rsidP="00A83BF6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For example, the area of the parallelogram determined by the </w:t>
                            </w:r>
                            <w:r w:rsidRPr="00986EF8">
                              <w:rPr>
                                <w:rFonts w:cs="Tahoma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2, 4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</w:t>
                            </w:r>
                            <w:r w:rsidR="00986EF8"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4, -7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w:r w:rsidRPr="00ED191D">
                              <w:rPr>
                                <w:rFonts w:cs="Tahoma"/>
                                <w:szCs w:val="20"/>
                              </w:rPr>
                              <w:t>is 57.49 square units.</w:t>
                            </w:r>
                          </w:p>
                          <w:p w14:paraId="292200D1" w14:textId="77777777" w:rsidR="00A83BF6" w:rsidRPr="00712786" w:rsidRDefault="00A83BF6" w:rsidP="00A83B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7BE5CE" id="AutoShape 29" o:spid="_x0000_s1030" style="width:260.9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PmKAIAACgEAAAOAAAAZHJzL2Uyb0RvYy54bWysU9uO0zAQfUfiHyy/s0natN1GTVerrhYh&#10;LbBi4QNc22kCjseM3abl6xm7Fwq8IfxgeTwzxzPnjBd3+96wnUbfga15cZNzpq0E1dlNzb98fnxz&#10;y5kPwiphwOqaH7Tnd8vXrxaDq/QIWjBKIyMQ66vB1bwNwVVZ5mWre+FvwGlLzgawF4FM3GQKxUDo&#10;vclGeT7NBkDlEKT2nm4fjk6+TPhNo2X42DReB2ZqTrWFtGPa13HPlgtRbVC4tpOnMsQ/VNGLztKj&#10;F6gHEQTbYvcXVN9JBA9NuJHQZ9A0ndSpB+qmyP/o5qUVTqdeiBzvLjT5/wcrP+yekXWq5pPbcjzJ&#10;x/mMMyt6kup+GyBVwEbzyNPgfEXhL+4ZY6fePYH85pmFVSvsRt8jwtBqoai6IsZnvyVEw1MqWw/v&#10;QRG8IPhE2b7BPgISGWyflDlclNH7wCRdjsdFmU8nnEnyFUVezvOkXSaqc7pDH95q6Fk81Bxha9Un&#10;0j+9IXZPPiR91Kk7ob5y1vSG1N4Jw4rpdDpLVYvqFEzYZ8zUL5hOPXbGJAM365VBRqk1f0zrlOyv&#10;w4yNwRZiWmREVPEmERO5OHIa9ut9UqA8s7wGdSCmEI7jSt+LDi3gD84GGtWa++9bgZoz884S2/Oi&#10;LONsJ6OczEZk4LVnfe0RVhJUzQNnx+MqHP/D1mG3aemlIlFmIQ5A04WzlMeqTuXTOKZ+Tl8nzvu1&#10;naJ+ffDlTwAAAP//AwBQSwMEFAAGAAgAAAAhANkeFR7dAAAABQEAAA8AAABkcnMvZG93bnJldi54&#10;bWxMj0tLxEAQhO+C/2FowZs72cX1ETNZRFAEwceu4rU30ybBmZ6QmU3i/npbL3opaKqo+rpYTd6p&#10;gfrYBjYwn2WgiKtgW64NvG5uTy5AxYRs0QUmA18UYVUeHhSY2zDyCw3rVCsp4ZijgSalLtc6Vg15&#10;jLPQEYv3EXqPSc6+1rbHUcq904ssO9MeW5aFBju6aaj6XO+8geFhs9TTWD/fP+6f3tvOuTu3fzPm&#10;+Gi6vgKVaEp/YfjBF3QohWkbdmyjcgbkkfSr4i0X80tQWwmdn2agy0L/py+/AQAA//8DAFBLAQIt&#10;ABQABgAIAAAAIQC2gziS/gAAAOEBAAATAAAAAAAAAAAAAAAAAAAAAABbQ29udGVudF9UeXBlc10u&#10;eG1sUEsBAi0AFAAGAAgAAAAhADj9If/WAAAAlAEAAAsAAAAAAAAAAAAAAAAALwEAAF9yZWxzLy5y&#10;ZWxzUEsBAi0AFAAGAAgAAAAhAFqqk+YoAgAAKAQAAA4AAAAAAAAAAAAAAAAALgIAAGRycy9lMm9E&#10;b2MueG1sUEsBAi0AFAAGAAgAAAAhANkeFR7dAAAABQEAAA8AAAAAAAAAAAAAAAAAggQAAGRycy9k&#10;b3ducmV2LnhtbFBLBQYAAAAABAAEAPMAAACMBQAAAAA=&#10;" stroked="f" strokecolor="#bfbfbf [2412]" strokeweight=".25pt">
                <v:textbox>
                  <w:txbxContent>
                    <w:p w14:paraId="5A95F932" w14:textId="125E5A32" w:rsidR="00A83BF6" w:rsidRPr="007F411A" w:rsidRDefault="00A83BF6" w:rsidP="00A83BF6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w:r w:rsidRPr="00986EF8">
                        <w:rPr>
                          <w:rFonts w:cs="Tahoma"/>
                        </w:rPr>
                        <w:t xml:space="preserve">Area </w:t>
                      </w:r>
                      <w:r w:rsidRPr="007F411A">
                        <w:rPr>
                          <w:rFonts w:cs="Tahoma"/>
                        </w:rPr>
                        <w:t xml:space="preserve">=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×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= 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sin 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θ</m:t>
                        </m:r>
                      </m:oMath>
                    </w:p>
                    <w:p w14:paraId="4685CEF3" w14:textId="77777777" w:rsidR="00A83BF6" w:rsidRDefault="00A83BF6" w:rsidP="00A83BF6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16612DAD" w14:textId="48B6EA76" w:rsidR="00A83BF6" w:rsidRPr="00ED191D" w:rsidRDefault="00A83BF6" w:rsidP="00A83BF6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For example, the area of the parallelogram determined by the </w:t>
                      </w:r>
                      <w:r w:rsidRPr="00986EF8">
                        <w:rPr>
                          <w:rFonts w:cs="Tahoma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2,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4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</w:t>
                      </w:r>
                      <w:r w:rsidR="00986EF8">
                        <w:rPr>
                          <w:rFonts w:cs="Tahoma"/>
                          <w:szCs w:val="20"/>
                        </w:rPr>
                        <w:br/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4, -7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</w:rPr>
                        <w:t xml:space="preserve"> </w:t>
                      </w:r>
                      <w:r w:rsidRPr="00ED191D">
                        <w:rPr>
                          <w:rFonts w:cs="Tahoma"/>
                          <w:szCs w:val="20"/>
                        </w:rPr>
                        <w:t>is 57.49 square units.</w:t>
                      </w:r>
                    </w:p>
                    <w:p w14:paraId="292200D1" w14:textId="77777777" w:rsidR="00A83BF6" w:rsidRPr="00712786" w:rsidRDefault="00A83BF6" w:rsidP="00A83BF6"/>
                  </w:txbxContent>
                </v:textbox>
                <w10:anchorlock/>
              </v:roundrect>
            </w:pict>
          </mc:Fallback>
        </mc:AlternateContent>
      </w:r>
    </w:p>
    <w:p w14:paraId="7F7A64F6" w14:textId="77777777" w:rsidR="00A83BF6" w:rsidRDefault="00A83BF6" w:rsidP="002F7AAA">
      <w:pPr>
        <w:tabs>
          <w:tab w:val="center" w:pos="4680"/>
        </w:tabs>
        <w:rPr>
          <w:rFonts w:cs="Tahoma"/>
        </w:rPr>
      </w:pPr>
    </w:p>
    <w:p w14:paraId="158027AF" w14:textId="2A42B819" w:rsidR="00A83BF6" w:rsidRDefault="00A83BF6" w:rsidP="002F7AAA">
      <w:pPr>
        <w:tabs>
          <w:tab w:val="center" w:pos="4680"/>
        </w:tabs>
        <w:rPr>
          <w:rFonts w:cs="Tahoma"/>
        </w:rPr>
      </w:pPr>
    </w:p>
    <w:p w14:paraId="5C9D6289" w14:textId="77777777" w:rsidR="005166D4" w:rsidRDefault="005166D4" w:rsidP="002F7AAA">
      <w:pPr>
        <w:tabs>
          <w:tab w:val="center" w:pos="4680"/>
        </w:tabs>
        <w:rPr>
          <w:rFonts w:cs="Tahoma"/>
        </w:rPr>
      </w:pPr>
    </w:p>
    <w:p w14:paraId="6DECD3C2" w14:textId="77777777" w:rsidR="00094576" w:rsidRDefault="00094576" w:rsidP="005A31C7">
      <w:pPr>
        <w:rPr>
          <w:rFonts w:cs="Tahoma"/>
          <w:b/>
          <w:caps/>
          <w:color w:val="2E74B5" w:themeColor="accent5" w:themeShade="BF"/>
          <w:szCs w:val="20"/>
        </w:rPr>
      </w:pPr>
    </w:p>
    <w:p w14:paraId="5334D6AB" w14:textId="0C088DB1" w:rsidR="00F32BFD" w:rsidRPr="00A04062" w:rsidRDefault="00F32BFD" w:rsidP="005A31C7">
      <w:pPr>
        <w:pStyle w:val="Heading2"/>
      </w:pPr>
      <w:r w:rsidRPr="00A04062">
        <w:lastRenderedPageBreak/>
        <w:t>T</w:t>
      </w:r>
      <w:r w:rsidR="005A31C7">
        <w:t>HE CROSS PRODUCT OF PERPENDICULAR AND PARALLEL VECTORS</w:t>
      </w:r>
    </w:p>
    <w:p w14:paraId="2D1C3052" w14:textId="77777777" w:rsidR="00F32BFD" w:rsidRDefault="00F32BFD" w:rsidP="00F32BFD">
      <w:pPr>
        <w:rPr>
          <w:rFonts w:cs="Tahoma"/>
          <w:color w:val="FF0000"/>
        </w:rPr>
      </w:pPr>
    </w:p>
    <w:p w14:paraId="2D76773B" w14:textId="52E8935B" w:rsidR="00BA01AB" w:rsidRDefault="005A31C7" w:rsidP="00A73050">
      <w:pPr>
        <w:jc w:val="center"/>
        <w:rPr>
          <w:rFonts w:cs="Tahoma"/>
          <w:color w:val="FF0000"/>
        </w:rPr>
      </w:pPr>
      <w:r>
        <w:rPr>
          <w:rFonts w:cs="Tahoma"/>
          <w:noProof/>
          <w:color w:val="FF0000"/>
        </w:rPr>
        <mc:AlternateContent>
          <mc:Choice Requires="wps">
            <w:drawing>
              <wp:inline distT="0" distB="0" distL="0" distR="0" wp14:anchorId="68FAF4A5" wp14:editId="0A2F0A0A">
                <wp:extent cx="3657600" cy="728980"/>
                <wp:effectExtent l="0" t="0" r="19050" b="13970"/>
                <wp:docPr id="58435030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728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315615D" w14:textId="502AEC86" w:rsidR="00BA01AB" w:rsidRPr="00BA01AB" w:rsidRDefault="00BA01AB" w:rsidP="00BA01AB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 w:rsidRPr="00F32BFD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If vectors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</w:rPr>
                              <w:t xml:space="preserve"> </w:t>
                            </w:r>
                            <w:r w:rsidRPr="00600DC6">
                              <w:rPr>
                                <w:rFonts w:cs="Tahoma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are </w:t>
                            </w:r>
                            <w:r w:rsidRPr="00BA01AB">
                              <w:rPr>
                                <w:rFonts w:cs="Tahoma"/>
                                <w:i/>
                                <w:szCs w:val="20"/>
                              </w:rPr>
                              <w:t>perpendicular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6C134B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to each other, then the angle between them is 90°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90°</m:t>
                                      </m: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cs="Tahoma"/>
                              </w:rPr>
                              <w:t xml:space="preserve">, </w:t>
                            </w:r>
                            <w:r w:rsidRPr="62B267EC">
                              <w:rPr>
                                <w:rFonts w:cs="Tahoma"/>
                                <w:szCs w:val="20"/>
                              </w:rPr>
                              <w:t>so that</w:t>
                            </w:r>
                          </w:p>
                          <w:p w14:paraId="3644DD7D" w14:textId="1CC07546" w:rsidR="00BA01AB" w:rsidRPr="005166D4" w:rsidRDefault="00171696" w:rsidP="00BA01AB">
                            <w:pPr>
                              <w:rPr>
                                <w:rFonts w:cs="Tahoma"/>
                                <w:color w:val="FF0000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FAF4A5" id="AutoShape 30" o:spid="_x0000_s1031" style="width:4in;height:5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FtZAIAAPYEAAAOAAAAZHJzL2Uyb0RvYy54bWysVF9v0zAQf0fiO1h+Z0naJu2ipdPUMYQ0&#10;YGLwAVzbaQyOz9hu0/HpOTtt6UC8TOTB8t3lfvfnd+er632vyU46r8A0tLjIKZGGg1Bm09CvX+7e&#10;LCjxgRnBNBjZ0Cfp6fXy9aurwdZyAh1oIR1BEOPrwTa0C8HWWeZ5J3vmL8BKg8YWXM8Cim6TCccG&#10;RO91NsnzKhvACeuAS+9Rezsa6TLht63k4VPbehmIbijmFtLp0rmOZ7a8YvXGMdspfkiDvSCLnimD&#10;QU9QtywwsnXqL6hecQce2nDBoc+gbRWXqQaspsj/qOaxY1amWrA53p7a5P8fLP+4e3BEiYaWi9m0&#10;zKd5SYlhPVJ1sw2QMiDT1KfB+hp/f7QPLlbq7T3w754YWHXMbOSNczB0kgnMroh9zZ45RMGjK1kP&#10;H0AgPEP41LJ96/oIiM0g+8TM04kZuQ+Eo3JalfMqRwI52uaTxeUipZSx+uhtnQ/vJPQkXhrqYGvE&#10;Z6Q/hWC7ex8SPeJQHBPfKGl7jWTvmCZFVVXzlDSrDz8j9hEzlQtaiTuldRLieMqVdgSdG7reFCmM&#10;3vZY26gr8viN84V6nMJRf8w7TXiEwEZhM8/RtSEDllzMy4T6zHZy+3fkqnxp4NS0tBGRx7dGpHtg&#10;So93TFSbWL9Mm4U9PdIcmY075+uwX+/HeYq1R80axBPy7mBcPnws8NKB+0nJgIvXUP9jy5ykRL83&#10;ODuXxWwWNzUJs3I+QcGdW9bnFmY4QjU0UDJeV2Hc7q11atNhpJEaA3GcW3XKeMzqMKW4XImGw0MQ&#10;t/dcTn/9fq6WvwAAAP//AwBQSwMEFAAGAAgAAAAhADQqaWLbAAAABQEAAA8AAABkcnMvZG93bnJl&#10;di54bWxMj71Ow0AQhHsk3uG0SHTknCjkx/gcRSBEQRERKFJefBvbwrdr+c6OeXuWNKFZaTSj2W+y&#10;zegbNWAXaiYD00kCCqlgV1Np4Ovz9WEFKkRLzjZMaOAHA2zy25vMpo7P9IHDPpZKSiik1kAVY5tq&#10;HYoKvQ0TbpHEO3HnbRTZldp19izlvtGzJFlob2uSD5Vt8bnC4nvfewN9GN52y3psd4e+5PXL+2nO&#10;ejDm/m7cPoGKOMZrGP7wBR1yYTpyTy6oxoAMiZcr3uNyIfIooel8BTrP9H/6/BcAAP//AwBQSwEC&#10;LQAUAAYACAAAACEAtoM4kv4AAADhAQAAEwAAAAAAAAAAAAAAAAAAAAAAW0NvbnRlbnRfVHlwZXNd&#10;LnhtbFBLAQItABQABgAIAAAAIQA4/SH/1gAAAJQBAAALAAAAAAAAAAAAAAAAAC8BAABfcmVscy8u&#10;cmVsc1BLAQItABQABgAIAAAAIQBR3cFtZAIAAPYEAAAOAAAAAAAAAAAAAAAAAC4CAABkcnMvZTJv&#10;RG9jLnhtbFBLAQItABQABgAIAAAAIQA0Kmli2wAAAAUBAAAPAAAAAAAAAAAAAAAAAL4EAABkcnMv&#10;ZG93bnJldi54bWxQSwUGAAAAAAQABADzAAAAxgUAAAAA&#10;" fillcolor="white [3212]" strokecolor="#a5a5a5 [2092]" strokeweight=".25pt">
                <v:textbox>
                  <w:txbxContent>
                    <w:p w14:paraId="1315615D" w14:textId="502AEC86" w:rsidR="00BA01AB" w:rsidRPr="00BA01AB" w:rsidRDefault="00BA01AB" w:rsidP="00BA01AB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  <w:r w:rsidRPr="00F32BFD">
                        <w:rPr>
                          <w:rFonts w:cs="Tahoma"/>
                          <w:color w:val="000000" w:themeColor="text1"/>
                          <w:szCs w:val="20"/>
                        </w:rPr>
                        <w:t>If vectors</w:t>
                      </w: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u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</w:rPr>
                        <w:t xml:space="preserve"> </w:t>
                      </w:r>
                      <w:r w:rsidRPr="00600DC6">
                        <w:rPr>
                          <w:rFonts w:cs="Tahoma"/>
                          <w:szCs w:val="20"/>
                        </w:rPr>
                        <w:t>and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are </w:t>
                      </w:r>
                      <w:r w:rsidRPr="00BA01AB">
                        <w:rPr>
                          <w:rFonts w:cs="Tahoma"/>
                          <w:i/>
                          <w:szCs w:val="20"/>
                        </w:rPr>
                        <w:t>perpendicular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="006C134B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to each other, then the angle between them is 90°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ahoma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90°</m:t>
                                </m: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ahoma"/>
                          </w:rPr>
                          <m:t>=1</m:t>
                        </m:r>
                      </m:oMath>
                      <w:r>
                        <w:rPr>
                          <w:rFonts w:cs="Tahoma"/>
                        </w:rPr>
                        <w:t xml:space="preserve">, </w:t>
                      </w:r>
                      <w:r w:rsidRPr="62B267EC">
                        <w:rPr>
                          <w:rFonts w:cs="Tahoma"/>
                          <w:szCs w:val="20"/>
                        </w:rPr>
                        <w:t>so that</w:t>
                      </w:r>
                    </w:p>
                    <w:p w14:paraId="3644DD7D" w14:textId="1CC07546" w:rsidR="00BA01AB" w:rsidRPr="005166D4" w:rsidRDefault="00770DB3" w:rsidP="00BA01AB">
                      <w:pPr>
                        <w:rPr>
                          <w:rFonts w:cs="Tahoma"/>
                          <w:color w:val="FF0000"/>
                          <w:sz w:val="22"/>
                          <w:szCs w:val="2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×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= 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C8EA2D" w14:textId="77777777" w:rsidR="00BA01AB" w:rsidRDefault="00BA01AB" w:rsidP="00F32BFD">
      <w:pPr>
        <w:rPr>
          <w:rFonts w:cs="Tahoma"/>
          <w:color w:val="FF0000"/>
        </w:rPr>
      </w:pPr>
    </w:p>
    <w:p w14:paraId="0009C34B" w14:textId="07315AD9" w:rsidR="00BA01AB" w:rsidRDefault="005A31C7" w:rsidP="00A73050">
      <w:pPr>
        <w:jc w:val="center"/>
        <w:rPr>
          <w:rFonts w:cs="Tahoma"/>
          <w:color w:val="FF0000"/>
        </w:rPr>
      </w:pPr>
      <w:r>
        <w:rPr>
          <w:rFonts w:cs="Tahoma"/>
          <w:noProof/>
          <w:color w:val="FF0000"/>
        </w:rPr>
        <mc:AlternateContent>
          <mc:Choice Requires="wps">
            <w:drawing>
              <wp:inline distT="0" distB="0" distL="0" distR="0" wp14:anchorId="7E885021" wp14:editId="63658AD0">
                <wp:extent cx="3657600" cy="549910"/>
                <wp:effectExtent l="0" t="0" r="19050" b="21590"/>
                <wp:docPr id="58435030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549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C49CA85" w14:textId="052247BE" w:rsidR="00BA01AB" w:rsidRPr="00BA01AB" w:rsidRDefault="00BA01AB" w:rsidP="00BA01AB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r w:rsidRPr="00F32BFD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If </w:t>
                            </w:r>
                            <w:r w:rsidRPr="005166D4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</w:rPr>
                              <w:t xml:space="preserve"> </w:t>
                            </w:r>
                            <w:r w:rsidRPr="00600DC6">
                              <w:rPr>
                                <w:rFonts w:cs="Tahoma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are </w:t>
                            </w:r>
                            <w:r w:rsidRPr="00BA01AB">
                              <w:rPr>
                                <w:rFonts w:cs="Tahoma"/>
                                <w:i/>
                                <w:szCs w:val="20"/>
                              </w:rPr>
                              <w:t>parallel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6C134B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to each other, then the angle between them is 0°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0°</m:t>
                                      </m: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</w:rPr>
                                <m:t>=0.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885021" id="AutoShape 31" o:spid="_x0000_s1032" style="width:4in;height: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ZOYAIAAPYEAAAOAAAAZHJzL2Uyb0RvYy54bWysVF9v0zAQf0fiO1h+p0naJl2rptPUMYQ0&#10;YGLwAVzbaQyObWy36fj0nC9t6UC8TOQhuvP5fvfnd+fl9aHTZC99UNbUtBjllEjDrVBmW9OvX+7e&#10;XFESIjOCaWtkTZ9koNer16+WvVvIsW2tFtITADFh0buatjG6RZYF3sqOhZF10oCxsb5jEVS/zYRn&#10;PaB3OhvneZX11gvnLZchwOntYKQrxG8ayeOnpgkyEl1TyC3i3+N/k/7ZaskWW89cq/gxDfaCLDqm&#10;DAQ9Q92yyMjOq7+gOsW9DbaJI267zDaN4hJrgGqK/I9qHlvmJNYCzQnu3Kbw/2D5x/2DJ0rUtLya&#10;Tsp8kk8pMawDqm520WIGZFKkPvUuLOD6o3vwqdLg7i3/Hoix65aZrbzx3vatZAKyw/vZM4ekBHAl&#10;m/6DFQDPAB5bdmh8lwChGeSAzDydmZGHSDgcTqpyVuVAIAdbOZ3PC6QuY4uTt/MhvpO2I0moqbc7&#10;Iz4D/RiC7e9DRHrEsTgmvlHSdBrI3jNNiqqqZqlIQDxeBumEieVarcSd0hqVNJ5yrT0B55putgWG&#10;0bsOahvOijx9w3zBOUzhcH7KGyc8QWDMcImuDemh5GJWIuoz29nt35Gr8qWBsWm4EYnHt0agHJnS&#10;gwwt0SbVL3GzoKepYydmhwmJh80B56k6zczGiifg3dth+eCxAKG1/iclPSxeTcOPHfOSEv3ewOzM&#10;i+k0bSoq03I2BsVfWjaXFmY4QNU0UjKI6zhs9855tW0h0kCNsWmcG3XOeMjqmD4sF9JwfAjS9l7q&#10;eOv3c7X6BQAA//8DAFBLAwQUAAYACAAAACEADZoLZNsAAAAEAQAADwAAAGRycy9kb3ducmV2Lnht&#10;bEyPQUvDQBCF70L/wzIFb3ZT0bSN2ZSiiAcPxeqhx2l2mgSzsyG7SeO/d/SilwePN7z3Tb6dXKtG&#10;6kPj2cBykYAiLr1tuDLw8f58swYVIrLF1jMZ+KIA22J2lWNm/YXfaDzESkkJhwwN1DF2mdahrMlh&#10;WPiOWLKz7x1GsX2lbY8XKXetvk2SVDtsWBZq7OixpvLzMDgDQxhf9qtm6vbHofKbp9fzndejMdfz&#10;afcAKtIU/47hB1/QoRCmkx/YBtUakEfir0p2v0rFngys0xR0kev/8MU3AAAA//8DAFBLAQItABQA&#10;BgAIAAAAIQC2gziS/gAAAOEBAAATAAAAAAAAAAAAAAAAAAAAAABbQ29udGVudF9UeXBlc10ueG1s&#10;UEsBAi0AFAAGAAgAAAAhADj9If/WAAAAlAEAAAsAAAAAAAAAAAAAAAAALwEAAF9yZWxzLy5yZWxz&#10;UEsBAi0AFAAGAAgAAAAhACW5xk5gAgAA9gQAAA4AAAAAAAAAAAAAAAAALgIAAGRycy9lMm9Eb2Mu&#10;eG1sUEsBAi0AFAAGAAgAAAAhAA2aC2TbAAAABAEAAA8AAAAAAAAAAAAAAAAAugQAAGRycy9kb3du&#10;cmV2LnhtbFBLBQYAAAAABAAEAPMAAADCBQAAAAA=&#10;" fillcolor="white [3212]" strokecolor="#a5a5a5 [2092]" strokeweight=".25pt">
                <v:textbox>
                  <w:txbxContent>
                    <w:p w14:paraId="7C49CA85" w14:textId="052247BE" w:rsidR="00BA01AB" w:rsidRPr="00BA01AB" w:rsidRDefault="00BA01AB" w:rsidP="00BA01AB">
                      <w:pPr>
                        <w:jc w:val="center"/>
                        <w:rPr>
                          <w:rFonts w:cs="Tahoma"/>
                        </w:rPr>
                      </w:pPr>
                      <w:r w:rsidRPr="00F32BFD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If </w:t>
                      </w:r>
                      <w:r w:rsidRPr="005166D4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u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</w:rPr>
                        <w:t xml:space="preserve"> </w:t>
                      </w:r>
                      <w:r w:rsidRPr="00600DC6">
                        <w:rPr>
                          <w:rFonts w:cs="Tahoma"/>
                          <w:szCs w:val="20"/>
                        </w:rPr>
                        <w:t>and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are </w:t>
                      </w:r>
                      <w:r w:rsidRPr="00BA01AB">
                        <w:rPr>
                          <w:rFonts w:cs="Tahoma"/>
                          <w:i/>
                          <w:szCs w:val="20"/>
                        </w:rPr>
                        <w:t>parallel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="006C134B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to each other, then the angle between them is 0°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ahoma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0°</m:t>
                                </m: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ahoma"/>
                          </w:rPr>
                          <m:t>=0.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AA1FB6" w14:textId="77777777" w:rsidR="00BA01AB" w:rsidRDefault="00BA01AB" w:rsidP="62B267EC">
      <w:pPr>
        <w:rPr>
          <w:rFonts w:cs="Tahoma"/>
        </w:rPr>
      </w:pPr>
    </w:p>
    <w:p w14:paraId="1D8F74B7" w14:textId="72235AAD" w:rsidR="00F32BFD" w:rsidRPr="00D721AF" w:rsidRDefault="00D721AF" w:rsidP="62B267EC">
      <w:pPr>
        <w:rPr>
          <w:rFonts w:cs="Tahoma"/>
          <w:szCs w:val="20"/>
        </w:rPr>
      </w:pPr>
      <w:r w:rsidRPr="62B267EC">
        <w:rPr>
          <w:rFonts w:cs="Tahoma"/>
          <w:szCs w:val="20"/>
        </w:rPr>
        <w:t xml:space="preserve">It makes sense then to define the cross product of parallel vectors to be the zero vector,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0</m:t>
            </m:r>
          </m:e>
        </m:acc>
      </m:oMath>
      <w:r>
        <w:rPr>
          <w:rFonts w:cs="Tahoma"/>
        </w:rPr>
        <w:t xml:space="preserve">. </w:t>
      </w:r>
      <w:r w:rsidRPr="0057374A">
        <w:rPr>
          <w:rFonts w:cs="Tahoma"/>
          <w:szCs w:val="20"/>
        </w:rPr>
        <w:t xml:space="preserve">Also, if at least one of the </w:t>
      </w:r>
      <w:r w:rsidRPr="00F62D28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57374A">
        <w:rPr>
          <w:rFonts w:cs="Tahoma"/>
          <w:b/>
          <w:bCs/>
          <w:szCs w:val="20"/>
        </w:rPr>
        <w:t xml:space="preserve"> </w:t>
      </w:r>
      <w:r w:rsidRPr="00F62D28">
        <w:rPr>
          <w:rFonts w:cs="Tahoma"/>
          <w:szCs w:val="20"/>
        </w:rPr>
        <w:t>and</w:t>
      </w:r>
      <w:r w:rsidR="0057374A" w:rsidRPr="00F62D28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57374A">
        <w:rPr>
          <w:rFonts w:cs="Tahoma"/>
          <w:b/>
          <w:bCs/>
          <w:szCs w:val="20"/>
        </w:rPr>
        <w:t xml:space="preserve"> </w:t>
      </w:r>
      <w:r w:rsidRPr="00D721AF">
        <w:rPr>
          <w:rFonts w:cs="Tahoma"/>
          <w:szCs w:val="20"/>
        </w:rPr>
        <w:t>is the zero vector</w:t>
      </w:r>
      <w:r w:rsidRPr="62B267EC">
        <w:rPr>
          <w:rFonts w:cs="Tahoma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0,</m:t>
            </m:r>
          </m:e>
        </m:acc>
      </m:oMath>
      <w:r w:rsidR="0057374A">
        <w:rPr>
          <w:rFonts w:cs="Tahoma"/>
        </w:rPr>
        <w:t xml:space="preserve"> </w:t>
      </w:r>
      <w:r>
        <w:rPr>
          <w:rFonts w:cs="Tahoma"/>
          <w:szCs w:val="20"/>
        </w:rPr>
        <w:t>t</w:t>
      </w:r>
      <w:r w:rsidRPr="00D721AF">
        <w:rPr>
          <w:rFonts w:cs="Tahoma"/>
          <w:szCs w:val="20"/>
        </w:rPr>
        <w:t>hen</w:t>
      </w:r>
      <w:r w:rsidR="0057374A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 xml:space="preserve">the cross product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 w:rsidR="0057374A">
        <w:rPr>
          <w:rFonts w:cs="Tahoma"/>
        </w:rPr>
        <w:t xml:space="preserve"> </w:t>
      </w:r>
      <w:r w:rsidRPr="00D721AF">
        <w:rPr>
          <w:rFonts w:cs="Tahoma"/>
          <w:szCs w:val="20"/>
        </w:rPr>
        <w:t>is defined to be the zero vector.</w:t>
      </w:r>
      <w:r w:rsidR="0057374A">
        <w:rPr>
          <w:rFonts w:cs="Tahoma"/>
          <w:szCs w:val="20"/>
        </w:rPr>
        <w:t xml:space="preserve"> </w:t>
      </w:r>
      <w:r w:rsidR="6F53A5D1">
        <w:rPr>
          <w:rFonts w:cs="Tahoma"/>
          <w:szCs w:val="20"/>
        </w:rPr>
        <w:t>W</w:t>
      </w:r>
      <w:r>
        <w:rPr>
          <w:rFonts w:cs="Tahoma"/>
          <w:szCs w:val="20"/>
        </w:rPr>
        <w:t>e can say</w:t>
      </w:r>
      <w:r w:rsidR="0057374A">
        <w:rPr>
          <w:rFonts w:cs="Tahoma"/>
          <w:szCs w:val="20"/>
        </w:rPr>
        <w:t xml:space="preserve"> that</w:t>
      </w:r>
      <w:r>
        <w:rPr>
          <w:rFonts w:cs="Tahoma"/>
          <w:szCs w:val="20"/>
        </w:rPr>
        <w:t xml:space="preserve"> if the cross product of two vectors is zero, then the vecto</w:t>
      </w:r>
      <w:r w:rsidR="0057374A">
        <w:rPr>
          <w:rFonts w:cs="Tahoma"/>
          <w:szCs w:val="20"/>
        </w:rPr>
        <w:t xml:space="preserve">rs are parallel to each other. </w:t>
      </w:r>
      <w:r>
        <w:rPr>
          <w:rFonts w:cs="Tahoma"/>
          <w:szCs w:val="20"/>
        </w:rPr>
        <w:t xml:space="preserve">Also, if two </w:t>
      </w:r>
      <w:r w:rsidR="00421E43">
        <w:rPr>
          <w:rFonts w:cs="Tahoma"/>
          <w:szCs w:val="20"/>
        </w:rPr>
        <w:t>vectors are parallel to each other, the</w:t>
      </w:r>
      <w:r w:rsidR="0057374A">
        <w:rPr>
          <w:rFonts w:cs="Tahoma"/>
          <w:szCs w:val="20"/>
        </w:rPr>
        <w:t xml:space="preserve">n their cross product is zero. </w:t>
      </w:r>
      <w:r w:rsidR="00421E43">
        <w:rPr>
          <w:rFonts w:cs="Tahoma"/>
          <w:szCs w:val="20"/>
        </w:rPr>
        <w:t xml:space="preserve">We combine these statements together in an </w:t>
      </w:r>
      <w:r w:rsidR="00421E43" w:rsidRPr="0057374A">
        <w:rPr>
          <w:rFonts w:cs="Tahoma"/>
          <w:i/>
          <w:szCs w:val="20"/>
        </w:rPr>
        <w:t>if-and-only-if</w:t>
      </w:r>
      <w:r w:rsidR="00421E43">
        <w:rPr>
          <w:rFonts w:cs="Tahoma"/>
          <w:szCs w:val="20"/>
        </w:rPr>
        <w:t xml:space="preserve"> statement.</w:t>
      </w:r>
      <w:r w:rsidR="003E0504">
        <w:rPr>
          <w:rFonts w:cs="Tahoma"/>
          <w:szCs w:val="20"/>
        </w:rPr>
        <w:br/>
      </w:r>
    </w:p>
    <w:p w14:paraId="237D6407" w14:textId="77777777" w:rsidR="00BD3B2F" w:rsidRDefault="00BD3B2F" w:rsidP="00F32BFD">
      <w:pPr>
        <w:rPr>
          <w:rFonts w:cs="Tahoma"/>
          <w:iCs/>
          <w:szCs w:val="20"/>
        </w:rPr>
      </w:pPr>
    </w:p>
    <w:p w14:paraId="1C732854" w14:textId="47DCF2FF" w:rsidR="00F32BFD" w:rsidRDefault="005A31C7" w:rsidP="003E0504">
      <w:pPr>
        <w:jc w:val="center"/>
        <w:rPr>
          <w:rFonts w:cs="Tahoma"/>
          <w:iCs/>
          <w:szCs w:val="20"/>
        </w:rPr>
      </w:pPr>
      <w:r>
        <w:rPr>
          <w:rFonts w:cs="Tahoma"/>
          <w:iCs/>
          <w:noProof/>
          <w:szCs w:val="20"/>
        </w:rPr>
        <mc:AlternateContent>
          <mc:Choice Requires="wps">
            <w:drawing>
              <wp:inline distT="0" distB="0" distL="0" distR="0" wp14:anchorId="4E76FB4C" wp14:editId="5C6E3992">
                <wp:extent cx="4838700" cy="323850"/>
                <wp:effectExtent l="0" t="0" r="19050" b="19050"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6B39D2" w14:textId="4FF28D4E" w:rsidR="007662EF" w:rsidRPr="009D25BC" w:rsidRDefault="007662EF" w:rsidP="007662EF">
                            <w:pPr>
                              <w:jc w:val="center"/>
                              <w:rPr>
                                <w:rFonts w:cs="Tahoma"/>
                                <w:color w:val="FF0000"/>
                                <w:szCs w:val="20"/>
                              </w:rPr>
                            </w:pPr>
                            <w:r w:rsidRPr="009D25BC">
                              <w:rPr>
                                <w:rFonts w:cs="Tahoma"/>
                                <w:szCs w:val="20"/>
                              </w:rPr>
                              <w:t xml:space="preserve">Nonzero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9D25BC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D25BC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9D25BC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D25BC">
                              <w:rPr>
                                <w:rFonts w:cs="Tahoma"/>
                                <w:szCs w:val="20"/>
                              </w:rPr>
                              <w:t>are parall</w:t>
                            </w:r>
                            <w:r w:rsidR="00BD3B2F" w:rsidRPr="009D25BC">
                              <w:rPr>
                                <w:rFonts w:cs="Tahoma"/>
                                <w:szCs w:val="20"/>
                              </w:rPr>
                              <w:t>el to each other if and only if</w:t>
                            </w:r>
                            <w:r w:rsidRPr="009D25BC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 0</m:t>
                              </m:r>
                            </m:oMath>
                            <w:r w:rsidRPr="009D25BC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6FB4C" id="AutoShape 33" o:spid="_x0000_s1033" style="width:381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bQaQIAAPYEAAAOAAAAZHJzL2Uyb0RvYy54bWysVNtuEzEQfUfiHyy/083mzqqbqmopQuJS&#10;UfgAx/ZmDV6PsZ1sytcznk1CSnlCvFiesX1m5pwZX17tO8t2OkQDrublxYgz7SQo4zY1//rl7tWS&#10;s5iEU8KC0zV/1JFfrV6+uOx9pcfQglU6MARxsep9zduUfFUUUba6E/ECvHZ42EDoREIzbAoVRI/o&#10;nS3Go9G86CEoH0DqGNF7OxzyFeE3jZbpU9NEnZitOeaWaA20rvNarC5FtQnCt0Ye0hD/kEUnjMOg&#10;J6hbkQTbBvMMqjMyQIQmXUjoCmgaIzXVgNWUoz+qeWiF11QLkhP9iab4/2Dlx919YEbVfFJy5kSH&#10;Gl1vE1BoNplkgnofK7z34O9DLjH69yC/R+bgphVuo69DgL7VQmFaZb5fPHmQjYhP2br/AArhBcIT&#10;V/smdBkQWWB7kuTxJIneJybROV1OlosRKifxbDKeLGekWSGq42sfYnqroWN5U/MAW6c+o+4UQuze&#10;x0S6qENxQn3jrOksqrwTlpXz+XxBSYvqcBmxj5hULlij7oy1ZOS+1Dc2MHyMpUipXZpTKLvtsL7B&#10;j52JOVNvoRs7cHAvj24MQR2ekZAvtM6DWMf6rMdiRsBPzk7PBsT1pnwWfD77a/AjbyeE54GJO8o6&#10;y/nGKdonYeywx0StyzRomiyk9qh2FnholLRf76mfiNUs/hrUI8ofYBg+/Cxw00L4yVmPg1fz+GMr&#10;gubMvnPYQq/L6TRPKhnT2WKMRjg/WZ+fCCcRquaJs2F7k4bp3vpgNi1GGghykLu6MaeMh6wOzYrD&#10;RWwcPoI8vec23fr9Xa1+AQAA//8DAFBLAwQUAAYACAAAACEA6QGhL90AAAAEAQAADwAAAGRycy9k&#10;b3ducmV2LnhtbEyPQU/CQBCF7yb8h82YeJNtSQpYuyWEBKMHTQQv3Jbu2Fa6s7W70MKvd/Cil5e8&#10;vMl732SLwTbihJ2vHSmIxxEIpMKZmkoFH9v1/RyED5qMbhyhgjN6WOSjm0ynxvX0jqdNKAWXkE+1&#10;giqENpXSFxVa7ceuReLs03VWB7ZdKU2ney63jZxE0VRaXRMvVLrFVYXFYXO0Ci7xeffaP3y/Pa1e&#10;nr9mid0dinWi1N3tsHwEEXAIf8dwxWd0yJlp745kvGgU8CPhVzmbTSds9wqSOAKZZ/I/fP4DAAD/&#10;/wMAUEsBAi0AFAAGAAgAAAAhALaDOJL+AAAA4QEAABMAAAAAAAAAAAAAAAAAAAAAAFtDb250ZW50&#10;X1R5cGVzXS54bWxQSwECLQAUAAYACAAAACEAOP0h/9YAAACUAQAACwAAAAAAAAAAAAAAAAAvAQAA&#10;X3JlbHMvLnJlbHNQSwECLQAUAAYACAAAACEAzWr20GkCAAD2BAAADgAAAAAAAAAAAAAAAAAuAgAA&#10;ZHJzL2Uyb0RvYy54bWxQSwECLQAUAAYACAAAACEA6QGhL90AAAAEAQAADwAAAAAAAAAAAAAAAADD&#10;BAAAZHJzL2Rvd25yZXYueG1sUEsFBgAAAAAEAAQA8wAAAM0FAAAAAA==&#10;" fillcolor="#e2efd9 [665]" strokecolor="#a5a5a5 [2092]" strokeweight=".25pt">
                <v:textbox>
                  <w:txbxContent>
                    <w:p w14:paraId="216B39D2" w14:textId="4FF28D4E" w:rsidR="007662EF" w:rsidRPr="009D25BC" w:rsidRDefault="007662EF" w:rsidP="007662EF">
                      <w:pPr>
                        <w:jc w:val="center"/>
                        <w:rPr>
                          <w:rFonts w:cs="Tahoma"/>
                          <w:color w:val="FF0000"/>
                          <w:szCs w:val="20"/>
                        </w:rPr>
                      </w:pPr>
                      <w:r w:rsidRPr="009D25BC">
                        <w:rPr>
                          <w:rFonts w:cs="Tahoma"/>
                          <w:szCs w:val="20"/>
                        </w:rPr>
                        <w:t xml:space="preserve">Nonzero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9D25BC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D25BC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9D25BC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D25BC">
                        <w:rPr>
                          <w:rFonts w:cs="Tahoma"/>
                          <w:szCs w:val="20"/>
                        </w:rPr>
                        <w:t>are parall</w:t>
                      </w:r>
                      <w:r w:rsidR="00BD3B2F" w:rsidRPr="009D25BC">
                        <w:rPr>
                          <w:rFonts w:cs="Tahoma"/>
                          <w:szCs w:val="20"/>
                        </w:rPr>
                        <w:t>el to each other if and only if</w:t>
                      </w:r>
                      <w:r w:rsidRPr="009D25BC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 0</m:t>
                        </m:r>
                      </m:oMath>
                      <w:r w:rsidRPr="009D25BC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E47698" w14:textId="42B4C9EE" w:rsidR="002D254D" w:rsidRDefault="003E0504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  <w:r>
        <w:rPr>
          <w:rFonts w:cs="Tahoma"/>
          <w:szCs w:val="20"/>
        </w:rPr>
        <w:br/>
      </w:r>
    </w:p>
    <w:p w14:paraId="77A66AF9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662D6C8" w14:textId="364E929C" w:rsidR="002D254D" w:rsidRDefault="005A31C7" w:rsidP="003E0504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5936F72" wp14:editId="4560BBB2">
                <wp:extent cx="5327015" cy="1732915"/>
                <wp:effectExtent l="0" t="0" r="26035" b="19685"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015" cy="1732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9D902F6" w14:textId="77777777" w:rsidR="00D02E50" w:rsidRPr="00A34505" w:rsidRDefault="00D02E50" w:rsidP="00D02E50">
                            <w:pPr>
                              <w:spacing w:line="360" w:lineRule="auto"/>
                              <w:jc w:val="center"/>
                              <w:rPr>
                                <w:rFonts w:cs="Tahoma"/>
                                <w:b/>
                                <w:szCs w:val="20"/>
                              </w:rPr>
                            </w:pPr>
                            <w:r w:rsidRPr="0026356E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PROPERTIES OF THE </w:t>
                            </w:r>
                            <w:r>
                              <w:rPr>
                                <w:rFonts w:cs="Tahoma"/>
                                <w:b/>
                                <w:szCs w:val="20"/>
                              </w:rPr>
                              <w:t>CROSS</w:t>
                            </w:r>
                            <w:r w:rsidRPr="0026356E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PRODUCT </w:t>
                            </w:r>
                          </w:p>
                          <w:p w14:paraId="155391F4" w14:textId="78A2C3E9" w:rsidR="00D02E50" w:rsidRPr="008C7DB7" w:rsidRDefault="00171696" w:rsidP="00D02E5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="00D02E50" w:rsidRPr="008C7DB7">
                              <w:rPr>
                                <w:rFonts w:cs="Tahoma"/>
                                <w:szCs w:val="20"/>
                              </w:rPr>
                              <w:t xml:space="preserve">, the cross product is </w:t>
                            </w:r>
                            <w:r w:rsidR="00D02E50" w:rsidRPr="00F62D28">
                              <w:rPr>
                                <w:rStyle w:val="Strong"/>
                              </w:rPr>
                              <w:t>anti-commutative</w:t>
                            </w:r>
                          </w:p>
                          <w:p w14:paraId="4212F769" w14:textId="77777777" w:rsidR="00D02E50" w:rsidRPr="008C7DB7" w:rsidRDefault="00D02E50" w:rsidP="00D02E50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6CAA52B4" w14:textId="44571624" w:rsidR="00D02E50" w:rsidRPr="008C7DB7" w:rsidRDefault="00F62D28" w:rsidP="00D02E5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=k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=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×k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D02E50" w:rsidRPr="00D02E50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="006C573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D02E50">
                              <w:rPr>
                                <w:rFonts w:cs="Tahoma"/>
                                <w:szCs w:val="20"/>
                              </w:rPr>
                              <w:t>multiplication by a scalar</w:t>
                            </w:r>
                          </w:p>
                          <w:p w14:paraId="5D33C23E" w14:textId="77777777" w:rsidR="00D02E50" w:rsidRPr="008C7DB7" w:rsidRDefault="00D02E50" w:rsidP="00D02E50">
                            <w:pPr>
                              <w:pStyle w:val="ListParagraph"/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25AFB24C" w14:textId="6FFEFC8D" w:rsidR="00D02E50" w:rsidRPr="00D02E50" w:rsidRDefault="00171696" w:rsidP="00D02E5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D02E50" w:rsidRPr="007E6AF8">
                              <w:rPr>
                                <w:rFonts w:cs="Tahoma"/>
                              </w:rPr>
                              <w:t xml:space="preserve">, </w:t>
                            </w:r>
                            <w:r w:rsidR="00D02E50" w:rsidRPr="007E6AF8">
                              <w:rPr>
                                <w:rFonts w:cs="Tahoma"/>
                                <w:szCs w:val="20"/>
                              </w:rPr>
                              <w:t>the cross product distributes over vector addition</w:t>
                            </w:r>
                          </w:p>
                          <w:p w14:paraId="6057C50E" w14:textId="77777777" w:rsidR="00D02E50" w:rsidRPr="008C7DB7" w:rsidRDefault="00D02E50" w:rsidP="00D02E50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222F93D0" w14:textId="3E4A19A6" w:rsidR="00D02E50" w:rsidRPr="00F62D28" w:rsidRDefault="00171696" w:rsidP="00D02E5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=0</m:t>
                              </m:r>
                            </m:oMath>
                            <w:r w:rsidR="00D02E50" w:rsidRPr="00F62D28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="00D02E50" w:rsidRPr="00F62D28">
                              <w:rPr>
                                <w:rFonts w:cs="Tahoma"/>
                              </w:rPr>
                              <w:t xml:space="preserve"> </w:t>
                            </w:r>
                            <w:r w:rsidR="00D02E50" w:rsidRPr="00F62D28">
                              <w:rPr>
                                <w:rFonts w:cs="Tahoma"/>
                                <w:szCs w:val="20"/>
                              </w:rPr>
                              <w:t xml:space="preserve">the cross product with the zero vector,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, </m:t>
                              </m:r>
                            </m:oMath>
                            <w:r w:rsidR="00D02E50" w:rsidRPr="00F62D28">
                              <w:rPr>
                                <w:rFonts w:cs="Tahoma"/>
                                <w:szCs w:val="20"/>
                              </w:rPr>
                              <w:t xml:space="preserve">zero vector,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 w:rsidR="00D02E50" w:rsidRPr="00F62D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1646515B" w14:textId="77777777" w:rsidR="00D02E50" w:rsidRPr="00D02E50" w:rsidRDefault="00D02E50" w:rsidP="00D02E50">
                            <w:pPr>
                              <w:spacing w:line="360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936F72" id="AutoShape 34" o:spid="_x0000_s1034" style="width:419.4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wRZQIAAPcEAAAOAAAAZHJzL2Uyb0RvYy54bWysVNtuEzEQfUfiHyy/k83m3iibqkopQipQ&#10;UfgAx/ZmDV6PsZ3spl/P2LsJKUU8IF4sz4znzOXMeHXd1pocpPMKTEHzwZASaTgIZXYF/frl7s2C&#10;Eh+YEUyDkQU9Sk+v169frRq7lCOoQAvpCIIYv2xsQasQ7DLLPK9kzfwArDRoLMHVLKDodplwrEH0&#10;Wmej4XCWNeCEdcCl96i97Yx0nfDLUvLwqSy9DEQXFHML6XTp3MYzW6/YcueYrRTv02D/kEXNlMGg&#10;Z6hbFhjZO/UCqlbcgYcyDDjUGZSl4jLVgNXkw9+qeayYlakWbI635zb5/wfLPx4eHFGioGNsj2E1&#10;cnSzD5BCk/EkNqixfonvHu2DiyV6ew/8uycGNhUzO3njHDSVZALTyuP77JlDFDy6km3zAQTCM4RP&#10;vWpLV0dA7AJpEyXHMyWyDYSjcjoezYf5lBKOtnw+Hl2hEGOw5cndOh/eSahJvBTUwd6Iz0h8isEO&#10;9z4kYkRfHRPfKClrjTQfmCb5bDab94j9Y8Q+YaZ6QStxp7ROQhxMudGOoDPWwrk0YZpC6X2NBXZ6&#10;HM1hP1yoxhHs1IuTGkOkEY9IqRh/GUQb0iAh+bwDfmY7u3WI213+Ivhs+sfgKZ+/B069SysR+Xxr&#10;RLoHpnR3R29tYhtkWi1s7YnuyHA3KaHdtmmgFqfZ2YI4Iv8Ouu3D3wIvFbgnShrcvIL6H3vmJCX6&#10;vcEZusonk7iqSZhM5yMU3KVle2lhhiNUQQMl3XUTuvXeW6d2FUbqGmQgjnWpzhl3WfXTituVaOh/&#10;gri+l3J69eu/Wv8EAAD//wMAUEsDBBQABgAIAAAAIQDYGLlW3QAAAAUBAAAPAAAAZHJzL2Rvd25y&#10;ZXYueG1sTI/NasMwEITvhbyD2EBvjRwXWse1HNJCgqH00PzcFWsjmVgrYymO06ev2kt7WRhmmPm2&#10;WI62ZQP2vnEkYD5LgCHVTjWkBex364cMmA+SlGwdoYAbeliWk7tC5spd6ROHbdAslpDPpQATQpdz&#10;7muDVvqZ65Cid3K9lSHKXnPVy2ssty1Pk+SJW9lQXDCywzeD9Xl7sQKGd53p9eqw+6oqc65eN2rv&#10;Dx9C3E/H1QuwgGP4C8MPfkSHMjId3YWUZ62A+Ej4vdHLHrMFsKOA9DldAC8L/p++/AYAAP//AwBQ&#10;SwECLQAUAAYACAAAACEAtoM4kv4AAADhAQAAEwAAAAAAAAAAAAAAAAAAAAAAW0NvbnRlbnRfVHlw&#10;ZXNdLnhtbFBLAQItABQABgAIAAAAIQA4/SH/1gAAAJQBAAALAAAAAAAAAAAAAAAAAC8BAABfcmVs&#10;cy8ucmVsc1BLAQItABQABgAIAAAAIQCFSrwRZQIAAPcEAAAOAAAAAAAAAAAAAAAAAC4CAABkcnMv&#10;ZTJvRG9jLnhtbFBLAQItABQABgAIAAAAIQDYGLlW3QAAAAUBAAAPAAAAAAAAAAAAAAAAAL8EAABk&#10;cnMvZG93bnJldi54bWxQSwUGAAAAAAQABADzAAAAyQUAAAAA&#10;" fillcolor="#deeaf6 [664]" strokecolor="#a5a5a5 [2092]" strokeweight=".25pt">
                <v:textbox>
                  <w:txbxContent>
                    <w:p w14:paraId="79D902F6" w14:textId="77777777" w:rsidR="00D02E50" w:rsidRPr="00A34505" w:rsidRDefault="00D02E50" w:rsidP="00D02E50">
                      <w:pPr>
                        <w:spacing w:line="360" w:lineRule="auto"/>
                        <w:jc w:val="center"/>
                        <w:rPr>
                          <w:rFonts w:cs="Tahoma"/>
                          <w:b/>
                          <w:szCs w:val="20"/>
                        </w:rPr>
                      </w:pPr>
                      <w:r w:rsidRPr="0026356E">
                        <w:rPr>
                          <w:rFonts w:cs="Tahoma"/>
                          <w:b/>
                          <w:szCs w:val="20"/>
                        </w:rPr>
                        <w:t xml:space="preserve">PROPERTIES OF THE </w:t>
                      </w:r>
                      <w:r>
                        <w:rPr>
                          <w:rFonts w:cs="Tahoma"/>
                          <w:b/>
                          <w:szCs w:val="20"/>
                        </w:rPr>
                        <w:t>CROSS</w:t>
                      </w:r>
                      <w:r w:rsidRPr="0026356E">
                        <w:rPr>
                          <w:rFonts w:cs="Tahoma"/>
                          <w:b/>
                          <w:szCs w:val="20"/>
                        </w:rPr>
                        <w:t xml:space="preserve"> PRODUCT </w:t>
                      </w:r>
                    </w:p>
                    <w:p w14:paraId="155391F4" w14:textId="78A2C3E9" w:rsidR="00D02E50" w:rsidRPr="008C7DB7" w:rsidRDefault="00770DB3" w:rsidP="00D02E5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="00D02E50" w:rsidRPr="008C7DB7">
                        <w:rPr>
                          <w:rFonts w:cs="Tahoma"/>
                          <w:szCs w:val="20"/>
                        </w:rPr>
                        <w:t xml:space="preserve">, the cross product is </w:t>
                      </w:r>
                      <w:r w:rsidR="00D02E50" w:rsidRPr="00F62D28">
                        <w:rPr>
                          <w:rStyle w:val="Strong"/>
                        </w:rPr>
                        <w:t>anti-commutative</w:t>
                      </w:r>
                    </w:p>
                    <w:p w14:paraId="4212F769" w14:textId="77777777" w:rsidR="00D02E50" w:rsidRPr="008C7DB7" w:rsidRDefault="00D02E50" w:rsidP="00D02E50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6CAA52B4" w14:textId="44571624" w:rsidR="00D02E50" w:rsidRPr="008C7DB7" w:rsidRDefault="00F62D28" w:rsidP="00D02E5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×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=k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=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×k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D02E50" w:rsidRPr="00D02E50">
                        <w:rPr>
                          <w:rFonts w:cs="Tahoma"/>
                          <w:szCs w:val="20"/>
                        </w:rPr>
                        <w:t>,</w:t>
                      </w:r>
                      <w:r w:rsidR="006C5731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="00D02E50">
                        <w:rPr>
                          <w:rFonts w:cs="Tahoma"/>
                          <w:szCs w:val="20"/>
                        </w:rPr>
                        <w:t>multiplication by a scalar</w:t>
                      </w:r>
                    </w:p>
                    <w:p w14:paraId="5D33C23E" w14:textId="77777777" w:rsidR="00D02E50" w:rsidRPr="008C7DB7" w:rsidRDefault="00D02E50" w:rsidP="00D02E50">
                      <w:pPr>
                        <w:pStyle w:val="ListParagraph"/>
                        <w:rPr>
                          <w:rFonts w:cs="Tahoma"/>
                          <w:szCs w:val="20"/>
                        </w:rPr>
                      </w:pPr>
                    </w:p>
                    <w:p w14:paraId="25AFB24C" w14:textId="6FFEFC8D" w:rsidR="00D02E50" w:rsidRPr="00D02E50" w:rsidRDefault="00770DB3" w:rsidP="00D02E5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="00D02E50" w:rsidRPr="007E6AF8">
                        <w:rPr>
                          <w:rFonts w:cs="Tahoma"/>
                        </w:rPr>
                        <w:t xml:space="preserve">, </w:t>
                      </w:r>
                      <w:r w:rsidR="00D02E50" w:rsidRPr="007E6AF8">
                        <w:rPr>
                          <w:rFonts w:cs="Tahoma"/>
                          <w:szCs w:val="20"/>
                        </w:rPr>
                        <w:t>the cross product distributes over vector addition</w:t>
                      </w:r>
                    </w:p>
                    <w:p w14:paraId="6057C50E" w14:textId="77777777" w:rsidR="00D02E50" w:rsidRPr="008C7DB7" w:rsidRDefault="00D02E50" w:rsidP="00D02E50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222F93D0" w14:textId="3E4A19A6" w:rsidR="00D02E50" w:rsidRPr="00F62D28" w:rsidRDefault="00770DB3" w:rsidP="00D02E5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=0</m:t>
                        </m:r>
                      </m:oMath>
                      <w:r w:rsidR="00D02E50" w:rsidRPr="00F62D28">
                        <w:rPr>
                          <w:rFonts w:cs="Tahoma"/>
                          <w:szCs w:val="20"/>
                        </w:rPr>
                        <w:t>,</w:t>
                      </w:r>
                      <w:r w:rsidR="00D02E50" w:rsidRPr="00F62D28">
                        <w:rPr>
                          <w:rFonts w:cs="Tahoma"/>
                        </w:rPr>
                        <w:t xml:space="preserve"> </w:t>
                      </w:r>
                      <w:r w:rsidR="00D02E50" w:rsidRPr="00F62D28">
                        <w:rPr>
                          <w:rFonts w:cs="Tahoma"/>
                          <w:szCs w:val="20"/>
                        </w:rPr>
                        <w:t xml:space="preserve">the cross product with the zero vector,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, </m:t>
                        </m:r>
                      </m:oMath>
                      <w:r w:rsidR="00D02E50" w:rsidRPr="00F62D28">
                        <w:rPr>
                          <w:rFonts w:cs="Tahoma"/>
                          <w:szCs w:val="20"/>
                        </w:rPr>
                        <w:t xml:space="preserve">zero vector,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0</m:t>
                            </m:r>
                          </m:e>
                        </m:acc>
                      </m:oMath>
                      <w:r w:rsidR="00D02E50" w:rsidRPr="00F62D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1646515B" w14:textId="77777777" w:rsidR="00D02E50" w:rsidRPr="00D02E50" w:rsidRDefault="00D02E50" w:rsidP="00D02E50">
                      <w:pPr>
                        <w:spacing w:line="360" w:lineRule="auto"/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D6881A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3930384B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09EC6FD7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E8B2F5F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CA5260E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76B1B90E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1B15435A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19C59184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B6C22CF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0E803F56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690A7B70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522E768A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1743A13F" w14:textId="77777777" w:rsidR="00D02E50" w:rsidRDefault="00D02E50" w:rsidP="00F445CC">
      <w:pPr>
        <w:tabs>
          <w:tab w:val="center" w:pos="4680"/>
        </w:tabs>
        <w:rPr>
          <w:rFonts w:cs="Tahoma"/>
          <w:szCs w:val="20"/>
        </w:rPr>
      </w:pPr>
    </w:p>
    <w:p w14:paraId="0B96E86B" w14:textId="40785E94" w:rsidR="00F445CC" w:rsidRDefault="005A31C7" w:rsidP="00F445CC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44274447" wp14:editId="385C7B18">
                <wp:extent cx="914400" cy="310896"/>
                <wp:effectExtent l="0" t="0" r="19050" b="13335"/>
                <wp:docPr id="2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B56237" w14:textId="50442F36" w:rsidR="00D103E0" w:rsidRPr="009E184E" w:rsidRDefault="00D103E0" w:rsidP="00D103E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</w:t>
                            </w:r>
                            <w:r w:rsidR="00007746">
                              <w:rPr>
                                <w:rFonts w:cs="Tahoma"/>
                                <w:szCs w:val="20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74447" id="AutoShape 35" o:sp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P2VAIAAN8EAAAOAAAAZHJzL2Uyb0RvYy54bWysVFtv0zAUfkfiP1h+p0m6Xtao6TR1DCEN&#10;mBj8AMd2GoNjG9ttOn49xydZ6UC8TLxY52J/5/Kd4/XVsdPkIH1Q1lS0mOSUSMOtUGZX0a9fbt9c&#10;UhIiM4Jpa2RFH2WgV5vXr9a9K+XUtlYL6QmAmFD2rqJtjK7MssBb2bEwsU4acDbWdyyC6neZ8KwH&#10;9E5n0zxfZL31wnnLZQhgvRmcdIP4TSN5/NQ0QUaiKwq5RTw9nnU6s82alTvPXKv4mAZ7QRYdUwaC&#10;nqBuWGRk79VfUJ3i3gbbxAm3XWabRnGJNUA1Rf5HNQ8tcxJrgeYEd2pT+H+w/OPh3hMlKjpdUWJY&#10;Bxxd76PF0ORinhrUu1DCvQd371OJwd1Z/j0QY7ctMzt57b3tW8kEpFWk+9mzB0kJ8JTU/QcrAJ4B&#10;PPbq2PguAUIXyBEpeTxRIo+RcDCuitksB+I4uC6K/HK1wAisfHrsfIjvpO1IEirq7d6Iz0A7RmCH&#10;uxCRFjHWxsQ3SppOA8kHpkmxWCyWI+J4OWPlEyZWa7USt0prVNJYyq32BB5XtN4VGEbvOyhtsK3m&#10;OeSLYwVmGL7BjCaAxsFOCNAm0M7BtSF9KnI5R9BnvtOzfwdevjgw9gwzTiy+NQLlyJQeZEhUm5HW&#10;xOQwEfFYH3FwVqnaxHJtxSPw7O2wZfArgNBa/5OSHjasouHHnnlJiX5vYFaQWlhJVGbz5RRo9uee&#10;+tzDDAeoikZKBnEbhzXeO692LUQauDA2jW+jIiSFgzhkNSqwRdj4cePTmp7reOv3v7T5BQ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+/Yj9l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33B56237" w14:textId="50442F36" w:rsidR="00D103E0" w:rsidRPr="009E184E" w:rsidRDefault="00D103E0" w:rsidP="00D103E0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</w:t>
                      </w:r>
                      <w:r w:rsidR="00007746">
                        <w:rPr>
                          <w:rFonts w:cs="Tahoma"/>
                          <w:szCs w:val="20"/>
                        </w:rPr>
                        <w:t xml:space="preserve">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6FE8">
        <w:rPr>
          <w:rFonts w:cs="Tahoma"/>
          <w:szCs w:val="20"/>
        </w:rPr>
        <w:t xml:space="preserve">   </w:t>
      </w:r>
      <w:r w:rsidR="00D103E0">
        <w:rPr>
          <w:rFonts w:cs="Tahoma"/>
          <w:szCs w:val="20"/>
        </w:rPr>
        <w:t>U</w:t>
      </w:r>
      <w:r w:rsidR="00F445CC">
        <w:rPr>
          <w:rFonts w:cs="Tahoma"/>
          <w:szCs w:val="20"/>
        </w:rPr>
        <w:t xml:space="preserve">se </w:t>
      </w:r>
      <w:proofErr w:type="spellStart"/>
      <w:r w:rsidR="00F445CC">
        <w:rPr>
          <w:rFonts w:cs="Tahoma"/>
          <w:szCs w:val="20"/>
        </w:rPr>
        <w:t>WolframAlpha</w:t>
      </w:r>
      <w:proofErr w:type="spellEnd"/>
      <w:r w:rsidR="00F445CC">
        <w:rPr>
          <w:rFonts w:cs="Tahoma"/>
          <w:szCs w:val="20"/>
        </w:rPr>
        <w:t xml:space="preserve"> to verify that</w:t>
      </w:r>
    </w:p>
    <w:p w14:paraId="375F0E50" w14:textId="57B1192A" w:rsidR="00F445CC" w:rsidRPr="006C5731" w:rsidRDefault="00F445CC" w:rsidP="00F445CC">
      <w:pPr>
        <w:tabs>
          <w:tab w:val="center" w:pos="4680"/>
        </w:tabs>
        <w:rPr>
          <w:rFonts w:cs="Tahoma"/>
        </w:rPr>
      </w:pPr>
      <w:r>
        <w:rPr>
          <w:rFonts w:ascii="Cambria Math" w:hAnsi="Cambria Math" w:cs="Tahoma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×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acc>
            <m:accPr>
              <m:chr m:val="⃗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v</m:t>
              </m:r>
            </m:e>
          </m:acc>
          <m:r>
            <w:rPr>
              <w:rFonts w:ascii="Cambria Math" w:hAnsi="Cambria Math" w:cs="Tahoma"/>
            </w:rPr>
            <m:t>+</m:t>
          </m:r>
          <m:acc>
            <m:accPr>
              <m:chr m:val="⃗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 w:cs="Tahoma"/>
                  <w:i/>
                </w:rPr>
              </m:ctrlPr>
            </m:accPr>
            <m:e>
              <m:r>
                <w:rPr>
                  <w:rFonts w:ascii="Cambria Math" w:hAnsi="Cambria Math" w:cs="Tahoma"/>
                </w:rPr>
                <m:t>w</m:t>
              </m:r>
            </m:e>
          </m:acc>
        </m:oMath>
      </m:oMathPara>
    </w:p>
    <w:p w14:paraId="54B4EACD" w14:textId="77777777" w:rsidR="00F445CC" w:rsidRPr="007E6AF8" w:rsidRDefault="00F445CC" w:rsidP="00F445CC">
      <w:pPr>
        <w:tabs>
          <w:tab w:val="center" w:pos="4680"/>
        </w:tabs>
        <w:rPr>
          <w:rFonts w:cs="Tahoma"/>
          <w:b/>
          <w:bCs/>
        </w:rPr>
      </w:pPr>
    </w:p>
    <w:p w14:paraId="3BA0AF36" w14:textId="6F4E9E2B" w:rsidR="002B2D08" w:rsidRDefault="002B2D08" w:rsidP="002B2D0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-2, -3</m:t>
                </m:r>
              </m:e>
            </m:d>
          </m:e>
        </m:d>
      </m:oMath>
      <w:r>
        <w:rPr>
          <w:rFonts w:cs="Tahoma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6</m:t>
            </m:r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4, 1</m:t>
                </m:r>
              </m:e>
            </m:d>
          </m:e>
        </m:d>
      </m:oMath>
      <w:r>
        <w:rPr>
          <w:rFonts w:cs="Tahoma"/>
          <w:szCs w:val="20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-3</m:t>
            </m:r>
            <m:r>
              <m:rPr>
                <m:sty m:val="bi"/>
              </m:rPr>
              <w:rPr>
                <w:rFonts w:ascii="Cambria Math" w:hAnsi="Cambria Math" w:cs="Tahoma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7, 2</m:t>
                </m:r>
              </m:e>
            </m:d>
          </m:e>
        </m:d>
      </m:oMath>
      <w:r w:rsidR="00D103E0">
        <w:rPr>
          <w:rFonts w:cs="Tahoma"/>
          <w:szCs w:val="20"/>
        </w:rPr>
        <w:t>.</w:t>
      </w:r>
    </w:p>
    <w:p w14:paraId="1E6E844F" w14:textId="77777777" w:rsidR="00D103E0" w:rsidRDefault="00D103E0" w:rsidP="002B2D08">
      <w:pPr>
        <w:tabs>
          <w:tab w:val="center" w:pos="4680"/>
        </w:tabs>
        <w:rPr>
          <w:rFonts w:cs="Tahoma"/>
          <w:szCs w:val="20"/>
        </w:rPr>
      </w:pPr>
    </w:p>
    <w:p w14:paraId="10D68E70" w14:textId="77777777" w:rsidR="002B2D08" w:rsidRDefault="002B2D08" w:rsidP="002B2D08">
      <w:pPr>
        <w:tabs>
          <w:tab w:val="center" w:pos="4680"/>
        </w:tabs>
        <w:rPr>
          <w:rFonts w:cs="Tahoma"/>
          <w:szCs w:val="20"/>
        </w:rPr>
      </w:pPr>
    </w:p>
    <w:p w14:paraId="122319F5" w14:textId="2C8DC181" w:rsidR="00F445CC" w:rsidRDefault="00F445CC" w:rsidP="00D513A5">
      <w:pPr>
        <w:tabs>
          <w:tab w:val="center" w:pos="4680"/>
        </w:tabs>
        <w:rPr>
          <w:rFonts w:cs="Tahoma"/>
          <w:szCs w:val="20"/>
        </w:rPr>
      </w:pPr>
      <w:r w:rsidRPr="00F445CC">
        <w:rPr>
          <w:rFonts w:cs="Tahoma"/>
          <w:szCs w:val="20"/>
        </w:rPr>
        <w:t xml:space="preserve">Use W|A to first compute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  <m:r>
              <w:rPr>
                <w:rFonts w:ascii="Cambria Math" w:hAnsi="Cambria Math" w:cs="Tahoma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w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ahoma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</m:oMath>
      <w:r w:rsidR="00D103E0">
        <w:rPr>
          <w:rFonts w:cs="Tahoma"/>
          <w:b/>
          <w:bCs/>
        </w:rPr>
        <w:t xml:space="preserve"> </w:t>
      </w:r>
      <w:r w:rsidR="00D103E0">
        <w:rPr>
          <w:rFonts w:cs="Tahoma"/>
          <w:szCs w:val="20"/>
        </w:rPr>
        <w:t xml:space="preserve">and </w:t>
      </w:r>
      <w:r w:rsidRPr="00F445CC">
        <w:rPr>
          <w:rFonts w:cs="Tahoma"/>
          <w:szCs w:val="20"/>
        </w:rPr>
        <w:t>then</w:t>
      </w:r>
      <w:r w:rsidRPr="006C5731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</w:rPr>
          <m:t>+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w</m:t>
            </m:r>
          </m:e>
        </m:acc>
      </m:oMath>
      <w:r w:rsidR="00D103E0">
        <w:rPr>
          <w:rFonts w:cs="Tahoma"/>
          <w:szCs w:val="20"/>
        </w:rPr>
        <w:t xml:space="preserve">. </w:t>
      </w:r>
      <w:r w:rsidRPr="00F445CC">
        <w:rPr>
          <w:rFonts w:cs="Tahoma"/>
          <w:szCs w:val="20"/>
        </w:rPr>
        <w:t>Determine if the results do or do not match.</w:t>
      </w:r>
      <w:r>
        <w:rPr>
          <w:rFonts w:cs="Tahoma"/>
          <w:szCs w:val="20"/>
        </w:rPr>
        <w:t xml:space="preserve"> We can do this in one step by entering </w:t>
      </w:r>
    </w:p>
    <w:p w14:paraId="67A7997A" w14:textId="77777777" w:rsidR="00F445CC" w:rsidRDefault="00F445CC" w:rsidP="00D513A5">
      <w:pPr>
        <w:tabs>
          <w:tab w:val="center" w:pos="4680"/>
        </w:tabs>
        <w:rPr>
          <w:rFonts w:cs="Tahoma"/>
          <w:szCs w:val="20"/>
        </w:rPr>
      </w:pPr>
    </w:p>
    <w:p w14:paraId="23B7D67B" w14:textId="77777777" w:rsidR="00F445CC" w:rsidRDefault="00D103E0" w:rsidP="00D513A5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&lt;5,-2,-3&gt; x (</w:t>
      </w:r>
      <w:r w:rsidR="00F445CC" w:rsidRPr="00F445CC">
        <w:rPr>
          <w:rFonts w:cs="Tahoma"/>
          <w:szCs w:val="20"/>
        </w:rPr>
        <w:t>&lt;6,4,1&gt; + &lt;-3,7,2&gt;) = &lt;5,-2,-3&gt; x &lt;6,4,1&gt; + &lt;5,-2,-3&gt; x &lt;-3,7,2&gt;</w:t>
      </w:r>
    </w:p>
    <w:p w14:paraId="5EABFB82" w14:textId="77777777" w:rsidR="00F445CC" w:rsidRDefault="00F445CC" w:rsidP="00D513A5">
      <w:pPr>
        <w:tabs>
          <w:tab w:val="center" w:pos="4680"/>
        </w:tabs>
        <w:rPr>
          <w:rFonts w:cs="Tahoma"/>
          <w:szCs w:val="20"/>
        </w:rPr>
      </w:pPr>
    </w:p>
    <w:p w14:paraId="06DC875E" w14:textId="77777777" w:rsidR="00F445CC" w:rsidRPr="00F445CC" w:rsidRDefault="00F445CC" w:rsidP="00D513A5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If the statement on the left of the = equals the statement on the right, W|A responds with </w:t>
      </w:r>
      <w:r w:rsidRPr="00747898">
        <w:rPr>
          <w:rFonts w:cs="Tahoma"/>
          <w:szCs w:val="20"/>
        </w:rPr>
        <w:t>True.</w:t>
      </w:r>
    </w:p>
    <w:p w14:paraId="5541CC28" w14:textId="77777777" w:rsidR="00F445CC" w:rsidRDefault="00F445CC" w:rsidP="00F445CC">
      <w:pPr>
        <w:tabs>
          <w:tab w:val="center" w:pos="4680"/>
        </w:tabs>
        <w:rPr>
          <w:rFonts w:cs="Tahoma"/>
          <w:color w:val="FF0000"/>
          <w:szCs w:val="20"/>
        </w:rPr>
      </w:pPr>
      <w:r>
        <w:rPr>
          <w:rFonts w:cs="Tahoma"/>
          <w:szCs w:val="20"/>
        </w:rPr>
        <w:t xml:space="preserve">If the statement on the left of the ≠ equals the statement on the right, W|A responds with </w:t>
      </w:r>
      <w:r w:rsidRPr="00747898">
        <w:rPr>
          <w:rFonts w:cs="Tahoma"/>
          <w:szCs w:val="20"/>
        </w:rPr>
        <w:t>False.</w:t>
      </w:r>
    </w:p>
    <w:p w14:paraId="5841FE69" w14:textId="77777777" w:rsidR="00F445CC" w:rsidRDefault="00F445CC" w:rsidP="00F445CC">
      <w:pPr>
        <w:tabs>
          <w:tab w:val="center" w:pos="4680"/>
        </w:tabs>
        <w:rPr>
          <w:rFonts w:cs="Tahoma"/>
          <w:color w:val="FF0000"/>
          <w:szCs w:val="20"/>
        </w:rPr>
      </w:pPr>
    </w:p>
    <w:p w14:paraId="76C9E0DA" w14:textId="77777777" w:rsidR="00F445CC" w:rsidRPr="00F445CC" w:rsidRDefault="00F445CC" w:rsidP="00F445CC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t>In this case, we get a True response and have verified the truth of the statement.</w:t>
      </w:r>
    </w:p>
    <w:p w14:paraId="39C3FBD0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2EA034B4" w14:textId="77777777" w:rsidR="00D103E0" w:rsidRDefault="00D103E0" w:rsidP="00D513A5">
      <w:pPr>
        <w:tabs>
          <w:tab w:val="center" w:pos="4680"/>
        </w:tabs>
        <w:rPr>
          <w:rFonts w:cs="Tahoma"/>
          <w:color w:val="FF0000"/>
        </w:rPr>
      </w:pPr>
    </w:p>
    <w:p w14:paraId="5312A492" w14:textId="77777777" w:rsidR="00F445CC" w:rsidRDefault="00D103E0" w:rsidP="00D103E0">
      <w:pPr>
        <w:tabs>
          <w:tab w:val="center" w:pos="4680"/>
        </w:tabs>
        <w:jc w:val="center"/>
        <w:rPr>
          <w:rFonts w:cs="Tahoma"/>
          <w:color w:val="FF0000"/>
        </w:rPr>
      </w:pPr>
      <w:r w:rsidRPr="00D103E0">
        <w:rPr>
          <w:rFonts w:cs="Tahoma"/>
          <w:noProof/>
          <w:color w:val="FF0000"/>
        </w:rPr>
        <w:drawing>
          <wp:inline distT="0" distB="0" distL="0" distR="0" wp14:anchorId="317325CB" wp14:editId="0C1BF833">
            <wp:extent cx="4023360" cy="2189766"/>
            <wp:effectExtent l="0" t="0" r="0" b="1270"/>
            <wp:docPr id="1956760713" name="Picture 59" descr="Wolframalpha image showing solution to a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0713" name="Picture 59" descr="Wolframalpha image showing solution to a problem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6450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7A54FA6B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2917E544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14C32810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1DE4B6CC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6A456070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0291889A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24321C3E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31723504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0568B7AB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1D5ACD1A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3F7B17D7" w14:textId="77777777" w:rsidR="00F445CC" w:rsidRDefault="00F445CC" w:rsidP="00D513A5">
      <w:pPr>
        <w:tabs>
          <w:tab w:val="center" w:pos="4680"/>
        </w:tabs>
        <w:rPr>
          <w:rFonts w:cs="Tahoma"/>
          <w:color w:val="FF0000"/>
        </w:rPr>
      </w:pPr>
    </w:p>
    <w:p w14:paraId="704E7230" w14:textId="5814AC61" w:rsidR="007C1AA7" w:rsidRDefault="007C1AA7" w:rsidP="006F3692">
      <w:pPr>
        <w:rPr>
          <w:rFonts w:cs="Tahoma"/>
        </w:rPr>
      </w:pPr>
    </w:p>
    <w:p w14:paraId="2C25F2B6" w14:textId="46DCF20E" w:rsidR="00696FE8" w:rsidRDefault="00696FE8" w:rsidP="006F3692">
      <w:pPr>
        <w:rPr>
          <w:rFonts w:cs="Tahoma"/>
        </w:rPr>
      </w:pPr>
    </w:p>
    <w:p w14:paraId="253ED6EF" w14:textId="76C84C1D" w:rsidR="00696FE8" w:rsidRDefault="00696FE8" w:rsidP="006F3692">
      <w:pPr>
        <w:rPr>
          <w:rFonts w:cs="Tahoma"/>
        </w:rPr>
      </w:pPr>
    </w:p>
    <w:p w14:paraId="7D1CE4B3" w14:textId="587EA415" w:rsidR="00696FE8" w:rsidRDefault="00696FE8" w:rsidP="006F3692">
      <w:pPr>
        <w:rPr>
          <w:rFonts w:cs="Tahoma"/>
        </w:rPr>
      </w:pPr>
    </w:p>
    <w:p w14:paraId="0D69999E" w14:textId="77777777" w:rsidR="00696FE8" w:rsidRDefault="00696FE8" w:rsidP="006F3692">
      <w:pPr>
        <w:rPr>
          <w:rFonts w:cs="Tahoma"/>
        </w:rPr>
      </w:pPr>
    </w:p>
    <w:p w14:paraId="0C7F8889" w14:textId="20EA1360" w:rsidR="00A04062" w:rsidRDefault="00596CF5" w:rsidP="005A31C7">
      <w:pPr>
        <w:pStyle w:val="Heading2"/>
      </w:pPr>
      <w:r>
        <w:lastRenderedPageBreak/>
        <w:t>EXAMPLES</w:t>
      </w:r>
      <w:r w:rsidR="004243EB">
        <w:br/>
      </w:r>
    </w:p>
    <w:p w14:paraId="13A5B53B" w14:textId="3E6DE33F" w:rsidR="00A04062" w:rsidRDefault="005A31C7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5753C458" wp14:editId="7CB35407">
                <wp:extent cx="5690235" cy="329565"/>
                <wp:effectExtent l="0" t="0" r="24765" b="13335"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008B95" w14:textId="4B221096" w:rsidR="00770615" w:rsidRPr="00DE5F85" w:rsidRDefault="00770615" w:rsidP="00A040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="006C5731"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3, 5</m:t>
                                  </m:r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1, 2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53C458" id="AutoShape 14" o:spid="_x0000_s1036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O7VgIAAOEEAAAOAAAAZHJzL2Uyb0RvYy54bWysVN1u0zAUvkfiHSzf0yRd09Jo6TR1DCEN&#10;mBg8gGs7jcGxje023Z6e45O0dCBuJm6s82N/5+c7x5dXh06TvfRBWVPTYpJTIg23QpltTb99vX3z&#10;lpIQmRFMWyNr+igDvVq9fnXZu0pObWu1kJ4AiAlV72raxuiqLAu8lR0LE+ukAWdjfcciqH6bCc96&#10;QO90Ns3zedZbL5y3XIYA1pvBSVeI3zSSx89NE2QkuqaQW8TT47lJZ7a6ZNXWM9cqPqbBXpBFx5SB&#10;oCeoGxYZ2Xn1F1SnuLfBNnHCbZfZplFcYg1QTZH/Uc1Dy5zEWqA5wZ3aFP4fLP+0v/dEiZpOgSnD&#10;OuDoehcthibFLDWod6GCew/u3qcSg7uz/Ecgxq5bZrby2nvbt5IJSKtI97NnD5IS4CnZ9B+tAHgG&#10;8NirQ+O7BAhdIAek5PFEiTxEwsFYzpf59KKkhIPvYros5yWGYNXxtfMhvpe2I0moqbc7I74A7xiC&#10;7e9CRF7EWBwT3ylpOg0s75kmxXw+X4yI4+WMVUdMLNdqJW6V1qikuZRr7Qk8rulmW2AYveugtsG2&#10;LPN8nCsww/QNZjQBNE52QoA+gXYOrg3pochiUSLoM9/p2b8DL14cGHuGm5BofGcEypEpPciQqDYj&#10;r4nKYSTiYXPAySmwtsTzxopHYNrbYc/gXwChtf6Jkh52rKbh5455SYn+YGBalsVslpYSlVm5mILi&#10;zz2bcw8zHKBqGikZxHUcFnnnvNq2EGkgw9g0wI2Kx1Ecshrzhz3Czo87nxb1XMdbv3+m1S8A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Bzx47tWAgAA4Q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35008B95" w14:textId="4B221096" w:rsidR="00770615" w:rsidRPr="00DE5F85" w:rsidRDefault="00770615" w:rsidP="00A040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="006C5731"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3,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1, 2</m:t>
                                </m:r>
                              </m:e>
                            </m:d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65A85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756B8218" w14:textId="5A2AA66F" w:rsidR="00A04062" w:rsidRDefault="00C947A0" w:rsidP="00C947A0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color w:val="A6A6A6" w:themeColor="background1" w:themeShade="A6"/>
          <w:szCs w:val="20"/>
        </w:rPr>
        <w:tab/>
      </w:r>
      <w:r>
        <w:rPr>
          <w:rFonts w:cs="Tahoma"/>
          <w:color w:val="A6A6A6" w:themeColor="background1" w:themeShade="A6"/>
          <w:szCs w:val="20"/>
        </w:rPr>
        <w:tab/>
      </w:r>
      <w:r w:rsidRPr="00C947A0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11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33,</m:t>
                </m:r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11</m:t>
                </m:r>
              </m:e>
            </m:d>
          </m:e>
        </m:d>
      </m:oMath>
    </w:p>
    <w:p w14:paraId="054713E1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12D24E9F" w14:textId="6E340767" w:rsidR="00A04062" w:rsidRDefault="005A31C7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765315A7" wp14:editId="46D71D7B">
                <wp:extent cx="5690235" cy="329565"/>
                <wp:effectExtent l="0" t="0" r="24765" b="13335"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9ACC30" w14:textId="7F3A972D" w:rsidR="00770615" w:rsidRPr="006D7ED7" w:rsidRDefault="00770615" w:rsidP="00A0406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6D7ED7"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the 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3,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9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-9, 27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43516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5315A7" id="AutoShape 15" o:spid="_x0000_s1037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s6VgIAAOEEAAAOAAAAZHJzL2Uyb0RvYy54bWysVN1u0zAUvkfiHSzf0yTd0tKo6TR1DCEN&#10;mBg8gGs7jcGxje027Z6e45OsdCBuJm6s82N/5+c7x8urQ6fJXvqgrKlpMckpkYZbocy2pt++3r55&#10;S0mIzAimrZE1PcpAr1avXy17V8mpba0W0hMAMaHqXU3bGF2VZYG3smNhYp004Gys71gE1W8z4VkP&#10;6J3Opnk+y3rrhfOWyxDAejM46Qrxm0by+LlpgoxE1xRyi3h6PDfpzFZLVm09c63iYxrsBVl0TBkI&#10;eoK6YZGRnVd/QXWKextsEyfcdpltGsUl1gDVFPkf1Ty0zEmsBZoT3KlN4f/B8k/7e0+UqOm0pMSw&#10;Dji63kWLoUlRpgb1LlRw78Hd+1RicHeW/wjE2HXLzFZee2/7VjIBaRXpfvbsQVICPCWb/qMVAM8A&#10;Hnt1aHyXAKEL5ICUHE+UyEMkHIzlbJFPLyA1Dr6L6aKcYUoZq55eOx/ie2k7koSaersz4gvwjiHY&#10;/i5E5EWMxTHxnZKm08DynmlSzGazOSbNqvEyYD9hYrlWK3GrtEYlzaVca0/gcU032wLD6F0HtQ22&#10;RZnn41yBGaZvMKMJoHGyEwL0CbRzcG1ID0UW8xJBn/lOz/4deP7iwNgz3IRE4zsjUI5M6UGGRLUZ&#10;eU1UDiMRD5sDTk6BrCeeN1YcgWlvhz2DfwGE1vpHSnrYsZqGnzvmJSX6g4FpWRSXl2kpUbks51NQ&#10;/Llnc+5hhgNUTSMlg7iOwyLvnFfbFiINZBibBrhR8WkUh6zG/GGPsPPjzqdFPdfx1u+fafUL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JlVGzpWAgAA4Q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299ACC30" w14:textId="7F3A972D" w:rsidR="00770615" w:rsidRPr="006D7ED7" w:rsidRDefault="00770615" w:rsidP="00A0406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6D7ED7"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the 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3,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9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-9, 27</m:t>
                                </m:r>
                              </m:e>
                            </m:d>
                          </m:e>
                        </m:d>
                      </m:oMath>
                      <w:r w:rsidR="00435164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9A8177" w14:textId="77777777" w:rsidR="00C947A0" w:rsidRDefault="00C947A0" w:rsidP="00C947A0">
      <w:pPr>
        <w:spacing w:line="360" w:lineRule="auto"/>
        <w:rPr>
          <w:rFonts w:cs="Tahoma"/>
          <w:b/>
          <w:color w:val="2E74B5" w:themeColor="accent5" w:themeShade="BF"/>
          <w:szCs w:val="20"/>
        </w:rPr>
      </w:pPr>
    </w:p>
    <w:p w14:paraId="207EDA4F" w14:textId="75C49C85" w:rsidR="00A04062" w:rsidRPr="00C947A0" w:rsidRDefault="00C947A0" w:rsidP="00AE6DF2">
      <w:pPr>
        <w:spacing w:line="360" w:lineRule="auto"/>
        <w:ind w:left="4320" w:firstLine="720"/>
        <w:rPr>
          <w:rFonts w:cs="Tahoma"/>
          <w:szCs w:val="20"/>
        </w:rPr>
      </w:pPr>
      <w:r w:rsidRPr="00C947A0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hAnsi="Cambria Math" w:cs="Tahoma"/>
                <w:szCs w:val="20"/>
              </w:rPr>
              <m:t>⟨</m:t>
            </m:r>
            <m:r>
              <w:rPr>
                <w:rFonts w:ascii="Cambria Math" w:cs="Tahoma"/>
                <w:szCs w:val="20"/>
              </w:rPr>
              <m:t>0, 0, 0</m:t>
            </m:r>
          </m:e>
        </m:d>
      </m:oMath>
      <w:r w:rsidR="00524C68">
        <w:rPr>
          <w:rFonts w:eastAsiaTheme="minorEastAsia" w:cs="Tahoma"/>
          <w:b/>
          <w:bCs/>
          <w:szCs w:val="20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</w:p>
    <w:p w14:paraId="69552CE3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03A7EA6B" w14:textId="727533FE" w:rsidR="00A04062" w:rsidRDefault="005A31C7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2C1E8AA" wp14:editId="6F38294D">
                <wp:extent cx="5690235" cy="440055"/>
                <wp:effectExtent l="0" t="0" r="24765" b="17145"/>
                <wp:docPr id="2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40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0F220C" w14:textId="26200BED" w:rsidR="00A5451A" w:rsidRPr="00435164" w:rsidRDefault="00A5451A" w:rsidP="00A5451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Pr="00CB36D8">
                              <w:rPr>
                                <w:rFonts w:cs="Tahoma"/>
                                <w:szCs w:val="20"/>
                              </w:rPr>
                              <w:t xml:space="preserve">the length of the vector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formed by the cross product of the </w:t>
                            </w:r>
                            <w:r w:rsidRPr="00CB36D8">
                              <w:rPr>
                                <w:rFonts w:cs="Tahoma"/>
                                <w:szCs w:val="20"/>
                              </w:rPr>
                              <w:t xml:space="preserve">of the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vectors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5, 4</m:t>
                                  </m:r>
                                </m:e>
                              </m:d>
                            </m:oMath>
                            <w:r w:rsidRPr="00435164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4, 1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43516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C1E8AA" id="AutoShape 36" o:spid="_x0000_s1038" style="width:448.05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MtVgIAAOEEAAAOAAAAZHJzL2Uyb0RvYy54bWysVN1u0zAUvkfiHSzfsyRt09Jo6TR1DCEN&#10;mBg8gGs7jcHxMbbbdHt6jp20dCBuJm6s82N/5+c7x5dXh06TvXRegalpcZFTIg0Hocy2pt++3r55&#10;S4kPzAimwciaPkpPr1avX132tpITaEEL6QiCGF/1tqZtCLbKMs9b2TF/AVYadDbgOhZQddtMONYj&#10;eqezSZ7Psx6csA649B6tN4OTrhJ+00gePjeNl4HommJuIZ0unZt4ZqtLVm0ds63iYxrsBVl0TBkM&#10;eoK6YYGRnVN/QXWKO/DQhAsOXQZNo7hMNWA1Rf5HNQ8tszLVgs3x9tQm//9g+af9vSNK1HQypcSw&#10;Djm63gVIocl0HhvUW1/hvQd772KJ3t4B/+GJgXXLzFZeOwd9K5nAtIp4P3v2ICoen5JN/xEEwjOE&#10;T706NK6LgNgFckiUPJ4okYdAOBrL+TKfTEtKOPpmszwvyxSCVcfX1vnwXkJHolBTBzsjviDvKQTb&#10;3/mQeBFjcUx8p6TpNLK8Z5oU8/l8MSKOlzNWHTFTuaCVuFVaJyXOpVxrR/BxTTfbIoXRuw5rG2zL&#10;Ms/HuUIzTt9gTiaETpMdEbBPqJ2Da0P6mk6LRZlAn/lOz/4dePHiwKlnaRMije+MSHJgSg8yJqrN&#10;yGukchiJcNgc0uQUk+OUbEA8ItMOhj3DfwGFFtwTJT3uWE39zx1zkhL9weC0LAtkFJcyKbNyMUHF&#10;nXs25x5mOELVNFAyiOswLPLOOrVtMdJAhoE4wI0Kx1Ecshrzxz1KnR93Pi7quZ5u/f6ZVr8AAAD/&#10;/wMAUEsDBBQABgAIAAAAIQDzSsmY3AAAAAQBAAAPAAAAZHJzL2Rvd25yZXYueG1sTI9Ba8JAEIXv&#10;Bf/DMkJvdTcKqabZiIhCb6U21OuanSah2dmQXTX113faS3sZeLzHe9/k69F14oJDaD1pSGYKBFLl&#10;bUu1hvJt/7AEEaIhazpPqOELA6yLyV1uMuuv9IqXQ6wFl1DIjIYmxj6TMlQNOhNmvkdi78MPzkSW&#10;Qy3tYK5c7jo5VyqVzrTEC43pcdtg9Xk4Ow2PWzd/p/L5eLsdk92LK3cLlSqt76fj5glExDH+heEH&#10;n9GhYKaTP5MNotPAj8Tfy95ylSYgThrS1QJkkcv/8MU3AAAA//8DAFBLAQItABQABgAIAAAAIQC2&#10;gziS/gAAAOEBAAATAAAAAAAAAAAAAAAAAAAAAABbQ29udGVudF9UeXBlc10ueG1sUEsBAi0AFAAG&#10;AAgAAAAhADj9If/WAAAAlAEAAAsAAAAAAAAAAAAAAAAALwEAAF9yZWxzLy5yZWxzUEsBAi0AFAAG&#10;AAgAAAAhADepcy1WAgAA4QQAAA4AAAAAAAAAAAAAAAAALgIAAGRycy9lMm9Eb2MueG1sUEsBAi0A&#10;FAAGAAgAAAAhAPNKyZjcAAAABAEAAA8AAAAAAAAAAAAAAAAAsAQAAGRycy9kb3ducmV2LnhtbFBL&#10;BQYAAAAABAAEAPMAAAC5BQAAAAA=&#10;" fillcolor="#f2f2f2 [3052]" strokecolor="#bfbfbf [2412]" strokeweight=".25pt">
                <v:textbox>
                  <w:txbxContent>
                    <w:p w14:paraId="780F220C" w14:textId="26200BED" w:rsidR="00A5451A" w:rsidRPr="00435164" w:rsidRDefault="00A5451A" w:rsidP="00A5451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Pr="00CB36D8">
                        <w:rPr>
                          <w:rFonts w:cs="Tahoma"/>
                          <w:szCs w:val="20"/>
                        </w:rPr>
                        <w:t xml:space="preserve">the length of the vector </w:t>
                      </w:r>
                      <w:r>
                        <w:rPr>
                          <w:rFonts w:cs="Tahoma"/>
                          <w:szCs w:val="20"/>
                        </w:rPr>
                        <w:t xml:space="preserve">formed by the cross product of the </w:t>
                      </w:r>
                      <w:r w:rsidRPr="00CB36D8">
                        <w:rPr>
                          <w:rFonts w:cs="Tahoma"/>
                          <w:szCs w:val="20"/>
                        </w:rPr>
                        <w:t xml:space="preserve">of the </w:t>
                      </w:r>
                      <w:r>
                        <w:rPr>
                          <w:rFonts w:cs="Tahoma"/>
                          <w:szCs w:val="20"/>
                        </w:rPr>
                        <w:t>vectors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 xml:space="preserve"> 4</m:t>
                            </m:r>
                          </m:e>
                        </m:d>
                      </m:oMath>
                      <w:r w:rsidRPr="00435164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oMath>
                      <w:r w:rsidRPr="00435164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D8B834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7707CAB5" w14:textId="5696C9A7" w:rsidR="00A04062" w:rsidRPr="00C947A0" w:rsidRDefault="00C947A0" w:rsidP="00AE6DF2">
      <w:pPr>
        <w:spacing w:line="360" w:lineRule="auto"/>
        <w:ind w:left="4320" w:firstLine="720"/>
        <w:rPr>
          <w:rFonts w:cs="Tahoma"/>
          <w:szCs w:val="20"/>
        </w:rPr>
      </w:pPr>
      <w:r w:rsidRPr="00C947A0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cs="Tahoma"/>
                <w:szCs w:val="20"/>
              </w:rPr>
              <m:t>6</m:t>
            </m:r>
          </m:e>
        </m:rad>
      </m:oMath>
      <w:r w:rsidR="007F411A">
        <w:rPr>
          <w:rFonts w:eastAsiaTheme="minorEastAsia" w:cs="Tahoma"/>
          <w:szCs w:val="20"/>
        </w:rPr>
        <w:t xml:space="preserve"> = </w:t>
      </w:r>
      <w:r w:rsidR="009879CD">
        <w:rPr>
          <w:rFonts w:eastAsiaTheme="minorEastAsia" w:cs="Tahoma"/>
          <w:szCs w:val="20"/>
        </w:rPr>
        <w:t>12.2</w:t>
      </w:r>
      <w:r w:rsidRPr="00C947A0">
        <w:rPr>
          <w:rFonts w:cs="Tahoma"/>
          <w:szCs w:val="20"/>
        </w:rPr>
        <w:t xml:space="preserve"> units</w:t>
      </w:r>
    </w:p>
    <w:p w14:paraId="00F8881B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598A1B25" w14:textId="63D4DC2E" w:rsidR="00A04062" w:rsidRDefault="005A31C7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F5CB720" wp14:editId="76738FFC">
                <wp:extent cx="5690235" cy="321945"/>
                <wp:effectExtent l="0" t="0" r="24765" b="20955"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1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19339F" w14:textId="3CC4A82F" w:rsidR="00770615" w:rsidRPr="00435164" w:rsidRDefault="00435164" w:rsidP="00A0406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Pr="00CB36D8"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="00A5451A">
                              <w:rPr>
                                <w:rFonts w:cs="Tahoma"/>
                                <w:szCs w:val="20"/>
                              </w:rPr>
                              <w:t xml:space="preserve">angle between the </w:t>
                            </w:r>
                            <w:r w:rsidR="00A5451A" w:rsidRPr="00A5451A">
                              <w:rPr>
                                <w:rFonts w:cs="Tahoma"/>
                                <w:szCs w:val="20"/>
                              </w:rPr>
                              <w:t>vectors</w:t>
                            </w:r>
                            <w:r w:rsidR="00A5451A" w:rsidRPr="00196EDA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7,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6</m:t>
                                  </m:r>
                                </m:e>
                              </m:d>
                            </m:oMath>
                            <w:r w:rsidR="00A5451A" w:rsidRPr="00A5451A">
                              <w:rPr>
                                <w:rFonts w:cs="Tahoma"/>
                                <w:szCs w:val="20"/>
                              </w:rPr>
                              <w:t xml:space="preserve"> and</w:t>
                            </w:r>
                            <w:r w:rsidR="00F04A25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1, 2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A5451A" w:rsidRPr="00A5451A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5CB720" id="AutoShape 13" o:spid="_x0000_s1039" style="width:448.0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4sUwIAAOEEAAAOAAAAZHJzL2Uyb0RvYy54bWysVNuO0zAQfUfiHyy/0yS90qjpatVlEdIC&#10;KxY+wLWdxuB4jO02Xb6esZN2uy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aKi44ISw1rk&#10;6HofIIUmxSQ2qLO+xHsP9t7FEr29A/7DEwObhpmdvHYOukYygWkV8X727EFUPD4l2+4jCIRnCJ96&#10;daxdGwGxC+SYKHk8UyKPgXA0zubLfDyZUcLRNxkXy+kshWDl6bV1PryX0JIoVNTB3ogvyHsKwQ53&#10;PiRexFAcE98pqVuNLB+YJsV8Pl8MiMPljJUnzFQuaCVuldZJiXMpN9oRfFzR7a5IYfS+xdp623KW&#10;58NcoRmnrzcnE0KnyY4I2CfULsG1IR0WWSxmCfSZ7/zs34EXLw6cepY2IdL4zogkB6Z0L2Oi2gy8&#10;Rir7kQjH7TFNztOUbEE8ItMO+j3DfwGFBtwvSjrcsYr6n3vmJCX6g8FpWRbTaVzKpExnizEq7tKz&#10;vfQwwxGqooGSXtyEfpH31qldg5F6MgzEAa5VOI1in9WQP+5R6vyw83FRL/V06+lnWv8GAAD//wMA&#10;UEsDBBQABgAIAAAAIQAGKAPy3AAAAAQBAAAPAAAAZHJzL2Rvd25yZXYueG1sTI9BS8NAEIXvgv9h&#10;GcGb3U3FtMZsipQKvUlrsNdtdkyC2dmQ3bZpf71TL3oZeLzHe9/ki9F14ohDaD1pSCYKBFLlbUu1&#10;hvLj7WEOIkRD1nSeUMMZAyyK25vcZNafaIPHbawFl1DIjIYmxj6TMlQNOhMmvkdi78sPzkSWQy3t&#10;YE5c7jo5VSqVzrTEC43pcdlg9b09OA2zpZt+UrneXS67ZPXuytWjSpXW93fj6wuIiGP8C8MVn9Gh&#10;YKa9P5ANotPAj8Tfy978OU1A7DU8qRnIIpf/4YsfAAAA//8DAFBLAQItABQABgAIAAAAIQC2gziS&#10;/gAAAOEBAAATAAAAAAAAAAAAAAAAAAAAAABbQ29udGVudF9UeXBlc10ueG1sUEsBAi0AFAAGAAgA&#10;AAAhADj9If/WAAAAlAEAAAsAAAAAAAAAAAAAAAAALwEAAF9yZWxzLy5yZWxzUEsBAi0AFAAGAAgA&#10;AAAhABtX7ixTAgAA4QQAAA4AAAAAAAAAAAAAAAAALgIAAGRycy9lMm9Eb2MueG1sUEsBAi0AFAAG&#10;AAgAAAAhAAYoA/LcAAAABAEAAA8AAAAAAAAAAAAAAAAArQQAAGRycy9kb3ducmV2LnhtbFBLBQYA&#10;AAAABAAEAPMAAAC2BQAAAAA=&#10;" fillcolor="#f2f2f2 [3052]" strokecolor="#bfbfbf [2412]" strokeweight=".25pt">
                <v:textbox>
                  <w:txbxContent>
                    <w:p w14:paraId="4D19339F" w14:textId="3CC4A82F" w:rsidR="00770615" w:rsidRPr="00435164" w:rsidRDefault="00435164" w:rsidP="00A0406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Pr="00CB36D8"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="00A5451A">
                        <w:rPr>
                          <w:rFonts w:cs="Tahoma"/>
                          <w:szCs w:val="20"/>
                        </w:rPr>
                        <w:t xml:space="preserve">angle between the </w:t>
                      </w:r>
                      <w:r w:rsidR="00A5451A" w:rsidRPr="00A5451A">
                        <w:rPr>
                          <w:rFonts w:cs="Tahoma"/>
                          <w:szCs w:val="20"/>
                        </w:rPr>
                        <w:t>vectors</w:t>
                      </w:r>
                      <w:r w:rsidR="00A5451A" w:rsidRPr="00196EDA"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7,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6</m:t>
                            </m:r>
                          </m:e>
                        </m:d>
                      </m:oMath>
                      <w:r w:rsidR="00A5451A" w:rsidRPr="00A5451A">
                        <w:rPr>
                          <w:rFonts w:cs="Tahoma"/>
                          <w:szCs w:val="20"/>
                        </w:rPr>
                        <w:t xml:space="preserve"> and</w:t>
                      </w:r>
                      <w:r w:rsidR="00F04A25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1, 2</m:t>
                                </m:r>
                              </m:e>
                            </m:d>
                          </m:e>
                        </m:d>
                      </m:oMath>
                      <w:r w:rsidR="00A5451A" w:rsidRPr="00A5451A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404225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0602E4BC" w14:textId="4E0C90AE" w:rsidR="008A30E6" w:rsidRPr="008A30E6" w:rsidRDefault="008A30E6" w:rsidP="008A30E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color w:val="A6A6A6" w:themeColor="background1" w:themeShade="A6"/>
          <w:szCs w:val="20"/>
        </w:rPr>
        <w:tab/>
      </w:r>
      <w:r>
        <w:rPr>
          <w:rFonts w:cs="Tahoma"/>
          <w:color w:val="A6A6A6" w:themeColor="background1" w:themeShade="A6"/>
          <w:szCs w:val="20"/>
        </w:rPr>
        <w:tab/>
      </w:r>
      <w:r w:rsidRPr="008A30E6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cs="Tahoma"/>
            <w:szCs w:val="20"/>
          </w:rPr>
          <m:t xml:space="preserve">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cs="Tahoma"/>
                <w:szCs w:val="20"/>
              </w:rPr>
              <m:t>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Tahoma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num>
          <m:den>
            <m:r>
              <w:rPr>
                <w:rFonts w:ascii="Cambria Math" w:cs="Tahoma"/>
                <w:szCs w:val="20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u</m:t>
                </m:r>
              </m:e>
            </m:acc>
            <m:r>
              <w:rPr>
                <w:rFonts w:ascii="Cambria Math" w:cs="Tahoma"/>
                <w:szCs w:val="20"/>
              </w:rPr>
              <m:t xml:space="preserve"> </m:t>
            </m:r>
            <m:r>
              <w:rPr>
                <w:rFonts w:ascii="Cambria Math" w:cs="Tahoma"/>
                <w:szCs w:val="20"/>
              </w:rPr>
              <m:t>‖∙‖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  <m:r>
              <w:rPr>
                <w:rFonts w:ascii="Cambria Math" w:cs="Tahoma"/>
                <w:szCs w:val="20"/>
              </w:rPr>
              <m:t xml:space="preserve"> </m:t>
            </m:r>
            <m:r>
              <w:rPr>
                <w:rFonts w:ascii="Cambria Math" w:cs="Tahoma"/>
                <w:szCs w:val="20"/>
              </w:rPr>
              <m:t>‖</m:t>
            </m:r>
          </m:den>
        </m:f>
      </m:oMath>
    </w:p>
    <w:p w14:paraId="380DBD84" w14:textId="77777777" w:rsidR="008A30E6" w:rsidRPr="0091727C" w:rsidRDefault="008A30E6" w:rsidP="008A30E6">
      <w:pPr>
        <w:tabs>
          <w:tab w:val="center" w:pos="4680"/>
        </w:tabs>
        <w:rPr>
          <w:rFonts w:cs="Tahoma"/>
          <w:color w:val="FF0000"/>
          <w:szCs w:val="20"/>
        </w:rPr>
      </w:pPr>
    </w:p>
    <w:p w14:paraId="022C33CB" w14:textId="76F68208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  <w:r w:rsidRPr="0091727C">
        <w:rPr>
          <w:rFonts w:eastAsiaTheme="minorEastAsia" w:cs="Tahoma"/>
          <w:color w:val="FF0000"/>
          <w:szCs w:val="20"/>
        </w:rPr>
        <w:tab/>
      </w:r>
      <w:r w:rsidRPr="0091727C">
        <w:rPr>
          <w:rFonts w:eastAsiaTheme="minorEastAsia" w:cs="Tahoma"/>
          <w:color w:val="FF0000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cs="Tahoma"/>
            <w:szCs w:val="20"/>
          </w:rPr>
          <m:t xml:space="preserve">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cs="Tahoma"/>
                <w:szCs w:val="20"/>
              </w:rPr>
              <m:t>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d>
              <m:dPr>
                <m:begChr m:val="⟨"/>
                <m:endChr m:val="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cs="Tahoma"/>
                    <w:szCs w:val="20"/>
                  </w:rPr>
                  <m:t>,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7,6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∙</m:t>
            </m:r>
            <m:d>
              <m:dPr>
                <m:begChr m:val="⟨"/>
                <m:endChr m:val="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5,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1, 2</m:t>
                    </m:r>
                  </m:e>
                </m: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cs="Tahoma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7)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cs="Tahoma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6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5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cs="Tahoma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1)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cs="Tahoma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43D728D4" w14:textId="590CC002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  <w:r w:rsidRPr="00A95D97">
        <w:rPr>
          <w:rFonts w:cs="Tahoma"/>
          <w:szCs w:val="20"/>
        </w:rPr>
        <w:tab/>
      </w:r>
    </w:p>
    <w:p w14:paraId="30463265" w14:textId="69E75C79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  <w:r w:rsidRPr="00A95D97">
        <w:rPr>
          <w:rFonts w:eastAsiaTheme="minorEastAsia" w:cs="Tahoma"/>
          <w:szCs w:val="20"/>
        </w:rPr>
        <w:tab/>
      </w:r>
      <w:r w:rsidRPr="00A95D97"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cs="Tahoma"/>
            <w:szCs w:val="20"/>
          </w:rPr>
          <m:t xml:space="preserve">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cs="Tahoma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cs="Tahoma"/>
                <w:szCs w:val="20"/>
              </w:rPr>
              <m:t>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cs="Tahoma"/>
                <w:szCs w:val="20"/>
              </w:rPr>
              <m:t>4</m:t>
            </m:r>
            <m:r>
              <w:rPr>
                <w:rFonts w:ascii="Cambria Math" w:cs="Tahoma"/>
                <w:szCs w:val="20"/>
              </w:rPr>
              <m:t>∙</m:t>
            </m:r>
            <m:r>
              <w:rPr>
                <w:rFonts w:ascii="Cambria Math" w:cs="Tahoma"/>
                <w:szCs w:val="20"/>
              </w:rPr>
              <m:t>5+(</m:t>
            </m:r>
            <m:r>
              <w:rPr>
                <w:rFonts w:ascii="Cambria Math" w:cs="Tahoma"/>
                <w:szCs w:val="20"/>
              </w:rPr>
              <m:t>-</m:t>
            </m:r>
            <m:r>
              <w:rPr>
                <w:rFonts w:ascii="Cambria Math" w:cs="Tahoma"/>
                <w:szCs w:val="20"/>
              </w:rPr>
              <m:t>7)</m:t>
            </m:r>
            <m:r>
              <w:rPr>
                <w:rFonts w:ascii="Cambria Math" w:cs="Tahoma"/>
                <w:szCs w:val="20"/>
              </w:rPr>
              <m:t>∙</m:t>
            </m:r>
            <m:r>
              <w:rPr>
                <w:rFonts w:ascii="Cambria Math" w:cs="Tahoma"/>
                <w:szCs w:val="20"/>
              </w:rPr>
              <m:t>(</m:t>
            </m:r>
            <m:r>
              <w:rPr>
                <w:rFonts w:ascii="Cambria Math" w:cs="Tahoma"/>
                <w:szCs w:val="20"/>
              </w:rPr>
              <m:t>-</m:t>
            </m:r>
            <m:r>
              <w:rPr>
                <w:rFonts w:ascii="Cambria Math" w:cs="Tahoma"/>
                <w:szCs w:val="20"/>
              </w:rPr>
              <m:t>1)+6</m:t>
            </m:r>
            <m:r>
              <w:rPr>
                <w:rFonts w:ascii="Cambria Math" w:cs="Tahoma"/>
                <w:szCs w:val="20"/>
              </w:rPr>
              <m:t>∙</m:t>
            </m:r>
            <m:r>
              <w:rPr>
                <w:rFonts w:ascii="Cambria Math" w:cs="Tahoma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cs="Tahoma"/>
                    <w:szCs w:val="20"/>
                  </w:rPr>
                  <m:t>91</m:t>
                </m:r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cs="Tahoma"/>
                    <w:szCs w:val="20"/>
                  </w:rPr>
                  <m:t>30</m:t>
                </m:r>
              </m:e>
            </m:rad>
          </m:den>
        </m:f>
      </m:oMath>
    </w:p>
    <w:p w14:paraId="10081D51" w14:textId="77777777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</w:p>
    <w:p w14:paraId="225970FD" w14:textId="6BD379A0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  <w:r w:rsidRPr="00A95D97">
        <w:rPr>
          <w:rFonts w:eastAsiaTheme="minorEastAsia" w:cs="Tahoma"/>
          <w:szCs w:val="20"/>
        </w:rPr>
        <w:tab/>
      </w:r>
      <w:r w:rsidRPr="00A95D97"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cs="Tahoma"/>
            <w:szCs w:val="20"/>
          </w:rPr>
          <m:t xml:space="preserve">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cs="Tahoma"/>
                <w:szCs w:val="20"/>
              </w:rPr>
              <m:t>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cs="Tahoma"/>
                <w:szCs w:val="20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cs="Tahoma"/>
                    <w:szCs w:val="20"/>
                  </w:rPr>
                  <m:t>101</m:t>
                </m:r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cs="Tahoma"/>
                    <w:szCs w:val="20"/>
                  </w:rPr>
                  <m:t>30</m:t>
                </m:r>
              </m:e>
            </m:rad>
          </m:den>
        </m:f>
      </m:oMath>
    </w:p>
    <w:p w14:paraId="5C50551A" w14:textId="77777777" w:rsidR="008A30E6" w:rsidRPr="00A95D97" w:rsidRDefault="008A30E6" w:rsidP="008A30E6">
      <w:pPr>
        <w:tabs>
          <w:tab w:val="center" w:pos="4680"/>
        </w:tabs>
        <w:rPr>
          <w:rFonts w:cs="Tahoma"/>
          <w:szCs w:val="20"/>
        </w:rPr>
      </w:pPr>
    </w:p>
    <w:p w14:paraId="10DDB352" w14:textId="2AEDF001" w:rsidR="008A30E6" w:rsidRPr="00A95D97" w:rsidRDefault="008A30E6" w:rsidP="008A30E6">
      <w:pPr>
        <w:tabs>
          <w:tab w:val="center" w:pos="4680"/>
        </w:tabs>
        <w:rPr>
          <w:rFonts w:cs="Tahoma"/>
          <w:iCs/>
          <w:szCs w:val="20"/>
        </w:rPr>
      </w:pPr>
      <w:r w:rsidRPr="00A95D97">
        <w:rPr>
          <w:rFonts w:eastAsiaTheme="minorEastAsia" w:cs="Tahoma"/>
          <w:szCs w:val="20"/>
        </w:rPr>
        <w:tab/>
      </w:r>
      <w:r w:rsidRPr="00A95D97"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cs="Tahoma"/>
            <w:szCs w:val="20"/>
          </w:rPr>
          <m:t xml:space="preserve">= </m:t>
        </m:r>
        <m:r>
          <m:rPr>
            <m:sty m:val="p"/>
          </m:rPr>
          <w:rPr>
            <w:rFonts w:ascii="Cambria Math" w:cs="Tahoma"/>
            <w:szCs w:val="20"/>
          </w:rPr>
          <m:t>74.19</m:t>
        </m:r>
        <m:r>
          <m:rPr>
            <m:sty m:val="p"/>
          </m:rPr>
          <w:rPr>
            <w:rFonts w:ascii="Cambria Math" w:cs="Tahoma"/>
            <w:szCs w:val="20"/>
          </w:rPr>
          <m:t>°</m:t>
        </m:r>
      </m:oMath>
    </w:p>
    <w:p w14:paraId="1636535F" w14:textId="77777777" w:rsidR="007C1AA7" w:rsidRPr="00A95D97" w:rsidRDefault="007C1AA7" w:rsidP="006F3692">
      <w:pPr>
        <w:rPr>
          <w:rFonts w:cs="Tahoma"/>
        </w:rPr>
      </w:pPr>
    </w:p>
    <w:p w14:paraId="663E48D6" w14:textId="64B265CE" w:rsidR="00A5451A" w:rsidRDefault="00A5451A" w:rsidP="00734911">
      <w:pPr>
        <w:tabs>
          <w:tab w:val="center" w:pos="4680"/>
        </w:tabs>
        <w:rPr>
          <w:rFonts w:cs="Tahoma"/>
          <w:szCs w:val="20"/>
        </w:rPr>
      </w:pPr>
    </w:p>
    <w:p w14:paraId="7E7D29FB" w14:textId="2AF88D7E" w:rsidR="00A5451A" w:rsidRDefault="005A31C7" w:rsidP="00734911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83D45D0" wp14:editId="5AD7307E">
                <wp:extent cx="5690235" cy="449580"/>
                <wp:effectExtent l="0" t="0" r="24765" b="26670"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952FE5" w14:textId="5F6BA670" w:rsidR="00A5451A" w:rsidRPr="00A5451A" w:rsidRDefault="00A5451A" w:rsidP="00A5451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A5451A">
                              <w:rPr>
                                <w:rFonts w:cs="Tahoma"/>
                                <w:szCs w:val="20"/>
                              </w:rPr>
                              <w:t xml:space="preserve">Determine if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3,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2, 1</m:t>
                                  </m:r>
                                </m:e>
                              </m:d>
                            </m:oMath>
                            <w:r w:rsidRPr="00A5451A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0,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2, 4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A5451A">
                              <w:rPr>
                                <w:rFonts w:cs="Tahoma"/>
                                <w:szCs w:val="20"/>
                              </w:rPr>
                              <w:t xml:space="preserve"> are perpendicular or parallel to each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3D45D0" id="AutoShape 38" o:spid="_x0000_s1040" style="width:448.0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jDVgIAAOE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WQuwUlhrXI&#10;0e0uQApNrq5jgzrrS7z3ZB9dLNHbB+DfPTGwbpjZylvnoGskE5hWEe9nzx5ExeNTsuk+gEB4hvCp&#10;V4fatREQu0AOiZLjmRJ5CISjcTpb5OOrKSUcfZPJYnqdOMtYeXptnQ/vJLQkChV1sDPiM/KeQrD9&#10;gw+JFzEUx8Q3SupWI8t7pkkxm83mKWlWDpcR+4SZygWtxL3SOilxLuVaO4KPK7rZFimM3rVYW29b&#10;TPN8mCs04/T15lPaabIjAvYJe3kJrg3pKnpVzKcJ9Jnv/OzfgecvDpx6ljYh0vjWiCQHpnQvY6La&#10;DLxGKvuRCIfNoZ+cyWlKNiCOyLSDfs/wX0ChAfeTkg53rKL+x445SYl+b3BaFsVkEpcyKZPpfIyK&#10;u/RsLj3McISqaKCkF9ehX+SddWrbYKSeDANxgGsVTqPYZzXkj3uUOj/sfFzUSz3d+v0zrX4BAAD/&#10;/wMAUEsDBBQABgAIAAAAIQC1v1hV2gAAAAQBAAAPAAAAZHJzL2Rvd25yZXYueG1sTI/BSsNAEIbv&#10;Qt9hGaE3u5sKMcZsSikVehNrsNdtdkyC2dmQ3baxT+/oRS8Dw//zzTfFanK9OOMYOk8akoUCgVR7&#10;21GjoXp7vstAhGjImt4TavjCAKtydlOY3PoLveJ5HxvBEAq50dDGOORShrpFZ8LCD0icffjRmcjr&#10;2Eg7mgvDXS+XSqXSmY74QmsG3LRYf+5PTsPDxi3fqdodrtdDsn1x1fZepUrr+e20fgIRcYp/ZfjR&#10;Z3Uo2enoT2SD6DXwI/F3cpY9pgmII4NVBrIs5H/58hsAAP//AwBQSwECLQAUAAYACAAAACEAtoM4&#10;kv4AAADhAQAAEwAAAAAAAAAAAAAAAAAAAAAAW0NvbnRlbnRfVHlwZXNdLnhtbFBLAQItABQABgAI&#10;AAAAIQA4/SH/1gAAAJQBAAALAAAAAAAAAAAAAAAAAC8BAABfcmVscy8ucmVsc1BLAQItABQABgAI&#10;AAAAIQBnA8jDVgIAAOEEAAAOAAAAAAAAAAAAAAAAAC4CAABkcnMvZTJvRG9jLnhtbFBLAQItABQA&#10;BgAIAAAAIQC1v1hV2gAAAAQBAAAPAAAAAAAAAAAAAAAAALAEAABkcnMvZG93bnJldi54bWxQSwUG&#10;AAAAAAQABADzAAAAtwUAAAAA&#10;" fillcolor="#f2f2f2 [3052]" strokecolor="#bfbfbf [2412]" strokeweight=".25pt">
                <v:textbox>
                  <w:txbxContent>
                    <w:p w14:paraId="1F952FE5" w14:textId="5F6BA670" w:rsidR="00A5451A" w:rsidRPr="00A5451A" w:rsidRDefault="00A5451A" w:rsidP="00A5451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A5451A">
                        <w:rPr>
                          <w:rFonts w:cs="Tahoma"/>
                          <w:szCs w:val="20"/>
                        </w:rPr>
                        <w:t xml:space="preserve">Determine if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 xml:space="preserve">3,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2, 1</m:t>
                            </m:r>
                          </m:e>
                        </m:d>
                      </m:oMath>
                      <w:r w:rsidRPr="00A5451A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0,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2, 4</m:t>
                                </m:r>
                              </m:e>
                            </m:d>
                          </m:e>
                        </m:d>
                      </m:oMath>
                      <w:r w:rsidRPr="00A5451A">
                        <w:rPr>
                          <w:rFonts w:cs="Tahoma"/>
                          <w:szCs w:val="20"/>
                        </w:rPr>
                        <w:t xml:space="preserve"> are perpendicular or parallel to each other.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C08622" w14:textId="77777777" w:rsidR="00A5451A" w:rsidRDefault="00A5451A" w:rsidP="00734911">
      <w:pPr>
        <w:tabs>
          <w:tab w:val="center" w:pos="4680"/>
        </w:tabs>
        <w:rPr>
          <w:rFonts w:cs="Tahoma"/>
          <w:szCs w:val="20"/>
        </w:rPr>
      </w:pPr>
    </w:p>
    <w:p w14:paraId="18943391" w14:textId="192C2E0C" w:rsidR="00A5451A" w:rsidRPr="00A2682F" w:rsidRDefault="00A2682F" w:rsidP="00AE6DF2">
      <w:pPr>
        <w:spacing w:line="360" w:lineRule="auto"/>
        <w:ind w:left="4320" w:firstLine="720"/>
        <w:rPr>
          <w:rFonts w:cs="Tahoma"/>
          <w:szCs w:val="20"/>
        </w:rPr>
      </w:pPr>
      <w:r w:rsidRPr="00A2682F">
        <w:rPr>
          <w:rFonts w:cs="Tahoma"/>
          <w:szCs w:val="20"/>
        </w:rPr>
        <w:t xml:space="preserve">ANS: Perpendicular since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>=</m:t>
        </m:r>
        <m:r>
          <w:rPr>
            <w:rFonts w:ascii="Cambria Math" w:hAnsi="Cambria Math" w:cs="Tahoma"/>
            <w:szCs w:val="20"/>
          </w:rPr>
          <m:t>0</m:t>
        </m:r>
      </m:oMath>
    </w:p>
    <w:p w14:paraId="088AF741" w14:textId="36280881" w:rsidR="00A5451A" w:rsidRDefault="00A5451A" w:rsidP="00734911">
      <w:pPr>
        <w:tabs>
          <w:tab w:val="center" w:pos="4680"/>
        </w:tabs>
        <w:rPr>
          <w:rFonts w:cs="Tahoma"/>
          <w:szCs w:val="20"/>
        </w:rPr>
      </w:pPr>
    </w:p>
    <w:p w14:paraId="563C2738" w14:textId="38DB04B8" w:rsidR="00A5451A" w:rsidRDefault="005A31C7" w:rsidP="00734911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FF5D556" wp14:editId="62EE57CC">
                <wp:extent cx="5690235" cy="449580"/>
                <wp:effectExtent l="0" t="0" r="24765" b="26670"/>
                <wp:docPr id="1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78AE6" w14:textId="77777777" w:rsidR="003E4EFC" w:rsidRPr="003B269A" w:rsidRDefault="003E4EFC" w:rsidP="003B26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3B269A">
                              <w:rPr>
                                <w:rFonts w:cs="Tahoma"/>
                                <w:szCs w:val="20"/>
                              </w:rPr>
                              <w:t>Find the area of the parallelogram and the triangle formed by the vectors</w:t>
                            </w:r>
                            <w:r w:rsidRPr="003B269A">
                              <w:rPr>
                                <w:rFonts w:cs="Tahoma"/>
                                <w:szCs w:val="20"/>
                              </w:rPr>
                              <w:tab/>
                            </w:r>
                          </w:p>
                          <w:p w14:paraId="36288454" w14:textId="2D125C6D" w:rsidR="00A5451A" w:rsidRPr="003E4EFC" w:rsidRDefault="00171696" w:rsidP="003E4EFC">
                            <w:pPr>
                              <w:pStyle w:val="ListParagraph"/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2,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4</m:t>
                                  </m:r>
                                </m:e>
                              </m:d>
                            </m:oMath>
                            <w:r w:rsidR="00F04A25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 xml:space="preserve">3, 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3E4EFC" w:rsidRPr="003E4EFC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F5D556" id="AutoShape 40" o:spid="_x0000_s1041" style="width:448.0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+FWAIAAOEEAAAOAAAAZHJzL2Uyb0RvYy54bWysVFFv0zAQfkfiP1h+Z0m6pl2jptO0MYQ0&#10;YGLwA1zbaQyOz9hu0/LrOTtp6UC8TLxYvrv4u7vvu8vyet9pspPOKzA1LS5ySqThIJTZ1PTrl/s3&#10;V5T4wIxgGoys6UF6er16/WrZ20pOoAUtpCMIYnzV25q2IdgqyzxvZcf8BVhpMNiA61hA020y4ViP&#10;6J3OJnk+y3pwwjrg0nv03g1Bukr4TSN5+NQ0Xgaia4q1hXS6dK7jma2WrNo4ZlvFxzLYC6romDKY&#10;9AR1xwIjW6f+guoUd+ChCRccugyaRnGZesBuivyPbp5aZmXqBcnx9kST/3+w/OPu0RElULs5JYZ1&#10;qNHNNkBKTaaJoN76Cr97so8utujtA/Dvnhi4bZnZyBvnoG8lE1hWEQnNnj2IhsenZN1/AIHwDOET&#10;V/vGdREQWSD7JMnhJIncB8LRWc4W+eSypIRjbDpdlFeppIxVx9fW+fBOQkfipaYOtkZ8Rt1TCrZ7&#10;8CHpIsbmmPhGSdNpVHnHNClms9k8Fc2q8WPEPmKmdkErca+0TkacS3mrHcHHNV1vipRGbzvsbfAt&#10;yjwf5wrdOH2D+1h2muyIgDwhl+fg2pC+ppfFvEygz2KnZ/9OPH9x4sRZ2oQo41sj0j0wpYc7FqrN&#10;qGuUMm6Xr8J+vR8mp4wERtcaxAGVdjDsGf4X8NKC+0lJjztWU/9jy5ykRL83OC2LYooTRkIypuV8&#10;goY7j6zPI8xwhKppoGS43oZhkbfWqU2LmQYxDMQBblQ4juJQ1Vg/7lFiftz5uKjndvrq959p9QsA&#10;AP//AwBQSwMEFAAGAAgAAAAhALW/WFXaAAAABAEAAA8AAABkcnMvZG93bnJldi54bWxMj8FKw0AQ&#10;hu9C32EZoTe7mwoxxmxKKRV6E2uw1212TILZ2ZDdtrFP7+hFLwPD//PNN8Vqcr044xg6TxqShQKB&#10;VHvbUaOhenu+y0CEaMia3hNq+MIAq3J2U5jc+gu94nkfG8EQCrnR0MY45FKGukVnwsIPSJx9+NGZ&#10;yOvYSDuaC8NdL5dKpdKZjvhCawbctFh/7k9Ow8PGLd+p2h2u10OyfXHV9l6lSuv57bR+AhFxin9l&#10;+NFndSjZ6ehPZIPoNfAj8Xdylj2mCYgjg1UGsizkf/nyGwAA//8DAFBLAQItABQABgAIAAAAIQC2&#10;gziS/gAAAOEBAAATAAAAAAAAAAAAAAAAAAAAAABbQ29udGVudF9UeXBlc10ueG1sUEsBAi0AFAAG&#10;AAgAAAAhADj9If/WAAAAlAEAAAsAAAAAAAAAAAAAAAAALwEAAF9yZWxzLy5yZWxzUEsBAi0AFAAG&#10;AAgAAAAhABr1D4VYAgAA4QQAAA4AAAAAAAAAAAAAAAAALgIAAGRycy9lMm9Eb2MueG1sUEsBAi0A&#10;FAAGAAgAAAAhALW/WFXaAAAABAEAAA8AAAAAAAAAAAAAAAAAsgQAAGRycy9kb3ducmV2LnhtbFBL&#10;BQYAAAAABAAEAPMAAAC5BQAAAAA=&#10;" fillcolor="#f2f2f2 [3052]" strokecolor="#bfbfbf [2412]" strokeweight=".25pt">
                <v:textbox>
                  <w:txbxContent>
                    <w:p w14:paraId="44C78AE6" w14:textId="77777777" w:rsidR="003E4EFC" w:rsidRPr="003B269A" w:rsidRDefault="003E4EFC" w:rsidP="003B26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3B269A">
                        <w:rPr>
                          <w:rFonts w:cs="Tahoma"/>
                          <w:szCs w:val="20"/>
                        </w:rPr>
                        <w:t>Find the area of the parallelogram and the triangle formed by the vectors</w:t>
                      </w:r>
                      <w:r w:rsidRPr="003B269A">
                        <w:rPr>
                          <w:rFonts w:cs="Tahoma"/>
                          <w:szCs w:val="20"/>
                        </w:rPr>
                        <w:tab/>
                      </w:r>
                    </w:p>
                    <w:p w14:paraId="36288454" w14:textId="2D125C6D" w:rsidR="00A5451A" w:rsidRPr="003E4EFC" w:rsidRDefault="00770DB3" w:rsidP="003E4EFC">
                      <w:pPr>
                        <w:pStyle w:val="ListParagraph"/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</m:e>
                        </m:d>
                      </m:oMath>
                      <w:r w:rsidR="00F04A25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 w:rsidR="003E4EFC" w:rsidRPr="003E4EFC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B9686F" w14:textId="77777777" w:rsidR="00A5451A" w:rsidRDefault="00A5451A" w:rsidP="00734911">
      <w:pPr>
        <w:tabs>
          <w:tab w:val="center" w:pos="4680"/>
        </w:tabs>
        <w:rPr>
          <w:rFonts w:cs="Tahoma"/>
          <w:szCs w:val="20"/>
        </w:rPr>
      </w:pPr>
    </w:p>
    <w:p w14:paraId="30DB66EE" w14:textId="0017DAAA" w:rsidR="00A2682F" w:rsidRPr="00A2682F" w:rsidRDefault="00A2682F" w:rsidP="00AE6DF2">
      <w:pPr>
        <w:spacing w:line="360" w:lineRule="auto"/>
        <w:ind w:left="4320" w:firstLine="720"/>
        <w:rPr>
          <w:rFonts w:cs="Tahoma"/>
          <w:szCs w:val="20"/>
        </w:rPr>
      </w:pPr>
      <w:r w:rsidRPr="00A2682F">
        <w:rPr>
          <w:rFonts w:cs="Tahoma"/>
          <w:szCs w:val="20"/>
        </w:rPr>
        <w:t>ANS:</w:t>
      </w:r>
      <w:r w:rsidR="00AE6DF2">
        <w:rPr>
          <w:rFonts w:cs="Tahoma"/>
          <w:szCs w:val="20"/>
        </w:rPr>
        <w:t xml:space="preserve"> Parallelogram is </w:t>
      </w:r>
      <m:oMath>
        <m:r>
          <w:rPr>
            <w:rFonts w:ascii="Cambria Math" w:hAnsi="Cambria Math" w:cs="Tahoma"/>
            <w:szCs w:val="20"/>
          </w:rPr>
          <m:t>26.94</m:t>
        </m:r>
      </m:oMath>
      <w:r w:rsidRPr="00A2682F">
        <w:rPr>
          <w:rFonts w:cs="Tahoma"/>
          <w:szCs w:val="20"/>
        </w:rPr>
        <w:t xml:space="preserve"> square units,</w:t>
      </w:r>
      <w:r>
        <w:rPr>
          <w:rFonts w:cs="Tahoma"/>
          <w:szCs w:val="20"/>
        </w:rPr>
        <w:br/>
      </w:r>
      <w:r w:rsidR="00AE6DF2">
        <w:rPr>
          <w:rFonts w:cs="Tahoma"/>
          <w:szCs w:val="20"/>
        </w:rPr>
        <w:t xml:space="preserve"> </w:t>
      </w:r>
      <w:r w:rsidR="00AE6DF2">
        <w:rPr>
          <w:rFonts w:cs="Tahoma"/>
          <w:szCs w:val="20"/>
        </w:rPr>
        <w:tab/>
        <w:t>Triangle is (</w:t>
      </w:r>
      <w:r w:rsidRPr="00AE6DF2">
        <w:rPr>
          <w:rFonts w:cs="Tahoma"/>
          <w:szCs w:val="20"/>
        </w:rPr>
        <w:t xml:space="preserve">½ of </w:t>
      </w:r>
      <m:oMath>
        <m:r>
          <w:rPr>
            <w:rFonts w:ascii="Cambria Math" w:hAnsi="Cambria Math" w:cs="Tahoma"/>
            <w:szCs w:val="20"/>
          </w:rPr>
          <m:t>26.94)</m:t>
        </m:r>
      </m:oMath>
      <w:r w:rsidR="00AE6DF2">
        <w:rPr>
          <w:rFonts w:cs="Tahoma"/>
          <w:szCs w:val="20"/>
        </w:rPr>
        <w:t xml:space="preserve"> =</w:t>
      </w:r>
      <w:r w:rsidRPr="00AE6DF2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13.47</m:t>
        </m:r>
      </m:oMath>
      <w:r w:rsidR="00AE6DF2">
        <w:rPr>
          <w:rFonts w:eastAsiaTheme="minorEastAsia" w:cs="Tahoma"/>
          <w:szCs w:val="20"/>
        </w:rPr>
        <w:t xml:space="preserve"> </w:t>
      </w:r>
      <w:r w:rsidR="00AE6DF2" w:rsidRPr="00A2682F">
        <w:rPr>
          <w:rFonts w:cs="Tahoma"/>
          <w:szCs w:val="20"/>
        </w:rPr>
        <w:t>square units</w:t>
      </w:r>
    </w:p>
    <w:p w14:paraId="4FE8430A" w14:textId="1ED051EF" w:rsidR="00A5451A" w:rsidRDefault="00A5451A" w:rsidP="00734911">
      <w:pPr>
        <w:tabs>
          <w:tab w:val="center" w:pos="4680"/>
        </w:tabs>
        <w:rPr>
          <w:rFonts w:cs="Tahoma"/>
          <w:szCs w:val="20"/>
        </w:rPr>
      </w:pPr>
    </w:p>
    <w:p w14:paraId="1C60B2DF" w14:textId="37E81570" w:rsidR="00A5451A" w:rsidRPr="004243EB" w:rsidRDefault="00A5451A" w:rsidP="004243EB">
      <w:pPr>
        <w:tabs>
          <w:tab w:val="center" w:pos="4680"/>
        </w:tabs>
        <w:rPr>
          <w:rFonts w:cs="Tahoma"/>
          <w:szCs w:val="20"/>
        </w:rPr>
      </w:pPr>
    </w:p>
    <w:p w14:paraId="7E1E78DF" w14:textId="77777777" w:rsidR="00A04062" w:rsidRPr="008D3BA8" w:rsidRDefault="00A04062" w:rsidP="005A31C7">
      <w:pPr>
        <w:pStyle w:val="Heading2"/>
      </w:pPr>
      <w:r>
        <w:t>NOTE TO INSTRUCTOR</w:t>
      </w:r>
    </w:p>
    <w:p w14:paraId="721005C2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BB9E254" w14:textId="77777777" w:rsidR="00A04062" w:rsidRDefault="00A04062" w:rsidP="00A04062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color w:val="000000" w:themeColor="text1"/>
          <w:szCs w:val="20"/>
        </w:rPr>
        <w:t xml:space="preserve">Consider </w:t>
      </w:r>
      <w:r w:rsidR="0040432C">
        <w:rPr>
          <w:rFonts w:cs="Tahoma"/>
          <w:color w:val="000000" w:themeColor="text1"/>
          <w:szCs w:val="20"/>
        </w:rPr>
        <w:t>as</w:t>
      </w:r>
      <w:r>
        <w:rPr>
          <w:rFonts w:cs="Tahoma"/>
          <w:color w:val="000000" w:themeColor="text1"/>
          <w:szCs w:val="20"/>
        </w:rPr>
        <w:t xml:space="preserve"> examples</w:t>
      </w:r>
      <w:r w:rsidR="0040432C">
        <w:rPr>
          <w:rFonts w:cs="Tahoma"/>
          <w:color w:val="000000" w:themeColor="text1"/>
          <w:szCs w:val="20"/>
        </w:rPr>
        <w:t>:</w:t>
      </w:r>
    </w:p>
    <w:p w14:paraId="552C9E49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2BC13468" w14:textId="2772A3F7" w:rsidR="00A04062" w:rsidRDefault="005A31C7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63A957BD" wp14:editId="40BA0CA2">
                <wp:extent cx="5869305" cy="323850"/>
                <wp:effectExtent l="0" t="0" r="17145" b="19050"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488D" w14:textId="3544A08B" w:rsidR="00770615" w:rsidRPr="00DE5F85" w:rsidRDefault="00770615" w:rsidP="00A0406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>Find the cross product of the vectors</w:t>
                            </w:r>
                            <w:r w:rsidR="00CD2CA9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3, -4</m:t>
                                  </m:r>
                                </m:e>
                              </m:d>
                            </m:oMath>
                            <w:r w:rsidR="00CD2CA9" w:rsidRPr="00CD2CA9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74789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A957BD" id="AutoShape 19" o:spid="_x0000_s1042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dRVAIAAOEEAAAOAAAAZHJzL2Uyb0RvYy54bWysVNuO0zAQfUfiHyy/s0l6b9R0tdplEdIC&#10;KxY+wLWdxuB4jO02LV/P2ElLF8TLihdrLvaZy5nx6vrQarKXziswFS2uckqk4SCU2Vb065f7NwtK&#10;fGBGMA1GVvQoPb1ev3616mwpR9CAFtIRBDG+7GxFmxBsmWWeN7Jl/gqsNOiswbUsoOq2mXCsQ/RW&#10;Z6M8n2UdOGEdcOk9Wu96J10n/LqWPHyqay8D0RXF3EI6XTo38czWK1ZuHbON4kMa7AVZtEwZDHqG&#10;umOBkZ1Tf0G1ijvwUIcrDm0Gda24TDVgNUX+RzVPDbMy1YLN8fbcJv//YPnH/aMjSiB3U0oMa5Gj&#10;m12AFJoUy9igzvoS7z3ZRxdL9PYB+HdPDNw2zGzljXPQNZIJTKuI97NnD6Li8SnZdB9AIDxD+NSr&#10;Q+3aCIhdIIdEyfFMiTwEwtE4XcyW4xxT4+gbj8aLaeIsY+XptXU+vJPQkihU1MHOiM/IewrB9g8+&#10;JF7EUBwT3yipW40s75kmxWw2m6ekWTlcRuwTZioXtBL3SuukxLmUt9oRfFzRzbZIYfSuxdp623Ka&#10;58NcoRmnrzef0k6THRGwT9jLS3BtSIdFFvNpAn3mOz/7d+D5iwOnnqVNiDS+NSLJgSndy5ioNgOv&#10;kcp+JMJhc+gnZ3aakg2IIzLtoN8z/BdQaMD9pKTDHauo/7FjTlKi3xuclmUxmcSlTMpkOh+h4i49&#10;m0sPMxyhKhoo6cXb0C/yzjq1bTBST4aBOMC1CqdR7LMa8sc9Sp0fdj4u6qWebv3+mda/AAAA//8D&#10;AFBLAwQUAAYACAAAACEAdRmdNNwAAAAEAQAADwAAAGRycy9kb3ducmV2LnhtbEyPwU7DMBBE70j9&#10;B2uRuFE7KRRIs6mqqkjcECWiVzfeJhHxOordNvTrMVzgstJoRjNv8+VoO3GiwbeOEZKpAkFcOdNy&#10;jVC+P98+gvBBs9GdY0L4Ig/LYnKV68y4M7/RaRtqEUvYZxqhCaHPpPRVQ1b7qeuJo3dwg9UhyqGW&#10;ZtDnWG47mSo1l1a3HBca3dO6oepze7QID2ubfnD5srtcdsnm1ZabmZorxJvrcbUAEWgMf2H4wY/o&#10;UESmvTuy8aJDiI+E3xu9p/RuBmKPcJ8okEUu/8MX3wAAAP//AwBQSwECLQAUAAYACAAAACEAtoM4&#10;kv4AAADhAQAAEwAAAAAAAAAAAAAAAAAAAAAAW0NvbnRlbnRfVHlwZXNdLnhtbFBLAQItABQABgAI&#10;AAAAIQA4/SH/1gAAAJQBAAALAAAAAAAAAAAAAAAAAC8BAABfcmVscy8ucmVsc1BLAQItABQABgAI&#10;AAAAIQBFiddRVAIAAOEEAAAOAAAAAAAAAAAAAAAAAC4CAABkcnMvZTJvRG9jLnhtbFBLAQItABQA&#10;BgAIAAAAIQB1GZ003AAAAAQBAAAPAAAAAAAAAAAAAAAAAK4EAABkcnMvZG93bnJldi54bWxQSwUG&#10;AAAAAAQABADzAAAAtwUAAAAA&#10;" fillcolor="#f2f2f2 [3052]" strokecolor="#bfbfbf [2412]" strokeweight=".25pt">
                <v:textbox>
                  <w:txbxContent>
                    <w:p w14:paraId="0EE6488D" w14:textId="3544A08B" w:rsidR="00770615" w:rsidRPr="00DE5F85" w:rsidRDefault="00770615" w:rsidP="00A0406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>Find the cross product of the vectors</w:t>
                      </w:r>
                      <w:r w:rsidR="00CD2CA9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3, -4</m:t>
                            </m:r>
                          </m:e>
                        </m:d>
                      </m:oMath>
                      <w:r w:rsidR="00CD2CA9" w:rsidRPr="00CD2CA9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5, 3</m:t>
                                </m:r>
                              </m:e>
                            </m:d>
                          </m:e>
                        </m:d>
                      </m:oMath>
                      <w:r w:rsidRPr="0074789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04441D" w14:textId="77777777" w:rsidR="00A04062" w:rsidRDefault="00A04062" w:rsidP="00A04062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683BF72" w14:textId="1CB434DB" w:rsidR="004243EB" w:rsidRPr="004243EB" w:rsidRDefault="004243EB" w:rsidP="004243EB">
      <w:pPr>
        <w:spacing w:line="360" w:lineRule="auto"/>
        <w:ind w:left="5040" w:firstLine="720"/>
        <w:rPr>
          <w:rFonts w:cs="Tahoma"/>
          <w:szCs w:val="20"/>
        </w:rPr>
      </w:pPr>
      <w:r w:rsidRPr="004243EB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⟨</m:t>
            </m:r>
            <m:r>
              <w:rPr>
                <w:rFonts w:ascii="Cambria Math" w:hAnsi="Cambria Math" w:cs="Tahoma"/>
                <w:szCs w:val="20"/>
              </w:rPr>
              <m:t>29, -26, -5</m:t>
            </m:r>
          </m:e>
        </m:d>
      </m:oMath>
    </w:p>
    <w:p w14:paraId="52EF3BE2" w14:textId="77777777" w:rsidR="00A04062" w:rsidRDefault="00A04062" w:rsidP="00A04062">
      <w:pPr>
        <w:rPr>
          <w:rFonts w:cs="Tahoma"/>
        </w:rPr>
      </w:pPr>
    </w:p>
    <w:p w14:paraId="3ED926F1" w14:textId="2D5A34BB" w:rsidR="00A04062" w:rsidRDefault="005A31C7" w:rsidP="00A04062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inline distT="0" distB="0" distL="0" distR="0" wp14:anchorId="44DE5EE3" wp14:editId="032ACC58">
                <wp:extent cx="5869305" cy="323850"/>
                <wp:effectExtent l="0" t="0" r="17145" b="19050"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F86D66" w14:textId="47309071" w:rsidR="00770615" w:rsidRPr="00DE5F85" w:rsidRDefault="00770615" w:rsidP="00A0406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cross product of the </w:t>
                            </w:r>
                            <w:r w:rsidR="00CD2CA9" w:rsidRPr="00CD2CA9">
                              <w:rPr>
                                <w:rFonts w:cs="Tahoma"/>
                                <w:szCs w:val="20"/>
                              </w:rPr>
                              <w:t>vectors</w:t>
                            </w:r>
                            <w:r w:rsidR="00CD2CA9" w:rsidRPr="008E3007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-4,-2, 4</m:t>
                                  </m:r>
                                </m:e>
                              </m:d>
                            </m:oMath>
                            <w:r w:rsidR="00CD2CA9" w:rsidRPr="00CD2CA9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8,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 -8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74789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E5EE3" id="AutoShape 21" o:spid="_x0000_s1043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tvUwIAAOEEAAAOAAAAZHJzL2Uyb0RvYy54bWysVNtuEzEQfUfiHyy/091NmqSNuqmqliKk&#10;AhWFD3Bsb9bg9Rjbyab9esazSZqCeKl4seZin7mcGV9cbjvLNjpEA67m1UnJmXYSlHGrmn//dvvu&#10;jLOYhFPCgtM1f9SRXy7evrno/VyPoAWrdGAI4uK89zVvU/Lzooiy1Z2IJ+C1Q2cDoRMJ1bAqVBA9&#10;one2GJXltOghKB9A6hjRejM4+YLwm0bL9KVpok7M1hxzS3QGOpf5LBYXYr4KwrdG7tIQr8iiE8Zh&#10;0APUjUiCrYP5C6ozMkCEJp1I6ApoGiM11YDVVOUf1Ty0wmuqBZsT/aFN8f/Bys+b+8CMQu7GnDnR&#10;IUdX6wQUmo2q3KDexznee/D3IZcY/R3In5E5uG6FW+mrEKBvtVCYFt0vXjzISsSnbNl/AoXwAuGp&#10;V9smdBkQu8C2RMnjgRK9TUyicXI2PR+XE84k+saj8dmEOCvEfP/ah5g+aOhYFmoeYO3UV+SdQojN&#10;XUzEi9oVJ9QPzprOIssbYVk1nU5nuUhE3F1GaY9J5YI16tZYS0qeS31tA8PHNV+uKgpj1x3WNtjO&#10;J2W5mys04/QN5n3aNNkZgULGY3DrWI9FVrMJgb7wHZ79O/Ds1YGpZ7QJmcb3TpGchLGDjB2xDvPd&#10;UzmMRNout8PkUAOzcwnqEZkOMOwZ/gsotBCeOOtxx2oef61F0JzZjw6n5bw6Pc1LScrpZDZCJRx7&#10;lsce4SRC1TxxNojXaVjktQ9m1WKkgQwHeYAbkzKrz1ntFNwj6vxu5/OiHut06/lnWvwGAAD//wMA&#10;UEsDBBQABgAIAAAAIQB1GZ003AAAAAQBAAAPAAAAZHJzL2Rvd25yZXYueG1sTI/BTsMwEETvSP0H&#10;a5G4UTspFEizqaqqSNwQJaJXN94mEfE6it029OsxXOCy0mhGM2/z5Wg7caLBt44RkqkCQVw503KN&#10;UL4/3z6C8EGz0Z1jQvgiD8ticpXrzLgzv9FpG2oRS9hnGqEJoc+k9FVDVvup64mjd3CD1SHKoZZm&#10;0OdYbjuZKjWXVrccFxrd07qh6nN7tAgPa5t+cPmyu1x2yebVlpuZmivEm+txtQARaAx/YfjBj+hQ&#10;RKa9O7LxokOIj4TfG72n9G4GYo9wnyiQRS7/wxffAAAA//8DAFBLAQItABQABgAIAAAAIQC2gziS&#10;/gAAAOEBAAATAAAAAAAAAAAAAAAAAAAAAABbQ29udGVudF9UeXBlc10ueG1sUEsBAi0AFAAGAAgA&#10;AAAhADj9If/WAAAAlAEAAAsAAAAAAAAAAAAAAAAALwEAAF9yZWxzLy5yZWxzUEsBAi0AFAAGAAgA&#10;AAAhAKM4229TAgAA4QQAAA4AAAAAAAAAAAAAAAAALgIAAGRycy9lMm9Eb2MueG1sUEsBAi0AFAAG&#10;AAgAAAAhAHUZnTTcAAAABAEAAA8AAAAAAAAAAAAAAAAArQQAAGRycy9kb3ducmV2LnhtbFBLBQYA&#10;AAAABAAEAPMAAAC2BQAAAAA=&#10;" fillcolor="#f2f2f2 [3052]" strokecolor="#bfbfbf [2412]" strokeweight=".25pt">
                <v:textbox>
                  <w:txbxContent>
                    <w:p w14:paraId="79F86D66" w14:textId="47309071" w:rsidR="00770615" w:rsidRPr="00DE5F85" w:rsidRDefault="00770615" w:rsidP="00A0406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cross product of the </w:t>
                      </w:r>
                      <w:r w:rsidR="00CD2CA9" w:rsidRPr="00CD2CA9">
                        <w:rPr>
                          <w:rFonts w:cs="Tahoma"/>
                          <w:szCs w:val="20"/>
                        </w:rPr>
                        <w:t>vectors</w:t>
                      </w:r>
                      <w:r w:rsidR="00CD2CA9" w:rsidRPr="008E3007"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-4,-2, 4</m:t>
                            </m:r>
                          </m:e>
                        </m:d>
                      </m:oMath>
                      <w:r w:rsidR="00CD2CA9" w:rsidRPr="00CD2CA9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8,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 -8</m:t>
                                </m:r>
                              </m:e>
                            </m:d>
                          </m:e>
                        </m:d>
                      </m:oMath>
                      <w:r w:rsidRPr="0074789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B7BD39" w14:textId="77777777" w:rsidR="00A04062" w:rsidRDefault="00A04062" w:rsidP="00A04062">
      <w:pPr>
        <w:rPr>
          <w:rFonts w:cs="Tahoma"/>
        </w:rPr>
      </w:pPr>
    </w:p>
    <w:p w14:paraId="4F0D1C3C" w14:textId="190DB90A" w:rsidR="004243EB" w:rsidRPr="004243EB" w:rsidRDefault="004243EB" w:rsidP="004243EB">
      <w:pPr>
        <w:spacing w:line="360" w:lineRule="auto"/>
        <w:ind w:left="5040" w:firstLine="720"/>
        <w:rPr>
          <w:rFonts w:cs="Tahoma"/>
          <w:szCs w:val="20"/>
        </w:rPr>
      </w:pPr>
      <w:r w:rsidRPr="004243EB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⟨</m:t>
            </m:r>
            <m:r>
              <w:rPr>
                <w:rFonts w:ascii="Cambria Math" w:hAnsi="Cambria Math" w:cs="Tahoma"/>
                <w:szCs w:val="20"/>
              </w:rPr>
              <m:t>0, 0, 0</m:t>
            </m:r>
          </m:e>
        </m:d>
        <m:r>
          <m:rPr>
            <m:sty m:val="bi"/>
          </m:rPr>
          <w:rPr>
            <w:rFonts w:ascii="Cambria Math" w:hAnsi="Cambria Math" w:cs="Cambria Math"/>
            <w:szCs w:val="20"/>
          </w:rPr>
          <m:t xml:space="preserve">=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</w:p>
    <w:p w14:paraId="3CE81074" w14:textId="77777777" w:rsidR="00A04062" w:rsidRDefault="00A04062" w:rsidP="00A04062">
      <w:pPr>
        <w:rPr>
          <w:rFonts w:cs="Tahoma"/>
        </w:rPr>
      </w:pPr>
    </w:p>
    <w:p w14:paraId="5760705A" w14:textId="77777777" w:rsidR="009A5B89" w:rsidRPr="004243EB" w:rsidRDefault="009A5B89" w:rsidP="004243EB">
      <w:pPr>
        <w:tabs>
          <w:tab w:val="center" w:pos="4680"/>
        </w:tabs>
        <w:rPr>
          <w:rFonts w:cs="Tahoma"/>
          <w:szCs w:val="20"/>
        </w:rPr>
      </w:pPr>
    </w:p>
    <w:p w14:paraId="29C306B0" w14:textId="2E522078" w:rsidR="00102435" w:rsidRPr="004243EB" w:rsidRDefault="005A31C7" w:rsidP="004243EB">
      <w:pPr>
        <w:tabs>
          <w:tab w:val="center" w:pos="4680"/>
        </w:tabs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4A0CAD1" wp14:editId="626CD0E0">
                <wp:extent cx="5869305" cy="323850"/>
                <wp:effectExtent l="0" t="0" r="17145" b="19050"/>
                <wp:docPr id="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11F80E" w14:textId="0D474F98" w:rsidR="009D38B3" w:rsidRPr="009D38B3" w:rsidRDefault="009D38B3" w:rsidP="009D38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</w:t>
                            </w:r>
                            <w:r w:rsidRPr="00E474B1">
                              <w:rPr>
                                <w:rFonts w:cs="Tahoma"/>
                                <w:szCs w:val="20"/>
                              </w:rPr>
                              <w:t xml:space="preserve">length of the </w:t>
                            </w:r>
                            <w:r w:rsidRPr="009D38B3">
                              <w:rPr>
                                <w:rFonts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3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5, -1, 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-2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-3, 1</m:t>
                                  </m:r>
                                </m:e>
                              </m:d>
                            </m:oMath>
                            <w:r w:rsidRPr="0074789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A0CAD1" id="AutoShape 44" o:spid="_x0000_s1044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uJVQIAAOAEAAAOAAAAZHJzL2Uyb0RvYy54bWysVNuO0zAQfUfiHyy/0yS9N9p0teqyCGmB&#10;FQsf4NpOY3A8xnabLl/P2ElLF8TLihdrLvaZy5nx1fWx1eQgnVdgKlqMckqk4SCU2VX065e7N0tK&#10;fGBGMA1GVvRJenq9fv3qqrOlHEMDWkhHEMT4srMVbUKwZZZ53siW+RFYadBZg2tZQNXtMuFYh+it&#10;zsZ5Ps86cMI64NJ7tN72TrpO+HUtefhU114GoiuKuYV0unRu45mtr1i5c8w2ig9psBdk0TJlMOgZ&#10;6pYFRvZO/QXVKu7AQx1GHNoM6lpxmWrAaor8j2oeG2ZlqgWb4+25Tf7/wfKPhwdHlKjoihLDWqTo&#10;Zh8gRSbTaexPZ32J1x7tg4sVensP/LsnBjYNMzt54xx0jWQCsyri/ezZg6h4fEq23QcQCM8QPrXq&#10;WLs2AmITyDEx8nRmRB4D4WicLeerST6jhKNvMp4sZ4myjJWn19b58E5CS6JQUQd7Iz4j7SkEO9z7&#10;kGgRQ3FMfKOkbjWSfGCaFPP5fJGSZuVwGbFPmKlc0ErcKa2TEsdSbrQj+Lii212Rwuh9i7X1ttUs&#10;z4exQjMOX28+pZ0GOyJgn7CXl+DakA6LLBazBPrMd37278CLFwdOPUuLEGl8a0SSA1O6lzFRbQZe&#10;I5X9SITj9pgGp1iepmQL4gmZdtCvGX4LKDTgflLS4YpV1P/YMycp0e8NTsuqmE7jTiZlOluMUXGX&#10;nu2lhxmOUBUNlPTiJvR7vLdO7RqM1JNhIA5wrcJpFPushvxxjVLnh5WPe3qpp1u/P6b1LwAAAP//&#10;AwBQSwMEFAAGAAgAAAAhAHUZnTTcAAAABAEAAA8AAABkcnMvZG93bnJldi54bWxMj8FOwzAQRO9I&#10;/QdrkbhROykUSLOpqqpI3BAlolc33iYR8TqK3Tb06zFc4LLSaEYzb/PlaDtxosG3jhGSqQJBXDnT&#10;co1Qvj/fPoLwQbPRnWNC+CIPy2JylevMuDO/0WkbahFL2GcaoQmhz6T0VUNW+6nriaN3cIPVIcqh&#10;lmbQ51huO5kqNZdWtxwXGt3TuqHqc3u0CA9rm35w+bK7XHbJ5tWWm5maK8Sb63G1ABFoDH9h+MGP&#10;6FBEpr07svGiQ4iPhN8bvaf0bgZij3CfKJBFLv/DF98AAAD//wMAUEsBAi0AFAAGAAgAAAAhALaD&#10;OJL+AAAA4QEAABMAAAAAAAAAAAAAAAAAAAAAAFtDb250ZW50X1R5cGVzXS54bWxQSwECLQAUAAYA&#10;CAAAACEAOP0h/9YAAACUAQAACwAAAAAAAAAAAAAAAAAvAQAAX3JlbHMvLnJlbHNQSwECLQAUAAYA&#10;CAAAACEAgJyriVUCAADgBAAADgAAAAAAAAAAAAAAAAAuAgAAZHJzL2Uyb0RvYy54bWxQSwECLQAU&#10;AAYACAAAACEAdRmdNNwAAAAEAQAADwAAAAAAAAAAAAAAAACvBAAAZHJzL2Rvd25yZXYueG1sUEsF&#10;BgAAAAAEAAQA8wAAALgFAAAAAA==&#10;" fillcolor="#f2f2f2 [3052]" strokecolor="#bfbfbf [2412]" strokeweight=".25pt">
                <v:textbox>
                  <w:txbxContent>
                    <w:p w14:paraId="5711F80E" w14:textId="0D474F98" w:rsidR="009D38B3" w:rsidRPr="009D38B3" w:rsidRDefault="009D38B3" w:rsidP="009D38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</w:t>
                      </w:r>
                      <w:r w:rsidRPr="00E474B1">
                        <w:rPr>
                          <w:rFonts w:cs="Tahoma"/>
                          <w:szCs w:val="20"/>
                        </w:rPr>
                        <w:t xml:space="preserve">length of the </w:t>
                      </w:r>
                      <w:r w:rsidRPr="009D38B3">
                        <w:rPr>
                          <w:rFonts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3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5, -1, 3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Cs w:val="20"/>
                          </w:rPr>
                          <m:t>-2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-3, 1</m:t>
                            </m:r>
                          </m:e>
                        </m:d>
                      </m:oMath>
                      <w:r w:rsidRPr="0074789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E4472F" w14:textId="77777777" w:rsidR="009A5B89" w:rsidRPr="00CB36D8" w:rsidRDefault="009A5B89" w:rsidP="009A5B89">
      <w:pPr>
        <w:pStyle w:val="ListParagraph"/>
        <w:rPr>
          <w:rFonts w:cs="Tahoma"/>
          <w:szCs w:val="20"/>
        </w:rPr>
      </w:pPr>
    </w:p>
    <w:p w14:paraId="2B0F7249" w14:textId="01226D35" w:rsidR="009D38B3" w:rsidRPr="004243EB" w:rsidRDefault="004243EB" w:rsidP="004243EB">
      <w:pPr>
        <w:spacing w:line="360" w:lineRule="auto"/>
        <w:ind w:left="5040" w:firstLine="720"/>
        <w:rPr>
          <w:rFonts w:cs="Tahoma"/>
          <w:szCs w:val="20"/>
        </w:rPr>
      </w:pPr>
      <w:r w:rsidRPr="004243EB">
        <w:rPr>
          <w:rFonts w:cs="Tahoma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17</m:t>
            </m:r>
          </m:e>
        </m:rad>
      </m:oMath>
    </w:p>
    <w:p w14:paraId="0AA023A7" w14:textId="77777777" w:rsidR="009D38B3" w:rsidRDefault="009D38B3" w:rsidP="009A5B89">
      <w:pPr>
        <w:tabs>
          <w:tab w:val="center" w:pos="4680"/>
        </w:tabs>
        <w:rPr>
          <w:rFonts w:cs="Tahoma"/>
          <w:szCs w:val="20"/>
        </w:rPr>
      </w:pPr>
    </w:p>
    <w:p w14:paraId="3C847BEF" w14:textId="1B9090B2" w:rsidR="007C1AA7" w:rsidRDefault="005A31C7" w:rsidP="009A5B8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A2B7981" wp14:editId="182CC12D">
                <wp:extent cx="5869305" cy="323850"/>
                <wp:effectExtent l="0" t="0" r="17145" b="19050"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B9D6F7" w14:textId="741CCB9F" w:rsidR="009D38B3" w:rsidRPr="009D38B3" w:rsidRDefault="009D38B3" w:rsidP="009D38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</w:t>
                            </w:r>
                            <w:r w:rsidRPr="00E474B1">
                              <w:rPr>
                                <w:rFonts w:cs="Tahoma"/>
                                <w:szCs w:val="20"/>
                              </w:rPr>
                              <w:t xml:space="preserve">angle between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-6, 3</m:t>
                                  </m:r>
                                </m:e>
                              </m:d>
                            </m:oMath>
                            <w:r w:rsidRPr="009D38B3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Cs w:val="20"/>
                                        </w:rPr>
                                        <m:t>-3, 10, 2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74789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2B7981" id="AutoShape 46" o:spid="_x0000_s1045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/rSVgIAAOAEAAAOAAAAZHJzL2Uyb0RvYy54bWysVN1u0zAUvkfiHSzf0yRdm67R0mnqGEIa&#10;MDF4ANd2GoPjY2y36Xh6jp20dCBuJm6s82N/5+c7x1fXh06TvXRegalpMckpkYaDUGZb069f7t5c&#10;UuIDM4JpMLKmT9LT69XrV1e9reQUWtBCOoIgxle9rWkbgq2yzPNWdsxPwEqDzgZcxwKqbpsJx3pE&#10;73Q2zfMy68EJ64BL79F6OzjpKuE3jeThU9N4GYiuKeYW0unSuYlntrpi1dYx2yo+psFekEXHlMGg&#10;J6hbFhjZOfUXVKe4Aw9NmHDoMmgaxWWqAasp8j+qeWyZlakWbI63pzb5/wfLP+4fHFGipiUlhnVI&#10;0c0uQIpMZmXsT299hdce7YOLFXp7D/y7JwbWLTNbeeMc9K1kArMq4v3s2YOoeHxKNv0HEAjPED61&#10;6tC4LgJiE8ghMfJ0YkQeAuFonF+Wy4t8TglH38X04nKeKMtYdXxtnQ/vJHQkCjV1sDPiM9KeQrD9&#10;vQ+JFjEWx8Q3SppOI8l7pklRluUiJc2q8TJiHzFTuaCVuFNaJyWOpVxrR/BxTTfbIoXRuw5rG2zL&#10;eZ6PY4VmHL7BfEw7DXZEwD5hL8/BtSE9Flks5gn0me/07N+BFy8OnHqWFiHS+NaIJAem9CBjotqM&#10;vEYqh5EIh80hDU6xPE7JBsQTMu1gWDP8FlBowf2kpMcVq6n/sWNOUqLfG5yWZTGbxZ1Mymy+mKLi&#10;zj2bcw8zHKFqGigZxHUY9nhnndq2GGkgw0Ac4EaF4ygOWY354xqlzo8rH/f0XE+3fn9Mq18AAAD/&#10;/wMAUEsDBBQABgAIAAAAIQB1GZ003AAAAAQBAAAPAAAAZHJzL2Rvd25yZXYueG1sTI/BTsMwEETv&#10;SP0Ha5G4UTspFEizqaqqSNwQJaJXN94mEfE6it029OsxXOCy0mhGM2/z5Wg7caLBt44RkqkCQVw5&#10;03KNUL4/3z6C8EGz0Z1jQvgiD8ticpXrzLgzv9FpG2oRS9hnGqEJoc+k9FVDVvup64mjd3CD1SHK&#10;oZZm0OdYbjuZKjWXVrccFxrd07qh6nN7tAgPa5t+cPmyu1x2yebVlpuZmivEm+txtQARaAx/YfjB&#10;j+hQRKa9O7LxokOIj4TfG72n9G4GYo9wnyiQRS7/wxffAAAA//8DAFBLAQItABQABgAIAAAAIQC2&#10;gziS/gAAAOEBAAATAAAAAAAAAAAAAAAAAAAAAABbQ29udGVudF9UeXBlc10ueG1sUEsBAi0AFAAG&#10;AAgAAAAhADj9If/WAAAAlAEAAAsAAAAAAAAAAAAAAAAALwEAAF9yZWxzLy5yZWxzUEsBAi0AFAAG&#10;AAgAAAAhAO7f+tJWAgAA4AQAAA4AAAAAAAAAAAAAAAAALgIAAGRycy9lMm9Eb2MueG1sUEsBAi0A&#10;FAAGAAgAAAAhAHUZnTTcAAAABAEAAA8AAAAAAAAAAAAAAAAAsAQAAGRycy9kb3ducmV2LnhtbFBL&#10;BQYAAAAABAAEAPMAAAC5BQAAAAA=&#10;" fillcolor="#f2f2f2 [3052]" strokecolor="#bfbfbf [2412]" strokeweight=".25pt">
                <v:textbox>
                  <w:txbxContent>
                    <w:p w14:paraId="77B9D6F7" w14:textId="741CCB9F" w:rsidR="009D38B3" w:rsidRPr="009D38B3" w:rsidRDefault="009D38B3" w:rsidP="009D38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</w:t>
                      </w:r>
                      <w:r w:rsidRPr="00E474B1">
                        <w:rPr>
                          <w:rFonts w:cs="Tahoma"/>
                          <w:szCs w:val="20"/>
                        </w:rPr>
                        <w:t xml:space="preserve">angle between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-6, 3</m:t>
                            </m:r>
                          </m:e>
                        </m:d>
                      </m:oMath>
                      <w:r w:rsidRPr="009D38B3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Cs w:val="20"/>
                                  </w:rPr>
                                  <m:t>-3, 10, 2</m:t>
                                </m:r>
                              </m:e>
                            </m:d>
                          </m:e>
                        </m:d>
                      </m:oMath>
                      <w:r w:rsidRPr="0074789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93577E" w14:textId="77777777" w:rsidR="009D38B3" w:rsidRDefault="009D38B3" w:rsidP="009A5B89">
      <w:pPr>
        <w:tabs>
          <w:tab w:val="center" w:pos="4680"/>
        </w:tabs>
        <w:rPr>
          <w:rFonts w:cs="Tahoma"/>
          <w:szCs w:val="20"/>
        </w:rPr>
      </w:pPr>
    </w:p>
    <w:p w14:paraId="07DD2E94" w14:textId="0648DA35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Pr="00DA0769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Cambria Math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ahoma"/>
                <w:szCs w:val="20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Tahoma"/>
                <w:szCs w:val="20"/>
              </w:rPr>
              <m:t xml:space="preserve"> ‖∙‖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v</m:t>
                </m:r>
              </m:e>
            </m:acc>
            <m:r>
              <w:rPr>
                <w:rFonts w:ascii="Cambria Math" w:hAnsi="Cambria Math" w:cs="Tahoma"/>
                <w:szCs w:val="20"/>
              </w:rPr>
              <m:t xml:space="preserve"> ‖</m:t>
            </m:r>
          </m:den>
        </m:f>
      </m:oMath>
    </w:p>
    <w:p w14:paraId="4B508F13" w14:textId="77777777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</w:p>
    <w:p w14:paraId="6C8DA54A" w14:textId="4E3E3D6D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d>
              <m:dPr>
                <m:begChr m:val=""/>
                <m:endChr m:val="⟩"/>
                <m:ctrlPr>
                  <w:rPr>
                    <w:rFonts w:ascii="Cambria Math" w:hAnsi="Cambria Math" w:cs="Cambria Math"/>
                    <w:b/>
                    <w:bCs/>
                    <w:i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Cs w:val="20"/>
                  </w:rPr>
                  <m:t>⟨</m:t>
                </m:r>
                <m:r>
                  <w:rPr>
                    <w:rFonts w:ascii="Cambria Math" w:hAnsi="Cambria Math" w:cs="Tahoma"/>
                    <w:szCs w:val="20"/>
                  </w:rPr>
                  <m:t>2, -6, 3</m:t>
                </m:r>
              </m:e>
            </m:d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∙</m:t>
            </m:r>
            <m:d>
              <m:dPr>
                <m:begChr m:val="⟨"/>
                <m:endChr m:val="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-3,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10, 2</m:t>
                    </m:r>
                  </m:e>
                </m: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(-6)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(-3)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(10)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6D8479B5" w14:textId="77777777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</w:p>
    <w:p w14:paraId="0E3E0719" w14:textId="0676440B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2∙(-3)+(-6)∙(10)+3∙2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Cs w:val="20"/>
                  </w:rPr>
                  <m:t>49</m:t>
                </m:r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Cs w:val="20"/>
                  </w:rPr>
                  <m:t>113</m:t>
                </m:r>
              </m:e>
            </m:rad>
          </m:den>
        </m:f>
      </m:oMath>
    </w:p>
    <w:p w14:paraId="7CA304BF" w14:textId="77777777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</w:p>
    <w:p w14:paraId="14FA1C35" w14:textId="73F08098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-60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Cs w:val="20"/>
                  </w:rPr>
                  <m:t>49</m:t>
                </m:r>
              </m:e>
            </m:rad>
            <m:r>
              <w:rPr>
                <w:rFonts w:ascii="Cambria Math" w:hAnsi="Cambria Math" w:cs="Tahoma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Cs w:val="20"/>
                  </w:rPr>
                  <m:t>113</m:t>
                </m:r>
              </m:e>
            </m:rad>
          </m:den>
        </m:f>
      </m:oMath>
    </w:p>
    <w:p w14:paraId="5A18EACE" w14:textId="77777777" w:rsidR="00DA0769" w:rsidRPr="00DA0769" w:rsidRDefault="00DA0769" w:rsidP="00DA0769">
      <w:pPr>
        <w:tabs>
          <w:tab w:val="center" w:pos="4680"/>
        </w:tabs>
        <w:rPr>
          <w:rFonts w:cs="Tahoma"/>
          <w:szCs w:val="20"/>
        </w:rPr>
      </w:pPr>
    </w:p>
    <w:p w14:paraId="08F4BA9B" w14:textId="045B6CE3" w:rsidR="00DA0769" w:rsidRPr="00DA0769" w:rsidRDefault="00DA0769" w:rsidP="00DA0769">
      <w:pPr>
        <w:tabs>
          <w:tab w:val="center" w:pos="4680"/>
        </w:tabs>
        <w:rPr>
          <w:rFonts w:cs="Tahoma"/>
          <w:iCs/>
          <w:szCs w:val="20"/>
        </w:rPr>
      </w:pP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tab/>
      </w:r>
      <m:oMath>
        <m:r>
          <w:rPr>
            <w:rFonts w:ascii="Cambria Math" w:hAnsi="Cambria Math" w:cs="Tahoma"/>
            <w:szCs w:val="20"/>
          </w:rPr>
          <m:t xml:space="preserve">θ= </m:t>
        </m:r>
        <m:r>
          <m:rPr>
            <m:sty m:val="p"/>
          </m:rPr>
          <w:rPr>
            <w:rFonts w:ascii="Cambria Math" w:hAnsi="Cambria Math" w:cs="Tahoma"/>
            <w:szCs w:val="20"/>
          </w:rPr>
          <m:t>143.74°</m:t>
        </m:r>
      </m:oMath>
    </w:p>
    <w:p w14:paraId="4C90442E" w14:textId="77777777" w:rsidR="009D38B3" w:rsidRPr="00DA0769" w:rsidRDefault="009D38B3" w:rsidP="009A5B89">
      <w:pPr>
        <w:tabs>
          <w:tab w:val="center" w:pos="4680"/>
        </w:tabs>
        <w:rPr>
          <w:rFonts w:cs="Tahoma"/>
          <w:szCs w:val="20"/>
        </w:rPr>
      </w:pPr>
    </w:p>
    <w:p w14:paraId="092C7F13" w14:textId="68D73638" w:rsidR="00C43EDF" w:rsidRDefault="00C43EDF" w:rsidP="00DA0769">
      <w:pPr>
        <w:tabs>
          <w:tab w:val="left" w:pos="6405"/>
        </w:tabs>
        <w:rPr>
          <w:rFonts w:cs="Tahoma"/>
          <w:b/>
          <w:bCs/>
          <w:szCs w:val="20"/>
        </w:rPr>
      </w:pPr>
    </w:p>
    <w:p w14:paraId="0B13B706" w14:textId="294E3EEC" w:rsidR="009A5B89" w:rsidRPr="007C1AA7" w:rsidRDefault="005A31C7" w:rsidP="007C1AA7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0CCF4C57" wp14:editId="7FA21C76">
                <wp:extent cx="5869305" cy="323850"/>
                <wp:effectExtent l="0" t="0" r="17145" b="19050"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DFCD7" w14:textId="27A8F0B2" w:rsidR="00217834" w:rsidRPr="00217834" w:rsidRDefault="00217834" w:rsidP="002178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</w:t>
                            </w:r>
                            <w:r w:rsidRPr="00217834">
                              <w:rPr>
                                <w:rFonts w:cs="Tahoma"/>
                                <w:szCs w:val="20"/>
                              </w:rPr>
                              <w:t xml:space="preserve">angle between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-3, -2, 5</m:t>
                                  </m:r>
                                </m:e>
                              </m:d>
                            </m:oMath>
                            <w:r w:rsidRPr="00217834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4, 10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74789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CF4C57" id="AutoShape 48" o:spid="_x0000_s1046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yhVgIAAOAEAAAOAAAAZHJzL2Uyb0RvYy54bWysVNuO0zAQfUfiHyy/0yTd3jZqulp1WYS0&#10;wIqFD3BtpzE4HmO7TcvXM3bS0gXxsuLFmot95nJmvLw5tJrspfMKTEWLUU6JNByEMtuKfv1y/2ZB&#10;iQ/MCKbByIoepac3q9evlp0t5Rga0EI6giDGl52taBOCLbPM80a2zI/ASoPOGlzLAqpumwnHOkRv&#10;dTbO81nWgRPWAZfeo/Wud9JVwq9rycOnuvYyEF1RzC2k06VzE89stWTl1jHbKD6kwV6QRcuUwaBn&#10;qDsWGNk59RdUq7gDD3UYcWgzqGvFZaoBqynyP6p5apiVqRZsjrfnNvn/B8s/7h8dUaKiE0oMa5Gi&#10;212AFJlMFrE/nfUlXnuyjy5W6O0D8O+eGFg3zGzlrXPQNZIJzKqI97NnD6Li8SnZdB9AIDxD+NSq&#10;Q+3aCIhNIIfEyPHMiDwEwtE4Xcyur/IpJRx9V+OrxTRRlrHy9No6H95JaEkUKupgZ8RnpD2FYPsH&#10;HxItYiiOiW+U1K1GkvdMk2I2m81T0qwcLiP2CTOVC1qJe6V1UuJYyrV2BB9XdLMtUhi9a7G23nY9&#10;zfNhrNCMw9ebT2mnwY4I2Cfs5SW4NqTDIov5NIE+852f/Tvw/MWBU8/SIkQa3xqR5MCU7mVMVJuB&#10;10hlPxLhsDmkwRmn2iLPGxBHZNpBv2b4LaDQgPtJSYcrVlH/Y8ecpES/Nzgt18VkEncyKZPpHIGI&#10;u/RsLj3McISqaKCkF9eh3+OddWrbYKSeDANxgGsVTqPYZzXkj2uUOj+sfNzTSz3d+v0xrX4BAAD/&#10;/wMAUEsDBBQABgAIAAAAIQB1GZ003AAAAAQBAAAPAAAAZHJzL2Rvd25yZXYueG1sTI/BTsMwEETv&#10;SP0Ha5G4UTspFEizqaqqSNwQJaJXN94mEfE6it029OsxXOCy0mhGM2/z5Wg7caLBt44RkqkCQVw5&#10;03KNUL4/3z6C8EGz0Z1jQvgiD8ticpXrzLgzv9FpG2oRS9hnGqEJoc+k9FVDVvup64mjd3CD1SHK&#10;oZZm0OdYbjuZKjWXVrccFxrd07qh6nN7tAgPa5t+cPmyu1x2yebVlpuZmivEm+txtQARaAx/YfjB&#10;j+hQRKa9O7LxokOIj4TfG72n9G4GYo9wnyiQRS7/wxffAAAA//8DAFBLAQItABQABgAIAAAAIQC2&#10;gziS/gAAAOEBAAATAAAAAAAAAAAAAAAAAAAAAABbQ29udGVudF9UeXBlc10ueG1sUEsBAi0AFAAG&#10;AAgAAAAhADj9If/WAAAAlAEAAAsAAAAAAAAAAAAAAAAALwEAAF9yZWxzLy5yZWxzUEsBAi0AFAAG&#10;AAgAAAAhAN40HKFWAgAA4AQAAA4AAAAAAAAAAAAAAAAALgIAAGRycy9lMm9Eb2MueG1sUEsBAi0A&#10;FAAGAAgAAAAhAHUZnTTcAAAABAEAAA8AAAAAAAAAAAAAAAAAsAQAAGRycy9kb3ducmV2LnhtbFBL&#10;BQYAAAAABAAEAPMAAAC5BQAAAAA=&#10;" fillcolor="#f2f2f2 [3052]" strokecolor="#bfbfbf [2412]" strokeweight=".25pt">
                <v:textbox>
                  <w:txbxContent>
                    <w:p w14:paraId="264DFCD7" w14:textId="27A8F0B2" w:rsidR="00217834" w:rsidRPr="00217834" w:rsidRDefault="00217834" w:rsidP="002178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</w:t>
                      </w:r>
                      <w:r w:rsidRPr="00217834">
                        <w:rPr>
                          <w:rFonts w:cs="Tahoma"/>
                          <w:szCs w:val="20"/>
                        </w:rPr>
                        <w:t xml:space="preserve">angle between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-3, -2, 5</m:t>
                            </m:r>
                          </m:e>
                        </m:d>
                      </m:oMath>
                      <w:r w:rsidRPr="00217834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4, 10</m:t>
                                </m:r>
                              </m:e>
                            </m:d>
                          </m:e>
                        </m:d>
                      </m:oMath>
                      <w:r w:rsidRPr="0074789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5B89" w:rsidRPr="007C1AA7">
        <w:rPr>
          <w:rFonts w:cs="Tahoma"/>
          <w:b/>
          <w:bCs/>
          <w:szCs w:val="20"/>
        </w:rPr>
        <w:tab/>
      </w:r>
    </w:p>
    <w:p w14:paraId="0E6120B9" w14:textId="77777777" w:rsidR="009A5B89" w:rsidRPr="005E440E" w:rsidRDefault="009A5B89" w:rsidP="009A5B89">
      <w:pPr>
        <w:tabs>
          <w:tab w:val="center" w:pos="4680"/>
        </w:tabs>
        <w:rPr>
          <w:rFonts w:cs="Tahoma"/>
          <w:szCs w:val="20"/>
        </w:rPr>
      </w:pPr>
    </w:p>
    <w:p w14:paraId="1C85474F" w14:textId="3DFA8A3D" w:rsidR="00DA0769" w:rsidRPr="00DA0769" w:rsidRDefault="00DA0769" w:rsidP="00DA0769">
      <w:pPr>
        <w:spacing w:line="360" w:lineRule="auto"/>
        <w:ind w:left="5040" w:firstLine="720"/>
        <w:rPr>
          <w:rFonts w:cs="Tahoma"/>
          <w:szCs w:val="20"/>
        </w:rPr>
      </w:pPr>
      <w:r w:rsidRPr="00DA0769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71.59°</m:t>
        </m:r>
      </m:oMath>
    </w:p>
    <w:p w14:paraId="77AB497D" w14:textId="4D5B202D" w:rsidR="007B08D2" w:rsidRDefault="007B08D2" w:rsidP="00217834">
      <w:pPr>
        <w:tabs>
          <w:tab w:val="center" w:pos="4680"/>
        </w:tabs>
        <w:rPr>
          <w:rFonts w:cs="Tahoma"/>
          <w:szCs w:val="20"/>
        </w:rPr>
      </w:pPr>
    </w:p>
    <w:p w14:paraId="3BEE4DEB" w14:textId="77777777" w:rsidR="00443995" w:rsidRDefault="00443995" w:rsidP="00217834">
      <w:pPr>
        <w:tabs>
          <w:tab w:val="center" w:pos="4680"/>
        </w:tabs>
        <w:rPr>
          <w:rFonts w:cs="Tahoma"/>
          <w:szCs w:val="20"/>
        </w:rPr>
      </w:pPr>
    </w:p>
    <w:p w14:paraId="2EDB1909" w14:textId="77777777" w:rsidR="00CB274C" w:rsidRDefault="00CB274C" w:rsidP="00217834">
      <w:pPr>
        <w:tabs>
          <w:tab w:val="center" w:pos="4680"/>
        </w:tabs>
        <w:rPr>
          <w:rFonts w:cs="Tahoma"/>
          <w:szCs w:val="20"/>
        </w:rPr>
      </w:pPr>
    </w:p>
    <w:p w14:paraId="3F310DE2" w14:textId="20C30D28" w:rsidR="0097541F" w:rsidRPr="008C1E87" w:rsidRDefault="00596CF5" w:rsidP="00DA07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Tahoma"/>
          <w:szCs w:val="20"/>
        </w:rPr>
      </w:pPr>
      <w:hyperlink r:id="rId12" w:history="1">
        <w:r w:rsidR="00937E71" w:rsidRPr="00596CF5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3-7_the_cross_product_geometry.</w:t>
        </w:r>
        <w:r w:rsidRPr="00596CF5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7B08D2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7B08D2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7B08D2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7B08D2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97541F" w:rsidRPr="008C1E87" w:rsidSect="00B7415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4C84" w14:textId="77777777" w:rsidR="00171696" w:rsidRDefault="00171696" w:rsidP="00750E4A">
      <w:r>
        <w:separator/>
      </w:r>
    </w:p>
  </w:endnote>
  <w:endnote w:type="continuationSeparator" w:id="0">
    <w:p w14:paraId="06FA6DAA" w14:textId="77777777" w:rsidR="00171696" w:rsidRDefault="00171696" w:rsidP="0075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78EFE5A7" w14:textId="77777777" w:rsidR="00D73B26" w:rsidRPr="00BA2868" w:rsidRDefault="00D73B26" w:rsidP="00D73B26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089BD458" wp14:editId="5D2DF8C0">
                          <wp:extent cx="5943600" cy="170688"/>
                          <wp:effectExtent l="0" t="0" r="0" b="1270"/>
                          <wp:docPr id="3" name="Picture 3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AE776BF" w14:textId="1E33D65A" w:rsidR="00767977" w:rsidRPr="00D73B26" w:rsidRDefault="00D73B26" w:rsidP="00D73B26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7E80" w14:textId="77777777" w:rsidR="00171696" w:rsidRDefault="00171696" w:rsidP="00750E4A">
      <w:r>
        <w:separator/>
      </w:r>
    </w:p>
  </w:footnote>
  <w:footnote w:type="continuationSeparator" w:id="0">
    <w:p w14:paraId="4A58793D" w14:textId="77777777" w:rsidR="00171696" w:rsidRDefault="00171696" w:rsidP="0075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AE52" w14:textId="79D647DB" w:rsidR="00770615" w:rsidRDefault="00D73B26">
    <w:pPr>
      <w:pStyle w:val="Header"/>
    </w:pPr>
    <w:r>
      <w:rPr>
        <w:noProof/>
      </w:rPr>
      <w:drawing>
        <wp:inline distT="0" distB="0" distL="0" distR="0" wp14:anchorId="2C8F9E43" wp14:editId="547E6711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5A5EE0" w14:textId="77777777" w:rsidR="00770615" w:rsidRDefault="00770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70C8E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70C20"/>
    <w:multiLevelType w:val="hybridMultilevel"/>
    <w:tmpl w:val="3BB6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D455C"/>
    <w:multiLevelType w:val="hybridMultilevel"/>
    <w:tmpl w:val="1226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D5CB2"/>
    <w:multiLevelType w:val="hybridMultilevel"/>
    <w:tmpl w:val="F83CD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4276D"/>
    <w:multiLevelType w:val="hybridMultilevel"/>
    <w:tmpl w:val="F7B0ACD0"/>
    <w:lvl w:ilvl="0" w:tplc="86E8128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6"/>
  </w:num>
  <w:num w:numId="5">
    <w:abstractNumId w:val="13"/>
  </w:num>
  <w:num w:numId="6">
    <w:abstractNumId w:val="14"/>
  </w:num>
  <w:num w:numId="7">
    <w:abstractNumId w:val="12"/>
  </w:num>
  <w:num w:numId="8">
    <w:abstractNumId w:val="0"/>
  </w:num>
  <w:num w:numId="9">
    <w:abstractNumId w:val="22"/>
  </w:num>
  <w:num w:numId="10">
    <w:abstractNumId w:val="10"/>
  </w:num>
  <w:num w:numId="11">
    <w:abstractNumId w:val="23"/>
  </w:num>
  <w:num w:numId="12">
    <w:abstractNumId w:val="5"/>
  </w:num>
  <w:num w:numId="13">
    <w:abstractNumId w:val="15"/>
  </w:num>
  <w:num w:numId="14">
    <w:abstractNumId w:val="9"/>
  </w:num>
  <w:num w:numId="15">
    <w:abstractNumId w:val="3"/>
  </w:num>
  <w:num w:numId="16">
    <w:abstractNumId w:val="20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  <w:num w:numId="21">
    <w:abstractNumId w:val="7"/>
  </w:num>
  <w:num w:numId="22">
    <w:abstractNumId w:val="11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07746"/>
    <w:rsid w:val="00015311"/>
    <w:rsid w:val="0002036A"/>
    <w:rsid w:val="000273C9"/>
    <w:rsid w:val="00036D21"/>
    <w:rsid w:val="00047A28"/>
    <w:rsid w:val="00056235"/>
    <w:rsid w:val="00094576"/>
    <w:rsid w:val="000A1100"/>
    <w:rsid w:val="000A6BAF"/>
    <w:rsid w:val="000B1248"/>
    <w:rsid w:val="000B4334"/>
    <w:rsid w:val="000C2AF6"/>
    <w:rsid w:val="000D2F3B"/>
    <w:rsid w:val="000E1FFD"/>
    <w:rsid w:val="000E7825"/>
    <w:rsid w:val="000F0611"/>
    <w:rsid w:val="000F3123"/>
    <w:rsid w:val="000F3C65"/>
    <w:rsid w:val="000F5C54"/>
    <w:rsid w:val="00102435"/>
    <w:rsid w:val="00115CD9"/>
    <w:rsid w:val="001312EA"/>
    <w:rsid w:val="00144E09"/>
    <w:rsid w:val="001555C3"/>
    <w:rsid w:val="0016435E"/>
    <w:rsid w:val="001665D4"/>
    <w:rsid w:val="00171696"/>
    <w:rsid w:val="001829BC"/>
    <w:rsid w:val="001862CD"/>
    <w:rsid w:val="00196EDA"/>
    <w:rsid w:val="001B50E6"/>
    <w:rsid w:val="001C2406"/>
    <w:rsid w:val="001C7265"/>
    <w:rsid w:val="001D629D"/>
    <w:rsid w:val="001D6E7F"/>
    <w:rsid w:val="001E28B3"/>
    <w:rsid w:val="001F43C0"/>
    <w:rsid w:val="00203B86"/>
    <w:rsid w:val="00211077"/>
    <w:rsid w:val="00212C7D"/>
    <w:rsid w:val="00217834"/>
    <w:rsid w:val="002231E6"/>
    <w:rsid w:val="002240A9"/>
    <w:rsid w:val="002245E8"/>
    <w:rsid w:val="00227E05"/>
    <w:rsid w:val="00233469"/>
    <w:rsid w:val="00234B77"/>
    <w:rsid w:val="00242FAF"/>
    <w:rsid w:val="00245F93"/>
    <w:rsid w:val="00247372"/>
    <w:rsid w:val="00255097"/>
    <w:rsid w:val="0028500B"/>
    <w:rsid w:val="00286855"/>
    <w:rsid w:val="00286BFF"/>
    <w:rsid w:val="002A108E"/>
    <w:rsid w:val="002A2D69"/>
    <w:rsid w:val="002A4241"/>
    <w:rsid w:val="002A6357"/>
    <w:rsid w:val="002A6530"/>
    <w:rsid w:val="002B2D08"/>
    <w:rsid w:val="002B7933"/>
    <w:rsid w:val="002D254D"/>
    <w:rsid w:val="002D33E5"/>
    <w:rsid w:val="002F0E44"/>
    <w:rsid w:val="002F4126"/>
    <w:rsid w:val="002F433D"/>
    <w:rsid w:val="002F7AAA"/>
    <w:rsid w:val="003001D6"/>
    <w:rsid w:val="00300F77"/>
    <w:rsid w:val="003047F3"/>
    <w:rsid w:val="0030537B"/>
    <w:rsid w:val="003053E8"/>
    <w:rsid w:val="003153AB"/>
    <w:rsid w:val="00324218"/>
    <w:rsid w:val="0032427B"/>
    <w:rsid w:val="00325EAD"/>
    <w:rsid w:val="00326CAE"/>
    <w:rsid w:val="00337CE4"/>
    <w:rsid w:val="003403EC"/>
    <w:rsid w:val="00344020"/>
    <w:rsid w:val="003471D5"/>
    <w:rsid w:val="00361954"/>
    <w:rsid w:val="00362F8D"/>
    <w:rsid w:val="00371212"/>
    <w:rsid w:val="00387552"/>
    <w:rsid w:val="0039004E"/>
    <w:rsid w:val="00391522"/>
    <w:rsid w:val="00391DC0"/>
    <w:rsid w:val="00393D95"/>
    <w:rsid w:val="003A6410"/>
    <w:rsid w:val="003B1CCE"/>
    <w:rsid w:val="003B220A"/>
    <w:rsid w:val="003B269A"/>
    <w:rsid w:val="003B3C8F"/>
    <w:rsid w:val="003B4B7D"/>
    <w:rsid w:val="003E0504"/>
    <w:rsid w:val="003E4EFC"/>
    <w:rsid w:val="003F1E86"/>
    <w:rsid w:val="0040432C"/>
    <w:rsid w:val="00421E43"/>
    <w:rsid w:val="004243EB"/>
    <w:rsid w:val="00435164"/>
    <w:rsid w:val="00435D37"/>
    <w:rsid w:val="0043603A"/>
    <w:rsid w:val="004400FA"/>
    <w:rsid w:val="0044085B"/>
    <w:rsid w:val="00443995"/>
    <w:rsid w:val="00443CB5"/>
    <w:rsid w:val="00461D3A"/>
    <w:rsid w:val="004773C6"/>
    <w:rsid w:val="00485474"/>
    <w:rsid w:val="00496884"/>
    <w:rsid w:val="004A1FD4"/>
    <w:rsid w:val="004B697B"/>
    <w:rsid w:val="004E2E4A"/>
    <w:rsid w:val="004F30BA"/>
    <w:rsid w:val="004F3DC1"/>
    <w:rsid w:val="005011E8"/>
    <w:rsid w:val="00510C1B"/>
    <w:rsid w:val="005154AD"/>
    <w:rsid w:val="005166D4"/>
    <w:rsid w:val="00520FD6"/>
    <w:rsid w:val="00521943"/>
    <w:rsid w:val="00523951"/>
    <w:rsid w:val="00524C68"/>
    <w:rsid w:val="00534787"/>
    <w:rsid w:val="00542CA0"/>
    <w:rsid w:val="00545388"/>
    <w:rsid w:val="005472DD"/>
    <w:rsid w:val="00565869"/>
    <w:rsid w:val="00567549"/>
    <w:rsid w:val="0057374A"/>
    <w:rsid w:val="0057714A"/>
    <w:rsid w:val="00580BAB"/>
    <w:rsid w:val="00583405"/>
    <w:rsid w:val="00583E8B"/>
    <w:rsid w:val="00584250"/>
    <w:rsid w:val="005936AA"/>
    <w:rsid w:val="00596CF5"/>
    <w:rsid w:val="005A31C7"/>
    <w:rsid w:val="005A7952"/>
    <w:rsid w:val="005B4EAD"/>
    <w:rsid w:val="005B79E6"/>
    <w:rsid w:val="005C0E0C"/>
    <w:rsid w:val="005C3403"/>
    <w:rsid w:val="005C63E2"/>
    <w:rsid w:val="005D3F8A"/>
    <w:rsid w:val="005D7C9C"/>
    <w:rsid w:val="005E440E"/>
    <w:rsid w:val="005F06CA"/>
    <w:rsid w:val="005F52B9"/>
    <w:rsid w:val="00600DC6"/>
    <w:rsid w:val="006012B4"/>
    <w:rsid w:val="00606504"/>
    <w:rsid w:val="006136FB"/>
    <w:rsid w:val="006229D8"/>
    <w:rsid w:val="00632F4C"/>
    <w:rsid w:val="006414FB"/>
    <w:rsid w:val="0064365D"/>
    <w:rsid w:val="00655578"/>
    <w:rsid w:val="00681775"/>
    <w:rsid w:val="006852D1"/>
    <w:rsid w:val="00696FE8"/>
    <w:rsid w:val="006A29F8"/>
    <w:rsid w:val="006B1605"/>
    <w:rsid w:val="006C134B"/>
    <w:rsid w:val="006C5731"/>
    <w:rsid w:val="006D16F8"/>
    <w:rsid w:val="006F3689"/>
    <w:rsid w:val="006F3692"/>
    <w:rsid w:val="006F4884"/>
    <w:rsid w:val="007029F2"/>
    <w:rsid w:val="00702AC1"/>
    <w:rsid w:val="0071282E"/>
    <w:rsid w:val="00734911"/>
    <w:rsid w:val="00735666"/>
    <w:rsid w:val="00735718"/>
    <w:rsid w:val="00740C77"/>
    <w:rsid w:val="00741BE1"/>
    <w:rsid w:val="00747898"/>
    <w:rsid w:val="00750E4A"/>
    <w:rsid w:val="00762574"/>
    <w:rsid w:val="007662EF"/>
    <w:rsid w:val="00767977"/>
    <w:rsid w:val="00770615"/>
    <w:rsid w:val="00770DB3"/>
    <w:rsid w:val="0077407E"/>
    <w:rsid w:val="007849EB"/>
    <w:rsid w:val="0078626C"/>
    <w:rsid w:val="007A5756"/>
    <w:rsid w:val="007B08D2"/>
    <w:rsid w:val="007B6989"/>
    <w:rsid w:val="007C1AA7"/>
    <w:rsid w:val="007C41C3"/>
    <w:rsid w:val="007D06C1"/>
    <w:rsid w:val="007D1446"/>
    <w:rsid w:val="007E1FF0"/>
    <w:rsid w:val="007E6AF8"/>
    <w:rsid w:val="007E7B00"/>
    <w:rsid w:val="007F05D3"/>
    <w:rsid w:val="007F222E"/>
    <w:rsid w:val="007F3D3C"/>
    <w:rsid w:val="007F411A"/>
    <w:rsid w:val="00800B7A"/>
    <w:rsid w:val="008222FD"/>
    <w:rsid w:val="00827361"/>
    <w:rsid w:val="00832988"/>
    <w:rsid w:val="00834E86"/>
    <w:rsid w:val="00847E23"/>
    <w:rsid w:val="008547F7"/>
    <w:rsid w:val="0085562A"/>
    <w:rsid w:val="008558F5"/>
    <w:rsid w:val="008563CD"/>
    <w:rsid w:val="00865020"/>
    <w:rsid w:val="00874503"/>
    <w:rsid w:val="008822B8"/>
    <w:rsid w:val="008A30E6"/>
    <w:rsid w:val="008A3BE7"/>
    <w:rsid w:val="008A4184"/>
    <w:rsid w:val="008A4987"/>
    <w:rsid w:val="008A6F1B"/>
    <w:rsid w:val="008C1E87"/>
    <w:rsid w:val="008C4E89"/>
    <w:rsid w:val="008E3007"/>
    <w:rsid w:val="008E79CD"/>
    <w:rsid w:val="008F55C2"/>
    <w:rsid w:val="008F5C08"/>
    <w:rsid w:val="00912056"/>
    <w:rsid w:val="0091727C"/>
    <w:rsid w:val="00921137"/>
    <w:rsid w:val="009213CE"/>
    <w:rsid w:val="00922CF6"/>
    <w:rsid w:val="00924B64"/>
    <w:rsid w:val="00937E71"/>
    <w:rsid w:val="00943245"/>
    <w:rsid w:val="0094458D"/>
    <w:rsid w:val="00944F35"/>
    <w:rsid w:val="00961238"/>
    <w:rsid w:val="00964FCB"/>
    <w:rsid w:val="0097541F"/>
    <w:rsid w:val="00977C23"/>
    <w:rsid w:val="009806FD"/>
    <w:rsid w:val="009838E2"/>
    <w:rsid w:val="00986EF8"/>
    <w:rsid w:val="009879CD"/>
    <w:rsid w:val="00997039"/>
    <w:rsid w:val="009A5B89"/>
    <w:rsid w:val="009A7142"/>
    <w:rsid w:val="009C2EEA"/>
    <w:rsid w:val="009C3CB5"/>
    <w:rsid w:val="009C72E6"/>
    <w:rsid w:val="009D19C8"/>
    <w:rsid w:val="009D25BC"/>
    <w:rsid w:val="009D38B3"/>
    <w:rsid w:val="009E0AF0"/>
    <w:rsid w:val="009E34B6"/>
    <w:rsid w:val="009F1C34"/>
    <w:rsid w:val="009F4D43"/>
    <w:rsid w:val="009F6B0A"/>
    <w:rsid w:val="00A00D67"/>
    <w:rsid w:val="00A04062"/>
    <w:rsid w:val="00A11E15"/>
    <w:rsid w:val="00A127C9"/>
    <w:rsid w:val="00A215F9"/>
    <w:rsid w:val="00A22C9C"/>
    <w:rsid w:val="00A24B30"/>
    <w:rsid w:val="00A2682F"/>
    <w:rsid w:val="00A35E79"/>
    <w:rsid w:val="00A37094"/>
    <w:rsid w:val="00A37FC4"/>
    <w:rsid w:val="00A4093B"/>
    <w:rsid w:val="00A53999"/>
    <w:rsid w:val="00A53B59"/>
    <w:rsid w:val="00A5451A"/>
    <w:rsid w:val="00A57DBE"/>
    <w:rsid w:val="00A72528"/>
    <w:rsid w:val="00A73050"/>
    <w:rsid w:val="00A74D7C"/>
    <w:rsid w:val="00A756CC"/>
    <w:rsid w:val="00A761F5"/>
    <w:rsid w:val="00A8134D"/>
    <w:rsid w:val="00A83BBF"/>
    <w:rsid w:val="00A83BF6"/>
    <w:rsid w:val="00A95D97"/>
    <w:rsid w:val="00AA2A07"/>
    <w:rsid w:val="00AA476D"/>
    <w:rsid w:val="00AC0728"/>
    <w:rsid w:val="00AC4CF3"/>
    <w:rsid w:val="00AC671F"/>
    <w:rsid w:val="00AC768F"/>
    <w:rsid w:val="00AD21FD"/>
    <w:rsid w:val="00AD70E2"/>
    <w:rsid w:val="00AE508A"/>
    <w:rsid w:val="00AE6DF2"/>
    <w:rsid w:val="00AF1998"/>
    <w:rsid w:val="00B20F5B"/>
    <w:rsid w:val="00B274B5"/>
    <w:rsid w:val="00B3508B"/>
    <w:rsid w:val="00B353B9"/>
    <w:rsid w:val="00B355F6"/>
    <w:rsid w:val="00B35B0A"/>
    <w:rsid w:val="00B360E2"/>
    <w:rsid w:val="00B6427A"/>
    <w:rsid w:val="00B7299C"/>
    <w:rsid w:val="00B74156"/>
    <w:rsid w:val="00B76FB6"/>
    <w:rsid w:val="00B85A68"/>
    <w:rsid w:val="00BA01AB"/>
    <w:rsid w:val="00BB4245"/>
    <w:rsid w:val="00BD1267"/>
    <w:rsid w:val="00BD3B2F"/>
    <w:rsid w:val="00BD6189"/>
    <w:rsid w:val="00BE5C1A"/>
    <w:rsid w:val="00BF3B17"/>
    <w:rsid w:val="00BF535B"/>
    <w:rsid w:val="00BF7191"/>
    <w:rsid w:val="00C00861"/>
    <w:rsid w:val="00C05F49"/>
    <w:rsid w:val="00C066BF"/>
    <w:rsid w:val="00C0735D"/>
    <w:rsid w:val="00C12363"/>
    <w:rsid w:val="00C1523E"/>
    <w:rsid w:val="00C22C51"/>
    <w:rsid w:val="00C34A52"/>
    <w:rsid w:val="00C41C58"/>
    <w:rsid w:val="00C43EDF"/>
    <w:rsid w:val="00C46EA3"/>
    <w:rsid w:val="00C56A72"/>
    <w:rsid w:val="00C6135B"/>
    <w:rsid w:val="00C76C69"/>
    <w:rsid w:val="00C937B3"/>
    <w:rsid w:val="00C947A0"/>
    <w:rsid w:val="00CA1C40"/>
    <w:rsid w:val="00CB1B6F"/>
    <w:rsid w:val="00CB21FC"/>
    <w:rsid w:val="00CB274C"/>
    <w:rsid w:val="00CB36D8"/>
    <w:rsid w:val="00CB7FBE"/>
    <w:rsid w:val="00CC321E"/>
    <w:rsid w:val="00CD2CA9"/>
    <w:rsid w:val="00CD67A7"/>
    <w:rsid w:val="00CD6A64"/>
    <w:rsid w:val="00CE467B"/>
    <w:rsid w:val="00CE787C"/>
    <w:rsid w:val="00CF2205"/>
    <w:rsid w:val="00D01709"/>
    <w:rsid w:val="00D02E50"/>
    <w:rsid w:val="00D05698"/>
    <w:rsid w:val="00D103E0"/>
    <w:rsid w:val="00D11616"/>
    <w:rsid w:val="00D12E85"/>
    <w:rsid w:val="00D20E98"/>
    <w:rsid w:val="00D273EB"/>
    <w:rsid w:val="00D41B04"/>
    <w:rsid w:val="00D44E57"/>
    <w:rsid w:val="00D46116"/>
    <w:rsid w:val="00D46ABD"/>
    <w:rsid w:val="00D503E5"/>
    <w:rsid w:val="00D513A5"/>
    <w:rsid w:val="00D721AF"/>
    <w:rsid w:val="00D73B26"/>
    <w:rsid w:val="00D765D6"/>
    <w:rsid w:val="00DA0769"/>
    <w:rsid w:val="00DA1399"/>
    <w:rsid w:val="00DB35FD"/>
    <w:rsid w:val="00DC1E7F"/>
    <w:rsid w:val="00DD0F1B"/>
    <w:rsid w:val="00DD3B54"/>
    <w:rsid w:val="00DE78A1"/>
    <w:rsid w:val="00DF131A"/>
    <w:rsid w:val="00E11A56"/>
    <w:rsid w:val="00E12A78"/>
    <w:rsid w:val="00E1577D"/>
    <w:rsid w:val="00E24EAB"/>
    <w:rsid w:val="00E260AA"/>
    <w:rsid w:val="00E2710B"/>
    <w:rsid w:val="00E31733"/>
    <w:rsid w:val="00E474B1"/>
    <w:rsid w:val="00E53863"/>
    <w:rsid w:val="00E54722"/>
    <w:rsid w:val="00E62593"/>
    <w:rsid w:val="00E730F7"/>
    <w:rsid w:val="00E76E15"/>
    <w:rsid w:val="00E911B4"/>
    <w:rsid w:val="00E915AE"/>
    <w:rsid w:val="00E9448B"/>
    <w:rsid w:val="00EA6886"/>
    <w:rsid w:val="00EB1015"/>
    <w:rsid w:val="00EC5160"/>
    <w:rsid w:val="00EC6C70"/>
    <w:rsid w:val="00ED191D"/>
    <w:rsid w:val="00ED1CC3"/>
    <w:rsid w:val="00ED1F7D"/>
    <w:rsid w:val="00ED68B6"/>
    <w:rsid w:val="00EE3141"/>
    <w:rsid w:val="00F03A95"/>
    <w:rsid w:val="00F04A25"/>
    <w:rsid w:val="00F07A2F"/>
    <w:rsid w:val="00F07DA6"/>
    <w:rsid w:val="00F105D6"/>
    <w:rsid w:val="00F146D5"/>
    <w:rsid w:val="00F22414"/>
    <w:rsid w:val="00F301DD"/>
    <w:rsid w:val="00F30D7C"/>
    <w:rsid w:val="00F3216A"/>
    <w:rsid w:val="00F32BFD"/>
    <w:rsid w:val="00F35880"/>
    <w:rsid w:val="00F41008"/>
    <w:rsid w:val="00F43369"/>
    <w:rsid w:val="00F445CC"/>
    <w:rsid w:val="00F4528E"/>
    <w:rsid w:val="00F50F39"/>
    <w:rsid w:val="00F54FA0"/>
    <w:rsid w:val="00F62D28"/>
    <w:rsid w:val="00F7298C"/>
    <w:rsid w:val="00F74772"/>
    <w:rsid w:val="00F84E5E"/>
    <w:rsid w:val="00F91600"/>
    <w:rsid w:val="00FA30C8"/>
    <w:rsid w:val="00FA7275"/>
    <w:rsid w:val="00FC2867"/>
    <w:rsid w:val="00FC6DF9"/>
    <w:rsid w:val="00FE1772"/>
    <w:rsid w:val="00FE18E3"/>
    <w:rsid w:val="00FE6061"/>
    <w:rsid w:val="00FE7414"/>
    <w:rsid w:val="00FF2234"/>
    <w:rsid w:val="00FF5B9A"/>
    <w:rsid w:val="14C94C0F"/>
    <w:rsid w:val="21EA4D73"/>
    <w:rsid w:val="24C72E0B"/>
    <w:rsid w:val="2D16F3AB"/>
    <w:rsid w:val="3EACBCFD"/>
    <w:rsid w:val="5249398A"/>
    <w:rsid w:val="5574471A"/>
    <w:rsid w:val="5C233CAD"/>
    <w:rsid w:val="5C51EEF5"/>
    <w:rsid w:val="5CA414C7"/>
    <w:rsid w:val="5E141157"/>
    <w:rsid w:val="62B267EC"/>
    <w:rsid w:val="6F53A5D1"/>
    <w:rsid w:val="7134A8DB"/>
    <w:rsid w:val="760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3731A"/>
  <w15:docId w15:val="{4BE72DF2-E6F8-4C75-8D84-4C8A2EA1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D2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7B08D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7B08D2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D2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08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3C6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C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E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0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E4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61954"/>
    <w:pPr>
      <w:spacing w:before="100" w:beforeAutospacing="1" w:after="100" w:afterAutospacing="1"/>
    </w:p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7B08D2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7B08D2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3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D2"/>
    <w:rPr>
      <w:rFonts w:ascii="Tahoma" w:eastAsiaTheme="majorEastAsia" w:hAnsi="Tahoma" w:cstheme="majorBidi"/>
      <w:color w:val="538135" w:themeColor="accent6" w:themeShade="BF"/>
      <w:sz w:val="20"/>
    </w:rPr>
  </w:style>
  <w:style w:type="character" w:styleId="Strong">
    <w:name w:val="Strong"/>
    <w:basedOn w:val="DefaultParagraphFont"/>
    <w:uiPriority w:val="22"/>
    <w:qFormat/>
    <w:rsid w:val="00937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er4cte.org/math4gamedevelopers/teacher/3-7_the_cross_product_geometry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3 - 3.7 The Cross Product: Geometry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3 - 3.7 The Cross Product: Geometry</dc:title>
  <dc:creator>Burzynski, Denny</dc:creator>
  <cp:lastModifiedBy>Kelly Cooper</cp:lastModifiedBy>
  <cp:revision>2</cp:revision>
  <dcterms:created xsi:type="dcterms:W3CDTF">2022-01-08T15:20:00Z</dcterms:created>
  <dcterms:modified xsi:type="dcterms:W3CDTF">2022-01-08T15:20:00Z</dcterms:modified>
</cp:coreProperties>
</file>