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928"/>
      </w:tblGrid>
      <w:tr w:rsidR="00E41BF8" w:rsidRPr="00B719D2" w:rsidTr="00343255">
        <w:tc>
          <w:tcPr>
            <w:tcW w:w="8928" w:type="dxa"/>
          </w:tcPr>
          <w:p w:rsidR="00E41BF8" w:rsidRPr="00C14F9E" w:rsidRDefault="00C40EF5" w:rsidP="00343255">
            <w:pPr>
              <w:pStyle w:val="hpecovertitle"/>
              <w:rPr>
                <w:sz w:val="130"/>
                <w:szCs w:val="130"/>
              </w:rPr>
            </w:pPr>
            <w:r w:rsidRPr="00C14F9E">
              <w:rPr>
                <w:sz w:val="130"/>
                <w:szCs w:val="130"/>
              </w:rPr>
              <w:t>Push Agent</w:t>
            </w:r>
          </w:p>
          <w:p w:rsidR="00E41BF8" w:rsidRPr="00B719D2" w:rsidRDefault="00E41BF8" w:rsidP="00343255">
            <w:pPr>
              <w:pStyle w:val="hpecovertitle"/>
            </w:pPr>
            <w:r w:rsidRPr="37E0001B">
              <w:rPr>
                <w:sz w:val="130"/>
                <w:szCs w:val="130"/>
              </w:rPr>
              <w:t>User Guide</w:t>
            </w:r>
          </w:p>
        </w:tc>
      </w:tr>
      <w:tr w:rsidR="00E41BF8" w:rsidRPr="00233079" w:rsidTr="00343255">
        <w:tc>
          <w:tcPr>
            <w:tcW w:w="8928" w:type="dxa"/>
            <w:tcMar>
              <w:top w:w="432" w:type="dxa"/>
            </w:tcMar>
          </w:tcPr>
          <w:p w:rsidR="00E41BF8" w:rsidRPr="00B719D2" w:rsidRDefault="00C14F9E" w:rsidP="00343255">
            <w:pPr>
              <w:pStyle w:val="hpecoverinfo"/>
              <w:tabs>
                <w:tab w:val="center" w:pos="4464"/>
              </w:tabs>
            </w:pPr>
            <w:r>
              <w:t>Jan</w:t>
            </w:r>
            <w:r w:rsidR="00E41BF8">
              <w:t xml:space="preserve"> 201</w:t>
            </w:r>
            <w:r>
              <w:t>7</w:t>
            </w:r>
            <w:r w:rsidR="00E41BF8">
              <w:tab/>
            </w:r>
          </w:p>
          <w:p w:rsidR="00E41BF8" w:rsidRPr="00233079" w:rsidRDefault="00E41BF8" w:rsidP="00343255">
            <w:pPr>
              <w:pStyle w:val="hpecoverinfo"/>
              <w:rPr>
                <w:color w:val="E7E6E6" w:themeColor="background2"/>
              </w:rPr>
            </w:pPr>
          </w:p>
        </w:tc>
      </w:tr>
    </w:tbl>
    <w:p w:rsidR="00E41BF8" w:rsidRDefault="00E41BF8"/>
    <w:p w:rsidR="00E41BF8" w:rsidRDefault="00E41BF8">
      <w:r>
        <w:br w:type="page"/>
      </w:r>
    </w:p>
    <w:p w:rsidR="00E41BF8" w:rsidRPr="00B719D2" w:rsidRDefault="00E41BF8" w:rsidP="00E41BF8">
      <w:pPr>
        <w:pStyle w:val="hpeintrohead"/>
      </w:pPr>
      <w:r>
        <w:lastRenderedPageBreak/>
        <w:t>Notices</w:t>
      </w:r>
    </w:p>
    <w:p w:rsidR="00E41BF8" w:rsidRPr="005578CE" w:rsidRDefault="00E41BF8" w:rsidP="00E41BF8">
      <w:pPr>
        <w:pStyle w:val="hpeintroheadline1"/>
      </w:pPr>
      <w:r>
        <w:t>Legal notice</w:t>
      </w:r>
    </w:p>
    <w:p w:rsidR="00E41BF8" w:rsidRDefault="00E41BF8" w:rsidP="00E41BF8">
      <w:pPr>
        <w:pStyle w:val="hpeintrocopy"/>
      </w:pPr>
      <w:r>
        <w:t>© 2016, Hewlett Packard Enterprise Development LP.</w:t>
      </w:r>
    </w:p>
    <w:p w:rsidR="00E41BF8" w:rsidRDefault="00E41BF8" w:rsidP="00E41BF8">
      <w:pPr>
        <w:pStyle w:val="hpeintrocopy"/>
      </w:pPr>
      <w: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rsidR="00E41BF8" w:rsidRDefault="00E41BF8" w:rsidP="00E41BF8">
      <w:pPr>
        <w:pStyle w:val="hpeintrocopy"/>
      </w:pPr>
      <w:r>
        <w:t>The information contained herein is subject to change without notice. The only warranties for HPE products and services are set forth in the express warranty statements accompanying such products and services. Nothing herein should be construed as constituting an additional warranty. HPE shall not be liable for technical or editorial errors or omissions contained herein.</w:t>
      </w:r>
    </w:p>
    <w:tbl>
      <w:tblPr>
        <w:tblStyle w:val="TableGrid"/>
        <w:tblW w:w="892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52"/>
        <w:gridCol w:w="1152"/>
        <w:gridCol w:w="4626"/>
        <w:gridCol w:w="1170"/>
        <w:gridCol w:w="828"/>
      </w:tblGrid>
      <w:tr w:rsidR="00E41BF8" w:rsidRPr="00B719D2" w:rsidTr="00343255">
        <w:trPr>
          <w:trHeight w:hRule="exact" w:val="1152"/>
        </w:trPr>
        <w:tc>
          <w:tcPr>
            <w:tcW w:w="8928" w:type="dxa"/>
            <w:gridSpan w:val="5"/>
            <w:tcBorders>
              <w:top w:val="nil"/>
              <w:bottom w:val="single" w:sz="2" w:space="0" w:color="auto"/>
            </w:tcBorders>
            <w:tcMar>
              <w:top w:w="0" w:type="dxa"/>
            </w:tcMar>
          </w:tcPr>
          <w:p w:rsidR="00E41BF8" w:rsidRPr="00B719D2" w:rsidRDefault="00E41BF8" w:rsidP="00E41BF8">
            <w:pPr>
              <w:pStyle w:val="Heading1"/>
              <w:outlineLvl w:val="0"/>
            </w:pPr>
            <w:bookmarkStart w:id="0" w:name="_Toc472597157"/>
            <w:r>
              <w:t>Document History</w:t>
            </w:r>
            <w:bookmarkEnd w:id="0"/>
          </w:p>
        </w:tc>
      </w:tr>
      <w:tr w:rsidR="00E41BF8" w:rsidRPr="00B719D2" w:rsidTr="00343255">
        <w:trPr>
          <w:trHeight w:val="288"/>
        </w:trPr>
        <w:tc>
          <w:tcPr>
            <w:tcW w:w="1152" w:type="dxa"/>
            <w:tcBorders>
              <w:top w:val="single" w:sz="2" w:space="0" w:color="auto"/>
              <w:bottom w:val="single" w:sz="2" w:space="0" w:color="auto"/>
            </w:tcBorders>
          </w:tcPr>
          <w:p w:rsidR="00E41BF8" w:rsidRPr="00B719D2" w:rsidRDefault="00E41BF8" w:rsidP="00343255">
            <w:pPr>
              <w:pStyle w:val="hpeintrotableheads"/>
            </w:pPr>
            <w:r>
              <w:t>Version No.</w:t>
            </w:r>
          </w:p>
        </w:tc>
        <w:tc>
          <w:tcPr>
            <w:tcW w:w="1152" w:type="dxa"/>
            <w:tcBorders>
              <w:top w:val="single" w:sz="2" w:space="0" w:color="auto"/>
              <w:bottom w:val="single" w:sz="2" w:space="0" w:color="auto"/>
            </w:tcBorders>
          </w:tcPr>
          <w:p w:rsidR="00E41BF8" w:rsidRPr="00B719D2" w:rsidRDefault="00E41BF8" w:rsidP="00343255">
            <w:pPr>
              <w:pStyle w:val="hpeintrotableheads"/>
            </w:pPr>
            <w:r>
              <w:t>Version date</w:t>
            </w:r>
          </w:p>
        </w:tc>
        <w:tc>
          <w:tcPr>
            <w:tcW w:w="4626" w:type="dxa"/>
            <w:tcBorders>
              <w:top w:val="single" w:sz="2" w:space="0" w:color="auto"/>
              <w:bottom w:val="single" w:sz="2" w:space="0" w:color="auto"/>
            </w:tcBorders>
          </w:tcPr>
          <w:p w:rsidR="00E41BF8" w:rsidRPr="00B719D2" w:rsidRDefault="00E41BF8" w:rsidP="00343255">
            <w:pPr>
              <w:pStyle w:val="hpeintrotableheads"/>
            </w:pPr>
            <w:r>
              <w:t>Updates</w:t>
            </w:r>
          </w:p>
        </w:tc>
        <w:tc>
          <w:tcPr>
            <w:tcW w:w="1170" w:type="dxa"/>
            <w:tcBorders>
              <w:top w:val="single" w:sz="2" w:space="0" w:color="auto"/>
              <w:bottom w:val="single" w:sz="2" w:space="0" w:color="auto"/>
            </w:tcBorders>
          </w:tcPr>
          <w:p w:rsidR="00E41BF8" w:rsidRPr="00B719D2" w:rsidRDefault="00E41BF8" w:rsidP="00343255">
            <w:pPr>
              <w:pStyle w:val="hpeintrotableheads"/>
            </w:pPr>
            <w:r>
              <w:t>Approved by</w:t>
            </w:r>
          </w:p>
        </w:tc>
        <w:tc>
          <w:tcPr>
            <w:tcW w:w="828" w:type="dxa"/>
            <w:tcBorders>
              <w:top w:val="single" w:sz="2" w:space="0" w:color="auto"/>
              <w:bottom w:val="single" w:sz="2" w:space="0" w:color="auto"/>
            </w:tcBorders>
          </w:tcPr>
          <w:p w:rsidR="00E41BF8" w:rsidRPr="00B719D2" w:rsidRDefault="00E41BF8" w:rsidP="00343255">
            <w:pPr>
              <w:pStyle w:val="hpeintrotableheads"/>
            </w:pPr>
          </w:p>
        </w:tc>
      </w:tr>
      <w:tr w:rsidR="00E41BF8" w:rsidRPr="00B719D2" w:rsidTr="00343255">
        <w:trPr>
          <w:trHeight w:val="288"/>
        </w:trPr>
        <w:tc>
          <w:tcPr>
            <w:tcW w:w="1152" w:type="dxa"/>
            <w:tcBorders>
              <w:top w:val="single" w:sz="2" w:space="0" w:color="auto"/>
              <w:bottom w:val="single" w:sz="2" w:space="0" w:color="auto"/>
            </w:tcBorders>
          </w:tcPr>
          <w:p w:rsidR="00E41BF8" w:rsidRPr="00B719D2" w:rsidRDefault="00E41BF8" w:rsidP="00D278E3">
            <w:pPr>
              <w:pStyle w:val="hpeintrotablebody"/>
            </w:pPr>
            <w:r>
              <w:t>0.</w:t>
            </w:r>
            <w:r w:rsidR="00D278E3">
              <w:t>1</w:t>
            </w:r>
          </w:p>
        </w:tc>
        <w:tc>
          <w:tcPr>
            <w:tcW w:w="1152" w:type="dxa"/>
            <w:tcBorders>
              <w:top w:val="single" w:sz="2" w:space="0" w:color="auto"/>
              <w:bottom w:val="single" w:sz="2" w:space="0" w:color="auto"/>
            </w:tcBorders>
          </w:tcPr>
          <w:p w:rsidR="00E41BF8" w:rsidRPr="00B719D2" w:rsidRDefault="003E4388" w:rsidP="003E4388">
            <w:pPr>
              <w:pStyle w:val="hpeintrotablebody"/>
            </w:pPr>
            <w:r>
              <w:t>0</w:t>
            </w:r>
            <w:r w:rsidR="00E41BF8">
              <w:t>1</w:t>
            </w:r>
            <w:r>
              <w:t>/19</w:t>
            </w:r>
            <w:r w:rsidR="00E41BF8">
              <w:t>/201</w:t>
            </w:r>
            <w:r>
              <w:t>7</w:t>
            </w:r>
          </w:p>
        </w:tc>
        <w:tc>
          <w:tcPr>
            <w:tcW w:w="4626" w:type="dxa"/>
            <w:tcBorders>
              <w:top w:val="single" w:sz="2" w:space="0" w:color="auto"/>
              <w:bottom w:val="single" w:sz="2" w:space="0" w:color="auto"/>
            </w:tcBorders>
          </w:tcPr>
          <w:p w:rsidR="00E41BF8" w:rsidRPr="00B719D2" w:rsidRDefault="00E41BF8" w:rsidP="00343255">
            <w:pPr>
              <w:pStyle w:val="hpeintrotablebody"/>
            </w:pPr>
            <w:r>
              <w:t>Base Line</w:t>
            </w:r>
          </w:p>
        </w:tc>
        <w:tc>
          <w:tcPr>
            <w:tcW w:w="1170" w:type="dxa"/>
            <w:tcBorders>
              <w:top w:val="single" w:sz="2" w:space="0" w:color="auto"/>
              <w:bottom w:val="single" w:sz="2" w:space="0" w:color="auto"/>
            </w:tcBorders>
          </w:tcPr>
          <w:p w:rsidR="00E41BF8" w:rsidRPr="00B719D2" w:rsidRDefault="00E41BF8" w:rsidP="00343255">
            <w:pPr>
              <w:pStyle w:val="hpeintrotablebody"/>
            </w:pPr>
          </w:p>
        </w:tc>
        <w:tc>
          <w:tcPr>
            <w:tcW w:w="828" w:type="dxa"/>
            <w:tcBorders>
              <w:top w:val="single" w:sz="2" w:space="0" w:color="auto"/>
              <w:bottom w:val="single" w:sz="2" w:space="0" w:color="auto"/>
            </w:tcBorders>
          </w:tcPr>
          <w:p w:rsidR="00E41BF8" w:rsidRPr="00B719D2" w:rsidRDefault="00E41BF8" w:rsidP="00343255">
            <w:pPr>
              <w:pStyle w:val="hpeintrotablebody"/>
            </w:pPr>
          </w:p>
        </w:tc>
      </w:tr>
      <w:tr w:rsidR="00E41BF8" w:rsidRPr="00B719D2" w:rsidTr="00343255">
        <w:trPr>
          <w:trHeight w:val="288"/>
        </w:trPr>
        <w:tc>
          <w:tcPr>
            <w:tcW w:w="1152" w:type="dxa"/>
            <w:tcBorders>
              <w:top w:val="single" w:sz="2" w:space="0" w:color="auto"/>
              <w:bottom w:val="single" w:sz="2" w:space="0" w:color="auto"/>
            </w:tcBorders>
          </w:tcPr>
          <w:p w:rsidR="00E41BF8" w:rsidRPr="00B719D2" w:rsidRDefault="00E41BF8" w:rsidP="00343255">
            <w:pPr>
              <w:pStyle w:val="hpeintrotablebody"/>
            </w:pPr>
          </w:p>
        </w:tc>
        <w:tc>
          <w:tcPr>
            <w:tcW w:w="1152" w:type="dxa"/>
            <w:tcBorders>
              <w:top w:val="single" w:sz="2" w:space="0" w:color="auto"/>
              <w:bottom w:val="single" w:sz="2" w:space="0" w:color="auto"/>
            </w:tcBorders>
          </w:tcPr>
          <w:p w:rsidR="00E41BF8" w:rsidRPr="00B719D2" w:rsidRDefault="00E41BF8" w:rsidP="00343255">
            <w:pPr>
              <w:pStyle w:val="hpeintrotablebody"/>
            </w:pPr>
          </w:p>
        </w:tc>
        <w:tc>
          <w:tcPr>
            <w:tcW w:w="4626" w:type="dxa"/>
            <w:tcBorders>
              <w:top w:val="single" w:sz="2" w:space="0" w:color="auto"/>
              <w:bottom w:val="single" w:sz="2" w:space="0" w:color="auto"/>
            </w:tcBorders>
          </w:tcPr>
          <w:p w:rsidR="00E41BF8" w:rsidRPr="00B719D2" w:rsidRDefault="00E41BF8" w:rsidP="00343255">
            <w:pPr>
              <w:pStyle w:val="hpeintrotablebody"/>
            </w:pPr>
          </w:p>
        </w:tc>
        <w:tc>
          <w:tcPr>
            <w:tcW w:w="1170" w:type="dxa"/>
            <w:tcBorders>
              <w:top w:val="single" w:sz="2" w:space="0" w:color="auto"/>
              <w:bottom w:val="single" w:sz="2" w:space="0" w:color="auto"/>
            </w:tcBorders>
          </w:tcPr>
          <w:p w:rsidR="00E41BF8" w:rsidRPr="00B719D2" w:rsidRDefault="00E41BF8" w:rsidP="00343255">
            <w:pPr>
              <w:pStyle w:val="hpeintrotablebody"/>
            </w:pPr>
          </w:p>
        </w:tc>
        <w:tc>
          <w:tcPr>
            <w:tcW w:w="828" w:type="dxa"/>
            <w:tcBorders>
              <w:top w:val="single" w:sz="2" w:space="0" w:color="auto"/>
              <w:bottom w:val="single" w:sz="2" w:space="0" w:color="auto"/>
            </w:tcBorders>
          </w:tcPr>
          <w:p w:rsidR="00E41BF8" w:rsidRPr="00B719D2" w:rsidRDefault="00E41BF8" w:rsidP="00343255">
            <w:pPr>
              <w:pStyle w:val="hpeintrotablebody"/>
            </w:pPr>
          </w:p>
        </w:tc>
      </w:tr>
      <w:tr w:rsidR="00E41BF8" w:rsidRPr="00B719D2" w:rsidTr="00343255">
        <w:trPr>
          <w:trHeight w:val="288"/>
        </w:trPr>
        <w:tc>
          <w:tcPr>
            <w:tcW w:w="1152" w:type="dxa"/>
            <w:tcBorders>
              <w:top w:val="single" w:sz="2" w:space="0" w:color="auto"/>
              <w:bottom w:val="single" w:sz="2" w:space="0" w:color="auto"/>
            </w:tcBorders>
          </w:tcPr>
          <w:p w:rsidR="00E41BF8" w:rsidRDefault="00E41BF8" w:rsidP="00343255">
            <w:pPr>
              <w:pStyle w:val="hpeintrotablebody"/>
            </w:pPr>
          </w:p>
        </w:tc>
        <w:tc>
          <w:tcPr>
            <w:tcW w:w="1152" w:type="dxa"/>
            <w:tcBorders>
              <w:top w:val="single" w:sz="2" w:space="0" w:color="auto"/>
              <w:bottom w:val="single" w:sz="2" w:space="0" w:color="auto"/>
            </w:tcBorders>
          </w:tcPr>
          <w:p w:rsidR="00E41BF8" w:rsidRDefault="00E41BF8" w:rsidP="00343255">
            <w:pPr>
              <w:pStyle w:val="hpeintrotablebody"/>
            </w:pPr>
          </w:p>
        </w:tc>
        <w:tc>
          <w:tcPr>
            <w:tcW w:w="4626" w:type="dxa"/>
            <w:tcBorders>
              <w:top w:val="single" w:sz="2" w:space="0" w:color="auto"/>
              <w:bottom w:val="single" w:sz="2" w:space="0" w:color="auto"/>
            </w:tcBorders>
          </w:tcPr>
          <w:p w:rsidR="00E41BF8" w:rsidRDefault="00E41BF8" w:rsidP="00343255">
            <w:pPr>
              <w:pStyle w:val="hpeintrotablebody"/>
            </w:pPr>
          </w:p>
        </w:tc>
        <w:tc>
          <w:tcPr>
            <w:tcW w:w="1170" w:type="dxa"/>
            <w:tcBorders>
              <w:top w:val="single" w:sz="2" w:space="0" w:color="auto"/>
              <w:bottom w:val="single" w:sz="2" w:space="0" w:color="auto"/>
            </w:tcBorders>
          </w:tcPr>
          <w:p w:rsidR="00E41BF8" w:rsidRPr="00B719D2" w:rsidRDefault="00E41BF8" w:rsidP="00343255">
            <w:pPr>
              <w:pStyle w:val="hpeintrotablebody"/>
            </w:pPr>
          </w:p>
        </w:tc>
        <w:tc>
          <w:tcPr>
            <w:tcW w:w="828" w:type="dxa"/>
            <w:tcBorders>
              <w:top w:val="single" w:sz="2" w:space="0" w:color="auto"/>
              <w:bottom w:val="single" w:sz="2" w:space="0" w:color="auto"/>
            </w:tcBorders>
          </w:tcPr>
          <w:p w:rsidR="00E41BF8" w:rsidRPr="00B719D2" w:rsidRDefault="00E41BF8" w:rsidP="00343255">
            <w:pPr>
              <w:pStyle w:val="hpeintrotablebody"/>
            </w:pPr>
          </w:p>
        </w:tc>
      </w:tr>
      <w:tr w:rsidR="00E41BF8" w:rsidRPr="00B719D2" w:rsidTr="00343255">
        <w:tc>
          <w:tcPr>
            <w:tcW w:w="8928" w:type="dxa"/>
            <w:gridSpan w:val="5"/>
            <w:tcBorders>
              <w:top w:val="single" w:sz="2" w:space="0" w:color="auto"/>
            </w:tcBorders>
          </w:tcPr>
          <w:p w:rsidR="00E41BF8" w:rsidRPr="00B719D2" w:rsidRDefault="00E41BF8" w:rsidP="00343255">
            <w:pPr>
              <w:pStyle w:val="hpeintrotablefootnote"/>
            </w:pPr>
            <w:r>
              <w:t>* Action types: Approve, Review, Inform, File, Action Required, Attend Meeting, Other (please specify)</w:t>
            </w:r>
          </w:p>
        </w:tc>
      </w:tr>
    </w:tbl>
    <w:p w:rsidR="00E41BF8" w:rsidRDefault="00E41BF8"/>
    <w:p w:rsidR="00E41BF8" w:rsidRDefault="00E41BF8">
      <w:r>
        <w:br w:type="page"/>
      </w:r>
    </w:p>
    <w:p w:rsidR="00BB5051" w:rsidRDefault="00E41BF8" w:rsidP="00E41BF8">
      <w:pPr>
        <w:pStyle w:val="Heading1"/>
        <w:rPr>
          <w:noProof/>
        </w:rPr>
      </w:pPr>
      <w:bookmarkStart w:id="1" w:name="_Toc472597158"/>
      <w:r w:rsidRPr="00B719D2">
        <w:lastRenderedPageBreak/>
        <w:t>Table of contents</w:t>
      </w:r>
      <w:bookmarkEnd w:id="1"/>
      <w:r w:rsidRPr="00B719D2">
        <w:fldChar w:fldCharType="begin"/>
      </w:r>
      <w:r w:rsidRPr="00B719D2">
        <w:instrText xml:space="preserve"> TOC \o "1-3" \h \z \u </w:instrText>
      </w:r>
      <w:r w:rsidRPr="00B719D2">
        <w:rPr>
          <w:rFonts w:ascii="Metric Bold" w:hAnsi="Metric Bold"/>
        </w:rPr>
        <w:fldChar w:fldCharType="separate"/>
      </w:r>
    </w:p>
    <w:p w:rsidR="00BB5051" w:rsidRDefault="00BB5051">
      <w:pPr>
        <w:pStyle w:val="TOC1"/>
        <w:rPr>
          <w:rFonts w:asciiTheme="minorHAnsi" w:eastAsiaTheme="minorEastAsia" w:hAnsiTheme="minorHAnsi"/>
          <w:b w:val="0"/>
          <w:color w:val="auto"/>
          <w:sz w:val="22"/>
          <w:lang w:eastAsia="zh-CN"/>
        </w:rPr>
      </w:pPr>
      <w:hyperlink w:anchor="_Toc472597157" w:history="1">
        <w:r w:rsidRPr="00295D10">
          <w:rPr>
            <w:rStyle w:val="Hyperlink"/>
          </w:rPr>
          <w:t>1 Document History</w:t>
        </w:r>
        <w:r>
          <w:rPr>
            <w:webHidden/>
          </w:rPr>
          <w:tab/>
        </w:r>
        <w:r>
          <w:rPr>
            <w:webHidden/>
          </w:rPr>
          <w:fldChar w:fldCharType="begin"/>
        </w:r>
        <w:r>
          <w:rPr>
            <w:webHidden/>
          </w:rPr>
          <w:instrText xml:space="preserve"> PAGEREF _Toc472597157 \h </w:instrText>
        </w:r>
        <w:r>
          <w:rPr>
            <w:webHidden/>
          </w:rPr>
        </w:r>
        <w:r>
          <w:rPr>
            <w:webHidden/>
          </w:rPr>
          <w:fldChar w:fldCharType="separate"/>
        </w:r>
        <w:r>
          <w:rPr>
            <w:webHidden/>
          </w:rPr>
          <w:t>2</w:t>
        </w:r>
        <w:r>
          <w:rPr>
            <w:webHidden/>
          </w:rPr>
          <w:fldChar w:fldCharType="end"/>
        </w:r>
      </w:hyperlink>
    </w:p>
    <w:p w:rsidR="00BB5051" w:rsidRDefault="00BB5051">
      <w:pPr>
        <w:pStyle w:val="TOC1"/>
        <w:rPr>
          <w:rFonts w:asciiTheme="minorHAnsi" w:eastAsiaTheme="minorEastAsia" w:hAnsiTheme="minorHAnsi"/>
          <w:b w:val="0"/>
          <w:color w:val="auto"/>
          <w:sz w:val="22"/>
          <w:lang w:eastAsia="zh-CN"/>
        </w:rPr>
      </w:pPr>
      <w:hyperlink w:anchor="_Toc472597158" w:history="1">
        <w:r w:rsidRPr="00295D10">
          <w:rPr>
            <w:rStyle w:val="Hyperlink"/>
          </w:rPr>
          <w:t>2 Table of contents</w:t>
        </w:r>
        <w:r>
          <w:rPr>
            <w:webHidden/>
          </w:rPr>
          <w:tab/>
        </w:r>
        <w:r>
          <w:rPr>
            <w:webHidden/>
          </w:rPr>
          <w:fldChar w:fldCharType="begin"/>
        </w:r>
        <w:r>
          <w:rPr>
            <w:webHidden/>
          </w:rPr>
          <w:instrText xml:space="preserve"> PAGEREF _Toc472597158 \h </w:instrText>
        </w:r>
        <w:r>
          <w:rPr>
            <w:webHidden/>
          </w:rPr>
        </w:r>
        <w:r>
          <w:rPr>
            <w:webHidden/>
          </w:rPr>
          <w:fldChar w:fldCharType="separate"/>
        </w:r>
        <w:r>
          <w:rPr>
            <w:webHidden/>
          </w:rPr>
          <w:t>3</w:t>
        </w:r>
        <w:r>
          <w:rPr>
            <w:webHidden/>
          </w:rPr>
          <w:fldChar w:fldCharType="end"/>
        </w:r>
      </w:hyperlink>
    </w:p>
    <w:p w:rsidR="00BB5051" w:rsidRDefault="00BB5051">
      <w:pPr>
        <w:pStyle w:val="TOC1"/>
        <w:rPr>
          <w:rFonts w:asciiTheme="minorHAnsi" w:eastAsiaTheme="minorEastAsia" w:hAnsiTheme="minorHAnsi"/>
          <w:b w:val="0"/>
          <w:color w:val="auto"/>
          <w:sz w:val="22"/>
          <w:lang w:eastAsia="zh-CN"/>
        </w:rPr>
      </w:pPr>
      <w:hyperlink w:anchor="_Toc472597159" w:history="1">
        <w:r w:rsidRPr="00295D10">
          <w:rPr>
            <w:rStyle w:val="Hyperlink"/>
          </w:rPr>
          <w:t>3 Introduction</w:t>
        </w:r>
        <w:r>
          <w:rPr>
            <w:webHidden/>
          </w:rPr>
          <w:tab/>
        </w:r>
        <w:r>
          <w:rPr>
            <w:webHidden/>
          </w:rPr>
          <w:fldChar w:fldCharType="begin"/>
        </w:r>
        <w:r>
          <w:rPr>
            <w:webHidden/>
          </w:rPr>
          <w:instrText xml:space="preserve"> PAGEREF _Toc472597159 \h </w:instrText>
        </w:r>
        <w:r>
          <w:rPr>
            <w:webHidden/>
          </w:rPr>
        </w:r>
        <w:r>
          <w:rPr>
            <w:webHidden/>
          </w:rPr>
          <w:fldChar w:fldCharType="separate"/>
        </w:r>
        <w:r>
          <w:rPr>
            <w:webHidden/>
          </w:rPr>
          <w:t>6</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0" w:history="1">
        <w:r w:rsidRPr="00295D10">
          <w:rPr>
            <w:rStyle w:val="Hyperlink"/>
          </w:rPr>
          <w:t>3.1 Purpose</w:t>
        </w:r>
        <w:r>
          <w:rPr>
            <w:webHidden/>
          </w:rPr>
          <w:tab/>
        </w:r>
        <w:r>
          <w:rPr>
            <w:webHidden/>
          </w:rPr>
          <w:fldChar w:fldCharType="begin"/>
        </w:r>
        <w:r>
          <w:rPr>
            <w:webHidden/>
          </w:rPr>
          <w:instrText xml:space="preserve"> PAGEREF _Toc472597160 \h </w:instrText>
        </w:r>
        <w:r>
          <w:rPr>
            <w:webHidden/>
          </w:rPr>
        </w:r>
        <w:r>
          <w:rPr>
            <w:webHidden/>
          </w:rPr>
          <w:fldChar w:fldCharType="separate"/>
        </w:r>
        <w:r>
          <w:rPr>
            <w:webHidden/>
          </w:rPr>
          <w:t>6</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1" w:history="1">
        <w:r w:rsidRPr="00295D10">
          <w:rPr>
            <w:rStyle w:val="Hyperlink"/>
          </w:rPr>
          <w:t>3.2 Audience</w:t>
        </w:r>
        <w:r>
          <w:rPr>
            <w:webHidden/>
          </w:rPr>
          <w:tab/>
        </w:r>
        <w:r>
          <w:rPr>
            <w:webHidden/>
          </w:rPr>
          <w:fldChar w:fldCharType="begin"/>
        </w:r>
        <w:r>
          <w:rPr>
            <w:webHidden/>
          </w:rPr>
          <w:instrText xml:space="preserve"> PAGEREF _Toc472597161 \h </w:instrText>
        </w:r>
        <w:r>
          <w:rPr>
            <w:webHidden/>
          </w:rPr>
        </w:r>
        <w:r>
          <w:rPr>
            <w:webHidden/>
          </w:rPr>
          <w:fldChar w:fldCharType="separate"/>
        </w:r>
        <w:r>
          <w:rPr>
            <w:webHidden/>
          </w:rPr>
          <w:t>6</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2" w:history="1">
        <w:r w:rsidRPr="00295D10">
          <w:rPr>
            <w:rStyle w:val="Hyperlink"/>
          </w:rPr>
          <w:t>3.3 References</w:t>
        </w:r>
        <w:r>
          <w:rPr>
            <w:webHidden/>
          </w:rPr>
          <w:tab/>
        </w:r>
        <w:r>
          <w:rPr>
            <w:webHidden/>
          </w:rPr>
          <w:fldChar w:fldCharType="begin"/>
        </w:r>
        <w:r>
          <w:rPr>
            <w:webHidden/>
          </w:rPr>
          <w:instrText xml:space="preserve"> PAGEREF _Toc472597162 \h </w:instrText>
        </w:r>
        <w:r>
          <w:rPr>
            <w:webHidden/>
          </w:rPr>
        </w:r>
        <w:r>
          <w:rPr>
            <w:webHidden/>
          </w:rPr>
          <w:fldChar w:fldCharType="separate"/>
        </w:r>
        <w:r>
          <w:rPr>
            <w:webHidden/>
          </w:rPr>
          <w:t>6</w:t>
        </w:r>
        <w:r>
          <w:rPr>
            <w:webHidden/>
          </w:rPr>
          <w:fldChar w:fldCharType="end"/>
        </w:r>
      </w:hyperlink>
    </w:p>
    <w:p w:rsidR="00BB5051" w:rsidRDefault="00BB5051">
      <w:pPr>
        <w:pStyle w:val="TOC1"/>
        <w:rPr>
          <w:rFonts w:asciiTheme="minorHAnsi" w:eastAsiaTheme="minorEastAsia" w:hAnsiTheme="minorHAnsi"/>
          <w:b w:val="0"/>
          <w:color w:val="auto"/>
          <w:sz w:val="22"/>
          <w:lang w:eastAsia="zh-CN"/>
        </w:rPr>
      </w:pPr>
      <w:hyperlink w:anchor="_Toc472597163" w:history="1">
        <w:r w:rsidRPr="00295D10">
          <w:rPr>
            <w:rStyle w:val="Hyperlink"/>
          </w:rPr>
          <w:t>4 Installation</w:t>
        </w:r>
        <w:r>
          <w:rPr>
            <w:webHidden/>
          </w:rPr>
          <w:tab/>
        </w:r>
        <w:r>
          <w:rPr>
            <w:webHidden/>
          </w:rPr>
          <w:fldChar w:fldCharType="begin"/>
        </w:r>
        <w:r>
          <w:rPr>
            <w:webHidden/>
          </w:rPr>
          <w:instrText xml:space="preserve"> PAGEREF _Toc472597163 \h </w:instrText>
        </w:r>
        <w:r>
          <w:rPr>
            <w:webHidden/>
          </w:rPr>
        </w:r>
        <w:r>
          <w:rPr>
            <w:webHidden/>
          </w:rPr>
          <w:fldChar w:fldCharType="separate"/>
        </w:r>
        <w:r>
          <w:rPr>
            <w:webHidden/>
          </w:rPr>
          <w:t>7</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4" w:history="1">
        <w:r w:rsidRPr="00295D10">
          <w:rPr>
            <w:rStyle w:val="Hyperlink"/>
          </w:rPr>
          <w:t>4.1 Precondition</w:t>
        </w:r>
        <w:r>
          <w:rPr>
            <w:webHidden/>
          </w:rPr>
          <w:tab/>
        </w:r>
        <w:r>
          <w:rPr>
            <w:webHidden/>
          </w:rPr>
          <w:fldChar w:fldCharType="begin"/>
        </w:r>
        <w:r>
          <w:rPr>
            <w:webHidden/>
          </w:rPr>
          <w:instrText xml:space="preserve"> PAGEREF _Toc472597164 \h </w:instrText>
        </w:r>
        <w:r>
          <w:rPr>
            <w:webHidden/>
          </w:rPr>
        </w:r>
        <w:r>
          <w:rPr>
            <w:webHidden/>
          </w:rPr>
          <w:fldChar w:fldCharType="separate"/>
        </w:r>
        <w:r>
          <w:rPr>
            <w:webHidden/>
          </w:rPr>
          <w:t>7</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5" w:history="1">
        <w:r w:rsidRPr="00295D10">
          <w:rPr>
            <w:rStyle w:val="Hyperlink"/>
          </w:rPr>
          <w:t>4.2 Installation Steps</w:t>
        </w:r>
        <w:r>
          <w:rPr>
            <w:webHidden/>
          </w:rPr>
          <w:tab/>
        </w:r>
        <w:r>
          <w:rPr>
            <w:webHidden/>
          </w:rPr>
          <w:fldChar w:fldCharType="begin"/>
        </w:r>
        <w:r>
          <w:rPr>
            <w:webHidden/>
          </w:rPr>
          <w:instrText xml:space="preserve"> PAGEREF _Toc472597165 \h </w:instrText>
        </w:r>
        <w:r>
          <w:rPr>
            <w:webHidden/>
          </w:rPr>
        </w:r>
        <w:r>
          <w:rPr>
            <w:webHidden/>
          </w:rPr>
          <w:fldChar w:fldCharType="separate"/>
        </w:r>
        <w:r>
          <w:rPr>
            <w:webHidden/>
          </w:rPr>
          <w:t>7</w:t>
        </w:r>
        <w:r>
          <w:rPr>
            <w:webHidden/>
          </w:rPr>
          <w:fldChar w:fldCharType="end"/>
        </w:r>
      </w:hyperlink>
    </w:p>
    <w:p w:rsidR="00BB5051" w:rsidRDefault="00BB5051">
      <w:pPr>
        <w:pStyle w:val="TOC1"/>
        <w:rPr>
          <w:rFonts w:asciiTheme="minorHAnsi" w:eastAsiaTheme="minorEastAsia" w:hAnsiTheme="minorHAnsi"/>
          <w:b w:val="0"/>
          <w:color w:val="auto"/>
          <w:sz w:val="22"/>
          <w:lang w:eastAsia="zh-CN"/>
        </w:rPr>
      </w:pPr>
      <w:hyperlink w:anchor="_Toc472597166" w:history="1">
        <w:r w:rsidRPr="00295D10">
          <w:rPr>
            <w:rStyle w:val="Hyperlink"/>
          </w:rPr>
          <w:t>5 Post-Installation</w:t>
        </w:r>
        <w:r>
          <w:rPr>
            <w:webHidden/>
          </w:rPr>
          <w:tab/>
        </w:r>
        <w:r>
          <w:rPr>
            <w:webHidden/>
          </w:rPr>
          <w:fldChar w:fldCharType="begin"/>
        </w:r>
        <w:r>
          <w:rPr>
            <w:webHidden/>
          </w:rPr>
          <w:instrText xml:space="preserve"> PAGEREF _Toc472597166 \h </w:instrText>
        </w:r>
        <w:r>
          <w:rPr>
            <w:webHidden/>
          </w:rPr>
        </w:r>
        <w:r>
          <w:rPr>
            <w:webHidden/>
          </w:rPr>
          <w:fldChar w:fldCharType="separate"/>
        </w:r>
        <w:r>
          <w:rPr>
            <w:webHidden/>
          </w:rPr>
          <w:t>7</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7" w:history="1">
        <w:r w:rsidRPr="00295D10">
          <w:rPr>
            <w:rStyle w:val="Hyperlink"/>
          </w:rPr>
          <w:t>5.1 JDK Configuration</w:t>
        </w:r>
        <w:r>
          <w:rPr>
            <w:webHidden/>
          </w:rPr>
          <w:tab/>
        </w:r>
        <w:r>
          <w:rPr>
            <w:webHidden/>
          </w:rPr>
          <w:fldChar w:fldCharType="begin"/>
        </w:r>
        <w:r>
          <w:rPr>
            <w:webHidden/>
          </w:rPr>
          <w:instrText xml:space="preserve"> PAGEREF _Toc472597167 \h </w:instrText>
        </w:r>
        <w:r>
          <w:rPr>
            <w:webHidden/>
          </w:rPr>
        </w:r>
        <w:r>
          <w:rPr>
            <w:webHidden/>
          </w:rPr>
          <w:fldChar w:fldCharType="separate"/>
        </w:r>
        <w:r>
          <w:rPr>
            <w:webHidden/>
          </w:rPr>
          <w:t>7</w:t>
        </w:r>
        <w:r>
          <w:rPr>
            <w:webHidden/>
          </w:rPr>
          <w:fldChar w:fldCharType="end"/>
        </w:r>
      </w:hyperlink>
    </w:p>
    <w:p w:rsidR="00BB5051" w:rsidRDefault="00BB5051">
      <w:pPr>
        <w:pStyle w:val="TOC2"/>
        <w:rPr>
          <w:rFonts w:asciiTheme="minorHAnsi" w:eastAsiaTheme="minorEastAsia" w:hAnsiTheme="minorHAnsi"/>
          <w:color w:val="auto"/>
          <w:sz w:val="22"/>
          <w:lang w:eastAsia="zh-CN"/>
        </w:rPr>
      </w:pPr>
      <w:hyperlink w:anchor="_Toc472597168" w:history="1">
        <w:r w:rsidRPr="00295D10">
          <w:rPr>
            <w:rStyle w:val="Hyperlink"/>
          </w:rPr>
          <w:t>5.2 PushAgent Configuration</w:t>
        </w:r>
        <w:r>
          <w:rPr>
            <w:webHidden/>
          </w:rPr>
          <w:tab/>
        </w:r>
        <w:r>
          <w:rPr>
            <w:webHidden/>
          </w:rPr>
          <w:fldChar w:fldCharType="begin"/>
        </w:r>
        <w:r>
          <w:rPr>
            <w:webHidden/>
          </w:rPr>
          <w:instrText xml:space="preserve"> PAGEREF _Toc472597168 \h </w:instrText>
        </w:r>
        <w:r>
          <w:rPr>
            <w:webHidden/>
          </w:rPr>
        </w:r>
        <w:r>
          <w:rPr>
            <w:webHidden/>
          </w:rPr>
          <w:fldChar w:fldCharType="separate"/>
        </w:r>
        <w:r>
          <w:rPr>
            <w:webHidden/>
          </w:rPr>
          <w:t>8</w:t>
        </w:r>
        <w:r>
          <w:rPr>
            <w:webHidden/>
          </w:rPr>
          <w:fldChar w:fldCharType="end"/>
        </w:r>
      </w:hyperlink>
    </w:p>
    <w:p w:rsidR="00BB5051" w:rsidRDefault="00BB5051">
      <w:pPr>
        <w:pStyle w:val="TOC1"/>
        <w:rPr>
          <w:rFonts w:asciiTheme="minorHAnsi" w:eastAsiaTheme="minorEastAsia" w:hAnsiTheme="minorHAnsi"/>
          <w:b w:val="0"/>
          <w:color w:val="auto"/>
          <w:sz w:val="22"/>
          <w:lang w:eastAsia="zh-CN"/>
        </w:rPr>
      </w:pPr>
      <w:hyperlink w:anchor="_Toc472597169" w:history="1">
        <w:r w:rsidRPr="00295D10">
          <w:rPr>
            <w:rStyle w:val="Hyperlink"/>
          </w:rPr>
          <w:t>6 Operation</w:t>
        </w:r>
        <w:r>
          <w:rPr>
            <w:webHidden/>
          </w:rPr>
          <w:tab/>
        </w:r>
        <w:r>
          <w:rPr>
            <w:webHidden/>
          </w:rPr>
          <w:fldChar w:fldCharType="begin"/>
        </w:r>
        <w:r>
          <w:rPr>
            <w:webHidden/>
          </w:rPr>
          <w:instrText xml:space="preserve"> PAGEREF _Toc472597169 \h </w:instrText>
        </w:r>
        <w:r>
          <w:rPr>
            <w:webHidden/>
          </w:rPr>
        </w:r>
        <w:r>
          <w:rPr>
            <w:webHidden/>
          </w:rPr>
          <w:fldChar w:fldCharType="separate"/>
        </w:r>
        <w:r>
          <w:rPr>
            <w:webHidden/>
          </w:rPr>
          <w:t>9</w:t>
        </w:r>
        <w:r>
          <w:rPr>
            <w:webHidden/>
          </w:rPr>
          <w:fldChar w:fldCharType="end"/>
        </w:r>
      </w:hyperlink>
    </w:p>
    <w:p w:rsidR="00E41BF8" w:rsidRDefault="00E41BF8" w:rsidP="00E41BF8">
      <w:r w:rsidRPr="00B719D2">
        <w:fldChar w:fldCharType="end"/>
      </w:r>
    </w:p>
    <w:p w:rsidR="00E41BF8" w:rsidRDefault="00E41BF8">
      <w:r>
        <w:br w:type="page"/>
      </w:r>
    </w:p>
    <w:p w:rsidR="00E41BF8" w:rsidRPr="00B719D2" w:rsidRDefault="00E41BF8" w:rsidP="00E41BF8">
      <w:pPr>
        <w:pStyle w:val="hpeintrohead"/>
      </w:pPr>
      <w:r>
        <w:lastRenderedPageBreak/>
        <w:t>List of figures</w:t>
      </w:r>
    </w:p>
    <w:p w:rsidR="00E41BF8" w:rsidRDefault="001729B4" w:rsidP="00E41BF8">
      <w:fldSimple w:instr=" TOC \h \z \t &quot;hpe_figure_caption&quot; \c ">
        <w:r w:rsidR="005F2079">
          <w:rPr>
            <w:b/>
            <w:bCs/>
            <w:noProof/>
            <w:sz w:val="24"/>
          </w:rPr>
          <w:t>No table of figures entries found.</w:t>
        </w:r>
      </w:fldSimple>
    </w:p>
    <w:p w:rsidR="00E41BF8" w:rsidRDefault="00E41BF8">
      <w:r>
        <w:br w:type="page"/>
      </w:r>
    </w:p>
    <w:p w:rsidR="00E41BF8" w:rsidRPr="00B719D2" w:rsidRDefault="00E41BF8" w:rsidP="00E41BF8">
      <w:pPr>
        <w:pStyle w:val="hpeintrohead"/>
      </w:pPr>
      <w:r>
        <w:lastRenderedPageBreak/>
        <w:t>List of tables</w:t>
      </w:r>
    </w:p>
    <w:p w:rsidR="00E41BF8" w:rsidRDefault="001729B4" w:rsidP="00E41BF8">
      <w:pPr>
        <w:rPr>
          <w:noProof/>
          <w:sz w:val="24"/>
        </w:rPr>
      </w:pPr>
      <w:fldSimple w:instr=" TOC \h \z \t &quot;hpe_table_caption&quot; \c ">
        <w:r w:rsidR="007F5D23">
          <w:rPr>
            <w:b/>
            <w:bCs/>
            <w:noProof/>
          </w:rPr>
          <w:t>No table of figures entries found.</w:t>
        </w:r>
      </w:fldSimple>
    </w:p>
    <w:p w:rsidR="00E41BF8" w:rsidRDefault="00E41BF8">
      <w:pPr>
        <w:rPr>
          <w:noProof/>
          <w:sz w:val="24"/>
        </w:rPr>
      </w:pPr>
      <w:r>
        <w:rPr>
          <w:noProof/>
          <w:sz w:val="24"/>
        </w:rPr>
        <w:br w:type="page"/>
      </w:r>
    </w:p>
    <w:p w:rsidR="00E41BF8" w:rsidRDefault="00E41BF8" w:rsidP="00E41BF8">
      <w:pPr>
        <w:pStyle w:val="Heading1"/>
        <w:numPr>
          <w:ilvl w:val="0"/>
          <w:numId w:val="3"/>
        </w:numPr>
      </w:pPr>
      <w:bookmarkStart w:id="2" w:name="_Toc472597159"/>
      <w:r>
        <w:lastRenderedPageBreak/>
        <w:t>Introduction</w:t>
      </w:r>
      <w:bookmarkEnd w:id="2"/>
    </w:p>
    <w:p w:rsidR="00E41BF8" w:rsidRPr="00A00770" w:rsidRDefault="00E41BF8" w:rsidP="00E41BF8">
      <w:pPr>
        <w:pStyle w:val="Heading2"/>
        <w:numPr>
          <w:ilvl w:val="1"/>
          <w:numId w:val="3"/>
        </w:numPr>
        <w:ind w:left="360"/>
      </w:pPr>
      <w:bookmarkStart w:id="3" w:name="_Toc472597160"/>
      <w:r>
        <w:t>Purpose</w:t>
      </w:r>
      <w:bookmarkEnd w:id="3"/>
    </w:p>
    <w:p w:rsidR="00E41BF8" w:rsidRPr="00A00770" w:rsidRDefault="00E41BF8" w:rsidP="00E41BF8">
      <w:pPr>
        <w:pStyle w:val="hpebodycopy"/>
      </w:pPr>
      <w:r>
        <w:t xml:space="preserve">The purpose of this document is to guide users through </w:t>
      </w:r>
      <w:r w:rsidR="00744636">
        <w:t xml:space="preserve">deploy, </w:t>
      </w:r>
      <w:r w:rsidR="00B62235">
        <w:t>configuration</w:t>
      </w:r>
      <w:r w:rsidR="00744636">
        <w:t xml:space="preserve"> and use </w:t>
      </w:r>
      <w:r w:rsidR="00045C54">
        <w:t>PushAgent</w:t>
      </w:r>
      <w:r>
        <w:t>.</w:t>
      </w:r>
    </w:p>
    <w:p w:rsidR="00E41BF8" w:rsidRDefault="00E41BF8" w:rsidP="00E41BF8">
      <w:pPr>
        <w:pStyle w:val="Heading2"/>
        <w:numPr>
          <w:ilvl w:val="1"/>
          <w:numId w:val="3"/>
        </w:numPr>
        <w:ind w:left="360"/>
      </w:pPr>
      <w:bookmarkStart w:id="4" w:name="_Toc472597161"/>
      <w:r>
        <w:t>Audience</w:t>
      </w:r>
      <w:bookmarkEnd w:id="4"/>
    </w:p>
    <w:p w:rsidR="00E41BF8" w:rsidRPr="00EC3860" w:rsidRDefault="00E41BF8" w:rsidP="00E41BF8">
      <w:r>
        <w:t>The audience includes end users of the solution.</w:t>
      </w:r>
    </w:p>
    <w:p w:rsidR="00E41BF8" w:rsidRPr="00A00770" w:rsidRDefault="00E41BF8" w:rsidP="00E41BF8">
      <w:pPr>
        <w:pStyle w:val="Heading2"/>
        <w:numPr>
          <w:ilvl w:val="1"/>
          <w:numId w:val="3"/>
        </w:numPr>
        <w:ind w:left="360"/>
      </w:pPr>
      <w:bookmarkStart w:id="5" w:name="_Toc472597162"/>
      <w:r>
        <w:t>References</w:t>
      </w:r>
      <w:bookmarkEnd w:id="5"/>
    </w:p>
    <w:p w:rsidR="003B12C9" w:rsidRDefault="003B12C9">
      <w:r>
        <w:br w:type="page"/>
      </w:r>
    </w:p>
    <w:p w:rsidR="003B12C9" w:rsidRDefault="006E4D4D" w:rsidP="003B12C9">
      <w:pPr>
        <w:pStyle w:val="Heading1"/>
      </w:pPr>
      <w:bookmarkStart w:id="6" w:name="_Toc472597163"/>
      <w:r>
        <w:lastRenderedPageBreak/>
        <w:t>Installation</w:t>
      </w:r>
      <w:bookmarkEnd w:id="6"/>
    </w:p>
    <w:p w:rsidR="004638BC" w:rsidRDefault="004638BC" w:rsidP="00DF740D">
      <w:pPr>
        <w:pStyle w:val="Heading2"/>
        <w:ind w:left="360"/>
      </w:pPr>
      <w:bookmarkStart w:id="7" w:name="_Toc472597164"/>
      <w:r>
        <w:t>Precondition</w:t>
      </w:r>
      <w:bookmarkEnd w:id="7"/>
    </w:p>
    <w:tbl>
      <w:tblPr>
        <w:tblStyle w:val="GridTable4"/>
        <w:tblW w:w="0" w:type="auto"/>
        <w:tblLook w:val="04A0" w:firstRow="1" w:lastRow="0" w:firstColumn="1" w:lastColumn="0" w:noHBand="0" w:noVBand="1"/>
      </w:tblPr>
      <w:tblGrid>
        <w:gridCol w:w="7465"/>
        <w:gridCol w:w="1165"/>
      </w:tblGrid>
      <w:tr w:rsidR="004638BC" w:rsidTr="00463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4638BC" w:rsidRDefault="004638BC" w:rsidP="004638BC">
            <w:pPr>
              <w:rPr>
                <w:lang w:eastAsia="en-US"/>
              </w:rPr>
            </w:pPr>
            <w:r>
              <w:rPr>
                <w:lang w:eastAsia="en-US"/>
              </w:rPr>
              <w:t>Software</w:t>
            </w:r>
          </w:p>
        </w:tc>
        <w:tc>
          <w:tcPr>
            <w:tcW w:w="1165" w:type="dxa"/>
          </w:tcPr>
          <w:p w:rsidR="004638BC" w:rsidRDefault="004638BC" w:rsidP="004638BC">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Version</w:t>
            </w:r>
          </w:p>
        </w:tc>
      </w:tr>
      <w:tr w:rsidR="004638BC" w:rsidTr="00463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4638BC" w:rsidRDefault="004638BC" w:rsidP="004638BC">
            <w:pPr>
              <w:rPr>
                <w:lang w:eastAsia="en-US"/>
              </w:rPr>
            </w:pPr>
            <w:r>
              <w:rPr>
                <w:lang w:eastAsia="en-US"/>
              </w:rPr>
              <w:t>JDK</w:t>
            </w:r>
          </w:p>
        </w:tc>
        <w:tc>
          <w:tcPr>
            <w:tcW w:w="1165" w:type="dxa"/>
          </w:tcPr>
          <w:p w:rsidR="004638BC" w:rsidRDefault="004638BC" w:rsidP="004638BC">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1.7 +</w:t>
            </w:r>
          </w:p>
        </w:tc>
      </w:tr>
      <w:tr w:rsidR="004638BC" w:rsidTr="004638BC">
        <w:tc>
          <w:tcPr>
            <w:cnfStyle w:val="001000000000" w:firstRow="0" w:lastRow="0" w:firstColumn="1" w:lastColumn="0" w:oddVBand="0" w:evenVBand="0" w:oddHBand="0" w:evenHBand="0" w:firstRowFirstColumn="0" w:firstRowLastColumn="0" w:lastRowFirstColumn="0" w:lastRowLastColumn="0"/>
            <w:tcW w:w="7465" w:type="dxa"/>
          </w:tcPr>
          <w:p w:rsidR="004638BC" w:rsidRDefault="0034435F" w:rsidP="004638BC">
            <w:pPr>
              <w:rPr>
                <w:lang w:eastAsia="en-US"/>
              </w:rPr>
            </w:pPr>
            <w:r w:rsidRPr="0034435F">
              <w:rPr>
                <w:lang w:eastAsia="en-US"/>
              </w:rPr>
              <w:t>bdap.pushagent</w:t>
            </w:r>
          </w:p>
        </w:tc>
        <w:tc>
          <w:tcPr>
            <w:tcW w:w="1165" w:type="dxa"/>
          </w:tcPr>
          <w:p w:rsidR="004638BC" w:rsidRDefault="0034435F" w:rsidP="004638B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VVERSION</w:t>
            </w:r>
          </w:p>
        </w:tc>
      </w:tr>
    </w:tbl>
    <w:p w:rsidR="00DF740D" w:rsidRDefault="00DF740D" w:rsidP="00DF740D">
      <w:pPr>
        <w:pStyle w:val="Heading2"/>
        <w:ind w:left="360"/>
      </w:pPr>
      <w:bookmarkStart w:id="8" w:name="_Toc472597165"/>
      <w:r>
        <w:t>Installation Steps</w:t>
      </w:r>
      <w:bookmarkEnd w:id="8"/>
    </w:p>
    <w:p w:rsidR="00AC6513" w:rsidRPr="00AC6513" w:rsidRDefault="00AC6513" w:rsidP="00AC6513">
      <w:pPr>
        <w:rPr>
          <w:lang w:eastAsia="en-US"/>
        </w:rPr>
      </w:pPr>
      <w:r>
        <w:rPr>
          <w:lang w:eastAsia="en-US"/>
        </w:rPr>
        <w:t xml:space="preserve">After </w:t>
      </w:r>
      <w:r w:rsidR="00B070D5">
        <w:rPr>
          <w:lang w:eastAsia="en-US"/>
        </w:rPr>
        <w:t>get &lt;</w:t>
      </w:r>
      <w:r w:rsidR="00EC62DD" w:rsidRPr="001646C3">
        <w:t>bdap.pushagent-VVERSIONN-package.tar.gz</w:t>
      </w:r>
      <w:r w:rsidR="00EC62DD">
        <w:t>&gt;</w:t>
      </w:r>
      <w:r>
        <w:rPr>
          <w:lang w:eastAsia="en-US"/>
        </w:rPr>
        <w:t>, please execute following command to install the PushAgent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DF740D" w:rsidTr="001646C3">
        <w:trPr>
          <w:trHeight w:val="847"/>
        </w:trPr>
        <w:tc>
          <w:tcPr>
            <w:tcW w:w="8630" w:type="dxa"/>
            <w:shd w:val="clear" w:color="auto" w:fill="D9D9D9" w:themeFill="background1" w:themeFillShade="D9"/>
          </w:tcPr>
          <w:p w:rsidR="00DF740D" w:rsidRPr="001646C3" w:rsidRDefault="001646C3" w:rsidP="001646C3">
            <w:pPr>
              <w:pStyle w:val="hpeintrotablebody"/>
              <w:numPr>
                <w:ilvl w:val="0"/>
                <w:numId w:val="20"/>
              </w:numPr>
            </w:pPr>
            <w:r w:rsidRPr="001646C3">
              <w:t>mkdir –p &lt;PushAgentHome&gt;</w:t>
            </w:r>
          </w:p>
          <w:p w:rsidR="001646C3" w:rsidRDefault="001646C3" w:rsidP="001646C3">
            <w:pPr>
              <w:pStyle w:val="hpeintrotablebody"/>
              <w:numPr>
                <w:ilvl w:val="0"/>
                <w:numId w:val="20"/>
              </w:numPr>
            </w:pPr>
            <w:r>
              <w:t xml:space="preserve">copy </w:t>
            </w:r>
            <w:r w:rsidRPr="001646C3">
              <w:t>bdap.pushagent-VVERSIONN-package.tar.gz</w:t>
            </w:r>
            <w:r>
              <w:t xml:space="preserve"> to &lt;PushAgentHome&gt;</w:t>
            </w:r>
          </w:p>
          <w:p w:rsidR="001646C3" w:rsidRDefault="001646C3" w:rsidP="001646C3">
            <w:pPr>
              <w:pStyle w:val="hpeintrotablebody"/>
              <w:numPr>
                <w:ilvl w:val="0"/>
                <w:numId w:val="20"/>
              </w:numPr>
            </w:pPr>
            <w:r>
              <w:t xml:space="preserve">cd </w:t>
            </w:r>
            <w:r>
              <w:t>&lt;PushAgentHome&gt;</w:t>
            </w:r>
          </w:p>
          <w:p w:rsidR="001646C3" w:rsidRPr="001646C3" w:rsidRDefault="001646C3" w:rsidP="001646C3">
            <w:pPr>
              <w:pStyle w:val="hpeintrotablebody"/>
              <w:numPr>
                <w:ilvl w:val="0"/>
                <w:numId w:val="20"/>
              </w:numPr>
            </w:pPr>
            <w:r w:rsidRPr="001646C3">
              <w:t>tar -xvf bdap.pushagent-VVERSIONN-package.tar.gz</w:t>
            </w:r>
          </w:p>
        </w:tc>
      </w:tr>
    </w:tbl>
    <w:p w:rsidR="00DF740D" w:rsidRDefault="00DF740D" w:rsidP="00DF740D">
      <w:pPr>
        <w:rPr>
          <w:lang w:eastAsia="en-US"/>
        </w:rPr>
      </w:pPr>
    </w:p>
    <w:p w:rsidR="00756137" w:rsidRDefault="00756137" w:rsidP="00DF740D">
      <w:pPr>
        <w:rPr>
          <w:lang w:eastAsia="en-US"/>
        </w:rPr>
      </w:pPr>
      <w:r>
        <w:rPr>
          <w:lang w:eastAsia="en-US"/>
        </w:rPr>
        <w:t>When complete the installation, you will see such structure:</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756137" w:rsidTr="009D52A4">
        <w:tc>
          <w:tcPr>
            <w:tcW w:w="8630" w:type="dxa"/>
            <w:shd w:val="clear" w:color="auto" w:fill="D9D9D9" w:themeFill="background1" w:themeFillShade="D9"/>
          </w:tcPr>
          <w:p w:rsidR="00756137" w:rsidRDefault="00756137" w:rsidP="00756137">
            <w:pPr>
              <w:pStyle w:val="hpeintrotablebody"/>
            </w:pPr>
            <w:r>
              <w:t>&lt;PushAgentHome&gt;</w:t>
            </w:r>
          </w:p>
          <w:p w:rsidR="00756137" w:rsidRDefault="00756137" w:rsidP="00756137">
            <w:pPr>
              <w:pStyle w:val="hpeintrotablebody"/>
            </w:pPr>
            <w:r>
              <w:t xml:space="preserve">              |----README.md</w:t>
            </w:r>
          </w:p>
          <w:p w:rsidR="00756137" w:rsidRDefault="00756137" w:rsidP="00756137">
            <w:pPr>
              <w:pStyle w:val="hpeintrotablebody"/>
            </w:pPr>
            <w:r>
              <w:t xml:space="preserve">              |----bin</w:t>
            </w:r>
          </w:p>
          <w:p w:rsidR="00756137" w:rsidRDefault="00756137" w:rsidP="00756137">
            <w:pPr>
              <w:pStyle w:val="hpeintrotablebody"/>
            </w:pPr>
            <w:r>
              <w:t xml:space="preserve">                      |----</w:t>
            </w:r>
            <w:r w:rsidRPr="00756137">
              <w:t>bdap.pushagent-VVERSIONN.jar</w:t>
            </w:r>
          </w:p>
          <w:p w:rsidR="00756137" w:rsidRDefault="00756137" w:rsidP="00756137">
            <w:pPr>
              <w:pStyle w:val="hpeintrotablebody"/>
            </w:pPr>
            <w:r>
              <w:t xml:space="preserve">                      |----</w:t>
            </w:r>
            <w:r w:rsidRPr="00756137">
              <w:t>config.json</w:t>
            </w:r>
          </w:p>
          <w:p w:rsidR="00756137" w:rsidRDefault="00756137" w:rsidP="00756137">
            <w:pPr>
              <w:pStyle w:val="hpeintrotablebody"/>
            </w:pPr>
            <w:r>
              <w:t xml:space="preserve">                      |----</w:t>
            </w:r>
            <w:r w:rsidRPr="00756137">
              <w:t>start.sh</w:t>
            </w:r>
          </w:p>
          <w:p w:rsidR="00756137" w:rsidRDefault="00756137" w:rsidP="00756137">
            <w:pPr>
              <w:pStyle w:val="hpeintrotablebody"/>
            </w:pPr>
            <w:r>
              <w:t xml:space="preserve">                      |----</w:t>
            </w:r>
            <w:r w:rsidRPr="00756137">
              <w:t>stop.sh</w:t>
            </w:r>
          </w:p>
        </w:tc>
      </w:tr>
    </w:tbl>
    <w:p w:rsidR="004638BC" w:rsidRPr="004638BC" w:rsidRDefault="004638BC" w:rsidP="004638BC">
      <w:pPr>
        <w:rPr>
          <w:lang w:eastAsia="en-US"/>
        </w:rPr>
      </w:pPr>
    </w:p>
    <w:p w:rsidR="00BA7969" w:rsidRDefault="001A2872" w:rsidP="00BA7969">
      <w:pPr>
        <w:pStyle w:val="Heading1"/>
      </w:pPr>
      <w:bookmarkStart w:id="9" w:name="_Toc472597166"/>
      <w:r>
        <w:t>Post-Installation</w:t>
      </w:r>
      <w:bookmarkEnd w:id="9"/>
    </w:p>
    <w:p w:rsidR="008B25E3" w:rsidRDefault="008B25E3" w:rsidP="008B25E3">
      <w:pPr>
        <w:pStyle w:val="Heading2"/>
        <w:ind w:left="360"/>
      </w:pPr>
      <w:bookmarkStart w:id="10" w:name="_Toc472597167"/>
      <w:r>
        <w:t>JDK Configuration</w:t>
      </w:r>
      <w:bookmarkEnd w:id="10"/>
    </w:p>
    <w:p w:rsidR="00111910" w:rsidRDefault="00F94380" w:rsidP="00111910">
      <w:pPr>
        <w:rPr>
          <w:lang w:eastAsia="en-US"/>
        </w:rPr>
      </w:pPr>
      <w:r>
        <w:rPr>
          <w:lang w:eastAsia="en-US"/>
        </w:rPr>
        <w:t>Make sure the JDK is set in the PATH environment variable. After complete please execute following command</w:t>
      </w:r>
      <w:r w:rsidR="000D3D79">
        <w:rPr>
          <w:lang w:eastAsia="en-US"/>
        </w:rPr>
        <w:t xml:space="preserve"> on shell to verify the jdk version is greater than 1.7</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0D3D79" w:rsidTr="001B1133">
        <w:tc>
          <w:tcPr>
            <w:tcW w:w="8630" w:type="dxa"/>
            <w:shd w:val="clear" w:color="auto" w:fill="D9D9D9" w:themeFill="background1" w:themeFillShade="D9"/>
          </w:tcPr>
          <w:p w:rsidR="000D3D79" w:rsidRDefault="000D3D79" w:rsidP="000D3D79">
            <w:pPr>
              <w:pStyle w:val="hpeintrotablebody"/>
            </w:pPr>
            <w:r>
              <w:t>java -version</w:t>
            </w:r>
          </w:p>
        </w:tc>
      </w:tr>
    </w:tbl>
    <w:p w:rsidR="00F94380" w:rsidRPr="00111910" w:rsidRDefault="00F94380" w:rsidP="00111910">
      <w:pPr>
        <w:rPr>
          <w:lang w:eastAsia="en-US"/>
        </w:rPr>
      </w:pPr>
    </w:p>
    <w:p w:rsidR="00111910" w:rsidRDefault="00111910" w:rsidP="00111910">
      <w:pPr>
        <w:pStyle w:val="Heading2"/>
        <w:ind w:left="360"/>
      </w:pPr>
      <w:bookmarkStart w:id="11" w:name="_Toc472597168"/>
      <w:r>
        <w:lastRenderedPageBreak/>
        <w:t>PushAgent</w:t>
      </w:r>
      <w:r>
        <w:t xml:space="preserve"> Configuration</w:t>
      </w:r>
      <w:bookmarkEnd w:id="11"/>
    </w:p>
    <w:p w:rsidR="00111910" w:rsidRDefault="008D1757" w:rsidP="00111910">
      <w:pPr>
        <w:rPr>
          <w:lang w:eastAsia="en-US"/>
        </w:rPr>
      </w:pPr>
      <w:r>
        <w:rPr>
          <w:lang w:eastAsia="en-US"/>
        </w:rPr>
        <w:t xml:space="preserve">We can find the push agent configuration file </w:t>
      </w:r>
      <w:r w:rsidR="00DA0C09">
        <w:rPr>
          <w:lang w:eastAsia="en-US"/>
        </w:rPr>
        <w:t xml:space="preserve">: </w:t>
      </w:r>
      <w:r>
        <w:rPr>
          <w:lang w:eastAsia="en-US"/>
        </w:rPr>
        <w:t>&lt;PushAgentHome&gt;/bin/config.json</w:t>
      </w:r>
      <w:r w:rsidR="00097B0F">
        <w:rPr>
          <w:lang w:eastAsia="en-US"/>
        </w:rPr>
        <w:t xml:space="preserve">. Following is </w:t>
      </w:r>
      <w:r w:rsidR="00B7767A">
        <w:rPr>
          <w:lang w:eastAsia="en-US"/>
        </w:rPr>
        <w:t>a</w:t>
      </w:r>
      <w:r w:rsidR="00097B0F">
        <w:rPr>
          <w:lang w:eastAsia="en-US"/>
        </w:rPr>
        <w:t xml:space="preserve"> sample to running </w:t>
      </w:r>
      <w:r w:rsidR="00027BBB">
        <w:rPr>
          <w:lang w:eastAsia="en-US"/>
        </w:rPr>
        <w:t>PushAgent</w:t>
      </w:r>
      <w:r w:rsidR="00097B0F">
        <w:rPr>
          <w:lang w:eastAsia="en-US"/>
        </w:rPr>
        <w:t xml:space="preserve"> on IPv6 environment.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321C1E" w:rsidTr="00321C1E">
        <w:tc>
          <w:tcPr>
            <w:tcW w:w="8630" w:type="dxa"/>
            <w:shd w:val="clear" w:color="auto" w:fill="D9D9D9" w:themeFill="background1" w:themeFillShade="D9"/>
          </w:tcPr>
          <w:p w:rsidR="00321C1E" w:rsidRDefault="00321C1E" w:rsidP="00321C1E">
            <w:r>
              <w:t>{</w:t>
            </w:r>
          </w:p>
          <w:p w:rsidR="00321C1E" w:rsidRDefault="00321C1E" w:rsidP="00321C1E">
            <w:r>
              <w:t xml:space="preserve">  "OMFile" : {</w:t>
            </w:r>
            <w:r>
              <w:t xml:space="preserve"> </w:t>
            </w:r>
            <w:r>
              <w:t>----------------------------------------------------------</w:t>
            </w:r>
            <w:r>
              <w:t>-------------------------------------------------------------------1</w:t>
            </w:r>
          </w:p>
          <w:p w:rsidR="00321C1E" w:rsidRDefault="00321C1E" w:rsidP="00321C1E">
            <w:r>
              <w:t xml:space="preserve">    "id" : "OMFile",</w:t>
            </w:r>
            <w:r>
              <w:t xml:space="preserve"> </w:t>
            </w:r>
            <w:r>
              <w:t>--------------------------------------------------------------------------------------------------------------------</w:t>
            </w:r>
            <w:r>
              <w:t>-</w:t>
            </w:r>
            <w:r>
              <w:t>--</w:t>
            </w:r>
            <w:r>
              <w:t>2</w:t>
            </w:r>
          </w:p>
          <w:p w:rsidR="00321C1E" w:rsidRDefault="00321C1E" w:rsidP="00321C1E">
            <w:r>
              <w:t xml:space="preserve">    "directory" : "/tmp/test/source/om",</w:t>
            </w:r>
            <w:r>
              <w:t xml:space="preserve"> </w:t>
            </w:r>
            <w:r>
              <w:t>-------------------------------------------------------------------------------------</w:t>
            </w:r>
            <w:r>
              <w:t>-----3</w:t>
            </w:r>
          </w:p>
          <w:p w:rsidR="00321C1E" w:rsidRDefault="00321C1E" w:rsidP="00321C1E">
            <w:r>
              <w:t xml:space="preserve">    "elements" : [ {------------------------------------------------------------------------------------------------------------------------</w:t>
            </w:r>
            <w:r>
              <w:t>4</w:t>
            </w:r>
          </w:p>
          <w:p w:rsidR="00321C1E" w:rsidRDefault="00321C1E" w:rsidP="00321C1E">
            <w:r>
              <w:t xml:space="preserve">        "name" : "usplselux185.eslabs.ssn.hp.com",----------------------------------------------------------</w:t>
            </w:r>
            <w:r>
              <w:t>---------------------5</w:t>
            </w:r>
          </w:p>
          <w:p w:rsidR="00321C1E" w:rsidRDefault="00321C1E" w:rsidP="00321C1E">
            <w:r>
              <w:t xml:space="preserve">      "hostname" : "usplselux185.eslabs.ssn.hp.com",----------------------------------------------------------</w:t>
            </w:r>
            <w:r>
              <w:t>-----------------6</w:t>
            </w:r>
          </w:p>
          <w:p w:rsidR="00321C1E" w:rsidRDefault="00321C1E" w:rsidP="00321C1E">
            <w:r>
              <w:t xml:space="preserve">      "ip" : "fe80::ae16:2dff:fe98:ae64"---------------------------------------------------------------</w:t>
            </w:r>
            <w:r>
              <w:t>-------------------------------7</w:t>
            </w:r>
          </w:p>
          <w:p w:rsidR="00321C1E" w:rsidRDefault="00321C1E" w:rsidP="00321C1E">
            <w:r>
              <w:t xml:space="preserve">    } ],</w:t>
            </w:r>
          </w:p>
          <w:p w:rsidR="00321C1E" w:rsidRDefault="00321C1E" w:rsidP="00321C1E">
            <w:r>
              <w:t xml:space="preserve">    "category" : "OM",--------------------------------------------------------------------------------------------------------------------</w:t>
            </w:r>
            <w:r>
              <w:t>8</w:t>
            </w:r>
          </w:p>
          <w:p w:rsidR="00321C1E" w:rsidRDefault="00321C1E" w:rsidP="00321C1E">
            <w:r>
              <w:t xml:space="preserve">    "timeZone" : "GMT",-----------------------------------------------------------------------------------------------------------------</w:t>
            </w:r>
            <w:r>
              <w:t>9</w:t>
            </w:r>
          </w:p>
          <w:p w:rsidR="00321C1E" w:rsidRDefault="00321C1E" w:rsidP="00321C1E">
            <w:r>
              <w:t xml:space="preserve">    "cronExpr" : "0/1 * * * * ?",</w:t>
            </w:r>
            <w:r>
              <w:t xml:space="preserve"> </w:t>
            </w:r>
            <w:r>
              <w:t>--------------------------------------------------------------------------------------------------------</w:t>
            </w:r>
            <w:r>
              <w:t>10</w:t>
            </w:r>
          </w:p>
          <w:p w:rsidR="00321C1E" w:rsidRDefault="00321C1E" w:rsidP="00321C1E">
            <w:r>
              <w:t xml:space="preserve">    "recursive" : true,</w:t>
            </w:r>
            <w:r>
              <w:t xml:space="preserve"> </w:t>
            </w:r>
            <w:r>
              <w:t>--------------------------------------------------------------------------------------------------------------------</w:t>
            </w:r>
            <w:r>
              <w:t>-11</w:t>
            </w:r>
          </w:p>
          <w:p w:rsidR="00321C1E" w:rsidRDefault="00321C1E" w:rsidP="00321C1E">
            <w:r>
              <w:t xml:space="preserve">    "filenameFilterExpr" : "new('bdap.tools.pushagent.PathFilter', WorkingDir, '2016*/**', false)",</w:t>
            </w:r>
            <w:r>
              <w:t xml:space="preserve"> </w:t>
            </w:r>
            <w:r>
              <w:t>----------------</w:t>
            </w:r>
            <w:r>
              <w:t>12</w:t>
            </w:r>
            <w:r>
              <w:t xml:space="preserve">    </w:t>
            </w:r>
            <w:r>
              <w:t xml:space="preserve"> </w:t>
            </w:r>
            <w:r w:rsidR="00E75B0E">
              <w:t xml:space="preserve">  </w:t>
            </w:r>
            <w:bookmarkStart w:id="12" w:name="_GoBack"/>
            <w:bookmarkEnd w:id="12"/>
            <w:r>
              <w:t>"filesPerBatch" : 1,</w:t>
            </w:r>
            <w:r>
              <w:t xml:space="preserve"> </w:t>
            </w:r>
            <w:r>
              <w:t>--------------------------------------------------------------------------------------------------------------------</w:t>
            </w:r>
            <w:r>
              <w:t>---13</w:t>
            </w:r>
          </w:p>
          <w:p w:rsidR="00321C1E" w:rsidRDefault="00321C1E" w:rsidP="00321C1E">
            <w:r>
              <w:t xml:space="preserve">    "processRecordFile" : "./omfile_process_record",----------------------------------------------------------</w:t>
            </w:r>
            <w:r>
              <w:t>------------------14</w:t>
            </w:r>
          </w:p>
          <w:p w:rsidR="00321C1E" w:rsidRDefault="00321C1E" w:rsidP="00321C1E">
            <w:r>
              <w:t xml:space="preserve">    "destServer" : "fe80::ae16:2dff:fe98:b1e8",------------------------------------------------------------------------------------</w:t>
            </w:r>
            <w:r>
              <w:t>15</w:t>
            </w:r>
          </w:p>
          <w:p w:rsidR="00321C1E" w:rsidRDefault="00321C1E" w:rsidP="00321C1E">
            <w:r>
              <w:t xml:space="preserve">    "destServerPort" : 22,</w:t>
            </w:r>
            <w:r>
              <w:t xml:space="preserve"> </w:t>
            </w:r>
            <w:r>
              <w:t>----------------------------------------------------------------------------------------------------------------</w:t>
            </w:r>
            <w:r>
              <w:t>16</w:t>
            </w:r>
          </w:p>
          <w:p w:rsidR="00321C1E" w:rsidRDefault="00321C1E" w:rsidP="00321C1E">
            <w:r>
              <w:t xml:space="preserve">    "destServerUser" : "dbadmin",------------------------------------------------------------------------</w:t>
            </w:r>
            <w:r>
              <w:t>-----------------------------17</w:t>
            </w:r>
          </w:p>
          <w:p w:rsidR="00321C1E" w:rsidRDefault="00321C1E" w:rsidP="00321C1E">
            <w:r>
              <w:t xml:space="preserve">    "destServerPass" : "password",----------------------------------------------------------------------------------------------------</w:t>
            </w:r>
            <w:r>
              <w:t>18</w:t>
            </w:r>
          </w:p>
          <w:p w:rsidR="00321C1E" w:rsidRDefault="00321C1E" w:rsidP="00321C1E">
            <w:r>
              <w:t xml:space="preserve">    "destServerDirRule" : "`/data/femtocell/omfiles/raw/${WorkingElement.IP}`"--------</w:t>
            </w:r>
            <w:r w:rsidR="00943381">
              <w:t>-------------------------------1</w:t>
            </w:r>
            <w:r>
              <w:t>9</w:t>
            </w:r>
          </w:p>
          <w:p w:rsidR="00321C1E" w:rsidRDefault="00321C1E" w:rsidP="00321C1E">
            <w:r>
              <w:t xml:space="preserve">  }</w:t>
            </w:r>
          </w:p>
          <w:p w:rsidR="00321C1E" w:rsidRDefault="00321C1E" w:rsidP="00321C1E">
            <w:r>
              <w:t>}</w:t>
            </w:r>
          </w:p>
        </w:tc>
      </w:tr>
    </w:tbl>
    <w:p w:rsidR="00B7767A" w:rsidRDefault="007441F3" w:rsidP="007441F3">
      <w:pPr>
        <w:pStyle w:val="ListParagraph"/>
        <w:numPr>
          <w:ilvl w:val="0"/>
          <w:numId w:val="22"/>
        </w:numPr>
        <w:rPr>
          <w:lang w:eastAsia="en-US"/>
        </w:rPr>
      </w:pPr>
      <w:r>
        <w:rPr>
          <w:lang w:eastAsia="en-US"/>
        </w:rPr>
        <w:t>One kind of push agent job name, it should unique. And can configure multiple such element.</w:t>
      </w:r>
    </w:p>
    <w:p w:rsidR="007441F3" w:rsidRDefault="007441F3" w:rsidP="007441F3">
      <w:pPr>
        <w:pStyle w:val="ListParagraph"/>
        <w:numPr>
          <w:ilvl w:val="0"/>
          <w:numId w:val="22"/>
        </w:numPr>
        <w:rPr>
          <w:lang w:eastAsia="en-US"/>
        </w:rPr>
      </w:pPr>
      <w:r>
        <w:rPr>
          <w:lang w:eastAsia="en-US"/>
        </w:rPr>
        <w:t>Job Id, it should be unique as #1</w:t>
      </w:r>
    </w:p>
    <w:p w:rsidR="007441F3" w:rsidRDefault="007441F3" w:rsidP="007441F3">
      <w:pPr>
        <w:pStyle w:val="ListParagraph"/>
        <w:numPr>
          <w:ilvl w:val="0"/>
          <w:numId w:val="22"/>
        </w:numPr>
        <w:rPr>
          <w:lang w:eastAsia="en-US"/>
        </w:rPr>
      </w:pPr>
      <w:r>
        <w:rPr>
          <w:lang w:eastAsia="en-US"/>
        </w:rPr>
        <w:t>The scan/monitor folder on the push agent deployed server.</w:t>
      </w:r>
    </w:p>
    <w:p w:rsidR="007441F3" w:rsidRDefault="007441F3" w:rsidP="007441F3">
      <w:pPr>
        <w:pStyle w:val="ListParagraph"/>
        <w:numPr>
          <w:ilvl w:val="0"/>
          <w:numId w:val="22"/>
        </w:numPr>
        <w:rPr>
          <w:lang w:eastAsia="en-US"/>
        </w:rPr>
      </w:pPr>
      <w:r>
        <w:rPr>
          <w:lang w:eastAsia="en-US"/>
        </w:rPr>
        <w:t xml:space="preserve">It is an array, </w:t>
      </w:r>
      <w:r w:rsidR="00D6444C">
        <w:rPr>
          <w:lang w:eastAsia="en-US"/>
        </w:rPr>
        <w:t>used to specify which PushAgent execute this job</w:t>
      </w:r>
      <w:r>
        <w:rPr>
          <w:lang w:eastAsia="en-US"/>
        </w:rPr>
        <w:t xml:space="preserve">. If there are multiple </w:t>
      </w:r>
      <w:r w:rsidR="007E5033">
        <w:rPr>
          <w:lang w:eastAsia="en-US"/>
        </w:rPr>
        <w:t>PushAgent</w:t>
      </w:r>
      <w:r>
        <w:rPr>
          <w:lang w:eastAsia="en-US"/>
        </w:rPr>
        <w:t xml:space="preserve"> to execute this job, we can configuration another set of “name”, “hostname” and “ip”.</w:t>
      </w:r>
    </w:p>
    <w:p w:rsidR="007441F3" w:rsidRDefault="007441F3" w:rsidP="007441F3">
      <w:pPr>
        <w:pStyle w:val="ListParagraph"/>
        <w:numPr>
          <w:ilvl w:val="0"/>
          <w:numId w:val="22"/>
        </w:numPr>
        <w:rPr>
          <w:lang w:eastAsia="en-US"/>
        </w:rPr>
      </w:pPr>
      <w:r>
        <w:rPr>
          <w:lang w:eastAsia="en-US"/>
        </w:rPr>
        <w:t xml:space="preserve">The </w:t>
      </w:r>
      <w:r w:rsidR="00D6444C">
        <w:rPr>
          <w:lang w:eastAsia="en-US"/>
        </w:rPr>
        <w:t>PushA</w:t>
      </w:r>
      <w:r>
        <w:rPr>
          <w:lang w:eastAsia="en-US"/>
        </w:rPr>
        <w:t>gent server name</w:t>
      </w:r>
    </w:p>
    <w:p w:rsidR="007441F3" w:rsidRDefault="007441F3" w:rsidP="007441F3">
      <w:pPr>
        <w:pStyle w:val="ListParagraph"/>
        <w:numPr>
          <w:ilvl w:val="0"/>
          <w:numId w:val="22"/>
        </w:numPr>
        <w:rPr>
          <w:lang w:eastAsia="en-US"/>
        </w:rPr>
      </w:pPr>
      <w:r>
        <w:rPr>
          <w:lang w:eastAsia="en-US"/>
        </w:rPr>
        <w:t xml:space="preserve">The </w:t>
      </w:r>
      <w:r w:rsidR="00D6444C">
        <w:rPr>
          <w:lang w:eastAsia="en-US"/>
        </w:rPr>
        <w:t xml:space="preserve">PushAgent </w:t>
      </w:r>
      <w:r>
        <w:rPr>
          <w:lang w:eastAsia="en-US"/>
        </w:rPr>
        <w:t>server hostname</w:t>
      </w:r>
    </w:p>
    <w:p w:rsidR="00AB7141" w:rsidRDefault="00AB7141" w:rsidP="007441F3">
      <w:pPr>
        <w:pStyle w:val="ListParagraph"/>
        <w:numPr>
          <w:ilvl w:val="0"/>
          <w:numId w:val="22"/>
        </w:numPr>
        <w:rPr>
          <w:lang w:eastAsia="en-US"/>
        </w:rPr>
      </w:pPr>
      <w:r>
        <w:rPr>
          <w:lang w:eastAsia="en-US"/>
        </w:rPr>
        <w:t xml:space="preserve">The </w:t>
      </w:r>
      <w:r w:rsidR="00C94DDE">
        <w:rPr>
          <w:lang w:eastAsia="en-US"/>
        </w:rPr>
        <w:t>IP</w:t>
      </w:r>
      <w:r>
        <w:rPr>
          <w:lang w:eastAsia="en-US"/>
        </w:rPr>
        <w:t xml:space="preserve"> of </w:t>
      </w:r>
      <w:r w:rsidR="00D6444C">
        <w:rPr>
          <w:lang w:eastAsia="en-US"/>
        </w:rPr>
        <w:t xml:space="preserve">PushAgent </w:t>
      </w:r>
      <w:r>
        <w:rPr>
          <w:lang w:eastAsia="en-US"/>
        </w:rPr>
        <w:t>sever, it could be ipv4 or ipv6. PushAgent server will use this to identify which job it should execute.</w:t>
      </w:r>
    </w:p>
    <w:p w:rsidR="00AB7141" w:rsidRDefault="00AB7141" w:rsidP="007441F3">
      <w:pPr>
        <w:pStyle w:val="ListParagraph"/>
        <w:numPr>
          <w:ilvl w:val="0"/>
          <w:numId w:val="22"/>
        </w:numPr>
        <w:rPr>
          <w:lang w:eastAsia="en-US"/>
        </w:rPr>
      </w:pPr>
      <w:r>
        <w:rPr>
          <w:lang w:eastAsia="en-US"/>
        </w:rPr>
        <w:t>Category of job</w:t>
      </w:r>
    </w:p>
    <w:p w:rsidR="00AB7141" w:rsidRDefault="00AB7141" w:rsidP="007441F3">
      <w:pPr>
        <w:pStyle w:val="ListParagraph"/>
        <w:numPr>
          <w:ilvl w:val="0"/>
          <w:numId w:val="22"/>
        </w:numPr>
        <w:rPr>
          <w:lang w:eastAsia="en-US"/>
        </w:rPr>
      </w:pPr>
      <w:r>
        <w:rPr>
          <w:lang w:eastAsia="en-US"/>
        </w:rPr>
        <w:t>Timezone used for the job</w:t>
      </w:r>
      <w:r w:rsidR="00A4342B">
        <w:rPr>
          <w:lang w:eastAsia="en-US"/>
        </w:rPr>
        <w:t xml:space="preserve"> trigger time</w:t>
      </w:r>
    </w:p>
    <w:p w:rsidR="00285757" w:rsidRDefault="00AB7141" w:rsidP="00A267F7">
      <w:pPr>
        <w:pStyle w:val="ListParagraph"/>
        <w:numPr>
          <w:ilvl w:val="0"/>
          <w:numId w:val="22"/>
        </w:numPr>
        <w:rPr>
          <w:lang w:eastAsia="en-US"/>
        </w:rPr>
      </w:pPr>
      <w:r>
        <w:rPr>
          <w:lang w:eastAsia="en-US"/>
        </w:rPr>
        <w:t xml:space="preserve">It is </w:t>
      </w:r>
      <w:r w:rsidR="003C174D">
        <w:rPr>
          <w:lang w:eastAsia="en-US"/>
        </w:rPr>
        <w:t xml:space="preserve">a </w:t>
      </w:r>
      <w:r>
        <w:rPr>
          <w:lang w:eastAsia="en-US"/>
        </w:rPr>
        <w:t xml:space="preserve">cron expression to specify when the job is executed. For detail how to configure, please refer to  </w:t>
      </w:r>
      <w:hyperlink r:id="rId5" w:history="1">
        <w:r w:rsidRPr="00BE1CB3">
          <w:rPr>
            <w:rStyle w:val="Hyperlink"/>
            <w:lang w:eastAsia="en-US"/>
          </w:rPr>
          <w:t>http://www.quartz-scheduler.org/documentation/quartz-2.x/tutorials/crontrigger.html</w:t>
        </w:r>
      </w:hyperlink>
    </w:p>
    <w:p w:rsidR="00AB7141" w:rsidRDefault="00AB7141" w:rsidP="00A267F7">
      <w:pPr>
        <w:pStyle w:val="ListParagraph"/>
        <w:numPr>
          <w:ilvl w:val="0"/>
          <w:numId w:val="22"/>
        </w:numPr>
        <w:rPr>
          <w:lang w:eastAsia="en-US"/>
        </w:rPr>
      </w:pPr>
      <w:r>
        <w:rPr>
          <w:lang w:eastAsia="en-US"/>
        </w:rPr>
        <w:t xml:space="preserve">To indicate </w:t>
      </w:r>
      <w:r w:rsidR="007E1D51">
        <w:rPr>
          <w:lang w:eastAsia="en-US"/>
        </w:rPr>
        <w:t>whether</w:t>
      </w:r>
      <w:r>
        <w:rPr>
          <w:lang w:eastAsia="en-US"/>
        </w:rPr>
        <w:t xml:space="preserve"> scan the subfolder of the monitored folder.</w:t>
      </w:r>
    </w:p>
    <w:p w:rsidR="0020048E" w:rsidRDefault="0020048E" w:rsidP="00A267F7">
      <w:pPr>
        <w:pStyle w:val="ListParagraph"/>
        <w:numPr>
          <w:ilvl w:val="0"/>
          <w:numId w:val="22"/>
        </w:numPr>
        <w:rPr>
          <w:lang w:eastAsia="en-US"/>
        </w:rPr>
      </w:pPr>
      <w:r>
        <w:rPr>
          <w:lang w:eastAsia="en-US"/>
        </w:rPr>
        <w:t xml:space="preserve">It is a filter to filter out the matched folder/files </w:t>
      </w:r>
      <w:r w:rsidR="00271ABB">
        <w:rPr>
          <w:lang w:eastAsia="en-US"/>
        </w:rPr>
        <w:t>need to push</w:t>
      </w:r>
      <w:r>
        <w:rPr>
          <w:lang w:eastAsia="en-US"/>
        </w:rPr>
        <w:t>.</w:t>
      </w:r>
    </w:p>
    <w:p w:rsidR="0020048E" w:rsidRDefault="00C94DDE" w:rsidP="00A267F7">
      <w:pPr>
        <w:pStyle w:val="ListParagraph"/>
        <w:numPr>
          <w:ilvl w:val="0"/>
          <w:numId w:val="22"/>
        </w:numPr>
        <w:rPr>
          <w:lang w:eastAsia="en-US"/>
        </w:rPr>
      </w:pPr>
      <w:r>
        <w:rPr>
          <w:lang w:eastAsia="en-US"/>
        </w:rPr>
        <w:t>Every time</w:t>
      </w:r>
      <w:r w:rsidR="0020048E">
        <w:rPr>
          <w:lang w:eastAsia="en-US"/>
        </w:rPr>
        <w:t xml:space="preserve"> the job is executed, maximum how many files to be pushed.</w:t>
      </w:r>
    </w:p>
    <w:p w:rsidR="00AB7141" w:rsidRDefault="00EE562E" w:rsidP="00A267F7">
      <w:pPr>
        <w:pStyle w:val="ListParagraph"/>
        <w:numPr>
          <w:ilvl w:val="0"/>
          <w:numId w:val="22"/>
        </w:numPr>
        <w:rPr>
          <w:lang w:eastAsia="en-US"/>
        </w:rPr>
      </w:pPr>
      <w:r>
        <w:rPr>
          <w:lang w:eastAsia="en-US"/>
        </w:rPr>
        <w:t xml:space="preserve">It is a history file to record the latest </w:t>
      </w:r>
      <w:r w:rsidR="00D260BA">
        <w:rPr>
          <w:lang w:eastAsia="en-US"/>
        </w:rPr>
        <w:t>push</w:t>
      </w:r>
      <w:r>
        <w:rPr>
          <w:lang w:eastAsia="en-US"/>
        </w:rPr>
        <w:t xml:space="preserve"> files’ status to avoid duplicate process same file. For each job, should have a unique file to store the status.</w:t>
      </w:r>
      <w:r w:rsidR="00AB7141">
        <w:rPr>
          <w:lang w:eastAsia="en-US"/>
        </w:rPr>
        <w:t xml:space="preserve"> </w:t>
      </w:r>
    </w:p>
    <w:p w:rsidR="00EE562E" w:rsidRDefault="008D7702" w:rsidP="00C94DDE">
      <w:pPr>
        <w:pStyle w:val="ListParagraph"/>
        <w:numPr>
          <w:ilvl w:val="0"/>
          <w:numId w:val="22"/>
        </w:numPr>
        <w:rPr>
          <w:lang w:eastAsia="en-US"/>
        </w:rPr>
      </w:pPr>
      <w:r>
        <w:rPr>
          <w:lang w:eastAsia="en-US"/>
        </w:rPr>
        <w:t xml:space="preserve">The </w:t>
      </w:r>
      <w:r w:rsidR="00C94DDE" w:rsidRPr="00C94DDE">
        <w:rPr>
          <w:lang w:eastAsia="en-US"/>
        </w:rPr>
        <w:t xml:space="preserve">destination </w:t>
      </w:r>
      <w:r>
        <w:rPr>
          <w:lang w:eastAsia="en-US"/>
        </w:rPr>
        <w:t xml:space="preserve">server ipv4/ipv6 address, to which the </w:t>
      </w:r>
      <w:r w:rsidR="00C94DDE">
        <w:rPr>
          <w:lang w:eastAsia="en-US"/>
        </w:rPr>
        <w:t>PushAgent</w:t>
      </w:r>
      <w:r>
        <w:rPr>
          <w:lang w:eastAsia="en-US"/>
        </w:rPr>
        <w:t xml:space="preserve"> will push the files.</w:t>
      </w:r>
    </w:p>
    <w:p w:rsidR="00463D21" w:rsidRDefault="00463D21" w:rsidP="00C94DDE">
      <w:pPr>
        <w:pStyle w:val="ListParagraph"/>
        <w:numPr>
          <w:ilvl w:val="0"/>
          <w:numId w:val="22"/>
        </w:numPr>
        <w:rPr>
          <w:lang w:eastAsia="en-US"/>
        </w:rPr>
      </w:pPr>
      <w:r w:rsidRPr="00C94DDE">
        <w:rPr>
          <w:lang w:eastAsia="en-US"/>
        </w:rPr>
        <w:t>D</w:t>
      </w:r>
      <w:r w:rsidRPr="00C94DDE">
        <w:rPr>
          <w:lang w:eastAsia="en-US"/>
        </w:rPr>
        <w:t>estination</w:t>
      </w:r>
      <w:r>
        <w:rPr>
          <w:lang w:eastAsia="en-US"/>
        </w:rPr>
        <w:t xml:space="preserve"> server sftp port</w:t>
      </w:r>
    </w:p>
    <w:p w:rsidR="00463D21" w:rsidRDefault="00463D21" w:rsidP="00C94DDE">
      <w:pPr>
        <w:pStyle w:val="ListParagraph"/>
        <w:numPr>
          <w:ilvl w:val="0"/>
          <w:numId w:val="22"/>
        </w:numPr>
        <w:rPr>
          <w:lang w:eastAsia="en-US"/>
        </w:rPr>
      </w:pPr>
      <w:r w:rsidRPr="00C94DDE">
        <w:rPr>
          <w:lang w:eastAsia="en-US"/>
        </w:rPr>
        <w:lastRenderedPageBreak/>
        <w:t>D</w:t>
      </w:r>
      <w:r w:rsidRPr="00C94DDE">
        <w:rPr>
          <w:lang w:eastAsia="en-US"/>
        </w:rPr>
        <w:t>estination</w:t>
      </w:r>
      <w:r>
        <w:rPr>
          <w:lang w:eastAsia="en-US"/>
        </w:rPr>
        <w:t xml:space="preserve"> server username</w:t>
      </w:r>
    </w:p>
    <w:p w:rsidR="00463D21" w:rsidRDefault="00463D21" w:rsidP="00C94DDE">
      <w:pPr>
        <w:pStyle w:val="ListParagraph"/>
        <w:numPr>
          <w:ilvl w:val="0"/>
          <w:numId w:val="22"/>
        </w:numPr>
        <w:rPr>
          <w:lang w:eastAsia="en-US"/>
        </w:rPr>
      </w:pPr>
      <w:r w:rsidRPr="00C94DDE">
        <w:rPr>
          <w:lang w:eastAsia="en-US"/>
        </w:rPr>
        <w:t>D</w:t>
      </w:r>
      <w:r w:rsidRPr="00C94DDE">
        <w:rPr>
          <w:lang w:eastAsia="en-US"/>
        </w:rPr>
        <w:t>estination</w:t>
      </w:r>
      <w:r>
        <w:rPr>
          <w:lang w:eastAsia="en-US"/>
        </w:rPr>
        <w:t xml:space="preserve"> server password</w:t>
      </w:r>
    </w:p>
    <w:p w:rsidR="00463D21" w:rsidRDefault="00463D21" w:rsidP="00C94DDE">
      <w:pPr>
        <w:pStyle w:val="ListParagraph"/>
        <w:numPr>
          <w:ilvl w:val="0"/>
          <w:numId w:val="22"/>
        </w:numPr>
        <w:rPr>
          <w:lang w:eastAsia="en-US"/>
        </w:rPr>
      </w:pPr>
      <w:r>
        <w:rPr>
          <w:lang w:eastAsia="en-US"/>
        </w:rPr>
        <w:t xml:space="preserve">The path on </w:t>
      </w:r>
      <w:r w:rsidRPr="00C94DDE">
        <w:rPr>
          <w:lang w:eastAsia="en-US"/>
        </w:rPr>
        <w:t>destination</w:t>
      </w:r>
      <w:r>
        <w:rPr>
          <w:lang w:eastAsia="en-US"/>
        </w:rPr>
        <w:t xml:space="preserve"> server to store the pushed files.</w:t>
      </w:r>
    </w:p>
    <w:p w:rsidR="003467AE" w:rsidRDefault="003467AE" w:rsidP="003467AE">
      <w:pPr>
        <w:pStyle w:val="ListParagraph"/>
        <w:numPr>
          <w:ilvl w:val="1"/>
          <w:numId w:val="22"/>
        </w:numPr>
        <w:rPr>
          <w:lang w:eastAsia="en-US"/>
        </w:rPr>
      </w:pPr>
      <w:r>
        <w:rPr>
          <w:lang w:eastAsia="en-US"/>
        </w:rPr>
        <w:t>For the config item - destServerDirRule, has below variable context:</w:t>
      </w:r>
    </w:p>
    <w:p w:rsidR="003467AE" w:rsidRDefault="003467AE" w:rsidP="003467AE">
      <w:pPr>
        <w:pStyle w:val="ListParagraph"/>
        <w:numPr>
          <w:ilvl w:val="1"/>
          <w:numId w:val="22"/>
        </w:numPr>
        <w:rPr>
          <w:lang w:eastAsia="en-US"/>
        </w:rPr>
      </w:pPr>
      <w:r>
        <w:rPr>
          <w:lang w:eastAsia="en-US"/>
        </w:rPr>
        <w:t>* WorkingElement {Name, Hostname, IP}</w:t>
      </w:r>
    </w:p>
    <w:p w:rsidR="003467AE" w:rsidRDefault="003467AE" w:rsidP="003467AE">
      <w:pPr>
        <w:pStyle w:val="ListParagraph"/>
        <w:numPr>
          <w:ilvl w:val="1"/>
          <w:numId w:val="22"/>
        </w:numPr>
        <w:rPr>
          <w:lang w:eastAsia="en-US"/>
        </w:rPr>
      </w:pPr>
      <w:r>
        <w:rPr>
          <w:lang w:eastAsia="en-US"/>
        </w:rPr>
        <w:t>* WorkingDir</w:t>
      </w:r>
    </w:p>
    <w:p w:rsidR="003467AE" w:rsidRPr="00111910" w:rsidRDefault="003467AE" w:rsidP="003467AE">
      <w:pPr>
        <w:pStyle w:val="ListParagraph"/>
        <w:numPr>
          <w:ilvl w:val="1"/>
          <w:numId w:val="22"/>
        </w:numPr>
        <w:rPr>
          <w:lang w:eastAsia="en-US"/>
        </w:rPr>
      </w:pPr>
      <w:r>
        <w:rPr>
          <w:lang w:eastAsia="en-US"/>
        </w:rPr>
        <w:t>* DestServer</w:t>
      </w:r>
    </w:p>
    <w:p w:rsidR="008B25E3" w:rsidRDefault="008B25E3" w:rsidP="008B25E3">
      <w:pPr>
        <w:rPr>
          <w:lang w:eastAsia="en-US"/>
        </w:rPr>
      </w:pPr>
    </w:p>
    <w:p w:rsidR="00126D98" w:rsidRPr="008B25E3" w:rsidRDefault="00126D98" w:rsidP="008B25E3">
      <w:pPr>
        <w:rPr>
          <w:lang w:eastAsia="en-US"/>
        </w:rPr>
      </w:pPr>
      <w:r w:rsidRPr="00126D98">
        <w:rPr>
          <w:lang w:eastAsia="en-US"/>
        </w:rPr>
        <w:object w:dxaOrig="159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6" o:title=""/>
          </v:shape>
          <o:OLEObject Type="Embed" ProgID="Package" ShapeID="_x0000_i1025" DrawAspect="Content" ObjectID="_1546339760" r:id="rId7"/>
        </w:object>
      </w:r>
    </w:p>
    <w:p w:rsidR="00BA7969" w:rsidRDefault="00BA7969" w:rsidP="00BA7969">
      <w:pPr>
        <w:pStyle w:val="Heading1"/>
      </w:pPr>
      <w:bookmarkStart w:id="13" w:name="_Toc472597169"/>
      <w:r>
        <w:t>Operation</w:t>
      </w:r>
      <w:bookmarkEnd w:id="13"/>
    </w:p>
    <w:p w:rsidR="00881BFC" w:rsidRDefault="00881BFC" w:rsidP="00881BFC">
      <w:pPr>
        <w:rPr>
          <w:lang w:eastAsia="en-US"/>
        </w:rPr>
      </w:pPr>
      <w:r>
        <w:rPr>
          <w:lang w:eastAsia="en-US"/>
        </w:rPr>
        <w:t xml:space="preserve">After complete above steps. User can start or stop the </w:t>
      </w:r>
      <w:r w:rsidR="003E29F5">
        <w:rPr>
          <w:lang w:eastAsia="en-US"/>
        </w:rPr>
        <w:t>PushAgent</w:t>
      </w:r>
      <w:r>
        <w:rPr>
          <w:lang w:eastAsia="en-US"/>
        </w:rPr>
        <w:t xml:space="preserve"> as following:</w:t>
      </w:r>
    </w:p>
    <w:p w:rsidR="006556D7" w:rsidRDefault="006556D7" w:rsidP="00881BFC">
      <w:pPr>
        <w:rPr>
          <w:lang w:eastAsia="en-US"/>
        </w:rPr>
      </w:pPr>
      <w:r>
        <w:rPr>
          <w:lang w:eastAsia="en-US"/>
        </w:rPr>
        <w:t>Start PushAgent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F01F67" w:rsidTr="00D56887">
        <w:tc>
          <w:tcPr>
            <w:tcW w:w="8630" w:type="dxa"/>
            <w:shd w:val="clear" w:color="auto" w:fill="D9D9D9" w:themeFill="background1" w:themeFillShade="D9"/>
          </w:tcPr>
          <w:p w:rsidR="00F01F67" w:rsidRDefault="006556D7" w:rsidP="00881BFC">
            <w:r>
              <w:t>&lt;PushAgentHome&gt;/bin/start.sh</w:t>
            </w:r>
          </w:p>
        </w:tc>
      </w:tr>
    </w:tbl>
    <w:p w:rsidR="006556D7" w:rsidRDefault="006556D7" w:rsidP="006556D7">
      <w:pPr>
        <w:rPr>
          <w:lang w:eastAsia="en-US"/>
        </w:rPr>
      </w:pPr>
    </w:p>
    <w:p w:rsidR="007D1A68" w:rsidRDefault="007D1A68" w:rsidP="007D1A68">
      <w:pPr>
        <w:rPr>
          <w:lang w:eastAsia="en-US"/>
        </w:rPr>
      </w:pPr>
      <w:r>
        <w:rPr>
          <w:lang w:eastAsia="en-US"/>
        </w:rPr>
        <w:t>Monitor PushAgent after start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7D1A68" w:rsidTr="007D1A68">
        <w:tc>
          <w:tcPr>
            <w:tcW w:w="8630" w:type="dxa"/>
            <w:shd w:val="clear" w:color="auto" w:fill="D9D9D9" w:themeFill="background1" w:themeFillShade="D9"/>
          </w:tcPr>
          <w:p w:rsidR="007D1A68" w:rsidRDefault="007D1A68" w:rsidP="00576AF4">
            <w:r>
              <w:t>tail -f  &lt;PushAgentHome&gt;/bin/log.log</w:t>
            </w:r>
          </w:p>
        </w:tc>
      </w:tr>
    </w:tbl>
    <w:p w:rsidR="007D1A68" w:rsidRPr="00881BFC" w:rsidRDefault="007D1A68" w:rsidP="007D1A68">
      <w:pPr>
        <w:rPr>
          <w:lang w:eastAsia="en-US"/>
        </w:rPr>
      </w:pPr>
    </w:p>
    <w:p w:rsidR="006556D7" w:rsidRDefault="006556D7" w:rsidP="006556D7">
      <w:pPr>
        <w:rPr>
          <w:lang w:eastAsia="en-US"/>
        </w:rPr>
      </w:pPr>
      <w:r>
        <w:rPr>
          <w:lang w:eastAsia="en-US"/>
        </w:rPr>
        <w:t>Stop</w:t>
      </w:r>
      <w:r>
        <w:rPr>
          <w:lang w:eastAsia="en-US"/>
        </w:rPr>
        <w:t xml:space="preserve"> PushAgent</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6556D7" w:rsidTr="00D56887">
        <w:tc>
          <w:tcPr>
            <w:tcW w:w="8630" w:type="dxa"/>
            <w:shd w:val="clear" w:color="auto" w:fill="D9D9D9" w:themeFill="background1" w:themeFillShade="D9"/>
          </w:tcPr>
          <w:p w:rsidR="006556D7" w:rsidRDefault="006556D7" w:rsidP="006556D7">
            <w:r>
              <w:t>&lt;PushAgentHome&gt;/bin/</w:t>
            </w:r>
            <w:r>
              <w:t>stop</w:t>
            </w:r>
            <w:r>
              <w:t>.sh</w:t>
            </w:r>
          </w:p>
        </w:tc>
      </w:tr>
    </w:tbl>
    <w:p w:rsidR="00881BFC" w:rsidRDefault="00881BFC" w:rsidP="00881BFC">
      <w:pPr>
        <w:rPr>
          <w:lang w:eastAsia="en-US"/>
        </w:rPr>
      </w:pPr>
    </w:p>
    <w:sectPr w:rsidR="00881B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etric Bold">
    <w:panose1 w:val="00000000000000000000"/>
    <w:charset w:val="00"/>
    <w:family w:val="swiss"/>
    <w:notTrueType/>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2A7"/>
    <w:multiLevelType w:val="multilevel"/>
    <w:tmpl w:val="8054A8AC"/>
    <w:styleLink w:val="hptablenumbering"/>
    <w:lvl w:ilvl="0">
      <w:start w:val="1"/>
      <w:numFmt w:val="decimal"/>
      <w:pStyle w:val="hpetablecaption"/>
      <w:suff w:val="space"/>
      <w:lvlText w:val="Tabl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67E3904"/>
    <w:multiLevelType w:val="hybridMultilevel"/>
    <w:tmpl w:val="1890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E2F53"/>
    <w:multiLevelType w:val="multilevel"/>
    <w:tmpl w:val="6A28F452"/>
    <w:numStyleLink w:val="hpbullets"/>
  </w:abstractNum>
  <w:abstractNum w:abstractNumId="3" w15:restartNumberingAfterBreak="0">
    <w:nsid w:val="156750DA"/>
    <w:multiLevelType w:val="multilevel"/>
    <w:tmpl w:val="8AFEA384"/>
    <w:styleLink w:val="hpsectionnumber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99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16463BF7"/>
    <w:multiLevelType w:val="hybridMultilevel"/>
    <w:tmpl w:val="8740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84A06"/>
    <w:multiLevelType w:val="hybridMultilevel"/>
    <w:tmpl w:val="2DB2911C"/>
    <w:lvl w:ilvl="0" w:tplc="00D2BB8A">
      <w:start w:val="1"/>
      <w:numFmt w:val="bullet"/>
      <w:pStyle w:val="hpetablebullted"/>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353C085B"/>
    <w:multiLevelType w:val="multilevel"/>
    <w:tmpl w:val="6A28F452"/>
    <w:styleLink w:val="hpbullets"/>
    <w:lvl w:ilvl="0">
      <w:start w:val="1"/>
      <w:numFmt w:val="bullet"/>
      <w:pStyle w:val="hpebulletslist"/>
      <w:lvlText w:val=""/>
      <w:lvlJc w:val="left"/>
      <w:pPr>
        <w:ind w:left="216" w:hanging="216"/>
      </w:pPr>
      <w:rPr>
        <w:rFonts w:ascii="Symbol" w:hAnsi="Symbol" w:hint="default"/>
        <w:sz w:val="14"/>
      </w:rPr>
    </w:lvl>
    <w:lvl w:ilvl="1">
      <w:start w:val="1"/>
      <w:numFmt w:val="bullet"/>
      <w:lvlText w:val="–"/>
      <w:lvlJc w:val="left"/>
      <w:pPr>
        <w:ind w:left="432" w:hanging="216"/>
      </w:pPr>
      <w:rPr>
        <w:rFonts w:ascii="Arial" w:hAnsi="Arial" w:hint="default"/>
      </w:rPr>
    </w:lvl>
    <w:lvl w:ilvl="2">
      <w:start w:val="1"/>
      <w:numFmt w:val="bullet"/>
      <w:lvlText w:val=""/>
      <w:lvlJc w:val="left"/>
      <w:pPr>
        <w:ind w:left="648" w:hanging="216"/>
      </w:pPr>
      <w:rPr>
        <w:rFonts w:ascii="Symbol" w:hAnsi="Symbol" w:hint="default"/>
        <w:sz w:val="14"/>
      </w:rPr>
    </w:lvl>
    <w:lvl w:ilvl="3">
      <w:start w:val="1"/>
      <w:numFmt w:val="bullet"/>
      <w:lvlText w:val="–"/>
      <w:lvlJc w:val="left"/>
      <w:pPr>
        <w:ind w:left="864" w:hanging="216"/>
      </w:pPr>
      <w:rPr>
        <w:rFonts w:ascii="Arial" w:hAnsi="Arial" w:hint="default"/>
      </w:rPr>
    </w:lvl>
    <w:lvl w:ilvl="4">
      <w:start w:val="1"/>
      <w:numFmt w:val="none"/>
      <w:lvlText w:val=""/>
      <w:lvlJc w:val="left"/>
      <w:pPr>
        <w:ind w:left="1080" w:hanging="216"/>
      </w:pPr>
      <w:rPr>
        <w:rFonts w:hint="default"/>
      </w:rPr>
    </w:lvl>
    <w:lvl w:ilvl="5">
      <w:start w:val="1"/>
      <w:numFmt w:val="none"/>
      <w:lvlText w:val=""/>
      <w:lvlJc w:val="left"/>
      <w:pPr>
        <w:ind w:left="1296" w:hanging="216"/>
      </w:pPr>
      <w:rPr>
        <w:rFonts w:hint="default"/>
      </w:rPr>
    </w:lvl>
    <w:lvl w:ilvl="6">
      <w:start w:val="1"/>
      <w:numFmt w:val="none"/>
      <w:lvlText w:val="%7"/>
      <w:lvlJc w:val="left"/>
      <w:pPr>
        <w:ind w:left="1512" w:hanging="216"/>
      </w:pPr>
      <w:rPr>
        <w:rFonts w:hint="default"/>
      </w:rPr>
    </w:lvl>
    <w:lvl w:ilvl="7">
      <w:start w:val="1"/>
      <w:numFmt w:val="none"/>
      <w:lvlText w:val="%8"/>
      <w:lvlJc w:val="left"/>
      <w:pPr>
        <w:ind w:left="1728" w:hanging="216"/>
      </w:pPr>
      <w:rPr>
        <w:rFonts w:hint="default"/>
      </w:rPr>
    </w:lvl>
    <w:lvl w:ilvl="8">
      <w:start w:val="1"/>
      <w:numFmt w:val="none"/>
      <w:lvlText w:val="%9"/>
      <w:lvlJc w:val="left"/>
      <w:pPr>
        <w:ind w:left="1944" w:hanging="216"/>
      </w:pPr>
      <w:rPr>
        <w:rFonts w:hint="default"/>
      </w:rPr>
    </w:lvl>
  </w:abstractNum>
  <w:abstractNum w:abstractNumId="7" w15:restartNumberingAfterBreak="0">
    <w:nsid w:val="3836248D"/>
    <w:multiLevelType w:val="multilevel"/>
    <w:tmpl w:val="00BA1D7A"/>
    <w:styleLink w:val="hpfigurenumbering"/>
    <w:lvl w:ilvl="0">
      <w:start w:val="1"/>
      <w:numFmt w:val="decimal"/>
      <w:suff w:val="space"/>
      <w:lvlText w:val="Figur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8" w15:restartNumberingAfterBreak="0">
    <w:nsid w:val="42A16D4F"/>
    <w:multiLevelType w:val="multilevel"/>
    <w:tmpl w:val="00BA1D7A"/>
    <w:lvl w:ilvl="0">
      <w:start w:val="1"/>
      <w:numFmt w:val="decimal"/>
      <w:pStyle w:val="hpefigurecaption"/>
      <w:suff w:val="space"/>
      <w:lvlText w:val="Figur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9" w15:restartNumberingAfterBreak="0">
    <w:nsid w:val="48AA676C"/>
    <w:multiLevelType w:val="multilevel"/>
    <w:tmpl w:val="8054A8AC"/>
    <w:numStyleLink w:val="hptablenumbering"/>
  </w:abstractNum>
  <w:abstractNum w:abstractNumId="10" w15:restartNumberingAfterBreak="0">
    <w:nsid w:val="53041850"/>
    <w:multiLevelType w:val="hybridMultilevel"/>
    <w:tmpl w:val="F2684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96494"/>
    <w:multiLevelType w:val="multilevel"/>
    <w:tmpl w:val="8AFEA384"/>
    <w:numStyleLink w:val="hpsectionnumbers"/>
  </w:abstractNum>
  <w:abstractNum w:abstractNumId="12" w15:restartNumberingAfterBreak="0">
    <w:nsid w:val="58382BF1"/>
    <w:multiLevelType w:val="hybridMultilevel"/>
    <w:tmpl w:val="D5F83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1D4032"/>
    <w:multiLevelType w:val="multilevel"/>
    <w:tmpl w:val="F480597A"/>
    <w:lvl w:ilvl="0">
      <w:start w:val="1"/>
      <w:numFmt w:val="decimal"/>
      <w:lvlText w:val="%1."/>
      <w:lvlJc w:val="left"/>
      <w:pPr>
        <w:ind w:left="0" w:firstLine="0"/>
      </w:pPr>
      <w:rPr>
        <w:rFonts w:hint="default"/>
      </w:rPr>
    </w:lvl>
    <w:lvl w:ilvl="1">
      <w:start w:val="1"/>
      <w:numFmt w:val="decimal"/>
      <w:suff w:val="space"/>
      <w:lvlText w:val="%1.%2"/>
      <w:lvlJc w:val="left"/>
      <w:pPr>
        <w:ind w:left="99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795046EA"/>
    <w:multiLevelType w:val="hybridMultilevel"/>
    <w:tmpl w:val="70B4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3">
    <w:abstractNumId w:val="11"/>
  </w:num>
  <w:num w:numId="4">
    <w:abstractNumId w:val="6"/>
  </w:num>
  <w:num w:numId="5">
    <w:abstractNumId w:val="2"/>
  </w:num>
  <w:num w:numId="6">
    <w:abstractNumId w:val="4"/>
  </w:num>
  <w:num w:numId="7">
    <w:abstractNumId w:val="7"/>
  </w:num>
  <w:num w:numId="8">
    <w:abstractNumId w:val="8"/>
  </w:num>
  <w:num w:numId="9">
    <w:abstractNumId w:val="0"/>
  </w:num>
  <w:num w:numId="10">
    <w:abstractNumId w:val="9"/>
  </w:num>
  <w:num w:numId="11">
    <w:abstractNumId w:val="5"/>
  </w:num>
  <w:num w:numId="12">
    <w:abstractNumId w:val="1"/>
  </w:num>
  <w:num w:numId="13">
    <w:abstractNumId w:val="11"/>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990"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none"/>
        <w:lvlText w:val=""/>
        <w:lvlJc w:val="left"/>
        <w:pPr>
          <w:ind w:left="0" w:firstLine="0"/>
        </w:pPr>
        <w:rPr>
          <w:rFonts w:hint="default"/>
        </w:rPr>
      </w:lvl>
    </w:lvlOverride>
    <w:lvlOverride w:ilvl="5">
      <w:startOverride w:val="1"/>
      <w:lvl w:ilvl="5">
        <w:start w:val="1"/>
        <w:numFmt w:val="none"/>
        <w:lvlText w:val=""/>
        <w:lvlJc w:val="left"/>
        <w:pPr>
          <w:ind w:left="0" w:firstLine="0"/>
        </w:pPr>
        <w:rPr>
          <w:rFonts w:hint="default"/>
        </w:rPr>
      </w:lvl>
    </w:lvlOverride>
    <w:lvlOverride w:ilvl="6">
      <w:startOverride w:val="1"/>
      <w:lvl w:ilvl="6">
        <w:start w:val="1"/>
        <w:numFmt w:val="none"/>
        <w:lvlText w:val=""/>
        <w:lvlJc w:val="left"/>
        <w:pPr>
          <w:ind w:left="0" w:firstLine="0"/>
        </w:pPr>
        <w:rPr>
          <w:rFonts w:hint="default"/>
        </w:rPr>
      </w:lvl>
    </w:lvlOverride>
    <w:lvlOverride w:ilvl="7">
      <w:startOverride w:val="1"/>
      <w:lvl w:ilvl="7">
        <w:start w:val="1"/>
        <w:numFmt w:val="none"/>
        <w:lvlText w:val=""/>
        <w:lvlJc w:val="left"/>
        <w:pPr>
          <w:ind w:left="0" w:firstLine="0"/>
        </w:pPr>
        <w:rPr>
          <w:rFonts w:hint="default"/>
        </w:rPr>
      </w:lvl>
    </w:lvlOverride>
    <w:lvlOverride w:ilvl="8">
      <w:startOverride w:val="1"/>
      <w:lvl w:ilvl="8">
        <w:start w:val="1"/>
        <w:numFmt w:val="none"/>
        <w:lvlText w:val=""/>
        <w:lvlJc w:val="left"/>
        <w:pPr>
          <w:ind w:left="0" w:firstLine="0"/>
        </w:pPr>
        <w:rPr>
          <w:rFonts w:hint="default"/>
        </w:rPr>
      </w:lvl>
    </w:lvlOverride>
  </w:num>
  <w:num w:numId="14">
    <w:abstractNumId w:val="11"/>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5">
    <w:abstractNumId w:val="11"/>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6">
    <w:abstractNumId w:val="11"/>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7">
    <w:abstractNumId w:val="11"/>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990"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none"/>
        <w:lvlText w:val=""/>
        <w:lvlJc w:val="left"/>
        <w:pPr>
          <w:ind w:left="0" w:firstLine="0"/>
        </w:pPr>
        <w:rPr>
          <w:rFonts w:hint="default"/>
        </w:rPr>
      </w:lvl>
    </w:lvlOverride>
    <w:lvlOverride w:ilvl="5">
      <w:startOverride w:val="1"/>
      <w:lvl w:ilvl="5">
        <w:start w:val="1"/>
        <w:numFmt w:val="none"/>
        <w:lvlText w:val=""/>
        <w:lvlJc w:val="left"/>
        <w:pPr>
          <w:ind w:left="0" w:firstLine="0"/>
        </w:pPr>
        <w:rPr>
          <w:rFonts w:hint="default"/>
        </w:rPr>
      </w:lvl>
    </w:lvlOverride>
    <w:lvlOverride w:ilvl="6">
      <w:startOverride w:val="1"/>
      <w:lvl w:ilvl="6">
        <w:start w:val="1"/>
        <w:numFmt w:val="none"/>
        <w:lvlText w:val=""/>
        <w:lvlJc w:val="left"/>
        <w:pPr>
          <w:ind w:left="0" w:firstLine="0"/>
        </w:pPr>
        <w:rPr>
          <w:rFonts w:hint="default"/>
        </w:rPr>
      </w:lvl>
    </w:lvlOverride>
    <w:lvlOverride w:ilvl="7">
      <w:startOverride w:val="1"/>
      <w:lvl w:ilvl="7">
        <w:start w:val="1"/>
        <w:numFmt w:val="none"/>
        <w:lvlText w:val=""/>
        <w:lvlJc w:val="left"/>
        <w:pPr>
          <w:ind w:left="0" w:firstLine="0"/>
        </w:pPr>
        <w:rPr>
          <w:rFonts w:hint="default"/>
        </w:rPr>
      </w:lvl>
    </w:lvlOverride>
    <w:lvlOverride w:ilvl="8">
      <w:startOverride w:val="1"/>
      <w:lvl w:ilvl="8">
        <w:start w:val="1"/>
        <w:numFmt w:val="none"/>
        <w:lvlText w:val=""/>
        <w:lvlJc w:val="left"/>
        <w:pPr>
          <w:ind w:left="0" w:firstLine="0"/>
        </w:pPr>
        <w:rPr>
          <w:rFonts w:hint="default"/>
        </w:rPr>
      </w:lvl>
    </w:lvlOverride>
  </w:num>
  <w:num w:numId="18">
    <w:abstractNumId w:val="13"/>
  </w:num>
  <w:num w:numId="19">
    <w:abstractNumId w:val="14"/>
  </w:num>
  <w:num w:numId="20">
    <w:abstractNumId w:val="12"/>
  </w:num>
  <w:num w:numId="21">
    <w:abstractNumId w:val="11"/>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99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BA"/>
    <w:rsid w:val="00007379"/>
    <w:rsid w:val="00016C3D"/>
    <w:rsid w:val="00017B26"/>
    <w:rsid w:val="00021EDE"/>
    <w:rsid w:val="00022C80"/>
    <w:rsid w:val="00027BBB"/>
    <w:rsid w:val="00034F90"/>
    <w:rsid w:val="00041D57"/>
    <w:rsid w:val="00045C54"/>
    <w:rsid w:val="00047D6B"/>
    <w:rsid w:val="00057A8F"/>
    <w:rsid w:val="0007068B"/>
    <w:rsid w:val="000716B2"/>
    <w:rsid w:val="00074CBF"/>
    <w:rsid w:val="00092BC1"/>
    <w:rsid w:val="0009471E"/>
    <w:rsid w:val="00097B0F"/>
    <w:rsid w:val="000A232B"/>
    <w:rsid w:val="000B0091"/>
    <w:rsid w:val="000B0DBF"/>
    <w:rsid w:val="000C543B"/>
    <w:rsid w:val="000D3D79"/>
    <w:rsid w:val="000D4451"/>
    <w:rsid w:val="000F12BC"/>
    <w:rsid w:val="000F2355"/>
    <w:rsid w:val="00111910"/>
    <w:rsid w:val="00114309"/>
    <w:rsid w:val="00126D98"/>
    <w:rsid w:val="00130CA5"/>
    <w:rsid w:val="00131F2C"/>
    <w:rsid w:val="001376DD"/>
    <w:rsid w:val="00141B7D"/>
    <w:rsid w:val="0014329C"/>
    <w:rsid w:val="00146650"/>
    <w:rsid w:val="001646C3"/>
    <w:rsid w:val="001669C0"/>
    <w:rsid w:val="001729B4"/>
    <w:rsid w:val="001823CF"/>
    <w:rsid w:val="00192358"/>
    <w:rsid w:val="001A2872"/>
    <w:rsid w:val="001A67BB"/>
    <w:rsid w:val="001B1133"/>
    <w:rsid w:val="001B3292"/>
    <w:rsid w:val="001B3AEA"/>
    <w:rsid w:val="001B7209"/>
    <w:rsid w:val="001B7D86"/>
    <w:rsid w:val="001C3ABE"/>
    <w:rsid w:val="001C4DF1"/>
    <w:rsid w:val="001C72E0"/>
    <w:rsid w:val="001D64A4"/>
    <w:rsid w:val="001D7947"/>
    <w:rsid w:val="001E2611"/>
    <w:rsid w:val="001E297A"/>
    <w:rsid w:val="001E5116"/>
    <w:rsid w:val="001E5300"/>
    <w:rsid w:val="001F015D"/>
    <w:rsid w:val="0020048E"/>
    <w:rsid w:val="00201FBF"/>
    <w:rsid w:val="00206096"/>
    <w:rsid w:val="00206805"/>
    <w:rsid w:val="002103FA"/>
    <w:rsid w:val="00221606"/>
    <w:rsid w:val="002246A6"/>
    <w:rsid w:val="002248EF"/>
    <w:rsid w:val="002275F6"/>
    <w:rsid w:val="00243D25"/>
    <w:rsid w:val="00244609"/>
    <w:rsid w:val="00256041"/>
    <w:rsid w:val="0025772B"/>
    <w:rsid w:val="00271ABB"/>
    <w:rsid w:val="00277BBD"/>
    <w:rsid w:val="0028173E"/>
    <w:rsid w:val="00281955"/>
    <w:rsid w:val="00282806"/>
    <w:rsid w:val="00284E0B"/>
    <w:rsid w:val="00285328"/>
    <w:rsid w:val="00285757"/>
    <w:rsid w:val="002919DB"/>
    <w:rsid w:val="002945AE"/>
    <w:rsid w:val="00297383"/>
    <w:rsid w:val="002A397F"/>
    <w:rsid w:val="002B1B49"/>
    <w:rsid w:val="002B2938"/>
    <w:rsid w:val="002B3FB5"/>
    <w:rsid w:val="002C79EE"/>
    <w:rsid w:val="002D2D11"/>
    <w:rsid w:val="002D4792"/>
    <w:rsid w:val="002D7B78"/>
    <w:rsid w:val="002E29DB"/>
    <w:rsid w:val="00301BE6"/>
    <w:rsid w:val="0031017C"/>
    <w:rsid w:val="00316EC2"/>
    <w:rsid w:val="00321C1E"/>
    <w:rsid w:val="00331880"/>
    <w:rsid w:val="00331D6F"/>
    <w:rsid w:val="0033681A"/>
    <w:rsid w:val="00337333"/>
    <w:rsid w:val="00343255"/>
    <w:rsid w:val="00343B57"/>
    <w:rsid w:val="00343DB3"/>
    <w:rsid w:val="0034435F"/>
    <w:rsid w:val="003444E6"/>
    <w:rsid w:val="003467AE"/>
    <w:rsid w:val="00352072"/>
    <w:rsid w:val="0036432E"/>
    <w:rsid w:val="003644D0"/>
    <w:rsid w:val="00366240"/>
    <w:rsid w:val="003664A9"/>
    <w:rsid w:val="00374EE1"/>
    <w:rsid w:val="00386D05"/>
    <w:rsid w:val="003B06C6"/>
    <w:rsid w:val="003B0C08"/>
    <w:rsid w:val="003B12C9"/>
    <w:rsid w:val="003B3988"/>
    <w:rsid w:val="003B42E9"/>
    <w:rsid w:val="003B5BDD"/>
    <w:rsid w:val="003B657B"/>
    <w:rsid w:val="003C174D"/>
    <w:rsid w:val="003C21E0"/>
    <w:rsid w:val="003C3493"/>
    <w:rsid w:val="003E078D"/>
    <w:rsid w:val="003E29F5"/>
    <w:rsid w:val="003E4388"/>
    <w:rsid w:val="003F3333"/>
    <w:rsid w:val="00402BB9"/>
    <w:rsid w:val="00406C24"/>
    <w:rsid w:val="004109C3"/>
    <w:rsid w:val="004150D1"/>
    <w:rsid w:val="0041534A"/>
    <w:rsid w:val="004168CD"/>
    <w:rsid w:val="004247A1"/>
    <w:rsid w:val="00434CBB"/>
    <w:rsid w:val="0043570D"/>
    <w:rsid w:val="00435DAA"/>
    <w:rsid w:val="00440DB1"/>
    <w:rsid w:val="004414EB"/>
    <w:rsid w:val="0044211D"/>
    <w:rsid w:val="004438F3"/>
    <w:rsid w:val="00455EFB"/>
    <w:rsid w:val="004638BC"/>
    <w:rsid w:val="00463D21"/>
    <w:rsid w:val="00494BD2"/>
    <w:rsid w:val="004961C6"/>
    <w:rsid w:val="00496456"/>
    <w:rsid w:val="00497F62"/>
    <w:rsid w:val="004A1298"/>
    <w:rsid w:val="004A2CBF"/>
    <w:rsid w:val="004A3371"/>
    <w:rsid w:val="004B3820"/>
    <w:rsid w:val="004B570F"/>
    <w:rsid w:val="004B7ECC"/>
    <w:rsid w:val="004D2A8A"/>
    <w:rsid w:val="004D7CB6"/>
    <w:rsid w:val="004E3455"/>
    <w:rsid w:val="004E5A65"/>
    <w:rsid w:val="004F15B4"/>
    <w:rsid w:val="005161AA"/>
    <w:rsid w:val="00517DAD"/>
    <w:rsid w:val="005202FE"/>
    <w:rsid w:val="00520464"/>
    <w:rsid w:val="005247FF"/>
    <w:rsid w:val="00524EEA"/>
    <w:rsid w:val="00525320"/>
    <w:rsid w:val="00535CB9"/>
    <w:rsid w:val="005477F5"/>
    <w:rsid w:val="00550BA6"/>
    <w:rsid w:val="005529F2"/>
    <w:rsid w:val="00555A58"/>
    <w:rsid w:val="00562E1D"/>
    <w:rsid w:val="00570F53"/>
    <w:rsid w:val="00575DC3"/>
    <w:rsid w:val="005773E0"/>
    <w:rsid w:val="00597FD9"/>
    <w:rsid w:val="005B25DC"/>
    <w:rsid w:val="005C6118"/>
    <w:rsid w:val="005E1D0C"/>
    <w:rsid w:val="005E2036"/>
    <w:rsid w:val="005E5FF6"/>
    <w:rsid w:val="005E73F7"/>
    <w:rsid w:val="005F2079"/>
    <w:rsid w:val="005F78BD"/>
    <w:rsid w:val="00601290"/>
    <w:rsid w:val="00602AD6"/>
    <w:rsid w:val="00603F1F"/>
    <w:rsid w:val="00607931"/>
    <w:rsid w:val="00610DF3"/>
    <w:rsid w:val="006118DE"/>
    <w:rsid w:val="0061369B"/>
    <w:rsid w:val="00617B8A"/>
    <w:rsid w:val="006214FB"/>
    <w:rsid w:val="006470FA"/>
    <w:rsid w:val="00650A53"/>
    <w:rsid w:val="006556D7"/>
    <w:rsid w:val="0065679C"/>
    <w:rsid w:val="00657119"/>
    <w:rsid w:val="00660566"/>
    <w:rsid w:val="0067507D"/>
    <w:rsid w:val="00687402"/>
    <w:rsid w:val="0069371D"/>
    <w:rsid w:val="00697B72"/>
    <w:rsid w:val="006A3770"/>
    <w:rsid w:val="006A3859"/>
    <w:rsid w:val="006A5BB4"/>
    <w:rsid w:val="006A7C20"/>
    <w:rsid w:val="006B2CE4"/>
    <w:rsid w:val="006B39D4"/>
    <w:rsid w:val="006B465B"/>
    <w:rsid w:val="006C44D2"/>
    <w:rsid w:val="006C506C"/>
    <w:rsid w:val="006C7B9F"/>
    <w:rsid w:val="006D0682"/>
    <w:rsid w:val="006D748D"/>
    <w:rsid w:val="006E458E"/>
    <w:rsid w:val="006E4D4D"/>
    <w:rsid w:val="006F18C6"/>
    <w:rsid w:val="006F260F"/>
    <w:rsid w:val="006F53FA"/>
    <w:rsid w:val="006F5D37"/>
    <w:rsid w:val="006F6E11"/>
    <w:rsid w:val="006F717C"/>
    <w:rsid w:val="006F7585"/>
    <w:rsid w:val="007061A4"/>
    <w:rsid w:val="0071598C"/>
    <w:rsid w:val="007163B7"/>
    <w:rsid w:val="00716735"/>
    <w:rsid w:val="00716C49"/>
    <w:rsid w:val="007209C9"/>
    <w:rsid w:val="00720FF8"/>
    <w:rsid w:val="007238BD"/>
    <w:rsid w:val="007246AB"/>
    <w:rsid w:val="00730831"/>
    <w:rsid w:val="00730CAF"/>
    <w:rsid w:val="00737E37"/>
    <w:rsid w:val="007441F3"/>
    <w:rsid w:val="00744636"/>
    <w:rsid w:val="007450EC"/>
    <w:rsid w:val="00746120"/>
    <w:rsid w:val="00750FCE"/>
    <w:rsid w:val="00751D86"/>
    <w:rsid w:val="00752F30"/>
    <w:rsid w:val="00756137"/>
    <w:rsid w:val="00765A1A"/>
    <w:rsid w:val="0077175C"/>
    <w:rsid w:val="007721B8"/>
    <w:rsid w:val="00773CC7"/>
    <w:rsid w:val="00774682"/>
    <w:rsid w:val="0078440F"/>
    <w:rsid w:val="00787774"/>
    <w:rsid w:val="00795B0B"/>
    <w:rsid w:val="00797C2C"/>
    <w:rsid w:val="007A4976"/>
    <w:rsid w:val="007B0CB8"/>
    <w:rsid w:val="007B135B"/>
    <w:rsid w:val="007B5481"/>
    <w:rsid w:val="007C7A82"/>
    <w:rsid w:val="007D1A68"/>
    <w:rsid w:val="007E1D51"/>
    <w:rsid w:val="007E5033"/>
    <w:rsid w:val="007F0308"/>
    <w:rsid w:val="007F107D"/>
    <w:rsid w:val="007F3C33"/>
    <w:rsid w:val="007F5D23"/>
    <w:rsid w:val="00800F5F"/>
    <w:rsid w:val="0080390E"/>
    <w:rsid w:val="0080524F"/>
    <w:rsid w:val="00810A12"/>
    <w:rsid w:val="00822D7C"/>
    <w:rsid w:val="00833FE5"/>
    <w:rsid w:val="00837CBB"/>
    <w:rsid w:val="00852AB2"/>
    <w:rsid w:val="00855799"/>
    <w:rsid w:val="00855FD2"/>
    <w:rsid w:val="008571AD"/>
    <w:rsid w:val="00860581"/>
    <w:rsid w:val="008672E6"/>
    <w:rsid w:val="008676E0"/>
    <w:rsid w:val="008811B0"/>
    <w:rsid w:val="00881BFC"/>
    <w:rsid w:val="00885A7E"/>
    <w:rsid w:val="008A60FE"/>
    <w:rsid w:val="008B25E3"/>
    <w:rsid w:val="008D1757"/>
    <w:rsid w:val="008D7702"/>
    <w:rsid w:val="008D7EED"/>
    <w:rsid w:val="008E0176"/>
    <w:rsid w:val="008E5E12"/>
    <w:rsid w:val="00901074"/>
    <w:rsid w:val="00904164"/>
    <w:rsid w:val="009112AB"/>
    <w:rsid w:val="009145EB"/>
    <w:rsid w:val="00923FD3"/>
    <w:rsid w:val="00925187"/>
    <w:rsid w:val="009338BB"/>
    <w:rsid w:val="00937683"/>
    <w:rsid w:val="009422F8"/>
    <w:rsid w:val="00943381"/>
    <w:rsid w:val="009434A4"/>
    <w:rsid w:val="00946AC5"/>
    <w:rsid w:val="00947457"/>
    <w:rsid w:val="00955432"/>
    <w:rsid w:val="00960386"/>
    <w:rsid w:val="00963A69"/>
    <w:rsid w:val="00964C78"/>
    <w:rsid w:val="00966FCF"/>
    <w:rsid w:val="009822AF"/>
    <w:rsid w:val="00983792"/>
    <w:rsid w:val="009849EC"/>
    <w:rsid w:val="00992157"/>
    <w:rsid w:val="00992A93"/>
    <w:rsid w:val="009956EF"/>
    <w:rsid w:val="009A6E63"/>
    <w:rsid w:val="009B4CE0"/>
    <w:rsid w:val="009C033C"/>
    <w:rsid w:val="009C5C99"/>
    <w:rsid w:val="009C612A"/>
    <w:rsid w:val="009C7EF1"/>
    <w:rsid w:val="009D3C75"/>
    <w:rsid w:val="009D52A4"/>
    <w:rsid w:val="009D6AFF"/>
    <w:rsid w:val="009E5A37"/>
    <w:rsid w:val="009F386D"/>
    <w:rsid w:val="00A02AFE"/>
    <w:rsid w:val="00A03CDF"/>
    <w:rsid w:val="00A072D0"/>
    <w:rsid w:val="00A16E3C"/>
    <w:rsid w:val="00A32719"/>
    <w:rsid w:val="00A406A1"/>
    <w:rsid w:val="00A42653"/>
    <w:rsid w:val="00A428BF"/>
    <w:rsid w:val="00A4342B"/>
    <w:rsid w:val="00A5555D"/>
    <w:rsid w:val="00A60A41"/>
    <w:rsid w:val="00A63475"/>
    <w:rsid w:val="00A84B41"/>
    <w:rsid w:val="00A863D7"/>
    <w:rsid w:val="00A95A86"/>
    <w:rsid w:val="00AA2250"/>
    <w:rsid w:val="00AA438A"/>
    <w:rsid w:val="00AB353B"/>
    <w:rsid w:val="00AB67AA"/>
    <w:rsid w:val="00AB7141"/>
    <w:rsid w:val="00AC39F9"/>
    <w:rsid w:val="00AC6513"/>
    <w:rsid w:val="00AC6893"/>
    <w:rsid w:val="00AE558F"/>
    <w:rsid w:val="00AE57E9"/>
    <w:rsid w:val="00AE5A84"/>
    <w:rsid w:val="00AE6803"/>
    <w:rsid w:val="00AE784F"/>
    <w:rsid w:val="00AF014E"/>
    <w:rsid w:val="00AF2338"/>
    <w:rsid w:val="00B02406"/>
    <w:rsid w:val="00B070D5"/>
    <w:rsid w:val="00B13401"/>
    <w:rsid w:val="00B21B5A"/>
    <w:rsid w:val="00B233DD"/>
    <w:rsid w:val="00B32F4C"/>
    <w:rsid w:val="00B3394F"/>
    <w:rsid w:val="00B455AC"/>
    <w:rsid w:val="00B516C6"/>
    <w:rsid w:val="00B53794"/>
    <w:rsid w:val="00B56446"/>
    <w:rsid w:val="00B62235"/>
    <w:rsid w:val="00B67551"/>
    <w:rsid w:val="00B70649"/>
    <w:rsid w:val="00B733BF"/>
    <w:rsid w:val="00B758A4"/>
    <w:rsid w:val="00B7767A"/>
    <w:rsid w:val="00B8400A"/>
    <w:rsid w:val="00B9035A"/>
    <w:rsid w:val="00B90A11"/>
    <w:rsid w:val="00B90E71"/>
    <w:rsid w:val="00B92ABF"/>
    <w:rsid w:val="00BA683F"/>
    <w:rsid w:val="00BA7969"/>
    <w:rsid w:val="00BA7A27"/>
    <w:rsid w:val="00BB4F27"/>
    <w:rsid w:val="00BB5051"/>
    <w:rsid w:val="00BC3C2A"/>
    <w:rsid w:val="00BC5B95"/>
    <w:rsid w:val="00BD1BA1"/>
    <w:rsid w:val="00BD2DB9"/>
    <w:rsid w:val="00BD5E73"/>
    <w:rsid w:val="00BE0172"/>
    <w:rsid w:val="00BE50CC"/>
    <w:rsid w:val="00BF4ED5"/>
    <w:rsid w:val="00C0595C"/>
    <w:rsid w:val="00C12B6B"/>
    <w:rsid w:val="00C14F9E"/>
    <w:rsid w:val="00C211A8"/>
    <w:rsid w:val="00C24E8D"/>
    <w:rsid w:val="00C24F21"/>
    <w:rsid w:val="00C3209D"/>
    <w:rsid w:val="00C33813"/>
    <w:rsid w:val="00C40769"/>
    <w:rsid w:val="00C40EF5"/>
    <w:rsid w:val="00C439A7"/>
    <w:rsid w:val="00C447F3"/>
    <w:rsid w:val="00C44CF6"/>
    <w:rsid w:val="00C51069"/>
    <w:rsid w:val="00C517D3"/>
    <w:rsid w:val="00C54071"/>
    <w:rsid w:val="00C54B13"/>
    <w:rsid w:val="00C551FE"/>
    <w:rsid w:val="00C6185D"/>
    <w:rsid w:val="00C6752B"/>
    <w:rsid w:val="00C723F8"/>
    <w:rsid w:val="00C745FC"/>
    <w:rsid w:val="00C750B5"/>
    <w:rsid w:val="00C75678"/>
    <w:rsid w:val="00C7679A"/>
    <w:rsid w:val="00C83183"/>
    <w:rsid w:val="00C864C9"/>
    <w:rsid w:val="00C91B43"/>
    <w:rsid w:val="00C942D7"/>
    <w:rsid w:val="00C94AC2"/>
    <w:rsid w:val="00C94DDE"/>
    <w:rsid w:val="00C95033"/>
    <w:rsid w:val="00CA0A41"/>
    <w:rsid w:val="00CA4B2C"/>
    <w:rsid w:val="00CA4FF3"/>
    <w:rsid w:val="00CB4ADD"/>
    <w:rsid w:val="00CB61FE"/>
    <w:rsid w:val="00CB7652"/>
    <w:rsid w:val="00CD3E69"/>
    <w:rsid w:val="00CD67C5"/>
    <w:rsid w:val="00CD7DB1"/>
    <w:rsid w:val="00CD7DC0"/>
    <w:rsid w:val="00CE4E54"/>
    <w:rsid w:val="00CE72C8"/>
    <w:rsid w:val="00CF0D12"/>
    <w:rsid w:val="00CF1FE0"/>
    <w:rsid w:val="00CF4644"/>
    <w:rsid w:val="00CF55E6"/>
    <w:rsid w:val="00D00007"/>
    <w:rsid w:val="00D040CA"/>
    <w:rsid w:val="00D064E2"/>
    <w:rsid w:val="00D10AC2"/>
    <w:rsid w:val="00D17AC0"/>
    <w:rsid w:val="00D2273F"/>
    <w:rsid w:val="00D23FF9"/>
    <w:rsid w:val="00D260BA"/>
    <w:rsid w:val="00D278E3"/>
    <w:rsid w:val="00D3164E"/>
    <w:rsid w:val="00D41A04"/>
    <w:rsid w:val="00D429B6"/>
    <w:rsid w:val="00D50AA7"/>
    <w:rsid w:val="00D51A67"/>
    <w:rsid w:val="00D56887"/>
    <w:rsid w:val="00D60C8B"/>
    <w:rsid w:val="00D615A6"/>
    <w:rsid w:val="00D6444C"/>
    <w:rsid w:val="00D67022"/>
    <w:rsid w:val="00D71E30"/>
    <w:rsid w:val="00D72376"/>
    <w:rsid w:val="00D752F0"/>
    <w:rsid w:val="00D76AB0"/>
    <w:rsid w:val="00DA0C09"/>
    <w:rsid w:val="00DB2384"/>
    <w:rsid w:val="00DB46DD"/>
    <w:rsid w:val="00DB6C12"/>
    <w:rsid w:val="00DC2322"/>
    <w:rsid w:val="00DC7A80"/>
    <w:rsid w:val="00DD4C4B"/>
    <w:rsid w:val="00DE059E"/>
    <w:rsid w:val="00DE0C73"/>
    <w:rsid w:val="00DE5061"/>
    <w:rsid w:val="00DF3E70"/>
    <w:rsid w:val="00DF740D"/>
    <w:rsid w:val="00E032DD"/>
    <w:rsid w:val="00E06251"/>
    <w:rsid w:val="00E144B7"/>
    <w:rsid w:val="00E16699"/>
    <w:rsid w:val="00E209CF"/>
    <w:rsid w:val="00E22DA7"/>
    <w:rsid w:val="00E236B9"/>
    <w:rsid w:val="00E27E5F"/>
    <w:rsid w:val="00E41BF8"/>
    <w:rsid w:val="00E4265A"/>
    <w:rsid w:val="00E644E4"/>
    <w:rsid w:val="00E67F18"/>
    <w:rsid w:val="00E7050D"/>
    <w:rsid w:val="00E72B9B"/>
    <w:rsid w:val="00E75B0E"/>
    <w:rsid w:val="00E830A5"/>
    <w:rsid w:val="00E8400C"/>
    <w:rsid w:val="00E901CF"/>
    <w:rsid w:val="00E95A94"/>
    <w:rsid w:val="00EA2863"/>
    <w:rsid w:val="00EB0EE6"/>
    <w:rsid w:val="00EB3F51"/>
    <w:rsid w:val="00EB56DC"/>
    <w:rsid w:val="00EB7481"/>
    <w:rsid w:val="00EB784C"/>
    <w:rsid w:val="00EC62DD"/>
    <w:rsid w:val="00ED098F"/>
    <w:rsid w:val="00ED33E8"/>
    <w:rsid w:val="00ED39C4"/>
    <w:rsid w:val="00EE21EC"/>
    <w:rsid w:val="00EE562E"/>
    <w:rsid w:val="00EF2324"/>
    <w:rsid w:val="00EF2928"/>
    <w:rsid w:val="00EF37DC"/>
    <w:rsid w:val="00EF5A29"/>
    <w:rsid w:val="00F01F67"/>
    <w:rsid w:val="00F07C00"/>
    <w:rsid w:val="00F12390"/>
    <w:rsid w:val="00F146A3"/>
    <w:rsid w:val="00F148D1"/>
    <w:rsid w:val="00F30DBA"/>
    <w:rsid w:val="00F402A6"/>
    <w:rsid w:val="00F406D5"/>
    <w:rsid w:val="00F429E8"/>
    <w:rsid w:val="00F46ACF"/>
    <w:rsid w:val="00F519AA"/>
    <w:rsid w:val="00F62B61"/>
    <w:rsid w:val="00F63C81"/>
    <w:rsid w:val="00F663B1"/>
    <w:rsid w:val="00F71549"/>
    <w:rsid w:val="00F767D2"/>
    <w:rsid w:val="00F81510"/>
    <w:rsid w:val="00F83D35"/>
    <w:rsid w:val="00F94380"/>
    <w:rsid w:val="00F96C3F"/>
    <w:rsid w:val="00FA03F1"/>
    <w:rsid w:val="00FA38B5"/>
    <w:rsid w:val="00FA47D5"/>
    <w:rsid w:val="00FC0184"/>
    <w:rsid w:val="00FC0D71"/>
    <w:rsid w:val="00FD590D"/>
    <w:rsid w:val="00FE063F"/>
    <w:rsid w:val="00FE0E7D"/>
    <w:rsid w:val="00FE5D1A"/>
    <w:rsid w:val="00FE5F0B"/>
    <w:rsid w:val="00FF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E8174-56B0-4BAC-8EEB-8D0B3001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E41BF8"/>
    <w:pPr>
      <w:keepNext/>
      <w:numPr>
        <w:numId w:val="2"/>
      </w:numPr>
      <w:suppressAutoHyphens/>
      <w:spacing w:after="700" w:line="600" w:lineRule="exact"/>
      <w:outlineLvl w:val="0"/>
    </w:pPr>
    <w:rPr>
      <w:rFonts w:ascii="Arial" w:eastAsia="宋体" w:hAnsi="Arial"/>
      <w:b/>
      <w:color w:val="000000" w:themeColor="text1"/>
      <w:sz w:val="56"/>
      <w:lang w:eastAsia="en-US"/>
    </w:rPr>
  </w:style>
  <w:style w:type="paragraph" w:styleId="Heading2">
    <w:name w:val="heading 2"/>
    <w:basedOn w:val="Heading1"/>
    <w:next w:val="Normal"/>
    <w:link w:val="Heading2Char"/>
    <w:uiPriority w:val="9"/>
    <w:unhideWhenUsed/>
    <w:qFormat/>
    <w:rsid w:val="00E41BF8"/>
    <w:pPr>
      <w:numPr>
        <w:ilvl w:val="1"/>
      </w:numPr>
      <w:spacing w:before="320" w:after="160" w:line="320" w:lineRule="exact"/>
      <w:outlineLvl w:val="1"/>
    </w:pPr>
    <w:rPr>
      <w:sz w:val="28"/>
    </w:rPr>
  </w:style>
  <w:style w:type="paragraph" w:styleId="Heading3">
    <w:name w:val="heading 3"/>
    <w:basedOn w:val="Heading2"/>
    <w:next w:val="Normal"/>
    <w:link w:val="Heading3Char"/>
    <w:uiPriority w:val="9"/>
    <w:unhideWhenUsed/>
    <w:qFormat/>
    <w:rsid w:val="00E41BF8"/>
    <w:pPr>
      <w:keepLines/>
      <w:numPr>
        <w:ilvl w:val="2"/>
        <w:numId w:val="0"/>
      </w:numPr>
      <w:outlineLvl w:val="2"/>
    </w:pPr>
    <w:rPr>
      <w:rFonts w:eastAsiaTheme="majorEastAsia" w:cstheme="majorBidi"/>
      <w:szCs w:val="24"/>
    </w:rPr>
  </w:style>
  <w:style w:type="paragraph" w:styleId="Heading4">
    <w:name w:val="heading 4"/>
    <w:basedOn w:val="Heading3"/>
    <w:next w:val="Normal"/>
    <w:link w:val="Heading4Char"/>
    <w:uiPriority w:val="9"/>
    <w:unhideWhenUsed/>
    <w:rsid w:val="00E41BF8"/>
    <w:pPr>
      <w:numPr>
        <w:ilvl w:val="3"/>
      </w:numPr>
      <w:outlineLvl w:val="3"/>
    </w:pPr>
  </w:style>
  <w:style w:type="paragraph" w:styleId="Heading5">
    <w:name w:val="heading 5"/>
    <w:basedOn w:val="Normal"/>
    <w:next w:val="Normal"/>
    <w:link w:val="Heading5Char"/>
    <w:uiPriority w:val="9"/>
    <w:unhideWhenUsed/>
    <w:rsid w:val="009C612A"/>
    <w:pPr>
      <w:keepNext/>
      <w:keepLines/>
      <w:suppressAutoHyphens/>
      <w:spacing w:before="40" w:after="0" w:line="220" w:lineRule="exact"/>
      <w:outlineLvl w:val="4"/>
    </w:pPr>
    <w:rPr>
      <w:rFonts w:asciiTheme="majorHAnsi" w:eastAsiaTheme="majorEastAsia" w:hAnsiTheme="majorHAnsi" w:cstheme="majorBidi"/>
      <w:color w:val="2E74B5" w:themeColor="accent1" w:themeShade="BF"/>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BF8"/>
    <w:pPr>
      <w:spacing w:after="0" w:line="200" w:lineRule="exact"/>
    </w:pPr>
    <w:rPr>
      <w:rFonts w:eastAsia="宋体"/>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covertitle">
    <w:name w:val="hpe_cover_title"/>
    <w:qFormat/>
    <w:rsid w:val="00E41BF8"/>
    <w:pPr>
      <w:spacing w:after="0" w:line="204" w:lineRule="auto"/>
    </w:pPr>
    <w:rPr>
      <w:rFonts w:ascii="Arial" w:eastAsia="宋体" w:hAnsi="Arial"/>
      <w:b/>
      <w:color w:val="000000" w:themeColor="text1"/>
      <w:sz w:val="120"/>
      <w:lang w:eastAsia="en-US"/>
    </w:rPr>
  </w:style>
  <w:style w:type="paragraph" w:customStyle="1" w:styleId="hpecoverinfo">
    <w:name w:val="hpe_cover_info"/>
    <w:basedOn w:val="Normal"/>
    <w:qFormat/>
    <w:rsid w:val="00E41BF8"/>
    <w:pPr>
      <w:suppressAutoHyphens/>
      <w:spacing w:after="0" w:line="370" w:lineRule="exact"/>
    </w:pPr>
    <w:rPr>
      <w:rFonts w:ascii="Arial" w:eastAsia="宋体" w:hAnsi="Arial"/>
      <w:color w:val="000000" w:themeColor="text1"/>
      <w:sz w:val="28"/>
      <w:lang w:eastAsia="en-US"/>
    </w:rPr>
  </w:style>
  <w:style w:type="character" w:customStyle="1" w:styleId="Heading1Char">
    <w:name w:val="Heading 1 Char"/>
    <w:basedOn w:val="DefaultParagraphFont"/>
    <w:link w:val="Heading1"/>
    <w:uiPriority w:val="9"/>
    <w:rsid w:val="00E41BF8"/>
    <w:rPr>
      <w:rFonts w:ascii="Arial" w:eastAsia="宋体" w:hAnsi="Arial"/>
      <w:b/>
      <w:color w:val="000000" w:themeColor="text1"/>
      <w:sz w:val="56"/>
      <w:lang w:eastAsia="en-US"/>
    </w:rPr>
  </w:style>
  <w:style w:type="character" w:customStyle="1" w:styleId="Heading2Char">
    <w:name w:val="Heading 2 Char"/>
    <w:basedOn w:val="DefaultParagraphFont"/>
    <w:link w:val="Heading2"/>
    <w:uiPriority w:val="9"/>
    <w:rsid w:val="00E41BF8"/>
    <w:rPr>
      <w:rFonts w:ascii="Arial" w:eastAsia="宋体" w:hAnsi="Arial"/>
      <w:b/>
      <w:color w:val="000000" w:themeColor="text1"/>
      <w:sz w:val="28"/>
      <w:lang w:eastAsia="en-US"/>
    </w:rPr>
  </w:style>
  <w:style w:type="character" w:customStyle="1" w:styleId="Heading3Char">
    <w:name w:val="Heading 3 Char"/>
    <w:basedOn w:val="DefaultParagraphFont"/>
    <w:link w:val="Heading3"/>
    <w:uiPriority w:val="9"/>
    <w:rsid w:val="00E41BF8"/>
    <w:rPr>
      <w:rFonts w:ascii="Arial" w:eastAsiaTheme="majorEastAsia" w:hAnsi="Arial" w:cstheme="majorBidi"/>
      <w:b/>
      <w:color w:val="000000" w:themeColor="text1"/>
      <w:sz w:val="28"/>
      <w:szCs w:val="24"/>
      <w:lang w:eastAsia="en-US"/>
    </w:rPr>
  </w:style>
  <w:style w:type="character" w:customStyle="1" w:styleId="Heading4Char">
    <w:name w:val="Heading 4 Char"/>
    <w:basedOn w:val="DefaultParagraphFont"/>
    <w:link w:val="Heading4"/>
    <w:uiPriority w:val="9"/>
    <w:rsid w:val="00E41BF8"/>
    <w:rPr>
      <w:rFonts w:ascii="Arial" w:eastAsiaTheme="majorEastAsia" w:hAnsi="Arial" w:cstheme="majorBidi"/>
      <w:b/>
      <w:color w:val="000000" w:themeColor="text1"/>
      <w:sz w:val="28"/>
      <w:szCs w:val="24"/>
      <w:lang w:eastAsia="en-US"/>
    </w:rPr>
  </w:style>
  <w:style w:type="paragraph" w:customStyle="1" w:styleId="hpeintrohead">
    <w:name w:val="hpe_intro_head"/>
    <w:basedOn w:val="Normal"/>
    <w:next w:val="Normal"/>
    <w:qFormat/>
    <w:rsid w:val="00E41BF8"/>
    <w:pPr>
      <w:suppressAutoHyphens/>
      <w:spacing w:after="720" w:line="600" w:lineRule="exact"/>
    </w:pPr>
    <w:rPr>
      <w:rFonts w:ascii="Arial" w:eastAsia="宋体" w:hAnsi="Arial"/>
      <w:b/>
      <w:color w:val="000000" w:themeColor="text1"/>
      <w:sz w:val="56"/>
      <w:lang w:eastAsia="en-US"/>
    </w:rPr>
  </w:style>
  <w:style w:type="paragraph" w:customStyle="1" w:styleId="hpeintrocopy">
    <w:name w:val="hpe_intro_copy"/>
    <w:basedOn w:val="Normal"/>
    <w:qFormat/>
    <w:rsid w:val="00E41BF8"/>
    <w:pPr>
      <w:suppressAutoHyphens/>
      <w:spacing w:after="180" w:line="280" w:lineRule="exact"/>
    </w:pPr>
    <w:rPr>
      <w:rFonts w:ascii="Arial" w:eastAsia="宋体" w:hAnsi="Arial"/>
      <w:color w:val="000000" w:themeColor="text1"/>
      <w:sz w:val="24"/>
      <w:lang w:eastAsia="en-US"/>
    </w:rPr>
  </w:style>
  <w:style w:type="paragraph" w:customStyle="1" w:styleId="hpeintroheadline1">
    <w:name w:val="hpe_intro_headline_1"/>
    <w:next w:val="Normal"/>
    <w:qFormat/>
    <w:rsid w:val="00E41BF8"/>
    <w:pPr>
      <w:spacing w:before="320" w:after="240" w:line="320" w:lineRule="exact"/>
    </w:pPr>
    <w:rPr>
      <w:rFonts w:ascii="Arial" w:eastAsia="宋体" w:hAnsi="Arial"/>
      <w:b/>
      <w:bCs/>
      <w:color w:val="000000" w:themeColor="text1"/>
      <w:sz w:val="32"/>
      <w:lang w:eastAsia="en-US"/>
    </w:rPr>
  </w:style>
  <w:style w:type="paragraph" w:customStyle="1" w:styleId="hpeintrotableheads">
    <w:name w:val="hpe_intro_table_heads"/>
    <w:basedOn w:val="Normal"/>
    <w:qFormat/>
    <w:rsid w:val="00E41BF8"/>
    <w:pPr>
      <w:suppressAutoHyphens/>
      <w:spacing w:after="0" w:line="200" w:lineRule="exact"/>
    </w:pPr>
    <w:rPr>
      <w:rFonts w:ascii="Arial" w:eastAsia="宋体" w:hAnsi="Arial"/>
      <w:b/>
      <w:color w:val="000000" w:themeColor="text1"/>
      <w:sz w:val="16"/>
      <w:lang w:eastAsia="en-US"/>
    </w:rPr>
  </w:style>
  <w:style w:type="paragraph" w:customStyle="1" w:styleId="hpeintrotablebody">
    <w:name w:val="hpe_intro_table_body"/>
    <w:basedOn w:val="Normal"/>
    <w:qFormat/>
    <w:rsid w:val="00E41BF8"/>
    <w:pPr>
      <w:suppressAutoHyphens/>
      <w:spacing w:after="0" w:line="200" w:lineRule="exact"/>
    </w:pPr>
    <w:rPr>
      <w:rFonts w:ascii="Arial" w:eastAsia="宋体" w:hAnsi="Arial"/>
      <w:color w:val="000000" w:themeColor="text1"/>
      <w:sz w:val="16"/>
      <w:lang w:eastAsia="en-US"/>
    </w:rPr>
  </w:style>
  <w:style w:type="paragraph" w:customStyle="1" w:styleId="hpeintrotablefootnote">
    <w:name w:val="hpe_intro_table_footnote"/>
    <w:basedOn w:val="Normal"/>
    <w:qFormat/>
    <w:rsid w:val="00E41BF8"/>
    <w:pPr>
      <w:tabs>
        <w:tab w:val="left" w:pos="144"/>
      </w:tabs>
      <w:suppressAutoHyphens/>
      <w:spacing w:after="0" w:line="200" w:lineRule="exact"/>
      <w:ind w:left="86" w:right="1872" w:hanging="86"/>
    </w:pPr>
    <w:rPr>
      <w:rFonts w:ascii="Arial" w:eastAsia="宋体" w:hAnsi="Arial"/>
      <w:color w:val="000000" w:themeColor="text1"/>
      <w:sz w:val="16"/>
      <w:lang w:eastAsia="en-US"/>
    </w:rPr>
  </w:style>
  <w:style w:type="numbering" w:customStyle="1" w:styleId="hpsectionnumbers">
    <w:name w:val="hp_section_numbers"/>
    <w:uiPriority w:val="99"/>
    <w:rsid w:val="00E41BF8"/>
    <w:pPr>
      <w:numPr>
        <w:numId w:val="1"/>
      </w:numPr>
    </w:pPr>
  </w:style>
  <w:style w:type="numbering" w:customStyle="1" w:styleId="hpbullets">
    <w:name w:val="hp_bullets"/>
    <w:uiPriority w:val="99"/>
    <w:rsid w:val="00E41BF8"/>
    <w:pPr>
      <w:numPr>
        <w:numId w:val="4"/>
      </w:numPr>
    </w:pPr>
  </w:style>
  <w:style w:type="paragraph" w:customStyle="1" w:styleId="hpebulletslist">
    <w:name w:val="hpe_bullets_list"/>
    <w:basedOn w:val="Normal"/>
    <w:next w:val="Normal"/>
    <w:qFormat/>
    <w:rsid w:val="00E41BF8"/>
    <w:pPr>
      <w:numPr>
        <w:numId w:val="5"/>
      </w:numPr>
      <w:suppressAutoHyphens/>
      <w:spacing w:after="90" w:line="220" w:lineRule="exact"/>
    </w:pPr>
    <w:rPr>
      <w:rFonts w:ascii="Arial" w:eastAsia="宋体" w:hAnsi="Arial"/>
      <w:color w:val="000000" w:themeColor="text1"/>
      <w:sz w:val="18"/>
      <w:lang w:eastAsia="en-US"/>
    </w:rPr>
  </w:style>
  <w:style w:type="paragraph" w:styleId="TOC1">
    <w:name w:val="toc 1"/>
    <w:next w:val="TOC2"/>
    <w:uiPriority w:val="39"/>
    <w:unhideWhenUsed/>
    <w:rsid w:val="00E41BF8"/>
    <w:pPr>
      <w:tabs>
        <w:tab w:val="right" w:leader="dot" w:pos="8918"/>
      </w:tabs>
      <w:spacing w:before="360" w:after="90" w:line="280" w:lineRule="exact"/>
    </w:pPr>
    <w:rPr>
      <w:rFonts w:ascii="Arial" w:eastAsia="宋体" w:hAnsi="Arial"/>
      <w:b/>
      <w:noProof/>
      <w:color w:val="000000" w:themeColor="text1"/>
      <w:sz w:val="24"/>
      <w:lang w:eastAsia="en-US"/>
    </w:rPr>
  </w:style>
  <w:style w:type="paragraph" w:styleId="TOC2">
    <w:name w:val="toc 2"/>
    <w:basedOn w:val="TOC1"/>
    <w:uiPriority w:val="39"/>
    <w:unhideWhenUsed/>
    <w:rsid w:val="00E41BF8"/>
    <w:pPr>
      <w:spacing w:before="0"/>
      <w:ind w:left="432" w:hanging="432"/>
    </w:pPr>
    <w:rPr>
      <w:b w:val="0"/>
    </w:rPr>
  </w:style>
  <w:style w:type="paragraph" w:styleId="TOC3">
    <w:name w:val="toc 3"/>
    <w:basedOn w:val="TOC2"/>
    <w:next w:val="TOC2"/>
    <w:uiPriority w:val="39"/>
    <w:unhideWhenUsed/>
    <w:rsid w:val="00E41BF8"/>
    <w:pPr>
      <w:ind w:left="1008" w:hanging="576"/>
    </w:pPr>
  </w:style>
  <w:style w:type="character" w:styleId="Hyperlink">
    <w:name w:val="Hyperlink"/>
    <w:basedOn w:val="DefaultParagraphFont"/>
    <w:uiPriority w:val="99"/>
    <w:unhideWhenUsed/>
    <w:rsid w:val="00E41BF8"/>
    <w:rPr>
      <w:color w:val="000000" w:themeColor="text1"/>
      <w:u w:val="none"/>
    </w:rPr>
  </w:style>
  <w:style w:type="paragraph" w:styleId="TableofFigures">
    <w:name w:val="table of figures"/>
    <w:aliases w:val="hpe_list_of_figures"/>
    <w:basedOn w:val="TOC2"/>
    <w:next w:val="TOC2"/>
    <w:uiPriority w:val="99"/>
    <w:unhideWhenUsed/>
    <w:rsid w:val="00E41BF8"/>
  </w:style>
  <w:style w:type="paragraph" w:customStyle="1" w:styleId="hpebodycopy">
    <w:name w:val="hpe_body_copy"/>
    <w:basedOn w:val="Normal"/>
    <w:link w:val="hpebodycopyChar"/>
    <w:qFormat/>
    <w:rsid w:val="00E41BF8"/>
    <w:pPr>
      <w:suppressAutoHyphens/>
      <w:spacing w:after="216" w:line="220" w:lineRule="exact"/>
    </w:pPr>
    <w:rPr>
      <w:rFonts w:ascii="Arial" w:eastAsia="宋体" w:hAnsi="Arial"/>
      <w:color w:val="000000" w:themeColor="text1"/>
      <w:sz w:val="18"/>
      <w:lang w:eastAsia="en-US"/>
    </w:rPr>
  </w:style>
  <w:style w:type="character" w:customStyle="1" w:styleId="hpebodycopyChar">
    <w:name w:val="hpe_body_copy Char"/>
    <w:basedOn w:val="DefaultParagraphFont"/>
    <w:link w:val="hpebodycopy"/>
    <w:rsid w:val="00E41BF8"/>
    <w:rPr>
      <w:rFonts w:ascii="Arial" w:eastAsia="宋体" w:hAnsi="Arial"/>
      <w:color w:val="000000" w:themeColor="text1"/>
      <w:sz w:val="18"/>
      <w:lang w:eastAsia="en-US"/>
    </w:rPr>
  </w:style>
  <w:style w:type="character" w:customStyle="1" w:styleId="hpegreen">
    <w:name w:val="hpe_green"/>
    <w:uiPriority w:val="1"/>
    <w:qFormat/>
    <w:rsid w:val="00E41BF8"/>
    <w:rPr>
      <w:color w:val="E7E6E6" w:themeColor="background2"/>
    </w:rPr>
  </w:style>
  <w:style w:type="paragraph" w:styleId="NoSpacing">
    <w:name w:val="No Spacing"/>
    <w:uiPriority w:val="1"/>
    <w:qFormat/>
    <w:rsid w:val="003B12C9"/>
    <w:pPr>
      <w:suppressAutoHyphens/>
      <w:spacing w:after="0" w:line="240" w:lineRule="auto"/>
    </w:pPr>
    <w:rPr>
      <w:rFonts w:ascii="Arial" w:eastAsia="宋体" w:hAnsi="Arial"/>
      <w:color w:val="000000" w:themeColor="text1"/>
      <w:sz w:val="18"/>
      <w:lang w:eastAsia="en-US"/>
    </w:rPr>
  </w:style>
  <w:style w:type="paragraph" w:styleId="ListParagraph">
    <w:name w:val="List Paragraph"/>
    <w:basedOn w:val="Normal"/>
    <w:uiPriority w:val="34"/>
    <w:qFormat/>
    <w:rsid w:val="00983792"/>
    <w:pPr>
      <w:ind w:left="720"/>
      <w:contextualSpacing/>
    </w:pPr>
  </w:style>
  <w:style w:type="paragraph" w:styleId="Caption">
    <w:name w:val="caption"/>
    <w:basedOn w:val="Normal"/>
    <w:next w:val="Normal"/>
    <w:uiPriority w:val="35"/>
    <w:unhideWhenUsed/>
    <w:qFormat/>
    <w:rsid w:val="003F3333"/>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9C612A"/>
    <w:rPr>
      <w:rFonts w:asciiTheme="majorHAnsi" w:eastAsiaTheme="majorEastAsia" w:hAnsiTheme="majorHAnsi" w:cstheme="majorBidi"/>
      <w:color w:val="2E74B5" w:themeColor="accent1" w:themeShade="BF"/>
      <w:sz w:val="18"/>
      <w:lang w:eastAsia="en-US"/>
    </w:rPr>
  </w:style>
  <w:style w:type="paragraph" w:customStyle="1" w:styleId="hpefigurecaption">
    <w:name w:val="hpe_figure_caption"/>
    <w:basedOn w:val="Normal"/>
    <w:next w:val="Normal"/>
    <w:link w:val="hpefigurecaptionChar"/>
    <w:qFormat/>
    <w:rsid w:val="009C612A"/>
    <w:pPr>
      <w:numPr>
        <w:numId w:val="8"/>
      </w:numPr>
      <w:suppressAutoHyphens/>
      <w:spacing w:before="120" w:after="240" w:line="200" w:lineRule="exact"/>
    </w:pPr>
    <w:rPr>
      <w:rFonts w:ascii="Arial" w:eastAsia="宋体" w:hAnsi="Arial"/>
      <w:color w:val="000000" w:themeColor="text1"/>
      <w:sz w:val="16"/>
      <w:lang w:eastAsia="en-US"/>
    </w:rPr>
  </w:style>
  <w:style w:type="character" w:customStyle="1" w:styleId="hpefigurecaptionChar">
    <w:name w:val="hpe_figure_caption Char"/>
    <w:basedOn w:val="hpebodycopyChar"/>
    <w:link w:val="hpefigurecaption"/>
    <w:rsid w:val="009C612A"/>
    <w:rPr>
      <w:rFonts w:ascii="Arial" w:eastAsia="宋体" w:hAnsi="Arial"/>
      <w:color w:val="000000" w:themeColor="text1"/>
      <w:sz w:val="16"/>
      <w:lang w:eastAsia="en-US"/>
    </w:rPr>
  </w:style>
  <w:style w:type="numbering" w:customStyle="1" w:styleId="hpfigurenumbering">
    <w:name w:val="hp_figure_numbering"/>
    <w:uiPriority w:val="99"/>
    <w:rsid w:val="009C612A"/>
    <w:pPr>
      <w:numPr>
        <w:numId w:val="7"/>
      </w:numPr>
    </w:pPr>
  </w:style>
  <w:style w:type="character" w:styleId="FollowedHyperlink">
    <w:name w:val="FollowedHyperlink"/>
    <w:basedOn w:val="DefaultParagraphFont"/>
    <w:uiPriority w:val="99"/>
    <w:semiHidden/>
    <w:unhideWhenUsed/>
    <w:rsid w:val="009C612A"/>
    <w:rPr>
      <w:color w:val="954F72" w:themeColor="followedHyperlink"/>
      <w:u w:val="single"/>
    </w:rPr>
  </w:style>
  <w:style w:type="paragraph" w:customStyle="1" w:styleId="hpetablecaption">
    <w:name w:val="hpe_table_caption"/>
    <w:basedOn w:val="hpefigurecaption"/>
    <w:next w:val="Normal"/>
    <w:qFormat/>
    <w:rsid w:val="00AE6803"/>
    <w:pPr>
      <w:numPr>
        <w:numId w:val="10"/>
      </w:numPr>
    </w:pPr>
  </w:style>
  <w:style w:type="paragraph" w:customStyle="1" w:styleId="hpetableheads">
    <w:name w:val="hpe_table_heads"/>
    <w:basedOn w:val="hpetablebody"/>
    <w:qFormat/>
    <w:rsid w:val="00AE6803"/>
    <w:rPr>
      <w:b/>
    </w:rPr>
  </w:style>
  <w:style w:type="paragraph" w:customStyle="1" w:styleId="hpetablebody">
    <w:name w:val="hpe_table_body"/>
    <w:basedOn w:val="Normal"/>
    <w:next w:val="hpebodycopy"/>
    <w:link w:val="hpetablebodyChar"/>
    <w:qFormat/>
    <w:rsid w:val="00AE6803"/>
    <w:pPr>
      <w:suppressAutoHyphens/>
      <w:spacing w:after="0" w:line="200" w:lineRule="exact"/>
      <w:ind w:left="259"/>
    </w:pPr>
    <w:rPr>
      <w:rFonts w:ascii="Arial" w:eastAsia="宋体" w:hAnsi="Arial"/>
      <w:color w:val="000000" w:themeColor="text1"/>
      <w:sz w:val="16"/>
      <w:lang w:eastAsia="en-US"/>
    </w:rPr>
  </w:style>
  <w:style w:type="numbering" w:customStyle="1" w:styleId="hptablenumbering">
    <w:name w:val="hp_table_numbering"/>
    <w:uiPriority w:val="99"/>
    <w:rsid w:val="00AE6803"/>
    <w:pPr>
      <w:numPr>
        <w:numId w:val="9"/>
      </w:numPr>
    </w:pPr>
  </w:style>
  <w:style w:type="table" w:customStyle="1" w:styleId="TableGrid3">
    <w:name w:val="Table Grid3"/>
    <w:basedOn w:val="TableNormal"/>
    <w:next w:val="TableGrid"/>
    <w:uiPriority w:val="59"/>
    <w:rsid w:val="00AE6803"/>
    <w:pPr>
      <w:spacing w:after="0" w:line="200" w:lineRule="exact"/>
    </w:pPr>
    <w:rPr>
      <w:rFonts w:eastAsia="宋体"/>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tablebullted">
    <w:name w:val="hpe_table_bullted"/>
    <w:basedOn w:val="hpetablebody"/>
    <w:link w:val="hpetablebulltedChar"/>
    <w:qFormat/>
    <w:rsid w:val="00AE6803"/>
    <w:pPr>
      <w:numPr>
        <w:numId w:val="11"/>
      </w:numPr>
    </w:pPr>
  </w:style>
  <w:style w:type="character" w:customStyle="1" w:styleId="hpetablebodyChar">
    <w:name w:val="hpe_table_body Char"/>
    <w:basedOn w:val="DefaultParagraphFont"/>
    <w:link w:val="hpetablebody"/>
    <w:rsid w:val="00AE6803"/>
    <w:rPr>
      <w:rFonts w:ascii="Arial" w:eastAsia="宋体" w:hAnsi="Arial"/>
      <w:color w:val="000000" w:themeColor="text1"/>
      <w:sz w:val="16"/>
      <w:lang w:eastAsia="en-US"/>
    </w:rPr>
  </w:style>
  <w:style w:type="character" w:customStyle="1" w:styleId="hpetablebulltedChar">
    <w:name w:val="hpe_table_bullted Char"/>
    <w:basedOn w:val="hpetablebodyChar"/>
    <w:link w:val="hpetablebullted"/>
    <w:rsid w:val="00AE6803"/>
    <w:rPr>
      <w:rFonts w:ascii="Arial" w:eastAsia="宋体" w:hAnsi="Arial"/>
      <w:color w:val="000000" w:themeColor="text1"/>
      <w:sz w:val="16"/>
      <w:lang w:eastAsia="en-US"/>
    </w:rPr>
  </w:style>
  <w:style w:type="table" w:styleId="ListTable4">
    <w:name w:val="List Table 4"/>
    <w:basedOn w:val="TableNormal"/>
    <w:uiPriority w:val="49"/>
    <w:rsid w:val="004638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8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quartz-scheduler.org/documentation/quartz-2.x/tutorials/crontrigg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9</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Xiang (ES-Apps-GD-China-SH)</dc:creator>
  <cp:keywords/>
  <dc:description/>
  <cp:lastModifiedBy>Zhu, Xiang (CMS CoE China)</cp:lastModifiedBy>
  <cp:revision>548</cp:revision>
  <dcterms:created xsi:type="dcterms:W3CDTF">2016-11-21T04:43:00Z</dcterms:created>
  <dcterms:modified xsi:type="dcterms:W3CDTF">2017-01-19T05:59:00Z</dcterms:modified>
</cp:coreProperties>
</file>