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right w:w="0" w:type="dxa"/>
        </w:tblCellMar>
        <w:tblLook w:val="04A0" w:firstRow="1" w:lastRow="0" w:firstColumn="1" w:lastColumn="0" w:noHBand="0" w:noVBand="1"/>
      </w:tblPr>
      <w:tblGrid>
        <w:gridCol w:w="8928"/>
      </w:tblGrid>
      <w:tr w:rsidR="005F6406" w:rsidRPr="00B719D2" w14:paraId="595F2B15" w14:textId="77777777" w:rsidTr="37E0001B">
        <w:tc>
          <w:tcPr>
            <w:tcW w:w="8928" w:type="dxa"/>
          </w:tcPr>
          <w:p w14:paraId="78CAF95C" w14:textId="77777777" w:rsidR="007E516B" w:rsidRDefault="37E0001B" w:rsidP="007E516B">
            <w:pPr>
              <w:pStyle w:val="hpecovertitle"/>
              <w:rPr>
                <w:sz w:val="72"/>
                <w:szCs w:val="72"/>
              </w:rPr>
            </w:pPr>
            <w:r w:rsidRPr="37E0001B">
              <w:rPr>
                <w:sz w:val="72"/>
                <w:szCs w:val="72"/>
              </w:rPr>
              <w:t>Verizon Wireless</w:t>
            </w:r>
          </w:p>
          <w:p w14:paraId="1DCD4931" w14:textId="04723F4D" w:rsidR="007E516B" w:rsidRDefault="00F55B23" w:rsidP="007E516B">
            <w:pPr>
              <w:pStyle w:val="hpecovertitle"/>
            </w:pPr>
            <w:r>
              <w:rPr>
                <w:sz w:val="72"/>
                <w:szCs w:val="72"/>
              </w:rPr>
              <w:t>MTC</w:t>
            </w:r>
            <w:r w:rsidR="00DF1AAF">
              <w:rPr>
                <w:sz w:val="72"/>
                <w:szCs w:val="72"/>
              </w:rPr>
              <w:t xml:space="preserve"> Core Analytics</w:t>
            </w:r>
          </w:p>
          <w:p w14:paraId="677D9F8F" w14:textId="77777777" w:rsidR="008420C8" w:rsidRPr="00B719D2" w:rsidRDefault="37E0001B" w:rsidP="007E516B">
            <w:pPr>
              <w:pStyle w:val="hpecovertitle"/>
            </w:pPr>
            <w:r w:rsidRPr="37E0001B">
              <w:rPr>
                <w:sz w:val="130"/>
                <w:szCs w:val="130"/>
              </w:rPr>
              <w:t>User Guide</w:t>
            </w:r>
          </w:p>
        </w:tc>
      </w:tr>
      <w:tr w:rsidR="005F6406" w:rsidRPr="00B719D2" w14:paraId="2B4DFBA7" w14:textId="77777777" w:rsidTr="37E0001B">
        <w:tc>
          <w:tcPr>
            <w:tcW w:w="8928" w:type="dxa"/>
            <w:tcMar>
              <w:top w:w="432" w:type="dxa"/>
            </w:tcMar>
          </w:tcPr>
          <w:p w14:paraId="3304A151" w14:textId="40D49CF6" w:rsidR="008420C8" w:rsidRPr="00B719D2" w:rsidRDefault="00F55B23" w:rsidP="008420C8">
            <w:pPr>
              <w:pStyle w:val="hpecoverinfo"/>
            </w:pPr>
            <w:r>
              <w:t>MTC Core Analytics</w:t>
            </w:r>
          </w:p>
          <w:p w14:paraId="53AD6E5A" w14:textId="0F70E9E9" w:rsidR="008420C8" w:rsidRPr="00B719D2" w:rsidRDefault="00ED0E28" w:rsidP="008420C8">
            <w:pPr>
              <w:pStyle w:val="hpecoverinfo"/>
            </w:pPr>
            <w:r>
              <w:t>October</w:t>
            </w:r>
            <w:r w:rsidR="37E0001B">
              <w:t xml:space="preserve"> 2016</w:t>
            </w:r>
          </w:p>
          <w:p w14:paraId="3F6F48F0" w14:textId="77777777" w:rsidR="00233079" w:rsidRPr="00233079" w:rsidRDefault="00233079" w:rsidP="00C01B16">
            <w:pPr>
              <w:pStyle w:val="hpecoverinfo"/>
              <w:rPr>
                <w:color w:val="00B388" w:themeColor="background2"/>
              </w:rPr>
            </w:pPr>
          </w:p>
        </w:tc>
      </w:tr>
    </w:tbl>
    <w:p w14:paraId="69BBEEB0" w14:textId="77777777" w:rsidR="006709D6" w:rsidRPr="00B719D2" w:rsidRDefault="006709D6" w:rsidP="006709D6"/>
    <w:p w14:paraId="69C0B88A" w14:textId="77777777" w:rsidR="00C0332C" w:rsidRPr="00B719D2" w:rsidRDefault="00C0332C" w:rsidP="00733240">
      <w:pPr>
        <w:sectPr w:rsidR="00C0332C" w:rsidRPr="00B719D2" w:rsidSect="0046054C">
          <w:headerReference w:type="default" r:id="rId8"/>
          <w:pgSz w:w="12240" w:h="15840" w:code="1"/>
          <w:pgMar w:top="4378" w:right="1642" w:bottom="1440" w:left="1642" w:header="1584" w:footer="1440" w:gutter="0"/>
          <w:cols w:space="720"/>
          <w:docGrid w:linePitch="360"/>
        </w:sectPr>
      </w:pPr>
    </w:p>
    <w:p w14:paraId="217487D6" w14:textId="77777777" w:rsidR="00EF12F9" w:rsidRPr="00B719D2" w:rsidRDefault="37E0001B" w:rsidP="00E36D00">
      <w:pPr>
        <w:pStyle w:val="hpeintrohead"/>
      </w:pPr>
      <w:r>
        <w:lastRenderedPageBreak/>
        <w:t>Notices</w:t>
      </w:r>
    </w:p>
    <w:p w14:paraId="0E8BE055" w14:textId="77777777" w:rsidR="007E516B" w:rsidRPr="005578CE" w:rsidRDefault="37E0001B" w:rsidP="00E17C13">
      <w:pPr>
        <w:pStyle w:val="hpeintroheadline1"/>
      </w:pPr>
      <w:r>
        <w:t>Legal notice</w:t>
      </w:r>
      <w:bookmarkStart w:id="0" w:name="_GoBack"/>
      <w:bookmarkEnd w:id="0"/>
    </w:p>
    <w:p w14:paraId="2729CA36" w14:textId="27398C04" w:rsidR="007E516B" w:rsidRDefault="37E0001B" w:rsidP="007E516B">
      <w:pPr>
        <w:pStyle w:val="hpeintrocopy"/>
      </w:pPr>
      <w:r>
        <w:t>© 2016, Hewlett Packard Enterprise Development LP.</w:t>
      </w:r>
    </w:p>
    <w:p w14:paraId="093F4F57" w14:textId="77777777" w:rsidR="007E516B" w:rsidRDefault="37E0001B" w:rsidP="007E516B">
      <w:pPr>
        <w:pStyle w:val="hpeintrocopy"/>
      </w:pPr>
      <w:r>
        <w:t>Confidential computer software. Valid license from HPE required for possession, use or copying. Consistent with FAR 12.211 and 12.212, Commercial Computer Software, Computer Software Documentation, and Technical Data for Commercial Items are licensed to the U.S. Government under vendor's standard commercial license.</w:t>
      </w:r>
    </w:p>
    <w:p w14:paraId="5CD3684A" w14:textId="77777777" w:rsidR="007E516B" w:rsidRDefault="37E0001B" w:rsidP="007E516B">
      <w:pPr>
        <w:pStyle w:val="hpeintrocopy"/>
      </w:pPr>
      <w:r>
        <w:t>The information contained herein is subject to change without notice. The only warranties for HPE products and services are set forth in the express warranty statements accompanying such products and services. Nothing herein should be construed as constituting an additional warranty. HPE shall not be liable for technical or editorial errors or omissions contained herein.</w:t>
      </w:r>
    </w:p>
    <w:p w14:paraId="3554B4C0" w14:textId="77777777" w:rsidR="007E516B" w:rsidRPr="005578CE" w:rsidRDefault="37E0001B" w:rsidP="00E17C13">
      <w:pPr>
        <w:pStyle w:val="hpeintroheadline1"/>
      </w:pPr>
      <w:r>
        <w:t>Trademarks</w:t>
      </w:r>
    </w:p>
    <w:p w14:paraId="0DA709BD" w14:textId="7C5FC86D" w:rsidR="008B7910" w:rsidRDefault="000F6AD4" w:rsidP="007E516B">
      <w:pPr>
        <w:pStyle w:val="hpeintrocopy"/>
      </w:pPr>
      <w:commentRangeStart w:id="1"/>
      <w:r>
        <w:t>Vertica is a registered trademark</w:t>
      </w:r>
      <w:r w:rsidR="37E0001B">
        <w:t xml:space="preserve"> of </w:t>
      </w:r>
      <w:r>
        <w:t>Hewlett-Packard Enterprise</w:t>
      </w:r>
      <w:commentRangeEnd w:id="1"/>
      <w:r w:rsidR="00EB4E49">
        <w:rPr>
          <w:rStyle w:val="CommentReference"/>
        </w:rPr>
        <w:commentReference w:id="1"/>
      </w:r>
      <w:r w:rsidR="37E0001B">
        <w:t>. Windows is a registered trademark of Microsoft Corporation. Tableau is a registered trademark of Tableau Software.</w:t>
      </w:r>
    </w:p>
    <w:p w14:paraId="5C2D3EEC" w14:textId="77777777" w:rsidR="008B7910" w:rsidRDefault="008B7910" w:rsidP="00692C62">
      <w:pPr>
        <w:pStyle w:val="hpeintrocopy"/>
        <w:sectPr w:rsidR="008B7910" w:rsidSect="0046054C">
          <w:headerReference w:type="default" r:id="rId11"/>
          <w:footerReference w:type="default" r:id="rId12"/>
          <w:pgSz w:w="12240" w:h="15840" w:code="1"/>
          <w:pgMar w:top="3024" w:right="720" w:bottom="1440" w:left="2563" w:header="720" w:footer="576" w:gutter="0"/>
          <w:cols w:space="720"/>
          <w:docGrid w:linePitch="360"/>
        </w:sectPr>
      </w:pPr>
    </w:p>
    <w:tbl>
      <w:tblPr>
        <w:tblStyle w:val="TableGrid"/>
        <w:tblW w:w="8928" w:type="dxa"/>
        <w:tblBorders>
          <w:top w:val="single" w:sz="2"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115" w:type="dxa"/>
          <w:right w:w="115" w:type="dxa"/>
        </w:tblCellMar>
        <w:tblLook w:val="04A0" w:firstRow="1" w:lastRow="0" w:firstColumn="1" w:lastColumn="0" w:noHBand="0" w:noVBand="1"/>
      </w:tblPr>
      <w:tblGrid>
        <w:gridCol w:w="1152"/>
        <w:gridCol w:w="1152"/>
        <w:gridCol w:w="1152"/>
        <w:gridCol w:w="1152"/>
        <w:gridCol w:w="4320"/>
      </w:tblGrid>
      <w:tr w:rsidR="00E17328" w:rsidRPr="00B719D2" w14:paraId="2D24F62D" w14:textId="77777777" w:rsidTr="37E0001B">
        <w:trPr>
          <w:trHeight w:hRule="exact" w:val="1152"/>
        </w:trPr>
        <w:tc>
          <w:tcPr>
            <w:tcW w:w="8928" w:type="dxa"/>
            <w:gridSpan w:val="5"/>
            <w:tcBorders>
              <w:top w:val="nil"/>
              <w:bottom w:val="single" w:sz="2" w:space="0" w:color="auto"/>
            </w:tcBorders>
            <w:tcMar>
              <w:top w:w="0" w:type="dxa"/>
            </w:tcMar>
          </w:tcPr>
          <w:p w14:paraId="4ED3C477" w14:textId="77777777" w:rsidR="00E17328" w:rsidRPr="00B719D2" w:rsidRDefault="37E0001B" w:rsidP="00E17328">
            <w:pPr>
              <w:pStyle w:val="hpeintroheadline2"/>
            </w:pPr>
            <w:r>
              <w:lastRenderedPageBreak/>
              <w:t>Document version history</w:t>
            </w:r>
          </w:p>
        </w:tc>
      </w:tr>
      <w:tr w:rsidR="00E17328" w:rsidRPr="00B719D2" w14:paraId="76F13C63" w14:textId="77777777" w:rsidTr="37E0001B">
        <w:trPr>
          <w:trHeight w:val="288"/>
        </w:trPr>
        <w:tc>
          <w:tcPr>
            <w:tcW w:w="1152" w:type="dxa"/>
            <w:tcBorders>
              <w:top w:val="single" w:sz="2" w:space="0" w:color="auto"/>
              <w:bottom w:val="single" w:sz="2" w:space="0" w:color="auto"/>
            </w:tcBorders>
          </w:tcPr>
          <w:p w14:paraId="7E04FA3B" w14:textId="77777777" w:rsidR="00E17328" w:rsidRPr="00B719D2" w:rsidRDefault="37E0001B" w:rsidP="00107DAF">
            <w:pPr>
              <w:pStyle w:val="hpeintrotableheads"/>
            </w:pPr>
            <w:r>
              <w:t>Version No.</w:t>
            </w:r>
          </w:p>
        </w:tc>
        <w:tc>
          <w:tcPr>
            <w:tcW w:w="1152" w:type="dxa"/>
            <w:tcBorders>
              <w:top w:val="single" w:sz="2" w:space="0" w:color="auto"/>
              <w:bottom w:val="single" w:sz="2" w:space="0" w:color="auto"/>
            </w:tcBorders>
          </w:tcPr>
          <w:p w14:paraId="20009A21" w14:textId="77777777" w:rsidR="00E17328" w:rsidRPr="00B719D2" w:rsidRDefault="37E0001B" w:rsidP="00107DAF">
            <w:pPr>
              <w:pStyle w:val="hpeintrotableheads"/>
            </w:pPr>
            <w:r>
              <w:t>Version date</w:t>
            </w:r>
          </w:p>
        </w:tc>
        <w:tc>
          <w:tcPr>
            <w:tcW w:w="1152" w:type="dxa"/>
            <w:tcBorders>
              <w:top w:val="single" w:sz="2" w:space="0" w:color="auto"/>
              <w:bottom w:val="single" w:sz="2" w:space="0" w:color="auto"/>
            </w:tcBorders>
          </w:tcPr>
          <w:p w14:paraId="52259EA8" w14:textId="77777777" w:rsidR="00E17328" w:rsidRPr="00B719D2" w:rsidRDefault="37E0001B" w:rsidP="00107DAF">
            <w:pPr>
              <w:pStyle w:val="hpeintrotableheads"/>
            </w:pPr>
            <w:r>
              <w:t>Revised by</w:t>
            </w:r>
          </w:p>
        </w:tc>
        <w:tc>
          <w:tcPr>
            <w:tcW w:w="1152" w:type="dxa"/>
            <w:tcBorders>
              <w:top w:val="single" w:sz="2" w:space="0" w:color="auto"/>
              <w:bottom w:val="single" w:sz="2" w:space="0" w:color="auto"/>
            </w:tcBorders>
          </w:tcPr>
          <w:p w14:paraId="0844757E" w14:textId="77777777" w:rsidR="00E17328" w:rsidRPr="00B719D2" w:rsidRDefault="37E0001B" w:rsidP="00107DAF">
            <w:pPr>
              <w:pStyle w:val="hpeintrotableheads"/>
            </w:pPr>
            <w:r>
              <w:t>Approved by</w:t>
            </w:r>
          </w:p>
        </w:tc>
        <w:tc>
          <w:tcPr>
            <w:tcW w:w="4320" w:type="dxa"/>
            <w:tcBorders>
              <w:top w:val="single" w:sz="2" w:space="0" w:color="auto"/>
              <w:bottom w:val="single" w:sz="2" w:space="0" w:color="auto"/>
            </w:tcBorders>
          </w:tcPr>
          <w:p w14:paraId="455C09D0" w14:textId="77777777" w:rsidR="00E17328" w:rsidRPr="00B719D2" w:rsidRDefault="37E0001B" w:rsidP="00107DAF">
            <w:pPr>
              <w:pStyle w:val="hpeintrotableheads"/>
            </w:pPr>
            <w:r>
              <w:t xml:space="preserve">Affected section and </w:t>
            </w:r>
            <w:r w:rsidR="00E17328">
              <w:br/>
            </w:r>
            <w:r>
              <w:t>description of change</w:t>
            </w:r>
          </w:p>
        </w:tc>
      </w:tr>
      <w:tr w:rsidR="00C81171" w:rsidRPr="00B719D2" w14:paraId="2FD276CA" w14:textId="77777777" w:rsidTr="37E0001B">
        <w:trPr>
          <w:trHeight w:val="288"/>
        </w:trPr>
        <w:tc>
          <w:tcPr>
            <w:tcW w:w="1152" w:type="dxa"/>
            <w:tcBorders>
              <w:top w:val="single" w:sz="2" w:space="0" w:color="auto"/>
              <w:bottom w:val="single" w:sz="2" w:space="0" w:color="auto"/>
            </w:tcBorders>
          </w:tcPr>
          <w:p w14:paraId="1FA69B47" w14:textId="77777777" w:rsidR="00E17328" w:rsidRPr="00B719D2" w:rsidRDefault="00F47D9D" w:rsidP="00C81171">
            <w:pPr>
              <w:pStyle w:val="hpeintrotablebody"/>
            </w:pPr>
            <w:r>
              <w:t>1.0</w:t>
            </w:r>
          </w:p>
        </w:tc>
        <w:tc>
          <w:tcPr>
            <w:tcW w:w="1152" w:type="dxa"/>
            <w:tcBorders>
              <w:top w:val="single" w:sz="2" w:space="0" w:color="auto"/>
              <w:bottom w:val="single" w:sz="2" w:space="0" w:color="auto"/>
            </w:tcBorders>
          </w:tcPr>
          <w:p w14:paraId="559FA944"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692D7190" w14:textId="4B8AADBE" w:rsidR="00E17328" w:rsidRPr="00B719D2" w:rsidRDefault="00730621" w:rsidP="00C81171">
            <w:pPr>
              <w:pStyle w:val="hpeintrotablebody"/>
            </w:pPr>
            <w:r>
              <w:t>MTC Core Analytics Development Team</w:t>
            </w:r>
          </w:p>
        </w:tc>
        <w:tc>
          <w:tcPr>
            <w:tcW w:w="1152" w:type="dxa"/>
            <w:tcBorders>
              <w:top w:val="single" w:sz="2" w:space="0" w:color="auto"/>
              <w:bottom w:val="single" w:sz="2" w:space="0" w:color="auto"/>
            </w:tcBorders>
          </w:tcPr>
          <w:p w14:paraId="0F6A95AE"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06FCEB10" w14:textId="77777777" w:rsidR="00E17328" w:rsidRPr="00B719D2" w:rsidRDefault="37E0001B" w:rsidP="00C81171">
            <w:pPr>
              <w:pStyle w:val="hpeintrotablebody"/>
            </w:pPr>
            <w:r>
              <w:t>Initial document creation.</w:t>
            </w:r>
          </w:p>
        </w:tc>
      </w:tr>
      <w:tr w:rsidR="00C81171" w:rsidRPr="00B719D2" w14:paraId="31EFE489" w14:textId="77777777" w:rsidTr="37E0001B">
        <w:trPr>
          <w:trHeight w:val="288"/>
        </w:trPr>
        <w:tc>
          <w:tcPr>
            <w:tcW w:w="1152" w:type="dxa"/>
            <w:tcBorders>
              <w:top w:val="single" w:sz="2" w:space="0" w:color="auto"/>
              <w:bottom w:val="single" w:sz="2" w:space="0" w:color="auto"/>
            </w:tcBorders>
          </w:tcPr>
          <w:p w14:paraId="38240324" w14:textId="223831DC" w:rsidR="00E17328" w:rsidRPr="00B719D2" w:rsidRDefault="00E17328" w:rsidP="00C81171">
            <w:pPr>
              <w:pStyle w:val="hpeintrotablebody"/>
            </w:pPr>
          </w:p>
        </w:tc>
        <w:tc>
          <w:tcPr>
            <w:tcW w:w="1152" w:type="dxa"/>
            <w:tcBorders>
              <w:top w:val="single" w:sz="2" w:space="0" w:color="auto"/>
              <w:bottom w:val="single" w:sz="2" w:space="0" w:color="auto"/>
            </w:tcBorders>
          </w:tcPr>
          <w:p w14:paraId="58995B29" w14:textId="60DD849C" w:rsidR="00E17328" w:rsidRPr="00B719D2" w:rsidRDefault="00E17328" w:rsidP="00C81171">
            <w:pPr>
              <w:pStyle w:val="hpeintrotablebody"/>
            </w:pPr>
          </w:p>
        </w:tc>
        <w:tc>
          <w:tcPr>
            <w:tcW w:w="1152" w:type="dxa"/>
            <w:tcBorders>
              <w:top w:val="single" w:sz="2" w:space="0" w:color="auto"/>
              <w:bottom w:val="single" w:sz="2" w:space="0" w:color="auto"/>
            </w:tcBorders>
          </w:tcPr>
          <w:p w14:paraId="0E4B20FE" w14:textId="2D353DA6" w:rsidR="00E17328" w:rsidRPr="00B719D2" w:rsidRDefault="00E17328" w:rsidP="00C81171">
            <w:pPr>
              <w:pStyle w:val="hpeintrotablebody"/>
            </w:pPr>
          </w:p>
        </w:tc>
        <w:tc>
          <w:tcPr>
            <w:tcW w:w="1152" w:type="dxa"/>
            <w:tcBorders>
              <w:top w:val="single" w:sz="2" w:space="0" w:color="auto"/>
              <w:bottom w:val="single" w:sz="2" w:space="0" w:color="auto"/>
            </w:tcBorders>
          </w:tcPr>
          <w:p w14:paraId="733D75BB"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17DA6F63" w14:textId="6E8ACF23" w:rsidR="00E17328" w:rsidRPr="00B719D2" w:rsidRDefault="00E17328" w:rsidP="00C81171">
            <w:pPr>
              <w:pStyle w:val="hpeintrotablebody"/>
            </w:pPr>
          </w:p>
        </w:tc>
      </w:tr>
      <w:tr w:rsidR="00C81171" w:rsidRPr="00B719D2" w14:paraId="6ED16FF6" w14:textId="77777777" w:rsidTr="37E0001B">
        <w:trPr>
          <w:trHeight w:val="288"/>
        </w:trPr>
        <w:tc>
          <w:tcPr>
            <w:tcW w:w="1152" w:type="dxa"/>
            <w:tcBorders>
              <w:top w:val="single" w:sz="2" w:space="0" w:color="auto"/>
              <w:bottom w:val="single" w:sz="2" w:space="0" w:color="auto"/>
            </w:tcBorders>
          </w:tcPr>
          <w:p w14:paraId="5B1F1EC1" w14:textId="5E3956A4" w:rsidR="00E17328" w:rsidRPr="00B719D2" w:rsidRDefault="00E17328" w:rsidP="00C81171">
            <w:pPr>
              <w:pStyle w:val="hpeintrotablebody"/>
            </w:pPr>
          </w:p>
        </w:tc>
        <w:tc>
          <w:tcPr>
            <w:tcW w:w="1152" w:type="dxa"/>
            <w:tcBorders>
              <w:top w:val="single" w:sz="2" w:space="0" w:color="auto"/>
              <w:bottom w:val="single" w:sz="2" w:space="0" w:color="auto"/>
            </w:tcBorders>
          </w:tcPr>
          <w:p w14:paraId="53EBBACA" w14:textId="58BDC531" w:rsidR="00E17328" w:rsidRPr="00B719D2" w:rsidRDefault="00E17328" w:rsidP="00C81171">
            <w:pPr>
              <w:pStyle w:val="hpeintrotablebody"/>
            </w:pPr>
          </w:p>
        </w:tc>
        <w:tc>
          <w:tcPr>
            <w:tcW w:w="1152" w:type="dxa"/>
            <w:tcBorders>
              <w:top w:val="single" w:sz="2" w:space="0" w:color="auto"/>
              <w:bottom w:val="single" w:sz="2" w:space="0" w:color="auto"/>
            </w:tcBorders>
          </w:tcPr>
          <w:p w14:paraId="1569A7B5" w14:textId="0342CD0F" w:rsidR="00E17328" w:rsidRPr="00B719D2" w:rsidRDefault="00E17328" w:rsidP="00C81171">
            <w:pPr>
              <w:pStyle w:val="hpeintrotablebody"/>
            </w:pPr>
          </w:p>
        </w:tc>
        <w:tc>
          <w:tcPr>
            <w:tcW w:w="1152" w:type="dxa"/>
            <w:tcBorders>
              <w:top w:val="single" w:sz="2" w:space="0" w:color="auto"/>
              <w:bottom w:val="single" w:sz="2" w:space="0" w:color="auto"/>
            </w:tcBorders>
          </w:tcPr>
          <w:p w14:paraId="115399CE"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4F403F83" w14:textId="34C16D46" w:rsidR="00E17328" w:rsidRPr="00B719D2" w:rsidRDefault="00E17328" w:rsidP="00C81171">
            <w:pPr>
              <w:pStyle w:val="hpeintrotablebody"/>
            </w:pPr>
          </w:p>
        </w:tc>
      </w:tr>
      <w:tr w:rsidR="00C81171" w:rsidRPr="00B719D2" w14:paraId="56689555" w14:textId="77777777" w:rsidTr="37E0001B">
        <w:trPr>
          <w:trHeight w:val="288"/>
        </w:trPr>
        <w:tc>
          <w:tcPr>
            <w:tcW w:w="1152" w:type="dxa"/>
            <w:tcBorders>
              <w:top w:val="single" w:sz="2" w:space="0" w:color="auto"/>
              <w:bottom w:val="single" w:sz="2" w:space="0" w:color="auto"/>
            </w:tcBorders>
          </w:tcPr>
          <w:p w14:paraId="73C1155E" w14:textId="7626CBFD" w:rsidR="00E17328" w:rsidRPr="00B719D2" w:rsidRDefault="00E17328" w:rsidP="00730621">
            <w:pPr>
              <w:pStyle w:val="hpeintrotablebody"/>
            </w:pPr>
          </w:p>
        </w:tc>
        <w:tc>
          <w:tcPr>
            <w:tcW w:w="1152" w:type="dxa"/>
            <w:tcBorders>
              <w:top w:val="single" w:sz="2" w:space="0" w:color="auto"/>
              <w:bottom w:val="single" w:sz="2" w:space="0" w:color="auto"/>
            </w:tcBorders>
          </w:tcPr>
          <w:p w14:paraId="515DB1A8" w14:textId="496C9B53" w:rsidR="00E17328" w:rsidRPr="00B719D2" w:rsidRDefault="00E17328" w:rsidP="00C81171">
            <w:pPr>
              <w:pStyle w:val="hpeintrotablebody"/>
            </w:pPr>
          </w:p>
        </w:tc>
        <w:tc>
          <w:tcPr>
            <w:tcW w:w="1152" w:type="dxa"/>
            <w:tcBorders>
              <w:top w:val="single" w:sz="2" w:space="0" w:color="auto"/>
              <w:bottom w:val="single" w:sz="2" w:space="0" w:color="auto"/>
            </w:tcBorders>
          </w:tcPr>
          <w:p w14:paraId="12755346" w14:textId="668FA713" w:rsidR="00E17328" w:rsidRPr="00B719D2" w:rsidRDefault="00E17328" w:rsidP="00C81171">
            <w:pPr>
              <w:pStyle w:val="hpeintrotablebody"/>
            </w:pPr>
          </w:p>
        </w:tc>
        <w:tc>
          <w:tcPr>
            <w:tcW w:w="1152" w:type="dxa"/>
            <w:tcBorders>
              <w:top w:val="single" w:sz="2" w:space="0" w:color="auto"/>
              <w:bottom w:val="single" w:sz="2" w:space="0" w:color="auto"/>
            </w:tcBorders>
          </w:tcPr>
          <w:p w14:paraId="3A0864B8"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6F0CBAD6" w14:textId="300981A2" w:rsidR="00E17328" w:rsidRPr="00B719D2" w:rsidRDefault="00E17328" w:rsidP="00C81171">
            <w:pPr>
              <w:pStyle w:val="hpeintrotablebody"/>
            </w:pPr>
          </w:p>
        </w:tc>
      </w:tr>
      <w:tr w:rsidR="00C81171" w:rsidRPr="00B719D2" w14:paraId="5371B6A6" w14:textId="77777777" w:rsidTr="37E0001B">
        <w:trPr>
          <w:trHeight w:val="288"/>
        </w:trPr>
        <w:tc>
          <w:tcPr>
            <w:tcW w:w="1152" w:type="dxa"/>
            <w:tcBorders>
              <w:top w:val="single" w:sz="2" w:space="0" w:color="auto"/>
              <w:bottom w:val="single" w:sz="2" w:space="0" w:color="auto"/>
            </w:tcBorders>
          </w:tcPr>
          <w:p w14:paraId="0535C5CF" w14:textId="77BEF5BF" w:rsidR="00E17328" w:rsidRPr="00B719D2" w:rsidRDefault="00E17328" w:rsidP="00C81171">
            <w:pPr>
              <w:pStyle w:val="hpeintrotablebody"/>
            </w:pPr>
          </w:p>
        </w:tc>
        <w:tc>
          <w:tcPr>
            <w:tcW w:w="1152" w:type="dxa"/>
            <w:tcBorders>
              <w:top w:val="single" w:sz="2" w:space="0" w:color="auto"/>
              <w:bottom w:val="single" w:sz="2" w:space="0" w:color="auto"/>
            </w:tcBorders>
          </w:tcPr>
          <w:p w14:paraId="7AF24733" w14:textId="73E68EAE" w:rsidR="00E17328" w:rsidRPr="00B719D2" w:rsidRDefault="00E17328" w:rsidP="00C81171">
            <w:pPr>
              <w:pStyle w:val="hpeintrotablebody"/>
            </w:pPr>
          </w:p>
        </w:tc>
        <w:tc>
          <w:tcPr>
            <w:tcW w:w="1152" w:type="dxa"/>
            <w:tcBorders>
              <w:top w:val="single" w:sz="2" w:space="0" w:color="auto"/>
              <w:bottom w:val="single" w:sz="2" w:space="0" w:color="auto"/>
            </w:tcBorders>
          </w:tcPr>
          <w:p w14:paraId="3BA267CA" w14:textId="6EFC916F" w:rsidR="00E17328" w:rsidRPr="00B719D2" w:rsidRDefault="00E17328" w:rsidP="00C81171">
            <w:pPr>
              <w:pStyle w:val="hpeintrotablebody"/>
            </w:pPr>
          </w:p>
        </w:tc>
        <w:tc>
          <w:tcPr>
            <w:tcW w:w="1152" w:type="dxa"/>
            <w:tcBorders>
              <w:top w:val="single" w:sz="2" w:space="0" w:color="auto"/>
              <w:bottom w:val="single" w:sz="2" w:space="0" w:color="auto"/>
            </w:tcBorders>
          </w:tcPr>
          <w:p w14:paraId="60747863"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6F3B5D28" w14:textId="6A6442A3" w:rsidR="00E17328" w:rsidRPr="00B719D2" w:rsidRDefault="00E17328" w:rsidP="00C81171">
            <w:pPr>
              <w:pStyle w:val="hpeintrotablebody"/>
            </w:pPr>
          </w:p>
        </w:tc>
      </w:tr>
      <w:tr w:rsidR="00C81171" w:rsidRPr="00B719D2" w14:paraId="02CF694D" w14:textId="77777777" w:rsidTr="37E0001B">
        <w:trPr>
          <w:trHeight w:val="288"/>
        </w:trPr>
        <w:tc>
          <w:tcPr>
            <w:tcW w:w="1152" w:type="dxa"/>
            <w:tcBorders>
              <w:top w:val="single" w:sz="2" w:space="0" w:color="auto"/>
              <w:bottom w:val="single" w:sz="2" w:space="0" w:color="auto"/>
            </w:tcBorders>
          </w:tcPr>
          <w:p w14:paraId="4C78E688" w14:textId="235D5609" w:rsidR="00E17328" w:rsidRPr="00B719D2" w:rsidRDefault="00E17328" w:rsidP="00C81171">
            <w:pPr>
              <w:pStyle w:val="hpeintrotablebody"/>
            </w:pPr>
          </w:p>
        </w:tc>
        <w:tc>
          <w:tcPr>
            <w:tcW w:w="1152" w:type="dxa"/>
            <w:tcBorders>
              <w:top w:val="single" w:sz="2" w:space="0" w:color="auto"/>
              <w:bottom w:val="single" w:sz="2" w:space="0" w:color="auto"/>
            </w:tcBorders>
          </w:tcPr>
          <w:p w14:paraId="5530BC48" w14:textId="4EBA638C" w:rsidR="00E17328" w:rsidRPr="00B719D2" w:rsidRDefault="00E17328" w:rsidP="00C81171">
            <w:pPr>
              <w:pStyle w:val="hpeintrotablebody"/>
            </w:pPr>
          </w:p>
        </w:tc>
        <w:tc>
          <w:tcPr>
            <w:tcW w:w="1152" w:type="dxa"/>
            <w:tcBorders>
              <w:top w:val="single" w:sz="2" w:space="0" w:color="auto"/>
              <w:bottom w:val="single" w:sz="2" w:space="0" w:color="auto"/>
            </w:tcBorders>
          </w:tcPr>
          <w:p w14:paraId="49B3FDEF" w14:textId="5F89C840" w:rsidR="00E17328" w:rsidRPr="00B719D2" w:rsidRDefault="00E17328" w:rsidP="00C81171">
            <w:pPr>
              <w:pStyle w:val="hpeintrotablebody"/>
            </w:pPr>
          </w:p>
        </w:tc>
        <w:tc>
          <w:tcPr>
            <w:tcW w:w="1152" w:type="dxa"/>
            <w:tcBorders>
              <w:top w:val="single" w:sz="2" w:space="0" w:color="auto"/>
              <w:bottom w:val="single" w:sz="2" w:space="0" w:color="auto"/>
            </w:tcBorders>
          </w:tcPr>
          <w:p w14:paraId="19218342"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35B52EC1" w14:textId="43D429A6" w:rsidR="00E17328" w:rsidRPr="00B719D2" w:rsidRDefault="00E17328" w:rsidP="00C81171">
            <w:pPr>
              <w:pStyle w:val="hpeintrotablebody"/>
            </w:pPr>
          </w:p>
        </w:tc>
      </w:tr>
      <w:tr w:rsidR="00C81171" w:rsidRPr="00B719D2" w14:paraId="19E5AADE" w14:textId="77777777" w:rsidTr="37E0001B">
        <w:trPr>
          <w:trHeight w:val="288"/>
        </w:trPr>
        <w:tc>
          <w:tcPr>
            <w:tcW w:w="1152" w:type="dxa"/>
            <w:tcBorders>
              <w:top w:val="single" w:sz="2" w:space="0" w:color="auto"/>
              <w:bottom w:val="single" w:sz="2" w:space="0" w:color="auto"/>
            </w:tcBorders>
          </w:tcPr>
          <w:p w14:paraId="6A075183" w14:textId="3D4E9C72" w:rsidR="00E17328" w:rsidRPr="00B719D2" w:rsidRDefault="00E17328" w:rsidP="00C81171">
            <w:pPr>
              <w:pStyle w:val="hpeintrotablebody"/>
            </w:pPr>
          </w:p>
        </w:tc>
        <w:tc>
          <w:tcPr>
            <w:tcW w:w="1152" w:type="dxa"/>
            <w:tcBorders>
              <w:top w:val="single" w:sz="2" w:space="0" w:color="auto"/>
              <w:bottom w:val="single" w:sz="2" w:space="0" w:color="auto"/>
            </w:tcBorders>
          </w:tcPr>
          <w:p w14:paraId="35CF04AE" w14:textId="0BD4A4C6" w:rsidR="00E17328" w:rsidRPr="00B719D2" w:rsidRDefault="00E17328" w:rsidP="00C81171">
            <w:pPr>
              <w:pStyle w:val="hpeintrotablebody"/>
            </w:pPr>
          </w:p>
        </w:tc>
        <w:tc>
          <w:tcPr>
            <w:tcW w:w="1152" w:type="dxa"/>
            <w:tcBorders>
              <w:top w:val="single" w:sz="2" w:space="0" w:color="auto"/>
              <w:bottom w:val="single" w:sz="2" w:space="0" w:color="auto"/>
            </w:tcBorders>
          </w:tcPr>
          <w:p w14:paraId="61F35BE1" w14:textId="77C1EDDC" w:rsidR="00E17328" w:rsidRPr="00B719D2" w:rsidRDefault="00E17328" w:rsidP="00C81171">
            <w:pPr>
              <w:pStyle w:val="hpeintrotablebody"/>
            </w:pPr>
          </w:p>
        </w:tc>
        <w:tc>
          <w:tcPr>
            <w:tcW w:w="1152" w:type="dxa"/>
            <w:tcBorders>
              <w:top w:val="single" w:sz="2" w:space="0" w:color="auto"/>
              <w:bottom w:val="single" w:sz="2" w:space="0" w:color="auto"/>
            </w:tcBorders>
          </w:tcPr>
          <w:p w14:paraId="5018AA51"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5D4ACEA0" w14:textId="65CEF805" w:rsidR="00E17328" w:rsidRPr="00B719D2" w:rsidRDefault="00E17328" w:rsidP="00C81171">
            <w:pPr>
              <w:pStyle w:val="hpeintrotablebody"/>
            </w:pPr>
          </w:p>
        </w:tc>
      </w:tr>
      <w:tr w:rsidR="00C81171" w:rsidRPr="00B719D2" w14:paraId="33A55339" w14:textId="77777777" w:rsidTr="37E0001B">
        <w:trPr>
          <w:trHeight w:val="288"/>
        </w:trPr>
        <w:tc>
          <w:tcPr>
            <w:tcW w:w="1152" w:type="dxa"/>
            <w:tcBorders>
              <w:top w:val="single" w:sz="2" w:space="0" w:color="auto"/>
              <w:bottom w:val="single" w:sz="2" w:space="0" w:color="auto"/>
            </w:tcBorders>
          </w:tcPr>
          <w:p w14:paraId="1AD8B8DA" w14:textId="500DD59F" w:rsidR="00E17328" w:rsidRPr="00B719D2" w:rsidRDefault="00E17328" w:rsidP="00C81171">
            <w:pPr>
              <w:pStyle w:val="hpeintrotablebody"/>
            </w:pPr>
          </w:p>
        </w:tc>
        <w:tc>
          <w:tcPr>
            <w:tcW w:w="1152" w:type="dxa"/>
            <w:tcBorders>
              <w:top w:val="single" w:sz="2" w:space="0" w:color="auto"/>
              <w:bottom w:val="single" w:sz="2" w:space="0" w:color="auto"/>
            </w:tcBorders>
          </w:tcPr>
          <w:p w14:paraId="07385180" w14:textId="3DC90DA1" w:rsidR="00E17328" w:rsidRPr="00B719D2" w:rsidRDefault="00E17328" w:rsidP="00C81171">
            <w:pPr>
              <w:pStyle w:val="hpeintrotablebody"/>
            </w:pPr>
          </w:p>
        </w:tc>
        <w:tc>
          <w:tcPr>
            <w:tcW w:w="1152" w:type="dxa"/>
            <w:tcBorders>
              <w:top w:val="single" w:sz="2" w:space="0" w:color="auto"/>
              <w:bottom w:val="single" w:sz="2" w:space="0" w:color="auto"/>
            </w:tcBorders>
          </w:tcPr>
          <w:p w14:paraId="169B47DC" w14:textId="651C9D4C" w:rsidR="00E17328" w:rsidRPr="00B719D2" w:rsidRDefault="00E17328" w:rsidP="00C81171">
            <w:pPr>
              <w:pStyle w:val="hpeintrotablebody"/>
            </w:pPr>
          </w:p>
        </w:tc>
        <w:tc>
          <w:tcPr>
            <w:tcW w:w="1152" w:type="dxa"/>
            <w:tcBorders>
              <w:top w:val="single" w:sz="2" w:space="0" w:color="auto"/>
              <w:bottom w:val="single" w:sz="2" w:space="0" w:color="auto"/>
            </w:tcBorders>
          </w:tcPr>
          <w:p w14:paraId="5E208AC7"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2178D58D" w14:textId="15CB5536" w:rsidR="00E17328" w:rsidRPr="00B719D2" w:rsidRDefault="00E17328" w:rsidP="00C81171">
            <w:pPr>
              <w:pStyle w:val="hpeintrotablebody"/>
            </w:pPr>
          </w:p>
        </w:tc>
      </w:tr>
      <w:tr w:rsidR="00C81171" w:rsidRPr="00B719D2" w14:paraId="6A857394" w14:textId="77777777" w:rsidTr="37E0001B">
        <w:trPr>
          <w:trHeight w:val="288"/>
        </w:trPr>
        <w:tc>
          <w:tcPr>
            <w:tcW w:w="1152" w:type="dxa"/>
            <w:tcBorders>
              <w:top w:val="single" w:sz="2" w:space="0" w:color="auto"/>
              <w:bottom w:val="single" w:sz="2" w:space="0" w:color="auto"/>
            </w:tcBorders>
          </w:tcPr>
          <w:p w14:paraId="687672BE" w14:textId="3490C1F9" w:rsidR="00E17328" w:rsidRPr="00B719D2" w:rsidRDefault="00E17328" w:rsidP="00C81171">
            <w:pPr>
              <w:pStyle w:val="hpeintrotablebody"/>
            </w:pPr>
          </w:p>
        </w:tc>
        <w:tc>
          <w:tcPr>
            <w:tcW w:w="1152" w:type="dxa"/>
            <w:tcBorders>
              <w:top w:val="single" w:sz="2" w:space="0" w:color="auto"/>
              <w:bottom w:val="single" w:sz="2" w:space="0" w:color="auto"/>
            </w:tcBorders>
          </w:tcPr>
          <w:p w14:paraId="231CD657" w14:textId="306E40A1" w:rsidR="00E17328" w:rsidRPr="00B719D2" w:rsidRDefault="00E17328" w:rsidP="00C81171">
            <w:pPr>
              <w:pStyle w:val="hpeintrotablebody"/>
            </w:pPr>
          </w:p>
        </w:tc>
        <w:tc>
          <w:tcPr>
            <w:tcW w:w="1152" w:type="dxa"/>
            <w:tcBorders>
              <w:top w:val="single" w:sz="2" w:space="0" w:color="auto"/>
              <w:bottom w:val="single" w:sz="2" w:space="0" w:color="auto"/>
            </w:tcBorders>
          </w:tcPr>
          <w:p w14:paraId="24578FFD" w14:textId="10B22BCB" w:rsidR="00E17328" w:rsidRPr="00B719D2" w:rsidRDefault="00E17328" w:rsidP="00C81171">
            <w:pPr>
              <w:pStyle w:val="hpeintrotablebody"/>
            </w:pPr>
          </w:p>
        </w:tc>
        <w:tc>
          <w:tcPr>
            <w:tcW w:w="1152" w:type="dxa"/>
            <w:tcBorders>
              <w:top w:val="single" w:sz="2" w:space="0" w:color="auto"/>
              <w:bottom w:val="single" w:sz="2" w:space="0" w:color="auto"/>
            </w:tcBorders>
          </w:tcPr>
          <w:p w14:paraId="4E3BA238"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60CB18DB" w14:textId="1E46D347" w:rsidR="00E17328" w:rsidRPr="00B719D2" w:rsidRDefault="00E17328" w:rsidP="00C81171">
            <w:pPr>
              <w:pStyle w:val="hpeintrotablebody"/>
            </w:pPr>
          </w:p>
        </w:tc>
      </w:tr>
      <w:tr w:rsidR="00C81171" w:rsidRPr="00B719D2" w14:paraId="391CBE92" w14:textId="77777777" w:rsidTr="37E0001B">
        <w:trPr>
          <w:trHeight w:val="288"/>
        </w:trPr>
        <w:tc>
          <w:tcPr>
            <w:tcW w:w="1152" w:type="dxa"/>
            <w:tcBorders>
              <w:top w:val="single" w:sz="2" w:space="0" w:color="auto"/>
              <w:bottom w:val="single" w:sz="2" w:space="0" w:color="auto"/>
            </w:tcBorders>
          </w:tcPr>
          <w:p w14:paraId="1CAFF5CB"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25753E58"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1DE58864"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09AE36AE"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7B745639" w14:textId="77777777" w:rsidR="00E17328" w:rsidRPr="00B719D2" w:rsidRDefault="00E17328" w:rsidP="00C81171">
            <w:pPr>
              <w:pStyle w:val="hpeintrotablebody"/>
            </w:pPr>
          </w:p>
        </w:tc>
      </w:tr>
      <w:tr w:rsidR="00C81171" w:rsidRPr="00B719D2" w14:paraId="0D6A0E7C" w14:textId="77777777" w:rsidTr="37E0001B">
        <w:trPr>
          <w:trHeight w:val="288"/>
        </w:trPr>
        <w:tc>
          <w:tcPr>
            <w:tcW w:w="1152" w:type="dxa"/>
            <w:tcBorders>
              <w:top w:val="single" w:sz="2" w:space="0" w:color="auto"/>
              <w:bottom w:val="single" w:sz="2" w:space="0" w:color="auto"/>
            </w:tcBorders>
          </w:tcPr>
          <w:p w14:paraId="1EC7B63E"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6EA71BC6"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1BE15E10"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2FE24B47"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176EB6DE" w14:textId="77777777" w:rsidR="00E17328" w:rsidRPr="00B719D2" w:rsidRDefault="00E17328" w:rsidP="00C81171">
            <w:pPr>
              <w:pStyle w:val="hpeintrotablebody"/>
            </w:pPr>
          </w:p>
        </w:tc>
      </w:tr>
      <w:tr w:rsidR="00C81171" w:rsidRPr="00B719D2" w14:paraId="2184A19E" w14:textId="77777777" w:rsidTr="37E0001B">
        <w:trPr>
          <w:trHeight w:val="288"/>
        </w:trPr>
        <w:tc>
          <w:tcPr>
            <w:tcW w:w="1152" w:type="dxa"/>
            <w:tcBorders>
              <w:top w:val="single" w:sz="2" w:space="0" w:color="auto"/>
              <w:bottom w:val="single" w:sz="2" w:space="0" w:color="auto"/>
            </w:tcBorders>
          </w:tcPr>
          <w:p w14:paraId="38BA687D"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62475B26"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6680B58A"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72C16F2F"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01D3482D" w14:textId="77777777" w:rsidR="00E17328" w:rsidRPr="00B719D2" w:rsidRDefault="00E17328" w:rsidP="00C81171">
            <w:pPr>
              <w:pStyle w:val="hpeintrotablebody"/>
            </w:pPr>
          </w:p>
        </w:tc>
      </w:tr>
      <w:tr w:rsidR="00C81171" w:rsidRPr="00B719D2" w14:paraId="30B0D433" w14:textId="77777777" w:rsidTr="37E0001B">
        <w:trPr>
          <w:trHeight w:val="288"/>
        </w:trPr>
        <w:tc>
          <w:tcPr>
            <w:tcW w:w="1152" w:type="dxa"/>
            <w:tcBorders>
              <w:top w:val="single" w:sz="2" w:space="0" w:color="auto"/>
              <w:bottom w:val="single" w:sz="2" w:space="0" w:color="auto"/>
            </w:tcBorders>
          </w:tcPr>
          <w:p w14:paraId="7838F7E0"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3C8A362D"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1D4D221C"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332243C5"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448EADDD" w14:textId="77777777" w:rsidR="00E17328" w:rsidRPr="00B719D2" w:rsidRDefault="00E17328" w:rsidP="00C81171">
            <w:pPr>
              <w:pStyle w:val="hpeintrotablebody"/>
            </w:pPr>
          </w:p>
        </w:tc>
      </w:tr>
      <w:tr w:rsidR="00C81171" w:rsidRPr="00B719D2" w14:paraId="613AA498" w14:textId="77777777" w:rsidTr="37E0001B">
        <w:trPr>
          <w:trHeight w:val="288"/>
        </w:trPr>
        <w:tc>
          <w:tcPr>
            <w:tcW w:w="1152" w:type="dxa"/>
            <w:tcBorders>
              <w:top w:val="single" w:sz="2" w:space="0" w:color="auto"/>
              <w:bottom w:val="single" w:sz="2" w:space="0" w:color="auto"/>
            </w:tcBorders>
          </w:tcPr>
          <w:p w14:paraId="0AC96500"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6B345484"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519B298A" w14:textId="77777777" w:rsidR="00E17328" w:rsidRPr="00B719D2" w:rsidRDefault="00E17328" w:rsidP="00C81171">
            <w:pPr>
              <w:pStyle w:val="hpeintrotablebody"/>
            </w:pPr>
          </w:p>
        </w:tc>
        <w:tc>
          <w:tcPr>
            <w:tcW w:w="1152" w:type="dxa"/>
            <w:tcBorders>
              <w:top w:val="single" w:sz="2" w:space="0" w:color="auto"/>
              <w:bottom w:val="single" w:sz="2" w:space="0" w:color="auto"/>
            </w:tcBorders>
          </w:tcPr>
          <w:p w14:paraId="48956807" w14:textId="77777777" w:rsidR="00E17328" w:rsidRPr="00B719D2" w:rsidRDefault="00E17328" w:rsidP="00C81171">
            <w:pPr>
              <w:pStyle w:val="hpeintrotablebody"/>
            </w:pPr>
          </w:p>
        </w:tc>
        <w:tc>
          <w:tcPr>
            <w:tcW w:w="4320" w:type="dxa"/>
            <w:tcBorders>
              <w:top w:val="single" w:sz="2" w:space="0" w:color="auto"/>
              <w:bottom w:val="single" w:sz="2" w:space="0" w:color="auto"/>
            </w:tcBorders>
          </w:tcPr>
          <w:p w14:paraId="26C4A6AB" w14:textId="77777777" w:rsidR="00E17328" w:rsidRPr="00B719D2" w:rsidRDefault="00E17328" w:rsidP="00C81171">
            <w:pPr>
              <w:pStyle w:val="hpeintrotablebody"/>
            </w:pPr>
          </w:p>
        </w:tc>
      </w:tr>
      <w:tr w:rsidR="00E17328" w:rsidRPr="00B719D2" w14:paraId="3F52EEA1" w14:textId="77777777" w:rsidTr="37E0001B">
        <w:tc>
          <w:tcPr>
            <w:tcW w:w="8928" w:type="dxa"/>
            <w:gridSpan w:val="5"/>
            <w:tcBorders>
              <w:top w:val="single" w:sz="2" w:space="0" w:color="auto"/>
            </w:tcBorders>
          </w:tcPr>
          <w:p w14:paraId="21C93715" w14:textId="77777777" w:rsidR="00E17328" w:rsidRPr="00B719D2" w:rsidRDefault="37E0001B" w:rsidP="00107DAF">
            <w:pPr>
              <w:pStyle w:val="hpeintrotablefootnote"/>
            </w:pPr>
            <w:r>
              <w:t>* Action types: Approve, Review, Inform, File, Action Required, Attend Meeting, Other (please specify)</w:t>
            </w:r>
          </w:p>
        </w:tc>
      </w:tr>
    </w:tbl>
    <w:p w14:paraId="6B9973B2" w14:textId="77777777" w:rsidR="00DD1A04" w:rsidRPr="00B719D2" w:rsidRDefault="00DD1A04" w:rsidP="009E6245">
      <w:pPr>
        <w:pStyle w:val="hpebodycopy"/>
        <w:sectPr w:rsidR="00DD1A04" w:rsidRPr="00B719D2" w:rsidSect="00C57683">
          <w:pgSz w:w="12240" w:h="15840" w:code="1"/>
          <w:pgMar w:top="3024" w:right="720" w:bottom="1440" w:left="2563" w:header="720" w:footer="576" w:gutter="0"/>
          <w:cols w:space="720"/>
          <w:docGrid w:linePitch="360"/>
        </w:sectPr>
      </w:pPr>
    </w:p>
    <w:p w14:paraId="76207820" w14:textId="77777777" w:rsidR="00ED0E28" w:rsidRDefault="00DD1A04" w:rsidP="00C15AF3">
      <w:pPr>
        <w:pStyle w:val="hpeintrohead"/>
        <w:rPr>
          <w:noProof/>
        </w:rPr>
      </w:pPr>
      <w:r w:rsidRPr="00B719D2">
        <w:lastRenderedPageBreak/>
        <w:t>Table of contents</w:t>
      </w:r>
      <w:r w:rsidR="00A07DF2" w:rsidRPr="00B719D2">
        <w:fldChar w:fldCharType="begin"/>
      </w:r>
      <w:r w:rsidR="00A07DF2" w:rsidRPr="00B719D2">
        <w:instrText xml:space="preserve"> TOC \o "1-3" \h \z \u </w:instrText>
      </w:r>
      <w:r w:rsidR="00A07DF2" w:rsidRPr="00B719D2">
        <w:rPr>
          <w:rFonts w:ascii="Metric Bold" w:hAnsi="Metric Bold"/>
        </w:rPr>
        <w:fldChar w:fldCharType="separate"/>
      </w:r>
    </w:p>
    <w:p w14:paraId="56AD4927" w14:textId="77777777" w:rsidR="00ED0E28" w:rsidRDefault="00ED0E28">
      <w:pPr>
        <w:pStyle w:val="TOC1"/>
        <w:rPr>
          <w:rFonts w:asciiTheme="minorHAnsi" w:eastAsiaTheme="minorEastAsia" w:hAnsiTheme="minorHAnsi"/>
          <w:b w:val="0"/>
          <w:color w:val="auto"/>
          <w:sz w:val="22"/>
        </w:rPr>
      </w:pPr>
      <w:hyperlink w:anchor="_Toc462704543" w:history="1">
        <w:r w:rsidRPr="0050041F">
          <w:rPr>
            <w:rStyle w:val="Hyperlink"/>
          </w:rPr>
          <w:t>1 Introduction</w:t>
        </w:r>
        <w:r>
          <w:rPr>
            <w:webHidden/>
          </w:rPr>
          <w:tab/>
        </w:r>
        <w:r>
          <w:rPr>
            <w:webHidden/>
          </w:rPr>
          <w:fldChar w:fldCharType="begin"/>
        </w:r>
        <w:r>
          <w:rPr>
            <w:webHidden/>
          </w:rPr>
          <w:instrText xml:space="preserve"> PAGEREF _Toc462704543 \h </w:instrText>
        </w:r>
        <w:r>
          <w:rPr>
            <w:webHidden/>
          </w:rPr>
        </w:r>
        <w:r>
          <w:rPr>
            <w:webHidden/>
          </w:rPr>
          <w:fldChar w:fldCharType="separate"/>
        </w:r>
        <w:r>
          <w:rPr>
            <w:webHidden/>
          </w:rPr>
          <w:t>9</w:t>
        </w:r>
        <w:r>
          <w:rPr>
            <w:webHidden/>
          </w:rPr>
          <w:fldChar w:fldCharType="end"/>
        </w:r>
      </w:hyperlink>
    </w:p>
    <w:p w14:paraId="50DC3BCD" w14:textId="77777777" w:rsidR="00ED0E28" w:rsidRDefault="00ED0E28">
      <w:pPr>
        <w:pStyle w:val="TOC2"/>
        <w:rPr>
          <w:rFonts w:asciiTheme="minorHAnsi" w:eastAsiaTheme="minorEastAsia" w:hAnsiTheme="minorHAnsi"/>
          <w:color w:val="auto"/>
          <w:sz w:val="22"/>
        </w:rPr>
      </w:pPr>
      <w:hyperlink w:anchor="_Toc462704544" w:history="1">
        <w:r w:rsidRPr="0050041F">
          <w:rPr>
            <w:rStyle w:val="Hyperlink"/>
          </w:rPr>
          <w:t>1.1 Purpose</w:t>
        </w:r>
        <w:r>
          <w:rPr>
            <w:webHidden/>
          </w:rPr>
          <w:tab/>
        </w:r>
        <w:r>
          <w:rPr>
            <w:webHidden/>
          </w:rPr>
          <w:fldChar w:fldCharType="begin"/>
        </w:r>
        <w:r>
          <w:rPr>
            <w:webHidden/>
          </w:rPr>
          <w:instrText xml:space="preserve"> PAGEREF _Toc462704544 \h </w:instrText>
        </w:r>
        <w:r>
          <w:rPr>
            <w:webHidden/>
          </w:rPr>
        </w:r>
        <w:r>
          <w:rPr>
            <w:webHidden/>
          </w:rPr>
          <w:fldChar w:fldCharType="separate"/>
        </w:r>
        <w:r>
          <w:rPr>
            <w:webHidden/>
          </w:rPr>
          <w:t>9</w:t>
        </w:r>
        <w:r>
          <w:rPr>
            <w:webHidden/>
          </w:rPr>
          <w:fldChar w:fldCharType="end"/>
        </w:r>
      </w:hyperlink>
    </w:p>
    <w:p w14:paraId="2BEF1120" w14:textId="77777777" w:rsidR="00ED0E28" w:rsidRDefault="00ED0E28">
      <w:pPr>
        <w:pStyle w:val="TOC2"/>
        <w:rPr>
          <w:rFonts w:asciiTheme="minorHAnsi" w:eastAsiaTheme="minorEastAsia" w:hAnsiTheme="minorHAnsi"/>
          <w:color w:val="auto"/>
          <w:sz w:val="22"/>
        </w:rPr>
      </w:pPr>
      <w:hyperlink w:anchor="_Toc462704545" w:history="1">
        <w:r w:rsidRPr="0050041F">
          <w:rPr>
            <w:rStyle w:val="Hyperlink"/>
          </w:rPr>
          <w:t>1.2 Audience</w:t>
        </w:r>
        <w:r>
          <w:rPr>
            <w:webHidden/>
          </w:rPr>
          <w:tab/>
        </w:r>
        <w:r>
          <w:rPr>
            <w:webHidden/>
          </w:rPr>
          <w:fldChar w:fldCharType="begin"/>
        </w:r>
        <w:r>
          <w:rPr>
            <w:webHidden/>
          </w:rPr>
          <w:instrText xml:space="preserve"> PAGEREF _Toc462704545 \h </w:instrText>
        </w:r>
        <w:r>
          <w:rPr>
            <w:webHidden/>
          </w:rPr>
        </w:r>
        <w:r>
          <w:rPr>
            <w:webHidden/>
          </w:rPr>
          <w:fldChar w:fldCharType="separate"/>
        </w:r>
        <w:r>
          <w:rPr>
            <w:webHidden/>
          </w:rPr>
          <w:t>9</w:t>
        </w:r>
        <w:r>
          <w:rPr>
            <w:webHidden/>
          </w:rPr>
          <w:fldChar w:fldCharType="end"/>
        </w:r>
      </w:hyperlink>
    </w:p>
    <w:p w14:paraId="0D70B073" w14:textId="77777777" w:rsidR="00ED0E28" w:rsidRDefault="00ED0E28">
      <w:pPr>
        <w:pStyle w:val="TOC2"/>
        <w:rPr>
          <w:rFonts w:asciiTheme="minorHAnsi" w:eastAsiaTheme="minorEastAsia" w:hAnsiTheme="minorHAnsi"/>
          <w:color w:val="auto"/>
          <w:sz w:val="22"/>
        </w:rPr>
      </w:pPr>
      <w:hyperlink w:anchor="_Toc462704546" w:history="1">
        <w:r w:rsidRPr="0050041F">
          <w:rPr>
            <w:rStyle w:val="Hyperlink"/>
          </w:rPr>
          <w:t>1.3 References</w:t>
        </w:r>
        <w:r>
          <w:rPr>
            <w:webHidden/>
          </w:rPr>
          <w:tab/>
        </w:r>
        <w:r>
          <w:rPr>
            <w:webHidden/>
          </w:rPr>
          <w:fldChar w:fldCharType="begin"/>
        </w:r>
        <w:r>
          <w:rPr>
            <w:webHidden/>
          </w:rPr>
          <w:instrText xml:space="preserve"> PAGEREF _Toc462704546 \h </w:instrText>
        </w:r>
        <w:r>
          <w:rPr>
            <w:webHidden/>
          </w:rPr>
        </w:r>
        <w:r>
          <w:rPr>
            <w:webHidden/>
          </w:rPr>
          <w:fldChar w:fldCharType="separate"/>
        </w:r>
        <w:r>
          <w:rPr>
            <w:webHidden/>
          </w:rPr>
          <w:t>9</w:t>
        </w:r>
        <w:r>
          <w:rPr>
            <w:webHidden/>
          </w:rPr>
          <w:fldChar w:fldCharType="end"/>
        </w:r>
      </w:hyperlink>
    </w:p>
    <w:p w14:paraId="372DEB9E" w14:textId="77777777" w:rsidR="00ED0E28" w:rsidRDefault="00ED0E28">
      <w:pPr>
        <w:pStyle w:val="TOC1"/>
        <w:rPr>
          <w:rFonts w:asciiTheme="minorHAnsi" w:eastAsiaTheme="minorEastAsia" w:hAnsiTheme="minorHAnsi"/>
          <w:b w:val="0"/>
          <w:color w:val="auto"/>
          <w:sz w:val="22"/>
        </w:rPr>
      </w:pPr>
      <w:hyperlink w:anchor="_Toc462704547" w:history="1">
        <w:r w:rsidRPr="0050041F">
          <w:rPr>
            <w:rStyle w:val="Hyperlink"/>
          </w:rPr>
          <w:t>2 Vertica Table Schema</w:t>
        </w:r>
        <w:r>
          <w:rPr>
            <w:webHidden/>
          </w:rPr>
          <w:tab/>
        </w:r>
        <w:r>
          <w:rPr>
            <w:webHidden/>
          </w:rPr>
          <w:fldChar w:fldCharType="begin"/>
        </w:r>
        <w:r>
          <w:rPr>
            <w:webHidden/>
          </w:rPr>
          <w:instrText xml:space="preserve"> PAGEREF _Toc462704547 \h </w:instrText>
        </w:r>
        <w:r>
          <w:rPr>
            <w:webHidden/>
          </w:rPr>
        </w:r>
        <w:r>
          <w:rPr>
            <w:webHidden/>
          </w:rPr>
          <w:fldChar w:fldCharType="separate"/>
        </w:r>
        <w:r>
          <w:rPr>
            <w:webHidden/>
          </w:rPr>
          <w:t>10</w:t>
        </w:r>
        <w:r>
          <w:rPr>
            <w:webHidden/>
          </w:rPr>
          <w:fldChar w:fldCharType="end"/>
        </w:r>
      </w:hyperlink>
    </w:p>
    <w:p w14:paraId="77B4DCF1" w14:textId="77777777" w:rsidR="00ED0E28" w:rsidRDefault="00ED0E28">
      <w:pPr>
        <w:pStyle w:val="TOC1"/>
        <w:rPr>
          <w:rFonts w:asciiTheme="minorHAnsi" w:eastAsiaTheme="minorEastAsia" w:hAnsiTheme="minorHAnsi"/>
          <w:b w:val="0"/>
          <w:color w:val="auto"/>
          <w:sz w:val="22"/>
        </w:rPr>
      </w:pPr>
      <w:hyperlink w:anchor="_Toc462704548" w:history="1">
        <w:r w:rsidRPr="0050041F">
          <w:rPr>
            <w:rStyle w:val="Hyperlink"/>
          </w:rPr>
          <w:t>3 ETL Workflows</w:t>
        </w:r>
        <w:r>
          <w:rPr>
            <w:webHidden/>
          </w:rPr>
          <w:tab/>
        </w:r>
        <w:r>
          <w:rPr>
            <w:webHidden/>
          </w:rPr>
          <w:fldChar w:fldCharType="begin"/>
        </w:r>
        <w:r>
          <w:rPr>
            <w:webHidden/>
          </w:rPr>
          <w:instrText xml:space="preserve"> PAGEREF _Toc462704548 \h </w:instrText>
        </w:r>
        <w:r>
          <w:rPr>
            <w:webHidden/>
          </w:rPr>
        </w:r>
        <w:r>
          <w:rPr>
            <w:webHidden/>
          </w:rPr>
          <w:fldChar w:fldCharType="separate"/>
        </w:r>
        <w:r>
          <w:rPr>
            <w:webHidden/>
          </w:rPr>
          <w:t>11</w:t>
        </w:r>
        <w:r>
          <w:rPr>
            <w:webHidden/>
          </w:rPr>
          <w:fldChar w:fldCharType="end"/>
        </w:r>
      </w:hyperlink>
    </w:p>
    <w:p w14:paraId="708D13DE" w14:textId="77777777" w:rsidR="00ED0E28" w:rsidRDefault="00ED0E28">
      <w:pPr>
        <w:pStyle w:val="TOC1"/>
        <w:rPr>
          <w:rFonts w:asciiTheme="minorHAnsi" w:eastAsiaTheme="minorEastAsia" w:hAnsiTheme="minorHAnsi"/>
          <w:b w:val="0"/>
          <w:color w:val="auto"/>
          <w:sz w:val="22"/>
        </w:rPr>
      </w:pPr>
      <w:hyperlink w:anchor="_Toc462704549" w:history="1">
        <w:r w:rsidRPr="0050041F">
          <w:rPr>
            <w:rStyle w:val="Hyperlink"/>
          </w:rPr>
          <w:t>4 MTC Core Analytics Reports</w:t>
        </w:r>
        <w:r>
          <w:rPr>
            <w:webHidden/>
          </w:rPr>
          <w:tab/>
        </w:r>
        <w:r>
          <w:rPr>
            <w:webHidden/>
          </w:rPr>
          <w:fldChar w:fldCharType="begin"/>
        </w:r>
        <w:r>
          <w:rPr>
            <w:webHidden/>
          </w:rPr>
          <w:instrText xml:space="preserve"> PAGEREF _Toc462704549 \h </w:instrText>
        </w:r>
        <w:r>
          <w:rPr>
            <w:webHidden/>
          </w:rPr>
        </w:r>
        <w:r>
          <w:rPr>
            <w:webHidden/>
          </w:rPr>
          <w:fldChar w:fldCharType="separate"/>
        </w:r>
        <w:r>
          <w:rPr>
            <w:webHidden/>
          </w:rPr>
          <w:t>15</w:t>
        </w:r>
        <w:r>
          <w:rPr>
            <w:webHidden/>
          </w:rPr>
          <w:fldChar w:fldCharType="end"/>
        </w:r>
      </w:hyperlink>
    </w:p>
    <w:p w14:paraId="6F401179" w14:textId="77777777" w:rsidR="00ED0E28" w:rsidRDefault="00ED0E28">
      <w:pPr>
        <w:pStyle w:val="TOC2"/>
        <w:rPr>
          <w:rFonts w:asciiTheme="minorHAnsi" w:eastAsiaTheme="minorEastAsia" w:hAnsiTheme="minorHAnsi"/>
          <w:color w:val="auto"/>
          <w:sz w:val="22"/>
        </w:rPr>
      </w:pPr>
      <w:hyperlink w:anchor="_Toc462704550" w:history="1">
        <w:r w:rsidRPr="0050041F">
          <w:rPr>
            <w:rStyle w:val="Hyperlink"/>
          </w:rPr>
          <w:t>4.1 Interacting with Tableau Reports</w:t>
        </w:r>
        <w:r>
          <w:rPr>
            <w:webHidden/>
          </w:rPr>
          <w:tab/>
        </w:r>
        <w:r>
          <w:rPr>
            <w:webHidden/>
          </w:rPr>
          <w:fldChar w:fldCharType="begin"/>
        </w:r>
        <w:r>
          <w:rPr>
            <w:webHidden/>
          </w:rPr>
          <w:instrText xml:space="preserve"> PAGEREF _Toc462704550 \h </w:instrText>
        </w:r>
        <w:r>
          <w:rPr>
            <w:webHidden/>
          </w:rPr>
        </w:r>
        <w:r>
          <w:rPr>
            <w:webHidden/>
          </w:rPr>
          <w:fldChar w:fldCharType="separate"/>
        </w:r>
        <w:r>
          <w:rPr>
            <w:webHidden/>
          </w:rPr>
          <w:t>15</w:t>
        </w:r>
        <w:r>
          <w:rPr>
            <w:webHidden/>
          </w:rPr>
          <w:fldChar w:fldCharType="end"/>
        </w:r>
      </w:hyperlink>
    </w:p>
    <w:p w14:paraId="07EB4978" w14:textId="77777777" w:rsidR="00ED0E28" w:rsidRDefault="00ED0E28">
      <w:pPr>
        <w:pStyle w:val="TOC3"/>
        <w:rPr>
          <w:rFonts w:asciiTheme="minorHAnsi" w:eastAsiaTheme="minorEastAsia" w:hAnsiTheme="minorHAnsi"/>
          <w:color w:val="auto"/>
          <w:sz w:val="22"/>
        </w:rPr>
      </w:pPr>
      <w:hyperlink w:anchor="_Toc462704551" w:history="1">
        <w:r w:rsidRPr="0050041F">
          <w:rPr>
            <w:rStyle w:val="Hyperlink"/>
          </w:rPr>
          <w:t>4.1.1 Common Icons</w:t>
        </w:r>
        <w:r>
          <w:rPr>
            <w:webHidden/>
          </w:rPr>
          <w:tab/>
        </w:r>
        <w:r>
          <w:rPr>
            <w:webHidden/>
          </w:rPr>
          <w:fldChar w:fldCharType="begin"/>
        </w:r>
        <w:r>
          <w:rPr>
            <w:webHidden/>
          </w:rPr>
          <w:instrText xml:space="preserve"> PAGEREF _Toc462704551 \h </w:instrText>
        </w:r>
        <w:r>
          <w:rPr>
            <w:webHidden/>
          </w:rPr>
        </w:r>
        <w:r>
          <w:rPr>
            <w:webHidden/>
          </w:rPr>
          <w:fldChar w:fldCharType="separate"/>
        </w:r>
        <w:r>
          <w:rPr>
            <w:webHidden/>
          </w:rPr>
          <w:t>15</w:t>
        </w:r>
        <w:r>
          <w:rPr>
            <w:webHidden/>
          </w:rPr>
          <w:fldChar w:fldCharType="end"/>
        </w:r>
      </w:hyperlink>
    </w:p>
    <w:p w14:paraId="686E3378" w14:textId="77777777" w:rsidR="00ED0E28" w:rsidRDefault="00ED0E28">
      <w:pPr>
        <w:pStyle w:val="TOC3"/>
        <w:rPr>
          <w:rFonts w:asciiTheme="minorHAnsi" w:eastAsiaTheme="minorEastAsia" w:hAnsiTheme="minorHAnsi"/>
          <w:color w:val="auto"/>
          <w:sz w:val="22"/>
        </w:rPr>
      </w:pPr>
      <w:hyperlink w:anchor="_Toc462704552" w:history="1">
        <w:r w:rsidRPr="0050041F">
          <w:rPr>
            <w:rStyle w:val="Hyperlink"/>
          </w:rPr>
          <w:t>4.1.2 Export Views</w:t>
        </w:r>
        <w:r>
          <w:rPr>
            <w:webHidden/>
          </w:rPr>
          <w:tab/>
        </w:r>
        <w:r>
          <w:rPr>
            <w:webHidden/>
          </w:rPr>
          <w:fldChar w:fldCharType="begin"/>
        </w:r>
        <w:r>
          <w:rPr>
            <w:webHidden/>
          </w:rPr>
          <w:instrText xml:space="preserve"> PAGEREF _Toc462704552 \h </w:instrText>
        </w:r>
        <w:r>
          <w:rPr>
            <w:webHidden/>
          </w:rPr>
        </w:r>
        <w:r>
          <w:rPr>
            <w:webHidden/>
          </w:rPr>
          <w:fldChar w:fldCharType="separate"/>
        </w:r>
        <w:r>
          <w:rPr>
            <w:webHidden/>
          </w:rPr>
          <w:t>15</w:t>
        </w:r>
        <w:r>
          <w:rPr>
            <w:webHidden/>
          </w:rPr>
          <w:fldChar w:fldCharType="end"/>
        </w:r>
      </w:hyperlink>
    </w:p>
    <w:p w14:paraId="66B9693E" w14:textId="77777777" w:rsidR="00ED0E28" w:rsidRDefault="00ED0E28">
      <w:pPr>
        <w:pStyle w:val="TOC2"/>
        <w:rPr>
          <w:rFonts w:asciiTheme="minorHAnsi" w:eastAsiaTheme="minorEastAsia" w:hAnsiTheme="minorHAnsi"/>
          <w:color w:val="auto"/>
          <w:sz w:val="22"/>
        </w:rPr>
      </w:pPr>
      <w:hyperlink w:anchor="_Toc462704553" w:history="1">
        <w:r w:rsidRPr="0050041F">
          <w:rPr>
            <w:rStyle w:val="Hyperlink"/>
          </w:rPr>
          <w:t>4.2 SGSIWF KPI Reports</w:t>
        </w:r>
        <w:r>
          <w:rPr>
            <w:webHidden/>
          </w:rPr>
          <w:tab/>
        </w:r>
        <w:r>
          <w:rPr>
            <w:webHidden/>
          </w:rPr>
          <w:fldChar w:fldCharType="begin"/>
        </w:r>
        <w:r>
          <w:rPr>
            <w:webHidden/>
          </w:rPr>
          <w:instrText xml:space="preserve"> PAGEREF _Toc462704553 \h </w:instrText>
        </w:r>
        <w:r>
          <w:rPr>
            <w:webHidden/>
          </w:rPr>
        </w:r>
        <w:r>
          <w:rPr>
            <w:webHidden/>
          </w:rPr>
          <w:fldChar w:fldCharType="separate"/>
        </w:r>
        <w:r>
          <w:rPr>
            <w:webHidden/>
          </w:rPr>
          <w:t>17</w:t>
        </w:r>
        <w:r>
          <w:rPr>
            <w:webHidden/>
          </w:rPr>
          <w:fldChar w:fldCharType="end"/>
        </w:r>
      </w:hyperlink>
    </w:p>
    <w:p w14:paraId="720769E1" w14:textId="77777777" w:rsidR="00ED0E28" w:rsidRDefault="00ED0E28">
      <w:pPr>
        <w:pStyle w:val="TOC3"/>
        <w:rPr>
          <w:rFonts w:asciiTheme="minorHAnsi" w:eastAsiaTheme="minorEastAsia" w:hAnsiTheme="minorHAnsi"/>
          <w:color w:val="auto"/>
          <w:sz w:val="22"/>
        </w:rPr>
      </w:pPr>
      <w:hyperlink w:anchor="_Toc462704554" w:history="1">
        <w:r w:rsidRPr="0050041F">
          <w:rPr>
            <w:rStyle w:val="Hyperlink"/>
          </w:rPr>
          <w:t>4.2.1 System Performance KPI Dashboard</w:t>
        </w:r>
        <w:r>
          <w:rPr>
            <w:webHidden/>
          </w:rPr>
          <w:tab/>
        </w:r>
        <w:r>
          <w:rPr>
            <w:webHidden/>
          </w:rPr>
          <w:fldChar w:fldCharType="begin"/>
        </w:r>
        <w:r>
          <w:rPr>
            <w:webHidden/>
          </w:rPr>
          <w:instrText xml:space="preserve"> PAGEREF _Toc462704554 \h </w:instrText>
        </w:r>
        <w:r>
          <w:rPr>
            <w:webHidden/>
          </w:rPr>
        </w:r>
        <w:r>
          <w:rPr>
            <w:webHidden/>
          </w:rPr>
          <w:fldChar w:fldCharType="separate"/>
        </w:r>
        <w:r>
          <w:rPr>
            <w:webHidden/>
          </w:rPr>
          <w:t>20</w:t>
        </w:r>
        <w:r>
          <w:rPr>
            <w:webHidden/>
          </w:rPr>
          <w:fldChar w:fldCharType="end"/>
        </w:r>
      </w:hyperlink>
    </w:p>
    <w:p w14:paraId="2175CE55" w14:textId="77777777" w:rsidR="00ED0E28" w:rsidRDefault="00ED0E28">
      <w:pPr>
        <w:pStyle w:val="TOC3"/>
        <w:rPr>
          <w:rFonts w:asciiTheme="minorHAnsi" w:eastAsiaTheme="minorEastAsia" w:hAnsiTheme="minorHAnsi"/>
          <w:color w:val="auto"/>
          <w:sz w:val="22"/>
        </w:rPr>
      </w:pPr>
      <w:hyperlink w:anchor="_Toc462704555" w:history="1">
        <w:r w:rsidRPr="0050041F">
          <w:rPr>
            <w:rStyle w:val="Hyperlink"/>
          </w:rPr>
          <w:t>4.2.2 Call Related KPI Dashboard</w:t>
        </w:r>
        <w:r>
          <w:rPr>
            <w:webHidden/>
          </w:rPr>
          <w:tab/>
        </w:r>
        <w:r>
          <w:rPr>
            <w:webHidden/>
          </w:rPr>
          <w:fldChar w:fldCharType="begin"/>
        </w:r>
        <w:r>
          <w:rPr>
            <w:webHidden/>
          </w:rPr>
          <w:instrText xml:space="preserve"> PAGEREF _Toc462704555 \h </w:instrText>
        </w:r>
        <w:r>
          <w:rPr>
            <w:webHidden/>
          </w:rPr>
        </w:r>
        <w:r>
          <w:rPr>
            <w:webHidden/>
          </w:rPr>
          <w:fldChar w:fldCharType="separate"/>
        </w:r>
        <w:r>
          <w:rPr>
            <w:webHidden/>
          </w:rPr>
          <w:t>52</w:t>
        </w:r>
        <w:r>
          <w:rPr>
            <w:webHidden/>
          </w:rPr>
          <w:fldChar w:fldCharType="end"/>
        </w:r>
      </w:hyperlink>
    </w:p>
    <w:p w14:paraId="3F795471" w14:textId="77777777" w:rsidR="00ED0E28" w:rsidRDefault="00ED0E28">
      <w:pPr>
        <w:pStyle w:val="TOC3"/>
        <w:rPr>
          <w:rFonts w:asciiTheme="minorHAnsi" w:eastAsiaTheme="minorEastAsia" w:hAnsiTheme="minorHAnsi"/>
          <w:color w:val="auto"/>
          <w:sz w:val="22"/>
        </w:rPr>
      </w:pPr>
      <w:hyperlink w:anchor="_Toc462704556" w:history="1">
        <w:r w:rsidRPr="0050041F">
          <w:rPr>
            <w:rStyle w:val="Hyperlink"/>
          </w:rPr>
          <w:t>4.2.3 Capacity KPI Dashboard</w:t>
        </w:r>
        <w:r>
          <w:rPr>
            <w:webHidden/>
          </w:rPr>
          <w:tab/>
        </w:r>
        <w:r>
          <w:rPr>
            <w:webHidden/>
          </w:rPr>
          <w:fldChar w:fldCharType="begin"/>
        </w:r>
        <w:r>
          <w:rPr>
            <w:webHidden/>
          </w:rPr>
          <w:instrText xml:space="preserve"> PAGEREF _Toc462704556 \h </w:instrText>
        </w:r>
        <w:r>
          <w:rPr>
            <w:webHidden/>
          </w:rPr>
        </w:r>
        <w:r>
          <w:rPr>
            <w:webHidden/>
          </w:rPr>
          <w:fldChar w:fldCharType="separate"/>
        </w:r>
        <w:r>
          <w:rPr>
            <w:webHidden/>
          </w:rPr>
          <w:t>72</w:t>
        </w:r>
        <w:r>
          <w:rPr>
            <w:webHidden/>
          </w:rPr>
          <w:fldChar w:fldCharType="end"/>
        </w:r>
      </w:hyperlink>
    </w:p>
    <w:p w14:paraId="2CA94A6B" w14:textId="77777777" w:rsidR="00ED0E28" w:rsidRDefault="00ED0E28">
      <w:pPr>
        <w:pStyle w:val="TOC3"/>
        <w:rPr>
          <w:rFonts w:asciiTheme="minorHAnsi" w:eastAsiaTheme="minorEastAsia" w:hAnsiTheme="minorHAnsi"/>
          <w:color w:val="auto"/>
          <w:sz w:val="22"/>
        </w:rPr>
      </w:pPr>
      <w:hyperlink w:anchor="_Toc462704557" w:history="1">
        <w:r w:rsidRPr="0050041F">
          <w:rPr>
            <w:rStyle w:val="Hyperlink"/>
          </w:rPr>
          <w:t>4.2.4 Trending KPI Dashboard</w:t>
        </w:r>
        <w:r>
          <w:rPr>
            <w:webHidden/>
          </w:rPr>
          <w:tab/>
        </w:r>
        <w:r>
          <w:rPr>
            <w:webHidden/>
          </w:rPr>
          <w:fldChar w:fldCharType="begin"/>
        </w:r>
        <w:r>
          <w:rPr>
            <w:webHidden/>
          </w:rPr>
          <w:instrText xml:space="preserve"> PAGEREF _Toc462704557 \h </w:instrText>
        </w:r>
        <w:r>
          <w:rPr>
            <w:webHidden/>
          </w:rPr>
        </w:r>
        <w:r>
          <w:rPr>
            <w:webHidden/>
          </w:rPr>
          <w:fldChar w:fldCharType="separate"/>
        </w:r>
        <w:r>
          <w:rPr>
            <w:webHidden/>
          </w:rPr>
          <w:t>84</w:t>
        </w:r>
        <w:r>
          <w:rPr>
            <w:webHidden/>
          </w:rPr>
          <w:fldChar w:fldCharType="end"/>
        </w:r>
      </w:hyperlink>
    </w:p>
    <w:p w14:paraId="7598BCC4" w14:textId="77777777" w:rsidR="00ED0E28" w:rsidRDefault="00ED0E28">
      <w:pPr>
        <w:pStyle w:val="TOC3"/>
        <w:rPr>
          <w:rFonts w:asciiTheme="minorHAnsi" w:eastAsiaTheme="minorEastAsia" w:hAnsiTheme="minorHAnsi"/>
          <w:color w:val="auto"/>
          <w:sz w:val="22"/>
        </w:rPr>
      </w:pPr>
      <w:hyperlink w:anchor="_Toc462704558" w:history="1">
        <w:r w:rsidRPr="0050041F">
          <w:rPr>
            <w:rStyle w:val="Hyperlink"/>
          </w:rPr>
          <w:t>4.2.5 Trending KPI (Per Sec) Dashboard</w:t>
        </w:r>
        <w:r>
          <w:rPr>
            <w:webHidden/>
          </w:rPr>
          <w:tab/>
        </w:r>
        <w:r>
          <w:rPr>
            <w:webHidden/>
          </w:rPr>
          <w:fldChar w:fldCharType="begin"/>
        </w:r>
        <w:r>
          <w:rPr>
            <w:webHidden/>
          </w:rPr>
          <w:instrText xml:space="preserve"> PAGEREF _Toc462704558 \h </w:instrText>
        </w:r>
        <w:r>
          <w:rPr>
            <w:webHidden/>
          </w:rPr>
        </w:r>
        <w:r>
          <w:rPr>
            <w:webHidden/>
          </w:rPr>
          <w:fldChar w:fldCharType="separate"/>
        </w:r>
        <w:r>
          <w:rPr>
            <w:webHidden/>
          </w:rPr>
          <w:t>93</w:t>
        </w:r>
        <w:r>
          <w:rPr>
            <w:webHidden/>
          </w:rPr>
          <w:fldChar w:fldCharType="end"/>
        </w:r>
      </w:hyperlink>
    </w:p>
    <w:p w14:paraId="7F8E997E" w14:textId="77777777" w:rsidR="00ED0E28" w:rsidRDefault="00ED0E28">
      <w:pPr>
        <w:pStyle w:val="TOC2"/>
        <w:rPr>
          <w:rFonts w:asciiTheme="minorHAnsi" w:eastAsiaTheme="minorEastAsia" w:hAnsiTheme="minorHAnsi"/>
          <w:color w:val="auto"/>
          <w:sz w:val="22"/>
        </w:rPr>
      </w:pPr>
      <w:hyperlink w:anchor="_Toc462704559" w:history="1">
        <w:r w:rsidRPr="0050041F">
          <w:rPr>
            <w:rStyle w:val="Hyperlink"/>
          </w:rPr>
          <w:t>4.3 SMSC KPI Reports</w:t>
        </w:r>
        <w:r>
          <w:rPr>
            <w:webHidden/>
          </w:rPr>
          <w:tab/>
        </w:r>
        <w:r>
          <w:rPr>
            <w:webHidden/>
          </w:rPr>
          <w:fldChar w:fldCharType="begin"/>
        </w:r>
        <w:r>
          <w:rPr>
            <w:webHidden/>
          </w:rPr>
          <w:instrText xml:space="preserve"> PAGEREF _Toc462704559 \h </w:instrText>
        </w:r>
        <w:r>
          <w:rPr>
            <w:webHidden/>
          </w:rPr>
        </w:r>
        <w:r>
          <w:rPr>
            <w:webHidden/>
          </w:rPr>
          <w:fldChar w:fldCharType="separate"/>
        </w:r>
        <w:r>
          <w:rPr>
            <w:webHidden/>
          </w:rPr>
          <w:t>100</w:t>
        </w:r>
        <w:r>
          <w:rPr>
            <w:webHidden/>
          </w:rPr>
          <w:fldChar w:fldCharType="end"/>
        </w:r>
      </w:hyperlink>
    </w:p>
    <w:p w14:paraId="1CA3855D" w14:textId="77777777" w:rsidR="00ED0E28" w:rsidRDefault="00ED0E28">
      <w:pPr>
        <w:pStyle w:val="TOC3"/>
        <w:rPr>
          <w:rFonts w:asciiTheme="minorHAnsi" w:eastAsiaTheme="minorEastAsia" w:hAnsiTheme="minorHAnsi"/>
          <w:color w:val="auto"/>
          <w:sz w:val="22"/>
        </w:rPr>
      </w:pPr>
      <w:hyperlink w:anchor="_Toc462704560" w:history="1">
        <w:r w:rsidRPr="0050041F">
          <w:rPr>
            <w:rStyle w:val="Hyperlink"/>
          </w:rPr>
          <w:t>4.3.1 SMSC KPI Report Dashboard</w:t>
        </w:r>
        <w:r>
          <w:rPr>
            <w:webHidden/>
          </w:rPr>
          <w:tab/>
        </w:r>
        <w:r>
          <w:rPr>
            <w:webHidden/>
          </w:rPr>
          <w:fldChar w:fldCharType="begin"/>
        </w:r>
        <w:r>
          <w:rPr>
            <w:webHidden/>
          </w:rPr>
          <w:instrText xml:space="preserve"> PAGEREF _Toc462704560 \h </w:instrText>
        </w:r>
        <w:r>
          <w:rPr>
            <w:webHidden/>
          </w:rPr>
        </w:r>
        <w:r>
          <w:rPr>
            <w:webHidden/>
          </w:rPr>
          <w:fldChar w:fldCharType="separate"/>
        </w:r>
        <w:r>
          <w:rPr>
            <w:webHidden/>
          </w:rPr>
          <w:t>101</w:t>
        </w:r>
        <w:r>
          <w:rPr>
            <w:webHidden/>
          </w:rPr>
          <w:fldChar w:fldCharType="end"/>
        </w:r>
      </w:hyperlink>
    </w:p>
    <w:p w14:paraId="0BD147A2" w14:textId="77777777" w:rsidR="00592F59" w:rsidRPr="00B719D2" w:rsidRDefault="00A07DF2" w:rsidP="00A07DF2">
      <w:pPr>
        <w:pStyle w:val="hpebodycopy"/>
      </w:pPr>
      <w:r w:rsidRPr="00B719D2">
        <w:fldChar w:fldCharType="end"/>
      </w:r>
    </w:p>
    <w:p w14:paraId="76B5C420" w14:textId="77777777" w:rsidR="00305066" w:rsidRPr="00B719D2" w:rsidRDefault="00305066" w:rsidP="00305066">
      <w:pPr>
        <w:pStyle w:val="hpebodycopy"/>
      </w:pPr>
      <w:r w:rsidRPr="00B719D2">
        <w:br w:type="page"/>
      </w:r>
    </w:p>
    <w:p w14:paraId="3631FB42" w14:textId="77777777" w:rsidR="00CC368C" w:rsidRPr="00B719D2" w:rsidRDefault="37E0001B" w:rsidP="0031256D">
      <w:pPr>
        <w:pStyle w:val="hpeintrohead"/>
      </w:pPr>
      <w:r>
        <w:lastRenderedPageBreak/>
        <w:t>List of figures</w:t>
      </w:r>
    </w:p>
    <w:p w14:paraId="305D24FE" w14:textId="77777777" w:rsidR="00ED0E28" w:rsidRDefault="00B464C1">
      <w:pPr>
        <w:pStyle w:val="TableofFigures"/>
        <w:rPr>
          <w:rFonts w:asciiTheme="minorHAnsi" w:eastAsiaTheme="minorEastAsia" w:hAnsiTheme="minorHAnsi"/>
          <w:color w:val="auto"/>
          <w:sz w:val="22"/>
        </w:rPr>
      </w:pPr>
      <w:r>
        <w:fldChar w:fldCharType="begin"/>
      </w:r>
      <w:r>
        <w:instrText xml:space="preserve"> TOC \h \z \t "hpe_figure_caption" \c </w:instrText>
      </w:r>
      <w:r>
        <w:fldChar w:fldCharType="separate"/>
      </w:r>
      <w:hyperlink w:anchor="_Toc462704465" w:history="1">
        <w:r w:rsidR="00ED0E28" w:rsidRPr="00B90E5A">
          <w:rPr>
            <w:rStyle w:val="Hyperlink"/>
            <w:b/>
          </w:rPr>
          <w:t>Figure 1</w:t>
        </w:r>
        <w:r w:rsidR="00ED0E28" w:rsidRPr="00B90E5A">
          <w:rPr>
            <w:rStyle w:val="Hyperlink"/>
          </w:rPr>
          <w:t xml:space="preserve"> SGS workflow</w:t>
        </w:r>
        <w:r w:rsidR="00ED0E28">
          <w:rPr>
            <w:webHidden/>
          </w:rPr>
          <w:tab/>
        </w:r>
        <w:r w:rsidR="00ED0E28">
          <w:rPr>
            <w:webHidden/>
          </w:rPr>
          <w:fldChar w:fldCharType="begin"/>
        </w:r>
        <w:r w:rsidR="00ED0E28">
          <w:rPr>
            <w:webHidden/>
          </w:rPr>
          <w:instrText xml:space="preserve"> PAGEREF _Toc462704465 \h </w:instrText>
        </w:r>
        <w:r w:rsidR="00ED0E28">
          <w:rPr>
            <w:webHidden/>
          </w:rPr>
        </w:r>
        <w:r w:rsidR="00ED0E28">
          <w:rPr>
            <w:webHidden/>
          </w:rPr>
          <w:fldChar w:fldCharType="separate"/>
        </w:r>
        <w:r w:rsidR="00ED0E28">
          <w:rPr>
            <w:webHidden/>
          </w:rPr>
          <w:t>11</w:t>
        </w:r>
        <w:r w:rsidR="00ED0E28">
          <w:rPr>
            <w:webHidden/>
          </w:rPr>
          <w:fldChar w:fldCharType="end"/>
        </w:r>
      </w:hyperlink>
    </w:p>
    <w:p w14:paraId="0060FDD1" w14:textId="77777777" w:rsidR="00ED0E28" w:rsidRDefault="00ED0E28">
      <w:pPr>
        <w:pStyle w:val="TableofFigures"/>
        <w:rPr>
          <w:rFonts w:asciiTheme="minorHAnsi" w:eastAsiaTheme="minorEastAsia" w:hAnsiTheme="minorHAnsi"/>
          <w:color w:val="auto"/>
          <w:sz w:val="22"/>
        </w:rPr>
      </w:pPr>
      <w:hyperlink w:anchor="_Toc462704466" w:history="1">
        <w:r w:rsidRPr="00B90E5A">
          <w:rPr>
            <w:rStyle w:val="Hyperlink"/>
            <w:b/>
          </w:rPr>
          <w:t>Figure 2</w:t>
        </w:r>
        <w:r w:rsidRPr="00B90E5A">
          <w:rPr>
            <w:rStyle w:val="Hyperlink"/>
          </w:rPr>
          <w:t xml:space="preserve"> SGS workflow</w:t>
        </w:r>
        <w:r>
          <w:rPr>
            <w:webHidden/>
          </w:rPr>
          <w:tab/>
        </w:r>
        <w:r>
          <w:rPr>
            <w:webHidden/>
          </w:rPr>
          <w:fldChar w:fldCharType="begin"/>
        </w:r>
        <w:r>
          <w:rPr>
            <w:webHidden/>
          </w:rPr>
          <w:instrText xml:space="preserve"> PAGEREF _Toc462704466 \h </w:instrText>
        </w:r>
        <w:r>
          <w:rPr>
            <w:webHidden/>
          </w:rPr>
        </w:r>
        <w:r>
          <w:rPr>
            <w:webHidden/>
          </w:rPr>
          <w:fldChar w:fldCharType="separate"/>
        </w:r>
        <w:r>
          <w:rPr>
            <w:webHidden/>
          </w:rPr>
          <w:t>13</w:t>
        </w:r>
        <w:r>
          <w:rPr>
            <w:webHidden/>
          </w:rPr>
          <w:fldChar w:fldCharType="end"/>
        </w:r>
      </w:hyperlink>
    </w:p>
    <w:p w14:paraId="23F5F0BA" w14:textId="77777777" w:rsidR="00ED0E28" w:rsidRDefault="00ED0E28">
      <w:pPr>
        <w:pStyle w:val="TableofFigures"/>
        <w:rPr>
          <w:rFonts w:asciiTheme="minorHAnsi" w:eastAsiaTheme="minorEastAsia" w:hAnsiTheme="minorHAnsi"/>
          <w:color w:val="auto"/>
          <w:sz w:val="22"/>
        </w:rPr>
      </w:pPr>
      <w:hyperlink w:anchor="_Toc462704467" w:history="1">
        <w:r w:rsidRPr="00B90E5A">
          <w:rPr>
            <w:rStyle w:val="Hyperlink"/>
            <w:b/>
          </w:rPr>
          <w:t>Figure 3</w:t>
        </w:r>
        <w:r w:rsidRPr="00B90E5A">
          <w:rPr>
            <w:rStyle w:val="Hyperlink"/>
          </w:rPr>
          <w:t xml:space="preserve"> Tableau Toolbar</w:t>
        </w:r>
        <w:r>
          <w:rPr>
            <w:webHidden/>
          </w:rPr>
          <w:tab/>
        </w:r>
        <w:r>
          <w:rPr>
            <w:webHidden/>
          </w:rPr>
          <w:fldChar w:fldCharType="begin"/>
        </w:r>
        <w:r>
          <w:rPr>
            <w:webHidden/>
          </w:rPr>
          <w:instrText xml:space="preserve"> PAGEREF _Toc462704467 \h </w:instrText>
        </w:r>
        <w:r>
          <w:rPr>
            <w:webHidden/>
          </w:rPr>
        </w:r>
        <w:r>
          <w:rPr>
            <w:webHidden/>
          </w:rPr>
          <w:fldChar w:fldCharType="separate"/>
        </w:r>
        <w:r>
          <w:rPr>
            <w:webHidden/>
          </w:rPr>
          <w:t>15</w:t>
        </w:r>
        <w:r>
          <w:rPr>
            <w:webHidden/>
          </w:rPr>
          <w:fldChar w:fldCharType="end"/>
        </w:r>
      </w:hyperlink>
    </w:p>
    <w:p w14:paraId="2D20D315" w14:textId="77777777" w:rsidR="00ED0E28" w:rsidRDefault="00ED0E28">
      <w:pPr>
        <w:pStyle w:val="TableofFigures"/>
        <w:rPr>
          <w:rFonts w:asciiTheme="minorHAnsi" w:eastAsiaTheme="minorEastAsia" w:hAnsiTheme="minorHAnsi"/>
          <w:color w:val="auto"/>
          <w:sz w:val="22"/>
        </w:rPr>
      </w:pPr>
      <w:hyperlink w:anchor="_Toc462704468" w:history="1">
        <w:r w:rsidRPr="00B90E5A">
          <w:rPr>
            <w:rStyle w:val="Hyperlink"/>
            <w:b/>
          </w:rPr>
          <w:t>Figure 4</w:t>
        </w:r>
        <w:r w:rsidRPr="00B90E5A">
          <w:rPr>
            <w:rStyle w:val="Hyperlink"/>
          </w:rPr>
          <w:t xml:space="preserve"> Export Toolbar</w:t>
        </w:r>
        <w:r>
          <w:rPr>
            <w:webHidden/>
          </w:rPr>
          <w:tab/>
        </w:r>
        <w:r>
          <w:rPr>
            <w:webHidden/>
          </w:rPr>
          <w:fldChar w:fldCharType="begin"/>
        </w:r>
        <w:r>
          <w:rPr>
            <w:webHidden/>
          </w:rPr>
          <w:instrText xml:space="preserve"> PAGEREF _Toc462704468 \h </w:instrText>
        </w:r>
        <w:r>
          <w:rPr>
            <w:webHidden/>
          </w:rPr>
        </w:r>
        <w:r>
          <w:rPr>
            <w:webHidden/>
          </w:rPr>
          <w:fldChar w:fldCharType="separate"/>
        </w:r>
        <w:r>
          <w:rPr>
            <w:webHidden/>
          </w:rPr>
          <w:t>16</w:t>
        </w:r>
        <w:r>
          <w:rPr>
            <w:webHidden/>
          </w:rPr>
          <w:fldChar w:fldCharType="end"/>
        </w:r>
      </w:hyperlink>
    </w:p>
    <w:p w14:paraId="5F4EA7BD" w14:textId="77777777" w:rsidR="00ED0E28" w:rsidRDefault="00ED0E28">
      <w:pPr>
        <w:pStyle w:val="TableofFigures"/>
        <w:rPr>
          <w:rFonts w:asciiTheme="minorHAnsi" w:eastAsiaTheme="minorEastAsia" w:hAnsiTheme="minorHAnsi"/>
          <w:color w:val="auto"/>
          <w:sz w:val="22"/>
        </w:rPr>
      </w:pPr>
      <w:hyperlink w:anchor="_Toc462704469" w:history="1">
        <w:r w:rsidRPr="00B90E5A">
          <w:rPr>
            <w:rStyle w:val="Hyperlink"/>
            <w:b/>
          </w:rPr>
          <w:t>Figure 5</w:t>
        </w:r>
        <w:r w:rsidRPr="00B90E5A">
          <w:rPr>
            <w:rStyle w:val="Hyperlink"/>
          </w:rPr>
          <w:t xml:space="preserve"> Export PDF Dialog Box</w:t>
        </w:r>
        <w:r>
          <w:rPr>
            <w:webHidden/>
          </w:rPr>
          <w:tab/>
        </w:r>
        <w:r>
          <w:rPr>
            <w:webHidden/>
          </w:rPr>
          <w:fldChar w:fldCharType="begin"/>
        </w:r>
        <w:r>
          <w:rPr>
            <w:webHidden/>
          </w:rPr>
          <w:instrText xml:space="preserve"> PAGEREF _Toc462704469 \h </w:instrText>
        </w:r>
        <w:r>
          <w:rPr>
            <w:webHidden/>
          </w:rPr>
        </w:r>
        <w:r>
          <w:rPr>
            <w:webHidden/>
          </w:rPr>
          <w:fldChar w:fldCharType="separate"/>
        </w:r>
        <w:r>
          <w:rPr>
            <w:webHidden/>
          </w:rPr>
          <w:t>16</w:t>
        </w:r>
        <w:r>
          <w:rPr>
            <w:webHidden/>
          </w:rPr>
          <w:fldChar w:fldCharType="end"/>
        </w:r>
      </w:hyperlink>
    </w:p>
    <w:p w14:paraId="6785F911" w14:textId="77777777" w:rsidR="00ED0E28" w:rsidRDefault="00ED0E28">
      <w:pPr>
        <w:pStyle w:val="TableofFigures"/>
        <w:rPr>
          <w:rFonts w:asciiTheme="minorHAnsi" w:eastAsiaTheme="minorEastAsia" w:hAnsiTheme="minorHAnsi"/>
          <w:color w:val="auto"/>
          <w:sz w:val="22"/>
        </w:rPr>
      </w:pPr>
      <w:hyperlink w:anchor="_Toc462704470" w:history="1">
        <w:r w:rsidRPr="00B90E5A">
          <w:rPr>
            <w:rStyle w:val="Hyperlink"/>
            <w:b/>
          </w:rPr>
          <w:t>Figure 6</w:t>
        </w:r>
        <w:r w:rsidRPr="00B90E5A">
          <w:rPr>
            <w:rStyle w:val="Hyperlink"/>
          </w:rPr>
          <w:t xml:space="preserve"> System Performance KPI Report dashboard</w:t>
        </w:r>
        <w:r>
          <w:rPr>
            <w:webHidden/>
          </w:rPr>
          <w:tab/>
        </w:r>
        <w:r>
          <w:rPr>
            <w:webHidden/>
          </w:rPr>
          <w:fldChar w:fldCharType="begin"/>
        </w:r>
        <w:r>
          <w:rPr>
            <w:webHidden/>
          </w:rPr>
          <w:instrText xml:space="preserve"> PAGEREF _Toc462704470 \h </w:instrText>
        </w:r>
        <w:r>
          <w:rPr>
            <w:webHidden/>
          </w:rPr>
        </w:r>
        <w:r>
          <w:rPr>
            <w:webHidden/>
          </w:rPr>
          <w:fldChar w:fldCharType="separate"/>
        </w:r>
        <w:r>
          <w:rPr>
            <w:webHidden/>
          </w:rPr>
          <w:t>20</w:t>
        </w:r>
        <w:r>
          <w:rPr>
            <w:webHidden/>
          </w:rPr>
          <w:fldChar w:fldCharType="end"/>
        </w:r>
      </w:hyperlink>
    </w:p>
    <w:p w14:paraId="19B0E13D" w14:textId="77777777" w:rsidR="00ED0E28" w:rsidRDefault="00ED0E28">
      <w:pPr>
        <w:pStyle w:val="TableofFigures"/>
        <w:rPr>
          <w:rFonts w:asciiTheme="minorHAnsi" w:eastAsiaTheme="minorEastAsia" w:hAnsiTheme="minorHAnsi"/>
          <w:color w:val="auto"/>
          <w:sz w:val="22"/>
        </w:rPr>
      </w:pPr>
      <w:hyperlink w:anchor="_Toc462704471" w:history="1">
        <w:r w:rsidRPr="00B90E5A">
          <w:rPr>
            <w:rStyle w:val="Hyperlink"/>
            <w:b/>
          </w:rPr>
          <w:t>Figure 7</w:t>
        </w:r>
        <w:r w:rsidRPr="00B90E5A">
          <w:rPr>
            <w:rStyle w:val="Hyperlink"/>
          </w:rPr>
          <w:t xml:space="preserve"> LocationUpdateIdx worksheet</w:t>
        </w:r>
        <w:r>
          <w:rPr>
            <w:webHidden/>
          </w:rPr>
          <w:tab/>
        </w:r>
        <w:r>
          <w:rPr>
            <w:webHidden/>
          </w:rPr>
          <w:fldChar w:fldCharType="begin"/>
        </w:r>
        <w:r>
          <w:rPr>
            <w:webHidden/>
          </w:rPr>
          <w:instrText xml:space="preserve"> PAGEREF _Toc462704471 \h </w:instrText>
        </w:r>
        <w:r>
          <w:rPr>
            <w:webHidden/>
          </w:rPr>
        </w:r>
        <w:r>
          <w:rPr>
            <w:webHidden/>
          </w:rPr>
          <w:fldChar w:fldCharType="separate"/>
        </w:r>
        <w:r>
          <w:rPr>
            <w:webHidden/>
          </w:rPr>
          <w:t>23</w:t>
        </w:r>
        <w:r>
          <w:rPr>
            <w:webHidden/>
          </w:rPr>
          <w:fldChar w:fldCharType="end"/>
        </w:r>
      </w:hyperlink>
    </w:p>
    <w:p w14:paraId="31BD8F64" w14:textId="77777777" w:rsidR="00ED0E28" w:rsidRDefault="00ED0E28">
      <w:pPr>
        <w:pStyle w:val="TableofFigures"/>
        <w:rPr>
          <w:rFonts w:asciiTheme="minorHAnsi" w:eastAsiaTheme="minorEastAsia" w:hAnsiTheme="minorHAnsi"/>
          <w:color w:val="auto"/>
          <w:sz w:val="22"/>
        </w:rPr>
      </w:pPr>
      <w:hyperlink w:anchor="_Toc462704472" w:history="1">
        <w:r w:rsidRPr="00B90E5A">
          <w:rPr>
            <w:rStyle w:val="Hyperlink"/>
            <w:b/>
          </w:rPr>
          <w:t>Figure 8</w:t>
        </w:r>
        <w:r w:rsidRPr="00B90E5A">
          <w:rPr>
            <w:rStyle w:val="Hyperlink"/>
          </w:rPr>
          <w:t xml:space="preserve"> LocationUpdateIdx worksheet filters</w:t>
        </w:r>
        <w:r>
          <w:rPr>
            <w:webHidden/>
          </w:rPr>
          <w:tab/>
        </w:r>
        <w:r>
          <w:rPr>
            <w:webHidden/>
          </w:rPr>
          <w:fldChar w:fldCharType="begin"/>
        </w:r>
        <w:r>
          <w:rPr>
            <w:webHidden/>
          </w:rPr>
          <w:instrText xml:space="preserve"> PAGEREF _Toc462704472 \h </w:instrText>
        </w:r>
        <w:r>
          <w:rPr>
            <w:webHidden/>
          </w:rPr>
        </w:r>
        <w:r>
          <w:rPr>
            <w:webHidden/>
          </w:rPr>
          <w:fldChar w:fldCharType="separate"/>
        </w:r>
        <w:r>
          <w:rPr>
            <w:webHidden/>
          </w:rPr>
          <w:t>24</w:t>
        </w:r>
        <w:r>
          <w:rPr>
            <w:webHidden/>
          </w:rPr>
          <w:fldChar w:fldCharType="end"/>
        </w:r>
      </w:hyperlink>
    </w:p>
    <w:p w14:paraId="5032CBF0" w14:textId="77777777" w:rsidR="00ED0E28" w:rsidRDefault="00ED0E28">
      <w:pPr>
        <w:pStyle w:val="TableofFigures"/>
        <w:rPr>
          <w:rFonts w:asciiTheme="minorHAnsi" w:eastAsiaTheme="minorEastAsia" w:hAnsiTheme="minorHAnsi"/>
          <w:color w:val="auto"/>
          <w:sz w:val="22"/>
        </w:rPr>
      </w:pPr>
      <w:hyperlink w:anchor="_Toc462704473" w:history="1">
        <w:r w:rsidRPr="00B90E5A">
          <w:rPr>
            <w:rStyle w:val="Hyperlink"/>
            <w:b/>
          </w:rPr>
          <w:t>Figure 9</w:t>
        </w:r>
        <w:r w:rsidRPr="00B90E5A">
          <w:rPr>
            <w:rStyle w:val="Hyperlink"/>
          </w:rPr>
          <w:t xml:space="preserve"> KPI – Intra-VLR Location Update Success Rate Definition</w:t>
        </w:r>
        <w:r>
          <w:rPr>
            <w:webHidden/>
          </w:rPr>
          <w:tab/>
        </w:r>
        <w:r>
          <w:rPr>
            <w:webHidden/>
          </w:rPr>
          <w:fldChar w:fldCharType="begin"/>
        </w:r>
        <w:r>
          <w:rPr>
            <w:webHidden/>
          </w:rPr>
          <w:instrText xml:space="preserve"> PAGEREF _Toc462704473 \h </w:instrText>
        </w:r>
        <w:r>
          <w:rPr>
            <w:webHidden/>
          </w:rPr>
        </w:r>
        <w:r>
          <w:rPr>
            <w:webHidden/>
          </w:rPr>
          <w:fldChar w:fldCharType="separate"/>
        </w:r>
        <w:r>
          <w:rPr>
            <w:webHidden/>
          </w:rPr>
          <w:t>25</w:t>
        </w:r>
        <w:r>
          <w:rPr>
            <w:webHidden/>
          </w:rPr>
          <w:fldChar w:fldCharType="end"/>
        </w:r>
      </w:hyperlink>
    </w:p>
    <w:p w14:paraId="47C6A382" w14:textId="77777777" w:rsidR="00ED0E28" w:rsidRDefault="00ED0E28">
      <w:pPr>
        <w:pStyle w:val="TableofFigures"/>
        <w:rPr>
          <w:rFonts w:asciiTheme="minorHAnsi" w:eastAsiaTheme="minorEastAsia" w:hAnsiTheme="minorHAnsi"/>
          <w:color w:val="auto"/>
          <w:sz w:val="22"/>
        </w:rPr>
      </w:pPr>
      <w:hyperlink w:anchor="_Toc462704474" w:history="1">
        <w:r w:rsidRPr="00B90E5A">
          <w:rPr>
            <w:rStyle w:val="Hyperlink"/>
            <w:b/>
          </w:rPr>
          <w:t>Figure 10</w:t>
        </w:r>
        <w:r w:rsidRPr="00B90E5A">
          <w:rPr>
            <w:rStyle w:val="Hyperlink"/>
          </w:rPr>
          <w:t xml:space="preserve"> KPI – Inter-VLR Location Update Success Rate Definition</w:t>
        </w:r>
        <w:r>
          <w:rPr>
            <w:webHidden/>
          </w:rPr>
          <w:tab/>
        </w:r>
        <w:r>
          <w:rPr>
            <w:webHidden/>
          </w:rPr>
          <w:fldChar w:fldCharType="begin"/>
        </w:r>
        <w:r>
          <w:rPr>
            <w:webHidden/>
          </w:rPr>
          <w:instrText xml:space="preserve"> PAGEREF _Toc462704474 \h </w:instrText>
        </w:r>
        <w:r>
          <w:rPr>
            <w:webHidden/>
          </w:rPr>
        </w:r>
        <w:r>
          <w:rPr>
            <w:webHidden/>
          </w:rPr>
          <w:fldChar w:fldCharType="separate"/>
        </w:r>
        <w:r>
          <w:rPr>
            <w:webHidden/>
          </w:rPr>
          <w:t>26</w:t>
        </w:r>
        <w:r>
          <w:rPr>
            <w:webHidden/>
          </w:rPr>
          <w:fldChar w:fldCharType="end"/>
        </w:r>
      </w:hyperlink>
    </w:p>
    <w:p w14:paraId="2A7B8C97" w14:textId="77777777" w:rsidR="00ED0E28" w:rsidRDefault="00ED0E28">
      <w:pPr>
        <w:pStyle w:val="TableofFigures"/>
        <w:rPr>
          <w:rFonts w:asciiTheme="minorHAnsi" w:eastAsiaTheme="minorEastAsia" w:hAnsiTheme="minorHAnsi"/>
          <w:color w:val="auto"/>
          <w:sz w:val="22"/>
        </w:rPr>
      </w:pPr>
      <w:hyperlink w:anchor="_Toc462704475" w:history="1">
        <w:r w:rsidRPr="00B90E5A">
          <w:rPr>
            <w:rStyle w:val="Hyperlink"/>
            <w:b/>
          </w:rPr>
          <w:t>Figure 11</w:t>
        </w:r>
        <w:r w:rsidRPr="00B90E5A">
          <w:rPr>
            <w:rStyle w:val="Hyperlink"/>
          </w:rPr>
          <w:t xml:space="preserve"> KPI – Overall Location Update Success Rate Definition</w:t>
        </w:r>
        <w:r>
          <w:rPr>
            <w:webHidden/>
          </w:rPr>
          <w:tab/>
        </w:r>
        <w:r>
          <w:rPr>
            <w:webHidden/>
          </w:rPr>
          <w:fldChar w:fldCharType="begin"/>
        </w:r>
        <w:r>
          <w:rPr>
            <w:webHidden/>
          </w:rPr>
          <w:instrText xml:space="preserve"> PAGEREF _Toc462704475 \h </w:instrText>
        </w:r>
        <w:r>
          <w:rPr>
            <w:webHidden/>
          </w:rPr>
        </w:r>
        <w:r>
          <w:rPr>
            <w:webHidden/>
          </w:rPr>
          <w:fldChar w:fldCharType="separate"/>
        </w:r>
        <w:r>
          <w:rPr>
            <w:webHidden/>
          </w:rPr>
          <w:t>28</w:t>
        </w:r>
        <w:r>
          <w:rPr>
            <w:webHidden/>
          </w:rPr>
          <w:fldChar w:fldCharType="end"/>
        </w:r>
      </w:hyperlink>
    </w:p>
    <w:p w14:paraId="60CD58F1" w14:textId="77777777" w:rsidR="00ED0E28" w:rsidRDefault="00ED0E28">
      <w:pPr>
        <w:pStyle w:val="TableofFigures"/>
        <w:rPr>
          <w:rFonts w:asciiTheme="minorHAnsi" w:eastAsiaTheme="minorEastAsia" w:hAnsiTheme="minorHAnsi"/>
          <w:color w:val="auto"/>
          <w:sz w:val="22"/>
        </w:rPr>
      </w:pPr>
      <w:hyperlink w:anchor="_Toc462704476" w:history="1">
        <w:r w:rsidRPr="00B90E5A">
          <w:rPr>
            <w:rStyle w:val="Hyperlink"/>
            <w:b/>
          </w:rPr>
          <w:t>Figure 12</w:t>
        </w:r>
        <w:r w:rsidRPr="00B90E5A">
          <w:rPr>
            <w:rStyle w:val="Hyperlink"/>
          </w:rPr>
          <w:t xml:space="preserve"> SMSIdx worksheet</w:t>
        </w:r>
        <w:r>
          <w:rPr>
            <w:webHidden/>
          </w:rPr>
          <w:tab/>
        </w:r>
        <w:r>
          <w:rPr>
            <w:webHidden/>
          </w:rPr>
          <w:fldChar w:fldCharType="begin"/>
        </w:r>
        <w:r>
          <w:rPr>
            <w:webHidden/>
          </w:rPr>
          <w:instrText xml:space="preserve"> PAGEREF _Toc462704476 \h </w:instrText>
        </w:r>
        <w:r>
          <w:rPr>
            <w:webHidden/>
          </w:rPr>
        </w:r>
        <w:r>
          <w:rPr>
            <w:webHidden/>
          </w:rPr>
          <w:fldChar w:fldCharType="separate"/>
        </w:r>
        <w:r>
          <w:rPr>
            <w:webHidden/>
          </w:rPr>
          <w:t>30</w:t>
        </w:r>
        <w:r>
          <w:rPr>
            <w:webHidden/>
          </w:rPr>
          <w:fldChar w:fldCharType="end"/>
        </w:r>
      </w:hyperlink>
    </w:p>
    <w:p w14:paraId="40D9F875" w14:textId="77777777" w:rsidR="00ED0E28" w:rsidRDefault="00ED0E28">
      <w:pPr>
        <w:pStyle w:val="TableofFigures"/>
        <w:rPr>
          <w:rFonts w:asciiTheme="minorHAnsi" w:eastAsiaTheme="minorEastAsia" w:hAnsiTheme="minorHAnsi"/>
          <w:color w:val="auto"/>
          <w:sz w:val="22"/>
        </w:rPr>
      </w:pPr>
      <w:hyperlink w:anchor="_Toc462704477" w:history="1">
        <w:r w:rsidRPr="00B90E5A">
          <w:rPr>
            <w:rStyle w:val="Hyperlink"/>
            <w:b/>
          </w:rPr>
          <w:t>Figure 13</w:t>
        </w:r>
        <w:r w:rsidRPr="00B90E5A">
          <w:rPr>
            <w:rStyle w:val="Hyperlink"/>
          </w:rPr>
          <w:t xml:space="preserve"> SMSIdx worksheet filters</w:t>
        </w:r>
        <w:r>
          <w:rPr>
            <w:webHidden/>
          </w:rPr>
          <w:tab/>
        </w:r>
        <w:r>
          <w:rPr>
            <w:webHidden/>
          </w:rPr>
          <w:fldChar w:fldCharType="begin"/>
        </w:r>
        <w:r>
          <w:rPr>
            <w:webHidden/>
          </w:rPr>
          <w:instrText xml:space="preserve"> PAGEREF _Toc462704477 \h </w:instrText>
        </w:r>
        <w:r>
          <w:rPr>
            <w:webHidden/>
          </w:rPr>
        </w:r>
        <w:r>
          <w:rPr>
            <w:webHidden/>
          </w:rPr>
          <w:fldChar w:fldCharType="separate"/>
        </w:r>
        <w:r>
          <w:rPr>
            <w:webHidden/>
          </w:rPr>
          <w:t>31</w:t>
        </w:r>
        <w:r>
          <w:rPr>
            <w:webHidden/>
          </w:rPr>
          <w:fldChar w:fldCharType="end"/>
        </w:r>
      </w:hyperlink>
    </w:p>
    <w:p w14:paraId="051D715B" w14:textId="77777777" w:rsidR="00ED0E28" w:rsidRDefault="00ED0E28">
      <w:pPr>
        <w:pStyle w:val="TableofFigures"/>
        <w:rPr>
          <w:rFonts w:asciiTheme="minorHAnsi" w:eastAsiaTheme="minorEastAsia" w:hAnsiTheme="minorHAnsi"/>
          <w:color w:val="auto"/>
          <w:sz w:val="22"/>
        </w:rPr>
      </w:pPr>
      <w:hyperlink w:anchor="_Toc462704478" w:history="1">
        <w:r w:rsidRPr="00B90E5A">
          <w:rPr>
            <w:rStyle w:val="Hyperlink"/>
            <w:b/>
          </w:rPr>
          <w:t>Figure 14</w:t>
        </w:r>
        <w:r w:rsidRPr="00B90E5A">
          <w:rPr>
            <w:rStyle w:val="Hyperlink"/>
          </w:rPr>
          <w:t xml:space="preserve"> KPI – Network SMS Received Success Rate Definition</w:t>
        </w:r>
        <w:r>
          <w:rPr>
            <w:webHidden/>
          </w:rPr>
          <w:tab/>
        </w:r>
        <w:r>
          <w:rPr>
            <w:webHidden/>
          </w:rPr>
          <w:fldChar w:fldCharType="begin"/>
        </w:r>
        <w:r>
          <w:rPr>
            <w:webHidden/>
          </w:rPr>
          <w:instrText xml:space="preserve"> PAGEREF _Toc462704478 \h </w:instrText>
        </w:r>
        <w:r>
          <w:rPr>
            <w:webHidden/>
          </w:rPr>
        </w:r>
        <w:r>
          <w:rPr>
            <w:webHidden/>
          </w:rPr>
          <w:fldChar w:fldCharType="separate"/>
        </w:r>
        <w:r>
          <w:rPr>
            <w:webHidden/>
          </w:rPr>
          <w:t>33</w:t>
        </w:r>
        <w:r>
          <w:rPr>
            <w:webHidden/>
          </w:rPr>
          <w:fldChar w:fldCharType="end"/>
        </w:r>
      </w:hyperlink>
    </w:p>
    <w:p w14:paraId="55926329" w14:textId="77777777" w:rsidR="00ED0E28" w:rsidRDefault="00ED0E28">
      <w:pPr>
        <w:pStyle w:val="TableofFigures"/>
        <w:rPr>
          <w:rFonts w:asciiTheme="minorHAnsi" w:eastAsiaTheme="minorEastAsia" w:hAnsiTheme="minorHAnsi"/>
          <w:color w:val="auto"/>
          <w:sz w:val="22"/>
        </w:rPr>
      </w:pPr>
      <w:hyperlink w:anchor="_Toc462704479" w:history="1">
        <w:r w:rsidRPr="00B90E5A">
          <w:rPr>
            <w:rStyle w:val="Hyperlink"/>
            <w:b/>
          </w:rPr>
          <w:t>Figure 15</w:t>
        </w:r>
        <w:r w:rsidRPr="00B90E5A">
          <w:rPr>
            <w:rStyle w:val="Hyperlink"/>
          </w:rPr>
          <w:t xml:space="preserve"> KPI – Network SMS Sent Success Rate Definition</w:t>
        </w:r>
        <w:r>
          <w:rPr>
            <w:webHidden/>
          </w:rPr>
          <w:tab/>
        </w:r>
        <w:r>
          <w:rPr>
            <w:webHidden/>
          </w:rPr>
          <w:fldChar w:fldCharType="begin"/>
        </w:r>
        <w:r>
          <w:rPr>
            <w:webHidden/>
          </w:rPr>
          <w:instrText xml:space="preserve"> PAGEREF _Toc462704479 \h </w:instrText>
        </w:r>
        <w:r>
          <w:rPr>
            <w:webHidden/>
          </w:rPr>
        </w:r>
        <w:r>
          <w:rPr>
            <w:webHidden/>
          </w:rPr>
          <w:fldChar w:fldCharType="separate"/>
        </w:r>
        <w:r>
          <w:rPr>
            <w:webHidden/>
          </w:rPr>
          <w:t>35</w:t>
        </w:r>
        <w:r>
          <w:rPr>
            <w:webHidden/>
          </w:rPr>
          <w:fldChar w:fldCharType="end"/>
        </w:r>
      </w:hyperlink>
    </w:p>
    <w:p w14:paraId="6BF2F116" w14:textId="77777777" w:rsidR="00ED0E28" w:rsidRDefault="00ED0E28">
      <w:pPr>
        <w:pStyle w:val="TableofFigures"/>
        <w:rPr>
          <w:rFonts w:asciiTheme="minorHAnsi" w:eastAsiaTheme="minorEastAsia" w:hAnsiTheme="minorHAnsi"/>
          <w:color w:val="auto"/>
          <w:sz w:val="22"/>
        </w:rPr>
      </w:pPr>
      <w:hyperlink w:anchor="_Toc462704480" w:history="1">
        <w:r w:rsidRPr="00B90E5A">
          <w:rPr>
            <w:rStyle w:val="Hyperlink"/>
            <w:b/>
          </w:rPr>
          <w:t>Figure 16</w:t>
        </w:r>
        <w:r w:rsidRPr="00B90E5A">
          <w:rPr>
            <w:rStyle w:val="Hyperlink"/>
          </w:rPr>
          <w:t xml:space="preserve"> SGsApPagingIdx worksheet</w:t>
        </w:r>
        <w:r>
          <w:rPr>
            <w:webHidden/>
          </w:rPr>
          <w:tab/>
        </w:r>
        <w:r>
          <w:rPr>
            <w:webHidden/>
          </w:rPr>
          <w:fldChar w:fldCharType="begin"/>
        </w:r>
        <w:r>
          <w:rPr>
            <w:webHidden/>
          </w:rPr>
          <w:instrText xml:space="preserve"> PAGEREF _Toc462704480 \h </w:instrText>
        </w:r>
        <w:r>
          <w:rPr>
            <w:webHidden/>
          </w:rPr>
        </w:r>
        <w:r>
          <w:rPr>
            <w:webHidden/>
          </w:rPr>
          <w:fldChar w:fldCharType="separate"/>
        </w:r>
        <w:r>
          <w:rPr>
            <w:webHidden/>
          </w:rPr>
          <w:t>37</w:t>
        </w:r>
        <w:r>
          <w:rPr>
            <w:webHidden/>
          </w:rPr>
          <w:fldChar w:fldCharType="end"/>
        </w:r>
      </w:hyperlink>
    </w:p>
    <w:p w14:paraId="6217C6FC" w14:textId="77777777" w:rsidR="00ED0E28" w:rsidRDefault="00ED0E28">
      <w:pPr>
        <w:pStyle w:val="TableofFigures"/>
        <w:rPr>
          <w:rFonts w:asciiTheme="minorHAnsi" w:eastAsiaTheme="minorEastAsia" w:hAnsiTheme="minorHAnsi"/>
          <w:color w:val="auto"/>
          <w:sz w:val="22"/>
        </w:rPr>
      </w:pPr>
      <w:hyperlink w:anchor="_Toc462704481" w:history="1">
        <w:r w:rsidRPr="00B90E5A">
          <w:rPr>
            <w:rStyle w:val="Hyperlink"/>
            <w:b/>
          </w:rPr>
          <w:t>Figure 17</w:t>
        </w:r>
        <w:r w:rsidRPr="00B90E5A">
          <w:rPr>
            <w:rStyle w:val="Hyperlink"/>
          </w:rPr>
          <w:t xml:space="preserve"> KPI – SGsAp Paging Success Rate Definition</w:t>
        </w:r>
        <w:r>
          <w:rPr>
            <w:webHidden/>
          </w:rPr>
          <w:tab/>
        </w:r>
        <w:r>
          <w:rPr>
            <w:webHidden/>
          </w:rPr>
          <w:fldChar w:fldCharType="begin"/>
        </w:r>
        <w:r>
          <w:rPr>
            <w:webHidden/>
          </w:rPr>
          <w:instrText xml:space="preserve"> PAGEREF _Toc462704481 \h </w:instrText>
        </w:r>
        <w:r>
          <w:rPr>
            <w:webHidden/>
          </w:rPr>
        </w:r>
        <w:r>
          <w:rPr>
            <w:webHidden/>
          </w:rPr>
          <w:fldChar w:fldCharType="separate"/>
        </w:r>
        <w:r>
          <w:rPr>
            <w:webHidden/>
          </w:rPr>
          <w:t>37</w:t>
        </w:r>
        <w:r>
          <w:rPr>
            <w:webHidden/>
          </w:rPr>
          <w:fldChar w:fldCharType="end"/>
        </w:r>
      </w:hyperlink>
    </w:p>
    <w:p w14:paraId="4539A443" w14:textId="77777777" w:rsidR="00ED0E28" w:rsidRDefault="00ED0E28">
      <w:pPr>
        <w:pStyle w:val="TableofFigures"/>
        <w:rPr>
          <w:rFonts w:asciiTheme="minorHAnsi" w:eastAsiaTheme="minorEastAsia" w:hAnsiTheme="minorHAnsi"/>
          <w:color w:val="auto"/>
          <w:sz w:val="22"/>
        </w:rPr>
      </w:pPr>
      <w:hyperlink w:anchor="_Toc462704482" w:history="1">
        <w:r w:rsidRPr="00B90E5A">
          <w:rPr>
            <w:rStyle w:val="Hyperlink"/>
            <w:b/>
          </w:rPr>
          <w:t>Figure 18</w:t>
        </w:r>
        <w:r w:rsidRPr="00B90E5A">
          <w:rPr>
            <w:rStyle w:val="Hyperlink"/>
          </w:rPr>
          <w:t xml:space="preserve"> MSUIdx worksheet</w:t>
        </w:r>
        <w:r>
          <w:rPr>
            <w:webHidden/>
          </w:rPr>
          <w:tab/>
        </w:r>
        <w:r>
          <w:rPr>
            <w:webHidden/>
          </w:rPr>
          <w:fldChar w:fldCharType="begin"/>
        </w:r>
        <w:r>
          <w:rPr>
            <w:webHidden/>
          </w:rPr>
          <w:instrText xml:space="preserve"> PAGEREF _Toc462704482 \h </w:instrText>
        </w:r>
        <w:r>
          <w:rPr>
            <w:webHidden/>
          </w:rPr>
        </w:r>
        <w:r>
          <w:rPr>
            <w:webHidden/>
          </w:rPr>
          <w:fldChar w:fldCharType="separate"/>
        </w:r>
        <w:r>
          <w:rPr>
            <w:webHidden/>
          </w:rPr>
          <w:t>39</w:t>
        </w:r>
        <w:r>
          <w:rPr>
            <w:webHidden/>
          </w:rPr>
          <w:fldChar w:fldCharType="end"/>
        </w:r>
      </w:hyperlink>
    </w:p>
    <w:p w14:paraId="4F5F7BB3" w14:textId="77777777" w:rsidR="00ED0E28" w:rsidRDefault="00ED0E28">
      <w:pPr>
        <w:pStyle w:val="TableofFigures"/>
        <w:rPr>
          <w:rFonts w:asciiTheme="minorHAnsi" w:eastAsiaTheme="minorEastAsia" w:hAnsiTheme="minorHAnsi"/>
          <w:color w:val="auto"/>
          <w:sz w:val="22"/>
        </w:rPr>
      </w:pPr>
      <w:hyperlink w:anchor="_Toc462704483" w:history="1">
        <w:r w:rsidRPr="00B90E5A">
          <w:rPr>
            <w:rStyle w:val="Hyperlink"/>
            <w:b/>
          </w:rPr>
          <w:t>Figure 19</w:t>
        </w:r>
        <w:r w:rsidRPr="00B90E5A">
          <w:rPr>
            <w:rStyle w:val="Hyperlink"/>
          </w:rPr>
          <w:t xml:space="preserve"> MSUIdx worksheet filters</w:t>
        </w:r>
        <w:r>
          <w:rPr>
            <w:webHidden/>
          </w:rPr>
          <w:tab/>
        </w:r>
        <w:r>
          <w:rPr>
            <w:webHidden/>
          </w:rPr>
          <w:fldChar w:fldCharType="begin"/>
        </w:r>
        <w:r>
          <w:rPr>
            <w:webHidden/>
          </w:rPr>
          <w:instrText xml:space="preserve"> PAGEREF _Toc462704483 \h </w:instrText>
        </w:r>
        <w:r>
          <w:rPr>
            <w:webHidden/>
          </w:rPr>
        </w:r>
        <w:r>
          <w:rPr>
            <w:webHidden/>
          </w:rPr>
          <w:fldChar w:fldCharType="separate"/>
        </w:r>
        <w:r>
          <w:rPr>
            <w:webHidden/>
          </w:rPr>
          <w:t>40</w:t>
        </w:r>
        <w:r>
          <w:rPr>
            <w:webHidden/>
          </w:rPr>
          <w:fldChar w:fldCharType="end"/>
        </w:r>
      </w:hyperlink>
    </w:p>
    <w:p w14:paraId="1D19684F" w14:textId="77777777" w:rsidR="00ED0E28" w:rsidRDefault="00ED0E28">
      <w:pPr>
        <w:pStyle w:val="TableofFigures"/>
        <w:rPr>
          <w:rFonts w:asciiTheme="minorHAnsi" w:eastAsiaTheme="minorEastAsia" w:hAnsiTheme="minorHAnsi"/>
          <w:color w:val="auto"/>
          <w:sz w:val="22"/>
        </w:rPr>
      </w:pPr>
      <w:hyperlink w:anchor="_Toc462704484" w:history="1">
        <w:r w:rsidRPr="00B90E5A">
          <w:rPr>
            <w:rStyle w:val="Hyperlink"/>
            <w:b/>
          </w:rPr>
          <w:t>Figure 20</w:t>
        </w:r>
        <w:r w:rsidRPr="00B90E5A">
          <w:rPr>
            <w:rStyle w:val="Hyperlink"/>
          </w:rPr>
          <w:t xml:space="preserve"> KPI – M3UA MSU Receive Success Rate Definition</w:t>
        </w:r>
        <w:r>
          <w:rPr>
            <w:webHidden/>
          </w:rPr>
          <w:tab/>
        </w:r>
        <w:r>
          <w:rPr>
            <w:webHidden/>
          </w:rPr>
          <w:fldChar w:fldCharType="begin"/>
        </w:r>
        <w:r>
          <w:rPr>
            <w:webHidden/>
          </w:rPr>
          <w:instrText xml:space="preserve"> PAGEREF _Toc462704484 \h </w:instrText>
        </w:r>
        <w:r>
          <w:rPr>
            <w:webHidden/>
          </w:rPr>
        </w:r>
        <w:r>
          <w:rPr>
            <w:webHidden/>
          </w:rPr>
          <w:fldChar w:fldCharType="separate"/>
        </w:r>
        <w:r>
          <w:rPr>
            <w:webHidden/>
          </w:rPr>
          <w:t>41</w:t>
        </w:r>
        <w:r>
          <w:rPr>
            <w:webHidden/>
          </w:rPr>
          <w:fldChar w:fldCharType="end"/>
        </w:r>
      </w:hyperlink>
    </w:p>
    <w:p w14:paraId="72C34FD9" w14:textId="77777777" w:rsidR="00ED0E28" w:rsidRDefault="00ED0E28">
      <w:pPr>
        <w:pStyle w:val="TableofFigures"/>
        <w:rPr>
          <w:rFonts w:asciiTheme="minorHAnsi" w:eastAsiaTheme="minorEastAsia" w:hAnsiTheme="minorHAnsi"/>
          <w:color w:val="auto"/>
          <w:sz w:val="22"/>
        </w:rPr>
      </w:pPr>
      <w:hyperlink w:anchor="_Toc462704485" w:history="1">
        <w:r w:rsidRPr="00B90E5A">
          <w:rPr>
            <w:rStyle w:val="Hyperlink"/>
            <w:b/>
          </w:rPr>
          <w:t>Figure 21</w:t>
        </w:r>
        <w:r w:rsidRPr="00B90E5A">
          <w:rPr>
            <w:rStyle w:val="Hyperlink"/>
          </w:rPr>
          <w:t xml:space="preserve"> KPI – M3UA MSU Transmit Success Rate Definition</w:t>
        </w:r>
        <w:r>
          <w:rPr>
            <w:webHidden/>
          </w:rPr>
          <w:tab/>
        </w:r>
        <w:r>
          <w:rPr>
            <w:webHidden/>
          </w:rPr>
          <w:fldChar w:fldCharType="begin"/>
        </w:r>
        <w:r>
          <w:rPr>
            <w:webHidden/>
          </w:rPr>
          <w:instrText xml:space="preserve"> PAGEREF _Toc462704485 \h </w:instrText>
        </w:r>
        <w:r>
          <w:rPr>
            <w:webHidden/>
          </w:rPr>
        </w:r>
        <w:r>
          <w:rPr>
            <w:webHidden/>
          </w:rPr>
          <w:fldChar w:fldCharType="separate"/>
        </w:r>
        <w:r>
          <w:rPr>
            <w:webHidden/>
          </w:rPr>
          <w:t>42</w:t>
        </w:r>
        <w:r>
          <w:rPr>
            <w:webHidden/>
          </w:rPr>
          <w:fldChar w:fldCharType="end"/>
        </w:r>
      </w:hyperlink>
    </w:p>
    <w:p w14:paraId="49DB3E07" w14:textId="77777777" w:rsidR="00ED0E28" w:rsidRDefault="00ED0E28">
      <w:pPr>
        <w:pStyle w:val="TableofFigures"/>
        <w:rPr>
          <w:rFonts w:asciiTheme="minorHAnsi" w:eastAsiaTheme="minorEastAsia" w:hAnsiTheme="minorHAnsi"/>
          <w:color w:val="auto"/>
          <w:sz w:val="22"/>
        </w:rPr>
      </w:pPr>
      <w:hyperlink w:anchor="_Toc462704486" w:history="1">
        <w:r w:rsidRPr="00B90E5A">
          <w:rPr>
            <w:rStyle w:val="Hyperlink"/>
            <w:b/>
          </w:rPr>
          <w:t>Figure 22</w:t>
        </w:r>
        <w:r w:rsidRPr="00B90E5A">
          <w:rPr>
            <w:rStyle w:val="Hyperlink"/>
          </w:rPr>
          <w:t xml:space="preserve"> SMS-RestoreIDx worksheet</w:t>
        </w:r>
        <w:r>
          <w:rPr>
            <w:webHidden/>
          </w:rPr>
          <w:tab/>
        </w:r>
        <w:r>
          <w:rPr>
            <w:webHidden/>
          </w:rPr>
          <w:fldChar w:fldCharType="begin"/>
        </w:r>
        <w:r>
          <w:rPr>
            <w:webHidden/>
          </w:rPr>
          <w:instrText xml:space="preserve"> PAGEREF _Toc462704486 \h </w:instrText>
        </w:r>
        <w:r>
          <w:rPr>
            <w:webHidden/>
          </w:rPr>
        </w:r>
        <w:r>
          <w:rPr>
            <w:webHidden/>
          </w:rPr>
          <w:fldChar w:fldCharType="separate"/>
        </w:r>
        <w:r>
          <w:rPr>
            <w:webHidden/>
          </w:rPr>
          <w:t>43</w:t>
        </w:r>
        <w:r>
          <w:rPr>
            <w:webHidden/>
          </w:rPr>
          <w:fldChar w:fldCharType="end"/>
        </w:r>
      </w:hyperlink>
    </w:p>
    <w:p w14:paraId="7AE778AB" w14:textId="77777777" w:rsidR="00ED0E28" w:rsidRDefault="00ED0E28">
      <w:pPr>
        <w:pStyle w:val="TableofFigures"/>
        <w:rPr>
          <w:rFonts w:asciiTheme="minorHAnsi" w:eastAsiaTheme="minorEastAsia" w:hAnsiTheme="minorHAnsi"/>
          <w:color w:val="auto"/>
          <w:sz w:val="22"/>
        </w:rPr>
      </w:pPr>
      <w:hyperlink w:anchor="_Toc462704487" w:history="1">
        <w:r w:rsidRPr="00B90E5A">
          <w:rPr>
            <w:rStyle w:val="Hyperlink"/>
            <w:b/>
          </w:rPr>
          <w:t>Figure 23</w:t>
        </w:r>
        <w:r w:rsidRPr="00B90E5A">
          <w:rPr>
            <w:rStyle w:val="Hyperlink"/>
          </w:rPr>
          <w:t xml:space="preserve"> SMS-RestoreIdx worksheet filters</w:t>
        </w:r>
        <w:r>
          <w:rPr>
            <w:webHidden/>
          </w:rPr>
          <w:tab/>
        </w:r>
        <w:r>
          <w:rPr>
            <w:webHidden/>
          </w:rPr>
          <w:fldChar w:fldCharType="begin"/>
        </w:r>
        <w:r>
          <w:rPr>
            <w:webHidden/>
          </w:rPr>
          <w:instrText xml:space="preserve"> PAGEREF _Toc462704487 \h </w:instrText>
        </w:r>
        <w:r>
          <w:rPr>
            <w:webHidden/>
          </w:rPr>
        </w:r>
        <w:r>
          <w:rPr>
            <w:webHidden/>
          </w:rPr>
          <w:fldChar w:fldCharType="separate"/>
        </w:r>
        <w:r>
          <w:rPr>
            <w:webHidden/>
          </w:rPr>
          <w:t>44</w:t>
        </w:r>
        <w:r>
          <w:rPr>
            <w:webHidden/>
          </w:rPr>
          <w:fldChar w:fldCharType="end"/>
        </w:r>
      </w:hyperlink>
    </w:p>
    <w:p w14:paraId="1D0D2811" w14:textId="77777777" w:rsidR="00ED0E28" w:rsidRDefault="00ED0E28">
      <w:pPr>
        <w:pStyle w:val="TableofFigures"/>
        <w:rPr>
          <w:rFonts w:asciiTheme="minorHAnsi" w:eastAsiaTheme="minorEastAsia" w:hAnsiTheme="minorHAnsi"/>
          <w:color w:val="auto"/>
          <w:sz w:val="22"/>
        </w:rPr>
      </w:pPr>
      <w:hyperlink w:anchor="_Toc462704488" w:history="1">
        <w:r w:rsidRPr="00B90E5A">
          <w:rPr>
            <w:rStyle w:val="Hyperlink"/>
            <w:b/>
          </w:rPr>
          <w:t>Figure 24</w:t>
        </w:r>
        <w:r w:rsidRPr="00B90E5A">
          <w:rPr>
            <w:rStyle w:val="Hyperlink"/>
          </w:rPr>
          <w:t xml:space="preserve"> KPI – SMS Restore Data Success Rate Definition</w:t>
        </w:r>
        <w:r>
          <w:rPr>
            <w:webHidden/>
          </w:rPr>
          <w:tab/>
        </w:r>
        <w:r>
          <w:rPr>
            <w:webHidden/>
          </w:rPr>
          <w:fldChar w:fldCharType="begin"/>
        </w:r>
        <w:r>
          <w:rPr>
            <w:webHidden/>
          </w:rPr>
          <w:instrText xml:space="preserve"> PAGEREF _Toc462704488 \h </w:instrText>
        </w:r>
        <w:r>
          <w:rPr>
            <w:webHidden/>
          </w:rPr>
        </w:r>
        <w:r>
          <w:rPr>
            <w:webHidden/>
          </w:rPr>
          <w:fldChar w:fldCharType="separate"/>
        </w:r>
        <w:r>
          <w:rPr>
            <w:webHidden/>
          </w:rPr>
          <w:t>45</w:t>
        </w:r>
        <w:r>
          <w:rPr>
            <w:webHidden/>
          </w:rPr>
          <w:fldChar w:fldCharType="end"/>
        </w:r>
      </w:hyperlink>
    </w:p>
    <w:p w14:paraId="1CC6D60A" w14:textId="77777777" w:rsidR="00ED0E28" w:rsidRDefault="00ED0E28">
      <w:pPr>
        <w:pStyle w:val="TableofFigures"/>
        <w:rPr>
          <w:rFonts w:asciiTheme="minorHAnsi" w:eastAsiaTheme="minorEastAsia" w:hAnsiTheme="minorHAnsi"/>
          <w:color w:val="auto"/>
          <w:sz w:val="22"/>
        </w:rPr>
      </w:pPr>
      <w:hyperlink w:anchor="_Toc462704489" w:history="1">
        <w:r w:rsidRPr="00B90E5A">
          <w:rPr>
            <w:rStyle w:val="Hyperlink"/>
            <w:b/>
          </w:rPr>
          <w:t>Figure 25</w:t>
        </w:r>
        <w:r w:rsidRPr="00B90E5A">
          <w:rPr>
            <w:rStyle w:val="Hyperlink"/>
          </w:rPr>
          <w:t xml:space="preserve"> SCTPIdx worksheet</w:t>
        </w:r>
        <w:r>
          <w:rPr>
            <w:webHidden/>
          </w:rPr>
          <w:tab/>
        </w:r>
        <w:r>
          <w:rPr>
            <w:webHidden/>
          </w:rPr>
          <w:fldChar w:fldCharType="begin"/>
        </w:r>
        <w:r>
          <w:rPr>
            <w:webHidden/>
          </w:rPr>
          <w:instrText xml:space="preserve"> PAGEREF _Toc462704489 \h </w:instrText>
        </w:r>
        <w:r>
          <w:rPr>
            <w:webHidden/>
          </w:rPr>
        </w:r>
        <w:r>
          <w:rPr>
            <w:webHidden/>
          </w:rPr>
          <w:fldChar w:fldCharType="separate"/>
        </w:r>
        <w:r>
          <w:rPr>
            <w:webHidden/>
          </w:rPr>
          <w:t>46</w:t>
        </w:r>
        <w:r>
          <w:rPr>
            <w:webHidden/>
          </w:rPr>
          <w:fldChar w:fldCharType="end"/>
        </w:r>
      </w:hyperlink>
    </w:p>
    <w:p w14:paraId="130E0A83" w14:textId="77777777" w:rsidR="00ED0E28" w:rsidRDefault="00ED0E28">
      <w:pPr>
        <w:pStyle w:val="TableofFigures"/>
        <w:rPr>
          <w:rFonts w:asciiTheme="minorHAnsi" w:eastAsiaTheme="minorEastAsia" w:hAnsiTheme="minorHAnsi"/>
          <w:color w:val="auto"/>
          <w:sz w:val="22"/>
        </w:rPr>
      </w:pPr>
      <w:hyperlink w:anchor="_Toc462704490" w:history="1">
        <w:r w:rsidRPr="00B90E5A">
          <w:rPr>
            <w:rStyle w:val="Hyperlink"/>
            <w:b/>
          </w:rPr>
          <w:t>Figure 26</w:t>
        </w:r>
        <w:r w:rsidRPr="00B90E5A">
          <w:rPr>
            <w:rStyle w:val="Hyperlink"/>
          </w:rPr>
          <w:t xml:space="preserve"> SCTPIdx worksheet filters</w:t>
        </w:r>
        <w:r>
          <w:rPr>
            <w:webHidden/>
          </w:rPr>
          <w:tab/>
        </w:r>
        <w:r>
          <w:rPr>
            <w:webHidden/>
          </w:rPr>
          <w:fldChar w:fldCharType="begin"/>
        </w:r>
        <w:r>
          <w:rPr>
            <w:webHidden/>
          </w:rPr>
          <w:instrText xml:space="preserve"> PAGEREF _Toc462704490 \h </w:instrText>
        </w:r>
        <w:r>
          <w:rPr>
            <w:webHidden/>
          </w:rPr>
        </w:r>
        <w:r>
          <w:rPr>
            <w:webHidden/>
          </w:rPr>
          <w:fldChar w:fldCharType="separate"/>
        </w:r>
        <w:r>
          <w:rPr>
            <w:webHidden/>
          </w:rPr>
          <w:t>48</w:t>
        </w:r>
        <w:r>
          <w:rPr>
            <w:webHidden/>
          </w:rPr>
          <w:fldChar w:fldCharType="end"/>
        </w:r>
      </w:hyperlink>
    </w:p>
    <w:p w14:paraId="1CB60501" w14:textId="77777777" w:rsidR="00ED0E28" w:rsidRDefault="00ED0E28">
      <w:pPr>
        <w:pStyle w:val="TableofFigures"/>
        <w:rPr>
          <w:rFonts w:asciiTheme="minorHAnsi" w:eastAsiaTheme="minorEastAsia" w:hAnsiTheme="minorHAnsi"/>
          <w:color w:val="auto"/>
          <w:sz w:val="22"/>
        </w:rPr>
      </w:pPr>
      <w:hyperlink w:anchor="_Toc462704491" w:history="1">
        <w:r w:rsidRPr="00B90E5A">
          <w:rPr>
            <w:rStyle w:val="Hyperlink"/>
            <w:b/>
          </w:rPr>
          <w:t>Figure 27</w:t>
        </w:r>
        <w:r w:rsidRPr="00B90E5A">
          <w:rPr>
            <w:rStyle w:val="Hyperlink"/>
          </w:rPr>
          <w:t xml:space="preserve"> KPI – SCTP Packets Received Deviations Definition</w:t>
        </w:r>
        <w:r>
          <w:rPr>
            <w:webHidden/>
          </w:rPr>
          <w:tab/>
        </w:r>
        <w:r>
          <w:rPr>
            <w:webHidden/>
          </w:rPr>
          <w:fldChar w:fldCharType="begin"/>
        </w:r>
        <w:r>
          <w:rPr>
            <w:webHidden/>
          </w:rPr>
          <w:instrText xml:space="preserve"> PAGEREF _Toc462704491 \h </w:instrText>
        </w:r>
        <w:r>
          <w:rPr>
            <w:webHidden/>
          </w:rPr>
        </w:r>
        <w:r>
          <w:rPr>
            <w:webHidden/>
          </w:rPr>
          <w:fldChar w:fldCharType="separate"/>
        </w:r>
        <w:r>
          <w:rPr>
            <w:webHidden/>
          </w:rPr>
          <w:t>48</w:t>
        </w:r>
        <w:r>
          <w:rPr>
            <w:webHidden/>
          </w:rPr>
          <w:fldChar w:fldCharType="end"/>
        </w:r>
      </w:hyperlink>
    </w:p>
    <w:p w14:paraId="0DEAC0CC" w14:textId="77777777" w:rsidR="00ED0E28" w:rsidRDefault="00ED0E28">
      <w:pPr>
        <w:pStyle w:val="TableofFigures"/>
        <w:rPr>
          <w:rFonts w:asciiTheme="minorHAnsi" w:eastAsiaTheme="minorEastAsia" w:hAnsiTheme="minorHAnsi"/>
          <w:color w:val="auto"/>
          <w:sz w:val="22"/>
        </w:rPr>
      </w:pPr>
      <w:hyperlink w:anchor="_Toc462704492" w:history="1">
        <w:r w:rsidRPr="00B90E5A">
          <w:rPr>
            <w:rStyle w:val="Hyperlink"/>
            <w:b/>
          </w:rPr>
          <w:t>Figure 28</w:t>
        </w:r>
        <w:r w:rsidRPr="00B90E5A">
          <w:rPr>
            <w:rStyle w:val="Hyperlink"/>
          </w:rPr>
          <w:t xml:space="preserve"> KPI – SCTP Packets Transmitted Deviations Definition</w:t>
        </w:r>
        <w:r>
          <w:rPr>
            <w:webHidden/>
          </w:rPr>
          <w:tab/>
        </w:r>
        <w:r>
          <w:rPr>
            <w:webHidden/>
          </w:rPr>
          <w:fldChar w:fldCharType="begin"/>
        </w:r>
        <w:r>
          <w:rPr>
            <w:webHidden/>
          </w:rPr>
          <w:instrText xml:space="preserve"> PAGEREF _Toc462704492 \h </w:instrText>
        </w:r>
        <w:r>
          <w:rPr>
            <w:webHidden/>
          </w:rPr>
        </w:r>
        <w:r>
          <w:rPr>
            <w:webHidden/>
          </w:rPr>
          <w:fldChar w:fldCharType="separate"/>
        </w:r>
        <w:r>
          <w:rPr>
            <w:webHidden/>
          </w:rPr>
          <w:t>49</w:t>
        </w:r>
        <w:r>
          <w:rPr>
            <w:webHidden/>
          </w:rPr>
          <w:fldChar w:fldCharType="end"/>
        </w:r>
      </w:hyperlink>
    </w:p>
    <w:p w14:paraId="01F305E4" w14:textId="77777777" w:rsidR="00ED0E28" w:rsidRDefault="00ED0E28">
      <w:pPr>
        <w:pStyle w:val="TableofFigures"/>
        <w:rPr>
          <w:rFonts w:asciiTheme="minorHAnsi" w:eastAsiaTheme="minorEastAsia" w:hAnsiTheme="minorHAnsi"/>
          <w:color w:val="auto"/>
          <w:sz w:val="22"/>
        </w:rPr>
      </w:pPr>
      <w:hyperlink w:anchor="_Toc462704493" w:history="1">
        <w:r w:rsidRPr="00B90E5A">
          <w:rPr>
            <w:rStyle w:val="Hyperlink"/>
            <w:b/>
          </w:rPr>
          <w:t>Figure 29</w:t>
        </w:r>
        <w:r w:rsidRPr="00B90E5A">
          <w:rPr>
            <w:rStyle w:val="Hyperlink"/>
          </w:rPr>
          <w:t xml:space="preserve"> Call Related KPI Report dashboard</w:t>
        </w:r>
        <w:r>
          <w:rPr>
            <w:webHidden/>
          </w:rPr>
          <w:tab/>
        </w:r>
        <w:r>
          <w:rPr>
            <w:webHidden/>
          </w:rPr>
          <w:fldChar w:fldCharType="begin"/>
        </w:r>
        <w:r>
          <w:rPr>
            <w:webHidden/>
          </w:rPr>
          <w:instrText xml:space="preserve"> PAGEREF _Toc462704493 \h </w:instrText>
        </w:r>
        <w:r>
          <w:rPr>
            <w:webHidden/>
          </w:rPr>
        </w:r>
        <w:r>
          <w:rPr>
            <w:webHidden/>
          </w:rPr>
          <w:fldChar w:fldCharType="separate"/>
        </w:r>
        <w:r>
          <w:rPr>
            <w:webHidden/>
          </w:rPr>
          <w:t>52</w:t>
        </w:r>
        <w:r>
          <w:rPr>
            <w:webHidden/>
          </w:rPr>
          <w:fldChar w:fldCharType="end"/>
        </w:r>
      </w:hyperlink>
    </w:p>
    <w:p w14:paraId="63359CA5" w14:textId="77777777" w:rsidR="00ED0E28" w:rsidRDefault="00ED0E28">
      <w:pPr>
        <w:pStyle w:val="TableofFigures"/>
        <w:rPr>
          <w:rFonts w:asciiTheme="minorHAnsi" w:eastAsiaTheme="minorEastAsia" w:hAnsiTheme="minorHAnsi"/>
          <w:color w:val="auto"/>
          <w:sz w:val="22"/>
        </w:rPr>
      </w:pPr>
      <w:hyperlink w:anchor="_Toc462704494" w:history="1">
        <w:r w:rsidRPr="00B90E5A">
          <w:rPr>
            <w:rStyle w:val="Hyperlink"/>
            <w:b/>
          </w:rPr>
          <w:t>Figure 30</w:t>
        </w:r>
        <w:r w:rsidRPr="00B90E5A">
          <w:rPr>
            <w:rStyle w:val="Hyperlink"/>
          </w:rPr>
          <w:t xml:space="preserve"> SMSPerUser worksheet</w:t>
        </w:r>
        <w:r>
          <w:rPr>
            <w:webHidden/>
          </w:rPr>
          <w:tab/>
        </w:r>
        <w:r>
          <w:rPr>
            <w:webHidden/>
          </w:rPr>
          <w:fldChar w:fldCharType="begin"/>
        </w:r>
        <w:r>
          <w:rPr>
            <w:webHidden/>
          </w:rPr>
          <w:instrText xml:space="preserve"> PAGEREF _Toc462704494 \h </w:instrText>
        </w:r>
        <w:r>
          <w:rPr>
            <w:webHidden/>
          </w:rPr>
        </w:r>
        <w:r>
          <w:rPr>
            <w:webHidden/>
          </w:rPr>
          <w:fldChar w:fldCharType="separate"/>
        </w:r>
        <w:r>
          <w:rPr>
            <w:webHidden/>
          </w:rPr>
          <w:t>55</w:t>
        </w:r>
        <w:r>
          <w:rPr>
            <w:webHidden/>
          </w:rPr>
          <w:fldChar w:fldCharType="end"/>
        </w:r>
      </w:hyperlink>
    </w:p>
    <w:p w14:paraId="1AC75537" w14:textId="77777777" w:rsidR="00ED0E28" w:rsidRDefault="00ED0E28">
      <w:pPr>
        <w:pStyle w:val="TableofFigures"/>
        <w:rPr>
          <w:rFonts w:asciiTheme="minorHAnsi" w:eastAsiaTheme="minorEastAsia" w:hAnsiTheme="minorHAnsi"/>
          <w:color w:val="auto"/>
          <w:sz w:val="22"/>
        </w:rPr>
      </w:pPr>
      <w:hyperlink w:anchor="_Toc462704495" w:history="1">
        <w:r w:rsidRPr="00B90E5A">
          <w:rPr>
            <w:rStyle w:val="Hyperlink"/>
            <w:b/>
          </w:rPr>
          <w:t>Figure 31</w:t>
        </w:r>
        <w:r w:rsidRPr="00B90E5A">
          <w:rPr>
            <w:rStyle w:val="Hyperlink"/>
          </w:rPr>
          <w:t xml:space="preserve"> SMSPerUser worksheet filters</w:t>
        </w:r>
        <w:r>
          <w:rPr>
            <w:webHidden/>
          </w:rPr>
          <w:tab/>
        </w:r>
        <w:r>
          <w:rPr>
            <w:webHidden/>
          </w:rPr>
          <w:fldChar w:fldCharType="begin"/>
        </w:r>
        <w:r>
          <w:rPr>
            <w:webHidden/>
          </w:rPr>
          <w:instrText xml:space="preserve"> PAGEREF _Toc462704495 \h </w:instrText>
        </w:r>
        <w:r>
          <w:rPr>
            <w:webHidden/>
          </w:rPr>
        </w:r>
        <w:r>
          <w:rPr>
            <w:webHidden/>
          </w:rPr>
          <w:fldChar w:fldCharType="separate"/>
        </w:r>
        <w:r>
          <w:rPr>
            <w:webHidden/>
          </w:rPr>
          <w:t>56</w:t>
        </w:r>
        <w:r>
          <w:rPr>
            <w:webHidden/>
          </w:rPr>
          <w:fldChar w:fldCharType="end"/>
        </w:r>
      </w:hyperlink>
    </w:p>
    <w:p w14:paraId="6C1CDF57" w14:textId="77777777" w:rsidR="00ED0E28" w:rsidRDefault="00ED0E28">
      <w:pPr>
        <w:pStyle w:val="TableofFigures"/>
        <w:rPr>
          <w:rFonts w:asciiTheme="minorHAnsi" w:eastAsiaTheme="minorEastAsia" w:hAnsiTheme="minorHAnsi"/>
          <w:color w:val="auto"/>
          <w:sz w:val="22"/>
        </w:rPr>
      </w:pPr>
      <w:hyperlink w:anchor="_Toc462704496" w:history="1">
        <w:r w:rsidRPr="00B90E5A">
          <w:rPr>
            <w:rStyle w:val="Hyperlink"/>
            <w:b/>
          </w:rPr>
          <w:t>Figure 32</w:t>
        </w:r>
        <w:r w:rsidRPr="00B90E5A">
          <w:rPr>
            <w:rStyle w:val="Hyperlink"/>
          </w:rPr>
          <w:t xml:space="preserve"> KPI – MO SMS per Subscriber Rate Definition</w:t>
        </w:r>
        <w:r>
          <w:rPr>
            <w:webHidden/>
          </w:rPr>
          <w:tab/>
        </w:r>
        <w:r>
          <w:rPr>
            <w:webHidden/>
          </w:rPr>
          <w:fldChar w:fldCharType="begin"/>
        </w:r>
        <w:r>
          <w:rPr>
            <w:webHidden/>
          </w:rPr>
          <w:instrText xml:space="preserve"> PAGEREF _Toc462704496 \h </w:instrText>
        </w:r>
        <w:r>
          <w:rPr>
            <w:webHidden/>
          </w:rPr>
        </w:r>
        <w:r>
          <w:rPr>
            <w:webHidden/>
          </w:rPr>
          <w:fldChar w:fldCharType="separate"/>
        </w:r>
        <w:r>
          <w:rPr>
            <w:webHidden/>
          </w:rPr>
          <w:t>57</w:t>
        </w:r>
        <w:r>
          <w:rPr>
            <w:webHidden/>
          </w:rPr>
          <w:fldChar w:fldCharType="end"/>
        </w:r>
      </w:hyperlink>
    </w:p>
    <w:p w14:paraId="2AB10DEF" w14:textId="77777777" w:rsidR="00ED0E28" w:rsidRDefault="00ED0E28">
      <w:pPr>
        <w:pStyle w:val="TableofFigures"/>
        <w:rPr>
          <w:rFonts w:asciiTheme="minorHAnsi" w:eastAsiaTheme="minorEastAsia" w:hAnsiTheme="minorHAnsi"/>
          <w:color w:val="auto"/>
          <w:sz w:val="22"/>
        </w:rPr>
      </w:pPr>
      <w:hyperlink w:anchor="_Toc462704497" w:history="1">
        <w:r w:rsidRPr="00B90E5A">
          <w:rPr>
            <w:rStyle w:val="Hyperlink"/>
            <w:b/>
          </w:rPr>
          <w:t>Figure 33</w:t>
        </w:r>
        <w:r w:rsidRPr="00B90E5A">
          <w:rPr>
            <w:rStyle w:val="Hyperlink"/>
          </w:rPr>
          <w:t xml:space="preserve"> KPI – MT SMS per Subscriber Rate Definition</w:t>
        </w:r>
        <w:r>
          <w:rPr>
            <w:webHidden/>
          </w:rPr>
          <w:tab/>
        </w:r>
        <w:r>
          <w:rPr>
            <w:webHidden/>
          </w:rPr>
          <w:fldChar w:fldCharType="begin"/>
        </w:r>
        <w:r>
          <w:rPr>
            <w:webHidden/>
          </w:rPr>
          <w:instrText xml:space="preserve"> PAGEREF _Toc462704497 \h </w:instrText>
        </w:r>
        <w:r>
          <w:rPr>
            <w:webHidden/>
          </w:rPr>
        </w:r>
        <w:r>
          <w:rPr>
            <w:webHidden/>
          </w:rPr>
          <w:fldChar w:fldCharType="separate"/>
        </w:r>
        <w:r>
          <w:rPr>
            <w:webHidden/>
          </w:rPr>
          <w:t>58</w:t>
        </w:r>
        <w:r>
          <w:rPr>
            <w:webHidden/>
          </w:rPr>
          <w:fldChar w:fldCharType="end"/>
        </w:r>
      </w:hyperlink>
    </w:p>
    <w:p w14:paraId="65705114" w14:textId="77777777" w:rsidR="00ED0E28" w:rsidRDefault="00ED0E28">
      <w:pPr>
        <w:pStyle w:val="TableofFigures"/>
        <w:rPr>
          <w:rFonts w:asciiTheme="minorHAnsi" w:eastAsiaTheme="minorEastAsia" w:hAnsiTheme="minorHAnsi"/>
          <w:color w:val="auto"/>
          <w:sz w:val="22"/>
        </w:rPr>
      </w:pPr>
      <w:hyperlink w:anchor="_Toc462704498" w:history="1">
        <w:r w:rsidRPr="00B90E5A">
          <w:rPr>
            <w:rStyle w:val="Hyperlink"/>
            <w:b/>
          </w:rPr>
          <w:t>Figure 34</w:t>
        </w:r>
        <w:r w:rsidRPr="00B90E5A">
          <w:rPr>
            <w:rStyle w:val="Hyperlink"/>
          </w:rPr>
          <w:t xml:space="preserve"> LocationSubRate worksheet</w:t>
        </w:r>
        <w:r>
          <w:rPr>
            <w:webHidden/>
          </w:rPr>
          <w:tab/>
        </w:r>
        <w:r>
          <w:rPr>
            <w:webHidden/>
          </w:rPr>
          <w:fldChar w:fldCharType="begin"/>
        </w:r>
        <w:r>
          <w:rPr>
            <w:webHidden/>
          </w:rPr>
          <w:instrText xml:space="preserve"> PAGEREF _Toc462704498 \h </w:instrText>
        </w:r>
        <w:r>
          <w:rPr>
            <w:webHidden/>
          </w:rPr>
        </w:r>
        <w:r>
          <w:rPr>
            <w:webHidden/>
          </w:rPr>
          <w:fldChar w:fldCharType="separate"/>
        </w:r>
        <w:r>
          <w:rPr>
            <w:webHidden/>
          </w:rPr>
          <w:t>59</w:t>
        </w:r>
        <w:r>
          <w:rPr>
            <w:webHidden/>
          </w:rPr>
          <w:fldChar w:fldCharType="end"/>
        </w:r>
      </w:hyperlink>
    </w:p>
    <w:p w14:paraId="20E36281" w14:textId="77777777" w:rsidR="00ED0E28" w:rsidRDefault="00ED0E28">
      <w:pPr>
        <w:pStyle w:val="TableofFigures"/>
        <w:rPr>
          <w:rFonts w:asciiTheme="minorHAnsi" w:eastAsiaTheme="minorEastAsia" w:hAnsiTheme="minorHAnsi"/>
          <w:color w:val="auto"/>
          <w:sz w:val="22"/>
        </w:rPr>
      </w:pPr>
      <w:hyperlink w:anchor="_Toc462704499" w:history="1">
        <w:r w:rsidRPr="00B90E5A">
          <w:rPr>
            <w:rStyle w:val="Hyperlink"/>
            <w:b/>
          </w:rPr>
          <w:t>Figure 35</w:t>
        </w:r>
        <w:r w:rsidRPr="00B90E5A">
          <w:rPr>
            <w:rStyle w:val="Hyperlink"/>
          </w:rPr>
          <w:t xml:space="preserve"> LocationSubRate worksheet filters</w:t>
        </w:r>
        <w:r>
          <w:rPr>
            <w:webHidden/>
          </w:rPr>
          <w:tab/>
        </w:r>
        <w:r>
          <w:rPr>
            <w:webHidden/>
          </w:rPr>
          <w:fldChar w:fldCharType="begin"/>
        </w:r>
        <w:r>
          <w:rPr>
            <w:webHidden/>
          </w:rPr>
          <w:instrText xml:space="preserve"> PAGEREF _Toc462704499 \h </w:instrText>
        </w:r>
        <w:r>
          <w:rPr>
            <w:webHidden/>
          </w:rPr>
        </w:r>
        <w:r>
          <w:rPr>
            <w:webHidden/>
          </w:rPr>
          <w:fldChar w:fldCharType="separate"/>
        </w:r>
        <w:r>
          <w:rPr>
            <w:webHidden/>
          </w:rPr>
          <w:t>61</w:t>
        </w:r>
        <w:r>
          <w:rPr>
            <w:webHidden/>
          </w:rPr>
          <w:fldChar w:fldCharType="end"/>
        </w:r>
      </w:hyperlink>
    </w:p>
    <w:p w14:paraId="4E46BA77" w14:textId="77777777" w:rsidR="00ED0E28" w:rsidRDefault="00ED0E28">
      <w:pPr>
        <w:pStyle w:val="TableofFigures"/>
        <w:rPr>
          <w:rFonts w:asciiTheme="minorHAnsi" w:eastAsiaTheme="minorEastAsia" w:hAnsiTheme="minorHAnsi"/>
          <w:color w:val="auto"/>
          <w:sz w:val="22"/>
        </w:rPr>
      </w:pPr>
      <w:hyperlink w:anchor="_Toc462704500" w:history="1">
        <w:r w:rsidRPr="00B90E5A">
          <w:rPr>
            <w:rStyle w:val="Hyperlink"/>
            <w:b/>
          </w:rPr>
          <w:t>Figure 36</w:t>
        </w:r>
        <w:r w:rsidRPr="00B90E5A">
          <w:rPr>
            <w:rStyle w:val="Hyperlink"/>
          </w:rPr>
          <w:t xml:space="preserve"> KPI – Location Registration per Subscriber Rate Definition</w:t>
        </w:r>
        <w:r>
          <w:rPr>
            <w:webHidden/>
          </w:rPr>
          <w:tab/>
        </w:r>
        <w:r>
          <w:rPr>
            <w:webHidden/>
          </w:rPr>
          <w:fldChar w:fldCharType="begin"/>
        </w:r>
        <w:r>
          <w:rPr>
            <w:webHidden/>
          </w:rPr>
          <w:instrText xml:space="preserve"> PAGEREF _Toc462704500 \h </w:instrText>
        </w:r>
        <w:r>
          <w:rPr>
            <w:webHidden/>
          </w:rPr>
        </w:r>
        <w:r>
          <w:rPr>
            <w:webHidden/>
          </w:rPr>
          <w:fldChar w:fldCharType="separate"/>
        </w:r>
        <w:r>
          <w:rPr>
            <w:webHidden/>
          </w:rPr>
          <w:t>61</w:t>
        </w:r>
        <w:r>
          <w:rPr>
            <w:webHidden/>
          </w:rPr>
          <w:fldChar w:fldCharType="end"/>
        </w:r>
      </w:hyperlink>
    </w:p>
    <w:p w14:paraId="0A6C4BA3" w14:textId="77777777" w:rsidR="00ED0E28" w:rsidRDefault="00ED0E28">
      <w:pPr>
        <w:pStyle w:val="TableofFigures"/>
        <w:rPr>
          <w:rFonts w:asciiTheme="minorHAnsi" w:eastAsiaTheme="minorEastAsia" w:hAnsiTheme="minorHAnsi"/>
          <w:color w:val="auto"/>
          <w:sz w:val="22"/>
        </w:rPr>
      </w:pPr>
      <w:hyperlink w:anchor="_Toc462704501" w:history="1">
        <w:r w:rsidRPr="00B90E5A">
          <w:rPr>
            <w:rStyle w:val="Hyperlink"/>
            <w:b/>
          </w:rPr>
          <w:t>Figure 37</w:t>
        </w:r>
        <w:r w:rsidRPr="00B90E5A">
          <w:rPr>
            <w:rStyle w:val="Hyperlink"/>
          </w:rPr>
          <w:t xml:space="preserve"> KPI – Location Update per Subscriber Rate Definition</w:t>
        </w:r>
        <w:r>
          <w:rPr>
            <w:webHidden/>
          </w:rPr>
          <w:tab/>
        </w:r>
        <w:r>
          <w:rPr>
            <w:webHidden/>
          </w:rPr>
          <w:fldChar w:fldCharType="begin"/>
        </w:r>
        <w:r>
          <w:rPr>
            <w:webHidden/>
          </w:rPr>
          <w:instrText xml:space="preserve"> PAGEREF _Toc462704501 \h </w:instrText>
        </w:r>
        <w:r>
          <w:rPr>
            <w:webHidden/>
          </w:rPr>
        </w:r>
        <w:r>
          <w:rPr>
            <w:webHidden/>
          </w:rPr>
          <w:fldChar w:fldCharType="separate"/>
        </w:r>
        <w:r>
          <w:rPr>
            <w:webHidden/>
          </w:rPr>
          <w:t>62</w:t>
        </w:r>
        <w:r>
          <w:rPr>
            <w:webHidden/>
          </w:rPr>
          <w:fldChar w:fldCharType="end"/>
        </w:r>
      </w:hyperlink>
    </w:p>
    <w:p w14:paraId="779E6EF9" w14:textId="77777777" w:rsidR="00ED0E28" w:rsidRDefault="00ED0E28">
      <w:pPr>
        <w:pStyle w:val="TableofFigures"/>
        <w:rPr>
          <w:rFonts w:asciiTheme="minorHAnsi" w:eastAsiaTheme="minorEastAsia" w:hAnsiTheme="minorHAnsi"/>
          <w:color w:val="auto"/>
          <w:sz w:val="22"/>
        </w:rPr>
      </w:pPr>
      <w:hyperlink w:anchor="_Toc462704502" w:history="1">
        <w:r w:rsidRPr="00B90E5A">
          <w:rPr>
            <w:rStyle w:val="Hyperlink"/>
            <w:b/>
          </w:rPr>
          <w:t>Figure 38</w:t>
        </w:r>
        <w:r w:rsidRPr="00B90E5A">
          <w:rPr>
            <w:rStyle w:val="Hyperlink"/>
          </w:rPr>
          <w:t xml:space="preserve"> VLRPerSub worksheet</w:t>
        </w:r>
        <w:r>
          <w:rPr>
            <w:webHidden/>
          </w:rPr>
          <w:tab/>
        </w:r>
        <w:r>
          <w:rPr>
            <w:webHidden/>
          </w:rPr>
          <w:fldChar w:fldCharType="begin"/>
        </w:r>
        <w:r>
          <w:rPr>
            <w:webHidden/>
          </w:rPr>
          <w:instrText xml:space="preserve"> PAGEREF _Toc462704502 \h </w:instrText>
        </w:r>
        <w:r>
          <w:rPr>
            <w:webHidden/>
          </w:rPr>
        </w:r>
        <w:r>
          <w:rPr>
            <w:webHidden/>
          </w:rPr>
          <w:fldChar w:fldCharType="separate"/>
        </w:r>
        <w:r>
          <w:rPr>
            <w:webHidden/>
          </w:rPr>
          <w:t>63</w:t>
        </w:r>
        <w:r>
          <w:rPr>
            <w:webHidden/>
          </w:rPr>
          <w:fldChar w:fldCharType="end"/>
        </w:r>
      </w:hyperlink>
    </w:p>
    <w:p w14:paraId="14144098" w14:textId="77777777" w:rsidR="00ED0E28" w:rsidRDefault="00ED0E28">
      <w:pPr>
        <w:pStyle w:val="TableofFigures"/>
        <w:rPr>
          <w:rFonts w:asciiTheme="minorHAnsi" w:eastAsiaTheme="minorEastAsia" w:hAnsiTheme="minorHAnsi"/>
          <w:color w:val="auto"/>
          <w:sz w:val="22"/>
        </w:rPr>
      </w:pPr>
      <w:hyperlink w:anchor="_Toc462704503" w:history="1">
        <w:r w:rsidRPr="00B90E5A">
          <w:rPr>
            <w:rStyle w:val="Hyperlink"/>
            <w:b/>
          </w:rPr>
          <w:t>Figure 39</w:t>
        </w:r>
        <w:r w:rsidRPr="00B90E5A">
          <w:rPr>
            <w:rStyle w:val="Hyperlink"/>
          </w:rPr>
          <w:t xml:space="preserve"> VLRPerSub worksheet filters</w:t>
        </w:r>
        <w:r>
          <w:rPr>
            <w:webHidden/>
          </w:rPr>
          <w:tab/>
        </w:r>
        <w:r>
          <w:rPr>
            <w:webHidden/>
          </w:rPr>
          <w:fldChar w:fldCharType="begin"/>
        </w:r>
        <w:r>
          <w:rPr>
            <w:webHidden/>
          </w:rPr>
          <w:instrText xml:space="preserve"> PAGEREF _Toc462704503 \h </w:instrText>
        </w:r>
        <w:r>
          <w:rPr>
            <w:webHidden/>
          </w:rPr>
        </w:r>
        <w:r>
          <w:rPr>
            <w:webHidden/>
          </w:rPr>
          <w:fldChar w:fldCharType="separate"/>
        </w:r>
        <w:r>
          <w:rPr>
            <w:webHidden/>
          </w:rPr>
          <w:t>65</w:t>
        </w:r>
        <w:r>
          <w:rPr>
            <w:webHidden/>
          </w:rPr>
          <w:fldChar w:fldCharType="end"/>
        </w:r>
      </w:hyperlink>
    </w:p>
    <w:p w14:paraId="67FEBDB1" w14:textId="77777777" w:rsidR="00ED0E28" w:rsidRDefault="00ED0E28">
      <w:pPr>
        <w:pStyle w:val="TableofFigures"/>
        <w:rPr>
          <w:rFonts w:asciiTheme="minorHAnsi" w:eastAsiaTheme="minorEastAsia" w:hAnsiTheme="minorHAnsi"/>
          <w:color w:val="auto"/>
          <w:sz w:val="22"/>
        </w:rPr>
      </w:pPr>
      <w:hyperlink w:anchor="_Toc462704504" w:history="1">
        <w:r w:rsidRPr="00B90E5A">
          <w:rPr>
            <w:rStyle w:val="Hyperlink"/>
            <w:b/>
          </w:rPr>
          <w:t>Figure 40</w:t>
        </w:r>
        <w:r w:rsidRPr="00B90E5A">
          <w:rPr>
            <w:rStyle w:val="Hyperlink"/>
          </w:rPr>
          <w:t xml:space="preserve"> KPI – VLR Cancel per Subscriber Rate Definition</w:t>
        </w:r>
        <w:r>
          <w:rPr>
            <w:webHidden/>
          </w:rPr>
          <w:tab/>
        </w:r>
        <w:r>
          <w:rPr>
            <w:webHidden/>
          </w:rPr>
          <w:fldChar w:fldCharType="begin"/>
        </w:r>
        <w:r>
          <w:rPr>
            <w:webHidden/>
          </w:rPr>
          <w:instrText xml:space="preserve"> PAGEREF _Toc462704504 \h </w:instrText>
        </w:r>
        <w:r>
          <w:rPr>
            <w:webHidden/>
          </w:rPr>
        </w:r>
        <w:r>
          <w:rPr>
            <w:webHidden/>
          </w:rPr>
          <w:fldChar w:fldCharType="separate"/>
        </w:r>
        <w:r>
          <w:rPr>
            <w:webHidden/>
          </w:rPr>
          <w:t>65</w:t>
        </w:r>
        <w:r>
          <w:rPr>
            <w:webHidden/>
          </w:rPr>
          <w:fldChar w:fldCharType="end"/>
        </w:r>
      </w:hyperlink>
    </w:p>
    <w:p w14:paraId="32C00B2A" w14:textId="77777777" w:rsidR="00ED0E28" w:rsidRDefault="00ED0E28">
      <w:pPr>
        <w:pStyle w:val="TableofFigures"/>
        <w:rPr>
          <w:rFonts w:asciiTheme="minorHAnsi" w:eastAsiaTheme="minorEastAsia" w:hAnsiTheme="minorHAnsi"/>
          <w:color w:val="auto"/>
          <w:sz w:val="22"/>
        </w:rPr>
      </w:pPr>
      <w:hyperlink w:anchor="_Toc462704505" w:history="1">
        <w:r w:rsidRPr="00B90E5A">
          <w:rPr>
            <w:rStyle w:val="Hyperlink"/>
            <w:b/>
          </w:rPr>
          <w:t>Figure 41</w:t>
        </w:r>
        <w:r w:rsidRPr="00B90E5A">
          <w:rPr>
            <w:rStyle w:val="Hyperlink"/>
          </w:rPr>
          <w:t xml:space="preserve"> KPI – VLR Purge per Subscriber Rate Definition</w:t>
        </w:r>
        <w:r>
          <w:rPr>
            <w:webHidden/>
          </w:rPr>
          <w:tab/>
        </w:r>
        <w:r>
          <w:rPr>
            <w:webHidden/>
          </w:rPr>
          <w:fldChar w:fldCharType="begin"/>
        </w:r>
        <w:r>
          <w:rPr>
            <w:webHidden/>
          </w:rPr>
          <w:instrText xml:space="preserve"> PAGEREF _Toc462704505 \h </w:instrText>
        </w:r>
        <w:r>
          <w:rPr>
            <w:webHidden/>
          </w:rPr>
        </w:r>
        <w:r>
          <w:rPr>
            <w:webHidden/>
          </w:rPr>
          <w:fldChar w:fldCharType="separate"/>
        </w:r>
        <w:r>
          <w:rPr>
            <w:webHidden/>
          </w:rPr>
          <w:t>66</w:t>
        </w:r>
        <w:r>
          <w:rPr>
            <w:webHidden/>
          </w:rPr>
          <w:fldChar w:fldCharType="end"/>
        </w:r>
      </w:hyperlink>
    </w:p>
    <w:p w14:paraId="0C791843" w14:textId="77777777" w:rsidR="00ED0E28" w:rsidRDefault="00ED0E28">
      <w:pPr>
        <w:pStyle w:val="TableofFigures"/>
        <w:rPr>
          <w:rFonts w:asciiTheme="minorHAnsi" w:eastAsiaTheme="minorEastAsia" w:hAnsiTheme="minorHAnsi"/>
          <w:color w:val="auto"/>
          <w:sz w:val="22"/>
        </w:rPr>
      </w:pPr>
      <w:hyperlink w:anchor="_Toc462704506" w:history="1">
        <w:r w:rsidRPr="00B90E5A">
          <w:rPr>
            <w:rStyle w:val="Hyperlink"/>
            <w:b/>
          </w:rPr>
          <w:t>Figure 42</w:t>
        </w:r>
        <w:r w:rsidRPr="00B90E5A">
          <w:rPr>
            <w:rStyle w:val="Hyperlink"/>
          </w:rPr>
          <w:t xml:space="preserve"> KPI – VLR Ready for Short Message per Subscriber Rate Definition</w:t>
        </w:r>
        <w:r>
          <w:rPr>
            <w:webHidden/>
          </w:rPr>
          <w:tab/>
        </w:r>
        <w:r>
          <w:rPr>
            <w:webHidden/>
          </w:rPr>
          <w:fldChar w:fldCharType="begin"/>
        </w:r>
        <w:r>
          <w:rPr>
            <w:webHidden/>
          </w:rPr>
          <w:instrText xml:space="preserve"> PAGEREF _Toc462704506 \h </w:instrText>
        </w:r>
        <w:r>
          <w:rPr>
            <w:webHidden/>
          </w:rPr>
        </w:r>
        <w:r>
          <w:rPr>
            <w:webHidden/>
          </w:rPr>
          <w:fldChar w:fldCharType="separate"/>
        </w:r>
        <w:r>
          <w:rPr>
            <w:webHidden/>
          </w:rPr>
          <w:t>67</w:t>
        </w:r>
        <w:r>
          <w:rPr>
            <w:webHidden/>
          </w:rPr>
          <w:fldChar w:fldCharType="end"/>
        </w:r>
      </w:hyperlink>
    </w:p>
    <w:p w14:paraId="1CA47931" w14:textId="77777777" w:rsidR="00ED0E28" w:rsidRDefault="00ED0E28">
      <w:pPr>
        <w:pStyle w:val="TableofFigures"/>
        <w:rPr>
          <w:rFonts w:asciiTheme="minorHAnsi" w:eastAsiaTheme="minorEastAsia" w:hAnsiTheme="minorHAnsi"/>
          <w:color w:val="auto"/>
          <w:sz w:val="22"/>
        </w:rPr>
      </w:pPr>
      <w:hyperlink w:anchor="_Toc462704507" w:history="1">
        <w:r w:rsidRPr="00B90E5A">
          <w:rPr>
            <w:rStyle w:val="Hyperlink"/>
            <w:b/>
          </w:rPr>
          <w:t>Figure 43</w:t>
        </w:r>
        <w:r w:rsidRPr="00B90E5A">
          <w:rPr>
            <w:rStyle w:val="Hyperlink"/>
          </w:rPr>
          <w:t xml:space="preserve"> SGsPerSub worksheet</w:t>
        </w:r>
        <w:r>
          <w:rPr>
            <w:webHidden/>
          </w:rPr>
          <w:tab/>
        </w:r>
        <w:r>
          <w:rPr>
            <w:webHidden/>
          </w:rPr>
          <w:fldChar w:fldCharType="begin"/>
        </w:r>
        <w:r>
          <w:rPr>
            <w:webHidden/>
          </w:rPr>
          <w:instrText xml:space="preserve"> PAGEREF _Toc462704507 \h </w:instrText>
        </w:r>
        <w:r>
          <w:rPr>
            <w:webHidden/>
          </w:rPr>
        </w:r>
        <w:r>
          <w:rPr>
            <w:webHidden/>
          </w:rPr>
          <w:fldChar w:fldCharType="separate"/>
        </w:r>
        <w:r>
          <w:rPr>
            <w:webHidden/>
          </w:rPr>
          <w:t>68</w:t>
        </w:r>
        <w:r>
          <w:rPr>
            <w:webHidden/>
          </w:rPr>
          <w:fldChar w:fldCharType="end"/>
        </w:r>
      </w:hyperlink>
    </w:p>
    <w:p w14:paraId="6CC9FEC7" w14:textId="77777777" w:rsidR="00ED0E28" w:rsidRDefault="00ED0E28">
      <w:pPr>
        <w:pStyle w:val="TableofFigures"/>
        <w:rPr>
          <w:rFonts w:asciiTheme="minorHAnsi" w:eastAsiaTheme="minorEastAsia" w:hAnsiTheme="minorHAnsi"/>
          <w:color w:val="auto"/>
          <w:sz w:val="22"/>
        </w:rPr>
      </w:pPr>
      <w:hyperlink w:anchor="_Toc462704508" w:history="1">
        <w:r w:rsidRPr="00B90E5A">
          <w:rPr>
            <w:rStyle w:val="Hyperlink"/>
            <w:b/>
          </w:rPr>
          <w:t>Figure 44</w:t>
        </w:r>
        <w:r w:rsidRPr="00B90E5A">
          <w:rPr>
            <w:rStyle w:val="Hyperlink"/>
          </w:rPr>
          <w:t xml:space="preserve"> SGsPerSub worksheet filters</w:t>
        </w:r>
        <w:r>
          <w:rPr>
            <w:webHidden/>
          </w:rPr>
          <w:tab/>
        </w:r>
        <w:r>
          <w:rPr>
            <w:webHidden/>
          </w:rPr>
          <w:fldChar w:fldCharType="begin"/>
        </w:r>
        <w:r>
          <w:rPr>
            <w:webHidden/>
          </w:rPr>
          <w:instrText xml:space="preserve"> PAGEREF _Toc462704508 \h </w:instrText>
        </w:r>
        <w:r>
          <w:rPr>
            <w:webHidden/>
          </w:rPr>
        </w:r>
        <w:r>
          <w:rPr>
            <w:webHidden/>
          </w:rPr>
          <w:fldChar w:fldCharType="separate"/>
        </w:r>
        <w:r>
          <w:rPr>
            <w:webHidden/>
          </w:rPr>
          <w:t>69</w:t>
        </w:r>
        <w:r>
          <w:rPr>
            <w:webHidden/>
          </w:rPr>
          <w:fldChar w:fldCharType="end"/>
        </w:r>
      </w:hyperlink>
    </w:p>
    <w:p w14:paraId="1C3FF80E" w14:textId="77777777" w:rsidR="00ED0E28" w:rsidRDefault="00ED0E28">
      <w:pPr>
        <w:pStyle w:val="TableofFigures"/>
        <w:rPr>
          <w:rFonts w:asciiTheme="minorHAnsi" w:eastAsiaTheme="minorEastAsia" w:hAnsiTheme="minorHAnsi"/>
          <w:color w:val="auto"/>
          <w:sz w:val="22"/>
        </w:rPr>
      </w:pPr>
      <w:hyperlink w:anchor="_Toc462704509" w:history="1">
        <w:r w:rsidRPr="00B90E5A">
          <w:rPr>
            <w:rStyle w:val="Hyperlink"/>
            <w:b/>
          </w:rPr>
          <w:t>Figure 45</w:t>
        </w:r>
        <w:r w:rsidRPr="00B90E5A">
          <w:rPr>
            <w:rStyle w:val="Hyperlink"/>
          </w:rPr>
          <w:t xml:space="preserve"> KPI – SGs Alert per Subscriber Rate Definition</w:t>
        </w:r>
        <w:r>
          <w:rPr>
            <w:webHidden/>
          </w:rPr>
          <w:tab/>
        </w:r>
        <w:r>
          <w:rPr>
            <w:webHidden/>
          </w:rPr>
          <w:fldChar w:fldCharType="begin"/>
        </w:r>
        <w:r>
          <w:rPr>
            <w:webHidden/>
          </w:rPr>
          <w:instrText xml:space="preserve"> PAGEREF _Toc462704509 \h </w:instrText>
        </w:r>
        <w:r>
          <w:rPr>
            <w:webHidden/>
          </w:rPr>
        </w:r>
        <w:r>
          <w:rPr>
            <w:webHidden/>
          </w:rPr>
          <w:fldChar w:fldCharType="separate"/>
        </w:r>
        <w:r>
          <w:rPr>
            <w:webHidden/>
          </w:rPr>
          <w:t>70</w:t>
        </w:r>
        <w:r>
          <w:rPr>
            <w:webHidden/>
          </w:rPr>
          <w:fldChar w:fldCharType="end"/>
        </w:r>
      </w:hyperlink>
    </w:p>
    <w:p w14:paraId="5D1BE9F4" w14:textId="77777777" w:rsidR="00ED0E28" w:rsidRDefault="00ED0E28">
      <w:pPr>
        <w:pStyle w:val="TableofFigures"/>
        <w:rPr>
          <w:rFonts w:asciiTheme="minorHAnsi" w:eastAsiaTheme="minorEastAsia" w:hAnsiTheme="minorHAnsi"/>
          <w:color w:val="auto"/>
          <w:sz w:val="22"/>
        </w:rPr>
      </w:pPr>
      <w:hyperlink w:anchor="_Toc462704510" w:history="1">
        <w:r w:rsidRPr="00B90E5A">
          <w:rPr>
            <w:rStyle w:val="Hyperlink"/>
            <w:b/>
          </w:rPr>
          <w:t>Figure 46</w:t>
        </w:r>
        <w:r w:rsidRPr="00B90E5A">
          <w:rPr>
            <w:rStyle w:val="Hyperlink"/>
          </w:rPr>
          <w:t xml:space="preserve"> KPI – SGs Detach per Subscriber Rate Definition</w:t>
        </w:r>
        <w:r>
          <w:rPr>
            <w:webHidden/>
          </w:rPr>
          <w:tab/>
        </w:r>
        <w:r>
          <w:rPr>
            <w:webHidden/>
          </w:rPr>
          <w:fldChar w:fldCharType="begin"/>
        </w:r>
        <w:r>
          <w:rPr>
            <w:webHidden/>
          </w:rPr>
          <w:instrText xml:space="preserve"> PAGEREF _Toc462704510 \h </w:instrText>
        </w:r>
        <w:r>
          <w:rPr>
            <w:webHidden/>
          </w:rPr>
        </w:r>
        <w:r>
          <w:rPr>
            <w:webHidden/>
          </w:rPr>
          <w:fldChar w:fldCharType="separate"/>
        </w:r>
        <w:r>
          <w:rPr>
            <w:webHidden/>
          </w:rPr>
          <w:t>71</w:t>
        </w:r>
        <w:r>
          <w:rPr>
            <w:webHidden/>
          </w:rPr>
          <w:fldChar w:fldCharType="end"/>
        </w:r>
      </w:hyperlink>
    </w:p>
    <w:p w14:paraId="12EB30AD" w14:textId="77777777" w:rsidR="00ED0E28" w:rsidRDefault="00ED0E28">
      <w:pPr>
        <w:pStyle w:val="TableofFigures"/>
        <w:rPr>
          <w:rFonts w:asciiTheme="minorHAnsi" w:eastAsiaTheme="minorEastAsia" w:hAnsiTheme="minorHAnsi"/>
          <w:color w:val="auto"/>
          <w:sz w:val="22"/>
        </w:rPr>
      </w:pPr>
      <w:hyperlink w:anchor="_Toc462704511" w:history="1">
        <w:r w:rsidRPr="00B90E5A">
          <w:rPr>
            <w:rStyle w:val="Hyperlink"/>
            <w:b/>
          </w:rPr>
          <w:t>Figure 47</w:t>
        </w:r>
        <w:r w:rsidRPr="00B90E5A">
          <w:rPr>
            <w:rStyle w:val="Hyperlink"/>
          </w:rPr>
          <w:t xml:space="preserve"> Capacity KPI Report dashboard</w:t>
        </w:r>
        <w:r>
          <w:rPr>
            <w:webHidden/>
          </w:rPr>
          <w:tab/>
        </w:r>
        <w:r>
          <w:rPr>
            <w:webHidden/>
          </w:rPr>
          <w:fldChar w:fldCharType="begin"/>
        </w:r>
        <w:r>
          <w:rPr>
            <w:webHidden/>
          </w:rPr>
          <w:instrText xml:space="preserve"> PAGEREF _Toc462704511 \h </w:instrText>
        </w:r>
        <w:r>
          <w:rPr>
            <w:webHidden/>
          </w:rPr>
        </w:r>
        <w:r>
          <w:rPr>
            <w:webHidden/>
          </w:rPr>
          <w:fldChar w:fldCharType="separate"/>
        </w:r>
        <w:r>
          <w:rPr>
            <w:webHidden/>
          </w:rPr>
          <w:t>72</w:t>
        </w:r>
        <w:r>
          <w:rPr>
            <w:webHidden/>
          </w:rPr>
          <w:fldChar w:fldCharType="end"/>
        </w:r>
      </w:hyperlink>
    </w:p>
    <w:p w14:paraId="63B71A10" w14:textId="77777777" w:rsidR="00ED0E28" w:rsidRDefault="00ED0E28">
      <w:pPr>
        <w:pStyle w:val="TableofFigures"/>
        <w:rPr>
          <w:rFonts w:asciiTheme="minorHAnsi" w:eastAsiaTheme="minorEastAsia" w:hAnsiTheme="minorHAnsi"/>
          <w:color w:val="auto"/>
          <w:sz w:val="22"/>
        </w:rPr>
      </w:pPr>
      <w:hyperlink w:anchor="_Toc462704512" w:history="1">
        <w:r w:rsidRPr="00B90E5A">
          <w:rPr>
            <w:rStyle w:val="Hyperlink"/>
            <w:b/>
          </w:rPr>
          <w:t>Figure 48</w:t>
        </w:r>
        <w:r w:rsidRPr="00B90E5A">
          <w:rPr>
            <w:rStyle w:val="Hyperlink"/>
          </w:rPr>
          <w:t xml:space="preserve"> CapacityKPISUM worksheet</w:t>
        </w:r>
        <w:r>
          <w:rPr>
            <w:webHidden/>
          </w:rPr>
          <w:tab/>
        </w:r>
        <w:r>
          <w:rPr>
            <w:webHidden/>
          </w:rPr>
          <w:fldChar w:fldCharType="begin"/>
        </w:r>
        <w:r>
          <w:rPr>
            <w:webHidden/>
          </w:rPr>
          <w:instrText xml:space="preserve"> PAGEREF _Toc462704512 \h </w:instrText>
        </w:r>
        <w:r>
          <w:rPr>
            <w:webHidden/>
          </w:rPr>
        </w:r>
        <w:r>
          <w:rPr>
            <w:webHidden/>
          </w:rPr>
          <w:fldChar w:fldCharType="separate"/>
        </w:r>
        <w:r>
          <w:rPr>
            <w:webHidden/>
          </w:rPr>
          <w:t>74</w:t>
        </w:r>
        <w:r>
          <w:rPr>
            <w:webHidden/>
          </w:rPr>
          <w:fldChar w:fldCharType="end"/>
        </w:r>
      </w:hyperlink>
    </w:p>
    <w:p w14:paraId="026FC104" w14:textId="77777777" w:rsidR="00ED0E28" w:rsidRDefault="00ED0E28">
      <w:pPr>
        <w:pStyle w:val="TableofFigures"/>
        <w:rPr>
          <w:rFonts w:asciiTheme="minorHAnsi" w:eastAsiaTheme="minorEastAsia" w:hAnsiTheme="minorHAnsi"/>
          <w:color w:val="auto"/>
          <w:sz w:val="22"/>
        </w:rPr>
      </w:pPr>
      <w:hyperlink w:anchor="_Toc462704513" w:history="1">
        <w:r w:rsidRPr="00B90E5A">
          <w:rPr>
            <w:rStyle w:val="Hyperlink"/>
            <w:b/>
          </w:rPr>
          <w:t>Figure 49</w:t>
        </w:r>
        <w:r w:rsidRPr="00B90E5A">
          <w:rPr>
            <w:rStyle w:val="Hyperlink"/>
          </w:rPr>
          <w:t xml:space="preserve"> CapacityKPISUM worksheet filters</w:t>
        </w:r>
        <w:r>
          <w:rPr>
            <w:webHidden/>
          </w:rPr>
          <w:tab/>
        </w:r>
        <w:r>
          <w:rPr>
            <w:webHidden/>
          </w:rPr>
          <w:fldChar w:fldCharType="begin"/>
        </w:r>
        <w:r>
          <w:rPr>
            <w:webHidden/>
          </w:rPr>
          <w:instrText xml:space="preserve"> PAGEREF _Toc462704513 \h </w:instrText>
        </w:r>
        <w:r>
          <w:rPr>
            <w:webHidden/>
          </w:rPr>
        </w:r>
        <w:r>
          <w:rPr>
            <w:webHidden/>
          </w:rPr>
          <w:fldChar w:fldCharType="separate"/>
        </w:r>
        <w:r>
          <w:rPr>
            <w:webHidden/>
          </w:rPr>
          <w:t>76</w:t>
        </w:r>
        <w:r>
          <w:rPr>
            <w:webHidden/>
          </w:rPr>
          <w:fldChar w:fldCharType="end"/>
        </w:r>
      </w:hyperlink>
    </w:p>
    <w:p w14:paraId="144C6AD5" w14:textId="77777777" w:rsidR="00ED0E28" w:rsidRDefault="00ED0E28">
      <w:pPr>
        <w:pStyle w:val="TableofFigures"/>
        <w:rPr>
          <w:rFonts w:asciiTheme="minorHAnsi" w:eastAsiaTheme="minorEastAsia" w:hAnsiTheme="minorHAnsi"/>
          <w:color w:val="auto"/>
          <w:sz w:val="22"/>
        </w:rPr>
      </w:pPr>
      <w:hyperlink w:anchor="_Toc462704514" w:history="1">
        <w:r w:rsidRPr="00B90E5A">
          <w:rPr>
            <w:rStyle w:val="Hyperlink"/>
            <w:b/>
          </w:rPr>
          <w:t>Figure 50</w:t>
        </w:r>
        <w:r w:rsidRPr="00B90E5A">
          <w:rPr>
            <w:rStyle w:val="Hyperlink"/>
          </w:rPr>
          <w:t xml:space="preserve"> KPI –Number of Active Subscribers Definition</w:t>
        </w:r>
        <w:r>
          <w:rPr>
            <w:webHidden/>
          </w:rPr>
          <w:tab/>
        </w:r>
        <w:r>
          <w:rPr>
            <w:webHidden/>
          </w:rPr>
          <w:fldChar w:fldCharType="begin"/>
        </w:r>
        <w:r>
          <w:rPr>
            <w:webHidden/>
          </w:rPr>
          <w:instrText xml:space="preserve"> PAGEREF _Toc462704514 \h </w:instrText>
        </w:r>
        <w:r>
          <w:rPr>
            <w:webHidden/>
          </w:rPr>
        </w:r>
        <w:r>
          <w:rPr>
            <w:webHidden/>
          </w:rPr>
          <w:fldChar w:fldCharType="separate"/>
        </w:r>
        <w:r>
          <w:rPr>
            <w:webHidden/>
          </w:rPr>
          <w:t>76</w:t>
        </w:r>
        <w:r>
          <w:rPr>
            <w:webHidden/>
          </w:rPr>
          <w:fldChar w:fldCharType="end"/>
        </w:r>
      </w:hyperlink>
    </w:p>
    <w:p w14:paraId="52AB1F95" w14:textId="77777777" w:rsidR="00ED0E28" w:rsidRDefault="00ED0E28">
      <w:pPr>
        <w:pStyle w:val="TableofFigures"/>
        <w:rPr>
          <w:rFonts w:asciiTheme="minorHAnsi" w:eastAsiaTheme="minorEastAsia" w:hAnsiTheme="minorHAnsi"/>
          <w:color w:val="auto"/>
          <w:sz w:val="22"/>
        </w:rPr>
      </w:pPr>
      <w:hyperlink w:anchor="_Toc462704515" w:history="1">
        <w:r w:rsidRPr="00B90E5A">
          <w:rPr>
            <w:rStyle w:val="Hyperlink"/>
            <w:b/>
          </w:rPr>
          <w:t>Figure 51</w:t>
        </w:r>
        <w:r w:rsidRPr="00B90E5A">
          <w:rPr>
            <w:rStyle w:val="Hyperlink"/>
          </w:rPr>
          <w:t xml:space="preserve"> KPI –Number of Active Subscribers Definition</w:t>
        </w:r>
        <w:r>
          <w:rPr>
            <w:webHidden/>
          </w:rPr>
          <w:tab/>
        </w:r>
        <w:r>
          <w:rPr>
            <w:webHidden/>
          </w:rPr>
          <w:fldChar w:fldCharType="begin"/>
        </w:r>
        <w:r>
          <w:rPr>
            <w:webHidden/>
          </w:rPr>
          <w:instrText xml:space="preserve"> PAGEREF _Toc462704515 \h </w:instrText>
        </w:r>
        <w:r>
          <w:rPr>
            <w:webHidden/>
          </w:rPr>
        </w:r>
        <w:r>
          <w:rPr>
            <w:webHidden/>
          </w:rPr>
          <w:fldChar w:fldCharType="separate"/>
        </w:r>
        <w:r>
          <w:rPr>
            <w:webHidden/>
          </w:rPr>
          <w:t>77</w:t>
        </w:r>
        <w:r>
          <w:rPr>
            <w:webHidden/>
          </w:rPr>
          <w:fldChar w:fldCharType="end"/>
        </w:r>
      </w:hyperlink>
    </w:p>
    <w:p w14:paraId="09E77C70" w14:textId="77777777" w:rsidR="00ED0E28" w:rsidRDefault="00ED0E28">
      <w:pPr>
        <w:pStyle w:val="TableofFigures"/>
        <w:rPr>
          <w:rFonts w:asciiTheme="minorHAnsi" w:eastAsiaTheme="minorEastAsia" w:hAnsiTheme="minorHAnsi"/>
          <w:color w:val="auto"/>
          <w:sz w:val="22"/>
        </w:rPr>
      </w:pPr>
      <w:hyperlink w:anchor="_Toc462704516" w:history="1">
        <w:r w:rsidRPr="00B90E5A">
          <w:rPr>
            <w:rStyle w:val="Hyperlink"/>
            <w:b/>
          </w:rPr>
          <w:t>Figure 52</w:t>
        </w:r>
        <w:r w:rsidRPr="00B90E5A">
          <w:rPr>
            <w:rStyle w:val="Hyperlink"/>
          </w:rPr>
          <w:t xml:space="preserve"> CapacityKPIAVG worksheet</w:t>
        </w:r>
        <w:r>
          <w:rPr>
            <w:webHidden/>
          </w:rPr>
          <w:tab/>
        </w:r>
        <w:r>
          <w:rPr>
            <w:webHidden/>
          </w:rPr>
          <w:fldChar w:fldCharType="begin"/>
        </w:r>
        <w:r>
          <w:rPr>
            <w:webHidden/>
          </w:rPr>
          <w:instrText xml:space="preserve"> PAGEREF _Toc462704516 \h </w:instrText>
        </w:r>
        <w:r>
          <w:rPr>
            <w:webHidden/>
          </w:rPr>
        </w:r>
        <w:r>
          <w:rPr>
            <w:webHidden/>
          </w:rPr>
          <w:fldChar w:fldCharType="separate"/>
        </w:r>
        <w:r>
          <w:rPr>
            <w:webHidden/>
          </w:rPr>
          <w:t>78</w:t>
        </w:r>
        <w:r>
          <w:rPr>
            <w:webHidden/>
          </w:rPr>
          <w:fldChar w:fldCharType="end"/>
        </w:r>
      </w:hyperlink>
    </w:p>
    <w:p w14:paraId="109D77FB" w14:textId="77777777" w:rsidR="00ED0E28" w:rsidRDefault="00ED0E28">
      <w:pPr>
        <w:pStyle w:val="TableofFigures"/>
        <w:rPr>
          <w:rFonts w:asciiTheme="minorHAnsi" w:eastAsiaTheme="minorEastAsia" w:hAnsiTheme="minorHAnsi"/>
          <w:color w:val="auto"/>
          <w:sz w:val="22"/>
        </w:rPr>
      </w:pPr>
      <w:hyperlink w:anchor="_Toc462704517" w:history="1">
        <w:r w:rsidRPr="00B90E5A">
          <w:rPr>
            <w:rStyle w:val="Hyperlink"/>
            <w:b/>
          </w:rPr>
          <w:t>Figure 53</w:t>
        </w:r>
        <w:r w:rsidRPr="00B90E5A">
          <w:rPr>
            <w:rStyle w:val="Hyperlink"/>
          </w:rPr>
          <w:t xml:space="preserve"> KPI –Number of Active Subscribers Definition</w:t>
        </w:r>
        <w:r>
          <w:rPr>
            <w:webHidden/>
          </w:rPr>
          <w:tab/>
        </w:r>
        <w:r>
          <w:rPr>
            <w:webHidden/>
          </w:rPr>
          <w:fldChar w:fldCharType="begin"/>
        </w:r>
        <w:r>
          <w:rPr>
            <w:webHidden/>
          </w:rPr>
          <w:instrText xml:space="preserve"> PAGEREF _Toc462704517 \h </w:instrText>
        </w:r>
        <w:r>
          <w:rPr>
            <w:webHidden/>
          </w:rPr>
        </w:r>
        <w:r>
          <w:rPr>
            <w:webHidden/>
          </w:rPr>
          <w:fldChar w:fldCharType="separate"/>
        </w:r>
        <w:r>
          <w:rPr>
            <w:webHidden/>
          </w:rPr>
          <w:t>78</w:t>
        </w:r>
        <w:r>
          <w:rPr>
            <w:webHidden/>
          </w:rPr>
          <w:fldChar w:fldCharType="end"/>
        </w:r>
      </w:hyperlink>
    </w:p>
    <w:p w14:paraId="0410A0DE" w14:textId="77777777" w:rsidR="00ED0E28" w:rsidRDefault="00ED0E28">
      <w:pPr>
        <w:pStyle w:val="TableofFigures"/>
        <w:rPr>
          <w:rFonts w:asciiTheme="minorHAnsi" w:eastAsiaTheme="minorEastAsia" w:hAnsiTheme="minorHAnsi"/>
          <w:color w:val="auto"/>
          <w:sz w:val="22"/>
        </w:rPr>
      </w:pPr>
      <w:hyperlink w:anchor="_Toc462704518" w:history="1">
        <w:r w:rsidRPr="00B90E5A">
          <w:rPr>
            <w:rStyle w:val="Hyperlink"/>
            <w:b/>
          </w:rPr>
          <w:t>Figure 54</w:t>
        </w:r>
        <w:r w:rsidRPr="00B90E5A">
          <w:rPr>
            <w:rStyle w:val="Hyperlink"/>
          </w:rPr>
          <w:t xml:space="preserve"> KPI –Total SMS Attempts Definition</w:t>
        </w:r>
        <w:r>
          <w:rPr>
            <w:webHidden/>
          </w:rPr>
          <w:tab/>
        </w:r>
        <w:r>
          <w:rPr>
            <w:webHidden/>
          </w:rPr>
          <w:fldChar w:fldCharType="begin"/>
        </w:r>
        <w:r>
          <w:rPr>
            <w:webHidden/>
          </w:rPr>
          <w:instrText xml:space="preserve"> PAGEREF _Toc462704518 \h </w:instrText>
        </w:r>
        <w:r>
          <w:rPr>
            <w:webHidden/>
          </w:rPr>
        </w:r>
        <w:r>
          <w:rPr>
            <w:webHidden/>
          </w:rPr>
          <w:fldChar w:fldCharType="separate"/>
        </w:r>
        <w:r>
          <w:rPr>
            <w:webHidden/>
          </w:rPr>
          <w:t>79</w:t>
        </w:r>
        <w:r>
          <w:rPr>
            <w:webHidden/>
          </w:rPr>
          <w:fldChar w:fldCharType="end"/>
        </w:r>
      </w:hyperlink>
    </w:p>
    <w:p w14:paraId="0CF81F78" w14:textId="77777777" w:rsidR="00ED0E28" w:rsidRDefault="00ED0E28">
      <w:pPr>
        <w:pStyle w:val="TableofFigures"/>
        <w:rPr>
          <w:rFonts w:asciiTheme="minorHAnsi" w:eastAsiaTheme="minorEastAsia" w:hAnsiTheme="minorHAnsi"/>
          <w:color w:val="auto"/>
          <w:sz w:val="22"/>
        </w:rPr>
      </w:pPr>
      <w:hyperlink w:anchor="_Toc462704519" w:history="1">
        <w:r w:rsidRPr="00B90E5A">
          <w:rPr>
            <w:rStyle w:val="Hyperlink"/>
            <w:b/>
          </w:rPr>
          <w:t>Figure 55</w:t>
        </w:r>
        <w:r w:rsidRPr="00B90E5A">
          <w:rPr>
            <w:rStyle w:val="Hyperlink"/>
          </w:rPr>
          <w:t xml:space="preserve"> BusyHour worksheet</w:t>
        </w:r>
        <w:r>
          <w:rPr>
            <w:webHidden/>
          </w:rPr>
          <w:tab/>
        </w:r>
        <w:r>
          <w:rPr>
            <w:webHidden/>
          </w:rPr>
          <w:fldChar w:fldCharType="begin"/>
        </w:r>
        <w:r>
          <w:rPr>
            <w:webHidden/>
          </w:rPr>
          <w:instrText xml:space="preserve"> PAGEREF _Toc462704519 \h </w:instrText>
        </w:r>
        <w:r>
          <w:rPr>
            <w:webHidden/>
          </w:rPr>
        </w:r>
        <w:r>
          <w:rPr>
            <w:webHidden/>
          </w:rPr>
          <w:fldChar w:fldCharType="separate"/>
        </w:r>
        <w:r>
          <w:rPr>
            <w:webHidden/>
          </w:rPr>
          <w:t>81</w:t>
        </w:r>
        <w:r>
          <w:rPr>
            <w:webHidden/>
          </w:rPr>
          <w:fldChar w:fldCharType="end"/>
        </w:r>
      </w:hyperlink>
    </w:p>
    <w:p w14:paraId="25DC08A0" w14:textId="77777777" w:rsidR="00ED0E28" w:rsidRDefault="00ED0E28">
      <w:pPr>
        <w:pStyle w:val="TableofFigures"/>
        <w:rPr>
          <w:rFonts w:asciiTheme="minorHAnsi" w:eastAsiaTheme="minorEastAsia" w:hAnsiTheme="minorHAnsi"/>
          <w:color w:val="auto"/>
          <w:sz w:val="22"/>
        </w:rPr>
      </w:pPr>
      <w:hyperlink w:anchor="_Toc462704520" w:history="1">
        <w:r w:rsidRPr="00B90E5A">
          <w:rPr>
            <w:rStyle w:val="Hyperlink"/>
            <w:b/>
          </w:rPr>
          <w:t>Figure 56</w:t>
        </w:r>
        <w:r w:rsidRPr="00B90E5A">
          <w:rPr>
            <w:rStyle w:val="Hyperlink"/>
          </w:rPr>
          <w:t xml:space="preserve"> BusyHour worksheet filters</w:t>
        </w:r>
        <w:r>
          <w:rPr>
            <w:webHidden/>
          </w:rPr>
          <w:tab/>
        </w:r>
        <w:r>
          <w:rPr>
            <w:webHidden/>
          </w:rPr>
          <w:fldChar w:fldCharType="begin"/>
        </w:r>
        <w:r>
          <w:rPr>
            <w:webHidden/>
          </w:rPr>
          <w:instrText xml:space="preserve"> PAGEREF _Toc462704520 \h </w:instrText>
        </w:r>
        <w:r>
          <w:rPr>
            <w:webHidden/>
          </w:rPr>
        </w:r>
        <w:r>
          <w:rPr>
            <w:webHidden/>
          </w:rPr>
          <w:fldChar w:fldCharType="separate"/>
        </w:r>
        <w:r>
          <w:rPr>
            <w:webHidden/>
          </w:rPr>
          <w:t>82</w:t>
        </w:r>
        <w:r>
          <w:rPr>
            <w:webHidden/>
          </w:rPr>
          <w:fldChar w:fldCharType="end"/>
        </w:r>
      </w:hyperlink>
    </w:p>
    <w:p w14:paraId="0543A74A" w14:textId="77777777" w:rsidR="00ED0E28" w:rsidRDefault="00ED0E28">
      <w:pPr>
        <w:pStyle w:val="TableofFigures"/>
        <w:rPr>
          <w:rFonts w:asciiTheme="minorHAnsi" w:eastAsiaTheme="minorEastAsia" w:hAnsiTheme="minorHAnsi"/>
          <w:color w:val="auto"/>
          <w:sz w:val="22"/>
        </w:rPr>
      </w:pPr>
      <w:hyperlink w:anchor="_Toc462704521" w:history="1">
        <w:r w:rsidRPr="00B90E5A">
          <w:rPr>
            <w:rStyle w:val="Hyperlink"/>
            <w:b/>
          </w:rPr>
          <w:t>Figure 57</w:t>
        </w:r>
        <w:r w:rsidRPr="00B90E5A">
          <w:rPr>
            <w:rStyle w:val="Hyperlink"/>
          </w:rPr>
          <w:t xml:space="preserve"> KPI – Busy Hour SMS Attempts Definition</w:t>
        </w:r>
        <w:r>
          <w:rPr>
            <w:webHidden/>
          </w:rPr>
          <w:tab/>
        </w:r>
        <w:r>
          <w:rPr>
            <w:webHidden/>
          </w:rPr>
          <w:fldChar w:fldCharType="begin"/>
        </w:r>
        <w:r>
          <w:rPr>
            <w:webHidden/>
          </w:rPr>
          <w:instrText xml:space="preserve"> PAGEREF _Toc462704521 \h </w:instrText>
        </w:r>
        <w:r>
          <w:rPr>
            <w:webHidden/>
          </w:rPr>
        </w:r>
        <w:r>
          <w:rPr>
            <w:webHidden/>
          </w:rPr>
          <w:fldChar w:fldCharType="separate"/>
        </w:r>
        <w:r>
          <w:rPr>
            <w:webHidden/>
          </w:rPr>
          <w:t>82</w:t>
        </w:r>
        <w:r>
          <w:rPr>
            <w:webHidden/>
          </w:rPr>
          <w:fldChar w:fldCharType="end"/>
        </w:r>
      </w:hyperlink>
    </w:p>
    <w:p w14:paraId="0F756819" w14:textId="77777777" w:rsidR="00ED0E28" w:rsidRDefault="00ED0E28">
      <w:pPr>
        <w:pStyle w:val="TableofFigures"/>
        <w:rPr>
          <w:rFonts w:asciiTheme="minorHAnsi" w:eastAsiaTheme="minorEastAsia" w:hAnsiTheme="minorHAnsi"/>
          <w:color w:val="auto"/>
          <w:sz w:val="22"/>
        </w:rPr>
      </w:pPr>
      <w:hyperlink w:anchor="_Toc462704522" w:history="1">
        <w:r w:rsidRPr="00B90E5A">
          <w:rPr>
            <w:rStyle w:val="Hyperlink"/>
            <w:b/>
          </w:rPr>
          <w:t>Figure 58</w:t>
        </w:r>
        <w:r w:rsidRPr="00B90E5A">
          <w:rPr>
            <w:rStyle w:val="Hyperlink"/>
          </w:rPr>
          <w:t xml:space="preserve"> Trending KPI dashboard</w:t>
        </w:r>
        <w:r>
          <w:rPr>
            <w:webHidden/>
          </w:rPr>
          <w:tab/>
        </w:r>
        <w:r>
          <w:rPr>
            <w:webHidden/>
          </w:rPr>
          <w:fldChar w:fldCharType="begin"/>
        </w:r>
        <w:r>
          <w:rPr>
            <w:webHidden/>
          </w:rPr>
          <w:instrText xml:space="preserve"> PAGEREF _Toc462704522 \h </w:instrText>
        </w:r>
        <w:r>
          <w:rPr>
            <w:webHidden/>
          </w:rPr>
        </w:r>
        <w:r>
          <w:rPr>
            <w:webHidden/>
          </w:rPr>
          <w:fldChar w:fldCharType="separate"/>
        </w:r>
        <w:r>
          <w:rPr>
            <w:webHidden/>
          </w:rPr>
          <w:t>84</w:t>
        </w:r>
        <w:r>
          <w:rPr>
            <w:webHidden/>
          </w:rPr>
          <w:fldChar w:fldCharType="end"/>
        </w:r>
      </w:hyperlink>
    </w:p>
    <w:p w14:paraId="262752FC" w14:textId="77777777" w:rsidR="00ED0E28" w:rsidRDefault="00ED0E28">
      <w:pPr>
        <w:pStyle w:val="TableofFigures"/>
        <w:rPr>
          <w:rFonts w:asciiTheme="minorHAnsi" w:eastAsiaTheme="minorEastAsia" w:hAnsiTheme="minorHAnsi"/>
          <w:color w:val="auto"/>
          <w:sz w:val="22"/>
        </w:rPr>
      </w:pPr>
      <w:hyperlink w:anchor="_Toc462704523" w:history="1">
        <w:r w:rsidRPr="00B90E5A">
          <w:rPr>
            <w:rStyle w:val="Hyperlink"/>
            <w:b/>
          </w:rPr>
          <w:t>Figure 59</w:t>
        </w:r>
        <w:r w:rsidRPr="00B90E5A">
          <w:rPr>
            <w:rStyle w:val="Hyperlink"/>
          </w:rPr>
          <w:t xml:space="preserve"> Trending KPI worksheet</w:t>
        </w:r>
        <w:r>
          <w:rPr>
            <w:webHidden/>
          </w:rPr>
          <w:tab/>
        </w:r>
        <w:r>
          <w:rPr>
            <w:webHidden/>
          </w:rPr>
          <w:fldChar w:fldCharType="begin"/>
        </w:r>
        <w:r>
          <w:rPr>
            <w:webHidden/>
          </w:rPr>
          <w:instrText xml:space="preserve"> PAGEREF _Toc462704523 \h </w:instrText>
        </w:r>
        <w:r>
          <w:rPr>
            <w:webHidden/>
          </w:rPr>
        </w:r>
        <w:r>
          <w:rPr>
            <w:webHidden/>
          </w:rPr>
          <w:fldChar w:fldCharType="separate"/>
        </w:r>
        <w:r>
          <w:rPr>
            <w:webHidden/>
          </w:rPr>
          <w:t>86</w:t>
        </w:r>
        <w:r>
          <w:rPr>
            <w:webHidden/>
          </w:rPr>
          <w:fldChar w:fldCharType="end"/>
        </w:r>
      </w:hyperlink>
    </w:p>
    <w:p w14:paraId="4DA76776" w14:textId="77777777" w:rsidR="00ED0E28" w:rsidRDefault="00ED0E28">
      <w:pPr>
        <w:pStyle w:val="TableofFigures"/>
        <w:rPr>
          <w:rFonts w:asciiTheme="minorHAnsi" w:eastAsiaTheme="minorEastAsia" w:hAnsiTheme="minorHAnsi"/>
          <w:color w:val="auto"/>
          <w:sz w:val="22"/>
        </w:rPr>
      </w:pPr>
      <w:hyperlink w:anchor="_Toc462704524" w:history="1">
        <w:r w:rsidRPr="00B90E5A">
          <w:rPr>
            <w:rStyle w:val="Hyperlink"/>
            <w:b/>
          </w:rPr>
          <w:t>Figure 60</w:t>
        </w:r>
        <w:r w:rsidRPr="00B90E5A">
          <w:rPr>
            <w:rStyle w:val="Hyperlink"/>
          </w:rPr>
          <w:t xml:space="preserve"> TrendingKPI worksheet filters</w:t>
        </w:r>
        <w:r>
          <w:rPr>
            <w:webHidden/>
          </w:rPr>
          <w:tab/>
        </w:r>
        <w:r>
          <w:rPr>
            <w:webHidden/>
          </w:rPr>
          <w:fldChar w:fldCharType="begin"/>
        </w:r>
        <w:r>
          <w:rPr>
            <w:webHidden/>
          </w:rPr>
          <w:instrText xml:space="preserve"> PAGEREF _Toc462704524 \h </w:instrText>
        </w:r>
        <w:r>
          <w:rPr>
            <w:webHidden/>
          </w:rPr>
        </w:r>
        <w:r>
          <w:rPr>
            <w:webHidden/>
          </w:rPr>
          <w:fldChar w:fldCharType="separate"/>
        </w:r>
        <w:r>
          <w:rPr>
            <w:webHidden/>
          </w:rPr>
          <w:t>88</w:t>
        </w:r>
        <w:r>
          <w:rPr>
            <w:webHidden/>
          </w:rPr>
          <w:fldChar w:fldCharType="end"/>
        </w:r>
      </w:hyperlink>
    </w:p>
    <w:p w14:paraId="2A38F282" w14:textId="77777777" w:rsidR="00ED0E28" w:rsidRDefault="00ED0E28">
      <w:pPr>
        <w:pStyle w:val="TableofFigures"/>
        <w:rPr>
          <w:rFonts w:asciiTheme="minorHAnsi" w:eastAsiaTheme="minorEastAsia" w:hAnsiTheme="minorHAnsi"/>
          <w:color w:val="auto"/>
          <w:sz w:val="22"/>
        </w:rPr>
      </w:pPr>
      <w:hyperlink w:anchor="_Toc462704525" w:history="1">
        <w:r w:rsidRPr="00B90E5A">
          <w:rPr>
            <w:rStyle w:val="Hyperlink"/>
            <w:b/>
          </w:rPr>
          <w:t>Figure 61</w:t>
        </w:r>
        <w:r w:rsidRPr="00B90E5A">
          <w:rPr>
            <w:rStyle w:val="Hyperlink"/>
          </w:rPr>
          <w:t xml:space="preserve"> KPI – Location Cancellation Requests Definition</w:t>
        </w:r>
        <w:r>
          <w:rPr>
            <w:webHidden/>
          </w:rPr>
          <w:tab/>
        </w:r>
        <w:r>
          <w:rPr>
            <w:webHidden/>
          </w:rPr>
          <w:fldChar w:fldCharType="begin"/>
        </w:r>
        <w:r>
          <w:rPr>
            <w:webHidden/>
          </w:rPr>
          <w:instrText xml:space="preserve"> PAGEREF _Toc462704525 \h </w:instrText>
        </w:r>
        <w:r>
          <w:rPr>
            <w:webHidden/>
          </w:rPr>
        </w:r>
        <w:r>
          <w:rPr>
            <w:webHidden/>
          </w:rPr>
          <w:fldChar w:fldCharType="separate"/>
        </w:r>
        <w:r>
          <w:rPr>
            <w:webHidden/>
          </w:rPr>
          <w:t>88</w:t>
        </w:r>
        <w:r>
          <w:rPr>
            <w:webHidden/>
          </w:rPr>
          <w:fldChar w:fldCharType="end"/>
        </w:r>
      </w:hyperlink>
    </w:p>
    <w:p w14:paraId="65BC3A7E" w14:textId="77777777" w:rsidR="00ED0E28" w:rsidRDefault="00ED0E28">
      <w:pPr>
        <w:pStyle w:val="TableofFigures"/>
        <w:rPr>
          <w:rFonts w:asciiTheme="minorHAnsi" w:eastAsiaTheme="minorEastAsia" w:hAnsiTheme="minorHAnsi"/>
          <w:color w:val="auto"/>
          <w:sz w:val="22"/>
        </w:rPr>
      </w:pPr>
      <w:hyperlink w:anchor="_Toc462704526" w:history="1">
        <w:r w:rsidRPr="00B90E5A">
          <w:rPr>
            <w:rStyle w:val="Hyperlink"/>
            <w:b/>
          </w:rPr>
          <w:t>Figure 62</w:t>
        </w:r>
        <w:r w:rsidRPr="00B90E5A">
          <w:rPr>
            <w:rStyle w:val="Hyperlink"/>
          </w:rPr>
          <w:t xml:space="preserve"> KPI – SCTP Packets Received Definition</w:t>
        </w:r>
        <w:r>
          <w:rPr>
            <w:webHidden/>
          </w:rPr>
          <w:tab/>
        </w:r>
        <w:r>
          <w:rPr>
            <w:webHidden/>
          </w:rPr>
          <w:fldChar w:fldCharType="begin"/>
        </w:r>
        <w:r>
          <w:rPr>
            <w:webHidden/>
          </w:rPr>
          <w:instrText xml:space="preserve"> PAGEREF _Toc462704526 \h </w:instrText>
        </w:r>
        <w:r>
          <w:rPr>
            <w:webHidden/>
          </w:rPr>
        </w:r>
        <w:r>
          <w:rPr>
            <w:webHidden/>
          </w:rPr>
          <w:fldChar w:fldCharType="separate"/>
        </w:r>
        <w:r>
          <w:rPr>
            <w:webHidden/>
          </w:rPr>
          <w:t>89</w:t>
        </w:r>
        <w:r>
          <w:rPr>
            <w:webHidden/>
          </w:rPr>
          <w:fldChar w:fldCharType="end"/>
        </w:r>
      </w:hyperlink>
    </w:p>
    <w:p w14:paraId="011CE8BE" w14:textId="77777777" w:rsidR="00ED0E28" w:rsidRDefault="00ED0E28">
      <w:pPr>
        <w:pStyle w:val="TableofFigures"/>
        <w:rPr>
          <w:rFonts w:asciiTheme="minorHAnsi" w:eastAsiaTheme="minorEastAsia" w:hAnsiTheme="minorHAnsi"/>
          <w:color w:val="auto"/>
          <w:sz w:val="22"/>
        </w:rPr>
      </w:pPr>
      <w:hyperlink w:anchor="_Toc462704527" w:history="1">
        <w:r w:rsidRPr="00B90E5A">
          <w:rPr>
            <w:rStyle w:val="Hyperlink"/>
            <w:b/>
          </w:rPr>
          <w:t>Figure 63</w:t>
        </w:r>
        <w:r w:rsidRPr="00B90E5A">
          <w:rPr>
            <w:rStyle w:val="Hyperlink"/>
          </w:rPr>
          <w:t xml:space="preserve"> KPI – SCTP Packets Transmitted Definition</w:t>
        </w:r>
        <w:r>
          <w:rPr>
            <w:webHidden/>
          </w:rPr>
          <w:tab/>
        </w:r>
        <w:r>
          <w:rPr>
            <w:webHidden/>
          </w:rPr>
          <w:fldChar w:fldCharType="begin"/>
        </w:r>
        <w:r>
          <w:rPr>
            <w:webHidden/>
          </w:rPr>
          <w:instrText xml:space="preserve"> PAGEREF _Toc462704527 \h </w:instrText>
        </w:r>
        <w:r>
          <w:rPr>
            <w:webHidden/>
          </w:rPr>
        </w:r>
        <w:r>
          <w:rPr>
            <w:webHidden/>
          </w:rPr>
          <w:fldChar w:fldCharType="separate"/>
        </w:r>
        <w:r>
          <w:rPr>
            <w:webHidden/>
          </w:rPr>
          <w:t>90</w:t>
        </w:r>
        <w:r>
          <w:rPr>
            <w:webHidden/>
          </w:rPr>
          <w:fldChar w:fldCharType="end"/>
        </w:r>
      </w:hyperlink>
    </w:p>
    <w:p w14:paraId="4D1962E4" w14:textId="77777777" w:rsidR="00ED0E28" w:rsidRDefault="00ED0E28">
      <w:pPr>
        <w:pStyle w:val="TableofFigures"/>
        <w:rPr>
          <w:rFonts w:asciiTheme="minorHAnsi" w:eastAsiaTheme="minorEastAsia" w:hAnsiTheme="minorHAnsi"/>
          <w:color w:val="auto"/>
          <w:sz w:val="22"/>
        </w:rPr>
      </w:pPr>
      <w:hyperlink w:anchor="_Toc462704528" w:history="1">
        <w:r w:rsidRPr="00B90E5A">
          <w:rPr>
            <w:rStyle w:val="Hyperlink"/>
            <w:b/>
          </w:rPr>
          <w:t>Figure 64</w:t>
        </w:r>
        <w:r w:rsidRPr="00B90E5A">
          <w:rPr>
            <w:rStyle w:val="Hyperlink"/>
          </w:rPr>
          <w:t xml:space="preserve"> KPI – SGs Messages Received Definition</w:t>
        </w:r>
        <w:r>
          <w:rPr>
            <w:webHidden/>
          </w:rPr>
          <w:tab/>
        </w:r>
        <w:r>
          <w:rPr>
            <w:webHidden/>
          </w:rPr>
          <w:fldChar w:fldCharType="begin"/>
        </w:r>
        <w:r>
          <w:rPr>
            <w:webHidden/>
          </w:rPr>
          <w:instrText xml:space="preserve"> PAGEREF _Toc462704528 \h </w:instrText>
        </w:r>
        <w:r>
          <w:rPr>
            <w:webHidden/>
          </w:rPr>
        </w:r>
        <w:r>
          <w:rPr>
            <w:webHidden/>
          </w:rPr>
          <w:fldChar w:fldCharType="separate"/>
        </w:r>
        <w:r>
          <w:rPr>
            <w:webHidden/>
          </w:rPr>
          <w:t>91</w:t>
        </w:r>
        <w:r>
          <w:rPr>
            <w:webHidden/>
          </w:rPr>
          <w:fldChar w:fldCharType="end"/>
        </w:r>
      </w:hyperlink>
    </w:p>
    <w:p w14:paraId="61F3A290" w14:textId="77777777" w:rsidR="00ED0E28" w:rsidRDefault="00ED0E28">
      <w:pPr>
        <w:pStyle w:val="TableofFigures"/>
        <w:rPr>
          <w:rFonts w:asciiTheme="minorHAnsi" w:eastAsiaTheme="minorEastAsia" w:hAnsiTheme="minorHAnsi"/>
          <w:color w:val="auto"/>
          <w:sz w:val="22"/>
        </w:rPr>
      </w:pPr>
      <w:hyperlink w:anchor="_Toc462704529" w:history="1">
        <w:r w:rsidRPr="00B90E5A">
          <w:rPr>
            <w:rStyle w:val="Hyperlink"/>
            <w:b/>
          </w:rPr>
          <w:t>Figure 65</w:t>
        </w:r>
        <w:r w:rsidRPr="00B90E5A">
          <w:rPr>
            <w:rStyle w:val="Hyperlink"/>
          </w:rPr>
          <w:t xml:space="preserve"> KPI – SGs Messages Transmitted Definition</w:t>
        </w:r>
        <w:r>
          <w:rPr>
            <w:webHidden/>
          </w:rPr>
          <w:tab/>
        </w:r>
        <w:r>
          <w:rPr>
            <w:webHidden/>
          </w:rPr>
          <w:fldChar w:fldCharType="begin"/>
        </w:r>
        <w:r>
          <w:rPr>
            <w:webHidden/>
          </w:rPr>
          <w:instrText xml:space="preserve"> PAGEREF _Toc462704529 \h </w:instrText>
        </w:r>
        <w:r>
          <w:rPr>
            <w:webHidden/>
          </w:rPr>
        </w:r>
        <w:r>
          <w:rPr>
            <w:webHidden/>
          </w:rPr>
          <w:fldChar w:fldCharType="separate"/>
        </w:r>
        <w:r>
          <w:rPr>
            <w:webHidden/>
          </w:rPr>
          <w:t>91</w:t>
        </w:r>
        <w:r>
          <w:rPr>
            <w:webHidden/>
          </w:rPr>
          <w:fldChar w:fldCharType="end"/>
        </w:r>
      </w:hyperlink>
    </w:p>
    <w:p w14:paraId="5AB05C88" w14:textId="77777777" w:rsidR="00ED0E28" w:rsidRDefault="00ED0E28">
      <w:pPr>
        <w:pStyle w:val="TableofFigures"/>
        <w:rPr>
          <w:rFonts w:asciiTheme="minorHAnsi" w:eastAsiaTheme="minorEastAsia" w:hAnsiTheme="minorHAnsi"/>
          <w:color w:val="auto"/>
          <w:sz w:val="22"/>
        </w:rPr>
      </w:pPr>
      <w:hyperlink w:anchor="_Toc462704530" w:history="1">
        <w:r w:rsidRPr="00B90E5A">
          <w:rPr>
            <w:rStyle w:val="Hyperlink"/>
            <w:b/>
          </w:rPr>
          <w:t>Figure 66</w:t>
        </w:r>
        <w:r w:rsidRPr="00B90E5A">
          <w:rPr>
            <w:rStyle w:val="Hyperlink"/>
          </w:rPr>
          <w:t xml:space="preserve"> TrendingKPI (Per Sec) worksheet filters</w:t>
        </w:r>
        <w:r>
          <w:rPr>
            <w:webHidden/>
          </w:rPr>
          <w:tab/>
        </w:r>
        <w:r>
          <w:rPr>
            <w:webHidden/>
          </w:rPr>
          <w:fldChar w:fldCharType="begin"/>
        </w:r>
        <w:r>
          <w:rPr>
            <w:webHidden/>
          </w:rPr>
          <w:instrText xml:space="preserve"> PAGEREF _Toc462704530 \h </w:instrText>
        </w:r>
        <w:r>
          <w:rPr>
            <w:webHidden/>
          </w:rPr>
        </w:r>
        <w:r>
          <w:rPr>
            <w:webHidden/>
          </w:rPr>
          <w:fldChar w:fldCharType="separate"/>
        </w:r>
        <w:r>
          <w:rPr>
            <w:webHidden/>
          </w:rPr>
          <w:t>94</w:t>
        </w:r>
        <w:r>
          <w:rPr>
            <w:webHidden/>
          </w:rPr>
          <w:fldChar w:fldCharType="end"/>
        </w:r>
      </w:hyperlink>
    </w:p>
    <w:p w14:paraId="3ADAAEAA" w14:textId="77777777" w:rsidR="00ED0E28" w:rsidRDefault="00ED0E28">
      <w:pPr>
        <w:pStyle w:val="TableofFigures"/>
        <w:rPr>
          <w:rFonts w:asciiTheme="minorHAnsi" w:eastAsiaTheme="minorEastAsia" w:hAnsiTheme="minorHAnsi"/>
          <w:color w:val="auto"/>
          <w:sz w:val="22"/>
        </w:rPr>
      </w:pPr>
      <w:hyperlink w:anchor="_Toc462704531" w:history="1">
        <w:r w:rsidRPr="00B90E5A">
          <w:rPr>
            <w:rStyle w:val="Hyperlink"/>
            <w:b/>
          </w:rPr>
          <w:t>Figure 67</w:t>
        </w:r>
        <w:r w:rsidRPr="00B90E5A">
          <w:rPr>
            <w:rStyle w:val="Hyperlink"/>
          </w:rPr>
          <w:t xml:space="preserve"> Trending KPI (Per Sec) worksheet</w:t>
        </w:r>
        <w:r>
          <w:rPr>
            <w:webHidden/>
          </w:rPr>
          <w:tab/>
        </w:r>
        <w:r>
          <w:rPr>
            <w:webHidden/>
          </w:rPr>
          <w:fldChar w:fldCharType="begin"/>
        </w:r>
        <w:r>
          <w:rPr>
            <w:webHidden/>
          </w:rPr>
          <w:instrText xml:space="preserve"> PAGEREF _Toc462704531 \h </w:instrText>
        </w:r>
        <w:r>
          <w:rPr>
            <w:webHidden/>
          </w:rPr>
        </w:r>
        <w:r>
          <w:rPr>
            <w:webHidden/>
          </w:rPr>
          <w:fldChar w:fldCharType="separate"/>
        </w:r>
        <w:r>
          <w:rPr>
            <w:webHidden/>
          </w:rPr>
          <w:t>94</w:t>
        </w:r>
        <w:r>
          <w:rPr>
            <w:webHidden/>
          </w:rPr>
          <w:fldChar w:fldCharType="end"/>
        </w:r>
      </w:hyperlink>
    </w:p>
    <w:p w14:paraId="726B80C1" w14:textId="77777777" w:rsidR="00ED0E28" w:rsidRDefault="00ED0E28">
      <w:pPr>
        <w:pStyle w:val="TableofFigures"/>
        <w:rPr>
          <w:rFonts w:asciiTheme="minorHAnsi" w:eastAsiaTheme="minorEastAsia" w:hAnsiTheme="minorHAnsi"/>
          <w:color w:val="auto"/>
          <w:sz w:val="22"/>
        </w:rPr>
      </w:pPr>
      <w:hyperlink w:anchor="_Toc462704532" w:history="1">
        <w:r w:rsidRPr="00B90E5A">
          <w:rPr>
            <w:rStyle w:val="Hyperlink"/>
            <w:b/>
          </w:rPr>
          <w:t>Figure 68</w:t>
        </w:r>
        <w:r w:rsidRPr="00B90E5A">
          <w:rPr>
            <w:rStyle w:val="Hyperlink"/>
          </w:rPr>
          <w:t xml:space="preserve"> TrendingKPI (Per Sec) worksheet filters</w:t>
        </w:r>
        <w:r>
          <w:rPr>
            <w:webHidden/>
          </w:rPr>
          <w:tab/>
        </w:r>
        <w:r>
          <w:rPr>
            <w:webHidden/>
          </w:rPr>
          <w:fldChar w:fldCharType="begin"/>
        </w:r>
        <w:r>
          <w:rPr>
            <w:webHidden/>
          </w:rPr>
          <w:instrText xml:space="preserve"> PAGEREF _Toc462704532 \h </w:instrText>
        </w:r>
        <w:r>
          <w:rPr>
            <w:webHidden/>
          </w:rPr>
        </w:r>
        <w:r>
          <w:rPr>
            <w:webHidden/>
          </w:rPr>
          <w:fldChar w:fldCharType="separate"/>
        </w:r>
        <w:r>
          <w:rPr>
            <w:webHidden/>
          </w:rPr>
          <w:t>96</w:t>
        </w:r>
        <w:r>
          <w:rPr>
            <w:webHidden/>
          </w:rPr>
          <w:fldChar w:fldCharType="end"/>
        </w:r>
      </w:hyperlink>
    </w:p>
    <w:p w14:paraId="21375384" w14:textId="77777777" w:rsidR="00ED0E28" w:rsidRDefault="00ED0E28">
      <w:pPr>
        <w:pStyle w:val="TableofFigures"/>
        <w:rPr>
          <w:rFonts w:asciiTheme="minorHAnsi" w:eastAsiaTheme="minorEastAsia" w:hAnsiTheme="minorHAnsi"/>
          <w:color w:val="auto"/>
          <w:sz w:val="22"/>
        </w:rPr>
      </w:pPr>
      <w:hyperlink w:anchor="_Toc462704533" w:history="1">
        <w:r w:rsidRPr="00B90E5A">
          <w:rPr>
            <w:rStyle w:val="Hyperlink"/>
            <w:b/>
          </w:rPr>
          <w:t>Figure 69</w:t>
        </w:r>
        <w:r w:rsidRPr="00B90E5A">
          <w:rPr>
            <w:rStyle w:val="Hyperlink"/>
          </w:rPr>
          <w:t xml:space="preserve"> KPI – Location Cancellation Requests Definition</w:t>
        </w:r>
        <w:r>
          <w:rPr>
            <w:webHidden/>
          </w:rPr>
          <w:tab/>
        </w:r>
        <w:r>
          <w:rPr>
            <w:webHidden/>
          </w:rPr>
          <w:fldChar w:fldCharType="begin"/>
        </w:r>
        <w:r>
          <w:rPr>
            <w:webHidden/>
          </w:rPr>
          <w:instrText xml:space="preserve"> PAGEREF _Toc462704533 \h </w:instrText>
        </w:r>
        <w:r>
          <w:rPr>
            <w:webHidden/>
          </w:rPr>
        </w:r>
        <w:r>
          <w:rPr>
            <w:webHidden/>
          </w:rPr>
          <w:fldChar w:fldCharType="separate"/>
        </w:r>
        <w:r>
          <w:rPr>
            <w:webHidden/>
          </w:rPr>
          <w:t>96</w:t>
        </w:r>
        <w:r>
          <w:rPr>
            <w:webHidden/>
          </w:rPr>
          <w:fldChar w:fldCharType="end"/>
        </w:r>
      </w:hyperlink>
    </w:p>
    <w:p w14:paraId="628BBBE7" w14:textId="77777777" w:rsidR="00ED0E28" w:rsidRDefault="00ED0E28">
      <w:pPr>
        <w:pStyle w:val="TableofFigures"/>
        <w:rPr>
          <w:rFonts w:asciiTheme="minorHAnsi" w:eastAsiaTheme="minorEastAsia" w:hAnsiTheme="minorHAnsi"/>
          <w:color w:val="auto"/>
          <w:sz w:val="22"/>
        </w:rPr>
      </w:pPr>
      <w:hyperlink w:anchor="_Toc462704534" w:history="1">
        <w:r w:rsidRPr="00B90E5A">
          <w:rPr>
            <w:rStyle w:val="Hyperlink"/>
            <w:b/>
          </w:rPr>
          <w:t>Figure 70</w:t>
        </w:r>
        <w:r w:rsidRPr="00B90E5A">
          <w:rPr>
            <w:rStyle w:val="Hyperlink"/>
          </w:rPr>
          <w:t xml:space="preserve"> KPI – SCTP Packets Received Definition</w:t>
        </w:r>
        <w:r>
          <w:rPr>
            <w:webHidden/>
          </w:rPr>
          <w:tab/>
        </w:r>
        <w:r>
          <w:rPr>
            <w:webHidden/>
          </w:rPr>
          <w:fldChar w:fldCharType="begin"/>
        </w:r>
        <w:r>
          <w:rPr>
            <w:webHidden/>
          </w:rPr>
          <w:instrText xml:space="preserve"> PAGEREF _Toc462704534 \h </w:instrText>
        </w:r>
        <w:r>
          <w:rPr>
            <w:webHidden/>
          </w:rPr>
        </w:r>
        <w:r>
          <w:rPr>
            <w:webHidden/>
          </w:rPr>
          <w:fldChar w:fldCharType="separate"/>
        </w:r>
        <w:r>
          <w:rPr>
            <w:webHidden/>
          </w:rPr>
          <w:t>97</w:t>
        </w:r>
        <w:r>
          <w:rPr>
            <w:webHidden/>
          </w:rPr>
          <w:fldChar w:fldCharType="end"/>
        </w:r>
      </w:hyperlink>
    </w:p>
    <w:p w14:paraId="25B47BAA" w14:textId="77777777" w:rsidR="00ED0E28" w:rsidRDefault="00ED0E28">
      <w:pPr>
        <w:pStyle w:val="TableofFigures"/>
        <w:rPr>
          <w:rFonts w:asciiTheme="minorHAnsi" w:eastAsiaTheme="minorEastAsia" w:hAnsiTheme="minorHAnsi"/>
          <w:color w:val="auto"/>
          <w:sz w:val="22"/>
        </w:rPr>
      </w:pPr>
      <w:hyperlink w:anchor="_Toc462704535" w:history="1">
        <w:r w:rsidRPr="00B90E5A">
          <w:rPr>
            <w:rStyle w:val="Hyperlink"/>
            <w:b/>
          </w:rPr>
          <w:t>Figure 71</w:t>
        </w:r>
        <w:r w:rsidRPr="00B90E5A">
          <w:rPr>
            <w:rStyle w:val="Hyperlink"/>
          </w:rPr>
          <w:t xml:space="preserve"> KPI – SCTP Packets Transmitted Definition</w:t>
        </w:r>
        <w:r>
          <w:rPr>
            <w:webHidden/>
          </w:rPr>
          <w:tab/>
        </w:r>
        <w:r>
          <w:rPr>
            <w:webHidden/>
          </w:rPr>
          <w:fldChar w:fldCharType="begin"/>
        </w:r>
        <w:r>
          <w:rPr>
            <w:webHidden/>
          </w:rPr>
          <w:instrText xml:space="preserve"> PAGEREF _Toc462704535 \h </w:instrText>
        </w:r>
        <w:r>
          <w:rPr>
            <w:webHidden/>
          </w:rPr>
        </w:r>
        <w:r>
          <w:rPr>
            <w:webHidden/>
          </w:rPr>
          <w:fldChar w:fldCharType="separate"/>
        </w:r>
        <w:r>
          <w:rPr>
            <w:webHidden/>
          </w:rPr>
          <w:t>98</w:t>
        </w:r>
        <w:r>
          <w:rPr>
            <w:webHidden/>
          </w:rPr>
          <w:fldChar w:fldCharType="end"/>
        </w:r>
      </w:hyperlink>
    </w:p>
    <w:p w14:paraId="17F8EE12" w14:textId="77777777" w:rsidR="00ED0E28" w:rsidRDefault="00ED0E28">
      <w:pPr>
        <w:pStyle w:val="TableofFigures"/>
        <w:rPr>
          <w:rFonts w:asciiTheme="minorHAnsi" w:eastAsiaTheme="minorEastAsia" w:hAnsiTheme="minorHAnsi"/>
          <w:color w:val="auto"/>
          <w:sz w:val="22"/>
        </w:rPr>
      </w:pPr>
      <w:hyperlink w:anchor="_Toc462704536" w:history="1">
        <w:r w:rsidRPr="00B90E5A">
          <w:rPr>
            <w:rStyle w:val="Hyperlink"/>
            <w:b/>
          </w:rPr>
          <w:t>Figure 72</w:t>
        </w:r>
        <w:r w:rsidRPr="00B90E5A">
          <w:rPr>
            <w:rStyle w:val="Hyperlink"/>
          </w:rPr>
          <w:t xml:space="preserve"> KPI – SGs Messages Received Definition</w:t>
        </w:r>
        <w:r>
          <w:rPr>
            <w:webHidden/>
          </w:rPr>
          <w:tab/>
        </w:r>
        <w:r>
          <w:rPr>
            <w:webHidden/>
          </w:rPr>
          <w:fldChar w:fldCharType="begin"/>
        </w:r>
        <w:r>
          <w:rPr>
            <w:webHidden/>
          </w:rPr>
          <w:instrText xml:space="preserve"> PAGEREF _Toc462704536 \h </w:instrText>
        </w:r>
        <w:r>
          <w:rPr>
            <w:webHidden/>
          </w:rPr>
        </w:r>
        <w:r>
          <w:rPr>
            <w:webHidden/>
          </w:rPr>
          <w:fldChar w:fldCharType="separate"/>
        </w:r>
        <w:r>
          <w:rPr>
            <w:webHidden/>
          </w:rPr>
          <w:t>98</w:t>
        </w:r>
        <w:r>
          <w:rPr>
            <w:webHidden/>
          </w:rPr>
          <w:fldChar w:fldCharType="end"/>
        </w:r>
      </w:hyperlink>
    </w:p>
    <w:p w14:paraId="43D1DCB0" w14:textId="77777777" w:rsidR="00ED0E28" w:rsidRDefault="00ED0E28">
      <w:pPr>
        <w:pStyle w:val="TableofFigures"/>
        <w:rPr>
          <w:rFonts w:asciiTheme="minorHAnsi" w:eastAsiaTheme="minorEastAsia" w:hAnsiTheme="minorHAnsi"/>
          <w:color w:val="auto"/>
          <w:sz w:val="22"/>
        </w:rPr>
      </w:pPr>
      <w:hyperlink w:anchor="_Toc462704537" w:history="1">
        <w:r w:rsidRPr="00B90E5A">
          <w:rPr>
            <w:rStyle w:val="Hyperlink"/>
            <w:b/>
          </w:rPr>
          <w:t>Figure 73</w:t>
        </w:r>
        <w:r w:rsidRPr="00B90E5A">
          <w:rPr>
            <w:rStyle w:val="Hyperlink"/>
          </w:rPr>
          <w:t xml:space="preserve"> KPI – SGs Messages Transmitted Definition</w:t>
        </w:r>
        <w:r>
          <w:rPr>
            <w:webHidden/>
          </w:rPr>
          <w:tab/>
        </w:r>
        <w:r>
          <w:rPr>
            <w:webHidden/>
          </w:rPr>
          <w:fldChar w:fldCharType="begin"/>
        </w:r>
        <w:r>
          <w:rPr>
            <w:webHidden/>
          </w:rPr>
          <w:instrText xml:space="preserve"> PAGEREF _Toc462704537 \h </w:instrText>
        </w:r>
        <w:r>
          <w:rPr>
            <w:webHidden/>
          </w:rPr>
        </w:r>
        <w:r>
          <w:rPr>
            <w:webHidden/>
          </w:rPr>
          <w:fldChar w:fldCharType="separate"/>
        </w:r>
        <w:r>
          <w:rPr>
            <w:webHidden/>
          </w:rPr>
          <w:t>99</w:t>
        </w:r>
        <w:r>
          <w:rPr>
            <w:webHidden/>
          </w:rPr>
          <w:fldChar w:fldCharType="end"/>
        </w:r>
      </w:hyperlink>
    </w:p>
    <w:p w14:paraId="650C35F6" w14:textId="77777777" w:rsidR="00ED0E28" w:rsidRDefault="00ED0E28">
      <w:pPr>
        <w:pStyle w:val="TableofFigures"/>
        <w:rPr>
          <w:rFonts w:asciiTheme="minorHAnsi" w:eastAsiaTheme="minorEastAsia" w:hAnsiTheme="minorHAnsi"/>
          <w:color w:val="auto"/>
          <w:sz w:val="22"/>
        </w:rPr>
      </w:pPr>
      <w:hyperlink w:anchor="_Toc462704538" w:history="1">
        <w:r w:rsidRPr="00B90E5A">
          <w:rPr>
            <w:rStyle w:val="Hyperlink"/>
            <w:b/>
          </w:rPr>
          <w:t>Figure 74</w:t>
        </w:r>
        <w:r w:rsidRPr="00B90E5A">
          <w:rPr>
            <w:rStyle w:val="Hyperlink"/>
          </w:rPr>
          <w:t xml:space="preserve"> SMSC KPI Report dashboard</w:t>
        </w:r>
        <w:r>
          <w:rPr>
            <w:webHidden/>
          </w:rPr>
          <w:tab/>
        </w:r>
        <w:r>
          <w:rPr>
            <w:webHidden/>
          </w:rPr>
          <w:fldChar w:fldCharType="begin"/>
        </w:r>
        <w:r>
          <w:rPr>
            <w:webHidden/>
          </w:rPr>
          <w:instrText xml:space="preserve"> PAGEREF _Toc462704538 \h </w:instrText>
        </w:r>
        <w:r>
          <w:rPr>
            <w:webHidden/>
          </w:rPr>
        </w:r>
        <w:r>
          <w:rPr>
            <w:webHidden/>
          </w:rPr>
          <w:fldChar w:fldCharType="separate"/>
        </w:r>
        <w:r>
          <w:rPr>
            <w:webHidden/>
          </w:rPr>
          <w:t>101</w:t>
        </w:r>
        <w:r>
          <w:rPr>
            <w:webHidden/>
          </w:rPr>
          <w:fldChar w:fldCharType="end"/>
        </w:r>
      </w:hyperlink>
    </w:p>
    <w:p w14:paraId="207EF908" w14:textId="77777777" w:rsidR="00ED0E28" w:rsidRDefault="00ED0E28">
      <w:pPr>
        <w:pStyle w:val="TableofFigures"/>
        <w:rPr>
          <w:rFonts w:asciiTheme="minorHAnsi" w:eastAsiaTheme="minorEastAsia" w:hAnsiTheme="minorHAnsi"/>
          <w:color w:val="auto"/>
          <w:sz w:val="22"/>
        </w:rPr>
      </w:pPr>
      <w:hyperlink w:anchor="_Toc462704539" w:history="1">
        <w:r w:rsidRPr="00B90E5A">
          <w:rPr>
            <w:rStyle w:val="Hyperlink"/>
            <w:b/>
          </w:rPr>
          <w:t>Figure 75</w:t>
        </w:r>
        <w:r w:rsidRPr="00B90E5A">
          <w:rPr>
            <w:rStyle w:val="Hyperlink"/>
          </w:rPr>
          <w:t xml:space="preserve"> BusyHourSM worksheet</w:t>
        </w:r>
        <w:r>
          <w:rPr>
            <w:webHidden/>
          </w:rPr>
          <w:tab/>
        </w:r>
        <w:r>
          <w:rPr>
            <w:webHidden/>
          </w:rPr>
          <w:fldChar w:fldCharType="begin"/>
        </w:r>
        <w:r>
          <w:rPr>
            <w:webHidden/>
          </w:rPr>
          <w:instrText xml:space="preserve"> PAGEREF _Toc462704539 \h </w:instrText>
        </w:r>
        <w:r>
          <w:rPr>
            <w:webHidden/>
          </w:rPr>
        </w:r>
        <w:r>
          <w:rPr>
            <w:webHidden/>
          </w:rPr>
          <w:fldChar w:fldCharType="separate"/>
        </w:r>
        <w:r>
          <w:rPr>
            <w:webHidden/>
          </w:rPr>
          <w:t>102</w:t>
        </w:r>
        <w:r>
          <w:rPr>
            <w:webHidden/>
          </w:rPr>
          <w:fldChar w:fldCharType="end"/>
        </w:r>
      </w:hyperlink>
    </w:p>
    <w:p w14:paraId="42247981" w14:textId="77777777" w:rsidR="00ED0E28" w:rsidRDefault="00ED0E28">
      <w:pPr>
        <w:pStyle w:val="TableofFigures"/>
        <w:rPr>
          <w:rFonts w:asciiTheme="minorHAnsi" w:eastAsiaTheme="minorEastAsia" w:hAnsiTheme="minorHAnsi"/>
          <w:color w:val="auto"/>
          <w:sz w:val="22"/>
        </w:rPr>
      </w:pPr>
      <w:hyperlink w:anchor="_Toc462704540" w:history="1">
        <w:r w:rsidRPr="00B90E5A">
          <w:rPr>
            <w:rStyle w:val="Hyperlink"/>
            <w:b/>
          </w:rPr>
          <w:t>Figure 76</w:t>
        </w:r>
        <w:r w:rsidRPr="00B90E5A">
          <w:rPr>
            <w:rStyle w:val="Hyperlink"/>
          </w:rPr>
          <w:t xml:space="preserve"> BusyHourSM worksheet filters</w:t>
        </w:r>
        <w:r>
          <w:rPr>
            <w:webHidden/>
          </w:rPr>
          <w:tab/>
        </w:r>
        <w:r>
          <w:rPr>
            <w:webHidden/>
          </w:rPr>
          <w:fldChar w:fldCharType="begin"/>
        </w:r>
        <w:r>
          <w:rPr>
            <w:webHidden/>
          </w:rPr>
          <w:instrText xml:space="preserve"> PAGEREF _Toc462704540 \h </w:instrText>
        </w:r>
        <w:r>
          <w:rPr>
            <w:webHidden/>
          </w:rPr>
        </w:r>
        <w:r>
          <w:rPr>
            <w:webHidden/>
          </w:rPr>
          <w:fldChar w:fldCharType="separate"/>
        </w:r>
        <w:r>
          <w:rPr>
            <w:webHidden/>
          </w:rPr>
          <w:t>104</w:t>
        </w:r>
        <w:r>
          <w:rPr>
            <w:webHidden/>
          </w:rPr>
          <w:fldChar w:fldCharType="end"/>
        </w:r>
      </w:hyperlink>
    </w:p>
    <w:p w14:paraId="0C561C4A" w14:textId="77777777" w:rsidR="00ED0E28" w:rsidRDefault="00ED0E28">
      <w:pPr>
        <w:pStyle w:val="TableofFigures"/>
        <w:rPr>
          <w:rFonts w:asciiTheme="minorHAnsi" w:eastAsiaTheme="minorEastAsia" w:hAnsiTheme="minorHAnsi"/>
          <w:color w:val="auto"/>
          <w:sz w:val="22"/>
        </w:rPr>
      </w:pPr>
      <w:hyperlink w:anchor="_Toc462704541" w:history="1">
        <w:r w:rsidRPr="00B90E5A">
          <w:rPr>
            <w:rStyle w:val="Hyperlink"/>
            <w:b/>
          </w:rPr>
          <w:t>Figure 77</w:t>
        </w:r>
        <w:r w:rsidRPr="00B90E5A">
          <w:rPr>
            <w:rStyle w:val="Hyperlink"/>
          </w:rPr>
          <w:t xml:space="preserve"> KPI – Busy Hour Short Message Definition</w:t>
        </w:r>
        <w:r>
          <w:rPr>
            <w:webHidden/>
          </w:rPr>
          <w:tab/>
        </w:r>
        <w:r>
          <w:rPr>
            <w:webHidden/>
          </w:rPr>
          <w:fldChar w:fldCharType="begin"/>
        </w:r>
        <w:r>
          <w:rPr>
            <w:webHidden/>
          </w:rPr>
          <w:instrText xml:space="preserve"> PAGEREF _Toc462704541 \h </w:instrText>
        </w:r>
        <w:r>
          <w:rPr>
            <w:webHidden/>
          </w:rPr>
        </w:r>
        <w:r>
          <w:rPr>
            <w:webHidden/>
          </w:rPr>
          <w:fldChar w:fldCharType="separate"/>
        </w:r>
        <w:r>
          <w:rPr>
            <w:webHidden/>
          </w:rPr>
          <w:t>104</w:t>
        </w:r>
        <w:r>
          <w:rPr>
            <w:webHidden/>
          </w:rPr>
          <w:fldChar w:fldCharType="end"/>
        </w:r>
      </w:hyperlink>
    </w:p>
    <w:p w14:paraId="5E87EEDD" w14:textId="77777777" w:rsidR="00ED0E28" w:rsidRDefault="00ED0E28">
      <w:pPr>
        <w:pStyle w:val="TableofFigures"/>
        <w:rPr>
          <w:rFonts w:asciiTheme="minorHAnsi" w:eastAsiaTheme="minorEastAsia" w:hAnsiTheme="minorHAnsi"/>
          <w:color w:val="auto"/>
          <w:sz w:val="22"/>
        </w:rPr>
      </w:pPr>
      <w:hyperlink w:anchor="_Toc462704542" w:history="1">
        <w:r w:rsidRPr="00B90E5A">
          <w:rPr>
            <w:rStyle w:val="Hyperlink"/>
            <w:b/>
          </w:rPr>
          <w:t>Figure 78</w:t>
        </w:r>
        <w:r w:rsidRPr="00B90E5A">
          <w:rPr>
            <w:rStyle w:val="Hyperlink"/>
          </w:rPr>
          <w:t xml:space="preserve"> KPI – Busy Hour Short Message Attempts Definition</w:t>
        </w:r>
        <w:r>
          <w:rPr>
            <w:webHidden/>
          </w:rPr>
          <w:tab/>
        </w:r>
        <w:r>
          <w:rPr>
            <w:webHidden/>
          </w:rPr>
          <w:fldChar w:fldCharType="begin"/>
        </w:r>
        <w:r>
          <w:rPr>
            <w:webHidden/>
          </w:rPr>
          <w:instrText xml:space="preserve"> PAGEREF _Toc462704542 \h </w:instrText>
        </w:r>
        <w:r>
          <w:rPr>
            <w:webHidden/>
          </w:rPr>
        </w:r>
        <w:r>
          <w:rPr>
            <w:webHidden/>
          </w:rPr>
          <w:fldChar w:fldCharType="separate"/>
        </w:r>
        <w:r>
          <w:rPr>
            <w:webHidden/>
          </w:rPr>
          <w:t>105</w:t>
        </w:r>
        <w:r>
          <w:rPr>
            <w:webHidden/>
          </w:rPr>
          <w:fldChar w:fldCharType="end"/>
        </w:r>
      </w:hyperlink>
    </w:p>
    <w:p w14:paraId="04006840" w14:textId="77777777" w:rsidR="00305066" w:rsidRPr="00B719D2" w:rsidRDefault="00B464C1" w:rsidP="00305066">
      <w:pPr>
        <w:pStyle w:val="hpebodycopy"/>
      </w:pPr>
      <w:r>
        <w:fldChar w:fldCharType="end"/>
      </w:r>
    </w:p>
    <w:p w14:paraId="1EAC1653" w14:textId="77777777" w:rsidR="00037ABF" w:rsidRPr="00B719D2" w:rsidRDefault="00037ABF" w:rsidP="009E6245">
      <w:pPr>
        <w:pStyle w:val="hpebodycopy"/>
      </w:pPr>
      <w:r w:rsidRPr="00B719D2">
        <w:br w:type="page"/>
      </w:r>
    </w:p>
    <w:p w14:paraId="4AE13509" w14:textId="77777777" w:rsidR="00DD1A04" w:rsidRPr="00B719D2" w:rsidRDefault="37E0001B" w:rsidP="00DD1A04">
      <w:pPr>
        <w:pStyle w:val="hpeintrohead"/>
      </w:pPr>
      <w:r>
        <w:lastRenderedPageBreak/>
        <w:t>List of tables</w:t>
      </w:r>
    </w:p>
    <w:p w14:paraId="71AC334B" w14:textId="77777777" w:rsidR="00ED0E28" w:rsidRDefault="00B464C1">
      <w:pPr>
        <w:pStyle w:val="TableofFigures"/>
        <w:rPr>
          <w:rFonts w:asciiTheme="minorHAnsi" w:eastAsiaTheme="minorEastAsia" w:hAnsiTheme="minorHAnsi"/>
          <w:color w:val="auto"/>
          <w:sz w:val="22"/>
        </w:rPr>
      </w:pPr>
      <w:r>
        <w:fldChar w:fldCharType="begin"/>
      </w:r>
      <w:r>
        <w:instrText xml:space="preserve"> TOC \h \z \t "hpe_table_caption" \c </w:instrText>
      </w:r>
      <w:r>
        <w:fldChar w:fldCharType="separate"/>
      </w:r>
      <w:hyperlink w:anchor="_Toc462704454" w:history="1">
        <w:r w:rsidR="00ED0E28" w:rsidRPr="0076113F">
          <w:rPr>
            <w:rStyle w:val="Hyperlink"/>
            <w:b/>
          </w:rPr>
          <w:t>Table 1</w:t>
        </w:r>
        <w:r w:rsidR="00ED0E28" w:rsidRPr="0076113F">
          <w:rPr>
            <w:rStyle w:val="Hyperlink"/>
          </w:rPr>
          <w:t xml:space="preserve"> Common Icons in Tableau Reports</w:t>
        </w:r>
        <w:r w:rsidR="00ED0E28">
          <w:rPr>
            <w:webHidden/>
          </w:rPr>
          <w:tab/>
        </w:r>
        <w:r w:rsidR="00ED0E28">
          <w:rPr>
            <w:webHidden/>
          </w:rPr>
          <w:fldChar w:fldCharType="begin"/>
        </w:r>
        <w:r w:rsidR="00ED0E28">
          <w:rPr>
            <w:webHidden/>
          </w:rPr>
          <w:instrText xml:space="preserve"> PAGEREF _Toc462704454 \h </w:instrText>
        </w:r>
        <w:r w:rsidR="00ED0E28">
          <w:rPr>
            <w:webHidden/>
          </w:rPr>
        </w:r>
        <w:r w:rsidR="00ED0E28">
          <w:rPr>
            <w:webHidden/>
          </w:rPr>
          <w:fldChar w:fldCharType="separate"/>
        </w:r>
        <w:r w:rsidR="00ED0E28">
          <w:rPr>
            <w:webHidden/>
          </w:rPr>
          <w:t>15</w:t>
        </w:r>
        <w:r w:rsidR="00ED0E28">
          <w:rPr>
            <w:webHidden/>
          </w:rPr>
          <w:fldChar w:fldCharType="end"/>
        </w:r>
      </w:hyperlink>
    </w:p>
    <w:p w14:paraId="7638B60F" w14:textId="77777777" w:rsidR="00ED0E28" w:rsidRDefault="00ED0E28">
      <w:pPr>
        <w:pStyle w:val="TableofFigures"/>
        <w:rPr>
          <w:rFonts w:asciiTheme="minorHAnsi" w:eastAsiaTheme="minorEastAsia" w:hAnsiTheme="minorHAnsi"/>
          <w:color w:val="auto"/>
          <w:sz w:val="22"/>
        </w:rPr>
      </w:pPr>
      <w:hyperlink w:anchor="_Toc462704455" w:history="1">
        <w:r w:rsidRPr="0076113F">
          <w:rPr>
            <w:rStyle w:val="Hyperlink"/>
            <w:b/>
          </w:rPr>
          <w:t>Table 2</w:t>
        </w:r>
        <w:r w:rsidRPr="0076113F">
          <w:rPr>
            <w:rStyle w:val="Hyperlink"/>
          </w:rPr>
          <w:t xml:space="preserve"> System Performance KPI Report Dashboard filter</w:t>
        </w:r>
        <w:r>
          <w:rPr>
            <w:webHidden/>
          </w:rPr>
          <w:tab/>
        </w:r>
        <w:r>
          <w:rPr>
            <w:webHidden/>
          </w:rPr>
          <w:fldChar w:fldCharType="begin"/>
        </w:r>
        <w:r>
          <w:rPr>
            <w:webHidden/>
          </w:rPr>
          <w:instrText xml:space="preserve"> PAGEREF _Toc462704455 \h </w:instrText>
        </w:r>
        <w:r>
          <w:rPr>
            <w:webHidden/>
          </w:rPr>
        </w:r>
        <w:r>
          <w:rPr>
            <w:webHidden/>
          </w:rPr>
          <w:fldChar w:fldCharType="separate"/>
        </w:r>
        <w:r>
          <w:rPr>
            <w:webHidden/>
          </w:rPr>
          <w:t>21</w:t>
        </w:r>
        <w:r>
          <w:rPr>
            <w:webHidden/>
          </w:rPr>
          <w:fldChar w:fldCharType="end"/>
        </w:r>
      </w:hyperlink>
    </w:p>
    <w:p w14:paraId="78AD5A5A" w14:textId="77777777" w:rsidR="00ED0E28" w:rsidRDefault="00ED0E28">
      <w:pPr>
        <w:pStyle w:val="TableofFigures"/>
        <w:rPr>
          <w:rFonts w:asciiTheme="minorHAnsi" w:eastAsiaTheme="minorEastAsia" w:hAnsiTheme="minorHAnsi"/>
          <w:color w:val="auto"/>
          <w:sz w:val="22"/>
        </w:rPr>
      </w:pPr>
      <w:hyperlink w:anchor="_Toc462704456" w:history="1">
        <w:r w:rsidRPr="0076113F">
          <w:rPr>
            <w:rStyle w:val="Hyperlink"/>
            <w:b/>
          </w:rPr>
          <w:t>Table 3</w:t>
        </w:r>
        <w:r w:rsidRPr="0076113F">
          <w:rPr>
            <w:rStyle w:val="Hyperlink"/>
          </w:rPr>
          <w:t xml:space="preserve"> System Performance KPI to Worksheet Redirection Table</w:t>
        </w:r>
        <w:r>
          <w:rPr>
            <w:webHidden/>
          </w:rPr>
          <w:tab/>
        </w:r>
        <w:r>
          <w:rPr>
            <w:webHidden/>
          </w:rPr>
          <w:fldChar w:fldCharType="begin"/>
        </w:r>
        <w:r>
          <w:rPr>
            <w:webHidden/>
          </w:rPr>
          <w:instrText xml:space="preserve"> PAGEREF _Toc462704456 \h </w:instrText>
        </w:r>
        <w:r>
          <w:rPr>
            <w:webHidden/>
          </w:rPr>
        </w:r>
        <w:r>
          <w:rPr>
            <w:webHidden/>
          </w:rPr>
          <w:fldChar w:fldCharType="separate"/>
        </w:r>
        <w:r>
          <w:rPr>
            <w:webHidden/>
          </w:rPr>
          <w:t>22</w:t>
        </w:r>
        <w:r>
          <w:rPr>
            <w:webHidden/>
          </w:rPr>
          <w:fldChar w:fldCharType="end"/>
        </w:r>
      </w:hyperlink>
    </w:p>
    <w:p w14:paraId="2D70271B" w14:textId="77777777" w:rsidR="00ED0E28" w:rsidRDefault="00ED0E28">
      <w:pPr>
        <w:pStyle w:val="TableofFigures"/>
        <w:rPr>
          <w:rFonts w:asciiTheme="minorHAnsi" w:eastAsiaTheme="minorEastAsia" w:hAnsiTheme="minorHAnsi"/>
          <w:color w:val="auto"/>
          <w:sz w:val="22"/>
        </w:rPr>
      </w:pPr>
      <w:hyperlink w:anchor="_Toc462704457" w:history="1">
        <w:r w:rsidRPr="0076113F">
          <w:rPr>
            <w:rStyle w:val="Hyperlink"/>
            <w:b/>
          </w:rPr>
          <w:t>Table 4</w:t>
        </w:r>
        <w:r w:rsidRPr="0076113F">
          <w:rPr>
            <w:rStyle w:val="Hyperlink"/>
          </w:rPr>
          <w:t xml:space="preserve"> Call Related KPI Report Dashboard filter</w:t>
        </w:r>
        <w:r>
          <w:rPr>
            <w:webHidden/>
          </w:rPr>
          <w:tab/>
        </w:r>
        <w:r>
          <w:rPr>
            <w:webHidden/>
          </w:rPr>
          <w:fldChar w:fldCharType="begin"/>
        </w:r>
        <w:r>
          <w:rPr>
            <w:webHidden/>
          </w:rPr>
          <w:instrText xml:space="preserve"> PAGEREF _Toc462704457 \h </w:instrText>
        </w:r>
        <w:r>
          <w:rPr>
            <w:webHidden/>
          </w:rPr>
        </w:r>
        <w:r>
          <w:rPr>
            <w:webHidden/>
          </w:rPr>
          <w:fldChar w:fldCharType="separate"/>
        </w:r>
        <w:r>
          <w:rPr>
            <w:webHidden/>
          </w:rPr>
          <w:t>53</w:t>
        </w:r>
        <w:r>
          <w:rPr>
            <w:webHidden/>
          </w:rPr>
          <w:fldChar w:fldCharType="end"/>
        </w:r>
      </w:hyperlink>
    </w:p>
    <w:p w14:paraId="42990CC0" w14:textId="77777777" w:rsidR="00ED0E28" w:rsidRDefault="00ED0E28">
      <w:pPr>
        <w:pStyle w:val="TableofFigures"/>
        <w:rPr>
          <w:rFonts w:asciiTheme="minorHAnsi" w:eastAsiaTheme="minorEastAsia" w:hAnsiTheme="minorHAnsi"/>
          <w:color w:val="auto"/>
          <w:sz w:val="22"/>
        </w:rPr>
      </w:pPr>
      <w:hyperlink w:anchor="_Toc462704458" w:history="1">
        <w:r w:rsidRPr="0076113F">
          <w:rPr>
            <w:rStyle w:val="Hyperlink"/>
            <w:b/>
          </w:rPr>
          <w:t>Table 5</w:t>
        </w:r>
        <w:r w:rsidRPr="0076113F">
          <w:rPr>
            <w:rStyle w:val="Hyperlink"/>
          </w:rPr>
          <w:t xml:space="preserve"> Call Related KPI to Worksheet Redirection Table</w:t>
        </w:r>
        <w:r>
          <w:rPr>
            <w:webHidden/>
          </w:rPr>
          <w:tab/>
        </w:r>
        <w:r>
          <w:rPr>
            <w:webHidden/>
          </w:rPr>
          <w:fldChar w:fldCharType="begin"/>
        </w:r>
        <w:r>
          <w:rPr>
            <w:webHidden/>
          </w:rPr>
          <w:instrText xml:space="preserve"> PAGEREF _Toc462704458 \h </w:instrText>
        </w:r>
        <w:r>
          <w:rPr>
            <w:webHidden/>
          </w:rPr>
        </w:r>
        <w:r>
          <w:rPr>
            <w:webHidden/>
          </w:rPr>
          <w:fldChar w:fldCharType="separate"/>
        </w:r>
        <w:r>
          <w:rPr>
            <w:webHidden/>
          </w:rPr>
          <w:t>54</w:t>
        </w:r>
        <w:r>
          <w:rPr>
            <w:webHidden/>
          </w:rPr>
          <w:fldChar w:fldCharType="end"/>
        </w:r>
      </w:hyperlink>
    </w:p>
    <w:p w14:paraId="048B08B5" w14:textId="77777777" w:rsidR="00ED0E28" w:rsidRDefault="00ED0E28">
      <w:pPr>
        <w:pStyle w:val="TableofFigures"/>
        <w:rPr>
          <w:rFonts w:asciiTheme="minorHAnsi" w:eastAsiaTheme="minorEastAsia" w:hAnsiTheme="minorHAnsi"/>
          <w:color w:val="auto"/>
          <w:sz w:val="22"/>
        </w:rPr>
      </w:pPr>
      <w:hyperlink w:anchor="_Toc462704459" w:history="1">
        <w:r w:rsidRPr="0076113F">
          <w:rPr>
            <w:rStyle w:val="Hyperlink"/>
            <w:b/>
          </w:rPr>
          <w:t>Table 6</w:t>
        </w:r>
        <w:r w:rsidRPr="0076113F">
          <w:rPr>
            <w:rStyle w:val="Hyperlink"/>
          </w:rPr>
          <w:t xml:space="preserve"> Capacity KPI Report Dashboard filter</w:t>
        </w:r>
        <w:r>
          <w:rPr>
            <w:webHidden/>
          </w:rPr>
          <w:tab/>
        </w:r>
        <w:r>
          <w:rPr>
            <w:webHidden/>
          </w:rPr>
          <w:fldChar w:fldCharType="begin"/>
        </w:r>
        <w:r>
          <w:rPr>
            <w:webHidden/>
          </w:rPr>
          <w:instrText xml:space="preserve"> PAGEREF _Toc462704459 \h </w:instrText>
        </w:r>
        <w:r>
          <w:rPr>
            <w:webHidden/>
          </w:rPr>
        </w:r>
        <w:r>
          <w:rPr>
            <w:webHidden/>
          </w:rPr>
          <w:fldChar w:fldCharType="separate"/>
        </w:r>
        <w:r>
          <w:rPr>
            <w:webHidden/>
          </w:rPr>
          <w:t>73</w:t>
        </w:r>
        <w:r>
          <w:rPr>
            <w:webHidden/>
          </w:rPr>
          <w:fldChar w:fldCharType="end"/>
        </w:r>
      </w:hyperlink>
    </w:p>
    <w:p w14:paraId="64D9AAE5" w14:textId="77777777" w:rsidR="00ED0E28" w:rsidRDefault="00ED0E28">
      <w:pPr>
        <w:pStyle w:val="TableofFigures"/>
        <w:rPr>
          <w:rFonts w:asciiTheme="minorHAnsi" w:eastAsiaTheme="minorEastAsia" w:hAnsiTheme="minorHAnsi"/>
          <w:color w:val="auto"/>
          <w:sz w:val="22"/>
        </w:rPr>
      </w:pPr>
      <w:hyperlink w:anchor="_Toc462704460" w:history="1">
        <w:r w:rsidRPr="0076113F">
          <w:rPr>
            <w:rStyle w:val="Hyperlink"/>
            <w:b/>
          </w:rPr>
          <w:t>Table 7</w:t>
        </w:r>
        <w:r w:rsidRPr="0076113F">
          <w:rPr>
            <w:rStyle w:val="Hyperlink"/>
          </w:rPr>
          <w:t xml:space="preserve"> Capacity KPI to Worksheet Redirection Table</w:t>
        </w:r>
        <w:r>
          <w:rPr>
            <w:webHidden/>
          </w:rPr>
          <w:tab/>
        </w:r>
        <w:r>
          <w:rPr>
            <w:webHidden/>
          </w:rPr>
          <w:fldChar w:fldCharType="begin"/>
        </w:r>
        <w:r>
          <w:rPr>
            <w:webHidden/>
          </w:rPr>
          <w:instrText xml:space="preserve"> PAGEREF _Toc462704460 \h </w:instrText>
        </w:r>
        <w:r>
          <w:rPr>
            <w:webHidden/>
          </w:rPr>
        </w:r>
        <w:r>
          <w:rPr>
            <w:webHidden/>
          </w:rPr>
          <w:fldChar w:fldCharType="separate"/>
        </w:r>
        <w:r>
          <w:rPr>
            <w:webHidden/>
          </w:rPr>
          <w:t>73</w:t>
        </w:r>
        <w:r>
          <w:rPr>
            <w:webHidden/>
          </w:rPr>
          <w:fldChar w:fldCharType="end"/>
        </w:r>
      </w:hyperlink>
    </w:p>
    <w:p w14:paraId="0D7DF44D" w14:textId="77777777" w:rsidR="00ED0E28" w:rsidRDefault="00ED0E28">
      <w:pPr>
        <w:pStyle w:val="TableofFigures"/>
        <w:rPr>
          <w:rFonts w:asciiTheme="minorHAnsi" w:eastAsiaTheme="minorEastAsia" w:hAnsiTheme="minorHAnsi"/>
          <w:color w:val="auto"/>
          <w:sz w:val="22"/>
        </w:rPr>
      </w:pPr>
      <w:hyperlink w:anchor="_Toc462704461" w:history="1">
        <w:r w:rsidRPr="0076113F">
          <w:rPr>
            <w:rStyle w:val="Hyperlink"/>
            <w:b/>
          </w:rPr>
          <w:t>Table 8</w:t>
        </w:r>
        <w:r w:rsidRPr="0076113F">
          <w:rPr>
            <w:rStyle w:val="Hyperlink"/>
          </w:rPr>
          <w:t xml:space="preserve"> Trending KPI Report Dashboard filter</w:t>
        </w:r>
        <w:r>
          <w:rPr>
            <w:webHidden/>
          </w:rPr>
          <w:tab/>
        </w:r>
        <w:r>
          <w:rPr>
            <w:webHidden/>
          </w:rPr>
          <w:fldChar w:fldCharType="begin"/>
        </w:r>
        <w:r>
          <w:rPr>
            <w:webHidden/>
          </w:rPr>
          <w:instrText xml:space="preserve"> PAGEREF _Toc462704461 \h </w:instrText>
        </w:r>
        <w:r>
          <w:rPr>
            <w:webHidden/>
          </w:rPr>
        </w:r>
        <w:r>
          <w:rPr>
            <w:webHidden/>
          </w:rPr>
          <w:fldChar w:fldCharType="separate"/>
        </w:r>
        <w:r>
          <w:rPr>
            <w:webHidden/>
          </w:rPr>
          <w:t>85</w:t>
        </w:r>
        <w:r>
          <w:rPr>
            <w:webHidden/>
          </w:rPr>
          <w:fldChar w:fldCharType="end"/>
        </w:r>
      </w:hyperlink>
    </w:p>
    <w:p w14:paraId="3411F109" w14:textId="77777777" w:rsidR="00ED0E28" w:rsidRDefault="00ED0E28">
      <w:pPr>
        <w:pStyle w:val="TableofFigures"/>
        <w:rPr>
          <w:rFonts w:asciiTheme="minorHAnsi" w:eastAsiaTheme="minorEastAsia" w:hAnsiTheme="minorHAnsi"/>
          <w:color w:val="auto"/>
          <w:sz w:val="22"/>
        </w:rPr>
      </w:pPr>
      <w:hyperlink w:anchor="_Toc462704462" w:history="1">
        <w:r w:rsidRPr="0076113F">
          <w:rPr>
            <w:rStyle w:val="Hyperlink"/>
            <w:b/>
          </w:rPr>
          <w:t>Table 9</w:t>
        </w:r>
        <w:r w:rsidRPr="0076113F">
          <w:rPr>
            <w:rStyle w:val="Hyperlink"/>
          </w:rPr>
          <w:t xml:space="preserve"> Trending KPI to Worksheet Redirection Table</w:t>
        </w:r>
        <w:r>
          <w:rPr>
            <w:webHidden/>
          </w:rPr>
          <w:tab/>
        </w:r>
        <w:r>
          <w:rPr>
            <w:webHidden/>
          </w:rPr>
          <w:fldChar w:fldCharType="begin"/>
        </w:r>
        <w:r>
          <w:rPr>
            <w:webHidden/>
          </w:rPr>
          <w:instrText xml:space="preserve"> PAGEREF _Toc462704462 \h </w:instrText>
        </w:r>
        <w:r>
          <w:rPr>
            <w:webHidden/>
          </w:rPr>
        </w:r>
        <w:r>
          <w:rPr>
            <w:webHidden/>
          </w:rPr>
          <w:fldChar w:fldCharType="separate"/>
        </w:r>
        <w:r>
          <w:rPr>
            <w:webHidden/>
          </w:rPr>
          <w:t>85</w:t>
        </w:r>
        <w:r>
          <w:rPr>
            <w:webHidden/>
          </w:rPr>
          <w:fldChar w:fldCharType="end"/>
        </w:r>
      </w:hyperlink>
    </w:p>
    <w:p w14:paraId="2F58AF8D" w14:textId="77777777" w:rsidR="00ED0E28" w:rsidRDefault="00ED0E28">
      <w:pPr>
        <w:pStyle w:val="TableofFigures"/>
        <w:rPr>
          <w:rFonts w:asciiTheme="minorHAnsi" w:eastAsiaTheme="minorEastAsia" w:hAnsiTheme="minorHAnsi"/>
          <w:color w:val="auto"/>
          <w:sz w:val="22"/>
        </w:rPr>
      </w:pPr>
      <w:hyperlink w:anchor="_Toc462704463" w:history="1">
        <w:r w:rsidRPr="0076113F">
          <w:rPr>
            <w:rStyle w:val="Hyperlink"/>
            <w:b/>
          </w:rPr>
          <w:t>Table 10</w:t>
        </w:r>
        <w:r w:rsidRPr="0076113F">
          <w:rPr>
            <w:rStyle w:val="Hyperlink"/>
          </w:rPr>
          <w:t xml:space="preserve"> SMSC KPI Report Dashboard filter</w:t>
        </w:r>
        <w:r>
          <w:rPr>
            <w:webHidden/>
          </w:rPr>
          <w:tab/>
        </w:r>
        <w:r>
          <w:rPr>
            <w:webHidden/>
          </w:rPr>
          <w:fldChar w:fldCharType="begin"/>
        </w:r>
        <w:r>
          <w:rPr>
            <w:webHidden/>
          </w:rPr>
          <w:instrText xml:space="preserve"> PAGEREF _Toc462704463 \h </w:instrText>
        </w:r>
        <w:r>
          <w:rPr>
            <w:webHidden/>
          </w:rPr>
        </w:r>
        <w:r>
          <w:rPr>
            <w:webHidden/>
          </w:rPr>
          <w:fldChar w:fldCharType="separate"/>
        </w:r>
        <w:r>
          <w:rPr>
            <w:webHidden/>
          </w:rPr>
          <w:t>101</w:t>
        </w:r>
        <w:r>
          <w:rPr>
            <w:webHidden/>
          </w:rPr>
          <w:fldChar w:fldCharType="end"/>
        </w:r>
      </w:hyperlink>
    </w:p>
    <w:p w14:paraId="7853806C" w14:textId="77777777" w:rsidR="00ED0E28" w:rsidRDefault="00ED0E28">
      <w:pPr>
        <w:pStyle w:val="TableofFigures"/>
        <w:rPr>
          <w:rFonts w:asciiTheme="minorHAnsi" w:eastAsiaTheme="minorEastAsia" w:hAnsiTheme="minorHAnsi"/>
          <w:color w:val="auto"/>
          <w:sz w:val="22"/>
        </w:rPr>
      </w:pPr>
      <w:hyperlink w:anchor="_Toc462704464" w:history="1">
        <w:r w:rsidRPr="0076113F">
          <w:rPr>
            <w:rStyle w:val="Hyperlink"/>
            <w:b/>
          </w:rPr>
          <w:t>Table 11</w:t>
        </w:r>
        <w:r w:rsidRPr="0076113F">
          <w:rPr>
            <w:rStyle w:val="Hyperlink"/>
          </w:rPr>
          <w:t xml:space="preserve"> SMSC KPI to Worksheet Redirection Table</w:t>
        </w:r>
        <w:r>
          <w:rPr>
            <w:webHidden/>
          </w:rPr>
          <w:tab/>
        </w:r>
        <w:r>
          <w:rPr>
            <w:webHidden/>
          </w:rPr>
          <w:fldChar w:fldCharType="begin"/>
        </w:r>
        <w:r>
          <w:rPr>
            <w:webHidden/>
          </w:rPr>
          <w:instrText xml:space="preserve"> PAGEREF _Toc462704464 \h </w:instrText>
        </w:r>
        <w:r>
          <w:rPr>
            <w:webHidden/>
          </w:rPr>
        </w:r>
        <w:r>
          <w:rPr>
            <w:webHidden/>
          </w:rPr>
          <w:fldChar w:fldCharType="separate"/>
        </w:r>
        <w:r>
          <w:rPr>
            <w:webHidden/>
          </w:rPr>
          <w:t>102</w:t>
        </w:r>
        <w:r>
          <w:rPr>
            <w:webHidden/>
          </w:rPr>
          <w:fldChar w:fldCharType="end"/>
        </w:r>
      </w:hyperlink>
    </w:p>
    <w:p w14:paraId="72C337FB" w14:textId="77777777" w:rsidR="00305066" w:rsidRPr="00B719D2" w:rsidRDefault="00B464C1" w:rsidP="00305066">
      <w:pPr>
        <w:pStyle w:val="hpebodycopy"/>
      </w:pPr>
      <w:r>
        <w:rPr>
          <w:noProof/>
          <w:sz w:val="24"/>
        </w:rPr>
        <w:fldChar w:fldCharType="end"/>
      </w:r>
    </w:p>
    <w:p w14:paraId="46478BCC" w14:textId="77777777" w:rsidR="00E82C2A" w:rsidRPr="00B719D2" w:rsidRDefault="00E82C2A" w:rsidP="009E6245">
      <w:pPr>
        <w:pStyle w:val="hpebodycopy"/>
      </w:pPr>
    </w:p>
    <w:p w14:paraId="41CAF570" w14:textId="77777777" w:rsidR="00DF2D9D" w:rsidRPr="00B719D2" w:rsidRDefault="00DF2D9D" w:rsidP="009E6245">
      <w:pPr>
        <w:pStyle w:val="hpebodycopy"/>
        <w:sectPr w:rsidR="00DF2D9D" w:rsidRPr="00B719D2" w:rsidSect="00C57683">
          <w:pgSz w:w="12240" w:h="15840" w:code="1"/>
          <w:pgMar w:top="3024" w:right="720" w:bottom="1440" w:left="2563" w:header="720" w:footer="576" w:gutter="0"/>
          <w:cols w:space="720"/>
          <w:docGrid w:linePitch="360"/>
        </w:sectPr>
      </w:pPr>
    </w:p>
    <w:p w14:paraId="2236ABD9" w14:textId="77777777" w:rsidR="00A00770" w:rsidRDefault="00D37A9E" w:rsidP="00A00770">
      <w:pPr>
        <w:pStyle w:val="Heading1"/>
      </w:pPr>
      <w:bookmarkStart w:id="2" w:name="_Toc462704543"/>
      <w:r>
        <w:lastRenderedPageBreak/>
        <w:t>Introduction</w:t>
      </w:r>
      <w:bookmarkEnd w:id="2"/>
    </w:p>
    <w:p w14:paraId="266B555D" w14:textId="77777777" w:rsidR="00A00770" w:rsidRPr="00A00770" w:rsidRDefault="00D37A9E" w:rsidP="00A00770">
      <w:pPr>
        <w:pStyle w:val="Heading2"/>
      </w:pPr>
      <w:bookmarkStart w:id="3" w:name="_Toc462704544"/>
      <w:r>
        <w:t>Purpose</w:t>
      </w:r>
      <w:bookmarkEnd w:id="3"/>
    </w:p>
    <w:p w14:paraId="7EB686BB" w14:textId="56EF7AA0" w:rsidR="00A00770" w:rsidRPr="00A00770" w:rsidRDefault="37E0001B" w:rsidP="00540E29">
      <w:pPr>
        <w:pStyle w:val="hpebodycopy"/>
      </w:pPr>
      <w:r>
        <w:t xml:space="preserve">The purpose of this document is to guide users through the Verizon Wireless </w:t>
      </w:r>
      <w:r w:rsidR="007A677B">
        <w:t>MTC</w:t>
      </w:r>
      <w:r>
        <w:t xml:space="preserve"> </w:t>
      </w:r>
      <w:r w:rsidR="007A677B">
        <w:t>Core</w:t>
      </w:r>
      <w:r>
        <w:t xml:space="preserve"> </w:t>
      </w:r>
      <w:r w:rsidR="007A677B">
        <w:t>Analytics</w:t>
      </w:r>
      <w:r>
        <w:t xml:space="preserve"> reports.</w:t>
      </w:r>
    </w:p>
    <w:p w14:paraId="3B5BABBF" w14:textId="77777777" w:rsidR="00A00770" w:rsidRPr="00A00770" w:rsidRDefault="00B56A6E" w:rsidP="00A00770">
      <w:pPr>
        <w:pStyle w:val="Heading2"/>
      </w:pPr>
      <w:bookmarkStart w:id="4" w:name="_Toc462704545"/>
      <w:r>
        <w:t>Audience</w:t>
      </w:r>
      <w:bookmarkEnd w:id="4"/>
    </w:p>
    <w:p w14:paraId="46D882F2" w14:textId="137B5370" w:rsidR="00A00770" w:rsidRPr="00A00770" w:rsidRDefault="37E0001B" w:rsidP="00540E29">
      <w:pPr>
        <w:pStyle w:val="hpebodycopy"/>
      </w:pPr>
      <w:r>
        <w:t xml:space="preserve">This document is developed for all individuals interacting with the Verizon Wireless </w:t>
      </w:r>
      <w:r w:rsidR="00DF1AAF">
        <w:t>SPS</w:t>
      </w:r>
      <w:r>
        <w:t xml:space="preserve"> Management Complex.</w:t>
      </w:r>
    </w:p>
    <w:p w14:paraId="7B245F78" w14:textId="77777777" w:rsidR="00A00770" w:rsidRPr="00A00770" w:rsidRDefault="00B56A6E" w:rsidP="00A00770">
      <w:pPr>
        <w:pStyle w:val="Heading2"/>
      </w:pPr>
      <w:bookmarkStart w:id="5" w:name="_Toc462704546"/>
      <w:r>
        <w:t>References</w:t>
      </w:r>
      <w:bookmarkEnd w:id="5"/>
    </w:p>
    <w:p w14:paraId="1C2A4D07" w14:textId="27B61240" w:rsidR="000D0EA9" w:rsidRPr="000D0EA9" w:rsidRDefault="37E0001B" w:rsidP="00E17C13">
      <w:pPr>
        <w:rPr>
          <w:rStyle w:val="hpegreen"/>
          <w:u w:val="single"/>
        </w:rPr>
      </w:pPr>
      <w:r>
        <w:t xml:space="preserve">Tableau </w:t>
      </w:r>
      <w:r w:rsidR="000D0EA9">
        <w:t>8.2</w:t>
      </w:r>
      <w:r>
        <w:t xml:space="preserve"> Desktop Online Help System: </w:t>
      </w:r>
      <w:r w:rsidR="000D0EA9" w:rsidRPr="000D0EA9">
        <w:rPr>
          <w:rStyle w:val="hpegreen"/>
          <w:u w:val="single"/>
        </w:rPr>
        <w:fldChar w:fldCharType="begin"/>
      </w:r>
      <w:r w:rsidR="000D0EA9" w:rsidRPr="000D0EA9">
        <w:rPr>
          <w:rStyle w:val="hpegreen"/>
          <w:u w:val="single"/>
        </w:rPr>
        <w:instrText xml:space="preserve"> HYPERLINK "http://onlinehelp.tableau.com/v8.2/pro/online/windows/en-us/help.htm</w:instrText>
      </w:r>
    </w:p>
    <w:p w14:paraId="1DD9C5E9" w14:textId="77777777" w:rsidR="000D0EA9" w:rsidRPr="000D0EA9" w:rsidRDefault="000D0EA9" w:rsidP="00E17C13">
      <w:pPr>
        <w:rPr>
          <w:rStyle w:val="Hyperlink"/>
          <w:color w:val="00B388" w:themeColor="background2"/>
          <w:u w:val="single"/>
        </w:rPr>
      </w:pPr>
      <w:r w:rsidRPr="000D0EA9">
        <w:rPr>
          <w:rStyle w:val="hpegreen"/>
          <w:u w:val="single"/>
        </w:rPr>
        <w:instrText xml:space="preserve">" </w:instrText>
      </w:r>
      <w:r w:rsidRPr="000D0EA9">
        <w:rPr>
          <w:rStyle w:val="hpegreen"/>
          <w:u w:val="single"/>
        </w:rPr>
        <w:fldChar w:fldCharType="separate"/>
      </w:r>
      <w:r w:rsidRPr="000D0EA9">
        <w:rPr>
          <w:rStyle w:val="Hyperlink"/>
          <w:color w:val="00B388" w:themeColor="background2"/>
          <w:u w:val="single"/>
        </w:rPr>
        <w:t>http://onlinehelp.tableau.com/v8.2/pro/online/windows/en-us/help.htm</w:t>
      </w:r>
    </w:p>
    <w:p w14:paraId="563BDF20" w14:textId="468A303E" w:rsidR="00E17C13" w:rsidRPr="00E17C13" w:rsidRDefault="000D0EA9" w:rsidP="00E17C13">
      <w:pPr>
        <w:rPr>
          <w:rStyle w:val="hpegreen"/>
          <w:color w:val="000000" w:themeColor="text1"/>
        </w:rPr>
      </w:pPr>
      <w:r w:rsidRPr="000D0EA9">
        <w:rPr>
          <w:rStyle w:val="hpegreen"/>
          <w:u w:val="single"/>
        </w:rPr>
        <w:fldChar w:fldCharType="end"/>
      </w:r>
    </w:p>
    <w:p w14:paraId="51EBAB29" w14:textId="77777777" w:rsidR="00E17C13" w:rsidRPr="00E17C13" w:rsidRDefault="00E17C13" w:rsidP="00B56A6E">
      <w:pPr>
        <w:rPr>
          <w:rStyle w:val="hpegreen"/>
          <w:color w:val="000000" w:themeColor="text1"/>
        </w:rPr>
      </w:pPr>
    </w:p>
    <w:p w14:paraId="59122A3F" w14:textId="77777777" w:rsidR="00B56A6E" w:rsidRDefault="00B56A6E">
      <w:pPr>
        <w:suppressAutoHyphens w:val="0"/>
        <w:spacing w:after="160" w:line="259" w:lineRule="auto"/>
        <w:rPr>
          <w:rStyle w:val="hpegreen"/>
        </w:rPr>
      </w:pPr>
      <w:r>
        <w:rPr>
          <w:rStyle w:val="hpegreen"/>
        </w:rPr>
        <w:br w:type="page"/>
      </w:r>
    </w:p>
    <w:p w14:paraId="581A7E01" w14:textId="07B2CAFB" w:rsidR="0041552D" w:rsidRDefault="0041552D" w:rsidP="0041552D">
      <w:pPr>
        <w:pStyle w:val="Heading1"/>
      </w:pPr>
      <w:bookmarkStart w:id="6" w:name="_Toc462704547"/>
      <w:r>
        <w:lastRenderedPageBreak/>
        <w:t>Vertica Table Schema</w:t>
      </w:r>
      <w:bookmarkEnd w:id="6"/>
    </w:p>
    <w:p w14:paraId="12C0C0D8" w14:textId="5C741CC9" w:rsidR="0041552D" w:rsidRDefault="0041552D" w:rsidP="0041552D">
      <w:r>
        <w:t xml:space="preserve">The </w:t>
      </w:r>
      <w:r w:rsidRPr="0041552D">
        <w:rPr>
          <w:i/>
        </w:rPr>
        <w:t>SGSIWF</w:t>
      </w:r>
      <w:r>
        <w:t xml:space="preserve"> and </w:t>
      </w:r>
      <w:r w:rsidRPr="0041552D">
        <w:rPr>
          <w:i/>
        </w:rPr>
        <w:t>SMSC</w:t>
      </w:r>
      <w:r>
        <w:t xml:space="preserve"> systems require data to be read from various Vertica database tables in order to visual data using </w:t>
      </w:r>
      <w:r w:rsidR="00B70603">
        <w:t>Tableau</w:t>
      </w:r>
      <w:r>
        <w:t>. Find the schemas used for this below:</w:t>
      </w:r>
    </w:p>
    <w:p w14:paraId="45DBB625" w14:textId="5F0036B1" w:rsidR="0041552D" w:rsidRDefault="0041552D" w:rsidP="0041552D">
      <w:pPr>
        <w:rPr>
          <w:b/>
        </w:rPr>
      </w:pPr>
      <w:r>
        <w:rPr>
          <w:b/>
        </w:rPr>
        <w:t>SGSIWF Schema:</w:t>
      </w:r>
    </w:p>
    <w:p w14:paraId="3CBAA2B1" w14:textId="05FA1D16" w:rsidR="0041552D" w:rsidRDefault="0041552D" w:rsidP="0041552D">
      <w:pPr>
        <w:pStyle w:val="NoSpacing"/>
      </w:pPr>
      <w:r>
        <w:object w:dxaOrig="1455" w:dyaOrig="811" w14:anchorId="5602B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2pt" o:ole="">
            <v:imagedata r:id="rId13" o:title=""/>
          </v:shape>
          <o:OLEObject Type="Embed" ProgID="Package" ShapeID="_x0000_i1025" DrawAspect="Content" ObjectID="_1536446448" r:id="rId14"/>
        </w:object>
      </w:r>
    </w:p>
    <w:p w14:paraId="63D5390A" w14:textId="77777777" w:rsidR="0041552D" w:rsidRDefault="0041552D" w:rsidP="0041552D">
      <w:pPr>
        <w:pStyle w:val="NoSpacing"/>
      </w:pPr>
    </w:p>
    <w:p w14:paraId="1EB1DFED" w14:textId="03C30C3D" w:rsidR="0041552D" w:rsidRDefault="0041552D" w:rsidP="0041552D">
      <w:pPr>
        <w:pStyle w:val="NoSpacing"/>
        <w:rPr>
          <w:b/>
        </w:rPr>
      </w:pPr>
      <w:r>
        <w:rPr>
          <w:b/>
        </w:rPr>
        <w:t>SMSC Schema:</w:t>
      </w:r>
    </w:p>
    <w:p w14:paraId="6D8142C1" w14:textId="77777777" w:rsidR="00B70603" w:rsidRDefault="00B70603" w:rsidP="0041552D">
      <w:pPr>
        <w:pStyle w:val="NoSpacing"/>
        <w:rPr>
          <w:b/>
        </w:rPr>
      </w:pPr>
    </w:p>
    <w:p w14:paraId="461DE410" w14:textId="77D76730" w:rsidR="0041552D" w:rsidRDefault="0041552D" w:rsidP="0041552D">
      <w:pPr>
        <w:pStyle w:val="NoSpacing"/>
      </w:pPr>
      <w:r>
        <w:object w:dxaOrig="1650" w:dyaOrig="811" w14:anchorId="00DA6201">
          <v:shape id="_x0000_i1026" type="#_x0000_t75" style="width:86.4pt;height:43.2pt" o:ole="">
            <v:imagedata r:id="rId15" o:title=""/>
          </v:shape>
          <o:OLEObject Type="Embed" ProgID="Package" ShapeID="_x0000_i1026" DrawAspect="Content" ObjectID="_1536446449" r:id="rId16"/>
        </w:object>
      </w:r>
    </w:p>
    <w:p w14:paraId="62FBFAF5" w14:textId="078EBE20" w:rsidR="00833B44" w:rsidRDefault="00833B44">
      <w:pPr>
        <w:suppressAutoHyphens w:val="0"/>
        <w:spacing w:after="160" w:line="259" w:lineRule="auto"/>
      </w:pPr>
      <w:r>
        <w:br w:type="page"/>
      </w:r>
    </w:p>
    <w:p w14:paraId="0A209969" w14:textId="77777777" w:rsidR="0041552D" w:rsidRPr="0041552D" w:rsidRDefault="0041552D" w:rsidP="0041552D">
      <w:pPr>
        <w:pStyle w:val="NoSpacing"/>
      </w:pPr>
    </w:p>
    <w:p w14:paraId="2D71E01E" w14:textId="61B3CB46" w:rsidR="00833B44" w:rsidRDefault="00F523DD" w:rsidP="00833B44">
      <w:pPr>
        <w:pStyle w:val="Heading1"/>
      </w:pPr>
      <w:bookmarkStart w:id="7" w:name="_Toc462704548"/>
      <w:commentRangeStart w:id="8"/>
      <w:r>
        <w:t>ETL Workflows</w:t>
      </w:r>
      <w:bookmarkEnd w:id="7"/>
      <w:commentRangeEnd w:id="8"/>
      <w:r w:rsidR="00ED0E28">
        <w:rPr>
          <w:rStyle w:val="CommentReference"/>
          <w:b w:val="0"/>
        </w:rPr>
        <w:commentReference w:id="8"/>
      </w:r>
    </w:p>
    <w:p w14:paraId="470C37AA" w14:textId="3AC05CE9" w:rsidR="00833B44" w:rsidRPr="00833B44" w:rsidRDefault="00833B44" w:rsidP="00833B44">
      <w:pPr>
        <w:rPr>
          <w:b/>
          <w:sz w:val="24"/>
          <w:szCs w:val="24"/>
        </w:rPr>
      </w:pPr>
      <w:r w:rsidRPr="00833B44">
        <w:rPr>
          <w:b/>
          <w:sz w:val="24"/>
          <w:szCs w:val="24"/>
        </w:rPr>
        <w:t>SGS Workflow</w:t>
      </w:r>
    </w:p>
    <w:p w14:paraId="6AF9359C" w14:textId="759CB01E" w:rsidR="00F523DD" w:rsidRDefault="00833B44" w:rsidP="00F523DD">
      <w:pPr>
        <w:pStyle w:val="NoSpacing"/>
      </w:pPr>
      <w:r>
        <w:rPr>
          <w:noProof/>
        </w:rPr>
        <w:drawing>
          <wp:inline distT="0" distB="0" distL="0" distR="0" wp14:anchorId="4D3E74CD" wp14:editId="43C81DF2">
            <wp:extent cx="3787140" cy="3921136"/>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7140" cy="3921136"/>
                    </a:xfrm>
                    <a:prstGeom prst="rect">
                      <a:avLst/>
                    </a:prstGeom>
                  </pic:spPr>
                </pic:pic>
              </a:graphicData>
            </a:graphic>
          </wp:inline>
        </w:drawing>
      </w:r>
    </w:p>
    <w:p w14:paraId="58FA05D8" w14:textId="44BB7249" w:rsidR="00F523DD" w:rsidRDefault="00F523DD" w:rsidP="00F523DD">
      <w:pPr>
        <w:pStyle w:val="hpefigurecaption"/>
      </w:pPr>
      <w:bookmarkStart w:id="9" w:name="_Toc462704465"/>
      <w:r>
        <w:t>SGS workflow</w:t>
      </w:r>
      <w:bookmarkEnd w:id="9"/>
    </w:p>
    <w:p w14:paraId="1B3D3EEB" w14:textId="7F1EC572" w:rsidR="00833B44" w:rsidRDefault="00833B44" w:rsidP="00833B44">
      <w:pPr>
        <w:pStyle w:val="hpebodycopy"/>
      </w:pPr>
      <w:r w:rsidRPr="00A95890">
        <w:rPr>
          <w:b/>
        </w:rPr>
        <w:t>SftpGetRawFiles</w:t>
      </w:r>
      <w:r>
        <w:t>: The sftp connection is made to the server containing raw files and the files are copied to /mtccore/xmldata for further processing of data.</w:t>
      </w:r>
    </w:p>
    <w:p w14:paraId="76942AD3" w14:textId="02827D64" w:rsidR="00833B44" w:rsidRDefault="00833B44" w:rsidP="00833B44">
      <w:pPr>
        <w:pStyle w:val="hpebodycopy"/>
      </w:pPr>
      <w:r w:rsidRPr="00A95890">
        <w:rPr>
          <w:b/>
        </w:rPr>
        <w:t>SchemaUpdateFromXml -&gt;</w:t>
      </w:r>
      <w:proofErr w:type="gramStart"/>
      <w:r w:rsidRPr="00A95890">
        <w:rPr>
          <w:b/>
        </w:rPr>
        <w:t>SchemaFromXmlCmd</w:t>
      </w:r>
      <w:r>
        <w:t xml:space="preserve"> :</w:t>
      </w:r>
      <w:proofErr w:type="gramEnd"/>
      <w:r>
        <w:t xml:space="preserve"> If the input xmls file has new fields the logic schema is updated, and update sql is generated else the create </w:t>
      </w:r>
      <w:r w:rsidR="00A95890">
        <w:t xml:space="preserve">sql is generated if it is new. </w:t>
      </w:r>
    </w:p>
    <w:p w14:paraId="6D2E034E" w14:textId="53CB3A46" w:rsidR="00833B44" w:rsidRDefault="00833B44" w:rsidP="00833B44">
      <w:pPr>
        <w:pStyle w:val="hpebodycopy"/>
      </w:pPr>
      <w:r w:rsidRPr="00123223">
        <w:rPr>
          <w:b/>
        </w:rPr>
        <w:t>GenCsv</w:t>
      </w:r>
      <w:r w:rsidRPr="00A95890">
        <w:rPr>
          <w:b/>
        </w:rPr>
        <w:t>: -&gt;</w:t>
      </w:r>
      <w:r w:rsidRPr="00A95890">
        <w:rPr>
          <w:rFonts w:ascii="Consolas" w:hAnsi="Consolas" w:cs="Consolas"/>
          <w:b/>
          <w:color w:val="000000"/>
          <w:sz w:val="20"/>
          <w:szCs w:val="20"/>
          <w:highlight w:val="lightGray"/>
          <w:u w:val="single"/>
        </w:rPr>
        <w:t xml:space="preserve"> </w:t>
      </w:r>
      <w:proofErr w:type="gramStart"/>
      <w:r w:rsidRPr="00A95890">
        <w:rPr>
          <w:rFonts w:ascii="Consolas" w:hAnsi="Consolas" w:cs="Consolas"/>
          <w:b/>
          <w:color w:val="000000"/>
          <w:sz w:val="20"/>
          <w:szCs w:val="20"/>
          <w:highlight w:val="lightGray"/>
        </w:rPr>
        <w:t>XmlToCsvCmd</w:t>
      </w:r>
      <w:r>
        <w:t xml:space="preserve">  The</w:t>
      </w:r>
      <w:proofErr w:type="gramEnd"/>
      <w:r>
        <w:t xml:space="preserve"> raw files are parsed and original schema attributes and new schema attributes are checked further generating data to the csv files.</w:t>
      </w:r>
    </w:p>
    <w:p w14:paraId="06CB21EC" w14:textId="430F89BA" w:rsidR="00833B44" w:rsidRDefault="00833B44" w:rsidP="00833B44">
      <w:pPr>
        <w:pStyle w:val="hpebodycopy"/>
      </w:pPr>
      <w:r w:rsidRPr="00123223">
        <w:rPr>
          <w:b/>
        </w:rPr>
        <w:t>LogGenCsvInfo</w:t>
      </w:r>
      <w:r>
        <w:t>:</w:t>
      </w:r>
      <w:r w:rsidR="00A95890">
        <w:t xml:space="preserve"> The </w:t>
      </w:r>
      <w:r>
        <w:t>GenCsv ETL log is sent to the Kafka bootstrap server producer with topic name and is logged.</w:t>
      </w:r>
    </w:p>
    <w:p w14:paraId="09F39EE8" w14:textId="478DD29B" w:rsidR="00833B44" w:rsidRDefault="00833B44" w:rsidP="00833B44">
      <w:pPr>
        <w:pStyle w:val="hpebodycopy"/>
      </w:pPr>
      <w:r w:rsidRPr="00123223">
        <w:rPr>
          <w:b/>
        </w:rPr>
        <w:t>UpdateAggrSchema</w:t>
      </w:r>
      <w:r>
        <w:t xml:space="preserve">: The logical schema is checked if it contains the aggregate new table and accordingly the new table csv attributes and types is updated and the create table is generated. If logical schema already has aggregate table information then update schema and alter table </w:t>
      </w:r>
      <w:proofErr w:type="gramStart"/>
      <w:r>
        <w:t>occurs .</w:t>
      </w:r>
      <w:proofErr w:type="gramEnd"/>
      <w:r>
        <w:t xml:space="preserve"> The new aggregate tables involved are PoolType_vlr_aggr, MME_PoolType_wss7_aggr, MME_PoolType_vlr_aggr, </w:t>
      </w:r>
      <w:proofErr w:type="gramStart"/>
      <w:r>
        <w:t>PoolType</w:t>
      </w:r>
      <w:proofErr w:type="gramEnd"/>
      <w:r>
        <w:t xml:space="preserve">_vlr_TechnologyType_aggr. </w:t>
      </w:r>
    </w:p>
    <w:p w14:paraId="6223D0F1" w14:textId="3BF8D334" w:rsidR="00833B44" w:rsidRDefault="00833B44" w:rsidP="00833B44">
      <w:pPr>
        <w:pStyle w:val="hpebodycopy"/>
      </w:pPr>
      <w:r w:rsidRPr="00123223">
        <w:rPr>
          <w:b/>
        </w:rPr>
        <w:lastRenderedPageBreak/>
        <w:t>AggregateVlr</w:t>
      </w:r>
      <w:r>
        <w:t>:</w:t>
      </w:r>
      <w:r w:rsidR="00A95890">
        <w:t xml:space="preserve"> </w:t>
      </w:r>
      <w:r>
        <w:t xml:space="preserve">Mapreduce job gets the csv files from /mtccore/csvdata/ and aggregates the </w:t>
      </w:r>
      <w:proofErr w:type="gramStart"/>
      <w:r>
        <w:t>VLR  from</w:t>
      </w:r>
      <w:proofErr w:type="gramEnd"/>
      <w:r>
        <w:t xml:space="preserve"> the csv files.</w:t>
      </w:r>
    </w:p>
    <w:p w14:paraId="736B28E3" w14:textId="01873B41" w:rsidR="00833B44" w:rsidRDefault="00833B44" w:rsidP="00833B44">
      <w:pPr>
        <w:pStyle w:val="hpebodycopy"/>
      </w:pPr>
      <w:r w:rsidRPr="00123223">
        <w:rPr>
          <w:b/>
        </w:rPr>
        <w:t>LogAggVlrinfo</w:t>
      </w:r>
      <w:r w:rsidR="00A95890">
        <w:t xml:space="preserve">: </w:t>
      </w:r>
      <w:r>
        <w:t xml:space="preserve">The </w:t>
      </w:r>
      <w:proofErr w:type="gramStart"/>
      <w:r>
        <w:t>AggregateVlr  ETL</w:t>
      </w:r>
      <w:proofErr w:type="gramEnd"/>
      <w:r>
        <w:t xml:space="preserve"> log is sent to the Kafka bootstrap server producer with topic name and is logged.</w:t>
      </w:r>
    </w:p>
    <w:p w14:paraId="09A58C10" w14:textId="0082E860" w:rsidR="00833B44" w:rsidRDefault="00833B44" w:rsidP="00833B44">
      <w:pPr>
        <w:pStyle w:val="hpebodycopy"/>
      </w:pPr>
      <w:r w:rsidRPr="00123223">
        <w:rPr>
          <w:b/>
        </w:rPr>
        <w:t>UpdateTransformSchema</w:t>
      </w:r>
      <w:r>
        <w:t xml:space="preserve">:  The additional field names and </w:t>
      </w:r>
      <w:proofErr w:type="gramStart"/>
      <w:r>
        <w:t>types  if</w:t>
      </w:r>
      <w:proofErr w:type="gramEnd"/>
      <w:r>
        <w:t xml:space="preserve"> not present in logical schema  is updated and accordingly the schema is also updated.</w:t>
      </w:r>
    </w:p>
    <w:p w14:paraId="2EFAE88D" w14:textId="6B334A1E" w:rsidR="00833B44" w:rsidRDefault="00833B44" w:rsidP="00833B44">
      <w:pPr>
        <w:pStyle w:val="hpebodycopy"/>
      </w:pPr>
      <w:r w:rsidRPr="00123223">
        <w:rPr>
          <w:b/>
        </w:rPr>
        <w:t>TransformVlr</w:t>
      </w:r>
      <w:r w:rsidR="00A95890">
        <w:t xml:space="preserve">: Mapreduce job </w:t>
      </w:r>
      <w:r>
        <w:t>transforms the aggregate results based on the average active subscriber number.</w:t>
      </w:r>
    </w:p>
    <w:p w14:paraId="6AB83F8A" w14:textId="5A850617" w:rsidR="00833B44" w:rsidRDefault="00833B44" w:rsidP="00833B44">
      <w:pPr>
        <w:pStyle w:val="hpebodycopy"/>
      </w:pPr>
      <w:r w:rsidRPr="00123223">
        <w:rPr>
          <w:b/>
        </w:rPr>
        <w:t>LogTransformVlrInfo</w:t>
      </w:r>
      <w:r w:rsidR="00A95890">
        <w:t xml:space="preserve">: The </w:t>
      </w:r>
      <w:r>
        <w:t>TransformVlr-Info ETL log is sent to the Kafka bootstrap server producer with topic name and is logged.</w:t>
      </w:r>
    </w:p>
    <w:p w14:paraId="44069393" w14:textId="3C4779BF" w:rsidR="00833B44" w:rsidRDefault="00833B44" w:rsidP="00833B44">
      <w:pPr>
        <w:pStyle w:val="hpebodycopy"/>
      </w:pPr>
      <w:proofErr w:type="gramStart"/>
      <w:r w:rsidRPr="00123223">
        <w:rPr>
          <w:b/>
        </w:rPr>
        <w:t>copyVlrMerge</w:t>
      </w:r>
      <w:proofErr w:type="gramEnd"/>
      <w:r>
        <w:t>: Copy the vlr merge from /mtccore/csvdata/trans/ to /mtccore/csvdata/csv/{wf:id}/ path and delete the files from the source location.</w:t>
      </w:r>
    </w:p>
    <w:p w14:paraId="4B585162" w14:textId="11BA084E" w:rsidR="00833B44" w:rsidRDefault="00833B44" w:rsidP="00833B44">
      <w:pPr>
        <w:pStyle w:val="hpebodycopy"/>
      </w:pPr>
      <w:r w:rsidRPr="00123223">
        <w:rPr>
          <w:b/>
        </w:rPr>
        <w:t>LoadData</w:t>
      </w:r>
      <w:r w:rsidR="00A95890">
        <w:t xml:space="preserve">: </w:t>
      </w:r>
      <w:r>
        <w:t xml:space="preserve">Get the csv filename and using the </w:t>
      </w:r>
      <w:r w:rsidR="00C75EB4">
        <w:t>same derive</w:t>
      </w:r>
      <w:r>
        <w:t xml:space="preserve"> the sql file and execute the sqls.</w:t>
      </w:r>
    </w:p>
    <w:p w14:paraId="1636F46C" w14:textId="31AB4D75" w:rsidR="00833B44" w:rsidRDefault="00833B44" w:rsidP="00833B44">
      <w:pPr>
        <w:pStyle w:val="hpebodycopy"/>
      </w:pPr>
      <w:r w:rsidRPr="00123223">
        <w:rPr>
          <w:b/>
        </w:rPr>
        <w:t>BackupData</w:t>
      </w:r>
      <w:r w:rsidR="00A95890">
        <w:t xml:space="preserve">: </w:t>
      </w:r>
      <w:r>
        <w:t>Crea</w:t>
      </w:r>
      <w:r w:rsidR="00E87700">
        <w:t>te the zip file containing xml</w:t>
      </w:r>
      <w:r>
        <w:t xml:space="preserve"> and csv files.</w:t>
      </w:r>
    </w:p>
    <w:p w14:paraId="554B8237" w14:textId="6FCEAB60" w:rsidR="00833B44" w:rsidRDefault="00833B44" w:rsidP="00833B44">
      <w:pPr>
        <w:pStyle w:val="hpebodycopy"/>
      </w:pPr>
      <w:r>
        <w:rPr>
          <w:b/>
        </w:rPr>
        <w:t>Cleanup</w:t>
      </w:r>
      <w:r w:rsidR="00A95890">
        <w:t xml:space="preserve">: </w:t>
      </w:r>
      <w:r>
        <w:t>C</w:t>
      </w:r>
      <w:r w:rsidRPr="00255652">
        <w:t>lean</w:t>
      </w:r>
      <w:r>
        <w:t>s</w:t>
      </w:r>
      <w:r w:rsidRPr="00255652">
        <w:t xml:space="preserve"> the data specific to workflow id in the </w:t>
      </w:r>
      <w:r w:rsidRPr="00C75EB4">
        <w:rPr>
          <w:i/>
        </w:rPr>
        <w:t>csvdata</w:t>
      </w:r>
      <w:r w:rsidRPr="00255652">
        <w:t xml:space="preserve"> folder.</w:t>
      </w:r>
    </w:p>
    <w:p w14:paraId="033D8D8B" w14:textId="77777777" w:rsidR="00833B44" w:rsidRPr="00833B44" w:rsidRDefault="00833B44" w:rsidP="00833B44">
      <w:pPr>
        <w:pStyle w:val="hpebodycopy"/>
        <w:rPr>
          <w:b/>
          <w:sz w:val="24"/>
          <w:szCs w:val="24"/>
        </w:rPr>
      </w:pPr>
    </w:p>
    <w:p w14:paraId="1EF26BED" w14:textId="77777777" w:rsidR="00A95890" w:rsidRDefault="00A95890">
      <w:pPr>
        <w:suppressAutoHyphens w:val="0"/>
        <w:spacing w:after="160" w:line="259" w:lineRule="auto"/>
        <w:rPr>
          <w:b/>
          <w:sz w:val="24"/>
          <w:szCs w:val="24"/>
        </w:rPr>
      </w:pPr>
      <w:r>
        <w:rPr>
          <w:b/>
          <w:sz w:val="24"/>
          <w:szCs w:val="24"/>
        </w:rPr>
        <w:br w:type="page"/>
      </w:r>
    </w:p>
    <w:p w14:paraId="69704E8B" w14:textId="5B030C0E" w:rsidR="00833B44" w:rsidRPr="00833B44" w:rsidRDefault="00833B44" w:rsidP="00833B44">
      <w:pPr>
        <w:pStyle w:val="hpebodycopy"/>
        <w:rPr>
          <w:b/>
          <w:sz w:val="24"/>
          <w:szCs w:val="24"/>
        </w:rPr>
      </w:pPr>
      <w:r w:rsidRPr="00833B44">
        <w:rPr>
          <w:b/>
          <w:sz w:val="24"/>
          <w:szCs w:val="24"/>
        </w:rPr>
        <w:lastRenderedPageBreak/>
        <w:t>SMSC Workflow</w:t>
      </w:r>
    </w:p>
    <w:p w14:paraId="321FF6A9" w14:textId="0E6112F6" w:rsidR="00833B44" w:rsidRPr="00833B44" w:rsidRDefault="00A95890" w:rsidP="00A95890">
      <w:pPr>
        <w:pStyle w:val="NoSpacing"/>
      </w:pPr>
      <w:r>
        <w:rPr>
          <w:noProof/>
        </w:rPr>
        <w:drawing>
          <wp:inline distT="0" distB="0" distL="0" distR="0" wp14:anchorId="3D212D20" wp14:editId="3CCD0296">
            <wp:extent cx="3086100" cy="4819650"/>
            <wp:effectExtent l="0" t="0" r="0" b="0"/>
            <wp:docPr id="117052829" name="Picture 11705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4819650"/>
                    </a:xfrm>
                    <a:prstGeom prst="rect">
                      <a:avLst/>
                    </a:prstGeom>
                    <a:noFill/>
                    <a:ln>
                      <a:noFill/>
                    </a:ln>
                  </pic:spPr>
                </pic:pic>
              </a:graphicData>
            </a:graphic>
          </wp:inline>
        </w:drawing>
      </w:r>
    </w:p>
    <w:p w14:paraId="7F9B8BEE" w14:textId="77777777" w:rsidR="00A95890" w:rsidRDefault="00A95890" w:rsidP="00A95890">
      <w:pPr>
        <w:pStyle w:val="hpefigurecaption"/>
      </w:pPr>
      <w:bookmarkStart w:id="10" w:name="_Toc462704466"/>
      <w:r>
        <w:t>SGS workflow</w:t>
      </w:r>
      <w:bookmarkEnd w:id="10"/>
    </w:p>
    <w:p w14:paraId="7F028322" w14:textId="7ED1ECC9" w:rsidR="00A95890" w:rsidRDefault="00A95890" w:rsidP="00A95890">
      <w:pPr>
        <w:pStyle w:val="hpebodycopy"/>
      </w:pPr>
      <w:r w:rsidRPr="00A95890">
        <w:rPr>
          <w:b/>
        </w:rPr>
        <w:t>SftpGetRawFiles</w:t>
      </w:r>
      <w:proofErr w:type="gramStart"/>
      <w:r w:rsidRPr="00A95890">
        <w:rPr>
          <w:b/>
        </w:rPr>
        <w:t>:</w:t>
      </w:r>
      <w:r>
        <w:t>To</w:t>
      </w:r>
      <w:proofErr w:type="gramEnd"/>
      <w:r>
        <w:t xml:space="preserve"> SFTP raw files which contains the data to be loaded in Database tables created for SMSC. It filters respective previous day raw files in source folder</w:t>
      </w:r>
      <w:proofErr w:type="gramStart"/>
      <w:r>
        <w:t>,executes</w:t>
      </w:r>
      <w:proofErr w:type="gramEnd"/>
      <w:r>
        <w:t xml:space="preserve"> SFTP command and transfers files to destination.</w:t>
      </w:r>
    </w:p>
    <w:p w14:paraId="515309E7" w14:textId="5E15B4AF" w:rsidR="00A95890" w:rsidRPr="00A95890" w:rsidRDefault="00A95890" w:rsidP="00A95890">
      <w:pPr>
        <w:pStyle w:val="hpebodycopy"/>
        <w:rPr>
          <w:b/>
        </w:rPr>
      </w:pPr>
      <w:r>
        <w:rPr>
          <w:b/>
        </w:rPr>
        <w:t xml:space="preserve">UpdateAggrSchema: </w:t>
      </w:r>
      <w:r>
        <w:t>SMSC schema contains each table mapped against raw file and SPA_Merge aggregation table. If there is any change in table structure, schema information will be updated.</w:t>
      </w:r>
      <w:r>
        <w:rPr>
          <w:b/>
        </w:rPr>
        <w:t xml:space="preserve"> </w:t>
      </w:r>
      <w:r>
        <w:t>SMSC contains Aggregation table called SPA_Merge which contains all other table's columns are present.</w:t>
      </w:r>
    </w:p>
    <w:p w14:paraId="79AFBF60" w14:textId="01C18D4C" w:rsidR="00A95890" w:rsidRDefault="00A95890" w:rsidP="00A95890">
      <w:pPr>
        <w:pStyle w:val="hpebodycopy"/>
        <w:rPr>
          <w:b/>
          <w:u w:val="single"/>
        </w:rPr>
      </w:pPr>
      <w:r>
        <w:t>For example, 33 tables are present in SMSC schema. 33 tables has 220 columns approximately. Then SPA_Merge table schema will have all 220 columns.</w:t>
      </w:r>
    </w:p>
    <w:p w14:paraId="51897571" w14:textId="2BA8F2E2" w:rsidR="00A95890" w:rsidRPr="00A95890" w:rsidRDefault="00A95890" w:rsidP="00A95890">
      <w:pPr>
        <w:pStyle w:val="hpebodycopy"/>
        <w:rPr>
          <w:b/>
        </w:rPr>
      </w:pPr>
      <w:r>
        <w:rPr>
          <w:b/>
        </w:rPr>
        <w:t xml:space="preserve">AggregateCsv: </w:t>
      </w:r>
      <w:r>
        <w:t>AggregateCSV command calculates sum of every raw file data grouped per hour and date.</w:t>
      </w:r>
    </w:p>
    <w:p w14:paraId="2D4352E3" w14:textId="514596D6" w:rsidR="00A95890" w:rsidRPr="00A95890" w:rsidRDefault="00A95890" w:rsidP="00A95890">
      <w:pPr>
        <w:pStyle w:val="hpebodycopy"/>
        <w:rPr>
          <w:b/>
        </w:rPr>
      </w:pPr>
      <w:r>
        <w:rPr>
          <w:b/>
        </w:rPr>
        <w:t xml:space="preserve">LogAggrCsvInfo: </w:t>
      </w:r>
      <w:r>
        <w:t>Logs the information about process.</w:t>
      </w:r>
    </w:p>
    <w:p w14:paraId="5A9B33F7" w14:textId="6ACEEA77" w:rsidR="00A95890" w:rsidRDefault="00A95890" w:rsidP="00A95890">
      <w:pPr>
        <w:pStyle w:val="hpebodycopy"/>
      </w:pPr>
      <w:proofErr w:type="gramStart"/>
      <w:r w:rsidRPr="00A95890">
        <w:rPr>
          <w:b/>
        </w:rPr>
        <w:t>copyAggr</w:t>
      </w:r>
      <w:proofErr w:type="gramEnd"/>
      <w:r w:rsidRPr="00A95890">
        <w:rPr>
          <w:b/>
        </w:rPr>
        <w:t>:</w:t>
      </w:r>
      <w:r>
        <w:t xml:space="preserve"> Copies the aggregated raw file information into csv file</w:t>
      </w:r>
    </w:p>
    <w:p w14:paraId="02F350F8" w14:textId="694490B9" w:rsidR="00A95890" w:rsidRPr="00A95890" w:rsidRDefault="00A95890" w:rsidP="00A95890">
      <w:pPr>
        <w:pStyle w:val="hpebodycopy"/>
        <w:rPr>
          <w:b/>
        </w:rPr>
      </w:pPr>
      <w:proofErr w:type="gramStart"/>
      <w:r w:rsidRPr="00A95890">
        <w:rPr>
          <w:b/>
        </w:rPr>
        <w:t>loadData</w:t>
      </w:r>
      <w:proofErr w:type="gramEnd"/>
      <w:r w:rsidRPr="00A95890">
        <w:rPr>
          <w:b/>
        </w:rPr>
        <w:t>:</w:t>
      </w:r>
      <w:r>
        <w:rPr>
          <w:b/>
        </w:rPr>
        <w:t xml:space="preserve"> </w:t>
      </w:r>
      <w:r>
        <w:t>Loads each raw file data into corresponding SMSC table.</w:t>
      </w:r>
      <w:r>
        <w:rPr>
          <w:b/>
        </w:rPr>
        <w:t xml:space="preserve"> </w:t>
      </w:r>
      <w:r>
        <w:t>Loads aggregated raw file data into SPA_Merge</w:t>
      </w:r>
    </w:p>
    <w:p w14:paraId="06220BFA" w14:textId="1A18513E" w:rsidR="00A95890" w:rsidRPr="00A95890" w:rsidRDefault="00A95890" w:rsidP="00A95890">
      <w:pPr>
        <w:pStyle w:val="hpebodycopy"/>
        <w:rPr>
          <w:b/>
        </w:rPr>
      </w:pPr>
      <w:r>
        <w:rPr>
          <w:b/>
        </w:rPr>
        <w:lastRenderedPageBreak/>
        <w:t xml:space="preserve">BackupData: </w:t>
      </w:r>
      <w:r>
        <w:t>Creates zip of raw files processed on the day and move the zip into data history folder.</w:t>
      </w:r>
    </w:p>
    <w:p w14:paraId="0D542851" w14:textId="16714466" w:rsidR="00A95890" w:rsidRDefault="000D0EA9">
      <w:pPr>
        <w:suppressAutoHyphens w:val="0"/>
        <w:spacing w:after="160" w:line="259" w:lineRule="auto"/>
        <w:rPr>
          <w:b/>
          <w:sz w:val="56"/>
        </w:rPr>
      </w:pPr>
      <w:r>
        <w:rPr>
          <w:b/>
          <w:sz w:val="56"/>
        </w:rPr>
        <w:br w:type="page"/>
      </w:r>
    </w:p>
    <w:p w14:paraId="28EB915F" w14:textId="552319B8" w:rsidR="004E0042" w:rsidRPr="00B719D2" w:rsidRDefault="00151A20" w:rsidP="00A07DF2">
      <w:pPr>
        <w:pStyle w:val="Heading1"/>
      </w:pPr>
      <w:bookmarkStart w:id="11" w:name="_Toc462704549"/>
      <w:r>
        <w:lastRenderedPageBreak/>
        <w:t>MTC Core Analytics</w:t>
      </w:r>
      <w:r w:rsidR="00B56A6E">
        <w:t xml:space="preserve"> Reports</w:t>
      </w:r>
      <w:bookmarkEnd w:id="11"/>
    </w:p>
    <w:p w14:paraId="7034C539" w14:textId="7EC1CBD1" w:rsidR="00B56A6E" w:rsidRDefault="37E0001B" w:rsidP="00540E29">
      <w:pPr>
        <w:pStyle w:val="hpebodycopy"/>
      </w:pPr>
      <w:r>
        <w:t xml:space="preserve">The Verizon Wireless </w:t>
      </w:r>
      <w:r w:rsidR="00151A20">
        <w:t>MTC</w:t>
      </w:r>
      <w:r>
        <w:t xml:space="preserve"> </w:t>
      </w:r>
      <w:r w:rsidR="00151A20">
        <w:t>Core Analytics</w:t>
      </w:r>
      <w:r>
        <w:t xml:space="preserve"> is a reporting and monitoring solution created to provide insight into the operation of the </w:t>
      </w:r>
      <w:r w:rsidR="00151A20">
        <w:t>SPS</w:t>
      </w:r>
      <w:r>
        <w:t xml:space="preserve"> platform. </w:t>
      </w:r>
    </w:p>
    <w:p w14:paraId="337F0223" w14:textId="3A3993AB" w:rsidR="00B56A6E" w:rsidRDefault="37E0001B" w:rsidP="00540E29">
      <w:pPr>
        <w:pStyle w:val="hpebodycopy"/>
      </w:pPr>
      <w:r>
        <w:t xml:space="preserve">This section addresses the visualization of </w:t>
      </w:r>
      <w:r w:rsidR="00151A20">
        <w:t>SPS</w:t>
      </w:r>
      <w:r>
        <w:t xml:space="preserve"> application metrics or KPIs, using Tableau as the presentation layer for </w:t>
      </w:r>
      <w:r w:rsidR="00DF1AAF">
        <w:t>a</w:t>
      </w:r>
      <w:r>
        <w:t xml:space="preserve"> </w:t>
      </w:r>
      <w:r w:rsidR="00151A20">
        <w:t>Vertica</w:t>
      </w:r>
      <w:r>
        <w:t xml:space="preserve"> database data warehouse that collects and aggregates </w:t>
      </w:r>
      <w:r w:rsidR="00151A20">
        <w:t>SPS</w:t>
      </w:r>
      <w:r>
        <w:t xml:space="preserve"> transaction data.</w:t>
      </w:r>
    </w:p>
    <w:p w14:paraId="65D95A82" w14:textId="77777777" w:rsidR="00601790" w:rsidRDefault="00601790" w:rsidP="00601790">
      <w:pPr>
        <w:pStyle w:val="Heading2"/>
      </w:pPr>
      <w:bookmarkStart w:id="12" w:name="_Toc462704550"/>
      <w:r>
        <w:t>Interacting with Tableau Reports</w:t>
      </w:r>
      <w:bookmarkEnd w:id="12"/>
    </w:p>
    <w:p w14:paraId="5E720903" w14:textId="77777777" w:rsidR="00601790" w:rsidRDefault="37E0001B" w:rsidP="00540E29">
      <w:pPr>
        <w:pStyle w:val="hpebodycopy"/>
      </w:pPr>
      <w:r>
        <w:t>Viewing, interacting, and exporting data is possible through the use of various icons present in almost every report.</w:t>
      </w:r>
    </w:p>
    <w:p w14:paraId="57D0A57C" w14:textId="77777777" w:rsidR="00601790" w:rsidRDefault="00601790" w:rsidP="00601790">
      <w:pPr>
        <w:pStyle w:val="Heading3"/>
      </w:pPr>
      <w:bookmarkStart w:id="13" w:name="_Toc462704551"/>
      <w:r>
        <w:t>Common Icons</w:t>
      </w:r>
      <w:bookmarkEnd w:id="13"/>
    </w:p>
    <w:tbl>
      <w:tblPr>
        <w:tblStyle w:val="TableGrid1"/>
        <w:tblW w:w="9409" w:type="dxa"/>
        <w:tblLook w:val="04A0" w:firstRow="1" w:lastRow="0" w:firstColumn="1" w:lastColumn="0" w:noHBand="0" w:noVBand="1"/>
      </w:tblPr>
      <w:tblGrid>
        <w:gridCol w:w="1176"/>
        <w:gridCol w:w="2140"/>
        <w:gridCol w:w="6093"/>
      </w:tblGrid>
      <w:tr w:rsidR="00601790" w:rsidRPr="00601790" w14:paraId="0313870E" w14:textId="77777777" w:rsidTr="37E0001B">
        <w:trPr>
          <w:trHeight w:val="288"/>
        </w:trPr>
        <w:tc>
          <w:tcPr>
            <w:tcW w:w="0" w:type="auto"/>
          </w:tcPr>
          <w:p w14:paraId="7A696760" w14:textId="77777777" w:rsidR="00601790" w:rsidRPr="00AF1064" w:rsidRDefault="37E0001B" w:rsidP="00AF1064">
            <w:pPr>
              <w:pStyle w:val="hpetableheads"/>
            </w:pPr>
            <w:r>
              <w:t>Icon</w:t>
            </w:r>
          </w:p>
        </w:tc>
        <w:tc>
          <w:tcPr>
            <w:tcW w:w="2140" w:type="dxa"/>
          </w:tcPr>
          <w:p w14:paraId="38AFCC34" w14:textId="77777777" w:rsidR="00601790" w:rsidRPr="00AF1064" w:rsidRDefault="37E0001B" w:rsidP="00AF1064">
            <w:pPr>
              <w:pStyle w:val="hpetableheads"/>
            </w:pPr>
            <w:r>
              <w:t>Icon Name</w:t>
            </w:r>
          </w:p>
        </w:tc>
        <w:tc>
          <w:tcPr>
            <w:tcW w:w="0" w:type="auto"/>
          </w:tcPr>
          <w:p w14:paraId="4B39CA52" w14:textId="77777777" w:rsidR="00601790" w:rsidRPr="00AF1064" w:rsidRDefault="37E0001B" w:rsidP="00AF1064">
            <w:pPr>
              <w:pStyle w:val="hpetableheads"/>
            </w:pPr>
            <w:r>
              <w:t>Description</w:t>
            </w:r>
          </w:p>
        </w:tc>
      </w:tr>
      <w:tr w:rsidR="00601790" w:rsidRPr="00601790" w14:paraId="1C0AA273" w14:textId="77777777" w:rsidTr="37E0001B">
        <w:trPr>
          <w:trHeight w:val="288"/>
        </w:trPr>
        <w:tc>
          <w:tcPr>
            <w:tcW w:w="0" w:type="auto"/>
            <w:vAlign w:val="center"/>
          </w:tcPr>
          <w:p w14:paraId="1F30E0B5"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4434E719" wp14:editId="3C92844C">
                  <wp:extent cx="152421" cy="1524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21" cy="152421"/>
                          </a:xfrm>
                          <a:prstGeom prst="rect">
                            <a:avLst/>
                          </a:prstGeom>
                        </pic:spPr>
                      </pic:pic>
                    </a:graphicData>
                  </a:graphic>
                </wp:inline>
              </w:drawing>
            </w:r>
          </w:p>
        </w:tc>
        <w:tc>
          <w:tcPr>
            <w:tcW w:w="2140" w:type="dxa"/>
            <w:vAlign w:val="center"/>
          </w:tcPr>
          <w:p w14:paraId="31293136" w14:textId="77777777" w:rsidR="00601790" w:rsidRPr="00AF1064" w:rsidRDefault="37E0001B" w:rsidP="00AF1064">
            <w:pPr>
              <w:pStyle w:val="hpetablebody"/>
            </w:pPr>
            <w:r>
              <w:t>Export</w:t>
            </w:r>
          </w:p>
        </w:tc>
        <w:tc>
          <w:tcPr>
            <w:tcW w:w="0" w:type="auto"/>
            <w:vAlign w:val="center"/>
          </w:tcPr>
          <w:p w14:paraId="1451AA9A" w14:textId="77777777" w:rsidR="00601790" w:rsidRPr="00AF1064" w:rsidRDefault="00601790" w:rsidP="00AF1064">
            <w:pPr>
              <w:pStyle w:val="hpetablebody"/>
            </w:pPr>
            <w:r w:rsidRPr="00AF1064">
              <w:t>Export the view as an Image</w:t>
            </w:r>
            <w:r w:rsidR="00FB0F26" w:rsidRPr="00AF1064">
              <w:t>, Data, Crosstab</w:t>
            </w:r>
            <w:r w:rsidRPr="00AF1064">
              <w:t xml:space="preserve"> or PDF; refer to the </w:t>
            </w:r>
            <w:r w:rsidR="00460104" w:rsidRPr="37E0001B">
              <w:fldChar w:fldCharType="begin"/>
            </w:r>
            <w:r w:rsidR="00460104" w:rsidRPr="00AF1064">
              <w:rPr>
                <w:rStyle w:val="hpegreen"/>
                <w:color w:val="000000" w:themeColor="text1"/>
              </w:rPr>
              <w:instrText xml:space="preserve"> REF _Ref439939309 \h  \* MERGEFORMAT </w:instrText>
            </w:r>
            <w:r w:rsidR="00460104" w:rsidRPr="37E0001B">
              <w:rPr>
                <w:rStyle w:val="hpegreen"/>
                <w:color w:val="000000" w:themeColor="text1"/>
              </w:rPr>
              <w:fldChar w:fldCharType="separate"/>
            </w:r>
            <w:r w:rsidR="00E20A8D" w:rsidRPr="00E20A8D">
              <w:rPr>
                <w:rStyle w:val="hpegreen"/>
                <w:color w:val="000000" w:themeColor="text1"/>
              </w:rPr>
              <w:t>Export Views</w:t>
            </w:r>
            <w:r w:rsidR="00460104" w:rsidRPr="37E0001B">
              <w:fldChar w:fldCharType="end"/>
            </w:r>
            <w:r w:rsidR="00460104" w:rsidRPr="00AF1064">
              <w:t xml:space="preserve"> </w:t>
            </w:r>
            <w:r w:rsidRPr="00AF1064">
              <w:t>section on page</w:t>
            </w:r>
            <w:r w:rsidR="00460104" w:rsidRPr="00AF1064">
              <w:t xml:space="preserve"> </w:t>
            </w:r>
            <w:r w:rsidR="00460104" w:rsidRPr="37E0001B">
              <w:fldChar w:fldCharType="begin"/>
            </w:r>
            <w:r w:rsidR="00460104" w:rsidRPr="00AF1064">
              <w:rPr>
                <w:rStyle w:val="hpegreen"/>
                <w:color w:val="000000" w:themeColor="text1"/>
              </w:rPr>
              <w:instrText xml:space="preserve"> PAGEREF _Ref439939327 \h </w:instrText>
            </w:r>
            <w:r w:rsidR="00460104" w:rsidRPr="37E0001B">
              <w:rPr>
                <w:rStyle w:val="hpegreen"/>
                <w:color w:val="000000" w:themeColor="text1"/>
              </w:rPr>
              <w:fldChar w:fldCharType="separate"/>
            </w:r>
            <w:r w:rsidR="003C4854">
              <w:rPr>
                <w:rStyle w:val="hpegreen"/>
                <w:noProof/>
                <w:color w:val="000000" w:themeColor="text1"/>
              </w:rPr>
              <w:t>26</w:t>
            </w:r>
            <w:r w:rsidR="00460104" w:rsidRPr="37E0001B">
              <w:fldChar w:fldCharType="end"/>
            </w:r>
            <w:r w:rsidR="00460104" w:rsidRPr="00AF1064">
              <w:t xml:space="preserve"> </w:t>
            </w:r>
            <w:r w:rsidRPr="00AF1064">
              <w:t>for more details.</w:t>
            </w:r>
          </w:p>
        </w:tc>
      </w:tr>
      <w:tr w:rsidR="00601790" w:rsidRPr="00601790" w14:paraId="6B91F11D" w14:textId="77777777" w:rsidTr="37E0001B">
        <w:trPr>
          <w:trHeight w:val="288"/>
        </w:trPr>
        <w:tc>
          <w:tcPr>
            <w:tcW w:w="0" w:type="auto"/>
            <w:vAlign w:val="center"/>
          </w:tcPr>
          <w:p w14:paraId="5F06DAB6"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5BEA25C2" wp14:editId="40B76EA0">
                  <wp:extent cx="133369" cy="152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369" cy="152421"/>
                          </a:xfrm>
                          <a:prstGeom prst="rect">
                            <a:avLst/>
                          </a:prstGeom>
                        </pic:spPr>
                      </pic:pic>
                    </a:graphicData>
                  </a:graphic>
                </wp:inline>
              </w:drawing>
            </w:r>
          </w:p>
        </w:tc>
        <w:tc>
          <w:tcPr>
            <w:tcW w:w="2140" w:type="dxa"/>
            <w:vAlign w:val="center"/>
          </w:tcPr>
          <w:p w14:paraId="25015627" w14:textId="77777777" w:rsidR="00601790" w:rsidRPr="00AF1064" w:rsidRDefault="37E0001B" w:rsidP="00AF1064">
            <w:pPr>
              <w:pStyle w:val="hpetablebody"/>
            </w:pPr>
            <w:r>
              <w:t>Revert All</w:t>
            </w:r>
          </w:p>
        </w:tc>
        <w:tc>
          <w:tcPr>
            <w:tcW w:w="0" w:type="auto"/>
            <w:vAlign w:val="center"/>
          </w:tcPr>
          <w:p w14:paraId="3F52EE6F" w14:textId="77777777" w:rsidR="00601790" w:rsidRPr="00AF1064" w:rsidRDefault="37E0001B" w:rsidP="00AF1064">
            <w:pPr>
              <w:pStyle w:val="hpetablebody"/>
            </w:pPr>
            <w:r>
              <w:t>Revert the view to its original state.</w:t>
            </w:r>
          </w:p>
        </w:tc>
      </w:tr>
      <w:tr w:rsidR="00601790" w:rsidRPr="00601790" w14:paraId="185E21D3" w14:textId="77777777" w:rsidTr="37E0001B">
        <w:trPr>
          <w:trHeight w:val="288"/>
        </w:trPr>
        <w:tc>
          <w:tcPr>
            <w:tcW w:w="0" w:type="auto"/>
            <w:vAlign w:val="center"/>
          </w:tcPr>
          <w:p w14:paraId="58DBC8BD"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581BC039" wp14:editId="3BAA2B37">
                  <wp:extent cx="161948" cy="15242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948" cy="152421"/>
                          </a:xfrm>
                          <a:prstGeom prst="rect">
                            <a:avLst/>
                          </a:prstGeom>
                        </pic:spPr>
                      </pic:pic>
                    </a:graphicData>
                  </a:graphic>
                </wp:inline>
              </w:drawing>
            </w:r>
          </w:p>
        </w:tc>
        <w:tc>
          <w:tcPr>
            <w:tcW w:w="2140" w:type="dxa"/>
            <w:vAlign w:val="center"/>
          </w:tcPr>
          <w:p w14:paraId="02B0E763" w14:textId="77777777" w:rsidR="00601790" w:rsidRPr="00AF1064" w:rsidRDefault="37E0001B" w:rsidP="00AF1064">
            <w:pPr>
              <w:pStyle w:val="hpetablebody"/>
            </w:pPr>
            <w:r>
              <w:t>Pause Automatic Updates</w:t>
            </w:r>
          </w:p>
        </w:tc>
        <w:tc>
          <w:tcPr>
            <w:tcW w:w="0" w:type="auto"/>
            <w:vAlign w:val="center"/>
          </w:tcPr>
          <w:p w14:paraId="57A96395" w14:textId="77777777" w:rsidR="00601790" w:rsidRPr="00AF1064" w:rsidRDefault="37E0001B" w:rsidP="00AF1064">
            <w:pPr>
              <w:pStyle w:val="hpetablebody"/>
            </w:pPr>
            <w:r>
              <w:t>Pause updates from the data source when making changes to the view to avoid an update after every change.</w:t>
            </w:r>
          </w:p>
        </w:tc>
      </w:tr>
      <w:tr w:rsidR="00601790" w:rsidRPr="00601790" w14:paraId="1F36DDA9" w14:textId="77777777" w:rsidTr="37E0001B">
        <w:trPr>
          <w:trHeight w:val="288"/>
        </w:trPr>
        <w:tc>
          <w:tcPr>
            <w:tcW w:w="0" w:type="auto"/>
            <w:vAlign w:val="center"/>
          </w:tcPr>
          <w:p w14:paraId="6E446C33"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0A48B506" wp14:editId="22556B11">
                  <wp:extent cx="161948" cy="1619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948" cy="161948"/>
                          </a:xfrm>
                          <a:prstGeom prst="rect">
                            <a:avLst/>
                          </a:prstGeom>
                        </pic:spPr>
                      </pic:pic>
                    </a:graphicData>
                  </a:graphic>
                </wp:inline>
              </w:drawing>
            </w:r>
          </w:p>
        </w:tc>
        <w:tc>
          <w:tcPr>
            <w:tcW w:w="2140" w:type="dxa"/>
            <w:vAlign w:val="center"/>
          </w:tcPr>
          <w:p w14:paraId="51F7C47B" w14:textId="77777777" w:rsidR="00601790" w:rsidRPr="00AF1064" w:rsidRDefault="37E0001B" w:rsidP="00AF1064">
            <w:pPr>
              <w:pStyle w:val="hpetablebody"/>
            </w:pPr>
            <w:r>
              <w:t>Resume Automatic Updates</w:t>
            </w:r>
          </w:p>
        </w:tc>
        <w:tc>
          <w:tcPr>
            <w:tcW w:w="0" w:type="auto"/>
            <w:vAlign w:val="center"/>
          </w:tcPr>
          <w:p w14:paraId="29398883" w14:textId="77777777" w:rsidR="00601790" w:rsidRPr="00AF1064" w:rsidRDefault="37E0001B" w:rsidP="00AF1064">
            <w:pPr>
              <w:pStyle w:val="hpetablebody"/>
            </w:pPr>
            <w:r>
              <w:t>Resume updates from the data source.</w:t>
            </w:r>
          </w:p>
        </w:tc>
      </w:tr>
      <w:tr w:rsidR="00601790" w:rsidRPr="00601790" w14:paraId="28047617" w14:textId="77777777" w:rsidTr="37E0001B">
        <w:trPr>
          <w:trHeight w:val="288"/>
        </w:trPr>
        <w:tc>
          <w:tcPr>
            <w:tcW w:w="0" w:type="auto"/>
            <w:vAlign w:val="center"/>
          </w:tcPr>
          <w:p w14:paraId="16E26E98"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41F93462" wp14:editId="105B58D7">
                  <wp:extent cx="161948" cy="15242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948" cy="152421"/>
                          </a:xfrm>
                          <a:prstGeom prst="rect">
                            <a:avLst/>
                          </a:prstGeom>
                        </pic:spPr>
                      </pic:pic>
                    </a:graphicData>
                  </a:graphic>
                </wp:inline>
              </w:drawing>
            </w:r>
          </w:p>
        </w:tc>
        <w:tc>
          <w:tcPr>
            <w:tcW w:w="2140" w:type="dxa"/>
            <w:vAlign w:val="center"/>
          </w:tcPr>
          <w:p w14:paraId="07B97AAA" w14:textId="77777777" w:rsidR="00601790" w:rsidRPr="00AF1064" w:rsidRDefault="37E0001B" w:rsidP="00AF1064">
            <w:pPr>
              <w:pStyle w:val="hpetablebody"/>
            </w:pPr>
            <w:r>
              <w:t>Refresh Data</w:t>
            </w:r>
          </w:p>
        </w:tc>
        <w:tc>
          <w:tcPr>
            <w:tcW w:w="0" w:type="auto"/>
            <w:vAlign w:val="center"/>
          </w:tcPr>
          <w:p w14:paraId="71A37D22" w14:textId="77777777" w:rsidR="00601790" w:rsidRPr="00AF1064" w:rsidRDefault="37E0001B" w:rsidP="00AF1064">
            <w:pPr>
              <w:pStyle w:val="hpetablebody"/>
            </w:pPr>
            <w:r>
              <w:t>Manually update the view to retrieve the latest data from the data source.</w:t>
            </w:r>
          </w:p>
        </w:tc>
      </w:tr>
      <w:tr w:rsidR="00601790" w:rsidRPr="00601790" w14:paraId="755A1E93" w14:textId="77777777" w:rsidTr="37E0001B">
        <w:trPr>
          <w:trHeight w:val="288"/>
        </w:trPr>
        <w:tc>
          <w:tcPr>
            <w:tcW w:w="0" w:type="auto"/>
            <w:vAlign w:val="center"/>
          </w:tcPr>
          <w:p w14:paraId="4E332A32"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1B6BDD4A" wp14:editId="141527AB">
                  <wp:extent cx="438211" cy="952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1" cy="95263"/>
                          </a:xfrm>
                          <a:prstGeom prst="rect">
                            <a:avLst/>
                          </a:prstGeom>
                        </pic:spPr>
                      </pic:pic>
                    </a:graphicData>
                  </a:graphic>
                </wp:inline>
              </w:drawing>
            </w:r>
          </w:p>
        </w:tc>
        <w:tc>
          <w:tcPr>
            <w:tcW w:w="2140" w:type="dxa"/>
            <w:vAlign w:val="center"/>
          </w:tcPr>
          <w:p w14:paraId="1BE691D7" w14:textId="77777777" w:rsidR="00601790" w:rsidRPr="00AF1064" w:rsidRDefault="37E0001B" w:rsidP="00AF1064">
            <w:pPr>
              <w:pStyle w:val="hpetablebody"/>
            </w:pPr>
            <w:r>
              <w:t>Share</w:t>
            </w:r>
          </w:p>
        </w:tc>
        <w:tc>
          <w:tcPr>
            <w:tcW w:w="0" w:type="auto"/>
            <w:vAlign w:val="center"/>
          </w:tcPr>
          <w:p w14:paraId="77759821" w14:textId="77777777" w:rsidR="00601790" w:rsidRPr="00AF1064" w:rsidRDefault="37E0001B" w:rsidP="00AF1064">
            <w:pPr>
              <w:pStyle w:val="hpetablebody"/>
            </w:pPr>
            <w:r>
              <w:t>Share the link to a published view or workbook via email or embedded into another webpage, wiki, or web application.</w:t>
            </w:r>
          </w:p>
        </w:tc>
      </w:tr>
      <w:tr w:rsidR="00601790" w:rsidRPr="00601790" w14:paraId="176E7B67" w14:textId="77777777" w:rsidTr="37E0001B">
        <w:trPr>
          <w:trHeight w:val="288"/>
        </w:trPr>
        <w:tc>
          <w:tcPr>
            <w:tcW w:w="0" w:type="auto"/>
            <w:vAlign w:val="center"/>
          </w:tcPr>
          <w:p w14:paraId="1D53DF85"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0A9F7F0D" wp14:editId="23D9C47B">
                  <wp:extent cx="609685" cy="952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85" cy="95263"/>
                          </a:xfrm>
                          <a:prstGeom prst="rect">
                            <a:avLst/>
                          </a:prstGeom>
                        </pic:spPr>
                      </pic:pic>
                    </a:graphicData>
                  </a:graphic>
                </wp:inline>
              </w:drawing>
            </w:r>
          </w:p>
        </w:tc>
        <w:tc>
          <w:tcPr>
            <w:tcW w:w="2140" w:type="dxa"/>
            <w:vAlign w:val="center"/>
          </w:tcPr>
          <w:p w14:paraId="35B2BD5F" w14:textId="77777777" w:rsidR="00601790" w:rsidRPr="00AF1064" w:rsidRDefault="37E0001B" w:rsidP="00AF1064">
            <w:pPr>
              <w:pStyle w:val="hpetablebody"/>
            </w:pPr>
            <w:r>
              <w:t>Download</w:t>
            </w:r>
          </w:p>
        </w:tc>
        <w:tc>
          <w:tcPr>
            <w:tcW w:w="0" w:type="auto"/>
            <w:vAlign w:val="center"/>
          </w:tcPr>
          <w:p w14:paraId="2517A700" w14:textId="77777777" w:rsidR="00601790" w:rsidRPr="00AF1064" w:rsidRDefault="37E0001B" w:rsidP="00AF1064">
            <w:pPr>
              <w:pStyle w:val="hpetablebody"/>
            </w:pPr>
            <w:r>
              <w:t>Download a published workbook from the Tableau Server.</w:t>
            </w:r>
          </w:p>
        </w:tc>
      </w:tr>
      <w:tr w:rsidR="00601790" w:rsidRPr="00601790" w14:paraId="24AA7CFC" w14:textId="77777777" w:rsidTr="37E0001B">
        <w:trPr>
          <w:trHeight w:val="288"/>
        </w:trPr>
        <w:tc>
          <w:tcPr>
            <w:tcW w:w="0" w:type="auto"/>
            <w:vAlign w:val="center"/>
          </w:tcPr>
          <w:p w14:paraId="7707E5D5"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17DF44F9" wp14:editId="6B65D5D4">
                  <wp:extent cx="152421" cy="1524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21" cy="152421"/>
                          </a:xfrm>
                          <a:prstGeom prst="rect">
                            <a:avLst/>
                          </a:prstGeom>
                        </pic:spPr>
                      </pic:pic>
                    </a:graphicData>
                  </a:graphic>
                </wp:inline>
              </w:drawing>
            </w:r>
          </w:p>
        </w:tc>
        <w:tc>
          <w:tcPr>
            <w:tcW w:w="2140" w:type="dxa"/>
            <w:vAlign w:val="center"/>
          </w:tcPr>
          <w:p w14:paraId="05091DC9" w14:textId="77777777" w:rsidR="00601790" w:rsidRPr="00AF1064" w:rsidRDefault="37E0001B" w:rsidP="00AF1064">
            <w:pPr>
              <w:pStyle w:val="hpetablebody"/>
            </w:pPr>
            <w:r>
              <w:t>Drill Down</w:t>
            </w:r>
          </w:p>
        </w:tc>
        <w:tc>
          <w:tcPr>
            <w:tcW w:w="0" w:type="auto"/>
            <w:vAlign w:val="center"/>
          </w:tcPr>
          <w:p w14:paraId="49C84FCE" w14:textId="77777777" w:rsidR="00601790" w:rsidRPr="00AF1064" w:rsidRDefault="37E0001B" w:rsidP="00AF1064">
            <w:pPr>
              <w:pStyle w:val="hpetablebody"/>
            </w:pPr>
            <w:r>
              <w:t>Expands a field to reveal additional information.</w:t>
            </w:r>
          </w:p>
        </w:tc>
      </w:tr>
      <w:tr w:rsidR="00601790" w:rsidRPr="00601790" w14:paraId="200B282D" w14:textId="77777777" w:rsidTr="37E0001B">
        <w:trPr>
          <w:trHeight w:val="288"/>
        </w:trPr>
        <w:tc>
          <w:tcPr>
            <w:tcW w:w="0" w:type="auto"/>
            <w:vAlign w:val="center"/>
          </w:tcPr>
          <w:p w14:paraId="3B899FA5"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color w:val="000000"/>
              </w:rPr>
            </w:pPr>
            <w:r w:rsidRPr="00601790">
              <w:rPr>
                <w:rFonts w:ascii="HP Simplified Light" w:eastAsia="HP Simplified Light" w:hAnsi="HP Simplified Light" w:cs="Times New Roman"/>
                <w:noProof/>
                <w:color w:val="000000"/>
              </w:rPr>
              <w:drawing>
                <wp:inline distT="0" distB="0" distL="0" distR="0" wp14:anchorId="3CC909E5" wp14:editId="078D74FB">
                  <wp:extent cx="152421" cy="1524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21" cy="152421"/>
                          </a:xfrm>
                          <a:prstGeom prst="rect">
                            <a:avLst/>
                          </a:prstGeom>
                        </pic:spPr>
                      </pic:pic>
                    </a:graphicData>
                  </a:graphic>
                </wp:inline>
              </w:drawing>
            </w:r>
          </w:p>
        </w:tc>
        <w:tc>
          <w:tcPr>
            <w:tcW w:w="2140" w:type="dxa"/>
            <w:vAlign w:val="center"/>
          </w:tcPr>
          <w:p w14:paraId="29BE5D73" w14:textId="77777777" w:rsidR="00601790" w:rsidRPr="00AF1064" w:rsidRDefault="37E0001B" w:rsidP="00AF1064">
            <w:pPr>
              <w:pStyle w:val="hpetablebody"/>
            </w:pPr>
            <w:r>
              <w:t>Drill Up</w:t>
            </w:r>
          </w:p>
        </w:tc>
        <w:tc>
          <w:tcPr>
            <w:tcW w:w="0" w:type="auto"/>
            <w:vAlign w:val="center"/>
          </w:tcPr>
          <w:p w14:paraId="0713DCD2" w14:textId="77777777" w:rsidR="00601790" w:rsidRPr="00AF1064" w:rsidRDefault="37E0001B" w:rsidP="00AF1064">
            <w:pPr>
              <w:pStyle w:val="hpetablebody"/>
            </w:pPr>
            <w:r>
              <w:t>Collapses a field to hide additional information.</w:t>
            </w:r>
          </w:p>
        </w:tc>
      </w:tr>
      <w:tr w:rsidR="00601790" w:rsidRPr="00601790" w14:paraId="260ACF87" w14:textId="77777777" w:rsidTr="37E0001B">
        <w:trPr>
          <w:trHeight w:val="288"/>
        </w:trPr>
        <w:tc>
          <w:tcPr>
            <w:tcW w:w="0" w:type="auto"/>
            <w:vAlign w:val="center"/>
          </w:tcPr>
          <w:p w14:paraId="67110F8D" w14:textId="77777777" w:rsidR="00601790" w:rsidRPr="00601790" w:rsidRDefault="00601790" w:rsidP="00601790">
            <w:pPr>
              <w:keepNext/>
              <w:suppressAutoHyphens w:val="0"/>
              <w:spacing w:after="0" w:line="240" w:lineRule="auto"/>
              <w:jc w:val="center"/>
              <w:rPr>
                <w:rFonts w:ascii="HP Simplified Light" w:eastAsia="HP Simplified Light" w:hAnsi="HP Simplified Light" w:cs="Times New Roman"/>
                <w:noProof/>
                <w:color w:val="000000"/>
              </w:rPr>
            </w:pPr>
            <w:r w:rsidRPr="00601790">
              <w:rPr>
                <w:rFonts w:ascii="HP Simplified Light" w:eastAsia="HP Simplified Light" w:hAnsi="HP Simplified Light" w:cs="Times New Roman"/>
                <w:noProof/>
                <w:color w:val="000000"/>
              </w:rPr>
              <w:drawing>
                <wp:inline distT="0" distB="0" distL="0" distR="0" wp14:anchorId="58CD6C0B" wp14:editId="5BB6B7F0">
                  <wp:extent cx="152421" cy="12384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21" cy="123842"/>
                          </a:xfrm>
                          <a:prstGeom prst="rect">
                            <a:avLst/>
                          </a:prstGeom>
                        </pic:spPr>
                      </pic:pic>
                    </a:graphicData>
                  </a:graphic>
                </wp:inline>
              </w:drawing>
            </w:r>
          </w:p>
        </w:tc>
        <w:tc>
          <w:tcPr>
            <w:tcW w:w="2140" w:type="dxa"/>
            <w:vAlign w:val="center"/>
          </w:tcPr>
          <w:p w14:paraId="148E7FD3" w14:textId="77777777" w:rsidR="00601790" w:rsidRPr="00AF1064" w:rsidRDefault="37E0001B" w:rsidP="00AF1064">
            <w:pPr>
              <w:pStyle w:val="hpetablebody"/>
            </w:pPr>
            <w:r>
              <w:t>View Data</w:t>
            </w:r>
          </w:p>
        </w:tc>
        <w:tc>
          <w:tcPr>
            <w:tcW w:w="0" w:type="auto"/>
            <w:vAlign w:val="center"/>
          </w:tcPr>
          <w:p w14:paraId="39CA6ED6" w14:textId="77777777" w:rsidR="00601790" w:rsidRPr="00AF1064" w:rsidRDefault="37E0001B" w:rsidP="00AF1064">
            <w:pPr>
              <w:pStyle w:val="hpetablebody"/>
            </w:pPr>
            <w:r>
              <w:t>Displays the underlying data for the selected mark.</w:t>
            </w:r>
          </w:p>
        </w:tc>
      </w:tr>
    </w:tbl>
    <w:p w14:paraId="07C821F9" w14:textId="77777777" w:rsidR="00601790" w:rsidRDefault="00601790" w:rsidP="00601790">
      <w:pPr>
        <w:pStyle w:val="hpetablecaption"/>
      </w:pPr>
      <w:bookmarkStart w:id="14" w:name="_Toc462704454"/>
      <w:r>
        <w:t>Common Icons in Tableau Reports</w:t>
      </w:r>
      <w:bookmarkEnd w:id="14"/>
    </w:p>
    <w:p w14:paraId="23CBFC37" w14:textId="77777777" w:rsidR="0078168A" w:rsidRDefault="0078168A" w:rsidP="0078168A">
      <w:pPr>
        <w:pStyle w:val="Heading3"/>
      </w:pPr>
      <w:bookmarkStart w:id="15" w:name="_Ref439939309"/>
      <w:bookmarkStart w:id="16" w:name="_Ref439939327"/>
      <w:bookmarkStart w:id="17" w:name="_Toc462704552"/>
      <w:r>
        <w:t>Export Views</w:t>
      </w:r>
      <w:bookmarkEnd w:id="15"/>
      <w:bookmarkEnd w:id="16"/>
      <w:bookmarkEnd w:id="17"/>
    </w:p>
    <w:p w14:paraId="63978AA4" w14:textId="77777777" w:rsidR="0078168A" w:rsidRDefault="37E0001B" w:rsidP="00540E29">
      <w:pPr>
        <w:pStyle w:val="hpebodycopy"/>
      </w:pPr>
      <w:r>
        <w:t>Published views can be exported as images, data, crosstab, or PDFs:</w:t>
      </w:r>
    </w:p>
    <w:p w14:paraId="47AEAC6A" w14:textId="77777777" w:rsidR="0078168A" w:rsidRDefault="0078168A" w:rsidP="0024661B">
      <w:pPr>
        <w:pStyle w:val="hpenumberedbullets"/>
        <w:numPr>
          <w:ilvl w:val="0"/>
          <w:numId w:val="10"/>
        </w:numPr>
      </w:pPr>
      <w:r>
        <w:t>Click the Export button on the toolbar located at the bottom center of a view.</w:t>
      </w:r>
    </w:p>
    <w:p w14:paraId="13193B7F" w14:textId="77777777" w:rsidR="0078168A" w:rsidRDefault="0078168A" w:rsidP="0078168A">
      <w:pPr>
        <w:pStyle w:val="NoSpacing"/>
        <w:keepNext/>
      </w:pPr>
      <w:r w:rsidRPr="008406EC">
        <w:rPr>
          <w:noProof/>
        </w:rPr>
        <w:drawing>
          <wp:inline distT="0" distB="0" distL="0" distR="0" wp14:anchorId="0BBB5924" wp14:editId="2D578396">
            <wp:extent cx="1444752" cy="55778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4752" cy="557784"/>
                    </a:xfrm>
                    <a:prstGeom prst="rect">
                      <a:avLst/>
                    </a:prstGeom>
                  </pic:spPr>
                </pic:pic>
              </a:graphicData>
            </a:graphic>
          </wp:inline>
        </w:drawing>
      </w:r>
    </w:p>
    <w:p w14:paraId="4A0C3A92" w14:textId="77777777" w:rsidR="0078168A" w:rsidRDefault="0078168A" w:rsidP="0078168A">
      <w:pPr>
        <w:pStyle w:val="hpefigurecaption"/>
      </w:pPr>
      <w:bookmarkStart w:id="18" w:name="_Toc462704467"/>
      <w:r>
        <w:t>Tableau Toolbar</w:t>
      </w:r>
      <w:bookmarkEnd w:id="18"/>
    </w:p>
    <w:p w14:paraId="522FDF29" w14:textId="77777777" w:rsidR="0078168A" w:rsidRDefault="006F1245" w:rsidP="0078168A">
      <w:pPr>
        <w:pStyle w:val="hpenumberedbullets"/>
      </w:pPr>
      <w:r>
        <w:t xml:space="preserve">Select either </w:t>
      </w:r>
      <w:r w:rsidRPr="006F1245">
        <w:rPr>
          <w:rStyle w:val="Emphasis"/>
        </w:rPr>
        <w:t>Image</w:t>
      </w:r>
      <w:r>
        <w:t xml:space="preserve">, </w:t>
      </w:r>
      <w:r w:rsidR="006E73D4" w:rsidRPr="006E73D4">
        <w:rPr>
          <w:rStyle w:val="Emphasis"/>
        </w:rPr>
        <w:t>Data</w:t>
      </w:r>
      <w:r w:rsidR="006E73D4">
        <w:t xml:space="preserve">, </w:t>
      </w:r>
      <w:r w:rsidRPr="006F1245">
        <w:rPr>
          <w:rStyle w:val="Emphasis"/>
        </w:rPr>
        <w:t>Crosstab</w:t>
      </w:r>
      <w:r>
        <w:t xml:space="preserve">, or </w:t>
      </w:r>
      <w:r w:rsidRPr="006F1245">
        <w:rPr>
          <w:rStyle w:val="Emphasis"/>
        </w:rPr>
        <w:t>PDF</w:t>
      </w:r>
      <w:r>
        <w:t>.</w:t>
      </w:r>
    </w:p>
    <w:p w14:paraId="119105DC" w14:textId="77777777" w:rsidR="006F1245" w:rsidRDefault="006F1245" w:rsidP="006F1245">
      <w:pPr>
        <w:pStyle w:val="NoSpacing"/>
        <w:keepNext/>
      </w:pPr>
      <w:r w:rsidRPr="00D829FC">
        <w:rPr>
          <w:noProof/>
        </w:rPr>
        <w:lastRenderedPageBreak/>
        <w:drawing>
          <wp:inline distT="0" distB="0" distL="0" distR="0" wp14:anchorId="115FCC3D" wp14:editId="39FA9707">
            <wp:extent cx="758952" cy="1216152"/>
            <wp:effectExtent l="0" t="0" r="317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8952" cy="1216152"/>
                    </a:xfrm>
                    <a:prstGeom prst="rect">
                      <a:avLst/>
                    </a:prstGeom>
                  </pic:spPr>
                </pic:pic>
              </a:graphicData>
            </a:graphic>
          </wp:inline>
        </w:drawing>
      </w:r>
    </w:p>
    <w:p w14:paraId="039A73DC" w14:textId="77777777" w:rsidR="006F1245" w:rsidRDefault="006F1245" w:rsidP="006F1245">
      <w:pPr>
        <w:pStyle w:val="hpefigurecaption"/>
      </w:pPr>
      <w:bookmarkStart w:id="19" w:name="_Toc462704468"/>
      <w:r>
        <w:t>Export Toolbar</w:t>
      </w:r>
      <w:bookmarkEnd w:id="19"/>
    </w:p>
    <w:p w14:paraId="575B7578" w14:textId="77777777" w:rsidR="006F1245" w:rsidRDefault="37E0001B" w:rsidP="006F1245">
      <w:pPr>
        <w:pStyle w:val="hpebodycopyheader"/>
      </w:pPr>
      <w:r>
        <w:t>Export as Image</w:t>
      </w:r>
    </w:p>
    <w:p w14:paraId="6AB65F6C" w14:textId="77777777" w:rsidR="006F1245" w:rsidRDefault="37E0001B" w:rsidP="00540E29">
      <w:pPr>
        <w:pStyle w:val="hpebodycopy"/>
      </w:pPr>
      <w:r>
        <w:t xml:space="preserve">The </w:t>
      </w:r>
      <w:r w:rsidRPr="37E0001B">
        <w:rPr>
          <w:rStyle w:val="Emphasis"/>
        </w:rPr>
        <w:t>Image</w:t>
      </w:r>
      <w:r>
        <w:t xml:space="preserve"> option allows you to export the view as an image.</w:t>
      </w:r>
    </w:p>
    <w:p w14:paraId="7177A279" w14:textId="77777777" w:rsidR="001800DF" w:rsidRDefault="37E0001B" w:rsidP="001800DF">
      <w:pPr>
        <w:pStyle w:val="hpebodycopyheader"/>
      </w:pPr>
      <w:r>
        <w:t>Export as Data</w:t>
      </w:r>
    </w:p>
    <w:p w14:paraId="15A0FFE9" w14:textId="77777777" w:rsidR="001800DF" w:rsidRDefault="37E0001B" w:rsidP="00540E29">
      <w:pPr>
        <w:pStyle w:val="hpebodycopy"/>
      </w:pPr>
      <w:r>
        <w:t xml:space="preserve">The </w:t>
      </w:r>
      <w:r w:rsidRPr="37E0001B">
        <w:rPr>
          <w:rStyle w:val="Emphasis"/>
        </w:rPr>
        <w:t>Data</w:t>
      </w:r>
      <w:r>
        <w:t xml:space="preserve"> option allows you to export the view as a text file.</w:t>
      </w:r>
    </w:p>
    <w:p w14:paraId="5C863C2C" w14:textId="77777777" w:rsidR="006F1245" w:rsidRDefault="37E0001B" w:rsidP="006F1245">
      <w:pPr>
        <w:pStyle w:val="hpebodycopyheader"/>
      </w:pPr>
      <w:r>
        <w:t>Export as Crosstab</w:t>
      </w:r>
    </w:p>
    <w:p w14:paraId="24BF5C79" w14:textId="77777777" w:rsidR="006F1245" w:rsidRDefault="37E0001B" w:rsidP="00540E29">
      <w:pPr>
        <w:pStyle w:val="hpebodycopy"/>
      </w:pPr>
      <w:r>
        <w:t xml:space="preserve">The </w:t>
      </w:r>
      <w:r w:rsidRPr="37E0001B">
        <w:rPr>
          <w:rStyle w:val="Emphasis"/>
        </w:rPr>
        <w:t>Crosstab</w:t>
      </w:r>
      <w:r>
        <w:t xml:space="preserve"> option allows you to export the view into a new Excel workbook.</w:t>
      </w:r>
    </w:p>
    <w:p w14:paraId="5C4B446E" w14:textId="77777777" w:rsidR="006F1245" w:rsidRDefault="37E0001B" w:rsidP="006F1245">
      <w:pPr>
        <w:pStyle w:val="hpebodycopyheader"/>
      </w:pPr>
      <w:r>
        <w:t>Export as PDF</w:t>
      </w:r>
    </w:p>
    <w:p w14:paraId="4E8D0BD3" w14:textId="77777777" w:rsidR="006F1245" w:rsidRDefault="37E0001B" w:rsidP="00540E29">
      <w:pPr>
        <w:pStyle w:val="hpebodycopy"/>
      </w:pPr>
      <w:r>
        <w:t xml:space="preserve">The </w:t>
      </w:r>
      <w:r w:rsidRPr="37E0001B">
        <w:rPr>
          <w:rStyle w:val="Emphasis"/>
        </w:rPr>
        <w:t>PDF</w:t>
      </w:r>
      <w:r>
        <w:t xml:space="preserve"> option allows you to export the view or workbook as a PDF.</w:t>
      </w:r>
    </w:p>
    <w:p w14:paraId="140B6BA8" w14:textId="77777777" w:rsidR="006F1245" w:rsidRPr="006B0DB1" w:rsidRDefault="37E0001B" w:rsidP="00540E29">
      <w:pPr>
        <w:pStyle w:val="hpebodycopy"/>
      </w:pPr>
      <w:r>
        <w:t xml:space="preserve">After selecting the </w:t>
      </w:r>
      <w:r w:rsidRPr="37E0001B">
        <w:rPr>
          <w:rStyle w:val="Emphasis"/>
        </w:rPr>
        <w:t>PDF</w:t>
      </w:r>
      <w:r>
        <w:t xml:space="preserve"> option, the </w:t>
      </w:r>
      <w:r w:rsidRPr="37E0001B">
        <w:rPr>
          <w:rStyle w:val="Emphasis"/>
        </w:rPr>
        <w:t>Export PDF Dialog Box</w:t>
      </w:r>
      <w:r>
        <w:t xml:space="preserve"> appears and allows you to select the page orientation, paper size, scaling, content, and the sheets available for export.</w:t>
      </w:r>
    </w:p>
    <w:p w14:paraId="152DC2E2" w14:textId="77777777" w:rsidR="006F1245" w:rsidRDefault="006F1245" w:rsidP="006F1245">
      <w:pPr>
        <w:pStyle w:val="NoSpacing"/>
        <w:keepNext/>
      </w:pPr>
      <w:r w:rsidRPr="00675708">
        <w:rPr>
          <w:noProof/>
        </w:rPr>
        <w:drawing>
          <wp:inline distT="0" distB="0" distL="0" distR="0" wp14:anchorId="44276AFD" wp14:editId="6C4ED67E">
            <wp:extent cx="3227832" cy="3328416"/>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832" cy="3328416"/>
                    </a:xfrm>
                    <a:prstGeom prst="rect">
                      <a:avLst/>
                    </a:prstGeom>
                  </pic:spPr>
                </pic:pic>
              </a:graphicData>
            </a:graphic>
          </wp:inline>
        </w:drawing>
      </w:r>
    </w:p>
    <w:p w14:paraId="784B5892" w14:textId="7FC5AEA3" w:rsidR="000E0C1E" w:rsidRPr="000D0EA9" w:rsidRDefault="006F1245" w:rsidP="000D0EA9">
      <w:pPr>
        <w:pStyle w:val="hpefigurecaption"/>
      </w:pPr>
      <w:bookmarkStart w:id="20" w:name="_Toc462704469"/>
      <w:r>
        <w:t>Export PDF Dialog Box</w:t>
      </w:r>
      <w:bookmarkStart w:id="21" w:name="_Ref440109123"/>
      <w:bookmarkStart w:id="22" w:name="_Ref440109174"/>
      <w:bookmarkStart w:id="23" w:name="_Ref440198499"/>
      <w:bookmarkStart w:id="24" w:name="_Ref440198500"/>
      <w:bookmarkEnd w:id="20"/>
      <w:r w:rsidR="000E0C1E">
        <w:br w:type="page"/>
      </w:r>
    </w:p>
    <w:p w14:paraId="161722D3" w14:textId="1B207450" w:rsidR="00DD3C6A" w:rsidRDefault="000E0C1E" w:rsidP="00E4663C">
      <w:pPr>
        <w:pStyle w:val="Heading2"/>
      </w:pPr>
      <w:bookmarkStart w:id="25" w:name="_Toc462704553"/>
      <w:r>
        <w:lastRenderedPageBreak/>
        <w:t>SGSIWF</w:t>
      </w:r>
      <w:r w:rsidR="00DD3C6A">
        <w:t xml:space="preserve"> </w:t>
      </w:r>
      <w:bookmarkEnd w:id="21"/>
      <w:bookmarkEnd w:id="22"/>
      <w:bookmarkEnd w:id="23"/>
      <w:bookmarkEnd w:id="24"/>
      <w:r>
        <w:t>KPI Reports</w:t>
      </w:r>
      <w:bookmarkEnd w:id="25"/>
    </w:p>
    <w:p w14:paraId="109FB905" w14:textId="2179D9AD" w:rsidR="00DD3C6A" w:rsidRDefault="00A61FBC" w:rsidP="00C75EB4">
      <w:r>
        <w:t xml:space="preserve">The SGS-IWF system has several Tableau Dashboards and worksheets that contain visualizations of the KPIs. The dashboards are as follows: </w:t>
      </w:r>
      <w:r>
        <w:rPr>
          <w:i/>
        </w:rPr>
        <w:t xml:space="preserve">System Performance KPI Report, Call Model Related KPI Report, Capacity KPI Report, Trending KPI Report and Trending KPI Report (Per Second). </w:t>
      </w:r>
      <w:r>
        <w:t>Each of the dashboards contain controllers that filter the data ac</w:t>
      </w:r>
      <w:r w:rsidR="00C75EB4">
        <w:t>cording to user specifications.</w:t>
      </w:r>
    </w:p>
    <w:p w14:paraId="3737E5AC" w14:textId="7672CBED" w:rsidR="00C75EB4" w:rsidRDefault="00C75EB4" w:rsidP="00E4663C">
      <w:pPr>
        <w:pStyle w:val="hpebodycopy"/>
        <w:keepNext/>
      </w:pPr>
      <w:r>
        <w:lastRenderedPageBreak/>
        <w:t xml:space="preserve">The following lists the report in bold, followed by the KPI that is visualized in that report (Click while holding the </w:t>
      </w:r>
      <w:r w:rsidRPr="00C75EB4">
        <w:rPr>
          <w:i/>
        </w:rPr>
        <w:t>ctrl</w:t>
      </w:r>
      <w:r>
        <w:t xml:space="preserve"> button to redirect to that KPI’s definition):</w:t>
      </w:r>
    </w:p>
    <w:p w14:paraId="0466FADF" w14:textId="0682EF91" w:rsidR="0074561C" w:rsidRPr="0074561C" w:rsidRDefault="0074561C" w:rsidP="0024661B">
      <w:pPr>
        <w:pStyle w:val="hpebodycopy"/>
        <w:keepNext/>
        <w:numPr>
          <w:ilvl w:val="0"/>
          <w:numId w:val="15"/>
        </w:numPr>
        <w:rPr>
          <w:b/>
        </w:rPr>
      </w:pPr>
      <w:r w:rsidRPr="0074561C">
        <w:rPr>
          <w:b/>
        </w:rPr>
        <w:t>System Performance</w:t>
      </w:r>
      <w:r w:rsidR="00A25380">
        <w:rPr>
          <w:b/>
        </w:rPr>
        <w:t xml:space="preserve"> KPI Report</w:t>
      </w:r>
    </w:p>
    <w:p w14:paraId="4FEEF82C" w14:textId="3483CF31" w:rsidR="0074561C" w:rsidRPr="00CA6080" w:rsidRDefault="0098496D" w:rsidP="0024661B">
      <w:pPr>
        <w:pStyle w:val="hpebodycopy"/>
        <w:keepNext/>
        <w:numPr>
          <w:ilvl w:val="1"/>
          <w:numId w:val="15"/>
        </w:numPr>
        <w:rPr>
          <w:color w:val="00B388" w:themeColor="background2"/>
          <w:u w:val="single"/>
        </w:rPr>
      </w:pPr>
      <w:hyperlink w:anchor="_KPI_–_Inter-VLR" w:history="1">
        <w:r w:rsidR="00C75EB4" w:rsidRPr="00CA6080">
          <w:rPr>
            <w:rStyle w:val="Hyperlink"/>
            <w:color w:val="00B388" w:themeColor="background2"/>
            <w:u w:val="single"/>
          </w:rPr>
          <w:t>Inter-</w:t>
        </w:r>
        <w:r w:rsidR="0074561C" w:rsidRPr="00CA6080">
          <w:rPr>
            <w:rStyle w:val="Hyperlink"/>
            <w:color w:val="00B388" w:themeColor="background2"/>
            <w:u w:val="single"/>
          </w:rPr>
          <w:t>VLR Location Update</w:t>
        </w:r>
        <w:r w:rsidR="00C75EB4" w:rsidRPr="00CA6080">
          <w:rPr>
            <w:rStyle w:val="Hyperlink"/>
            <w:color w:val="00B388" w:themeColor="background2"/>
            <w:u w:val="single"/>
          </w:rPr>
          <w:t xml:space="preserve"> Success Rate</w:t>
        </w:r>
      </w:hyperlink>
    </w:p>
    <w:p w14:paraId="5AA78CF8" w14:textId="1047E3A7" w:rsidR="00C75EB4" w:rsidRPr="00CA6080" w:rsidRDefault="0098496D" w:rsidP="0024661B">
      <w:pPr>
        <w:pStyle w:val="hpebodycopy"/>
        <w:keepNext/>
        <w:numPr>
          <w:ilvl w:val="1"/>
          <w:numId w:val="15"/>
        </w:numPr>
        <w:rPr>
          <w:color w:val="00B388" w:themeColor="background2"/>
          <w:u w:val="single"/>
        </w:rPr>
      </w:pPr>
      <w:hyperlink w:anchor="_KPI_–_Intra-VLR" w:history="1">
        <w:r w:rsidR="00C75EB4" w:rsidRPr="00CA6080">
          <w:rPr>
            <w:rStyle w:val="Hyperlink"/>
            <w:color w:val="00B388" w:themeColor="background2"/>
            <w:u w:val="single"/>
          </w:rPr>
          <w:t>Intra-VLR Location Update Success Rate</w:t>
        </w:r>
      </w:hyperlink>
    </w:p>
    <w:p w14:paraId="3FB06251" w14:textId="6FCC0BE5" w:rsidR="00C75EB4" w:rsidRPr="00CA6080" w:rsidRDefault="0098496D" w:rsidP="0024661B">
      <w:pPr>
        <w:pStyle w:val="hpebodycopy"/>
        <w:keepNext/>
        <w:numPr>
          <w:ilvl w:val="1"/>
          <w:numId w:val="15"/>
        </w:numPr>
        <w:rPr>
          <w:color w:val="00B388" w:themeColor="background2"/>
          <w:u w:val="single"/>
        </w:rPr>
      </w:pPr>
      <w:hyperlink w:anchor="_KPI_–_Overall" w:history="1">
        <w:r w:rsidR="00C75EB4" w:rsidRPr="00CA6080">
          <w:rPr>
            <w:rStyle w:val="Hyperlink"/>
            <w:color w:val="00B388" w:themeColor="background2"/>
            <w:u w:val="single"/>
          </w:rPr>
          <w:t>Overall Location Update Success Rate</w:t>
        </w:r>
      </w:hyperlink>
    </w:p>
    <w:p w14:paraId="67C75354" w14:textId="6A515901" w:rsidR="0074561C" w:rsidRPr="00CA6080" w:rsidRDefault="0098496D" w:rsidP="0024661B">
      <w:pPr>
        <w:pStyle w:val="hpebodycopy"/>
        <w:keepNext/>
        <w:numPr>
          <w:ilvl w:val="1"/>
          <w:numId w:val="15"/>
        </w:numPr>
        <w:rPr>
          <w:color w:val="00B388" w:themeColor="background2"/>
          <w:u w:val="single"/>
        </w:rPr>
      </w:pPr>
      <w:hyperlink w:anchor="_KPI_–_SGs_2" w:history="1">
        <w:r w:rsidR="00C75EB4" w:rsidRPr="00CA6080">
          <w:rPr>
            <w:rStyle w:val="Hyperlink"/>
            <w:color w:val="00B388" w:themeColor="background2"/>
            <w:u w:val="single"/>
          </w:rPr>
          <w:t>SGs</w:t>
        </w:r>
        <w:r w:rsidR="0074561C" w:rsidRPr="00CA6080">
          <w:rPr>
            <w:rStyle w:val="Hyperlink"/>
            <w:color w:val="00B388" w:themeColor="background2"/>
            <w:u w:val="single"/>
          </w:rPr>
          <w:t xml:space="preserve"> </w:t>
        </w:r>
        <w:r w:rsidR="00C75EB4" w:rsidRPr="00CA6080">
          <w:rPr>
            <w:rStyle w:val="Hyperlink"/>
            <w:color w:val="00B388" w:themeColor="background2"/>
            <w:u w:val="single"/>
          </w:rPr>
          <w:t>Messages Received</w:t>
        </w:r>
        <w:r w:rsidR="0074561C" w:rsidRPr="00CA6080">
          <w:rPr>
            <w:rStyle w:val="Hyperlink"/>
            <w:color w:val="00B388" w:themeColor="background2"/>
            <w:u w:val="single"/>
          </w:rPr>
          <w:t xml:space="preserve"> Success Rate</w:t>
        </w:r>
      </w:hyperlink>
    </w:p>
    <w:p w14:paraId="7D7C3274" w14:textId="35CB5962" w:rsidR="00C75EB4" w:rsidRPr="00CA6080" w:rsidRDefault="0098496D" w:rsidP="00C75EB4">
      <w:pPr>
        <w:pStyle w:val="hpebodycopy"/>
        <w:keepNext/>
        <w:numPr>
          <w:ilvl w:val="1"/>
          <w:numId w:val="15"/>
        </w:numPr>
        <w:rPr>
          <w:color w:val="00B388" w:themeColor="background2"/>
          <w:u w:val="single"/>
        </w:rPr>
      </w:pPr>
      <w:hyperlink w:anchor="_KPI_–_SGs_3" w:history="1">
        <w:r w:rsidR="00C75EB4" w:rsidRPr="00CA6080">
          <w:rPr>
            <w:rStyle w:val="Hyperlink"/>
            <w:color w:val="00B388" w:themeColor="background2"/>
            <w:u w:val="single"/>
          </w:rPr>
          <w:t>SGs Messages Transmitted Success Rate</w:t>
        </w:r>
      </w:hyperlink>
    </w:p>
    <w:p w14:paraId="5D58B370" w14:textId="5BAA5AB4" w:rsidR="0074561C" w:rsidRPr="00CA6080" w:rsidRDefault="0098496D" w:rsidP="0024661B">
      <w:pPr>
        <w:pStyle w:val="hpebodycopy"/>
        <w:keepNext/>
        <w:numPr>
          <w:ilvl w:val="1"/>
          <w:numId w:val="15"/>
        </w:numPr>
        <w:rPr>
          <w:color w:val="00B388" w:themeColor="background2"/>
          <w:u w:val="single"/>
        </w:rPr>
      </w:pPr>
      <w:hyperlink w:anchor="_KPI_–_Network" w:history="1">
        <w:r w:rsidR="0074561C" w:rsidRPr="00CA6080">
          <w:rPr>
            <w:rStyle w:val="Hyperlink"/>
            <w:color w:val="00B388" w:themeColor="background2"/>
            <w:u w:val="single"/>
          </w:rPr>
          <w:t xml:space="preserve">Network SMS </w:t>
        </w:r>
        <w:r w:rsidR="00C75EB4" w:rsidRPr="00CA6080">
          <w:rPr>
            <w:rStyle w:val="Hyperlink"/>
            <w:color w:val="00B388" w:themeColor="background2"/>
            <w:u w:val="single"/>
          </w:rPr>
          <w:t xml:space="preserve">Received </w:t>
        </w:r>
        <w:r w:rsidR="0074561C" w:rsidRPr="00CA6080">
          <w:rPr>
            <w:rStyle w:val="Hyperlink"/>
            <w:color w:val="00B388" w:themeColor="background2"/>
            <w:u w:val="single"/>
          </w:rPr>
          <w:t>Success Rate</w:t>
        </w:r>
      </w:hyperlink>
    </w:p>
    <w:p w14:paraId="4EBB67C2" w14:textId="24A8E167" w:rsidR="00C75EB4" w:rsidRPr="00CA6080" w:rsidRDefault="0098496D" w:rsidP="00C75EB4">
      <w:pPr>
        <w:pStyle w:val="hpebodycopy"/>
        <w:keepNext/>
        <w:numPr>
          <w:ilvl w:val="1"/>
          <w:numId w:val="15"/>
        </w:numPr>
        <w:rPr>
          <w:color w:val="00B388" w:themeColor="background2"/>
          <w:u w:val="single"/>
        </w:rPr>
      </w:pPr>
      <w:hyperlink w:anchor="_KPI_–_Network_1" w:history="1">
        <w:r w:rsidR="00C75EB4" w:rsidRPr="00CA6080">
          <w:rPr>
            <w:rStyle w:val="Hyperlink"/>
            <w:color w:val="00B388" w:themeColor="background2"/>
            <w:u w:val="single"/>
          </w:rPr>
          <w:t>Network SMS Sent Success Rate</w:t>
        </w:r>
      </w:hyperlink>
    </w:p>
    <w:p w14:paraId="311AF66E" w14:textId="5CFB94FF" w:rsidR="0074561C" w:rsidRPr="00CA6080" w:rsidRDefault="0098496D" w:rsidP="0024661B">
      <w:pPr>
        <w:pStyle w:val="hpebodycopy"/>
        <w:keepNext/>
        <w:numPr>
          <w:ilvl w:val="1"/>
          <w:numId w:val="15"/>
        </w:numPr>
        <w:rPr>
          <w:color w:val="00B388" w:themeColor="background2"/>
          <w:u w:val="single"/>
        </w:rPr>
      </w:pPr>
      <w:hyperlink w:anchor="_KPI_–_M3UA_1" w:history="1">
        <w:r w:rsidR="0074561C" w:rsidRPr="00CA6080">
          <w:rPr>
            <w:rStyle w:val="Hyperlink"/>
            <w:color w:val="00B388" w:themeColor="background2"/>
            <w:u w:val="single"/>
          </w:rPr>
          <w:t xml:space="preserve">M3UA MSU </w:t>
        </w:r>
        <w:r w:rsidR="00C75EB4" w:rsidRPr="00CA6080">
          <w:rPr>
            <w:rStyle w:val="Hyperlink"/>
            <w:color w:val="00B388" w:themeColor="background2"/>
            <w:u w:val="single"/>
          </w:rPr>
          <w:t xml:space="preserve">Receive </w:t>
        </w:r>
        <w:r w:rsidR="0074561C" w:rsidRPr="00CA6080">
          <w:rPr>
            <w:rStyle w:val="Hyperlink"/>
            <w:color w:val="00B388" w:themeColor="background2"/>
            <w:u w:val="single"/>
          </w:rPr>
          <w:t>Success Rate</w:t>
        </w:r>
      </w:hyperlink>
    </w:p>
    <w:p w14:paraId="2B1D740F" w14:textId="59414F91" w:rsidR="00C75EB4" w:rsidRPr="00CA6080" w:rsidRDefault="0098496D" w:rsidP="00C75EB4">
      <w:pPr>
        <w:pStyle w:val="hpebodycopy"/>
        <w:keepNext/>
        <w:numPr>
          <w:ilvl w:val="1"/>
          <w:numId w:val="15"/>
        </w:numPr>
        <w:rPr>
          <w:color w:val="00B388" w:themeColor="background2"/>
          <w:u w:val="single"/>
        </w:rPr>
      </w:pPr>
      <w:hyperlink w:anchor="_KPI_–_M3UA_2" w:history="1">
        <w:r w:rsidR="00C75EB4" w:rsidRPr="00CA6080">
          <w:rPr>
            <w:rStyle w:val="Hyperlink"/>
            <w:color w:val="00B388" w:themeColor="background2"/>
            <w:u w:val="single"/>
          </w:rPr>
          <w:t>M3UA MSU Transmit Success Rate</w:t>
        </w:r>
      </w:hyperlink>
    </w:p>
    <w:p w14:paraId="4B551E05" w14:textId="03A7E3D1" w:rsidR="0074561C" w:rsidRPr="00CA6080" w:rsidRDefault="0098496D" w:rsidP="0024661B">
      <w:pPr>
        <w:pStyle w:val="hpebodycopy"/>
        <w:keepNext/>
        <w:numPr>
          <w:ilvl w:val="1"/>
          <w:numId w:val="15"/>
        </w:numPr>
        <w:rPr>
          <w:color w:val="00B388" w:themeColor="background2"/>
          <w:u w:val="single"/>
        </w:rPr>
      </w:pPr>
      <w:hyperlink w:anchor="_KPI_–_SMS" w:history="1">
        <w:r w:rsidR="0074561C" w:rsidRPr="00CA6080">
          <w:rPr>
            <w:rStyle w:val="Hyperlink"/>
            <w:color w:val="00B388" w:themeColor="background2"/>
            <w:u w:val="single"/>
          </w:rPr>
          <w:t xml:space="preserve">SMS Restore </w:t>
        </w:r>
        <w:r w:rsidR="00C75EB4" w:rsidRPr="00CA6080">
          <w:rPr>
            <w:rStyle w:val="Hyperlink"/>
            <w:color w:val="00B388" w:themeColor="background2"/>
            <w:u w:val="single"/>
          </w:rPr>
          <w:t xml:space="preserve">Data </w:t>
        </w:r>
        <w:r w:rsidR="0074561C" w:rsidRPr="00CA6080">
          <w:rPr>
            <w:rStyle w:val="Hyperlink"/>
            <w:color w:val="00B388" w:themeColor="background2"/>
            <w:u w:val="single"/>
          </w:rPr>
          <w:t>Success Rate</w:t>
        </w:r>
      </w:hyperlink>
    </w:p>
    <w:p w14:paraId="2188890A" w14:textId="40318D24" w:rsidR="0074561C" w:rsidRPr="00CA6080" w:rsidRDefault="0098496D" w:rsidP="0024661B">
      <w:pPr>
        <w:pStyle w:val="hpebodycopy"/>
        <w:keepNext/>
        <w:numPr>
          <w:ilvl w:val="1"/>
          <w:numId w:val="15"/>
        </w:numPr>
        <w:rPr>
          <w:color w:val="00B388" w:themeColor="background2"/>
          <w:u w:val="single"/>
        </w:rPr>
      </w:pPr>
      <w:hyperlink w:anchor="_KPI_–_SCTP" w:history="1">
        <w:r w:rsidR="0074561C" w:rsidRPr="00CA6080">
          <w:rPr>
            <w:rStyle w:val="Hyperlink"/>
            <w:color w:val="00B388" w:themeColor="background2"/>
            <w:u w:val="single"/>
          </w:rPr>
          <w:t>SCTP Packet</w:t>
        </w:r>
        <w:r w:rsidR="00962239" w:rsidRPr="00CA6080">
          <w:rPr>
            <w:rStyle w:val="Hyperlink"/>
            <w:color w:val="00B388" w:themeColor="background2"/>
            <w:u w:val="single"/>
          </w:rPr>
          <w:t>s Received</w:t>
        </w:r>
        <w:r w:rsidR="0074561C" w:rsidRPr="00CA6080">
          <w:rPr>
            <w:rStyle w:val="Hyperlink"/>
            <w:color w:val="00B388" w:themeColor="background2"/>
            <w:u w:val="single"/>
          </w:rPr>
          <w:t xml:space="preserve"> Deviation</w:t>
        </w:r>
      </w:hyperlink>
    </w:p>
    <w:p w14:paraId="2FB0BF11" w14:textId="3350F6F1" w:rsidR="00C75EB4" w:rsidRPr="00CA6080" w:rsidRDefault="0098496D" w:rsidP="00962239">
      <w:pPr>
        <w:pStyle w:val="hpebodycopy"/>
        <w:keepNext/>
        <w:numPr>
          <w:ilvl w:val="1"/>
          <w:numId w:val="15"/>
        </w:numPr>
        <w:rPr>
          <w:color w:val="00B388" w:themeColor="background2"/>
          <w:u w:val="single"/>
        </w:rPr>
      </w:pPr>
      <w:hyperlink w:anchor="_KPI_–_SCTP_1" w:history="1">
        <w:r w:rsidR="00C75EB4" w:rsidRPr="00CA6080">
          <w:rPr>
            <w:rStyle w:val="Hyperlink"/>
            <w:color w:val="00B388" w:themeColor="background2"/>
            <w:u w:val="single"/>
          </w:rPr>
          <w:t>SCTP Packet</w:t>
        </w:r>
        <w:r w:rsidR="00962239" w:rsidRPr="00CA6080">
          <w:rPr>
            <w:rStyle w:val="Hyperlink"/>
            <w:color w:val="00B388" w:themeColor="background2"/>
            <w:u w:val="single"/>
          </w:rPr>
          <w:t xml:space="preserve"> Transmitted</w:t>
        </w:r>
        <w:r w:rsidR="00C75EB4" w:rsidRPr="00CA6080">
          <w:rPr>
            <w:rStyle w:val="Hyperlink"/>
            <w:color w:val="00B388" w:themeColor="background2"/>
            <w:u w:val="single"/>
          </w:rPr>
          <w:t xml:space="preserve"> Deviation</w:t>
        </w:r>
      </w:hyperlink>
    </w:p>
    <w:p w14:paraId="455E0A5D" w14:textId="625161EA" w:rsidR="0074561C" w:rsidRPr="0074561C" w:rsidRDefault="0074561C" w:rsidP="0024661B">
      <w:pPr>
        <w:pStyle w:val="hpebodycopy"/>
        <w:keepNext/>
        <w:numPr>
          <w:ilvl w:val="0"/>
          <w:numId w:val="15"/>
        </w:numPr>
      </w:pPr>
      <w:r>
        <w:rPr>
          <w:b/>
        </w:rPr>
        <w:t>Call Model Related</w:t>
      </w:r>
      <w:r w:rsidR="00A25380">
        <w:rPr>
          <w:b/>
        </w:rPr>
        <w:t xml:space="preserve"> KPI Report</w:t>
      </w:r>
    </w:p>
    <w:p w14:paraId="308E86DA" w14:textId="1385FFD2" w:rsidR="0074561C" w:rsidRPr="00CA6080" w:rsidRDefault="0098496D" w:rsidP="0024661B">
      <w:pPr>
        <w:pStyle w:val="hpebodycopy"/>
        <w:keepNext/>
        <w:numPr>
          <w:ilvl w:val="1"/>
          <w:numId w:val="15"/>
        </w:numPr>
        <w:rPr>
          <w:color w:val="00B388" w:themeColor="background2"/>
          <w:u w:val="single"/>
        </w:rPr>
      </w:pPr>
      <w:hyperlink w:anchor="_KPI_–_MO" w:history="1">
        <w:r w:rsidR="0074561C" w:rsidRPr="00CA6080">
          <w:rPr>
            <w:rStyle w:val="Hyperlink"/>
            <w:color w:val="00B388" w:themeColor="background2"/>
            <w:u w:val="single"/>
          </w:rPr>
          <w:t>MO SMS per Subscriber</w:t>
        </w:r>
      </w:hyperlink>
      <w:r w:rsidR="00CA6080" w:rsidRPr="00CA6080">
        <w:rPr>
          <w:color w:val="00B388" w:themeColor="background2"/>
          <w:u w:val="single"/>
        </w:rPr>
        <w:t xml:space="preserve"> Rate</w:t>
      </w:r>
    </w:p>
    <w:p w14:paraId="5E5D6920" w14:textId="3B9B5EB9" w:rsidR="00CA6080" w:rsidRPr="00CA6080" w:rsidRDefault="0098496D" w:rsidP="00CA6080">
      <w:pPr>
        <w:pStyle w:val="hpebodycopy"/>
        <w:keepNext/>
        <w:numPr>
          <w:ilvl w:val="1"/>
          <w:numId w:val="15"/>
        </w:numPr>
        <w:rPr>
          <w:color w:val="00B388" w:themeColor="background2"/>
          <w:u w:val="single"/>
        </w:rPr>
      </w:pPr>
      <w:hyperlink w:anchor="_KPI_–_MT" w:history="1">
        <w:r w:rsidR="00CA6080" w:rsidRPr="00CA6080">
          <w:rPr>
            <w:rStyle w:val="Hyperlink"/>
            <w:color w:val="00B388" w:themeColor="background2"/>
            <w:u w:val="single"/>
          </w:rPr>
          <w:t>MT SMS per Subscriber Rate</w:t>
        </w:r>
      </w:hyperlink>
    </w:p>
    <w:p w14:paraId="2F4F248F" w14:textId="13B9D8AF" w:rsidR="0074561C" w:rsidRPr="00CA6080" w:rsidRDefault="0074561C" w:rsidP="0024661B">
      <w:pPr>
        <w:pStyle w:val="hpebodycopy"/>
        <w:keepNext/>
        <w:numPr>
          <w:ilvl w:val="1"/>
          <w:numId w:val="15"/>
        </w:numPr>
        <w:rPr>
          <w:color w:val="00B388" w:themeColor="background2"/>
          <w:u w:val="single"/>
        </w:rPr>
      </w:pPr>
      <w:r w:rsidRPr="00CA6080">
        <w:rPr>
          <w:color w:val="00B388" w:themeColor="background2"/>
          <w:u w:val="single"/>
        </w:rPr>
        <w:t xml:space="preserve">Location </w:t>
      </w:r>
      <w:r w:rsidR="00CA6080" w:rsidRPr="00CA6080">
        <w:rPr>
          <w:color w:val="00B388" w:themeColor="background2"/>
          <w:u w:val="single"/>
        </w:rPr>
        <w:t xml:space="preserve">Registration </w:t>
      </w:r>
      <w:r w:rsidRPr="00CA6080">
        <w:rPr>
          <w:color w:val="00B388" w:themeColor="background2"/>
          <w:u w:val="single"/>
        </w:rPr>
        <w:t>per Subscriber</w:t>
      </w:r>
      <w:r w:rsidR="00CA6080" w:rsidRPr="00CA6080">
        <w:rPr>
          <w:color w:val="00B388" w:themeColor="background2"/>
          <w:u w:val="single"/>
        </w:rPr>
        <w:t xml:space="preserve"> Rate</w:t>
      </w:r>
    </w:p>
    <w:p w14:paraId="1ED077C3" w14:textId="48EB21ED" w:rsidR="00CA6080" w:rsidRPr="00CA6080" w:rsidRDefault="0098496D" w:rsidP="00CA6080">
      <w:pPr>
        <w:pStyle w:val="hpebodycopy"/>
        <w:keepNext/>
        <w:numPr>
          <w:ilvl w:val="1"/>
          <w:numId w:val="15"/>
        </w:numPr>
        <w:rPr>
          <w:color w:val="00B388" w:themeColor="background2"/>
          <w:u w:val="single"/>
        </w:rPr>
      </w:pPr>
      <w:hyperlink w:anchor="_KPI_–_Location_1" w:history="1">
        <w:r w:rsidR="00CA6080" w:rsidRPr="00CA6080">
          <w:rPr>
            <w:rStyle w:val="Hyperlink"/>
            <w:color w:val="00B388" w:themeColor="background2"/>
            <w:u w:val="single"/>
          </w:rPr>
          <w:t>Location Update per Subscriber Rate</w:t>
        </w:r>
      </w:hyperlink>
    </w:p>
    <w:p w14:paraId="0A3A4BAF" w14:textId="1794F53D" w:rsidR="0074561C" w:rsidRPr="00CA6080" w:rsidRDefault="0098496D" w:rsidP="0024661B">
      <w:pPr>
        <w:pStyle w:val="hpebodycopy"/>
        <w:keepNext/>
        <w:numPr>
          <w:ilvl w:val="1"/>
          <w:numId w:val="15"/>
        </w:numPr>
        <w:rPr>
          <w:color w:val="00B388" w:themeColor="background2"/>
          <w:u w:val="single"/>
        </w:rPr>
      </w:pPr>
      <w:hyperlink w:anchor="_KPI_–_VLR" w:history="1">
        <w:r w:rsidR="0074561C" w:rsidRPr="00CA6080">
          <w:rPr>
            <w:rStyle w:val="Hyperlink"/>
            <w:color w:val="00B388" w:themeColor="background2"/>
            <w:u w:val="single"/>
          </w:rPr>
          <w:t xml:space="preserve">VLR </w:t>
        </w:r>
        <w:r w:rsidR="00CA6080" w:rsidRPr="00CA6080">
          <w:rPr>
            <w:rStyle w:val="Hyperlink"/>
            <w:color w:val="00B388" w:themeColor="background2"/>
            <w:u w:val="single"/>
          </w:rPr>
          <w:t xml:space="preserve">Cancel </w:t>
        </w:r>
        <w:r w:rsidR="0074561C" w:rsidRPr="00CA6080">
          <w:rPr>
            <w:rStyle w:val="Hyperlink"/>
            <w:color w:val="00B388" w:themeColor="background2"/>
            <w:u w:val="single"/>
          </w:rPr>
          <w:t>per Subscriber</w:t>
        </w:r>
      </w:hyperlink>
      <w:r w:rsidR="00CA6080" w:rsidRPr="00CA6080">
        <w:rPr>
          <w:color w:val="00B388" w:themeColor="background2"/>
          <w:u w:val="single"/>
        </w:rPr>
        <w:t xml:space="preserve"> Rate</w:t>
      </w:r>
    </w:p>
    <w:p w14:paraId="20D31690" w14:textId="14A9FAB5" w:rsidR="00CA6080" w:rsidRPr="00CA6080" w:rsidRDefault="0098496D" w:rsidP="00CA6080">
      <w:pPr>
        <w:pStyle w:val="hpebodycopy"/>
        <w:keepNext/>
        <w:numPr>
          <w:ilvl w:val="1"/>
          <w:numId w:val="15"/>
        </w:numPr>
        <w:rPr>
          <w:color w:val="00B388" w:themeColor="background2"/>
          <w:u w:val="single"/>
        </w:rPr>
      </w:pPr>
      <w:hyperlink w:anchor="_KPI_–_VLR_1" w:history="1">
        <w:r w:rsidR="00CA6080" w:rsidRPr="00CA6080">
          <w:rPr>
            <w:rStyle w:val="Hyperlink"/>
            <w:color w:val="00B388" w:themeColor="background2"/>
            <w:u w:val="single"/>
          </w:rPr>
          <w:t>VLR Purge per Subscriber</w:t>
        </w:r>
      </w:hyperlink>
      <w:r w:rsidR="00CA6080" w:rsidRPr="00CA6080">
        <w:rPr>
          <w:color w:val="00B388" w:themeColor="background2"/>
          <w:u w:val="single"/>
        </w:rPr>
        <w:t xml:space="preserve"> Rate</w:t>
      </w:r>
    </w:p>
    <w:p w14:paraId="21A70E0F" w14:textId="7581F06C" w:rsidR="00CA6080" w:rsidRPr="00CA6080" w:rsidRDefault="00CA6080" w:rsidP="0024661B">
      <w:pPr>
        <w:pStyle w:val="hpebodycopy"/>
        <w:keepNext/>
        <w:numPr>
          <w:ilvl w:val="1"/>
          <w:numId w:val="15"/>
        </w:numPr>
        <w:rPr>
          <w:rStyle w:val="Hyperlink"/>
          <w:color w:val="00B388" w:themeColor="background2"/>
          <w:u w:val="single"/>
        </w:rPr>
      </w:pPr>
      <w:r w:rsidRPr="00CA6080">
        <w:rPr>
          <w:color w:val="00B388" w:themeColor="background2"/>
          <w:u w:val="single"/>
        </w:rPr>
        <w:t xml:space="preserve">VLR </w:t>
      </w:r>
      <w:r w:rsidRPr="00CA6080">
        <w:rPr>
          <w:color w:val="00B388" w:themeColor="background2"/>
          <w:u w:val="single"/>
        </w:rPr>
        <w:fldChar w:fldCharType="begin"/>
      </w:r>
      <w:r w:rsidRPr="00CA6080">
        <w:rPr>
          <w:color w:val="00B388" w:themeColor="background2"/>
          <w:u w:val="single"/>
        </w:rPr>
        <w:instrText xml:space="preserve"> HYPERLINK  \l "_KPI_–_VLR_2" </w:instrText>
      </w:r>
      <w:r w:rsidRPr="00CA6080">
        <w:rPr>
          <w:color w:val="00B388" w:themeColor="background2"/>
          <w:u w:val="single"/>
        </w:rPr>
        <w:fldChar w:fldCharType="separate"/>
      </w:r>
      <w:r w:rsidRPr="00CA6080">
        <w:rPr>
          <w:rStyle w:val="Hyperlink"/>
          <w:color w:val="00B388" w:themeColor="background2"/>
          <w:u w:val="single"/>
        </w:rPr>
        <w:t>Ready for Short Message Subscriber Rate</w:t>
      </w:r>
    </w:p>
    <w:p w14:paraId="7B6D7B19" w14:textId="76BAC0C3" w:rsidR="0074561C" w:rsidRPr="00CA6080" w:rsidRDefault="00CA6080" w:rsidP="0024661B">
      <w:pPr>
        <w:pStyle w:val="hpebodycopy"/>
        <w:keepNext/>
        <w:numPr>
          <w:ilvl w:val="1"/>
          <w:numId w:val="15"/>
        </w:numPr>
        <w:rPr>
          <w:color w:val="00B388" w:themeColor="background2"/>
          <w:u w:val="single"/>
        </w:rPr>
      </w:pPr>
      <w:r w:rsidRPr="00CA6080">
        <w:rPr>
          <w:color w:val="00B388" w:themeColor="background2"/>
          <w:u w:val="single"/>
        </w:rPr>
        <w:fldChar w:fldCharType="end"/>
      </w:r>
      <w:hyperlink w:anchor="_KPI_–_SGs" w:history="1">
        <w:r w:rsidR="0074561C" w:rsidRPr="00CA6080">
          <w:rPr>
            <w:rStyle w:val="Hyperlink"/>
            <w:color w:val="00B388" w:themeColor="background2"/>
            <w:u w:val="single"/>
          </w:rPr>
          <w:t xml:space="preserve">SGs </w:t>
        </w:r>
        <w:r w:rsidRPr="00CA6080">
          <w:rPr>
            <w:rStyle w:val="Hyperlink"/>
            <w:color w:val="00B388" w:themeColor="background2"/>
            <w:u w:val="single"/>
          </w:rPr>
          <w:t xml:space="preserve">Alert per </w:t>
        </w:r>
        <w:r w:rsidR="0074561C" w:rsidRPr="00CA6080">
          <w:rPr>
            <w:rStyle w:val="Hyperlink"/>
            <w:color w:val="00B388" w:themeColor="background2"/>
            <w:u w:val="single"/>
          </w:rPr>
          <w:t>Subscriber</w:t>
        </w:r>
        <w:r w:rsidRPr="00CA6080">
          <w:rPr>
            <w:rStyle w:val="Hyperlink"/>
            <w:color w:val="00B388" w:themeColor="background2"/>
            <w:u w:val="single"/>
          </w:rPr>
          <w:t xml:space="preserve"> Rate</w:t>
        </w:r>
      </w:hyperlink>
    </w:p>
    <w:p w14:paraId="17182EDE" w14:textId="53A07255" w:rsidR="00CA6080" w:rsidRPr="00CA6080" w:rsidRDefault="0098496D" w:rsidP="00CA6080">
      <w:pPr>
        <w:pStyle w:val="hpebodycopy"/>
        <w:keepNext/>
        <w:numPr>
          <w:ilvl w:val="1"/>
          <w:numId w:val="15"/>
        </w:numPr>
        <w:rPr>
          <w:color w:val="00B388" w:themeColor="background2"/>
          <w:u w:val="single"/>
        </w:rPr>
      </w:pPr>
      <w:hyperlink w:anchor="_KPI_–_SGs_1" w:history="1">
        <w:r w:rsidR="00CA6080" w:rsidRPr="00CA6080">
          <w:rPr>
            <w:rStyle w:val="Hyperlink"/>
            <w:color w:val="00B388" w:themeColor="background2"/>
            <w:u w:val="single"/>
          </w:rPr>
          <w:t>SGs Detach per Subscriber Rate</w:t>
        </w:r>
      </w:hyperlink>
    </w:p>
    <w:p w14:paraId="32186405" w14:textId="58AA5EEC" w:rsidR="0074561C" w:rsidRPr="00CA6080" w:rsidRDefault="0074561C" w:rsidP="0024661B">
      <w:pPr>
        <w:pStyle w:val="hpebodycopy"/>
        <w:keepNext/>
        <w:numPr>
          <w:ilvl w:val="0"/>
          <w:numId w:val="15"/>
        </w:numPr>
      </w:pPr>
      <w:r>
        <w:rPr>
          <w:b/>
        </w:rPr>
        <w:t>Capacity KPI Report</w:t>
      </w:r>
    </w:p>
    <w:p w14:paraId="4D4F16E5" w14:textId="334676A4" w:rsidR="00CA6080" w:rsidRPr="00CA6080" w:rsidRDefault="0098496D" w:rsidP="00CA6080">
      <w:pPr>
        <w:pStyle w:val="hpebodycopy"/>
        <w:keepNext/>
        <w:numPr>
          <w:ilvl w:val="1"/>
          <w:numId w:val="15"/>
        </w:numPr>
        <w:rPr>
          <w:color w:val="00B388" w:themeColor="background2"/>
          <w:u w:val="single"/>
        </w:rPr>
      </w:pPr>
      <w:hyperlink w:anchor="_KPI_–_Number" w:history="1">
        <w:r w:rsidR="00CA6080" w:rsidRPr="00CA6080">
          <w:rPr>
            <w:rStyle w:val="Hyperlink"/>
            <w:color w:val="00B388" w:themeColor="background2"/>
            <w:u w:val="single"/>
          </w:rPr>
          <w:t>Number of Active Subscribers (SUM)</w:t>
        </w:r>
      </w:hyperlink>
    </w:p>
    <w:p w14:paraId="37BE4694" w14:textId="7A53BA7A" w:rsidR="00CA6080" w:rsidRPr="00CA6080" w:rsidRDefault="0098496D" w:rsidP="00CA6080">
      <w:pPr>
        <w:pStyle w:val="hpebodycopy"/>
        <w:keepNext/>
        <w:numPr>
          <w:ilvl w:val="1"/>
          <w:numId w:val="15"/>
        </w:numPr>
        <w:rPr>
          <w:color w:val="00B388" w:themeColor="background2"/>
          <w:u w:val="single"/>
        </w:rPr>
      </w:pPr>
      <w:hyperlink w:anchor="_KPI_–_Number_1" w:history="1">
        <w:r w:rsidR="00CA6080" w:rsidRPr="00CA6080">
          <w:rPr>
            <w:rStyle w:val="Hyperlink"/>
            <w:color w:val="00B388" w:themeColor="background2"/>
            <w:u w:val="single"/>
          </w:rPr>
          <w:t>Number of Active Subscribers (AVG)</w:t>
        </w:r>
      </w:hyperlink>
    </w:p>
    <w:p w14:paraId="6419D215" w14:textId="43559A7A" w:rsidR="00CA6080" w:rsidRPr="00CA6080" w:rsidRDefault="0098496D" w:rsidP="00CA6080">
      <w:pPr>
        <w:pStyle w:val="hpebodycopy"/>
        <w:keepNext/>
        <w:numPr>
          <w:ilvl w:val="1"/>
          <w:numId w:val="15"/>
        </w:numPr>
        <w:rPr>
          <w:color w:val="00B388" w:themeColor="background2"/>
          <w:u w:val="single"/>
        </w:rPr>
      </w:pPr>
      <w:hyperlink w:anchor="_KPI_–_Total_1" w:history="1">
        <w:r w:rsidR="00CA6080" w:rsidRPr="00CA6080">
          <w:rPr>
            <w:rStyle w:val="Hyperlink"/>
            <w:color w:val="00B388" w:themeColor="background2"/>
            <w:u w:val="single"/>
          </w:rPr>
          <w:t>Total SMS Attempts</w:t>
        </w:r>
      </w:hyperlink>
    </w:p>
    <w:p w14:paraId="3AB11D50" w14:textId="34359FD1" w:rsidR="00CA6080" w:rsidRPr="00CA6080" w:rsidRDefault="0098496D" w:rsidP="00CA6080">
      <w:pPr>
        <w:pStyle w:val="hpebodycopy"/>
        <w:keepNext/>
        <w:numPr>
          <w:ilvl w:val="1"/>
          <w:numId w:val="15"/>
        </w:numPr>
        <w:rPr>
          <w:color w:val="00B388" w:themeColor="background2"/>
          <w:u w:val="single"/>
        </w:rPr>
      </w:pPr>
      <w:hyperlink w:anchor="_KPI_–_Busy_2" w:history="1">
        <w:r w:rsidR="00CA6080" w:rsidRPr="00CA6080">
          <w:rPr>
            <w:rStyle w:val="Hyperlink"/>
            <w:color w:val="00B388" w:themeColor="background2"/>
            <w:u w:val="single"/>
          </w:rPr>
          <w:t>Busy Hour SMS Attempts</w:t>
        </w:r>
      </w:hyperlink>
    </w:p>
    <w:p w14:paraId="1AD0D5E4" w14:textId="1B086E6F" w:rsidR="0074561C" w:rsidRPr="00CA6080" w:rsidRDefault="0074561C" w:rsidP="0024661B">
      <w:pPr>
        <w:pStyle w:val="hpebodycopy"/>
        <w:keepNext/>
        <w:numPr>
          <w:ilvl w:val="0"/>
          <w:numId w:val="15"/>
        </w:numPr>
      </w:pPr>
      <w:r>
        <w:rPr>
          <w:b/>
        </w:rPr>
        <w:lastRenderedPageBreak/>
        <w:t>Trending KPI Report</w:t>
      </w:r>
    </w:p>
    <w:p w14:paraId="0840E255" w14:textId="6D80B6F3" w:rsidR="00CA6080" w:rsidRPr="00CA6080" w:rsidRDefault="0098496D" w:rsidP="00CA6080">
      <w:pPr>
        <w:pStyle w:val="hpebodycopy"/>
        <w:keepNext/>
        <w:numPr>
          <w:ilvl w:val="1"/>
          <w:numId w:val="15"/>
        </w:numPr>
        <w:rPr>
          <w:color w:val="00B388" w:themeColor="background2"/>
          <w:u w:val="single"/>
        </w:rPr>
      </w:pPr>
      <w:hyperlink w:anchor="_KPI_–_Location_2" w:history="1">
        <w:r w:rsidR="00CA6080" w:rsidRPr="00CA6080">
          <w:rPr>
            <w:rStyle w:val="Hyperlink"/>
            <w:color w:val="00B388" w:themeColor="background2"/>
            <w:u w:val="single"/>
          </w:rPr>
          <w:t>Location Cancellation Requests</w:t>
        </w:r>
      </w:hyperlink>
    </w:p>
    <w:p w14:paraId="31438206" w14:textId="68359546" w:rsidR="00CA6080" w:rsidRPr="00CA6080" w:rsidRDefault="0098496D" w:rsidP="00CA6080">
      <w:pPr>
        <w:pStyle w:val="hpebodycopy"/>
        <w:keepNext/>
        <w:numPr>
          <w:ilvl w:val="1"/>
          <w:numId w:val="15"/>
        </w:numPr>
        <w:rPr>
          <w:color w:val="00B388" w:themeColor="background2"/>
          <w:u w:val="single"/>
        </w:rPr>
      </w:pPr>
      <w:hyperlink w:anchor="_KPI_–_SCTP_2" w:history="1">
        <w:r w:rsidR="00CA6080" w:rsidRPr="00CA6080">
          <w:rPr>
            <w:rStyle w:val="Hyperlink"/>
            <w:color w:val="00B388" w:themeColor="background2"/>
            <w:u w:val="single"/>
          </w:rPr>
          <w:t>SCTP Packets Received</w:t>
        </w:r>
      </w:hyperlink>
    </w:p>
    <w:p w14:paraId="7C4DE612" w14:textId="64B92BF1" w:rsidR="00CA6080" w:rsidRPr="00CA6080" w:rsidRDefault="0098496D" w:rsidP="00CA6080">
      <w:pPr>
        <w:pStyle w:val="hpebodycopy"/>
        <w:keepNext/>
        <w:numPr>
          <w:ilvl w:val="1"/>
          <w:numId w:val="15"/>
        </w:numPr>
        <w:rPr>
          <w:color w:val="00B388" w:themeColor="background2"/>
          <w:u w:val="single"/>
        </w:rPr>
      </w:pPr>
      <w:hyperlink w:anchor="_KPI_–_SCTP_3" w:history="1">
        <w:r w:rsidR="00CA6080" w:rsidRPr="00CA6080">
          <w:rPr>
            <w:rStyle w:val="Hyperlink"/>
            <w:color w:val="00B388" w:themeColor="background2"/>
            <w:u w:val="single"/>
          </w:rPr>
          <w:t>SCTP Packets Transmitted</w:t>
        </w:r>
      </w:hyperlink>
    </w:p>
    <w:p w14:paraId="6C5E8FB8" w14:textId="6E8212C3" w:rsidR="00CA6080" w:rsidRPr="00CA6080" w:rsidRDefault="0098496D" w:rsidP="00CA6080">
      <w:pPr>
        <w:pStyle w:val="hpebodycopy"/>
        <w:keepNext/>
        <w:numPr>
          <w:ilvl w:val="1"/>
          <w:numId w:val="15"/>
        </w:numPr>
        <w:rPr>
          <w:color w:val="00B388" w:themeColor="background2"/>
          <w:u w:val="single"/>
        </w:rPr>
      </w:pPr>
      <w:hyperlink w:anchor="_KPI_–_SGs_2" w:history="1">
        <w:r w:rsidR="00CA6080" w:rsidRPr="00CA6080">
          <w:rPr>
            <w:rStyle w:val="Hyperlink"/>
            <w:color w:val="00B388" w:themeColor="background2"/>
            <w:u w:val="single"/>
          </w:rPr>
          <w:t>SGs Messages Received</w:t>
        </w:r>
      </w:hyperlink>
    </w:p>
    <w:p w14:paraId="15CE3627" w14:textId="4BC2CEC6" w:rsidR="00CA6080" w:rsidRPr="00CA6080" w:rsidRDefault="0098496D" w:rsidP="00CA6080">
      <w:pPr>
        <w:pStyle w:val="hpebodycopy"/>
        <w:keepNext/>
        <w:numPr>
          <w:ilvl w:val="1"/>
          <w:numId w:val="15"/>
        </w:numPr>
        <w:rPr>
          <w:color w:val="00B388" w:themeColor="background2"/>
          <w:u w:val="single"/>
        </w:rPr>
      </w:pPr>
      <w:hyperlink w:anchor="_KPI_–_SGs_3" w:history="1">
        <w:r w:rsidR="00CA6080" w:rsidRPr="00CA6080">
          <w:rPr>
            <w:rStyle w:val="Hyperlink"/>
            <w:color w:val="00B388" w:themeColor="background2"/>
            <w:u w:val="single"/>
          </w:rPr>
          <w:t>SGs Messages Transmitted</w:t>
        </w:r>
      </w:hyperlink>
    </w:p>
    <w:p w14:paraId="3FF2C910" w14:textId="5D758FD6" w:rsidR="00A25380" w:rsidRPr="00CA6080" w:rsidRDefault="00A25380" w:rsidP="0024661B">
      <w:pPr>
        <w:pStyle w:val="hpebodycopy"/>
        <w:keepNext/>
        <w:numPr>
          <w:ilvl w:val="0"/>
          <w:numId w:val="15"/>
        </w:numPr>
      </w:pPr>
      <w:r>
        <w:rPr>
          <w:b/>
        </w:rPr>
        <w:t>Trending KPI Report</w:t>
      </w:r>
      <w:r>
        <w:t xml:space="preserve"> </w:t>
      </w:r>
      <w:r>
        <w:rPr>
          <w:b/>
        </w:rPr>
        <w:t>(Per Second)</w:t>
      </w:r>
    </w:p>
    <w:p w14:paraId="76A40EE5" w14:textId="5585E5F9" w:rsidR="00CA6080" w:rsidRPr="00CA6080" w:rsidRDefault="0098496D" w:rsidP="00CA6080">
      <w:pPr>
        <w:pStyle w:val="hpebodycopy"/>
        <w:keepNext/>
        <w:numPr>
          <w:ilvl w:val="1"/>
          <w:numId w:val="15"/>
        </w:numPr>
        <w:rPr>
          <w:color w:val="00B388" w:themeColor="background2"/>
          <w:u w:val="single"/>
        </w:rPr>
      </w:pPr>
      <w:hyperlink w:anchor="_KPI_–_Location_3" w:history="1">
        <w:r w:rsidR="00CA6080" w:rsidRPr="00CA6080">
          <w:rPr>
            <w:rStyle w:val="Hyperlink"/>
            <w:color w:val="00B388" w:themeColor="background2"/>
            <w:u w:val="single"/>
          </w:rPr>
          <w:t>Location Cancellation Requests</w:t>
        </w:r>
      </w:hyperlink>
    </w:p>
    <w:p w14:paraId="0EDC5C28" w14:textId="4C5D4914" w:rsidR="00CA6080" w:rsidRPr="00CA6080" w:rsidRDefault="0098496D" w:rsidP="00CA6080">
      <w:pPr>
        <w:pStyle w:val="hpebodycopy"/>
        <w:keepNext/>
        <w:numPr>
          <w:ilvl w:val="1"/>
          <w:numId w:val="15"/>
        </w:numPr>
        <w:rPr>
          <w:color w:val="00B388" w:themeColor="background2"/>
          <w:u w:val="single"/>
        </w:rPr>
      </w:pPr>
      <w:hyperlink w:anchor="_KPI_–_SCTP_2" w:history="1">
        <w:r w:rsidR="00CA6080" w:rsidRPr="00CA6080">
          <w:rPr>
            <w:rStyle w:val="Hyperlink"/>
            <w:color w:val="00B388" w:themeColor="background2"/>
            <w:u w:val="single"/>
          </w:rPr>
          <w:t>SCTP Packets Received</w:t>
        </w:r>
      </w:hyperlink>
    </w:p>
    <w:p w14:paraId="36C832D7" w14:textId="3840E52F" w:rsidR="00CA6080" w:rsidRPr="00CA6080" w:rsidRDefault="00CA6080" w:rsidP="00CA6080">
      <w:pPr>
        <w:pStyle w:val="hpebodycopy"/>
        <w:keepNext/>
        <w:numPr>
          <w:ilvl w:val="1"/>
          <w:numId w:val="15"/>
        </w:numPr>
        <w:rPr>
          <w:rStyle w:val="Hyperlink"/>
          <w:color w:val="00B388" w:themeColor="background2"/>
          <w:u w:val="single"/>
        </w:rPr>
      </w:pPr>
      <w:r w:rsidRPr="00CA6080">
        <w:rPr>
          <w:color w:val="00B388" w:themeColor="background2"/>
          <w:u w:val="single"/>
        </w:rPr>
        <w:fldChar w:fldCharType="begin"/>
      </w:r>
      <w:r w:rsidRPr="00CA6080">
        <w:rPr>
          <w:color w:val="00B388" w:themeColor="background2"/>
          <w:u w:val="single"/>
        </w:rPr>
        <w:instrText xml:space="preserve"> HYPERLINK  \l "_KPI_–_SCTP_3" </w:instrText>
      </w:r>
      <w:r w:rsidRPr="00CA6080">
        <w:rPr>
          <w:color w:val="00B388" w:themeColor="background2"/>
          <w:u w:val="single"/>
        </w:rPr>
        <w:fldChar w:fldCharType="separate"/>
      </w:r>
      <w:r w:rsidRPr="00CA6080">
        <w:rPr>
          <w:rStyle w:val="Hyperlink"/>
          <w:color w:val="00B388" w:themeColor="background2"/>
          <w:u w:val="single"/>
        </w:rPr>
        <w:t>SCTP Packets Transmitted</w:t>
      </w:r>
    </w:p>
    <w:p w14:paraId="39532072" w14:textId="693E6D88" w:rsidR="00CA6080" w:rsidRPr="00CA6080" w:rsidRDefault="00CA6080" w:rsidP="00CA6080">
      <w:pPr>
        <w:pStyle w:val="hpebodycopy"/>
        <w:keepNext/>
        <w:numPr>
          <w:ilvl w:val="1"/>
          <w:numId w:val="15"/>
        </w:numPr>
        <w:rPr>
          <w:color w:val="00B388" w:themeColor="background2"/>
          <w:u w:val="single"/>
        </w:rPr>
      </w:pPr>
      <w:r w:rsidRPr="00CA6080">
        <w:rPr>
          <w:color w:val="00B388" w:themeColor="background2"/>
          <w:u w:val="single"/>
        </w:rPr>
        <w:fldChar w:fldCharType="end"/>
      </w:r>
      <w:hyperlink w:anchor="_KPI_–_SGs_2" w:history="1">
        <w:r w:rsidRPr="00CA6080">
          <w:rPr>
            <w:rStyle w:val="Hyperlink"/>
            <w:color w:val="00B388" w:themeColor="background2"/>
            <w:u w:val="single"/>
          </w:rPr>
          <w:t>SGs Messages Received</w:t>
        </w:r>
      </w:hyperlink>
    </w:p>
    <w:p w14:paraId="2C601432" w14:textId="7DA1EF14" w:rsidR="00CA6080" w:rsidRPr="00CA6080" w:rsidRDefault="0098496D" w:rsidP="00CA6080">
      <w:pPr>
        <w:pStyle w:val="hpebodycopy"/>
        <w:keepNext/>
        <w:numPr>
          <w:ilvl w:val="1"/>
          <w:numId w:val="15"/>
        </w:numPr>
        <w:rPr>
          <w:color w:val="00B388" w:themeColor="background2"/>
          <w:u w:val="single"/>
        </w:rPr>
      </w:pPr>
      <w:hyperlink w:anchor="_KPI_–_SGs_3" w:history="1">
        <w:r w:rsidR="00CA6080" w:rsidRPr="00CA6080">
          <w:rPr>
            <w:rStyle w:val="Hyperlink"/>
            <w:color w:val="00B388" w:themeColor="background2"/>
            <w:u w:val="single"/>
          </w:rPr>
          <w:t>SGs Messages Transmitted</w:t>
        </w:r>
      </w:hyperlink>
    </w:p>
    <w:p w14:paraId="47BDF744" w14:textId="707E5DA3" w:rsidR="00A25380" w:rsidRDefault="00A25380" w:rsidP="00A25380">
      <w:pPr>
        <w:pStyle w:val="hpebodycopy"/>
        <w:keepNext/>
      </w:pPr>
      <w:r>
        <w:t>The following dimensions can be used to drill down data into a more defined granularity as needed by the user:</w:t>
      </w:r>
    </w:p>
    <w:p w14:paraId="3D15BC3B" w14:textId="30927017" w:rsidR="00D10EDC" w:rsidRDefault="00D10EDC" w:rsidP="0024661B">
      <w:pPr>
        <w:pStyle w:val="hpebodycopy"/>
        <w:keepNext/>
        <w:numPr>
          <w:ilvl w:val="0"/>
          <w:numId w:val="16"/>
        </w:numPr>
        <w:rPr>
          <w:b/>
        </w:rPr>
      </w:pPr>
      <w:r w:rsidRPr="00D10EDC">
        <w:rPr>
          <w:b/>
        </w:rPr>
        <w:t>Time</w:t>
      </w:r>
      <w:r>
        <w:rPr>
          <w:b/>
        </w:rPr>
        <w:t xml:space="preserve"> </w:t>
      </w:r>
      <w:r w:rsidRPr="00D10EDC">
        <w:rPr>
          <w:b/>
        </w:rPr>
        <w:t>Unit</w:t>
      </w:r>
      <w:r>
        <w:rPr>
          <w:b/>
        </w:rPr>
        <w:t xml:space="preserve"> </w:t>
      </w:r>
      <w:r w:rsidRPr="00D10EDC">
        <w:rPr>
          <w:b/>
        </w:rPr>
        <w:t>Function</w:t>
      </w:r>
    </w:p>
    <w:p w14:paraId="75380154" w14:textId="7CE2EEB4" w:rsidR="00D10EDC" w:rsidRPr="00D10EDC" w:rsidRDefault="00D10EDC" w:rsidP="0024661B">
      <w:pPr>
        <w:pStyle w:val="hpebodycopy"/>
        <w:keepNext/>
        <w:numPr>
          <w:ilvl w:val="1"/>
          <w:numId w:val="16"/>
        </w:numPr>
        <w:rPr>
          <w:b/>
        </w:rPr>
      </w:pPr>
      <w:r>
        <w:t>Hour/Day/Month/Year, etc.</w:t>
      </w:r>
    </w:p>
    <w:p w14:paraId="61DC7CA9" w14:textId="7B0EAA7A" w:rsidR="00D10EDC" w:rsidRDefault="0024661B" w:rsidP="0024661B">
      <w:pPr>
        <w:pStyle w:val="hpebodycopy"/>
        <w:keepNext/>
        <w:numPr>
          <w:ilvl w:val="0"/>
          <w:numId w:val="16"/>
        </w:numPr>
        <w:rPr>
          <w:b/>
        </w:rPr>
      </w:pPr>
      <w:r>
        <w:rPr>
          <w:b/>
        </w:rPr>
        <w:t>Time</w:t>
      </w:r>
      <w:r w:rsidR="00D10EDC">
        <w:rPr>
          <w:b/>
        </w:rPr>
        <w:t xml:space="preserve"> </w:t>
      </w:r>
      <w:r>
        <w:rPr>
          <w:b/>
        </w:rPr>
        <w:t>Range</w:t>
      </w:r>
      <w:r w:rsidR="00D10EDC">
        <w:rPr>
          <w:b/>
        </w:rPr>
        <w:t>:</w:t>
      </w:r>
    </w:p>
    <w:p w14:paraId="0BE5689F" w14:textId="5A46EC05" w:rsidR="00D10EDC" w:rsidRPr="0024661B" w:rsidRDefault="0024661B" w:rsidP="0024661B">
      <w:pPr>
        <w:pStyle w:val="hpebodycopy"/>
        <w:keepNext/>
        <w:numPr>
          <w:ilvl w:val="1"/>
          <w:numId w:val="16"/>
        </w:numPr>
        <w:rPr>
          <w:b/>
        </w:rPr>
      </w:pPr>
      <w:r>
        <w:t>Start Time</w:t>
      </w:r>
    </w:p>
    <w:p w14:paraId="74B837F0" w14:textId="79274D19" w:rsidR="0024661B" w:rsidRPr="00D10EDC" w:rsidRDefault="0024661B" w:rsidP="0024661B">
      <w:pPr>
        <w:pStyle w:val="hpebodycopy"/>
        <w:keepNext/>
        <w:numPr>
          <w:ilvl w:val="1"/>
          <w:numId w:val="16"/>
        </w:numPr>
        <w:rPr>
          <w:b/>
        </w:rPr>
      </w:pPr>
      <w:r>
        <w:t>End Time</w:t>
      </w:r>
    </w:p>
    <w:p w14:paraId="4D87DEE2" w14:textId="779F7D2F" w:rsidR="00A25380" w:rsidRDefault="00A25380" w:rsidP="00A25380">
      <w:pPr>
        <w:pStyle w:val="hpebodycopy"/>
        <w:keepNext/>
      </w:pPr>
      <w:r>
        <w:tab/>
      </w:r>
    </w:p>
    <w:p w14:paraId="6C5B468D" w14:textId="77777777" w:rsidR="000E0C1E" w:rsidRDefault="000E0C1E">
      <w:pPr>
        <w:suppressAutoHyphens w:val="0"/>
        <w:spacing w:after="160" w:line="259" w:lineRule="auto"/>
        <w:rPr>
          <w:rFonts w:eastAsiaTheme="majorEastAsia" w:cstheme="majorBidi"/>
          <w:b/>
          <w:sz w:val="28"/>
          <w:szCs w:val="24"/>
        </w:rPr>
      </w:pPr>
      <w:bookmarkStart w:id="26" w:name="_Ref439939468"/>
      <w:bookmarkStart w:id="27" w:name="_Ref439939476"/>
      <w:r>
        <w:br w:type="page"/>
      </w:r>
    </w:p>
    <w:p w14:paraId="6333D2AD" w14:textId="5BFA862E" w:rsidR="00A61FBC" w:rsidRDefault="00A61FBC">
      <w:pPr>
        <w:pStyle w:val="Heading3"/>
      </w:pPr>
      <w:bookmarkStart w:id="28" w:name="_Toc462704554"/>
      <w:r>
        <w:lastRenderedPageBreak/>
        <w:t>System Performance KPI Dashboard</w:t>
      </w:r>
      <w:bookmarkEnd w:id="28"/>
    </w:p>
    <w:p w14:paraId="0964C965" w14:textId="77777777" w:rsidR="00A61FBC" w:rsidRPr="00A143DF" w:rsidRDefault="00A61FBC" w:rsidP="00A61FBC">
      <w:r>
        <w:rPr>
          <w:i/>
        </w:rPr>
        <w:t>System Performance KPI Dashboard</w:t>
      </w:r>
      <w:r>
        <w:rPr>
          <w:b/>
          <w:i/>
        </w:rPr>
        <w:t xml:space="preserve"> </w:t>
      </w:r>
      <w:r>
        <w:t>displays all system KPIs in a several cross tab tables with their current running total displayed horizontally across the KPI title. The user is able to use several filter to drill down the data further by time unit and time range.</w:t>
      </w:r>
    </w:p>
    <w:p w14:paraId="4D128EBB" w14:textId="5A451535" w:rsidR="00A61FBC" w:rsidRDefault="00A17AB4" w:rsidP="00A17AB4">
      <w:pPr>
        <w:pStyle w:val="NoSpacing"/>
      </w:pPr>
      <w:r w:rsidRPr="00E60270">
        <w:rPr>
          <w:noProof/>
        </w:rPr>
        <w:drawing>
          <wp:inline distT="0" distB="0" distL="0" distR="0" wp14:anchorId="5D2553D0" wp14:editId="353D92A2">
            <wp:extent cx="5326380" cy="701956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711" cy="7050314"/>
                    </a:xfrm>
                    <a:prstGeom prst="rect">
                      <a:avLst/>
                    </a:prstGeom>
                  </pic:spPr>
                </pic:pic>
              </a:graphicData>
            </a:graphic>
          </wp:inline>
        </w:drawing>
      </w:r>
    </w:p>
    <w:p w14:paraId="38EC3F4C" w14:textId="6A472685" w:rsidR="00A17AB4" w:rsidRDefault="00A17AB4" w:rsidP="00A17AB4">
      <w:pPr>
        <w:pStyle w:val="hpefigurecaption"/>
      </w:pPr>
      <w:bookmarkStart w:id="29" w:name="_Toc462704470"/>
      <w:r>
        <w:t>System Performance KPI Report dashboard</w:t>
      </w:r>
      <w:bookmarkEnd w:id="29"/>
    </w:p>
    <w:p w14:paraId="7760F464" w14:textId="77777777" w:rsidR="00A61FBC" w:rsidRDefault="00A61FBC" w:rsidP="00A61FBC">
      <w:r>
        <w:lastRenderedPageBreak/>
        <w:t>The following filters and parameters can be used in this dashboard:</w:t>
      </w:r>
    </w:p>
    <w:tbl>
      <w:tblPr>
        <w:tblStyle w:val="TableGrid3"/>
        <w:tblW w:w="0" w:type="auto"/>
        <w:tblLook w:val="04A0" w:firstRow="1" w:lastRow="0" w:firstColumn="1" w:lastColumn="0" w:noHBand="0" w:noVBand="1"/>
      </w:tblPr>
      <w:tblGrid>
        <w:gridCol w:w="3307"/>
        <w:gridCol w:w="2529"/>
        <w:gridCol w:w="3111"/>
      </w:tblGrid>
      <w:tr w:rsidR="00A61FBC" w:rsidRPr="0074670A" w14:paraId="3F2557D2" w14:textId="77777777" w:rsidTr="00655A78">
        <w:trPr>
          <w:trHeight w:val="205"/>
          <w:tblHeader/>
        </w:trPr>
        <w:tc>
          <w:tcPr>
            <w:tcW w:w="0" w:type="auto"/>
          </w:tcPr>
          <w:p w14:paraId="1B6AC14B" w14:textId="77777777" w:rsidR="00A61FBC" w:rsidRPr="00FE5723" w:rsidRDefault="00A61FBC" w:rsidP="00655A78">
            <w:pPr>
              <w:pStyle w:val="hpetableheads"/>
              <w:keepNext/>
              <w:rPr>
                <w:rFonts w:asciiTheme="minorHAnsi" w:hAnsiTheme="minorHAnsi"/>
                <w:sz w:val="22"/>
              </w:rPr>
            </w:pPr>
            <w:r w:rsidRPr="00FE5723">
              <w:rPr>
                <w:rFonts w:asciiTheme="minorHAnsi" w:hAnsiTheme="minorHAnsi"/>
                <w:sz w:val="22"/>
              </w:rPr>
              <w:t>Filter/Parameter</w:t>
            </w:r>
          </w:p>
        </w:tc>
        <w:tc>
          <w:tcPr>
            <w:tcW w:w="0" w:type="auto"/>
          </w:tcPr>
          <w:p w14:paraId="6986136A" w14:textId="77777777" w:rsidR="00A61FBC" w:rsidRPr="00FE5723" w:rsidRDefault="00A61FBC" w:rsidP="00655A78">
            <w:pPr>
              <w:pStyle w:val="hpetableheads"/>
              <w:keepNext/>
              <w:rPr>
                <w:rFonts w:asciiTheme="minorHAnsi" w:hAnsiTheme="minorHAnsi"/>
                <w:sz w:val="22"/>
              </w:rPr>
            </w:pPr>
            <w:r w:rsidRPr="00FE5723">
              <w:rPr>
                <w:rFonts w:asciiTheme="minorHAnsi" w:hAnsiTheme="minorHAnsi"/>
                <w:sz w:val="22"/>
              </w:rPr>
              <w:t>Filter/Parameter Name</w:t>
            </w:r>
          </w:p>
        </w:tc>
        <w:tc>
          <w:tcPr>
            <w:tcW w:w="0" w:type="auto"/>
          </w:tcPr>
          <w:p w14:paraId="57A3BA0D" w14:textId="77777777" w:rsidR="00A61FBC" w:rsidRPr="00FE5723" w:rsidRDefault="00A61FBC" w:rsidP="00655A78">
            <w:pPr>
              <w:pStyle w:val="hpetableheads"/>
              <w:keepNext/>
              <w:rPr>
                <w:rFonts w:asciiTheme="minorHAnsi" w:hAnsiTheme="minorHAnsi"/>
                <w:sz w:val="22"/>
              </w:rPr>
            </w:pPr>
            <w:r w:rsidRPr="00FE5723">
              <w:rPr>
                <w:rFonts w:asciiTheme="minorHAnsi" w:hAnsiTheme="minorHAnsi"/>
                <w:sz w:val="22"/>
              </w:rPr>
              <w:t>Description</w:t>
            </w:r>
          </w:p>
        </w:tc>
      </w:tr>
      <w:tr w:rsidR="00A61FBC" w:rsidRPr="0074670A" w14:paraId="7C56BB0C" w14:textId="77777777" w:rsidTr="00655A78">
        <w:trPr>
          <w:trHeight w:val="669"/>
        </w:trPr>
        <w:tc>
          <w:tcPr>
            <w:tcW w:w="0" w:type="auto"/>
          </w:tcPr>
          <w:p w14:paraId="16A6D7A0" w14:textId="77777777" w:rsidR="00A61FBC" w:rsidRPr="00FE5723" w:rsidRDefault="00A61FBC" w:rsidP="00A61FBC">
            <w:pPr>
              <w:pStyle w:val="NoSpacing"/>
              <w:rPr>
                <w:sz w:val="22"/>
              </w:rPr>
            </w:pPr>
            <w:r w:rsidRPr="00FE5723">
              <w:rPr>
                <w:noProof/>
              </w:rPr>
              <w:drawing>
                <wp:inline distT="0" distB="0" distL="0" distR="0" wp14:anchorId="6F665A35" wp14:editId="449FA0C2">
                  <wp:extent cx="1745131" cy="41913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5131" cy="419136"/>
                          </a:xfrm>
                          <a:prstGeom prst="rect">
                            <a:avLst/>
                          </a:prstGeom>
                        </pic:spPr>
                      </pic:pic>
                    </a:graphicData>
                  </a:graphic>
                </wp:inline>
              </w:drawing>
            </w:r>
          </w:p>
        </w:tc>
        <w:tc>
          <w:tcPr>
            <w:tcW w:w="0" w:type="auto"/>
          </w:tcPr>
          <w:p w14:paraId="19AAE1C8" w14:textId="77777777" w:rsidR="00A61FBC" w:rsidRPr="00FE5723" w:rsidRDefault="00A61FBC" w:rsidP="00655A78">
            <w:pPr>
              <w:pStyle w:val="hpetablebody"/>
              <w:rPr>
                <w:rFonts w:asciiTheme="minorHAnsi" w:hAnsiTheme="minorHAnsi"/>
                <w:sz w:val="22"/>
              </w:rPr>
            </w:pPr>
            <w:r w:rsidRPr="00FE5723">
              <w:rPr>
                <w:rFonts w:asciiTheme="minorHAnsi" w:hAnsiTheme="minorHAnsi"/>
                <w:sz w:val="22"/>
              </w:rPr>
              <w:t>Time Unit Selection</w:t>
            </w:r>
          </w:p>
        </w:tc>
        <w:tc>
          <w:tcPr>
            <w:tcW w:w="0" w:type="auto"/>
          </w:tcPr>
          <w:p w14:paraId="4BA4622A" w14:textId="77777777" w:rsidR="00A61FBC" w:rsidRPr="00FE5723" w:rsidRDefault="00A61FBC" w:rsidP="00655A78">
            <w:pPr>
              <w:pStyle w:val="hpetablebullted"/>
              <w:numPr>
                <w:ilvl w:val="0"/>
                <w:numId w:val="0"/>
              </w:numPr>
              <w:ind w:left="268" w:hanging="10"/>
              <w:rPr>
                <w:rFonts w:asciiTheme="minorHAnsi" w:hAnsiTheme="minorHAnsi"/>
                <w:sz w:val="22"/>
              </w:rPr>
            </w:pPr>
            <w:r w:rsidRPr="00FE5723">
              <w:rPr>
                <w:rFonts w:asciiTheme="minorHAnsi" w:hAnsiTheme="minorHAnsi"/>
                <w:sz w:val="22"/>
              </w:rPr>
              <w:t>Allows the user to filter by various date/time units that will affect the worksheet displayed on the dashboard. User can filte</w:t>
            </w:r>
            <w:r>
              <w:rPr>
                <w:rFonts w:asciiTheme="minorHAnsi" w:hAnsiTheme="minorHAnsi"/>
                <w:sz w:val="22"/>
              </w:rPr>
              <w:t>r by year, quarter, month</w:t>
            </w:r>
            <w:r w:rsidRPr="00FE5723">
              <w:rPr>
                <w:rFonts w:asciiTheme="minorHAnsi" w:hAnsiTheme="minorHAnsi"/>
                <w:sz w:val="22"/>
              </w:rPr>
              <w:t>, day, hour and minute.</w:t>
            </w:r>
          </w:p>
        </w:tc>
      </w:tr>
      <w:tr w:rsidR="00A61FBC" w:rsidRPr="0074670A" w14:paraId="6BBBF32E" w14:textId="77777777" w:rsidTr="00655A78">
        <w:trPr>
          <w:trHeight w:val="669"/>
        </w:trPr>
        <w:tc>
          <w:tcPr>
            <w:tcW w:w="0" w:type="auto"/>
          </w:tcPr>
          <w:p w14:paraId="2652BABD" w14:textId="77777777" w:rsidR="00A61FBC" w:rsidRPr="00FE5723" w:rsidRDefault="00A61FBC" w:rsidP="00A61FBC">
            <w:pPr>
              <w:pStyle w:val="NoSpacing"/>
              <w:rPr>
                <w:sz w:val="22"/>
              </w:rPr>
            </w:pPr>
            <w:r w:rsidRPr="00FE5723">
              <w:rPr>
                <w:noProof/>
              </w:rPr>
              <w:drawing>
                <wp:inline distT="0" distB="0" distL="0" distR="0" wp14:anchorId="3AE715E8" wp14:editId="4E40408B">
                  <wp:extent cx="1737511" cy="3962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4ED2B668" w14:textId="77777777" w:rsidR="00A61FBC" w:rsidRPr="00FE5723" w:rsidRDefault="00A61FBC" w:rsidP="00655A78">
            <w:pPr>
              <w:pStyle w:val="hpetablebody"/>
              <w:rPr>
                <w:rFonts w:asciiTheme="minorHAnsi" w:hAnsiTheme="minorHAnsi"/>
                <w:sz w:val="22"/>
              </w:rPr>
            </w:pPr>
            <w:r w:rsidRPr="00FE5723">
              <w:rPr>
                <w:rFonts w:asciiTheme="minorHAnsi" w:hAnsiTheme="minorHAnsi"/>
                <w:sz w:val="22"/>
              </w:rPr>
              <w:t>Start Date/Time Filter</w:t>
            </w:r>
          </w:p>
        </w:tc>
        <w:tc>
          <w:tcPr>
            <w:tcW w:w="0" w:type="auto"/>
          </w:tcPr>
          <w:p w14:paraId="04AC9425" w14:textId="77777777" w:rsidR="00A61FBC" w:rsidRPr="00FE5723" w:rsidRDefault="00A61FBC" w:rsidP="00655A78">
            <w:pPr>
              <w:pStyle w:val="hpetablebody"/>
              <w:rPr>
                <w:rFonts w:asciiTheme="minorHAnsi" w:hAnsiTheme="minorHAnsi"/>
                <w:sz w:val="22"/>
              </w:rPr>
            </w:pPr>
            <w:r w:rsidRPr="00FE5723">
              <w:rPr>
                <w:rFonts w:asciiTheme="minorHAnsi" w:hAnsiTheme="minorHAnsi"/>
                <w:sz w:val="22"/>
              </w:rPr>
              <w:t>Allows the user to filter by a specific start date/time value that will be included as the start time of a date range filter.</w:t>
            </w:r>
          </w:p>
        </w:tc>
      </w:tr>
      <w:tr w:rsidR="00A61FBC" w:rsidRPr="0074670A" w14:paraId="24EE9211" w14:textId="77777777" w:rsidTr="00655A78">
        <w:trPr>
          <w:trHeight w:val="669"/>
        </w:trPr>
        <w:tc>
          <w:tcPr>
            <w:tcW w:w="0" w:type="auto"/>
          </w:tcPr>
          <w:p w14:paraId="246D1E34" w14:textId="77777777" w:rsidR="00A61FBC" w:rsidRPr="00FE5723" w:rsidRDefault="00A61FBC" w:rsidP="00A61FBC">
            <w:pPr>
              <w:pStyle w:val="NoSpacing"/>
              <w:rPr>
                <w:sz w:val="22"/>
              </w:rPr>
            </w:pPr>
            <w:r w:rsidRPr="00FE5723">
              <w:rPr>
                <w:noProof/>
              </w:rPr>
              <w:drawing>
                <wp:inline distT="0" distB="0" distL="0" distR="0" wp14:anchorId="11F8F77B" wp14:editId="173ADB24">
                  <wp:extent cx="1737511" cy="441998"/>
                  <wp:effectExtent l="0" t="0" r="0" b="0"/>
                  <wp:docPr id="117052826" name="Picture 11705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092C795A" w14:textId="77777777" w:rsidR="00A61FBC" w:rsidRPr="00FE5723" w:rsidRDefault="00A61FBC" w:rsidP="00655A78">
            <w:pPr>
              <w:pStyle w:val="hpetablebody"/>
              <w:rPr>
                <w:rFonts w:asciiTheme="minorHAnsi" w:hAnsiTheme="minorHAnsi"/>
                <w:sz w:val="22"/>
              </w:rPr>
            </w:pPr>
            <w:r w:rsidRPr="00FE5723">
              <w:rPr>
                <w:rFonts w:asciiTheme="minorHAnsi" w:hAnsiTheme="minorHAnsi"/>
                <w:sz w:val="22"/>
              </w:rPr>
              <w:t>End Date/Time Filter</w:t>
            </w:r>
          </w:p>
        </w:tc>
        <w:tc>
          <w:tcPr>
            <w:tcW w:w="0" w:type="auto"/>
          </w:tcPr>
          <w:p w14:paraId="0A38179D" w14:textId="77777777" w:rsidR="00A61FBC" w:rsidRPr="00FE5723" w:rsidRDefault="00A61FBC" w:rsidP="00655A78">
            <w:pPr>
              <w:pStyle w:val="hpetablebody"/>
              <w:rPr>
                <w:rFonts w:asciiTheme="minorHAnsi" w:hAnsiTheme="minorHAnsi"/>
                <w:sz w:val="22"/>
              </w:rPr>
            </w:pPr>
            <w:r w:rsidRPr="00FE5723">
              <w:rPr>
                <w:rFonts w:asciiTheme="minorHAnsi" w:hAnsiTheme="minorHAnsi"/>
                <w:sz w:val="22"/>
              </w:rPr>
              <w:t>Allows the user to filter by a specific start date/time value that will be included as the end time of a date range filter.</w:t>
            </w:r>
          </w:p>
        </w:tc>
      </w:tr>
    </w:tbl>
    <w:p w14:paraId="4DC87BA5" w14:textId="687F45B6" w:rsidR="00A61FBC" w:rsidRDefault="00E70107" w:rsidP="00E70107">
      <w:pPr>
        <w:pStyle w:val="hpetablecaption"/>
      </w:pPr>
      <w:bookmarkStart w:id="30" w:name="_Toc462704455"/>
      <w:r>
        <w:t>System Performance KPI Report Dashboard filter</w:t>
      </w:r>
      <w:bookmarkEnd w:id="30"/>
    </w:p>
    <w:p w14:paraId="61B5124D" w14:textId="1ACA1B70" w:rsidR="00A17AB4" w:rsidRDefault="00A17AB4" w:rsidP="00A61FBC">
      <w:r>
        <w:t>When a user clicks on a particular KPI point in the line graph, the user will be redirected to the KPI’s corresponding worksheet where there are able to view/edit the KPI in a more defined granularity. The following table contains the KPI dashboard to worksheet redirection information:</w:t>
      </w:r>
    </w:p>
    <w:tbl>
      <w:tblPr>
        <w:tblStyle w:val="TableGrid"/>
        <w:tblW w:w="0" w:type="auto"/>
        <w:tblLook w:val="04A0" w:firstRow="1" w:lastRow="0" w:firstColumn="1" w:lastColumn="0" w:noHBand="0" w:noVBand="1"/>
      </w:tblPr>
      <w:tblGrid>
        <w:gridCol w:w="4315"/>
        <w:gridCol w:w="4315"/>
      </w:tblGrid>
      <w:tr w:rsidR="00A17AB4" w14:paraId="4D260040" w14:textId="77777777" w:rsidTr="00A17AB4">
        <w:trPr>
          <w:trHeight w:val="27"/>
        </w:trPr>
        <w:tc>
          <w:tcPr>
            <w:tcW w:w="4315" w:type="dxa"/>
          </w:tcPr>
          <w:p w14:paraId="5B29B55B" w14:textId="77777777" w:rsidR="00A17AB4" w:rsidRPr="00FE5723" w:rsidRDefault="00A17AB4" w:rsidP="00655A78">
            <w:pPr>
              <w:rPr>
                <w:b/>
              </w:rPr>
            </w:pPr>
            <w:r w:rsidRPr="00FE5723">
              <w:rPr>
                <w:b/>
              </w:rPr>
              <w:t>KPI</w:t>
            </w:r>
          </w:p>
        </w:tc>
        <w:tc>
          <w:tcPr>
            <w:tcW w:w="4315" w:type="dxa"/>
          </w:tcPr>
          <w:p w14:paraId="6A1F484F" w14:textId="77777777" w:rsidR="00A17AB4" w:rsidRPr="00FE5723" w:rsidRDefault="00A17AB4" w:rsidP="00655A78">
            <w:pPr>
              <w:rPr>
                <w:b/>
              </w:rPr>
            </w:pPr>
            <w:r w:rsidRPr="00FE5723">
              <w:rPr>
                <w:b/>
              </w:rPr>
              <w:t>Worksheet Redirection</w:t>
            </w:r>
          </w:p>
        </w:tc>
      </w:tr>
      <w:tr w:rsidR="00A17AB4" w14:paraId="2ED251C3" w14:textId="77777777" w:rsidTr="00655A78">
        <w:tc>
          <w:tcPr>
            <w:tcW w:w="4315" w:type="dxa"/>
          </w:tcPr>
          <w:p w14:paraId="45E47343" w14:textId="77777777" w:rsidR="00A17AB4" w:rsidRDefault="00A17AB4" w:rsidP="00655A78">
            <w:r>
              <w:t>KPI-Inter-VLR Location Updates Success Rate</w:t>
            </w:r>
          </w:p>
        </w:tc>
        <w:tc>
          <w:tcPr>
            <w:tcW w:w="4315" w:type="dxa"/>
          </w:tcPr>
          <w:p w14:paraId="6826AD46" w14:textId="77777777" w:rsidR="00A17AB4" w:rsidRDefault="00A17AB4" w:rsidP="00655A78">
            <w:r>
              <w:t>LocationUpdateIdx</w:t>
            </w:r>
          </w:p>
        </w:tc>
      </w:tr>
      <w:tr w:rsidR="00A17AB4" w14:paraId="3D1D1F96" w14:textId="77777777" w:rsidTr="00655A78">
        <w:tc>
          <w:tcPr>
            <w:tcW w:w="4315" w:type="dxa"/>
          </w:tcPr>
          <w:p w14:paraId="55977EEE" w14:textId="77777777" w:rsidR="00A17AB4" w:rsidRDefault="00A17AB4" w:rsidP="00655A78">
            <w:r>
              <w:t>KPI-Intra-VLR Location Updates Success Rate</w:t>
            </w:r>
          </w:p>
        </w:tc>
        <w:tc>
          <w:tcPr>
            <w:tcW w:w="4315" w:type="dxa"/>
          </w:tcPr>
          <w:p w14:paraId="2FED492D" w14:textId="77777777" w:rsidR="00A17AB4" w:rsidRDefault="00A17AB4" w:rsidP="00655A78">
            <w:r>
              <w:t>LocationUpdateIdx</w:t>
            </w:r>
          </w:p>
        </w:tc>
      </w:tr>
      <w:tr w:rsidR="00A17AB4" w14:paraId="7EA65406" w14:textId="77777777" w:rsidTr="00655A78">
        <w:tc>
          <w:tcPr>
            <w:tcW w:w="4315" w:type="dxa"/>
          </w:tcPr>
          <w:p w14:paraId="215187F9" w14:textId="77777777" w:rsidR="00A17AB4" w:rsidRDefault="00A17AB4" w:rsidP="00655A78">
            <w:r>
              <w:t>KPI-Overall Location Update Success Rate</w:t>
            </w:r>
          </w:p>
        </w:tc>
        <w:tc>
          <w:tcPr>
            <w:tcW w:w="4315" w:type="dxa"/>
          </w:tcPr>
          <w:p w14:paraId="4FDA2410" w14:textId="77777777" w:rsidR="00A17AB4" w:rsidRDefault="00A17AB4" w:rsidP="00655A78">
            <w:r>
              <w:t>LocationUpdateIdx</w:t>
            </w:r>
          </w:p>
        </w:tc>
      </w:tr>
      <w:tr w:rsidR="00A17AB4" w14:paraId="17ECC6C0" w14:textId="77777777" w:rsidTr="00655A78">
        <w:tc>
          <w:tcPr>
            <w:tcW w:w="4315" w:type="dxa"/>
          </w:tcPr>
          <w:p w14:paraId="4DF25EB1" w14:textId="77777777" w:rsidR="00A17AB4" w:rsidRDefault="00A17AB4" w:rsidP="00655A78">
            <w:r>
              <w:t>KPI-M3UA MSU Receive Success Rate</w:t>
            </w:r>
          </w:p>
        </w:tc>
        <w:tc>
          <w:tcPr>
            <w:tcW w:w="4315" w:type="dxa"/>
          </w:tcPr>
          <w:p w14:paraId="66279785" w14:textId="77777777" w:rsidR="00A17AB4" w:rsidRDefault="00A17AB4" w:rsidP="00655A78">
            <w:r>
              <w:t>MSUIdx</w:t>
            </w:r>
          </w:p>
        </w:tc>
      </w:tr>
      <w:tr w:rsidR="00A17AB4" w14:paraId="25D47BB3" w14:textId="77777777" w:rsidTr="00655A78">
        <w:tc>
          <w:tcPr>
            <w:tcW w:w="4315" w:type="dxa"/>
          </w:tcPr>
          <w:p w14:paraId="719169C5" w14:textId="77777777" w:rsidR="00A17AB4" w:rsidRDefault="00A17AB4" w:rsidP="00655A78">
            <w:r>
              <w:t>KPI-M3UA MSU Transmit Success Rate</w:t>
            </w:r>
          </w:p>
        </w:tc>
        <w:tc>
          <w:tcPr>
            <w:tcW w:w="4315" w:type="dxa"/>
          </w:tcPr>
          <w:p w14:paraId="7293A958" w14:textId="77777777" w:rsidR="00A17AB4" w:rsidRDefault="00A17AB4" w:rsidP="00655A78">
            <w:r>
              <w:t>MSUIdx</w:t>
            </w:r>
          </w:p>
        </w:tc>
      </w:tr>
      <w:tr w:rsidR="00A17AB4" w14:paraId="380E6A69" w14:textId="77777777" w:rsidTr="00655A78">
        <w:tc>
          <w:tcPr>
            <w:tcW w:w="4315" w:type="dxa"/>
          </w:tcPr>
          <w:p w14:paraId="639A36B3" w14:textId="77777777" w:rsidR="00A17AB4" w:rsidRDefault="00A17AB4" w:rsidP="00655A78">
            <w:r>
              <w:t>KPI-Network SMS Receive Success Rate</w:t>
            </w:r>
          </w:p>
        </w:tc>
        <w:tc>
          <w:tcPr>
            <w:tcW w:w="4315" w:type="dxa"/>
          </w:tcPr>
          <w:p w14:paraId="2E316578" w14:textId="77777777" w:rsidR="00A17AB4" w:rsidRDefault="00A17AB4" w:rsidP="00655A78">
            <w:r>
              <w:t>SMSIdx</w:t>
            </w:r>
          </w:p>
        </w:tc>
      </w:tr>
      <w:tr w:rsidR="00A17AB4" w14:paraId="777C67EE" w14:textId="77777777" w:rsidTr="00655A78">
        <w:tc>
          <w:tcPr>
            <w:tcW w:w="4315" w:type="dxa"/>
          </w:tcPr>
          <w:p w14:paraId="1C15125E" w14:textId="77777777" w:rsidR="00A17AB4" w:rsidRDefault="00A17AB4" w:rsidP="00655A78">
            <w:r>
              <w:lastRenderedPageBreak/>
              <w:t>KPI-Network SMS Sent Success Rate</w:t>
            </w:r>
          </w:p>
        </w:tc>
        <w:tc>
          <w:tcPr>
            <w:tcW w:w="4315" w:type="dxa"/>
          </w:tcPr>
          <w:p w14:paraId="6F6E59EA" w14:textId="77777777" w:rsidR="00A17AB4" w:rsidRDefault="00A17AB4" w:rsidP="00655A78">
            <w:r>
              <w:t>SMSIdx</w:t>
            </w:r>
          </w:p>
        </w:tc>
      </w:tr>
      <w:tr w:rsidR="00A17AB4" w14:paraId="4A62530C" w14:textId="77777777" w:rsidTr="00655A78">
        <w:tc>
          <w:tcPr>
            <w:tcW w:w="4315" w:type="dxa"/>
          </w:tcPr>
          <w:p w14:paraId="7AAC1476" w14:textId="77777777" w:rsidR="00A17AB4" w:rsidRDefault="00A17AB4" w:rsidP="00655A78">
            <w:r>
              <w:t>KPI-SMS Restore Data Success Rate</w:t>
            </w:r>
          </w:p>
        </w:tc>
        <w:tc>
          <w:tcPr>
            <w:tcW w:w="4315" w:type="dxa"/>
          </w:tcPr>
          <w:p w14:paraId="3699EE93" w14:textId="77777777" w:rsidR="00A17AB4" w:rsidRDefault="00A17AB4" w:rsidP="00655A78">
            <w:r>
              <w:t>SMS-RestoreIdx</w:t>
            </w:r>
          </w:p>
        </w:tc>
      </w:tr>
      <w:tr w:rsidR="00A17AB4" w14:paraId="35A9D475" w14:textId="77777777" w:rsidTr="00655A78">
        <w:tc>
          <w:tcPr>
            <w:tcW w:w="4315" w:type="dxa"/>
          </w:tcPr>
          <w:p w14:paraId="3918BE70" w14:textId="77777777" w:rsidR="00A17AB4" w:rsidRDefault="00A17AB4" w:rsidP="00655A78">
            <w:r>
              <w:t>KPI-SGsAp Paging Success Rate</w:t>
            </w:r>
          </w:p>
        </w:tc>
        <w:tc>
          <w:tcPr>
            <w:tcW w:w="4315" w:type="dxa"/>
          </w:tcPr>
          <w:p w14:paraId="054EA8AE" w14:textId="77777777" w:rsidR="00A17AB4" w:rsidRDefault="00A17AB4" w:rsidP="00655A78">
            <w:r>
              <w:t>SGsAPPagingSuccessRate</w:t>
            </w:r>
          </w:p>
        </w:tc>
      </w:tr>
      <w:tr w:rsidR="00A17AB4" w14:paraId="24FBE4A7" w14:textId="77777777" w:rsidTr="00655A78">
        <w:tc>
          <w:tcPr>
            <w:tcW w:w="4315" w:type="dxa"/>
          </w:tcPr>
          <w:p w14:paraId="4F485DA7" w14:textId="77777777" w:rsidR="00A17AB4" w:rsidRDefault="00A17AB4" w:rsidP="00655A78">
            <w:r>
              <w:t>KPI-SCTP Packets Received deviations</w:t>
            </w:r>
          </w:p>
        </w:tc>
        <w:tc>
          <w:tcPr>
            <w:tcW w:w="4315" w:type="dxa"/>
          </w:tcPr>
          <w:p w14:paraId="263D9EA5" w14:textId="77777777" w:rsidR="00A17AB4" w:rsidRDefault="00A17AB4" w:rsidP="00655A78">
            <w:r>
              <w:t>SCTPIdx</w:t>
            </w:r>
          </w:p>
        </w:tc>
      </w:tr>
      <w:tr w:rsidR="00A17AB4" w14:paraId="08050368" w14:textId="77777777" w:rsidTr="00655A78">
        <w:tc>
          <w:tcPr>
            <w:tcW w:w="4315" w:type="dxa"/>
          </w:tcPr>
          <w:p w14:paraId="6E7FA3CC" w14:textId="77777777" w:rsidR="00A17AB4" w:rsidRDefault="00A17AB4" w:rsidP="00655A78">
            <w:r>
              <w:t>KPI-SCTP Packets Transmitted deviations</w:t>
            </w:r>
          </w:p>
        </w:tc>
        <w:tc>
          <w:tcPr>
            <w:tcW w:w="4315" w:type="dxa"/>
          </w:tcPr>
          <w:p w14:paraId="31BBADBD" w14:textId="77777777" w:rsidR="00A17AB4" w:rsidRDefault="00A17AB4" w:rsidP="00655A78">
            <w:r>
              <w:t>SCTPIdx</w:t>
            </w:r>
          </w:p>
        </w:tc>
      </w:tr>
    </w:tbl>
    <w:p w14:paraId="18A8B23A" w14:textId="4255D64C" w:rsidR="00A17AB4" w:rsidRPr="00A61FBC" w:rsidRDefault="003E3504" w:rsidP="00E70107">
      <w:pPr>
        <w:pStyle w:val="hpetablecaption"/>
      </w:pPr>
      <w:bookmarkStart w:id="31" w:name="_Toc462704456"/>
      <w:r>
        <w:t>System Performance KPI to Worksheet Redirection Table</w:t>
      </w:r>
      <w:bookmarkEnd w:id="31"/>
    </w:p>
    <w:p w14:paraId="6710BC38" w14:textId="77777777" w:rsidR="000D0EA9" w:rsidRDefault="000D0EA9">
      <w:pPr>
        <w:suppressAutoHyphens w:val="0"/>
        <w:spacing w:after="160" w:line="259" w:lineRule="auto"/>
        <w:rPr>
          <w:rFonts w:eastAsiaTheme="majorEastAsia" w:cstheme="majorBidi"/>
          <w:b/>
          <w:sz w:val="28"/>
          <w:szCs w:val="24"/>
        </w:rPr>
      </w:pPr>
      <w:r>
        <w:br w:type="page"/>
      </w:r>
    </w:p>
    <w:p w14:paraId="59673CAB" w14:textId="3DB515C3" w:rsidR="002A555F" w:rsidRDefault="002A555F" w:rsidP="0000008C">
      <w:pPr>
        <w:pStyle w:val="Heading4"/>
      </w:pPr>
      <w:r>
        <w:lastRenderedPageBreak/>
        <w:t>LocationUpdateIdx Worksheet</w:t>
      </w:r>
    </w:p>
    <w:p w14:paraId="2DB9BFBF" w14:textId="49FDC00D" w:rsidR="002A555F" w:rsidRDefault="002A555F" w:rsidP="0000008C">
      <w:pPr>
        <w:pStyle w:val="NoSpacing"/>
      </w:pPr>
      <w:r w:rsidRPr="00B65022">
        <w:rPr>
          <w:noProof/>
        </w:rPr>
        <w:drawing>
          <wp:inline distT="0" distB="0" distL="0" distR="0" wp14:anchorId="26BD9F5F" wp14:editId="5397C186">
            <wp:extent cx="5486400" cy="3140423"/>
            <wp:effectExtent l="0" t="0" r="0" b="3175"/>
            <wp:docPr id="117052827" name="Picture 11705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140423"/>
                    </a:xfrm>
                    <a:prstGeom prst="rect">
                      <a:avLst/>
                    </a:prstGeom>
                  </pic:spPr>
                </pic:pic>
              </a:graphicData>
            </a:graphic>
          </wp:inline>
        </w:drawing>
      </w:r>
    </w:p>
    <w:p w14:paraId="4E0A635B" w14:textId="604F3F42" w:rsidR="002A555F" w:rsidRPr="002A555F" w:rsidRDefault="002A555F" w:rsidP="0000008C">
      <w:pPr>
        <w:pStyle w:val="hpefigurecaption"/>
      </w:pPr>
      <w:bookmarkStart w:id="32" w:name="_Toc462704471"/>
      <w:r>
        <w:t>LocationUpdateIdx</w:t>
      </w:r>
      <w:r w:rsidR="0000008C">
        <w:t xml:space="preserve"> w</w:t>
      </w:r>
      <w:r>
        <w:t>orksheet</w:t>
      </w:r>
      <w:bookmarkEnd w:id="32"/>
    </w:p>
    <w:p w14:paraId="5B173F0C" w14:textId="5CE7FEE9" w:rsidR="002A555F" w:rsidRDefault="002A555F" w:rsidP="0000008C">
      <w:r>
        <w:t>This worksheet contains KPI information pertaining to the following KPIs</w:t>
      </w:r>
      <w:r w:rsidR="00E87B29">
        <w:t xml:space="preserve"> (click on KPI below to be directed to its definition)</w:t>
      </w:r>
      <w:r>
        <w:t>:</w:t>
      </w:r>
    </w:p>
    <w:p w14:paraId="25DA9976" w14:textId="4433A60D" w:rsidR="002A555F" w:rsidRDefault="002A555F" w:rsidP="0000008C">
      <w:r>
        <w:t>•</w:t>
      </w:r>
      <w:r>
        <w:tab/>
      </w:r>
      <w:hyperlink w:anchor="_KPI-_Inter-VLR_Location" w:history="1">
        <w:r w:rsidRPr="00E87B29">
          <w:rPr>
            <w:rStyle w:val="Hyperlink"/>
            <w:color w:val="00B388" w:themeColor="background2"/>
            <w:u w:val="single"/>
          </w:rPr>
          <w:t>KPI-Inter-VLR Location Updates Success Rate</w:t>
        </w:r>
      </w:hyperlink>
    </w:p>
    <w:p w14:paraId="4E3DFF23" w14:textId="4A3ED39A" w:rsidR="002A555F" w:rsidRPr="00E87B29" w:rsidRDefault="002A555F" w:rsidP="0000008C">
      <w:pPr>
        <w:rPr>
          <w:color w:val="00B388" w:themeColor="background2"/>
          <w:u w:val="single"/>
        </w:rPr>
      </w:pPr>
      <w:r>
        <w:t>•</w:t>
      </w:r>
      <w:r>
        <w:tab/>
      </w:r>
      <w:hyperlink w:anchor="_KPI_–_Intra-VLR" w:history="1">
        <w:r w:rsidRPr="00E87B29">
          <w:rPr>
            <w:rStyle w:val="Hyperlink"/>
            <w:color w:val="00B388" w:themeColor="background2"/>
            <w:u w:val="single"/>
          </w:rPr>
          <w:t>KPI-Intra-VLR Location Updates Success Rate</w:t>
        </w:r>
      </w:hyperlink>
    </w:p>
    <w:p w14:paraId="77C41C84" w14:textId="267537D8" w:rsidR="002A555F" w:rsidRDefault="002A555F" w:rsidP="0000008C">
      <w:pPr>
        <w:rPr>
          <w:color w:val="00B388" w:themeColor="background2"/>
          <w:u w:val="single"/>
        </w:rPr>
      </w:pPr>
      <w:r>
        <w:t>•</w:t>
      </w:r>
      <w:r>
        <w:tab/>
      </w:r>
      <w:hyperlink w:anchor="_Overall_Location_Update" w:history="1">
        <w:r w:rsidRPr="00E87B29">
          <w:rPr>
            <w:rStyle w:val="Hyperlink"/>
            <w:color w:val="00B388" w:themeColor="background2"/>
            <w:u w:val="single"/>
          </w:rPr>
          <w:t>KPI-Overall Location Updates Success Rate</w:t>
        </w:r>
      </w:hyperlink>
    </w:p>
    <w:p w14:paraId="68B01642" w14:textId="77777777" w:rsidR="00E87B29" w:rsidRDefault="00E87B29" w:rsidP="0000008C">
      <w:r w:rsidRPr="0074670A">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3763"/>
        <w:gridCol w:w="2508"/>
        <w:gridCol w:w="2676"/>
      </w:tblGrid>
      <w:tr w:rsidR="00E87B29" w:rsidRPr="0074670A" w14:paraId="23E7A114" w14:textId="77777777" w:rsidTr="00383273">
        <w:trPr>
          <w:trHeight w:val="205"/>
          <w:tblHeader/>
        </w:trPr>
        <w:tc>
          <w:tcPr>
            <w:tcW w:w="0" w:type="auto"/>
          </w:tcPr>
          <w:p w14:paraId="06FF1BE6" w14:textId="77777777" w:rsidR="00E87B29" w:rsidRPr="008521E9" w:rsidRDefault="00E87B29" w:rsidP="0000008C">
            <w:pPr>
              <w:pStyle w:val="hpetableheads"/>
              <w:keepNext/>
              <w:rPr>
                <w:rFonts w:asciiTheme="minorHAnsi" w:hAnsiTheme="minorHAnsi"/>
                <w:sz w:val="22"/>
              </w:rPr>
            </w:pPr>
            <w:r w:rsidRPr="008521E9">
              <w:rPr>
                <w:rFonts w:asciiTheme="minorHAnsi" w:hAnsiTheme="minorHAnsi"/>
                <w:sz w:val="22"/>
              </w:rPr>
              <w:t>Filter/Parameter</w:t>
            </w:r>
          </w:p>
        </w:tc>
        <w:tc>
          <w:tcPr>
            <w:tcW w:w="0" w:type="auto"/>
          </w:tcPr>
          <w:p w14:paraId="03DDFB75" w14:textId="77777777" w:rsidR="00E87B29" w:rsidRPr="008521E9" w:rsidRDefault="00E87B29" w:rsidP="0000008C">
            <w:pPr>
              <w:pStyle w:val="hpetableheads"/>
              <w:keepNext/>
              <w:rPr>
                <w:rFonts w:asciiTheme="minorHAnsi" w:hAnsiTheme="minorHAnsi"/>
                <w:sz w:val="22"/>
              </w:rPr>
            </w:pPr>
            <w:r w:rsidRPr="008521E9">
              <w:rPr>
                <w:rFonts w:asciiTheme="minorHAnsi" w:hAnsiTheme="minorHAnsi"/>
                <w:sz w:val="22"/>
              </w:rPr>
              <w:t>Filter/Parameter Name</w:t>
            </w:r>
          </w:p>
        </w:tc>
        <w:tc>
          <w:tcPr>
            <w:tcW w:w="0" w:type="auto"/>
          </w:tcPr>
          <w:p w14:paraId="7604741E" w14:textId="77777777" w:rsidR="00E87B29" w:rsidRPr="008521E9" w:rsidRDefault="00E87B29" w:rsidP="0000008C">
            <w:pPr>
              <w:pStyle w:val="hpetableheads"/>
              <w:keepNext/>
              <w:rPr>
                <w:rFonts w:asciiTheme="minorHAnsi" w:hAnsiTheme="minorHAnsi"/>
                <w:sz w:val="22"/>
              </w:rPr>
            </w:pPr>
            <w:r w:rsidRPr="008521E9">
              <w:rPr>
                <w:rFonts w:asciiTheme="minorHAnsi" w:hAnsiTheme="minorHAnsi"/>
                <w:sz w:val="22"/>
              </w:rPr>
              <w:t>Description</w:t>
            </w:r>
          </w:p>
        </w:tc>
      </w:tr>
      <w:tr w:rsidR="00E87B29" w:rsidRPr="0074670A" w14:paraId="505935F6" w14:textId="77777777" w:rsidTr="00383273">
        <w:trPr>
          <w:trHeight w:val="669"/>
        </w:trPr>
        <w:tc>
          <w:tcPr>
            <w:tcW w:w="0" w:type="auto"/>
          </w:tcPr>
          <w:p w14:paraId="081B519D" w14:textId="77777777" w:rsidR="00E87B29" w:rsidRPr="008521E9" w:rsidRDefault="00E87B29" w:rsidP="0000008C">
            <w:pPr>
              <w:pStyle w:val="NoSpacing"/>
              <w:rPr>
                <w:sz w:val="22"/>
              </w:rPr>
            </w:pPr>
            <w:r w:rsidRPr="008521E9">
              <w:rPr>
                <w:noProof/>
              </w:rPr>
              <w:drawing>
                <wp:inline distT="0" distB="0" distL="0" distR="0" wp14:anchorId="614A9156" wp14:editId="04B67D0B">
                  <wp:extent cx="2019475" cy="434378"/>
                  <wp:effectExtent l="0" t="0" r="0" b="3810"/>
                  <wp:docPr id="117052839" name="Picture 11705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1B16A33E"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timeUnit</w:t>
            </w:r>
          </w:p>
        </w:tc>
        <w:tc>
          <w:tcPr>
            <w:tcW w:w="0" w:type="auto"/>
          </w:tcPr>
          <w:p w14:paraId="4E8145A2" w14:textId="77777777" w:rsidR="00E87B29" w:rsidRPr="008521E9" w:rsidRDefault="00E87B29" w:rsidP="0000008C">
            <w:pPr>
              <w:pStyle w:val="hpetablebullted"/>
              <w:numPr>
                <w:ilvl w:val="0"/>
                <w:numId w:val="0"/>
              </w:numPr>
              <w:ind w:left="212" w:hanging="7"/>
              <w:rPr>
                <w:rFonts w:asciiTheme="minorHAnsi" w:hAnsiTheme="minorHAnsi"/>
                <w:sz w:val="22"/>
              </w:rPr>
            </w:pPr>
            <w:r w:rsidRPr="008521E9">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8521E9">
              <w:rPr>
                <w:rFonts w:asciiTheme="minorHAnsi" w:hAnsiTheme="minorHAnsi"/>
                <w:sz w:val="22"/>
              </w:rPr>
              <w:t>, day, hour and minute.</w:t>
            </w:r>
          </w:p>
        </w:tc>
      </w:tr>
      <w:tr w:rsidR="00E87B29" w:rsidRPr="0074670A" w14:paraId="3C940B3C" w14:textId="77777777" w:rsidTr="00383273">
        <w:trPr>
          <w:trHeight w:val="669"/>
        </w:trPr>
        <w:tc>
          <w:tcPr>
            <w:tcW w:w="0" w:type="auto"/>
          </w:tcPr>
          <w:p w14:paraId="0977FD9B" w14:textId="77777777" w:rsidR="00E87B29" w:rsidRPr="008521E9" w:rsidRDefault="00E87B29" w:rsidP="0000008C">
            <w:pPr>
              <w:pStyle w:val="NoSpacing"/>
              <w:rPr>
                <w:sz w:val="22"/>
              </w:rPr>
            </w:pPr>
            <w:r w:rsidRPr="008521E9">
              <w:rPr>
                <w:noProof/>
              </w:rPr>
              <w:drawing>
                <wp:inline distT="0" distB="0" distL="0" distR="0" wp14:anchorId="67E7B894" wp14:editId="3FA0FEB3">
                  <wp:extent cx="1996613" cy="426757"/>
                  <wp:effectExtent l="0" t="0" r="3810" b="0"/>
                  <wp:docPr id="117052855" name="Picture 11705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5B48D19D"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startTime</w:t>
            </w:r>
          </w:p>
        </w:tc>
        <w:tc>
          <w:tcPr>
            <w:tcW w:w="0" w:type="auto"/>
          </w:tcPr>
          <w:p w14:paraId="139E579E"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 xml:space="preserve">Allows the user to filter the worksheet by a specific start date/time value </w:t>
            </w:r>
            <w:r w:rsidRPr="008521E9">
              <w:rPr>
                <w:rFonts w:asciiTheme="minorHAnsi" w:hAnsiTheme="minorHAnsi"/>
                <w:sz w:val="22"/>
              </w:rPr>
              <w:lastRenderedPageBreak/>
              <w:t>that will be included as the start time of a date range filter.</w:t>
            </w:r>
          </w:p>
        </w:tc>
      </w:tr>
      <w:tr w:rsidR="00E87B29" w:rsidRPr="0074670A" w14:paraId="5A488737" w14:textId="77777777" w:rsidTr="00383273">
        <w:trPr>
          <w:trHeight w:val="669"/>
        </w:trPr>
        <w:tc>
          <w:tcPr>
            <w:tcW w:w="0" w:type="auto"/>
          </w:tcPr>
          <w:p w14:paraId="167FD78A" w14:textId="77777777" w:rsidR="00E87B29" w:rsidRPr="008521E9" w:rsidRDefault="00E87B29" w:rsidP="0000008C">
            <w:pPr>
              <w:pStyle w:val="NoSpacing"/>
              <w:rPr>
                <w:sz w:val="22"/>
              </w:rPr>
            </w:pPr>
            <w:r w:rsidRPr="008521E9">
              <w:rPr>
                <w:noProof/>
              </w:rPr>
              <w:lastRenderedPageBreak/>
              <w:drawing>
                <wp:inline distT="0" distB="0" distL="0" distR="0" wp14:anchorId="1E57F950" wp14:editId="30043533">
                  <wp:extent cx="2004234" cy="449619"/>
                  <wp:effectExtent l="0" t="0" r="0" b="7620"/>
                  <wp:docPr id="117052856" name="Picture 11705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417C7B56"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endTime</w:t>
            </w:r>
          </w:p>
        </w:tc>
        <w:tc>
          <w:tcPr>
            <w:tcW w:w="0" w:type="auto"/>
          </w:tcPr>
          <w:p w14:paraId="5F94608A"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Allows the user to filter the worksheet by a specific start date/time value that will be included as the end time of a date range filter.</w:t>
            </w:r>
          </w:p>
        </w:tc>
      </w:tr>
      <w:tr w:rsidR="00E87B29" w:rsidRPr="0074670A" w14:paraId="16E530DB" w14:textId="77777777" w:rsidTr="00383273">
        <w:trPr>
          <w:trHeight w:val="669"/>
        </w:trPr>
        <w:tc>
          <w:tcPr>
            <w:tcW w:w="0" w:type="auto"/>
          </w:tcPr>
          <w:p w14:paraId="2B783734" w14:textId="77777777" w:rsidR="00E87B29" w:rsidRPr="008521E9" w:rsidRDefault="00E87B29" w:rsidP="0000008C">
            <w:pPr>
              <w:pStyle w:val="NoSpacing"/>
              <w:rPr>
                <w:noProof/>
                <w:sz w:val="22"/>
              </w:rPr>
            </w:pPr>
            <w:r w:rsidRPr="008521E9">
              <w:rPr>
                <w:noProof/>
              </w:rPr>
              <w:drawing>
                <wp:inline distT="0" distB="0" distL="0" distR="0" wp14:anchorId="2C79B5C7" wp14:editId="543F5B60">
                  <wp:extent cx="1867062" cy="838273"/>
                  <wp:effectExtent l="0" t="0" r="0" b="0"/>
                  <wp:docPr id="117052857" name="Picture 11705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3DEA80C9"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Sub Network Filter</w:t>
            </w:r>
          </w:p>
        </w:tc>
        <w:tc>
          <w:tcPr>
            <w:tcW w:w="0" w:type="auto"/>
          </w:tcPr>
          <w:p w14:paraId="685B7004"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Allows the user to filter the worksheet by selected subnetwork elements in the list.</w:t>
            </w:r>
          </w:p>
        </w:tc>
      </w:tr>
      <w:tr w:rsidR="00E87B29" w:rsidRPr="0074670A" w14:paraId="49375175" w14:textId="77777777" w:rsidTr="00383273">
        <w:trPr>
          <w:trHeight w:val="669"/>
        </w:trPr>
        <w:tc>
          <w:tcPr>
            <w:tcW w:w="0" w:type="auto"/>
          </w:tcPr>
          <w:p w14:paraId="71900E82" w14:textId="77777777" w:rsidR="00E87B29" w:rsidRPr="008521E9" w:rsidRDefault="00E87B29" w:rsidP="0000008C">
            <w:pPr>
              <w:pStyle w:val="NoSpacing"/>
              <w:rPr>
                <w:sz w:val="22"/>
              </w:rPr>
            </w:pPr>
            <w:r w:rsidRPr="008521E9">
              <w:rPr>
                <w:noProof/>
              </w:rPr>
              <w:drawing>
                <wp:inline distT="0" distB="0" distL="0" distR="0" wp14:anchorId="1DA141AD" wp14:editId="4E614E7B">
                  <wp:extent cx="2019475" cy="556308"/>
                  <wp:effectExtent l="0" t="0" r="0" b="0"/>
                  <wp:docPr id="117052861" name="Picture 11705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3E897FF9"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Managed Element Filter</w:t>
            </w:r>
          </w:p>
        </w:tc>
        <w:tc>
          <w:tcPr>
            <w:tcW w:w="0" w:type="auto"/>
          </w:tcPr>
          <w:p w14:paraId="3BFF38EB"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Allows the user to filter the worksheet by the selected management elements in the list.</w:t>
            </w:r>
          </w:p>
        </w:tc>
      </w:tr>
      <w:tr w:rsidR="00E87B29" w:rsidRPr="0074670A" w14:paraId="4E7B3DD0" w14:textId="77777777" w:rsidTr="00383273">
        <w:trPr>
          <w:trHeight w:val="669"/>
        </w:trPr>
        <w:tc>
          <w:tcPr>
            <w:tcW w:w="0" w:type="auto"/>
          </w:tcPr>
          <w:p w14:paraId="6A3CD748" w14:textId="77777777" w:rsidR="00E87B29" w:rsidRPr="008521E9" w:rsidRDefault="00E87B29" w:rsidP="0000008C">
            <w:pPr>
              <w:pStyle w:val="NoSpacing"/>
              <w:rPr>
                <w:sz w:val="22"/>
              </w:rPr>
            </w:pPr>
            <w:r w:rsidRPr="008521E9">
              <w:rPr>
                <w:noProof/>
              </w:rPr>
              <w:drawing>
                <wp:inline distT="0" distB="0" distL="0" distR="0" wp14:anchorId="060CAD36" wp14:editId="2F5DB301">
                  <wp:extent cx="1996613" cy="1265030"/>
                  <wp:effectExtent l="0" t="0" r="3810" b="0"/>
                  <wp:docPr id="117052862" name="Picture 11705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6613" cy="1265030"/>
                          </a:xfrm>
                          <a:prstGeom prst="rect">
                            <a:avLst/>
                          </a:prstGeom>
                        </pic:spPr>
                      </pic:pic>
                    </a:graphicData>
                  </a:graphic>
                </wp:inline>
              </w:drawing>
            </w:r>
          </w:p>
        </w:tc>
        <w:tc>
          <w:tcPr>
            <w:tcW w:w="0" w:type="auto"/>
          </w:tcPr>
          <w:p w14:paraId="3B1BE6EF"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Machine Filter</w:t>
            </w:r>
          </w:p>
        </w:tc>
        <w:tc>
          <w:tcPr>
            <w:tcW w:w="0" w:type="auto"/>
          </w:tcPr>
          <w:p w14:paraId="38772961"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Allows the user to filter the worksheet by the selected machine elements in the list.</w:t>
            </w:r>
          </w:p>
        </w:tc>
      </w:tr>
      <w:tr w:rsidR="00E87B29" w:rsidRPr="0074670A" w14:paraId="2D66F17A" w14:textId="77777777" w:rsidTr="00383273">
        <w:trPr>
          <w:trHeight w:val="669"/>
        </w:trPr>
        <w:tc>
          <w:tcPr>
            <w:tcW w:w="0" w:type="auto"/>
          </w:tcPr>
          <w:p w14:paraId="68FF2AA7" w14:textId="77777777" w:rsidR="00E87B29" w:rsidRPr="008521E9" w:rsidRDefault="00E87B29" w:rsidP="0000008C">
            <w:pPr>
              <w:pStyle w:val="NoSpacing"/>
              <w:rPr>
                <w:sz w:val="22"/>
              </w:rPr>
            </w:pPr>
            <w:r w:rsidRPr="008521E9">
              <w:rPr>
                <w:noProof/>
              </w:rPr>
              <w:drawing>
                <wp:inline distT="0" distB="0" distL="0" distR="0" wp14:anchorId="38A904A8" wp14:editId="47246BF6">
                  <wp:extent cx="2042337" cy="716342"/>
                  <wp:effectExtent l="0" t="0" r="0" b="7620"/>
                  <wp:docPr id="117052863" name="Picture 11705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2337" cy="716342"/>
                          </a:xfrm>
                          <a:prstGeom prst="rect">
                            <a:avLst/>
                          </a:prstGeom>
                        </pic:spPr>
                      </pic:pic>
                    </a:graphicData>
                  </a:graphic>
                </wp:inline>
              </w:drawing>
            </w:r>
          </w:p>
        </w:tc>
        <w:tc>
          <w:tcPr>
            <w:tcW w:w="0" w:type="auto"/>
          </w:tcPr>
          <w:p w14:paraId="20143D8F"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Measure Names</w:t>
            </w:r>
          </w:p>
        </w:tc>
        <w:tc>
          <w:tcPr>
            <w:tcW w:w="0" w:type="auto"/>
          </w:tcPr>
          <w:p w14:paraId="438A5836" w14:textId="77777777" w:rsidR="00E87B29" w:rsidRPr="008521E9" w:rsidRDefault="00E87B29" w:rsidP="0000008C">
            <w:pPr>
              <w:pStyle w:val="hpetablebody"/>
              <w:rPr>
                <w:rFonts w:asciiTheme="minorHAnsi" w:hAnsiTheme="minorHAnsi"/>
                <w:sz w:val="22"/>
              </w:rPr>
            </w:pPr>
            <w:r w:rsidRPr="008521E9">
              <w:rPr>
                <w:rFonts w:asciiTheme="minorHAnsi" w:hAnsiTheme="minorHAnsi"/>
                <w:sz w:val="22"/>
              </w:rPr>
              <w:t>Allows the user to filter the graph on the work sheet by selected KPIs on the list. Click on the element(s) you would like to filter.</w:t>
            </w:r>
          </w:p>
        </w:tc>
      </w:tr>
    </w:tbl>
    <w:p w14:paraId="46ACA7D9" w14:textId="5CC06B7A" w:rsidR="00E87B29" w:rsidRPr="00E87B29" w:rsidRDefault="00E87B29" w:rsidP="0000008C">
      <w:pPr>
        <w:pStyle w:val="hpefigurecaption"/>
      </w:pPr>
      <w:bookmarkStart w:id="33" w:name="_Toc462704472"/>
      <w:r>
        <w:t>LocationUpdateIdx worksheet filters</w:t>
      </w:r>
      <w:bookmarkEnd w:id="33"/>
    </w:p>
    <w:p w14:paraId="55C63D4F" w14:textId="77777777" w:rsidR="00DF75B6" w:rsidRDefault="00DF75B6">
      <w:pPr>
        <w:suppressAutoHyphens w:val="0"/>
        <w:spacing w:after="160" w:line="259" w:lineRule="auto"/>
        <w:rPr>
          <w:rFonts w:asciiTheme="majorHAnsi" w:eastAsiaTheme="majorEastAsia" w:hAnsiTheme="majorHAnsi" w:cstheme="majorBidi"/>
          <w:color w:val="5F5652" w:themeColor="accent1" w:themeShade="BF"/>
          <w:sz w:val="24"/>
          <w:szCs w:val="24"/>
        </w:rPr>
      </w:pPr>
      <w:bookmarkStart w:id="34" w:name="_KPI_–_Intra-VLR"/>
      <w:bookmarkEnd w:id="34"/>
      <w:r>
        <w:rPr>
          <w:sz w:val="24"/>
          <w:szCs w:val="24"/>
        </w:rPr>
        <w:br w:type="page"/>
      </w:r>
    </w:p>
    <w:p w14:paraId="7D2C3157" w14:textId="13D7B84E" w:rsidR="008F3B7D" w:rsidRPr="00315C3A" w:rsidRDefault="008F3B7D" w:rsidP="0000008C">
      <w:pPr>
        <w:pStyle w:val="Heading5"/>
        <w:rPr>
          <w:sz w:val="24"/>
          <w:szCs w:val="24"/>
        </w:rPr>
      </w:pPr>
      <w:r w:rsidRPr="00315C3A">
        <w:rPr>
          <w:sz w:val="24"/>
          <w:szCs w:val="24"/>
        </w:rPr>
        <w:lastRenderedPageBreak/>
        <w:t>KPI – Intra-VLR Location Update Success Rate</w:t>
      </w:r>
    </w:p>
    <w:tbl>
      <w:tblPr>
        <w:tblStyle w:val="TableGrid"/>
        <w:tblW w:w="0" w:type="auto"/>
        <w:tblLook w:val="04A0" w:firstRow="1" w:lastRow="0" w:firstColumn="1" w:lastColumn="0" w:noHBand="0" w:noVBand="1"/>
      </w:tblPr>
      <w:tblGrid>
        <w:gridCol w:w="2687"/>
        <w:gridCol w:w="6260"/>
      </w:tblGrid>
      <w:tr w:rsidR="008F3B7D" w14:paraId="2334BAE8" w14:textId="77777777" w:rsidTr="008F3B7D">
        <w:tc>
          <w:tcPr>
            <w:tcW w:w="4473" w:type="dxa"/>
          </w:tcPr>
          <w:p w14:paraId="100A3BCF" w14:textId="0C55CB38" w:rsidR="008F3B7D" w:rsidRPr="008F3B7D" w:rsidRDefault="008F3B7D" w:rsidP="0000008C">
            <w:pPr>
              <w:rPr>
                <w:b/>
              </w:rPr>
            </w:pPr>
            <w:r>
              <w:rPr>
                <w:b/>
              </w:rPr>
              <w:t>Item</w:t>
            </w:r>
          </w:p>
        </w:tc>
        <w:tc>
          <w:tcPr>
            <w:tcW w:w="4474" w:type="dxa"/>
          </w:tcPr>
          <w:p w14:paraId="73A53024" w14:textId="4F9B1A89" w:rsidR="008F3B7D" w:rsidRPr="008F3B7D" w:rsidRDefault="008F3B7D" w:rsidP="0000008C">
            <w:pPr>
              <w:rPr>
                <w:b/>
              </w:rPr>
            </w:pPr>
            <w:r w:rsidRPr="008F3B7D">
              <w:rPr>
                <w:b/>
              </w:rPr>
              <w:t>Definition</w:t>
            </w:r>
          </w:p>
        </w:tc>
      </w:tr>
      <w:tr w:rsidR="0080316A" w14:paraId="255CEB6B" w14:textId="77777777" w:rsidTr="008F3B7D">
        <w:tc>
          <w:tcPr>
            <w:tcW w:w="4473" w:type="dxa"/>
          </w:tcPr>
          <w:p w14:paraId="6DD7F151" w14:textId="0B49EA82" w:rsidR="0080316A" w:rsidRDefault="0080316A" w:rsidP="0000008C">
            <w:pPr>
              <w:rPr>
                <w:b/>
              </w:rPr>
            </w:pPr>
            <w:r>
              <w:rPr>
                <w:b/>
              </w:rPr>
              <w:t>Tableau Worksheet</w:t>
            </w:r>
          </w:p>
        </w:tc>
        <w:tc>
          <w:tcPr>
            <w:tcW w:w="4474" w:type="dxa"/>
          </w:tcPr>
          <w:p w14:paraId="105198BB" w14:textId="4262F075" w:rsidR="0080316A" w:rsidRDefault="0080316A" w:rsidP="0000008C">
            <w:r>
              <w:t>LocationUpdateIdx</w:t>
            </w:r>
          </w:p>
        </w:tc>
      </w:tr>
      <w:tr w:rsidR="008F3B7D" w14:paraId="5C85C886" w14:textId="77777777" w:rsidTr="008F3B7D">
        <w:tc>
          <w:tcPr>
            <w:tcW w:w="4473" w:type="dxa"/>
          </w:tcPr>
          <w:p w14:paraId="38F32A6D" w14:textId="5261E7D4" w:rsidR="008F3B7D" w:rsidRPr="008F3B7D" w:rsidRDefault="008F3B7D" w:rsidP="0000008C">
            <w:pPr>
              <w:rPr>
                <w:b/>
              </w:rPr>
            </w:pPr>
            <w:r>
              <w:rPr>
                <w:b/>
              </w:rPr>
              <w:t>Vertica Table Used</w:t>
            </w:r>
          </w:p>
        </w:tc>
        <w:tc>
          <w:tcPr>
            <w:tcW w:w="4474" w:type="dxa"/>
          </w:tcPr>
          <w:p w14:paraId="63AF70C3" w14:textId="138226E8" w:rsidR="008F3B7D" w:rsidRDefault="008F3B7D" w:rsidP="0000008C">
            <w:r>
              <w:t>MME_PoolType_vlr</w:t>
            </w:r>
          </w:p>
        </w:tc>
      </w:tr>
      <w:tr w:rsidR="008F3B7D" w14:paraId="694FB16E" w14:textId="77777777" w:rsidTr="008F3B7D">
        <w:tc>
          <w:tcPr>
            <w:tcW w:w="4473" w:type="dxa"/>
          </w:tcPr>
          <w:p w14:paraId="6727F02D" w14:textId="68DDAC0E" w:rsidR="008F3B7D" w:rsidRPr="008F3B7D" w:rsidRDefault="0080316A" w:rsidP="0000008C">
            <w:pPr>
              <w:rPr>
                <w:b/>
              </w:rPr>
            </w:pPr>
            <w:r>
              <w:rPr>
                <w:b/>
              </w:rPr>
              <w:t>KPI Definition</w:t>
            </w:r>
          </w:p>
        </w:tc>
        <w:tc>
          <w:tcPr>
            <w:tcW w:w="4474" w:type="dxa"/>
          </w:tcPr>
          <w:p w14:paraId="0235E99C" w14:textId="4C396D65" w:rsidR="008F3B7D" w:rsidRDefault="0080316A" w:rsidP="0000008C">
            <w:r>
              <w:t>sum(succIntraVLRLocationUpdates)/sum(attIntraVLRLocationUpdates), TimeUnitFunction(endTime), SystemDimension group by TimeUnitFunction(endTime), SystemDimension</w:t>
            </w:r>
          </w:p>
        </w:tc>
      </w:tr>
    </w:tbl>
    <w:p w14:paraId="7A15B97C" w14:textId="12E7EAC7" w:rsidR="008F3B7D" w:rsidRDefault="003E2609" w:rsidP="0000008C">
      <w:pPr>
        <w:pStyle w:val="hpefigurecaption"/>
      </w:pPr>
      <w:bookmarkStart w:id="35" w:name="_Toc462704473"/>
      <w:r>
        <w:t>KPI – Intra-VLR Location Update Success Rate Definition</w:t>
      </w:r>
      <w:bookmarkEnd w:id="35"/>
    </w:p>
    <w:p w14:paraId="52268A84" w14:textId="3BB1587D" w:rsidR="0080316A" w:rsidRDefault="0080316A" w:rsidP="0000008C">
      <w:pPr>
        <w:rPr>
          <w:b/>
        </w:rPr>
      </w:pPr>
      <w:r>
        <w:rPr>
          <w:b/>
        </w:rPr>
        <w:t>Sample SQL Query (based on timeUnit of Hour and Dimension MME):</w:t>
      </w:r>
    </w:p>
    <w:p w14:paraId="764CE3DA" w14:textId="7ECE1BCD" w:rsidR="0080316A" w:rsidRDefault="0080316A" w:rsidP="0000008C">
      <w:pPr>
        <w:pStyle w:val="ListParagraph"/>
        <w:ind w:left="0"/>
      </w:pPr>
      <w:r w:rsidRPr="0080316A">
        <w:rPr>
          <w:b/>
        </w:rPr>
        <w:t>SQL:</w:t>
      </w:r>
      <w:r>
        <w:t xml:space="preserve"> select </w:t>
      </w:r>
      <w:proofErr w:type="gramStart"/>
      <w:r>
        <w:t>sum(</w:t>
      </w:r>
      <w:proofErr w:type="gramEnd"/>
      <w:r w:rsidRPr="007958CE">
        <w:t>succIntraVLRLocationUpdates</w:t>
      </w:r>
      <w:r>
        <w:t>)/sum(</w:t>
      </w:r>
      <w:r w:rsidRPr="007958CE">
        <w:t>attIntraVLRLocationUpdates</w:t>
      </w:r>
      <w:r>
        <w:t>) as AggIntraVlrUpdate, date(endTime), hour(endTime), MME from sgsiwf.</w:t>
      </w:r>
      <w:r w:rsidRPr="00A064D7">
        <w:t xml:space="preserve"> </w:t>
      </w:r>
      <w:r w:rsidRPr="007B3959">
        <w:t>MME_PoolType_vlr_</w:t>
      </w:r>
      <w:r>
        <w:t xml:space="preserve"> group by </w:t>
      </w:r>
      <w:proofErr w:type="gramStart"/>
      <w:r>
        <w:t>date(</w:t>
      </w:r>
      <w:proofErr w:type="gramEnd"/>
      <w:r>
        <w:t>endTime), hour(endTime), MME;</w:t>
      </w:r>
    </w:p>
    <w:p w14:paraId="1D9C8695" w14:textId="507E1F98" w:rsidR="0080316A" w:rsidRDefault="0080316A" w:rsidP="0000008C">
      <w:pPr>
        <w:rPr>
          <w:b/>
        </w:rPr>
      </w:pPr>
      <w:r w:rsidRPr="0080316A">
        <w:rPr>
          <w:b/>
        </w:rPr>
        <w:t>Result:</w:t>
      </w:r>
      <w:r>
        <w:rPr>
          <w:b/>
        </w:rPr>
        <w:t xml:space="preserve"> </w:t>
      </w:r>
    </w:p>
    <w:p w14:paraId="1A116E20" w14:textId="77777777" w:rsidR="0080316A" w:rsidRDefault="0080316A" w:rsidP="0000008C">
      <w:pPr>
        <w:pStyle w:val="ListParagraph"/>
        <w:ind w:left="0"/>
      </w:pPr>
      <w:r>
        <w:t xml:space="preserve">      AggVlrUpdate      |    date    | hour |   MME</w:t>
      </w:r>
    </w:p>
    <w:p w14:paraId="29BA71E1" w14:textId="77777777" w:rsidR="0080316A" w:rsidRDefault="0080316A" w:rsidP="0000008C">
      <w:pPr>
        <w:pStyle w:val="ListParagraph"/>
        <w:ind w:left="0"/>
      </w:pPr>
      <w:r>
        <w:t>------------------------+------------+------+----------</w:t>
      </w:r>
    </w:p>
    <w:p w14:paraId="70AF9DAD" w14:textId="77777777" w:rsidR="0080316A" w:rsidRDefault="0080316A" w:rsidP="0000008C">
      <w:pPr>
        <w:pStyle w:val="ListParagraph"/>
        <w:ind w:left="0"/>
      </w:pPr>
      <w:r>
        <w:t xml:space="preserve"> 1.00000000000000000000 | 2016-03-28 |    6 | 10.00000</w:t>
      </w:r>
    </w:p>
    <w:p w14:paraId="1C40E6FE" w14:textId="77777777" w:rsidR="0080316A" w:rsidRDefault="0080316A" w:rsidP="0000008C">
      <w:pPr>
        <w:pStyle w:val="ListParagraph"/>
        <w:ind w:left="0"/>
      </w:pPr>
      <w:r>
        <w:t xml:space="preserve"> 1.00000000000000000000 | 2016-03-28 |    7 | 16.00000</w:t>
      </w:r>
    </w:p>
    <w:p w14:paraId="00EA5C8B" w14:textId="77777777" w:rsidR="0080316A" w:rsidRDefault="0080316A" w:rsidP="0000008C">
      <w:pPr>
        <w:pStyle w:val="ListParagraph"/>
        <w:ind w:left="0"/>
      </w:pPr>
      <w:r>
        <w:t xml:space="preserve"> 1.00000000000000000000 | 2016-03-28 |    6 | 16.00000</w:t>
      </w:r>
    </w:p>
    <w:p w14:paraId="39ECF1CD" w14:textId="77777777" w:rsidR="0080316A" w:rsidRDefault="0080316A" w:rsidP="0000008C">
      <w:pPr>
        <w:pStyle w:val="ListParagraph"/>
        <w:ind w:left="0"/>
      </w:pPr>
      <w:r>
        <w:t xml:space="preserve"> 1.00000000000000000000 | 2016-03-28 |    6 | 13.00000</w:t>
      </w:r>
    </w:p>
    <w:p w14:paraId="52050CE1" w14:textId="77777777" w:rsidR="0080316A" w:rsidRDefault="0080316A" w:rsidP="0000008C">
      <w:pPr>
        <w:pStyle w:val="ListParagraph"/>
        <w:ind w:left="0"/>
      </w:pPr>
      <w:r>
        <w:t xml:space="preserve"> 0.00000000000000000000 | 2016-03-09 |    1 | 12.00000</w:t>
      </w:r>
    </w:p>
    <w:p w14:paraId="26CBFD04" w14:textId="77777777" w:rsidR="0080316A" w:rsidRDefault="0080316A" w:rsidP="0000008C">
      <w:pPr>
        <w:pStyle w:val="ListParagraph"/>
        <w:ind w:left="0"/>
      </w:pPr>
      <w:r>
        <w:t xml:space="preserve"> 1.00000000000000000000 | 2016-03-28 |    6 </w:t>
      </w:r>
      <w:proofErr w:type="gramStart"/>
      <w:r>
        <w:t>|  8.00000</w:t>
      </w:r>
      <w:proofErr w:type="gramEnd"/>
    </w:p>
    <w:p w14:paraId="7AB63DCB" w14:textId="77777777" w:rsidR="0080316A" w:rsidRDefault="0080316A" w:rsidP="0000008C">
      <w:pPr>
        <w:pStyle w:val="ListParagraph"/>
        <w:ind w:left="0"/>
      </w:pPr>
      <w:r>
        <w:t xml:space="preserve"> 1.00000000000000000000 | 2016-03-28 |    6 </w:t>
      </w:r>
      <w:proofErr w:type="gramStart"/>
      <w:r>
        <w:t>|  5.00000</w:t>
      </w:r>
      <w:proofErr w:type="gramEnd"/>
    </w:p>
    <w:p w14:paraId="3C6D8F8E" w14:textId="77777777" w:rsidR="0080316A" w:rsidRDefault="0080316A" w:rsidP="0000008C">
      <w:pPr>
        <w:pStyle w:val="ListParagraph"/>
        <w:ind w:left="0"/>
      </w:pPr>
      <w:r>
        <w:t xml:space="preserve"> 1.00000000000000000000 | 2016-03-28 |    6 | 12.00000</w:t>
      </w:r>
    </w:p>
    <w:p w14:paraId="52290956" w14:textId="77777777" w:rsidR="0080316A" w:rsidRDefault="0080316A" w:rsidP="0000008C">
      <w:pPr>
        <w:pStyle w:val="ListParagraph"/>
        <w:ind w:left="0"/>
      </w:pPr>
      <w:r>
        <w:t>--</w:t>
      </w:r>
      <w:proofErr w:type="gramStart"/>
      <w:r>
        <w:t>more</w:t>
      </w:r>
      <w:proofErr w:type="gramEnd"/>
      <w:r>
        <w:t>--</w:t>
      </w:r>
    </w:p>
    <w:p w14:paraId="49C7D7A3" w14:textId="7A4CBAE5" w:rsidR="0080316A" w:rsidRDefault="0080316A" w:rsidP="0000008C">
      <w:pPr>
        <w:rPr>
          <w:b/>
        </w:rPr>
      </w:pPr>
      <w:r>
        <w:rPr>
          <w:b/>
        </w:rPr>
        <w:t>Sample SQL Query (based on timeUnit of Day and Dimensions of MME and Machine):</w:t>
      </w:r>
    </w:p>
    <w:p w14:paraId="48D8908A" w14:textId="77777777" w:rsidR="0080316A" w:rsidRPr="00671AA4" w:rsidRDefault="0080316A" w:rsidP="0000008C">
      <w:pPr>
        <w:pStyle w:val="ListParagraph"/>
        <w:ind w:left="0"/>
      </w:pPr>
      <w:r>
        <w:rPr>
          <w:b/>
        </w:rPr>
        <w:t xml:space="preserve">SQL: </w:t>
      </w:r>
      <w:r>
        <w:t xml:space="preserve">select </w:t>
      </w:r>
      <w:proofErr w:type="gramStart"/>
      <w:r>
        <w:t>sum(</w:t>
      </w:r>
      <w:proofErr w:type="gramEnd"/>
      <w:r w:rsidRPr="007958CE">
        <w:t>succIntraVLRLocationUpdates</w:t>
      </w:r>
      <w:r>
        <w:t>)/sum(</w:t>
      </w:r>
      <w:r w:rsidRPr="007958CE">
        <w:t>attIntraVLRLocationUpdates</w:t>
      </w:r>
      <w:r>
        <w:t>) as AggIntraVlrUpdate, date(endTime), Machine, MME from sgsiwf.</w:t>
      </w:r>
      <w:r w:rsidRPr="00A064D7">
        <w:t xml:space="preserve"> </w:t>
      </w:r>
      <w:r w:rsidRPr="007B3959">
        <w:t>MME_PoolType_vlr_</w:t>
      </w:r>
      <w:r>
        <w:t xml:space="preserve"> group by </w:t>
      </w:r>
      <w:proofErr w:type="gramStart"/>
      <w:r>
        <w:t>date(</w:t>
      </w:r>
      <w:proofErr w:type="gramEnd"/>
      <w:r>
        <w:t>endTime), Machine, MME;</w:t>
      </w:r>
    </w:p>
    <w:p w14:paraId="6CAACF89" w14:textId="72FD118F" w:rsidR="0080316A" w:rsidRDefault="0080316A" w:rsidP="0000008C">
      <w:pPr>
        <w:rPr>
          <w:b/>
        </w:rPr>
      </w:pPr>
      <w:r>
        <w:rPr>
          <w:b/>
        </w:rPr>
        <w:t xml:space="preserve">Results: </w:t>
      </w:r>
    </w:p>
    <w:p w14:paraId="4604D9D9" w14:textId="77777777" w:rsidR="0080316A" w:rsidRDefault="0080316A" w:rsidP="0000008C">
      <w:pPr>
        <w:pStyle w:val="ListParagraph"/>
        <w:ind w:left="0"/>
      </w:pPr>
      <w:r>
        <w:t xml:space="preserve">      AggVlrUpdate      |    date    |             Machine             |   MME</w:t>
      </w:r>
    </w:p>
    <w:p w14:paraId="432632D9" w14:textId="77777777" w:rsidR="0080316A" w:rsidRDefault="0080316A" w:rsidP="0000008C">
      <w:pPr>
        <w:pStyle w:val="ListParagraph"/>
        <w:ind w:left="0"/>
      </w:pPr>
      <w:r>
        <w:t>------------------------+------------+---------------------------------+----------</w:t>
      </w:r>
    </w:p>
    <w:p w14:paraId="2B798095" w14:textId="77777777" w:rsidR="0080316A" w:rsidRDefault="0080316A" w:rsidP="0000008C">
      <w:pPr>
        <w:pStyle w:val="ListParagraph"/>
        <w:ind w:left="0"/>
      </w:pPr>
      <w:r>
        <w:t xml:space="preserve"> 1.00000000000000000000 | 2016-03-28 | QDSD0101vSGS-L-NK-20-VLR-04     </w:t>
      </w:r>
      <w:proofErr w:type="gramStart"/>
      <w:r>
        <w:t>|  9.00000</w:t>
      </w:r>
      <w:proofErr w:type="gramEnd"/>
    </w:p>
    <w:p w14:paraId="6F468E1F" w14:textId="77777777" w:rsidR="0080316A" w:rsidRDefault="0080316A" w:rsidP="0000008C">
      <w:pPr>
        <w:pStyle w:val="ListParagraph"/>
        <w:ind w:left="0"/>
      </w:pPr>
      <w:r>
        <w:t xml:space="preserve"> 1.00000000000000000000 | 2016-03-28 | QDSD0101vSGS-L-NK-20-VLR-00     </w:t>
      </w:r>
      <w:proofErr w:type="gramStart"/>
      <w:r>
        <w:t>|  1.00000</w:t>
      </w:r>
      <w:proofErr w:type="gramEnd"/>
    </w:p>
    <w:p w14:paraId="00C72BBC" w14:textId="77777777" w:rsidR="0080316A" w:rsidRDefault="0080316A" w:rsidP="0000008C">
      <w:pPr>
        <w:pStyle w:val="ListParagraph"/>
        <w:ind w:left="0"/>
      </w:pPr>
      <w:r>
        <w:t xml:space="preserve"> 1.00000000000000000000 | 2016-03-28 | QDSD0101vSGS-L-NK-20-VLR-06     </w:t>
      </w:r>
      <w:proofErr w:type="gramStart"/>
      <w:r>
        <w:t>|  7.00000</w:t>
      </w:r>
      <w:proofErr w:type="gramEnd"/>
    </w:p>
    <w:p w14:paraId="73E57122" w14:textId="77777777" w:rsidR="0080316A" w:rsidRDefault="0080316A" w:rsidP="0000008C">
      <w:pPr>
        <w:pStyle w:val="ListParagraph"/>
        <w:ind w:left="0"/>
      </w:pPr>
      <w:r>
        <w:t xml:space="preserve"> 1.00000000000000000000 | 2016-03-28 | QDSD0101vSGS-L-NK-20-VLR-00     | 12.00000</w:t>
      </w:r>
    </w:p>
    <w:p w14:paraId="44321B24" w14:textId="77777777" w:rsidR="0080316A" w:rsidRDefault="0080316A" w:rsidP="0000008C">
      <w:pPr>
        <w:pStyle w:val="ListParagraph"/>
        <w:ind w:left="0"/>
      </w:pPr>
      <w:r>
        <w:t xml:space="preserve"> 1.00000000000000000000 | 2016-03-28 | QDSD0101vSGS-L-NK-20-VLR-06     </w:t>
      </w:r>
      <w:proofErr w:type="gramStart"/>
      <w:r>
        <w:t>|  5.00000</w:t>
      </w:r>
      <w:proofErr w:type="gramEnd"/>
    </w:p>
    <w:p w14:paraId="514807C6" w14:textId="77777777" w:rsidR="0080316A" w:rsidRDefault="0080316A" w:rsidP="0000008C">
      <w:pPr>
        <w:pStyle w:val="ListParagraph"/>
        <w:ind w:left="0"/>
      </w:pPr>
      <w:r>
        <w:t xml:space="preserve"> 0.00000000000000000000 | 2016-03-28 | QDSD0101vSGS-L-NK-20-VLR-04     </w:t>
      </w:r>
      <w:proofErr w:type="gramStart"/>
      <w:r>
        <w:t>|  3.00000</w:t>
      </w:r>
      <w:proofErr w:type="gramEnd"/>
    </w:p>
    <w:p w14:paraId="535F0CA6" w14:textId="77777777" w:rsidR="0080316A" w:rsidRDefault="0080316A" w:rsidP="0000008C">
      <w:pPr>
        <w:pStyle w:val="ListParagraph"/>
        <w:ind w:left="0"/>
      </w:pPr>
      <w:r>
        <w:t xml:space="preserve"> 1.00000000000000000000 | 2016-03-28 | QDSD0101vSGS-L-NK-20-VLR-02     </w:t>
      </w:r>
      <w:proofErr w:type="gramStart"/>
      <w:r>
        <w:t>|  6.00000</w:t>
      </w:r>
      <w:proofErr w:type="gramEnd"/>
    </w:p>
    <w:p w14:paraId="00750E5B" w14:textId="77777777" w:rsidR="0080316A" w:rsidRDefault="0080316A" w:rsidP="0000008C">
      <w:pPr>
        <w:pStyle w:val="ListParagraph"/>
        <w:ind w:left="0"/>
      </w:pPr>
      <w:r>
        <w:t xml:space="preserve"> 1.00000000000000000000 | 2016-03-28 | QDSD0101vSGS-L-NK-20-VLR-06     </w:t>
      </w:r>
      <w:proofErr w:type="gramStart"/>
      <w:r>
        <w:t>|  1.00000</w:t>
      </w:r>
      <w:proofErr w:type="gramEnd"/>
    </w:p>
    <w:p w14:paraId="25B46891" w14:textId="77777777" w:rsidR="0080316A" w:rsidRDefault="0080316A" w:rsidP="0000008C">
      <w:pPr>
        <w:pStyle w:val="ListParagraph"/>
        <w:ind w:left="0"/>
      </w:pPr>
      <w:r>
        <w:t xml:space="preserve"> 1.00000000000000000000 | 2016-03-28 | QDSD0101vSGS-L-NK-20-VLR-04     | 15.00000</w:t>
      </w:r>
    </w:p>
    <w:p w14:paraId="3F7C2E85" w14:textId="227E6719" w:rsidR="0080316A" w:rsidRPr="0080316A" w:rsidRDefault="005E2EDB" w:rsidP="0000008C">
      <w:pPr>
        <w:pStyle w:val="ListParagraph"/>
        <w:ind w:left="0"/>
      </w:pPr>
      <w:r>
        <w:t>--more—</w:t>
      </w:r>
    </w:p>
    <w:p w14:paraId="01A2901C" w14:textId="6BAE5369" w:rsidR="00655A78" w:rsidRPr="00315C3A" w:rsidRDefault="00655A78" w:rsidP="0000008C">
      <w:pPr>
        <w:pStyle w:val="Heading5"/>
        <w:rPr>
          <w:sz w:val="24"/>
          <w:szCs w:val="24"/>
        </w:rPr>
      </w:pPr>
      <w:bookmarkStart w:id="36" w:name="_KPI-_Inter-VLR_Location"/>
      <w:bookmarkStart w:id="37" w:name="_KPI_–_Inter-VLR"/>
      <w:bookmarkEnd w:id="36"/>
      <w:bookmarkEnd w:id="37"/>
      <w:r w:rsidRPr="00315C3A">
        <w:rPr>
          <w:sz w:val="24"/>
          <w:szCs w:val="24"/>
        </w:rPr>
        <w:lastRenderedPageBreak/>
        <w:t>KPI</w:t>
      </w:r>
      <w:r w:rsidR="00E87B29" w:rsidRPr="00315C3A">
        <w:rPr>
          <w:sz w:val="24"/>
          <w:szCs w:val="24"/>
        </w:rPr>
        <w:t xml:space="preserve"> –</w:t>
      </w:r>
      <w:r w:rsidRPr="00315C3A">
        <w:rPr>
          <w:sz w:val="24"/>
          <w:szCs w:val="24"/>
        </w:rPr>
        <w:t xml:space="preserve"> Inter-VLR Location Update Success Rate</w:t>
      </w:r>
    </w:p>
    <w:tbl>
      <w:tblPr>
        <w:tblStyle w:val="TableGrid"/>
        <w:tblW w:w="0" w:type="auto"/>
        <w:tblLook w:val="04A0" w:firstRow="1" w:lastRow="0" w:firstColumn="1" w:lastColumn="0" w:noHBand="0" w:noVBand="1"/>
      </w:tblPr>
      <w:tblGrid>
        <w:gridCol w:w="2687"/>
        <w:gridCol w:w="6260"/>
      </w:tblGrid>
      <w:tr w:rsidR="00655A78" w14:paraId="34B795AF" w14:textId="77777777" w:rsidTr="00655A78">
        <w:tc>
          <w:tcPr>
            <w:tcW w:w="2687" w:type="dxa"/>
          </w:tcPr>
          <w:p w14:paraId="4E1EF180" w14:textId="77777777" w:rsidR="00655A78" w:rsidRPr="008F3B7D" w:rsidRDefault="00655A78" w:rsidP="0000008C">
            <w:pPr>
              <w:rPr>
                <w:b/>
              </w:rPr>
            </w:pPr>
            <w:r>
              <w:rPr>
                <w:b/>
              </w:rPr>
              <w:t>Item</w:t>
            </w:r>
          </w:p>
        </w:tc>
        <w:tc>
          <w:tcPr>
            <w:tcW w:w="6260" w:type="dxa"/>
          </w:tcPr>
          <w:p w14:paraId="1423992A" w14:textId="77777777" w:rsidR="00655A78" w:rsidRPr="008F3B7D" w:rsidRDefault="00655A78" w:rsidP="0000008C">
            <w:pPr>
              <w:rPr>
                <w:b/>
              </w:rPr>
            </w:pPr>
            <w:r w:rsidRPr="008F3B7D">
              <w:rPr>
                <w:b/>
              </w:rPr>
              <w:t>Definition</w:t>
            </w:r>
          </w:p>
        </w:tc>
      </w:tr>
      <w:tr w:rsidR="00655A78" w14:paraId="32E2238C" w14:textId="77777777" w:rsidTr="00655A78">
        <w:tc>
          <w:tcPr>
            <w:tcW w:w="2687" w:type="dxa"/>
          </w:tcPr>
          <w:p w14:paraId="01F6219C" w14:textId="77777777" w:rsidR="00655A78" w:rsidRDefault="00655A78" w:rsidP="0000008C">
            <w:pPr>
              <w:rPr>
                <w:b/>
              </w:rPr>
            </w:pPr>
            <w:r>
              <w:rPr>
                <w:b/>
              </w:rPr>
              <w:t>Tableau Worksheet</w:t>
            </w:r>
          </w:p>
        </w:tc>
        <w:tc>
          <w:tcPr>
            <w:tcW w:w="6260" w:type="dxa"/>
          </w:tcPr>
          <w:p w14:paraId="5A7418A4" w14:textId="77777777" w:rsidR="00655A78" w:rsidRDefault="00655A78" w:rsidP="0000008C">
            <w:r>
              <w:t>LocationUpdateIdx</w:t>
            </w:r>
          </w:p>
        </w:tc>
      </w:tr>
      <w:tr w:rsidR="00655A78" w14:paraId="4901B60E" w14:textId="77777777" w:rsidTr="00655A78">
        <w:tc>
          <w:tcPr>
            <w:tcW w:w="2687" w:type="dxa"/>
          </w:tcPr>
          <w:p w14:paraId="287A85C8" w14:textId="77777777" w:rsidR="00655A78" w:rsidRPr="008F3B7D" w:rsidRDefault="00655A78" w:rsidP="0000008C">
            <w:pPr>
              <w:rPr>
                <w:b/>
              </w:rPr>
            </w:pPr>
            <w:r>
              <w:rPr>
                <w:b/>
              </w:rPr>
              <w:t>Vertica Table Used</w:t>
            </w:r>
          </w:p>
        </w:tc>
        <w:tc>
          <w:tcPr>
            <w:tcW w:w="6260" w:type="dxa"/>
          </w:tcPr>
          <w:p w14:paraId="7F6B0DEA" w14:textId="77777777" w:rsidR="00655A78" w:rsidRDefault="00655A78" w:rsidP="0000008C">
            <w:r>
              <w:t>MME_PoolType_vlr</w:t>
            </w:r>
          </w:p>
        </w:tc>
      </w:tr>
      <w:tr w:rsidR="00655A78" w14:paraId="410EEBE4" w14:textId="77777777" w:rsidTr="00655A78">
        <w:tc>
          <w:tcPr>
            <w:tcW w:w="2687" w:type="dxa"/>
          </w:tcPr>
          <w:p w14:paraId="61B20E3A" w14:textId="77777777" w:rsidR="00655A78" w:rsidRPr="008F3B7D" w:rsidRDefault="00655A78" w:rsidP="0000008C">
            <w:pPr>
              <w:rPr>
                <w:b/>
              </w:rPr>
            </w:pPr>
            <w:r>
              <w:rPr>
                <w:b/>
              </w:rPr>
              <w:t>KPI Definition</w:t>
            </w:r>
          </w:p>
        </w:tc>
        <w:tc>
          <w:tcPr>
            <w:tcW w:w="6260" w:type="dxa"/>
          </w:tcPr>
          <w:p w14:paraId="06D8AA6E" w14:textId="2762CCD1" w:rsidR="00655A78" w:rsidRDefault="00655A78" w:rsidP="0000008C">
            <w:r>
              <w:t>sum(succInterVLRLocationUpdates)/sum(attInterVLRLocationUpdates),  TimeUnitFunction(endTime), SystemDimension group by TimeUnitFunction(endTime), SystemDimension</w:t>
            </w:r>
          </w:p>
        </w:tc>
      </w:tr>
    </w:tbl>
    <w:p w14:paraId="1F281F60" w14:textId="70B41B2E" w:rsidR="00655A78" w:rsidRPr="003E2609" w:rsidRDefault="003E2609" w:rsidP="0000008C">
      <w:pPr>
        <w:pStyle w:val="hpefigurecaption"/>
      </w:pPr>
      <w:bookmarkStart w:id="38" w:name="_Toc462704474"/>
      <w:r>
        <w:t>KPI – Inter-VLR Location Update Success Rate Definition</w:t>
      </w:r>
      <w:bookmarkEnd w:id="38"/>
    </w:p>
    <w:p w14:paraId="50268638" w14:textId="77777777" w:rsidR="00655A78" w:rsidRDefault="00655A78" w:rsidP="0000008C">
      <w:pPr>
        <w:rPr>
          <w:b/>
        </w:rPr>
      </w:pPr>
      <w:r>
        <w:rPr>
          <w:b/>
        </w:rPr>
        <w:t>Sample SQL Query (based on timeUnit of Hour and Dimension MME):</w:t>
      </w:r>
    </w:p>
    <w:p w14:paraId="70F7E6A3" w14:textId="15A5E844" w:rsidR="00655A78" w:rsidRDefault="00655A78" w:rsidP="0000008C">
      <w:pPr>
        <w:pStyle w:val="ListParagraph"/>
        <w:ind w:left="0"/>
      </w:pPr>
      <w:r w:rsidRPr="0080316A">
        <w:rPr>
          <w:b/>
        </w:rPr>
        <w:t>SQL:</w:t>
      </w:r>
      <w:r>
        <w:t xml:space="preserve"> </w:t>
      </w:r>
      <w:r w:rsidRPr="00655A78">
        <w:t xml:space="preserve">select </w:t>
      </w:r>
      <w:proofErr w:type="gramStart"/>
      <w:r w:rsidRPr="00655A78">
        <w:t>sum(</w:t>
      </w:r>
      <w:proofErr w:type="gramEnd"/>
      <w:r w:rsidRPr="00655A78">
        <w:t xml:space="preserve">succInterVLRLocationUpdates)/sum(attInterVLRLocationUpdates) as AggInterVlrUpdate, date(endTime), hour(endTime), MME from sgsiwf. MME_PoolType_vlr_ group by </w:t>
      </w:r>
      <w:proofErr w:type="gramStart"/>
      <w:r w:rsidRPr="00655A78">
        <w:t>date(</w:t>
      </w:r>
      <w:proofErr w:type="gramEnd"/>
      <w:r w:rsidRPr="00655A78">
        <w:t>endTime), hour(endTime), MME;</w:t>
      </w:r>
    </w:p>
    <w:p w14:paraId="7157E250" w14:textId="77777777" w:rsidR="00655A78" w:rsidRDefault="00655A78" w:rsidP="0000008C">
      <w:pPr>
        <w:rPr>
          <w:b/>
        </w:rPr>
      </w:pPr>
      <w:r w:rsidRPr="0080316A">
        <w:rPr>
          <w:b/>
        </w:rPr>
        <w:t>Result:</w:t>
      </w:r>
      <w:r>
        <w:rPr>
          <w:b/>
        </w:rPr>
        <w:t xml:space="preserve"> </w:t>
      </w:r>
    </w:p>
    <w:p w14:paraId="7DAFF6D0" w14:textId="77777777" w:rsidR="00655A78" w:rsidRDefault="00655A78" w:rsidP="0000008C">
      <w:pPr>
        <w:pStyle w:val="ListParagraph"/>
        <w:ind w:left="0"/>
      </w:pPr>
      <w:r>
        <w:t xml:space="preserve">   AggInterVlrUpdate    |    date    | hour |   MME</w:t>
      </w:r>
    </w:p>
    <w:p w14:paraId="629C771B" w14:textId="77777777" w:rsidR="00655A78" w:rsidRDefault="00655A78" w:rsidP="0000008C">
      <w:pPr>
        <w:pStyle w:val="ListParagraph"/>
        <w:ind w:left="0"/>
      </w:pPr>
      <w:r>
        <w:t>------------------------+------------+------+----------</w:t>
      </w:r>
    </w:p>
    <w:p w14:paraId="2792419E" w14:textId="77777777" w:rsidR="00655A78" w:rsidRDefault="00655A78" w:rsidP="0000008C">
      <w:pPr>
        <w:pStyle w:val="ListParagraph"/>
        <w:ind w:left="0"/>
      </w:pPr>
      <w:r>
        <w:t xml:space="preserve"> 1.00000000000000000000 | 2016-03-28 |    6 </w:t>
      </w:r>
      <w:proofErr w:type="gramStart"/>
      <w:r>
        <w:t>|  7.00000</w:t>
      </w:r>
      <w:proofErr w:type="gramEnd"/>
    </w:p>
    <w:p w14:paraId="30EC1913" w14:textId="77777777" w:rsidR="00655A78" w:rsidRDefault="00655A78" w:rsidP="0000008C">
      <w:pPr>
        <w:pStyle w:val="ListParagraph"/>
        <w:ind w:left="0"/>
      </w:pPr>
      <w:r>
        <w:t xml:space="preserve"> 1.00000000000000000000 | 2016-03-28 |    7 </w:t>
      </w:r>
      <w:proofErr w:type="gramStart"/>
      <w:r>
        <w:t>|  7.00000</w:t>
      </w:r>
      <w:proofErr w:type="gramEnd"/>
    </w:p>
    <w:p w14:paraId="6C8ABD19" w14:textId="77777777" w:rsidR="00655A78" w:rsidRDefault="00655A78" w:rsidP="0000008C">
      <w:pPr>
        <w:pStyle w:val="ListParagraph"/>
        <w:ind w:left="0"/>
      </w:pPr>
      <w:r>
        <w:t xml:space="preserve"> 0.00000000000000000000 | 2016-03-28 |    7 </w:t>
      </w:r>
      <w:proofErr w:type="gramStart"/>
      <w:r>
        <w:t>|  9.00000</w:t>
      </w:r>
      <w:proofErr w:type="gramEnd"/>
    </w:p>
    <w:p w14:paraId="21856810" w14:textId="77777777" w:rsidR="00655A78" w:rsidRDefault="00655A78" w:rsidP="0000008C">
      <w:pPr>
        <w:pStyle w:val="ListParagraph"/>
        <w:ind w:left="0"/>
      </w:pPr>
      <w:r>
        <w:t xml:space="preserve"> 1.00000000000000000000 | 2016-07-07 |    1 </w:t>
      </w:r>
      <w:proofErr w:type="gramStart"/>
      <w:r>
        <w:t>|  0.00000</w:t>
      </w:r>
      <w:proofErr w:type="gramEnd"/>
    </w:p>
    <w:p w14:paraId="15F5EA95" w14:textId="77777777" w:rsidR="00655A78" w:rsidRDefault="00655A78" w:rsidP="0000008C">
      <w:pPr>
        <w:pStyle w:val="ListParagraph"/>
        <w:ind w:left="0"/>
      </w:pPr>
      <w:r>
        <w:t xml:space="preserve"> 1.00000972507220866115 | 2016-03-28 |    6 </w:t>
      </w:r>
      <w:proofErr w:type="gramStart"/>
      <w:r>
        <w:t>|  3.00000</w:t>
      </w:r>
      <w:proofErr w:type="gramEnd"/>
    </w:p>
    <w:p w14:paraId="16351585" w14:textId="77777777" w:rsidR="00655A78" w:rsidRDefault="00655A78" w:rsidP="0000008C">
      <w:pPr>
        <w:pStyle w:val="ListParagraph"/>
        <w:ind w:left="0"/>
      </w:pPr>
      <w:r>
        <w:t xml:space="preserve"> 1.00000000000000000000 | 2016-03-28 |    7 </w:t>
      </w:r>
      <w:proofErr w:type="gramStart"/>
      <w:r>
        <w:t>|  4.00000</w:t>
      </w:r>
      <w:proofErr w:type="gramEnd"/>
    </w:p>
    <w:p w14:paraId="0D875C6C" w14:textId="77777777" w:rsidR="00655A78" w:rsidRDefault="00655A78" w:rsidP="0000008C">
      <w:pPr>
        <w:pStyle w:val="ListParagraph"/>
        <w:ind w:left="0"/>
      </w:pPr>
      <w:r>
        <w:t xml:space="preserve"> 0.00000000000000000000 | 2016-03-28 |    7 | 14.00000</w:t>
      </w:r>
    </w:p>
    <w:p w14:paraId="1CF14B31" w14:textId="77777777" w:rsidR="00655A78" w:rsidRDefault="00655A78" w:rsidP="0000008C">
      <w:pPr>
        <w:pStyle w:val="ListParagraph"/>
        <w:ind w:left="0"/>
      </w:pPr>
      <w:r>
        <w:t xml:space="preserve"> 1.00000000000000000000 | 2016-03-28 |    7 </w:t>
      </w:r>
      <w:proofErr w:type="gramStart"/>
      <w:r>
        <w:t>|  1.00000</w:t>
      </w:r>
      <w:proofErr w:type="gramEnd"/>
    </w:p>
    <w:p w14:paraId="6FDE53DD" w14:textId="77777777" w:rsidR="00655A78" w:rsidRDefault="00655A78" w:rsidP="0000008C">
      <w:pPr>
        <w:pStyle w:val="ListParagraph"/>
        <w:ind w:left="0"/>
      </w:pPr>
      <w:r>
        <w:t xml:space="preserve"> 1.00000000000000000000 | 2016-03-28 |    7 </w:t>
      </w:r>
      <w:proofErr w:type="gramStart"/>
      <w:r>
        <w:t>|  5.00000</w:t>
      </w:r>
      <w:proofErr w:type="gramEnd"/>
    </w:p>
    <w:p w14:paraId="3F4446E9" w14:textId="77777777" w:rsidR="00655A78" w:rsidRDefault="00655A78" w:rsidP="0000008C">
      <w:pPr>
        <w:pStyle w:val="ListParagraph"/>
        <w:ind w:left="0"/>
      </w:pPr>
      <w:r>
        <w:t xml:space="preserve"> 0.00000000000000000000 | 2016-03-09 |    1 | 10.00000</w:t>
      </w:r>
    </w:p>
    <w:p w14:paraId="39613BC6" w14:textId="77777777" w:rsidR="00655A78" w:rsidRDefault="00655A78" w:rsidP="0000008C">
      <w:pPr>
        <w:pStyle w:val="ListParagraph"/>
        <w:ind w:left="0"/>
      </w:pPr>
      <w:r>
        <w:t>--more—</w:t>
      </w:r>
    </w:p>
    <w:p w14:paraId="1AA72B2F" w14:textId="77777777" w:rsidR="00655A78" w:rsidRDefault="00655A78" w:rsidP="0000008C">
      <w:pPr>
        <w:rPr>
          <w:b/>
        </w:rPr>
      </w:pPr>
      <w:r>
        <w:rPr>
          <w:b/>
        </w:rPr>
        <w:t>Sample SQL Query (based on timeUnit of Day and Dimensions of MME and Machine):</w:t>
      </w:r>
    </w:p>
    <w:p w14:paraId="1A30766E" w14:textId="00696E30" w:rsidR="00655A78" w:rsidRPr="00671AA4" w:rsidRDefault="00655A78" w:rsidP="0000008C">
      <w:pPr>
        <w:pStyle w:val="ListParagraph"/>
        <w:ind w:left="0"/>
      </w:pPr>
      <w:r>
        <w:rPr>
          <w:b/>
        </w:rPr>
        <w:t xml:space="preserve">SQL: </w:t>
      </w:r>
      <w:r w:rsidR="003E2609" w:rsidRPr="003E2609">
        <w:t xml:space="preserve">select </w:t>
      </w:r>
      <w:proofErr w:type="gramStart"/>
      <w:r w:rsidR="003E2609" w:rsidRPr="003E2609">
        <w:t>sum(</w:t>
      </w:r>
      <w:proofErr w:type="gramEnd"/>
      <w:r w:rsidR="003E2609" w:rsidRPr="003E2609">
        <w:t xml:space="preserve">succInterVLRLocationUpdates)/sum(attInterVLRLocationUpdates) as AggInterVlrUpdate, date(endTime), Machine, MME from sgsiwf. MME_PoolType_vlr_ group by </w:t>
      </w:r>
      <w:proofErr w:type="gramStart"/>
      <w:r w:rsidR="003E2609" w:rsidRPr="003E2609">
        <w:t>date(</w:t>
      </w:r>
      <w:proofErr w:type="gramEnd"/>
      <w:r w:rsidR="003E2609" w:rsidRPr="003E2609">
        <w:t>endTime), Machine, MME;</w:t>
      </w:r>
      <w:r>
        <w:t>;</w:t>
      </w:r>
    </w:p>
    <w:p w14:paraId="503C10F5" w14:textId="77777777" w:rsidR="00655A78" w:rsidRDefault="00655A78" w:rsidP="0000008C">
      <w:pPr>
        <w:rPr>
          <w:b/>
        </w:rPr>
      </w:pPr>
      <w:r>
        <w:rPr>
          <w:b/>
        </w:rPr>
        <w:t xml:space="preserve">Results: </w:t>
      </w:r>
    </w:p>
    <w:p w14:paraId="51B7C28B" w14:textId="77777777" w:rsidR="003E2609" w:rsidRDefault="003E2609" w:rsidP="0000008C">
      <w:pPr>
        <w:pStyle w:val="ListParagraph"/>
        <w:ind w:left="0"/>
      </w:pPr>
      <w:r>
        <w:t xml:space="preserve">   AggInterVlrUpdate    |    date    |             Machine             |   MME</w:t>
      </w:r>
    </w:p>
    <w:p w14:paraId="11AF35E6" w14:textId="77777777" w:rsidR="003E2609" w:rsidRDefault="003E2609" w:rsidP="0000008C">
      <w:pPr>
        <w:pStyle w:val="ListParagraph"/>
        <w:ind w:left="0"/>
      </w:pPr>
      <w:r>
        <w:t>------------------------+------------+---------------------------------+----------</w:t>
      </w:r>
    </w:p>
    <w:p w14:paraId="09B38582" w14:textId="77777777" w:rsidR="003E2609" w:rsidRDefault="003E2609" w:rsidP="0000008C">
      <w:pPr>
        <w:pStyle w:val="ListParagraph"/>
        <w:ind w:left="0"/>
      </w:pPr>
      <w:r>
        <w:t xml:space="preserve"> 0.00000000000000000000 | 2016-03-09 | vQDSD0101SGS-L-AL-20-VLR-01     </w:t>
      </w:r>
      <w:proofErr w:type="gramStart"/>
      <w:r>
        <w:t>|  9.00000</w:t>
      </w:r>
      <w:proofErr w:type="gramEnd"/>
    </w:p>
    <w:p w14:paraId="4715949B" w14:textId="77777777" w:rsidR="003E2609" w:rsidRDefault="003E2609" w:rsidP="0000008C">
      <w:pPr>
        <w:pStyle w:val="ListParagraph"/>
        <w:ind w:left="0"/>
      </w:pPr>
      <w:r>
        <w:t xml:space="preserve"> 0.00000000000000000000 | 2016-03-28 | QDSD0101vSGS-L-NK-20-VLR-00     | 15.00000</w:t>
      </w:r>
    </w:p>
    <w:p w14:paraId="21F2E9FC" w14:textId="77777777" w:rsidR="003E2609" w:rsidRDefault="003E2609" w:rsidP="0000008C">
      <w:pPr>
        <w:pStyle w:val="ListParagraph"/>
        <w:ind w:left="0"/>
      </w:pPr>
      <w:r>
        <w:t xml:space="preserve"> 0.00000000000000000000 | 2016-03-28 | QDSD0101vSGS-L-NK-20-VLR-04     | 10.00000</w:t>
      </w:r>
    </w:p>
    <w:p w14:paraId="7F071CB2" w14:textId="77777777" w:rsidR="003E2609" w:rsidRDefault="003E2609" w:rsidP="0000008C">
      <w:pPr>
        <w:pStyle w:val="ListParagraph"/>
        <w:ind w:left="0"/>
      </w:pPr>
      <w:r>
        <w:t xml:space="preserve"> 0.00000000000000000000 | 2016-03-28 | QDSD0101vSGS-L-NK-20-VLR-06     | 16.00000</w:t>
      </w:r>
    </w:p>
    <w:p w14:paraId="4EE4C2B0" w14:textId="77777777" w:rsidR="003E2609" w:rsidRDefault="003E2609" w:rsidP="0000008C">
      <w:pPr>
        <w:pStyle w:val="ListParagraph"/>
        <w:ind w:left="0"/>
      </w:pPr>
      <w:r>
        <w:t xml:space="preserve"> 0.00000000000000000000 | 2016-03-28 | QDSD0101vSGS-L-NK-20-VLR-00     | 12.00000</w:t>
      </w:r>
    </w:p>
    <w:p w14:paraId="390DB4AD" w14:textId="77777777" w:rsidR="003E2609" w:rsidRDefault="003E2609" w:rsidP="0000008C">
      <w:pPr>
        <w:pStyle w:val="ListParagraph"/>
        <w:ind w:left="0"/>
      </w:pPr>
      <w:r>
        <w:t xml:space="preserve"> 1.00000000000000000000 | 2016-03-28 | QDSD0101vSGS-L-NK-20-VLR-06     </w:t>
      </w:r>
      <w:proofErr w:type="gramStart"/>
      <w:r>
        <w:t>|  5.00000</w:t>
      </w:r>
      <w:proofErr w:type="gramEnd"/>
    </w:p>
    <w:p w14:paraId="5DD92969" w14:textId="77777777" w:rsidR="003E2609" w:rsidRDefault="003E2609" w:rsidP="0000008C">
      <w:pPr>
        <w:pStyle w:val="ListParagraph"/>
        <w:ind w:left="0"/>
      </w:pPr>
      <w:r>
        <w:t xml:space="preserve"> 1.00000000000000000000 | 2016-03-28 | QDSD0101vSGS-L-NK-20-VLR-02     </w:t>
      </w:r>
      <w:proofErr w:type="gramStart"/>
      <w:r>
        <w:t>|  1.00000</w:t>
      </w:r>
      <w:proofErr w:type="gramEnd"/>
    </w:p>
    <w:p w14:paraId="6F1695CE" w14:textId="77777777" w:rsidR="003E2609" w:rsidRDefault="003E2609" w:rsidP="0000008C">
      <w:pPr>
        <w:pStyle w:val="ListParagraph"/>
        <w:ind w:left="0"/>
      </w:pPr>
      <w:r>
        <w:t xml:space="preserve"> 0.00000000000000000000 | 2016-03-09 | vQDSD0101SGS-L-AL-20-VLR-01     | 10.00000</w:t>
      </w:r>
    </w:p>
    <w:p w14:paraId="507DF8EB" w14:textId="77777777" w:rsidR="003E2609" w:rsidRDefault="003E2609" w:rsidP="0000008C">
      <w:pPr>
        <w:pStyle w:val="ListParagraph"/>
        <w:ind w:left="0"/>
      </w:pPr>
      <w:r>
        <w:lastRenderedPageBreak/>
        <w:t xml:space="preserve"> 0.00000000000000000000 | 2016-03-28 | QDSD0101vSGS-L-NK-20-VLR-06     | 15.00000</w:t>
      </w:r>
    </w:p>
    <w:p w14:paraId="0BC33D98" w14:textId="77777777" w:rsidR="003E2609" w:rsidRDefault="003E2609" w:rsidP="0000008C">
      <w:pPr>
        <w:pStyle w:val="ListParagraph"/>
        <w:ind w:left="0"/>
      </w:pPr>
      <w:r>
        <w:t xml:space="preserve"> 0.99996177808355310935 | 2016-03-09 | vQDSD0101SGS-L-AL-20-VLR-03     </w:t>
      </w:r>
      <w:proofErr w:type="gramStart"/>
      <w:r>
        <w:t>|  1.00000</w:t>
      </w:r>
      <w:proofErr w:type="gramEnd"/>
    </w:p>
    <w:p w14:paraId="5C1EAB1C" w14:textId="77777777" w:rsidR="003E2609" w:rsidRDefault="003E2609" w:rsidP="0000008C">
      <w:pPr>
        <w:pStyle w:val="ListParagraph"/>
        <w:ind w:left="0"/>
      </w:pPr>
      <w:r>
        <w:t xml:space="preserve"> 1.00000000000000000000 | 2016-03-28 | QDSD0101vSGS-L-NK-20-VLR-06     </w:t>
      </w:r>
      <w:proofErr w:type="gramStart"/>
      <w:r>
        <w:t>|  2.00000</w:t>
      </w:r>
      <w:proofErr w:type="gramEnd"/>
    </w:p>
    <w:p w14:paraId="1F974889" w14:textId="77777777" w:rsidR="003E2609" w:rsidRDefault="003E2609" w:rsidP="0000008C">
      <w:pPr>
        <w:pStyle w:val="ListParagraph"/>
        <w:ind w:left="0"/>
      </w:pPr>
      <w:r>
        <w:t>--more—</w:t>
      </w:r>
    </w:p>
    <w:p w14:paraId="043B12FB" w14:textId="77777777" w:rsidR="00655A78" w:rsidRPr="00655A78" w:rsidRDefault="00655A78" w:rsidP="0000008C"/>
    <w:p w14:paraId="56525900" w14:textId="77777777" w:rsidR="00DF75B6" w:rsidRDefault="00DF75B6">
      <w:pPr>
        <w:suppressAutoHyphens w:val="0"/>
        <w:spacing w:after="160" w:line="259" w:lineRule="auto"/>
        <w:rPr>
          <w:rFonts w:asciiTheme="majorHAnsi" w:eastAsiaTheme="majorEastAsia" w:hAnsiTheme="majorHAnsi" w:cstheme="majorBidi"/>
          <w:color w:val="5F5652" w:themeColor="accent1" w:themeShade="BF"/>
          <w:sz w:val="24"/>
          <w:szCs w:val="24"/>
        </w:rPr>
      </w:pPr>
      <w:bookmarkStart w:id="39" w:name="_Overall_Location_Update"/>
      <w:bookmarkStart w:id="40" w:name="_KPI_–_Overall"/>
      <w:bookmarkEnd w:id="39"/>
      <w:bookmarkEnd w:id="40"/>
      <w:r>
        <w:rPr>
          <w:sz w:val="24"/>
          <w:szCs w:val="24"/>
        </w:rPr>
        <w:br w:type="page"/>
      </w:r>
    </w:p>
    <w:p w14:paraId="52821D76" w14:textId="312AE9A6" w:rsidR="002A555F" w:rsidRPr="003E4AEA" w:rsidRDefault="00E87B29" w:rsidP="0000008C">
      <w:pPr>
        <w:pStyle w:val="Heading5"/>
        <w:rPr>
          <w:sz w:val="24"/>
          <w:szCs w:val="24"/>
        </w:rPr>
      </w:pPr>
      <w:r w:rsidRPr="003E4AEA">
        <w:rPr>
          <w:sz w:val="24"/>
          <w:szCs w:val="24"/>
        </w:rPr>
        <w:lastRenderedPageBreak/>
        <w:t xml:space="preserve">KPI – </w:t>
      </w:r>
      <w:r w:rsidR="002A555F" w:rsidRPr="003E4AEA">
        <w:rPr>
          <w:sz w:val="24"/>
          <w:szCs w:val="24"/>
        </w:rPr>
        <w:t>Overall Location Update Success Rate</w:t>
      </w:r>
    </w:p>
    <w:tbl>
      <w:tblPr>
        <w:tblStyle w:val="TableGrid"/>
        <w:tblW w:w="0" w:type="auto"/>
        <w:tblLook w:val="04A0" w:firstRow="1" w:lastRow="0" w:firstColumn="1" w:lastColumn="0" w:noHBand="0" w:noVBand="1"/>
      </w:tblPr>
      <w:tblGrid>
        <w:gridCol w:w="2687"/>
        <w:gridCol w:w="6260"/>
      </w:tblGrid>
      <w:tr w:rsidR="002A555F" w14:paraId="35553F49" w14:textId="77777777" w:rsidTr="00383273">
        <w:tc>
          <w:tcPr>
            <w:tcW w:w="2687" w:type="dxa"/>
          </w:tcPr>
          <w:p w14:paraId="6D3F9D15" w14:textId="77777777" w:rsidR="002A555F" w:rsidRPr="008F3B7D" w:rsidRDefault="002A555F" w:rsidP="00383273">
            <w:pPr>
              <w:rPr>
                <w:b/>
              </w:rPr>
            </w:pPr>
            <w:r>
              <w:rPr>
                <w:b/>
              </w:rPr>
              <w:t>Item</w:t>
            </w:r>
          </w:p>
        </w:tc>
        <w:tc>
          <w:tcPr>
            <w:tcW w:w="6260" w:type="dxa"/>
          </w:tcPr>
          <w:p w14:paraId="3C7A27CA" w14:textId="77777777" w:rsidR="002A555F" w:rsidRPr="008F3B7D" w:rsidRDefault="002A555F" w:rsidP="00383273">
            <w:pPr>
              <w:rPr>
                <w:b/>
              </w:rPr>
            </w:pPr>
            <w:r w:rsidRPr="008F3B7D">
              <w:rPr>
                <w:b/>
              </w:rPr>
              <w:t>Definition</w:t>
            </w:r>
          </w:p>
        </w:tc>
      </w:tr>
      <w:tr w:rsidR="002A555F" w14:paraId="7A49791B" w14:textId="77777777" w:rsidTr="00383273">
        <w:tc>
          <w:tcPr>
            <w:tcW w:w="2687" w:type="dxa"/>
          </w:tcPr>
          <w:p w14:paraId="22699143" w14:textId="77777777" w:rsidR="002A555F" w:rsidRDefault="002A555F" w:rsidP="00383273">
            <w:pPr>
              <w:rPr>
                <w:b/>
              </w:rPr>
            </w:pPr>
            <w:r>
              <w:rPr>
                <w:b/>
              </w:rPr>
              <w:t>Tableau Worksheet</w:t>
            </w:r>
          </w:p>
        </w:tc>
        <w:tc>
          <w:tcPr>
            <w:tcW w:w="6260" w:type="dxa"/>
          </w:tcPr>
          <w:p w14:paraId="46F68497" w14:textId="77777777" w:rsidR="002A555F" w:rsidRDefault="002A555F" w:rsidP="00383273">
            <w:r>
              <w:t>LocationUpdateIdx</w:t>
            </w:r>
          </w:p>
        </w:tc>
      </w:tr>
      <w:tr w:rsidR="002A555F" w14:paraId="773FE134" w14:textId="77777777" w:rsidTr="00383273">
        <w:tc>
          <w:tcPr>
            <w:tcW w:w="2687" w:type="dxa"/>
          </w:tcPr>
          <w:p w14:paraId="6FB8025B" w14:textId="77777777" w:rsidR="002A555F" w:rsidRPr="008F3B7D" w:rsidRDefault="002A555F" w:rsidP="00383273">
            <w:pPr>
              <w:rPr>
                <w:b/>
              </w:rPr>
            </w:pPr>
            <w:r>
              <w:rPr>
                <w:b/>
              </w:rPr>
              <w:t>Vertica Table Used</w:t>
            </w:r>
          </w:p>
        </w:tc>
        <w:tc>
          <w:tcPr>
            <w:tcW w:w="6260" w:type="dxa"/>
          </w:tcPr>
          <w:p w14:paraId="013F5F83" w14:textId="77777777" w:rsidR="002A555F" w:rsidRDefault="002A555F" w:rsidP="00383273">
            <w:r>
              <w:t>MME_PoolType_vlr</w:t>
            </w:r>
          </w:p>
        </w:tc>
      </w:tr>
      <w:tr w:rsidR="002A555F" w14:paraId="0155A0C2" w14:textId="77777777" w:rsidTr="00383273">
        <w:tc>
          <w:tcPr>
            <w:tcW w:w="2687" w:type="dxa"/>
          </w:tcPr>
          <w:p w14:paraId="68AF8612" w14:textId="77777777" w:rsidR="002A555F" w:rsidRPr="008F3B7D" w:rsidRDefault="002A555F" w:rsidP="00383273">
            <w:pPr>
              <w:rPr>
                <w:b/>
              </w:rPr>
            </w:pPr>
            <w:r>
              <w:rPr>
                <w:b/>
              </w:rPr>
              <w:t>KPI Definition</w:t>
            </w:r>
          </w:p>
        </w:tc>
        <w:tc>
          <w:tcPr>
            <w:tcW w:w="6260" w:type="dxa"/>
          </w:tcPr>
          <w:p w14:paraId="30B7416C" w14:textId="0D1C0F35" w:rsidR="002A555F" w:rsidRDefault="002A555F" w:rsidP="002A555F">
            <w:r>
              <w:t>sum(succInterVLRLocationUpdates + succIntraVLRLocationUpdates)/sum(attInterVLRLocationUpdates + attIntraVLRLocationUpdates), TimeUnitFunction(endTime), SystemDimension group by TimeUnitFunction(endTime), SystemDimension</w:t>
            </w:r>
          </w:p>
        </w:tc>
      </w:tr>
    </w:tbl>
    <w:p w14:paraId="13F65C4C" w14:textId="6926FE83" w:rsidR="002A555F" w:rsidRDefault="002A555F" w:rsidP="002A555F">
      <w:pPr>
        <w:pStyle w:val="hpefigurecaption"/>
      </w:pPr>
      <w:bookmarkStart w:id="41" w:name="_Toc462704475"/>
      <w:r>
        <w:t>KPI – Overall Location Update Success Rate Definition</w:t>
      </w:r>
      <w:bookmarkEnd w:id="41"/>
    </w:p>
    <w:p w14:paraId="0AFA6F4E" w14:textId="77777777" w:rsidR="002A555F" w:rsidRDefault="002A555F" w:rsidP="002A555F">
      <w:pPr>
        <w:rPr>
          <w:b/>
        </w:rPr>
      </w:pPr>
      <w:r>
        <w:rPr>
          <w:b/>
        </w:rPr>
        <w:t>Sample SQL Query (based on timeUnit of Hour and Dimension MME):</w:t>
      </w:r>
    </w:p>
    <w:p w14:paraId="448CAE32" w14:textId="327C7A5F" w:rsidR="002A555F" w:rsidRDefault="002A555F" w:rsidP="002A555F">
      <w:pPr>
        <w:pStyle w:val="ListParagraph"/>
        <w:ind w:left="0"/>
      </w:pPr>
      <w:r w:rsidRPr="0080316A">
        <w:rPr>
          <w:b/>
        </w:rPr>
        <w:t>SQL:</w:t>
      </w:r>
      <w:r>
        <w:t xml:space="preserve"> </w:t>
      </w:r>
      <w:r w:rsidRPr="002A555F">
        <w:t xml:space="preserve">select </w:t>
      </w:r>
      <w:proofErr w:type="gramStart"/>
      <w:r w:rsidRPr="002A555F">
        <w:t>sum(</w:t>
      </w:r>
      <w:proofErr w:type="gramEnd"/>
      <w:r w:rsidRPr="002A555F">
        <w:t xml:space="preserve">succInterVLRLocationUpdates + succIntraVLRLocationUpdates)/sum(attInterVLRLocationUpdates + attIntraVLRLocationUpdates) as AggVlrUpdate, date(endTime), hour(endTime), MME from sgsiwf. MME_PoolType_vlr_ group by </w:t>
      </w:r>
      <w:proofErr w:type="gramStart"/>
      <w:r w:rsidRPr="002A555F">
        <w:t>date(</w:t>
      </w:r>
      <w:proofErr w:type="gramEnd"/>
      <w:r w:rsidRPr="002A555F">
        <w:t>endTime), hour(endTime), MME;</w:t>
      </w:r>
    </w:p>
    <w:p w14:paraId="64038A1B" w14:textId="77777777" w:rsidR="002A555F" w:rsidRDefault="002A555F" w:rsidP="002A555F">
      <w:pPr>
        <w:rPr>
          <w:b/>
        </w:rPr>
      </w:pPr>
      <w:r w:rsidRPr="0080316A">
        <w:rPr>
          <w:b/>
        </w:rPr>
        <w:t>Result:</w:t>
      </w:r>
      <w:r>
        <w:rPr>
          <w:b/>
        </w:rPr>
        <w:t xml:space="preserve"> </w:t>
      </w:r>
    </w:p>
    <w:p w14:paraId="4D186E95" w14:textId="77777777" w:rsidR="002A555F" w:rsidRDefault="002A555F" w:rsidP="002A555F">
      <w:pPr>
        <w:pStyle w:val="ListParagraph"/>
        <w:ind w:left="0"/>
      </w:pPr>
      <w:r>
        <w:t xml:space="preserve">      AggVlrUpdate      |    date    | hour |   MME</w:t>
      </w:r>
    </w:p>
    <w:p w14:paraId="3D573859" w14:textId="77777777" w:rsidR="002A555F" w:rsidRDefault="002A555F" w:rsidP="002A555F">
      <w:pPr>
        <w:pStyle w:val="ListParagraph"/>
        <w:ind w:left="0"/>
      </w:pPr>
      <w:r>
        <w:t>------------------------+------------+------+----------</w:t>
      </w:r>
    </w:p>
    <w:p w14:paraId="56198F97" w14:textId="77777777" w:rsidR="002A555F" w:rsidRDefault="002A555F" w:rsidP="002A555F">
      <w:pPr>
        <w:pStyle w:val="ListParagraph"/>
        <w:ind w:left="0"/>
      </w:pPr>
      <w:r>
        <w:t xml:space="preserve"> 1.00000000000000000000 | 2016-03-28 |    6 | 10.00000</w:t>
      </w:r>
    </w:p>
    <w:p w14:paraId="2DA664DB" w14:textId="77777777" w:rsidR="002A555F" w:rsidRDefault="002A555F" w:rsidP="002A555F">
      <w:pPr>
        <w:pStyle w:val="ListParagraph"/>
        <w:ind w:left="0"/>
      </w:pPr>
      <w:r>
        <w:t xml:space="preserve"> 0.99999922687386447099 | 2016-03-28 |    6 </w:t>
      </w:r>
      <w:proofErr w:type="gramStart"/>
      <w:r>
        <w:t>|  8.00000</w:t>
      </w:r>
      <w:proofErr w:type="gramEnd"/>
    </w:p>
    <w:p w14:paraId="6377E698" w14:textId="77777777" w:rsidR="002A555F" w:rsidRDefault="002A555F" w:rsidP="002A555F">
      <w:pPr>
        <w:pStyle w:val="ListParagraph"/>
        <w:ind w:left="0"/>
      </w:pPr>
      <w:r>
        <w:t xml:space="preserve"> 1.00000000000000000000 | 2016-03-28 |    7 | 16.00000</w:t>
      </w:r>
    </w:p>
    <w:p w14:paraId="09D64889" w14:textId="77777777" w:rsidR="002A555F" w:rsidRDefault="002A555F" w:rsidP="002A555F">
      <w:pPr>
        <w:pStyle w:val="ListParagraph"/>
        <w:ind w:left="0"/>
      </w:pPr>
      <w:r>
        <w:t xml:space="preserve"> 1.00000000000000000000 | 2016-03-28 |    6 | 16.00000</w:t>
      </w:r>
    </w:p>
    <w:p w14:paraId="7CA97826" w14:textId="77777777" w:rsidR="002A555F" w:rsidRDefault="002A555F" w:rsidP="002A555F">
      <w:pPr>
        <w:pStyle w:val="ListParagraph"/>
        <w:ind w:left="0"/>
      </w:pPr>
      <w:r>
        <w:t xml:space="preserve"> 0.00000000000000000000 | 2016-03-09 |    1 | 12.00000</w:t>
      </w:r>
    </w:p>
    <w:p w14:paraId="0C73357B" w14:textId="77777777" w:rsidR="002A555F" w:rsidRDefault="002A555F" w:rsidP="002A555F">
      <w:pPr>
        <w:pStyle w:val="ListParagraph"/>
        <w:ind w:left="0"/>
      </w:pPr>
      <w:r>
        <w:t xml:space="preserve"> 1.00000000000000000000 | 2016-03-28 |    6 </w:t>
      </w:r>
      <w:proofErr w:type="gramStart"/>
      <w:r>
        <w:t>|  5.00000</w:t>
      </w:r>
      <w:proofErr w:type="gramEnd"/>
    </w:p>
    <w:p w14:paraId="3AD763E9" w14:textId="77777777" w:rsidR="002A555F" w:rsidRDefault="002A555F" w:rsidP="002A555F">
      <w:pPr>
        <w:pStyle w:val="ListParagraph"/>
        <w:ind w:left="0"/>
      </w:pPr>
      <w:r>
        <w:t xml:space="preserve"> 1.00000000000000000000 | 2016-03-28 |    6 | 12.00000</w:t>
      </w:r>
    </w:p>
    <w:p w14:paraId="7420AC45" w14:textId="77777777" w:rsidR="002A555F" w:rsidRDefault="002A555F" w:rsidP="002A555F">
      <w:pPr>
        <w:pStyle w:val="ListParagraph"/>
        <w:ind w:left="0"/>
      </w:pPr>
      <w:r>
        <w:t xml:space="preserve"> 0.99999029456010093657 | 2016-03-28 |    6 </w:t>
      </w:r>
      <w:proofErr w:type="gramStart"/>
      <w:r>
        <w:t>|  6.00000</w:t>
      </w:r>
      <w:proofErr w:type="gramEnd"/>
    </w:p>
    <w:p w14:paraId="247DCFF9" w14:textId="77777777" w:rsidR="002A555F" w:rsidRDefault="002A555F" w:rsidP="002A555F">
      <w:pPr>
        <w:pStyle w:val="ListParagraph"/>
        <w:ind w:left="0"/>
      </w:pPr>
      <w:r>
        <w:t xml:space="preserve"> 0.99998107637574748316 | 2016-03-09 |    1 </w:t>
      </w:r>
      <w:proofErr w:type="gramStart"/>
      <w:r>
        <w:t>|  1.00000</w:t>
      </w:r>
      <w:proofErr w:type="gramEnd"/>
    </w:p>
    <w:p w14:paraId="09A05582" w14:textId="77777777" w:rsidR="002A555F" w:rsidRDefault="002A555F" w:rsidP="002A555F">
      <w:pPr>
        <w:pStyle w:val="ListParagraph"/>
        <w:ind w:left="0"/>
      </w:pPr>
      <w:r>
        <w:t xml:space="preserve"> 1.00000000000000000000 | 2016-03-28 |    6 | 13.00000</w:t>
      </w:r>
    </w:p>
    <w:p w14:paraId="66FD0BBB" w14:textId="77777777" w:rsidR="002A555F" w:rsidRDefault="002A555F" w:rsidP="002A555F">
      <w:pPr>
        <w:pStyle w:val="ListParagraph"/>
        <w:ind w:left="0"/>
      </w:pPr>
      <w:r>
        <w:t xml:space="preserve"> 1.00000000000000000000 | 2016-03-28 |    7 | 12.00000</w:t>
      </w:r>
    </w:p>
    <w:p w14:paraId="14B7E4EB" w14:textId="77777777" w:rsidR="002A555F" w:rsidRDefault="002A555F" w:rsidP="002A555F">
      <w:pPr>
        <w:pStyle w:val="ListParagraph"/>
        <w:ind w:left="0"/>
      </w:pPr>
      <w:r>
        <w:t xml:space="preserve"> 1.00000000000000000000 | 2016-03-28 |    7 | 11.00000</w:t>
      </w:r>
    </w:p>
    <w:p w14:paraId="3FF28F5F" w14:textId="77777777" w:rsidR="002A555F" w:rsidRDefault="002A555F" w:rsidP="002A555F">
      <w:pPr>
        <w:rPr>
          <w:b/>
        </w:rPr>
      </w:pPr>
      <w:r>
        <w:rPr>
          <w:b/>
        </w:rPr>
        <w:t>Sample SQL Query (based on timeUnit of Day and Dimensions of MME and Machine):</w:t>
      </w:r>
    </w:p>
    <w:p w14:paraId="62CA7287" w14:textId="6D365CC2" w:rsidR="002A555F" w:rsidRPr="00671AA4" w:rsidRDefault="002A555F" w:rsidP="002A555F">
      <w:pPr>
        <w:pStyle w:val="ListParagraph"/>
        <w:ind w:left="0"/>
      </w:pPr>
      <w:r>
        <w:rPr>
          <w:b/>
        </w:rPr>
        <w:t xml:space="preserve">SQL: </w:t>
      </w:r>
      <w:r w:rsidRPr="002A555F">
        <w:t xml:space="preserve">select </w:t>
      </w:r>
      <w:proofErr w:type="gramStart"/>
      <w:r w:rsidRPr="002A555F">
        <w:t>sum(</w:t>
      </w:r>
      <w:proofErr w:type="gramEnd"/>
      <w:r w:rsidRPr="002A555F">
        <w:t xml:space="preserve">succInterVLRLocationUpdates + succIntraVLRLocationUpdates)/sum(attInterVLRLocationUpdates + attIntraVLRLocationUpdates) as AggVlrUpdate, date(endTime), Machine, MME from sgsiwf. MME_PoolType_vlr_ group by </w:t>
      </w:r>
      <w:proofErr w:type="gramStart"/>
      <w:r w:rsidRPr="002A555F">
        <w:t>date(</w:t>
      </w:r>
      <w:proofErr w:type="gramEnd"/>
      <w:r w:rsidRPr="002A555F">
        <w:t>endTime), Machine, MME;</w:t>
      </w:r>
    </w:p>
    <w:p w14:paraId="0B988687" w14:textId="77777777" w:rsidR="002A555F" w:rsidRDefault="002A555F" w:rsidP="002A555F">
      <w:pPr>
        <w:rPr>
          <w:b/>
        </w:rPr>
      </w:pPr>
      <w:r>
        <w:rPr>
          <w:b/>
        </w:rPr>
        <w:t xml:space="preserve">Results: </w:t>
      </w:r>
    </w:p>
    <w:p w14:paraId="57BCA244" w14:textId="77777777" w:rsidR="002A555F" w:rsidRDefault="002A555F" w:rsidP="002A555F">
      <w:pPr>
        <w:pStyle w:val="ListParagraph"/>
        <w:ind w:left="0"/>
      </w:pPr>
      <w:r>
        <w:t xml:space="preserve">      AggVlrUpdate      |    date    |             Machine             |   MME</w:t>
      </w:r>
    </w:p>
    <w:p w14:paraId="7AA9F253" w14:textId="77777777" w:rsidR="002A555F" w:rsidRDefault="002A555F" w:rsidP="002A555F">
      <w:pPr>
        <w:pStyle w:val="ListParagraph"/>
        <w:ind w:left="0"/>
      </w:pPr>
      <w:r>
        <w:t>------------------------+------------+---------------------------------+----------</w:t>
      </w:r>
    </w:p>
    <w:p w14:paraId="64C2625F" w14:textId="77777777" w:rsidR="002A555F" w:rsidRDefault="002A555F" w:rsidP="002A555F">
      <w:pPr>
        <w:pStyle w:val="ListParagraph"/>
        <w:ind w:left="0"/>
      </w:pPr>
      <w:r>
        <w:t xml:space="preserve"> 1.00000000000000000000 | 2016-03-28 | QDSD0101vSGS-L-NK-20-VLR-04     </w:t>
      </w:r>
      <w:proofErr w:type="gramStart"/>
      <w:r>
        <w:t>|  7.00000</w:t>
      </w:r>
      <w:proofErr w:type="gramEnd"/>
    </w:p>
    <w:p w14:paraId="1044B90C" w14:textId="77777777" w:rsidR="002A555F" w:rsidRDefault="002A555F" w:rsidP="002A555F">
      <w:pPr>
        <w:pStyle w:val="ListParagraph"/>
        <w:ind w:left="0"/>
      </w:pPr>
      <w:r>
        <w:t xml:space="preserve"> 1.00000000000000000000 | 2016-03-28 | QDSD0101vSGS-L-NK-20-VLR-02     | 10.00000</w:t>
      </w:r>
    </w:p>
    <w:p w14:paraId="377BAF5E" w14:textId="77777777" w:rsidR="002A555F" w:rsidRDefault="002A555F" w:rsidP="002A555F">
      <w:pPr>
        <w:pStyle w:val="ListParagraph"/>
        <w:ind w:left="0"/>
      </w:pPr>
      <w:r>
        <w:lastRenderedPageBreak/>
        <w:t xml:space="preserve"> 1.00000000000000000000 | 2016-03-28 | QDSD0101vSGS-L-NK-20-VLR-06     </w:t>
      </w:r>
      <w:proofErr w:type="gramStart"/>
      <w:r>
        <w:t>|  9.00000</w:t>
      </w:r>
      <w:proofErr w:type="gramEnd"/>
    </w:p>
    <w:p w14:paraId="1F0370DB" w14:textId="77777777" w:rsidR="002A555F" w:rsidRDefault="002A555F" w:rsidP="002A555F">
      <w:pPr>
        <w:pStyle w:val="ListParagraph"/>
        <w:ind w:left="0"/>
      </w:pPr>
      <w:r>
        <w:t xml:space="preserve"> 1.00000000000000000000 | 2016-03-28 | QDSD0101vSGS-L-NK-20-VLR-00     </w:t>
      </w:r>
      <w:proofErr w:type="gramStart"/>
      <w:r>
        <w:t>|  3.00000</w:t>
      </w:r>
      <w:proofErr w:type="gramEnd"/>
    </w:p>
    <w:p w14:paraId="620D54E1" w14:textId="77777777" w:rsidR="002A555F" w:rsidRDefault="002A555F" w:rsidP="002A555F">
      <w:pPr>
        <w:pStyle w:val="ListParagraph"/>
        <w:ind w:left="0"/>
      </w:pPr>
      <w:r>
        <w:t xml:space="preserve"> 1.00000000000000000000 | 2016-03-28 | QDSD0101vSGS-L-NK-20-VLR-02     | 14.00000</w:t>
      </w:r>
    </w:p>
    <w:p w14:paraId="347E14FB" w14:textId="77777777" w:rsidR="002A555F" w:rsidRDefault="002A555F" w:rsidP="002A555F">
      <w:pPr>
        <w:pStyle w:val="ListParagraph"/>
        <w:ind w:left="0"/>
      </w:pPr>
      <w:r>
        <w:t xml:space="preserve"> 1.00000000000000000000 | 2016-03-28 | QDSD0101vSGS-L-NK-20-VLR-00     </w:t>
      </w:r>
      <w:proofErr w:type="gramStart"/>
      <w:r>
        <w:t>|  2.00000</w:t>
      </w:r>
      <w:proofErr w:type="gramEnd"/>
    </w:p>
    <w:p w14:paraId="63F7A178" w14:textId="77777777" w:rsidR="002A555F" w:rsidRDefault="002A555F" w:rsidP="002A555F">
      <w:pPr>
        <w:pStyle w:val="ListParagraph"/>
        <w:ind w:left="0"/>
      </w:pPr>
      <w:r>
        <w:t xml:space="preserve"> 1.00000000000000000000 | 2016-03-28 | QDSD0101vSGS-L-NK-20-VLR-02     </w:t>
      </w:r>
      <w:proofErr w:type="gramStart"/>
      <w:r>
        <w:t>|  0.00000</w:t>
      </w:r>
      <w:proofErr w:type="gramEnd"/>
    </w:p>
    <w:p w14:paraId="2DFA72F4" w14:textId="77777777" w:rsidR="002A555F" w:rsidRDefault="002A555F" w:rsidP="002A555F">
      <w:pPr>
        <w:pStyle w:val="ListParagraph"/>
        <w:ind w:left="0"/>
      </w:pPr>
      <w:r>
        <w:t xml:space="preserve"> 1.00000000000000000000 | 2016-03-28 | QDSD0101vSGS-L-NK-20-VLR-00     </w:t>
      </w:r>
      <w:proofErr w:type="gramStart"/>
      <w:r>
        <w:t>|  9.00000</w:t>
      </w:r>
      <w:proofErr w:type="gramEnd"/>
    </w:p>
    <w:p w14:paraId="7C18C5DE" w14:textId="77777777" w:rsidR="002A555F" w:rsidRDefault="002A555F" w:rsidP="002A555F">
      <w:pPr>
        <w:pStyle w:val="ListParagraph"/>
        <w:ind w:left="0"/>
      </w:pPr>
      <w:r>
        <w:t xml:space="preserve"> 1.00000000000000000000 | 2016-03-28 | QDSD0101vSGS-L-NK-20-VLR-02     </w:t>
      </w:r>
      <w:proofErr w:type="gramStart"/>
      <w:r>
        <w:t>|  7.00000</w:t>
      </w:r>
      <w:proofErr w:type="gramEnd"/>
    </w:p>
    <w:p w14:paraId="5D6BBD93" w14:textId="77777777" w:rsidR="002A555F" w:rsidRDefault="002A555F" w:rsidP="002A555F">
      <w:pPr>
        <w:pStyle w:val="ListParagraph"/>
        <w:ind w:left="0"/>
      </w:pPr>
      <w:r>
        <w:t xml:space="preserve"> 0.00000000000000000000 | 2016-03-09 | vQDSD0101SGS-L-AL-20-VLR-01     </w:t>
      </w:r>
      <w:proofErr w:type="gramStart"/>
      <w:r>
        <w:t>|  3.00000</w:t>
      </w:r>
      <w:proofErr w:type="gramEnd"/>
    </w:p>
    <w:p w14:paraId="095487D9" w14:textId="77777777" w:rsidR="002A555F" w:rsidRDefault="002A555F" w:rsidP="002A555F">
      <w:pPr>
        <w:pStyle w:val="ListParagraph"/>
        <w:ind w:left="0"/>
      </w:pPr>
      <w:r>
        <w:t xml:space="preserve"> 1.00000000000000000000 | 2016-03-28 | QDSD0101vSGS-L-NK-20-VLR-04     </w:t>
      </w:r>
      <w:proofErr w:type="gramStart"/>
      <w:r>
        <w:t>|  1.00000</w:t>
      </w:r>
      <w:proofErr w:type="gramEnd"/>
    </w:p>
    <w:p w14:paraId="0AEC4256" w14:textId="77777777" w:rsidR="002A555F" w:rsidRDefault="002A555F" w:rsidP="002A555F">
      <w:pPr>
        <w:pStyle w:val="ListParagraph"/>
        <w:ind w:left="0"/>
      </w:pPr>
      <w:r>
        <w:t xml:space="preserve"> 1.00000000000000000000 | 2016-03-28 | QDSD0101vSGS-L-NK-20-VLR-00     | 13.00000</w:t>
      </w:r>
    </w:p>
    <w:p w14:paraId="04214255" w14:textId="7B037834" w:rsidR="002A555F" w:rsidRPr="002A555F" w:rsidRDefault="002A555F" w:rsidP="00CA6080">
      <w:pPr>
        <w:pStyle w:val="ListParagraph"/>
        <w:ind w:left="0"/>
      </w:pPr>
      <w:r>
        <w:t>--</w:t>
      </w:r>
      <w:proofErr w:type="gramStart"/>
      <w:r>
        <w:t>more</w:t>
      </w:r>
      <w:proofErr w:type="gramEnd"/>
      <w:r>
        <w:t>--</w:t>
      </w:r>
    </w:p>
    <w:p w14:paraId="2C7B818C" w14:textId="77777777" w:rsidR="00DF75B6" w:rsidRDefault="00DF75B6">
      <w:pPr>
        <w:suppressAutoHyphens w:val="0"/>
        <w:spacing w:after="160" w:line="259" w:lineRule="auto"/>
        <w:rPr>
          <w:rFonts w:eastAsiaTheme="majorEastAsia" w:cstheme="majorBidi"/>
          <w:b/>
          <w:sz w:val="28"/>
          <w:szCs w:val="24"/>
        </w:rPr>
      </w:pPr>
      <w:bookmarkStart w:id="42" w:name="_Ref423955916"/>
      <w:bookmarkStart w:id="43" w:name="_Toc427680812"/>
      <w:bookmarkStart w:id="44" w:name="_Ref443762101"/>
      <w:bookmarkStart w:id="45" w:name="_Ref443762114"/>
      <w:bookmarkEnd w:id="26"/>
      <w:bookmarkEnd w:id="27"/>
      <w:r>
        <w:br w:type="page"/>
      </w:r>
    </w:p>
    <w:p w14:paraId="17EE9048" w14:textId="58C58491" w:rsidR="00514146" w:rsidRDefault="00514146" w:rsidP="00514146">
      <w:pPr>
        <w:pStyle w:val="Heading4"/>
      </w:pPr>
      <w:r>
        <w:lastRenderedPageBreak/>
        <w:t>SMSIdx Worksheet</w:t>
      </w:r>
    </w:p>
    <w:p w14:paraId="6F72550B" w14:textId="10358C99" w:rsidR="00514146" w:rsidRDefault="00514146" w:rsidP="00514146">
      <w:pPr>
        <w:pStyle w:val="NoSpacing"/>
      </w:pPr>
      <w:r w:rsidRPr="004A63CC">
        <w:rPr>
          <w:noProof/>
        </w:rPr>
        <w:drawing>
          <wp:inline distT="0" distB="0" distL="0" distR="0" wp14:anchorId="715F77F6" wp14:editId="768A02EA">
            <wp:extent cx="5486400" cy="31447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144711"/>
                    </a:xfrm>
                    <a:prstGeom prst="rect">
                      <a:avLst/>
                    </a:prstGeom>
                  </pic:spPr>
                </pic:pic>
              </a:graphicData>
            </a:graphic>
          </wp:inline>
        </w:drawing>
      </w:r>
    </w:p>
    <w:p w14:paraId="557B63A2" w14:textId="14EA24B7" w:rsidR="00514146" w:rsidRPr="0000008C" w:rsidRDefault="00514146" w:rsidP="00514146">
      <w:pPr>
        <w:pStyle w:val="hpefigurecaption"/>
      </w:pPr>
      <w:bookmarkStart w:id="46" w:name="_Toc462704476"/>
      <w:r>
        <w:t>SMSIdx worksheet</w:t>
      </w:r>
      <w:bookmarkEnd w:id="46"/>
    </w:p>
    <w:p w14:paraId="203CC33D" w14:textId="4120A3A2" w:rsidR="00514146" w:rsidRDefault="00514146" w:rsidP="00514146">
      <w:pPr>
        <w:pStyle w:val="hpebodycopy"/>
      </w:pPr>
      <w:r>
        <w:t>This worksheet contains KPI information pertaining to the following KPIs (click on KPI below to be directed to its definition):</w:t>
      </w:r>
    </w:p>
    <w:p w14:paraId="2B171F6B" w14:textId="16F46832" w:rsidR="00514146" w:rsidRDefault="00514146" w:rsidP="00514146">
      <w:pPr>
        <w:pStyle w:val="NoSpacing"/>
      </w:pPr>
      <w:r>
        <w:t>•</w:t>
      </w:r>
      <w:r>
        <w:tab/>
      </w:r>
      <w:hyperlink w:anchor="_KPI_–_Network" w:history="1">
        <w:r w:rsidRPr="00836D4A">
          <w:rPr>
            <w:rStyle w:val="Hyperlink"/>
            <w:color w:val="00B388" w:themeColor="background2"/>
            <w:u w:val="single"/>
          </w:rPr>
          <w:t>KPI-Network SMS Receive Success Rate</w:t>
        </w:r>
      </w:hyperlink>
    </w:p>
    <w:p w14:paraId="0C90A718" w14:textId="598D581C" w:rsidR="00514146" w:rsidRPr="001B083F" w:rsidRDefault="00514146" w:rsidP="00514146">
      <w:pPr>
        <w:pStyle w:val="NoSpacing"/>
        <w:rPr>
          <w:color w:val="00B388" w:themeColor="background2"/>
        </w:rPr>
      </w:pPr>
      <w:r>
        <w:t>•</w:t>
      </w:r>
      <w:r>
        <w:tab/>
      </w:r>
      <w:hyperlink w:anchor="_KPI_–_Network_1" w:history="1">
        <w:r w:rsidRPr="001B083F">
          <w:rPr>
            <w:rStyle w:val="Hyperlink"/>
            <w:color w:val="00B388" w:themeColor="background2"/>
            <w:u w:val="single"/>
          </w:rPr>
          <w:t>KPI-Network SMS Sent Success Rate</w:t>
        </w:r>
      </w:hyperlink>
    </w:p>
    <w:p w14:paraId="51949BE5" w14:textId="77777777" w:rsidR="00514146" w:rsidRDefault="00514146" w:rsidP="00514146">
      <w:pPr>
        <w:pStyle w:val="NoSpacing"/>
      </w:pPr>
    </w:p>
    <w:p w14:paraId="4D2D8964" w14:textId="3DC74816" w:rsidR="00514146" w:rsidRDefault="00514146" w:rsidP="00514146">
      <w:pPr>
        <w:pStyle w:val="NoSpacing"/>
      </w:pPr>
      <w:r w:rsidRPr="00514146">
        <w:t>The following filters and parameters can be used in the worksheet:</w:t>
      </w:r>
    </w:p>
    <w:p w14:paraId="212547EA" w14:textId="77777777" w:rsidR="00514146" w:rsidRDefault="00514146" w:rsidP="00514146">
      <w:pPr>
        <w:pStyle w:val="NoSpacing"/>
      </w:pPr>
    </w:p>
    <w:tbl>
      <w:tblPr>
        <w:tblStyle w:val="TableGrid3"/>
        <w:tblW w:w="0" w:type="auto"/>
        <w:tblLook w:val="04A0" w:firstRow="1" w:lastRow="0" w:firstColumn="1" w:lastColumn="0" w:noHBand="0" w:noVBand="1"/>
      </w:tblPr>
      <w:tblGrid>
        <w:gridCol w:w="4147"/>
        <w:gridCol w:w="2491"/>
        <w:gridCol w:w="2309"/>
      </w:tblGrid>
      <w:tr w:rsidR="00514146" w:rsidRPr="0074670A" w14:paraId="79A1940D" w14:textId="77777777" w:rsidTr="00383273">
        <w:trPr>
          <w:trHeight w:val="205"/>
          <w:tblHeader/>
        </w:trPr>
        <w:tc>
          <w:tcPr>
            <w:tcW w:w="0" w:type="auto"/>
          </w:tcPr>
          <w:p w14:paraId="487AE926" w14:textId="77777777" w:rsidR="00514146" w:rsidRPr="000E1DF4" w:rsidRDefault="00514146" w:rsidP="00383273">
            <w:pPr>
              <w:pStyle w:val="hpetableheads"/>
              <w:keepNext/>
              <w:rPr>
                <w:rFonts w:asciiTheme="minorHAnsi" w:hAnsiTheme="minorHAnsi"/>
                <w:sz w:val="22"/>
              </w:rPr>
            </w:pPr>
            <w:r w:rsidRPr="000E1DF4">
              <w:rPr>
                <w:rFonts w:asciiTheme="minorHAnsi" w:hAnsiTheme="minorHAnsi"/>
                <w:sz w:val="22"/>
              </w:rPr>
              <w:t>Filter/Parameter</w:t>
            </w:r>
          </w:p>
        </w:tc>
        <w:tc>
          <w:tcPr>
            <w:tcW w:w="0" w:type="auto"/>
          </w:tcPr>
          <w:p w14:paraId="2E4F3870" w14:textId="77777777" w:rsidR="00514146" w:rsidRPr="000E1DF4" w:rsidRDefault="00514146" w:rsidP="00383273">
            <w:pPr>
              <w:pStyle w:val="hpetableheads"/>
              <w:keepNext/>
              <w:rPr>
                <w:rFonts w:asciiTheme="minorHAnsi" w:hAnsiTheme="minorHAnsi"/>
                <w:sz w:val="22"/>
              </w:rPr>
            </w:pPr>
            <w:r w:rsidRPr="000E1DF4">
              <w:rPr>
                <w:rFonts w:asciiTheme="minorHAnsi" w:hAnsiTheme="minorHAnsi"/>
                <w:sz w:val="22"/>
              </w:rPr>
              <w:t>Filter/Parameter Name</w:t>
            </w:r>
          </w:p>
        </w:tc>
        <w:tc>
          <w:tcPr>
            <w:tcW w:w="0" w:type="auto"/>
          </w:tcPr>
          <w:p w14:paraId="3034EE2A" w14:textId="77777777" w:rsidR="00514146" w:rsidRPr="000E1DF4" w:rsidRDefault="00514146" w:rsidP="00383273">
            <w:pPr>
              <w:pStyle w:val="hpetableheads"/>
              <w:keepNext/>
              <w:rPr>
                <w:rFonts w:asciiTheme="minorHAnsi" w:hAnsiTheme="minorHAnsi"/>
                <w:sz w:val="22"/>
              </w:rPr>
            </w:pPr>
            <w:r w:rsidRPr="000E1DF4">
              <w:rPr>
                <w:rFonts w:asciiTheme="minorHAnsi" w:hAnsiTheme="minorHAnsi"/>
                <w:sz w:val="22"/>
              </w:rPr>
              <w:t>Description</w:t>
            </w:r>
          </w:p>
        </w:tc>
      </w:tr>
      <w:tr w:rsidR="00514146" w:rsidRPr="0074670A" w14:paraId="4B3BE86C" w14:textId="77777777" w:rsidTr="00383273">
        <w:trPr>
          <w:trHeight w:val="669"/>
        </w:trPr>
        <w:tc>
          <w:tcPr>
            <w:tcW w:w="0" w:type="auto"/>
          </w:tcPr>
          <w:p w14:paraId="46B9ABE9" w14:textId="77777777" w:rsidR="00514146" w:rsidRPr="000E1DF4" w:rsidRDefault="00514146" w:rsidP="00514146">
            <w:pPr>
              <w:pStyle w:val="NoSpacing"/>
              <w:rPr>
                <w:sz w:val="22"/>
              </w:rPr>
            </w:pPr>
            <w:r w:rsidRPr="000E1DF4">
              <w:rPr>
                <w:noProof/>
              </w:rPr>
              <w:drawing>
                <wp:inline distT="0" distB="0" distL="0" distR="0" wp14:anchorId="2037F579" wp14:editId="1DD0EF9C">
                  <wp:extent cx="2019475" cy="434378"/>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5C04E6C7"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timeUnit</w:t>
            </w:r>
          </w:p>
        </w:tc>
        <w:tc>
          <w:tcPr>
            <w:tcW w:w="0" w:type="auto"/>
          </w:tcPr>
          <w:p w14:paraId="43165807" w14:textId="77777777" w:rsidR="00514146" w:rsidRPr="000E1DF4" w:rsidRDefault="00514146" w:rsidP="00383273">
            <w:pPr>
              <w:pStyle w:val="hpetablebullted"/>
              <w:numPr>
                <w:ilvl w:val="0"/>
                <w:numId w:val="0"/>
              </w:numPr>
              <w:ind w:left="294"/>
              <w:rPr>
                <w:rFonts w:asciiTheme="minorHAnsi" w:hAnsiTheme="minorHAnsi"/>
                <w:sz w:val="22"/>
              </w:rPr>
            </w:pPr>
            <w:r w:rsidRPr="000E1DF4">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0E1DF4">
              <w:rPr>
                <w:rFonts w:asciiTheme="minorHAnsi" w:hAnsiTheme="minorHAnsi"/>
                <w:sz w:val="22"/>
              </w:rPr>
              <w:t>, day, hour and minute.</w:t>
            </w:r>
          </w:p>
        </w:tc>
      </w:tr>
      <w:tr w:rsidR="00514146" w:rsidRPr="0074670A" w14:paraId="481F0627" w14:textId="77777777" w:rsidTr="00383273">
        <w:trPr>
          <w:trHeight w:val="669"/>
        </w:trPr>
        <w:tc>
          <w:tcPr>
            <w:tcW w:w="0" w:type="auto"/>
          </w:tcPr>
          <w:p w14:paraId="545055F1" w14:textId="77777777" w:rsidR="00514146" w:rsidRPr="000E1DF4" w:rsidRDefault="00514146" w:rsidP="00514146">
            <w:pPr>
              <w:pStyle w:val="NoSpacing"/>
              <w:rPr>
                <w:sz w:val="22"/>
              </w:rPr>
            </w:pPr>
            <w:r w:rsidRPr="000E1DF4">
              <w:rPr>
                <w:noProof/>
              </w:rPr>
              <w:drawing>
                <wp:inline distT="0" distB="0" distL="0" distR="0" wp14:anchorId="7385068A" wp14:editId="5158D84A">
                  <wp:extent cx="1996613" cy="426757"/>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28FDEF2B"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startTime</w:t>
            </w:r>
          </w:p>
        </w:tc>
        <w:tc>
          <w:tcPr>
            <w:tcW w:w="0" w:type="auto"/>
          </w:tcPr>
          <w:p w14:paraId="30CD1EB0"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 xml:space="preserve">Allows the user to filter the worksheet by a specific start date/time value </w:t>
            </w:r>
            <w:r w:rsidRPr="000E1DF4">
              <w:rPr>
                <w:rFonts w:asciiTheme="minorHAnsi" w:hAnsiTheme="minorHAnsi"/>
                <w:sz w:val="22"/>
              </w:rPr>
              <w:lastRenderedPageBreak/>
              <w:t>that will be included as the start time of a date range filter.</w:t>
            </w:r>
          </w:p>
        </w:tc>
      </w:tr>
      <w:tr w:rsidR="00514146" w:rsidRPr="0074670A" w14:paraId="310698F8" w14:textId="77777777" w:rsidTr="00383273">
        <w:trPr>
          <w:trHeight w:val="669"/>
        </w:trPr>
        <w:tc>
          <w:tcPr>
            <w:tcW w:w="0" w:type="auto"/>
          </w:tcPr>
          <w:p w14:paraId="693BD331" w14:textId="77777777" w:rsidR="00514146" w:rsidRPr="000E1DF4" w:rsidRDefault="00514146" w:rsidP="00514146">
            <w:pPr>
              <w:pStyle w:val="NoSpacing"/>
              <w:rPr>
                <w:sz w:val="22"/>
              </w:rPr>
            </w:pPr>
            <w:r w:rsidRPr="000E1DF4">
              <w:rPr>
                <w:noProof/>
              </w:rPr>
              <w:lastRenderedPageBreak/>
              <w:drawing>
                <wp:inline distT="0" distB="0" distL="0" distR="0" wp14:anchorId="586E67F9" wp14:editId="1E97942D">
                  <wp:extent cx="2004234" cy="449619"/>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3721F484"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endTime</w:t>
            </w:r>
          </w:p>
        </w:tc>
        <w:tc>
          <w:tcPr>
            <w:tcW w:w="0" w:type="auto"/>
          </w:tcPr>
          <w:p w14:paraId="2CAE2D24"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Allows the user to filter the worksheet by a specific start date/time value that will be included as the end time of a date range filter.</w:t>
            </w:r>
          </w:p>
        </w:tc>
      </w:tr>
      <w:tr w:rsidR="00514146" w:rsidRPr="0074670A" w14:paraId="2581A9B9" w14:textId="77777777" w:rsidTr="00383273">
        <w:trPr>
          <w:trHeight w:val="669"/>
        </w:trPr>
        <w:tc>
          <w:tcPr>
            <w:tcW w:w="0" w:type="auto"/>
          </w:tcPr>
          <w:p w14:paraId="6527223B" w14:textId="77777777" w:rsidR="00514146" w:rsidRPr="000E1DF4" w:rsidRDefault="00514146" w:rsidP="00514146">
            <w:pPr>
              <w:pStyle w:val="NoSpacing"/>
              <w:rPr>
                <w:noProof/>
                <w:sz w:val="22"/>
              </w:rPr>
            </w:pPr>
            <w:r w:rsidRPr="000E1DF4">
              <w:rPr>
                <w:noProof/>
              </w:rPr>
              <w:drawing>
                <wp:inline distT="0" distB="0" distL="0" distR="0" wp14:anchorId="381C3839" wp14:editId="2DA5AD30">
                  <wp:extent cx="1867062" cy="8382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29591DDB"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Sub Network Filter</w:t>
            </w:r>
          </w:p>
        </w:tc>
        <w:tc>
          <w:tcPr>
            <w:tcW w:w="0" w:type="auto"/>
          </w:tcPr>
          <w:p w14:paraId="5ADB2E07"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Allows the user to filter the worksheet by selected subnetwork elements in the list.</w:t>
            </w:r>
          </w:p>
        </w:tc>
      </w:tr>
      <w:tr w:rsidR="00514146" w:rsidRPr="0074670A" w14:paraId="6E290841" w14:textId="77777777" w:rsidTr="00383273">
        <w:trPr>
          <w:trHeight w:val="669"/>
        </w:trPr>
        <w:tc>
          <w:tcPr>
            <w:tcW w:w="0" w:type="auto"/>
          </w:tcPr>
          <w:p w14:paraId="7A58D640" w14:textId="77777777" w:rsidR="00514146" w:rsidRPr="000E1DF4" w:rsidRDefault="00514146" w:rsidP="00514146">
            <w:pPr>
              <w:pStyle w:val="NoSpacing"/>
              <w:rPr>
                <w:sz w:val="22"/>
              </w:rPr>
            </w:pPr>
            <w:r w:rsidRPr="000E1DF4">
              <w:rPr>
                <w:noProof/>
              </w:rPr>
              <w:drawing>
                <wp:inline distT="0" distB="0" distL="0" distR="0" wp14:anchorId="47F1D30B" wp14:editId="233A2736">
                  <wp:extent cx="2019475" cy="55630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3D20505C"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Managed Element Filter</w:t>
            </w:r>
          </w:p>
        </w:tc>
        <w:tc>
          <w:tcPr>
            <w:tcW w:w="0" w:type="auto"/>
          </w:tcPr>
          <w:p w14:paraId="1BB79DAF"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Allows the user to filter the worksheet by the selected management elements in the list.</w:t>
            </w:r>
          </w:p>
        </w:tc>
      </w:tr>
      <w:tr w:rsidR="00514146" w:rsidRPr="0074670A" w14:paraId="43D742DE" w14:textId="77777777" w:rsidTr="00383273">
        <w:trPr>
          <w:trHeight w:val="669"/>
        </w:trPr>
        <w:tc>
          <w:tcPr>
            <w:tcW w:w="0" w:type="auto"/>
          </w:tcPr>
          <w:p w14:paraId="372EA2F8" w14:textId="77777777" w:rsidR="00514146" w:rsidRPr="000E1DF4" w:rsidRDefault="00514146" w:rsidP="00514146">
            <w:pPr>
              <w:pStyle w:val="NoSpacing"/>
              <w:rPr>
                <w:sz w:val="22"/>
              </w:rPr>
            </w:pPr>
            <w:r w:rsidRPr="000E1DF4">
              <w:rPr>
                <w:noProof/>
              </w:rPr>
              <w:drawing>
                <wp:inline distT="0" distB="0" distL="0" distR="0" wp14:anchorId="08FF10C5" wp14:editId="3C331A5A">
                  <wp:extent cx="1996613" cy="126503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6613" cy="1265030"/>
                          </a:xfrm>
                          <a:prstGeom prst="rect">
                            <a:avLst/>
                          </a:prstGeom>
                        </pic:spPr>
                      </pic:pic>
                    </a:graphicData>
                  </a:graphic>
                </wp:inline>
              </w:drawing>
            </w:r>
          </w:p>
        </w:tc>
        <w:tc>
          <w:tcPr>
            <w:tcW w:w="0" w:type="auto"/>
          </w:tcPr>
          <w:p w14:paraId="132ED997"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Machine Filter</w:t>
            </w:r>
          </w:p>
        </w:tc>
        <w:tc>
          <w:tcPr>
            <w:tcW w:w="0" w:type="auto"/>
          </w:tcPr>
          <w:p w14:paraId="075E3300"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Allows the user to filter the worksheet by the selected machine elements in the list.</w:t>
            </w:r>
          </w:p>
        </w:tc>
      </w:tr>
      <w:tr w:rsidR="00514146" w:rsidRPr="0074670A" w14:paraId="7E305BA0" w14:textId="77777777" w:rsidTr="00383273">
        <w:trPr>
          <w:trHeight w:val="669"/>
        </w:trPr>
        <w:tc>
          <w:tcPr>
            <w:tcW w:w="0" w:type="auto"/>
          </w:tcPr>
          <w:p w14:paraId="342D1D82" w14:textId="77777777" w:rsidR="00514146" w:rsidRPr="000E1DF4" w:rsidRDefault="00514146" w:rsidP="00514146">
            <w:pPr>
              <w:pStyle w:val="NoSpacing"/>
              <w:rPr>
                <w:sz w:val="22"/>
              </w:rPr>
            </w:pPr>
            <w:r w:rsidRPr="000E1DF4">
              <w:rPr>
                <w:noProof/>
              </w:rPr>
              <w:drawing>
                <wp:inline distT="0" distB="0" distL="0" distR="0" wp14:anchorId="0F86BECC" wp14:editId="3F525241">
                  <wp:extent cx="2286198" cy="54868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198" cy="548688"/>
                          </a:xfrm>
                          <a:prstGeom prst="rect">
                            <a:avLst/>
                          </a:prstGeom>
                        </pic:spPr>
                      </pic:pic>
                    </a:graphicData>
                  </a:graphic>
                </wp:inline>
              </w:drawing>
            </w:r>
          </w:p>
        </w:tc>
        <w:tc>
          <w:tcPr>
            <w:tcW w:w="0" w:type="auto"/>
          </w:tcPr>
          <w:p w14:paraId="41D1DC6B"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Measure Names</w:t>
            </w:r>
          </w:p>
        </w:tc>
        <w:tc>
          <w:tcPr>
            <w:tcW w:w="0" w:type="auto"/>
          </w:tcPr>
          <w:p w14:paraId="2B01C6B2" w14:textId="77777777" w:rsidR="00514146" w:rsidRPr="000E1DF4" w:rsidRDefault="00514146" w:rsidP="00383273">
            <w:pPr>
              <w:pStyle w:val="hpetablebody"/>
              <w:rPr>
                <w:rFonts w:asciiTheme="minorHAnsi" w:hAnsiTheme="minorHAnsi"/>
                <w:sz w:val="22"/>
              </w:rPr>
            </w:pPr>
            <w:r w:rsidRPr="000E1DF4">
              <w:rPr>
                <w:rFonts w:asciiTheme="minorHAnsi" w:hAnsiTheme="minorHAnsi"/>
                <w:sz w:val="22"/>
              </w:rPr>
              <w:t>Allows the user to filter the graph on the work sheet by selected KPIs on the list. Click on the element(s) you would like to filter.</w:t>
            </w:r>
          </w:p>
        </w:tc>
      </w:tr>
    </w:tbl>
    <w:p w14:paraId="42158377" w14:textId="0F6467CF" w:rsidR="003E4AEA" w:rsidRPr="00E87B29" w:rsidRDefault="003E4AEA" w:rsidP="003E4AEA">
      <w:pPr>
        <w:pStyle w:val="hpefigurecaption"/>
      </w:pPr>
      <w:bookmarkStart w:id="47" w:name="_Toc462704477"/>
      <w:r>
        <w:t>SMSIdx worksheet filters</w:t>
      </w:r>
      <w:bookmarkEnd w:id="47"/>
    </w:p>
    <w:p w14:paraId="50E05071" w14:textId="77777777" w:rsidR="00514146" w:rsidRPr="00514146" w:rsidRDefault="00514146" w:rsidP="00514146">
      <w:pPr>
        <w:pStyle w:val="NoSpacing"/>
      </w:pPr>
    </w:p>
    <w:p w14:paraId="4FCCA6E4" w14:textId="77777777" w:rsidR="00DF75B6" w:rsidRDefault="00DF75B6">
      <w:pPr>
        <w:suppressAutoHyphens w:val="0"/>
        <w:spacing w:after="160" w:line="259" w:lineRule="auto"/>
        <w:rPr>
          <w:rFonts w:asciiTheme="majorHAnsi" w:eastAsiaTheme="majorEastAsia" w:hAnsiTheme="majorHAnsi" w:cstheme="majorBidi"/>
          <w:color w:val="5F5652" w:themeColor="accent1" w:themeShade="BF"/>
          <w:sz w:val="24"/>
          <w:szCs w:val="24"/>
        </w:rPr>
      </w:pPr>
      <w:bookmarkStart w:id="48" w:name="_KPI_–_Network"/>
      <w:bookmarkEnd w:id="48"/>
      <w:r>
        <w:rPr>
          <w:sz w:val="24"/>
          <w:szCs w:val="24"/>
        </w:rPr>
        <w:br w:type="page"/>
      </w:r>
    </w:p>
    <w:p w14:paraId="0E801CB0" w14:textId="302D2AB8" w:rsidR="00514146" w:rsidRDefault="00514146" w:rsidP="00514146">
      <w:pPr>
        <w:pStyle w:val="Heading5"/>
        <w:rPr>
          <w:sz w:val="24"/>
          <w:szCs w:val="24"/>
        </w:rPr>
      </w:pPr>
      <w:r w:rsidRPr="00514146">
        <w:rPr>
          <w:sz w:val="24"/>
          <w:szCs w:val="24"/>
        </w:rPr>
        <w:lastRenderedPageBreak/>
        <w:t>KPI – Network SMS Received Success Rate</w:t>
      </w:r>
    </w:p>
    <w:tbl>
      <w:tblPr>
        <w:tblStyle w:val="TableGrid"/>
        <w:tblW w:w="0" w:type="auto"/>
        <w:tblLayout w:type="fixed"/>
        <w:tblLook w:val="04A0" w:firstRow="1" w:lastRow="0" w:firstColumn="1" w:lastColumn="0" w:noHBand="0" w:noVBand="1"/>
      </w:tblPr>
      <w:tblGrid>
        <w:gridCol w:w="2425"/>
        <w:gridCol w:w="6522"/>
      </w:tblGrid>
      <w:tr w:rsidR="00514146" w14:paraId="1485E6DB" w14:textId="77777777" w:rsidTr="00E5529E">
        <w:tc>
          <w:tcPr>
            <w:tcW w:w="2425" w:type="dxa"/>
          </w:tcPr>
          <w:p w14:paraId="04C5524A" w14:textId="77777777" w:rsidR="00514146" w:rsidRPr="008F3B7D" w:rsidRDefault="00514146" w:rsidP="00383273">
            <w:pPr>
              <w:rPr>
                <w:b/>
              </w:rPr>
            </w:pPr>
            <w:r>
              <w:rPr>
                <w:b/>
              </w:rPr>
              <w:t>Item</w:t>
            </w:r>
          </w:p>
        </w:tc>
        <w:tc>
          <w:tcPr>
            <w:tcW w:w="6522" w:type="dxa"/>
          </w:tcPr>
          <w:p w14:paraId="20F28FDD" w14:textId="77777777" w:rsidR="00514146" w:rsidRPr="008F3B7D" w:rsidRDefault="00514146" w:rsidP="00383273">
            <w:pPr>
              <w:rPr>
                <w:b/>
              </w:rPr>
            </w:pPr>
            <w:r w:rsidRPr="008F3B7D">
              <w:rPr>
                <w:b/>
              </w:rPr>
              <w:t>Definition</w:t>
            </w:r>
          </w:p>
        </w:tc>
      </w:tr>
      <w:tr w:rsidR="00514146" w14:paraId="6BDDF7AA" w14:textId="77777777" w:rsidTr="00E5529E">
        <w:tc>
          <w:tcPr>
            <w:tcW w:w="2425" w:type="dxa"/>
          </w:tcPr>
          <w:p w14:paraId="6FF623AA" w14:textId="77777777" w:rsidR="00514146" w:rsidRDefault="00514146" w:rsidP="00383273">
            <w:pPr>
              <w:rPr>
                <w:b/>
              </w:rPr>
            </w:pPr>
            <w:r>
              <w:rPr>
                <w:b/>
              </w:rPr>
              <w:t>Tableau Worksheet</w:t>
            </w:r>
          </w:p>
        </w:tc>
        <w:tc>
          <w:tcPr>
            <w:tcW w:w="6522" w:type="dxa"/>
          </w:tcPr>
          <w:p w14:paraId="50C3353B" w14:textId="7F427AD4" w:rsidR="00514146" w:rsidRDefault="00514146" w:rsidP="00383273">
            <w:r>
              <w:t>SMSIdx</w:t>
            </w:r>
          </w:p>
        </w:tc>
      </w:tr>
      <w:tr w:rsidR="00514146" w14:paraId="3BF7F54F" w14:textId="77777777" w:rsidTr="00E5529E">
        <w:tc>
          <w:tcPr>
            <w:tcW w:w="2425" w:type="dxa"/>
          </w:tcPr>
          <w:p w14:paraId="3D732FCA" w14:textId="6F1A2143" w:rsidR="00514146" w:rsidRPr="008F3B7D" w:rsidRDefault="00514146" w:rsidP="00383273">
            <w:pPr>
              <w:rPr>
                <w:b/>
              </w:rPr>
            </w:pPr>
            <w:r>
              <w:rPr>
                <w:b/>
              </w:rPr>
              <w:t>Vertica Table Used</w:t>
            </w:r>
          </w:p>
        </w:tc>
        <w:tc>
          <w:tcPr>
            <w:tcW w:w="6522" w:type="dxa"/>
          </w:tcPr>
          <w:p w14:paraId="06FD3C1E" w14:textId="7D3EB749" w:rsidR="00514146" w:rsidRDefault="00E5529E" w:rsidP="00383273">
            <w:r>
              <w:t>MME_PoolType_wss7_</w:t>
            </w:r>
          </w:p>
        </w:tc>
      </w:tr>
      <w:tr w:rsidR="00514146" w14:paraId="5ACE4AF0" w14:textId="77777777" w:rsidTr="00E5529E">
        <w:trPr>
          <w:trHeight w:val="910"/>
        </w:trPr>
        <w:tc>
          <w:tcPr>
            <w:tcW w:w="2425" w:type="dxa"/>
          </w:tcPr>
          <w:p w14:paraId="328AAA32" w14:textId="77777777" w:rsidR="00514146" w:rsidRPr="008F3B7D" w:rsidRDefault="00514146" w:rsidP="00383273">
            <w:pPr>
              <w:rPr>
                <w:b/>
              </w:rPr>
            </w:pPr>
            <w:r>
              <w:rPr>
                <w:b/>
              </w:rPr>
              <w:t>KPI Definition</w:t>
            </w:r>
          </w:p>
        </w:tc>
        <w:tc>
          <w:tcPr>
            <w:tcW w:w="6522" w:type="dxa"/>
          </w:tcPr>
          <w:p w14:paraId="0CB0197B" w14:textId="5B585986" w:rsidR="00514146" w:rsidRDefault="00E5529E" w:rsidP="00E5529E">
            <w:r>
              <w:t>sum(succOpForMobileTerminatingPointToPointSMs)/sum(attOpForMobileTerminatingPointToPointSMs- VS.mobTermSMSBusyFail), TimeUnitFunction(endTime), SystemDimension group by TimeUnitFunction(endTime), SystemDimension</w:t>
            </w:r>
          </w:p>
        </w:tc>
      </w:tr>
    </w:tbl>
    <w:p w14:paraId="2F217B3E" w14:textId="692D9003" w:rsidR="00E5529E" w:rsidRDefault="00E5529E" w:rsidP="00E5529E">
      <w:pPr>
        <w:pStyle w:val="hpefigurecaption"/>
      </w:pPr>
      <w:bookmarkStart w:id="49" w:name="_Toc462704478"/>
      <w:r>
        <w:t xml:space="preserve">KPI – Network SMS </w:t>
      </w:r>
      <w:r w:rsidR="00836D4A">
        <w:t>Received</w:t>
      </w:r>
      <w:r>
        <w:t xml:space="preserve"> Success Rate Definition</w:t>
      </w:r>
      <w:bookmarkEnd w:id="49"/>
    </w:p>
    <w:p w14:paraId="7ABECCD7" w14:textId="08BFE339" w:rsidR="00514146" w:rsidRDefault="00635FBA" w:rsidP="00514146">
      <w:pPr>
        <w:rPr>
          <w:b/>
        </w:rPr>
      </w:pPr>
      <w:r w:rsidRPr="00635FBA">
        <w:rPr>
          <w:b/>
        </w:rPr>
        <w:t>Sample SQL Query (based on timeUnit of Hour and Dimension MME):</w:t>
      </w:r>
    </w:p>
    <w:p w14:paraId="447CB02A" w14:textId="1C31CD0A" w:rsidR="00635FBA" w:rsidRDefault="00635FBA" w:rsidP="00514146">
      <w:r>
        <w:rPr>
          <w:b/>
        </w:rPr>
        <w:t xml:space="preserve">SQL: </w:t>
      </w:r>
      <w:r w:rsidRPr="00635FBA">
        <w:t>sum(succOpForMobileTerminatingPointToPointSMs)/sum(attOpForMobileTerminatingPointToPointSMs- VS_mobTermSMSBusyFail) as AggrResult, date(endTime), hour(endTime), MME from sgsiwf.MME_PoolType_wss7_ group by date(endTime), hour(endTime), MME;</w:t>
      </w:r>
    </w:p>
    <w:p w14:paraId="48C3D792" w14:textId="7B7BF0CB" w:rsidR="00635FBA" w:rsidRDefault="00635FBA" w:rsidP="00514146">
      <w:pPr>
        <w:rPr>
          <w:b/>
        </w:rPr>
      </w:pPr>
      <w:r>
        <w:rPr>
          <w:b/>
        </w:rPr>
        <w:t>Result:</w:t>
      </w:r>
    </w:p>
    <w:p w14:paraId="074F8753" w14:textId="77777777" w:rsidR="00635FBA" w:rsidRDefault="00635FBA" w:rsidP="00635FBA">
      <w:pPr>
        <w:pStyle w:val="ListParagraph"/>
        <w:ind w:left="0"/>
      </w:pPr>
      <w:r>
        <w:t xml:space="preserve">       AggrResult       |    date    | hour |   MME</w:t>
      </w:r>
    </w:p>
    <w:p w14:paraId="11073D9E" w14:textId="77777777" w:rsidR="00635FBA" w:rsidRDefault="00635FBA" w:rsidP="00635FBA">
      <w:pPr>
        <w:pStyle w:val="ListParagraph"/>
        <w:ind w:left="0"/>
      </w:pPr>
      <w:r>
        <w:t>------------------------+------------+------+----------</w:t>
      </w:r>
    </w:p>
    <w:p w14:paraId="5DD38E4B" w14:textId="77777777" w:rsidR="00635FBA" w:rsidRDefault="00635FBA" w:rsidP="00635FBA">
      <w:pPr>
        <w:pStyle w:val="ListParagraph"/>
        <w:ind w:left="0"/>
      </w:pPr>
      <w:r>
        <w:t xml:space="preserve"> 0.99994520022467907882 | 2016-03-28 |    7 </w:t>
      </w:r>
      <w:proofErr w:type="gramStart"/>
      <w:r>
        <w:t>|  5.00000</w:t>
      </w:r>
      <w:proofErr w:type="gramEnd"/>
    </w:p>
    <w:p w14:paraId="1806C06B" w14:textId="77777777" w:rsidR="00635FBA" w:rsidRDefault="00635FBA" w:rsidP="00635FBA">
      <w:pPr>
        <w:pStyle w:val="ListParagraph"/>
        <w:ind w:left="0"/>
      </w:pPr>
      <w:r>
        <w:t xml:space="preserve"> 0.00000000000000000000 | 2016-03-28 |    7 </w:t>
      </w:r>
      <w:proofErr w:type="gramStart"/>
      <w:r>
        <w:t>|  9.00000</w:t>
      </w:r>
      <w:proofErr w:type="gramEnd"/>
    </w:p>
    <w:p w14:paraId="5610954C" w14:textId="77777777" w:rsidR="00635FBA" w:rsidRDefault="00635FBA" w:rsidP="00635FBA">
      <w:pPr>
        <w:pStyle w:val="ListParagraph"/>
        <w:ind w:left="0"/>
      </w:pPr>
      <w:r>
        <w:t xml:space="preserve"> 1.00000000000000000000 | 2016-07-07 |    1 </w:t>
      </w:r>
      <w:proofErr w:type="gramStart"/>
      <w:r>
        <w:t>|  0.00000</w:t>
      </w:r>
      <w:proofErr w:type="gramEnd"/>
    </w:p>
    <w:p w14:paraId="553C68F0" w14:textId="77777777" w:rsidR="00635FBA" w:rsidRDefault="00635FBA" w:rsidP="00635FBA">
      <w:pPr>
        <w:pStyle w:val="ListParagraph"/>
        <w:ind w:left="0"/>
      </w:pPr>
      <w:r>
        <w:t xml:space="preserve"> 0.00000000000000000000 | 2016-03-28 |    7 | 11.00000</w:t>
      </w:r>
    </w:p>
    <w:p w14:paraId="0992A159" w14:textId="75EF8FA9" w:rsidR="00635FBA" w:rsidRDefault="00635FBA" w:rsidP="00635FBA">
      <w:pPr>
        <w:pStyle w:val="ListParagraph"/>
        <w:ind w:left="0"/>
      </w:pPr>
      <w:r>
        <w:t xml:space="preserve">                                             | 2016-03-09 |    1 </w:t>
      </w:r>
      <w:proofErr w:type="gramStart"/>
      <w:r>
        <w:t>|  5.00000</w:t>
      </w:r>
      <w:proofErr w:type="gramEnd"/>
    </w:p>
    <w:p w14:paraId="594484DC" w14:textId="77777777" w:rsidR="00635FBA" w:rsidRDefault="00635FBA" w:rsidP="00635FBA">
      <w:pPr>
        <w:pStyle w:val="ListParagraph"/>
        <w:ind w:left="0"/>
      </w:pPr>
      <w:r>
        <w:t xml:space="preserve"> 1.00001369244040365314 | 2016-03-28 |    7 </w:t>
      </w:r>
      <w:proofErr w:type="gramStart"/>
      <w:r>
        <w:t>|  4.00000</w:t>
      </w:r>
      <w:proofErr w:type="gramEnd"/>
    </w:p>
    <w:p w14:paraId="34A9C83C" w14:textId="77777777" w:rsidR="00635FBA" w:rsidRDefault="00635FBA" w:rsidP="00635FBA">
      <w:pPr>
        <w:pStyle w:val="ListParagraph"/>
        <w:ind w:left="0"/>
      </w:pPr>
      <w:r>
        <w:t xml:space="preserve"> 0.00000000000000000000 | 2016-03-28 |    7 | 14.00000</w:t>
      </w:r>
    </w:p>
    <w:p w14:paraId="7073773E" w14:textId="77777777" w:rsidR="00635FBA" w:rsidRDefault="00635FBA" w:rsidP="00635FBA">
      <w:pPr>
        <w:pStyle w:val="ListParagraph"/>
        <w:ind w:left="0"/>
      </w:pPr>
      <w:r>
        <w:t xml:space="preserve"> 1.00001372985144300739 | 2016-03-28 |    7 </w:t>
      </w:r>
      <w:proofErr w:type="gramStart"/>
      <w:r>
        <w:t>|  1.00000</w:t>
      </w:r>
      <w:proofErr w:type="gramEnd"/>
    </w:p>
    <w:p w14:paraId="74855B47" w14:textId="77777777" w:rsidR="009E3FEB" w:rsidRDefault="009E3FEB" w:rsidP="009E3FEB">
      <w:pPr>
        <w:rPr>
          <w:b/>
        </w:rPr>
      </w:pPr>
      <w:r>
        <w:rPr>
          <w:b/>
        </w:rPr>
        <w:t>Sample SQL Query (based on timeUnit of Day and Dimensions of MME and Machine):</w:t>
      </w:r>
    </w:p>
    <w:p w14:paraId="315A97BD" w14:textId="675DB587" w:rsidR="00635FBA" w:rsidRDefault="009E3FEB" w:rsidP="00514146">
      <w:r>
        <w:rPr>
          <w:b/>
        </w:rPr>
        <w:t xml:space="preserve">SQL: </w:t>
      </w:r>
      <w:r w:rsidRPr="009E3FEB">
        <w:t xml:space="preserve">select </w:t>
      </w:r>
      <w:proofErr w:type="gramStart"/>
      <w:r w:rsidRPr="009E3FEB">
        <w:t>sum(</w:t>
      </w:r>
      <w:proofErr w:type="gramEnd"/>
      <w:r w:rsidRPr="009E3FEB">
        <w:t>succOpForMobileTerminatingPointToPointSMs)/sum(attOpForMobileTerminatingPointToPointSMs- VS_mobTermSMSBusyFail) as AggrResult, date(endTime), Machine, MME from sgsiwf.MME_PoolType_wss7_ group by date(endTime), Machine, MME;</w:t>
      </w:r>
    </w:p>
    <w:p w14:paraId="1109E16D" w14:textId="4319BCDB" w:rsidR="009E3FEB" w:rsidRDefault="009E3FEB" w:rsidP="00514146">
      <w:r>
        <w:rPr>
          <w:b/>
        </w:rPr>
        <w:t xml:space="preserve">Result: </w:t>
      </w:r>
    </w:p>
    <w:p w14:paraId="067C1DA6" w14:textId="77777777" w:rsidR="009E3FEB" w:rsidRDefault="009E3FEB" w:rsidP="009E3FEB">
      <w:pPr>
        <w:pStyle w:val="ListParagraph"/>
        <w:ind w:left="0"/>
      </w:pPr>
      <w:r>
        <w:t xml:space="preserve">       AggrResult       |    date    |             Machine             |   MME</w:t>
      </w:r>
    </w:p>
    <w:p w14:paraId="628A2E29" w14:textId="77777777" w:rsidR="009E3FEB" w:rsidRDefault="009E3FEB" w:rsidP="009E3FEB">
      <w:pPr>
        <w:pStyle w:val="ListParagraph"/>
        <w:ind w:left="0"/>
      </w:pPr>
      <w:r>
        <w:t>------------------------+------------+---------------------------------+----------</w:t>
      </w:r>
    </w:p>
    <w:p w14:paraId="6A19D852" w14:textId="77777777" w:rsidR="009E3FEB" w:rsidRDefault="009E3FEB" w:rsidP="009E3FEB">
      <w:pPr>
        <w:pStyle w:val="ListParagraph"/>
        <w:ind w:left="0"/>
      </w:pPr>
      <w:r>
        <w:t xml:space="preserve">                                                  | 2016-03-28 | QDSD0101vSGS-L-NK-20-WLS-01     </w:t>
      </w:r>
      <w:proofErr w:type="gramStart"/>
      <w:r>
        <w:t>|  0.00000</w:t>
      </w:r>
      <w:proofErr w:type="gramEnd"/>
    </w:p>
    <w:p w14:paraId="7C8CC489" w14:textId="77777777" w:rsidR="009E3FEB" w:rsidRDefault="009E3FEB" w:rsidP="009E3FEB">
      <w:pPr>
        <w:pStyle w:val="ListParagraph"/>
        <w:ind w:left="0"/>
      </w:pPr>
      <w:r>
        <w:t xml:space="preserve"> 1.00001685140014070919 | 2016-03-28 | QDSD0101vSGS-L-NK-20-WLS-03     </w:t>
      </w:r>
      <w:proofErr w:type="gramStart"/>
      <w:r>
        <w:t>|  2.00000</w:t>
      </w:r>
      <w:proofErr w:type="gramEnd"/>
    </w:p>
    <w:p w14:paraId="3F5CBA8C" w14:textId="77777777" w:rsidR="009E3FEB" w:rsidRDefault="009E3FEB" w:rsidP="009E3FEB">
      <w:pPr>
        <w:pStyle w:val="ListParagraph"/>
        <w:ind w:left="0"/>
      </w:pPr>
      <w:r>
        <w:t xml:space="preserve">                                                  | 2016-03-28 | QDSD0101vSGS-L-NK-20-WLS-01     </w:t>
      </w:r>
      <w:proofErr w:type="gramStart"/>
      <w:r>
        <w:t>|  5.00000</w:t>
      </w:r>
      <w:proofErr w:type="gramEnd"/>
    </w:p>
    <w:p w14:paraId="636D7396" w14:textId="77777777" w:rsidR="009E3FEB" w:rsidRDefault="009E3FEB" w:rsidP="009E3FEB">
      <w:pPr>
        <w:pStyle w:val="ListParagraph"/>
        <w:ind w:left="0"/>
      </w:pPr>
      <w:r>
        <w:t xml:space="preserve">                                                  | 2016-03-09 | vQDSD0101SGS-L-AL-20-WLS-00     | 11.00000</w:t>
      </w:r>
    </w:p>
    <w:p w14:paraId="78F81C74" w14:textId="77777777" w:rsidR="009E3FEB" w:rsidRDefault="009E3FEB" w:rsidP="009E3FEB">
      <w:pPr>
        <w:pStyle w:val="ListParagraph"/>
        <w:ind w:left="0"/>
      </w:pPr>
      <w:r>
        <w:t xml:space="preserve"> 0.99998736371237282103 | 2016-03-28 | QDSD0101vSGS-L-NK-20-WLS-02     </w:t>
      </w:r>
      <w:proofErr w:type="gramStart"/>
      <w:r>
        <w:t>|  7.00000</w:t>
      </w:r>
      <w:proofErr w:type="gramEnd"/>
    </w:p>
    <w:p w14:paraId="61687B9C" w14:textId="77777777" w:rsidR="009E3FEB" w:rsidRDefault="009E3FEB" w:rsidP="009E3FEB">
      <w:pPr>
        <w:pStyle w:val="ListParagraph"/>
        <w:ind w:left="0"/>
      </w:pPr>
      <w:r>
        <w:t xml:space="preserve">                                                  | 2016-03-09 | vQDSD0101SGS-L-AL-20-WLS-02     </w:t>
      </w:r>
      <w:proofErr w:type="gramStart"/>
      <w:r>
        <w:t>|  5.00000</w:t>
      </w:r>
      <w:proofErr w:type="gramEnd"/>
    </w:p>
    <w:p w14:paraId="005AF80D" w14:textId="77777777" w:rsidR="009E3FEB" w:rsidRDefault="009E3FEB" w:rsidP="009E3FEB">
      <w:pPr>
        <w:pStyle w:val="ListParagraph"/>
        <w:ind w:left="0"/>
      </w:pPr>
      <w:r>
        <w:t xml:space="preserve"> 1.00000000000000000000 | 2016-07-07 | QDSD0101DEVCvSGS-L-NK-46-WLS-01 | 0.00000</w:t>
      </w:r>
    </w:p>
    <w:p w14:paraId="1CCFB4F4" w14:textId="71D5553E" w:rsidR="009E3FEB" w:rsidRPr="009E3FEB" w:rsidRDefault="009E3FEB" w:rsidP="00115E5A">
      <w:pPr>
        <w:pStyle w:val="ListParagraph"/>
        <w:ind w:left="0"/>
      </w:pPr>
      <w:r>
        <w:t>--</w:t>
      </w:r>
      <w:proofErr w:type="gramStart"/>
      <w:r>
        <w:t>more</w:t>
      </w:r>
      <w:proofErr w:type="gramEnd"/>
      <w:r>
        <w:t>--</w:t>
      </w:r>
    </w:p>
    <w:p w14:paraId="0D76E2A7" w14:textId="77777777" w:rsidR="00DF75B6" w:rsidRDefault="00DF75B6">
      <w:pPr>
        <w:suppressAutoHyphens w:val="0"/>
        <w:spacing w:after="160" w:line="259" w:lineRule="auto"/>
        <w:rPr>
          <w:rFonts w:asciiTheme="majorHAnsi" w:eastAsiaTheme="majorEastAsia" w:hAnsiTheme="majorHAnsi" w:cstheme="majorBidi"/>
          <w:color w:val="5F5652" w:themeColor="accent1" w:themeShade="BF"/>
          <w:sz w:val="24"/>
          <w:szCs w:val="24"/>
        </w:rPr>
      </w:pPr>
      <w:bookmarkStart w:id="50" w:name="_KPI_–_Network_1"/>
      <w:bookmarkEnd w:id="50"/>
      <w:r>
        <w:rPr>
          <w:sz w:val="24"/>
          <w:szCs w:val="24"/>
        </w:rPr>
        <w:lastRenderedPageBreak/>
        <w:br w:type="page"/>
      </w:r>
    </w:p>
    <w:p w14:paraId="564C5189" w14:textId="792B4EB1" w:rsidR="009E3FEB" w:rsidRDefault="003A1F62">
      <w:pPr>
        <w:pStyle w:val="Heading5"/>
        <w:rPr>
          <w:sz w:val="24"/>
          <w:szCs w:val="24"/>
        </w:rPr>
      </w:pPr>
      <w:r w:rsidRPr="003A1F62">
        <w:rPr>
          <w:sz w:val="24"/>
          <w:szCs w:val="24"/>
        </w:rPr>
        <w:lastRenderedPageBreak/>
        <w:t>KPI – Network SMS Sent Success Rate</w:t>
      </w:r>
    </w:p>
    <w:tbl>
      <w:tblPr>
        <w:tblStyle w:val="TableGrid"/>
        <w:tblW w:w="0" w:type="auto"/>
        <w:tblLayout w:type="fixed"/>
        <w:tblLook w:val="04A0" w:firstRow="1" w:lastRow="0" w:firstColumn="1" w:lastColumn="0" w:noHBand="0" w:noVBand="1"/>
      </w:tblPr>
      <w:tblGrid>
        <w:gridCol w:w="2425"/>
        <w:gridCol w:w="6522"/>
      </w:tblGrid>
      <w:tr w:rsidR="003A1F62" w14:paraId="7647D688" w14:textId="77777777" w:rsidTr="00383273">
        <w:tc>
          <w:tcPr>
            <w:tcW w:w="2425" w:type="dxa"/>
          </w:tcPr>
          <w:p w14:paraId="05ABB675" w14:textId="77777777" w:rsidR="003A1F62" w:rsidRPr="008F3B7D" w:rsidRDefault="003A1F62" w:rsidP="00383273">
            <w:pPr>
              <w:rPr>
                <w:b/>
              </w:rPr>
            </w:pPr>
            <w:r>
              <w:rPr>
                <w:b/>
              </w:rPr>
              <w:t>Item</w:t>
            </w:r>
          </w:p>
        </w:tc>
        <w:tc>
          <w:tcPr>
            <w:tcW w:w="6522" w:type="dxa"/>
          </w:tcPr>
          <w:p w14:paraId="278361B3" w14:textId="77777777" w:rsidR="003A1F62" w:rsidRPr="008F3B7D" w:rsidRDefault="003A1F62" w:rsidP="00383273">
            <w:pPr>
              <w:rPr>
                <w:b/>
              </w:rPr>
            </w:pPr>
            <w:r w:rsidRPr="008F3B7D">
              <w:rPr>
                <w:b/>
              </w:rPr>
              <w:t>Definition</w:t>
            </w:r>
          </w:p>
        </w:tc>
      </w:tr>
      <w:tr w:rsidR="003A1F62" w14:paraId="2B5B68A0" w14:textId="77777777" w:rsidTr="00383273">
        <w:tc>
          <w:tcPr>
            <w:tcW w:w="2425" w:type="dxa"/>
          </w:tcPr>
          <w:p w14:paraId="3CFE1CB0" w14:textId="77777777" w:rsidR="003A1F62" w:rsidRDefault="003A1F62" w:rsidP="00383273">
            <w:pPr>
              <w:rPr>
                <w:b/>
              </w:rPr>
            </w:pPr>
            <w:r>
              <w:rPr>
                <w:b/>
              </w:rPr>
              <w:t>Tableau Worksheet</w:t>
            </w:r>
          </w:p>
        </w:tc>
        <w:tc>
          <w:tcPr>
            <w:tcW w:w="6522" w:type="dxa"/>
          </w:tcPr>
          <w:p w14:paraId="7B9F5A62" w14:textId="77777777" w:rsidR="003A1F62" w:rsidRDefault="003A1F62" w:rsidP="00383273">
            <w:r>
              <w:t>SMSIdx</w:t>
            </w:r>
          </w:p>
        </w:tc>
      </w:tr>
      <w:tr w:rsidR="003A1F62" w14:paraId="60D66B01" w14:textId="77777777" w:rsidTr="00383273">
        <w:tc>
          <w:tcPr>
            <w:tcW w:w="2425" w:type="dxa"/>
          </w:tcPr>
          <w:p w14:paraId="6CC981E3" w14:textId="77777777" w:rsidR="003A1F62" w:rsidRPr="008F3B7D" w:rsidRDefault="003A1F62" w:rsidP="00383273">
            <w:pPr>
              <w:rPr>
                <w:b/>
              </w:rPr>
            </w:pPr>
            <w:r>
              <w:rPr>
                <w:b/>
              </w:rPr>
              <w:t>Vertica Table Used</w:t>
            </w:r>
          </w:p>
        </w:tc>
        <w:tc>
          <w:tcPr>
            <w:tcW w:w="6522" w:type="dxa"/>
          </w:tcPr>
          <w:p w14:paraId="0988D169" w14:textId="77777777" w:rsidR="003A1F62" w:rsidRDefault="003A1F62" w:rsidP="00383273">
            <w:r>
              <w:t>MME_PoolType_wss7_</w:t>
            </w:r>
          </w:p>
        </w:tc>
      </w:tr>
      <w:tr w:rsidR="003A1F62" w14:paraId="770269A2" w14:textId="77777777" w:rsidTr="00383273">
        <w:trPr>
          <w:trHeight w:val="910"/>
        </w:trPr>
        <w:tc>
          <w:tcPr>
            <w:tcW w:w="2425" w:type="dxa"/>
          </w:tcPr>
          <w:p w14:paraId="1CD3F89B" w14:textId="77777777" w:rsidR="003A1F62" w:rsidRPr="008F3B7D" w:rsidRDefault="003A1F62" w:rsidP="00383273">
            <w:pPr>
              <w:rPr>
                <w:b/>
              </w:rPr>
            </w:pPr>
            <w:r>
              <w:rPr>
                <w:b/>
              </w:rPr>
              <w:t>KPI Definition</w:t>
            </w:r>
          </w:p>
        </w:tc>
        <w:tc>
          <w:tcPr>
            <w:tcW w:w="6522" w:type="dxa"/>
          </w:tcPr>
          <w:p w14:paraId="0AF513B9" w14:textId="6C92ED43" w:rsidR="003A1F62" w:rsidRDefault="003A1F62" w:rsidP="003A1F62">
            <w:r>
              <w:t>sum(succOpForMobileOriginatingPointToPointSMs)/sum(attOpForMobileOriginatingPointToPointSMs), TimeUnitFunction(endTime), SystemDimension group by TimeUnitFunction(endTime), SystemDimensionTimeUnitFunction(endTime), SystemDimension group by TimeUnitFunction(endTime), SystemDimension</w:t>
            </w:r>
          </w:p>
        </w:tc>
      </w:tr>
    </w:tbl>
    <w:p w14:paraId="329B6C5B" w14:textId="4AAE73F6" w:rsidR="003A1F62" w:rsidRDefault="003A1F62" w:rsidP="003A1F62">
      <w:pPr>
        <w:pStyle w:val="hpefigurecaption"/>
      </w:pPr>
      <w:bookmarkStart w:id="51" w:name="_Toc462704479"/>
      <w:r>
        <w:t>KPI – Network SMS Sent Success Rate Definition</w:t>
      </w:r>
      <w:bookmarkEnd w:id="51"/>
    </w:p>
    <w:p w14:paraId="0F98A652" w14:textId="77777777" w:rsidR="003A1F62" w:rsidRDefault="003A1F62" w:rsidP="003A1F62">
      <w:pPr>
        <w:rPr>
          <w:b/>
        </w:rPr>
      </w:pPr>
      <w:r w:rsidRPr="00635FBA">
        <w:rPr>
          <w:b/>
        </w:rPr>
        <w:t>Sample SQL Query (based on timeUnit of Hour and Dimension MME):</w:t>
      </w:r>
    </w:p>
    <w:p w14:paraId="6E31414C" w14:textId="25A22A23" w:rsidR="003A1F62" w:rsidRDefault="003A1F62" w:rsidP="003A1F62">
      <w:r>
        <w:rPr>
          <w:b/>
        </w:rPr>
        <w:t xml:space="preserve">SQL: </w:t>
      </w:r>
      <w:r w:rsidRPr="003A1F62">
        <w:t>sum(succOpForMobileOriginatingPointToPointSMs)/sum(attOpForMobileOriginatingPointToPointSMs) as AggrResult, date(endTime), hour(endTime), MME from sgsiwf.MME_PoolType_wss7_ group by date(endTime), hour(endTime), MME;</w:t>
      </w:r>
    </w:p>
    <w:p w14:paraId="72A2F293" w14:textId="77777777" w:rsidR="003A1F62" w:rsidRDefault="003A1F62" w:rsidP="003A1F62">
      <w:pPr>
        <w:rPr>
          <w:b/>
        </w:rPr>
      </w:pPr>
      <w:r>
        <w:rPr>
          <w:b/>
        </w:rPr>
        <w:t>Result:</w:t>
      </w:r>
    </w:p>
    <w:p w14:paraId="5021DD17" w14:textId="77777777" w:rsidR="003A1F62" w:rsidRDefault="003A1F62" w:rsidP="003A1F62">
      <w:pPr>
        <w:pStyle w:val="ListParagraph"/>
        <w:ind w:left="0"/>
      </w:pPr>
      <w:r>
        <w:t xml:space="preserve">       AggrResult       |    date    | hour |   MME</w:t>
      </w:r>
    </w:p>
    <w:p w14:paraId="3E2B9053" w14:textId="77777777" w:rsidR="003A1F62" w:rsidRDefault="003A1F62" w:rsidP="003A1F62">
      <w:pPr>
        <w:pStyle w:val="ListParagraph"/>
        <w:ind w:left="0"/>
      </w:pPr>
      <w:r>
        <w:t>------------------------+------------+------+----------</w:t>
      </w:r>
    </w:p>
    <w:p w14:paraId="284C993E" w14:textId="77777777" w:rsidR="003A1F62" w:rsidRDefault="003A1F62" w:rsidP="003A1F62">
      <w:pPr>
        <w:pStyle w:val="ListParagraph"/>
        <w:ind w:left="0"/>
      </w:pPr>
      <w:r>
        <w:t xml:space="preserve"> 1.00000000000000000000 | 2016-03-28 |    6 </w:t>
      </w:r>
      <w:proofErr w:type="gramStart"/>
      <w:r>
        <w:t>|  5.00000</w:t>
      </w:r>
      <w:proofErr w:type="gramEnd"/>
    </w:p>
    <w:p w14:paraId="1D9FB83E" w14:textId="77777777" w:rsidR="003A1F62" w:rsidRDefault="003A1F62" w:rsidP="003A1F62">
      <w:pPr>
        <w:pStyle w:val="ListParagraph"/>
        <w:ind w:left="0"/>
      </w:pPr>
      <w:r>
        <w:t xml:space="preserve"> 0.00000000000000000000 | 2016-03-28 |    7 | 16.00000</w:t>
      </w:r>
    </w:p>
    <w:p w14:paraId="136BD866" w14:textId="77777777" w:rsidR="003A1F62" w:rsidRDefault="003A1F62" w:rsidP="003A1F62">
      <w:pPr>
        <w:pStyle w:val="ListParagraph"/>
        <w:ind w:left="0"/>
      </w:pPr>
      <w:r>
        <w:t xml:space="preserve"> 0.00000000000000000000 | 2016-03-28 |    6 | 16.00000</w:t>
      </w:r>
    </w:p>
    <w:p w14:paraId="2B598B89" w14:textId="77777777" w:rsidR="003A1F62" w:rsidRDefault="003A1F62" w:rsidP="003A1F62">
      <w:pPr>
        <w:pStyle w:val="ListParagraph"/>
        <w:ind w:left="0"/>
      </w:pPr>
      <w:r>
        <w:t xml:space="preserve"> 0.00000000000000000000 | 2016-03-28 |    6 | 13.00000</w:t>
      </w:r>
    </w:p>
    <w:p w14:paraId="254ACF61" w14:textId="77777777" w:rsidR="003A1F62" w:rsidRDefault="003A1F62" w:rsidP="003A1F62">
      <w:pPr>
        <w:pStyle w:val="ListParagraph"/>
        <w:ind w:left="0"/>
      </w:pPr>
      <w:r>
        <w:t xml:space="preserve"> 0.00000000000000000000 | 2016-03-28 |    6 | 10.00000</w:t>
      </w:r>
    </w:p>
    <w:p w14:paraId="42027017" w14:textId="77777777" w:rsidR="003A1F62" w:rsidRDefault="003A1F62" w:rsidP="003A1F62">
      <w:pPr>
        <w:pStyle w:val="ListParagraph"/>
        <w:ind w:left="0"/>
      </w:pPr>
      <w:r>
        <w:t xml:space="preserve"> 0.00000000000000000000 | 2016-03-09 |    1 | 12.00000</w:t>
      </w:r>
    </w:p>
    <w:p w14:paraId="7292F081" w14:textId="77777777" w:rsidR="003A1F62" w:rsidRDefault="003A1F62" w:rsidP="003A1F62">
      <w:pPr>
        <w:pStyle w:val="ListParagraph"/>
        <w:ind w:left="0"/>
      </w:pPr>
      <w:r>
        <w:t xml:space="preserve"> 0.00000000000000000000 | 2016-03-28 |    6 </w:t>
      </w:r>
      <w:proofErr w:type="gramStart"/>
      <w:r>
        <w:t>|  8.00000</w:t>
      </w:r>
      <w:proofErr w:type="gramEnd"/>
    </w:p>
    <w:p w14:paraId="0A217004" w14:textId="77777777" w:rsidR="003A1F62" w:rsidRDefault="003A1F62" w:rsidP="003A1F62">
      <w:pPr>
        <w:pStyle w:val="ListParagraph"/>
        <w:ind w:left="0"/>
      </w:pPr>
      <w:r>
        <w:t xml:space="preserve"> 0.00000000000000000000 | 2016-03-28 |    6 | 12.00000</w:t>
      </w:r>
    </w:p>
    <w:p w14:paraId="3FD2F357" w14:textId="77777777" w:rsidR="003A1F62" w:rsidRDefault="003A1F62" w:rsidP="003A1F62">
      <w:pPr>
        <w:pStyle w:val="ListParagraph"/>
        <w:ind w:left="0"/>
      </w:pPr>
      <w:r>
        <w:t>--more—</w:t>
      </w:r>
    </w:p>
    <w:p w14:paraId="7B8EC191" w14:textId="77777777" w:rsidR="003A1F62" w:rsidRDefault="003A1F62" w:rsidP="003A1F62">
      <w:pPr>
        <w:rPr>
          <w:b/>
        </w:rPr>
      </w:pPr>
      <w:r>
        <w:rPr>
          <w:b/>
        </w:rPr>
        <w:t>Sample SQL Query (based on timeUnit of Day and Dimensions of MME and Machine):</w:t>
      </w:r>
    </w:p>
    <w:p w14:paraId="2EA4E105" w14:textId="05E671AC" w:rsidR="003A1F62" w:rsidRDefault="003A1F62" w:rsidP="003A1F62">
      <w:r>
        <w:rPr>
          <w:b/>
        </w:rPr>
        <w:t xml:space="preserve">SQL: </w:t>
      </w:r>
      <w:proofErr w:type="gramStart"/>
      <w:r w:rsidRPr="003A1F62">
        <w:t>sum(</w:t>
      </w:r>
      <w:proofErr w:type="gramEnd"/>
      <w:r w:rsidRPr="003A1F62">
        <w:t>succOpForMobileOriginatingPointToPointSMs)/sum(attOpForMobileOriginatingPointToPointSMs) as AggrResult, date(endTime), Machine, MME from sgsiwf.MME_PoolType_wss7_ group by date(endTime), Machine, MME;</w:t>
      </w:r>
    </w:p>
    <w:p w14:paraId="065954B6" w14:textId="77777777" w:rsidR="003A1F62" w:rsidRDefault="003A1F62" w:rsidP="003A1F62">
      <w:r>
        <w:rPr>
          <w:b/>
        </w:rPr>
        <w:t xml:space="preserve">Result: </w:t>
      </w:r>
    </w:p>
    <w:p w14:paraId="2D4C4E78" w14:textId="77777777" w:rsidR="003A1F62" w:rsidRDefault="003A1F62" w:rsidP="003A1F62">
      <w:pPr>
        <w:pStyle w:val="ListParagraph"/>
        <w:ind w:left="0"/>
      </w:pPr>
      <w:r>
        <w:t xml:space="preserve">       AggrResult       |    date    |             Machine             |   MME</w:t>
      </w:r>
    </w:p>
    <w:p w14:paraId="636B1567" w14:textId="77777777" w:rsidR="003A1F62" w:rsidRDefault="003A1F62" w:rsidP="003A1F62">
      <w:pPr>
        <w:pStyle w:val="ListParagraph"/>
        <w:ind w:left="0"/>
      </w:pPr>
      <w:r>
        <w:t>------------------------+------------+---------------------------------+----------</w:t>
      </w:r>
    </w:p>
    <w:p w14:paraId="1E20F905" w14:textId="77777777" w:rsidR="003A1F62" w:rsidRDefault="003A1F62" w:rsidP="003A1F62">
      <w:pPr>
        <w:pStyle w:val="ListParagraph"/>
        <w:ind w:left="0"/>
      </w:pPr>
      <w:r>
        <w:t xml:space="preserve"> 0.00000000000000000000 | 2016-03-09 | vQDSD0101SGS-L-AL-20-WLS-03     | 11.00000</w:t>
      </w:r>
    </w:p>
    <w:p w14:paraId="71FDFE2B" w14:textId="77777777" w:rsidR="003A1F62" w:rsidRDefault="003A1F62" w:rsidP="003A1F62">
      <w:pPr>
        <w:pStyle w:val="ListParagraph"/>
        <w:ind w:left="0"/>
      </w:pPr>
      <w:r>
        <w:t xml:space="preserve"> 1.00000000000000000000 | 2016-03-28 | QDSD0101vSGS-L-NK-20-WLS-03     </w:t>
      </w:r>
      <w:proofErr w:type="gramStart"/>
      <w:r>
        <w:t>|  2.00000</w:t>
      </w:r>
      <w:proofErr w:type="gramEnd"/>
    </w:p>
    <w:p w14:paraId="380CB128" w14:textId="6EA6E7EA" w:rsidR="003A1F62" w:rsidRDefault="003A1F62" w:rsidP="003A1F62">
      <w:pPr>
        <w:pStyle w:val="ListParagraph"/>
        <w:ind w:left="0"/>
      </w:pPr>
      <w:r>
        <w:t xml:space="preserve">                                             | 2016-03-28 | QDSD0101vSGS-L-NK-20-WLS-01     </w:t>
      </w:r>
      <w:proofErr w:type="gramStart"/>
      <w:r>
        <w:t>|  5.00000</w:t>
      </w:r>
      <w:proofErr w:type="gramEnd"/>
    </w:p>
    <w:p w14:paraId="59F516FC" w14:textId="115F6D17" w:rsidR="003A1F62" w:rsidRDefault="003A1F62" w:rsidP="003A1F62">
      <w:pPr>
        <w:pStyle w:val="ListParagraph"/>
        <w:ind w:left="0"/>
      </w:pPr>
      <w:r>
        <w:t xml:space="preserve">                                             | 2016-03-09 | vQDSD0101SGS-L-AL-20-WLS-00     | 11.00000</w:t>
      </w:r>
    </w:p>
    <w:p w14:paraId="2A7F9804" w14:textId="77777777" w:rsidR="003A1F62" w:rsidRDefault="003A1F62" w:rsidP="003A1F62">
      <w:pPr>
        <w:pStyle w:val="ListParagraph"/>
        <w:ind w:left="0"/>
      </w:pPr>
      <w:r>
        <w:t xml:space="preserve"> 1.00000000000000000000 | 2016-03-28 | QDSD0101vSGS-L-NK-20-WLS-02     </w:t>
      </w:r>
      <w:proofErr w:type="gramStart"/>
      <w:r>
        <w:t>|  7.00000</w:t>
      </w:r>
      <w:proofErr w:type="gramEnd"/>
    </w:p>
    <w:p w14:paraId="7BF79C74" w14:textId="419FCF86" w:rsidR="003A1F62" w:rsidRDefault="003A1F62" w:rsidP="003A1F62">
      <w:pPr>
        <w:pStyle w:val="ListParagraph"/>
        <w:ind w:left="0"/>
      </w:pPr>
      <w:r>
        <w:t xml:space="preserve">                                             | 2016-03-09 | vQDSD0101SGS-L-AL-20-WLS-00     | 12.00000</w:t>
      </w:r>
    </w:p>
    <w:p w14:paraId="653A0786" w14:textId="4B61AC61" w:rsidR="003A1F62" w:rsidRDefault="003A1F62" w:rsidP="003A1F62">
      <w:pPr>
        <w:pStyle w:val="ListParagraph"/>
        <w:ind w:left="0"/>
      </w:pPr>
      <w:r>
        <w:t xml:space="preserve">                                             | 2016-03-28 | QDSD0101vSGS-L-NK-20-WLS-01     </w:t>
      </w:r>
      <w:proofErr w:type="gramStart"/>
      <w:r>
        <w:t>|  0.00000</w:t>
      </w:r>
      <w:proofErr w:type="gramEnd"/>
    </w:p>
    <w:p w14:paraId="7E3F8368" w14:textId="23108312" w:rsidR="003A1F62" w:rsidRDefault="003A1F62" w:rsidP="003A1F62">
      <w:pPr>
        <w:pStyle w:val="ListParagraph"/>
        <w:ind w:left="0"/>
      </w:pPr>
      <w:r>
        <w:lastRenderedPageBreak/>
        <w:t xml:space="preserve">                                             | 2016-03-28 | QDSD0101vSGS-L-NK-20-WLS-01     </w:t>
      </w:r>
      <w:proofErr w:type="gramStart"/>
      <w:r>
        <w:t>|  7.00000</w:t>
      </w:r>
      <w:proofErr w:type="gramEnd"/>
    </w:p>
    <w:p w14:paraId="65A123EA" w14:textId="31AD6F24" w:rsidR="003A1F62" w:rsidRDefault="003A1F62" w:rsidP="003A1F62">
      <w:pPr>
        <w:pStyle w:val="ListParagraph"/>
        <w:ind w:left="0"/>
      </w:pPr>
      <w:r>
        <w:t xml:space="preserve">                                             | 2016-03-09 | vQDSD0101SGS-L-AL-20-WLS-02     </w:t>
      </w:r>
      <w:proofErr w:type="gramStart"/>
      <w:r>
        <w:t>|  5.00000</w:t>
      </w:r>
      <w:proofErr w:type="gramEnd"/>
    </w:p>
    <w:p w14:paraId="71EBC104" w14:textId="77777777" w:rsidR="003A1F62" w:rsidRDefault="003A1F62" w:rsidP="003A1F62">
      <w:pPr>
        <w:pStyle w:val="ListParagraph"/>
        <w:ind w:left="0"/>
      </w:pPr>
      <w:r>
        <w:t xml:space="preserve"> 0.00000000000000000000 | 2016-07-07 | QDSD0101DEVCvSGS-L-NK-46-WLS-01 </w:t>
      </w:r>
      <w:proofErr w:type="gramStart"/>
      <w:r>
        <w:t>|  0.00000</w:t>
      </w:r>
      <w:proofErr w:type="gramEnd"/>
      <w:r>
        <w:t xml:space="preserve"> --more--</w:t>
      </w:r>
    </w:p>
    <w:p w14:paraId="1A353129" w14:textId="77777777" w:rsidR="003A1F62" w:rsidRPr="003A1F62" w:rsidRDefault="003A1F62" w:rsidP="003A1F62"/>
    <w:p w14:paraId="04C2B611" w14:textId="77777777" w:rsidR="00DF75B6" w:rsidRDefault="00DF75B6">
      <w:pPr>
        <w:suppressAutoHyphens w:val="0"/>
        <w:spacing w:after="160" w:line="259" w:lineRule="auto"/>
        <w:rPr>
          <w:rFonts w:eastAsiaTheme="majorEastAsia" w:cstheme="majorBidi"/>
          <w:b/>
          <w:sz w:val="28"/>
          <w:szCs w:val="24"/>
        </w:rPr>
      </w:pPr>
      <w:r>
        <w:br w:type="page"/>
      </w:r>
    </w:p>
    <w:p w14:paraId="1BE2D30F" w14:textId="24E1C802" w:rsidR="0000008C" w:rsidRDefault="0000008C" w:rsidP="0000008C">
      <w:pPr>
        <w:pStyle w:val="Heading4"/>
      </w:pPr>
      <w:r>
        <w:lastRenderedPageBreak/>
        <w:t>SGsApPagingIdx Worksheet</w:t>
      </w:r>
    </w:p>
    <w:p w14:paraId="3E02B4C9" w14:textId="08DE554B" w:rsidR="0000008C" w:rsidRDefault="0000008C" w:rsidP="0000008C">
      <w:pPr>
        <w:pStyle w:val="NoSpacing"/>
      </w:pPr>
      <w:r w:rsidRPr="00037598">
        <w:rPr>
          <w:noProof/>
        </w:rPr>
        <w:drawing>
          <wp:inline distT="0" distB="0" distL="0" distR="0" wp14:anchorId="547AE2A8" wp14:editId="09561AA8">
            <wp:extent cx="5486400" cy="3142874"/>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142874"/>
                    </a:xfrm>
                    <a:prstGeom prst="rect">
                      <a:avLst/>
                    </a:prstGeom>
                  </pic:spPr>
                </pic:pic>
              </a:graphicData>
            </a:graphic>
          </wp:inline>
        </w:drawing>
      </w:r>
    </w:p>
    <w:p w14:paraId="7F77D3CE" w14:textId="41718ED9" w:rsidR="0000008C" w:rsidRPr="0000008C" w:rsidRDefault="0000008C" w:rsidP="0000008C">
      <w:pPr>
        <w:pStyle w:val="hpefigurecaption"/>
      </w:pPr>
      <w:bookmarkStart w:id="52" w:name="_Toc462704480"/>
      <w:r>
        <w:t>SGsApPagingIdx worksheet</w:t>
      </w:r>
      <w:bookmarkEnd w:id="52"/>
    </w:p>
    <w:p w14:paraId="5C78EA36" w14:textId="77777777" w:rsidR="0000008C" w:rsidRDefault="0000008C" w:rsidP="0000008C">
      <w:r w:rsidRPr="0000008C">
        <w:t>This worksheet contains KPI information pertaining to the following KPIs (click on KPI below to be directed to its definition):</w:t>
      </w:r>
    </w:p>
    <w:p w14:paraId="7C878779" w14:textId="448BF8E9" w:rsidR="00DF75B6" w:rsidRPr="00DF75B6" w:rsidRDefault="0000008C" w:rsidP="00DF75B6">
      <w:r>
        <w:t>•</w:t>
      </w:r>
      <w:r>
        <w:tab/>
      </w:r>
      <w:hyperlink w:anchor="_KPI-SGsAp_Paging_Success" w:history="1">
        <w:r w:rsidRPr="00721CB1">
          <w:rPr>
            <w:rStyle w:val="Hyperlink"/>
            <w:color w:val="00B388" w:themeColor="background2"/>
            <w:u w:val="single"/>
          </w:rPr>
          <w:t>KPI-SGsAp Paging Success Rate</w:t>
        </w:r>
      </w:hyperlink>
      <w:bookmarkStart w:id="53" w:name="_KPI-SGsAp_Paging_Success"/>
      <w:bookmarkEnd w:id="53"/>
    </w:p>
    <w:p w14:paraId="412CEAA5" w14:textId="3CCF6CA3" w:rsidR="0000008C" w:rsidRPr="00315C3A" w:rsidRDefault="0000008C" w:rsidP="0000008C">
      <w:pPr>
        <w:pStyle w:val="Heading5"/>
        <w:rPr>
          <w:sz w:val="24"/>
          <w:szCs w:val="24"/>
        </w:rPr>
      </w:pPr>
      <w:r w:rsidRPr="00315C3A">
        <w:rPr>
          <w:sz w:val="24"/>
          <w:szCs w:val="24"/>
        </w:rPr>
        <w:t>KPI</w:t>
      </w:r>
      <w:r w:rsidR="00315C3A" w:rsidRPr="00315C3A">
        <w:rPr>
          <w:sz w:val="24"/>
          <w:szCs w:val="24"/>
        </w:rPr>
        <w:t>-SGsAp Paging Success Rate</w:t>
      </w:r>
    </w:p>
    <w:tbl>
      <w:tblPr>
        <w:tblStyle w:val="TableGrid"/>
        <w:tblW w:w="0" w:type="auto"/>
        <w:tblLook w:val="04A0" w:firstRow="1" w:lastRow="0" w:firstColumn="1" w:lastColumn="0" w:noHBand="0" w:noVBand="1"/>
      </w:tblPr>
      <w:tblGrid>
        <w:gridCol w:w="3297"/>
        <w:gridCol w:w="5650"/>
      </w:tblGrid>
      <w:tr w:rsidR="00315C3A" w14:paraId="62D20896" w14:textId="77777777" w:rsidTr="00315C3A">
        <w:tc>
          <w:tcPr>
            <w:tcW w:w="3297" w:type="dxa"/>
          </w:tcPr>
          <w:p w14:paraId="20F31D03" w14:textId="77777777" w:rsidR="00315C3A" w:rsidRPr="008F3B7D" w:rsidRDefault="00315C3A" w:rsidP="00383273">
            <w:pPr>
              <w:rPr>
                <w:b/>
              </w:rPr>
            </w:pPr>
            <w:r>
              <w:rPr>
                <w:b/>
              </w:rPr>
              <w:t>Item</w:t>
            </w:r>
          </w:p>
        </w:tc>
        <w:tc>
          <w:tcPr>
            <w:tcW w:w="5650" w:type="dxa"/>
          </w:tcPr>
          <w:p w14:paraId="29ACBCC1" w14:textId="77777777" w:rsidR="00315C3A" w:rsidRPr="008F3B7D" w:rsidRDefault="00315C3A" w:rsidP="00383273">
            <w:pPr>
              <w:rPr>
                <w:b/>
              </w:rPr>
            </w:pPr>
            <w:r w:rsidRPr="008F3B7D">
              <w:rPr>
                <w:b/>
              </w:rPr>
              <w:t>Definition</w:t>
            </w:r>
          </w:p>
        </w:tc>
      </w:tr>
      <w:tr w:rsidR="00315C3A" w14:paraId="02270C06" w14:textId="77777777" w:rsidTr="00315C3A">
        <w:tc>
          <w:tcPr>
            <w:tcW w:w="3297" w:type="dxa"/>
          </w:tcPr>
          <w:p w14:paraId="2EA03F7B" w14:textId="77777777" w:rsidR="00315C3A" w:rsidRDefault="00315C3A" w:rsidP="00383273">
            <w:pPr>
              <w:rPr>
                <w:b/>
              </w:rPr>
            </w:pPr>
            <w:r>
              <w:rPr>
                <w:b/>
              </w:rPr>
              <w:t>Tableau Worksheet</w:t>
            </w:r>
          </w:p>
        </w:tc>
        <w:tc>
          <w:tcPr>
            <w:tcW w:w="5650" w:type="dxa"/>
          </w:tcPr>
          <w:p w14:paraId="54B0151E" w14:textId="000465AF" w:rsidR="00315C3A" w:rsidRDefault="00315C3A" w:rsidP="00383273">
            <w:r>
              <w:t>SGsApPagingIdx</w:t>
            </w:r>
          </w:p>
        </w:tc>
      </w:tr>
      <w:tr w:rsidR="00315C3A" w14:paraId="2B8F4CC5" w14:textId="77777777" w:rsidTr="00315C3A">
        <w:tc>
          <w:tcPr>
            <w:tcW w:w="3297" w:type="dxa"/>
          </w:tcPr>
          <w:p w14:paraId="2F04F9C7" w14:textId="77777777" w:rsidR="00315C3A" w:rsidRPr="008F3B7D" w:rsidRDefault="00315C3A" w:rsidP="00383273">
            <w:pPr>
              <w:rPr>
                <w:b/>
              </w:rPr>
            </w:pPr>
            <w:r>
              <w:rPr>
                <w:b/>
              </w:rPr>
              <w:t>Vertica Table Used</w:t>
            </w:r>
          </w:p>
        </w:tc>
        <w:tc>
          <w:tcPr>
            <w:tcW w:w="5650" w:type="dxa"/>
          </w:tcPr>
          <w:p w14:paraId="6CEF1897" w14:textId="4AD7F6B7" w:rsidR="00315C3A" w:rsidRDefault="00315C3A" w:rsidP="00383273">
            <w:r w:rsidRPr="00315C3A">
              <w:t>BearerCallType_LAC_MME_PoolType_vlr_</w:t>
            </w:r>
          </w:p>
        </w:tc>
      </w:tr>
      <w:tr w:rsidR="00315C3A" w14:paraId="1A4DB988" w14:textId="77777777" w:rsidTr="00315C3A">
        <w:tc>
          <w:tcPr>
            <w:tcW w:w="3297" w:type="dxa"/>
          </w:tcPr>
          <w:p w14:paraId="3380FB68" w14:textId="77777777" w:rsidR="00315C3A" w:rsidRPr="008F3B7D" w:rsidRDefault="00315C3A" w:rsidP="00383273">
            <w:pPr>
              <w:rPr>
                <w:b/>
              </w:rPr>
            </w:pPr>
            <w:r>
              <w:rPr>
                <w:b/>
              </w:rPr>
              <w:t>KPI Definition</w:t>
            </w:r>
          </w:p>
        </w:tc>
        <w:tc>
          <w:tcPr>
            <w:tcW w:w="5650" w:type="dxa"/>
          </w:tcPr>
          <w:p w14:paraId="76399673" w14:textId="798D489A" w:rsidR="00315C3A" w:rsidRDefault="00315C3A" w:rsidP="00315C3A">
            <w:r>
              <w:t>sum(VS.SGsAPPageResponse)/sum(VS.SGsAPPageRequest),  TimeUnitFunction(endTime), SystemDimension group by TimeUnitFunction(endTime), SystemDimension</w:t>
            </w:r>
          </w:p>
        </w:tc>
      </w:tr>
    </w:tbl>
    <w:p w14:paraId="48273062" w14:textId="6466FF11" w:rsidR="00315C3A" w:rsidRDefault="00315C3A" w:rsidP="00315C3A">
      <w:pPr>
        <w:pStyle w:val="hpefigurecaption"/>
      </w:pPr>
      <w:bookmarkStart w:id="54" w:name="_Toc462704481"/>
      <w:r>
        <w:t>KPI – SGsAp Paging Success Rate Definition</w:t>
      </w:r>
      <w:bookmarkEnd w:id="54"/>
    </w:p>
    <w:p w14:paraId="3B457117" w14:textId="5994487E" w:rsidR="00315C3A" w:rsidRDefault="00315C3A" w:rsidP="00315C3A">
      <w:pPr>
        <w:rPr>
          <w:b/>
        </w:rPr>
      </w:pPr>
      <w:r>
        <w:rPr>
          <w:b/>
        </w:rPr>
        <w:t>Sample SQL Query (based on timeUnit of Hour and Dimension MME):</w:t>
      </w:r>
    </w:p>
    <w:p w14:paraId="28ADFC91" w14:textId="285FE5B2" w:rsidR="00315C3A" w:rsidRDefault="00315C3A" w:rsidP="00315C3A">
      <w:r>
        <w:rPr>
          <w:b/>
        </w:rPr>
        <w:t xml:space="preserve">SQL: </w:t>
      </w:r>
      <w:r w:rsidRPr="00315C3A">
        <w:t>select sum(VS_SGsAPPageResponse)/sum(VS_SGsAPPageRequest) as AggSGSAP, date(endTime), hour(endTime), MME from sgsiwf.BearerCallType_LAC_MME_PoolType_vlr_ group by date(endTime), hour(endTime), MME;</w:t>
      </w:r>
    </w:p>
    <w:p w14:paraId="01FBA79F" w14:textId="56E12D57" w:rsidR="00315C3A" w:rsidRDefault="00315C3A" w:rsidP="00315C3A">
      <w:pPr>
        <w:rPr>
          <w:b/>
        </w:rPr>
      </w:pPr>
      <w:r>
        <w:rPr>
          <w:b/>
        </w:rPr>
        <w:t xml:space="preserve">Result: </w:t>
      </w:r>
    </w:p>
    <w:p w14:paraId="7FAA4F5A" w14:textId="77777777" w:rsidR="00315C3A" w:rsidRDefault="00315C3A" w:rsidP="00315C3A">
      <w:pPr>
        <w:pStyle w:val="ListParagraph"/>
        <w:ind w:left="0"/>
      </w:pPr>
      <w:r>
        <w:lastRenderedPageBreak/>
        <w:t xml:space="preserve">        AggSGSAP        |    date    | hour |   MME</w:t>
      </w:r>
    </w:p>
    <w:p w14:paraId="43B33DD6" w14:textId="77777777" w:rsidR="00315C3A" w:rsidRDefault="00315C3A" w:rsidP="00315C3A">
      <w:pPr>
        <w:pStyle w:val="ListParagraph"/>
        <w:ind w:left="0"/>
      </w:pPr>
      <w:r>
        <w:t>------------------------+------------+------+---------</w:t>
      </w:r>
    </w:p>
    <w:p w14:paraId="4E58043F" w14:textId="77777777" w:rsidR="00315C3A" w:rsidRDefault="00315C3A" w:rsidP="00315C3A">
      <w:pPr>
        <w:pStyle w:val="ListParagraph"/>
        <w:ind w:left="0"/>
      </w:pPr>
      <w:r>
        <w:t xml:space="preserve"> 0.91915271730924877667 | 2016-03-28 |    6 | 6.00000</w:t>
      </w:r>
    </w:p>
    <w:p w14:paraId="21A7C5FF" w14:textId="77777777" w:rsidR="00315C3A" w:rsidRDefault="00315C3A" w:rsidP="00315C3A">
      <w:pPr>
        <w:pStyle w:val="ListParagraph"/>
        <w:ind w:left="0"/>
      </w:pPr>
      <w:r>
        <w:t xml:space="preserve"> 0.00000000000000000000 | 2016-03-09 |    1 | 1.00000</w:t>
      </w:r>
    </w:p>
    <w:p w14:paraId="3C638AB3" w14:textId="77777777" w:rsidR="00315C3A" w:rsidRDefault="00315C3A" w:rsidP="00315C3A">
      <w:pPr>
        <w:pStyle w:val="ListParagraph"/>
        <w:ind w:left="0"/>
      </w:pPr>
      <w:r>
        <w:t xml:space="preserve"> 0.91918519965674915733 | 2016-03-28 |    6 | 5.00000</w:t>
      </w:r>
    </w:p>
    <w:p w14:paraId="51CCBE4E" w14:textId="77777777" w:rsidR="00315C3A" w:rsidRDefault="00315C3A" w:rsidP="00315C3A">
      <w:pPr>
        <w:pStyle w:val="ListParagraph"/>
        <w:ind w:left="0"/>
      </w:pPr>
      <w:r>
        <w:t xml:space="preserve"> 0.91921193953128591164 | 2016-03-28 |    6 | 4.00000</w:t>
      </w:r>
    </w:p>
    <w:p w14:paraId="36ADA8E7" w14:textId="77777777" w:rsidR="00315C3A" w:rsidRDefault="00315C3A" w:rsidP="00315C3A">
      <w:pPr>
        <w:pStyle w:val="ListParagraph"/>
        <w:ind w:left="0"/>
      </w:pPr>
      <w:r>
        <w:t xml:space="preserve"> 0.91918222582775396533 | 2016-03-28 |    6 | 0.00000</w:t>
      </w:r>
    </w:p>
    <w:p w14:paraId="3F357558" w14:textId="77777777" w:rsidR="00315C3A" w:rsidRDefault="00315C3A" w:rsidP="00315C3A">
      <w:pPr>
        <w:pStyle w:val="ListParagraph"/>
        <w:ind w:left="0"/>
      </w:pPr>
      <w:r>
        <w:t xml:space="preserve"> 0.91917541494764647414 | 2016-03-28 |    7 | 0.00000</w:t>
      </w:r>
    </w:p>
    <w:p w14:paraId="00E37921" w14:textId="77777777" w:rsidR="00315C3A" w:rsidRDefault="00315C3A" w:rsidP="00315C3A">
      <w:pPr>
        <w:pStyle w:val="ListParagraph"/>
        <w:ind w:left="0"/>
      </w:pPr>
      <w:r>
        <w:t xml:space="preserve"> 0.91918523366154029211 | 2016-03-28 |    6 | 1.00000</w:t>
      </w:r>
    </w:p>
    <w:p w14:paraId="31AA9765" w14:textId="77777777" w:rsidR="00315C3A" w:rsidRDefault="00315C3A" w:rsidP="00315C3A">
      <w:pPr>
        <w:pStyle w:val="ListParagraph"/>
        <w:ind w:left="0"/>
      </w:pPr>
      <w:r>
        <w:t xml:space="preserve"> 0.91917454858125537403 | 2016-03-28 |    7 | 3.00000</w:t>
      </w:r>
    </w:p>
    <w:p w14:paraId="787EBE34" w14:textId="77777777" w:rsidR="00315C3A" w:rsidRDefault="00315C3A" w:rsidP="00315C3A">
      <w:pPr>
        <w:pStyle w:val="ListParagraph"/>
        <w:ind w:left="0"/>
      </w:pPr>
      <w:r>
        <w:t xml:space="preserve"> 0.00000000000000000000 | 2016-03-09 |    1 | 2.00000</w:t>
      </w:r>
    </w:p>
    <w:p w14:paraId="3153C54B" w14:textId="77777777" w:rsidR="00315C3A" w:rsidRDefault="00315C3A" w:rsidP="00315C3A">
      <w:pPr>
        <w:pStyle w:val="ListParagraph"/>
        <w:ind w:left="0"/>
      </w:pPr>
      <w:r>
        <w:t>--more—</w:t>
      </w:r>
    </w:p>
    <w:p w14:paraId="1299BAE0" w14:textId="77777777" w:rsidR="00315C3A" w:rsidRDefault="00315C3A" w:rsidP="00315C3A">
      <w:pPr>
        <w:rPr>
          <w:b/>
        </w:rPr>
      </w:pPr>
      <w:r>
        <w:rPr>
          <w:b/>
        </w:rPr>
        <w:t>Sample SQL Query (based on timeUnit of Day and Dimensions of MME and Machine):</w:t>
      </w:r>
    </w:p>
    <w:p w14:paraId="49E57D1F" w14:textId="77777777" w:rsidR="00315C3A" w:rsidRDefault="00315C3A" w:rsidP="00315C3A">
      <w:pPr>
        <w:pStyle w:val="ListParagraph"/>
        <w:ind w:left="0"/>
      </w:pPr>
      <w:r>
        <w:rPr>
          <w:b/>
        </w:rPr>
        <w:t xml:space="preserve">SQL: </w:t>
      </w:r>
      <w:r>
        <w:t xml:space="preserve">select </w:t>
      </w:r>
      <w:proofErr w:type="gramStart"/>
      <w:r>
        <w:t>sum(</w:t>
      </w:r>
      <w:proofErr w:type="gramEnd"/>
      <w:r>
        <w:t>VS_SGsAPPageResponse)/sum(VS_SGsAPPageRequest) as AggSGSAP, date(endTime), Machine, MME from sgsiwf.BearerCallType_LAC_MME_PoolType_vlr_ group by date(endTime), Machine, MME;</w:t>
      </w:r>
    </w:p>
    <w:p w14:paraId="537D0EB6" w14:textId="5D5CF90E" w:rsidR="00315C3A" w:rsidRDefault="00315C3A" w:rsidP="00315C3A">
      <w:r>
        <w:rPr>
          <w:b/>
        </w:rPr>
        <w:t xml:space="preserve">Result: </w:t>
      </w:r>
    </w:p>
    <w:p w14:paraId="6460F299" w14:textId="77777777" w:rsidR="00315C3A" w:rsidRDefault="00315C3A" w:rsidP="00315C3A">
      <w:pPr>
        <w:pStyle w:val="ListParagraph"/>
        <w:ind w:left="0"/>
      </w:pPr>
      <w:r>
        <w:t xml:space="preserve">        AggSGSAP        |    date    |             Machine             |   MME</w:t>
      </w:r>
    </w:p>
    <w:p w14:paraId="7647C9EB" w14:textId="77777777" w:rsidR="00315C3A" w:rsidRDefault="00315C3A" w:rsidP="00315C3A">
      <w:pPr>
        <w:pStyle w:val="ListParagraph"/>
        <w:ind w:left="0"/>
      </w:pPr>
      <w:r>
        <w:t>------------------------+------------+---------------------------------+---------</w:t>
      </w:r>
    </w:p>
    <w:p w14:paraId="3B1A439E" w14:textId="77777777" w:rsidR="00315C3A" w:rsidRDefault="00315C3A" w:rsidP="00315C3A">
      <w:pPr>
        <w:pStyle w:val="ListParagraph"/>
        <w:ind w:left="0"/>
      </w:pPr>
      <w:r>
        <w:t xml:space="preserve"> 0.92655210643015521064 | 2016-03-28 | QDSD0101vSGS-L-NK-20-VLR-06     | 6.00000</w:t>
      </w:r>
    </w:p>
    <w:p w14:paraId="79A0D8FD" w14:textId="77777777" w:rsidR="00315C3A" w:rsidRDefault="00315C3A" w:rsidP="00315C3A">
      <w:pPr>
        <w:pStyle w:val="ListParagraph"/>
        <w:ind w:left="0"/>
      </w:pPr>
      <w:r>
        <w:t xml:space="preserve"> 0.91252067746513170601 | 2016-03-28 | QDSD0101vSGS-L-NK-20-VLR-00     | 0.00000</w:t>
      </w:r>
    </w:p>
    <w:p w14:paraId="2AB164E3" w14:textId="77777777" w:rsidR="00315C3A" w:rsidRDefault="00315C3A" w:rsidP="00315C3A">
      <w:pPr>
        <w:pStyle w:val="ListParagraph"/>
        <w:ind w:left="0"/>
      </w:pPr>
      <w:r>
        <w:t xml:space="preserve"> 0.00000000000000000000 | 2016-03-09 | vQDSD0101SGS-L-AL-20-VLR-01     | 0.00000</w:t>
      </w:r>
    </w:p>
    <w:p w14:paraId="72781F6B" w14:textId="77777777" w:rsidR="00315C3A" w:rsidRDefault="00315C3A" w:rsidP="00315C3A">
      <w:pPr>
        <w:pStyle w:val="ListParagraph"/>
        <w:ind w:left="0"/>
      </w:pPr>
      <w:r>
        <w:t xml:space="preserve"> 0.00000000000000000000 | 2016-03-09 | vQDSD0101SGS-L-AL-20-VLR-01     | 1.00000</w:t>
      </w:r>
    </w:p>
    <w:p w14:paraId="055A4C9A" w14:textId="77777777" w:rsidR="00315C3A" w:rsidRDefault="00315C3A" w:rsidP="00315C3A">
      <w:pPr>
        <w:pStyle w:val="ListParagraph"/>
        <w:ind w:left="0"/>
      </w:pPr>
      <w:r>
        <w:t xml:space="preserve"> 0.92688220140321231248 | 2016-03-28 | QDSD0101vSGS-L-NK-20-VLR-06     | 4.00000</w:t>
      </w:r>
    </w:p>
    <w:p w14:paraId="743965D1" w14:textId="77777777" w:rsidR="00315C3A" w:rsidRDefault="00315C3A" w:rsidP="00315C3A">
      <w:pPr>
        <w:pStyle w:val="ListParagraph"/>
        <w:ind w:left="0"/>
      </w:pPr>
      <w:r>
        <w:t xml:space="preserve"> 0.91932823263177963643 | 2016-03-28 | QDSD0101vSGS-L-NK-20-VLR-00     | 5.00000</w:t>
      </w:r>
    </w:p>
    <w:p w14:paraId="5903F3C4" w14:textId="77777777" w:rsidR="00315C3A" w:rsidRDefault="00315C3A" w:rsidP="00315C3A">
      <w:pPr>
        <w:pStyle w:val="ListParagraph"/>
        <w:ind w:left="0"/>
      </w:pPr>
      <w:r>
        <w:t xml:space="preserve"> 1.00000000000000000000 | 2016-07-07 | QDSD0101DEVCvSGS-L-NK-46-VLR-00 | 0.00000</w:t>
      </w:r>
    </w:p>
    <w:p w14:paraId="07AB9553" w14:textId="77777777" w:rsidR="00315C3A" w:rsidRDefault="00315C3A" w:rsidP="00315C3A">
      <w:pPr>
        <w:pStyle w:val="ListParagraph"/>
        <w:ind w:left="0"/>
      </w:pPr>
      <w:r>
        <w:t xml:space="preserve"> 0.92402193662382690737 | 2016-03-28 | QDSD0101vSGS-L-NK-20-VLR-02     | 3.00000</w:t>
      </w:r>
    </w:p>
    <w:p w14:paraId="5C8C52F0" w14:textId="77777777" w:rsidR="00315C3A" w:rsidRDefault="00315C3A" w:rsidP="00315C3A">
      <w:pPr>
        <w:pStyle w:val="ListParagraph"/>
        <w:ind w:left="0"/>
      </w:pPr>
      <w:r>
        <w:t xml:space="preserve"> 0.91627703353471674985 | 2016-03-28 | QDSD0101vSGS-L-NK-20-VLR-04     | 5.00000</w:t>
      </w:r>
    </w:p>
    <w:p w14:paraId="1FA8307E" w14:textId="0B3704F3" w:rsidR="00DF75B6" w:rsidRPr="00DF75B6" w:rsidRDefault="00315C3A" w:rsidP="00DF75B6">
      <w:pPr>
        <w:pStyle w:val="ListParagraph"/>
        <w:ind w:left="0"/>
      </w:pPr>
      <w:r>
        <w:t>--more—</w:t>
      </w:r>
    </w:p>
    <w:p w14:paraId="12D5643C" w14:textId="76651A20" w:rsidR="00383273" w:rsidRDefault="00721CB1" w:rsidP="00383273">
      <w:pPr>
        <w:pStyle w:val="Heading4"/>
      </w:pPr>
      <w:r>
        <w:lastRenderedPageBreak/>
        <w:t>MSUIdx Worksheet</w:t>
      </w:r>
    </w:p>
    <w:p w14:paraId="2FC1D43A" w14:textId="39F7737C" w:rsidR="00721CB1" w:rsidRDefault="00721CB1" w:rsidP="00721CB1">
      <w:pPr>
        <w:pStyle w:val="NoSpacing"/>
      </w:pPr>
      <w:r w:rsidRPr="0002597B">
        <w:rPr>
          <w:noProof/>
        </w:rPr>
        <w:drawing>
          <wp:inline distT="0" distB="0" distL="0" distR="0" wp14:anchorId="651641A6" wp14:editId="6C7F9477">
            <wp:extent cx="5687695" cy="3141780"/>
            <wp:effectExtent l="0" t="0" r="825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87695" cy="3141780"/>
                    </a:xfrm>
                    <a:prstGeom prst="rect">
                      <a:avLst/>
                    </a:prstGeom>
                  </pic:spPr>
                </pic:pic>
              </a:graphicData>
            </a:graphic>
          </wp:inline>
        </w:drawing>
      </w:r>
    </w:p>
    <w:p w14:paraId="0D3DC561" w14:textId="4AF6BC2B" w:rsidR="00721CB1" w:rsidRPr="0000008C" w:rsidRDefault="00721CB1" w:rsidP="00721CB1">
      <w:pPr>
        <w:pStyle w:val="hpefigurecaption"/>
      </w:pPr>
      <w:bookmarkStart w:id="55" w:name="_Toc462704482"/>
      <w:r>
        <w:t>MSUIdx worksheet</w:t>
      </w:r>
      <w:bookmarkEnd w:id="55"/>
    </w:p>
    <w:p w14:paraId="6808F3E7" w14:textId="77777777" w:rsidR="00721CB1" w:rsidRDefault="00721CB1" w:rsidP="00721CB1">
      <w:pPr>
        <w:pStyle w:val="hpebodycopy"/>
      </w:pPr>
      <w:r w:rsidRPr="0000008C">
        <w:t>This worksheet contains KPI information pertaining to the following KPIs (click on KPI below to be directed to its definition):</w:t>
      </w:r>
    </w:p>
    <w:p w14:paraId="20B1E99D" w14:textId="0F1CF05B" w:rsidR="00721CB1" w:rsidRPr="00907FC3" w:rsidRDefault="00721CB1" w:rsidP="00721CB1">
      <w:pPr>
        <w:pStyle w:val="hpebodycopy"/>
        <w:rPr>
          <w:color w:val="00B388" w:themeColor="background2"/>
          <w:u w:val="single"/>
        </w:rPr>
      </w:pPr>
      <w:r>
        <w:t>•</w:t>
      </w:r>
      <w:r>
        <w:tab/>
      </w:r>
      <w:hyperlink w:anchor="_KPI_–_M3UA" w:history="1">
        <w:r w:rsidRPr="00907FC3">
          <w:rPr>
            <w:rStyle w:val="Hyperlink"/>
            <w:color w:val="00B388" w:themeColor="background2"/>
            <w:u w:val="single"/>
          </w:rPr>
          <w:t>KPI-M3UA MSU Receive Success Rate</w:t>
        </w:r>
      </w:hyperlink>
    </w:p>
    <w:p w14:paraId="623820BA" w14:textId="3C34ADF4" w:rsidR="00721CB1" w:rsidRDefault="00721CB1" w:rsidP="00721CB1">
      <w:pPr>
        <w:pStyle w:val="hpebodycopy"/>
      </w:pPr>
      <w:r>
        <w:t>•</w:t>
      </w:r>
      <w:r>
        <w:tab/>
      </w:r>
      <w:hyperlink w:anchor="_KPI_–_M3UA_1" w:history="1">
        <w:r w:rsidRPr="00907FC3">
          <w:rPr>
            <w:rStyle w:val="Hyperlink"/>
            <w:color w:val="00B388" w:themeColor="background2"/>
            <w:u w:val="single"/>
          </w:rPr>
          <w:t>KPI-M3UA MSU Transmit Success Rate</w:t>
        </w:r>
      </w:hyperlink>
    </w:p>
    <w:p w14:paraId="44F711EB" w14:textId="77777777" w:rsidR="00721CB1" w:rsidRPr="00765D80" w:rsidRDefault="00721CB1" w:rsidP="00721CB1">
      <w:r w:rsidRPr="0074670A">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3727"/>
        <w:gridCol w:w="2508"/>
        <w:gridCol w:w="2712"/>
      </w:tblGrid>
      <w:tr w:rsidR="00721CB1" w:rsidRPr="0074670A" w14:paraId="1DB71BDC" w14:textId="77777777" w:rsidTr="00063095">
        <w:trPr>
          <w:trHeight w:val="205"/>
          <w:tblHeader/>
        </w:trPr>
        <w:tc>
          <w:tcPr>
            <w:tcW w:w="0" w:type="auto"/>
          </w:tcPr>
          <w:p w14:paraId="24B8E4A6" w14:textId="77777777" w:rsidR="00721CB1" w:rsidRPr="000E1DF4" w:rsidRDefault="00721CB1" w:rsidP="00063095">
            <w:pPr>
              <w:pStyle w:val="hpetableheads"/>
              <w:keepNext/>
              <w:rPr>
                <w:rFonts w:asciiTheme="minorHAnsi" w:hAnsiTheme="minorHAnsi"/>
                <w:sz w:val="22"/>
              </w:rPr>
            </w:pPr>
            <w:r w:rsidRPr="000E1DF4">
              <w:rPr>
                <w:rFonts w:asciiTheme="minorHAnsi" w:hAnsiTheme="minorHAnsi"/>
                <w:sz w:val="22"/>
              </w:rPr>
              <w:t>Filter/Parameter</w:t>
            </w:r>
          </w:p>
        </w:tc>
        <w:tc>
          <w:tcPr>
            <w:tcW w:w="0" w:type="auto"/>
          </w:tcPr>
          <w:p w14:paraId="642886A6" w14:textId="77777777" w:rsidR="00721CB1" w:rsidRPr="000E1DF4" w:rsidRDefault="00721CB1" w:rsidP="00063095">
            <w:pPr>
              <w:pStyle w:val="hpetableheads"/>
              <w:keepNext/>
              <w:rPr>
                <w:rFonts w:asciiTheme="minorHAnsi" w:hAnsiTheme="minorHAnsi"/>
                <w:sz w:val="22"/>
              </w:rPr>
            </w:pPr>
            <w:r w:rsidRPr="000E1DF4">
              <w:rPr>
                <w:rFonts w:asciiTheme="minorHAnsi" w:hAnsiTheme="minorHAnsi"/>
                <w:sz w:val="22"/>
              </w:rPr>
              <w:t>Filter/Parameter Name</w:t>
            </w:r>
          </w:p>
        </w:tc>
        <w:tc>
          <w:tcPr>
            <w:tcW w:w="0" w:type="auto"/>
          </w:tcPr>
          <w:p w14:paraId="01C2800D" w14:textId="77777777" w:rsidR="00721CB1" w:rsidRPr="000E1DF4" w:rsidRDefault="00721CB1" w:rsidP="00063095">
            <w:pPr>
              <w:pStyle w:val="hpetableheads"/>
              <w:keepNext/>
              <w:rPr>
                <w:rFonts w:asciiTheme="minorHAnsi" w:hAnsiTheme="minorHAnsi"/>
                <w:sz w:val="22"/>
              </w:rPr>
            </w:pPr>
            <w:r w:rsidRPr="000E1DF4">
              <w:rPr>
                <w:rFonts w:asciiTheme="minorHAnsi" w:hAnsiTheme="minorHAnsi"/>
                <w:sz w:val="22"/>
              </w:rPr>
              <w:t>Description</w:t>
            </w:r>
          </w:p>
        </w:tc>
      </w:tr>
      <w:tr w:rsidR="00721CB1" w:rsidRPr="0074670A" w14:paraId="66D5E6EB" w14:textId="77777777" w:rsidTr="00063095">
        <w:trPr>
          <w:trHeight w:val="669"/>
        </w:trPr>
        <w:tc>
          <w:tcPr>
            <w:tcW w:w="0" w:type="auto"/>
          </w:tcPr>
          <w:p w14:paraId="14B4960D" w14:textId="77777777" w:rsidR="00721CB1" w:rsidRPr="000E1DF4" w:rsidRDefault="00721CB1" w:rsidP="00721CB1">
            <w:pPr>
              <w:pStyle w:val="NoSpacing"/>
              <w:rPr>
                <w:sz w:val="22"/>
              </w:rPr>
            </w:pPr>
            <w:r w:rsidRPr="000E1DF4">
              <w:rPr>
                <w:noProof/>
              </w:rPr>
              <w:drawing>
                <wp:inline distT="0" distB="0" distL="0" distR="0" wp14:anchorId="714DA45C" wp14:editId="4AA74DBD">
                  <wp:extent cx="2019475" cy="43437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6EED3401"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timeUnit</w:t>
            </w:r>
          </w:p>
        </w:tc>
        <w:tc>
          <w:tcPr>
            <w:tcW w:w="0" w:type="auto"/>
          </w:tcPr>
          <w:p w14:paraId="1CF10EEA" w14:textId="77777777" w:rsidR="00721CB1" w:rsidRPr="000E1DF4" w:rsidRDefault="00721CB1" w:rsidP="00063095">
            <w:pPr>
              <w:pStyle w:val="hpetablebullted"/>
              <w:numPr>
                <w:ilvl w:val="0"/>
                <w:numId w:val="0"/>
              </w:numPr>
              <w:ind w:left="247" w:firstLine="372"/>
              <w:rPr>
                <w:rFonts w:asciiTheme="minorHAnsi" w:hAnsiTheme="minorHAnsi"/>
                <w:sz w:val="22"/>
              </w:rPr>
            </w:pPr>
            <w:r w:rsidRPr="000E1DF4">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0E1DF4">
              <w:rPr>
                <w:rFonts w:asciiTheme="minorHAnsi" w:hAnsiTheme="minorHAnsi"/>
                <w:sz w:val="22"/>
              </w:rPr>
              <w:t>, day, hour and minute.</w:t>
            </w:r>
          </w:p>
        </w:tc>
      </w:tr>
      <w:tr w:rsidR="00721CB1" w:rsidRPr="0074670A" w14:paraId="199F3930" w14:textId="77777777" w:rsidTr="00063095">
        <w:trPr>
          <w:trHeight w:val="669"/>
        </w:trPr>
        <w:tc>
          <w:tcPr>
            <w:tcW w:w="0" w:type="auto"/>
          </w:tcPr>
          <w:p w14:paraId="3708C340" w14:textId="77777777" w:rsidR="00721CB1" w:rsidRPr="000E1DF4" w:rsidRDefault="00721CB1" w:rsidP="00721CB1">
            <w:pPr>
              <w:pStyle w:val="NoSpacing"/>
              <w:rPr>
                <w:sz w:val="22"/>
              </w:rPr>
            </w:pPr>
            <w:r w:rsidRPr="000E1DF4">
              <w:rPr>
                <w:noProof/>
              </w:rPr>
              <w:drawing>
                <wp:inline distT="0" distB="0" distL="0" distR="0" wp14:anchorId="0F5E304B" wp14:editId="2B6F5E8D">
                  <wp:extent cx="1996613" cy="426757"/>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66374E15"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startTime</w:t>
            </w:r>
          </w:p>
        </w:tc>
        <w:tc>
          <w:tcPr>
            <w:tcW w:w="0" w:type="auto"/>
          </w:tcPr>
          <w:p w14:paraId="72BB61AE"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 xml:space="preserve">Allows the user to filter the worksheet by a specific start date/time value that will be included as the </w:t>
            </w:r>
            <w:r w:rsidRPr="000E1DF4">
              <w:rPr>
                <w:rFonts w:asciiTheme="minorHAnsi" w:hAnsiTheme="minorHAnsi"/>
                <w:sz w:val="22"/>
              </w:rPr>
              <w:lastRenderedPageBreak/>
              <w:t>start time of a date range filter.</w:t>
            </w:r>
          </w:p>
        </w:tc>
      </w:tr>
      <w:tr w:rsidR="00721CB1" w:rsidRPr="0074670A" w14:paraId="53871F0D" w14:textId="77777777" w:rsidTr="00063095">
        <w:trPr>
          <w:trHeight w:val="669"/>
        </w:trPr>
        <w:tc>
          <w:tcPr>
            <w:tcW w:w="0" w:type="auto"/>
          </w:tcPr>
          <w:p w14:paraId="0C61AC59" w14:textId="77777777" w:rsidR="00721CB1" w:rsidRPr="000E1DF4" w:rsidRDefault="00721CB1" w:rsidP="00721CB1">
            <w:pPr>
              <w:pStyle w:val="NoSpacing"/>
              <w:rPr>
                <w:sz w:val="22"/>
              </w:rPr>
            </w:pPr>
            <w:r w:rsidRPr="000E1DF4">
              <w:rPr>
                <w:noProof/>
              </w:rPr>
              <w:lastRenderedPageBreak/>
              <w:drawing>
                <wp:inline distT="0" distB="0" distL="0" distR="0" wp14:anchorId="6A8B0EA1" wp14:editId="73BD144C">
                  <wp:extent cx="2004234" cy="449619"/>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1A1D97DE"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endTime</w:t>
            </w:r>
          </w:p>
        </w:tc>
        <w:tc>
          <w:tcPr>
            <w:tcW w:w="0" w:type="auto"/>
          </w:tcPr>
          <w:p w14:paraId="7C57E8B3"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Allows the user to filter the worksheet by a specific start date/time value that will be included as the end time of a date range filter.</w:t>
            </w:r>
          </w:p>
        </w:tc>
      </w:tr>
      <w:tr w:rsidR="00721CB1" w:rsidRPr="0074670A" w14:paraId="1319E619" w14:textId="77777777" w:rsidTr="00063095">
        <w:trPr>
          <w:trHeight w:val="669"/>
        </w:trPr>
        <w:tc>
          <w:tcPr>
            <w:tcW w:w="0" w:type="auto"/>
          </w:tcPr>
          <w:p w14:paraId="01BF11AA" w14:textId="77777777" w:rsidR="00721CB1" w:rsidRPr="000E1DF4" w:rsidRDefault="00721CB1" w:rsidP="00721CB1">
            <w:pPr>
              <w:pStyle w:val="NoSpacing"/>
              <w:rPr>
                <w:noProof/>
                <w:sz w:val="22"/>
              </w:rPr>
            </w:pPr>
            <w:r w:rsidRPr="000E1DF4">
              <w:rPr>
                <w:noProof/>
              </w:rPr>
              <w:drawing>
                <wp:inline distT="0" distB="0" distL="0" distR="0" wp14:anchorId="37C09156" wp14:editId="71944F1B">
                  <wp:extent cx="1867062" cy="83827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1A15555E"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Sub Network Filter</w:t>
            </w:r>
          </w:p>
        </w:tc>
        <w:tc>
          <w:tcPr>
            <w:tcW w:w="0" w:type="auto"/>
          </w:tcPr>
          <w:p w14:paraId="3F78A9E1"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Allows the user to filter the worksheet by selected subnetwork elements in the list.</w:t>
            </w:r>
          </w:p>
        </w:tc>
      </w:tr>
      <w:tr w:rsidR="00721CB1" w:rsidRPr="0074670A" w14:paraId="75031458" w14:textId="77777777" w:rsidTr="00063095">
        <w:trPr>
          <w:trHeight w:val="669"/>
        </w:trPr>
        <w:tc>
          <w:tcPr>
            <w:tcW w:w="0" w:type="auto"/>
          </w:tcPr>
          <w:p w14:paraId="639CF9E3" w14:textId="77777777" w:rsidR="00721CB1" w:rsidRPr="000E1DF4" w:rsidRDefault="00721CB1" w:rsidP="00721CB1">
            <w:pPr>
              <w:pStyle w:val="NoSpacing"/>
              <w:rPr>
                <w:sz w:val="22"/>
              </w:rPr>
            </w:pPr>
            <w:r w:rsidRPr="000E1DF4">
              <w:rPr>
                <w:noProof/>
              </w:rPr>
              <w:drawing>
                <wp:inline distT="0" distB="0" distL="0" distR="0" wp14:anchorId="61ABA7DB" wp14:editId="11536FE0">
                  <wp:extent cx="2019475" cy="55630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182B6B22"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Managed Element Filter</w:t>
            </w:r>
          </w:p>
        </w:tc>
        <w:tc>
          <w:tcPr>
            <w:tcW w:w="0" w:type="auto"/>
          </w:tcPr>
          <w:p w14:paraId="54B9BFE2"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Allows the user to filter the worksheet by the selected management elements in the list.</w:t>
            </w:r>
          </w:p>
        </w:tc>
      </w:tr>
      <w:tr w:rsidR="00721CB1" w:rsidRPr="0074670A" w14:paraId="6B970FC2" w14:textId="77777777" w:rsidTr="00063095">
        <w:trPr>
          <w:trHeight w:val="669"/>
        </w:trPr>
        <w:tc>
          <w:tcPr>
            <w:tcW w:w="0" w:type="auto"/>
          </w:tcPr>
          <w:p w14:paraId="12306C9B" w14:textId="77777777" w:rsidR="00721CB1" w:rsidRPr="000E1DF4" w:rsidRDefault="00721CB1" w:rsidP="00721CB1">
            <w:pPr>
              <w:pStyle w:val="NoSpacing"/>
              <w:rPr>
                <w:sz w:val="22"/>
              </w:rPr>
            </w:pPr>
            <w:r w:rsidRPr="000E1DF4">
              <w:rPr>
                <w:noProof/>
              </w:rPr>
              <w:drawing>
                <wp:inline distT="0" distB="0" distL="0" distR="0" wp14:anchorId="48F7ACC1" wp14:editId="60AB53C9">
                  <wp:extent cx="1996613" cy="126503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6613" cy="1265030"/>
                          </a:xfrm>
                          <a:prstGeom prst="rect">
                            <a:avLst/>
                          </a:prstGeom>
                        </pic:spPr>
                      </pic:pic>
                    </a:graphicData>
                  </a:graphic>
                </wp:inline>
              </w:drawing>
            </w:r>
          </w:p>
        </w:tc>
        <w:tc>
          <w:tcPr>
            <w:tcW w:w="0" w:type="auto"/>
          </w:tcPr>
          <w:p w14:paraId="66C33ADE"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Machine Filter</w:t>
            </w:r>
          </w:p>
        </w:tc>
        <w:tc>
          <w:tcPr>
            <w:tcW w:w="0" w:type="auto"/>
          </w:tcPr>
          <w:p w14:paraId="6AB63834"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Allows the user to filter the worksheet by the selected machine elements in the list.</w:t>
            </w:r>
          </w:p>
        </w:tc>
      </w:tr>
      <w:tr w:rsidR="00721CB1" w:rsidRPr="0074670A" w14:paraId="46BD9017" w14:textId="77777777" w:rsidTr="00063095">
        <w:trPr>
          <w:trHeight w:val="669"/>
        </w:trPr>
        <w:tc>
          <w:tcPr>
            <w:tcW w:w="0" w:type="auto"/>
          </w:tcPr>
          <w:p w14:paraId="1D4482C2" w14:textId="77777777" w:rsidR="00721CB1" w:rsidRPr="000E1DF4" w:rsidRDefault="00721CB1" w:rsidP="00721CB1">
            <w:pPr>
              <w:pStyle w:val="NoSpacing"/>
              <w:rPr>
                <w:sz w:val="22"/>
              </w:rPr>
            </w:pPr>
            <w:r w:rsidRPr="000E1DF4">
              <w:rPr>
                <w:noProof/>
              </w:rPr>
              <w:drawing>
                <wp:inline distT="0" distB="0" distL="0" distR="0" wp14:anchorId="27BA2089" wp14:editId="2A7EEB6E">
                  <wp:extent cx="1813717" cy="5563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3717" cy="556308"/>
                          </a:xfrm>
                          <a:prstGeom prst="rect">
                            <a:avLst/>
                          </a:prstGeom>
                        </pic:spPr>
                      </pic:pic>
                    </a:graphicData>
                  </a:graphic>
                </wp:inline>
              </w:drawing>
            </w:r>
          </w:p>
        </w:tc>
        <w:tc>
          <w:tcPr>
            <w:tcW w:w="0" w:type="auto"/>
          </w:tcPr>
          <w:p w14:paraId="68591AED"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Measure Names</w:t>
            </w:r>
          </w:p>
        </w:tc>
        <w:tc>
          <w:tcPr>
            <w:tcW w:w="0" w:type="auto"/>
          </w:tcPr>
          <w:p w14:paraId="3D6AD6C1" w14:textId="77777777" w:rsidR="00721CB1" w:rsidRPr="000E1DF4" w:rsidRDefault="00721CB1" w:rsidP="00063095">
            <w:pPr>
              <w:pStyle w:val="hpetablebody"/>
              <w:rPr>
                <w:rFonts w:asciiTheme="minorHAnsi" w:hAnsiTheme="minorHAnsi"/>
                <w:sz w:val="22"/>
              </w:rPr>
            </w:pPr>
            <w:r w:rsidRPr="000E1DF4">
              <w:rPr>
                <w:rFonts w:asciiTheme="minorHAnsi" w:hAnsiTheme="minorHAnsi"/>
                <w:sz w:val="22"/>
              </w:rPr>
              <w:t>Allows the user to filter the graph on the work sheet by selected KPIs on the list. Click on the element(s) you would like to filter.</w:t>
            </w:r>
          </w:p>
        </w:tc>
      </w:tr>
    </w:tbl>
    <w:p w14:paraId="55BB0745" w14:textId="713937B5" w:rsidR="00063095" w:rsidRPr="00E87B29" w:rsidRDefault="00063095" w:rsidP="00063095">
      <w:pPr>
        <w:pStyle w:val="hpefigurecaption"/>
      </w:pPr>
      <w:bookmarkStart w:id="56" w:name="_Toc462704483"/>
      <w:r>
        <w:t>MSUIdx worksheet filters</w:t>
      </w:r>
      <w:bookmarkEnd w:id="56"/>
    </w:p>
    <w:p w14:paraId="6863DE42" w14:textId="77777777" w:rsidR="00721CB1" w:rsidRPr="00721CB1" w:rsidRDefault="00721CB1" w:rsidP="00721CB1">
      <w:pPr>
        <w:pStyle w:val="NoSpacing"/>
      </w:pPr>
    </w:p>
    <w:p w14:paraId="7ECBDBA8" w14:textId="77777777" w:rsidR="00DF75B6" w:rsidRDefault="00DF75B6">
      <w:pPr>
        <w:suppressAutoHyphens w:val="0"/>
        <w:spacing w:after="160" w:line="259" w:lineRule="auto"/>
        <w:rPr>
          <w:rFonts w:asciiTheme="majorHAnsi" w:eastAsiaTheme="majorEastAsia" w:hAnsiTheme="majorHAnsi" w:cstheme="majorBidi"/>
          <w:color w:val="5F5652" w:themeColor="accent1" w:themeShade="BF"/>
          <w:sz w:val="24"/>
          <w:szCs w:val="24"/>
        </w:rPr>
      </w:pPr>
      <w:bookmarkStart w:id="57" w:name="_KPI_–_M3UA_1"/>
      <w:bookmarkEnd w:id="57"/>
      <w:r>
        <w:rPr>
          <w:sz w:val="24"/>
          <w:szCs w:val="24"/>
        </w:rPr>
        <w:br w:type="page"/>
      </w:r>
    </w:p>
    <w:p w14:paraId="190E4B5C" w14:textId="125916C9" w:rsidR="00575126" w:rsidRDefault="00575126" w:rsidP="00575126">
      <w:pPr>
        <w:pStyle w:val="Heading5"/>
        <w:rPr>
          <w:sz w:val="24"/>
          <w:szCs w:val="24"/>
        </w:rPr>
      </w:pPr>
      <w:r w:rsidRPr="00721CB1">
        <w:rPr>
          <w:sz w:val="24"/>
          <w:szCs w:val="24"/>
        </w:rPr>
        <w:lastRenderedPageBreak/>
        <w:t>KPI – M3UA MSU Receive Success Rate</w:t>
      </w:r>
    </w:p>
    <w:tbl>
      <w:tblPr>
        <w:tblStyle w:val="TableGrid"/>
        <w:tblW w:w="0" w:type="auto"/>
        <w:tblLook w:val="04A0" w:firstRow="1" w:lastRow="0" w:firstColumn="1" w:lastColumn="0" w:noHBand="0" w:noVBand="1"/>
      </w:tblPr>
      <w:tblGrid>
        <w:gridCol w:w="3297"/>
        <w:gridCol w:w="5650"/>
      </w:tblGrid>
      <w:tr w:rsidR="00575126" w14:paraId="774C9B6B" w14:textId="77777777" w:rsidTr="0025058C">
        <w:tc>
          <w:tcPr>
            <w:tcW w:w="3297" w:type="dxa"/>
          </w:tcPr>
          <w:p w14:paraId="546DCD0E" w14:textId="77777777" w:rsidR="00575126" w:rsidRPr="008F3B7D" w:rsidRDefault="00575126" w:rsidP="0025058C">
            <w:pPr>
              <w:rPr>
                <w:b/>
              </w:rPr>
            </w:pPr>
            <w:r>
              <w:rPr>
                <w:b/>
              </w:rPr>
              <w:t>Item</w:t>
            </w:r>
          </w:p>
        </w:tc>
        <w:tc>
          <w:tcPr>
            <w:tcW w:w="5650" w:type="dxa"/>
          </w:tcPr>
          <w:p w14:paraId="13607A9D" w14:textId="77777777" w:rsidR="00575126" w:rsidRPr="008F3B7D" w:rsidRDefault="00575126" w:rsidP="0025058C">
            <w:pPr>
              <w:rPr>
                <w:b/>
              </w:rPr>
            </w:pPr>
            <w:r w:rsidRPr="008F3B7D">
              <w:rPr>
                <w:b/>
              </w:rPr>
              <w:t>Definition</w:t>
            </w:r>
          </w:p>
        </w:tc>
      </w:tr>
      <w:tr w:rsidR="00575126" w14:paraId="7CC08A60" w14:textId="77777777" w:rsidTr="0025058C">
        <w:tc>
          <w:tcPr>
            <w:tcW w:w="3297" w:type="dxa"/>
          </w:tcPr>
          <w:p w14:paraId="50F35586" w14:textId="77777777" w:rsidR="00575126" w:rsidRDefault="00575126" w:rsidP="0025058C">
            <w:pPr>
              <w:rPr>
                <w:b/>
              </w:rPr>
            </w:pPr>
            <w:r>
              <w:rPr>
                <w:b/>
              </w:rPr>
              <w:t>Tableau Worksheet</w:t>
            </w:r>
          </w:p>
        </w:tc>
        <w:tc>
          <w:tcPr>
            <w:tcW w:w="5650" w:type="dxa"/>
          </w:tcPr>
          <w:p w14:paraId="2224E70C" w14:textId="77777777" w:rsidR="00575126" w:rsidRDefault="00575126" w:rsidP="0025058C">
            <w:r>
              <w:t>MSUIdx</w:t>
            </w:r>
          </w:p>
        </w:tc>
      </w:tr>
      <w:tr w:rsidR="00575126" w14:paraId="1C4B4705" w14:textId="77777777" w:rsidTr="0025058C">
        <w:tc>
          <w:tcPr>
            <w:tcW w:w="3297" w:type="dxa"/>
          </w:tcPr>
          <w:p w14:paraId="01898EF9" w14:textId="77777777" w:rsidR="00575126" w:rsidRPr="008F3B7D" w:rsidRDefault="00575126" w:rsidP="0025058C">
            <w:pPr>
              <w:rPr>
                <w:b/>
              </w:rPr>
            </w:pPr>
            <w:r>
              <w:rPr>
                <w:b/>
              </w:rPr>
              <w:t>Vertica Table Used</w:t>
            </w:r>
          </w:p>
        </w:tc>
        <w:tc>
          <w:tcPr>
            <w:tcW w:w="5650" w:type="dxa"/>
          </w:tcPr>
          <w:p w14:paraId="153E90F2" w14:textId="77777777" w:rsidR="00575126" w:rsidRDefault="00575126" w:rsidP="0025058C">
            <w:r w:rsidRPr="00F95027">
              <w:t>PoolType_nss7_</w:t>
            </w:r>
          </w:p>
        </w:tc>
      </w:tr>
      <w:tr w:rsidR="00575126" w14:paraId="4992ADC2" w14:textId="77777777" w:rsidTr="0025058C">
        <w:tc>
          <w:tcPr>
            <w:tcW w:w="3297" w:type="dxa"/>
          </w:tcPr>
          <w:p w14:paraId="0EF04527" w14:textId="77777777" w:rsidR="00575126" w:rsidRPr="008F3B7D" w:rsidRDefault="00575126" w:rsidP="0025058C">
            <w:pPr>
              <w:rPr>
                <w:b/>
              </w:rPr>
            </w:pPr>
            <w:r>
              <w:rPr>
                <w:b/>
              </w:rPr>
              <w:t>KPI Definition</w:t>
            </w:r>
          </w:p>
        </w:tc>
        <w:tc>
          <w:tcPr>
            <w:tcW w:w="5650" w:type="dxa"/>
          </w:tcPr>
          <w:p w14:paraId="32999916" w14:textId="77777777" w:rsidR="00575126" w:rsidRDefault="00575126" w:rsidP="0025058C">
            <w:r>
              <w:t>sum(VS.M3UAMsuTransmitSucc)/sum(VS.M3UAMsuTransmit), TimeUnitFunction(endTime), SystemDimension group by TimeUnitFunction(endTime), SystemDimension</w:t>
            </w:r>
          </w:p>
        </w:tc>
      </w:tr>
    </w:tbl>
    <w:p w14:paraId="1B20B59F" w14:textId="77777777" w:rsidR="00575126" w:rsidRDefault="00575126" w:rsidP="00575126">
      <w:pPr>
        <w:pStyle w:val="hpefigurecaption"/>
      </w:pPr>
      <w:bookmarkStart w:id="58" w:name="_Toc462704484"/>
      <w:r>
        <w:t>KPI – M3UA MSU Receive Success Rate Definition</w:t>
      </w:r>
      <w:bookmarkEnd w:id="58"/>
    </w:p>
    <w:p w14:paraId="50E45127" w14:textId="77777777" w:rsidR="00575126" w:rsidRDefault="00575126" w:rsidP="00575126">
      <w:pPr>
        <w:rPr>
          <w:b/>
        </w:rPr>
      </w:pPr>
      <w:r>
        <w:rPr>
          <w:b/>
        </w:rPr>
        <w:t>Sample SQL Query (based on timeUnit of Hour and Dimension MME):</w:t>
      </w:r>
    </w:p>
    <w:p w14:paraId="620A2E71" w14:textId="77777777" w:rsidR="00575126" w:rsidRPr="00C62433" w:rsidRDefault="00575126" w:rsidP="00575126">
      <w:r>
        <w:rPr>
          <w:b/>
        </w:rPr>
        <w:t xml:space="preserve">SQL: </w:t>
      </w:r>
      <w:r w:rsidRPr="00C62433">
        <w:t>select sum(VS_M3UAMsuReceiveSucc)/sum(VS_M3UAMsuReceive) as AggrResult, date(endTime), hour(endTime),PoolID from sgsiwf.PoolType_nss7_ group by date(endTime), hour(endTime), PoolID;</w:t>
      </w:r>
    </w:p>
    <w:p w14:paraId="3BA486C2" w14:textId="77777777" w:rsidR="00575126" w:rsidRDefault="00575126" w:rsidP="00575126">
      <w:pPr>
        <w:rPr>
          <w:b/>
        </w:rPr>
      </w:pPr>
      <w:r>
        <w:rPr>
          <w:b/>
        </w:rPr>
        <w:t xml:space="preserve">Result: </w:t>
      </w:r>
    </w:p>
    <w:p w14:paraId="31D294EC" w14:textId="77777777" w:rsidR="00575126" w:rsidRDefault="00575126" w:rsidP="00575126">
      <w:pPr>
        <w:pStyle w:val="ListParagraph"/>
        <w:ind w:left="0"/>
      </w:pPr>
      <w:r>
        <w:t xml:space="preserve">       AggrResult       |    date    | hour | PoolID</w:t>
      </w:r>
    </w:p>
    <w:p w14:paraId="76A7F068" w14:textId="77777777" w:rsidR="00575126" w:rsidRDefault="00575126" w:rsidP="00575126">
      <w:pPr>
        <w:pStyle w:val="ListParagraph"/>
        <w:ind w:left="0"/>
      </w:pPr>
      <w:r>
        <w:t>------------------------+------------+------+---------</w:t>
      </w:r>
    </w:p>
    <w:p w14:paraId="23BEBB59" w14:textId="77777777" w:rsidR="00575126" w:rsidRDefault="00575126" w:rsidP="00575126">
      <w:pPr>
        <w:pStyle w:val="ListParagraph"/>
        <w:ind w:left="0"/>
      </w:pPr>
      <w:r>
        <w:t xml:space="preserve"> 0.00000000000000000000 | 2016-03-28 |    6 | 5.00000</w:t>
      </w:r>
    </w:p>
    <w:p w14:paraId="6725F8A8" w14:textId="77777777" w:rsidR="00575126" w:rsidRDefault="00575126" w:rsidP="00575126">
      <w:pPr>
        <w:pStyle w:val="ListParagraph"/>
        <w:ind w:left="0"/>
      </w:pPr>
      <w:r>
        <w:t xml:space="preserve"> 0.00000000000000000000 | 2016-03-09 |    1 | 4.00000</w:t>
      </w:r>
    </w:p>
    <w:p w14:paraId="36C12F21" w14:textId="77777777" w:rsidR="00575126" w:rsidRDefault="00575126" w:rsidP="00575126">
      <w:pPr>
        <w:pStyle w:val="ListParagraph"/>
        <w:ind w:left="0"/>
      </w:pPr>
      <w:r>
        <w:t xml:space="preserve"> 0.00000000000000000000 | 2016-03-09 |    1 | 1.00000</w:t>
      </w:r>
    </w:p>
    <w:p w14:paraId="2C39E69F" w14:textId="77777777" w:rsidR="00575126" w:rsidRDefault="00575126" w:rsidP="00575126">
      <w:pPr>
        <w:pStyle w:val="ListParagraph"/>
        <w:ind w:left="0"/>
      </w:pPr>
      <w:r>
        <w:t xml:space="preserve"> 0.00000000000000000000 | 2016-03-28 |    6 | 3.00000</w:t>
      </w:r>
    </w:p>
    <w:p w14:paraId="44512F3D" w14:textId="77777777" w:rsidR="00575126" w:rsidRDefault="00575126" w:rsidP="00575126">
      <w:pPr>
        <w:pStyle w:val="ListParagraph"/>
        <w:ind w:left="0"/>
      </w:pPr>
      <w:r>
        <w:t xml:space="preserve"> 0.00000000000000000000 | 2016-07-07 |    1 | 1.00000</w:t>
      </w:r>
    </w:p>
    <w:p w14:paraId="798E09F4" w14:textId="77777777" w:rsidR="00575126" w:rsidRDefault="00575126" w:rsidP="00575126">
      <w:pPr>
        <w:pStyle w:val="ListParagraph"/>
        <w:ind w:left="0"/>
      </w:pPr>
      <w:r>
        <w:t xml:space="preserve"> 0.00000000000000000000 | 2016-03-09 |    1 | 5.00000</w:t>
      </w:r>
    </w:p>
    <w:p w14:paraId="5920CAD4" w14:textId="77777777" w:rsidR="00575126" w:rsidRDefault="00575126" w:rsidP="00575126">
      <w:pPr>
        <w:pStyle w:val="ListParagraph"/>
        <w:ind w:left="0"/>
      </w:pPr>
      <w:r>
        <w:t xml:space="preserve"> 0.00000000000000000000 | 2016-03-28 |    7 | 4.00000</w:t>
      </w:r>
    </w:p>
    <w:p w14:paraId="5A120426" w14:textId="77777777" w:rsidR="00575126" w:rsidRDefault="00575126" w:rsidP="00575126">
      <w:pPr>
        <w:pStyle w:val="ListParagraph"/>
        <w:ind w:left="0"/>
      </w:pPr>
      <w:r>
        <w:t>--more—</w:t>
      </w:r>
    </w:p>
    <w:p w14:paraId="00361D8B" w14:textId="77777777" w:rsidR="00575126" w:rsidRDefault="00575126" w:rsidP="00575126">
      <w:pPr>
        <w:rPr>
          <w:b/>
        </w:rPr>
      </w:pPr>
      <w:r>
        <w:rPr>
          <w:b/>
        </w:rPr>
        <w:t>Sample SQL Query (based on timeUnit of Day and Dimensions of Pool ID and Machine):</w:t>
      </w:r>
    </w:p>
    <w:p w14:paraId="37181B03" w14:textId="77777777" w:rsidR="00575126" w:rsidRDefault="00575126" w:rsidP="00575126">
      <w:pPr>
        <w:pStyle w:val="ListParagraph"/>
        <w:ind w:left="0"/>
        <w:rPr>
          <w:b/>
        </w:rPr>
      </w:pPr>
      <w:r>
        <w:rPr>
          <w:b/>
        </w:rPr>
        <w:t xml:space="preserve">SQL: </w:t>
      </w:r>
    </w:p>
    <w:p w14:paraId="32D120CD" w14:textId="77777777" w:rsidR="00575126" w:rsidRDefault="00575126" w:rsidP="00575126">
      <w:pPr>
        <w:pStyle w:val="ListParagraph"/>
        <w:ind w:left="0"/>
      </w:pPr>
      <w:proofErr w:type="gramStart"/>
      <w:r w:rsidRPr="00C62433">
        <w:t>select</w:t>
      </w:r>
      <w:proofErr w:type="gramEnd"/>
      <w:r w:rsidRPr="00C62433">
        <w:t xml:space="preserve"> sum(VS_M3UAMsuReceiveSucc)/sum(VS_M3UAMsuReceive) as AggrResult, date(endTime), Machine, PoolID from sgsiwf.PoolType_nss7_ group by date(endTime), Machine, PoolID;</w:t>
      </w:r>
    </w:p>
    <w:p w14:paraId="1BE4311E" w14:textId="77777777" w:rsidR="00575126" w:rsidRDefault="00575126" w:rsidP="00575126">
      <w:pPr>
        <w:rPr>
          <w:b/>
        </w:rPr>
      </w:pPr>
      <w:r>
        <w:rPr>
          <w:b/>
        </w:rPr>
        <w:t xml:space="preserve">Result: </w:t>
      </w:r>
    </w:p>
    <w:p w14:paraId="1C3CFACE" w14:textId="77777777" w:rsidR="00575126" w:rsidRDefault="00575126" w:rsidP="00575126">
      <w:pPr>
        <w:pStyle w:val="ListParagraph"/>
        <w:ind w:left="0"/>
      </w:pPr>
      <w:r>
        <w:t xml:space="preserve">       AggrResult       |    date    |             Machine             | PoolID</w:t>
      </w:r>
    </w:p>
    <w:p w14:paraId="6A6E7F6F" w14:textId="77777777" w:rsidR="00575126" w:rsidRDefault="00575126" w:rsidP="00575126">
      <w:pPr>
        <w:pStyle w:val="ListParagraph"/>
        <w:ind w:left="0"/>
      </w:pPr>
      <w:r>
        <w:t>------------------------+------------+---------------------------------+---------</w:t>
      </w:r>
    </w:p>
    <w:p w14:paraId="2C1BB3EB" w14:textId="77777777" w:rsidR="00575126" w:rsidRDefault="00575126" w:rsidP="00575126">
      <w:pPr>
        <w:pStyle w:val="ListParagraph"/>
        <w:ind w:left="0"/>
      </w:pPr>
      <w:r>
        <w:t xml:space="preserve"> 0.00000000000000000000 | 2016-03-09 | vQDSD0101SGS-L-AL-20-WLS-02     | 5.00000</w:t>
      </w:r>
    </w:p>
    <w:p w14:paraId="3DD21C1B" w14:textId="77777777" w:rsidR="00575126" w:rsidRDefault="00575126" w:rsidP="00575126">
      <w:pPr>
        <w:pStyle w:val="ListParagraph"/>
        <w:ind w:left="0"/>
      </w:pPr>
      <w:r>
        <w:t xml:space="preserve"> 0.00000000000000000000 | 2016-03-28 | QDSD0101vSGS-L-NK-20-WLS-03     | 4.00000</w:t>
      </w:r>
    </w:p>
    <w:p w14:paraId="408D1A90" w14:textId="77777777" w:rsidR="00575126" w:rsidRDefault="00575126" w:rsidP="00575126">
      <w:pPr>
        <w:pStyle w:val="ListParagraph"/>
        <w:ind w:left="0"/>
      </w:pPr>
      <w:r>
        <w:t xml:space="preserve"> 0.00000000000000000000 | 2016-03-28 | QDSD0101vSGS-L-NK-20-WLS-00     | 2.00000</w:t>
      </w:r>
    </w:p>
    <w:p w14:paraId="0040EF97" w14:textId="77777777" w:rsidR="00575126" w:rsidRDefault="00575126" w:rsidP="00575126">
      <w:pPr>
        <w:pStyle w:val="ListParagraph"/>
        <w:ind w:left="0"/>
      </w:pPr>
      <w:r>
        <w:t xml:space="preserve"> 1.00000000000000000000 | 2016-03-09 | vQDSD0101SGS-L-AL-20-SS7-00     | 0.00000</w:t>
      </w:r>
    </w:p>
    <w:p w14:paraId="56342F33" w14:textId="77777777" w:rsidR="00575126" w:rsidRDefault="00575126" w:rsidP="00575126">
      <w:pPr>
        <w:pStyle w:val="ListParagraph"/>
        <w:ind w:left="0"/>
      </w:pPr>
      <w:r>
        <w:t xml:space="preserve"> 1.00000000000000000000 | 2016-03-28 | QDSD0101vSGS-L-NK-20-SS7-01     | 1.00000</w:t>
      </w:r>
    </w:p>
    <w:p w14:paraId="2B038BF9" w14:textId="77777777" w:rsidR="00575126" w:rsidRDefault="00575126" w:rsidP="00575126">
      <w:pPr>
        <w:pStyle w:val="ListParagraph"/>
        <w:ind w:left="0"/>
      </w:pPr>
      <w:r>
        <w:t xml:space="preserve"> 0.00000000000000000000 | 2016-07-07 | QDSD0101DEVCvSGS-L-NK-46-WLS-01 | 3.00000</w:t>
      </w:r>
    </w:p>
    <w:p w14:paraId="421DAC85" w14:textId="77777777" w:rsidR="00575126" w:rsidRDefault="00575126" w:rsidP="00575126">
      <w:pPr>
        <w:pStyle w:val="ListParagraph"/>
        <w:ind w:left="0"/>
      </w:pPr>
      <w:r>
        <w:t xml:space="preserve"> 1.00000000000000000000 | 2016-07-07 | QDSD0101DEVCvSGS-L-NK-46-SS7-00 | 0.00000</w:t>
      </w:r>
    </w:p>
    <w:p w14:paraId="077034B9" w14:textId="77777777" w:rsidR="00575126" w:rsidRDefault="00575126" w:rsidP="00575126">
      <w:pPr>
        <w:pStyle w:val="ListParagraph"/>
        <w:ind w:left="0"/>
      </w:pPr>
      <w:r>
        <w:t xml:space="preserve"> 0.00000000000000000000 | 2016-03-09 | vQDSD0101SGS-L-AL-20-WLS-02     | 4.00000</w:t>
      </w:r>
    </w:p>
    <w:p w14:paraId="76A35ED7" w14:textId="77777777" w:rsidR="00575126" w:rsidRPr="00721CB1" w:rsidRDefault="00575126" w:rsidP="00575126">
      <w:pPr>
        <w:pStyle w:val="ListParagraph"/>
        <w:ind w:left="0"/>
      </w:pPr>
      <w:r>
        <w:t xml:space="preserve"> 0.00000000000000000000 | 2016-07-07 | QDSD0101DEVCvSGS-L-NK-46-SS7-00 | 1.00000</w:t>
      </w:r>
    </w:p>
    <w:p w14:paraId="51A27222" w14:textId="77777777" w:rsidR="00DF75B6" w:rsidRDefault="00DF75B6" w:rsidP="00DF75B6">
      <w:pPr>
        <w:pStyle w:val="Heading5"/>
        <w:rPr>
          <w:sz w:val="24"/>
          <w:szCs w:val="24"/>
        </w:rPr>
      </w:pPr>
      <w:bookmarkStart w:id="59" w:name="_KPI_–_M3UA_2"/>
      <w:bookmarkStart w:id="60" w:name="_KPI_–_M3UA"/>
      <w:bookmarkEnd w:id="59"/>
      <w:bookmarkEnd w:id="60"/>
      <w:r w:rsidRPr="00721CB1">
        <w:rPr>
          <w:sz w:val="24"/>
          <w:szCs w:val="24"/>
        </w:rPr>
        <w:lastRenderedPageBreak/>
        <w:t>KPI – M3UA MSU Transmit Success Rate</w:t>
      </w:r>
    </w:p>
    <w:tbl>
      <w:tblPr>
        <w:tblStyle w:val="TableGrid"/>
        <w:tblW w:w="0" w:type="auto"/>
        <w:tblLook w:val="04A0" w:firstRow="1" w:lastRow="0" w:firstColumn="1" w:lastColumn="0" w:noHBand="0" w:noVBand="1"/>
      </w:tblPr>
      <w:tblGrid>
        <w:gridCol w:w="3297"/>
        <w:gridCol w:w="5650"/>
      </w:tblGrid>
      <w:tr w:rsidR="00DF75B6" w14:paraId="7F26ADC5" w14:textId="77777777" w:rsidTr="00D07C9E">
        <w:tc>
          <w:tcPr>
            <w:tcW w:w="3297" w:type="dxa"/>
          </w:tcPr>
          <w:p w14:paraId="600164CE" w14:textId="77777777" w:rsidR="00DF75B6" w:rsidRPr="008F3B7D" w:rsidRDefault="00DF75B6" w:rsidP="00D07C9E">
            <w:pPr>
              <w:rPr>
                <w:b/>
              </w:rPr>
            </w:pPr>
            <w:r>
              <w:rPr>
                <w:b/>
              </w:rPr>
              <w:t>Item</w:t>
            </w:r>
          </w:p>
        </w:tc>
        <w:tc>
          <w:tcPr>
            <w:tcW w:w="5650" w:type="dxa"/>
          </w:tcPr>
          <w:p w14:paraId="3085269A" w14:textId="77777777" w:rsidR="00DF75B6" w:rsidRPr="008F3B7D" w:rsidRDefault="00DF75B6" w:rsidP="00D07C9E">
            <w:pPr>
              <w:rPr>
                <w:b/>
              </w:rPr>
            </w:pPr>
            <w:r w:rsidRPr="008F3B7D">
              <w:rPr>
                <w:b/>
              </w:rPr>
              <w:t>Definition</w:t>
            </w:r>
          </w:p>
        </w:tc>
      </w:tr>
      <w:tr w:rsidR="00DF75B6" w14:paraId="5E93387A" w14:textId="77777777" w:rsidTr="00D07C9E">
        <w:tc>
          <w:tcPr>
            <w:tcW w:w="3297" w:type="dxa"/>
          </w:tcPr>
          <w:p w14:paraId="09E557E1" w14:textId="77777777" w:rsidR="00DF75B6" w:rsidRDefault="00DF75B6" w:rsidP="00D07C9E">
            <w:pPr>
              <w:rPr>
                <w:b/>
              </w:rPr>
            </w:pPr>
            <w:r>
              <w:rPr>
                <w:b/>
              </w:rPr>
              <w:t>Tableau Worksheet</w:t>
            </w:r>
          </w:p>
        </w:tc>
        <w:tc>
          <w:tcPr>
            <w:tcW w:w="5650" w:type="dxa"/>
          </w:tcPr>
          <w:p w14:paraId="3E690936" w14:textId="77777777" w:rsidR="00DF75B6" w:rsidRDefault="00DF75B6" w:rsidP="00D07C9E">
            <w:r>
              <w:t>MSUIdx</w:t>
            </w:r>
          </w:p>
        </w:tc>
      </w:tr>
      <w:tr w:rsidR="00DF75B6" w14:paraId="6914295C" w14:textId="77777777" w:rsidTr="00D07C9E">
        <w:tc>
          <w:tcPr>
            <w:tcW w:w="3297" w:type="dxa"/>
          </w:tcPr>
          <w:p w14:paraId="50EA94AF" w14:textId="77777777" w:rsidR="00DF75B6" w:rsidRPr="008F3B7D" w:rsidRDefault="00DF75B6" w:rsidP="00D07C9E">
            <w:pPr>
              <w:rPr>
                <w:b/>
              </w:rPr>
            </w:pPr>
            <w:r>
              <w:rPr>
                <w:b/>
              </w:rPr>
              <w:t>Vertica Table Used</w:t>
            </w:r>
          </w:p>
        </w:tc>
        <w:tc>
          <w:tcPr>
            <w:tcW w:w="5650" w:type="dxa"/>
          </w:tcPr>
          <w:p w14:paraId="5256DAC9" w14:textId="77777777" w:rsidR="00DF75B6" w:rsidRDefault="00DF75B6" w:rsidP="00D07C9E">
            <w:r w:rsidRPr="00F95027">
              <w:t>PoolType_nss7_</w:t>
            </w:r>
          </w:p>
        </w:tc>
      </w:tr>
      <w:tr w:rsidR="00DF75B6" w14:paraId="066BADD8" w14:textId="77777777" w:rsidTr="00D07C9E">
        <w:tc>
          <w:tcPr>
            <w:tcW w:w="3297" w:type="dxa"/>
          </w:tcPr>
          <w:p w14:paraId="45838E2E" w14:textId="77777777" w:rsidR="00DF75B6" w:rsidRPr="008F3B7D" w:rsidRDefault="00DF75B6" w:rsidP="00D07C9E">
            <w:pPr>
              <w:rPr>
                <w:b/>
              </w:rPr>
            </w:pPr>
            <w:r>
              <w:rPr>
                <w:b/>
              </w:rPr>
              <w:t>KPI Definition</w:t>
            </w:r>
          </w:p>
        </w:tc>
        <w:tc>
          <w:tcPr>
            <w:tcW w:w="5650" w:type="dxa"/>
          </w:tcPr>
          <w:p w14:paraId="62F259CB" w14:textId="77777777" w:rsidR="00DF75B6" w:rsidRDefault="00DF75B6" w:rsidP="00D07C9E">
            <w:r>
              <w:t>sum(VS.M3UAMsuTransmitSucc)/sum(VS.M3UAMsuTransmit), TimeUnitFunction(endTime), SystemDimension group by TimeUnitFunction(endTime), SystemDimension</w:t>
            </w:r>
          </w:p>
        </w:tc>
      </w:tr>
    </w:tbl>
    <w:p w14:paraId="6BF8FCED" w14:textId="77777777" w:rsidR="00DF75B6" w:rsidRDefault="00DF75B6" w:rsidP="00DF75B6">
      <w:pPr>
        <w:pStyle w:val="hpefigurecaption"/>
      </w:pPr>
      <w:bookmarkStart w:id="61" w:name="_Toc462704485"/>
      <w:r>
        <w:t>KPI – M3UA MSU Transmit Success Rate Definition</w:t>
      </w:r>
      <w:bookmarkEnd w:id="61"/>
    </w:p>
    <w:p w14:paraId="4A0BF88C" w14:textId="77777777" w:rsidR="00DF75B6" w:rsidRDefault="00DF75B6" w:rsidP="00DF75B6">
      <w:pPr>
        <w:rPr>
          <w:b/>
        </w:rPr>
      </w:pPr>
      <w:r>
        <w:rPr>
          <w:b/>
        </w:rPr>
        <w:t>Sample SQL Query (based on timeUnit of Hour and Dimension MME):</w:t>
      </w:r>
    </w:p>
    <w:p w14:paraId="484AF4CA" w14:textId="77777777" w:rsidR="00DF75B6" w:rsidRDefault="00DF75B6" w:rsidP="00DF75B6">
      <w:r>
        <w:rPr>
          <w:b/>
        </w:rPr>
        <w:t xml:space="preserve">SQL: </w:t>
      </w:r>
      <w:r w:rsidRPr="00062020">
        <w:t>Select sum(VS_M3UAMsuTransmitSucc)/sum(VS_M3UAMsuTransmit) as AggrResult, date(endTime), hour(endTime),PoolID from sgsiwf.PoolType_nss7_ group by date(endTime), hour(endTime), PoolID;</w:t>
      </w:r>
    </w:p>
    <w:p w14:paraId="7E9DD2BA" w14:textId="77777777" w:rsidR="00DF75B6" w:rsidRDefault="00DF75B6" w:rsidP="00DF75B6">
      <w:pPr>
        <w:rPr>
          <w:b/>
        </w:rPr>
      </w:pPr>
      <w:r>
        <w:rPr>
          <w:b/>
        </w:rPr>
        <w:t xml:space="preserve">Result: </w:t>
      </w:r>
    </w:p>
    <w:p w14:paraId="07AA389D" w14:textId="77777777" w:rsidR="00DF75B6" w:rsidRPr="00C65BA1" w:rsidRDefault="00DF75B6" w:rsidP="00DF75B6">
      <w:pPr>
        <w:pStyle w:val="ListParagraph"/>
        <w:ind w:left="0"/>
        <w:rPr>
          <w:bCs/>
        </w:rPr>
      </w:pPr>
      <w:r w:rsidRPr="00C65BA1">
        <w:rPr>
          <w:bCs/>
        </w:rPr>
        <w:t xml:space="preserve">       AggrResult       |    date    | hour | PoolID</w:t>
      </w:r>
    </w:p>
    <w:p w14:paraId="284A8912" w14:textId="77777777" w:rsidR="00DF75B6" w:rsidRPr="00C65BA1" w:rsidRDefault="00DF75B6" w:rsidP="00DF75B6">
      <w:pPr>
        <w:pStyle w:val="ListParagraph"/>
        <w:ind w:left="0"/>
        <w:rPr>
          <w:bCs/>
        </w:rPr>
      </w:pPr>
      <w:r w:rsidRPr="00C65BA1">
        <w:rPr>
          <w:bCs/>
        </w:rPr>
        <w:t>------------------------+------------+------+---------</w:t>
      </w:r>
    </w:p>
    <w:p w14:paraId="4E794D8E" w14:textId="77777777" w:rsidR="00DF75B6" w:rsidRPr="00C65BA1" w:rsidRDefault="00DF75B6" w:rsidP="00DF75B6">
      <w:pPr>
        <w:pStyle w:val="ListParagraph"/>
        <w:ind w:left="0"/>
        <w:rPr>
          <w:bCs/>
        </w:rPr>
      </w:pPr>
      <w:r w:rsidRPr="00C65BA1">
        <w:rPr>
          <w:bCs/>
        </w:rPr>
        <w:t xml:space="preserve"> 0.00000000000000000000 | 2016-03-09 |    1 | 4.00000</w:t>
      </w:r>
    </w:p>
    <w:p w14:paraId="1EA12E82" w14:textId="77777777" w:rsidR="00DF75B6" w:rsidRPr="00C65BA1" w:rsidRDefault="00DF75B6" w:rsidP="00DF75B6">
      <w:pPr>
        <w:pStyle w:val="ListParagraph"/>
        <w:ind w:left="0"/>
        <w:rPr>
          <w:bCs/>
        </w:rPr>
      </w:pPr>
      <w:r w:rsidRPr="00C65BA1">
        <w:rPr>
          <w:bCs/>
        </w:rPr>
        <w:t xml:space="preserve"> 0.00000000000000000000 | 2016-03-09 |    1 | 1.00000</w:t>
      </w:r>
    </w:p>
    <w:p w14:paraId="2881F69D" w14:textId="77777777" w:rsidR="00DF75B6" w:rsidRPr="00C65BA1" w:rsidRDefault="00DF75B6" w:rsidP="00DF75B6">
      <w:pPr>
        <w:pStyle w:val="ListParagraph"/>
        <w:ind w:left="0"/>
        <w:rPr>
          <w:bCs/>
        </w:rPr>
      </w:pPr>
      <w:r w:rsidRPr="00C65BA1">
        <w:rPr>
          <w:bCs/>
        </w:rPr>
        <w:t xml:space="preserve"> 0.00000000000000000000 | 2016-03-28 |    6 | 5.00000</w:t>
      </w:r>
    </w:p>
    <w:p w14:paraId="1CDEA028" w14:textId="77777777" w:rsidR="00DF75B6" w:rsidRPr="00C65BA1" w:rsidRDefault="00DF75B6" w:rsidP="00DF75B6">
      <w:pPr>
        <w:pStyle w:val="ListParagraph"/>
        <w:ind w:left="0"/>
        <w:rPr>
          <w:bCs/>
        </w:rPr>
      </w:pPr>
      <w:r w:rsidRPr="00C65BA1">
        <w:rPr>
          <w:bCs/>
        </w:rPr>
        <w:t xml:space="preserve"> 0.00000000000000000000 | 2016-03-28 |    7 | 3.00000</w:t>
      </w:r>
    </w:p>
    <w:p w14:paraId="23B2DE13" w14:textId="77777777" w:rsidR="00DF75B6" w:rsidRPr="00C65BA1" w:rsidRDefault="00DF75B6" w:rsidP="00DF75B6">
      <w:pPr>
        <w:pStyle w:val="ListParagraph"/>
        <w:ind w:left="0"/>
        <w:rPr>
          <w:bCs/>
        </w:rPr>
      </w:pPr>
      <w:r w:rsidRPr="00C65BA1">
        <w:rPr>
          <w:bCs/>
        </w:rPr>
        <w:t xml:space="preserve"> 1.00000054697982355525 | 2016-03-28 |    6 | 0.00000</w:t>
      </w:r>
    </w:p>
    <w:p w14:paraId="1FFE3394" w14:textId="77777777" w:rsidR="00DF75B6" w:rsidRPr="00C65BA1" w:rsidRDefault="00DF75B6" w:rsidP="00DF75B6">
      <w:pPr>
        <w:pStyle w:val="ListParagraph"/>
        <w:ind w:left="0"/>
        <w:rPr>
          <w:bCs/>
        </w:rPr>
      </w:pPr>
      <w:r w:rsidRPr="00C65BA1">
        <w:rPr>
          <w:bCs/>
        </w:rPr>
        <w:t xml:space="preserve"> 1.00000000000000000000 | 2016-03-28 |    7 | 0.00000</w:t>
      </w:r>
    </w:p>
    <w:p w14:paraId="760D82D7" w14:textId="77777777" w:rsidR="00DF75B6" w:rsidRPr="00C65BA1" w:rsidRDefault="00DF75B6" w:rsidP="00DF75B6">
      <w:pPr>
        <w:pStyle w:val="ListParagraph"/>
        <w:ind w:left="0"/>
        <w:rPr>
          <w:bCs/>
        </w:rPr>
      </w:pPr>
      <w:r w:rsidRPr="00C65BA1">
        <w:rPr>
          <w:bCs/>
        </w:rPr>
        <w:t xml:space="preserve"> 0.00000000000000000000 | 2016-03-09 |    1 | 2.00000</w:t>
      </w:r>
    </w:p>
    <w:p w14:paraId="7F615648" w14:textId="77777777" w:rsidR="00DF75B6" w:rsidRPr="00C65BA1" w:rsidRDefault="00DF75B6" w:rsidP="00DF75B6">
      <w:pPr>
        <w:pStyle w:val="ListParagraph"/>
        <w:ind w:left="0"/>
        <w:rPr>
          <w:bCs/>
        </w:rPr>
      </w:pPr>
      <w:r w:rsidRPr="00C65BA1">
        <w:rPr>
          <w:bCs/>
        </w:rPr>
        <w:t xml:space="preserve"> 1.00000000000000000000 | 2016-03-28 |    6 | 1.00000</w:t>
      </w:r>
    </w:p>
    <w:p w14:paraId="543802D0" w14:textId="77777777" w:rsidR="00DF75B6" w:rsidRPr="00062020" w:rsidRDefault="00DF75B6" w:rsidP="00DF75B6">
      <w:pPr>
        <w:pStyle w:val="ListParagraph"/>
        <w:ind w:left="0"/>
        <w:rPr>
          <w:bCs/>
        </w:rPr>
      </w:pPr>
      <w:r w:rsidRPr="00C65BA1">
        <w:rPr>
          <w:bCs/>
        </w:rPr>
        <w:t>--more</w:t>
      </w:r>
      <w:r>
        <w:rPr>
          <w:bCs/>
        </w:rPr>
        <w:t>—</w:t>
      </w:r>
    </w:p>
    <w:p w14:paraId="03D0CCBE" w14:textId="77777777" w:rsidR="00DF75B6" w:rsidRDefault="00DF75B6" w:rsidP="00DF75B6">
      <w:pPr>
        <w:rPr>
          <w:b/>
        </w:rPr>
      </w:pPr>
      <w:r>
        <w:rPr>
          <w:b/>
        </w:rPr>
        <w:t>Sample SQL Query (based on timeUnit of Day and Dimensions of MME and Machine):</w:t>
      </w:r>
    </w:p>
    <w:p w14:paraId="7C4B4D11" w14:textId="77777777" w:rsidR="00DF75B6" w:rsidRPr="00062020" w:rsidRDefault="00DF75B6" w:rsidP="00DF75B6">
      <w:pPr>
        <w:pStyle w:val="ListParagraph"/>
        <w:ind w:left="0"/>
        <w:rPr>
          <w:bCs/>
        </w:rPr>
      </w:pPr>
      <w:r>
        <w:rPr>
          <w:b/>
        </w:rPr>
        <w:t>SQL:</w:t>
      </w:r>
      <w:r w:rsidRPr="00062020">
        <w:t xml:space="preserve"> select </w:t>
      </w:r>
      <w:proofErr w:type="gramStart"/>
      <w:r w:rsidRPr="00062020">
        <w:t>sum(</w:t>
      </w:r>
      <w:proofErr w:type="gramEnd"/>
      <w:r w:rsidRPr="00062020">
        <w:t>VS_M3UAMsuTransmitSucc)/sum(VS_M3UAMsuTransmit) as AggrResult, date(endTime), Machine, PoolID from sgsiwf.PoolType_nss7_ group by date(endTime), Machine, PoolID;</w:t>
      </w:r>
    </w:p>
    <w:p w14:paraId="6FD88048" w14:textId="77777777" w:rsidR="00DF75B6" w:rsidRDefault="00DF75B6" w:rsidP="00DF75B6">
      <w:pPr>
        <w:rPr>
          <w:b/>
        </w:rPr>
      </w:pPr>
      <w:r>
        <w:rPr>
          <w:b/>
        </w:rPr>
        <w:t xml:space="preserve">Result: </w:t>
      </w:r>
    </w:p>
    <w:p w14:paraId="5FBE34C7" w14:textId="77777777" w:rsidR="00DF75B6" w:rsidRPr="00686E89" w:rsidRDefault="00DF75B6" w:rsidP="00DF75B6">
      <w:pPr>
        <w:pStyle w:val="ListParagraph"/>
        <w:ind w:left="0"/>
        <w:rPr>
          <w:bCs/>
        </w:rPr>
      </w:pPr>
      <w:r w:rsidRPr="00686E89">
        <w:rPr>
          <w:bCs/>
        </w:rPr>
        <w:t xml:space="preserve">       AggrResult       |    date    |             Machine             | PoolID</w:t>
      </w:r>
    </w:p>
    <w:p w14:paraId="1EFBA26B" w14:textId="77777777" w:rsidR="00DF75B6" w:rsidRPr="00686E89" w:rsidRDefault="00DF75B6" w:rsidP="00DF75B6">
      <w:pPr>
        <w:pStyle w:val="ListParagraph"/>
        <w:ind w:left="0"/>
        <w:rPr>
          <w:bCs/>
        </w:rPr>
      </w:pPr>
      <w:r w:rsidRPr="00686E89">
        <w:rPr>
          <w:bCs/>
        </w:rPr>
        <w:t>------------------------+------------+---------------------------------+---------</w:t>
      </w:r>
    </w:p>
    <w:p w14:paraId="36929A78" w14:textId="77777777" w:rsidR="00DF75B6" w:rsidRPr="00686E89" w:rsidRDefault="00DF75B6" w:rsidP="00DF75B6">
      <w:pPr>
        <w:pStyle w:val="ListParagraph"/>
        <w:ind w:left="0"/>
        <w:rPr>
          <w:bCs/>
        </w:rPr>
      </w:pPr>
      <w:r w:rsidRPr="00686E89">
        <w:rPr>
          <w:bCs/>
        </w:rPr>
        <w:t xml:space="preserve"> 1.00000000000000000000 | 2016-03-09 | vQDSD0101SGS-L-AL-20-SS7-00     | 0.00000</w:t>
      </w:r>
    </w:p>
    <w:p w14:paraId="313CBEE4" w14:textId="77777777" w:rsidR="00DF75B6" w:rsidRPr="00686E89" w:rsidRDefault="00DF75B6" w:rsidP="00DF75B6">
      <w:pPr>
        <w:pStyle w:val="ListParagraph"/>
        <w:ind w:left="0"/>
        <w:rPr>
          <w:bCs/>
        </w:rPr>
      </w:pPr>
      <w:r w:rsidRPr="00686E89">
        <w:rPr>
          <w:bCs/>
        </w:rPr>
        <w:t xml:space="preserve"> 1.00000000000000000000 | 2016-03-28 | QDSD0101vSGS-L-NK-20-SS7-01     | 1.00000</w:t>
      </w:r>
    </w:p>
    <w:p w14:paraId="02740DBE" w14:textId="77777777" w:rsidR="00DF75B6" w:rsidRPr="00686E89" w:rsidRDefault="00DF75B6" w:rsidP="00DF75B6">
      <w:pPr>
        <w:pStyle w:val="ListParagraph"/>
        <w:ind w:left="0"/>
        <w:rPr>
          <w:bCs/>
        </w:rPr>
      </w:pPr>
      <w:r w:rsidRPr="00686E89">
        <w:rPr>
          <w:bCs/>
        </w:rPr>
        <w:t xml:space="preserve"> 0.00000000000000000000 | 2016-03-28 | QDSD0101vSGS-L-NK-20-WLS-03     | 4.00000</w:t>
      </w:r>
    </w:p>
    <w:p w14:paraId="393FEE7E" w14:textId="77777777" w:rsidR="00DF75B6" w:rsidRPr="00686E89" w:rsidRDefault="00DF75B6" w:rsidP="00DF75B6">
      <w:pPr>
        <w:pStyle w:val="ListParagraph"/>
        <w:ind w:left="0"/>
        <w:rPr>
          <w:bCs/>
        </w:rPr>
      </w:pPr>
      <w:r w:rsidRPr="00686E89">
        <w:rPr>
          <w:bCs/>
        </w:rPr>
        <w:t xml:space="preserve"> 0.00000000000000000000 | 2016-03-09 | vQDSD0101SGS-L-AL-20-WLS-02     | 5.00000</w:t>
      </w:r>
    </w:p>
    <w:p w14:paraId="64AD21A7" w14:textId="77777777" w:rsidR="00DF75B6" w:rsidRPr="00686E89" w:rsidRDefault="00DF75B6" w:rsidP="00DF75B6">
      <w:pPr>
        <w:pStyle w:val="ListParagraph"/>
        <w:ind w:left="0"/>
        <w:rPr>
          <w:bCs/>
        </w:rPr>
      </w:pPr>
      <w:r w:rsidRPr="00686E89">
        <w:rPr>
          <w:bCs/>
        </w:rPr>
        <w:t xml:space="preserve"> 0.00000000000000000000 | 2016-03-28 | QDSD0101vSGS-L-NK-20-WLS-00     | 2.00000</w:t>
      </w:r>
    </w:p>
    <w:p w14:paraId="60F0F841" w14:textId="77777777" w:rsidR="00DF75B6" w:rsidRPr="00686E89" w:rsidRDefault="00DF75B6" w:rsidP="00DF75B6">
      <w:pPr>
        <w:pStyle w:val="ListParagraph"/>
        <w:ind w:left="0"/>
        <w:rPr>
          <w:bCs/>
        </w:rPr>
      </w:pPr>
      <w:r w:rsidRPr="00686E89">
        <w:rPr>
          <w:bCs/>
        </w:rPr>
        <w:t xml:space="preserve"> 0.00000000000000000000 | 2016-07-07 | QDSD0101DEVCvSGS-L-NK-46-SS7-01 | 0.00000</w:t>
      </w:r>
    </w:p>
    <w:p w14:paraId="1770C7BB" w14:textId="77777777" w:rsidR="00DF75B6" w:rsidRPr="00686E89" w:rsidRDefault="00DF75B6" w:rsidP="00DF75B6">
      <w:pPr>
        <w:pStyle w:val="ListParagraph"/>
        <w:ind w:left="0"/>
        <w:rPr>
          <w:bCs/>
        </w:rPr>
      </w:pPr>
      <w:r w:rsidRPr="00686E89">
        <w:rPr>
          <w:bCs/>
        </w:rPr>
        <w:t xml:space="preserve"> 1.00000000000000000000 | 2016-03-09 | vQDSD0101SGS-L-AL-20-SS7-01     | 0.00000</w:t>
      </w:r>
    </w:p>
    <w:p w14:paraId="5CAB1CE9" w14:textId="77777777" w:rsidR="00DF75B6" w:rsidRPr="00DF75B6" w:rsidRDefault="00DF75B6" w:rsidP="00DF75B6">
      <w:pPr>
        <w:pStyle w:val="ListParagraph"/>
        <w:ind w:left="0"/>
        <w:rPr>
          <w:bCs/>
        </w:rPr>
      </w:pPr>
      <w:r w:rsidRPr="00686E89">
        <w:rPr>
          <w:bCs/>
        </w:rPr>
        <w:t xml:space="preserve"> 0.00000000000000000000 | 2016-03-28 | QDSD0101vSGS-L-NK-20-WLS-00     | 3.00000</w:t>
      </w:r>
    </w:p>
    <w:p w14:paraId="12EDB533" w14:textId="79B4A357" w:rsidR="00C53DD7" w:rsidRDefault="00C53DD7" w:rsidP="00C53DD7">
      <w:pPr>
        <w:pStyle w:val="Heading4"/>
      </w:pPr>
      <w:r>
        <w:lastRenderedPageBreak/>
        <w:t>SMS-RestoreIdx Worksheet</w:t>
      </w:r>
    </w:p>
    <w:p w14:paraId="64A71B02" w14:textId="79C3F8C9" w:rsidR="00C53DD7" w:rsidRDefault="00C53DD7" w:rsidP="00C53DD7">
      <w:pPr>
        <w:pStyle w:val="NoSpacing"/>
      </w:pPr>
      <w:r w:rsidRPr="009B47D0">
        <w:rPr>
          <w:noProof/>
        </w:rPr>
        <w:drawing>
          <wp:inline distT="0" distB="0" distL="0" distR="0" wp14:anchorId="6E2C27C9" wp14:editId="2EFF3219">
            <wp:extent cx="5486400" cy="314654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146549"/>
                    </a:xfrm>
                    <a:prstGeom prst="rect">
                      <a:avLst/>
                    </a:prstGeom>
                  </pic:spPr>
                </pic:pic>
              </a:graphicData>
            </a:graphic>
          </wp:inline>
        </w:drawing>
      </w:r>
    </w:p>
    <w:p w14:paraId="5329E7D4" w14:textId="28C76E36" w:rsidR="00C53DD7" w:rsidRPr="0000008C" w:rsidRDefault="00C53DD7" w:rsidP="00C53DD7">
      <w:pPr>
        <w:pStyle w:val="hpefigurecaption"/>
      </w:pPr>
      <w:bookmarkStart w:id="62" w:name="_Toc462704486"/>
      <w:r>
        <w:t>SMS-RestoreIDx worksheet</w:t>
      </w:r>
      <w:bookmarkEnd w:id="62"/>
    </w:p>
    <w:p w14:paraId="2960AC22" w14:textId="0D13797B" w:rsidR="00D76BBF" w:rsidRDefault="00D76BBF" w:rsidP="00D76BBF">
      <w:pPr>
        <w:pStyle w:val="hpebodycopy"/>
      </w:pPr>
      <w:r w:rsidRPr="0000008C">
        <w:t>This worksheet contains KPI information pertaining to the following KPIs (</w:t>
      </w:r>
      <w:r w:rsidR="00DF75B6">
        <w:t xml:space="preserve">hold the control button and </w:t>
      </w:r>
      <w:r w:rsidRPr="0000008C">
        <w:t>click on KPI below to be directed to its definition):</w:t>
      </w:r>
    </w:p>
    <w:p w14:paraId="0A902648" w14:textId="6C716C90" w:rsidR="00C53DD7" w:rsidRPr="00DF75B6" w:rsidRDefault="00D76BBF" w:rsidP="00C53DD7">
      <w:pPr>
        <w:pStyle w:val="NoSpacing"/>
        <w:rPr>
          <w:color w:val="00B388" w:themeColor="background2"/>
          <w:u w:val="single"/>
        </w:rPr>
      </w:pPr>
      <w:r w:rsidRPr="00D76BBF">
        <w:t>•</w:t>
      </w:r>
      <w:r w:rsidRPr="00D76BBF">
        <w:tab/>
      </w:r>
      <w:hyperlink w:anchor="_KPI_–_SMS_1" w:history="1">
        <w:r w:rsidRPr="00DF75B6">
          <w:rPr>
            <w:rStyle w:val="Hyperlink"/>
            <w:color w:val="00B388" w:themeColor="background2"/>
            <w:u w:val="single"/>
          </w:rPr>
          <w:t>KPI-SMS Restore Data Success Rate</w:t>
        </w:r>
      </w:hyperlink>
    </w:p>
    <w:p w14:paraId="2BE418C2" w14:textId="77777777" w:rsidR="00D76BBF" w:rsidRDefault="00D76BBF" w:rsidP="00C53DD7">
      <w:pPr>
        <w:pStyle w:val="NoSpacing"/>
      </w:pPr>
    </w:p>
    <w:p w14:paraId="768F2491" w14:textId="0FF35157" w:rsidR="00D76BBF" w:rsidRDefault="00D76BBF" w:rsidP="00C53DD7">
      <w:pPr>
        <w:pStyle w:val="NoSpacing"/>
      </w:pPr>
      <w:r w:rsidRPr="00D76BBF">
        <w:t>The following filters and parameters can be used in the worksheet:</w:t>
      </w:r>
    </w:p>
    <w:tbl>
      <w:tblPr>
        <w:tblStyle w:val="TableGrid3"/>
        <w:tblW w:w="0" w:type="auto"/>
        <w:tblLook w:val="04A0" w:firstRow="1" w:lastRow="0" w:firstColumn="1" w:lastColumn="0" w:noHBand="0" w:noVBand="1"/>
      </w:tblPr>
      <w:tblGrid>
        <w:gridCol w:w="3943"/>
        <w:gridCol w:w="2493"/>
        <w:gridCol w:w="2511"/>
      </w:tblGrid>
      <w:tr w:rsidR="00D76BBF" w:rsidRPr="0074670A" w14:paraId="65A89126" w14:textId="77777777" w:rsidTr="00063095">
        <w:trPr>
          <w:trHeight w:val="205"/>
          <w:tblHeader/>
        </w:trPr>
        <w:tc>
          <w:tcPr>
            <w:tcW w:w="0" w:type="auto"/>
          </w:tcPr>
          <w:p w14:paraId="41C1BF26" w14:textId="77777777" w:rsidR="00D76BBF" w:rsidRPr="00766992" w:rsidRDefault="00D76BBF" w:rsidP="0006309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40CEFF47" w14:textId="77777777" w:rsidR="00D76BBF" w:rsidRPr="00766992" w:rsidRDefault="00D76BBF" w:rsidP="0006309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602424E7" w14:textId="77777777" w:rsidR="00D76BBF" w:rsidRPr="00766992" w:rsidRDefault="00D76BBF" w:rsidP="00063095">
            <w:pPr>
              <w:pStyle w:val="hpetableheads"/>
              <w:keepNext/>
              <w:rPr>
                <w:rFonts w:asciiTheme="minorHAnsi" w:hAnsiTheme="minorHAnsi"/>
                <w:sz w:val="22"/>
              </w:rPr>
            </w:pPr>
            <w:r w:rsidRPr="00766992">
              <w:rPr>
                <w:rFonts w:asciiTheme="minorHAnsi" w:hAnsiTheme="minorHAnsi"/>
                <w:sz w:val="22"/>
              </w:rPr>
              <w:t>Description</w:t>
            </w:r>
          </w:p>
        </w:tc>
      </w:tr>
      <w:tr w:rsidR="00D76BBF" w:rsidRPr="0074670A" w14:paraId="55A608A6" w14:textId="77777777" w:rsidTr="00063095">
        <w:trPr>
          <w:trHeight w:val="669"/>
        </w:trPr>
        <w:tc>
          <w:tcPr>
            <w:tcW w:w="0" w:type="auto"/>
          </w:tcPr>
          <w:p w14:paraId="0ED559D7" w14:textId="77777777" w:rsidR="00D76BBF" w:rsidRPr="00766992" w:rsidRDefault="00D76BBF" w:rsidP="00D76BBF">
            <w:pPr>
              <w:pStyle w:val="NoSpacing"/>
              <w:rPr>
                <w:sz w:val="22"/>
              </w:rPr>
            </w:pPr>
            <w:r w:rsidRPr="00766992">
              <w:rPr>
                <w:noProof/>
              </w:rPr>
              <w:drawing>
                <wp:inline distT="0" distB="0" distL="0" distR="0" wp14:anchorId="623102E0" wp14:editId="0D48266B">
                  <wp:extent cx="2019475" cy="434378"/>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29E44A53"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timeUnit</w:t>
            </w:r>
          </w:p>
        </w:tc>
        <w:tc>
          <w:tcPr>
            <w:tcW w:w="0" w:type="auto"/>
          </w:tcPr>
          <w:p w14:paraId="360414FD" w14:textId="77777777" w:rsidR="00D76BBF" w:rsidRPr="00766992" w:rsidRDefault="00D76BBF" w:rsidP="00063095">
            <w:pPr>
              <w:pStyle w:val="hpetablebullted"/>
              <w:numPr>
                <w:ilvl w:val="0"/>
                <w:numId w:val="0"/>
              </w:numPr>
              <w:ind w:left="619"/>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day, hour and minute.</w:t>
            </w:r>
          </w:p>
        </w:tc>
      </w:tr>
      <w:tr w:rsidR="00D76BBF" w:rsidRPr="0074670A" w14:paraId="0188FAE1" w14:textId="77777777" w:rsidTr="00063095">
        <w:trPr>
          <w:trHeight w:val="669"/>
        </w:trPr>
        <w:tc>
          <w:tcPr>
            <w:tcW w:w="0" w:type="auto"/>
          </w:tcPr>
          <w:p w14:paraId="5DA6A0DE" w14:textId="77777777" w:rsidR="00D76BBF" w:rsidRPr="00766992" w:rsidRDefault="00D76BBF" w:rsidP="00D76BBF">
            <w:pPr>
              <w:pStyle w:val="NoSpacing"/>
              <w:rPr>
                <w:sz w:val="22"/>
              </w:rPr>
            </w:pPr>
            <w:r w:rsidRPr="00766992">
              <w:rPr>
                <w:noProof/>
              </w:rPr>
              <w:drawing>
                <wp:inline distT="0" distB="0" distL="0" distR="0" wp14:anchorId="23F67E96" wp14:editId="4262FE4F">
                  <wp:extent cx="1996613" cy="426757"/>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5C76594F"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startTime</w:t>
            </w:r>
          </w:p>
        </w:tc>
        <w:tc>
          <w:tcPr>
            <w:tcW w:w="0" w:type="auto"/>
          </w:tcPr>
          <w:p w14:paraId="434D24C9"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 xml:space="preserve">Allows the user to filter the worksheet by a specific start date/time value </w:t>
            </w:r>
            <w:r w:rsidRPr="00766992">
              <w:rPr>
                <w:rFonts w:asciiTheme="minorHAnsi" w:hAnsiTheme="minorHAnsi"/>
                <w:sz w:val="22"/>
              </w:rPr>
              <w:lastRenderedPageBreak/>
              <w:t>that will be included as the start time of a date range filter.</w:t>
            </w:r>
          </w:p>
        </w:tc>
      </w:tr>
      <w:tr w:rsidR="00D76BBF" w:rsidRPr="0074670A" w14:paraId="79D7F5B3" w14:textId="77777777" w:rsidTr="00063095">
        <w:trPr>
          <w:trHeight w:val="669"/>
        </w:trPr>
        <w:tc>
          <w:tcPr>
            <w:tcW w:w="0" w:type="auto"/>
          </w:tcPr>
          <w:p w14:paraId="7F0D44A1" w14:textId="77777777" w:rsidR="00D76BBF" w:rsidRPr="00766992" w:rsidRDefault="00D76BBF" w:rsidP="00D76BBF">
            <w:pPr>
              <w:pStyle w:val="NoSpacing"/>
              <w:rPr>
                <w:sz w:val="22"/>
              </w:rPr>
            </w:pPr>
            <w:r w:rsidRPr="00766992">
              <w:rPr>
                <w:noProof/>
              </w:rPr>
              <w:lastRenderedPageBreak/>
              <w:drawing>
                <wp:inline distT="0" distB="0" distL="0" distR="0" wp14:anchorId="6AC2F0EB" wp14:editId="53A14781">
                  <wp:extent cx="2004234"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3B0ECBDA"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endTime</w:t>
            </w:r>
          </w:p>
        </w:tc>
        <w:tc>
          <w:tcPr>
            <w:tcW w:w="0" w:type="auto"/>
          </w:tcPr>
          <w:p w14:paraId="41AF36D9"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D76BBF" w:rsidRPr="0074670A" w14:paraId="11ADD791" w14:textId="77777777" w:rsidTr="00063095">
        <w:trPr>
          <w:trHeight w:val="669"/>
        </w:trPr>
        <w:tc>
          <w:tcPr>
            <w:tcW w:w="0" w:type="auto"/>
          </w:tcPr>
          <w:p w14:paraId="6CF9D02E" w14:textId="77777777" w:rsidR="00D76BBF" w:rsidRPr="00D76BBF" w:rsidRDefault="00D76BBF" w:rsidP="00D76BBF">
            <w:pPr>
              <w:pStyle w:val="NoSpacing"/>
            </w:pPr>
            <w:r w:rsidRPr="00D76BBF">
              <w:rPr>
                <w:noProof/>
              </w:rPr>
              <w:drawing>
                <wp:inline distT="0" distB="0" distL="0" distR="0" wp14:anchorId="6D40FB6C" wp14:editId="70FA5D16">
                  <wp:extent cx="1867062" cy="83827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46B4742A"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13D9480D"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D76BBF" w:rsidRPr="0074670A" w14:paraId="61995475" w14:textId="77777777" w:rsidTr="00063095">
        <w:trPr>
          <w:trHeight w:val="669"/>
        </w:trPr>
        <w:tc>
          <w:tcPr>
            <w:tcW w:w="0" w:type="auto"/>
          </w:tcPr>
          <w:p w14:paraId="55339C08" w14:textId="77777777" w:rsidR="00D76BBF" w:rsidRPr="00766992" w:rsidRDefault="00D76BBF" w:rsidP="00D76BBF">
            <w:pPr>
              <w:pStyle w:val="NoSpacing"/>
              <w:rPr>
                <w:sz w:val="22"/>
              </w:rPr>
            </w:pPr>
            <w:r w:rsidRPr="00766992">
              <w:rPr>
                <w:noProof/>
              </w:rPr>
              <w:drawing>
                <wp:inline distT="0" distB="0" distL="0" distR="0" wp14:anchorId="4FD202C3" wp14:editId="46C0D0BA">
                  <wp:extent cx="2019475" cy="55630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37F5CE40"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6BF643F1"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D76BBF" w:rsidRPr="0074670A" w14:paraId="746BAF4D" w14:textId="77777777" w:rsidTr="00063095">
        <w:trPr>
          <w:trHeight w:val="669"/>
        </w:trPr>
        <w:tc>
          <w:tcPr>
            <w:tcW w:w="0" w:type="auto"/>
          </w:tcPr>
          <w:p w14:paraId="5249F986" w14:textId="77777777" w:rsidR="00D76BBF" w:rsidRPr="00766992" w:rsidRDefault="00D76BBF" w:rsidP="00D76BBF">
            <w:pPr>
              <w:pStyle w:val="NoSpacing"/>
              <w:rPr>
                <w:sz w:val="22"/>
              </w:rPr>
            </w:pPr>
            <w:r w:rsidRPr="00766992">
              <w:rPr>
                <w:noProof/>
              </w:rPr>
              <w:drawing>
                <wp:inline distT="0" distB="0" distL="0" distR="0" wp14:anchorId="6E1439E6" wp14:editId="18FE0D97">
                  <wp:extent cx="2156647" cy="1821338"/>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6647" cy="1821338"/>
                          </a:xfrm>
                          <a:prstGeom prst="rect">
                            <a:avLst/>
                          </a:prstGeom>
                        </pic:spPr>
                      </pic:pic>
                    </a:graphicData>
                  </a:graphic>
                </wp:inline>
              </w:drawing>
            </w:r>
          </w:p>
        </w:tc>
        <w:tc>
          <w:tcPr>
            <w:tcW w:w="0" w:type="auto"/>
          </w:tcPr>
          <w:p w14:paraId="7AF66E88"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Machine Filter</w:t>
            </w:r>
          </w:p>
        </w:tc>
        <w:tc>
          <w:tcPr>
            <w:tcW w:w="0" w:type="auto"/>
          </w:tcPr>
          <w:p w14:paraId="5AFB43FA" w14:textId="77777777" w:rsidR="00D76BBF" w:rsidRPr="00766992" w:rsidRDefault="00D76BBF" w:rsidP="00063095">
            <w:pPr>
              <w:pStyle w:val="hpetablebody"/>
              <w:rPr>
                <w:rFonts w:asciiTheme="minorHAnsi" w:hAnsiTheme="minorHAnsi"/>
                <w:sz w:val="22"/>
              </w:rPr>
            </w:pPr>
            <w:r w:rsidRPr="00766992">
              <w:rPr>
                <w:rFonts w:asciiTheme="minorHAnsi" w:hAnsiTheme="minorHAnsi"/>
                <w:sz w:val="22"/>
              </w:rPr>
              <w:t>Allows the user to filter the worksheet by the selected machine elements in the list.</w:t>
            </w:r>
          </w:p>
        </w:tc>
      </w:tr>
    </w:tbl>
    <w:p w14:paraId="048436F9" w14:textId="77777777" w:rsidR="00D76BBF" w:rsidRPr="00C53DD7" w:rsidRDefault="00D76BBF" w:rsidP="00C53DD7">
      <w:pPr>
        <w:pStyle w:val="NoSpacing"/>
      </w:pPr>
    </w:p>
    <w:p w14:paraId="1585A560" w14:textId="0C0A2301" w:rsidR="00DF75B6" w:rsidRPr="00DF75B6" w:rsidRDefault="000E0C1E" w:rsidP="00DF75B6">
      <w:pPr>
        <w:pStyle w:val="hpefigurecaption"/>
      </w:pPr>
      <w:bookmarkStart w:id="63" w:name="_Toc462704487"/>
      <w:r>
        <w:t>SMS</w:t>
      </w:r>
      <w:r w:rsidR="00D76BBF">
        <w:t>-RestoreIdx worksheet filters</w:t>
      </w:r>
      <w:bookmarkStart w:id="64" w:name="_KPI_–_SMS"/>
      <w:bookmarkEnd w:id="63"/>
      <w:bookmarkEnd w:id="64"/>
      <w:r w:rsidR="00DF75B6" w:rsidRPr="00DF75B6">
        <w:rPr>
          <w:sz w:val="24"/>
          <w:szCs w:val="24"/>
        </w:rPr>
        <w:br w:type="page"/>
      </w:r>
    </w:p>
    <w:p w14:paraId="2DAE1E07" w14:textId="6DB6B689" w:rsidR="005304B1" w:rsidRPr="005304B1" w:rsidRDefault="005304B1" w:rsidP="005304B1">
      <w:pPr>
        <w:pStyle w:val="Heading5"/>
        <w:rPr>
          <w:sz w:val="24"/>
          <w:szCs w:val="24"/>
        </w:rPr>
      </w:pPr>
      <w:bookmarkStart w:id="65" w:name="_KPI_–_SMS_1"/>
      <w:bookmarkEnd w:id="65"/>
      <w:r w:rsidRPr="005304B1">
        <w:rPr>
          <w:sz w:val="24"/>
          <w:szCs w:val="24"/>
        </w:rPr>
        <w:lastRenderedPageBreak/>
        <w:t>KPI – SMS Restore Data Success Rate</w:t>
      </w:r>
    </w:p>
    <w:tbl>
      <w:tblPr>
        <w:tblStyle w:val="TableGrid"/>
        <w:tblW w:w="0" w:type="auto"/>
        <w:tblLook w:val="04A0" w:firstRow="1" w:lastRow="0" w:firstColumn="1" w:lastColumn="0" w:noHBand="0" w:noVBand="1"/>
      </w:tblPr>
      <w:tblGrid>
        <w:gridCol w:w="3297"/>
        <w:gridCol w:w="5650"/>
      </w:tblGrid>
      <w:tr w:rsidR="005304B1" w14:paraId="7C6ACA4A" w14:textId="77777777" w:rsidTr="00063095">
        <w:tc>
          <w:tcPr>
            <w:tcW w:w="3297" w:type="dxa"/>
          </w:tcPr>
          <w:p w14:paraId="5FD4737A" w14:textId="77777777" w:rsidR="005304B1" w:rsidRPr="008F3B7D" w:rsidRDefault="005304B1" w:rsidP="00063095">
            <w:pPr>
              <w:rPr>
                <w:b/>
              </w:rPr>
            </w:pPr>
            <w:r>
              <w:rPr>
                <w:b/>
              </w:rPr>
              <w:t>Item</w:t>
            </w:r>
          </w:p>
        </w:tc>
        <w:tc>
          <w:tcPr>
            <w:tcW w:w="5650" w:type="dxa"/>
          </w:tcPr>
          <w:p w14:paraId="745F05B4" w14:textId="77777777" w:rsidR="005304B1" w:rsidRPr="008F3B7D" w:rsidRDefault="005304B1" w:rsidP="00063095">
            <w:pPr>
              <w:rPr>
                <w:b/>
              </w:rPr>
            </w:pPr>
            <w:r w:rsidRPr="008F3B7D">
              <w:rPr>
                <w:b/>
              </w:rPr>
              <w:t>Definition</w:t>
            </w:r>
          </w:p>
        </w:tc>
      </w:tr>
      <w:tr w:rsidR="005304B1" w14:paraId="2EE9F985" w14:textId="77777777" w:rsidTr="00063095">
        <w:tc>
          <w:tcPr>
            <w:tcW w:w="3297" w:type="dxa"/>
          </w:tcPr>
          <w:p w14:paraId="27DF7B7C" w14:textId="77777777" w:rsidR="005304B1" w:rsidRDefault="005304B1" w:rsidP="00063095">
            <w:pPr>
              <w:rPr>
                <w:b/>
              </w:rPr>
            </w:pPr>
            <w:r>
              <w:rPr>
                <w:b/>
              </w:rPr>
              <w:t>Tableau Worksheet</w:t>
            </w:r>
          </w:p>
        </w:tc>
        <w:tc>
          <w:tcPr>
            <w:tcW w:w="5650" w:type="dxa"/>
          </w:tcPr>
          <w:p w14:paraId="43910E9A" w14:textId="5E4DA89B" w:rsidR="005304B1" w:rsidRDefault="005304B1" w:rsidP="00063095">
            <w:r>
              <w:t>SMS-RestoreIdx</w:t>
            </w:r>
          </w:p>
        </w:tc>
      </w:tr>
      <w:tr w:rsidR="005304B1" w14:paraId="5A886ABF" w14:textId="77777777" w:rsidTr="00063095">
        <w:tc>
          <w:tcPr>
            <w:tcW w:w="3297" w:type="dxa"/>
          </w:tcPr>
          <w:p w14:paraId="61163968" w14:textId="77777777" w:rsidR="005304B1" w:rsidRPr="008F3B7D" w:rsidRDefault="005304B1" w:rsidP="00063095">
            <w:pPr>
              <w:rPr>
                <w:b/>
              </w:rPr>
            </w:pPr>
            <w:r>
              <w:rPr>
                <w:b/>
              </w:rPr>
              <w:t>Vertica Table Used</w:t>
            </w:r>
          </w:p>
        </w:tc>
        <w:tc>
          <w:tcPr>
            <w:tcW w:w="5650" w:type="dxa"/>
          </w:tcPr>
          <w:p w14:paraId="2CA53FAC" w14:textId="0396B733" w:rsidR="005304B1" w:rsidRDefault="005304B1" w:rsidP="00063095">
            <w:r w:rsidRPr="005304B1">
              <w:t>PoolType_vlr_</w:t>
            </w:r>
          </w:p>
        </w:tc>
      </w:tr>
      <w:tr w:rsidR="005304B1" w14:paraId="2912E1B7" w14:textId="77777777" w:rsidTr="00063095">
        <w:tc>
          <w:tcPr>
            <w:tcW w:w="3297" w:type="dxa"/>
          </w:tcPr>
          <w:p w14:paraId="3E74033E" w14:textId="77777777" w:rsidR="005304B1" w:rsidRPr="008F3B7D" w:rsidRDefault="005304B1" w:rsidP="00063095">
            <w:pPr>
              <w:rPr>
                <w:b/>
              </w:rPr>
            </w:pPr>
            <w:r>
              <w:rPr>
                <w:b/>
              </w:rPr>
              <w:t>KPI Definition</w:t>
            </w:r>
          </w:p>
        </w:tc>
        <w:tc>
          <w:tcPr>
            <w:tcW w:w="5650" w:type="dxa"/>
          </w:tcPr>
          <w:p w14:paraId="03AD43E9" w14:textId="2885D47E" w:rsidR="005304B1" w:rsidRDefault="005304B1" w:rsidP="005304B1">
            <w:r>
              <w:t>sum(succMTSMSVLRRestore)/sum(attMTSMSVLRRestore), TimeUnitFunction(endTime), SystemDimension group by TimeUnitFunction(endTime), SystemDimension</w:t>
            </w:r>
          </w:p>
        </w:tc>
      </w:tr>
    </w:tbl>
    <w:p w14:paraId="5469F96E" w14:textId="36034906" w:rsidR="005304B1" w:rsidRDefault="005304B1" w:rsidP="005304B1">
      <w:pPr>
        <w:pStyle w:val="hpefigurecaption"/>
      </w:pPr>
      <w:bookmarkStart w:id="66" w:name="_Toc462704488"/>
      <w:r>
        <w:t>KPI – SMS Restore Data Success Rate Definition</w:t>
      </w:r>
      <w:bookmarkEnd w:id="66"/>
    </w:p>
    <w:p w14:paraId="0092C389" w14:textId="6FF283D3" w:rsidR="005304B1" w:rsidRDefault="005304B1" w:rsidP="005304B1">
      <w:pPr>
        <w:rPr>
          <w:b/>
        </w:rPr>
      </w:pPr>
      <w:r>
        <w:rPr>
          <w:b/>
        </w:rPr>
        <w:t xml:space="preserve">Sample SQL Query (based on timeUnit of Hour and Dimension </w:t>
      </w:r>
      <w:r w:rsidR="00076F39">
        <w:rPr>
          <w:b/>
        </w:rPr>
        <w:t>Pool ID</w:t>
      </w:r>
      <w:r>
        <w:rPr>
          <w:b/>
        </w:rPr>
        <w:t>):</w:t>
      </w:r>
    </w:p>
    <w:p w14:paraId="50428EF1" w14:textId="77777777" w:rsidR="00076F39" w:rsidRDefault="005304B1" w:rsidP="00076F39">
      <w:pPr>
        <w:pStyle w:val="ListParagraph"/>
        <w:ind w:left="0"/>
      </w:pPr>
      <w:r>
        <w:rPr>
          <w:b/>
        </w:rPr>
        <w:t xml:space="preserve">SQL: </w:t>
      </w:r>
      <w:r w:rsidR="00076F39">
        <w:t>select sum(VS_succMTSMSVLRRestore)/sum(VS_attMTSMSVLRRestore) as AggrResult, date(endTime), hour(endTime),PoolID from sgsiwf.PoolType_vlr_ group by date(endTime), hour(endTime), PoolID;</w:t>
      </w:r>
    </w:p>
    <w:p w14:paraId="196418B1" w14:textId="2E311420" w:rsidR="005304B1" w:rsidRDefault="005304B1" w:rsidP="005304B1"/>
    <w:p w14:paraId="2FD41328" w14:textId="23CB3EA3" w:rsidR="005304B1" w:rsidRDefault="00076F39" w:rsidP="00076F39">
      <w:pPr>
        <w:rPr>
          <w:b/>
        </w:rPr>
      </w:pPr>
      <w:r>
        <w:rPr>
          <w:b/>
        </w:rPr>
        <w:t>Result:</w:t>
      </w:r>
    </w:p>
    <w:p w14:paraId="51449C0A" w14:textId="77777777" w:rsidR="00076F39" w:rsidRDefault="00076F39" w:rsidP="00076F39">
      <w:pPr>
        <w:pStyle w:val="ListParagraph"/>
        <w:ind w:left="0"/>
      </w:pPr>
      <w:r>
        <w:t xml:space="preserve">       AggrResult       |    date    | hour | PoolID</w:t>
      </w:r>
    </w:p>
    <w:p w14:paraId="50230087" w14:textId="77777777" w:rsidR="00076F39" w:rsidRDefault="00076F39" w:rsidP="00076F39">
      <w:pPr>
        <w:pStyle w:val="ListParagraph"/>
        <w:ind w:left="0"/>
      </w:pPr>
      <w:r>
        <w:t>------------------------+------------+------+---------</w:t>
      </w:r>
    </w:p>
    <w:p w14:paraId="69D80D2A" w14:textId="77777777" w:rsidR="00076F39" w:rsidRDefault="00076F39" w:rsidP="00076F39">
      <w:pPr>
        <w:pStyle w:val="ListParagraph"/>
        <w:ind w:left="0"/>
      </w:pPr>
      <w:r>
        <w:t xml:space="preserve"> 0.00000000000000000000 | 2016-03-28 |    6 | 6.00000</w:t>
      </w:r>
    </w:p>
    <w:p w14:paraId="207DE119" w14:textId="77777777" w:rsidR="00076F39" w:rsidRDefault="00076F39" w:rsidP="00076F39">
      <w:pPr>
        <w:pStyle w:val="ListParagraph"/>
        <w:ind w:left="0"/>
      </w:pPr>
      <w:r>
        <w:t xml:space="preserve"> 0.00000000000000000000 | 2016-03-09 |    1 | 1.00000</w:t>
      </w:r>
    </w:p>
    <w:p w14:paraId="18313195" w14:textId="77777777" w:rsidR="00076F39" w:rsidRDefault="00076F39" w:rsidP="00076F39">
      <w:pPr>
        <w:pStyle w:val="ListParagraph"/>
        <w:ind w:left="0"/>
      </w:pPr>
      <w:r>
        <w:t xml:space="preserve"> 0.00000000000000000000 | 2016-03-28 |    6 | 5.00000</w:t>
      </w:r>
    </w:p>
    <w:p w14:paraId="3247EF21" w14:textId="77777777" w:rsidR="00076F39" w:rsidRDefault="00076F39" w:rsidP="00076F39">
      <w:pPr>
        <w:pStyle w:val="ListParagraph"/>
        <w:ind w:left="0"/>
      </w:pPr>
      <w:r>
        <w:t xml:space="preserve"> 0.00000000000000000000 | 2016-03-28 |    6 | 0.00000</w:t>
      </w:r>
    </w:p>
    <w:p w14:paraId="0CADA234" w14:textId="77777777" w:rsidR="00076F39" w:rsidRDefault="00076F39" w:rsidP="00076F39">
      <w:pPr>
        <w:pStyle w:val="ListParagraph"/>
        <w:ind w:left="0"/>
      </w:pPr>
      <w:r>
        <w:t xml:space="preserve"> 0.00000000000000000000 | 2016-03-28 |    7 | 0.00000</w:t>
      </w:r>
    </w:p>
    <w:p w14:paraId="7C3456DD" w14:textId="77777777" w:rsidR="00076F39" w:rsidRDefault="00076F39" w:rsidP="00076F39">
      <w:pPr>
        <w:pStyle w:val="ListParagraph"/>
        <w:ind w:left="0"/>
      </w:pPr>
      <w:r>
        <w:t xml:space="preserve"> 0.00000000000000000000 | 2016-03-28 |    7 | 3.00000</w:t>
      </w:r>
    </w:p>
    <w:p w14:paraId="7EF56267" w14:textId="77777777" w:rsidR="00076F39" w:rsidRDefault="00076F39" w:rsidP="00076F39">
      <w:pPr>
        <w:pStyle w:val="ListParagraph"/>
        <w:ind w:left="0"/>
      </w:pPr>
      <w:r>
        <w:t xml:space="preserve"> 0.00000000000000000000 | 2016-03-09 |    1 | 2.00000</w:t>
      </w:r>
    </w:p>
    <w:p w14:paraId="26CD0F04" w14:textId="77777777" w:rsidR="00076F39" w:rsidRDefault="00076F39" w:rsidP="00076F39">
      <w:pPr>
        <w:pStyle w:val="ListParagraph"/>
        <w:ind w:left="0"/>
      </w:pPr>
      <w:r>
        <w:t xml:space="preserve"> 0.00000000000000000000 | 2016-03-28 |    6 | 4.00000</w:t>
      </w:r>
    </w:p>
    <w:p w14:paraId="472EAA96" w14:textId="795D25B5" w:rsidR="00076F39" w:rsidRPr="00076F39" w:rsidRDefault="00076F39" w:rsidP="00076F39">
      <w:pPr>
        <w:pStyle w:val="ListParagraph"/>
        <w:ind w:left="0"/>
      </w:pPr>
      <w:r>
        <w:t>--more—</w:t>
      </w:r>
    </w:p>
    <w:p w14:paraId="75EFBCF8" w14:textId="28B729B6" w:rsidR="005304B1" w:rsidRDefault="005304B1" w:rsidP="005304B1">
      <w:pPr>
        <w:rPr>
          <w:b/>
        </w:rPr>
      </w:pPr>
      <w:r>
        <w:rPr>
          <w:b/>
        </w:rPr>
        <w:t xml:space="preserve">Sample SQL Query (based on timeUnit of Day and Dimensions of </w:t>
      </w:r>
      <w:r w:rsidR="00076F39">
        <w:rPr>
          <w:b/>
        </w:rPr>
        <w:t>Pool ID</w:t>
      </w:r>
      <w:r>
        <w:rPr>
          <w:b/>
        </w:rPr>
        <w:t xml:space="preserve"> and Machine):</w:t>
      </w:r>
    </w:p>
    <w:p w14:paraId="09317553" w14:textId="581C011F" w:rsidR="005304B1" w:rsidRPr="00076F39" w:rsidRDefault="005304B1" w:rsidP="00076F39">
      <w:r w:rsidRPr="00076F39">
        <w:rPr>
          <w:b/>
        </w:rPr>
        <w:t>SQL:</w:t>
      </w:r>
      <w:r w:rsidRPr="00062020">
        <w:t xml:space="preserve"> </w:t>
      </w:r>
      <w:r w:rsidR="00076F39">
        <w:t xml:space="preserve">select </w:t>
      </w:r>
      <w:proofErr w:type="gramStart"/>
      <w:r w:rsidR="00076F39">
        <w:t>sum(</w:t>
      </w:r>
      <w:proofErr w:type="gramEnd"/>
      <w:r w:rsidR="00076F39">
        <w:t>VS_succMTSMSVLRRestore)/sum(VS_attMTSMSVLRRestore) as AggrResult, date(endTime), Machine, PoolID from sgsiwf.PoolType_vlr_ group by date(endTime), Machine, PoolID;</w:t>
      </w:r>
    </w:p>
    <w:p w14:paraId="496EB51D" w14:textId="77777777" w:rsidR="005304B1" w:rsidRDefault="005304B1" w:rsidP="005304B1">
      <w:pPr>
        <w:rPr>
          <w:b/>
        </w:rPr>
      </w:pPr>
      <w:r>
        <w:rPr>
          <w:b/>
        </w:rPr>
        <w:t xml:space="preserve">Result: </w:t>
      </w:r>
    </w:p>
    <w:p w14:paraId="18CA6AA4" w14:textId="77777777" w:rsidR="00076F39" w:rsidRDefault="00076F39" w:rsidP="00076F39">
      <w:pPr>
        <w:pStyle w:val="ListParagraph"/>
        <w:ind w:left="0"/>
      </w:pPr>
      <w:r>
        <w:t xml:space="preserve">       AggrResult       |    date    |             Machine             | PoolID</w:t>
      </w:r>
    </w:p>
    <w:p w14:paraId="2869D86A" w14:textId="77777777" w:rsidR="00076F39" w:rsidRDefault="00076F39" w:rsidP="00076F39">
      <w:pPr>
        <w:pStyle w:val="ListParagraph"/>
        <w:ind w:left="0"/>
      </w:pPr>
      <w:r>
        <w:t>------------------------+------------+---------------------------------+---------</w:t>
      </w:r>
    </w:p>
    <w:p w14:paraId="7FA0353E" w14:textId="77777777" w:rsidR="00076F39" w:rsidRDefault="00076F39" w:rsidP="00076F39">
      <w:pPr>
        <w:pStyle w:val="ListParagraph"/>
        <w:ind w:left="0"/>
      </w:pPr>
      <w:r>
        <w:t xml:space="preserve"> 0.00000000000000000000 | 2016-03-28 | QDSD0101vSGS-L-NK-20-VLR-01     | 1.00000</w:t>
      </w:r>
    </w:p>
    <w:p w14:paraId="40278A74" w14:textId="77777777" w:rsidR="00076F39" w:rsidRDefault="00076F39" w:rsidP="00076F39">
      <w:pPr>
        <w:pStyle w:val="ListParagraph"/>
        <w:ind w:left="0"/>
      </w:pPr>
      <w:r>
        <w:t xml:space="preserve"> 0.00000000000000000000 | 2016-07-07 | QDSD0101DEVCvSGS-L-NK-46-VLR-01 | 1.00000</w:t>
      </w:r>
    </w:p>
    <w:p w14:paraId="47F75297" w14:textId="77777777" w:rsidR="00076F39" w:rsidRDefault="00076F39" w:rsidP="00076F39">
      <w:pPr>
        <w:pStyle w:val="ListParagraph"/>
        <w:ind w:left="0"/>
      </w:pPr>
      <w:r>
        <w:t xml:space="preserve"> 0.00000000000000000000 | 2016-03-28 | QDSD0101vSGS-L-NK-20-VLR-04     | 4.00000</w:t>
      </w:r>
    </w:p>
    <w:p w14:paraId="76284B83" w14:textId="77777777" w:rsidR="00076F39" w:rsidRDefault="00076F39" w:rsidP="00076F39">
      <w:pPr>
        <w:pStyle w:val="ListParagraph"/>
        <w:ind w:left="0"/>
      </w:pPr>
      <w:r>
        <w:t xml:space="preserve"> 0.00000000000000000000 | 2016-07-07 | QDSD0101DEVCvSGS-L-NK-46-VLR-01 | 0.00000</w:t>
      </w:r>
    </w:p>
    <w:p w14:paraId="02E5C692" w14:textId="77777777" w:rsidR="00076F39" w:rsidRDefault="00076F39" w:rsidP="00076F39">
      <w:pPr>
        <w:pStyle w:val="ListParagraph"/>
        <w:ind w:left="0"/>
      </w:pPr>
      <w:r>
        <w:t xml:space="preserve"> 0.00000000000000000000 | 2016-03-28 | QDSD0101vSGS-L-NK-20-VLR-01     | 0.00000</w:t>
      </w:r>
    </w:p>
    <w:p w14:paraId="43FF8AC2" w14:textId="77777777" w:rsidR="00076F39" w:rsidRDefault="00076F39" w:rsidP="00076F39">
      <w:pPr>
        <w:pStyle w:val="ListParagraph"/>
        <w:ind w:left="0"/>
      </w:pPr>
      <w:r>
        <w:t xml:space="preserve"> 0.00000000000000000000 | 2016-03-28 | QDSD0101vSGS-L-NK-20-VLR-00     | 1.00000</w:t>
      </w:r>
    </w:p>
    <w:p w14:paraId="3D7B0567" w14:textId="77777777" w:rsidR="00076F39" w:rsidRDefault="00076F39" w:rsidP="00076F39">
      <w:pPr>
        <w:pStyle w:val="ListParagraph"/>
        <w:ind w:left="0"/>
      </w:pPr>
      <w:r>
        <w:t xml:space="preserve"> 0.00000000000000000000 | 2016-03-28 | QDSD0101vSGS-L-NK-20-VLR-06     | 7.00000</w:t>
      </w:r>
    </w:p>
    <w:p w14:paraId="338B117E" w14:textId="77777777" w:rsidR="00076F39" w:rsidRDefault="00076F39" w:rsidP="00076F39">
      <w:pPr>
        <w:pStyle w:val="ListParagraph"/>
        <w:ind w:left="0"/>
      </w:pPr>
      <w:r>
        <w:t xml:space="preserve"> 0.00000000000000000000 | 2016-03-28 | QDSD0101vSGS-L-NK-20-VLR-03     | 2.00000</w:t>
      </w:r>
    </w:p>
    <w:p w14:paraId="26E34320" w14:textId="75DA80B0" w:rsidR="00DF75B6" w:rsidRPr="00DF75B6" w:rsidRDefault="00076F39" w:rsidP="00DF75B6">
      <w:pPr>
        <w:pStyle w:val="ListParagraph"/>
        <w:ind w:left="0"/>
      </w:pPr>
      <w:r>
        <w:lastRenderedPageBreak/>
        <w:t xml:space="preserve"> --more—</w:t>
      </w:r>
    </w:p>
    <w:p w14:paraId="53593F97" w14:textId="4326143D" w:rsidR="00031E0B" w:rsidRDefault="00031E0B" w:rsidP="00031E0B">
      <w:pPr>
        <w:pStyle w:val="Heading4"/>
      </w:pPr>
      <w:r>
        <w:t>SCTPIdx Worksheet</w:t>
      </w:r>
    </w:p>
    <w:p w14:paraId="6EA5D996" w14:textId="6B99401B" w:rsidR="00031E0B" w:rsidRDefault="00031E0B" w:rsidP="00031E0B">
      <w:pPr>
        <w:pStyle w:val="NoSpacing"/>
      </w:pPr>
      <w:r w:rsidRPr="00CA1742">
        <w:rPr>
          <w:noProof/>
        </w:rPr>
        <w:drawing>
          <wp:inline distT="0" distB="0" distL="0" distR="0" wp14:anchorId="713D4C4F" wp14:editId="57A56051">
            <wp:extent cx="5486400" cy="3141036"/>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141036"/>
                    </a:xfrm>
                    <a:prstGeom prst="rect">
                      <a:avLst/>
                    </a:prstGeom>
                  </pic:spPr>
                </pic:pic>
              </a:graphicData>
            </a:graphic>
          </wp:inline>
        </w:drawing>
      </w:r>
    </w:p>
    <w:p w14:paraId="5C9ECD52" w14:textId="4BBD6CAD" w:rsidR="00031E0B" w:rsidRPr="0000008C" w:rsidRDefault="00031E0B" w:rsidP="00031E0B">
      <w:pPr>
        <w:pStyle w:val="hpefigurecaption"/>
      </w:pPr>
      <w:bookmarkStart w:id="67" w:name="_Toc462704489"/>
      <w:r>
        <w:t>SCTPIdx worksheet</w:t>
      </w:r>
      <w:bookmarkEnd w:id="67"/>
    </w:p>
    <w:p w14:paraId="30815C7C" w14:textId="37E0E3FE" w:rsidR="00D21411" w:rsidRDefault="00D21411" w:rsidP="00DF75B6">
      <w:pPr>
        <w:pStyle w:val="hpebodycopy"/>
      </w:pPr>
      <w:r w:rsidRPr="00D21411">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6D1CC76B" w14:textId="4DA63B03" w:rsidR="00D52E4D" w:rsidRDefault="00D52E4D" w:rsidP="00D52E4D">
      <w:pPr>
        <w:pStyle w:val="NoSpacing"/>
      </w:pPr>
      <w:r>
        <w:t>•</w:t>
      </w:r>
      <w:r>
        <w:tab/>
      </w:r>
      <w:hyperlink w:anchor="_KPI_–_SCTP_4" w:history="1">
        <w:r w:rsidRPr="00DF75B6">
          <w:rPr>
            <w:rStyle w:val="Hyperlink"/>
            <w:color w:val="00B388" w:themeColor="background2"/>
            <w:u w:val="single"/>
          </w:rPr>
          <w:t>KPI-SCTP Packets Received deviations</w:t>
        </w:r>
      </w:hyperlink>
    </w:p>
    <w:p w14:paraId="21772986" w14:textId="77777777" w:rsidR="00DF75B6" w:rsidRDefault="00DF75B6" w:rsidP="00D52E4D">
      <w:pPr>
        <w:pStyle w:val="NoSpacing"/>
      </w:pPr>
    </w:p>
    <w:p w14:paraId="7AACA0B2" w14:textId="75ADA3F0" w:rsidR="00D52E4D" w:rsidRDefault="00D52E4D" w:rsidP="00D52E4D">
      <w:pPr>
        <w:pStyle w:val="NoSpacing"/>
      </w:pPr>
      <w:r>
        <w:t>•</w:t>
      </w:r>
      <w:r>
        <w:tab/>
      </w:r>
      <w:hyperlink w:anchor="_KPI_–_SCTP_5" w:history="1">
        <w:r w:rsidRPr="00DF75B6">
          <w:rPr>
            <w:rStyle w:val="Hyperlink"/>
            <w:color w:val="00B388" w:themeColor="background2"/>
            <w:u w:val="single"/>
          </w:rPr>
          <w:t>KPI-SCTP Packets Transmitted deviations</w:t>
        </w:r>
      </w:hyperlink>
    </w:p>
    <w:p w14:paraId="26E58C0C" w14:textId="7380AC8E" w:rsidR="00D52E4D" w:rsidRDefault="00DF75B6" w:rsidP="00DF75B6">
      <w:pPr>
        <w:pStyle w:val="NoSpacing"/>
        <w:tabs>
          <w:tab w:val="left" w:pos="1164"/>
        </w:tabs>
      </w:pPr>
      <w:r>
        <w:tab/>
      </w:r>
    </w:p>
    <w:p w14:paraId="7671B502" w14:textId="77777777" w:rsidR="00D52E4D" w:rsidRDefault="00D52E4D" w:rsidP="00D52E4D">
      <w:pPr>
        <w:pStyle w:val="NoSpacing"/>
      </w:pPr>
      <w:r w:rsidRPr="00D76BBF">
        <w:t>The following filters and parameters can be used in the worksheet:</w:t>
      </w:r>
    </w:p>
    <w:p w14:paraId="4F3A608E" w14:textId="77777777" w:rsidR="00D52E4D" w:rsidRDefault="00D52E4D" w:rsidP="00D52E4D">
      <w:pPr>
        <w:pStyle w:val="NoSpacing"/>
      </w:pPr>
    </w:p>
    <w:tbl>
      <w:tblPr>
        <w:tblStyle w:val="TableGrid3"/>
        <w:tblW w:w="0" w:type="auto"/>
        <w:tblLook w:val="04A0" w:firstRow="1" w:lastRow="0" w:firstColumn="1" w:lastColumn="0" w:noHBand="0" w:noVBand="1"/>
      </w:tblPr>
      <w:tblGrid>
        <w:gridCol w:w="4063"/>
        <w:gridCol w:w="2488"/>
        <w:gridCol w:w="2396"/>
      </w:tblGrid>
      <w:tr w:rsidR="00D52E4D" w:rsidRPr="0074670A" w14:paraId="159E80C4" w14:textId="77777777" w:rsidTr="00063095">
        <w:trPr>
          <w:trHeight w:val="205"/>
          <w:tblHeader/>
        </w:trPr>
        <w:tc>
          <w:tcPr>
            <w:tcW w:w="0" w:type="auto"/>
          </w:tcPr>
          <w:p w14:paraId="4B871F51" w14:textId="77777777" w:rsidR="00D52E4D" w:rsidRPr="00766992" w:rsidRDefault="00D52E4D" w:rsidP="0006309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19C93913" w14:textId="77777777" w:rsidR="00D52E4D" w:rsidRPr="00766992" w:rsidRDefault="00D52E4D" w:rsidP="0006309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579F4ECA" w14:textId="77777777" w:rsidR="00D52E4D" w:rsidRPr="00766992" w:rsidRDefault="00D52E4D" w:rsidP="00063095">
            <w:pPr>
              <w:pStyle w:val="hpetableheads"/>
              <w:keepNext/>
              <w:rPr>
                <w:rFonts w:asciiTheme="minorHAnsi" w:hAnsiTheme="minorHAnsi"/>
                <w:sz w:val="22"/>
              </w:rPr>
            </w:pPr>
            <w:r w:rsidRPr="00766992">
              <w:rPr>
                <w:rFonts w:asciiTheme="minorHAnsi" w:hAnsiTheme="minorHAnsi"/>
                <w:sz w:val="22"/>
              </w:rPr>
              <w:t>Description</w:t>
            </w:r>
          </w:p>
        </w:tc>
      </w:tr>
      <w:tr w:rsidR="00D52E4D" w:rsidRPr="0074670A" w14:paraId="20405FEE" w14:textId="77777777" w:rsidTr="00063095">
        <w:trPr>
          <w:trHeight w:val="669"/>
        </w:trPr>
        <w:tc>
          <w:tcPr>
            <w:tcW w:w="0" w:type="auto"/>
          </w:tcPr>
          <w:p w14:paraId="7CBE8976" w14:textId="77777777" w:rsidR="00D52E4D" w:rsidRPr="00766992" w:rsidRDefault="00D52E4D" w:rsidP="00D52E4D">
            <w:pPr>
              <w:pStyle w:val="NoSpacing"/>
              <w:rPr>
                <w:sz w:val="22"/>
              </w:rPr>
            </w:pPr>
            <w:r w:rsidRPr="00766992">
              <w:rPr>
                <w:noProof/>
              </w:rPr>
              <w:drawing>
                <wp:inline distT="0" distB="0" distL="0" distR="0" wp14:anchorId="7F9146C4" wp14:editId="0354D3EE">
                  <wp:extent cx="2019475" cy="434378"/>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34AC5ECA"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timeUnit</w:t>
            </w:r>
          </w:p>
        </w:tc>
        <w:tc>
          <w:tcPr>
            <w:tcW w:w="0" w:type="auto"/>
          </w:tcPr>
          <w:p w14:paraId="53BD4D03" w14:textId="77777777" w:rsidR="00D52E4D" w:rsidRPr="00766992" w:rsidRDefault="00D52E4D" w:rsidP="00063095">
            <w:pPr>
              <w:pStyle w:val="hpetablebullted"/>
              <w:numPr>
                <w:ilvl w:val="0"/>
                <w:numId w:val="0"/>
              </w:numPr>
              <w:ind w:left="619"/>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xml:space="preserve">, day, </w:t>
            </w:r>
            <w:r w:rsidRPr="00766992">
              <w:rPr>
                <w:rFonts w:asciiTheme="minorHAnsi" w:hAnsiTheme="minorHAnsi"/>
                <w:sz w:val="22"/>
              </w:rPr>
              <w:lastRenderedPageBreak/>
              <w:t>hour and minute.</w:t>
            </w:r>
          </w:p>
        </w:tc>
      </w:tr>
      <w:tr w:rsidR="00D52E4D" w:rsidRPr="0074670A" w14:paraId="51B4150B" w14:textId="77777777" w:rsidTr="00063095">
        <w:trPr>
          <w:trHeight w:val="669"/>
        </w:trPr>
        <w:tc>
          <w:tcPr>
            <w:tcW w:w="0" w:type="auto"/>
          </w:tcPr>
          <w:p w14:paraId="60AD0041" w14:textId="77777777" w:rsidR="00D52E4D" w:rsidRPr="00766992" w:rsidRDefault="00D52E4D" w:rsidP="00D52E4D">
            <w:pPr>
              <w:pStyle w:val="NoSpacing"/>
              <w:rPr>
                <w:sz w:val="22"/>
              </w:rPr>
            </w:pPr>
            <w:r w:rsidRPr="00766992">
              <w:rPr>
                <w:noProof/>
              </w:rPr>
              <w:lastRenderedPageBreak/>
              <w:drawing>
                <wp:inline distT="0" distB="0" distL="0" distR="0" wp14:anchorId="6852F559" wp14:editId="519B57C3">
                  <wp:extent cx="1996613" cy="426757"/>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67EFB2CD"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startTime</w:t>
            </w:r>
          </w:p>
        </w:tc>
        <w:tc>
          <w:tcPr>
            <w:tcW w:w="0" w:type="auto"/>
          </w:tcPr>
          <w:p w14:paraId="71AB3F9B"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D52E4D" w:rsidRPr="0074670A" w14:paraId="1FB9AB5C" w14:textId="77777777" w:rsidTr="00063095">
        <w:trPr>
          <w:trHeight w:val="669"/>
        </w:trPr>
        <w:tc>
          <w:tcPr>
            <w:tcW w:w="0" w:type="auto"/>
          </w:tcPr>
          <w:p w14:paraId="04982B08" w14:textId="77777777" w:rsidR="00D52E4D" w:rsidRPr="00766992" w:rsidRDefault="00D52E4D" w:rsidP="00D52E4D">
            <w:pPr>
              <w:pStyle w:val="NoSpacing"/>
              <w:rPr>
                <w:sz w:val="22"/>
              </w:rPr>
            </w:pPr>
            <w:r w:rsidRPr="00766992">
              <w:rPr>
                <w:noProof/>
              </w:rPr>
              <w:drawing>
                <wp:inline distT="0" distB="0" distL="0" distR="0" wp14:anchorId="4F82AB0E" wp14:editId="62E92268">
                  <wp:extent cx="2004234" cy="449619"/>
                  <wp:effectExtent l="0" t="0" r="0" b="7620"/>
                  <wp:docPr id="117052864" name="Picture 11705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5CB771D3"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endTime</w:t>
            </w:r>
          </w:p>
        </w:tc>
        <w:tc>
          <w:tcPr>
            <w:tcW w:w="0" w:type="auto"/>
          </w:tcPr>
          <w:p w14:paraId="04969408"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D52E4D" w:rsidRPr="0074670A" w14:paraId="3DE0C694" w14:textId="77777777" w:rsidTr="00063095">
        <w:trPr>
          <w:trHeight w:val="669"/>
        </w:trPr>
        <w:tc>
          <w:tcPr>
            <w:tcW w:w="0" w:type="auto"/>
          </w:tcPr>
          <w:p w14:paraId="30EFA198" w14:textId="77777777" w:rsidR="00D52E4D" w:rsidRPr="00766992" w:rsidRDefault="00D52E4D" w:rsidP="00D52E4D">
            <w:pPr>
              <w:pStyle w:val="NoSpacing"/>
              <w:rPr>
                <w:noProof/>
                <w:sz w:val="22"/>
              </w:rPr>
            </w:pPr>
            <w:r w:rsidRPr="00766992">
              <w:rPr>
                <w:noProof/>
              </w:rPr>
              <w:drawing>
                <wp:inline distT="0" distB="0" distL="0" distR="0" wp14:anchorId="24D9E652" wp14:editId="566598E7">
                  <wp:extent cx="1867062" cy="838273"/>
                  <wp:effectExtent l="0" t="0" r="0" b="0"/>
                  <wp:docPr id="117052865" name="Picture 11705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74170E65"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33903227"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D52E4D" w:rsidRPr="0074670A" w14:paraId="66FEFEAB" w14:textId="77777777" w:rsidTr="00063095">
        <w:trPr>
          <w:trHeight w:val="669"/>
        </w:trPr>
        <w:tc>
          <w:tcPr>
            <w:tcW w:w="0" w:type="auto"/>
          </w:tcPr>
          <w:p w14:paraId="732EEF62" w14:textId="77777777" w:rsidR="00D52E4D" w:rsidRPr="00766992" w:rsidRDefault="00D52E4D" w:rsidP="00D52E4D">
            <w:pPr>
              <w:pStyle w:val="NoSpacing"/>
              <w:rPr>
                <w:sz w:val="22"/>
              </w:rPr>
            </w:pPr>
            <w:r w:rsidRPr="00766992">
              <w:rPr>
                <w:noProof/>
              </w:rPr>
              <w:drawing>
                <wp:inline distT="0" distB="0" distL="0" distR="0" wp14:anchorId="12A7A9D7" wp14:editId="452B615D">
                  <wp:extent cx="2019475" cy="556308"/>
                  <wp:effectExtent l="0" t="0" r="0" b="0"/>
                  <wp:docPr id="117052866" name="Picture 11705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6AA277B6"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75D77DB8"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D52E4D" w:rsidRPr="0074670A" w14:paraId="63FEFAD0" w14:textId="77777777" w:rsidTr="00063095">
        <w:trPr>
          <w:trHeight w:val="669"/>
        </w:trPr>
        <w:tc>
          <w:tcPr>
            <w:tcW w:w="0" w:type="auto"/>
          </w:tcPr>
          <w:p w14:paraId="5F7CC5A7" w14:textId="77777777" w:rsidR="00D52E4D" w:rsidRPr="00766992" w:rsidRDefault="00D52E4D" w:rsidP="00D52E4D">
            <w:pPr>
              <w:pStyle w:val="NoSpacing"/>
              <w:rPr>
                <w:sz w:val="22"/>
              </w:rPr>
            </w:pPr>
            <w:r w:rsidRPr="00766992">
              <w:rPr>
                <w:noProof/>
              </w:rPr>
              <w:drawing>
                <wp:inline distT="0" distB="0" distL="0" distR="0" wp14:anchorId="2C4318D5" wp14:editId="251C7A5F">
                  <wp:extent cx="1996613" cy="1265030"/>
                  <wp:effectExtent l="0" t="0" r="3810" b="0"/>
                  <wp:docPr id="117052867" name="Picture 11705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6613" cy="1265030"/>
                          </a:xfrm>
                          <a:prstGeom prst="rect">
                            <a:avLst/>
                          </a:prstGeom>
                        </pic:spPr>
                      </pic:pic>
                    </a:graphicData>
                  </a:graphic>
                </wp:inline>
              </w:drawing>
            </w:r>
          </w:p>
        </w:tc>
        <w:tc>
          <w:tcPr>
            <w:tcW w:w="0" w:type="auto"/>
          </w:tcPr>
          <w:p w14:paraId="50B78836"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Machine Filter</w:t>
            </w:r>
          </w:p>
        </w:tc>
        <w:tc>
          <w:tcPr>
            <w:tcW w:w="0" w:type="auto"/>
          </w:tcPr>
          <w:p w14:paraId="2BF152B7"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Allows the user to filter the worksheet by the selected machine elements in the list.</w:t>
            </w:r>
          </w:p>
        </w:tc>
      </w:tr>
      <w:tr w:rsidR="00D52E4D" w:rsidRPr="0074670A" w14:paraId="58102CBD" w14:textId="77777777" w:rsidTr="00063095">
        <w:trPr>
          <w:trHeight w:val="27"/>
        </w:trPr>
        <w:tc>
          <w:tcPr>
            <w:tcW w:w="0" w:type="auto"/>
          </w:tcPr>
          <w:p w14:paraId="47E8F094" w14:textId="77777777" w:rsidR="00D52E4D" w:rsidRPr="00766992" w:rsidRDefault="00D52E4D" w:rsidP="00D52E4D">
            <w:pPr>
              <w:pStyle w:val="NoSpacing"/>
              <w:rPr>
                <w:sz w:val="22"/>
              </w:rPr>
            </w:pPr>
            <w:r w:rsidRPr="00766992">
              <w:rPr>
                <w:noProof/>
              </w:rPr>
              <w:drawing>
                <wp:inline distT="0" distB="0" distL="0" distR="0" wp14:anchorId="508F63EE" wp14:editId="27F97E00">
                  <wp:extent cx="2232853" cy="541067"/>
                  <wp:effectExtent l="0" t="0" r="0" b="0"/>
                  <wp:docPr id="117052868" name="Picture 11705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2853" cy="541067"/>
                          </a:xfrm>
                          <a:prstGeom prst="rect">
                            <a:avLst/>
                          </a:prstGeom>
                        </pic:spPr>
                      </pic:pic>
                    </a:graphicData>
                  </a:graphic>
                </wp:inline>
              </w:drawing>
            </w:r>
          </w:p>
        </w:tc>
        <w:tc>
          <w:tcPr>
            <w:tcW w:w="0" w:type="auto"/>
          </w:tcPr>
          <w:p w14:paraId="4E6230A3"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Measure Names</w:t>
            </w:r>
          </w:p>
        </w:tc>
        <w:tc>
          <w:tcPr>
            <w:tcW w:w="0" w:type="auto"/>
          </w:tcPr>
          <w:p w14:paraId="27F0B302" w14:textId="77777777" w:rsidR="00D52E4D" w:rsidRPr="00766992" w:rsidRDefault="00D52E4D" w:rsidP="00063095">
            <w:pPr>
              <w:pStyle w:val="hpetablebody"/>
              <w:rPr>
                <w:rFonts w:asciiTheme="minorHAnsi" w:hAnsiTheme="minorHAnsi"/>
                <w:sz w:val="22"/>
              </w:rPr>
            </w:pPr>
            <w:r w:rsidRPr="00766992">
              <w:rPr>
                <w:rFonts w:asciiTheme="minorHAnsi" w:hAnsiTheme="minorHAnsi"/>
                <w:sz w:val="22"/>
              </w:rPr>
              <w:t xml:space="preserve">Allows the user to filter the graph on the work sheet by selected KPIs </w:t>
            </w:r>
            <w:r w:rsidRPr="00766992">
              <w:rPr>
                <w:rFonts w:asciiTheme="minorHAnsi" w:hAnsiTheme="minorHAnsi"/>
                <w:sz w:val="22"/>
              </w:rPr>
              <w:lastRenderedPageBreak/>
              <w:t>on the list. Click on the element(s) you would like to filter.</w:t>
            </w:r>
          </w:p>
        </w:tc>
      </w:tr>
    </w:tbl>
    <w:p w14:paraId="5A1D933C" w14:textId="4F8E29D3" w:rsidR="00DF75B6" w:rsidRPr="00DF75B6" w:rsidRDefault="00D52E4D" w:rsidP="00DF75B6">
      <w:pPr>
        <w:pStyle w:val="hpefigurecaption"/>
      </w:pPr>
      <w:bookmarkStart w:id="68" w:name="_Toc462704490"/>
      <w:r>
        <w:lastRenderedPageBreak/>
        <w:t>SCTPIdx worksheet filters</w:t>
      </w:r>
      <w:bookmarkStart w:id="69" w:name="_KPI_–_SCTP"/>
      <w:bookmarkEnd w:id="68"/>
      <w:bookmarkEnd w:id="69"/>
    </w:p>
    <w:p w14:paraId="57AAB4C9" w14:textId="7792E9BB" w:rsidR="00D52E4D" w:rsidRDefault="00D52E4D" w:rsidP="00D52E4D">
      <w:pPr>
        <w:pStyle w:val="Heading5"/>
        <w:rPr>
          <w:sz w:val="24"/>
          <w:szCs w:val="24"/>
        </w:rPr>
      </w:pPr>
      <w:bookmarkStart w:id="70" w:name="_KPI_–_SCTP_4"/>
      <w:bookmarkEnd w:id="70"/>
      <w:r w:rsidRPr="00D52E4D">
        <w:rPr>
          <w:sz w:val="24"/>
          <w:szCs w:val="24"/>
        </w:rPr>
        <w:t>KPI – SCTP Packets Received Deviations</w:t>
      </w:r>
    </w:p>
    <w:tbl>
      <w:tblPr>
        <w:tblStyle w:val="TableGrid"/>
        <w:tblW w:w="0" w:type="auto"/>
        <w:tblLook w:val="04A0" w:firstRow="1" w:lastRow="0" w:firstColumn="1" w:lastColumn="0" w:noHBand="0" w:noVBand="1"/>
      </w:tblPr>
      <w:tblGrid>
        <w:gridCol w:w="2335"/>
        <w:gridCol w:w="6612"/>
      </w:tblGrid>
      <w:tr w:rsidR="00D52E4D" w14:paraId="02D79D10" w14:textId="77777777" w:rsidTr="00D52E4D">
        <w:tc>
          <w:tcPr>
            <w:tcW w:w="2335" w:type="dxa"/>
          </w:tcPr>
          <w:p w14:paraId="303FDD0C" w14:textId="77777777" w:rsidR="00D52E4D" w:rsidRPr="008F3B7D" w:rsidRDefault="00D52E4D" w:rsidP="00063095">
            <w:pPr>
              <w:rPr>
                <w:b/>
              </w:rPr>
            </w:pPr>
            <w:r>
              <w:rPr>
                <w:b/>
              </w:rPr>
              <w:t>Item</w:t>
            </w:r>
          </w:p>
        </w:tc>
        <w:tc>
          <w:tcPr>
            <w:tcW w:w="6612" w:type="dxa"/>
          </w:tcPr>
          <w:p w14:paraId="1D0FD128" w14:textId="77777777" w:rsidR="00D52E4D" w:rsidRPr="008F3B7D" w:rsidRDefault="00D52E4D" w:rsidP="00063095">
            <w:pPr>
              <w:rPr>
                <w:b/>
              </w:rPr>
            </w:pPr>
            <w:r w:rsidRPr="008F3B7D">
              <w:rPr>
                <w:b/>
              </w:rPr>
              <w:t>Definition</w:t>
            </w:r>
          </w:p>
        </w:tc>
      </w:tr>
      <w:tr w:rsidR="00D52E4D" w14:paraId="2982D85F" w14:textId="77777777" w:rsidTr="00D52E4D">
        <w:tc>
          <w:tcPr>
            <w:tcW w:w="2335" w:type="dxa"/>
          </w:tcPr>
          <w:p w14:paraId="24B124C3" w14:textId="77777777" w:rsidR="00D52E4D" w:rsidRDefault="00D52E4D" w:rsidP="00063095">
            <w:pPr>
              <w:rPr>
                <w:b/>
              </w:rPr>
            </w:pPr>
            <w:r>
              <w:rPr>
                <w:b/>
              </w:rPr>
              <w:t>Tableau Worksheet</w:t>
            </w:r>
          </w:p>
        </w:tc>
        <w:tc>
          <w:tcPr>
            <w:tcW w:w="6612" w:type="dxa"/>
          </w:tcPr>
          <w:p w14:paraId="3ADC1E4A" w14:textId="65BE90EC" w:rsidR="00D52E4D" w:rsidRDefault="00D52E4D" w:rsidP="00063095">
            <w:r>
              <w:t>SCTPIdx</w:t>
            </w:r>
          </w:p>
        </w:tc>
      </w:tr>
      <w:tr w:rsidR="00D52E4D" w14:paraId="4C85D9AD" w14:textId="77777777" w:rsidTr="00D52E4D">
        <w:tc>
          <w:tcPr>
            <w:tcW w:w="2335" w:type="dxa"/>
          </w:tcPr>
          <w:p w14:paraId="1BB38609" w14:textId="77777777" w:rsidR="00D52E4D" w:rsidRPr="008F3B7D" w:rsidRDefault="00D52E4D" w:rsidP="00063095">
            <w:pPr>
              <w:rPr>
                <w:b/>
              </w:rPr>
            </w:pPr>
            <w:r>
              <w:rPr>
                <w:b/>
              </w:rPr>
              <w:t>Vertica Table Used</w:t>
            </w:r>
          </w:p>
        </w:tc>
        <w:tc>
          <w:tcPr>
            <w:tcW w:w="6612" w:type="dxa"/>
          </w:tcPr>
          <w:p w14:paraId="5129D2B9" w14:textId="4D97AB06" w:rsidR="00D52E4D" w:rsidRDefault="00D52E4D" w:rsidP="00063095">
            <w:r w:rsidRPr="00D52E4D">
              <w:t>PoolType_nss7_</w:t>
            </w:r>
          </w:p>
        </w:tc>
      </w:tr>
      <w:tr w:rsidR="00D52E4D" w14:paraId="15F5D3B7" w14:textId="77777777" w:rsidTr="00D52E4D">
        <w:tc>
          <w:tcPr>
            <w:tcW w:w="2335" w:type="dxa"/>
          </w:tcPr>
          <w:p w14:paraId="45FC8CDA" w14:textId="77777777" w:rsidR="00D52E4D" w:rsidRPr="008F3B7D" w:rsidRDefault="00D52E4D" w:rsidP="00063095">
            <w:pPr>
              <w:rPr>
                <w:b/>
              </w:rPr>
            </w:pPr>
            <w:r>
              <w:rPr>
                <w:b/>
              </w:rPr>
              <w:t>KPI Definition</w:t>
            </w:r>
          </w:p>
        </w:tc>
        <w:tc>
          <w:tcPr>
            <w:tcW w:w="6612" w:type="dxa"/>
          </w:tcPr>
          <w:p w14:paraId="04B45A38" w14:textId="38398B57" w:rsidR="00D52E4D" w:rsidRDefault="00EE5459" w:rsidP="00063095">
            <w:r w:rsidRPr="00EE5459">
              <w:t>deviation from 7 day MA of VS.SctpInSCTPPacks (25% minor, 50% major, 75% critical)</w:t>
            </w:r>
          </w:p>
        </w:tc>
      </w:tr>
    </w:tbl>
    <w:p w14:paraId="12C7BDE5" w14:textId="3C69C64D" w:rsidR="00D52E4D" w:rsidRDefault="00D52E4D" w:rsidP="00D52E4D">
      <w:pPr>
        <w:pStyle w:val="hpefigurecaption"/>
      </w:pPr>
      <w:bookmarkStart w:id="71" w:name="_Toc462704491"/>
      <w:r>
        <w:t>KPI – SCTP Packets Received Deviations Definition</w:t>
      </w:r>
      <w:bookmarkEnd w:id="71"/>
    </w:p>
    <w:p w14:paraId="13CCA654" w14:textId="26EEABAF" w:rsidR="00D52E4D" w:rsidRDefault="00D52E4D" w:rsidP="00D52E4D">
      <w:pPr>
        <w:rPr>
          <w:b/>
        </w:rPr>
      </w:pPr>
      <w:r>
        <w:rPr>
          <w:b/>
        </w:rPr>
        <w:t>Sample SQL Query (based on timeUnit of Minute):</w:t>
      </w:r>
    </w:p>
    <w:p w14:paraId="2D159778" w14:textId="1A209FFB" w:rsidR="00D52E4D" w:rsidRDefault="00D52E4D" w:rsidP="00D52E4D">
      <w:pPr>
        <w:pStyle w:val="ListParagraph"/>
        <w:ind w:left="0"/>
      </w:pPr>
      <w:r w:rsidRPr="0080316A">
        <w:rPr>
          <w:b/>
        </w:rPr>
        <w:t>SQL:</w:t>
      </w:r>
      <w:r>
        <w:t xml:space="preserve"> </w:t>
      </w:r>
      <w:r w:rsidR="00EE5459" w:rsidRPr="00EE5459">
        <w:t>select date, hour, minute, InSctpPacks, maInSctpPacks, (InSctpPacks/maInSctpPacks-1)*100 from ( select date, hour, minute, InSctpPacks, avg(InSctpPacks) over (order by date, hour, minute ROWS BETWEEN 7 PRECEDING AND CURRENT ROW) as maInSctpPacks from (select date(endTime) as date, hour(endTime) as hour, minute(endTime) as minute, sum(VS_SctpInSCTPPacks) as InSctpPacks from sgsiwf.PoolType_nss7_ group by date, hour, minute) as tbl1 ) as tbl2;</w:t>
      </w:r>
    </w:p>
    <w:p w14:paraId="30609DDA" w14:textId="77777777" w:rsidR="00D52E4D" w:rsidRDefault="00D52E4D" w:rsidP="00D52E4D">
      <w:pPr>
        <w:rPr>
          <w:b/>
        </w:rPr>
      </w:pPr>
      <w:r w:rsidRPr="0080316A">
        <w:rPr>
          <w:b/>
        </w:rPr>
        <w:t>Result:</w:t>
      </w:r>
      <w:r>
        <w:rPr>
          <w:b/>
        </w:rPr>
        <w:t xml:space="preserve"> </w:t>
      </w:r>
    </w:p>
    <w:p w14:paraId="5AB4EA45" w14:textId="77777777" w:rsidR="00EE5459" w:rsidRDefault="00EE5459" w:rsidP="00EE5459">
      <w:pPr>
        <w:pStyle w:val="ListParagraph"/>
        <w:ind w:left="0"/>
      </w:pPr>
      <w:r>
        <w:t xml:space="preserve">  </w:t>
      </w:r>
      <w:proofErr w:type="gramStart"/>
      <w:r>
        <w:t>date</w:t>
      </w:r>
      <w:proofErr w:type="gramEnd"/>
      <w:r>
        <w:t xml:space="preserve">    | hour | minute |  InSctpPacks  |  maInSctpPacks   |      ?column?</w:t>
      </w:r>
    </w:p>
    <w:p w14:paraId="698C3D3E" w14:textId="77777777" w:rsidR="00EE5459" w:rsidRDefault="00EE5459" w:rsidP="00EE5459">
      <w:pPr>
        <w:pStyle w:val="ListParagraph"/>
        <w:ind w:left="0"/>
      </w:pPr>
      <w:r>
        <w:t>------------+------+--------+---------------+------------------+---------------------</w:t>
      </w:r>
    </w:p>
    <w:p w14:paraId="44166E1B" w14:textId="77777777" w:rsidR="00EE5459" w:rsidRDefault="00EE5459" w:rsidP="00EE5459">
      <w:pPr>
        <w:pStyle w:val="ListParagraph"/>
        <w:ind w:left="0"/>
      </w:pPr>
      <w:r>
        <w:t xml:space="preserve"> 2016-03-09 |    1 |     50 </w:t>
      </w:r>
      <w:proofErr w:type="gramStart"/>
      <w:r>
        <w:t>|  183586.00000</w:t>
      </w:r>
      <w:proofErr w:type="gramEnd"/>
      <w:r>
        <w:t xml:space="preserve"> |           183586              |                   0</w:t>
      </w:r>
    </w:p>
    <w:p w14:paraId="2B8AE1F1" w14:textId="77777777" w:rsidR="00EE5459" w:rsidRDefault="00EE5459" w:rsidP="00EE5459">
      <w:pPr>
        <w:pStyle w:val="ListParagraph"/>
        <w:ind w:left="0"/>
      </w:pPr>
      <w:r>
        <w:t xml:space="preserve"> 2016-03-28 |    6 |      5 | 2688157.00000 |        1435871.5           |    87.2143154871449</w:t>
      </w:r>
    </w:p>
    <w:p w14:paraId="0A0AB61E" w14:textId="77777777" w:rsidR="00EE5459" w:rsidRDefault="00EE5459" w:rsidP="00EE5459">
      <w:pPr>
        <w:pStyle w:val="ListParagraph"/>
        <w:ind w:left="0"/>
      </w:pPr>
      <w:r>
        <w:t xml:space="preserve"> 2016-03-28 |    6 |     10 | 2683980.00000 | 1851907.66666667 |    44.9305517931689</w:t>
      </w:r>
    </w:p>
    <w:p w14:paraId="57F94F06" w14:textId="77777777" w:rsidR="00EE5459" w:rsidRDefault="00EE5459" w:rsidP="00EE5459">
      <w:pPr>
        <w:pStyle w:val="ListParagraph"/>
        <w:ind w:left="0"/>
      </w:pPr>
      <w:r>
        <w:t xml:space="preserve"> 2016-03-28 |    6 |     15 | 2691168.00000 |       2061722.75        |    30.5300627836599</w:t>
      </w:r>
    </w:p>
    <w:p w14:paraId="125986E1" w14:textId="77777777" w:rsidR="00EE5459" w:rsidRDefault="00EE5459" w:rsidP="00EE5459">
      <w:pPr>
        <w:pStyle w:val="ListParagraph"/>
        <w:ind w:left="0"/>
      </w:pPr>
      <w:r>
        <w:t xml:space="preserve"> 2016-03-28 |    6 |     20 | 2684985.00000 |        2186375.2         |    22.8053172209418</w:t>
      </w:r>
    </w:p>
    <w:p w14:paraId="0F981638" w14:textId="77777777" w:rsidR="00EE5459" w:rsidRDefault="00EE5459" w:rsidP="00EE5459">
      <w:pPr>
        <w:pStyle w:val="ListParagraph"/>
        <w:ind w:left="0"/>
      </w:pPr>
      <w:r>
        <w:t xml:space="preserve"> 2016-03-28 |    6 |     25 | 2689147.00000 |        2270170.5         |    18.4557283252513</w:t>
      </w:r>
    </w:p>
    <w:p w14:paraId="589929D3" w14:textId="77777777" w:rsidR="00EE5459" w:rsidRDefault="00EE5459" w:rsidP="00EE5459">
      <w:pPr>
        <w:pStyle w:val="ListParagraph"/>
        <w:ind w:left="0"/>
      </w:pPr>
      <w:r>
        <w:t xml:space="preserve"> 2016-03-28 |    6 |     30 | 2689543.00000 | 2330080.85714286 |     15.427024420857</w:t>
      </w:r>
    </w:p>
    <w:p w14:paraId="06E6686F" w14:textId="77777777" w:rsidR="00EE5459" w:rsidRDefault="00EE5459" w:rsidP="00EE5459">
      <w:pPr>
        <w:pStyle w:val="ListParagraph"/>
        <w:ind w:left="0"/>
      </w:pPr>
      <w:r>
        <w:t xml:space="preserve"> 2016-03-28 |    6 |     35 | 2681864.00000 |       2374053.75         |    12.9655973458899</w:t>
      </w:r>
    </w:p>
    <w:p w14:paraId="50412990" w14:textId="77777777" w:rsidR="00EE5459" w:rsidRDefault="00EE5459" w:rsidP="00EE5459">
      <w:pPr>
        <w:pStyle w:val="ListParagraph"/>
        <w:ind w:left="0"/>
      </w:pPr>
      <w:r>
        <w:t xml:space="preserve"> 2016-03-28 |    6 |     40 | 2685494.00000 |       2686792.25         </w:t>
      </w:r>
      <w:proofErr w:type="gramStart"/>
      <w:r>
        <w:t>|  -</w:t>
      </w:r>
      <w:proofErr w:type="gramEnd"/>
      <w:r>
        <w:t>0.048319701681443</w:t>
      </w:r>
    </w:p>
    <w:p w14:paraId="6EE45ED6" w14:textId="77777777" w:rsidR="00EE5459" w:rsidRDefault="00EE5459" w:rsidP="00EE5459">
      <w:pPr>
        <w:pStyle w:val="ListParagraph"/>
        <w:ind w:left="0"/>
      </w:pPr>
      <w:r>
        <w:t xml:space="preserve"> 2016-03-28 |    6 |     45 | 2685529.00000 |       2686463.75         | -0.0347948115808405</w:t>
      </w:r>
    </w:p>
    <w:p w14:paraId="4A173CAA" w14:textId="77777777" w:rsidR="00EE5459" w:rsidRDefault="00EE5459" w:rsidP="00EE5459">
      <w:pPr>
        <w:pStyle w:val="ListParagraph"/>
        <w:ind w:left="0"/>
      </w:pPr>
      <w:r>
        <w:t xml:space="preserve"> 2016-03-28 |    6 |     50 | 2683772.00000 |       2686437.75         | -0.0992299188767753</w:t>
      </w:r>
    </w:p>
    <w:p w14:paraId="787F2896" w14:textId="77777777" w:rsidR="00EE5459" w:rsidRDefault="00EE5459" w:rsidP="00EE5459">
      <w:pPr>
        <w:pStyle w:val="ListParagraph"/>
        <w:ind w:left="0"/>
      </w:pPr>
      <w:r>
        <w:t xml:space="preserve"> 2016-03-28 |    6 |     55 | 2691096.00000 |       2686428.75         |    0.17373436760606</w:t>
      </w:r>
    </w:p>
    <w:p w14:paraId="4144F2BC" w14:textId="77777777" w:rsidR="00EE5459" w:rsidRDefault="00EE5459" w:rsidP="00EE5459">
      <w:pPr>
        <w:pStyle w:val="ListParagraph"/>
        <w:ind w:left="0"/>
      </w:pPr>
      <w:r>
        <w:t xml:space="preserve"> 2016-03-28 |    7 |      0 | 2684203.00000 |          2686331             | -0.0792158524024034</w:t>
      </w:r>
    </w:p>
    <w:p w14:paraId="0D20F409" w14:textId="77777777" w:rsidR="00EE5459" w:rsidRDefault="00EE5459" w:rsidP="00EE5459">
      <w:pPr>
        <w:pStyle w:val="ListParagraph"/>
        <w:ind w:left="0"/>
      </w:pPr>
      <w:r>
        <w:t xml:space="preserve"> 2016-03-28 |    7 |      5 | 2690686.00000 |      2686523.375         |   0.154944678268443</w:t>
      </w:r>
    </w:p>
    <w:p w14:paraId="443EB9A9" w14:textId="77777777" w:rsidR="00EE5459" w:rsidRDefault="00EE5459" w:rsidP="00EE5459">
      <w:pPr>
        <w:pStyle w:val="ListParagraph"/>
        <w:ind w:left="0"/>
      </w:pPr>
      <w:r>
        <w:t xml:space="preserve"> 2016-07-07 |    1 |     25 |     122.00000 |       2350345.75              |   -99.9948092743376</w:t>
      </w:r>
    </w:p>
    <w:p w14:paraId="356571AB" w14:textId="77777777" w:rsidR="00EE5459" w:rsidRDefault="00EE5459" w:rsidP="00EE5459">
      <w:pPr>
        <w:pStyle w:val="ListParagraph"/>
        <w:ind w:left="0"/>
      </w:pPr>
      <w:r>
        <w:t>(15 rows)</w:t>
      </w:r>
    </w:p>
    <w:p w14:paraId="280F46A9" w14:textId="649E075E" w:rsidR="00D52E4D" w:rsidRDefault="00D52E4D" w:rsidP="00D52E4D">
      <w:pPr>
        <w:rPr>
          <w:b/>
        </w:rPr>
      </w:pPr>
      <w:r>
        <w:rPr>
          <w:b/>
        </w:rPr>
        <w:lastRenderedPageBreak/>
        <w:t>Sample SQL Query (based on timeUnit of Hour):</w:t>
      </w:r>
    </w:p>
    <w:p w14:paraId="6D168175" w14:textId="574BA961" w:rsidR="00D52E4D" w:rsidRPr="00671AA4" w:rsidRDefault="00D52E4D" w:rsidP="00D52E4D">
      <w:pPr>
        <w:pStyle w:val="ListParagraph"/>
        <w:ind w:left="0"/>
      </w:pPr>
      <w:r>
        <w:rPr>
          <w:b/>
        </w:rPr>
        <w:t xml:space="preserve">SQL: </w:t>
      </w:r>
      <w:r w:rsidR="00EE5459" w:rsidRPr="00EE5459">
        <w:t>select date,hour,InSctpPacks, maInSctpPacks, (InSctpPacks/maInSctpPacks-1)*100 from ( select date,hour,InSctpPacks, avg(InSctpPacks) over (order by date,hour ROWS BETWEEN 7 PRECEDING AND CURRENT ROW) as maInSctpPacks from (select date(endTime) as date,hour(endTime) as hour,sum(VS_SctpInSCTPPacks) as InSctpPacks from sgsiwf.PoolType_nss7_ group by date,hour) as tbl1 ) as tbl2;</w:t>
      </w:r>
    </w:p>
    <w:p w14:paraId="13714AF6" w14:textId="77777777" w:rsidR="00D52E4D" w:rsidRDefault="00D52E4D" w:rsidP="00D52E4D">
      <w:pPr>
        <w:rPr>
          <w:b/>
        </w:rPr>
      </w:pPr>
      <w:r>
        <w:rPr>
          <w:b/>
        </w:rPr>
        <w:t xml:space="preserve">Results: </w:t>
      </w:r>
    </w:p>
    <w:p w14:paraId="7CEF39C8" w14:textId="77777777" w:rsidR="00EE5459" w:rsidRDefault="00EE5459" w:rsidP="00EE5459">
      <w:pPr>
        <w:pStyle w:val="ListParagraph"/>
        <w:ind w:left="0"/>
      </w:pPr>
      <w:r>
        <w:t xml:space="preserve">    </w:t>
      </w:r>
      <w:proofErr w:type="gramStart"/>
      <w:r>
        <w:t>date</w:t>
      </w:r>
      <w:proofErr w:type="gramEnd"/>
      <w:r>
        <w:t xml:space="preserve">    | hour |  InSctpPacks   |  maInSctpPacks   |     ?column?</w:t>
      </w:r>
    </w:p>
    <w:p w14:paraId="0088AC84" w14:textId="77777777" w:rsidR="00EE5459" w:rsidRDefault="00EE5459" w:rsidP="00EE5459">
      <w:pPr>
        <w:pStyle w:val="ListParagraph"/>
        <w:ind w:left="0"/>
      </w:pPr>
      <w:r>
        <w:t>------------+------+----------------+------------------+-------------------</w:t>
      </w:r>
    </w:p>
    <w:p w14:paraId="164EE500" w14:textId="77777777" w:rsidR="00EE5459" w:rsidRDefault="00EE5459" w:rsidP="00EE5459">
      <w:pPr>
        <w:pStyle w:val="ListParagraph"/>
        <w:ind w:left="0"/>
      </w:pPr>
      <w:r>
        <w:t xml:space="preserve"> 2016-03-09 |    1 |   183586.00000     |           183586            |                 0</w:t>
      </w:r>
    </w:p>
    <w:p w14:paraId="6BB3E872" w14:textId="77777777" w:rsidR="00EE5459" w:rsidRDefault="00EE5459" w:rsidP="00EE5459">
      <w:pPr>
        <w:pStyle w:val="ListParagraph"/>
        <w:ind w:left="0"/>
      </w:pPr>
      <w:r>
        <w:t xml:space="preserve"> 2016-03-28 |    6 | </w:t>
      </w:r>
      <w:proofErr w:type="gramStart"/>
      <w:r>
        <w:t>29554735.00000  |</w:t>
      </w:r>
      <w:proofErr w:type="gramEnd"/>
      <w:r>
        <w:t xml:space="preserve">       14869160.5         |  98.7653237047243</w:t>
      </w:r>
    </w:p>
    <w:p w14:paraId="6FE952A3" w14:textId="77777777" w:rsidR="00EE5459" w:rsidRDefault="00EE5459" w:rsidP="00EE5459">
      <w:pPr>
        <w:pStyle w:val="ListParagraph"/>
        <w:ind w:left="0"/>
      </w:pPr>
      <w:r>
        <w:t xml:space="preserve"> 2016-03-28 |    7 </w:t>
      </w:r>
      <w:proofErr w:type="gramStart"/>
      <w:r>
        <w:t>|  5374889.00000</w:t>
      </w:r>
      <w:proofErr w:type="gramEnd"/>
      <w:r>
        <w:t xml:space="preserve">    | 11704403.3333333 | -54.0780606501086</w:t>
      </w:r>
    </w:p>
    <w:p w14:paraId="65142B21" w14:textId="77777777" w:rsidR="00EE5459" w:rsidRDefault="00EE5459" w:rsidP="00EE5459">
      <w:pPr>
        <w:pStyle w:val="ListParagraph"/>
        <w:ind w:left="0"/>
      </w:pPr>
      <w:r>
        <w:t xml:space="preserve"> 2016-07-07 |    1 |      122.00000         |          8778333           | -99.9986102144906</w:t>
      </w:r>
    </w:p>
    <w:p w14:paraId="51C76AD4" w14:textId="77777777" w:rsidR="00EE5459" w:rsidRDefault="00EE5459" w:rsidP="00EE5459">
      <w:pPr>
        <w:pStyle w:val="ListParagraph"/>
        <w:ind w:left="0"/>
      </w:pPr>
      <w:r>
        <w:t>(4 rows)</w:t>
      </w:r>
    </w:p>
    <w:p w14:paraId="38550223" w14:textId="66958787" w:rsidR="00D52E4D" w:rsidRDefault="00D52E4D" w:rsidP="00D52E4D">
      <w:pPr>
        <w:rPr>
          <w:b/>
        </w:rPr>
      </w:pPr>
      <w:r>
        <w:rPr>
          <w:b/>
        </w:rPr>
        <w:t>Sample SQL Query (based on timeUnit of Day):</w:t>
      </w:r>
    </w:p>
    <w:p w14:paraId="12C62A92" w14:textId="7C38357B" w:rsidR="00D52E4D" w:rsidRDefault="00D52E4D" w:rsidP="00D52E4D">
      <w:pPr>
        <w:rPr>
          <w:b/>
        </w:rPr>
      </w:pPr>
      <w:r>
        <w:rPr>
          <w:b/>
        </w:rPr>
        <w:t>SQL:</w:t>
      </w:r>
    </w:p>
    <w:p w14:paraId="2750D077" w14:textId="0ADF3102" w:rsidR="00D52E4D" w:rsidRDefault="00EE5459" w:rsidP="00D52E4D">
      <w:pPr>
        <w:rPr>
          <w:b/>
        </w:rPr>
      </w:pPr>
      <w:r w:rsidRPr="00EE5459">
        <w:t>select date,InSctpPacks, maInSctpPacks, (InSctpPacks/maInSctpPacks-1)*100 from ( select date,InSctpPacks, avg(InSctpPacks) over (order by date ROWS BETWEEN 7 PRECEDING AND CURRENT ROW) as maInSctpPacks from (select date(endTime) as date,sum(VS_SctpInSCTPPacks) as InSctpPacks from sgsiwf.PoolType_nss7_ group by date) as tbl1 ) as tbl2;</w:t>
      </w:r>
      <w:r w:rsidR="00D52E4D">
        <w:rPr>
          <w:b/>
        </w:rPr>
        <w:t>Results:</w:t>
      </w:r>
    </w:p>
    <w:p w14:paraId="4223084A" w14:textId="77777777" w:rsidR="00EE5459" w:rsidRDefault="00EE5459" w:rsidP="00EE5459">
      <w:pPr>
        <w:pStyle w:val="ListParagraph"/>
        <w:ind w:left="0"/>
      </w:pPr>
      <w:r>
        <w:t xml:space="preserve">    </w:t>
      </w:r>
      <w:proofErr w:type="gramStart"/>
      <w:r>
        <w:t>date</w:t>
      </w:r>
      <w:proofErr w:type="gramEnd"/>
      <w:r>
        <w:t xml:space="preserve">    |  InSctpPacks   | maInSctpPacks |     ?column?</w:t>
      </w:r>
    </w:p>
    <w:p w14:paraId="5501D221" w14:textId="77777777" w:rsidR="00EE5459" w:rsidRDefault="00EE5459" w:rsidP="00EE5459">
      <w:pPr>
        <w:pStyle w:val="ListParagraph"/>
        <w:ind w:left="0"/>
      </w:pPr>
      <w:r>
        <w:t>------------+----------------+---------------+------------------</w:t>
      </w:r>
    </w:p>
    <w:p w14:paraId="41E70E42" w14:textId="77777777" w:rsidR="00EE5459" w:rsidRDefault="00EE5459" w:rsidP="00EE5459">
      <w:pPr>
        <w:pStyle w:val="ListParagraph"/>
        <w:ind w:left="0"/>
      </w:pPr>
      <w:r>
        <w:t xml:space="preserve"> 2016-03-09 |   183586.00000     |        183586   |                0</w:t>
      </w:r>
    </w:p>
    <w:p w14:paraId="581AE4C0" w14:textId="77777777" w:rsidR="00EE5459" w:rsidRDefault="00EE5459" w:rsidP="00EE5459">
      <w:pPr>
        <w:pStyle w:val="ListParagraph"/>
        <w:ind w:left="0"/>
      </w:pPr>
      <w:r>
        <w:t xml:space="preserve"> 2016-03-28 | 34929624.00000   |      17556605 </w:t>
      </w:r>
      <w:proofErr w:type="gramStart"/>
      <w:r>
        <w:t>|  98.954319471219</w:t>
      </w:r>
      <w:proofErr w:type="gramEnd"/>
    </w:p>
    <w:p w14:paraId="1AC66D5F" w14:textId="77777777" w:rsidR="00EE5459" w:rsidRDefault="00EE5459" w:rsidP="00EE5459">
      <w:pPr>
        <w:pStyle w:val="ListParagraph"/>
        <w:ind w:left="0"/>
      </w:pPr>
      <w:r>
        <w:t xml:space="preserve"> 2016-07-07 |      122.00000         |      11704444 | -99.998957660868</w:t>
      </w:r>
    </w:p>
    <w:p w14:paraId="72D7CF3B" w14:textId="1D3A04AC" w:rsidR="00DF75B6" w:rsidRPr="00DF75B6" w:rsidRDefault="00EE5459" w:rsidP="00DF75B6">
      <w:pPr>
        <w:pStyle w:val="ListParagraph"/>
        <w:ind w:left="0"/>
      </w:pPr>
      <w:r>
        <w:t>(3 rows)</w:t>
      </w:r>
      <w:bookmarkStart w:id="72" w:name="_KPI_–_SCTP_1"/>
      <w:bookmarkEnd w:id="72"/>
    </w:p>
    <w:p w14:paraId="6AE599FB" w14:textId="3BA638A4" w:rsidR="00D52E4D" w:rsidRDefault="00D52E4D">
      <w:pPr>
        <w:pStyle w:val="Heading5"/>
        <w:rPr>
          <w:sz w:val="24"/>
          <w:szCs w:val="24"/>
        </w:rPr>
      </w:pPr>
      <w:bookmarkStart w:id="73" w:name="_KPI_–_SCTP_5"/>
      <w:bookmarkEnd w:id="73"/>
      <w:r w:rsidRPr="00D52E4D">
        <w:rPr>
          <w:sz w:val="24"/>
          <w:szCs w:val="24"/>
        </w:rPr>
        <w:t>KPI – SCTP Packets Transmitted Deviations</w:t>
      </w:r>
    </w:p>
    <w:tbl>
      <w:tblPr>
        <w:tblStyle w:val="TableGrid"/>
        <w:tblW w:w="0" w:type="auto"/>
        <w:tblLook w:val="04A0" w:firstRow="1" w:lastRow="0" w:firstColumn="1" w:lastColumn="0" w:noHBand="0" w:noVBand="1"/>
      </w:tblPr>
      <w:tblGrid>
        <w:gridCol w:w="2335"/>
        <w:gridCol w:w="6612"/>
      </w:tblGrid>
      <w:tr w:rsidR="00BC7D10" w14:paraId="6179B804" w14:textId="77777777" w:rsidTr="00063095">
        <w:tc>
          <w:tcPr>
            <w:tcW w:w="2335" w:type="dxa"/>
          </w:tcPr>
          <w:p w14:paraId="60E1989C" w14:textId="77777777" w:rsidR="00BC7D10" w:rsidRPr="008F3B7D" w:rsidRDefault="00BC7D10" w:rsidP="00063095">
            <w:pPr>
              <w:rPr>
                <w:b/>
              </w:rPr>
            </w:pPr>
            <w:r>
              <w:rPr>
                <w:b/>
              </w:rPr>
              <w:t>Item</w:t>
            </w:r>
          </w:p>
        </w:tc>
        <w:tc>
          <w:tcPr>
            <w:tcW w:w="6612" w:type="dxa"/>
          </w:tcPr>
          <w:p w14:paraId="49A88817" w14:textId="77777777" w:rsidR="00BC7D10" w:rsidRPr="008F3B7D" w:rsidRDefault="00BC7D10" w:rsidP="00063095">
            <w:pPr>
              <w:rPr>
                <w:b/>
              </w:rPr>
            </w:pPr>
            <w:r w:rsidRPr="008F3B7D">
              <w:rPr>
                <w:b/>
              </w:rPr>
              <w:t>Definition</w:t>
            </w:r>
          </w:p>
        </w:tc>
      </w:tr>
      <w:tr w:rsidR="00BC7D10" w14:paraId="57BECAEB" w14:textId="77777777" w:rsidTr="00063095">
        <w:tc>
          <w:tcPr>
            <w:tcW w:w="2335" w:type="dxa"/>
          </w:tcPr>
          <w:p w14:paraId="15954D3E" w14:textId="77777777" w:rsidR="00BC7D10" w:rsidRDefault="00BC7D10" w:rsidP="00063095">
            <w:pPr>
              <w:rPr>
                <w:b/>
              </w:rPr>
            </w:pPr>
            <w:r>
              <w:rPr>
                <w:b/>
              </w:rPr>
              <w:t>Tableau Worksheet</w:t>
            </w:r>
          </w:p>
        </w:tc>
        <w:tc>
          <w:tcPr>
            <w:tcW w:w="6612" w:type="dxa"/>
          </w:tcPr>
          <w:p w14:paraId="1BC10A8F" w14:textId="77777777" w:rsidR="00BC7D10" w:rsidRDefault="00BC7D10" w:rsidP="00063095">
            <w:r>
              <w:t>SCTPIdx</w:t>
            </w:r>
          </w:p>
        </w:tc>
      </w:tr>
      <w:tr w:rsidR="00BC7D10" w14:paraId="0E3A8902" w14:textId="77777777" w:rsidTr="00063095">
        <w:tc>
          <w:tcPr>
            <w:tcW w:w="2335" w:type="dxa"/>
          </w:tcPr>
          <w:p w14:paraId="4D7B7156" w14:textId="77777777" w:rsidR="00BC7D10" w:rsidRPr="008F3B7D" w:rsidRDefault="00BC7D10" w:rsidP="00063095">
            <w:pPr>
              <w:rPr>
                <w:b/>
              </w:rPr>
            </w:pPr>
            <w:r>
              <w:rPr>
                <w:b/>
              </w:rPr>
              <w:t>Vertica Table Used</w:t>
            </w:r>
          </w:p>
        </w:tc>
        <w:tc>
          <w:tcPr>
            <w:tcW w:w="6612" w:type="dxa"/>
          </w:tcPr>
          <w:p w14:paraId="13B7D386" w14:textId="77777777" w:rsidR="00BC7D10" w:rsidRDefault="00BC7D10" w:rsidP="00063095">
            <w:r w:rsidRPr="00D52E4D">
              <w:t>PoolType_nss7_</w:t>
            </w:r>
          </w:p>
        </w:tc>
      </w:tr>
      <w:tr w:rsidR="00BC7D10" w14:paraId="33F8BD7D" w14:textId="77777777" w:rsidTr="00063095">
        <w:tc>
          <w:tcPr>
            <w:tcW w:w="2335" w:type="dxa"/>
          </w:tcPr>
          <w:p w14:paraId="76A6D695" w14:textId="77777777" w:rsidR="00BC7D10" w:rsidRPr="008F3B7D" w:rsidRDefault="00BC7D10" w:rsidP="00063095">
            <w:pPr>
              <w:rPr>
                <w:b/>
              </w:rPr>
            </w:pPr>
            <w:r>
              <w:rPr>
                <w:b/>
              </w:rPr>
              <w:t>KPI Definition</w:t>
            </w:r>
          </w:p>
        </w:tc>
        <w:tc>
          <w:tcPr>
            <w:tcW w:w="6612" w:type="dxa"/>
          </w:tcPr>
          <w:p w14:paraId="79830F8E" w14:textId="7507E300" w:rsidR="00BC7D10" w:rsidRDefault="00EE5459" w:rsidP="00063095">
            <w:r w:rsidRPr="00EE5459">
              <w:t>deviation from 7 day MA of VS.SctpOutSCTPPacks (25% minor, 50% major, 75% critical)</w:t>
            </w:r>
          </w:p>
        </w:tc>
      </w:tr>
    </w:tbl>
    <w:p w14:paraId="688A2479" w14:textId="56BA98BD" w:rsidR="00BC7D10" w:rsidRDefault="00BC7D10" w:rsidP="00BC7D10">
      <w:pPr>
        <w:pStyle w:val="hpefigurecaption"/>
      </w:pPr>
      <w:bookmarkStart w:id="74" w:name="_Toc462704492"/>
      <w:r>
        <w:t xml:space="preserve">KPI – SCTP Packets </w:t>
      </w:r>
      <w:r w:rsidR="00EE5459">
        <w:t>Transmitted</w:t>
      </w:r>
      <w:r>
        <w:t xml:space="preserve"> Deviations Definition</w:t>
      </w:r>
      <w:bookmarkEnd w:id="74"/>
    </w:p>
    <w:p w14:paraId="16A61B6A" w14:textId="77777777" w:rsidR="00BC7D10" w:rsidRDefault="00BC7D10" w:rsidP="00BC7D10">
      <w:pPr>
        <w:rPr>
          <w:b/>
        </w:rPr>
      </w:pPr>
      <w:r>
        <w:rPr>
          <w:b/>
        </w:rPr>
        <w:t>Sample SQL Query (based on timeUnit of Minute):</w:t>
      </w:r>
    </w:p>
    <w:p w14:paraId="7D7662BB" w14:textId="44FAD251" w:rsidR="00BC7D10" w:rsidRDefault="00BC7D10" w:rsidP="00BC7D10">
      <w:pPr>
        <w:pStyle w:val="ListParagraph"/>
        <w:ind w:left="0"/>
      </w:pPr>
      <w:r w:rsidRPr="0080316A">
        <w:rPr>
          <w:b/>
        </w:rPr>
        <w:t>SQL:</w:t>
      </w:r>
      <w:r>
        <w:t xml:space="preserve"> </w:t>
      </w:r>
      <w:r w:rsidR="00EE5459" w:rsidRPr="00EE5459">
        <w:t xml:space="preserve">select date, hour, minute, OutSctpPacks, maOutSctpPacks, (OutSctpPacks/maOutSctpPacks-1)*100 from ( select date, hour, minute, OutSctpPacks, avg(OutSctpPacks) over (order by date, hour, minute ROWS BETWEEN 7 PRECEDING AND CURRENT ROW) as maOutSctpPacks from (select date(endTime) as date, </w:t>
      </w:r>
      <w:r w:rsidR="00EE5459" w:rsidRPr="00EE5459">
        <w:lastRenderedPageBreak/>
        <w:t>hour(endTime) as hour, minute(endTime) as minute, sum(VS_SctpOutSCTPPacks) as OutSctpPacks from sgsiwf.PoolType_nss7_ group by date, hour, minute) as tbl1 ) as tbl2;</w:t>
      </w:r>
    </w:p>
    <w:p w14:paraId="41B6AD19" w14:textId="77777777" w:rsidR="00BC7D10" w:rsidRDefault="00BC7D10" w:rsidP="00BC7D10">
      <w:pPr>
        <w:rPr>
          <w:b/>
        </w:rPr>
      </w:pPr>
      <w:r w:rsidRPr="0080316A">
        <w:rPr>
          <w:b/>
        </w:rPr>
        <w:t>Result:</w:t>
      </w:r>
      <w:r>
        <w:rPr>
          <w:b/>
        </w:rPr>
        <w:t xml:space="preserve"> </w:t>
      </w:r>
    </w:p>
    <w:p w14:paraId="1417F4F0" w14:textId="77777777" w:rsidR="00EE5459" w:rsidRDefault="00EE5459" w:rsidP="00EE5459">
      <w:pPr>
        <w:pStyle w:val="ListParagraph"/>
        <w:ind w:left="0"/>
      </w:pPr>
      <w:r>
        <w:t xml:space="preserve">    </w:t>
      </w:r>
      <w:proofErr w:type="gramStart"/>
      <w:r>
        <w:t>date</w:t>
      </w:r>
      <w:proofErr w:type="gramEnd"/>
      <w:r>
        <w:t xml:space="preserve">    | hour | minute | OutSctpPacks  |  maOutSctpPacks  |       ?column?</w:t>
      </w:r>
    </w:p>
    <w:p w14:paraId="761C6391" w14:textId="77777777" w:rsidR="00EE5459" w:rsidRDefault="00EE5459" w:rsidP="00EE5459">
      <w:pPr>
        <w:pStyle w:val="ListParagraph"/>
        <w:ind w:left="0"/>
      </w:pPr>
      <w:r>
        <w:t>------------+------+--------+---------------+------------------+----------------------</w:t>
      </w:r>
    </w:p>
    <w:p w14:paraId="3A249D59" w14:textId="77777777" w:rsidR="00EE5459" w:rsidRDefault="00EE5459" w:rsidP="00EE5459">
      <w:pPr>
        <w:pStyle w:val="ListParagraph"/>
        <w:ind w:left="0"/>
      </w:pPr>
      <w:r>
        <w:t xml:space="preserve"> 2016-03-09 |    1 |     50 </w:t>
      </w:r>
      <w:proofErr w:type="gramStart"/>
      <w:r>
        <w:t>|  184208.00000</w:t>
      </w:r>
      <w:proofErr w:type="gramEnd"/>
      <w:r>
        <w:t xml:space="preserve"> |           184208              |                    0</w:t>
      </w:r>
    </w:p>
    <w:p w14:paraId="29B539EC" w14:textId="77777777" w:rsidR="00EE5459" w:rsidRDefault="00EE5459" w:rsidP="00EE5459">
      <w:pPr>
        <w:pStyle w:val="ListParagraph"/>
        <w:ind w:left="0"/>
      </w:pPr>
      <w:r>
        <w:t xml:space="preserve"> 2016-03-28 |    6 |      5 | 3103589.00000 |        1643898.5           |      88.794441992617</w:t>
      </w:r>
    </w:p>
    <w:p w14:paraId="287BDD5D" w14:textId="77777777" w:rsidR="00EE5459" w:rsidRDefault="00EE5459" w:rsidP="00EE5459">
      <w:pPr>
        <w:pStyle w:val="ListParagraph"/>
        <w:ind w:left="0"/>
      </w:pPr>
      <w:r>
        <w:t xml:space="preserve"> 2016-03-28 |    6 |     10 | 3098862.00000 | 2128886.33333333 |     45.5625860093673</w:t>
      </w:r>
    </w:p>
    <w:p w14:paraId="32E80F54" w14:textId="77777777" w:rsidR="00EE5459" w:rsidRDefault="00EE5459" w:rsidP="00EE5459">
      <w:pPr>
        <w:pStyle w:val="ListParagraph"/>
        <w:ind w:left="0"/>
      </w:pPr>
      <w:r>
        <w:t xml:space="preserve"> 2016-03-28 |    6 |     15 | 3106678.00000 |       2373334.25         |     30.8993033745668</w:t>
      </w:r>
    </w:p>
    <w:p w14:paraId="0BA0DB7E" w14:textId="77777777" w:rsidR="00EE5459" w:rsidRDefault="00EE5459" w:rsidP="00EE5459">
      <w:pPr>
        <w:pStyle w:val="ListParagraph"/>
        <w:ind w:left="0"/>
      </w:pPr>
      <w:r>
        <w:t xml:space="preserve"> 2016-03-28 |    6 |     20 | 3099641.00000 |        2518595.6           |     23.0702142098557</w:t>
      </w:r>
    </w:p>
    <w:p w14:paraId="35111950" w14:textId="77777777" w:rsidR="00EE5459" w:rsidRDefault="00EE5459" w:rsidP="00EE5459">
      <w:pPr>
        <w:pStyle w:val="ListParagraph"/>
        <w:ind w:left="0"/>
      </w:pPr>
      <w:r>
        <w:t xml:space="preserve"> 2016-03-28 |    6 |     25 | 3103560.00000 | </w:t>
      </w:r>
      <w:proofErr w:type="gramStart"/>
      <w:r>
        <w:t>2616089.66666667  |</w:t>
      </w:r>
      <w:proofErr w:type="gramEnd"/>
      <w:r>
        <w:t xml:space="preserve">     18.6335483658881</w:t>
      </w:r>
    </w:p>
    <w:p w14:paraId="6C04CFCD" w14:textId="77777777" w:rsidR="00EE5459" w:rsidRDefault="00EE5459" w:rsidP="00EE5459">
      <w:pPr>
        <w:pStyle w:val="ListParagraph"/>
        <w:ind w:left="0"/>
      </w:pPr>
      <w:r>
        <w:t xml:space="preserve"> 2016-03-28 |    6 |     30 | 3104358.00000 | </w:t>
      </w:r>
      <w:proofErr w:type="gramStart"/>
      <w:r>
        <w:t>2685842.28571429  |</w:t>
      </w:r>
      <w:proofErr w:type="gramEnd"/>
      <w:r>
        <w:t xml:space="preserve">     15.5822892696178</w:t>
      </w:r>
    </w:p>
    <w:p w14:paraId="0FA4DF17" w14:textId="77777777" w:rsidR="00EE5459" w:rsidRDefault="00EE5459" w:rsidP="00EE5459">
      <w:pPr>
        <w:pStyle w:val="ListParagraph"/>
        <w:ind w:left="0"/>
      </w:pPr>
      <w:r>
        <w:t xml:space="preserve"> 2016-03-28 |    6 |     35 | 3096718.00000 |       2737201.75          |     13.1344446933807</w:t>
      </w:r>
    </w:p>
    <w:p w14:paraId="430F3352" w14:textId="77777777" w:rsidR="00EE5459" w:rsidRDefault="00EE5459" w:rsidP="00EE5459">
      <w:pPr>
        <w:pStyle w:val="ListParagraph"/>
        <w:ind w:left="0"/>
      </w:pPr>
      <w:r>
        <w:t xml:space="preserve"> 2016-03-28 |    6 |     40 | 3099925.00000 |      3101666.375         </w:t>
      </w:r>
      <w:proofErr w:type="gramStart"/>
      <w:r>
        <w:t>|  -</w:t>
      </w:r>
      <w:proofErr w:type="gramEnd"/>
      <w:r>
        <w:t>0.0561432078587165</w:t>
      </w:r>
    </w:p>
    <w:p w14:paraId="3930B2F2" w14:textId="77777777" w:rsidR="00EE5459" w:rsidRDefault="00EE5459" w:rsidP="00EE5459">
      <w:pPr>
        <w:pStyle w:val="ListParagraph"/>
        <w:ind w:left="0"/>
      </w:pPr>
      <w:r>
        <w:t xml:space="preserve"> 2016-03-28 |    6 |     45 | 3101323.00000 |      3101383.125         | -0.00193865116229208</w:t>
      </w:r>
    </w:p>
    <w:p w14:paraId="1C4DC5CF" w14:textId="77777777" w:rsidR="00EE5459" w:rsidRDefault="00EE5459" w:rsidP="00EE5459">
      <w:pPr>
        <w:pStyle w:val="ListParagraph"/>
        <w:ind w:left="0"/>
      </w:pPr>
      <w:r>
        <w:t xml:space="preserve"> 2016-03-28 |    6 |     50 | 3098412.00000 |      3101326.875         </w:t>
      </w:r>
      <w:proofErr w:type="gramStart"/>
      <w:r>
        <w:t>|  -</w:t>
      </w:r>
      <w:proofErr w:type="gramEnd"/>
      <w:r>
        <w:t>0.0939879966699753</w:t>
      </w:r>
    </w:p>
    <w:p w14:paraId="6EAA4C25" w14:textId="77777777" w:rsidR="00EE5459" w:rsidRDefault="00EE5459" w:rsidP="00EE5459">
      <w:pPr>
        <w:pStyle w:val="ListParagraph"/>
        <w:ind w:left="0"/>
      </w:pPr>
      <w:r>
        <w:t xml:space="preserve"> 2016-03-28 |    6 |     55 | 3105495.00000 |          3101179             |    0.139172875864313</w:t>
      </w:r>
    </w:p>
    <w:p w14:paraId="16381F41" w14:textId="77777777" w:rsidR="00EE5459" w:rsidRDefault="00EE5459" w:rsidP="00EE5459">
      <w:pPr>
        <w:pStyle w:val="ListParagraph"/>
        <w:ind w:left="0"/>
      </w:pPr>
      <w:r>
        <w:t xml:space="preserve"> 2016-03-28 |    7 |      0 | 3098832.00000 |      3101077.875          </w:t>
      </w:r>
      <w:proofErr w:type="gramStart"/>
      <w:r>
        <w:t>|  -</w:t>
      </w:r>
      <w:proofErr w:type="gramEnd"/>
      <w:r>
        <w:t>0.0724223992601303</w:t>
      </w:r>
    </w:p>
    <w:p w14:paraId="0213C52D" w14:textId="77777777" w:rsidR="00EE5459" w:rsidRDefault="00EE5459" w:rsidP="00EE5459">
      <w:pPr>
        <w:pStyle w:val="ListParagraph"/>
        <w:ind w:left="0"/>
      </w:pPr>
      <w:r>
        <w:t xml:space="preserve"> 2016-03-28 |    7 |      5 | 3105632.00000 |      3101336.875          |    0.138492694380377</w:t>
      </w:r>
    </w:p>
    <w:p w14:paraId="4B800A8A" w14:textId="77777777" w:rsidR="00EE5459" w:rsidRDefault="00EE5459" w:rsidP="00EE5459">
      <w:pPr>
        <w:pStyle w:val="ListParagraph"/>
        <w:ind w:left="0"/>
      </w:pPr>
      <w:r>
        <w:t xml:space="preserve"> 2016-07-07 |    1 |     25 |     120.00000 |      2713307.125              |    -99.9955773528586</w:t>
      </w:r>
    </w:p>
    <w:p w14:paraId="0A213D02" w14:textId="77777777" w:rsidR="00EE5459" w:rsidRDefault="00EE5459" w:rsidP="00EE5459">
      <w:pPr>
        <w:pStyle w:val="ListParagraph"/>
        <w:ind w:left="0"/>
      </w:pPr>
      <w:r>
        <w:t>(15 rows)</w:t>
      </w:r>
    </w:p>
    <w:p w14:paraId="172F764B" w14:textId="77777777" w:rsidR="00BC7D10" w:rsidRDefault="00BC7D10" w:rsidP="00BC7D10">
      <w:pPr>
        <w:rPr>
          <w:b/>
        </w:rPr>
      </w:pPr>
      <w:r>
        <w:rPr>
          <w:b/>
        </w:rPr>
        <w:t>Sample SQL Query (based on timeUnit of Hour):</w:t>
      </w:r>
    </w:p>
    <w:p w14:paraId="12D9E26E" w14:textId="3CC41FEF" w:rsidR="00BC7D10" w:rsidRPr="00671AA4" w:rsidRDefault="00BC7D10" w:rsidP="00BC7D10">
      <w:pPr>
        <w:pStyle w:val="ListParagraph"/>
        <w:ind w:left="0"/>
      </w:pPr>
      <w:r>
        <w:rPr>
          <w:b/>
        </w:rPr>
        <w:t xml:space="preserve">SQL: </w:t>
      </w:r>
      <w:r w:rsidR="00EE5459" w:rsidRPr="00EE5459">
        <w:t xml:space="preserve">select date, hour, OutSctpPacks, maOutSctpPacks, (OutSctpPacks/maOutSctpPacks-1)*100 from </w:t>
      </w:r>
      <w:proofErr w:type="gramStart"/>
      <w:r w:rsidR="00EE5459" w:rsidRPr="00EE5459">
        <w:t>( select</w:t>
      </w:r>
      <w:proofErr w:type="gramEnd"/>
      <w:r w:rsidR="00EE5459" w:rsidRPr="00EE5459">
        <w:t xml:space="preserve"> date, hour,OutSctpPacks, avg(OutSctpPacks) over (order by date, hour ROWS BETWEEN 7 PRECEDING AND CURRENT ROW) as maOutSctpPacks from (select date(endTime) as date, hour(endTime) as hour, sum(VS_SctpOutSCTPPacks) as OutSctpPacks from sgsiwf.PoolType_nss7_ group by date, hour) as tbl1 ) as tbl2;</w:t>
      </w:r>
    </w:p>
    <w:p w14:paraId="4BD05EDE" w14:textId="77777777" w:rsidR="00BC7D10" w:rsidRDefault="00BC7D10" w:rsidP="00BC7D10">
      <w:pPr>
        <w:rPr>
          <w:b/>
        </w:rPr>
      </w:pPr>
      <w:r>
        <w:rPr>
          <w:b/>
        </w:rPr>
        <w:t xml:space="preserve">Results: </w:t>
      </w:r>
    </w:p>
    <w:p w14:paraId="365C52F9" w14:textId="77777777" w:rsidR="00EE5459" w:rsidRDefault="00EE5459" w:rsidP="00EE5459">
      <w:pPr>
        <w:pStyle w:val="ListParagraph"/>
        <w:ind w:left="0"/>
      </w:pPr>
      <w:r>
        <w:t xml:space="preserve">    </w:t>
      </w:r>
      <w:proofErr w:type="gramStart"/>
      <w:r>
        <w:t>date</w:t>
      </w:r>
      <w:proofErr w:type="gramEnd"/>
      <w:r>
        <w:t xml:space="preserve">    | hour |  OutSctpPacks  | maOutSctpPacks |     ?column?</w:t>
      </w:r>
    </w:p>
    <w:p w14:paraId="0EE7E683" w14:textId="77777777" w:rsidR="00EE5459" w:rsidRDefault="00EE5459" w:rsidP="00EE5459">
      <w:pPr>
        <w:pStyle w:val="ListParagraph"/>
        <w:ind w:left="0"/>
      </w:pPr>
      <w:r>
        <w:t>------------+------+----------------+----------------+-------------------</w:t>
      </w:r>
    </w:p>
    <w:p w14:paraId="7182F113" w14:textId="77777777" w:rsidR="00EE5459" w:rsidRDefault="00EE5459" w:rsidP="00EE5459">
      <w:pPr>
        <w:pStyle w:val="ListParagraph"/>
        <w:ind w:left="0"/>
      </w:pPr>
      <w:r>
        <w:t xml:space="preserve"> 2016-03-09 |    1 |   184208.00000    |         184208            |                 0</w:t>
      </w:r>
    </w:p>
    <w:p w14:paraId="47675CAA" w14:textId="77777777" w:rsidR="00EE5459" w:rsidRDefault="00EE5459" w:rsidP="00EE5459">
      <w:pPr>
        <w:pStyle w:val="ListParagraph"/>
        <w:ind w:left="0"/>
      </w:pPr>
      <w:r>
        <w:t xml:space="preserve"> 2016-03-28 |    6 | </w:t>
      </w:r>
      <w:proofErr w:type="gramStart"/>
      <w:r>
        <w:t>34118561.00000  |</w:t>
      </w:r>
      <w:proofErr w:type="gramEnd"/>
      <w:r>
        <w:t xml:space="preserve">     17151384.5       |  98.9259875784372</w:t>
      </w:r>
    </w:p>
    <w:p w14:paraId="635ABBD9" w14:textId="77777777" w:rsidR="00EE5459" w:rsidRDefault="00EE5459" w:rsidP="00EE5459">
      <w:pPr>
        <w:pStyle w:val="ListParagraph"/>
        <w:ind w:left="0"/>
      </w:pPr>
      <w:r>
        <w:t xml:space="preserve"> 2016-03-28 |    7 </w:t>
      </w:r>
      <w:proofErr w:type="gramStart"/>
      <w:r>
        <w:t>|  6204464.00000</w:t>
      </w:r>
      <w:proofErr w:type="gramEnd"/>
      <w:r>
        <w:t xml:space="preserve">   |       13502411         | -54.0492138774327</w:t>
      </w:r>
    </w:p>
    <w:p w14:paraId="2AE568B9" w14:textId="77777777" w:rsidR="00EE5459" w:rsidRDefault="00EE5459" w:rsidP="00EE5459">
      <w:pPr>
        <w:pStyle w:val="ListParagraph"/>
        <w:ind w:left="0"/>
      </w:pPr>
      <w:r>
        <w:t xml:space="preserve"> 2016-07-07 |    1 |      120.00000        |    10126838.25       | -99.9988150299527</w:t>
      </w:r>
    </w:p>
    <w:p w14:paraId="3DEF4278" w14:textId="77777777" w:rsidR="00EE5459" w:rsidRDefault="00EE5459" w:rsidP="00EE5459">
      <w:pPr>
        <w:pStyle w:val="ListParagraph"/>
        <w:ind w:left="0"/>
      </w:pPr>
      <w:r>
        <w:t>(4 rows)</w:t>
      </w:r>
    </w:p>
    <w:p w14:paraId="48F21C31" w14:textId="77777777" w:rsidR="00BC7D10" w:rsidRDefault="00BC7D10" w:rsidP="00BC7D10">
      <w:pPr>
        <w:rPr>
          <w:b/>
        </w:rPr>
      </w:pPr>
      <w:r>
        <w:rPr>
          <w:b/>
        </w:rPr>
        <w:t>Sample SQL Query (based on timeUnit of Day):</w:t>
      </w:r>
    </w:p>
    <w:p w14:paraId="4B551245" w14:textId="77777777" w:rsidR="00EE5459" w:rsidRDefault="00EE5459" w:rsidP="00BC7D10">
      <w:r>
        <w:rPr>
          <w:b/>
        </w:rPr>
        <w:t xml:space="preserve">SQL: </w:t>
      </w:r>
      <w:r w:rsidRPr="00EE5459">
        <w:t>select date</w:t>
      </w:r>
      <w:proofErr w:type="gramStart"/>
      <w:r w:rsidRPr="00EE5459">
        <w:t>,OutSctpPacks</w:t>
      </w:r>
      <w:proofErr w:type="gramEnd"/>
      <w:r w:rsidRPr="00EE5459">
        <w:t>, maOutSctpPacks, (OutSctpPacks/maOutSctpPacks-1)*100 from ( select date,OutSctpPacks, avg(OutSctpPacks) over (order by date ROWS BETWEEN 7 PRECEDING AND CURRENT ROW) as maOutSctpPacks from (select date(endTime) as date,sum(VS_SctpOutSCTPPacks) as OutSctpPacks from sgsiwf.PoolType_nss7_ group by date) as tbl1 ) as tbl2;</w:t>
      </w:r>
    </w:p>
    <w:p w14:paraId="417BA31A" w14:textId="19AAB6B6" w:rsidR="00BC7D10" w:rsidRDefault="00BC7D10" w:rsidP="00BC7D10">
      <w:pPr>
        <w:rPr>
          <w:b/>
        </w:rPr>
      </w:pPr>
      <w:r>
        <w:rPr>
          <w:b/>
        </w:rPr>
        <w:t>Results:</w:t>
      </w:r>
    </w:p>
    <w:p w14:paraId="4377B0A2" w14:textId="77777777" w:rsidR="00EE5459" w:rsidRDefault="00EE5459" w:rsidP="00EE5459">
      <w:pPr>
        <w:pStyle w:val="ListParagraph"/>
        <w:ind w:left="0"/>
      </w:pPr>
      <w:r>
        <w:t xml:space="preserve">    </w:t>
      </w:r>
      <w:proofErr w:type="gramStart"/>
      <w:r>
        <w:t>date</w:t>
      </w:r>
      <w:proofErr w:type="gramEnd"/>
      <w:r>
        <w:t xml:space="preserve">    |  OutSctpPacks  | maOutSctpPacks |     ?column?</w:t>
      </w:r>
    </w:p>
    <w:p w14:paraId="61C01BEE" w14:textId="77777777" w:rsidR="00EE5459" w:rsidRDefault="00EE5459" w:rsidP="00EE5459">
      <w:pPr>
        <w:pStyle w:val="ListParagraph"/>
        <w:ind w:left="0"/>
      </w:pPr>
      <w:r>
        <w:t>------------+----------------+----------------+-------------------</w:t>
      </w:r>
    </w:p>
    <w:p w14:paraId="21FC5493" w14:textId="77777777" w:rsidR="00EE5459" w:rsidRDefault="00EE5459" w:rsidP="00EE5459">
      <w:pPr>
        <w:pStyle w:val="ListParagraph"/>
        <w:ind w:left="0"/>
      </w:pPr>
      <w:r>
        <w:t xml:space="preserve"> 2016-03-09 |   184208.00000    |         184208    |                 0</w:t>
      </w:r>
    </w:p>
    <w:p w14:paraId="68456072" w14:textId="77777777" w:rsidR="00EE5459" w:rsidRDefault="00EE5459" w:rsidP="00EE5459">
      <w:pPr>
        <w:pStyle w:val="ListParagraph"/>
        <w:ind w:left="0"/>
      </w:pPr>
      <w:r>
        <w:t xml:space="preserve"> 2016-03-28 | 40323025.00000 |     20253616.5 </w:t>
      </w:r>
      <w:proofErr w:type="gramStart"/>
      <w:r>
        <w:t>|  99.0904932953579</w:t>
      </w:r>
      <w:proofErr w:type="gramEnd"/>
    </w:p>
    <w:p w14:paraId="4891D579" w14:textId="77777777" w:rsidR="00EE5459" w:rsidRDefault="00EE5459" w:rsidP="00EE5459">
      <w:pPr>
        <w:pStyle w:val="ListParagraph"/>
        <w:ind w:left="0"/>
      </w:pPr>
      <w:r>
        <w:t xml:space="preserve"> 2016-07-07 |      120.00000       |       13502451   | -99.9991112724645</w:t>
      </w:r>
    </w:p>
    <w:p w14:paraId="1DB7578E" w14:textId="77777777" w:rsidR="00EE5459" w:rsidRDefault="00EE5459" w:rsidP="00EE5459">
      <w:pPr>
        <w:pStyle w:val="ListParagraph"/>
        <w:ind w:left="0"/>
      </w:pPr>
      <w:r>
        <w:t>(3 rows)</w:t>
      </w:r>
    </w:p>
    <w:p w14:paraId="26C63E07" w14:textId="77777777" w:rsidR="000D0EA9" w:rsidRDefault="000D0EA9">
      <w:pPr>
        <w:suppressAutoHyphens w:val="0"/>
        <w:spacing w:after="160" w:line="259" w:lineRule="auto"/>
        <w:rPr>
          <w:rFonts w:eastAsiaTheme="majorEastAsia" w:cstheme="majorBidi"/>
          <w:b/>
          <w:sz w:val="28"/>
          <w:szCs w:val="24"/>
        </w:rPr>
      </w:pPr>
      <w:r>
        <w:lastRenderedPageBreak/>
        <w:br w:type="page"/>
      </w:r>
    </w:p>
    <w:p w14:paraId="2E7F40FC" w14:textId="08119D25" w:rsidR="00C450AC" w:rsidRDefault="00C450AC" w:rsidP="00C450AC">
      <w:pPr>
        <w:pStyle w:val="Heading3"/>
      </w:pPr>
      <w:bookmarkStart w:id="75" w:name="_Toc462704555"/>
      <w:r>
        <w:lastRenderedPageBreak/>
        <w:t>Call Related KPI Dashboard</w:t>
      </w:r>
      <w:bookmarkEnd w:id="75"/>
    </w:p>
    <w:p w14:paraId="0553CB19" w14:textId="77777777" w:rsidR="00C93E5B" w:rsidRPr="00A143DF" w:rsidRDefault="00C93E5B" w:rsidP="00C93E5B">
      <w:r>
        <w:rPr>
          <w:i/>
        </w:rPr>
        <w:t xml:space="preserve">Call Related KPI Dashboard </w:t>
      </w:r>
      <w:r>
        <w:t>displays all call related KPIs in several cross tab tables with their current running total displayed horizontally across the KPI title. The user is able to use several filters to drill down the data further by time unit and time range.</w:t>
      </w:r>
    </w:p>
    <w:p w14:paraId="5C234DDA" w14:textId="77777777" w:rsidR="004539D3" w:rsidRDefault="004539D3" w:rsidP="004539D3">
      <w:pPr>
        <w:pStyle w:val="NoSpacing"/>
        <w:jc w:val="both"/>
      </w:pPr>
      <w:r>
        <w:object w:dxaOrig="9509" w:dyaOrig="7777" w14:anchorId="75A6DFB2">
          <v:shape id="_x0000_i1027" type="#_x0000_t75" style="width:475.2pt;height:388.8pt" o:ole="">
            <v:imagedata r:id="rId53" o:title=""/>
          </v:shape>
          <o:OLEObject Type="Embed" ProgID="Photoshop.Image.16" ShapeID="_x0000_i1027" DrawAspect="Content" ObjectID="_1536446450" r:id="rId54">
            <o:FieldCodes>\s</o:FieldCodes>
          </o:OLEObject>
        </w:object>
      </w:r>
    </w:p>
    <w:p w14:paraId="1BAE79DA" w14:textId="29CC79AC" w:rsidR="004539D3" w:rsidRDefault="004539D3" w:rsidP="004539D3">
      <w:pPr>
        <w:pStyle w:val="hpefigurecaption"/>
      </w:pPr>
      <w:bookmarkStart w:id="76" w:name="_Toc462704493"/>
      <w:r>
        <w:t>Call Related KPI Report dashboard</w:t>
      </w:r>
      <w:bookmarkEnd w:id="76"/>
    </w:p>
    <w:p w14:paraId="5BC73BF3" w14:textId="516E9DF4" w:rsidR="00C93E5B" w:rsidRDefault="004539D3" w:rsidP="004539D3">
      <w:pPr>
        <w:pStyle w:val="NoSpacing"/>
        <w:jc w:val="both"/>
      </w:pPr>
      <w:r w:rsidRPr="004539D3">
        <w:t xml:space="preserve"> </w:t>
      </w:r>
    </w:p>
    <w:p w14:paraId="1D8490CF" w14:textId="6A4AE3F0" w:rsidR="004539D3" w:rsidRDefault="00E70107" w:rsidP="004539D3">
      <w:pPr>
        <w:pStyle w:val="NoSpacing"/>
        <w:jc w:val="both"/>
      </w:pPr>
      <w:r w:rsidRPr="00E70107">
        <w:t>The following filters and parameters can be used in this dashboard:</w:t>
      </w:r>
    </w:p>
    <w:p w14:paraId="5617542A" w14:textId="77777777" w:rsidR="00E70107" w:rsidRDefault="00E70107" w:rsidP="004539D3">
      <w:pPr>
        <w:pStyle w:val="NoSpacing"/>
        <w:jc w:val="both"/>
      </w:pPr>
    </w:p>
    <w:tbl>
      <w:tblPr>
        <w:tblStyle w:val="TableGrid3"/>
        <w:tblW w:w="0" w:type="auto"/>
        <w:tblLook w:val="04A0" w:firstRow="1" w:lastRow="0" w:firstColumn="1" w:lastColumn="0" w:noHBand="0" w:noVBand="1"/>
      </w:tblPr>
      <w:tblGrid>
        <w:gridCol w:w="3307"/>
        <w:gridCol w:w="2519"/>
        <w:gridCol w:w="3121"/>
      </w:tblGrid>
      <w:tr w:rsidR="00E70107" w:rsidRPr="0074670A" w14:paraId="361DC9CD" w14:textId="77777777" w:rsidTr="00063095">
        <w:trPr>
          <w:trHeight w:val="205"/>
          <w:tblHeader/>
        </w:trPr>
        <w:tc>
          <w:tcPr>
            <w:tcW w:w="0" w:type="auto"/>
          </w:tcPr>
          <w:p w14:paraId="7027BD3D" w14:textId="77777777" w:rsidR="00E70107" w:rsidRPr="0030183B" w:rsidRDefault="00E70107" w:rsidP="00063095">
            <w:pPr>
              <w:pStyle w:val="hpetableheads"/>
              <w:keepNext/>
              <w:rPr>
                <w:rFonts w:asciiTheme="minorHAnsi" w:hAnsiTheme="minorHAnsi"/>
                <w:sz w:val="22"/>
              </w:rPr>
            </w:pPr>
            <w:r w:rsidRPr="0030183B">
              <w:rPr>
                <w:rFonts w:asciiTheme="minorHAnsi" w:hAnsiTheme="minorHAnsi"/>
                <w:sz w:val="22"/>
              </w:rPr>
              <w:t>Filter/Parameter</w:t>
            </w:r>
          </w:p>
        </w:tc>
        <w:tc>
          <w:tcPr>
            <w:tcW w:w="0" w:type="auto"/>
          </w:tcPr>
          <w:p w14:paraId="3F93BCCE" w14:textId="77777777" w:rsidR="00E70107" w:rsidRPr="0030183B" w:rsidRDefault="00E70107" w:rsidP="00063095">
            <w:pPr>
              <w:pStyle w:val="hpetableheads"/>
              <w:keepNext/>
              <w:rPr>
                <w:rFonts w:asciiTheme="minorHAnsi" w:hAnsiTheme="minorHAnsi"/>
                <w:sz w:val="22"/>
              </w:rPr>
            </w:pPr>
            <w:r w:rsidRPr="0030183B">
              <w:rPr>
                <w:rFonts w:asciiTheme="minorHAnsi" w:hAnsiTheme="minorHAnsi"/>
                <w:sz w:val="22"/>
              </w:rPr>
              <w:t>Filter/Parameter Name</w:t>
            </w:r>
          </w:p>
        </w:tc>
        <w:tc>
          <w:tcPr>
            <w:tcW w:w="0" w:type="auto"/>
          </w:tcPr>
          <w:p w14:paraId="21BEF731" w14:textId="77777777" w:rsidR="00E70107" w:rsidRPr="0030183B" w:rsidRDefault="00E70107" w:rsidP="00063095">
            <w:pPr>
              <w:pStyle w:val="hpetableheads"/>
              <w:keepNext/>
              <w:rPr>
                <w:rFonts w:asciiTheme="minorHAnsi" w:hAnsiTheme="minorHAnsi"/>
                <w:sz w:val="22"/>
              </w:rPr>
            </w:pPr>
            <w:r w:rsidRPr="0030183B">
              <w:rPr>
                <w:rFonts w:asciiTheme="minorHAnsi" w:hAnsiTheme="minorHAnsi"/>
                <w:sz w:val="22"/>
              </w:rPr>
              <w:t>Description</w:t>
            </w:r>
          </w:p>
        </w:tc>
      </w:tr>
      <w:tr w:rsidR="00E70107" w:rsidRPr="0074670A" w14:paraId="15514A02" w14:textId="77777777" w:rsidTr="00063095">
        <w:trPr>
          <w:trHeight w:val="669"/>
        </w:trPr>
        <w:tc>
          <w:tcPr>
            <w:tcW w:w="0" w:type="auto"/>
          </w:tcPr>
          <w:p w14:paraId="2FD37D63" w14:textId="77777777" w:rsidR="00E70107" w:rsidRPr="0030183B" w:rsidRDefault="00E70107" w:rsidP="00E70107">
            <w:pPr>
              <w:pStyle w:val="NoSpacing"/>
              <w:rPr>
                <w:sz w:val="22"/>
              </w:rPr>
            </w:pPr>
            <w:r w:rsidRPr="0030183B">
              <w:rPr>
                <w:noProof/>
              </w:rPr>
              <w:drawing>
                <wp:inline distT="0" distB="0" distL="0" distR="0" wp14:anchorId="5F38596C" wp14:editId="0FCB67D1">
                  <wp:extent cx="1745131" cy="41913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5131" cy="419136"/>
                          </a:xfrm>
                          <a:prstGeom prst="rect">
                            <a:avLst/>
                          </a:prstGeom>
                        </pic:spPr>
                      </pic:pic>
                    </a:graphicData>
                  </a:graphic>
                </wp:inline>
              </w:drawing>
            </w:r>
          </w:p>
        </w:tc>
        <w:tc>
          <w:tcPr>
            <w:tcW w:w="0" w:type="auto"/>
          </w:tcPr>
          <w:p w14:paraId="5F7E167B" w14:textId="77777777" w:rsidR="00E70107" w:rsidRPr="0030183B" w:rsidRDefault="00E70107" w:rsidP="00063095">
            <w:pPr>
              <w:pStyle w:val="hpetablebody"/>
              <w:rPr>
                <w:rFonts w:asciiTheme="minorHAnsi" w:hAnsiTheme="minorHAnsi"/>
                <w:sz w:val="22"/>
              </w:rPr>
            </w:pPr>
            <w:r w:rsidRPr="0030183B">
              <w:rPr>
                <w:rFonts w:asciiTheme="minorHAnsi" w:hAnsiTheme="minorHAnsi"/>
                <w:sz w:val="22"/>
              </w:rPr>
              <w:t>Time Unit Selection</w:t>
            </w:r>
          </w:p>
        </w:tc>
        <w:tc>
          <w:tcPr>
            <w:tcW w:w="0" w:type="auto"/>
          </w:tcPr>
          <w:p w14:paraId="03314C85" w14:textId="77777777" w:rsidR="00E70107" w:rsidRPr="0030183B" w:rsidRDefault="00E70107" w:rsidP="00063095">
            <w:pPr>
              <w:pStyle w:val="hpetablebullted"/>
              <w:numPr>
                <w:ilvl w:val="0"/>
                <w:numId w:val="0"/>
              </w:numPr>
              <w:ind w:left="619"/>
              <w:rPr>
                <w:rFonts w:asciiTheme="minorHAnsi" w:hAnsiTheme="minorHAnsi"/>
                <w:sz w:val="22"/>
              </w:rPr>
            </w:pPr>
            <w:r w:rsidRPr="0030183B">
              <w:rPr>
                <w:rFonts w:asciiTheme="minorHAnsi" w:hAnsiTheme="minorHAnsi"/>
                <w:sz w:val="22"/>
              </w:rPr>
              <w:t xml:space="preserve">Allows the user to filter by various date/time units that will affect the worksheet displayed on the </w:t>
            </w:r>
            <w:r w:rsidRPr="0030183B">
              <w:rPr>
                <w:rFonts w:asciiTheme="minorHAnsi" w:hAnsiTheme="minorHAnsi"/>
                <w:sz w:val="22"/>
              </w:rPr>
              <w:lastRenderedPageBreak/>
              <w:t xml:space="preserve">dashboard. User can </w:t>
            </w:r>
            <w:r>
              <w:rPr>
                <w:rFonts w:asciiTheme="minorHAnsi" w:hAnsiTheme="minorHAnsi"/>
                <w:sz w:val="22"/>
              </w:rPr>
              <w:t>filter by year, quarter, month</w:t>
            </w:r>
            <w:r w:rsidRPr="0030183B">
              <w:rPr>
                <w:rFonts w:asciiTheme="minorHAnsi" w:hAnsiTheme="minorHAnsi"/>
                <w:sz w:val="22"/>
              </w:rPr>
              <w:t>, day, hour and minute.</w:t>
            </w:r>
          </w:p>
        </w:tc>
      </w:tr>
      <w:tr w:rsidR="00E70107" w:rsidRPr="0074670A" w14:paraId="553E8C02" w14:textId="77777777" w:rsidTr="00063095">
        <w:trPr>
          <w:trHeight w:val="669"/>
        </w:trPr>
        <w:tc>
          <w:tcPr>
            <w:tcW w:w="0" w:type="auto"/>
          </w:tcPr>
          <w:p w14:paraId="6A90F156" w14:textId="77777777" w:rsidR="00E70107" w:rsidRPr="0030183B" w:rsidRDefault="00E70107" w:rsidP="00E70107">
            <w:pPr>
              <w:pStyle w:val="NoSpacing"/>
              <w:rPr>
                <w:sz w:val="22"/>
              </w:rPr>
            </w:pPr>
            <w:r w:rsidRPr="0030183B">
              <w:rPr>
                <w:noProof/>
              </w:rPr>
              <w:lastRenderedPageBreak/>
              <w:drawing>
                <wp:inline distT="0" distB="0" distL="0" distR="0" wp14:anchorId="095A7FC4" wp14:editId="6FE43693">
                  <wp:extent cx="1737511" cy="3962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55877371" w14:textId="77777777" w:rsidR="00E70107" w:rsidRPr="0030183B" w:rsidRDefault="00E70107" w:rsidP="00063095">
            <w:pPr>
              <w:pStyle w:val="hpetablebody"/>
              <w:rPr>
                <w:rFonts w:asciiTheme="minorHAnsi" w:hAnsiTheme="minorHAnsi"/>
                <w:sz w:val="22"/>
              </w:rPr>
            </w:pPr>
            <w:r w:rsidRPr="0030183B">
              <w:rPr>
                <w:rFonts w:asciiTheme="minorHAnsi" w:hAnsiTheme="minorHAnsi"/>
                <w:sz w:val="22"/>
              </w:rPr>
              <w:t>Start Date/Time Filter</w:t>
            </w:r>
          </w:p>
        </w:tc>
        <w:tc>
          <w:tcPr>
            <w:tcW w:w="0" w:type="auto"/>
          </w:tcPr>
          <w:p w14:paraId="486491EA" w14:textId="77777777" w:rsidR="00E70107" w:rsidRPr="0030183B" w:rsidRDefault="00E70107" w:rsidP="00063095">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start time of a date range filter.</w:t>
            </w:r>
          </w:p>
        </w:tc>
      </w:tr>
      <w:tr w:rsidR="00E70107" w:rsidRPr="0074670A" w14:paraId="0FE1A9B6" w14:textId="77777777" w:rsidTr="00063095">
        <w:trPr>
          <w:trHeight w:val="669"/>
        </w:trPr>
        <w:tc>
          <w:tcPr>
            <w:tcW w:w="0" w:type="auto"/>
          </w:tcPr>
          <w:p w14:paraId="5B8E05F0" w14:textId="77777777" w:rsidR="00E70107" w:rsidRPr="0030183B" w:rsidRDefault="00E70107" w:rsidP="00E70107">
            <w:pPr>
              <w:pStyle w:val="NoSpacing"/>
              <w:rPr>
                <w:sz w:val="22"/>
              </w:rPr>
            </w:pPr>
            <w:r w:rsidRPr="0030183B">
              <w:rPr>
                <w:noProof/>
              </w:rPr>
              <w:drawing>
                <wp:inline distT="0" distB="0" distL="0" distR="0" wp14:anchorId="210EA455" wp14:editId="49C31F54">
                  <wp:extent cx="1737511" cy="441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7286A086" w14:textId="77777777" w:rsidR="00E70107" w:rsidRPr="0030183B" w:rsidRDefault="00E70107" w:rsidP="00063095">
            <w:pPr>
              <w:pStyle w:val="hpetablebody"/>
              <w:rPr>
                <w:rFonts w:asciiTheme="minorHAnsi" w:hAnsiTheme="minorHAnsi"/>
                <w:sz w:val="22"/>
              </w:rPr>
            </w:pPr>
            <w:r w:rsidRPr="0030183B">
              <w:rPr>
                <w:rFonts w:asciiTheme="minorHAnsi" w:hAnsiTheme="minorHAnsi"/>
                <w:sz w:val="22"/>
              </w:rPr>
              <w:t>End Date/Time Filter</w:t>
            </w:r>
          </w:p>
        </w:tc>
        <w:tc>
          <w:tcPr>
            <w:tcW w:w="0" w:type="auto"/>
          </w:tcPr>
          <w:p w14:paraId="31C93ACD" w14:textId="77777777" w:rsidR="00E70107" w:rsidRPr="0030183B" w:rsidRDefault="00E70107" w:rsidP="00063095">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end time of a date range filter.</w:t>
            </w:r>
          </w:p>
        </w:tc>
      </w:tr>
    </w:tbl>
    <w:p w14:paraId="49B0F4C2" w14:textId="7C48F91D" w:rsidR="00E70107" w:rsidRDefault="00E70107" w:rsidP="00E70107">
      <w:pPr>
        <w:pStyle w:val="hpetablecaption"/>
      </w:pPr>
      <w:bookmarkStart w:id="77" w:name="_Toc462704457"/>
      <w:r>
        <w:t>Call Related KPI Report Dashboard filter</w:t>
      </w:r>
      <w:bookmarkEnd w:id="77"/>
    </w:p>
    <w:p w14:paraId="44ECE769" w14:textId="21A8D52D" w:rsidR="005827BE" w:rsidRPr="005827BE" w:rsidRDefault="005827BE" w:rsidP="005827BE">
      <w:r w:rsidRPr="005827BE">
        <w:t>When a user clicks on a particular KPI point in the line graph, the user will be redirected to the KPI’s corresponding worksheet where there are able to view/edit the KPI in a more defined granularity. The following table contains the KPI dashboard to worksheet redirection information:</w:t>
      </w:r>
    </w:p>
    <w:tbl>
      <w:tblPr>
        <w:tblStyle w:val="TableGrid"/>
        <w:tblW w:w="0" w:type="auto"/>
        <w:tblLook w:val="04A0" w:firstRow="1" w:lastRow="0" w:firstColumn="1" w:lastColumn="0" w:noHBand="0" w:noVBand="1"/>
      </w:tblPr>
      <w:tblGrid>
        <w:gridCol w:w="4315"/>
        <w:gridCol w:w="4315"/>
      </w:tblGrid>
      <w:tr w:rsidR="00E70107" w14:paraId="57E480D3" w14:textId="77777777" w:rsidTr="00063095">
        <w:tc>
          <w:tcPr>
            <w:tcW w:w="4315" w:type="dxa"/>
          </w:tcPr>
          <w:p w14:paraId="33B729CC" w14:textId="77777777" w:rsidR="00E70107" w:rsidRPr="00FE5723" w:rsidRDefault="00E70107" w:rsidP="00063095">
            <w:pPr>
              <w:rPr>
                <w:b/>
              </w:rPr>
            </w:pPr>
            <w:r w:rsidRPr="00FE5723">
              <w:rPr>
                <w:b/>
              </w:rPr>
              <w:t>KPI</w:t>
            </w:r>
          </w:p>
        </w:tc>
        <w:tc>
          <w:tcPr>
            <w:tcW w:w="4315" w:type="dxa"/>
          </w:tcPr>
          <w:p w14:paraId="14CB5765" w14:textId="77777777" w:rsidR="00E70107" w:rsidRPr="00FE5723" w:rsidRDefault="00E70107" w:rsidP="00063095">
            <w:pPr>
              <w:rPr>
                <w:b/>
              </w:rPr>
            </w:pPr>
            <w:r w:rsidRPr="00FE5723">
              <w:rPr>
                <w:b/>
              </w:rPr>
              <w:t>Worksheet Redirection</w:t>
            </w:r>
          </w:p>
        </w:tc>
      </w:tr>
      <w:tr w:rsidR="00E70107" w14:paraId="01CB83F9" w14:textId="77777777" w:rsidTr="00063095">
        <w:tc>
          <w:tcPr>
            <w:tcW w:w="4315" w:type="dxa"/>
          </w:tcPr>
          <w:p w14:paraId="742F1543" w14:textId="77777777" w:rsidR="00E70107" w:rsidRDefault="00E70107" w:rsidP="00063095">
            <w:r>
              <w:t>KPI-MO SMS per Subscriber Rate</w:t>
            </w:r>
          </w:p>
        </w:tc>
        <w:tc>
          <w:tcPr>
            <w:tcW w:w="4315" w:type="dxa"/>
          </w:tcPr>
          <w:p w14:paraId="4D4F99C9" w14:textId="77777777" w:rsidR="00E70107" w:rsidRDefault="00E70107" w:rsidP="00063095">
            <w:r>
              <w:t>SMSPerUser</w:t>
            </w:r>
          </w:p>
        </w:tc>
      </w:tr>
      <w:tr w:rsidR="00E70107" w14:paraId="6EF59D22" w14:textId="77777777" w:rsidTr="00063095">
        <w:tc>
          <w:tcPr>
            <w:tcW w:w="4315" w:type="dxa"/>
          </w:tcPr>
          <w:p w14:paraId="779293A9" w14:textId="77777777" w:rsidR="00E70107" w:rsidRDefault="00E70107" w:rsidP="00063095">
            <w:r>
              <w:t>KPI-MT SMS per Subscriber Rate</w:t>
            </w:r>
          </w:p>
        </w:tc>
        <w:tc>
          <w:tcPr>
            <w:tcW w:w="4315" w:type="dxa"/>
          </w:tcPr>
          <w:p w14:paraId="4D37C10B" w14:textId="77777777" w:rsidR="00E70107" w:rsidRDefault="00E70107" w:rsidP="00063095">
            <w:r>
              <w:t>SMSPerUser</w:t>
            </w:r>
          </w:p>
        </w:tc>
      </w:tr>
      <w:tr w:rsidR="00E70107" w14:paraId="3D197C55" w14:textId="77777777" w:rsidTr="00063095">
        <w:tc>
          <w:tcPr>
            <w:tcW w:w="4315" w:type="dxa"/>
          </w:tcPr>
          <w:p w14:paraId="5F9A0EE5" w14:textId="77777777" w:rsidR="00E70107" w:rsidRDefault="00E70107" w:rsidP="00063095">
            <w:r>
              <w:t>KPI-Purge per Subscriber Rate</w:t>
            </w:r>
          </w:p>
        </w:tc>
        <w:tc>
          <w:tcPr>
            <w:tcW w:w="4315" w:type="dxa"/>
          </w:tcPr>
          <w:p w14:paraId="343A569C" w14:textId="77777777" w:rsidR="00E70107" w:rsidRDefault="00E70107" w:rsidP="00063095">
            <w:r>
              <w:t>VLRPerSub</w:t>
            </w:r>
          </w:p>
        </w:tc>
      </w:tr>
      <w:tr w:rsidR="00E70107" w14:paraId="0DFFE881" w14:textId="77777777" w:rsidTr="00063095">
        <w:tc>
          <w:tcPr>
            <w:tcW w:w="4315" w:type="dxa"/>
          </w:tcPr>
          <w:p w14:paraId="15C3A4AB" w14:textId="77777777" w:rsidR="00E70107" w:rsidRDefault="00E70107" w:rsidP="00063095">
            <w:r>
              <w:t>KPI-Ready for Short Message per Subscriber Rate</w:t>
            </w:r>
          </w:p>
        </w:tc>
        <w:tc>
          <w:tcPr>
            <w:tcW w:w="4315" w:type="dxa"/>
          </w:tcPr>
          <w:p w14:paraId="0D90FB28" w14:textId="77777777" w:rsidR="00E70107" w:rsidRDefault="00E70107" w:rsidP="00063095">
            <w:r>
              <w:t>VLRPerSub</w:t>
            </w:r>
          </w:p>
        </w:tc>
      </w:tr>
      <w:tr w:rsidR="00E70107" w14:paraId="5A6B84EA" w14:textId="77777777" w:rsidTr="00063095">
        <w:tc>
          <w:tcPr>
            <w:tcW w:w="4315" w:type="dxa"/>
          </w:tcPr>
          <w:p w14:paraId="2D874E78" w14:textId="77777777" w:rsidR="00E70107" w:rsidRDefault="00E70107" w:rsidP="00063095">
            <w:r>
              <w:t>KPI-VLR Cancel per Subscriber</w:t>
            </w:r>
          </w:p>
        </w:tc>
        <w:tc>
          <w:tcPr>
            <w:tcW w:w="4315" w:type="dxa"/>
          </w:tcPr>
          <w:p w14:paraId="3ADA0E83" w14:textId="77777777" w:rsidR="00E70107" w:rsidRDefault="00E70107" w:rsidP="00063095">
            <w:r>
              <w:t>VLRPerSub</w:t>
            </w:r>
          </w:p>
        </w:tc>
      </w:tr>
      <w:tr w:rsidR="00E70107" w14:paraId="02C6B0E4" w14:textId="77777777" w:rsidTr="00063095">
        <w:tc>
          <w:tcPr>
            <w:tcW w:w="4315" w:type="dxa"/>
          </w:tcPr>
          <w:p w14:paraId="69D6F03A" w14:textId="77777777" w:rsidR="00E70107" w:rsidRDefault="00E70107" w:rsidP="00063095">
            <w:r>
              <w:t>KPI-Location Registration per Subscriber Rate</w:t>
            </w:r>
          </w:p>
        </w:tc>
        <w:tc>
          <w:tcPr>
            <w:tcW w:w="4315" w:type="dxa"/>
          </w:tcPr>
          <w:p w14:paraId="75CADE7F" w14:textId="77777777" w:rsidR="00E70107" w:rsidRDefault="00E70107" w:rsidP="00063095">
            <w:r>
              <w:t>LocationSubRate</w:t>
            </w:r>
          </w:p>
        </w:tc>
      </w:tr>
      <w:tr w:rsidR="00E70107" w14:paraId="4060C316" w14:textId="77777777" w:rsidTr="00063095">
        <w:tc>
          <w:tcPr>
            <w:tcW w:w="4315" w:type="dxa"/>
          </w:tcPr>
          <w:p w14:paraId="1B7CCCF5" w14:textId="77777777" w:rsidR="00E70107" w:rsidRDefault="00E70107" w:rsidP="00063095">
            <w:r>
              <w:t>KPI-Location Update per Subscriber</w:t>
            </w:r>
          </w:p>
        </w:tc>
        <w:tc>
          <w:tcPr>
            <w:tcW w:w="4315" w:type="dxa"/>
          </w:tcPr>
          <w:p w14:paraId="1DCF9A57" w14:textId="77777777" w:rsidR="00E70107" w:rsidRDefault="00E70107" w:rsidP="00063095">
            <w:r>
              <w:t>LocationSubRate</w:t>
            </w:r>
          </w:p>
        </w:tc>
      </w:tr>
      <w:tr w:rsidR="00E70107" w14:paraId="5BBFB526" w14:textId="77777777" w:rsidTr="00063095">
        <w:tc>
          <w:tcPr>
            <w:tcW w:w="4315" w:type="dxa"/>
          </w:tcPr>
          <w:p w14:paraId="5B2907C5" w14:textId="77777777" w:rsidR="00E70107" w:rsidRDefault="00E70107" w:rsidP="00063095">
            <w:r>
              <w:lastRenderedPageBreak/>
              <w:t>KPI-SGs Alert per Subscriber Rate</w:t>
            </w:r>
          </w:p>
        </w:tc>
        <w:tc>
          <w:tcPr>
            <w:tcW w:w="4315" w:type="dxa"/>
          </w:tcPr>
          <w:p w14:paraId="501BF62B" w14:textId="77777777" w:rsidR="00E70107" w:rsidRDefault="00E70107" w:rsidP="00063095">
            <w:r>
              <w:t>SGsPerSub</w:t>
            </w:r>
          </w:p>
        </w:tc>
      </w:tr>
      <w:tr w:rsidR="00E70107" w14:paraId="14129A8A" w14:textId="77777777" w:rsidTr="00063095">
        <w:tc>
          <w:tcPr>
            <w:tcW w:w="4315" w:type="dxa"/>
          </w:tcPr>
          <w:p w14:paraId="6495515D" w14:textId="77777777" w:rsidR="00E70107" w:rsidRDefault="00E70107" w:rsidP="00063095">
            <w:r>
              <w:t>KPI-SGs Detach per Subscriber Rate</w:t>
            </w:r>
          </w:p>
        </w:tc>
        <w:tc>
          <w:tcPr>
            <w:tcW w:w="4315" w:type="dxa"/>
          </w:tcPr>
          <w:p w14:paraId="4F5F3F77" w14:textId="77777777" w:rsidR="00E70107" w:rsidRDefault="00E70107" w:rsidP="00063095">
            <w:r>
              <w:t>SGsPerSub</w:t>
            </w:r>
          </w:p>
        </w:tc>
      </w:tr>
    </w:tbl>
    <w:p w14:paraId="09392406" w14:textId="4F9EBD47" w:rsidR="00E70107" w:rsidRPr="00C93E5B" w:rsidRDefault="00E70107" w:rsidP="005827BE">
      <w:pPr>
        <w:pStyle w:val="hpetablecaption"/>
      </w:pPr>
      <w:bookmarkStart w:id="78" w:name="_Toc462704458"/>
      <w:r>
        <w:t>Call Related KPI to Worksheet Redirection Table</w:t>
      </w:r>
      <w:bookmarkEnd w:id="78"/>
    </w:p>
    <w:p w14:paraId="0DA4CA91" w14:textId="77777777" w:rsidR="00DF75B6" w:rsidRDefault="00DF75B6">
      <w:pPr>
        <w:suppressAutoHyphens w:val="0"/>
        <w:spacing w:after="160" w:line="259" w:lineRule="auto"/>
        <w:rPr>
          <w:rFonts w:eastAsiaTheme="majorEastAsia" w:cstheme="majorBidi"/>
          <w:b/>
          <w:sz w:val="28"/>
          <w:szCs w:val="24"/>
        </w:rPr>
      </w:pPr>
      <w:r>
        <w:br w:type="page"/>
      </w:r>
    </w:p>
    <w:p w14:paraId="06EA3C5E" w14:textId="2B80F787" w:rsidR="00E70107" w:rsidRDefault="00063095" w:rsidP="00E70107">
      <w:pPr>
        <w:pStyle w:val="Heading4"/>
      </w:pPr>
      <w:r>
        <w:lastRenderedPageBreak/>
        <w:t>SMSPerUser Worksheet</w:t>
      </w:r>
    </w:p>
    <w:p w14:paraId="6BD8E481" w14:textId="1AC91900" w:rsidR="00063095" w:rsidRDefault="00063095" w:rsidP="00063095">
      <w:pPr>
        <w:pStyle w:val="NoSpacing"/>
      </w:pPr>
      <w:r>
        <w:rPr>
          <w:noProof/>
        </w:rPr>
        <w:drawing>
          <wp:inline distT="0" distB="0" distL="0" distR="0" wp14:anchorId="2FD0D31E" wp14:editId="793FEFA0">
            <wp:extent cx="5486400" cy="3449955"/>
            <wp:effectExtent l="0" t="0" r="0" b="0"/>
            <wp:docPr id="117052869" name="Picture 11705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449955"/>
                    </a:xfrm>
                    <a:prstGeom prst="rect">
                      <a:avLst/>
                    </a:prstGeom>
                  </pic:spPr>
                </pic:pic>
              </a:graphicData>
            </a:graphic>
          </wp:inline>
        </w:drawing>
      </w:r>
    </w:p>
    <w:p w14:paraId="541C8177" w14:textId="57261900" w:rsidR="00063095" w:rsidRPr="002A555F" w:rsidRDefault="00063095" w:rsidP="00063095">
      <w:pPr>
        <w:pStyle w:val="hpefigurecaption"/>
      </w:pPr>
      <w:bookmarkStart w:id="79" w:name="_Toc462704494"/>
      <w:r>
        <w:t>SMSPerUser worksheet</w:t>
      </w:r>
      <w:bookmarkEnd w:id="79"/>
    </w:p>
    <w:p w14:paraId="339CE4BD" w14:textId="1C931B81" w:rsidR="00063095" w:rsidRDefault="00063095" w:rsidP="00DF75B6">
      <w:pPr>
        <w:pStyle w:val="hpebodycopy"/>
      </w:pPr>
      <w:r w:rsidRPr="00063095">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5A153D83" w14:textId="29B91D59" w:rsidR="00063095" w:rsidRDefault="00063095" w:rsidP="00063095">
      <w:pPr>
        <w:pStyle w:val="NoSpacing"/>
        <w:rPr>
          <w:color w:val="00B388" w:themeColor="background2"/>
          <w:u w:val="single"/>
        </w:rPr>
      </w:pPr>
      <w:r>
        <w:t>•</w:t>
      </w:r>
      <w:r>
        <w:tab/>
      </w:r>
      <w:hyperlink w:anchor="_KPI_–_MO" w:history="1">
        <w:r w:rsidRPr="000E24BE">
          <w:rPr>
            <w:rStyle w:val="Hyperlink"/>
            <w:color w:val="00B388" w:themeColor="background2"/>
            <w:u w:val="single"/>
          </w:rPr>
          <w:t xml:space="preserve">KPI-MO SMS </w:t>
        </w:r>
        <w:r w:rsidR="000E24BE" w:rsidRPr="000E24BE">
          <w:rPr>
            <w:rStyle w:val="Hyperlink"/>
            <w:color w:val="00B388" w:themeColor="background2"/>
            <w:u w:val="single"/>
          </w:rPr>
          <w:t>per</w:t>
        </w:r>
        <w:r w:rsidRPr="000E24BE">
          <w:rPr>
            <w:rStyle w:val="Hyperlink"/>
            <w:color w:val="00B388" w:themeColor="background2"/>
            <w:u w:val="single"/>
          </w:rPr>
          <w:t xml:space="preserve"> Subscriber Rate</w:t>
        </w:r>
      </w:hyperlink>
    </w:p>
    <w:p w14:paraId="5292DD2F" w14:textId="77777777" w:rsidR="00DF75B6" w:rsidRPr="000E24BE" w:rsidRDefault="00DF75B6" w:rsidP="00063095">
      <w:pPr>
        <w:pStyle w:val="NoSpacing"/>
        <w:rPr>
          <w:color w:val="00B388" w:themeColor="background2"/>
          <w:u w:val="single"/>
        </w:rPr>
      </w:pPr>
    </w:p>
    <w:p w14:paraId="2669A98A" w14:textId="57F8D8D0" w:rsidR="00063095" w:rsidRDefault="00063095" w:rsidP="00063095">
      <w:pPr>
        <w:pStyle w:val="NoSpacing"/>
      </w:pPr>
      <w:r>
        <w:t>•</w:t>
      </w:r>
      <w:r>
        <w:tab/>
      </w:r>
      <w:hyperlink w:anchor="_KPI_–_MT" w:history="1">
        <w:r w:rsidRPr="000E24BE">
          <w:rPr>
            <w:rStyle w:val="Hyperlink"/>
            <w:color w:val="00B388" w:themeColor="background2"/>
            <w:u w:val="single"/>
          </w:rPr>
          <w:t>KPI-MT SMS per Subscriber Rate</w:t>
        </w:r>
      </w:hyperlink>
    </w:p>
    <w:p w14:paraId="24FFF004" w14:textId="77777777" w:rsidR="00063095" w:rsidRDefault="00063095" w:rsidP="00063095">
      <w:pPr>
        <w:pStyle w:val="NoSpacing"/>
      </w:pPr>
    </w:p>
    <w:p w14:paraId="237C517E" w14:textId="77777777" w:rsidR="00063095" w:rsidRDefault="00063095" w:rsidP="00063095">
      <w:r w:rsidRPr="0074670A">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4117"/>
        <w:gridCol w:w="2493"/>
        <w:gridCol w:w="2337"/>
      </w:tblGrid>
      <w:tr w:rsidR="00063095" w:rsidRPr="0074670A" w14:paraId="4E7DA064" w14:textId="77777777" w:rsidTr="00063095">
        <w:trPr>
          <w:trHeight w:val="205"/>
          <w:tblHeader/>
        </w:trPr>
        <w:tc>
          <w:tcPr>
            <w:tcW w:w="0" w:type="auto"/>
          </w:tcPr>
          <w:p w14:paraId="22C40D56" w14:textId="77777777" w:rsidR="00063095" w:rsidRPr="00766992" w:rsidRDefault="00063095" w:rsidP="0006309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56405689" w14:textId="77777777" w:rsidR="00063095" w:rsidRPr="00766992" w:rsidRDefault="00063095" w:rsidP="0006309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7D44ABBE" w14:textId="77777777" w:rsidR="00063095" w:rsidRPr="00766992" w:rsidRDefault="00063095" w:rsidP="00063095">
            <w:pPr>
              <w:pStyle w:val="hpetableheads"/>
              <w:keepNext/>
              <w:rPr>
                <w:rFonts w:asciiTheme="minorHAnsi" w:hAnsiTheme="minorHAnsi"/>
                <w:sz w:val="22"/>
              </w:rPr>
            </w:pPr>
            <w:r w:rsidRPr="00766992">
              <w:rPr>
                <w:rFonts w:asciiTheme="minorHAnsi" w:hAnsiTheme="minorHAnsi"/>
                <w:sz w:val="22"/>
              </w:rPr>
              <w:t>Description</w:t>
            </w:r>
          </w:p>
        </w:tc>
      </w:tr>
      <w:tr w:rsidR="00063095" w:rsidRPr="0074670A" w14:paraId="23D89F46" w14:textId="77777777" w:rsidTr="00063095">
        <w:trPr>
          <w:trHeight w:val="669"/>
        </w:trPr>
        <w:tc>
          <w:tcPr>
            <w:tcW w:w="0" w:type="auto"/>
          </w:tcPr>
          <w:p w14:paraId="447F0CA5" w14:textId="77777777" w:rsidR="00063095" w:rsidRPr="00766992" w:rsidRDefault="00063095" w:rsidP="00063095">
            <w:pPr>
              <w:pStyle w:val="NoSpacing"/>
              <w:rPr>
                <w:sz w:val="22"/>
              </w:rPr>
            </w:pPr>
            <w:r w:rsidRPr="00766992">
              <w:rPr>
                <w:noProof/>
              </w:rPr>
              <w:drawing>
                <wp:inline distT="0" distB="0" distL="0" distR="0" wp14:anchorId="57544803" wp14:editId="575B6FE8">
                  <wp:extent cx="2019475" cy="434378"/>
                  <wp:effectExtent l="0" t="0" r="0" b="3810"/>
                  <wp:docPr id="117052870" name="Picture 11705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5914FA7E"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timeUnit</w:t>
            </w:r>
          </w:p>
        </w:tc>
        <w:tc>
          <w:tcPr>
            <w:tcW w:w="0" w:type="auto"/>
          </w:tcPr>
          <w:p w14:paraId="14DAAAD6" w14:textId="77777777" w:rsidR="00063095" w:rsidRPr="00766992" w:rsidRDefault="00063095" w:rsidP="00063095">
            <w:pPr>
              <w:pStyle w:val="hpetablebullted"/>
              <w:numPr>
                <w:ilvl w:val="0"/>
                <w:numId w:val="0"/>
              </w:numPr>
              <w:ind w:left="323" w:hanging="7"/>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day, hour and minute.</w:t>
            </w:r>
          </w:p>
        </w:tc>
      </w:tr>
      <w:tr w:rsidR="00063095" w:rsidRPr="0074670A" w14:paraId="153048DE" w14:textId="77777777" w:rsidTr="00063095">
        <w:trPr>
          <w:trHeight w:val="669"/>
        </w:trPr>
        <w:tc>
          <w:tcPr>
            <w:tcW w:w="0" w:type="auto"/>
          </w:tcPr>
          <w:p w14:paraId="4862F780" w14:textId="77777777" w:rsidR="00063095" w:rsidRPr="00766992" w:rsidRDefault="00063095" w:rsidP="00063095">
            <w:pPr>
              <w:pStyle w:val="NoSpacing"/>
              <w:rPr>
                <w:rFonts w:eastAsia="HP Simplified Light" w:cs="Times New Roman"/>
                <w:color w:val="000000"/>
                <w:sz w:val="22"/>
              </w:rPr>
            </w:pPr>
            <w:r>
              <w:rPr>
                <w:noProof/>
              </w:rPr>
              <w:lastRenderedPageBreak/>
              <w:drawing>
                <wp:inline distT="0" distB="0" distL="0" distR="0" wp14:anchorId="69E108CC" wp14:editId="791B5B10">
                  <wp:extent cx="2228850" cy="466725"/>
                  <wp:effectExtent l="0" t="0" r="0" b="9525"/>
                  <wp:docPr id="117052871" name="Picture 11705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8850" cy="466725"/>
                          </a:xfrm>
                          <a:prstGeom prst="rect">
                            <a:avLst/>
                          </a:prstGeom>
                        </pic:spPr>
                      </pic:pic>
                    </a:graphicData>
                  </a:graphic>
                </wp:inline>
              </w:drawing>
            </w:r>
          </w:p>
        </w:tc>
        <w:tc>
          <w:tcPr>
            <w:tcW w:w="0" w:type="auto"/>
          </w:tcPr>
          <w:p w14:paraId="17BDD6C0"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startTime</w:t>
            </w:r>
          </w:p>
        </w:tc>
        <w:tc>
          <w:tcPr>
            <w:tcW w:w="0" w:type="auto"/>
          </w:tcPr>
          <w:p w14:paraId="68E430C8"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063095" w:rsidRPr="0074670A" w14:paraId="0248F37E" w14:textId="77777777" w:rsidTr="00063095">
        <w:trPr>
          <w:trHeight w:val="669"/>
        </w:trPr>
        <w:tc>
          <w:tcPr>
            <w:tcW w:w="0" w:type="auto"/>
          </w:tcPr>
          <w:p w14:paraId="786828D0" w14:textId="77777777" w:rsidR="00063095" w:rsidRPr="00766992" w:rsidRDefault="00063095" w:rsidP="00063095">
            <w:pPr>
              <w:pStyle w:val="NoSpacing"/>
              <w:rPr>
                <w:rFonts w:eastAsia="HP Simplified Light" w:cs="Times New Roman"/>
                <w:color w:val="000000"/>
                <w:sz w:val="22"/>
              </w:rPr>
            </w:pPr>
            <w:r>
              <w:rPr>
                <w:noProof/>
              </w:rPr>
              <w:drawing>
                <wp:inline distT="0" distB="0" distL="0" distR="0" wp14:anchorId="298176AA" wp14:editId="66B2295A">
                  <wp:extent cx="2266950" cy="457200"/>
                  <wp:effectExtent l="0" t="0" r="0" b="0"/>
                  <wp:docPr id="117052872" name="Picture 11705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950" cy="457200"/>
                          </a:xfrm>
                          <a:prstGeom prst="rect">
                            <a:avLst/>
                          </a:prstGeom>
                        </pic:spPr>
                      </pic:pic>
                    </a:graphicData>
                  </a:graphic>
                </wp:inline>
              </w:drawing>
            </w:r>
          </w:p>
        </w:tc>
        <w:tc>
          <w:tcPr>
            <w:tcW w:w="0" w:type="auto"/>
          </w:tcPr>
          <w:p w14:paraId="4EF2AE4B"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endTime</w:t>
            </w:r>
          </w:p>
        </w:tc>
        <w:tc>
          <w:tcPr>
            <w:tcW w:w="0" w:type="auto"/>
          </w:tcPr>
          <w:p w14:paraId="4F156177"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063095" w:rsidRPr="0074670A" w14:paraId="23BE0939" w14:textId="77777777" w:rsidTr="00063095">
        <w:trPr>
          <w:trHeight w:val="669"/>
        </w:trPr>
        <w:tc>
          <w:tcPr>
            <w:tcW w:w="0" w:type="auto"/>
          </w:tcPr>
          <w:p w14:paraId="43B1D368" w14:textId="77777777" w:rsidR="00063095" w:rsidRPr="00766992" w:rsidRDefault="00063095" w:rsidP="00063095">
            <w:pPr>
              <w:pStyle w:val="NoSpacing"/>
              <w:rPr>
                <w:rFonts w:eastAsia="HP Simplified Light" w:cs="Times New Roman"/>
                <w:noProof/>
                <w:color w:val="000000"/>
                <w:sz w:val="22"/>
              </w:rPr>
            </w:pPr>
            <w:r>
              <w:rPr>
                <w:noProof/>
              </w:rPr>
              <w:drawing>
                <wp:inline distT="0" distB="0" distL="0" distR="0" wp14:anchorId="5BE95A7A" wp14:editId="2240F308">
                  <wp:extent cx="2209800" cy="962025"/>
                  <wp:effectExtent l="0" t="0" r="0" b="9525"/>
                  <wp:docPr id="117052873" name="Picture 11705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962025"/>
                          </a:xfrm>
                          <a:prstGeom prst="rect">
                            <a:avLst/>
                          </a:prstGeom>
                        </pic:spPr>
                      </pic:pic>
                    </a:graphicData>
                  </a:graphic>
                </wp:inline>
              </w:drawing>
            </w:r>
          </w:p>
        </w:tc>
        <w:tc>
          <w:tcPr>
            <w:tcW w:w="0" w:type="auto"/>
          </w:tcPr>
          <w:p w14:paraId="18082430"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0B610308"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063095" w:rsidRPr="0074670A" w14:paraId="63E78601" w14:textId="77777777" w:rsidTr="00063095">
        <w:trPr>
          <w:trHeight w:val="669"/>
        </w:trPr>
        <w:tc>
          <w:tcPr>
            <w:tcW w:w="0" w:type="auto"/>
          </w:tcPr>
          <w:p w14:paraId="4C7495D7" w14:textId="77777777" w:rsidR="00063095" w:rsidRPr="00766992" w:rsidRDefault="00063095" w:rsidP="00063095">
            <w:pPr>
              <w:pStyle w:val="NoSpacing"/>
              <w:rPr>
                <w:rFonts w:eastAsia="HP Simplified Light" w:cs="Times New Roman"/>
                <w:color w:val="000000"/>
                <w:sz w:val="22"/>
              </w:rPr>
            </w:pPr>
            <w:r>
              <w:rPr>
                <w:noProof/>
              </w:rPr>
              <w:drawing>
                <wp:inline distT="0" distB="0" distL="0" distR="0" wp14:anchorId="30B84549" wp14:editId="2846D105">
                  <wp:extent cx="2238375" cy="609600"/>
                  <wp:effectExtent l="0" t="0" r="9525" b="0"/>
                  <wp:docPr id="117052874" name="Picture 11705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375" cy="609600"/>
                          </a:xfrm>
                          <a:prstGeom prst="rect">
                            <a:avLst/>
                          </a:prstGeom>
                        </pic:spPr>
                      </pic:pic>
                    </a:graphicData>
                  </a:graphic>
                </wp:inline>
              </w:drawing>
            </w:r>
          </w:p>
        </w:tc>
        <w:tc>
          <w:tcPr>
            <w:tcW w:w="0" w:type="auto"/>
          </w:tcPr>
          <w:p w14:paraId="2FA5338C"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6FB73E8C"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063095" w:rsidRPr="0074670A" w14:paraId="3805F351" w14:textId="77777777" w:rsidTr="00063095">
        <w:trPr>
          <w:trHeight w:val="27"/>
        </w:trPr>
        <w:tc>
          <w:tcPr>
            <w:tcW w:w="0" w:type="auto"/>
          </w:tcPr>
          <w:p w14:paraId="440CCC06" w14:textId="77777777" w:rsidR="00063095" w:rsidRPr="00766992" w:rsidRDefault="00063095" w:rsidP="00063095">
            <w:pPr>
              <w:pStyle w:val="NoSpacing"/>
              <w:rPr>
                <w:rFonts w:eastAsia="HP Simplified Light" w:cs="Times New Roman"/>
                <w:color w:val="000000"/>
                <w:sz w:val="22"/>
              </w:rPr>
            </w:pPr>
            <w:r>
              <w:rPr>
                <w:noProof/>
              </w:rPr>
              <w:drawing>
                <wp:inline distT="0" distB="0" distL="0" distR="0" wp14:anchorId="3FCD7BF1" wp14:editId="49189F32">
                  <wp:extent cx="2247900" cy="619125"/>
                  <wp:effectExtent l="0" t="0" r="0" b="9525"/>
                  <wp:docPr id="117052875" name="Picture 11705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900" cy="619125"/>
                          </a:xfrm>
                          <a:prstGeom prst="rect">
                            <a:avLst/>
                          </a:prstGeom>
                        </pic:spPr>
                      </pic:pic>
                    </a:graphicData>
                  </a:graphic>
                </wp:inline>
              </w:drawing>
            </w:r>
          </w:p>
        </w:tc>
        <w:tc>
          <w:tcPr>
            <w:tcW w:w="0" w:type="auto"/>
          </w:tcPr>
          <w:p w14:paraId="39FBDF17"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Measure Names</w:t>
            </w:r>
          </w:p>
        </w:tc>
        <w:tc>
          <w:tcPr>
            <w:tcW w:w="0" w:type="auto"/>
          </w:tcPr>
          <w:p w14:paraId="0EAA5830" w14:textId="77777777" w:rsidR="00063095" w:rsidRPr="00766992" w:rsidRDefault="00063095" w:rsidP="00063095">
            <w:pPr>
              <w:pStyle w:val="hpetablebody"/>
              <w:rPr>
                <w:rFonts w:asciiTheme="minorHAnsi" w:hAnsiTheme="minorHAnsi"/>
                <w:sz w:val="22"/>
              </w:rPr>
            </w:pPr>
            <w:r w:rsidRPr="00766992">
              <w:rPr>
                <w:rFonts w:asciiTheme="minorHAnsi" w:hAnsiTheme="minorHAnsi"/>
                <w:sz w:val="22"/>
              </w:rPr>
              <w:t>Allows the user to filter the graph on the work sheet by selected KPIs on the list. Click on the element(s) you would like to filter.</w:t>
            </w:r>
          </w:p>
        </w:tc>
      </w:tr>
    </w:tbl>
    <w:p w14:paraId="3B1B1839" w14:textId="3C256EA9" w:rsidR="00063095" w:rsidRPr="00E87B29" w:rsidRDefault="00063095" w:rsidP="00063095">
      <w:pPr>
        <w:pStyle w:val="hpefigurecaption"/>
      </w:pPr>
      <w:bookmarkStart w:id="80" w:name="_Toc462704495"/>
      <w:r>
        <w:t>SMSPerUser worksheet filters</w:t>
      </w:r>
      <w:bookmarkEnd w:id="80"/>
    </w:p>
    <w:p w14:paraId="09A79CA1" w14:textId="77777777" w:rsidR="00063095" w:rsidRPr="00063095" w:rsidRDefault="00063095" w:rsidP="00063095">
      <w:pPr>
        <w:pStyle w:val="NoSpacing"/>
      </w:pPr>
    </w:p>
    <w:p w14:paraId="1D88DB6D" w14:textId="5E894924" w:rsidR="0013102F" w:rsidRDefault="0013102F" w:rsidP="0013102F">
      <w:pPr>
        <w:pStyle w:val="Heading5"/>
        <w:rPr>
          <w:sz w:val="24"/>
          <w:szCs w:val="24"/>
        </w:rPr>
      </w:pPr>
      <w:bookmarkStart w:id="81" w:name="_KPI_–_MO"/>
      <w:bookmarkEnd w:id="81"/>
      <w:r w:rsidRPr="0013102F">
        <w:rPr>
          <w:sz w:val="24"/>
          <w:szCs w:val="24"/>
        </w:rPr>
        <w:t>KPI – MO SMS per Subscriber Rate</w:t>
      </w:r>
    </w:p>
    <w:tbl>
      <w:tblPr>
        <w:tblStyle w:val="TableGrid"/>
        <w:tblW w:w="0" w:type="auto"/>
        <w:tblLook w:val="04A0" w:firstRow="1" w:lastRow="0" w:firstColumn="1" w:lastColumn="0" w:noHBand="0" w:noVBand="1"/>
      </w:tblPr>
      <w:tblGrid>
        <w:gridCol w:w="2515"/>
        <w:gridCol w:w="6432"/>
      </w:tblGrid>
      <w:tr w:rsidR="0013102F" w14:paraId="6707C46A" w14:textId="77777777" w:rsidTr="0013102F">
        <w:tc>
          <w:tcPr>
            <w:tcW w:w="2515" w:type="dxa"/>
          </w:tcPr>
          <w:p w14:paraId="10954196" w14:textId="77777777" w:rsidR="0013102F" w:rsidRPr="008F3B7D" w:rsidRDefault="0013102F" w:rsidP="00524355">
            <w:pPr>
              <w:rPr>
                <w:b/>
              </w:rPr>
            </w:pPr>
            <w:r>
              <w:rPr>
                <w:b/>
              </w:rPr>
              <w:t>Item</w:t>
            </w:r>
          </w:p>
        </w:tc>
        <w:tc>
          <w:tcPr>
            <w:tcW w:w="6432" w:type="dxa"/>
          </w:tcPr>
          <w:p w14:paraId="4901D9A7" w14:textId="77777777" w:rsidR="0013102F" w:rsidRPr="008F3B7D" w:rsidRDefault="0013102F" w:rsidP="00524355">
            <w:pPr>
              <w:rPr>
                <w:b/>
              </w:rPr>
            </w:pPr>
            <w:r w:rsidRPr="008F3B7D">
              <w:rPr>
                <w:b/>
              </w:rPr>
              <w:t>Definition</w:t>
            </w:r>
          </w:p>
        </w:tc>
      </w:tr>
      <w:tr w:rsidR="0013102F" w14:paraId="2199AF7E" w14:textId="77777777" w:rsidTr="0013102F">
        <w:tc>
          <w:tcPr>
            <w:tcW w:w="2515" w:type="dxa"/>
          </w:tcPr>
          <w:p w14:paraId="3007142A" w14:textId="77777777" w:rsidR="0013102F" w:rsidRDefault="0013102F" w:rsidP="00524355">
            <w:pPr>
              <w:rPr>
                <w:b/>
              </w:rPr>
            </w:pPr>
            <w:r>
              <w:rPr>
                <w:b/>
              </w:rPr>
              <w:lastRenderedPageBreak/>
              <w:t>Tableau Worksheet</w:t>
            </w:r>
          </w:p>
        </w:tc>
        <w:tc>
          <w:tcPr>
            <w:tcW w:w="6432" w:type="dxa"/>
          </w:tcPr>
          <w:p w14:paraId="1A9D5A30" w14:textId="3297017C" w:rsidR="0013102F" w:rsidRDefault="000E24BE" w:rsidP="00524355">
            <w:r>
              <w:t>SMSPerUser</w:t>
            </w:r>
          </w:p>
        </w:tc>
      </w:tr>
      <w:tr w:rsidR="0013102F" w14:paraId="10B8C0AE" w14:textId="77777777" w:rsidTr="0013102F">
        <w:tc>
          <w:tcPr>
            <w:tcW w:w="2515" w:type="dxa"/>
          </w:tcPr>
          <w:p w14:paraId="1FEE3643" w14:textId="77777777" w:rsidR="0013102F" w:rsidRPr="008F3B7D" w:rsidRDefault="0013102F" w:rsidP="00524355">
            <w:pPr>
              <w:rPr>
                <w:b/>
              </w:rPr>
            </w:pPr>
            <w:r>
              <w:rPr>
                <w:b/>
              </w:rPr>
              <w:t>Vertica Table Used</w:t>
            </w:r>
          </w:p>
        </w:tc>
        <w:tc>
          <w:tcPr>
            <w:tcW w:w="6432" w:type="dxa"/>
          </w:tcPr>
          <w:p w14:paraId="10A478BE" w14:textId="1311247B" w:rsidR="0013102F" w:rsidRDefault="000E24BE" w:rsidP="00524355">
            <w:r w:rsidRPr="000E24BE">
              <w:t>‘MME_PoolType_wss7_aggr’ + ‘PoolType_vlr_aggr’ on endTime, subnetwork, managedElement</w:t>
            </w:r>
          </w:p>
        </w:tc>
      </w:tr>
      <w:tr w:rsidR="0013102F" w14:paraId="509917C2" w14:textId="77777777" w:rsidTr="0013102F">
        <w:tc>
          <w:tcPr>
            <w:tcW w:w="2515" w:type="dxa"/>
          </w:tcPr>
          <w:p w14:paraId="1AC49AC5" w14:textId="77777777" w:rsidR="0013102F" w:rsidRPr="008F3B7D" w:rsidRDefault="0013102F" w:rsidP="00524355">
            <w:pPr>
              <w:rPr>
                <w:b/>
              </w:rPr>
            </w:pPr>
            <w:r>
              <w:rPr>
                <w:b/>
              </w:rPr>
              <w:t>KPI Definition</w:t>
            </w:r>
          </w:p>
        </w:tc>
        <w:tc>
          <w:tcPr>
            <w:tcW w:w="6432" w:type="dxa"/>
          </w:tcPr>
          <w:p w14:paraId="03723CF4" w14:textId="321A3604" w:rsidR="0013102F" w:rsidRDefault="000E24BE" w:rsidP="00524355">
            <w:r w:rsidRPr="000E24BE">
              <w:t>attOpForMobileOriginatingPointToPointSMs/NumActiveSubscribers</w:t>
            </w:r>
          </w:p>
        </w:tc>
      </w:tr>
    </w:tbl>
    <w:p w14:paraId="1C315362" w14:textId="61B61B6D" w:rsidR="0013102F" w:rsidRDefault="0013102F" w:rsidP="0013102F">
      <w:pPr>
        <w:pStyle w:val="hpefigurecaption"/>
      </w:pPr>
      <w:bookmarkStart w:id="82" w:name="_Toc462704496"/>
      <w:r>
        <w:t>KPI – MO SMS per Subscriber Rate Definition</w:t>
      </w:r>
      <w:bookmarkEnd w:id="82"/>
    </w:p>
    <w:p w14:paraId="2B588B47" w14:textId="6F75C5FC" w:rsidR="0013102F" w:rsidRDefault="0013102F" w:rsidP="0013102F">
      <w:pPr>
        <w:rPr>
          <w:b/>
        </w:rPr>
      </w:pPr>
      <w:r>
        <w:rPr>
          <w:b/>
        </w:rPr>
        <w:t xml:space="preserve">Sample SQL Query (based on timeUnit of Hour and Dimension </w:t>
      </w:r>
      <w:r w:rsidR="000E24BE">
        <w:rPr>
          <w:b/>
        </w:rPr>
        <w:t>Subnetwork</w:t>
      </w:r>
      <w:r>
        <w:rPr>
          <w:b/>
        </w:rPr>
        <w:t>):</w:t>
      </w:r>
    </w:p>
    <w:p w14:paraId="7EE3F0DD" w14:textId="100A60AB" w:rsidR="0013102F" w:rsidRDefault="0013102F" w:rsidP="0013102F">
      <w:pPr>
        <w:pStyle w:val="ListParagraph"/>
        <w:ind w:left="0"/>
      </w:pPr>
      <w:r w:rsidRPr="0080316A">
        <w:rPr>
          <w:b/>
        </w:rPr>
        <w:t>SQL:</w:t>
      </w:r>
      <w:r>
        <w:t xml:space="preserve"> </w:t>
      </w:r>
      <w:r w:rsidR="000E24BE" w:rsidRPr="000E24BE">
        <w:t>select sum(attOpForMobileOriginatingPointToPointSMs)/avg(aveActiveSubsNum) as AggrResult, date(vlr.endTime), hour(vlr.endTime), vlr.SubNetwork from sgsiwf.MME_PoolType_wss7_aggr wss7,sgsiwf.PoolType_vlr_aggr vlr where wss7.endTime=vlr.endTime and wss7.SubNetwork=vlr.SubNetwork group by date(vlr.endTime), hour(vlr.endTime), vlr.SubNetwork;</w:t>
      </w:r>
    </w:p>
    <w:p w14:paraId="099C58D5" w14:textId="77777777" w:rsidR="0013102F" w:rsidRDefault="0013102F" w:rsidP="0013102F">
      <w:pPr>
        <w:rPr>
          <w:b/>
        </w:rPr>
      </w:pPr>
      <w:r w:rsidRPr="0080316A">
        <w:rPr>
          <w:b/>
        </w:rPr>
        <w:t>Result:</w:t>
      </w:r>
      <w:r>
        <w:rPr>
          <w:b/>
        </w:rPr>
        <w:t xml:space="preserve"> </w:t>
      </w:r>
    </w:p>
    <w:p w14:paraId="50191EE3" w14:textId="7C214D4A" w:rsidR="000E24BE" w:rsidRDefault="000E24BE" w:rsidP="000E24BE">
      <w:pPr>
        <w:pStyle w:val="ListParagraph"/>
        <w:ind w:left="0"/>
      </w:pPr>
      <w:r>
        <w:t xml:space="preserve">     AggrResult              |       date       | hour |        SubNetwork</w:t>
      </w:r>
    </w:p>
    <w:p w14:paraId="6EC2CEA4" w14:textId="67EBF5A6" w:rsidR="000E24BE" w:rsidRDefault="000E24BE" w:rsidP="000E24BE">
      <w:pPr>
        <w:pStyle w:val="ListParagraph"/>
        <w:ind w:left="0"/>
      </w:pPr>
      <w:r>
        <w:t>------------------------------+-----------------+-------+--------------------------------------------</w:t>
      </w:r>
    </w:p>
    <w:p w14:paraId="427E6429" w14:textId="249F1854" w:rsidR="000E24BE" w:rsidRDefault="000E24BE" w:rsidP="000E24BE">
      <w:pPr>
        <w:pStyle w:val="ListParagraph"/>
        <w:ind w:left="0"/>
      </w:pPr>
      <w:r>
        <w:t xml:space="preserve"> 0.0192492734574281 | 2016-03-28 |       7 | QDSD0101vSGS-L-NK-20</w:t>
      </w:r>
    </w:p>
    <w:p w14:paraId="05D55908" w14:textId="06751F84" w:rsidR="000E24BE" w:rsidRDefault="000E24BE" w:rsidP="000E24BE">
      <w:pPr>
        <w:pStyle w:val="ListParagraph"/>
        <w:ind w:left="0"/>
      </w:pPr>
      <w:r>
        <w:t xml:space="preserve">                NaN              | 2016-07-07 |       1 | QDSD0101DEVCvSGS-L-NK-46</w:t>
      </w:r>
    </w:p>
    <w:p w14:paraId="64C53D1A" w14:textId="5646CBFD" w:rsidR="000E24BE" w:rsidRDefault="000E24BE" w:rsidP="000E24BE">
      <w:pPr>
        <w:pStyle w:val="ListParagraph"/>
        <w:ind w:left="0"/>
      </w:pPr>
      <w:r>
        <w:t xml:space="preserve">  </w:t>
      </w:r>
      <w:proofErr w:type="gramStart"/>
      <w:r>
        <w:t>0.105942455635707  |</w:t>
      </w:r>
      <w:proofErr w:type="gramEnd"/>
      <w:r>
        <w:t xml:space="preserve"> 2016-03-28 |       6 | QDSD0101vSGS-L-NK-20</w:t>
      </w:r>
    </w:p>
    <w:p w14:paraId="7DC60D4C" w14:textId="750C9C39" w:rsidR="000E24BE" w:rsidRDefault="000E24BE" w:rsidP="000E24BE">
      <w:pPr>
        <w:pStyle w:val="ListParagraph"/>
        <w:ind w:left="0"/>
      </w:pPr>
      <w:r>
        <w:t xml:space="preserve">                  0                 | 2016-03-09 |       1 | vQDSD0101SGS-L-AL-20</w:t>
      </w:r>
    </w:p>
    <w:p w14:paraId="594BE83C" w14:textId="1F23E277" w:rsidR="000E24BE" w:rsidRPr="000E24BE" w:rsidRDefault="000E24BE" w:rsidP="000E24BE">
      <w:pPr>
        <w:pStyle w:val="ListParagraph"/>
        <w:ind w:left="0"/>
      </w:pPr>
      <w:r>
        <w:t>(4 rows)</w:t>
      </w:r>
    </w:p>
    <w:p w14:paraId="2EB73087" w14:textId="3432DF89" w:rsidR="0013102F" w:rsidRDefault="0013102F" w:rsidP="0013102F">
      <w:pPr>
        <w:rPr>
          <w:b/>
        </w:rPr>
      </w:pPr>
      <w:r>
        <w:rPr>
          <w:b/>
        </w:rPr>
        <w:t xml:space="preserve">Sample SQL Query (based on timeUnit </w:t>
      </w:r>
      <w:r w:rsidR="000E24BE">
        <w:rPr>
          <w:b/>
        </w:rPr>
        <w:t>of Day and Dimension Subnetwork</w:t>
      </w:r>
      <w:r>
        <w:rPr>
          <w:b/>
        </w:rPr>
        <w:t>):</w:t>
      </w:r>
    </w:p>
    <w:p w14:paraId="44CD6F74" w14:textId="44489397" w:rsidR="0013102F" w:rsidRPr="00671AA4" w:rsidRDefault="0013102F" w:rsidP="0013102F">
      <w:pPr>
        <w:pStyle w:val="ListParagraph"/>
        <w:ind w:left="0"/>
      </w:pPr>
      <w:r>
        <w:rPr>
          <w:b/>
        </w:rPr>
        <w:t>SQL</w:t>
      </w:r>
      <w:r w:rsidRPr="000E24BE">
        <w:rPr>
          <w:b/>
        </w:rPr>
        <w:t>:</w:t>
      </w:r>
      <w:r w:rsidRPr="000E24BE">
        <w:t xml:space="preserve"> </w:t>
      </w:r>
      <w:r w:rsidR="000E24BE" w:rsidRPr="000E24BE">
        <w:t xml:space="preserve">select </w:t>
      </w:r>
      <w:proofErr w:type="gramStart"/>
      <w:r w:rsidR="000E24BE" w:rsidRPr="000E24BE">
        <w:t>sum(</w:t>
      </w:r>
      <w:proofErr w:type="gramEnd"/>
      <w:r w:rsidR="000E24BE" w:rsidRPr="000E24BE">
        <w:t>attOpForMobileOriginatingPointToPointSMs)/avg(aveActiveSubsNum) as AggrResult, date(vlr.endTime), vlr.SubNetwork from sgsiwf.MME_PoolType_wss7_aggr wss7, sgsiwf.PoolType_vlr_aggr vlr where wss7.endTime=vlr.endTime and wss7.SubNetwork=vlr.SubNetwork group by date(vlr.endTime), vlr.SubNetwork;</w:t>
      </w:r>
    </w:p>
    <w:p w14:paraId="183988C3" w14:textId="77777777" w:rsidR="0013102F" w:rsidRDefault="0013102F" w:rsidP="0013102F">
      <w:pPr>
        <w:rPr>
          <w:b/>
        </w:rPr>
      </w:pPr>
      <w:r>
        <w:rPr>
          <w:b/>
        </w:rPr>
        <w:t xml:space="preserve">Results: </w:t>
      </w:r>
    </w:p>
    <w:p w14:paraId="675266B8" w14:textId="7599A088" w:rsidR="000E24BE" w:rsidRDefault="000E24BE" w:rsidP="000E24BE">
      <w:pPr>
        <w:pStyle w:val="ListParagraph"/>
        <w:ind w:left="0"/>
      </w:pPr>
      <w:r>
        <w:t xml:space="preserve">    AggrResult                   |    date         |        SubNetwork</w:t>
      </w:r>
    </w:p>
    <w:p w14:paraId="5F3BA218" w14:textId="0AA83C60" w:rsidR="000E24BE" w:rsidRDefault="000E24BE" w:rsidP="000E24BE">
      <w:pPr>
        <w:pStyle w:val="ListParagraph"/>
        <w:ind w:left="0"/>
      </w:pPr>
      <w:r>
        <w:t>---------------------------------+----------------+---------------------------------------------</w:t>
      </w:r>
    </w:p>
    <w:p w14:paraId="0DC65939" w14:textId="09C210AB" w:rsidR="000E24BE" w:rsidRDefault="000E24BE" w:rsidP="000E24BE">
      <w:pPr>
        <w:pStyle w:val="ListParagraph"/>
        <w:ind w:left="0"/>
      </w:pPr>
      <w:r>
        <w:t xml:space="preserve">                 0                     | 2016-03-09 | vQDSD0101SGS-L-AL-20</w:t>
      </w:r>
    </w:p>
    <w:p w14:paraId="0D59A5C5" w14:textId="34BDFEBC" w:rsidR="000E24BE" w:rsidRDefault="000E24BE" w:rsidP="000E24BE">
      <w:pPr>
        <w:pStyle w:val="ListParagraph"/>
        <w:ind w:left="0"/>
      </w:pPr>
      <w:r>
        <w:t xml:space="preserve">               NaN                  | 2016-07-07 | QDSD0101DEVCvSGS-L-NK-46</w:t>
      </w:r>
    </w:p>
    <w:p w14:paraId="433923AC" w14:textId="2AA84A08" w:rsidR="000E24BE" w:rsidRDefault="000E24BE" w:rsidP="000E24BE">
      <w:pPr>
        <w:pStyle w:val="ListParagraph"/>
        <w:ind w:left="0"/>
      </w:pPr>
      <w:r>
        <w:t xml:space="preserve"> 0.125191729090263      | 2016-03-28 | QDSD0101vSGS-L-NK-20</w:t>
      </w:r>
    </w:p>
    <w:p w14:paraId="1004976A" w14:textId="691292F0" w:rsidR="0013102F" w:rsidRPr="0013102F" w:rsidRDefault="000E24BE" w:rsidP="00635530">
      <w:pPr>
        <w:pStyle w:val="ListParagraph"/>
        <w:ind w:left="0"/>
      </w:pPr>
      <w:r>
        <w:t>(3 rows)</w:t>
      </w:r>
    </w:p>
    <w:p w14:paraId="25A370DE" w14:textId="7BC13A35" w:rsidR="003807C9" w:rsidRDefault="003807C9">
      <w:pPr>
        <w:pStyle w:val="Heading5"/>
        <w:rPr>
          <w:sz w:val="24"/>
          <w:szCs w:val="24"/>
        </w:rPr>
      </w:pPr>
      <w:bookmarkStart w:id="83" w:name="_KPI_–_MT"/>
      <w:bookmarkEnd w:id="83"/>
      <w:r w:rsidRPr="003807C9">
        <w:rPr>
          <w:sz w:val="24"/>
          <w:szCs w:val="24"/>
        </w:rPr>
        <w:t>KPI – MT SMS per Subscriber Rate</w:t>
      </w:r>
    </w:p>
    <w:tbl>
      <w:tblPr>
        <w:tblStyle w:val="TableGrid"/>
        <w:tblW w:w="0" w:type="auto"/>
        <w:tblLook w:val="04A0" w:firstRow="1" w:lastRow="0" w:firstColumn="1" w:lastColumn="0" w:noHBand="0" w:noVBand="1"/>
      </w:tblPr>
      <w:tblGrid>
        <w:gridCol w:w="2297"/>
        <w:gridCol w:w="6650"/>
      </w:tblGrid>
      <w:tr w:rsidR="003807C9" w14:paraId="0FFDBFAD" w14:textId="77777777" w:rsidTr="00524355">
        <w:tc>
          <w:tcPr>
            <w:tcW w:w="2515" w:type="dxa"/>
          </w:tcPr>
          <w:p w14:paraId="32758669" w14:textId="77777777" w:rsidR="003807C9" w:rsidRPr="008F3B7D" w:rsidRDefault="003807C9" w:rsidP="00524355">
            <w:pPr>
              <w:rPr>
                <w:b/>
              </w:rPr>
            </w:pPr>
            <w:r>
              <w:rPr>
                <w:b/>
              </w:rPr>
              <w:t>Item</w:t>
            </w:r>
          </w:p>
        </w:tc>
        <w:tc>
          <w:tcPr>
            <w:tcW w:w="6432" w:type="dxa"/>
          </w:tcPr>
          <w:p w14:paraId="61B24B40" w14:textId="77777777" w:rsidR="003807C9" w:rsidRPr="008F3B7D" w:rsidRDefault="003807C9" w:rsidP="00524355">
            <w:pPr>
              <w:rPr>
                <w:b/>
              </w:rPr>
            </w:pPr>
            <w:r w:rsidRPr="008F3B7D">
              <w:rPr>
                <w:b/>
              </w:rPr>
              <w:t>Definition</w:t>
            </w:r>
          </w:p>
        </w:tc>
      </w:tr>
      <w:tr w:rsidR="003807C9" w14:paraId="3CA9CE3A" w14:textId="77777777" w:rsidTr="00524355">
        <w:tc>
          <w:tcPr>
            <w:tcW w:w="2515" w:type="dxa"/>
          </w:tcPr>
          <w:p w14:paraId="14AF1921" w14:textId="77777777" w:rsidR="003807C9" w:rsidRDefault="003807C9" w:rsidP="00524355">
            <w:pPr>
              <w:rPr>
                <w:b/>
              </w:rPr>
            </w:pPr>
            <w:r>
              <w:rPr>
                <w:b/>
              </w:rPr>
              <w:t>Tableau Worksheet</w:t>
            </w:r>
          </w:p>
        </w:tc>
        <w:tc>
          <w:tcPr>
            <w:tcW w:w="6432" w:type="dxa"/>
          </w:tcPr>
          <w:p w14:paraId="1C63D331" w14:textId="658E0F48" w:rsidR="003807C9" w:rsidRDefault="000E24BE" w:rsidP="00524355">
            <w:r>
              <w:t>SMSPerUser</w:t>
            </w:r>
          </w:p>
        </w:tc>
      </w:tr>
      <w:tr w:rsidR="003807C9" w14:paraId="2B7B0A9F" w14:textId="77777777" w:rsidTr="00524355">
        <w:tc>
          <w:tcPr>
            <w:tcW w:w="2515" w:type="dxa"/>
          </w:tcPr>
          <w:p w14:paraId="59594F3A" w14:textId="77777777" w:rsidR="003807C9" w:rsidRPr="008F3B7D" w:rsidRDefault="003807C9" w:rsidP="00524355">
            <w:pPr>
              <w:rPr>
                <w:b/>
              </w:rPr>
            </w:pPr>
            <w:r>
              <w:rPr>
                <w:b/>
              </w:rPr>
              <w:t>Vertica Table Used</w:t>
            </w:r>
          </w:p>
        </w:tc>
        <w:tc>
          <w:tcPr>
            <w:tcW w:w="6432" w:type="dxa"/>
          </w:tcPr>
          <w:p w14:paraId="52413AD6" w14:textId="61441E54" w:rsidR="003807C9" w:rsidRDefault="00635530" w:rsidP="00524355">
            <w:r w:rsidRPr="00635530">
              <w:t>‘MME_PoolType_wss7_aggr’ + ‘PoolType_vlr_aggr’ on endTime, subnetwork, managedElement</w:t>
            </w:r>
          </w:p>
        </w:tc>
      </w:tr>
      <w:tr w:rsidR="003807C9" w14:paraId="015E1ACC" w14:textId="77777777" w:rsidTr="00524355">
        <w:tc>
          <w:tcPr>
            <w:tcW w:w="2515" w:type="dxa"/>
          </w:tcPr>
          <w:p w14:paraId="2A53384D" w14:textId="77777777" w:rsidR="003807C9" w:rsidRPr="008F3B7D" w:rsidRDefault="003807C9" w:rsidP="00524355">
            <w:pPr>
              <w:rPr>
                <w:b/>
              </w:rPr>
            </w:pPr>
            <w:r>
              <w:rPr>
                <w:b/>
              </w:rPr>
              <w:lastRenderedPageBreak/>
              <w:t>KPI Definition</w:t>
            </w:r>
          </w:p>
        </w:tc>
        <w:tc>
          <w:tcPr>
            <w:tcW w:w="6432" w:type="dxa"/>
          </w:tcPr>
          <w:p w14:paraId="55A3A0D6" w14:textId="633CAE2B" w:rsidR="003807C9" w:rsidRDefault="005C08AF" w:rsidP="005C08AF">
            <w:r>
              <w:t>Sum(attOpForMobileTerminatingPointToPointSMs)/avg(aveActiveSubsNum) ,TimeUnitFunction(endTime) group by TimeUnitFunction(endTime)</w:t>
            </w:r>
          </w:p>
        </w:tc>
      </w:tr>
    </w:tbl>
    <w:p w14:paraId="1236AA8D" w14:textId="44AC3C7C" w:rsidR="003807C9" w:rsidRDefault="003807C9" w:rsidP="003807C9">
      <w:pPr>
        <w:pStyle w:val="hpefigurecaption"/>
      </w:pPr>
      <w:bookmarkStart w:id="84" w:name="_Toc462704497"/>
      <w:r>
        <w:t>KPI – MT SMS per Subscriber Rate Definition</w:t>
      </w:r>
      <w:bookmarkEnd w:id="84"/>
    </w:p>
    <w:p w14:paraId="56399DAB" w14:textId="0C63F914" w:rsidR="003807C9" w:rsidRDefault="003807C9" w:rsidP="003807C9">
      <w:pPr>
        <w:rPr>
          <w:b/>
        </w:rPr>
      </w:pPr>
      <w:r>
        <w:rPr>
          <w:b/>
        </w:rPr>
        <w:t xml:space="preserve">Sample SQL Query (based on timeUnit of Hour and Dimension </w:t>
      </w:r>
      <w:r w:rsidR="005C08AF">
        <w:rPr>
          <w:b/>
        </w:rPr>
        <w:t>Network</w:t>
      </w:r>
      <w:r>
        <w:rPr>
          <w:b/>
        </w:rPr>
        <w:t>):</w:t>
      </w:r>
    </w:p>
    <w:p w14:paraId="7B62822C" w14:textId="71CF6CD7" w:rsidR="003807C9" w:rsidRDefault="003807C9" w:rsidP="003807C9">
      <w:pPr>
        <w:pStyle w:val="ListParagraph"/>
        <w:ind w:left="0"/>
      </w:pPr>
      <w:r w:rsidRPr="0080316A">
        <w:rPr>
          <w:b/>
        </w:rPr>
        <w:t>SQL:</w:t>
      </w:r>
      <w:r>
        <w:t xml:space="preserve"> </w:t>
      </w:r>
      <w:r w:rsidR="005C08AF" w:rsidRPr="005C08AF">
        <w:t>select sum(attOpForMobileTerminatingPointToPointSMs)/avg(aveActiveSubsNum)  as AggrResult, date(vlr.endTime), hour(vlr.endTime), vlr.SubNetwork from sgsiwf.MME_PoolType_wss7_aggr wss7, sgsiwf.PoolType_vlr_aggr vlr where wss7.endTime=vlr.endTime and wss7.SubNetwork=vlr.SubNetwork group by date(vlr.endTime), hour(vlr.endTime), vlr.SubNetwork;</w:t>
      </w:r>
    </w:p>
    <w:p w14:paraId="0D28BA70" w14:textId="77777777" w:rsidR="003807C9" w:rsidRDefault="003807C9" w:rsidP="003807C9">
      <w:pPr>
        <w:rPr>
          <w:b/>
        </w:rPr>
      </w:pPr>
      <w:r w:rsidRPr="0080316A">
        <w:rPr>
          <w:b/>
        </w:rPr>
        <w:t>Result:</w:t>
      </w:r>
      <w:r>
        <w:rPr>
          <w:b/>
        </w:rPr>
        <w:t xml:space="preserve"> </w:t>
      </w:r>
    </w:p>
    <w:p w14:paraId="33B935D9" w14:textId="4F47E189" w:rsidR="005C08AF" w:rsidRDefault="005C08AF" w:rsidP="005C08AF">
      <w:pPr>
        <w:pStyle w:val="ListParagraph"/>
        <w:ind w:left="0"/>
      </w:pPr>
      <w:r>
        <w:t xml:space="preserve">          AggrResult       |        date      | hour |        SubNetwork</w:t>
      </w:r>
    </w:p>
    <w:p w14:paraId="6353A151" w14:textId="54B9798D" w:rsidR="005C08AF" w:rsidRDefault="005C08AF" w:rsidP="005C08AF">
      <w:pPr>
        <w:pStyle w:val="ListParagraph"/>
        <w:ind w:left="0"/>
      </w:pPr>
      <w:r>
        <w:t>-----------------------------+----------------+-------+---------------------------------------------</w:t>
      </w:r>
    </w:p>
    <w:p w14:paraId="1A609850" w14:textId="1D2FAA0E" w:rsidR="005C08AF" w:rsidRDefault="005C08AF" w:rsidP="005C08AF">
      <w:pPr>
        <w:pStyle w:val="ListParagraph"/>
        <w:ind w:left="0"/>
      </w:pPr>
      <w:r>
        <w:t xml:space="preserve"> 0.101660475866331 | 2016-03-28 |       7 | QDSD0101vSGS-L-NK-20</w:t>
      </w:r>
    </w:p>
    <w:p w14:paraId="06C00085" w14:textId="489B9109" w:rsidR="005C08AF" w:rsidRDefault="005C08AF" w:rsidP="005C08AF">
      <w:pPr>
        <w:pStyle w:val="ListParagraph"/>
        <w:ind w:left="0"/>
      </w:pPr>
      <w:r>
        <w:t xml:space="preserve">          Infinity               | 2016-07-07 |       1 | QDSD0101DEVCvSGS-L-NK-46</w:t>
      </w:r>
    </w:p>
    <w:p w14:paraId="0EE09E6C" w14:textId="726B656F" w:rsidR="005C08AF" w:rsidRDefault="005C08AF" w:rsidP="005C08AF">
      <w:pPr>
        <w:pStyle w:val="ListParagraph"/>
        <w:ind w:left="0"/>
      </w:pPr>
      <w:r>
        <w:t xml:space="preserve"> 0.559517843010495 | 2016-03-28 |       6 | QDSD0101vSGS-L-NK-20</w:t>
      </w:r>
    </w:p>
    <w:p w14:paraId="5A2A603C" w14:textId="1D1F503B" w:rsidR="005C08AF" w:rsidRDefault="005C08AF" w:rsidP="005C08AF">
      <w:pPr>
        <w:pStyle w:val="ListParagraph"/>
        <w:ind w:left="0"/>
      </w:pPr>
      <w:r>
        <w:t xml:space="preserve">                 0                | 2016-03-09 |       1 | vQDSD0101SGS-L-AL-20</w:t>
      </w:r>
    </w:p>
    <w:p w14:paraId="3D8F5D75" w14:textId="6A78F634" w:rsidR="005C08AF" w:rsidRPr="005C08AF" w:rsidRDefault="005C08AF" w:rsidP="005C08AF">
      <w:pPr>
        <w:pStyle w:val="ListParagraph"/>
        <w:ind w:left="0"/>
      </w:pPr>
      <w:r>
        <w:t>(4 rows)</w:t>
      </w:r>
    </w:p>
    <w:p w14:paraId="6E851641" w14:textId="73991148" w:rsidR="003807C9" w:rsidRDefault="003807C9" w:rsidP="003807C9">
      <w:pPr>
        <w:rPr>
          <w:b/>
        </w:rPr>
      </w:pPr>
      <w:r>
        <w:rPr>
          <w:b/>
        </w:rPr>
        <w:t>Sample SQL Query (based o</w:t>
      </w:r>
      <w:r w:rsidR="005C08AF">
        <w:rPr>
          <w:b/>
        </w:rPr>
        <w:t>n timeUnit of Day and Dimension Subnetwork</w:t>
      </w:r>
      <w:r>
        <w:rPr>
          <w:b/>
        </w:rPr>
        <w:t>):</w:t>
      </w:r>
    </w:p>
    <w:p w14:paraId="02B3A4F7" w14:textId="1C1C26A4" w:rsidR="003807C9" w:rsidRPr="00671AA4" w:rsidRDefault="003807C9" w:rsidP="003807C9">
      <w:pPr>
        <w:pStyle w:val="ListParagraph"/>
        <w:ind w:left="0"/>
      </w:pPr>
      <w:r>
        <w:rPr>
          <w:b/>
        </w:rPr>
        <w:t xml:space="preserve">SQL: </w:t>
      </w:r>
      <w:r w:rsidR="005C08AF" w:rsidRPr="005C08AF">
        <w:t xml:space="preserve">select </w:t>
      </w:r>
      <w:proofErr w:type="gramStart"/>
      <w:r w:rsidR="005C08AF" w:rsidRPr="005C08AF">
        <w:t>sum(</w:t>
      </w:r>
      <w:proofErr w:type="gramEnd"/>
      <w:r w:rsidR="005C08AF" w:rsidRPr="005C08AF">
        <w:t>attOpForMobileTerminatingPointToPointSMs)/avg(aveActiveSubsNum)  as AggrResult, date(vlr.endTime), vlr.SubNetwork from sgsiwf.MME_PoolType_wss7_aggr wss7, sgsiwf.PoolType_vlr_aggr vlr where wss7.endTime=vlr.endTime and wss7.SubNetwork=vlr.SubNetwork group by date(vlr.endTime), vlr.SubNetwork;</w:t>
      </w:r>
    </w:p>
    <w:p w14:paraId="187C6308" w14:textId="40CC5A31" w:rsidR="003807C9" w:rsidRDefault="003807C9" w:rsidP="003807C9">
      <w:pPr>
        <w:rPr>
          <w:b/>
        </w:rPr>
      </w:pPr>
      <w:r>
        <w:rPr>
          <w:b/>
        </w:rPr>
        <w:t>Results:</w:t>
      </w:r>
    </w:p>
    <w:p w14:paraId="1BA6098F" w14:textId="7B14829B" w:rsidR="005C08AF" w:rsidRDefault="005C08AF" w:rsidP="005C08AF">
      <w:pPr>
        <w:pStyle w:val="ListParagraph"/>
        <w:ind w:left="0"/>
      </w:pPr>
      <w:r>
        <w:t xml:space="preserve">    AggrResult              |       date      |        SubNetwork</w:t>
      </w:r>
    </w:p>
    <w:p w14:paraId="4BC983F2" w14:textId="5CE38046" w:rsidR="005C08AF" w:rsidRDefault="005C08AF" w:rsidP="005C08AF">
      <w:pPr>
        <w:pStyle w:val="ListParagraph"/>
        <w:ind w:left="0"/>
      </w:pPr>
      <w:r>
        <w:t>-----------------------------+----------------+---------------------------------------------</w:t>
      </w:r>
    </w:p>
    <w:p w14:paraId="0CD7C252" w14:textId="77777777" w:rsidR="005C08AF" w:rsidRDefault="005C08AF" w:rsidP="005C08AF">
      <w:pPr>
        <w:pStyle w:val="ListParagraph"/>
        <w:ind w:left="0"/>
      </w:pPr>
      <w:r>
        <w:t xml:space="preserve">         Infinity                | 2016-07-07 | QDSD0101DEVCvSGS-L-NK-46</w:t>
      </w:r>
    </w:p>
    <w:p w14:paraId="4C466A60" w14:textId="2F36C0F7" w:rsidR="005C08AF" w:rsidRDefault="005C08AF" w:rsidP="005C08AF">
      <w:pPr>
        <w:pStyle w:val="ListParagraph"/>
        <w:ind w:left="0"/>
      </w:pPr>
      <w:r>
        <w:t xml:space="preserve">                0                 | 2016-03-09 | vQDSD0101SGS-L-AL-20</w:t>
      </w:r>
    </w:p>
    <w:p w14:paraId="446BD39E" w14:textId="62958F2E" w:rsidR="005C08AF" w:rsidRDefault="005C08AF" w:rsidP="005C08AF">
      <w:pPr>
        <w:pStyle w:val="ListParagraph"/>
        <w:ind w:left="0"/>
      </w:pPr>
      <w:r>
        <w:t xml:space="preserve"> 0.66117831886134   | 2016-03-28 | QDSD0101vSGS-L-NK-20</w:t>
      </w:r>
    </w:p>
    <w:p w14:paraId="77A24011" w14:textId="77777777" w:rsidR="005C08AF" w:rsidRDefault="005C08AF" w:rsidP="005C08AF">
      <w:pPr>
        <w:pStyle w:val="ListParagraph"/>
        <w:ind w:left="0"/>
      </w:pPr>
      <w:r>
        <w:t>(3 rows)</w:t>
      </w:r>
    </w:p>
    <w:p w14:paraId="7F031ECB" w14:textId="77777777" w:rsidR="005C08AF" w:rsidRPr="003807C9" w:rsidRDefault="005C08AF" w:rsidP="003807C9"/>
    <w:p w14:paraId="7B38C6FA" w14:textId="5D5B6E19" w:rsidR="00166A66" w:rsidRDefault="00166A66" w:rsidP="00166A66">
      <w:pPr>
        <w:pStyle w:val="Heading4"/>
      </w:pPr>
      <w:r>
        <w:lastRenderedPageBreak/>
        <w:t>LocationSubRate Worksheet</w:t>
      </w:r>
    </w:p>
    <w:p w14:paraId="179BA0D5" w14:textId="0A3D5088" w:rsidR="00166A66" w:rsidRDefault="00166A66" w:rsidP="00166A66">
      <w:pPr>
        <w:pStyle w:val="NoSpacing"/>
      </w:pPr>
      <w:r w:rsidRPr="00166A66">
        <w:rPr>
          <w:noProof/>
        </w:rPr>
        <w:drawing>
          <wp:inline distT="0" distB="0" distL="0" distR="0" wp14:anchorId="6D472388" wp14:editId="3D313490">
            <wp:extent cx="5687695" cy="32619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7695" cy="3261995"/>
                    </a:xfrm>
                    <a:prstGeom prst="rect">
                      <a:avLst/>
                    </a:prstGeom>
                  </pic:spPr>
                </pic:pic>
              </a:graphicData>
            </a:graphic>
          </wp:inline>
        </w:drawing>
      </w:r>
    </w:p>
    <w:p w14:paraId="49C1964E" w14:textId="12AF97CD" w:rsidR="00166A66" w:rsidRPr="002A555F" w:rsidRDefault="00166A66" w:rsidP="00166A66">
      <w:pPr>
        <w:pStyle w:val="hpefigurecaption"/>
      </w:pPr>
      <w:bookmarkStart w:id="85" w:name="_Toc462704498"/>
      <w:r>
        <w:t>LocationSubRate worksheet</w:t>
      </w:r>
      <w:bookmarkEnd w:id="85"/>
    </w:p>
    <w:p w14:paraId="0A781EA8" w14:textId="77777777" w:rsidR="00DF75B6" w:rsidRDefault="00791653" w:rsidP="00DF75B6">
      <w:pPr>
        <w:pStyle w:val="hpebodycopy"/>
      </w:pPr>
      <w:r w:rsidRPr="00063095">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5F3D73CF" w14:textId="673C2C30" w:rsidR="00791653" w:rsidRDefault="00791653" w:rsidP="00DF75B6">
      <w:pPr>
        <w:pStyle w:val="hpebodycopy"/>
      </w:pPr>
      <w:r>
        <w:t>•</w:t>
      </w:r>
      <w:r>
        <w:tab/>
      </w:r>
      <w:hyperlink w:anchor="_KPI_–_Location" w:history="1">
        <w:r w:rsidRPr="00B97FD1">
          <w:rPr>
            <w:rStyle w:val="Hyperlink"/>
            <w:color w:val="00B388" w:themeColor="background2"/>
            <w:u w:val="single"/>
          </w:rPr>
          <w:t>KPI-Location Registration per Subscriber Rate</w:t>
        </w:r>
      </w:hyperlink>
    </w:p>
    <w:p w14:paraId="5390C07D" w14:textId="77C2E1D5" w:rsidR="00791653" w:rsidRDefault="00791653" w:rsidP="00791653">
      <w:pPr>
        <w:pStyle w:val="NoSpacing"/>
      </w:pPr>
      <w:r>
        <w:t>•</w:t>
      </w:r>
      <w:r>
        <w:tab/>
      </w:r>
      <w:hyperlink w:anchor="_KPI_–_Location_1" w:history="1">
        <w:r w:rsidRPr="00B97FD1">
          <w:rPr>
            <w:rStyle w:val="Hyperlink"/>
            <w:color w:val="00B388" w:themeColor="background2"/>
            <w:u w:val="single"/>
          </w:rPr>
          <w:t>KPI-Location Update per Subscriber</w:t>
        </w:r>
      </w:hyperlink>
    </w:p>
    <w:p w14:paraId="733551A6" w14:textId="77777777" w:rsidR="00791653" w:rsidRDefault="00791653" w:rsidP="00791653">
      <w:pPr>
        <w:pStyle w:val="NoSpacing"/>
      </w:pPr>
    </w:p>
    <w:p w14:paraId="210DC955" w14:textId="0DA43273" w:rsidR="00166A66" w:rsidRDefault="00A27FCE" w:rsidP="00166A66">
      <w:pPr>
        <w:pStyle w:val="NoSpacing"/>
      </w:pPr>
      <w:r w:rsidRPr="00A27FCE">
        <w:t>The following filters and parameters can be used in the worksheet:</w:t>
      </w:r>
    </w:p>
    <w:p w14:paraId="6F301DAC" w14:textId="77777777" w:rsidR="00A27FCE" w:rsidRDefault="00A27FCE" w:rsidP="00166A66">
      <w:pPr>
        <w:pStyle w:val="NoSpacing"/>
      </w:pPr>
    </w:p>
    <w:tbl>
      <w:tblPr>
        <w:tblStyle w:val="TableGrid3"/>
        <w:tblW w:w="0" w:type="auto"/>
        <w:tblLook w:val="04A0" w:firstRow="1" w:lastRow="0" w:firstColumn="1" w:lastColumn="0" w:noHBand="0" w:noVBand="1"/>
      </w:tblPr>
      <w:tblGrid>
        <w:gridCol w:w="4453"/>
        <w:gridCol w:w="2438"/>
        <w:gridCol w:w="2056"/>
      </w:tblGrid>
      <w:tr w:rsidR="00A27FCE" w:rsidRPr="0074670A" w14:paraId="2872B815" w14:textId="77777777" w:rsidTr="00524355">
        <w:trPr>
          <w:trHeight w:val="205"/>
          <w:tblHeader/>
        </w:trPr>
        <w:tc>
          <w:tcPr>
            <w:tcW w:w="0" w:type="auto"/>
          </w:tcPr>
          <w:p w14:paraId="38A0416A" w14:textId="77777777" w:rsidR="00A27FCE" w:rsidRPr="00766992" w:rsidRDefault="00A27FCE" w:rsidP="0052435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76FA4976" w14:textId="77777777" w:rsidR="00A27FCE" w:rsidRPr="00766992" w:rsidRDefault="00A27FCE" w:rsidP="0052435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7AE1186B" w14:textId="77777777" w:rsidR="00A27FCE" w:rsidRPr="00766992" w:rsidRDefault="00A27FCE" w:rsidP="00524355">
            <w:pPr>
              <w:pStyle w:val="hpetableheads"/>
              <w:keepNext/>
              <w:rPr>
                <w:rFonts w:asciiTheme="minorHAnsi" w:hAnsiTheme="minorHAnsi"/>
                <w:sz w:val="22"/>
              </w:rPr>
            </w:pPr>
            <w:r w:rsidRPr="00766992">
              <w:rPr>
                <w:rFonts w:asciiTheme="minorHAnsi" w:hAnsiTheme="minorHAnsi"/>
                <w:sz w:val="22"/>
              </w:rPr>
              <w:t>Description</w:t>
            </w:r>
          </w:p>
        </w:tc>
      </w:tr>
      <w:tr w:rsidR="00A27FCE" w:rsidRPr="0074670A" w14:paraId="2D79F022" w14:textId="77777777" w:rsidTr="00524355">
        <w:trPr>
          <w:trHeight w:val="669"/>
        </w:trPr>
        <w:tc>
          <w:tcPr>
            <w:tcW w:w="0" w:type="auto"/>
          </w:tcPr>
          <w:p w14:paraId="540CD72B" w14:textId="77777777" w:rsidR="00A27FCE" w:rsidRPr="00766992" w:rsidRDefault="00A27FCE" w:rsidP="00A27FCE">
            <w:pPr>
              <w:pStyle w:val="NoSpacing"/>
              <w:rPr>
                <w:sz w:val="22"/>
              </w:rPr>
            </w:pPr>
            <w:r w:rsidRPr="00766992">
              <w:rPr>
                <w:noProof/>
              </w:rPr>
              <w:drawing>
                <wp:inline distT="0" distB="0" distL="0" distR="0" wp14:anchorId="2965A4F4" wp14:editId="3B75EA1A">
                  <wp:extent cx="2019475" cy="434378"/>
                  <wp:effectExtent l="0" t="0" r="0" b="3810"/>
                  <wp:docPr id="117052877" name="Picture 11705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0BA768C9"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timeUnit</w:t>
            </w:r>
          </w:p>
        </w:tc>
        <w:tc>
          <w:tcPr>
            <w:tcW w:w="0" w:type="auto"/>
          </w:tcPr>
          <w:p w14:paraId="306BAA88" w14:textId="77777777" w:rsidR="00A27FCE" w:rsidRPr="00766992" w:rsidRDefault="00A27FCE" w:rsidP="00A27FCE">
            <w:pPr>
              <w:pStyle w:val="hpetablebullted"/>
              <w:numPr>
                <w:ilvl w:val="0"/>
                <w:numId w:val="0"/>
              </w:numPr>
              <w:ind w:left="233" w:hanging="8"/>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filter by year, </w:t>
            </w:r>
            <w:r>
              <w:rPr>
                <w:rFonts w:asciiTheme="minorHAnsi" w:hAnsiTheme="minorHAnsi"/>
                <w:sz w:val="22"/>
              </w:rPr>
              <w:t>quarter, month</w:t>
            </w:r>
            <w:r w:rsidRPr="00766992">
              <w:rPr>
                <w:rFonts w:asciiTheme="minorHAnsi" w:hAnsiTheme="minorHAnsi"/>
                <w:sz w:val="22"/>
              </w:rPr>
              <w:t>, day, hour and minute.</w:t>
            </w:r>
          </w:p>
        </w:tc>
      </w:tr>
      <w:tr w:rsidR="00A27FCE" w:rsidRPr="0074670A" w14:paraId="7D3D2E8E" w14:textId="77777777" w:rsidTr="00524355">
        <w:trPr>
          <w:trHeight w:val="669"/>
        </w:trPr>
        <w:tc>
          <w:tcPr>
            <w:tcW w:w="0" w:type="auto"/>
          </w:tcPr>
          <w:p w14:paraId="39FE2231" w14:textId="77777777" w:rsidR="00A27FCE" w:rsidRPr="00766992" w:rsidRDefault="00A27FCE" w:rsidP="00A27FCE">
            <w:pPr>
              <w:pStyle w:val="NoSpacing"/>
              <w:rPr>
                <w:rFonts w:eastAsia="HP Simplified Light" w:cs="Times New Roman"/>
                <w:color w:val="000000"/>
                <w:sz w:val="22"/>
              </w:rPr>
            </w:pPr>
            <w:r>
              <w:rPr>
                <w:noProof/>
              </w:rPr>
              <w:lastRenderedPageBreak/>
              <w:drawing>
                <wp:inline distT="0" distB="0" distL="0" distR="0" wp14:anchorId="35A2A988" wp14:editId="3C4EA830">
                  <wp:extent cx="2228850" cy="466725"/>
                  <wp:effectExtent l="0" t="0" r="0" b="9525"/>
                  <wp:docPr id="117052878" name="Picture 11705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8850" cy="466725"/>
                          </a:xfrm>
                          <a:prstGeom prst="rect">
                            <a:avLst/>
                          </a:prstGeom>
                        </pic:spPr>
                      </pic:pic>
                    </a:graphicData>
                  </a:graphic>
                </wp:inline>
              </w:drawing>
            </w:r>
          </w:p>
        </w:tc>
        <w:tc>
          <w:tcPr>
            <w:tcW w:w="0" w:type="auto"/>
          </w:tcPr>
          <w:p w14:paraId="65728378"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startTime</w:t>
            </w:r>
          </w:p>
        </w:tc>
        <w:tc>
          <w:tcPr>
            <w:tcW w:w="0" w:type="auto"/>
          </w:tcPr>
          <w:p w14:paraId="752A9258"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A27FCE" w:rsidRPr="0074670A" w14:paraId="681C8450" w14:textId="77777777" w:rsidTr="00524355">
        <w:trPr>
          <w:trHeight w:val="669"/>
        </w:trPr>
        <w:tc>
          <w:tcPr>
            <w:tcW w:w="0" w:type="auto"/>
          </w:tcPr>
          <w:p w14:paraId="2F2FEFB4" w14:textId="77777777" w:rsidR="00A27FCE" w:rsidRPr="00766992" w:rsidRDefault="00A27FCE" w:rsidP="00A27FCE">
            <w:pPr>
              <w:pStyle w:val="NoSpacing"/>
              <w:rPr>
                <w:rFonts w:eastAsia="HP Simplified Light" w:cs="Times New Roman"/>
                <w:color w:val="000000"/>
                <w:sz w:val="22"/>
              </w:rPr>
            </w:pPr>
            <w:r>
              <w:rPr>
                <w:noProof/>
              </w:rPr>
              <w:drawing>
                <wp:inline distT="0" distB="0" distL="0" distR="0" wp14:anchorId="309714DA" wp14:editId="2F07B9C0">
                  <wp:extent cx="2266950" cy="457200"/>
                  <wp:effectExtent l="0" t="0" r="0" b="0"/>
                  <wp:docPr id="117052879" name="Picture 11705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950" cy="457200"/>
                          </a:xfrm>
                          <a:prstGeom prst="rect">
                            <a:avLst/>
                          </a:prstGeom>
                        </pic:spPr>
                      </pic:pic>
                    </a:graphicData>
                  </a:graphic>
                </wp:inline>
              </w:drawing>
            </w:r>
          </w:p>
        </w:tc>
        <w:tc>
          <w:tcPr>
            <w:tcW w:w="0" w:type="auto"/>
          </w:tcPr>
          <w:p w14:paraId="5D0B9871"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endTime</w:t>
            </w:r>
          </w:p>
        </w:tc>
        <w:tc>
          <w:tcPr>
            <w:tcW w:w="0" w:type="auto"/>
          </w:tcPr>
          <w:p w14:paraId="20E40EE7"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A27FCE" w:rsidRPr="0074670A" w14:paraId="22C317BD" w14:textId="77777777" w:rsidTr="00524355">
        <w:trPr>
          <w:trHeight w:val="669"/>
        </w:trPr>
        <w:tc>
          <w:tcPr>
            <w:tcW w:w="0" w:type="auto"/>
          </w:tcPr>
          <w:p w14:paraId="290CED72" w14:textId="77777777" w:rsidR="00A27FCE" w:rsidRPr="00766992" w:rsidRDefault="00A27FCE" w:rsidP="00A27FCE">
            <w:pPr>
              <w:pStyle w:val="NoSpacing"/>
              <w:rPr>
                <w:rFonts w:eastAsia="HP Simplified Light" w:cs="Times New Roman"/>
                <w:noProof/>
                <w:color w:val="000000"/>
                <w:sz w:val="22"/>
              </w:rPr>
            </w:pPr>
            <w:r>
              <w:rPr>
                <w:noProof/>
              </w:rPr>
              <w:drawing>
                <wp:inline distT="0" distB="0" distL="0" distR="0" wp14:anchorId="566DCA53" wp14:editId="4CF7A83F">
                  <wp:extent cx="2209800" cy="962025"/>
                  <wp:effectExtent l="0" t="0" r="0" b="9525"/>
                  <wp:docPr id="117052880" name="Picture 11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962025"/>
                          </a:xfrm>
                          <a:prstGeom prst="rect">
                            <a:avLst/>
                          </a:prstGeom>
                        </pic:spPr>
                      </pic:pic>
                    </a:graphicData>
                  </a:graphic>
                </wp:inline>
              </w:drawing>
            </w:r>
          </w:p>
        </w:tc>
        <w:tc>
          <w:tcPr>
            <w:tcW w:w="0" w:type="auto"/>
          </w:tcPr>
          <w:p w14:paraId="6FFDF5F8"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7CD216D6"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A27FCE" w:rsidRPr="0074670A" w14:paraId="58E27FD8" w14:textId="77777777" w:rsidTr="00524355">
        <w:trPr>
          <w:trHeight w:val="669"/>
        </w:trPr>
        <w:tc>
          <w:tcPr>
            <w:tcW w:w="0" w:type="auto"/>
          </w:tcPr>
          <w:p w14:paraId="31727B36" w14:textId="77777777" w:rsidR="00A27FCE" w:rsidRPr="00766992" w:rsidRDefault="00A27FCE" w:rsidP="00A27FCE">
            <w:pPr>
              <w:pStyle w:val="NoSpacing"/>
              <w:rPr>
                <w:rFonts w:eastAsia="HP Simplified Light" w:cs="Times New Roman"/>
                <w:color w:val="000000"/>
                <w:sz w:val="22"/>
              </w:rPr>
            </w:pPr>
            <w:r>
              <w:rPr>
                <w:noProof/>
              </w:rPr>
              <w:drawing>
                <wp:inline distT="0" distB="0" distL="0" distR="0" wp14:anchorId="53FE4769" wp14:editId="5D066EC5">
                  <wp:extent cx="2238375" cy="609600"/>
                  <wp:effectExtent l="0" t="0" r="9525" b="0"/>
                  <wp:docPr id="117052881" name="Picture 11705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375" cy="609600"/>
                          </a:xfrm>
                          <a:prstGeom prst="rect">
                            <a:avLst/>
                          </a:prstGeom>
                        </pic:spPr>
                      </pic:pic>
                    </a:graphicData>
                  </a:graphic>
                </wp:inline>
              </w:drawing>
            </w:r>
          </w:p>
        </w:tc>
        <w:tc>
          <w:tcPr>
            <w:tcW w:w="0" w:type="auto"/>
          </w:tcPr>
          <w:p w14:paraId="0FEDA062"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2A2E9A4F"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A27FCE" w:rsidRPr="0074670A" w14:paraId="6A1B0397" w14:textId="77777777" w:rsidTr="00524355">
        <w:trPr>
          <w:trHeight w:val="27"/>
        </w:trPr>
        <w:tc>
          <w:tcPr>
            <w:tcW w:w="0" w:type="auto"/>
          </w:tcPr>
          <w:p w14:paraId="044F75B0" w14:textId="6B257960" w:rsidR="00A27FCE" w:rsidRPr="00766992" w:rsidRDefault="00A4208C" w:rsidP="00A27FCE">
            <w:pPr>
              <w:pStyle w:val="NoSpacing"/>
              <w:rPr>
                <w:rFonts w:eastAsia="HP Simplified Light" w:cs="Times New Roman"/>
                <w:color w:val="000000"/>
                <w:sz w:val="22"/>
              </w:rPr>
            </w:pPr>
            <w:r w:rsidRPr="00A4208C">
              <w:rPr>
                <w:rFonts w:eastAsia="HP Simplified Light" w:cs="Times New Roman"/>
                <w:noProof/>
                <w:color w:val="000000"/>
                <w:sz w:val="22"/>
              </w:rPr>
              <w:drawing>
                <wp:inline distT="0" distB="0" distL="0" distR="0" wp14:anchorId="17AE5143" wp14:editId="161555FC">
                  <wp:extent cx="2537936" cy="556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1992" cy="557149"/>
                          </a:xfrm>
                          <a:prstGeom prst="rect">
                            <a:avLst/>
                          </a:prstGeom>
                        </pic:spPr>
                      </pic:pic>
                    </a:graphicData>
                  </a:graphic>
                </wp:inline>
              </w:drawing>
            </w:r>
          </w:p>
        </w:tc>
        <w:tc>
          <w:tcPr>
            <w:tcW w:w="0" w:type="auto"/>
          </w:tcPr>
          <w:p w14:paraId="776289D8"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Measure Names</w:t>
            </w:r>
          </w:p>
        </w:tc>
        <w:tc>
          <w:tcPr>
            <w:tcW w:w="0" w:type="auto"/>
          </w:tcPr>
          <w:p w14:paraId="1A4F2A6B" w14:textId="77777777" w:rsidR="00A27FCE" w:rsidRPr="00766992" w:rsidRDefault="00A27FCE" w:rsidP="00524355">
            <w:pPr>
              <w:pStyle w:val="hpetablebody"/>
              <w:rPr>
                <w:rFonts w:asciiTheme="minorHAnsi" w:hAnsiTheme="minorHAnsi"/>
                <w:sz w:val="22"/>
              </w:rPr>
            </w:pPr>
            <w:r w:rsidRPr="00766992">
              <w:rPr>
                <w:rFonts w:asciiTheme="minorHAnsi" w:hAnsiTheme="minorHAnsi"/>
                <w:sz w:val="22"/>
              </w:rPr>
              <w:t xml:space="preserve">Allows the user to filter the graph on the work sheet by selected KPIs on the list. Click on the </w:t>
            </w:r>
            <w:r w:rsidRPr="00766992">
              <w:rPr>
                <w:rFonts w:asciiTheme="minorHAnsi" w:hAnsiTheme="minorHAnsi"/>
                <w:sz w:val="22"/>
              </w:rPr>
              <w:lastRenderedPageBreak/>
              <w:t>element(s) you would like to filter.</w:t>
            </w:r>
          </w:p>
        </w:tc>
      </w:tr>
    </w:tbl>
    <w:p w14:paraId="2FAA34A9" w14:textId="40ABE3EE" w:rsidR="00A27FCE" w:rsidRPr="00E87B29" w:rsidRDefault="00A27FCE" w:rsidP="00A27FCE">
      <w:pPr>
        <w:pStyle w:val="hpefigurecaption"/>
      </w:pPr>
      <w:bookmarkStart w:id="86" w:name="_Toc462704499"/>
      <w:r>
        <w:lastRenderedPageBreak/>
        <w:t>LocationSubRate worksheet filters</w:t>
      </w:r>
      <w:bookmarkEnd w:id="86"/>
    </w:p>
    <w:p w14:paraId="23EF3CA8" w14:textId="77777777" w:rsidR="00A27FCE" w:rsidRPr="00166A66" w:rsidRDefault="00A27FCE" w:rsidP="00166A66">
      <w:pPr>
        <w:pStyle w:val="NoSpacing"/>
      </w:pPr>
    </w:p>
    <w:p w14:paraId="4B9068E2" w14:textId="714A6BAD" w:rsidR="00A4208C" w:rsidRDefault="00A4208C" w:rsidP="00A4208C">
      <w:pPr>
        <w:pStyle w:val="Heading5"/>
        <w:rPr>
          <w:sz w:val="24"/>
          <w:szCs w:val="24"/>
        </w:rPr>
      </w:pPr>
      <w:bookmarkStart w:id="87" w:name="_KPI_–_Location"/>
      <w:bookmarkEnd w:id="87"/>
      <w:r w:rsidRPr="00A4208C">
        <w:rPr>
          <w:sz w:val="24"/>
          <w:szCs w:val="24"/>
        </w:rPr>
        <w:t>KPI – Location Registration per Subscriber Rate</w:t>
      </w:r>
    </w:p>
    <w:tbl>
      <w:tblPr>
        <w:tblStyle w:val="TableGrid"/>
        <w:tblW w:w="0" w:type="auto"/>
        <w:tblLook w:val="04A0" w:firstRow="1" w:lastRow="0" w:firstColumn="1" w:lastColumn="0" w:noHBand="0" w:noVBand="1"/>
      </w:tblPr>
      <w:tblGrid>
        <w:gridCol w:w="2515"/>
        <w:gridCol w:w="6432"/>
      </w:tblGrid>
      <w:tr w:rsidR="00A4208C" w14:paraId="6C70E0A6" w14:textId="77777777" w:rsidTr="00524355">
        <w:tc>
          <w:tcPr>
            <w:tcW w:w="2515" w:type="dxa"/>
          </w:tcPr>
          <w:p w14:paraId="02B9FE5F" w14:textId="77777777" w:rsidR="00A4208C" w:rsidRPr="008F3B7D" w:rsidRDefault="00A4208C" w:rsidP="00524355">
            <w:pPr>
              <w:rPr>
                <w:b/>
              </w:rPr>
            </w:pPr>
            <w:r>
              <w:rPr>
                <w:b/>
              </w:rPr>
              <w:t>Item</w:t>
            </w:r>
          </w:p>
        </w:tc>
        <w:tc>
          <w:tcPr>
            <w:tcW w:w="6432" w:type="dxa"/>
          </w:tcPr>
          <w:p w14:paraId="3460462C" w14:textId="77777777" w:rsidR="00A4208C" w:rsidRPr="008F3B7D" w:rsidRDefault="00A4208C" w:rsidP="00524355">
            <w:pPr>
              <w:rPr>
                <w:b/>
              </w:rPr>
            </w:pPr>
            <w:r w:rsidRPr="008F3B7D">
              <w:rPr>
                <w:b/>
              </w:rPr>
              <w:t>Definition</w:t>
            </w:r>
          </w:p>
        </w:tc>
      </w:tr>
      <w:tr w:rsidR="00A4208C" w14:paraId="64DFE162" w14:textId="77777777" w:rsidTr="00524355">
        <w:tc>
          <w:tcPr>
            <w:tcW w:w="2515" w:type="dxa"/>
          </w:tcPr>
          <w:p w14:paraId="416728E8" w14:textId="77777777" w:rsidR="00A4208C" w:rsidRDefault="00A4208C" w:rsidP="00524355">
            <w:pPr>
              <w:rPr>
                <w:b/>
              </w:rPr>
            </w:pPr>
            <w:r>
              <w:rPr>
                <w:b/>
              </w:rPr>
              <w:t>Tableau Worksheet</w:t>
            </w:r>
          </w:p>
        </w:tc>
        <w:tc>
          <w:tcPr>
            <w:tcW w:w="6432" w:type="dxa"/>
          </w:tcPr>
          <w:p w14:paraId="2D9915A3" w14:textId="42A26606" w:rsidR="00A4208C" w:rsidRDefault="000F2835" w:rsidP="00524355">
            <w:r>
              <w:t>LocationSubRate</w:t>
            </w:r>
          </w:p>
        </w:tc>
      </w:tr>
      <w:tr w:rsidR="00A4208C" w14:paraId="01D9D1D5" w14:textId="77777777" w:rsidTr="00524355">
        <w:tc>
          <w:tcPr>
            <w:tcW w:w="2515" w:type="dxa"/>
          </w:tcPr>
          <w:p w14:paraId="7BD65E44" w14:textId="77777777" w:rsidR="00A4208C" w:rsidRPr="008F3B7D" w:rsidRDefault="00A4208C" w:rsidP="00524355">
            <w:pPr>
              <w:rPr>
                <w:b/>
              </w:rPr>
            </w:pPr>
            <w:r>
              <w:rPr>
                <w:b/>
              </w:rPr>
              <w:t>Vertica Table Used</w:t>
            </w:r>
          </w:p>
        </w:tc>
        <w:tc>
          <w:tcPr>
            <w:tcW w:w="6432" w:type="dxa"/>
          </w:tcPr>
          <w:p w14:paraId="69EB4598" w14:textId="01ACBF25" w:rsidR="00A4208C" w:rsidRDefault="000F2835" w:rsidP="00524355">
            <w:r w:rsidRPr="000F2835">
              <w:t>MME_PoolType_vlr_aggr+ ‘PoolType_vlr_aggr’ on endTime, subnetwork, managedElement</w:t>
            </w:r>
          </w:p>
        </w:tc>
      </w:tr>
      <w:tr w:rsidR="00A4208C" w14:paraId="5F4B5ADE" w14:textId="77777777" w:rsidTr="00524355">
        <w:tc>
          <w:tcPr>
            <w:tcW w:w="2515" w:type="dxa"/>
          </w:tcPr>
          <w:p w14:paraId="1C53844A" w14:textId="77777777" w:rsidR="00A4208C" w:rsidRPr="008F3B7D" w:rsidRDefault="00A4208C" w:rsidP="00524355">
            <w:pPr>
              <w:rPr>
                <w:b/>
              </w:rPr>
            </w:pPr>
            <w:r>
              <w:rPr>
                <w:b/>
              </w:rPr>
              <w:t>KPI Definition</w:t>
            </w:r>
          </w:p>
        </w:tc>
        <w:tc>
          <w:tcPr>
            <w:tcW w:w="6432" w:type="dxa"/>
          </w:tcPr>
          <w:p w14:paraId="4B06CF4B" w14:textId="68A25830" w:rsidR="00A4208C" w:rsidRDefault="000F2835" w:rsidP="000F2835">
            <w:r>
              <w:t>Sum(attInterVLRLocationUpdate)/avg(aveActiveSubsNum) , TimeUnitFunction(endTime) group by TimeUnitFunction(endTime)</w:t>
            </w:r>
          </w:p>
        </w:tc>
      </w:tr>
    </w:tbl>
    <w:p w14:paraId="68E9E2B1" w14:textId="363BB425" w:rsidR="00A4208C" w:rsidRDefault="00A4208C" w:rsidP="00A4208C">
      <w:pPr>
        <w:pStyle w:val="hpefigurecaption"/>
      </w:pPr>
      <w:bookmarkStart w:id="88" w:name="_Toc462704500"/>
      <w:r>
        <w:t>KPI – Location Registration per Subscriber Rate Definition</w:t>
      </w:r>
      <w:bookmarkEnd w:id="88"/>
    </w:p>
    <w:p w14:paraId="6FAA9DA7" w14:textId="7DEC2420" w:rsidR="00A4208C" w:rsidRDefault="00A4208C" w:rsidP="00A4208C">
      <w:pPr>
        <w:rPr>
          <w:b/>
        </w:rPr>
      </w:pPr>
      <w:r>
        <w:rPr>
          <w:b/>
        </w:rPr>
        <w:t xml:space="preserve">Sample SQL Query (based on timeUnit of Hour and Dimension </w:t>
      </w:r>
      <w:r w:rsidR="000F2835">
        <w:rPr>
          <w:b/>
        </w:rPr>
        <w:t>Subnetwork</w:t>
      </w:r>
      <w:r>
        <w:rPr>
          <w:b/>
        </w:rPr>
        <w:t>):</w:t>
      </w:r>
    </w:p>
    <w:p w14:paraId="7F6F0B72" w14:textId="371ADB78" w:rsidR="00A4208C" w:rsidRDefault="00A4208C" w:rsidP="00A4208C">
      <w:pPr>
        <w:pStyle w:val="ListParagraph"/>
        <w:ind w:left="0"/>
      </w:pPr>
      <w:r w:rsidRPr="0080316A">
        <w:rPr>
          <w:b/>
        </w:rPr>
        <w:t>SQL:</w:t>
      </w:r>
      <w:r>
        <w:t xml:space="preserve"> </w:t>
      </w:r>
      <w:r w:rsidR="000F2835" w:rsidRPr="000F2835">
        <w:t>select sum(attInterVLRLocationUpdates)/avg(aveActiveSubsNum)  as AggrResult, date(vlr.endTime), hour(vlr.endTime), vlr.SubNetwork from sgsiwf.MME_PoolType_vlr_aggr mvlr, sgsiwf.PoolType_vlr_aggr vlr where mvlr.endTime=vlr.endTime and mvlr.SubNetwork=vlr.SubNetwork group by date(vlr.endTime), hour(vlr.endTime), vlr.SubNetwork;</w:t>
      </w:r>
    </w:p>
    <w:p w14:paraId="62171750" w14:textId="77777777" w:rsidR="00A4208C" w:rsidRDefault="00A4208C" w:rsidP="00A4208C">
      <w:pPr>
        <w:rPr>
          <w:b/>
        </w:rPr>
      </w:pPr>
      <w:r w:rsidRPr="0080316A">
        <w:rPr>
          <w:b/>
        </w:rPr>
        <w:t>Result:</w:t>
      </w:r>
      <w:r>
        <w:rPr>
          <w:b/>
        </w:rPr>
        <w:t xml:space="preserve"> </w:t>
      </w:r>
    </w:p>
    <w:p w14:paraId="2DADCCC1" w14:textId="1465C261" w:rsidR="000F2835" w:rsidRDefault="000F2835" w:rsidP="000F2835">
      <w:pPr>
        <w:pStyle w:val="ListParagraph"/>
        <w:ind w:left="0"/>
      </w:pPr>
      <w:r>
        <w:t xml:space="preserve">     AggrResult              |    date         </w:t>
      </w:r>
      <w:proofErr w:type="gramStart"/>
      <w:r>
        <w:t>|  hour</w:t>
      </w:r>
      <w:proofErr w:type="gramEnd"/>
      <w:r>
        <w:t xml:space="preserve">   |        SubNetwork</w:t>
      </w:r>
    </w:p>
    <w:p w14:paraId="7F94D476" w14:textId="74F8171B" w:rsidR="000F2835" w:rsidRDefault="000F2835" w:rsidP="000F2835">
      <w:pPr>
        <w:pStyle w:val="ListParagraph"/>
        <w:ind w:left="0"/>
      </w:pPr>
      <w:r>
        <w:t>-------------------------------+---------------+-----+------------------------------------------------</w:t>
      </w:r>
    </w:p>
    <w:p w14:paraId="0BA7B698" w14:textId="77777777" w:rsidR="000F2835" w:rsidRDefault="000F2835" w:rsidP="000F2835">
      <w:pPr>
        <w:pStyle w:val="ListParagraph"/>
        <w:ind w:left="0"/>
      </w:pPr>
      <w:r>
        <w:t xml:space="preserve"> 0.0216764678598819 | 2016-03-28 |    7 | QDSD0101vSGS-L-NK-20</w:t>
      </w:r>
    </w:p>
    <w:p w14:paraId="3C14A548" w14:textId="2994459E" w:rsidR="000F2835" w:rsidRDefault="000F2835" w:rsidP="000F2835">
      <w:pPr>
        <w:pStyle w:val="ListParagraph"/>
        <w:ind w:left="0"/>
      </w:pPr>
      <w:r>
        <w:t xml:space="preserve">  </w:t>
      </w:r>
      <w:proofErr w:type="gramStart"/>
      <w:r>
        <w:t>0.216669773138779  |</w:t>
      </w:r>
      <w:proofErr w:type="gramEnd"/>
      <w:r>
        <w:t xml:space="preserve"> 2016-03-09 |    1 | vQDSD0101SGS-L-AL-20</w:t>
      </w:r>
    </w:p>
    <w:p w14:paraId="7F15A09B" w14:textId="383F8E6C" w:rsidR="000F2835" w:rsidRDefault="000F2835" w:rsidP="000F2835">
      <w:pPr>
        <w:pStyle w:val="ListParagraph"/>
        <w:ind w:left="0"/>
      </w:pPr>
      <w:r>
        <w:t xml:space="preserve">  </w:t>
      </w:r>
      <w:proofErr w:type="gramStart"/>
      <w:r>
        <w:t>0.119292289644694  |</w:t>
      </w:r>
      <w:proofErr w:type="gramEnd"/>
      <w:r>
        <w:t xml:space="preserve"> 2016-03-28 |    6 | QDSD0101vSGS-L-NK-20</w:t>
      </w:r>
    </w:p>
    <w:p w14:paraId="7BBF5842" w14:textId="79479EC5" w:rsidR="000F2835" w:rsidRDefault="000F2835" w:rsidP="000F2835">
      <w:pPr>
        <w:pStyle w:val="ListParagraph"/>
        <w:ind w:left="0"/>
      </w:pPr>
      <w:r>
        <w:t xml:space="preserve">           Infinity                | 2016-07-07 |    1 | QDSD0101DEVCvSGS-L-NK-46</w:t>
      </w:r>
    </w:p>
    <w:p w14:paraId="62C4A9AA" w14:textId="636C48B8" w:rsidR="000F2835" w:rsidRPr="00DF2F83" w:rsidRDefault="000F2835" w:rsidP="00DF2F83">
      <w:pPr>
        <w:pStyle w:val="ListParagraph"/>
        <w:ind w:left="0"/>
      </w:pPr>
      <w:r>
        <w:t>(4 rows)</w:t>
      </w:r>
    </w:p>
    <w:p w14:paraId="2AE63E7E" w14:textId="61E970FD" w:rsidR="00A4208C" w:rsidRDefault="00A4208C" w:rsidP="00A4208C">
      <w:pPr>
        <w:rPr>
          <w:b/>
        </w:rPr>
      </w:pPr>
      <w:r>
        <w:rPr>
          <w:b/>
        </w:rPr>
        <w:t xml:space="preserve">Sample SQL Query (based on timeUnit </w:t>
      </w:r>
      <w:r w:rsidR="000F2835">
        <w:rPr>
          <w:b/>
        </w:rPr>
        <w:t>of Day and Dimension Subnetwork</w:t>
      </w:r>
      <w:r>
        <w:rPr>
          <w:b/>
        </w:rPr>
        <w:t>):</w:t>
      </w:r>
    </w:p>
    <w:p w14:paraId="5DF826DD" w14:textId="0F1C8DC8" w:rsidR="00A4208C" w:rsidRPr="00671AA4" w:rsidRDefault="00A4208C" w:rsidP="00A4208C">
      <w:pPr>
        <w:pStyle w:val="ListParagraph"/>
        <w:ind w:left="0"/>
      </w:pPr>
      <w:r>
        <w:rPr>
          <w:b/>
        </w:rPr>
        <w:t xml:space="preserve">SQL: </w:t>
      </w:r>
      <w:r w:rsidR="00DF2F83" w:rsidRPr="00DF2F83">
        <w:t xml:space="preserve">select </w:t>
      </w:r>
      <w:proofErr w:type="gramStart"/>
      <w:r w:rsidR="00DF2F83" w:rsidRPr="00DF2F83">
        <w:t>sum(</w:t>
      </w:r>
      <w:proofErr w:type="gramEnd"/>
      <w:r w:rsidR="00DF2F83" w:rsidRPr="00DF2F83">
        <w:t>attInterVLRLocationUpdates)/avg(aveActiveSubsNum)  as AggrResult, date(vlr.endTime), vlr.SubNetwork from sgsiwf.MME_PoolType_vlr_aggr mvlr, sgsiwf.PoolType_vlr_aggr vlr where mvlr.endTime=vlr.endTime and mvlr.SubNetwork=vlr.SubNetwork group by date(vlr.endTime), vlr.SubNetwork;</w:t>
      </w:r>
    </w:p>
    <w:p w14:paraId="13F7C3E1" w14:textId="77777777" w:rsidR="00A4208C" w:rsidRDefault="00A4208C" w:rsidP="00A4208C">
      <w:pPr>
        <w:rPr>
          <w:b/>
        </w:rPr>
      </w:pPr>
      <w:r>
        <w:rPr>
          <w:b/>
        </w:rPr>
        <w:t xml:space="preserve">Results: </w:t>
      </w:r>
    </w:p>
    <w:p w14:paraId="61200E4D" w14:textId="26C5E0FC" w:rsidR="00DF2F83" w:rsidRDefault="00DF2F83" w:rsidP="00DF2F83">
      <w:pPr>
        <w:pStyle w:val="ListParagraph"/>
        <w:ind w:left="0"/>
      </w:pPr>
      <w:r>
        <w:t xml:space="preserve">    AggrResult             |          date    |        SubNetwork</w:t>
      </w:r>
    </w:p>
    <w:p w14:paraId="25D177DE" w14:textId="63B609D3" w:rsidR="00DF2F83" w:rsidRDefault="00DF2F83" w:rsidP="00DF2F83">
      <w:pPr>
        <w:pStyle w:val="ListParagraph"/>
        <w:ind w:left="0"/>
      </w:pPr>
      <w:r>
        <w:t>-----------------------------+----------------+---------------------------------------------</w:t>
      </w:r>
    </w:p>
    <w:p w14:paraId="6FF03598" w14:textId="7ED404B7" w:rsidR="00DF2F83" w:rsidRDefault="00DF2F83" w:rsidP="00DF2F83">
      <w:pPr>
        <w:pStyle w:val="ListParagraph"/>
        <w:ind w:left="0"/>
      </w:pPr>
      <w:r>
        <w:t xml:space="preserve">          Infinity               | 2016-07-07 | QDSD0101DEVCvSGS-L-NK-46</w:t>
      </w:r>
    </w:p>
    <w:p w14:paraId="6D450007" w14:textId="77777777" w:rsidR="00DF2F83" w:rsidRDefault="00DF2F83" w:rsidP="00DF2F83">
      <w:pPr>
        <w:pStyle w:val="ListParagraph"/>
        <w:ind w:left="0"/>
      </w:pPr>
      <w:r>
        <w:t xml:space="preserve"> 0.140968757501693 | 2016-03-28 | QDSD0101vSGS-L-NK-20</w:t>
      </w:r>
    </w:p>
    <w:p w14:paraId="2D5D59CA" w14:textId="59A3C01D" w:rsidR="00A4208C" w:rsidRDefault="00DF2F83" w:rsidP="00DF2F83">
      <w:pPr>
        <w:pStyle w:val="ListParagraph"/>
        <w:ind w:left="0"/>
      </w:pPr>
      <w:r>
        <w:lastRenderedPageBreak/>
        <w:t xml:space="preserve"> 0.216669773138779 | 2016-03-09 | vQDSD0101SGS-L-AL-20</w:t>
      </w:r>
    </w:p>
    <w:p w14:paraId="7A0DF7EA" w14:textId="7E85888B" w:rsidR="00DF2F83" w:rsidRPr="00A4208C" w:rsidRDefault="00DF2F83" w:rsidP="00DF2F83">
      <w:pPr>
        <w:pStyle w:val="ListParagraph"/>
        <w:ind w:left="0"/>
      </w:pPr>
      <w:r w:rsidRPr="00DF2F83">
        <w:t>(3 rows)</w:t>
      </w:r>
    </w:p>
    <w:p w14:paraId="7606EC40" w14:textId="18136A03" w:rsidR="00A4208C" w:rsidRDefault="00A4208C">
      <w:pPr>
        <w:pStyle w:val="Heading5"/>
        <w:rPr>
          <w:sz w:val="24"/>
          <w:szCs w:val="24"/>
        </w:rPr>
      </w:pPr>
      <w:bookmarkStart w:id="89" w:name="_KPI_–_Location_1"/>
      <w:bookmarkEnd w:id="89"/>
      <w:r w:rsidRPr="00A4208C">
        <w:rPr>
          <w:sz w:val="24"/>
          <w:szCs w:val="24"/>
        </w:rPr>
        <w:t>KPI – Location Update per Subscriber</w:t>
      </w:r>
    </w:p>
    <w:tbl>
      <w:tblPr>
        <w:tblStyle w:val="TableGrid"/>
        <w:tblW w:w="0" w:type="auto"/>
        <w:tblLook w:val="04A0" w:firstRow="1" w:lastRow="0" w:firstColumn="1" w:lastColumn="0" w:noHBand="0" w:noVBand="1"/>
      </w:tblPr>
      <w:tblGrid>
        <w:gridCol w:w="2515"/>
        <w:gridCol w:w="6432"/>
      </w:tblGrid>
      <w:tr w:rsidR="00A4208C" w14:paraId="5E29AABE" w14:textId="77777777" w:rsidTr="00524355">
        <w:tc>
          <w:tcPr>
            <w:tcW w:w="2515" w:type="dxa"/>
          </w:tcPr>
          <w:p w14:paraId="1D07C92E" w14:textId="77777777" w:rsidR="00A4208C" w:rsidRPr="008F3B7D" w:rsidRDefault="00A4208C" w:rsidP="00524355">
            <w:pPr>
              <w:rPr>
                <w:b/>
              </w:rPr>
            </w:pPr>
            <w:r>
              <w:rPr>
                <w:b/>
              </w:rPr>
              <w:t>Item</w:t>
            </w:r>
          </w:p>
        </w:tc>
        <w:tc>
          <w:tcPr>
            <w:tcW w:w="6432" w:type="dxa"/>
          </w:tcPr>
          <w:p w14:paraId="4EBDB085" w14:textId="77777777" w:rsidR="00A4208C" w:rsidRPr="008F3B7D" w:rsidRDefault="00A4208C" w:rsidP="00524355">
            <w:pPr>
              <w:rPr>
                <w:b/>
              </w:rPr>
            </w:pPr>
            <w:r w:rsidRPr="008F3B7D">
              <w:rPr>
                <w:b/>
              </w:rPr>
              <w:t>Definition</w:t>
            </w:r>
          </w:p>
        </w:tc>
      </w:tr>
      <w:tr w:rsidR="00A4208C" w14:paraId="1F79003D" w14:textId="77777777" w:rsidTr="00524355">
        <w:tc>
          <w:tcPr>
            <w:tcW w:w="2515" w:type="dxa"/>
          </w:tcPr>
          <w:p w14:paraId="7F881F59" w14:textId="77777777" w:rsidR="00A4208C" w:rsidRDefault="00A4208C" w:rsidP="00524355">
            <w:pPr>
              <w:rPr>
                <w:b/>
              </w:rPr>
            </w:pPr>
            <w:r>
              <w:rPr>
                <w:b/>
              </w:rPr>
              <w:t>Tableau Worksheet</w:t>
            </w:r>
          </w:p>
        </w:tc>
        <w:tc>
          <w:tcPr>
            <w:tcW w:w="6432" w:type="dxa"/>
          </w:tcPr>
          <w:p w14:paraId="2427A1DA" w14:textId="4817C19D" w:rsidR="00A4208C" w:rsidRDefault="000F2835" w:rsidP="00524355">
            <w:r>
              <w:t>LocationSubRate</w:t>
            </w:r>
          </w:p>
        </w:tc>
      </w:tr>
      <w:tr w:rsidR="00A4208C" w14:paraId="4764C8E9" w14:textId="77777777" w:rsidTr="00524355">
        <w:tc>
          <w:tcPr>
            <w:tcW w:w="2515" w:type="dxa"/>
          </w:tcPr>
          <w:p w14:paraId="000AE80D" w14:textId="77777777" w:rsidR="00A4208C" w:rsidRPr="008F3B7D" w:rsidRDefault="00A4208C" w:rsidP="00524355">
            <w:pPr>
              <w:rPr>
                <w:b/>
              </w:rPr>
            </w:pPr>
            <w:r>
              <w:rPr>
                <w:b/>
              </w:rPr>
              <w:t>Vertica Table Used</w:t>
            </w:r>
          </w:p>
        </w:tc>
        <w:tc>
          <w:tcPr>
            <w:tcW w:w="6432" w:type="dxa"/>
          </w:tcPr>
          <w:p w14:paraId="3D74DD91" w14:textId="50EE7D0D" w:rsidR="00A4208C" w:rsidRDefault="00DF2F83" w:rsidP="00524355">
            <w:r w:rsidRPr="00DF2F83">
              <w:t>MME_PoolType_vlr_aggr+ ‘PoolType_vlr_aggr’ on endTime, subnetwork, managedElement</w:t>
            </w:r>
          </w:p>
        </w:tc>
      </w:tr>
      <w:tr w:rsidR="00A4208C" w14:paraId="2715CF85" w14:textId="77777777" w:rsidTr="00524355">
        <w:tc>
          <w:tcPr>
            <w:tcW w:w="2515" w:type="dxa"/>
          </w:tcPr>
          <w:p w14:paraId="007C73D5" w14:textId="77777777" w:rsidR="00A4208C" w:rsidRPr="008F3B7D" w:rsidRDefault="00A4208C" w:rsidP="00524355">
            <w:pPr>
              <w:rPr>
                <w:b/>
              </w:rPr>
            </w:pPr>
            <w:r>
              <w:rPr>
                <w:b/>
              </w:rPr>
              <w:t>KPI Definition</w:t>
            </w:r>
          </w:p>
        </w:tc>
        <w:tc>
          <w:tcPr>
            <w:tcW w:w="6432" w:type="dxa"/>
          </w:tcPr>
          <w:p w14:paraId="4174560C" w14:textId="052E8F50" w:rsidR="00A4208C" w:rsidRDefault="00DF2F83" w:rsidP="00DF2F83">
            <w:r>
              <w:t>Sum(attIntraVLRLocationUpdate)/avg(aveActiveSubsNum) ,  TimeUnitFunction(endTime) group by TimeUnitFunction(endTime)</w:t>
            </w:r>
          </w:p>
        </w:tc>
      </w:tr>
    </w:tbl>
    <w:p w14:paraId="0AC6F95C" w14:textId="412F9FDB" w:rsidR="00A4208C" w:rsidRDefault="00A4208C" w:rsidP="00A4208C">
      <w:pPr>
        <w:pStyle w:val="hpefigurecaption"/>
      </w:pPr>
      <w:bookmarkStart w:id="90" w:name="_Toc462704501"/>
      <w:r>
        <w:t>KPI – Location Update per Subscriber Rate Definition</w:t>
      </w:r>
      <w:bookmarkEnd w:id="90"/>
    </w:p>
    <w:p w14:paraId="0E59024F" w14:textId="7C9075A5" w:rsidR="00A4208C" w:rsidRDefault="00A4208C" w:rsidP="00A4208C">
      <w:pPr>
        <w:rPr>
          <w:b/>
        </w:rPr>
      </w:pPr>
      <w:r>
        <w:rPr>
          <w:b/>
        </w:rPr>
        <w:t xml:space="preserve">Sample SQL Query (based on timeUnit of Hour and Dimension </w:t>
      </w:r>
      <w:r w:rsidR="00DF2F83">
        <w:rPr>
          <w:b/>
        </w:rPr>
        <w:t>Subnetwork</w:t>
      </w:r>
      <w:r>
        <w:rPr>
          <w:b/>
        </w:rPr>
        <w:t>):</w:t>
      </w:r>
    </w:p>
    <w:p w14:paraId="07BA59E8" w14:textId="24323AD3" w:rsidR="00A4208C" w:rsidRDefault="00A4208C" w:rsidP="00A4208C">
      <w:pPr>
        <w:pStyle w:val="ListParagraph"/>
        <w:ind w:left="0"/>
      </w:pPr>
      <w:r w:rsidRPr="0080316A">
        <w:rPr>
          <w:b/>
        </w:rPr>
        <w:t>SQL:</w:t>
      </w:r>
      <w:r>
        <w:t xml:space="preserve"> </w:t>
      </w:r>
      <w:r w:rsidR="00DF2F83" w:rsidRPr="00DF2F83">
        <w:t>select sum(attIntraVLRLocationUpdates)/avg(aveActiveSubsNum) as AggrResult, date(vlr.endTime), hour(vlr.endTime), vlr.SubNetwork from sgsiwf.MME_PoolType_vlr_aggr mvlr, sgsiwf.PoolType_vlr_aggr vlr where mvlr.endTime=vlr.endTime and mvlr.SubNetwork=vlr.SubNetwork group by date(vlr.endTime), hour(vlr.endTime), vlr.SubNetwork;</w:t>
      </w:r>
    </w:p>
    <w:p w14:paraId="1317DE85" w14:textId="77777777" w:rsidR="00A4208C" w:rsidRDefault="00A4208C" w:rsidP="00A4208C">
      <w:pPr>
        <w:rPr>
          <w:b/>
        </w:rPr>
      </w:pPr>
      <w:r w:rsidRPr="0080316A">
        <w:rPr>
          <w:b/>
        </w:rPr>
        <w:t>Result:</w:t>
      </w:r>
      <w:r>
        <w:rPr>
          <w:b/>
        </w:rPr>
        <w:t xml:space="preserve"> </w:t>
      </w:r>
    </w:p>
    <w:p w14:paraId="18005AC1" w14:textId="2ACC3591" w:rsidR="00DF2F83" w:rsidRDefault="00DF2F83" w:rsidP="00DF2F83">
      <w:pPr>
        <w:pStyle w:val="ListParagraph"/>
        <w:ind w:left="0"/>
      </w:pPr>
      <w:r>
        <w:t xml:space="preserve">    AggrResult               |       date    </w:t>
      </w:r>
      <w:proofErr w:type="gramStart"/>
      <w:r>
        <w:t>|  hour</w:t>
      </w:r>
      <w:proofErr w:type="gramEnd"/>
      <w:r>
        <w:t xml:space="preserve"> |        SubNetwork</w:t>
      </w:r>
    </w:p>
    <w:p w14:paraId="60A66691" w14:textId="103A5A4D" w:rsidR="00DF2F83" w:rsidRDefault="00DF2F83" w:rsidP="00DF2F83">
      <w:pPr>
        <w:pStyle w:val="ListParagraph"/>
        <w:ind w:left="0"/>
      </w:pPr>
      <w:r>
        <w:t>------------------------------+--------------+--------+---------------------------------------------</w:t>
      </w:r>
    </w:p>
    <w:p w14:paraId="6AB9BB50" w14:textId="77777777" w:rsidR="00DF2F83" w:rsidRDefault="00DF2F83" w:rsidP="00DF2F83">
      <w:pPr>
        <w:pStyle w:val="ListParagraph"/>
        <w:ind w:left="0"/>
      </w:pPr>
      <w:r>
        <w:t xml:space="preserve"> 0.140806715940473 | 2016-03-28 |    7 | QDSD0101vSGS-L-NK-20</w:t>
      </w:r>
    </w:p>
    <w:p w14:paraId="7253E8D1" w14:textId="77777777" w:rsidR="00DF2F83" w:rsidRDefault="00DF2F83" w:rsidP="00DF2F83">
      <w:pPr>
        <w:pStyle w:val="ListParagraph"/>
        <w:ind w:left="0"/>
      </w:pPr>
      <w:r>
        <w:t xml:space="preserve"> 0.774905141148542 | 2016-03-28 |    6 | QDSD0101vSGS-L-NK-20</w:t>
      </w:r>
    </w:p>
    <w:p w14:paraId="18178454" w14:textId="2E679A56" w:rsidR="00DF2F83" w:rsidRDefault="00DF2F83" w:rsidP="00DF2F83">
      <w:pPr>
        <w:pStyle w:val="ListParagraph"/>
        <w:ind w:left="0"/>
      </w:pPr>
      <w:r>
        <w:t xml:space="preserve">               NaN             | 2016-07-07 |    1 | QDSD0101DEVCvSGS-L-NK-46</w:t>
      </w:r>
    </w:p>
    <w:p w14:paraId="593C3B4B" w14:textId="686F2B60" w:rsidR="00DF2F83" w:rsidRDefault="00DF2F83" w:rsidP="00DF2F83">
      <w:pPr>
        <w:pStyle w:val="ListParagraph"/>
        <w:ind w:left="0"/>
      </w:pPr>
      <w:r>
        <w:t xml:space="preserve">                 0                | 2016-03-09 |    1 | vQDSD0101SGS-L-AL-20</w:t>
      </w:r>
    </w:p>
    <w:p w14:paraId="36076507" w14:textId="772FCC85" w:rsidR="00DF2F83" w:rsidRPr="00DF2F83" w:rsidRDefault="00DF2F83" w:rsidP="00DF2F83">
      <w:pPr>
        <w:pStyle w:val="ListParagraph"/>
        <w:ind w:left="0"/>
      </w:pPr>
      <w:r>
        <w:t>(4 rows)</w:t>
      </w:r>
    </w:p>
    <w:p w14:paraId="15C04180" w14:textId="7FBC2937" w:rsidR="00A4208C" w:rsidRDefault="00A4208C" w:rsidP="00A4208C">
      <w:pPr>
        <w:rPr>
          <w:b/>
        </w:rPr>
      </w:pPr>
      <w:r>
        <w:rPr>
          <w:b/>
        </w:rPr>
        <w:t>Sample SQL Query (based o</w:t>
      </w:r>
      <w:r w:rsidR="00DF2F83">
        <w:rPr>
          <w:b/>
        </w:rPr>
        <w:t>n timeUnit of Day and Dimension Subnetwork</w:t>
      </w:r>
      <w:r>
        <w:rPr>
          <w:b/>
        </w:rPr>
        <w:t>):</w:t>
      </w:r>
    </w:p>
    <w:p w14:paraId="0B9D9349" w14:textId="63A7274E" w:rsidR="00A4208C" w:rsidRPr="00671AA4" w:rsidRDefault="00A4208C" w:rsidP="00A4208C">
      <w:pPr>
        <w:pStyle w:val="ListParagraph"/>
        <w:ind w:left="0"/>
      </w:pPr>
      <w:r>
        <w:rPr>
          <w:b/>
        </w:rPr>
        <w:t xml:space="preserve">SQL: </w:t>
      </w:r>
      <w:r w:rsidR="00DF2F83" w:rsidRPr="00DF2F83">
        <w:t xml:space="preserve">select </w:t>
      </w:r>
      <w:proofErr w:type="gramStart"/>
      <w:r w:rsidR="00DF2F83" w:rsidRPr="00DF2F83">
        <w:t>sum(</w:t>
      </w:r>
      <w:proofErr w:type="gramEnd"/>
      <w:r w:rsidR="00DF2F83" w:rsidRPr="00DF2F83">
        <w:t>attIntraVLRLocationUpdates)/avg(aveActiveSubsNum) as AggrResult, date(vlr.endTime), vlr.SubNetwork from sgsiwf.MME_PoolType_vlr_aggr mvlr, sgsiwf.PoolType_vlr_aggr vlr where mvlr.endTime=vlr.endTime and mvlr.SubNetwork=vlr.SubNetwork group by date(vlr.endTime), vlr.SubNetwork;</w:t>
      </w:r>
    </w:p>
    <w:p w14:paraId="2B7AB1E8" w14:textId="5B147344" w:rsidR="00A4208C" w:rsidRDefault="00A4208C" w:rsidP="00A4208C">
      <w:pPr>
        <w:rPr>
          <w:b/>
        </w:rPr>
      </w:pPr>
      <w:r>
        <w:rPr>
          <w:b/>
        </w:rPr>
        <w:t xml:space="preserve">Results: </w:t>
      </w:r>
    </w:p>
    <w:p w14:paraId="303ECC70" w14:textId="44873EF3" w:rsidR="00DF2F83" w:rsidRDefault="00DF2F83" w:rsidP="00DF2F83">
      <w:pPr>
        <w:pStyle w:val="ListParagraph"/>
        <w:ind w:left="0"/>
      </w:pPr>
      <w:r>
        <w:t xml:space="preserve">    AggrResult   </w:t>
      </w:r>
      <w:r w:rsidR="0038568D">
        <w:t xml:space="preserve">        </w:t>
      </w:r>
      <w:r>
        <w:t xml:space="preserve">  |    date  </w:t>
      </w:r>
      <w:r w:rsidR="0038568D">
        <w:t xml:space="preserve">      </w:t>
      </w:r>
      <w:r>
        <w:t xml:space="preserve">  |        SubNetwork</w:t>
      </w:r>
    </w:p>
    <w:p w14:paraId="7435B695" w14:textId="178345CA" w:rsidR="00DF2F83" w:rsidRDefault="00DF2F83" w:rsidP="00DF2F83">
      <w:pPr>
        <w:pStyle w:val="ListParagraph"/>
        <w:ind w:left="0"/>
      </w:pPr>
      <w:r>
        <w:t>-----------------</w:t>
      </w:r>
      <w:r w:rsidR="0038568D">
        <w:t>----------</w:t>
      </w:r>
      <w:r>
        <w:t>--+--</w:t>
      </w:r>
      <w:r w:rsidR="0038568D">
        <w:t>----</w:t>
      </w:r>
      <w:r>
        <w:t>----------+---</w:t>
      </w:r>
      <w:r w:rsidR="0038568D">
        <w:t>---------------------</w:t>
      </w:r>
      <w:r>
        <w:t>-----------------------</w:t>
      </w:r>
    </w:p>
    <w:p w14:paraId="4BAA606C" w14:textId="496BC30E" w:rsidR="00DF2F83" w:rsidRDefault="00DF2F83" w:rsidP="00DF2F83">
      <w:pPr>
        <w:pStyle w:val="ListParagraph"/>
        <w:ind w:left="0"/>
      </w:pPr>
      <w:r>
        <w:t xml:space="preserve">                 0                | 2016-03-09 | vQDSD0101SGS-L-AL-20</w:t>
      </w:r>
    </w:p>
    <w:p w14:paraId="6241F775" w14:textId="5C1158C1" w:rsidR="00DF2F83" w:rsidRDefault="00DF2F83" w:rsidP="00DF2F83">
      <w:pPr>
        <w:pStyle w:val="ListParagraph"/>
        <w:ind w:left="0"/>
      </w:pPr>
      <w:r>
        <w:t xml:space="preserve">               NaN             | 2016-07-07 | QDSD0101DEVCvSGS-L-NK-46</w:t>
      </w:r>
    </w:p>
    <w:p w14:paraId="17BF36BF" w14:textId="77777777" w:rsidR="00DF2F83" w:rsidRDefault="00DF2F83" w:rsidP="00DF2F83">
      <w:pPr>
        <w:pStyle w:val="ListParagraph"/>
        <w:ind w:left="0"/>
      </w:pPr>
      <w:r>
        <w:t xml:space="preserve"> 0.915711857070193 | 2016-03-28 | QDSD0101vSGS-L-NK-20</w:t>
      </w:r>
    </w:p>
    <w:p w14:paraId="1E9BB8D9" w14:textId="1DA3FECD" w:rsidR="00DF2F83" w:rsidRPr="00A4208C" w:rsidRDefault="00DF2F83" w:rsidP="00DF2F83">
      <w:pPr>
        <w:rPr>
          <w:b/>
        </w:rPr>
      </w:pPr>
      <w:r>
        <w:t>(3 rows)</w:t>
      </w:r>
      <w:r>
        <w:tab/>
      </w:r>
    </w:p>
    <w:p w14:paraId="14AB3508" w14:textId="2DDEE97C" w:rsidR="00503A63" w:rsidRDefault="00503A63" w:rsidP="00503A63">
      <w:pPr>
        <w:pStyle w:val="Heading4"/>
      </w:pPr>
      <w:r>
        <w:lastRenderedPageBreak/>
        <w:t>VLRPerSub Worksheet</w:t>
      </w:r>
    </w:p>
    <w:p w14:paraId="220C2AE3" w14:textId="7E05D958" w:rsidR="00422FD4" w:rsidRDefault="00422FD4" w:rsidP="00422FD4">
      <w:pPr>
        <w:pStyle w:val="NoSpacing"/>
      </w:pPr>
      <w:r>
        <w:rPr>
          <w:noProof/>
        </w:rPr>
        <w:drawing>
          <wp:inline distT="0" distB="0" distL="0" distR="0" wp14:anchorId="416FFB81" wp14:editId="00106B7E">
            <wp:extent cx="5486400" cy="3312160"/>
            <wp:effectExtent l="0" t="0" r="0" b="2540"/>
            <wp:docPr id="117052883" name="Picture 11705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312160"/>
                    </a:xfrm>
                    <a:prstGeom prst="rect">
                      <a:avLst/>
                    </a:prstGeom>
                  </pic:spPr>
                </pic:pic>
              </a:graphicData>
            </a:graphic>
          </wp:inline>
        </w:drawing>
      </w:r>
    </w:p>
    <w:p w14:paraId="45B77D7B" w14:textId="5D050B27" w:rsidR="00422FD4" w:rsidRDefault="00422FD4" w:rsidP="00422FD4">
      <w:pPr>
        <w:pStyle w:val="hpefigurecaption"/>
      </w:pPr>
      <w:bookmarkStart w:id="91" w:name="_Toc462704502"/>
      <w:r>
        <w:t>VLRPerSub worksheet</w:t>
      </w:r>
      <w:bookmarkEnd w:id="91"/>
    </w:p>
    <w:p w14:paraId="623BBC81" w14:textId="77777777" w:rsidR="00DF75B6" w:rsidRDefault="00422FD4" w:rsidP="00DF75B6">
      <w:pPr>
        <w:pStyle w:val="hpebodycopy"/>
      </w:pPr>
      <w:r w:rsidRPr="00063095">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1D7859B9" w14:textId="3D3CD81E" w:rsidR="00422FD4" w:rsidRPr="006F785B" w:rsidRDefault="00422FD4" w:rsidP="00DF75B6">
      <w:pPr>
        <w:pStyle w:val="hpebodycopy"/>
        <w:rPr>
          <w:color w:val="00B388" w:themeColor="background2"/>
          <w:u w:val="single"/>
        </w:rPr>
      </w:pPr>
      <w:r>
        <w:t>•</w:t>
      </w:r>
      <w:r>
        <w:tab/>
      </w:r>
      <w:hyperlink w:anchor="_KPI_–_VLR" w:history="1">
        <w:r w:rsidRPr="006F785B">
          <w:rPr>
            <w:rStyle w:val="Hyperlink"/>
            <w:color w:val="00B388" w:themeColor="background2"/>
            <w:u w:val="single"/>
          </w:rPr>
          <w:t>KPI-VLR Cancel per Subscriber Rate</w:t>
        </w:r>
      </w:hyperlink>
    </w:p>
    <w:p w14:paraId="2D16CBE0" w14:textId="063C9B45" w:rsidR="00422FD4" w:rsidRDefault="00422FD4" w:rsidP="00422FD4">
      <w:pPr>
        <w:pStyle w:val="NoSpacing"/>
        <w:rPr>
          <w:color w:val="00B388" w:themeColor="background2"/>
          <w:u w:val="single"/>
        </w:rPr>
      </w:pPr>
      <w:r>
        <w:t>•</w:t>
      </w:r>
      <w:r>
        <w:tab/>
      </w:r>
      <w:hyperlink w:anchor="_KPI_–_VLR_1" w:history="1">
        <w:r w:rsidRPr="006F785B">
          <w:rPr>
            <w:rStyle w:val="Hyperlink"/>
            <w:color w:val="00B388" w:themeColor="background2"/>
            <w:u w:val="single"/>
          </w:rPr>
          <w:t>KPI-Purge per Subscriber Rate</w:t>
        </w:r>
      </w:hyperlink>
    </w:p>
    <w:p w14:paraId="28BB9740" w14:textId="77777777" w:rsidR="00DF75B6" w:rsidRDefault="00DF75B6" w:rsidP="00422FD4">
      <w:pPr>
        <w:pStyle w:val="NoSpacing"/>
      </w:pPr>
    </w:p>
    <w:p w14:paraId="60CB2609" w14:textId="5487D63F" w:rsidR="00422FD4" w:rsidRDefault="00422FD4" w:rsidP="00422FD4">
      <w:pPr>
        <w:pStyle w:val="NoSpacing"/>
      </w:pPr>
      <w:r>
        <w:t>•</w:t>
      </w:r>
      <w:r>
        <w:tab/>
      </w:r>
      <w:hyperlink w:anchor="_KPI_–_VLR_2" w:history="1">
        <w:r w:rsidRPr="006F785B">
          <w:rPr>
            <w:rStyle w:val="Hyperlink"/>
            <w:color w:val="00B388" w:themeColor="background2"/>
            <w:u w:val="single"/>
          </w:rPr>
          <w:t>KPI-Ready for Short Message per Subscriber Rate</w:t>
        </w:r>
      </w:hyperlink>
    </w:p>
    <w:p w14:paraId="0BAA1369" w14:textId="77777777" w:rsidR="00422FD4" w:rsidRDefault="00422FD4" w:rsidP="00422FD4">
      <w:pPr>
        <w:pStyle w:val="NoSpacing"/>
      </w:pPr>
    </w:p>
    <w:p w14:paraId="16B75799" w14:textId="0D54A8FC" w:rsidR="00422FD4" w:rsidRDefault="00422FD4" w:rsidP="00422FD4">
      <w:pPr>
        <w:pStyle w:val="NoSpacing"/>
      </w:pPr>
      <w:r w:rsidRPr="00422FD4">
        <w:t>The following filters and parameters can be used in the worksheet:</w:t>
      </w:r>
    </w:p>
    <w:p w14:paraId="47EAE072" w14:textId="77777777" w:rsidR="00422FD4" w:rsidRDefault="00422FD4" w:rsidP="00422FD4">
      <w:pPr>
        <w:pStyle w:val="NoSpacing"/>
      </w:pPr>
    </w:p>
    <w:tbl>
      <w:tblPr>
        <w:tblStyle w:val="TableGrid3"/>
        <w:tblW w:w="0" w:type="auto"/>
        <w:tblLook w:val="04A0" w:firstRow="1" w:lastRow="0" w:firstColumn="1" w:lastColumn="0" w:noHBand="0" w:noVBand="1"/>
      </w:tblPr>
      <w:tblGrid>
        <w:gridCol w:w="4327"/>
        <w:gridCol w:w="2484"/>
        <w:gridCol w:w="2136"/>
      </w:tblGrid>
      <w:tr w:rsidR="00422FD4" w:rsidRPr="0074670A" w14:paraId="5C9DA658" w14:textId="77777777" w:rsidTr="00524355">
        <w:trPr>
          <w:trHeight w:val="205"/>
          <w:tblHeader/>
        </w:trPr>
        <w:tc>
          <w:tcPr>
            <w:tcW w:w="0" w:type="auto"/>
          </w:tcPr>
          <w:p w14:paraId="5581CDE8" w14:textId="77777777" w:rsidR="00422FD4" w:rsidRPr="00766992" w:rsidRDefault="00422FD4" w:rsidP="0052435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6FC52C53" w14:textId="77777777" w:rsidR="00422FD4" w:rsidRPr="00766992" w:rsidRDefault="00422FD4" w:rsidP="0052435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7A424D55" w14:textId="77777777" w:rsidR="00422FD4" w:rsidRPr="00766992" w:rsidRDefault="00422FD4" w:rsidP="00524355">
            <w:pPr>
              <w:pStyle w:val="hpetableheads"/>
              <w:keepNext/>
              <w:rPr>
                <w:rFonts w:asciiTheme="minorHAnsi" w:hAnsiTheme="minorHAnsi"/>
                <w:sz w:val="22"/>
              </w:rPr>
            </w:pPr>
            <w:r w:rsidRPr="00766992">
              <w:rPr>
                <w:rFonts w:asciiTheme="minorHAnsi" w:hAnsiTheme="minorHAnsi"/>
                <w:sz w:val="22"/>
              </w:rPr>
              <w:t>Description</w:t>
            </w:r>
          </w:p>
        </w:tc>
      </w:tr>
      <w:tr w:rsidR="00422FD4" w:rsidRPr="0074670A" w14:paraId="09D40D8F" w14:textId="77777777" w:rsidTr="00524355">
        <w:trPr>
          <w:trHeight w:val="669"/>
        </w:trPr>
        <w:tc>
          <w:tcPr>
            <w:tcW w:w="0" w:type="auto"/>
          </w:tcPr>
          <w:p w14:paraId="27037089" w14:textId="77777777" w:rsidR="00422FD4" w:rsidRPr="00766992" w:rsidRDefault="00422FD4" w:rsidP="00422FD4">
            <w:pPr>
              <w:pStyle w:val="NoSpacing"/>
              <w:rPr>
                <w:sz w:val="22"/>
              </w:rPr>
            </w:pPr>
            <w:r w:rsidRPr="00766992">
              <w:rPr>
                <w:noProof/>
              </w:rPr>
              <w:drawing>
                <wp:inline distT="0" distB="0" distL="0" distR="0" wp14:anchorId="5E7C6FF3" wp14:editId="66DFAAE5">
                  <wp:extent cx="2019475" cy="434378"/>
                  <wp:effectExtent l="0" t="0" r="0" b="3810"/>
                  <wp:docPr id="117052884" name="Picture 11705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4A010731"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timeUnit</w:t>
            </w:r>
          </w:p>
        </w:tc>
        <w:tc>
          <w:tcPr>
            <w:tcW w:w="0" w:type="auto"/>
          </w:tcPr>
          <w:p w14:paraId="247DD152" w14:textId="77777777" w:rsidR="00422FD4" w:rsidRPr="00766992" w:rsidRDefault="00422FD4" w:rsidP="006F785B">
            <w:pPr>
              <w:pStyle w:val="hpetablebullted"/>
              <w:numPr>
                <w:ilvl w:val="0"/>
                <w:numId w:val="0"/>
              </w:numPr>
              <w:ind w:left="305" w:hanging="11"/>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day, hour and minute.</w:t>
            </w:r>
          </w:p>
        </w:tc>
      </w:tr>
      <w:tr w:rsidR="00422FD4" w:rsidRPr="0074670A" w14:paraId="66042B02" w14:textId="77777777" w:rsidTr="00524355">
        <w:trPr>
          <w:trHeight w:val="669"/>
        </w:trPr>
        <w:tc>
          <w:tcPr>
            <w:tcW w:w="0" w:type="auto"/>
          </w:tcPr>
          <w:p w14:paraId="2718E777" w14:textId="77777777" w:rsidR="00422FD4" w:rsidRPr="00766992" w:rsidRDefault="00422FD4" w:rsidP="00422FD4">
            <w:pPr>
              <w:pStyle w:val="NoSpacing"/>
              <w:rPr>
                <w:rFonts w:eastAsia="HP Simplified Light" w:cs="Times New Roman"/>
                <w:color w:val="000000"/>
                <w:sz w:val="22"/>
              </w:rPr>
            </w:pPr>
            <w:r>
              <w:rPr>
                <w:noProof/>
              </w:rPr>
              <w:lastRenderedPageBreak/>
              <w:drawing>
                <wp:inline distT="0" distB="0" distL="0" distR="0" wp14:anchorId="2DAC096E" wp14:editId="3BF28C90">
                  <wp:extent cx="2228850" cy="466725"/>
                  <wp:effectExtent l="0" t="0" r="0" b="9525"/>
                  <wp:docPr id="117052885" name="Picture 11705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8850" cy="466725"/>
                          </a:xfrm>
                          <a:prstGeom prst="rect">
                            <a:avLst/>
                          </a:prstGeom>
                        </pic:spPr>
                      </pic:pic>
                    </a:graphicData>
                  </a:graphic>
                </wp:inline>
              </w:drawing>
            </w:r>
          </w:p>
        </w:tc>
        <w:tc>
          <w:tcPr>
            <w:tcW w:w="0" w:type="auto"/>
          </w:tcPr>
          <w:p w14:paraId="017482C5"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startTime</w:t>
            </w:r>
          </w:p>
        </w:tc>
        <w:tc>
          <w:tcPr>
            <w:tcW w:w="0" w:type="auto"/>
          </w:tcPr>
          <w:p w14:paraId="6DC97E6E"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422FD4" w:rsidRPr="0074670A" w14:paraId="66718331" w14:textId="77777777" w:rsidTr="00524355">
        <w:trPr>
          <w:trHeight w:val="669"/>
        </w:trPr>
        <w:tc>
          <w:tcPr>
            <w:tcW w:w="0" w:type="auto"/>
          </w:tcPr>
          <w:p w14:paraId="48F2EA6E" w14:textId="77777777" w:rsidR="00422FD4" w:rsidRPr="00766992" w:rsidRDefault="00422FD4" w:rsidP="00422FD4">
            <w:pPr>
              <w:pStyle w:val="NoSpacing"/>
              <w:rPr>
                <w:rFonts w:eastAsia="HP Simplified Light" w:cs="Times New Roman"/>
                <w:color w:val="000000"/>
                <w:sz w:val="22"/>
              </w:rPr>
            </w:pPr>
            <w:r>
              <w:rPr>
                <w:noProof/>
              </w:rPr>
              <w:drawing>
                <wp:inline distT="0" distB="0" distL="0" distR="0" wp14:anchorId="630754B7" wp14:editId="2B49D99B">
                  <wp:extent cx="2266950" cy="457200"/>
                  <wp:effectExtent l="0" t="0" r="0" b="0"/>
                  <wp:docPr id="117052886" name="Picture 11705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950" cy="457200"/>
                          </a:xfrm>
                          <a:prstGeom prst="rect">
                            <a:avLst/>
                          </a:prstGeom>
                        </pic:spPr>
                      </pic:pic>
                    </a:graphicData>
                  </a:graphic>
                </wp:inline>
              </w:drawing>
            </w:r>
          </w:p>
        </w:tc>
        <w:tc>
          <w:tcPr>
            <w:tcW w:w="0" w:type="auto"/>
          </w:tcPr>
          <w:p w14:paraId="2A185DB9"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endTime</w:t>
            </w:r>
          </w:p>
        </w:tc>
        <w:tc>
          <w:tcPr>
            <w:tcW w:w="0" w:type="auto"/>
          </w:tcPr>
          <w:p w14:paraId="03D03AEF"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422FD4" w:rsidRPr="0074670A" w14:paraId="0472778C" w14:textId="77777777" w:rsidTr="00524355">
        <w:trPr>
          <w:trHeight w:val="669"/>
        </w:trPr>
        <w:tc>
          <w:tcPr>
            <w:tcW w:w="0" w:type="auto"/>
          </w:tcPr>
          <w:p w14:paraId="2BC2DAA0" w14:textId="77777777" w:rsidR="00422FD4" w:rsidRPr="00766992" w:rsidRDefault="00422FD4" w:rsidP="00422FD4">
            <w:pPr>
              <w:pStyle w:val="NoSpacing"/>
              <w:rPr>
                <w:rFonts w:eastAsia="HP Simplified Light" w:cs="Times New Roman"/>
                <w:noProof/>
                <w:color w:val="000000"/>
                <w:sz w:val="22"/>
              </w:rPr>
            </w:pPr>
            <w:r>
              <w:rPr>
                <w:noProof/>
              </w:rPr>
              <w:drawing>
                <wp:inline distT="0" distB="0" distL="0" distR="0" wp14:anchorId="4B2DE314" wp14:editId="3A6D52F4">
                  <wp:extent cx="2371725" cy="952500"/>
                  <wp:effectExtent l="0" t="0" r="9525" b="0"/>
                  <wp:docPr id="117052887" name="Picture 11705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1725" cy="952500"/>
                          </a:xfrm>
                          <a:prstGeom prst="rect">
                            <a:avLst/>
                          </a:prstGeom>
                        </pic:spPr>
                      </pic:pic>
                    </a:graphicData>
                  </a:graphic>
                </wp:inline>
              </w:drawing>
            </w:r>
          </w:p>
        </w:tc>
        <w:tc>
          <w:tcPr>
            <w:tcW w:w="0" w:type="auto"/>
          </w:tcPr>
          <w:p w14:paraId="6D49EE36"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48446F66"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422FD4" w:rsidRPr="0074670A" w14:paraId="082833C7" w14:textId="77777777" w:rsidTr="00524355">
        <w:trPr>
          <w:trHeight w:val="669"/>
        </w:trPr>
        <w:tc>
          <w:tcPr>
            <w:tcW w:w="0" w:type="auto"/>
          </w:tcPr>
          <w:p w14:paraId="3660E105" w14:textId="77777777" w:rsidR="00422FD4" w:rsidRPr="00766992" w:rsidRDefault="00422FD4" w:rsidP="00422FD4">
            <w:pPr>
              <w:pStyle w:val="NoSpacing"/>
              <w:rPr>
                <w:rFonts w:eastAsia="HP Simplified Light" w:cs="Times New Roman"/>
                <w:color w:val="000000"/>
                <w:sz w:val="22"/>
              </w:rPr>
            </w:pPr>
            <w:r>
              <w:rPr>
                <w:noProof/>
              </w:rPr>
              <w:drawing>
                <wp:inline distT="0" distB="0" distL="0" distR="0" wp14:anchorId="0F142892" wp14:editId="136518EC">
                  <wp:extent cx="2390775" cy="676275"/>
                  <wp:effectExtent l="0" t="0" r="9525" b="9525"/>
                  <wp:docPr id="117052888" name="Picture 11705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90775" cy="676275"/>
                          </a:xfrm>
                          <a:prstGeom prst="rect">
                            <a:avLst/>
                          </a:prstGeom>
                        </pic:spPr>
                      </pic:pic>
                    </a:graphicData>
                  </a:graphic>
                </wp:inline>
              </w:drawing>
            </w:r>
          </w:p>
        </w:tc>
        <w:tc>
          <w:tcPr>
            <w:tcW w:w="0" w:type="auto"/>
          </w:tcPr>
          <w:p w14:paraId="3DA54845"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08D2558A"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422FD4" w:rsidRPr="0074670A" w14:paraId="1D18E100" w14:textId="77777777" w:rsidTr="00524355">
        <w:trPr>
          <w:trHeight w:val="27"/>
        </w:trPr>
        <w:tc>
          <w:tcPr>
            <w:tcW w:w="0" w:type="auto"/>
          </w:tcPr>
          <w:p w14:paraId="095705F4" w14:textId="77777777" w:rsidR="00422FD4" w:rsidRPr="00766992" w:rsidRDefault="00422FD4" w:rsidP="00422FD4">
            <w:pPr>
              <w:pStyle w:val="NoSpacing"/>
              <w:rPr>
                <w:rFonts w:eastAsia="HP Simplified Light" w:cs="Times New Roman"/>
                <w:color w:val="000000"/>
                <w:sz w:val="22"/>
              </w:rPr>
            </w:pPr>
            <w:r>
              <w:rPr>
                <w:noProof/>
              </w:rPr>
              <w:drawing>
                <wp:inline distT="0" distB="0" distL="0" distR="0" wp14:anchorId="2879CBD6" wp14:editId="638D89C3">
                  <wp:extent cx="2390775" cy="800100"/>
                  <wp:effectExtent l="0" t="0" r="9525" b="0"/>
                  <wp:docPr id="117052889" name="Picture 11705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90775" cy="800100"/>
                          </a:xfrm>
                          <a:prstGeom prst="rect">
                            <a:avLst/>
                          </a:prstGeom>
                        </pic:spPr>
                      </pic:pic>
                    </a:graphicData>
                  </a:graphic>
                </wp:inline>
              </w:drawing>
            </w:r>
          </w:p>
        </w:tc>
        <w:tc>
          <w:tcPr>
            <w:tcW w:w="0" w:type="auto"/>
          </w:tcPr>
          <w:p w14:paraId="6A8C1F01"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Measure Names</w:t>
            </w:r>
          </w:p>
        </w:tc>
        <w:tc>
          <w:tcPr>
            <w:tcW w:w="0" w:type="auto"/>
          </w:tcPr>
          <w:p w14:paraId="1C8E6080" w14:textId="77777777" w:rsidR="00422FD4" w:rsidRPr="00766992" w:rsidRDefault="00422FD4" w:rsidP="00524355">
            <w:pPr>
              <w:pStyle w:val="hpetablebody"/>
              <w:rPr>
                <w:rFonts w:asciiTheme="minorHAnsi" w:hAnsiTheme="minorHAnsi"/>
                <w:sz w:val="22"/>
              </w:rPr>
            </w:pPr>
            <w:r w:rsidRPr="00766992">
              <w:rPr>
                <w:rFonts w:asciiTheme="minorHAnsi" w:hAnsiTheme="minorHAnsi"/>
                <w:sz w:val="22"/>
              </w:rPr>
              <w:t xml:space="preserve">Allows the user to filter the graph on the work sheet by selected KPIs on the list. Click on the element(s) </w:t>
            </w:r>
            <w:r w:rsidRPr="00766992">
              <w:rPr>
                <w:rFonts w:asciiTheme="minorHAnsi" w:hAnsiTheme="minorHAnsi"/>
                <w:sz w:val="22"/>
              </w:rPr>
              <w:lastRenderedPageBreak/>
              <w:t>you would like to filter.</w:t>
            </w:r>
          </w:p>
        </w:tc>
      </w:tr>
    </w:tbl>
    <w:p w14:paraId="6573BFB2" w14:textId="76E14A62" w:rsidR="00422FD4" w:rsidRPr="00E87B29" w:rsidRDefault="00422FD4" w:rsidP="00422FD4">
      <w:pPr>
        <w:pStyle w:val="hpefigurecaption"/>
      </w:pPr>
      <w:bookmarkStart w:id="92" w:name="_Toc462704503"/>
      <w:r>
        <w:lastRenderedPageBreak/>
        <w:t>VLRPerSub worksheet filters</w:t>
      </w:r>
      <w:bookmarkEnd w:id="92"/>
    </w:p>
    <w:p w14:paraId="03E38206" w14:textId="77777777" w:rsidR="00422FD4" w:rsidRPr="00422FD4" w:rsidRDefault="00422FD4" w:rsidP="00422FD4">
      <w:pPr>
        <w:pStyle w:val="NoSpacing"/>
      </w:pPr>
    </w:p>
    <w:p w14:paraId="326E4C45" w14:textId="75E549D6" w:rsidR="001505AB" w:rsidRDefault="001505AB" w:rsidP="001505AB">
      <w:pPr>
        <w:pStyle w:val="Heading5"/>
        <w:rPr>
          <w:sz w:val="24"/>
          <w:szCs w:val="24"/>
        </w:rPr>
      </w:pPr>
      <w:bookmarkStart w:id="93" w:name="_KPI_–_VLR"/>
      <w:bookmarkEnd w:id="93"/>
      <w:r w:rsidRPr="001505AB">
        <w:rPr>
          <w:sz w:val="24"/>
          <w:szCs w:val="24"/>
        </w:rPr>
        <w:t>KPI – VLR Cancel per Subscriber Rate</w:t>
      </w:r>
    </w:p>
    <w:tbl>
      <w:tblPr>
        <w:tblStyle w:val="TableGrid"/>
        <w:tblW w:w="0" w:type="auto"/>
        <w:tblLook w:val="04A0" w:firstRow="1" w:lastRow="0" w:firstColumn="1" w:lastColumn="0" w:noHBand="0" w:noVBand="1"/>
      </w:tblPr>
      <w:tblGrid>
        <w:gridCol w:w="2515"/>
        <w:gridCol w:w="6432"/>
      </w:tblGrid>
      <w:tr w:rsidR="001505AB" w14:paraId="7A5E8942" w14:textId="77777777" w:rsidTr="00524355">
        <w:tc>
          <w:tcPr>
            <w:tcW w:w="2515" w:type="dxa"/>
          </w:tcPr>
          <w:p w14:paraId="617F4976" w14:textId="77777777" w:rsidR="001505AB" w:rsidRPr="008F3B7D" w:rsidRDefault="001505AB" w:rsidP="00524355">
            <w:pPr>
              <w:rPr>
                <w:b/>
              </w:rPr>
            </w:pPr>
            <w:r>
              <w:rPr>
                <w:b/>
              </w:rPr>
              <w:t>Item</w:t>
            </w:r>
          </w:p>
        </w:tc>
        <w:tc>
          <w:tcPr>
            <w:tcW w:w="6432" w:type="dxa"/>
          </w:tcPr>
          <w:p w14:paraId="6B320E61" w14:textId="77777777" w:rsidR="001505AB" w:rsidRPr="008F3B7D" w:rsidRDefault="001505AB" w:rsidP="00524355">
            <w:pPr>
              <w:rPr>
                <w:b/>
              </w:rPr>
            </w:pPr>
            <w:r w:rsidRPr="008F3B7D">
              <w:rPr>
                <w:b/>
              </w:rPr>
              <w:t>Definition</w:t>
            </w:r>
          </w:p>
        </w:tc>
      </w:tr>
      <w:tr w:rsidR="001505AB" w14:paraId="7AC62E8C" w14:textId="77777777" w:rsidTr="00524355">
        <w:tc>
          <w:tcPr>
            <w:tcW w:w="2515" w:type="dxa"/>
          </w:tcPr>
          <w:p w14:paraId="17C4AA15" w14:textId="77777777" w:rsidR="001505AB" w:rsidRDefault="001505AB" w:rsidP="00524355">
            <w:pPr>
              <w:rPr>
                <w:b/>
              </w:rPr>
            </w:pPr>
            <w:r>
              <w:rPr>
                <w:b/>
              </w:rPr>
              <w:t>Tableau Worksheet</w:t>
            </w:r>
          </w:p>
        </w:tc>
        <w:tc>
          <w:tcPr>
            <w:tcW w:w="6432" w:type="dxa"/>
          </w:tcPr>
          <w:p w14:paraId="6EBD99E7" w14:textId="1BB8E0E4" w:rsidR="001505AB" w:rsidRDefault="00524355" w:rsidP="00524355">
            <w:r>
              <w:t>VLRPerSub</w:t>
            </w:r>
          </w:p>
        </w:tc>
      </w:tr>
      <w:tr w:rsidR="001505AB" w14:paraId="3DEA0A7D" w14:textId="77777777" w:rsidTr="00524355">
        <w:tc>
          <w:tcPr>
            <w:tcW w:w="2515" w:type="dxa"/>
          </w:tcPr>
          <w:p w14:paraId="1FF4A5F9" w14:textId="77777777" w:rsidR="001505AB" w:rsidRPr="008F3B7D" w:rsidRDefault="001505AB" w:rsidP="00524355">
            <w:pPr>
              <w:rPr>
                <w:b/>
              </w:rPr>
            </w:pPr>
            <w:r>
              <w:rPr>
                <w:b/>
              </w:rPr>
              <w:t>Vertica Table Used</w:t>
            </w:r>
          </w:p>
        </w:tc>
        <w:tc>
          <w:tcPr>
            <w:tcW w:w="6432" w:type="dxa"/>
          </w:tcPr>
          <w:p w14:paraId="079017B4" w14:textId="62D3CD33" w:rsidR="001505AB" w:rsidRDefault="00524355" w:rsidP="00524355">
            <w:r w:rsidRPr="00524355">
              <w:t>PoolType_vlr_TechnologyType_aggr+ ‘PoolType_vlr_aggr’ on endTime, subnetwork, managedElement</w:t>
            </w:r>
          </w:p>
        </w:tc>
      </w:tr>
      <w:tr w:rsidR="001505AB" w14:paraId="394DCA09" w14:textId="77777777" w:rsidTr="00524355">
        <w:tc>
          <w:tcPr>
            <w:tcW w:w="2515" w:type="dxa"/>
          </w:tcPr>
          <w:p w14:paraId="56A13CCB" w14:textId="77777777" w:rsidR="001505AB" w:rsidRPr="008F3B7D" w:rsidRDefault="001505AB" w:rsidP="00524355">
            <w:pPr>
              <w:rPr>
                <w:b/>
              </w:rPr>
            </w:pPr>
            <w:r>
              <w:rPr>
                <w:b/>
              </w:rPr>
              <w:t>KPI Definition</w:t>
            </w:r>
          </w:p>
        </w:tc>
        <w:tc>
          <w:tcPr>
            <w:tcW w:w="6432" w:type="dxa"/>
          </w:tcPr>
          <w:p w14:paraId="0B89EF57" w14:textId="77777777" w:rsidR="00524355" w:rsidRDefault="00524355" w:rsidP="00524355">
            <w:r>
              <w:t>Sum(VS.locationCancellationRqsts)/avg(aveActiveSubsNum),</w:t>
            </w:r>
          </w:p>
          <w:p w14:paraId="02A61A5B" w14:textId="3E3CFDF6" w:rsidR="001505AB" w:rsidRDefault="00524355" w:rsidP="00524355">
            <w:r>
              <w:t>TimeUnitFunction(endTime) group by TimeUnitFunction(endTime)</w:t>
            </w:r>
          </w:p>
        </w:tc>
      </w:tr>
    </w:tbl>
    <w:p w14:paraId="784C7EDB" w14:textId="216F8292" w:rsidR="001505AB" w:rsidRDefault="001505AB" w:rsidP="001505AB">
      <w:pPr>
        <w:pStyle w:val="hpefigurecaption"/>
      </w:pPr>
      <w:bookmarkStart w:id="94" w:name="_Toc462704504"/>
      <w:r>
        <w:t>KPI – VLR Cancel per Subscriber Rate Definition</w:t>
      </w:r>
      <w:bookmarkEnd w:id="94"/>
    </w:p>
    <w:p w14:paraId="29AB8242" w14:textId="327396BE" w:rsidR="001505AB" w:rsidRDefault="001505AB" w:rsidP="001505AB">
      <w:pPr>
        <w:rPr>
          <w:b/>
        </w:rPr>
      </w:pPr>
      <w:r>
        <w:rPr>
          <w:b/>
        </w:rPr>
        <w:t xml:space="preserve">Sample SQL Query (based on timeUnit of Hour and Dimension </w:t>
      </w:r>
      <w:r w:rsidR="00524355">
        <w:rPr>
          <w:b/>
        </w:rPr>
        <w:t>Subnetwork</w:t>
      </w:r>
      <w:r>
        <w:rPr>
          <w:b/>
        </w:rPr>
        <w:t>):</w:t>
      </w:r>
    </w:p>
    <w:p w14:paraId="33B0EAA1" w14:textId="219FD7EC" w:rsidR="001505AB" w:rsidRDefault="001505AB" w:rsidP="00524355">
      <w:pPr>
        <w:pStyle w:val="ListParagraph"/>
        <w:tabs>
          <w:tab w:val="left" w:pos="1104"/>
        </w:tabs>
        <w:ind w:left="0"/>
      </w:pPr>
      <w:r w:rsidRPr="0080316A">
        <w:rPr>
          <w:b/>
        </w:rPr>
        <w:t>SQL:</w:t>
      </w:r>
      <w:r>
        <w:t xml:space="preserve"> </w:t>
      </w:r>
      <w:r w:rsidR="00524355" w:rsidRPr="00524355">
        <w:t xml:space="preserve">select </w:t>
      </w:r>
      <w:proofErr w:type="gramStart"/>
      <w:r w:rsidR="00524355" w:rsidRPr="00524355">
        <w:t>Sum(</w:t>
      </w:r>
      <w:proofErr w:type="gramEnd"/>
      <w:r w:rsidR="00524355" w:rsidRPr="00524355">
        <w:t>VS_locationCancellationRqsts)/avg(aveActiveSubsNum) as AggrResult, date(vlr.endTime), hour(vlr.endTime), vlr.SubNetwork from sgsiwf.PoolType_vlr_TechnologyType_aggr tvlr, sgsiwf.PoolType_vlr_aggr vlr where tvlr.endTime=vlr.endTime and tvlr.SubNetwork=vlr.SubNetwork group by date(vlr.endTime), hour(vlr.endTime), vlr.SubNetwork;</w:t>
      </w:r>
    </w:p>
    <w:p w14:paraId="2525F55C" w14:textId="77777777" w:rsidR="001505AB" w:rsidRDefault="001505AB" w:rsidP="001505AB">
      <w:pPr>
        <w:rPr>
          <w:b/>
        </w:rPr>
      </w:pPr>
      <w:r w:rsidRPr="0080316A">
        <w:rPr>
          <w:b/>
        </w:rPr>
        <w:t>Result:</w:t>
      </w:r>
      <w:r>
        <w:rPr>
          <w:b/>
        </w:rPr>
        <w:t xml:space="preserve"> </w:t>
      </w:r>
    </w:p>
    <w:p w14:paraId="4EDEE71E" w14:textId="37753505" w:rsidR="00524355" w:rsidRDefault="00524355" w:rsidP="00524355">
      <w:pPr>
        <w:pStyle w:val="ListParagraph"/>
        <w:ind w:left="0"/>
      </w:pPr>
      <w:r>
        <w:t xml:space="preserve">     AggrResult  </w:t>
      </w:r>
      <w:r w:rsidR="001736E0">
        <w:t xml:space="preserve">          </w:t>
      </w:r>
      <w:r>
        <w:t xml:space="preserve">   |  </w:t>
      </w:r>
      <w:r w:rsidR="001736E0">
        <w:t xml:space="preserve">  </w:t>
      </w:r>
      <w:r>
        <w:t xml:space="preserve">  date   </w:t>
      </w:r>
      <w:r w:rsidR="001736E0">
        <w:t xml:space="preserve">   </w:t>
      </w:r>
      <w:r>
        <w:t xml:space="preserve"> | hour |        SubNetwork</w:t>
      </w:r>
    </w:p>
    <w:p w14:paraId="58553979" w14:textId="267FD27D" w:rsidR="00524355" w:rsidRDefault="00524355" w:rsidP="00524355">
      <w:pPr>
        <w:pStyle w:val="ListParagraph"/>
        <w:ind w:left="0"/>
      </w:pPr>
      <w:r>
        <w:t>--------------------</w:t>
      </w:r>
      <w:r w:rsidR="001736E0">
        <w:t>-----------</w:t>
      </w:r>
      <w:r>
        <w:t>+-</w:t>
      </w:r>
      <w:r w:rsidR="001736E0">
        <w:t>---------------+</w:t>
      </w:r>
      <w:r>
        <w:t>---</w:t>
      </w:r>
      <w:r w:rsidR="001736E0">
        <w:t>---</w:t>
      </w:r>
      <w:r>
        <w:t>-+--</w:t>
      </w:r>
      <w:r w:rsidR="001736E0">
        <w:t>-------------------</w:t>
      </w:r>
      <w:r>
        <w:t>------------------------</w:t>
      </w:r>
    </w:p>
    <w:p w14:paraId="588AAD0C" w14:textId="10BADECE" w:rsidR="00524355" w:rsidRDefault="00524355" w:rsidP="00524355">
      <w:pPr>
        <w:pStyle w:val="ListParagraph"/>
        <w:ind w:left="0"/>
      </w:pPr>
      <w:r>
        <w:t xml:space="preserve">           Infinity                | 2016-07-07 |    </w:t>
      </w:r>
      <w:r w:rsidR="001736E0">
        <w:t xml:space="preserve">   </w:t>
      </w:r>
      <w:r>
        <w:t>1 | QDSD0101DEVCvSGS-L-NK-46</w:t>
      </w:r>
    </w:p>
    <w:p w14:paraId="5B1D9A3F" w14:textId="6C022CB2" w:rsidR="00524355" w:rsidRDefault="00524355" w:rsidP="00524355">
      <w:pPr>
        <w:pStyle w:val="ListParagraph"/>
        <w:ind w:left="0"/>
      </w:pPr>
      <w:r>
        <w:t xml:space="preserve"> 0.0343915053574063 | 2016-03-28 |    </w:t>
      </w:r>
      <w:r w:rsidR="001736E0">
        <w:t xml:space="preserve">   </w:t>
      </w:r>
      <w:r>
        <w:t>6 | QDSD0101vSGS-L-NK-20</w:t>
      </w:r>
    </w:p>
    <w:p w14:paraId="19B34A84" w14:textId="2A799AC8" w:rsidR="00524355" w:rsidRDefault="00524355" w:rsidP="00524355">
      <w:pPr>
        <w:pStyle w:val="ListParagraph"/>
        <w:ind w:left="0"/>
      </w:pPr>
      <w:r>
        <w:t xml:space="preserve">                  0                 | 2016-03-09 |    </w:t>
      </w:r>
      <w:r w:rsidR="001736E0">
        <w:t xml:space="preserve">   </w:t>
      </w:r>
      <w:r>
        <w:t>1 | vQDSD0101SGS-L-AL-20</w:t>
      </w:r>
    </w:p>
    <w:p w14:paraId="0E3E6573" w14:textId="1633B6B6" w:rsidR="00524355" w:rsidRDefault="00524355" w:rsidP="00524355">
      <w:pPr>
        <w:pStyle w:val="ListParagraph"/>
        <w:ind w:left="0"/>
      </w:pPr>
      <w:r>
        <w:t xml:space="preserve"> 0.0062410583982137 | 2016-03-28 |    </w:t>
      </w:r>
      <w:r w:rsidR="001736E0">
        <w:t xml:space="preserve">   </w:t>
      </w:r>
      <w:r>
        <w:t>7 | QDSD0101vSGS-L-NK-20</w:t>
      </w:r>
    </w:p>
    <w:p w14:paraId="0C2B4098" w14:textId="58F5259A" w:rsidR="00524355" w:rsidRPr="001736E0" w:rsidRDefault="001736E0" w:rsidP="001736E0">
      <w:pPr>
        <w:pStyle w:val="ListParagraph"/>
        <w:ind w:left="0"/>
      </w:pPr>
      <w:r>
        <w:t>(4 rows)</w:t>
      </w:r>
    </w:p>
    <w:p w14:paraId="3C42A037" w14:textId="086C077D" w:rsidR="001505AB" w:rsidRDefault="001505AB" w:rsidP="001505AB">
      <w:pPr>
        <w:rPr>
          <w:b/>
        </w:rPr>
      </w:pPr>
      <w:r>
        <w:rPr>
          <w:b/>
        </w:rPr>
        <w:t>Sample SQL Query (based on timeUnit of Day and Dime</w:t>
      </w:r>
      <w:r w:rsidR="001736E0">
        <w:rPr>
          <w:b/>
        </w:rPr>
        <w:t>nsion Subnetwork</w:t>
      </w:r>
      <w:r>
        <w:rPr>
          <w:b/>
        </w:rPr>
        <w:t>):</w:t>
      </w:r>
    </w:p>
    <w:p w14:paraId="630936FE" w14:textId="624EAABB" w:rsidR="001505AB" w:rsidRPr="00671AA4" w:rsidRDefault="001505AB" w:rsidP="001505AB">
      <w:pPr>
        <w:pStyle w:val="ListParagraph"/>
        <w:ind w:left="0"/>
      </w:pPr>
      <w:r>
        <w:rPr>
          <w:b/>
        </w:rPr>
        <w:t xml:space="preserve">SQL: </w:t>
      </w:r>
      <w:r w:rsidR="001736E0" w:rsidRPr="001736E0">
        <w:t xml:space="preserve">select </w:t>
      </w:r>
      <w:proofErr w:type="gramStart"/>
      <w:r w:rsidR="001736E0" w:rsidRPr="001736E0">
        <w:t>Sum(</w:t>
      </w:r>
      <w:proofErr w:type="gramEnd"/>
      <w:r w:rsidR="001736E0" w:rsidRPr="001736E0">
        <w:t>VS_locationCancellationRqsts)/avg(aveActiveSubsNum) as AggrResult, date(vlr.endTime), vlr.SubNetwork from sgsiwf.PoolType_vlr_TechnologyType_aggr tvlr, sgsiwf.PoolType_vlr_aggr vlr where tvlr.endTime=vlr.endTime and tvlr.SubNetwork=vlr.SubNetwork group by date(vlr.endTime), vlr.SubNetwork;</w:t>
      </w:r>
    </w:p>
    <w:p w14:paraId="12F52453" w14:textId="738FA661" w:rsidR="001505AB" w:rsidRDefault="001505AB" w:rsidP="001505AB">
      <w:pPr>
        <w:rPr>
          <w:b/>
        </w:rPr>
      </w:pPr>
      <w:r>
        <w:rPr>
          <w:b/>
        </w:rPr>
        <w:t>Results:</w:t>
      </w:r>
    </w:p>
    <w:p w14:paraId="57D4B559" w14:textId="5031991B" w:rsidR="001736E0" w:rsidRDefault="001736E0" w:rsidP="001736E0">
      <w:pPr>
        <w:pStyle w:val="ListParagraph"/>
        <w:ind w:left="0"/>
      </w:pPr>
      <w:r>
        <w:t xml:space="preserve">     AggrResult              |      date        |        SubNetwork</w:t>
      </w:r>
    </w:p>
    <w:p w14:paraId="163E0614" w14:textId="19CB8657" w:rsidR="001736E0" w:rsidRDefault="001736E0" w:rsidP="001736E0">
      <w:pPr>
        <w:pStyle w:val="ListParagraph"/>
        <w:ind w:left="0"/>
      </w:pPr>
      <w:r>
        <w:t>------------------------------+-----------------+----------------------------------------------</w:t>
      </w:r>
    </w:p>
    <w:p w14:paraId="647BF293" w14:textId="2EBF38EF" w:rsidR="001736E0" w:rsidRDefault="001736E0" w:rsidP="001736E0">
      <w:pPr>
        <w:pStyle w:val="ListParagraph"/>
        <w:ind w:left="0"/>
      </w:pPr>
      <w:r>
        <w:t xml:space="preserve">                  0                 | 2016-03-09 | vQDSD0101SGS-L-AL-20</w:t>
      </w:r>
    </w:p>
    <w:p w14:paraId="0215CBEB" w14:textId="7D0246D1" w:rsidR="001736E0" w:rsidRDefault="001736E0" w:rsidP="001736E0">
      <w:pPr>
        <w:pStyle w:val="ListParagraph"/>
        <w:ind w:left="0"/>
      </w:pPr>
      <w:r>
        <w:lastRenderedPageBreak/>
        <w:t xml:space="preserve">           Infinity               | 2016-07-07 | QDSD0101DEVCvSGS-L-NK-46</w:t>
      </w:r>
    </w:p>
    <w:p w14:paraId="193CBA09" w14:textId="77777777" w:rsidR="001736E0" w:rsidRDefault="001736E0" w:rsidP="001736E0">
      <w:pPr>
        <w:pStyle w:val="ListParagraph"/>
        <w:ind w:left="0"/>
      </w:pPr>
      <w:r>
        <w:t xml:space="preserve"> 0.0406325637529795 | 2016-03-28 | QDSD0101vSGS-L-NK-20</w:t>
      </w:r>
    </w:p>
    <w:p w14:paraId="49B99F92" w14:textId="77777777" w:rsidR="001736E0" w:rsidRPr="00D37BE5" w:rsidRDefault="001736E0" w:rsidP="001736E0">
      <w:pPr>
        <w:pStyle w:val="ListParagraph"/>
        <w:ind w:left="0"/>
      </w:pPr>
      <w:r>
        <w:t>(3 rows)</w:t>
      </w:r>
    </w:p>
    <w:p w14:paraId="7EF8C24A" w14:textId="77777777" w:rsidR="001736E0" w:rsidRPr="001505AB" w:rsidRDefault="001736E0" w:rsidP="001505AB"/>
    <w:p w14:paraId="1ADBFF81" w14:textId="77777777" w:rsidR="001505AB" w:rsidRPr="001505AB" w:rsidRDefault="001505AB" w:rsidP="001505AB"/>
    <w:p w14:paraId="41B0ABE6" w14:textId="08AA2E4C" w:rsidR="001505AB" w:rsidRDefault="001505AB" w:rsidP="001505AB">
      <w:pPr>
        <w:pStyle w:val="Heading5"/>
        <w:rPr>
          <w:sz w:val="24"/>
          <w:szCs w:val="24"/>
        </w:rPr>
      </w:pPr>
      <w:bookmarkStart w:id="95" w:name="_KPI_–_VLR_1"/>
      <w:bookmarkEnd w:id="95"/>
      <w:r w:rsidRPr="001505AB">
        <w:rPr>
          <w:sz w:val="24"/>
          <w:szCs w:val="24"/>
        </w:rPr>
        <w:t>KPI – VLR Purge per Subscriber Rate</w:t>
      </w:r>
    </w:p>
    <w:tbl>
      <w:tblPr>
        <w:tblStyle w:val="TableGrid"/>
        <w:tblW w:w="0" w:type="auto"/>
        <w:tblLayout w:type="fixed"/>
        <w:tblLook w:val="04A0" w:firstRow="1" w:lastRow="0" w:firstColumn="1" w:lastColumn="0" w:noHBand="0" w:noVBand="1"/>
      </w:tblPr>
      <w:tblGrid>
        <w:gridCol w:w="2065"/>
        <w:gridCol w:w="6882"/>
      </w:tblGrid>
      <w:tr w:rsidR="001505AB" w14:paraId="54C6CE3A" w14:textId="77777777" w:rsidTr="001736E0">
        <w:tc>
          <w:tcPr>
            <w:tcW w:w="2065" w:type="dxa"/>
          </w:tcPr>
          <w:p w14:paraId="2EC5F09F" w14:textId="77777777" w:rsidR="001505AB" w:rsidRPr="008F3B7D" w:rsidRDefault="001505AB" w:rsidP="00524355">
            <w:pPr>
              <w:rPr>
                <w:b/>
              </w:rPr>
            </w:pPr>
            <w:r>
              <w:rPr>
                <w:b/>
              </w:rPr>
              <w:t>Item</w:t>
            </w:r>
          </w:p>
        </w:tc>
        <w:tc>
          <w:tcPr>
            <w:tcW w:w="6882" w:type="dxa"/>
          </w:tcPr>
          <w:p w14:paraId="7AACDDD3" w14:textId="77777777" w:rsidR="001505AB" w:rsidRPr="008F3B7D" w:rsidRDefault="001505AB" w:rsidP="00524355">
            <w:pPr>
              <w:rPr>
                <w:b/>
              </w:rPr>
            </w:pPr>
            <w:r w:rsidRPr="008F3B7D">
              <w:rPr>
                <w:b/>
              </w:rPr>
              <w:t>Definition</w:t>
            </w:r>
          </w:p>
        </w:tc>
      </w:tr>
      <w:tr w:rsidR="001505AB" w14:paraId="47071F6C" w14:textId="77777777" w:rsidTr="001736E0">
        <w:tc>
          <w:tcPr>
            <w:tcW w:w="2065" w:type="dxa"/>
          </w:tcPr>
          <w:p w14:paraId="69E27A88" w14:textId="77777777" w:rsidR="001505AB" w:rsidRDefault="001505AB" w:rsidP="00524355">
            <w:pPr>
              <w:rPr>
                <w:b/>
              </w:rPr>
            </w:pPr>
            <w:r>
              <w:rPr>
                <w:b/>
              </w:rPr>
              <w:t>Tableau Worksheet</w:t>
            </w:r>
          </w:p>
        </w:tc>
        <w:tc>
          <w:tcPr>
            <w:tcW w:w="6882" w:type="dxa"/>
          </w:tcPr>
          <w:p w14:paraId="3083B017" w14:textId="05CDD2AE" w:rsidR="001505AB" w:rsidRDefault="00524355" w:rsidP="00524355">
            <w:r>
              <w:t>VLRPerSub</w:t>
            </w:r>
          </w:p>
        </w:tc>
      </w:tr>
      <w:tr w:rsidR="001505AB" w14:paraId="63162ACA" w14:textId="77777777" w:rsidTr="001736E0">
        <w:tc>
          <w:tcPr>
            <w:tcW w:w="2065" w:type="dxa"/>
          </w:tcPr>
          <w:p w14:paraId="774D4D7E" w14:textId="77777777" w:rsidR="001505AB" w:rsidRPr="008F3B7D" w:rsidRDefault="001505AB" w:rsidP="00524355">
            <w:pPr>
              <w:rPr>
                <w:b/>
              </w:rPr>
            </w:pPr>
            <w:r>
              <w:rPr>
                <w:b/>
              </w:rPr>
              <w:t>Vertica Table Used</w:t>
            </w:r>
          </w:p>
        </w:tc>
        <w:tc>
          <w:tcPr>
            <w:tcW w:w="6882" w:type="dxa"/>
          </w:tcPr>
          <w:p w14:paraId="6BA2E41D" w14:textId="1B02A264" w:rsidR="001505AB" w:rsidRDefault="001736E0" w:rsidP="00524355">
            <w:r w:rsidRPr="007F58F7">
              <w:t>PoolType_vlr_</w:t>
            </w:r>
            <w:r>
              <w:t>aggr</w:t>
            </w:r>
          </w:p>
        </w:tc>
      </w:tr>
      <w:tr w:rsidR="001505AB" w14:paraId="6CDD07E8" w14:textId="77777777" w:rsidTr="001736E0">
        <w:tc>
          <w:tcPr>
            <w:tcW w:w="2065" w:type="dxa"/>
          </w:tcPr>
          <w:p w14:paraId="647463C4" w14:textId="77777777" w:rsidR="001505AB" w:rsidRPr="008F3B7D" w:rsidRDefault="001505AB" w:rsidP="00524355">
            <w:pPr>
              <w:rPr>
                <w:b/>
              </w:rPr>
            </w:pPr>
            <w:r>
              <w:rPr>
                <w:b/>
              </w:rPr>
              <w:t>KPI Definition</w:t>
            </w:r>
          </w:p>
        </w:tc>
        <w:tc>
          <w:tcPr>
            <w:tcW w:w="6882" w:type="dxa"/>
          </w:tcPr>
          <w:p w14:paraId="602454FB" w14:textId="4F1C847C" w:rsidR="001505AB" w:rsidRDefault="001736E0" w:rsidP="00524355">
            <w:r>
              <w:t>sum</w:t>
            </w:r>
            <w:r w:rsidRPr="001736E0">
              <w:t>(MMEVLRImpDtchdSubRecPrgd+VLRImpDtchdSubRecPrgd+VLRSprChgrSuspndSubRecPrgd+VLRCapExceededPurged+VS.manualVLRPurge) /NumActiveSubscribers</w:t>
            </w:r>
          </w:p>
        </w:tc>
      </w:tr>
    </w:tbl>
    <w:p w14:paraId="7685509B" w14:textId="08FE3D8D" w:rsidR="001505AB" w:rsidRDefault="001505AB" w:rsidP="001505AB">
      <w:pPr>
        <w:pStyle w:val="hpefigurecaption"/>
      </w:pPr>
      <w:bookmarkStart w:id="96" w:name="_Toc462704505"/>
      <w:r>
        <w:t>KPI – VLR Purge per Subscriber Rate Definition</w:t>
      </w:r>
      <w:bookmarkEnd w:id="96"/>
    </w:p>
    <w:p w14:paraId="737237ED" w14:textId="4C36F6AE" w:rsidR="001505AB" w:rsidRDefault="001505AB" w:rsidP="001505AB">
      <w:pPr>
        <w:rPr>
          <w:b/>
        </w:rPr>
      </w:pPr>
      <w:r>
        <w:rPr>
          <w:b/>
        </w:rPr>
        <w:t xml:space="preserve">Sample SQL Query (based on timeUnit of Hour and Dimension </w:t>
      </w:r>
      <w:r w:rsidR="001736E0">
        <w:rPr>
          <w:b/>
        </w:rPr>
        <w:t>Subnetwork</w:t>
      </w:r>
      <w:r>
        <w:rPr>
          <w:b/>
        </w:rPr>
        <w:t>):</w:t>
      </w:r>
    </w:p>
    <w:p w14:paraId="7FD87568" w14:textId="5E6FFA2E" w:rsidR="001505AB" w:rsidRDefault="001505AB" w:rsidP="001505AB">
      <w:pPr>
        <w:pStyle w:val="ListParagraph"/>
        <w:ind w:left="0"/>
      </w:pPr>
      <w:r w:rsidRPr="0080316A">
        <w:rPr>
          <w:b/>
        </w:rPr>
        <w:t>SQL:</w:t>
      </w:r>
      <w:r w:rsidR="001736E0">
        <w:t xml:space="preserve"> </w:t>
      </w:r>
      <w:r w:rsidR="001736E0" w:rsidRPr="001736E0">
        <w:t>sum(VS_MMEVLRImpDtchdSubRecPrgd+VS_VLRImpDtchdSubRecPrgd+VS_VLRSprChgrSuspndSubRecPrgd+VS_VLRCapExceededPurged+VS_manualVLRPurge)/avg(aveActiveSubsNum) as AggrResult, date(endTime), hour(endTime),SubNetwork from sgsiwf.PoolType_vlr_aggr group by date(endTime), hour(endTime), SubNetwork;</w:t>
      </w:r>
    </w:p>
    <w:p w14:paraId="2E1D0FCB" w14:textId="77777777" w:rsidR="001505AB" w:rsidRDefault="001505AB" w:rsidP="001505AB">
      <w:pPr>
        <w:rPr>
          <w:b/>
        </w:rPr>
      </w:pPr>
      <w:r w:rsidRPr="0080316A">
        <w:rPr>
          <w:b/>
        </w:rPr>
        <w:t>Result:</w:t>
      </w:r>
      <w:r>
        <w:rPr>
          <w:b/>
        </w:rPr>
        <w:t xml:space="preserve"> </w:t>
      </w:r>
    </w:p>
    <w:p w14:paraId="077C8D3B" w14:textId="1314FE0D" w:rsidR="001736E0" w:rsidRDefault="001736E0" w:rsidP="001736E0">
      <w:pPr>
        <w:pStyle w:val="ListParagraph"/>
        <w:ind w:left="0"/>
      </w:pPr>
      <w:r>
        <w:t>AggrResult |    date        | hour |        SubNetwork</w:t>
      </w:r>
    </w:p>
    <w:p w14:paraId="5042D7FD" w14:textId="2763000E" w:rsidR="001736E0" w:rsidRDefault="001736E0" w:rsidP="001736E0">
      <w:pPr>
        <w:pStyle w:val="ListParagraph"/>
        <w:ind w:left="0"/>
      </w:pPr>
      <w:r>
        <w:t>---------------+---------------+------+--------------------------------------------</w:t>
      </w:r>
    </w:p>
    <w:p w14:paraId="2F64F0A9" w14:textId="77777777" w:rsidR="001736E0" w:rsidRDefault="001736E0" w:rsidP="001736E0">
      <w:pPr>
        <w:pStyle w:val="ListParagraph"/>
        <w:ind w:left="0"/>
      </w:pPr>
      <w:r>
        <w:t xml:space="preserve">          0      | 2016-03-28 |    7 | QDSD0101vSGS-L-NK-20</w:t>
      </w:r>
    </w:p>
    <w:p w14:paraId="4E713E83" w14:textId="77777777" w:rsidR="001736E0" w:rsidRDefault="001736E0" w:rsidP="001736E0">
      <w:pPr>
        <w:pStyle w:val="ListParagraph"/>
        <w:ind w:left="0"/>
      </w:pPr>
      <w:r>
        <w:t xml:space="preserve">        </w:t>
      </w:r>
      <w:proofErr w:type="gramStart"/>
      <w:r>
        <w:t>NaN  |</w:t>
      </w:r>
      <w:proofErr w:type="gramEnd"/>
      <w:r>
        <w:t xml:space="preserve"> 2016-07-07 |    1 | QDSD0101DEVCvSGS-L-NK-46</w:t>
      </w:r>
    </w:p>
    <w:p w14:paraId="69780D7D" w14:textId="77777777" w:rsidR="001736E0" w:rsidRDefault="001736E0" w:rsidP="001736E0">
      <w:pPr>
        <w:pStyle w:val="ListParagraph"/>
        <w:ind w:left="0"/>
      </w:pPr>
      <w:r>
        <w:t xml:space="preserve">          0      | 2016-03-28 |    6 | QDSD0101vSGS-L-NK-20</w:t>
      </w:r>
    </w:p>
    <w:p w14:paraId="3DAA75D0" w14:textId="77777777" w:rsidR="001736E0" w:rsidRDefault="001736E0" w:rsidP="001736E0">
      <w:pPr>
        <w:pStyle w:val="ListParagraph"/>
        <w:ind w:left="0"/>
      </w:pPr>
      <w:r>
        <w:t xml:space="preserve">          0      | 2016-03-09 |    1 | vQDSD0101SGS-L-AL-20</w:t>
      </w:r>
    </w:p>
    <w:p w14:paraId="4F767AA3" w14:textId="77777777" w:rsidR="001736E0" w:rsidRDefault="001736E0" w:rsidP="001736E0">
      <w:pPr>
        <w:pStyle w:val="ListParagraph"/>
        <w:ind w:left="0"/>
      </w:pPr>
      <w:r>
        <w:t>(4 rows)</w:t>
      </w:r>
    </w:p>
    <w:p w14:paraId="4089F4AE" w14:textId="77777777" w:rsidR="001736E0" w:rsidRDefault="001736E0" w:rsidP="001505AB">
      <w:pPr>
        <w:rPr>
          <w:b/>
        </w:rPr>
      </w:pPr>
    </w:p>
    <w:p w14:paraId="2BF39FB6" w14:textId="597E9A1E" w:rsidR="001505AB" w:rsidRDefault="001505AB" w:rsidP="001505AB">
      <w:pPr>
        <w:rPr>
          <w:b/>
        </w:rPr>
      </w:pPr>
      <w:r>
        <w:rPr>
          <w:b/>
        </w:rPr>
        <w:t>Sample SQL Query (based on timeUnit of Day and Dimension</w:t>
      </w:r>
      <w:r w:rsidR="001736E0">
        <w:rPr>
          <w:b/>
        </w:rPr>
        <w:t xml:space="preserve"> Subnetwork</w:t>
      </w:r>
      <w:r>
        <w:rPr>
          <w:b/>
        </w:rPr>
        <w:t>):</w:t>
      </w:r>
    </w:p>
    <w:p w14:paraId="275F7229" w14:textId="46DE54DD" w:rsidR="001736E0" w:rsidRPr="001736E0" w:rsidRDefault="001505AB" w:rsidP="001505AB">
      <w:pPr>
        <w:pStyle w:val="ListParagraph"/>
        <w:ind w:left="0"/>
        <w:rPr>
          <w:b/>
        </w:rPr>
      </w:pPr>
      <w:r>
        <w:rPr>
          <w:b/>
        </w:rPr>
        <w:t xml:space="preserve">SQL: </w:t>
      </w:r>
      <w:r w:rsidR="001736E0" w:rsidRPr="001736E0">
        <w:t xml:space="preserve">select </w:t>
      </w:r>
      <w:proofErr w:type="gramStart"/>
      <w:r w:rsidR="001736E0" w:rsidRPr="001736E0">
        <w:t>sum(</w:t>
      </w:r>
      <w:proofErr w:type="gramEnd"/>
      <w:r w:rsidR="001736E0" w:rsidRPr="001736E0">
        <w:t>VS_MMEVLRImpDtchdSubRecPrgd+VS_VLRImpDtchdSubRecPrgd+VS_VLRSprChgrSuspndSubRecPrgd+VS_VLRCapExceededPurged+VS_manualVLRPurge)/avg(aveActiveSubsNum) as AggrResult, date(endTime), SubNetwork from sgsiwf.PoolType_vlr_aggr group by date(endTime), SubNetwork;</w:t>
      </w:r>
    </w:p>
    <w:p w14:paraId="68EEDDF5" w14:textId="6A0FE4F2" w:rsidR="001505AB" w:rsidRDefault="001505AB" w:rsidP="001505AB">
      <w:pPr>
        <w:rPr>
          <w:b/>
        </w:rPr>
      </w:pPr>
      <w:r>
        <w:rPr>
          <w:b/>
        </w:rPr>
        <w:t>Results:</w:t>
      </w:r>
    </w:p>
    <w:p w14:paraId="3AD6F84C" w14:textId="45733EF7" w:rsidR="001736E0" w:rsidRDefault="001736E0" w:rsidP="001736E0">
      <w:pPr>
        <w:pStyle w:val="ListParagraph"/>
        <w:ind w:left="0"/>
      </w:pPr>
      <w:r>
        <w:lastRenderedPageBreak/>
        <w:t>AggrResult |    date          |        SubNetwork</w:t>
      </w:r>
    </w:p>
    <w:p w14:paraId="6400402B" w14:textId="71436F41" w:rsidR="001736E0" w:rsidRDefault="001736E0" w:rsidP="001736E0">
      <w:pPr>
        <w:pStyle w:val="ListParagraph"/>
        <w:ind w:left="0"/>
      </w:pPr>
      <w:r>
        <w:t>---------------+-----------------+-----------------------------------------------</w:t>
      </w:r>
    </w:p>
    <w:p w14:paraId="78AA932D" w14:textId="77777777" w:rsidR="001736E0" w:rsidRDefault="001736E0" w:rsidP="001736E0">
      <w:pPr>
        <w:pStyle w:val="ListParagraph"/>
        <w:ind w:left="0"/>
      </w:pPr>
      <w:r>
        <w:t xml:space="preserve">          0        | 2016-03-28 | QDSD0101vSGS-L-NK-20</w:t>
      </w:r>
    </w:p>
    <w:p w14:paraId="42DD1238" w14:textId="77777777" w:rsidR="001736E0" w:rsidRDefault="001736E0" w:rsidP="001736E0">
      <w:pPr>
        <w:pStyle w:val="ListParagraph"/>
        <w:ind w:left="0"/>
      </w:pPr>
      <w:r>
        <w:t xml:space="preserve">          0        | 2016-03-09 | vQDSD0101SGS-L-AL-20</w:t>
      </w:r>
    </w:p>
    <w:p w14:paraId="3610C556" w14:textId="77777777" w:rsidR="001736E0" w:rsidRDefault="001736E0" w:rsidP="001736E0">
      <w:pPr>
        <w:pStyle w:val="ListParagraph"/>
        <w:ind w:left="0"/>
      </w:pPr>
      <w:r>
        <w:t xml:space="preserve">        NaN    | 2016-07-07 | QDSD0101DEVCvSGS-L-NK-46</w:t>
      </w:r>
    </w:p>
    <w:p w14:paraId="03BEDCE6" w14:textId="43101589" w:rsidR="001505AB" w:rsidRPr="001505AB" w:rsidRDefault="001736E0" w:rsidP="001736E0">
      <w:pPr>
        <w:pStyle w:val="ListParagraph"/>
        <w:ind w:left="0"/>
      </w:pPr>
      <w:r>
        <w:t>(3 rows)</w:t>
      </w:r>
    </w:p>
    <w:p w14:paraId="04E5B9E1" w14:textId="4D1B46A2" w:rsidR="001505AB" w:rsidRDefault="001505AB" w:rsidP="001505AB">
      <w:pPr>
        <w:pStyle w:val="Heading5"/>
        <w:rPr>
          <w:sz w:val="24"/>
          <w:szCs w:val="24"/>
        </w:rPr>
      </w:pPr>
      <w:bookmarkStart w:id="97" w:name="_KPI_–_VLR_2"/>
      <w:bookmarkEnd w:id="97"/>
      <w:r w:rsidRPr="001505AB">
        <w:rPr>
          <w:sz w:val="24"/>
          <w:szCs w:val="24"/>
        </w:rPr>
        <w:t>KPI – VLR Ready for Short Message per Subscriber Rate</w:t>
      </w:r>
    </w:p>
    <w:tbl>
      <w:tblPr>
        <w:tblStyle w:val="TableGrid"/>
        <w:tblW w:w="0" w:type="auto"/>
        <w:tblLook w:val="04A0" w:firstRow="1" w:lastRow="0" w:firstColumn="1" w:lastColumn="0" w:noHBand="0" w:noVBand="1"/>
      </w:tblPr>
      <w:tblGrid>
        <w:gridCol w:w="2515"/>
        <w:gridCol w:w="6432"/>
      </w:tblGrid>
      <w:tr w:rsidR="001505AB" w14:paraId="4BA19B7C" w14:textId="77777777" w:rsidTr="00524355">
        <w:tc>
          <w:tcPr>
            <w:tcW w:w="2515" w:type="dxa"/>
          </w:tcPr>
          <w:p w14:paraId="66BB0CA6" w14:textId="77777777" w:rsidR="001505AB" w:rsidRPr="008F3B7D" w:rsidRDefault="001505AB" w:rsidP="00524355">
            <w:pPr>
              <w:rPr>
                <w:b/>
              </w:rPr>
            </w:pPr>
            <w:r>
              <w:rPr>
                <w:b/>
              </w:rPr>
              <w:t>Item</w:t>
            </w:r>
          </w:p>
        </w:tc>
        <w:tc>
          <w:tcPr>
            <w:tcW w:w="6432" w:type="dxa"/>
          </w:tcPr>
          <w:p w14:paraId="30E13B02" w14:textId="77777777" w:rsidR="001505AB" w:rsidRPr="008F3B7D" w:rsidRDefault="001505AB" w:rsidP="00524355">
            <w:pPr>
              <w:rPr>
                <w:b/>
              </w:rPr>
            </w:pPr>
            <w:r w:rsidRPr="008F3B7D">
              <w:rPr>
                <w:b/>
              </w:rPr>
              <w:t>Definition</w:t>
            </w:r>
          </w:p>
        </w:tc>
      </w:tr>
      <w:tr w:rsidR="001505AB" w14:paraId="243E2F74" w14:textId="77777777" w:rsidTr="00524355">
        <w:tc>
          <w:tcPr>
            <w:tcW w:w="2515" w:type="dxa"/>
          </w:tcPr>
          <w:p w14:paraId="11D6C322" w14:textId="77777777" w:rsidR="001505AB" w:rsidRDefault="001505AB" w:rsidP="00524355">
            <w:pPr>
              <w:rPr>
                <w:b/>
              </w:rPr>
            </w:pPr>
            <w:r>
              <w:rPr>
                <w:b/>
              </w:rPr>
              <w:t>Tableau Worksheet</w:t>
            </w:r>
          </w:p>
        </w:tc>
        <w:tc>
          <w:tcPr>
            <w:tcW w:w="6432" w:type="dxa"/>
          </w:tcPr>
          <w:p w14:paraId="7708B615" w14:textId="44181FF9" w:rsidR="001505AB" w:rsidRDefault="00524355" w:rsidP="00524355">
            <w:r>
              <w:t>VLRPerSub</w:t>
            </w:r>
          </w:p>
        </w:tc>
      </w:tr>
      <w:tr w:rsidR="001505AB" w14:paraId="02232981" w14:textId="77777777" w:rsidTr="00524355">
        <w:tc>
          <w:tcPr>
            <w:tcW w:w="2515" w:type="dxa"/>
          </w:tcPr>
          <w:p w14:paraId="00AF374E" w14:textId="77777777" w:rsidR="001505AB" w:rsidRPr="008F3B7D" w:rsidRDefault="001505AB" w:rsidP="00524355">
            <w:pPr>
              <w:rPr>
                <w:b/>
              </w:rPr>
            </w:pPr>
            <w:r>
              <w:rPr>
                <w:b/>
              </w:rPr>
              <w:t>Vertica Table Used</w:t>
            </w:r>
          </w:p>
        </w:tc>
        <w:tc>
          <w:tcPr>
            <w:tcW w:w="6432" w:type="dxa"/>
          </w:tcPr>
          <w:p w14:paraId="5CE96DB9" w14:textId="693DA595" w:rsidR="001505AB" w:rsidRDefault="00A45B37" w:rsidP="00A45B37">
            <w:pPr>
              <w:tabs>
                <w:tab w:val="left" w:pos="1140"/>
              </w:tabs>
            </w:pPr>
            <w:r w:rsidRPr="00A45B37">
              <w:t>PoolType_vlr_aggr</w:t>
            </w:r>
          </w:p>
        </w:tc>
      </w:tr>
      <w:tr w:rsidR="001505AB" w14:paraId="311D3137" w14:textId="77777777" w:rsidTr="00524355">
        <w:tc>
          <w:tcPr>
            <w:tcW w:w="2515" w:type="dxa"/>
          </w:tcPr>
          <w:p w14:paraId="19FBE9E5" w14:textId="77777777" w:rsidR="001505AB" w:rsidRPr="008F3B7D" w:rsidRDefault="001505AB" w:rsidP="00524355">
            <w:pPr>
              <w:rPr>
                <w:b/>
              </w:rPr>
            </w:pPr>
            <w:r>
              <w:rPr>
                <w:b/>
              </w:rPr>
              <w:t>KPI Definition</w:t>
            </w:r>
          </w:p>
        </w:tc>
        <w:tc>
          <w:tcPr>
            <w:tcW w:w="6432" w:type="dxa"/>
          </w:tcPr>
          <w:p w14:paraId="7048BA3A" w14:textId="308046D9" w:rsidR="001505AB" w:rsidRDefault="00A45B37" w:rsidP="00A45B37">
            <w:r>
              <w:t>sum(VS.attReadyForSM)/avg(aveActiveSubsNum), TimeUnitFunction(endTime) group by TimeUnitFunction(endTime)</w:t>
            </w:r>
          </w:p>
        </w:tc>
      </w:tr>
    </w:tbl>
    <w:p w14:paraId="47F5E56B" w14:textId="3BD918C0" w:rsidR="001505AB" w:rsidRDefault="001505AB" w:rsidP="001505AB">
      <w:pPr>
        <w:pStyle w:val="hpefigurecaption"/>
      </w:pPr>
      <w:bookmarkStart w:id="98" w:name="_Toc462704506"/>
      <w:r>
        <w:t>KPI – VLR Ready for Short Message per Subscriber Rate Definition</w:t>
      </w:r>
      <w:bookmarkEnd w:id="98"/>
    </w:p>
    <w:p w14:paraId="3F6F1CED" w14:textId="3D044203" w:rsidR="001505AB" w:rsidRDefault="001505AB" w:rsidP="001505AB">
      <w:pPr>
        <w:rPr>
          <w:b/>
        </w:rPr>
      </w:pPr>
      <w:r>
        <w:rPr>
          <w:b/>
        </w:rPr>
        <w:t xml:space="preserve">Sample SQL Query (based on timeUnit of Hour and Dimension </w:t>
      </w:r>
      <w:r w:rsidR="00A45B37">
        <w:rPr>
          <w:b/>
        </w:rPr>
        <w:t>Subnetwork</w:t>
      </w:r>
      <w:r>
        <w:rPr>
          <w:b/>
        </w:rPr>
        <w:t>):</w:t>
      </w:r>
    </w:p>
    <w:p w14:paraId="24B58EE2" w14:textId="47260E7E" w:rsidR="001505AB" w:rsidRDefault="001505AB" w:rsidP="001505AB">
      <w:pPr>
        <w:pStyle w:val="ListParagraph"/>
        <w:ind w:left="0"/>
      </w:pPr>
      <w:r w:rsidRPr="0080316A">
        <w:rPr>
          <w:b/>
        </w:rPr>
        <w:t>SQL:</w:t>
      </w:r>
      <w:r>
        <w:t xml:space="preserve"> </w:t>
      </w:r>
      <w:r w:rsidR="00A45B37" w:rsidRPr="00A45B37">
        <w:t>select sum(VS_attReadyForSM)/avg(aveActiveSubsNum) as AggrResult, date(endTime), hour(endTime),SubNetwork from sgsiwf.PoolType_vlr_aggr group by date(endTime), hour(endTime), SubNetwork;</w:t>
      </w:r>
    </w:p>
    <w:p w14:paraId="64374552" w14:textId="77777777" w:rsidR="001505AB" w:rsidRDefault="001505AB" w:rsidP="001505AB">
      <w:pPr>
        <w:rPr>
          <w:b/>
        </w:rPr>
      </w:pPr>
      <w:r w:rsidRPr="0080316A">
        <w:rPr>
          <w:b/>
        </w:rPr>
        <w:t>Result:</w:t>
      </w:r>
      <w:r>
        <w:rPr>
          <w:b/>
        </w:rPr>
        <w:t xml:space="preserve"> </w:t>
      </w:r>
    </w:p>
    <w:p w14:paraId="57C5360F" w14:textId="58C8DEC1" w:rsidR="00A45B37" w:rsidRDefault="00A45B37" w:rsidP="00A45B37">
      <w:pPr>
        <w:pStyle w:val="ListParagraph"/>
        <w:ind w:left="0"/>
      </w:pPr>
      <w:r>
        <w:t xml:space="preserve">      AggrResult                 |    date         | hour |        SubNetwork</w:t>
      </w:r>
    </w:p>
    <w:p w14:paraId="43B7CA05" w14:textId="5AA807B5" w:rsidR="00A45B37" w:rsidRDefault="00A45B37" w:rsidP="00A45B37">
      <w:pPr>
        <w:pStyle w:val="ListParagraph"/>
        <w:ind w:left="0"/>
      </w:pPr>
      <w:r>
        <w:t>----------------------------------+---------------+-------+---------------------------------------------</w:t>
      </w:r>
    </w:p>
    <w:p w14:paraId="7CCE0338" w14:textId="2684F69D" w:rsidR="00A45B37" w:rsidRDefault="00A45B37" w:rsidP="00A45B37">
      <w:pPr>
        <w:pStyle w:val="ListParagraph"/>
        <w:ind w:left="0"/>
      </w:pPr>
      <w:r>
        <w:t xml:space="preserve">  </w:t>
      </w:r>
      <w:proofErr w:type="gramStart"/>
      <w:r>
        <w:t>0.00826914978078513  |</w:t>
      </w:r>
      <w:proofErr w:type="gramEnd"/>
      <w:r>
        <w:t xml:space="preserve"> 2016-03-28 |     7 | QDSD0101vSGS-L-NK-20</w:t>
      </w:r>
    </w:p>
    <w:p w14:paraId="065E80A5" w14:textId="55F5A1F3" w:rsidR="00A45B37" w:rsidRDefault="00A45B37" w:rsidP="00A45B37">
      <w:pPr>
        <w:pStyle w:val="ListParagraph"/>
        <w:ind w:left="0"/>
      </w:pPr>
      <w:r>
        <w:t xml:space="preserve">   0.0455136087893971   | 2016-03-28 |     6 | QDSD0101vSGS-L-NK-20</w:t>
      </w:r>
    </w:p>
    <w:p w14:paraId="7279F2CF" w14:textId="4B52DAF7" w:rsidR="00A45B37" w:rsidRDefault="00A45B37" w:rsidP="00A45B37">
      <w:pPr>
        <w:pStyle w:val="ListParagraph"/>
        <w:ind w:left="0"/>
      </w:pPr>
      <w:r>
        <w:t xml:space="preserve">                  NaN                | 2016-07-07 |     1 | QDSD0101DEVCvSGS-L-NK-46</w:t>
      </w:r>
    </w:p>
    <w:p w14:paraId="4B64EA3B" w14:textId="44A720F4" w:rsidR="00A45B37" w:rsidRDefault="00A45B37" w:rsidP="00A45B37">
      <w:pPr>
        <w:pStyle w:val="ListParagraph"/>
        <w:ind w:left="0"/>
      </w:pPr>
      <w:r>
        <w:t xml:space="preserve"> 7.32239855149643e-</w:t>
      </w:r>
      <w:proofErr w:type="gramStart"/>
      <w:r>
        <w:t>05  |</w:t>
      </w:r>
      <w:proofErr w:type="gramEnd"/>
      <w:r>
        <w:t xml:space="preserve"> 2016-03-09 |     1 | vQDSD0101SGS-L-AL-20</w:t>
      </w:r>
    </w:p>
    <w:p w14:paraId="797ABD29" w14:textId="77777777" w:rsidR="00A45B37" w:rsidRDefault="00A45B37" w:rsidP="00A45B37">
      <w:pPr>
        <w:pStyle w:val="ListParagraph"/>
        <w:ind w:left="0"/>
      </w:pPr>
      <w:r>
        <w:t>(4 rows)</w:t>
      </w:r>
    </w:p>
    <w:p w14:paraId="491578B9" w14:textId="77777777" w:rsidR="00A45B37" w:rsidRDefault="00A45B37" w:rsidP="001505AB">
      <w:pPr>
        <w:rPr>
          <w:b/>
        </w:rPr>
      </w:pPr>
    </w:p>
    <w:p w14:paraId="376B5719" w14:textId="3AA7388B" w:rsidR="001505AB" w:rsidRDefault="001505AB" w:rsidP="001505AB">
      <w:pPr>
        <w:rPr>
          <w:b/>
        </w:rPr>
      </w:pPr>
      <w:r>
        <w:rPr>
          <w:b/>
        </w:rPr>
        <w:t>Sample SQL Query (based o</w:t>
      </w:r>
      <w:r w:rsidR="00A45B37">
        <w:rPr>
          <w:b/>
        </w:rPr>
        <w:t>n timeUnit of Day and Dimension Subnetwork</w:t>
      </w:r>
      <w:r>
        <w:rPr>
          <w:b/>
        </w:rPr>
        <w:t>):</w:t>
      </w:r>
    </w:p>
    <w:p w14:paraId="2BF91AAC" w14:textId="59CC7D66" w:rsidR="001505AB" w:rsidRPr="00671AA4" w:rsidRDefault="001505AB" w:rsidP="001505AB">
      <w:pPr>
        <w:pStyle w:val="ListParagraph"/>
        <w:ind w:left="0"/>
      </w:pPr>
      <w:r>
        <w:rPr>
          <w:b/>
        </w:rPr>
        <w:t xml:space="preserve">SQL: </w:t>
      </w:r>
      <w:r w:rsidR="00A45B37" w:rsidRPr="00A45B37">
        <w:t xml:space="preserve">select </w:t>
      </w:r>
      <w:proofErr w:type="gramStart"/>
      <w:r w:rsidR="00A45B37" w:rsidRPr="00A45B37">
        <w:t>sum(</w:t>
      </w:r>
      <w:proofErr w:type="gramEnd"/>
      <w:r w:rsidR="00A45B37" w:rsidRPr="00A45B37">
        <w:t>VS_attReadyForSM)/avg(aveActiveSubsNum) as AggrResult, date(endTime), SubNetwork from sgsiwf.PoolType_vlr_aggr group by date(endTime), SubNetwork;</w:t>
      </w:r>
    </w:p>
    <w:p w14:paraId="7ECF0335" w14:textId="0E8101FE" w:rsidR="001505AB" w:rsidRDefault="001505AB" w:rsidP="001505AB">
      <w:pPr>
        <w:rPr>
          <w:b/>
        </w:rPr>
      </w:pPr>
      <w:r>
        <w:rPr>
          <w:b/>
        </w:rPr>
        <w:t>Results:</w:t>
      </w:r>
    </w:p>
    <w:p w14:paraId="4EB5AD6A" w14:textId="3E132295" w:rsidR="005F35B5" w:rsidRDefault="005F35B5" w:rsidP="005F35B5">
      <w:pPr>
        <w:pStyle w:val="ListParagraph"/>
        <w:ind w:left="0"/>
      </w:pPr>
      <w:r>
        <w:t xml:space="preserve">      AggrResult                    |       date       |        SubNetwork</w:t>
      </w:r>
    </w:p>
    <w:p w14:paraId="2ACAA3BC" w14:textId="3784EEC1" w:rsidR="005F35B5" w:rsidRDefault="005F35B5" w:rsidP="005F35B5">
      <w:pPr>
        <w:pStyle w:val="ListParagraph"/>
        <w:ind w:left="0"/>
      </w:pPr>
      <w:r>
        <w:t>------------------------------------+-----------------+-----------------------------------------------</w:t>
      </w:r>
    </w:p>
    <w:p w14:paraId="3AF8302D" w14:textId="77777777" w:rsidR="005F35B5" w:rsidRDefault="005F35B5" w:rsidP="005F35B5">
      <w:pPr>
        <w:pStyle w:val="ListParagraph"/>
        <w:ind w:left="0"/>
      </w:pPr>
      <w:r>
        <w:t xml:space="preserve">                  NaN                   | 2016-07-07 | QDSD0101DEVCvSGS-L-NK-46</w:t>
      </w:r>
    </w:p>
    <w:p w14:paraId="5E5CEFC2" w14:textId="45C10B98" w:rsidR="005F35B5" w:rsidRDefault="005F35B5" w:rsidP="005F35B5">
      <w:pPr>
        <w:pStyle w:val="ListParagraph"/>
        <w:ind w:left="0"/>
      </w:pPr>
      <w:r>
        <w:t xml:space="preserve"> 7.32239855149643e-05     | 2016-03-09 | vQDSD0101SGS-L-AL-20</w:t>
      </w:r>
    </w:p>
    <w:p w14:paraId="2E66D545" w14:textId="77777777" w:rsidR="005F35B5" w:rsidRDefault="005F35B5" w:rsidP="005F35B5">
      <w:pPr>
        <w:pStyle w:val="ListParagraph"/>
        <w:ind w:left="0"/>
      </w:pPr>
      <w:r>
        <w:t xml:space="preserve">   0.0537827585688441   | 2016-03-28 | QDSD0101vSGS-L-NK-20</w:t>
      </w:r>
    </w:p>
    <w:p w14:paraId="3A109235" w14:textId="77777777" w:rsidR="005F35B5" w:rsidRDefault="005F35B5" w:rsidP="005F35B5">
      <w:pPr>
        <w:pStyle w:val="ListParagraph"/>
        <w:ind w:left="0"/>
      </w:pPr>
      <w:r>
        <w:t>(3 rows)</w:t>
      </w:r>
    </w:p>
    <w:p w14:paraId="24BBABAC" w14:textId="77777777" w:rsidR="005F35B5" w:rsidRPr="001505AB" w:rsidRDefault="005F35B5" w:rsidP="001505AB"/>
    <w:p w14:paraId="1EBF074B" w14:textId="06D3804E" w:rsidR="00A920AC" w:rsidRDefault="00A920AC" w:rsidP="00A920AC">
      <w:pPr>
        <w:pStyle w:val="Heading4"/>
      </w:pPr>
      <w:r>
        <w:lastRenderedPageBreak/>
        <w:t>SGsPerSub Worksheet</w:t>
      </w:r>
    </w:p>
    <w:p w14:paraId="7AEDDB91" w14:textId="010834F3" w:rsidR="00A920AC" w:rsidRDefault="00A920AC" w:rsidP="00A920AC">
      <w:pPr>
        <w:pStyle w:val="NoSpacing"/>
      </w:pPr>
      <w:r w:rsidRPr="00A920AC">
        <w:rPr>
          <w:noProof/>
        </w:rPr>
        <w:drawing>
          <wp:inline distT="0" distB="0" distL="0" distR="0" wp14:anchorId="32E3EC79" wp14:editId="5E9C457E">
            <wp:extent cx="5687695" cy="325183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7695" cy="3251835"/>
                    </a:xfrm>
                    <a:prstGeom prst="rect">
                      <a:avLst/>
                    </a:prstGeom>
                  </pic:spPr>
                </pic:pic>
              </a:graphicData>
            </a:graphic>
          </wp:inline>
        </w:drawing>
      </w:r>
    </w:p>
    <w:p w14:paraId="03B274C3" w14:textId="312A6AC1" w:rsidR="00A920AC" w:rsidRDefault="00A920AC" w:rsidP="00A920AC">
      <w:pPr>
        <w:pStyle w:val="hpefigurecaption"/>
      </w:pPr>
      <w:bookmarkStart w:id="99" w:name="_Toc462704507"/>
      <w:r>
        <w:t>SGsPerSub worksheet</w:t>
      </w:r>
      <w:bookmarkEnd w:id="99"/>
    </w:p>
    <w:p w14:paraId="3F2471C3" w14:textId="14A29E5F" w:rsidR="00A920AC" w:rsidRDefault="00A920AC" w:rsidP="00DF75B6">
      <w:pPr>
        <w:pStyle w:val="hpebodycopy"/>
      </w:pPr>
      <w:r w:rsidRPr="00A920AC">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7150E682" w14:textId="0157BEDA" w:rsidR="00A920AC" w:rsidRDefault="00A920AC" w:rsidP="00A920AC">
      <w:pPr>
        <w:pStyle w:val="NoSpacing"/>
        <w:rPr>
          <w:color w:val="00B388" w:themeColor="background2"/>
          <w:u w:val="single"/>
        </w:rPr>
      </w:pPr>
      <w:r>
        <w:t>•</w:t>
      </w:r>
      <w:r>
        <w:tab/>
      </w:r>
      <w:hyperlink w:anchor="_KPI_–_SGs" w:history="1">
        <w:r w:rsidRPr="007814AB">
          <w:rPr>
            <w:rStyle w:val="Hyperlink"/>
            <w:color w:val="00B388" w:themeColor="background2"/>
            <w:u w:val="single"/>
          </w:rPr>
          <w:t>KPI-SGs Alert per Subscriber Rate</w:t>
        </w:r>
      </w:hyperlink>
    </w:p>
    <w:p w14:paraId="3DA26F3D" w14:textId="77777777" w:rsidR="00DF75B6" w:rsidRDefault="00DF75B6" w:rsidP="00A920AC">
      <w:pPr>
        <w:pStyle w:val="NoSpacing"/>
      </w:pPr>
    </w:p>
    <w:p w14:paraId="742D091F" w14:textId="227306B2" w:rsidR="00A920AC" w:rsidRDefault="00A920AC" w:rsidP="00A920AC">
      <w:pPr>
        <w:pStyle w:val="NoSpacing"/>
      </w:pPr>
      <w:r>
        <w:t>•</w:t>
      </w:r>
      <w:r>
        <w:tab/>
      </w:r>
      <w:hyperlink w:anchor="_KPI_–_SGs_1" w:history="1">
        <w:r w:rsidRPr="007814AB">
          <w:rPr>
            <w:rStyle w:val="Hyperlink"/>
            <w:color w:val="00B388" w:themeColor="background2"/>
            <w:u w:val="single"/>
          </w:rPr>
          <w:t>KPI-SGs Detach per Subscriber Rate</w:t>
        </w:r>
      </w:hyperlink>
    </w:p>
    <w:p w14:paraId="082B2472" w14:textId="77777777" w:rsidR="00A920AC" w:rsidRDefault="00A920AC" w:rsidP="00A920AC">
      <w:pPr>
        <w:pStyle w:val="NoSpacing"/>
      </w:pPr>
    </w:p>
    <w:p w14:paraId="7FF02AD3" w14:textId="77777777" w:rsidR="00A920AC" w:rsidRDefault="00A920AC" w:rsidP="00A920AC">
      <w:pPr>
        <w:pStyle w:val="NoSpacing"/>
      </w:pPr>
      <w:r w:rsidRPr="00422FD4">
        <w:t>The following filters and parameters can be used in the worksheet:</w:t>
      </w:r>
    </w:p>
    <w:p w14:paraId="7A21DB8A" w14:textId="77777777" w:rsidR="00A920AC" w:rsidRDefault="00A920AC" w:rsidP="00A920AC">
      <w:pPr>
        <w:pStyle w:val="NoSpacing"/>
      </w:pPr>
    </w:p>
    <w:tbl>
      <w:tblPr>
        <w:tblStyle w:val="TableGrid3"/>
        <w:tblW w:w="0" w:type="auto"/>
        <w:tblLook w:val="04A0" w:firstRow="1" w:lastRow="0" w:firstColumn="1" w:lastColumn="0" w:noHBand="0" w:noVBand="1"/>
      </w:tblPr>
      <w:tblGrid>
        <w:gridCol w:w="4117"/>
        <w:gridCol w:w="2493"/>
        <w:gridCol w:w="2337"/>
      </w:tblGrid>
      <w:tr w:rsidR="00A920AC" w:rsidRPr="0074670A" w14:paraId="486A4043" w14:textId="77777777" w:rsidTr="00524355">
        <w:trPr>
          <w:trHeight w:val="205"/>
          <w:tblHeader/>
        </w:trPr>
        <w:tc>
          <w:tcPr>
            <w:tcW w:w="0" w:type="auto"/>
          </w:tcPr>
          <w:p w14:paraId="207EC20F" w14:textId="77777777" w:rsidR="00A920AC" w:rsidRPr="00766992" w:rsidRDefault="00A920AC" w:rsidP="0052435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39E77E89" w14:textId="77777777" w:rsidR="00A920AC" w:rsidRPr="00766992" w:rsidRDefault="00A920AC" w:rsidP="0052435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00EE1362" w14:textId="77777777" w:rsidR="00A920AC" w:rsidRPr="00766992" w:rsidRDefault="00A920AC" w:rsidP="00524355">
            <w:pPr>
              <w:pStyle w:val="hpetableheads"/>
              <w:keepNext/>
              <w:rPr>
                <w:rFonts w:asciiTheme="minorHAnsi" w:hAnsiTheme="minorHAnsi"/>
                <w:sz w:val="22"/>
              </w:rPr>
            </w:pPr>
            <w:r w:rsidRPr="00766992">
              <w:rPr>
                <w:rFonts w:asciiTheme="minorHAnsi" w:hAnsiTheme="minorHAnsi"/>
                <w:sz w:val="22"/>
              </w:rPr>
              <w:t>Description</w:t>
            </w:r>
          </w:p>
        </w:tc>
      </w:tr>
      <w:tr w:rsidR="00A920AC" w:rsidRPr="0074670A" w14:paraId="332FE8F6" w14:textId="77777777" w:rsidTr="00524355">
        <w:trPr>
          <w:trHeight w:val="669"/>
        </w:trPr>
        <w:tc>
          <w:tcPr>
            <w:tcW w:w="0" w:type="auto"/>
          </w:tcPr>
          <w:p w14:paraId="2F3023E2" w14:textId="77777777" w:rsidR="00A920AC" w:rsidRPr="00766992" w:rsidRDefault="00A920AC" w:rsidP="00A920AC">
            <w:pPr>
              <w:pStyle w:val="NoSpacing"/>
              <w:rPr>
                <w:sz w:val="22"/>
              </w:rPr>
            </w:pPr>
            <w:r w:rsidRPr="00766992">
              <w:rPr>
                <w:noProof/>
              </w:rPr>
              <w:drawing>
                <wp:inline distT="0" distB="0" distL="0" distR="0" wp14:anchorId="469AB570" wp14:editId="382F75CF">
                  <wp:extent cx="2019475" cy="434378"/>
                  <wp:effectExtent l="0" t="0" r="0" b="3810"/>
                  <wp:docPr id="117052891" name="Picture 11705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64DD565D"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timeUnit</w:t>
            </w:r>
          </w:p>
        </w:tc>
        <w:tc>
          <w:tcPr>
            <w:tcW w:w="0" w:type="auto"/>
          </w:tcPr>
          <w:p w14:paraId="1A470FA5" w14:textId="77777777" w:rsidR="00A920AC" w:rsidRPr="00766992" w:rsidRDefault="00A920AC" w:rsidP="00524355">
            <w:pPr>
              <w:pStyle w:val="hpetablebullted"/>
              <w:numPr>
                <w:ilvl w:val="0"/>
                <w:numId w:val="0"/>
              </w:numPr>
              <w:ind w:left="233" w:hanging="7"/>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day, hour and minute.</w:t>
            </w:r>
          </w:p>
        </w:tc>
      </w:tr>
      <w:tr w:rsidR="00A920AC" w:rsidRPr="0074670A" w14:paraId="6C357B1E" w14:textId="77777777" w:rsidTr="00524355">
        <w:trPr>
          <w:trHeight w:val="669"/>
        </w:trPr>
        <w:tc>
          <w:tcPr>
            <w:tcW w:w="0" w:type="auto"/>
          </w:tcPr>
          <w:p w14:paraId="5008EBCD" w14:textId="77777777" w:rsidR="00A920AC" w:rsidRPr="00766992" w:rsidRDefault="00A920AC" w:rsidP="00A920AC">
            <w:pPr>
              <w:pStyle w:val="NoSpacing"/>
              <w:rPr>
                <w:rFonts w:eastAsia="HP Simplified Light" w:cs="Times New Roman"/>
                <w:color w:val="000000"/>
                <w:sz w:val="22"/>
              </w:rPr>
            </w:pPr>
            <w:r>
              <w:rPr>
                <w:noProof/>
              </w:rPr>
              <w:drawing>
                <wp:inline distT="0" distB="0" distL="0" distR="0" wp14:anchorId="0FC7642A" wp14:editId="6F5A4A30">
                  <wp:extent cx="2228850" cy="466725"/>
                  <wp:effectExtent l="0" t="0" r="0" b="9525"/>
                  <wp:docPr id="117052892" name="Picture 11705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8850" cy="466725"/>
                          </a:xfrm>
                          <a:prstGeom prst="rect">
                            <a:avLst/>
                          </a:prstGeom>
                        </pic:spPr>
                      </pic:pic>
                    </a:graphicData>
                  </a:graphic>
                </wp:inline>
              </w:drawing>
            </w:r>
          </w:p>
        </w:tc>
        <w:tc>
          <w:tcPr>
            <w:tcW w:w="0" w:type="auto"/>
          </w:tcPr>
          <w:p w14:paraId="014AE76D"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startTime</w:t>
            </w:r>
          </w:p>
        </w:tc>
        <w:tc>
          <w:tcPr>
            <w:tcW w:w="0" w:type="auto"/>
          </w:tcPr>
          <w:p w14:paraId="319CECCE"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 xml:space="preserve">Allows the user to filter the worksheet by a specific start </w:t>
            </w:r>
            <w:r w:rsidRPr="00766992">
              <w:rPr>
                <w:rFonts w:asciiTheme="minorHAnsi" w:hAnsiTheme="minorHAnsi"/>
                <w:sz w:val="22"/>
              </w:rPr>
              <w:lastRenderedPageBreak/>
              <w:t>date/time value that will be included as the start time of a date range filter.</w:t>
            </w:r>
          </w:p>
        </w:tc>
      </w:tr>
      <w:tr w:rsidR="00A920AC" w:rsidRPr="0074670A" w14:paraId="4977D0BD" w14:textId="77777777" w:rsidTr="00524355">
        <w:trPr>
          <w:trHeight w:val="669"/>
        </w:trPr>
        <w:tc>
          <w:tcPr>
            <w:tcW w:w="0" w:type="auto"/>
          </w:tcPr>
          <w:p w14:paraId="5AC122E6" w14:textId="77777777" w:rsidR="00A920AC" w:rsidRPr="00766992" w:rsidRDefault="00A920AC" w:rsidP="00A920AC">
            <w:pPr>
              <w:pStyle w:val="NoSpacing"/>
              <w:rPr>
                <w:rFonts w:eastAsia="HP Simplified Light" w:cs="Times New Roman"/>
                <w:color w:val="000000"/>
                <w:sz w:val="22"/>
              </w:rPr>
            </w:pPr>
            <w:r>
              <w:rPr>
                <w:noProof/>
              </w:rPr>
              <w:lastRenderedPageBreak/>
              <w:drawing>
                <wp:inline distT="0" distB="0" distL="0" distR="0" wp14:anchorId="75DD16B5" wp14:editId="3DBD26F3">
                  <wp:extent cx="2266950" cy="457200"/>
                  <wp:effectExtent l="0" t="0" r="0" b="0"/>
                  <wp:docPr id="117052893" name="Picture 11705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6950" cy="457200"/>
                          </a:xfrm>
                          <a:prstGeom prst="rect">
                            <a:avLst/>
                          </a:prstGeom>
                        </pic:spPr>
                      </pic:pic>
                    </a:graphicData>
                  </a:graphic>
                </wp:inline>
              </w:drawing>
            </w:r>
          </w:p>
        </w:tc>
        <w:tc>
          <w:tcPr>
            <w:tcW w:w="0" w:type="auto"/>
          </w:tcPr>
          <w:p w14:paraId="3E64B07D"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endTime</w:t>
            </w:r>
          </w:p>
        </w:tc>
        <w:tc>
          <w:tcPr>
            <w:tcW w:w="0" w:type="auto"/>
          </w:tcPr>
          <w:p w14:paraId="37D38A92"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A920AC" w:rsidRPr="0074670A" w14:paraId="47E5DFC3" w14:textId="77777777" w:rsidTr="00524355">
        <w:trPr>
          <w:trHeight w:val="669"/>
        </w:trPr>
        <w:tc>
          <w:tcPr>
            <w:tcW w:w="0" w:type="auto"/>
          </w:tcPr>
          <w:p w14:paraId="148FCA5D" w14:textId="77777777" w:rsidR="00A920AC" w:rsidRPr="00766992" w:rsidRDefault="00A920AC" w:rsidP="00A920AC">
            <w:pPr>
              <w:pStyle w:val="NoSpacing"/>
              <w:rPr>
                <w:rFonts w:eastAsia="HP Simplified Light" w:cs="Times New Roman"/>
                <w:noProof/>
                <w:color w:val="000000"/>
                <w:sz w:val="22"/>
              </w:rPr>
            </w:pPr>
            <w:r>
              <w:rPr>
                <w:noProof/>
              </w:rPr>
              <w:drawing>
                <wp:inline distT="0" distB="0" distL="0" distR="0" wp14:anchorId="1C8C023C" wp14:editId="423E75FD">
                  <wp:extent cx="2114550" cy="971550"/>
                  <wp:effectExtent l="0" t="0" r="0" b="0"/>
                  <wp:docPr id="117052894" name="Picture 11705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4550" cy="971550"/>
                          </a:xfrm>
                          <a:prstGeom prst="rect">
                            <a:avLst/>
                          </a:prstGeom>
                        </pic:spPr>
                      </pic:pic>
                    </a:graphicData>
                  </a:graphic>
                </wp:inline>
              </w:drawing>
            </w:r>
          </w:p>
        </w:tc>
        <w:tc>
          <w:tcPr>
            <w:tcW w:w="0" w:type="auto"/>
          </w:tcPr>
          <w:p w14:paraId="6B53143F"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6D3C9325"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A920AC" w:rsidRPr="0074670A" w14:paraId="73C8199E" w14:textId="77777777" w:rsidTr="00524355">
        <w:trPr>
          <w:trHeight w:val="669"/>
        </w:trPr>
        <w:tc>
          <w:tcPr>
            <w:tcW w:w="0" w:type="auto"/>
          </w:tcPr>
          <w:p w14:paraId="58C61647" w14:textId="77777777" w:rsidR="00A920AC" w:rsidRPr="00766992" w:rsidRDefault="00A920AC" w:rsidP="00A920AC">
            <w:pPr>
              <w:pStyle w:val="NoSpacing"/>
              <w:rPr>
                <w:rFonts w:eastAsia="HP Simplified Light" w:cs="Times New Roman"/>
                <w:color w:val="000000"/>
                <w:sz w:val="22"/>
              </w:rPr>
            </w:pPr>
            <w:r>
              <w:rPr>
                <w:noProof/>
              </w:rPr>
              <w:drawing>
                <wp:inline distT="0" distB="0" distL="0" distR="0" wp14:anchorId="71413B9B" wp14:editId="6E989B32">
                  <wp:extent cx="2105025" cy="638175"/>
                  <wp:effectExtent l="0" t="0" r="9525" b="9525"/>
                  <wp:docPr id="117052895" name="Picture 1170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5025" cy="638175"/>
                          </a:xfrm>
                          <a:prstGeom prst="rect">
                            <a:avLst/>
                          </a:prstGeom>
                        </pic:spPr>
                      </pic:pic>
                    </a:graphicData>
                  </a:graphic>
                </wp:inline>
              </w:drawing>
            </w:r>
          </w:p>
        </w:tc>
        <w:tc>
          <w:tcPr>
            <w:tcW w:w="0" w:type="auto"/>
          </w:tcPr>
          <w:p w14:paraId="425184D9"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4C62579E"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A920AC" w:rsidRPr="0074670A" w14:paraId="3EA477F5" w14:textId="77777777" w:rsidTr="00524355">
        <w:trPr>
          <w:trHeight w:val="27"/>
        </w:trPr>
        <w:tc>
          <w:tcPr>
            <w:tcW w:w="0" w:type="auto"/>
          </w:tcPr>
          <w:p w14:paraId="5E8BBEB4" w14:textId="77777777" w:rsidR="00A920AC" w:rsidRPr="00766992" w:rsidRDefault="00A920AC" w:rsidP="00A920AC">
            <w:pPr>
              <w:pStyle w:val="NoSpacing"/>
              <w:rPr>
                <w:rFonts w:eastAsia="HP Simplified Light" w:cs="Times New Roman"/>
                <w:color w:val="000000"/>
                <w:sz w:val="22"/>
              </w:rPr>
            </w:pPr>
            <w:r>
              <w:rPr>
                <w:noProof/>
              </w:rPr>
              <w:drawing>
                <wp:inline distT="0" distB="0" distL="0" distR="0" wp14:anchorId="6F86D0F6" wp14:editId="220B5AB1">
                  <wp:extent cx="2152650" cy="628650"/>
                  <wp:effectExtent l="0" t="0" r="0" b="0"/>
                  <wp:docPr id="117052896" name="Picture 11705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2650" cy="628650"/>
                          </a:xfrm>
                          <a:prstGeom prst="rect">
                            <a:avLst/>
                          </a:prstGeom>
                        </pic:spPr>
                      </pic:pic>
                    </a:graphicData>
                  </a:graphic>
                </wp:inline>
              </w:drawing>
            </w:r>
          </w:p>
        </w:tc>
        <w:tc>
          <w:tcPr>
            <w:tcW w:w="0" w:type="auto"/>
          </w:tcPr>
          <w:p w14:paraId="321FE66B"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Measure Names</w:t>
            </w:r>
          </w:p>
        </w:tc>
        <w:tc>
          <w:tcPr>
            <w:tcW w:w="0" w:type="auto"/>
          </w:tcPr>
          <w:p w14:paraId="0CD76759" w14:textId="77777777" w:rsidR="00A920AC" w:rsidRPr="00766992" w:rsidRDefault="00A920AC" w:rsidP="00524355">
            <w:pPr>
              <w:pStyle w:val="hpetablebody"/>
              <w:rPr>
                <w:rFonts w:asciiTheme="minorHAnsi" w:hAnsiTheme="minorHAnsi"/>
                <w:sz w:val="22"/>
              </w:rPr>
            </w:pPr>
            <w:r w:rsidRPr="00766992">
              <w:rPr>
                <w:rFonts w:asciiTheme="minorHAnsi" w:hAnsiTheme="minorHAnsi"/>
                <w:sz w:val="22"/>
              </w:rPr>
              <w:t>Allows the user to filter the graph on the work sheet by selected KPIs on the list. Click on the element(s) you would like to filter.</w:t>
            </w:r>
          </w:p>
        </w:tc>
      </w:tr>
    </w:tbl>
    <w:p w14:paraId="0D5301EF" w14:textId="2CCA777D" w:rsidR="00A920AC" w:rsidRPr="00E87B29" w:rsidRDefault="00A920AC" w:rsidP="00A920AC">
      <w:pPr>
        <w:pStyle w:val="hpefigurecaption"/>
      </w:pPr>
      <w:bookmarkStart w:id="100" w:name="_Toc462704508"/>
      <w:r>
        <w:t>SGsPerSub worksheet filters</w:t>
      </w:r>
      <w:bookmarkEnd w:id="100"/>
    </w:p>
    <w:p w14:paraId="392D78C4" w14:textId="77777777" w:rsidR="00A920AC" w:rsidRPr="00A920AC" w:rsidRDefault="00A920AC" w:rsidP="00A920AC">
      <w:pPr>
        <w:pStyle w:val="NoSpacing"/>
      </w:pPr>
    </w:p>
    <w:p w14:paraId="3A492B8D" w14:textId="6C1BB02B" w:rsidR="00775980" w:rsidRDefault="00775980" w:rsidP="00775980">
      <w:pPr>
        <w:pStyle w:val="Heading5"/>
        <w:rPr>
          <w:sz w:val="24"/>
          <w:szCs w:val="24"/>
        </w:rPr>
      </w:pPr>
      <w:bookmarkStart w:id="101" w:name="_KPI_–_SGs"/>
      <w:bookmarkEnd w:id="101"/>
      <w:r w:rsidRPr="00775980">
        <w:rPr>
          <w:sz w:val="24"/>
          <w:szCs w:val="24"/>
        </w:rPr>
        <w:t>KPI – SGs Alert per Subscriber Rate</w:t>
      </w:r>
    </w:p>
    <w:tbl>
      <w:tblPr>
        <w:tblStyle w:val="TableGrid"/>
        <w:tblW w:w="0" w:type="auto"/>
        <w:tblLook w:val="04A0" w:firstRow="1" w:lastRow="0" w:firstColumn="1" w:lastColumn="0" w:noHBand="0" w:noVBand="1"/>
      </w:tblPr>
      <w:tblGrid>
        <w:gridCol w:w="2515"/>
        <w:gridCol w:w="6432"/>
      </w:tblGrid>
      <w:tr w:rsidR="00CB2BA9" w14:paraId="37DC4148" w14:textId="77777777" w:rsidTr="00524355">
        <w:tc>
          <w:tcPr>
            <w:tcW w:w="2515" w:type="dxa"/>
          </w:tcPr>
          <w:p w14:paraId="72CB67D2" w14:textId="77777777" w:rsidR="00CB2BA9" w:rsidRPr="008F3B7D" w:rsidRDefault="00CB2BA9" w:rsidP="00524355">
            <w:pPr>
              <w:rPr>
                <w:b/>
              </w:rPr>
            </w:pPr>
            <w:r>
              <w:rPr>
                <w:b/>
              </w:rPr>
              <w:t>Item</w:t>
            </w:r>
          </w:p>
        </w:tc>
        <w:tc>
          <w:tcPr>
            <w:tcW w:w="6432" w:type="dxa"/>
          </w:tcPr>
          <w:p w14:paraId="005AD64F" w14:textId="77777777" w:rsidR="00CB2BA9" w:rsidRPr="008F3B7D" w:rsidRDefault="00CB2BA9" w:rsidP="00524355">
            <w:pPr>
              <w:rPr>
                <w:b/>
              </w:rPr>
            </w:pPr>
            <w:r w:rsidRPr="008F3B7D">
              <w:rPr>
                <w:b/>
              </w:rPr>
              <w:t>Definition</w:t>
            </w:r>
          </w:p>
        </w:tc>
      </w:tr>
      <w:tr w:rsidR="00CB2BA9" w14:paraId="71AFE0FE" w14:textId="77777777" w:rsidTr="00524355">
        <w:tc>
          <w:tcPr>
            <w:tcW w:w="2515" w:type="dxa"/>
          </w:tcPr>
          <w:p w14:paraId="17C143EC" w14:textId="77777777" w:rsidR="00CB2BA9" w:rsidRDefault="00CB2BA9" w:rsidP="00524355">
            <w:pPr>
              <w:rPr>
                <w:b/>
              </w:rPr>
            </w:pPr>
            <w:r>
              <w:rPr>
                <w:b/>
              </w:rPr>
              <w:t>Tableau Worksheet</w:t>
            </w:r>
          </w:p>
        </w:tc>
        <w:tc>
          <w:tcPr>
            <w:tcW w:w="6432" w:type="dxa"/>
          </w:tcPr>
          <w:p w14:paraId="6C5771A6" w14:textId="529E5900" w:rsidR="00CB2BA9" w:rsidRDefault="00216976" w:rsidP="00524355">
            <w:r>
              <w:t>SGsPerSub</w:t>
            </w:r>
          </w:p>
        </w:tc>
      </w:tr>
      <w:tr w:rsidR="00CB2BA9" w14:paraId="338AFD26" w14:textId="77777777" w:rsidTr="00524355">
        <w:tc>
          <w:tcPr>
            <w:tcW w:w="2515" w:type="dxa"/>
          </w:tcPr>
          <w:p w14:paraId="03575B80" w14:textId="77777777" w:rsidR="00CB2BA9" w:rsidRPr="008F3B7D" w:rsidRDefault="00CB2BA9" w:rsidP="00524355">
            <w:pPr>
              <w:rPr>
                <w:b/>
              </w:rPr>
            </w:pPr>
            <w:r>
              <w:rPr>
                <w:b/>
              </w:rPr>
              <w:lastRenderedPageBreak/>
              <w:t>Vertica Table Used</w:t>
            </w:r>
          </w:p>
        </w:tc>
        <w:tc>
          <w:tcPr>
            <w:tcW w:w="6432" w:type="dxa"/>
          </w:tcPr>
          <w:p w14:paraId="495DEE47" w14:textId="23A25329" w:rsidR="00CB2BA9" w:rsidRDefault="00216976" w:rsidP="00524355">
            <w:r w:rsidRPr="00216976">
              <w:t>MME_PoolType_vlr_aggr+ ‘PoolType_vlr_aggr’ on endTime, subnetwork, managedElement</w:t>
            </w:r>
          </w:p>
        </w:tc>
      </w:tr>
      <w:tr w:rsidR="00CB2BA9" w14:paraId="6F9C5783" w14:textId="77777777" w:rsidTr="00524355">
        <w:tc>
          <w:tcPr>
            <w:tcW w:w="2515" w:type="dxa"/>
          </w:tcPr>
          <w:p w14:paraId="761E6F19" w14:textId="77777777" w:rsidR="00CB2BA9" w:rsidRPr="008F3B7D" w:rsidRDefault="00CB2BA9" w:rsidP="00524355">
            <w:pPr>
              <w:rPr>
                <w:b/>
              </w:rPr>
            </w:pPr>
            <w:r>
              <w:rPr>
                <w:b/>
              </w:rPr>
              <w:t>KPI Definition</w:t>
            </w:r>
          </w:p>
        </w:tc>
        <w:tc>
          <w:tcPr>
            <w:tcW w:w="6432" w:type="dxa"/>
          </w:tcPr>
          <w:p w14:paraId="0898F930" w14:textId="7DBE9D0A" w:rsidR="00CB2BA9" w:rsidRDefault="00216976" w:rsidP="00216976">
            <w:r>
              <w:t>Sum(VS.SGsAPAlertRequest)/avg(aveActiveSubsNum), TimeUnitFunction(endTime) group by TimeUnitFunction(endTime)</w:t>
            </w:r>
          </w:p>
        </w:tc>
      </w:tr>
    </w:tbl>
    <w:p w14:paraId="5BD63BD1" w14:textId="47C3E54A" w:rsidR="00CB2BA9" w:rsidRDefault="00CB2BA9" w:rsidP="00CB2BA9">
      <w:pPr>
        <w:pStyle w:val="hpefigurecaption"/>
      </w:pPr>
      <w:bookmarkStart w:id="102" w:name="_Toc462704509"/>
      <w:r>
        <w:t>KPI – SGs Alert per Subscriber Rate Definition</w:t>
      </w:r>
      <w:bookmarkEnd w:id="102"/>
    </w:p>
    <w:p w14:paraId="44C1AB40" w14:textId="796FE435" w:rsidR="00CB2BA9" w:rsidRDefault="00CB2BA9" w:rsidP="00CB2BA9">
      <w:pPr>
        <w:rPr>
          <w:b/>
        </w:rPr>
      </w:pPr>
      <w:r>
        <w:rPr>
          <w:b/>
        </w:rPr>
        <w:t xml:space="preserve">Sample SQL Query (based on timeUnit of Hour and Dimension </w:t>
      </w:r>
      <w:r w:rsidR="00216976">
        <w:rPr>
          <w:b/>
        </w:rPr>
        <w:t>Subnetwork</w:t>
      </w:r>
      <w:r>
        <w:rPr>
          <w:b/>
        </w:rPr>
        <w:t>):</w:t>
      </w:r>
    </w:p>
    <w:p w14:paraId="54D3866C" w14:textId="3BB7043B" w:rsidR="00CB2BA9" w:rsidRDefault="00CB2BA9" w:rsidP="00CB2BA9">
      <w:pPr>
        <w:pStyle w:val="ListParagraph"/>
        <w:ind w:left="0"/>
      </w:pPr>
      <w:r w:rsidRPr="0080316A">
        <w:rPr>
          <w:b/>
        </w:rPr>
        <w:t>SQL:</w:t>
      </w:r>
      <w:r>
        <w:t xml:space="preserve"> </w:t>
      </w:r>
      <w:r w:rsidR="00216976" w:rsidRPr="00216976">
        <w:t>select sum(VS_SGsAPAlertRequests)/avg(aveActiveSubsNum) as AggrResult, date(vlr.endTime), hour(vlr.endTime), vlr.SubNetwork from sgsiwf.MME_PoolType_vlr_aggr mvlr,sgsiwf.PoolType_vlr_aggr vlr where mvlr.endTime=vlr.endTime and mvlr.SubNetwork=vlr.SubNetwork group by date(vlr.endTime), hour(vlr.endTime), vlr.SubNetwork;</w:t>
      </w:r>
    </w:p>
    <w:p w14:paraId="51D8C4B6" w14:textId="77777777" w:rsidR="00CB2BA9" w:rsidRDefault="00CB2BA9" w:rsidP="00CB2BA9">
      <w:pPr>
        <w:rPr>
          <w:b/>
        </w:rPr>
      </w:pPr>
      <w:r w:rsidRPr="0080316A">
        <w:rPr>
          <w:b/>
        </w:rPr>
        <w:t>Result:</w:t>
      </w:r>
      <w:r>
        <w:rPr>
          <w:b/>
        </w:rPr>
        <w:t xml:space="preserve"> </w:t>
      </w:r>
    </w:p>
    <w:p w14:paraId="133F6C75" w14:textId="1671CC80" w:rsidR="00216976" w:rsidRDefault="00216976" w:rsidP="00216976">
      <w:pPr>
        <w:pStyle w:val="ListParagraph"/>
        <w:ind w:left="0"/>
      </w:pPr>
      <w:r>
        <w:t xml:space="preserve">     AggrResult                |    date          | hour |        SubNetwork</w:t>
      </w:r>
    </w:p>
    <w:p w14:paraId="03306E65" w14:textId="19CCB04D" w:rsidR="00216976" w:rsidRDefault="00216976" w:rsidP="00216976">
      <w:pPr>
        <w:pStyle w:val="ListParagraph"/>
        <w:ind w:left="0"/>
      </w:pPr>
      <w:r>
        <w:t>--------------------------------+-----------------+------+--------------------------------------------------</w:t>
      </w:r>
    </w:p>
    <w:p w14:paraId="7407BA68" w14:textId="08644E85" w:rsidR="00216976" w:rsidRDefault="00216976" w:rsidP="00216976">
      <w:pPr>
        <w:pStyle w:val="ListParagraph"/>
        <w:ind w:left="0"/>
      </w:pPr>
      <w:r>
        <w:t xml:space="preserve"> 0.00826949819023069 | 2016-03-28 |       7 | QDSD0101vSGS-L-NK-20</w:t>
      </w:r>
    </w:p>
    <w:p w14:paraId="67871DF2" w14:textId="0B250BA7" w:rsidR="00216976" w:rsidRDefault="00216976" w:rsidP="00216976">
      <w:pPr>
        <w:pStyle w:val="ListParagraph"/>
        <w:ind w:left="0"/>
      </w:pPr>
      <w:r>
        <w:t xml:space="preserve">                 NaN               | 2016-07-07 |       1 | QDSD0101DEVCvSGS-L-NK-46</w:t>
      </w:r>
    </w:p>
    <w:p w14:paraId="4594A88D" w14:textId="273CB626" w:rsidR="00216976" w:rsidRDefault="00216976" w:rsidP="00216976">
      <w:pPr>
        <w:pStyle w:val="ListParagraph"/>
        <w:ind w:left="0"/>
      </w:pPr>
      <w:r>
        <w:t xml:space="preserve">                   0                  | 2016-03-09 |       1 | vQDSD0101SGS-L-AL-20</w:t>
      </w:r>
    </w:p>
    <w:p w14:paraId="731308AE" w14:textId="5F249749" w:rsidR="00216976" w:rsidRDefault="00216976" w:rsidP="00216976">
      <w:pPr>
        <w:pStyle w:val="ListParagraph"/>
        <w:ind w:left="0"/>
      </w:pPr>
      <w:r>
        <w:t xml:space="preserve">  </w:t>
      </w:r>
      <w:proofErr w:type="gramStart"/>
      <w:r>
        <w:t>0.0455136087893971  |</w:t>
      </w:r>
      <w:proofErr w:type="gramEnd"/>
      <w:r>
        <w:t xml:space="preserve"> 2016-03-28 |       6 | QDSD0101vSGS-L-NK-20</w:t>
      </w:r>
    </w:p>
    <w:p w14:paraId="3C40E4C9" w14:textId="77777777" w:rsidR="00216976" w:rsidRDefault="00216976" w:rsidP="00216976">
      <w:pPr>
        <w:pStyle w:val="ListParagraph"/>
        <w:ind w:left="0"/>
      </w:pPr>
      <w:r>
        <w:t>(4 rows)</w:t>
      </w:r>
    </w:p>
    <w:p w14:paraId="772A2246" w14:textId="77777777" w:rsidR="00216976" w:rsidRDefault="00216976" w:rsidP="00CB2BA9">
      <w:pPr>
        <w:rPr>
          <w:b/>
        </w:rPr>
      </w:pPr>
    </w:p>
    <w:p w14:paraId="03FF4E0A" w14:textId="25C35000" w:rsidR="00CB2BA9" w:rsidRDefault="00CB2BA9" w:rsidP="00CB2BA9">
      <w:pPr>
        <w:rPr>
          <w:b/>
        </w:rPr>
      </w:pPr>
      <w:r>
        <w:rPr>
          <w:b/>
        </w:rPr>
        <w:t>Sample SQL Query (based on timeUnit of Day and Dimension</w:t>
      </w:r>
      <w:r w:rsidR="00461461">
        <w:rPr>
          <w:b/>
        </w:rPr>
        <w:t xml:space="preserve"> Subnetwork</w:t>
      </w:r>
      <w:r>
        <w:rPr>
          <w:b/>
        </w:rPr>
        <w:t>):</w:t>
      </w:r>
    </w:p>
    <w:p w14:paraId="746199E4" w14:textId="0238084A" w:rsidR="00CB2BA9" w:rsidRPr="00671AA4" w:rsidRDefault="00CB2BA9" w:rsidP="00CB2BA9">
      <w:pPr>
        <w:pStyle w:val="ListParagraph"/>
        <w:ind w:left="0"/>
      </w:pPr>
      <w:r>
        <w:rPr>
          <w:b/>
        </w:rPr>
        <w:t xml:space="preserve">SQL: </w:t>
      </w:r>
      <w:r w:rsidR="00461461" w:rsidRPr="00461461">
        <w:t xml:space="preserve">select </w:t>
      </w:r>
      <w:proofErr w:type="gramStart"/>
      <w:r w:rsidR="00461461" w:rsidRPr="00461461">
        <w:t>sum(</w:t>
      </w:r>
      <w:proofErr w:type="gramEnd"/>
      <w:r w:rsidR="00461461" w:rsidRPr="00461461">
        <w:t>VS_SGsAPAlertRequests)/avg(aveActiveSubsNum) as AggrResult, date(vlr.endTime), vlr.SubNetwork from sgsiwf.MME_PoolType_vlr_aggr mvlr,sgsiwf.PoolType_vlr_aggr vlr where mvlr.endTime=vlr.endTime and mvlr.SubNetwork=vlr.SubNetwork group by date(vlr.endTime), vlr.SubNetwork;</w:t>
      </w:r>
    </w:p>
    <w:p w14:paraId="7E1E7DC2" w14:textId="5F59ABE0" w:rsidR="00CB2BA9" w:rsidRDefault="00CB2BA9" w:rsidP="00CB2BA9">
      <w:pPr>
        <w:rPr>
          <w:b/>
        </w:rPr>
      </w:pPr>
      <w:r>
        <w:rPr>
          <w:b/>
        </w:rPr>
        <w:t>Results:</w:t>
      </w:r>
    </w:p>
    <w:p w14:paraId="7D02F2FC" w14:textId="2C7B371F" w:rsidR="00461461" w:rsidRDefault="00461461" w:rsidP="00461461">
      <w:pPr>
        <w:pStyle w:val="ListParagraph"/>
        <w:ind w:left="0"/>
      </w:pPr>
      <w:r>
        <w:t xml:space="preserve">     AggrResult                 |    date          |        SubNetwork</w:t>
      </w:r>
    </w:p>
    <w:p w14:paraId="7530A774" w14:textId="0DFE7D67" w:rsidR="00461461" w:rsidRDefault="00461461" w:rsidP="00461461">
      <w:pPr>
        <w:pStyle w:val="ListParagraph"/>
        <w:ind w:left="0"/>
      </w:pPr>
      <w:r>
        <w:t>---------------------------------+----------------+-----------------------------------------------</w:t>
      </w:r>
    </w:p>
    <w:p w14:paraId="6694FB5C" w14:textId="6210CCA7" w:rsidR="00461461" w:rsidRDefault="00461461" w:rsidP="00461461">
      <w:pPr>
        <w:pStyle w:val="ListParagraph"/>
        <w:ind w:left="0"/>
      </w:pPr>
      <w:r>
        <w:t xml:space="preserve">                  0                    | 2016-03-09 | vQDSD0101SGS-L-AL-20</w:t>
      </w:r>
    </w:p>
    <w:p w14:paraId="7C7BD9C0" w14:textId="30ECBEF9" w:rsidR="00461461" w:rsidRDefault="00461461" w:rsidP="00461461">
      <w:pPr>
        <w:pStyle w:val="ListParagraph"/>
        <w:ind w:left="0"/>
      </w:pPr>
      <w:r>
        <w:t xml:space="preserve"> 0.0537831069783667    | 2016-03-28 | QDSD0101vSGS-L-NK-20</w:t>
      </w:r>
    </w:p>
    <w:p w14:paraId="365D9914" w14:textId="77777777" w:rsidR="00461461" w:rsidRDefault="00461461" w:rsidP="00461461">
      <w:pPr>
        <w:pStyle w:val="ListParagraph"/>
        <w:ind w:left="0"/>
      </w:pPr>
      <w:r>
        <w:t xml:space="preserve">                NaN                 | 2016-07-07 | QDSD0101DEVCvSGS-L-NK-46</w:t>
      </w:r>
    </w:p>
    <w:p w14:paraId="21464F4D" w14:textId="09946186" w:rsidR="00CB2BA9" w:rsidRDefault="00461461" w:rsidP="008330F3">
      <w:pPr>
        <w:pStyle w:val="ListParagraph"/>
        <w:ind w:left="0"/>
      </w:pPr>
      <w:r>
        <w:t>(3 rows)</w:t>
      </w:r>
    </w:p>
    <w:p w14:paraId="1C6E054F" w14:textId="77777777" w:rsidR="008330F3" w:rsidRPr="00CB2BA9" w:rsidRDefault="008330F3" w:rsidP="008330F3">
      <w:pPr>
        <w:pStyle w:val="ListParagraph"/>
        <w:ind w:left="0"/>
      </w:pPr>
    </w:p>
    <w:p w14:paraId="16898266" w14:textId="40C70AEC" w:rsidR="00775980" w:rsidRDefault="00775980">
      <w:pPr>
        <w:pStyle w:val="Heading5"/>
        <w:rPr>
          <w:sz w:val="24"/>
          <w:szCs w:val="24"/>
        </w:rPr>
      </w:pPr>
      <w:bookmarkStart w:id="103" w:name="_KPI_–_SGs_1"/>
      <w:bookmarkEnd w:id="103"/>
      <w:r w:rsidRPr="00775980">
        <w:rPr>
          <w:sz w:val="24"/>
          <w:szCs w:val="24"/>
        </w:rPr>
        <w:t>KPI – SGs Detach per Subscriber Rate</w:t>
      </w:r>
    </w:p>
    <w:tbl>
      <w:tblPr>
        <w:tblStyle w:val="TableGrid"/>
        <w:tblW w:w="0" w:type="auto"/>
        <w:tblLook w:val="04A0" w:firstRow="1" w:lastRow="0" w:firstColumn="1" w:lastColumn="0" w:noHBand="0" w:noVBand="1"/>
      </w:tblPr>
      <w:tblGrid>
        <w:gridCol w:w="2138"/>
        <w:gridCol w:w="6809"/>
      </w:tblGrid>
      <w:tr w:rsidR="00CB2BA9" w14:paraId="7D3DB86A" w14:textId="77777777" w:rsidTr="00524355">
        <w:tc>
          <w:tcPr>
            <w:tcW w:w="2515" w:type="dxa"/>
          </w:tcPr>
          <w:p w14:paraId="56CD2BAF" w14:textId="77777777" w:rsidR="00CB2BA9" w:rsidRPr="008F3B7D" w:rsidRDefault="00CB2BA9" w:rsidP="00524355">
            <w:pPr>
              <w:rPr>
                <w:b/>
              </w:rPr>
            </w:pPr>
            <w:r>
              <w:rPr>
                <w:b/>
              </w:rPr>
              <w:t>Item</w:t>
            </w:r>
          </w:p>
        </w:tc>
        <w:tc>
          <w:tcPr>
            <w:tcW w:w="6432" w:type="dxa"/>
          </w:tcPr>
          <w:p w14:paraId="1811C84C" w14:textId="77777777" w:rsidR="00CB2BA9" w:rsidRPr="008F3B7D" w:rsidRDefault="00CB2BA9" w:rsidP="00524355">
            <w:pPr>
              <w:rPr>
                <w:b/>
              </w:rPr>
            </w:pPr>
            <w:r w:rsidRPr="008F3B7D">
              <w:rPr>
                <w:b/>
              </w:rPr>
              <w:t>Definition</w:t>
            </w:r>
          </w:p>
        </w:tc>
      </w:tr>
      <w:tr w:rsidR="00CB2BA9" w14:paraId="674824DA" w14:textId="77777777" w:rsidTr="00524355">
        <w:tc>
          <w:tcPr>
            <w:tcW w:w="2515" w:type="dxa"/>
          </w:tcPr>
          <w:p w14:paraId="43D8AC2D" w14:textId="77777777" w:rsidR="00CB2BA9" w:rsidRDefault="00CB2BA9" w:rsidP="00524355">
            <w:pPr>
              <w:rPr>
                <w:b/>
              </w:rPr>
            </w:pPr>
            <w:r>
              <w:rPr>
                <w:b/>
              </w:rPr>
              <w:t>Tableau Worksheet</w:t>
            </w:r>
          </w:p>
        </w:tc>
        <w:tc>
          <w:tcPr>
            <w:tcW w:w="6432" w:type="dxa"/>
          </w:tcPr>
          <w:p w14:paraId="6A5202F3" w14:textId="0302CC32" w:rsidR="00CB2BA9" w:rsidRDefault="00216976" w:rsidP="00524355">
            <w:r>
              <w:t>SGsPerSub</w:t>
            </w:r>
          </w:p>
        </w:tc>
      </w:tr>
      <w:tr w:rsidR="00CB2BA9" w14:paraId="1CF49B05" w14:textId="77777777" w:rsidTr="00524355">
        <w:tc>
          <w:tcPr>
            <w:tcW w:w="2515" w:type="dxa"/>
          </w:tcPr>
          <w:p w14:paraId="55BAB3B5" w14:textId="77777777" w:rsidR="00CB2BA9" w:rsidRPr="008F3B7D" w:rsidRDefault="00CB2BA9" w:rsidP="00524355">
            <w:pPr>
              <w:rPr>
                <w:b/>
              </w:rPr>
            </w:pPr>
            <w:r>
              <w:rPr>
                <w:b/>
              </w:rPr>
              <w:lastRenderedPageBreak/>
              <w:t>Vertica Table Used</w:t>
            </w:r>
          </w:p>
        </w:tc>
        <w:tc>
          <w:tcPr>
            <w:tcW w:w="6432" w:type="dxa"/>
          </w:tcPr>
          <w:p w14:paraId="768D11E6" w14:textId="3335553D" w:rsidR="00CB2BA9" w:rsidRDefault="008330F3" w:rsidP="00524355">
            <w:r w:rsidRPr="008330F3">
              <w:t>MME_PoolType_wss7_aggr+ ‘PoolType_vlr_aggr’ on endTime, subnetwork, managedElement</w:t>
            </w:r>
          </w:p>
        </w:tc>
      </w:tr>
      <w:tr w:rsidR="00CB2BA9" w14:paraId="2D17B2EC" w14:textId="77777777" w:rsidTr="00524355">
        <w:tc>
          <w:tcPr>
            <w:tcW w:w="2515" w:type="dxa"/>
          </w:tcPr>
          <w:p w14:paraId="6EEBC908" w14:textId="77777777" w:rsidR="00CB2BA9" w:rsidRPr="008F3B7D" w:rsidRDefault="00CB2BA9" w:rsidP="00524355">
            <w:pPr>
              <w:rPr>
                <w:b/>
              </w:rPr>
            </w:pPr>
            <w:r>
              <w:rPr>
                <w:b/>
              </w:rPr>
              <w:t>KPI Definition</w:t>
            </w:r>
          </w:p>
        </w:tc>
        <w:tc>
          <w:tcPr>
            <w:tcW w:w="6432" w:type="dxa"/>
          </w:tcPr>
          <w:p w14:paraId="668C3D47" w14:textId="29D1D357" w:rsidR="00CB2BA9" w:rsidRDefault="008330F3" w:rsidP="008330F3">
            <w:r>
              <w:t>Sum(DetachMsgsProcs)/avg(aveActiveSubsNum),TimeUnitFunction(endTime) group by TimeUnitFunction(endTime)</w:t>
            </w:r>
          </w:p>
        </w:tc>
      </w:tr>
    </w:tbl>
    <w:p w14:paraId="0137D151" w14:textId="390FC75B" w:rsidR="00CB2BA9" w:rsidRDefault="00CB2BA9" w:rsidP="00CB2BA9">
      <w:pPr>
        <w:pStyle w:val="hpefigurecaption"/>
      </w:pPr>
      <w:bookmarkStart w:id="104" w:name="_Toc462704510"/>
      <w:r>
        <w:t>KPI – SGs Detach per Subscriber Rate Definition</w:t>
      </w:r>
      <w:bookmarkEnd w:id="104"/>
    </w:p>
    <w:p w14:paraId="5565D223" w14:textId="692840B5" w:rsidR="00CB2BA9" w:rsidRDefault="00CB2BA9" w:rsidP="00CB2BA9">
      <w:pPr>
        <w:rPr>
          <w:b/>
        </w:rPr>
      </w:pPr>
      <w:r>
        <w:rPr>
          <w:b/>
        </w:rPr>
        <w:t xml:space="preserve">Sample SQL Query (based on timeUnit of Hour and Dimension </w:t>
      </w:r>
      <w:r w:rsidR="008330F3">
        <w:rPr>
          <w:b/>
        </w:rPr>
        <w:t>Subnetwork</w:t>
      </w:r>
      <w:r>
        <w:rPr>
          <w:b/>
        </w:rPr>
        <w:t>):</w:t>
      </w:r>
    </w:p>
    <w:p w14:paraId="3E3B6E05" w14:textId="3B783A81" w:rsidR="00CB2BA9" w:rsidRDefault="00CB2BA9" w:rsidP="008330F3">
      <w:pPr>
        <w:pStyle w:val="ListParagraph"/>
        <w:tabs>
          <w:tab w:val="left" w:pos="1272"/>
        </w:tabs>
        <w:ind w:left="0"/>
      </w:pPr>
      <w:r w:rsidRPr="0080316A">
        <w:rPr>
          <w:b/>
        </w:rPr>
        <w:t>SQL:</w:t>
      </w:r>
      <w:r>
        <w:t xml:space="preserve"> </w:t>
      </w:r>
      <w:r w:rsidR="008330F3" w:rsidRPr="008330F3">
        <w:t>select sum(VS_DetachMsgsProcs)/avg(aveActiveSubsNum) as AggrResult, date(vlr.endTime), hour(vlr.endTime), vlr.SubNetwork from sgsiwf.MME_PoolType_wss7_aggr wss7,sgsiwf.PoolType_vlr_aggr vlr where wss7.endTime=vlr.endTime and wss7.SubNetwork=vlr.SubNetwork group by date(vlr.endTime), hour(vlr.endTime), vlr.SubNetwork;</w:t>
      </w:r>
    </w:p>
    <w:p w14:paraId="08F88AF0" w14:textId="77777777" w:rsidR="00CB2BA9" w:rsidRDefault="00CB2BA9" w:rsidP="00CB2BA9">
      <w:pPr>
        <w:rPr>
          <w:b/>
        </w:rPr>
      </w:pPr>
      <w:r w:rsidRPr="0080316A">
        <w:rPr>
          <w:b/>
        </w:rPr>
        <w:t>Result:</w:t>
      </w:r>
      <w:r>
        <w:rPr>
          <w:b/>
        </w:rPr>
        <w:t xml:space="preserve"> </w:t>
      </w:r>
    </w:p>
    <w:p w14:paraId="1688EA0F" w14:textId="170614CC" w:rsidR="008330F3" w:rsidRDefault="008330F3" w:rsidP="008330F3">
      <w:pPr>
        <w:pStyle w:val="ListParagraph"/>
        <w:ind w:left="0"/>
      </w:pPr>
      <w:r>
        <w:t xml:space="preserve">     AggrResult                |    date          | hour |        SubNetwork</w:t>
      </w:r>
    </w:p>
    <w:p w14:paraId="1D87F753" w14:textId="1AE3A692" w:rsidR="008330F3" w:rsidRDefault="008330F3" w:rsidP="008330F3">
      <w:pPr>
        <w:pStyle w:val="ListParagraph"/>
        <w:ind w:left="0"/>
      </w:pPr>
      <w:r>
        <w:t>--------------------------------+----------------+-------+----------------------------------------------</w:t>
      </w:r>
    </w:p>
    <w:p w14:paraId="0427F5A3" w14:textId="10F79D43" w:rsidR="008330F3" w:rsidRDefault="008330F3" w:rsidP="008330F3">
      <w:pPr>
        <w:pStyle w:val="ListParagraph"/>
        <w:ind w:left="0"/>
      </w:pPr>
      <w:r>
        <w:t xml:space="preserve"> 0.00826949819023069 | 2016-03-28 |      7 | QDSD0101vSGS-L-NK-20</w:t>
      </w:r>
    </w:p>
    <w:p w14:paraId="0C071076" w14:textId="0658DECC" w:rsidR="008330F3" w:rsidRDefault="008330F3" w:rsidP="008330F3">
      <w:pPr>
        <w:pStyle w:val="ListParagraph"/>
        <w:ind w:left="0"/>
      </w:pPr>
      <w:r>
        <w:t xml:space="preserve">            Infinity                 | 2016-07-07 |      1 | QDSD0101DEVCvSGS-L-NK-46</w:t>
      </w:r>
    </w:p>
    <w:p w14:paraId="060F32B9" w14:textId="1A67E837" w:rsidR="008330F3" w:rsidRDefault="008330F3" w:rsidP="008330F3">
      <w:pPr>
        <w:pStyle w:val="ListParagraph"/>
        <w:ind w:left="0"/>
      </w:pPr>
      <w:r>
        <w:t xml:space="preserve">  </w:t>
      </w:r>
      <w:proofErr w:type="gramStart"/>
      <w:r>
        <w:t>0.0455136087893971  |</w:t>
      </w:r>
      <w:proofErr w:type="gramEnd"/>
      <w:r>
        <w:t xml:space="preserve"> 2016-03-28 |       6 | QDSD0101vSGS-L-NK-20</w:t>
      </w:r>
    </w:p>
    <w:p w14:paraId="10198AFF" w14:textId="77777777" w:rsidR="008330F3" w:rsidRDefault="008330F3" w:rsidP="008330F3">
      <w:pPr>
        <w:pStyle w:val="ListParagraph"/>
        <w:ind w:left="0"/>
      </w:pPr>
      <w:r>
        <w:t xml:space="preserve">                   0                      | 2016-03-09 |    1 | vQDSD0101SGS-L-AL-20</w:t>
      </w:r>
    </w:p>
    <w:p w14:paraId="3EF61D6C" w14:textId="77777777" w:rsidR="008330F3" w:rsidRDefault="008330F3" w:rsidP="008330F3">
      <w:pPr>
        <w:pStyle w:val="ListParagraph"/>
        <w:ind w:left="0"/>
      </w:pPr>
      <w:r>
        <w:t>(4 rows)</w:t>
      </w:r>
    </w:p>
    <w:p w14:paraId="74D7D164" w14:textId="77777777" w:rsidR="008330F3" w:rsidRDefault="008330F3" w:rsidP="00CB2BA9">
      <w:pPr>
        <w:rPr>
          <w:b/>
        </w:rPr>
      </w:pPr>
    </w:p>
    <w:p w14:paraId="41F6D9DA" w14:textId="3568652C" w:rsidR="00CB2BA9" w:rsidRDefault="00CB2BA9" w:rsidP="00CB2BA9">
      <w:pPr>
        <w:rPr>
          <w:b/>
        </w:rPr>
      </w:pPr>
      <w:r>
        <w:rPr>
          <w:b/>
        </w:rPr>
        <w:t>Sample SQL Query (based o</w:t>
      </w:r>
      <w:r w:rsidR="008330F3">
        <w:rPr>
          <w:b/>
        </w:rPr>
        <w:t>n timeUnit of Day and Dimension Subnetwork</w:t>
      </w:r>
      <w:r>
        <w:rPr>
          <w:b/>
        </w:rPr>
        <w:t>):</w:t>
      </w:r>
    </w:p>
    <w:p w14:paraId="361050AB" w14:textId="094BD1E0" w:rsidR="00CB2BA9" w:rsidRPr="00671AA4" w:rsidRDefault="00CB2BA9" w:rsidP="00CB2BA9">
      <w:pPr>
        <w:pStyle w:val="ListParagraph"/>
        <w:ind w:left="0"/>
      </w:pPr>
      <w:r>
        <w:rPr>
          <w:b/>
        </w:rPr>
        <w:t xml:space="preserve">SQL: </w:t>
      </w:r>
      <w:r w:rsidR="008330F3" w:rsidRPr="008330F3">
        <w:t xml:space="preserve">select </w:t>
      </w:r>
      <w:proofErr w:type="gramStart"/>
      <w:r w:rsidR="008330F3" w:rsidRPr="008330F3">
        <w:t>sum(</w:t>
      </w:r>
      <w:proofErr w:type="gramEnd"/>
      <w:r w:rsidR="008330F3" w:rsidRPr="008330F3">
        <w:t>VS_DetachMsgsProcs)/avg(aveActiveSubsNum) as AggrResult, date(vlr.endTime), vlr.SubNetwork from sgsiwf.MME_PoolType_wss7_aggr wss7,sgsiwf.PoolType_vlr_aggr vlr where wss7.endTime=vlr.endTime and wss7.SubNetwork=vlr.SubNetwork group by date(vlr.endTime), vlr.SubNetwork;</w:t>
      </w:r>
    </w:p>
    <w:p w14:paraId="4140320E" w14:textId="2AF38D1C" w:rsidR="00CB2BA9" w:rsidRDefault="00CB2BA9" w:rsidP="00CB2BA9">
      <w:pPr>
        <w:rPr>
          <w:b/>
        </w:rPr>
      </w:pPr>
      <w:r>
        <w:rPr>
          <w:b/>
        </w:rPr>
        <w:t>Results:</w:t>
      </w:r>
    </w:p>
    <w:p w14:paraId="640A9438" w14:textId="32FE4F9E" w:rsidR="008330F3" w:rsidRDefault="008330F3" w:rsidP="008330F3">
      <w:pPr>
        <w:pStyle w:val="ListParagraph"/>
        <w:ind w:left="0"/>
      </w:pPr>
      <w:r>
        <w:t xml:space="preserve">     AggrResult                  |    date          |        SubNetwork</w:t>
      </w:r>
    </w:p>
    <w:p w14:paraId="04E50855" w14:textId="4B477181" w:rsidR="008330F3" w:rsidRDefault="008330F3" w:rsidP="008330F3">
      <w:pPr>
        <w:pStyle w:val="ListParagraph"/>
        <w:ind w:left="0"/>
      </w:pPr>
      <w:r>
        <w:t>----------------------------------+-----------------+-------------------------------------------</w:t>
      </w:r>
    </w:p>
    <w:p w14:paraId="617D4C24" w14:textId="77777777" w:rsidR="008330F3" w:rsidRDefault="008330F3" w:rsidP="008330F3">
      <w:pPr>
        <w:pStyle w:val="ListParagraph"/>
        <w:ind w:left="0"/>
      </w:pPr>
      <w:r>
        <w:t xml:space="preserve">                  0                     | 2016-03-09 | vQDSD0101SGS-L-AL-20</w:t>
      </w:r>
    </w:p>
    <w:p w14:paraId="1EDEE1D0" w14:textId="3B06FB80" w:rsidR="008330F3" w:rsidRDefault="008330F3" w:rsidP="008330F3">
      <w:pPr>
        <w:pStyle w:val="ListParagraph"/>
        <w:ind w:left="0"/>
      </w:pPr>
      <w:r>
        <w:t xml:space="preserve">           Infinity                    | 2016-07-07 | QDSD0101DEVCvSGS-L-NK-46</w:t>
      </w:r>
    </w:p>
    <w:p w14:paraId="6789AF25" w14:textId="39E8CC9C" w:rsidR="008330F3" w:rsidRDefault="008330F3" w:rsidP="008330F3">
      <w:pPr>
        <w:pStyle w:val="ListParagraph"/>
        <w:ind w:left="0"/>
      </w:pPr>
      <w:r>
        <w:t xml:space="preserve"> 0.0537831069783667     | 2016-03-28 | QDSD0101vSGS-L-NK-20</w:t>
      </w:r>
    </w:p>
    <w:p w14:paraId="2810FC54" w14:textId="77777777" w:rsidR="008330F3" w:rsidRDefault="008330F3" w:rsidP="008330F3">
      <w:pPr>
        <w:pStyle w:val="ListParagraph"/>
        <w:ind w:left="0"/>
      </w:pPr>
      <w:r>
        <w:t>(3 rows)</w:t>
      </w:r>
    </w:p>
    <w:p w14:paraId="37F8EF8C" w14:textId="77777777" w:rsidR="008330F3" w:rsidRDefault="008330F3" w:rsidP="00CB2BA9">
      <w:pPr>
        <w:rPr>
          <w:b/>
        </w:rPr>
      </w:pPr>
    </w:p>
    <w:p w14:paraId="3CBF4170" w14:textId="77777777" w:rsidR="008330F3" w:rsidRPr="00CB2BA9" w:rsidRDefault="008330F3" w:rsidP="00CB2BA9"/>
    <w:p w14:paraId="0DA1E9D2" w14:textId="77777777" w:rsidR="000D0EA9" w:rsidRDefault="000D0EA9">
      <w:pPr>
        <w:suppressAutoHyphens w:val="0"/>
        <w:spacing w:after="160" w:line="259" w:lineRule="auto"/>
        <w:rPr>
          <w:rFonts w:eastAsiaTheme="majorEastAsia" w:cstheme="majorBidi"/>
          <w:b/>
          <w:sz w:val="28"/>
          <w:szCs w:val="24"/>
        </w:rPr>
      </w:pPr>
      <w:r>
        <w:br w:type="page"/>
      </w:r>
    </w:p>
    <w:p w14:paraId="7DB78401" w14:textId="1E46651E" w:rsidR="00FE5EDD" w:rsidRDefault="00FE5EDD" w:rsidP="00FE5EDD">
      <w:pPr>
        <w:pStyle w:val="Heading3"/>
      </w:pPr>
      <w:bookmarkStart w:id="105" w:name="_Toc462704556"/>
      <w:r>
        <w:lastRenderedPageBreak/>
        <w:t>Capacity KPI Dashboard</w:t>
      </w:r>
      <w:bookmarkEnd w:id="105"/>
    </w:p>
    <w:p w14:paraId="31BF4421" w14:textId="6DCD7ABE" w:rsidR="00FE5EDD" w:rsidRPr="00FE5EDD" w:rsidRDefault="00FE5EDD" w:rsidP="00FE5EDD">
      <w:r w:rsidRPr="00FE5EDD">
        <w:rPr>
          <w:i/>
        </w:rPr>
        <w:t>Capacity KPI Dashboard</w:t>
      </w:r>
      <w:r w:rsidRPr="00FE5EDD">
        <w:t xml:space="preserve"> displays all call related KPIs in several cross tab tables with their current running total displayed horizontally across the KPI title. The user is able to use several filters to drill down the data further by time unit and time range.</w:t>
      </w:r>
      <w:r>
        <w:t xml:space="preserve"> This report also has the functionality to allow the user to change how the top graph KPIs are aggregated; by the SUM or the AVERAGE.</w:t>
      </w:r>
    </w:p>
    <w:p w14:paraId="0C93378A" w14:textId="1C03EAD4" w:rsidR="00FE5EDD" w:rsidRDefault="00FE5EDD" w:rsidP="00FE5EDD">
      <w:pPr>
        <w:pStyle w:val="NoSpacing"/>
      </w:pPr>
      <w:r w:rsidRPr="00FE5EDD">
        <w:rPr>
          <w:noProof/>
        </w:rPr>
        <w:drawing>
          <wp:inline distT="0" distB="0" distL="0" distR="0" wp14:anchorId="5D5482F5" wp14:editId="1B541244">
            <wp:extent cx="5687695" cy="332486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695" cy="3324860"/>
                    </a:xfrm>
                    <a:prstGeom prst="rect">
                      <a:avLst/>
                    </a:prstGeom>
                  </pic:spPr>
                </pic:pic>
              </a:graphicData>
            </a:graphic>
          </wp:inline>
        </w:drawing>
      </w:r>
    </w:p>
    <w:p w14:paraId="24B6E620" w14:textId="78506FBA" w:rsidR="00FE5EDD" w:rsidRDefault="00FE5EDD" w:rsidP="00FE5EDD">
      <w:pPr>
        <w:pStyle w:val="hpefigurecaption"/>
      </w:pPr>
      <w:bookmarkStart w:id="106" w:name="_Toc462704511"/>
      <w:r>
        <w:t>Capacity KPI Report dashboard</w:t>
      </w:r>
      <w:bookmarkEnd w:id="106"/>
    </w:p>
    <w:p w14:paraId="026DF799" w14:textId="3DFD2AB9" w:rsidR="00FE5EDD" w:rsidRDefault="00FE5EDD" w:rsidP="00FE5EDD">
      <w:pPr>
        <w:pStyle w:val="hpebodycopy"/>
      </w:pPr>
      <w:r w:rsidRPr="00E70107">
        <w:t>The following filters and parameters can be used in this dashboard:</w:t>
      </w:r>
    </w:p>
    <w:tbl>
      <w:tblPr>
        <w:tblStyle w:val="TableGrid3"/>
        <w:tblW w:w="0" w:type="auto"/>
        <w:tblLook w:val="04A0" w:firstRow="1" w:lastRow="0" w:firstColumn="1" w:lastColumn="0" w:noHBand="0" w:noVBand="1"/>
      </w:tblPr>
      <w:tblGrid>
        <w:gridCol w:w="3307"/>
        <w:gridCol w:w="2638"/>
        <w:gridCol w:w="3002"/>
      </w:tblGrid>
      <w:tr w:rsidR="00FE5EDD" w:rsidRPr="0074670A" w14:paraId="72771969" w14:textId="77777777" w:rsidTr="00B61304">
        <w:trPr>
          <w:trHeight w:val="205"/>
          <w:tblHeader/>
        </w:trPr>
        <w:tc>
          <w:tcPr>
            <w:tcW w:w="0" w:type="auto"/>
          </w:tcPr>
          <w:p w14:paraId="57843753" w14:textId="77777777" w:rsidR="00FE5EDD" w:rsidRPr="0030183B" w:rsidRDefault="00FE5EDD" w:rsidP="00B61304">
            <w:pPr>
              <w:pStyle w:val="hpetableheads"/>
              <w:keepNext/>
              <w:rPr>
                <w:rFonts w:asciiTheme="minorHAnsi" w:hAnsiTheme="minorHAnsi"/>
                <w:sz w:val="22"/>
              </w:rPr>
            </w:pPr>
            <w:r w:rsidRPr="0030183B">
              <w:rPr>
                <w:rFonts w:asciiTheme="minorHAnsi" w:hAnsiTheme="minorHAnsi"/>
                <w:sz w:val="22"/>
              </w:rPr>
              <w:t>Filter/Parameter</w:t>
            </w:r>
          </w:p>
        </w:tc>
        <w:tc>
          <w:tcPr>
            <w:tcW w:w="0" w:type="auto"/>
          </w:tcPr>
          <w:p w14:paraId="064B6298" w14:textId="77777777" w:rsidR="00FE5EDD" w:rsidRPr="0030183B" w:rsidRDefault="00FE5EDD" w:rsidP="00B61304">
            <w:pPr>
              <w:pStyle w:val="hpetableheads"/>
              <w:keepNext/>
              <w:rPr>
                <w:rFonts w:asciiTheme="minorHAnsi" w:hAnsiTheme="minorHAnsi"/>
                <w:sz w:val="22"/>
              </w:rPr>
            </w:pPr>
            <w:r w:rsidRPr="0030183B">
              <w:rPr>
                <w:rFonts w:asciiTheme="minorHAnsi" w:hAnsiTheme="minorHAnsi"/>
                <w:sz w:val="22"/>
              </w:rPr>
              <w:t>Filter/Parameter Name</w:t>
            </w:r>
          </w:p>
        </w:tc>
        <w:tc>
          <w:tcPr>
            <w:tcW w:w="0" w:type="auto"/>
          </w:tcPr>
          <w:p w14:paraId="151219DE" w14:textId="77777777" w:rsidR="00FE5EDD" w:rsidRPr="0030183B" w:rsidRDefault="00FE5EDD" w:rsidP="00B61304">
            <w:pPr>
              <w:pStyle w:val="hpetableheads"/>
              <w:keepNext/>
              <w:rPr>
                <w:rFonts w:asciiTheme="minorHAnsi" w:hAnsiTheme="minorHAnsi"/>
                <w:sz w:val="22"/>
              </w:rPr>
            </w:pPr>
            <w:r w:rsidRPr="0030183B">
              <w:rPr>
                <w:rFonts w:asciiTheme="minorHAnsi" w:hAnsiTheme="minorHAnsi"/>
                <w:sz w:val="22"/>
              </w:rPr>
              <w:t>Description</w:t>
            </w:r>
          </w:p>
        </w:tc>
      </w:tr>
      <w:tr w:rsidR="00FE5EDD" w:rsidRPr="0074670A" w14:paraId="4964B21F" w14:textId="77777777" w:rsidTr="00B61304">
        <w:trPr>
          <w:trHeight w:val="669"/>
        </w:trPr>
        <w:tc>
          <w:tcPr>
            <w:tcW w:w="0" w:type="auto"/>
          </w:tcPr>
          <w:p w14:paraId="5E16C116" w14:textId="77777777" w:rsidR="00FE5EDD" w:rsidRPr="0030183B" w:rsidRDefault="00FE5EDD" w:rsidP="00FE5EDD">
            <w:pPr>
              <w:pStyle w:val="NoSpacing"/>
              <w:rPr>
                <w:sz w:val="22"/>
              </w:rPr>
            </w:pPr>
            <w:r w:rsidRPr="0030183B">
              <w:rPr>
                <w:noProof/>
              </w:rPr>
              <w:drawing>
                <wp:inline distT="0" distB="0" distL="0" distR="0" wp14:anchorId="33391A02" wp14:editId="30A782C3">
                  <wp:extent cx="1745131" cy="419136"/>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5131" cy="419136"/>
                          </a:xfrm>
                          <a:prstGeom prst="rect">
                            <a:avLst/>
                          </a:prstGeom>
                        </pic:spPr>
                      </pic:pic>
                    </a:graphicData>
                  </a:graphic>
                </wp:inline>
              </w:drawing>
            </w:r>
          </w:p>
        </w:tc>
        <w:tc>
          <w:tcPr>
            <w:tcW w:w="0" w:type="auto"/>
          </w:tcPr>
          <w:p w14:paraId="29FA5138"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Time Unit Selection</w:t>
            </w:r>
          </w:p>
        </w:tc>
        <w:tc>
          <w:tcPr>
            <w:tcW w:w="0" w:type="auto"/>
          </w:tcPr>
          <w:p w14:paraId="030A9E39" w14:textId="77777777" w:rsidR="00FE5EDD" w:rsidRPr="0030183B" w:rsidRDefault="00FE5EDD" w:rsidP="00B61304">
            <w:pPr>
              <w:pStyle w:val="hpetablebullted"/>
              <w:numPr>
                <w:ilvl w:val="0"/>
                <w:numId w:val="0"/>
              </w:numPr>
              <w:ind w:left="619"/>
              <w:rPr>
                <w:rFonts w:asciiTheme="minorHAnsi" w:hAnsiTheme="minorHAnsi"/>
                <w:sz w:val="22"/>
              </w:rPr>
            </w:pPr>
            <w:r w:rsidRPr="0030183B">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30183B">
              <w:rPr>
                <w:rFonts w:asciiTheme="minorHAnsi" w:hAnsiTheme="minorHAnsi"/>
                <w:sz w:val="22"/>
              </w:rPr>
              <w:t>, day, hour and minute.</w:t>
            </w:r>
          </w:p>
        </w:tc>
      </w:tr>
      <w:tr w:rsidR="00FE5EDD" w:rsidRPr="0074670A" w14:paraId="1E3AB923" w14:textId="77777777" w:rsidTr="00B61304">
        <w:trPr>
          <w:trHeight w:val="669"/>
        </w:trPr>
        <w:tc>
          <w:tcPr>
            <w:tcW w:w="0" w:type="auto"/>
          </w:tcPr>
          <w:p w14:paraId="371218B2" w14:textId="77777777" w:rsidR="00FE5EDD" w:rsidRPr="0030183B" w:rsidRDefault="00FE5EDD" w:rsidP="00FE5EDD">
            <w:pPr>
              <w:pStyle w:val="NoSpacing"/>
              <w:rPr>
                <w:sz w:val="22"/>
              </w:rPr>
            </w:pPr>
            <w:r w:rsidRPr="0030183B">
              <w:rPr>
                <w:noProof/>
              </w:rPr>
              <w:drawing>
                <wp:inline distT="0" distB="0" distL="0" distR="0" wp14:anchorId="255049FC" wp14:editId="1433058B">
                  <wp:extent cx="1737511" cy="396274"/>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4C4A2F71"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Start Date/Time Filter</w:t>
            </w:r>
          </w:p>
        </w:tc>
        <w:tc>
          <w:tcPr>
            <w:tcW w:w="0" w:type="auto"/>
          </w:tcPr>
          <w:p w14:paraId="550AE687"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start time of a date range filter.</w:t>
            </w:r>
          </w:p>
        </w:tc>
      </w:tr>
      <w:tr w:rsidR="00FE5EDD" w:rsidRPr="0074670A" w14:paraId="139613CD" w14:textId="77777777" w:rsidTr="00B61304">
        <w:trPr>
          <w:trHeight w:val="669"/>
        </w:trPr>
        <w:tc>
          <w:tcPr>
            <w:tcW w:w="0" w:type="auto"/>
          </w:tcPr>
          <w:p w14:paraId="4DDD435D" w14:textId="77777777" w:rsidR="00FE5EDD" w:rsidRPr="0030183B" w:rsidRDefault="00FE5EDD" w:rsidP="00FE5EDD">
            <w:pPr>
              <w:pStyle w:val="NoSpacing"/>
              <w:rPr>
                <w:sz w:val="22"/>
              </w:rPr>
            </w:pPr>
            <w:r w:rsidRPr="0030183B">
              <w:rPr>
                <w:noProof/>
              </w:rPr>
              <w:lastRenderedPageBreak/>
              <w:drawing>
                <wp:inline distT="0" distB="0" distL="0" distR="0" wp14:anchorId="0468536E" wp14:editId="315563B3">
                  <wp:extent cx="1737511" cy="44199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3C6E23D9"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End Date/Time Filter</w:t>
            </w:r>
          </w:p>
        </w:tc>
        <w:tc>
          <w:tcPr>
            <w:tcW w:w="0" w:type="auto"/>
          </w:tcPr>
          <w:p w14:paraId="6862063C"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end time of a date range filter.</w:t>
            </w:r>
          </w:p>
        </w:tc>
      </w:tr>
      <w:tr w:rsidR="00FE5EDD" w:rsidRPr="0074670A" w14:paraId="2CB83E41" w14:textId="77777777" w:rsidTr="00B61304">
        <w:trPr>
          <w:trHeight w:val="669"/>
        </w:trPr>
        <w:tc>
          <w:tcPr>
            <w:tcW w:w="0" w:type="auto"/>
          </w:tcPr>
          <w:p w14:paraId="7F825771" w14:textId="77777777" w:rsidR="00FE5EDD" w:rsidRPr="0030183B" w:rsidRDefault="00FE5EDD" w:rsidP="00FE5EDD">
            <w:pPr>
              <w:pStyle w:val="NoSpacing"/>
              <w:rPr>
                <w:noProof/>
                <w:sz w:val="22"/>
              </w:rPr>
            </w:pPr>
            <w:r w:rsidRPr="0030183B">
              <w:rPr>
                <w:noProof/>
              </w:rPr>
              <w:drawing>
                <wp:inline distT="0" distB="0" distL="0" distR="0" wp14:anchorId="33DEA178" wp14:editId="7EE55175">
                  <wp:extent cx="1752752" cy="556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556308"/>
                          </a:xfrm>
                          <a:prstGeom prst="rect">
                            <a:avLst/>
                          </a:prstGeom>
                        </pic:spPr>
                      </pic:pic>
                    </a:graphicData>
                  </a:graphic>
                </wp:inline>
              </w:drawing>
            </w:r>
          </w:p>
        </w:tc>
        <w:tc>
          <w:tcPr>
            <w:tcW w:w="0" w:type="auto"/>
          </w:tcPr>
          <w:p w14:paraId="46617E31"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Number of Active Subscribers Calculation Selector</w:t>
            </w:r>
          </w:p>
        </w:tc>
        <w:tc>
          <w:tcPr>
            <w:tcW w:w="0" w:type="auto"/>
          </w:tcPr>
          <w:p w14:paraId="2532E642" w14:textId="77777777" w:rsidR="00FE5EDD" w:rsidRPr="0030183B" w:rsidRDefault="00FE5EDD" w:rsidP="00B61304">
            <w:pPr>
              <w:pStyle w:val="hpetablebody"/>
              <w:rPr>
                <w:rFonts w:asciiTheme="minorHAnsi" w:hAnsiTheme="minorHAnsi"/>
                <w:sz w:val="22"/>
              </w:rPr>
            </w:pPr>
            <w:r w:rsidRPr="0030183B">
              <w:rPr>
                <w:rFonts w:asciiTheme="minorHAnsi" w:hAnsiTheme="minorHAnsi"/>
                <w:sz w:val="22"/>
              </w:rPr>
              <w:t>Allows the user to select which function to apply to the KPIs displayed: average or summation.</w:t>
            </w:r>
          </w:p>
        </w:tc>
      </w:tr>
    </w:tbl>
    <w:p w14:paraId="0471EDE4" w14:textId="267E5750" w:rsidR="00FE5EDD" w:rsidRDefault="00FE5EDD" w:rsidP="00FE5EDD">
      <w:pPr>
        <w:pStyle w:val="hpetablecaption"/>
      </w:pPr>
      <w:bookmarkStart w:id="107" w:name="_Toc462704459"/>
      <w:r>
        <w:t>Capacity KPI Report Dashboard filter</w:t>
      </w:r>
      <w:bookmarkEnd w:id="107"/>
    </w:p>
    <w:p w14:paraId="2326C72C" w14:textId="119E2236" w:rsidR="00FE5EDD" w:rsidRDefault="00FE5EDD" w:rsidP="00FE5EDD">
      <w:pPr>
        <w:pStyle w:val="NoSpacing"/>
      </w:pPr>
      <w:r w:rsidRPr="005827BE">
        <w:t>When a user clicks on a particular KPI point in the line graph</w:t>
      </w:r>
      <w:r>
        <w:t>s</w:t>
      </w:r>
      <w:r w:rsidRPr="005827BE">
        <w:t>, the user will be redirected to the KPI’s corresponding worksheet where there are able to view/edit the KPI in a more defined granularity. The following table contains the KPI dashboard to worksheet redirection information:</w:t>
      </w:r>
    </w:p>
    <w:p w14:paraId="0261044B" w14:textId="77777777" w:rsidR="00FE5EDD" w:rsidRDefault="00FE5EDD" w:rsidP="00FE5EDD">
      <w:pPr>
        <w:pStyle w:val="NoSpacing"/>
      </w:pPr>
    </w:p>
    <w:tbl>
      <w:tblPr>
        <w:tblStyle w:val="TableGrid"/>
        <w:tblW w:w="0" w:type="auto"/>
        <w:tblLook w:val="04A0" w:firstRow="1" w:lastRow="0" w:firstColumn="1" w:lastColumn="0" w:noHBand="0" w:noVBand="1"/>
      </w:tblPr>
      <w:tblGrid>
        <w:gridCol w:w="4315"/>
        <w:gridCol w:w="4315"/>
      </w:tblGrid>
      <w:tr w:rsidR="00FE5EDD" w14:paraId="361F4074" w14:textId="77777777" w:rsidTr="00B61304">
        <w:tc>
          <w:tcPr>
            <w:tcW w:w="4315" w:type="dxa"/>
          </w:tcPr>
          <w:p w14:paraId="247F7F0F" w14:textId="77777777" w:rsidR="00FE5EDD" w:rsidRPr="00FE5723" w:rsidRDefault="00FE5EDD" w:rsidP="00B61304">
            <w:pPr>
              <w:rPr>
                <w:b/>
              </w:rPr>
            </w:pPr>
            <w:r w:rsidRPr="00FE5723">
              <w:rPr>
                <w:b/>
              </w:rPr>
              <w:t>KPI</w:t>
            </w:r>
          </w:p>
        </w:tc>
        <w:tc>
          <w:tcPr>
            <w:tcW w:w="4315" w:type="dxa"/>
          </w:tcPr>
          <w:p w14:paraId="4A3A3565" w14:textId="77777777" w:rsidR="00FE5EDD" w:rsidRPr="00FE5723" w:rsidRDefault="00FE5EDD" w:rsidP="00B61304">
            <w:pPr>
              <w:rPr>
                <w:b/>
              </w:rPr>
            </w:pPr>
            <w:r w:rsidRPr="00FE5723">
              <w:rPr>
                <w:b/>
              </w:rPr>
              <w:t>Worksheet Redirection</w:t>
            </w:r>
          </w:p>
        </w:tc>
      </w:tr>
      <w:tr w:rsidR="00FE5EDD" w14:paraId="6493E72A" w14:textId="77777777" w:rsidTr="00B61304">
        <w:tc>
          <w:tcPr>
            <w:tcW w:w="4315" w:type="dxa"/>
          </w:tcPr>
          <w:p w14:paraId="67F87708" w14:textId="77777777" w:rsidR="00FE5EDD" w:rsidRDefault="00FE5EDD" w:rsidP="00B61304">
            <w:r>
              <w:t>KPI-Total SMS Attempts</w:t>
            </w:r>
          </w:p>
        </w:tc>
        <w:tc>
          <w:tcPr>
            <w:tcW w:w="4315" w:type="dxa"/>
          </w:tcPr>
          <w:p w14:paraId="41FB6664" w14:textId="77777777" w:rsidR="00FE5EDD" w:rsidRDefault="00FE5EDD" w:rsidP="00B61304">
            <w:r>
              <w:t>CapacityKPISUM/CapacityKPIAVG</w:t>
            </w:r>
          </w:p>
        </w:tc>
      </w:tr>
      <w:tr w:rsidR="00FE5EDD" w14:paraId="6EAFD08C" w14:textId="77777777" w:rsidTr="00B61304">
        <w:tc>
          <w:tcPr>
            <w:tcW w:w="4315" w:type="dxa"/>
          </w:tcPr>
          <w:p w14:paraId="1918121F" w14:textId="77777777" w:rsidR="00FE5EDD" w:rsidRDefault="00FE5EDD" w:rsidP="00B61304">
            <w:r>
              <w:t>KPI-NumActiveSubscribers AVG</w:t>
            </w:r>
          </w:p>
        </w:tc>
        <w:tc>
          <w:tcPr>
            <w:tcW w:w="4315" w:type="dxa"/>
          </w:tcPr>
          <w:p w14:paraId="4B7BFD43" w14:textId="77777777" w:rsidR="00FE5EDD" w:rsidRDefault="00FE5EDD" w:rsidP="00B61304">
            <w:r>
              <w:t>CapacityKPIAVG</w:t>
            </w:r>
          </w:p>
        </w:tc>
      </w:tr>
      <w:tr w:rsidR="00FE5EDD" w14:paraId="313F267F" w14:textId="77777777" w:rsidTr="00B61304">
        <w:tc>
          <w:tcPr>
            <w:tcW w:w="4315" w:type="dxa"/>
          </w:tcPr>
          <w:p w14:paraId="69E08990" w14:textId="77777777" w:rsidR="00FE5EDD" w:rsidRDefault="00FE5EDD" w:rsidP="00B61304">
            <w:r>
              <w:t>KPI-NumActiveSubscribers SUM</w:t>
            </w:r>
          </w:p>
        </w:tc>
        <w:tc>
          <w:tcPr>
            <w:tcW w:w="4315" w:type="dxa"/>
          </w:tcPr>
          <w:p w14:paraId="660A3925" w14:textId="77777777" w:rsidR="00FE5EDD" w:rsidRDefault="00FE5EDD" w:rsidP="00B61304">
            <w:r>
              <w:t>CapacityKPISUM</w:t>
            </w:r>
          </w:p>
        </w:tc>
      </w:tr>
      <w:tr w:rsidR="00FE5EDD" w14:paraId="3BE0100F" w14:textId="77777777" w:rsidTr="00B61304">
        <w:tc>
          <w:tcPr>
            <w:tcW w:w="4315" w:type="dxa"/>
          </w:tcPr>
          <w:p w14:paraId="5EB498BF" w14:textId="77777777" w:rsidR="00FE5EDD" w:rsidRDefault="00FE5EDD" w:rsidP="00B61304">
            <w:r>
              <w:t>KPI-Busy Hour SMS Attempts</w:t>
            </w:r>
          </w:p>
        </w:tc>
        <w:tc>
          <w:tcPr>
            <w:tcW w:w="4315" w:type="dxa"/>
          </w:tcPr>
          <w:p w14:paraId="5154C395" w14:textId="77777777" w:rsidR="00FE5EDD" w:rsidRDefault="00FE5EDD" w:rsidP="00B61304">
            <w:r>
              <w:t>BusyHour</w:t>
            </w:r>
          </w:p>
        </w:tc>
      </w:tr>
    </w:tbl>
    <w:p w14:paraId="0A20C36A" w14:textId="03155CC1" w:rsidR="00FE5EDD" w:rsidRPr="00C93E5B" w:rsidRDefault="00FE5EDD" w:rsidP="00FE5EDD">
      <w:pPr>
        <w:pStyle w:val="hpetablecaption"/>
      </w:pPr>
      <w:bookmarkStart w:id="108" w:name="_Toc462704460"/>
      <w:r>
        <w:t>Capacity KPI to Worksheet Redirection Table</w:t>
      </w:r>
      <w:bookmarkEnd w:id="108"/>
    </w:p>
    <w:p w14:paraId="71069498" w14:textId="77777777" w:rsidR="00FE5EDD" w:rsidRPr="00FE5EDD" w:rsidRDefault="00FE5EDD" w:rsidP="00FE5EDD">
      <w:pPr>
        <w:pStyle w:val="NoSpacing"/>
      </w:pPr>
    </w:p>
    <w:p w14:paraId="65941B52" w14:textId="33A2EDB7" w:rsidR="00FE5EDD" w:rsidRDefault="00FE5EDD" w:rsidP="00FE5EDD">
      <w:pPr>
        <w:pStyle w:val="Heading4"/>
      </w:pPr>
      <w:r>
        <w:lastRenderedPageBreak/>
        <w:t>CapacityKPISUM Worksheet</w:t>
      </w:r>
    </w:p>
    <w:p w14:paraId="0C86580E" w14:textId="0C688B4D" w:rsidR="00FE5EDD" w:rsidRDefault="0027282E" w:rsidP="00FE5EDD">
      <w:pPr>
        <w:pStyle w:val="NoSpacing"/>
      </w:pPr>
      <w:r>
        <w:rPr>
          <w:noProof/>
        </w:rPr>
        <w:drawing>
          <wp:inline distT="0" distB="0" distL="0" distR="0" wp14:anchorId="21B4C54B" wp14:editId="2F018A31">
            <wp:extent cx="5486400" cy="2697480"/>
            <wp:effectExtent l="0" t="0" r="0" b="7620"/>
            <wp:docPr id="117052904" name="Picture 11705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697480"/>
                    </a:xfrm>
                    <a:prstGeom prst="rect">
                      <a:avLst/>
                    </a:prstGeom>
                  </pic:spPr>
                </pic:pic>
              </a:graphicData>
            </a:graphic>
          </wp:inline>
        </w:drawing>
      </w:r>
    </w:p>
    <w:p w14:paraId="2F0F0E0F" w14:textId="7D0E0336" w:rsidR="00FE5EDD" w:rsidRPr="002A555F" w:rsidRDefault="00FE5EDD" w:rsidP="00FE5EDD">
      <w:pPr>
        <w:pStyle w:val="hpefigurecaption"/>
      </w:pPr>
      <w:bookmarkStart w:id="109" w:name="_Toc462704512"/>
      <w:r>
        <w:t>CapacityKPISUM worksheet</w:t>
      </w:r>
      <w:bookmarkEnd w:id="109"/>
    </w:p>
    <w:p w14:paraId="573A3EAC" w14:textId="77777777" w:rsidR="00DF75B6" w:rsidRDefault="00FE5EDD" w:rsidP="00DF75B6">
      <w:pPr>
        <w:pStyle w:val="hpebodycopy"/>
      </w:pPr>
      <w:r w:rsidRPr="00A920AC">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4DA8AC19" w14:textId="1B925100" w:rsidR="00FE5EDD" w:rsidRDefault="00FE5EDD" w:rsidP="00FE5EDD">
      <w:pPr>
        <w:pStyle w:val="hpebodycopy"/>
      </w:pPr>
      <w:r>
        <w:t>•</w:t>
      </w:r>
      <w:r>
        <w:tab/>
      </w:r>
      <w:hyperlink w:anchor="_KPI_–_Total" w:history="1">
        <w:r w:rsidRPr="00640845">
          <w:rPr>
            <w:rStyle w:val="Hyperlink"/>
            <w:color w:val="00B388" w:themeColor="background2"/>
            <w:u w:val="single"/>
          </w:rPr>
          <w:t>KPI-TotalSMSAttempts</w:t>
        </w:r>
      </w:hyperlink>
    </w:p>
    <w:p w14:paraId="42D31676" w14:textId="2BA331EF" w:rsidR="00FE5EDD" w:rsidRDefault="00FE5EDD" w:rsidP="00FE5EDD">
      <w:pPr>
        <w:pStyle w:val="hpebodycopy"/>
      </w:pPr>
      <w:r>
        <w:t>•</w:t>
      </w:r>
      <w:r>
        <w:tab/>
      </w:r>
      <w:hyperlink w:anchor="_KPI_–_Number" w:history="1">
        <w:r w:rsidRPr="00640845">
          <w:rPr>
            <w:rStyle w:val="Hyperlink"/>
            <w:color w:val="00B388" w:themeColor="background2"/>
            <w:u w:val="single"/>
          </w:rPr>
          <w:t>KPI-NumActiveSubscribers SUM</w:t>
        </w:r>
      </w:hyperlink>
    </w:p>
    <w:p w14:paraId="3ABF7894" w14:textId="386EFAF4" w:rsidR="00FE5EDD" w:rsidRDefault="00FE5EDD" w:rsidP="00FE5EDD">
      <w:pPr>
        <w:pStyle w:val="hpebodycopy"/>
      </w:pPr>
      <w:r w:rsidRPr="00FE5EDD">
        <w:t>The following filters and parameters can be used in the worksheet:</w:t>
      </w:r>
    </w:p>
    <w:tbl>
      <w:tblPr>
        <w:tblStyle w:val="TableGrid3"/>
        <w:tblW w:w="0" w:type="auto"/>
        <w:tblLook w:val="04A0" w:firstRow="1" w:lastRow="0" w:firstColumn="1" w:lastColumn="0" w:noHBand="0" w:noVBand="1"/>
      </w:tblPr>
      <w:tblGrid>
        <w:gridCol w:w="4581"/>
        <w:gridCol w:w="2367"/>
        <w:gridCol w:w="1999"/>
      </w:tblGrid>
      <w:tr w:rsidR="00FE5EDD" w:rsidRPr="0074670A" w14:paraId="76B902A8" w14:textId="77777777" w:rsidTr="00B61304">
        <w:trPr>
          <w:trHeight w:val="205"/>
          <w:tblHeader/>
        </w:trPr>
        <w:tc>
          <w:tcPr>
            <w:tcW w:w="0" w:type="auto"/>
          </w:tcPr>
          <w:p w14:paraId="2F09E1B6" w14:textId="77777777" w:rsidR="00FE5EDD" w:rsidRPr="00766992" w:rsidRDefault="00FE5EDD" w:rsidP="00B61304">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2924E0C7" w14:textId="77777777" w:rsidR="00FE5EDD" w:rsidRPr="00766992" w:rsidRDefault="00FE5EDD" w:rsidP="00B61304">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06D00E15" w14:textId="77777777" w:rsidR="00FE5EDD" w:rsidRPr="00766992" w:rsidRDefault="00FE5EDD" w:rsidP="00B61304">
            <w:pPr>
              <w:pStyle w:val="hpetableheads"/>
              <w:keepNext/>
              <w:rPr>
                <w:rFonts w:asciiTheme="minorHAnsi" w:hAnsiTheme="minorHAnsi"/>
                <w:sz w:val="22"/>
              </w:rPr>
            </w:pPr>
            <w:r w:rsidRPr="00766992">
              <w:rPr>
                <w:rFonts w:asciiTheme="minorHAnsi" w:hAnsiTheme="minorHAnsi"/>
                <w:sz w:val="22"/>
              </w:rPr>
              <w:t>Description</w:t>
            </w:r>
          </w:p>
        </w:tc>
      </w:tr>
      <w:tr w:rsidR="00FE5EDD" w:rsidRPr="0074670A" w14:paraId="1EA55E17" w14:textId="77777777" w:rsidTr="00B61304">
        <w:trPr>
          <w:trHeight w:val="669"/>
        </w:trPr>
        <w:tc>
          <w:tcPr>
            <w:tcW w:w="0" w:type="auto"/>
          </w:tcPr>
          <w:p w14:paraId="32A7EEBA" w14:textId="77777777" w:rsidR="00FE5EDD" w:rsidRPr="00766992" w:rsidRDefault="00FE5EDD" w:rsidP="000274D4">
            <w:pPr>
              <w:pStyle w:val="NoSpacing"/>
              <w:rPr>
                <w:sz w:val="22"/>
              </w:rPr>
            </w:pPr>
            <w:r w:rsidRPr="00766992">
              <w:rPr>
                <w:noProof/>
              </w:rPr>
              <w:drawing>
                <wp:inline distT="0" distB="0" distL="0" distR="0" wp14:anchorId="471C93B5" wp14:editId="2E5B6564">
                  <wp:extent cx="2019475" cy="434378"/>
                  <wp:effectExtent l="0" t="0" r="0" b="3810"/>
                  <wp:docPr id="117052905" name="Picture 1170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6F7E2D9C"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timeUnit</w:t>
            </w:r>
          </w:p>
        </w:tc>
        <w:tc>
          <w:tcPr>
            <w:tcW w:w="0" w:type="auto"/>
          </w:tcPr>
          <w:p w14:paraId="56A8A3EB" w14:textId="77777777" w:rsidR="00FE5EDD" w:rsidRPr="00766992" w:rsidRDefault="00FE5EDD" w:rsidP="00B61304">
            <w:pPr>
              <w:pStyle w:val="hpetablebullted"/>
              <w:numPr>
                <w:ilvl w:val="0"/>
                <w:numId w:val="0"/>
              </w:numPr>
              <w:ind w:left="287"/>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filter by year, </w:t>
            </w:r>
            <w:r>
              <w:rPr>
                <w:rFonts w:asciiTheme="minorHAnsi" w:hAnsiTheme="minorHAnsi"/>
                <w:sz w:val="22"/>
              </w:rPr>
              <w:t>quarter, month</w:t>
            </w:r>
            <w:r w:rsidRPr="00766992">
              <w:rPr>
                <w:rFonts w:asciiTheme="minorHAnsi" w:hAnsiTheme="minorHAnsi"/>
                <w:sz w:val="22"/>
              </w:rPr>
              <w:t>, day, hour and minute.</w:t>
            </w:r>
          </w:p>
        </w:tc>
      </w:tr>
      <w:tr w:rsidR="00FE5EDD" w:rsidRPr="0074670A" w14:paraId="6687A487" w14:textId="77777777" w:rsidTr="00B61304">
        <w:trPr>
          <w:trHeight w:val="669"/>
        </w:trPr>
        <w:tc>
          <w:tcPr>
            <w:tcW w:w="0" w:type="auto"/>
          </w:tcPr>
          <w:p w14:paraId="49176B87" w14:textId="77777777" w:rsidR="00FE5EDD" w:rsidRPr="00766992" w:rsidRDefault="00FE5EDD" w:rsidP="000274D4">
            <w:pPr>
              <w:pStyle w:val="NoSpacing"/>
              <w:rPr>
                <w:sz w:val="22"/>
              </w:rPr>
            </w:pPr>
            <w:r w:rsidRPr="00766992">
              <w:rPr>
                <w:noProof/>
              </w:rPr>
              <w:drawing>
                <wp:inline distT="0" distB="0" distL="0" distR="0" wp14:anchorId="034D709E" wp14:editId="4CE61538">
                  <wp:extent cx="1996613" cy="426757"/>
                  <wp:effectExtent l="0" t="0" r="3810" b="0"/>
                  <wp:docPr id="117052906" name="Picture 11705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2284E559"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startTime</w:t>
            </w:r>
          </w:p>
        </w:tc>
        <w:tc>
          <w:tcPr>
            <w:tcW w:w="0" w:type="auto"/>
          </w:tcPr>
          <w:p w14:paraId="5F5F4FDC"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 xml:space="preserve">Allows the user to filter the </w:t>
            </w:r>
            <w:r w:rsidRPr="00766992">
              <w:rPr>
                <w:rFonts w:asciiTheme="minorHAnsi" w:hAnsiTheme="minorHAnsi"/>
                <w:sz w:val="22"/>
              </w:rPr>
              <w:lastRenderedPageBreak/>
              <w:t>worksheet by a specific start date/time value that will be included as the start time of a date range filter.</w:t>
            </w:r>
          </w:p>
        </w:tc>
      </w:tr>
      <w:tr w:rsidR="00FE5EDD" w:rsidRPr="0074670A" w14:paraId="17A9BB3A" w14:textId="77777777" w:rsidTr="00B61304">
        <w:trPr>
          <w:trHeight w:val="669"/>
        </w:trPr>
        <w:tc>
          <w:tcPr>
            <w:tcW w:w="0" w:type="auto"/>
          </w:tcPr>
          <w:p w14:paraId="7CBFC7AD" w14:textId="77777777" w:rsidR="00FE5EDD" w:rsidRPr="00766992" w:rsidRDefault="00FE5EDD" w:rsidP="000274D4">
            <w:pPr>
              <w:pStyle w:val="NoSpacing"/>
              <w:rPr>
                <w:sz w:val="22"/>
              </w:rPr>
            </w:pPr>
            <w:r w:rsidRPr="00766992">
              <w:rPr>
                <w:noProof/>
              </w:rPr>
              <w:lastRenderedPageBreak/>
              <w:drawing>
                <wp:inline distT="0" distB="0" distL="0" distR="0" wp14:anchorId="31C8EB8D" wp14:editId="0401416A">
                  <wp:extent cx="2004234" cy="449619"/>
                  <wp:effectExtent l="0" t="0" r="0" b="7620"/>
                  <wp:docPr id="117052907" name="Picture 11705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645C229E"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endTime</w:t>
            </w:r>
          </w:p>
        </w:tc>
        <w:tc>
          <w:tcPr>
            <w:tcW w:w="0" w:type="auto"/>
          </w:tcPr>
          <w:p w14:paraId="3DA90175"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FE5EDD" w:rsidRPr="0074670A" w14:paraId="2857A840" w14:textId="77777777" w:rsidTr="00B61304">
        <w:trPr>
          <w:trHeight w:val="669"/>
        </w:trPr>
        <w:tc>
          <w:tcPr>
            <w:tcW w:w="0" w:type="auto"/>
          </w:tcPr>
          <w:p w14:paraId="65804BC0" w14:textId="77777777" w:rsidR="00FE5EDD" w:rsidRPr="00766992" w:rsidRDefault="00FE5EDD" w:rsidP="000274D4">
            <w:pPr>
              <w:pStyle w:val="NoSpacing"/>
              <w:rPr>
                <w:noProof/>
                <w:sz w:val="22"/>
              </w:rPr>
            </w:pPr>
            <w:r w:rsidRPr="00766992">
              <w:rPr>
                <w:noProof/>
              </w:rPr>
              <w:drawing>
                <wp:inline distT="0" distB="0" distL="0" distR="0" wp14:anchorId="3F373408" wp14:editId="43D3FD69">
                  <wp:extent cx="1867062" cy="838273"/>
                  <wp:effectExtent l="0" t="0" r="0" b="0"/>
                  <wp:docPr id="117052908" name="Picture 11705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05E700FC"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0A1D7D2C"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FE5EDD" w:rsidRPr="0074670A" w14:paraId="7AE0FBF6" w14:textId="77777777" w:rsidTr="00B61304">
        <w:trPr>
          <w:trHeight w:val="669"/>
        </w:trPr>
        <w:tc>
          <w:tcPr>
            <w:tcW w:w="0" w:type="auto"/>
          </w:tcPr>
          <w:p w14:paraId="45DE599E" w14:textId="77777777" w:rsidR="00FE5EDD" w:rsidRPr="00766992" w:rsidRDefault="00FE5EDD" w:rsidP="000274D4">
            <w:pPr>
              <w:pStyle w:val="NoSpacing"/>
              <w:rPr>
                <w:sz w:val="22"/>
              </w:rPr>
            </w:pPr>
            <w:r w:rsidRPr="00766992">
              <w:rPr>
                <w:noProof/>
              </w:rPr>
              <w:drawing>
                <wp:inline distT="0" distB="0" distL="0" distR="0" wp14:anchorId="36AD6B34" wp14:editId="35F67D5D">
                  <wp:extent cx="2019475" cy="556308"/>
                  <wp:effectExtent l="0" t="0" r="0" b="0"/>
                  <wp:docPr id="117052909" name="Picture 11705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7E20EF57"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508AE0DA"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FE5EDD" w:rsidRPr="0074670A" w14:paraId="57F758F5" w14:textId="77777777" w:rsidTr="00B61304">
        <w:trPr>
          <w:trHeight w:val="27"/>
        </w:trPr>
        <w:tc>
          <w:tcPr>
            <w:tcW w:w="0" w:type="auto"/>
          </w:tcPr>
          <w:p w14:paraId="242EF45F" w14:textId="77777777" w:rsidR="00FE5EDD" w:rsidRPr="00766992" w:rsidRDefault="00FE5EDD" w:rsidP="000274D4">
            <w:pPr>
              <w:pStyle w:val="NoSpacing"/>
              <w:rPr>
                <w:rFonts w:eastAsia="HP Simplified Light" w:cs="Times New Roman"/>
                <w:color w:val="000000"/>
                <w:sz w:val="22"/>
              </w:rPr>
            </w:pPr>
            <w:r>
              <w:rPr>
                <w:noProof/>
              </w:rPr>
              <w:drawing>
                <wp:inline distT="0" distB="0" distL="0" distR="0" wp14:anchorId="4C341999" wp14:editId="05C6E0FF">
                  <wp:extent cx="2714625" cy="657225"/>
                  <wp:effectExtent l="0" t="0" r="9525" b="9525"/>
                  <wp:docPr id="117052910" name="Picture 11705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14625" cy="657225"/>
                          </a:xfrm>
                          <a:prstGeom prst="rect">
                            <a:avLst/>
                          </a:prstGeom>
                        </pic:spPr>
                      </pic:pic>
                    </a:graphicData>
                  </a:graphic>
                </wp:inline>
              </w:drawing>
            </w:r>
          </w:p>
        </w:tc>
        <w:tc>
          <w:tcPr>
            <w:tcW w:w="0" w:type="auto"/>
          </w:tcPr>
          <w:p w14:paraId="3861987C"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Measure Names</w:t>
            </w:r>
          </w:p>
        </w:tc>
        <w:tc>
          <w:tcPr>
            <w:tcW w:w="0" w:type="auto"/>
          </w:tcPr>
          <w:p w14:paraId="13239AD3" w14:textId="77777777" w:rsidR="00FE5EDD" w:rsidRPr="00766992" w:rsidRDefault="00FE5EDD" w:rsidP="00B61304">
            <w:pPr>
              <w:pStyle w:val="hpetablebody"/>
              <w:rPr>
                <w:rFonts w:asciiTheme="minorHAnsi" w:hAnsiTheme="minorHAnsi"/>
                <w:sz w:val="22"/>
              </w:rPr>
            </w:pPr>
            <w:r w:rsidRPr="00766992">
              <w:rPr>
                <w:rFonts w:asciiTheme="minorHAnsi" w:hAnsiTheme="minorHAnsi"/>
                <w:sz w:val="22"/>
              </w:rPr>
              <w:t xml:space="preserve">Allows the user to filter the graph on the work sheet by selected KPIs on the list. Click on the </w:t>
            </w:r>
            <w:r w:rsidRPr="00766992">
              <w:rPr>
                <w:rFonts w:asciiTheme="minorHAnsi" w:hAnsiTheme="minorHAnsi"/>
                <w:sz w:val="22"/>
              </w:rPr>
              <w:lastRenderedPageBreak/>
              <w:t>element(s) you would like to filter.</w:t>
            </w:r>
          </w:p>
        </w:tc>
      </w:tr>
    </w:tbl>
    <w:p w14:paraId="00BBC2FF" w14:textId="4BEADB9B" w:rsidR="000274D4" w:rsidRPr="00E87B29" w:rsidRDefault="000274D4" w:rsidP="000274D4">
      <w:pPr>
        <w:pStyle w:val="hpefigurecaption"/>
      </w:pPr>
      <w:bookmarkStart w:id="110" w:name="_Toc462704513"/>
      <w:r>
        <w:lastRenderedPageBreak/>
        <w:t>CapacityKPISUM worksheet filters</w:t>
      </w:r>
      <w:bookmarkEnd w:id="110"/>
    </w:p>
    <w:p w14:paraId="149E4446" w14:textId="77777777" w:rsidR="00FE5EDD" w:rsidRPr="00FE5EDD" w:rsidRDefault="00FE5EDD" w:rsidP="00FE5EDD">
      <w:pPr>
        <w:pStyle w:val="hpebodycopy"/>
      </w:pPr>
    </w:p>
    <w:p w14:paraId="16A1D2D0" w14:textId="16E951A7" w:rsidR="005E5949" w:rsidRPr="005E5949" w:rsidRDefault="005E5949" w:rsidP="005E5949">
      <w:pPr>
        <w:pStyle w:val="Heading5"/>
        <w:rPr>
          <w:sz w:val="24"/>
          <w:szCs w:val="24"/>
        </w:rPr>
      </w:pPr>
      <w:bookmarkStart w:id="111" w:name="_KPI_–_Number"/>
      <w:bookmarkEnd w:id="111"/>
      <w:r w:rsidRPr="005E5949">
        <w:rPr>
          <w:sz w:val="24"/>
          <w:szCs w:val="24"/>
        </w:rPr>
        <w:t>KPI – Number of Active Subscribers</w:t>
      </w:r>
      <w:r w:rsidR="0027282E">
        <w:rPr>
          <w:sz w:val="24"/>
          <w:szCs w:val="24"/>
        </w:rPr>
        <w:t xml:space="preserve"> (SUM)</w:t>
      </w:r>
    </w:p>
    <w:tbl>
      <w:tblPr>
        <w:tblStyle w:val="TableGrid"/>
        <w:tblW w:w="0" w:type="auto"/>
        <w:tblLook w:val="04A0" w:firstRow="1" w:lastRow="0" w:firstColumn="1" w:lastColumn="0" w:noHBand="0" w:noVBand="1"/>
      </w:tblPr>
      <w:tblGrid>
        <w:gridCol w:w="2515"/>
        <w:gridCol w:w="6432"/>
      </w:tblGrid>
      <w:tr w:rsidR="005E5949" w14:paraId="6ACF4BD4" w14:textId="77777777" w:rsidTr="00B61304">
        <w:tc>
          <w:tcPr>
            <w:tcW w:w="2515" w:type="dxa"/>
          </w:tcPr>
          <w:p w14:paraId="717F3B00" w14:textId="77777777" w:rsidR="005E5949" w:rsidRPr="008F3B7D" w:rsidRDefault="005E5949" w:rsidP="00B61304">
            <w:pPr>
              <w:rPr>
                <w:b/>
              </w:rPr>
            </w:pPr>
            <w:r>
              <w:rPr>
                <w:b/>
              </w:rPr>
              <w:t>Item</w:t>
            </w:r>
          </w:p>
        </w:tc>
        <w:tc>
          <w:tcPr>
            <w:tcW w:w="6432" w:type="dxa"/>
          </w:tcPr>
          <w:p w14:paraId="39075EDE" w14:textId="77777777" w:rsidR="005E5949" w:rsidRPr="008F3B7D" w:rsidRDefault="005E5949" w:rsidP="00B61304">
            <w:pPr>
              <w:rPr>
                <w:b/>
              </w:rPr>
            </w:pPr>
            <w:r w:rsidRPr="008F3B7D">
              <w:rPr>
                <w:b/>
              </w:rPr>
              <w:t>Definition</w:t>
            </w:r>
          </w:p>
        </w:tc>
      </w:tr>
      <w:tr w:rsidR="005E5949" w14:paraId="6BF8EDE9" w14:textId="77777777" w:rsidTr="00B61304">
        <w:tc>
          <w:tcPr>
            <w:tcW w:w="2515" w:type="dxa"/>
          </w:tcPr>
          <w:p w14:paraId="2D9CF469" w14:textId="77777777" w:rsidR="005E5949" w:rsidRDefault="005E5949" w:rsidP="00B61304">
            <w:pPr>
              <w:rPr>
                <w:b/>
              </w:rPr>
            </w:pPr>
            <w:r>
              <w:rPr>
                <w:b/>
              </w:rPr>
              <w:t>Tableau Worksheet</w:t>
            </w:r>
          </w:p>
        </w:tc>
        <w:tc>
          <w:tcPr>
            <w:tcW w:w="6432" w:type="dxa"/>
          </w:tcPr>
          <w:p w14:paraId="7959254D" w14:textId="772BCBBC" w:rsidR="005E5949" w:rsidRDefault="00776EC3" w:rsidP="00B61304">
            <w:r>
              <w:t>CapacityKPISUM</w:t>
            </w:r>
          </w:p>
        </w:tc>
      </w:tr>
      <w:tr w:rsidR="005E5949" w14:paraId="2D288B3E" w14:textId="77777777" w:rsidTr="00B61304">
        <w:tc>
          <w:tcPr>
            <w:tcW w:w="2515" w:type="dxa"/>
          </w:tcPr>
          <w:p w14:paraId="47CBF60F" w14:textId="77777777" w:rsidR="005E5949" w:rsidRPr="008F3B7D" w:rsidRDefault="005E5949" w:rsidP="00B61304">
            <w:pPr>
              <w:rPr>
                <w:b/>
              </w:rPr>
            </w:pPr>
            <w:r>
              <w:rPr>
                <w:b/>
              </w:rPr>
              <w:t>Vertica Table Used</w:t>
            </w:r>
          </w:p>
        </w:tc>
        <w:tc>
          <w:tcPr>
            <w:tcW w:w="6432" w:type="dxa"/>
          </w:tcPr>
          <w:p w14:paraId="76AB855F" w14:textId="7F436B72" w:rsidR="005E5949" w:rsidRDefault="00A215CB" w:rsidP="00B61304">
            <w:r w:rsidRPr="00A215CB">
              <w:t>PoolType_vlr_aggr</w:t>
            </w:r>
          </w:p>
        </w:tc>
      </w:tr>
      <w:tr w:rsidR="005E5949" w14:paraId="383A7544" w14:textId="77777777" w:rsidTr="00B61304">
        <w:tc>
          <w:tcPr>
            <w:tcW w:w="2515" w:type="dxa"/>
          </w:tcPr>
          <w:p w14:paraId="07729B93" w14:textId="77777777" w:rsidR="005E5949" w:rsidRPr="008F3B7D" w:rsidRDefault="005E5949" w:rsidP="00B61304">
            <w:pPr>
              <w:rPr>
                <w:b/>
              </w:rPr>
            </w:pPr>
            <w:r>
              <w:rPr>
                <w:b/>
              </w:rPr>
              <w:t>KPI Definition</w:t>
            </w:r>
          </w:p>
        </w:tc>
        <w:tc>
          <w:tcPr>
            <w:tcW w:w="6432" w:type="dxa"/>
          </w:tcPr>
          <w:p w14:paraId="52C705E8" w14:textId="22104844" w:rsidR="005E5949" w:rsidRDefault="004100D6" w:rsidP="00B61304">
            <w:r w:rsidRPr="004100D6">
              <w:t>VS.aveNumVLRSub</w:t>
            </w:r>
            <w:r>
              <w:t>s - VS.aveNumVlrSubsSCsuspended</w:t>
            </w:r>
          </w:p>
        </w:tc>
      </w:tr>
    </w:tbl>
    <w:p w14:paraId="6BE8C6C5" w14:textId="54B06D80" w:rsidR="005E5949" w:rsidRDefault="005E5949" w:rsidP="005E5949">
      <w:pPr>
        <w:pStyle w:val="hpefigurecaption"/>
      </w:pPr>
      <w:bookmarkStart w:id="112" w:name="_Toc462704514"/>
      <w:r>
        <w:t>KPI –Number of Active Subscribers Definition</w:t>
      </w:r>
      <w:bookmarkEnd w:id="112"/>
    </w:p>
    <w:p w14:paraId="26848B5A" w14:textId="77777777" w:rsidR="005E5949" w:rsidRPr="005E5949" w:rsidRDefault="005E5949" w:rsidP="005E5949">
      <w:pPr>
        <w:rPr>
          <w:b/>
        </w:rPr>
      </w:pPr>
      <w:r w:rsidRPr="005E5949">
        <w:rPr>
          <w:b/>
        </w:rPr>
        <w:t>Sample SQL Query (based on timeUnit of Hour and Dimension Subnetwork):</w:t>
      </w:r>
    </w:p>
    <w:p w14:paraId="45E2C0C7" w14:textId="669C39DE" w:rsidR="005E5949" w:rsidRDefault="005E5949" w:rsidP="005E5949">
      <w:r w:rsidRPr="005E5949">
        <w:rPr>
          <w:b/>
        </w:rPr>
        <w:t>SQL:</w:t>
      </w:r>
      <w:r>
        <w:t xml:space="preserve"> </w:t>
      </w:r>
      <w:r w:rsidR="004100D6" w:rsidRPr="004100D6">
        <w:t>select sum(aveActiveSubsNum) as AggrResult, date(endTime), hour(endTime),SubNetwork from sgsiwf.PoolType_vlr_aggr group by date(endTime), hour(endTime), SubNetwork;</w:t>
      </w:r>
    </w:p>
    <w:p w14:paraId="270A7E44" w14:textId="77777777" w:rsidR="005E5949" w:rsidRDefault="005E5949" w:rsidP="005E5949">
      <w:pPr>
        <w:rPr>
          <w:b/>
        </w:rPr>
      </w:pPr>
      <w:r w:rsidRPr="005E5949">
        <w:rPr>
          <w:b/>
        </w:rPr>
        <w:t xml:space="preserve">Result: </w:t>
      </w:r>
    </w:p>
    <w:p w14:paraId="1BB71A77" w14:textId="0CBE9558" w:rsidR="004100D6" w:rsidRDefault="004100D6" w:rsidP="004100D6">
      <w:pPr>
        <w:pStyle w:val="ListParagraph"/>
        <w:ind w:left="360"/>
      </w:pPr>
      <w:r>
        <w:t xml:space="preserve">   AggrResult          |    date          | hour |        SubNetwork</w:t>
      </w:r>
    </w:p>
    <w:p w14:paraId="5A7F0DF6" w14:textId="5A9C2B8C" w:rsidR="004100D6" w:rsidRDefault="004100D6" w:rsidP="004100D6">
      <w:pPr>
        <w:pStyle w:val="ListParagraph"/>
        <w:ind w:left="360"/>
      </w:pPr>
      <w:r>
        <w:t>-------------------------+-----------------+------+------------------------------------------------</w:t>
      </w:r>
    </w:p>
    <w:p w14:paraId="57478230" w14:textId="06740EDD" w:rsidR="004100D6" w:rsidRDefault="004100D6" w:rsidP="004100D6">
      <w:pPr>
        <w:pStyle w:val="ListParagraph"/>
        <w:ind w:left="360"/>
      </w:pPr>
      <w:r>
        <w:t xml:space="preserve">        0.00000          | 2016-07-07 |       1 | QDSD0101DEVCvSGS-L-NK-46</w:t>
      </w:r>
    </w:p>
    <w:p w14:paraId="6D5A53E3" w14:textId="2D6AE91C" w:rsidR="004100D6" w:rsidRDefault="004100D6" w:rsidP="004100D6">
      <w:pPr>
        <w:pStyle w:val="ListParagraph"/>
        <w:ind w:left="360"/>
      </w:pPr>
      <w:r>
        <w:t xml:space="preserve">   300448.00000     | 2016-03-09 |       1 | vQDSD0101SGS-L-AL-20</w:t>
      </w:r>
    </w:p>
    <w:p w14:paraId="3D510D3F" w14:textId="797DB32E" w:rsidR="004100D6" w:rsidRDefault="004100D6" w:rsidP="004100D6">
      <w:pPr>
        <w:pStyle w:val="ListParagraph"/>
        <w:ind w:left="360"/>
      </w:pPr>
      <w:r>
        <w:t xml:space="preserve"> 63144081.00000   | 2016-03-28 |       6 | QDSD0101vSGS-L-NK-20</w:t>
      </w:r>
    </w:p>
    <w:p w14:paraId="6976055F" w14:textId="7A88D6BC" w:rsidR="004100D6" w:rsidRDefault="004100D6" w:rsidP="004100D6">
      <w:pPr>
        <w:pStyle w:val="ListParagraph"/>
        <w:ind w:left="360"/>
      </w:pPr>
      <w:r>
        <w:t xml:space="preserve"> 11480745.00000   | 2016-03-28 |       7 | QDSD0101vSGS-L-NK-20</w:t>
      </w:r>
    </w:p>
    <w:p w14:paraId="1264F655" w14:textId="02A23C0E" w:rsidR="004100D6" w:rsidRPr="005E5949" w:rsidRDefault="004100D6" w:rsidP="005E5949">
      <w:pPr>
        <w:rPr>
          <w:b/>
        </w:rPr>
      </w:pPr>
      <w:r>
        <w:t>(4 rows)</w:t>
      </w:r>
    </w:p>
    <w:p w14:paraId="0478B0E3" w14:textId="77777777" w:rsidR="005E5949" w:rsidRPr="005E5949" w:rsidRDefault="005E5949" w:rsidP="005E5949">
      <w:pPr>
        <w:rPr>
          <w:b/>
        </w:rPr>
      </w:pPr>
      <w:r w:rsidRPr="005E5949">
        <w:rPr>
          <w:b/>
        </w:rPr>
        <w:t>Sample SQL Query (based on timeUnit of Day and Dimension Subnetwork):</w:t>
      </w:r>
    </w:p>
    <w:p w14:paraId="25269C54" w14:textId="07ED6C8A" w:rsidR="005E5949" w:rsidRDefault="005E5949" w:rsidP="005E5949">
      <w:r w:rsidRPr="005E5949">
        <w:rPr>
          <w:b/>
        </w:rPr>
        <w:t>SQL:</w:t>
      </w:r>
      <w:r>
        <w:t xml:space="preserve"> </w:t>
      </w:r>
      <w:r w:rsidR="00E44E56" w:rsidRPr="00E44E56">
        <w:t xml:space="preserve">select </w:t>
      </w:r>
      <w:proofErr w:type="gramStart"/>
      <w:r w:rsidR="00E44E56" w:rsidRPr="00E44E56">
        <w:t>sum(</w:t>
      </w:r>
      <w:proofErr w:type="gramEnd"/>
      <w:r w:rsidR="00E44E56" w:rsidRPr="00E44E56">
        <w:t>aveActiveSubsNum) as AggrResult, date(endTime), SubNetwork from sgsiwf.PoolType_vlr_aggr group by date(endTime), SubNetwork;</w:t>
      </w:r>
    </w:p>
    <w:p w14:paraId="55480E44" w14:textId="77777777" w:rsidR="005E5949" w:rsidRDefault="005E5949" w:rsidP="005E5949">
      <w:pPr>
        <w:rPr>
          <w:b/>
        </w:rPr>
      </w:pPr>
      <w:r w:rsidRPr="005E5949">
        <w:rPr>
          <w:b/>
        </w:rPr>
        <w:t xml:space="preserve">Results: </w:t>
      </w:r>
    </w:p>
    <w:p w14:paraId="0A0B11F1" w14:textId="5A9701F6" w:rsidR="00E44E56" w:rsidRDefault="00E44E56" w:rsidP="00E44E56">
      <w:pPr>
        <w:pStyle w:val="ListParagraph"/>
        <w:ind w:left="360"/>
      </w:pPr>
      <w:r>
        <w:t xml:space="preserve">   AggrResult           |    date         |        SubNetwork</w:t>
      </w:r>
    </w:p>
    <w:p w14:paraId="65BC08AA" w14:textId="1CCB12A3" w:rsidR="00E44E56" w:rsidRDefault="00E44E56" w:rsidP="00E44E56">
      <w:pPr>
        <w:pStyle w:val="ListParagraph"/>
        <w:ind w:left="360"/>
      </w:pPr>
      <w:r>
        <w:t>--------------------------+----------------+---------------------------------------------</w:t>
      </w:r>
    </w:p>
    <w:p w14:paraId="79A551D9" w14:textId="77777777" w:rsidR="00E44E56" w:rsidRDefault="00E44E56" w:rsidP="00E44E56">
      <w:pPr>
        <w:pStyle w:val="ListParagraph"/>
        <w:ind w:left="360"/>
      </w:pPr>
      <w:r>
        <w:t xml:space="preserve">        0.00000           | 2016-07-07 | QDSD0101DEVCvSGS-L-NK-46</w:t>
      </w:r>
    </w:p>
    <w:p w14:paraId="5641E7D8" w14:textId="30066D24" w:rsidR="00E44E56" w:rsidRDefault="00E44E56" w:rsidP="00E44E56">
      <w:pPr>
        <w:pStyle w:val="ListParagraph"/>
        <w:ind w:left="360"/>
      </w:pPr>
      <w:r>
        <w:t xml:space="preserve"> 74624826.00000    | 2016-03-28 | QDSD0101vSGS-L-NK-20</w:t>
      </w:r>
    </w:p>
    <w:p w14:paraId="3968269B" w14:textId="0195CF4E" w:rsidR="00E44E56" w:rsidRDefault="00E44E56" w:rsidP="00E44E56">
      <w:pPr>
        <w:pStyle w:val="ListParagraph"/>
        <w:ind w:left="360"/>
      </w:pPr>
      <w:r>
        <w:t xml:space="preserve">   300448.00000      | 2016-03-09 | vQDSD0101SGS-L-AL-20</w:t>
      </w:r>
    </w:p>
    <w:p w14:paraId="6B9DD9AE" w14:textId="77777777" w:rsidR="00E44E56" w:rsidRDefault="00E44E56" w:rsidP="00E44E56">
      <w:pPr>
        <w:pStyle w:val="ListParagraph"/>
        <w:ind w:left="360"/>
      </w:pPr>
      <w:r>
        <w:t>(3 rows)</w:t>
      </w:r>
    </w:p>
    <w:p w14:paraId="3A69A39A" w14:textId="77777777" w:rsidR="00E44E56" w:rsidRPr="005E5949" w:rsidRDefault="00E44E56" w:rsidP="005E5949">
      <w:pPr>
        <w:rPr>
          <w:b/>
        </w:rPr>
      </w:pPr>
    </w:p>
    <w:p w14:paraId="1696F2B3" w14:textId="745FB680" w:rsidR="005E5949" w:rsidRDefault="005E5949">
      <w:pPr>
        <w:pStyle w:val="Heading5"/>
        <w:rPr>
          <w:sz w:val="24"/>
          <w:szCs w:val="24"/>
        </w:rPr>
      </w:pPr>
      <w:bookmarkStart w:id="113" w:name="_KPI_–_Total"/>
      <w:bookmarkEnd w:id="113"/>
      <w:r w:rsidRPr="005E5949">
        <w:rPr>
          <w:sz w:val="24"/>
          <w:szCs w:val="24"/>
        </w:rPr>
        <w:t>KPI – Total</w:t>
      </w:r>
      <w:r w:rsidR="00E3403F">
        <w:rPr>
          <w:sz w:val="24"/>
          <w:szCs w:val="24"/>
        </w:rPr>
        <w:t xml:space="preserve"> </w:t>
      </w:r>
      <w:r w:rsidRPr="005E5949">
        <w:rPr>
          <w:sz w:val="24"/>
          <w:szCs w:val="24"/>
        </w:rPr>
        <w:t>SMS</w:t>
      </w:r>
      <w:r w:rsidR="00E3403F">
        <w:rPr>
          <w:sz w:val="24"/>
          <w:szCs w:val="24"/>
        </w:rPr>
        <w:t xml:space="preserve"> </w:t>
      </w:r>
      <w:r w:rsidR="0027282E">
        <w:rPr>
          <w:sz w:val="24"/>
          <w:szCs w:val="24"/>
        </w:rPr>
        <w:t>Attempts</w:t>
      </w:r>
    </w:p>
    <w:tbl>
      <w:tblPr>
        <w:tblStyle w:val="TableGrid"/>
        <w:tblW w:w="0" w:type="auto"/>
        <w:tblLook w:val="04A0" w:firstRow="1" w:lastRow="0" w:firstColumn="1" w:lastColumn="0" w:noHBand="0" w:noVBand="1"/>
      </w:tblPr>
      <w:tblGrid>
        <w:gridCol w:w="2515"/>
        <w:gridCol w:w="6432"/>
      </w:tblGrid>
      <w:tr w:rsidR="00776EC3" w14:paraId="169B6A55" w14:textId="77777777" w:rsidTr="00B61304">
        <w:tc>
          <w:tcPr>
            <w:tcW w:w="2515" w:type="dxa"/>
          </w:tcPr>
          <w:p w14:paraId="0B6CF0C0" w14:textId="77777777" w:rsidR="00776EC3" w:rsidRPr="008F3B7D" w:rsidRDefault="00776EC3" w:rsidP="00B61304">
            <w:pPr>
              <w:rPr>
                <w:b/>
              </w:rPr>
            </w:pPr>
            <w:r>
              <w:rPr>
                <w:b/>
              </w:rPr>
              <w:t>Item</w:t>
            </w:r>
          </w:p>
        </w:tc>
        <w:tc>
          <w:tcPr>
            <w:tcW w:w="6432" w:type="dxa"/>
          </w:tcPr>
          <w:p w14:paraId="6D5CA7BA" w14:textId="77777777" w:rsidR="00776EC3" w:rsidRPr="008F3B7D" w:rsidRDefault="00776EC3" w:rsidP="00B61304">
            <w:pPr>
              <w:rPr>
                <w:b/>
              </w:rPr>
            </w:pPr>
            <w:r w:rsidRPr="008F3B7D">
              <w:rPr>
                <w:b/>
              </w:rPr>
              <w:t>Definition</w:t>
            </w:r>
          </w:p>
        </w:tc>
      </w:tr>
      <w:tr w:rsidR="00776EC3" w14:paraId="3D4CCD74" w14:textId="77777777" w:rsidTr="00B61304">
        <w:tc>
          <w:tcPr>
            <w:tcW w:w="2515" w:type="dxa"/>
          </w:tcPr>
          <w:p w14:paraId="634AF7BF" w14:textId="77777777" w:rsidR="00776EC3" w:rsidRDefault="00776EC3" w:rsidP="00B61304">
            <w:pPr>
              <w:rPr>
                <w:b/>
              </w:rPr>
            </w:pPr>
            <w:r>
              <w:rPr>
                <w:b/>
              </w:rPr>
              <w:t>Tableau Worksheet</w:t>
            </w:r>
          </w:p>
        </w:tc>
        <w:tc>
          <w:tcPr>
            <w:tcW w:w="6432" w:type="dxa"/>
          </w:tcPr>
          <w:p w14:paraId="4E0F556B" w14:textId="77777777" w:rsidR="00776EC3" w:rsidRDefault="00776EC3" w:rsidP="00B61304">
            <w:r>
              <w:t>CapacityKPISUM</w:t>
            </w:r>
          </w:p>
        </w:tc>
      </w:tr>
      <w:tr w:rsidR="00776EC3" w14:paraId="0555F885" w14:textId="77777777" w:rsidTr="00B61304">
        <w:tc>
          <w:tcPr>
            <w:tcW w:w="2515" w:type="dxa"/>
          </w:tcPr>
          <w:p w14:paraId="46729DFA" w14:textId="77777777" w:rsidR="00776EC3" w:rsidRPr="008F3B7D" w:rsidRDefault="00776EC3" w:rsidP="00B61304">
            <w:pPr>
              <w:rPr>
                <w:b/>
              </w:rPr>
            </w:pPr>
            <w:r>
              <w:rPr>
                <w:b/>
              </w:rPr>
              <w:t>Vertica Table Used</w:t>
            </w:r>
          </w:p>
        </w:tc>
        <w:tc>
          <w:tcPr>
            <w:tcW w:w="6432" w:type="dxa"/>
          </w:tcPr>
          <w:p w14:paraId="36235A8F" w14:textId="4B7E779E" w:rsidR="00776EC3" w:rsidRDefault="00761412" w:rsidP="00B61304">
            <w:r w:rsidRPr="009446E3">
              <w:t>MME_PoolType_wss7_</w:t>
            </w:r>
          </w:p>
        </w:tc>
      </w:tr>
      <w:tr w:rsidR="00776EC3" w14:paraId="3D6D9919" w14:textId="77777777" w:rsidTr="00B61304">
        <w:tc>
          <w:tcPr>
            <w:tcW w:w="2515" w:type="dxa"/>
          </w:tcPr>
          <w:p w14:paraId="4E2BAE41" w14:textId="77777777" w:rsidR="00776EC3" w:rsidRPr="008F3B7D" w:rsidRDefault="00776EC3" w:rsidP="00B61304">
            <w:pPr>
              <w:rPr>
                <w:b/>
              </w:rPr>
            </w:pPr>
            <w:r>
              <w:rPr>
                <w:b/>
              </w:rPr>
              <w:t>KPI Definition</w:t>
            </w:r>
          </w:p>
        </w:tc>
        <w:tc>
          <w:tcPr>
            <w:tcW w:w="6432" w:type="dxa"/>
          </w:tcPr>
          <w:p w14:paraId="7CC8C655" w14:textId="75D3547A" w:rsidR="00776EC3" w:rsidRDefault="00761412" w:rsidP="00B61304">
            <w:r w:rsidRPr="00761412">
              <w:t>attOpForMobileTerminatingPointToPointSMs + attOpForMobileOriginatingPointToPointSMs</w:t>
            </w:r>
          </w:p>
        </w:tc>
      </w:tr>
    </w:tbl>
    <w:p w14:paraId="3097356A" w14:textId="77777777" w:rsidR="00776EC3" w:rsidRDefault="00776EC3" w:rsidP="00776EC3">
      <w:pPr>
        <w:pStyle w:val="hpefigurecaption"/>
      </w:pPr>
      <w:bookmarkStart w:id="114" w:name="_Toc462704515"/>
      <w:r>
        <w:t>KPI –Number of Active Subscribers Definition</w:t>
      </w:r>
      <w:bookmarkEnd w:id="114"/>
    </w:p>
    <w:p w14:paraId="33E8FB7A" w14:textId="77777777" w:rsidR="00776EC3" w:rsidRPr="005E5949" w:rsidRDefault="00776EC3" w:rsidP="00776EC3">
      <w:pPr>
        <w:rPr>
          <w:b/>
        </w:rPr>
      </w:pPr>
      <w:r w:rsidRPr="005E5949">
        <w:rPr>
          <w:b/>
        </w:rPr>
        <w:t>Sample SQL Query (based on timeUnit of Hour and Dimension Subnetwork):</w:t>
      </w:r>
    </w:p>
    <w:p w14:paraId="0C04343E" w14:textId="126523A6" w:rsidR="00776EC3" w:rsidRDefault="00776EC3" w:rsidP="00776EC3">
      <w:r w:rsidRPr="005E5949">
        <w:rPr>
          <w:b/>
        </w:rPr>
        <w:t>SQL:</w:t>
      </w:r>
      <w:r>
        <w:t xml:space="preserve"> </w:t>
      </w:r>
      <w:r w:rsidR="00761412" w:rsidRPr="00761412">
        <w:t xml:space="preserve">select </w:t>
      </w:r>
      <w:proofErr w:type="gramStart"/>
      <w:r w:rsidR="00761412" w:rsidRPr="00761412">
        <w:t>sum(</w:t>
      </w:r>
      <w:proofErr w:type="gramEnd"/>
      <w:r w:rsidR="00761412" w:rsidRPr="00761412">
        <w:t>attOpForMobileTerminatingPointToPointSMs + attOpForMobileOriginatingPointToPointSMs) as AggrResult, date(endTime), hour(endTime),SubNetwork from sgsiwf. MME_PoolType_wss7</w:t>
      </w:r>
      <w:proofErr w:type="gramStart"/>
      <w:r w:rsidR="00761412" w:rsidRPr="00761412">
        <w:t>_  group</w:t>
      </w:r>
      <w:proofErr w:type="gramEnd"/>
      <w:r w:rsidR="00761412" w:rsidRPr="00761412">
        <w:t xml:space="preserve"> by date(endTime), hour(endTime), SubNetwork;</w:t>
      </w:r>
    </w:p>
    <w:p w14:paraId="1854D57D" w14:textId="77777777" w:rsidR="00776EC3" w:rsidRDefault="00776EC3" w:rsidP="00776EC3">
      <w:pPr>
        <w:rPr>
          <w:b/>
        </w:rPr>
      </w:pPr>
      <w:r w:rsidRPr="005E5949">
        <w:rPr>
          <w:b/>
        </w:rPr>
        <w:t xml:space="preserve">Result: </w:t>
      </w:r>
    </w:p>
    <w:p w14:paraId="4BD7F492" w14:textId="676C4043" w:rsidR="00761412" w:rsidRDefault="00761412" w:rsidP="00761412">
      <w:pPr>
        <w:pStyle w:val="ListParagraph"/>
        <w:ind w:left="360"/>
      </w:pPr>
      <w:r>
        <w:t xml:space="preserve">  AggrResult    |        date    |   </w:t>
      </w:r>
      <w:proofErr w:type="gramStart"/>
      <w:r>
        <w:t>hour  |</w:t>
      </w:r>
      <w:proofErr w:type="gramEnd"/>
      <w:r>
        <w:t xml:space="preserve">        SubNetwork</w:t>
      </w:r>
    </w:p>
    <w:p w14:paraId="36CE5C8E" w14:textId="5F5DD169" w:rsidR="00761412" w:rsidRDefault="00761412" w:rsidP="00761412">
      <w:pPr>
        <w:pStyle w:val="ListParagraph"/>
        <w:ind w:left="360"/>
      </w:pPr>
      <w:r>
        <w:t>----------------------+----------------+------+----------------------------------------------</w:t>
      </w:r>
    </w:p>
    <w:p w14:paraId="25C1936C" w14:textId="770AC5F6" w:rsidR="00761412" w:rsidRDefault="00761412" w:rsidP="00761412">
      <w:pPr>
        <w:pStyle w:val="ListParagraph"/>
        <w:ind w:left="360"/>
      </w:pPr>
      <w:r>
        <w:t xml:space="preserve">  </w:t>
      </w:r>
      <w:proofErr w:type="gramStart"/>
      <w:r>
        <w:t>694067.00000  |</w:t>
      </w:r>
      <w:proofErr w:type="gramEnd"/>
      <w:r>
        <w:t xml:space="preserve"> 2016-03-28 |     7 | QDSD0101vSGS-L-NK-20</w:t>
      </w:r>
    </w:p>
    <w:p w14:paraId="0E4155ED" w14:textId="73596C18" w:rsidR="00761412" w:rsidRDefault="00761412" w:rsidP="00761412">
      <w:pPr>
        <w:pStyle w:val="ListParagraph"/>
        <w:ind w:left="360"/>
      </w:pPr>
      <w:r>
        <w:t xml:space="preserve">       0.00000       | 2016-03-09 |     1 | vQDSD0101SGS-L-AL-20</w:t>
      </w:r>
    </w:p>
    <w:p w14:paraId="7B8A27B5" w14:textId="4894CD21" w:rsidR="00761412" w:rsidRDefault="00761412" w:rsidP="00761412">
      <w:pPr>
        <w:pStyle w:val="ListParagraph"/>
        <w:ind w:left="360"/>
      </w:pPr>
      <w:r>
        <w:t xml:space="preserve">       1.00000       | 2016-07-07 |     1 | QDSD0101DEVCvSGS-L-NK-46</w:t>
      </w:r>
    </w:p>
    <w:p w14:paraId="7E2236F2" w14:textId="0F8E40EF" w:rsidR="00761412" w:rsidRDefault="00761412" w:rsidP="00761412">
      <w:pPr>
        <w:pStyle w:val="ListParagraph"/>
        <w:ind w:left="360"/>
      </w:pPr>
      <w:r>
        <w:t xml:space="preserve"> 3819989.00000 | 2016-03-28 |     6 | QDSD0101vSGS-L-NK-20</w:t>
      </w:r>
    </w:p>
    <w:p w14:paraId="5E966CC7" w14:textId="3EEA4778" w:rsidR="00761412" w:rsidRPr="00761412" w:rsidRDefault="00761412" w:rsidP="00761412">
      <w:pPr>
        <w:pStyle w:val="ListParagraph"/>
        <w:ind w:left="360"/>
      </w:pPr>
      <w:r>
        <w:t>(4 rows)</w:t>
      </w:r>
    </w:p>
    <w:p w14:paraId="098EE146" w14:textId="77777777" w:rsidR="00776EC3" w:rsidRPr="005E5949" w:rsidRDefault="00776EC3" w:rsidP="00776EC3">
      <w:pPr>
        <w:rPr>
          <w:b/>
        </w:rPr>
      </w:pPr>
      <w:r w:rsidRPr="005E5949">
        <w:rPr>
          <w:b/>
        </w:rPr>
        <w:t>Sample SQL Query (based on timeUnit of Day and Dimension Subnetwork):</w:t>
      </w:r>
    </w:p>
    <w:p w14:paraId="4964EB22" w14:textId="1B1A431A" w:rsidR="00776EC3" w:rsidRDefault="00776EC3" w:rsidP="00776EC3">
      <w:r w:rsidRPr="005E5949">
        <w:rPr>
          <w:b/>
        </w:rPr>
        <w:t>SQL:</w:t>
      </w:r>
      <w:r>
        <w:t xml:space="preserve"> </w:t>
      </w:r>
      <w:r w:rsidR="009D05A3" w:rsidRPr="009D05A3">
        <w:t xml:space="preserve">select </w:t>
      </w:r>
      <w:proofErr w:type="gramStart"/>
      <w:r w:rsidR="009D05A3" w:rsidRPr="009D05A3">
        <w:t>sum(</w:t>
      </w:r>
      <w:proofErr w:type="gramEnd"/>
      <w:r w:rsidR="009D05A3" w:rsidRPr="009D05A3">
        <w:t>attOpForMobileTerminatingPointToPointSMs + attOpForMobileOriginatingPointToPointSMs) as AggrResult, date(endTime), SubNetwork from sgsiwf. MME_PoolType_wss7</w:t>
      </w:r>
      <w:proofErr w:type="gramStart"/>
      <w:r w:rsidR="009D05A3" w:rsidRPr="009D05A3">
        <w:t>_  group</w:t>
      </w:r>
      <w:proofErr w:type="gramEnd"/>
      <w:r w:rsidR="009D05A3" w:rsidRPr="009D05A3">
        <w:t xml:space="preserve"> by date(endTime), SubNetwork;</w:t>
      </w:r>
    </w:p>
    <w:p w14:paraId="3F9D53BD" w14:textId="77777777" w:rsidR="00776EC3" w:rsidRDefault="00776EC3" w:rsidP="00776EC3">
      <w:pPr>
        <w:rPr>
          <w:b/>
        </w:rPr>
      </w:pPr>
      <w:r w:rsidRPr="005E5949">
        <w:rPr>
          <w:b/>
        </w:rPr>
        <w:t xml:space="preserve">Results: </w:t>
      </w:r>
    </w:p>
    <w:p w14:paraId="3DE35713" w14:textId="2B1DE3AF" w:rsidR="009D05A3" w:rsidRDefault="009D05A3" w:rsidP="009D05A3">
      <w:pPr>
        <w:pStyle w:val="ListParagraph"/>
        <w:ind w:left="360"/>
      </w:pPr>
      <w:r>
        <w:t>AggrResult          |    date          |        SubNetwork</w:t>
      </w:r>
    </w:p>
    <w:p w14:paraId="55904C64" w14:textId="5DA22D15" w:rsidR="009D05A3" w:rsidRDefault="009D05A3" w:rsidP="009D05A3">
      <w:pPr>
        <w:pStyle w:val="ListParagraph"/>
        <w:ind w:left="360"/>
      </w:pPr>
      <w:r>
        <w:t>-----------------------+----------------+----------------------------------------------</w:t>
      </w:r>
    </w:p>
    <w:p w14:paraId="1BCF8607" w14:textId="0AFED898" w:rsidR="009D05A3" w:rsidRDefault="009D05A3" w:rsidP="009D05A3">
      <w:pPr>
        <w:pStyle w:val="ListParagraph"/>
        <w:ind w:left="360"/>
      </w:pPr>
      <w:r>
        <w:t xml:space="preserve"> </w:t>
      </w:r>
      <w:proofErr w:type="gramStart"/>
      <w:r>
        <w:t>4514056.00000  |</w:t>
      </w:r>
      <w:proofErr w:type="gramEnd"/>
      <w:r>
        <w:t xml:space="preserve"> 2016-03-28 | QDSD0101vSGS-L-NK-20</w:t>
      </w:r>
    </w:p>
    <w:p w14:paraId="03556B07" w14:textId="77777777" w:rsidR="009D05A3" w:rsidRDefault="009D05A3" w:rsidP="009D05A3">
      <w:pPr>
        <w:pStyle w:val="ListParagraph"/>
        <w:ind w:left="360"/>
      </w:pPr>
      <w:r>
        <w:t xml:space="preserve">       0.00000        | 2016-03-09 | vQDSD0101SGS-L-AL-20</w:t>
      </w:r>
    </w:p>
    <w:p w14:paraId="7EF78CA8" w14:textId="5417AE0B" w:rsidR="009D05A3" w:rsidRDefault="009D05A3" w:rsidP="009D05A3">
      <w:pPr>
        <w:pStyle w:val="ListParagraph"/>
        <w:numPr>
          <w:ilvl w:val="0"/>
          <w:numId w:val="20"/>
        </w:numPr>
      </w:pPr>
      <w:r>
        <w:t xml:space="preserve">         | 2016-07-07 | QDSD0101DEVCvSGS-L-NK-46</w:t>
      </w:r>
    </w:p>
    <w:p w14:paraId="700F062D" w14:textId="6B6F77DE" w:rsidR="00776EC3" w:rsidRPr="00776EC3" w:rsidRDefault="009D05A3" w:rsidP="009D05A3">
      <w:pPr>
        <w:pStyle w:val="ListParagraph"/>
        <w:suppressAutoHyphens w:val="0"/>
        <w:spacing w:before="240" w:after="0" w:line="240" w:lineRule="auto"/>
      </w:pPr>
      <w:r>
        <w:t>(3 rows)</w:t>
      </w:r>
    </w:p>
    <w:p w14:paraId="64ED9799" w14:textId="325F0A75" w:rsidR="00E3403F" w:rsidRDefault="00E3403F" w:rsidP="00E3403F">
      <w:pPr>
        <w:pStyle w:val="Heading4"/>
      </w:pPr>
      <w:r>
        <w:lastRenderedPageBreak/>
        <w:t>CapacityKPIAVG Worksheet</w:t>
      </w:r>
    </w:p>
    <w:p w14:paraId="1C1B0CB6" w14:textId="54C3646E" w:rsidR="00E3403F" w:rsidRDefault="00E3403F" w:rsidP="00E3403F">
      <w:pPr>
        <w:pStyle w:val="NoSpacing"/>
      </w:pPr>
      <w:r>
        <w:rPr>
          <w:noProof/>
        </w:rPr>
        <w:drawing>
          <wp:inline distT="0" distB="0" distL="0" distR="0" wp14:anchorId="66F0A048" wp14:editId="3841DF92">
            <wp:extent cx="5486400" cy="2684145"/>
            <wp:effectExtent l="0" t="0" r="0" b="1905"/>
            <wp:docPr id="117052911" name="Picture 11705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684145"/>
                    </a:xfrm>
                    <a:prstGeom prst="rect">
                      <a:avLst/>
                    </a:prstGeom>
                  </pic:spPr>
                </pic:pic>
              </a:graphicData>
            </a:graphic>
          </wp:inline>
        </w:drawing>
      </w:r>
    </w:p>
    <w:p w14:paraId="7FDF45C3" w14:textId="3FC56E0D" w:rsidR="00E3403F" w:rsidRDefault="00E3403F" w:rsidP="00E3403F">
      <w:pPr>
        <w:pStyle w:val="hpefigurecaption"/>
      </w:pPr>
      <w:bookmarkStart w:id="115" w:name="_Toc462704516"/>
      <w:r>
        <w:t>CapacityKPIAVG worksheet</w:t>
      </w:r>
      <w:bookmarkEnd w:id="115"/>
    </w:p>
    <w:p w14:paraId="7250D099" w14:textId="77777777" w:rsidR="00DF75B6" w:rsidRDefault="00E3403F" w:rsidP="00DF75B6">
      <w:pPr>
        <w:pStyle w:val="hpebodycopy"/>
      </w:pPr>
      <w:r w:rsidRPr="00A920AC">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100C43F0" w14:textId="708325DF" w:rsidR="00E3403F" w:rsidRDefault="00E3403F" w:rsidP="00DF75B6">
      <w:pPr>
        <w:pStyle w:val="hpebodycopy"/>
      </w:pPr>
      <w:r>
        <w:t>•</w:t>
      </w:r>
      <w:r>
        <w:tab/>
      </w:r>
      <w:hyperlink w:anchor="_KPI_–_Total_1" w:history="1">
        <w:r w:rsidRPr="00691E1B">
          <w:rPr>
            <w:rStyle w:val="Hyperlink"/>
            <w:color w:val="00B388" w:themeColor="background2"/>
            <w:u w:val="single"/>
          </w:rPr>
          <w:t>KPI-TotalSMSAttempts</w:t>
        </w:r>
      </w:hyperlink>
    </w:p>
    <w:p w14:paraId="522AAFB7" w14:textId="284DEEFB" w:rsidR="00E3403F" w:rsidRDefault="00E3403F" w:rsidP="00E3403F">
      <w:pPr>
        <w:pStyle w:val="NoSpacing"/>
      </w:pPr>
      <w:r>
        <w:t>•</w:t>
      </w:r>
      <w:r>
        <w:tab/>
      </w:r>
      <w:hyperlink w:anchor="_KPI_–_Number_1" w:history="1">
        <w:r w:rsidRPr="00691E1B">
          <w:rPr>
            <w:rStyle w:val="Hyperlink"/>
            <w:color w:val="00B388" w:themeColor="background2"/>
            <w:u w:val="single"/>
          </w:rPr>
          <w:t>KPI-NumActiveSubscribers AVG</w:t>
        </w:r>
      </w:hyperlink>
    </w:p>
    <w:p w14:paraId="59ABE27B" w14:textId="77777777" w:rsidR="00E3403F" w:rsidRPr="00E3403F" w:rsidRDefault="00E3403F" w:rsidP="00E3403F">
      <w:pPr>
        <w:pStyle w:val="NoSpacing"/>
      </w:pPr>
    </w:p>
    <w:p w14:paraId="60A7D8D0" w14:textId="659E911F" w:rsidR="00E3403F" w:rsidRDefault="00E3403F" w:rsidP="00E3403F">
      <w:pPr>
        <w:pStyle w:val="Heading5"/>
        <w:rPr>
          <w:sz w:val="24"/>
          <w:szCs w:val="24"/>
        </w:rPr>
      </w:pPr>
      <w:bookmarkStart w:id="116" w:name="_KPI_–_Number_1"/>
      <w:bookmarkEnd w:id="116"/>
      <w:r w:rsidRPr="00E3403F">
        <w:rPr>
          <w:sz w:val="24"/>
          <w:szCs w:val="24"/>
        </w:rPr>
        <w:t>KPI – Number of Active Subscribers</w:t>
      </w:r>
      <w:r w:rsidR="00AD4A7A">
        <w:rPr>
          <w:sz w:val="24"/>
          <w:szCs w:val="24"/>
        </w:rPr>
        <w:t xml:space="preserve"> (AVG)</w:t>
      </w:r>
    </w:p>
    <w:tbl>
      <w:tblPr>
        <w:tblStyle w:val="TableGrid"/>
        <w:tblW w:w="0" w:type="auto"/>
        <w:tblLook w:val="04A0" w:firstRow="1" w:lastRow="0" w:firstColumn="1" w:lastColumn="0" w:noHBand="0" w:noVBand="1"/>
      </w:tblPr>
      <w:tblGrid>
        <w:gridCol w:w="2515"/>
        <w:gridCol w:w="6432"/>
      </w:tblGrid>
      <w:tr w:rsidR="00E3403F" w14:paraId="7D124CD3" w14:textId="77777777" w:rsidTr="00B61304">
        <w:tc>
          <w:tcPr>
            <w:tcW w:w="2515" w:type="dxa"/>
          </w:tcPr>
          <w:p w14:paraId="73A69FD1" w14:textId="77777777" w:rsidR="00E3403F" w:rsidRPr="008F3B7D" w:rsidRDefault="00E3403F" w:rsidP="00B61304">
            <w:pPr>
              <w:rPr>
                <w:b/>
              </w:rPr>
            </w:pPr>
            <w:r>
              <w:rPr>
                <w:b/>
              </w:rPr>
              <w:t>Item</w:t>
            </w:r>
          </w:p>
        </w:tc>
        <w:tc>
          <w:tcPr>
            <w:tcW w:w="6432" w:type="dxa"/>
          </w:tcPr>
          <w:p w14:paraId="5A4DFDE6" w14:textId="77777777" w:rsidR="00E3403F" w:rsidRPr="008F3B7D" w:rsidRDefault="00E3403F" w:rsidP="00B61304">
            <w:pPr>
              <w:rPr>
                <w:b/>
              </w:rPr>
            </w:pPr>
            <w:r w:rsidRPr="008F3B7D">
              <w:rPr>
                <w:b/>
              </w:rPr>
              <w:t>Definition</w:t>
            </w:r>
          </w:p>
        </w:tc>
      </w:tr>
      <w:tr w:rsidR="00E3403F" w14:paraId="0DBB5975" w14:textId="77777777" w:rsidTr="00B61304">
        <w:tc>
          <w:tcPr>
            <w:tcW w:w="2515" w:type="dxa"/>
          </w:tcPr>
          <w:p w14:paraId="421A268D" w14:textId="77777777" w:rsidR="00E3403F" w:rsidRDefault="00E3403F" w:rsidP="00B61304">
            <w:pPr>
              <w:rPr>
                <w:b/>
              </w:rPr>
            </w:pPr>
            <w:r>
              <w:rPr>
                <w:b/>
              </w:rPr>
              <w:t>Tableau Worksheet</w:t>
            </w:r>
          </w:p>
        </w:tc>
        <w:tc>
          <w:tcPr>
            <w:tcW w:w="6432" w:type="dxa"/>
          </w:tcPr>
          <w:p w14:paraId="0045B848" w14:textId="77777777" w:rsidR="00E3403F" w:rsidRDefault="00E3403F" w:rsidP="00B61304">
            <w:r>
              <w:t>CapacityKPISUM</w:t>
            </w:r>
          </w:p>
        </w:tc>
      </w:tr>
      <w:tr w:rsidR="00E3403F" w14:paraId="4C9DA153" w14:textId="77777777" w:rsidTr="00B61304">
        <w:tc>
          <w:tcPr>
            <w:tcW w:w="2515" w:type="dxa"/>
          </w:tcPr>
          <w:p w14:paraId="676392ED" w14:textId="77777777" w:rsidR="00E3403F" w:rsidRPr="008F3B7D" w:rsidRDefault="00E3403F" w:rsidP="00B61304">
            <w:pPr>
              <w:rPr>
                <w:b/>
              </w:rPr>
            </w:pPr>
            <w:r>
              <w:rPr>
                <w:b/>
              </w:rPr>
              <w:t>Vertica Table Used</w:t>
            </w:r>
          </w:p>
        </w:tc>
        <w:tc>
          <w:tcPr>
            <w:tcW w:w="6432" w:type="dxa"/>
          </w:tcPr>
          <w:p w14:paraId="720889DC" w14:textId="43A30507" w:rsidR="00E3403F" w:rsidRDefault="00AD4A7A" w:rsidP="00B61304">
            <w:r w:rsidRPr="00850B9D">
              <w:t>PoolType_vlr_</w:t>
            </w:r>
            <w:r>
              <w:t>aggr</w:t>
            </w:r>
          </w:p>
        </w:tc>
      </w:tr>
      <w:tr w:rsidR="00E3403F" w14:paraId="2ACAB200" w14:textId="77777777" w:rsidTr="00B61304">
        <w:tc>
          <w:tcPr>
            <w:tcW w:w="2515" w:type="dxa"/>
          </w:tcPr>
          <w:p w14:paraId="5642D647" w14:textId="77777777" w:rsidR="00E3403F" w:rsidRPr="008F3B7D" w:rsidRDefault="00E3403F" w:rsidP="00B61304">
            <w:pPr>
              <w:rPr>
                <w:b/>
              </w:rPr>
            </w:pPr>
            <w:r>
              <w:rPr>
                <w:b/>
              </w:rPr>
              <w:t>KPI Definition</w:t>
            </w:r>
          </w:p>
        </w:tc>
        <w:tc>
          <w:tcPr>
            <w:tcW w:w="6432" w:type="dxa"/>
          </w:tcPr>
          <w:p w14:paraId="5D233590" w14:textId="54D0A9E7" w:rsidR="00E3403F" w:rsidRDefault="00AD4A7A" w:rsidP="00B61304">
            <w:r>
              <w:t>select avg</w:t>
            </w:r>
            <w:r w:rsidRPr="00AD4A7A">
              <w:t>(aveActiveSubsNum) as AggrResult, date(endTime), SubNetwork from sgsiwf.PoolType_vlr_aggr group by date(endTime), SubNetwork;</w:t>
            </w:r>
          </w:p>
        </w:tc>
      </w:tr>
    </w:tbl>
    <w:p w14:paraId="3D1B77ED" w14:textId="77777777" w:rsidR="00E3403F" w:rsidRDefault="00E3403F" w:rsidP="00E3403F">
      <w:pPr>
        <w:pStyle w:val="hpefigurecaption"/>
      </w:pPr>
      <w:bookmarkStart w:id="117" w:name="_Toc462704517"/>
      <w:r>
        <w:t>KPI –Number of Active Subscribers Definition</w:t>
      </w:r>
      <w:bookmarkEnd w:id="117"/>
    </w:p>
    <w:p w14:paraId="61D49557" w14:textId="007C533C" w:rsidR="00E3403F" w:rsidRPr="005E5949" w:rsidRDefault="00E3403F" w:rsidP="00E3403F">
      <w:pPr>
        <w:rPr>
          <w:b/>
        </w:rPr>
      </w:pPr>
      <w:r w:rsidRPr="005E5949">
        <w:rPr>
          <w:b/>
        </w:rPr>
        <w:t>Sample SQL Query (based on timeUnit of Hour and Dimension</w:t>
      </w:r>
      <w:r w:rsidR="00FB174E">
        <w:rPr>
          <w:b/>
        </w:rPr>
        <w:t>s</w:t>
      </w:r>
      <w:r w:rsidRPr="005E5949">
        <w:rPr>
          <w:b/>
        </w:rPr>
        <w:t xml:space="preserve"> Subnetwork</w:t>
      </w:r>
      <w:r w:rsidR="00FB174E">
        <w:rPr>
          <w:b/>
        </w:rPr>
        <w:t xml:space="preserve"> and ManagedElement</w:t>
      </w:r>
      <w:r w:rsidRPr="005E5949">
        <w:rPr>
          <w:b/>
        </w:rPr>
        <w:t>):</w:t>
      </w:r>
    </w:p>
    <w:p w14:paraId="33720711" w14:textId="4F78BAF5" w:rsidR="00E3403F" w:rsidRDefault="00E3403F" w:rsidP="00E3403F">
      <w:r w:rsidRPr="005E5949">
        <w:rPr>
          <w:b/>
        </w:rPr>
        <w:t>SQL:</w:t>
      </w:r>
      <w:r>
        <w:t xml:space="preserve"> </w:t>
      </w:r>
      <w:r w:rsidR="00FB174E" w:rsidRPr="00FB174E">
        <w:t>select avg(aveActiveSubsNum) as AggrResult, date(endTime), hour(endTime),SubNetwork, ManagedElement from sgsiwf.PoolType_vlr_aggr group by date(endTime), hour(endTime), SubNetwork, ManagedElement;</w:t>
      </w:r>
    </w:p>
    <w:p w14:paraId="3885F68F" w14:textId="77777777" w:rsidR="00E3403F" w:rsidRDefault="00E3403F" w:rsidP="00E3403F">
      <w:pPr>
        <w:rPr>
          <w:b/>
        </w:rPr>
      </w:pPr>
      <w:r w:rsidRPr="005E5949">
        <w:rPr>
          <w:b/>
        </w:rPr>
        <w:t xml:space="preserve">Result: </w:t>
      </w:r>
    </w:p>
    <w:p w14:paraId="344667A9" w14:textId="429CF392" w:rsidR="00FB174E" w:rsidRPr="00FB174E" w:rsidRDefault="00FB174E" w:rsidP="00FB174E">
      <w:pPr>
        <w:pStyle w:val="NoSpacing"/>
      </w:pPr>
      <w:r w:rsidRPr="00FB174E">
        <w:lastRenderedPageBreak/>
        <w:t xml:space="preserve">    AggrResult   </w:t>
      </w:r>
      <w:r>
        <w:t xml:space="preserve">  </w:t>
      </w:r>
      <w:r w:rsidRPr="00FB174E">
        <w:t xml:space="preserve">|  </w:t>
      </w:r>
      <w:r>
        <w:t xml:space="preserve">       </w:t>
      </w:r>
      <w:r w:rsidRPr="00FB174E">
        <w:t xml:space="preserve"> date    | hour |        SubNetwork     </w:t>
      </w:r>
      <w:r>
        <w:t xml:space="preserve">                  </w:t>
      </w:r>
      <w:r w:rsidRPr="00FB174E">
        <w:t xml:space="preserve">   | ManagedElement</w:t>
      </w:r>
    </w:p>
    <w:p w14:paraId="0C038295" w14:textId="562732A8" w:rsidR="00FB174E" w:rsidRPr="00FB174E" w:rsidRDefault="00FB174E" w:rsidP="00FB174E">
      <w:pPr>
        <w:pStyle w:val="NoSpacing"/>
      </w:pPr>
      <w:r w:rsidRPr="00FB174E">
        <w:t>-----------------</w:t>
      </w:r>
      <w:r>
        <w:t>----</w:t>
      </w:r>
      <w:r w:rsidRPr="00FB174E">
        <w:t>-+-----</w:t>
      </w:r>
      <w:r>
        <w:t>----</w:t>
      </w:r>
      <w:r w:rsidRPr="00FB174E">
        <w:t>-------+---</w:t>
      </w:r>
      <w:r>
        <w:t>-</w:t>
      </w:r>
      <w:r w:rsidRPr="00FB174E">
        <w:t>---+--</w:t>
      </w:r>
      <w:r>
        <w:t>------------------</w:t>
      </w:r>
      <w:r w:rsidRPr="00FB174E">
        <w:t>------------------------+----------------</w:t>
      </w:r>
      <w:r>
        <w:t>-------------</w:t>
      </w:r>
    </w:p>
    <w:p w14:paraId="7DB54CD7" w14:textId="645BE9AB" w:rsidR="00FB174E" w:rsidRPr="00FB174E" w:rsidRDefault="00FB174E" w:rsidP="00FB174E">
      <w:pPr>
        <w:pStyle w:val="NoSpacing"/>
      </w:pPr>
      <w:r w:rsidRPr="00FB174E">
        <w:t xml:space="preserve">          2870186</w:t>
      </w:r>
      <w:r>
        <w:t xml:space="preserve">  </w:t>
      </w:r>
      <w:r w:rsidRPr="00FB174E">
        <w:t xml:space="preserve"> | 2016-09-21 |</w:t>
      </w:r>
      <w:r>
        <w:t xml:space="preserve"> </w:t>
      </w:r>
      <w:r w:rsidRPr="00FB174E">
        <w:t xml:space="preserve">   13 | QDSD0101vSGS-L-NK-20</w:t>
      </w:r>
      <w:r>
        <w:t xml:space="preserve">      </w:t>
      </w:r>
      <w:r w:rsidRPr="00FB174E">
        <w:t xml:space="preserve">     | lcp-1</w:t>
      </w:r>
    </w:p>
    <w:p w14:paraId="2F51D595" w14:textId="352040D4" w:rsidR="00FB174E" w:rsidRPr="00FB174E" w:rsidRDefault="00FB174E" w:rsidP="00FB174E">
      <w:pPr>
        <w:pStyle w:val="NoSpacing"/>
      </w:pPr>
      <w:r w:rsidRPr="00FB174E">
        <w:t xml:space="preserve">       3228959.25 | 2016-09-22 | </w:t>
      </w:r>
      <w:r>
        <w:t xml:space="preserve"> </w:t>
      </w:r>
      <w:r w:rsidRPr="00FB174E">
        <w:t xml:space="preserve">  22 | QDSD0101vSGS-L-NK-20     </w:t>
      </w:r>
      <w:r>
        <w:t xml:space="preserve">      </w:t>
      </w:r>
      <w:r w:rsidRPr="00FB174E">
        <w:t>| lcp-1</w:t>
      </w:r>
    </w:p>
    <w:p w14:paraId="717B8A2B" w14:textId="3163DA96" w:rsidR="00FB174E" w:rsidRPr="00FB174E" w:rsidRDefault="00FB174E" w:rsidP="00FB174E">
      <w:pPr>
        <w:pStyle w:val="NoSpacing"/>
      </w:pPr>
      <w:r w:rsidRPr="00FB174E">
        <w:t xml:space="preserve">          2870186 </w:t>
      </w:r>
      <w:r>
        <w:t xml:space="preserve">  </w:t>
      </w:r>
      <w:r w:rsidRPr="00FB174E">
        <w:t xml:space="preserve">| 2016-09-19 |  </w:t>
      </w:r>
      <w:r>
        <w:t xml:space="preserve"> </w:t>
      </w:r>
      <w:r w:rsidRPr="00FB174E">
        <w:t xml:space="preserve"> </w:t>
      </w:r>
      <w:r>
        <w:t xml:space="preserve"> </w:t>
      </w:r>
      <w:r w:rsidRPr="00FB174E">
        <w:t xml:space="preserve"> 8 | QDSD0101vSGS-L-NK-20     </w:t>
      </w:r>
      <w:r>
        <w:t xml:space="preserve">      </w:t>
      </w:r>
      <w:r w:rsidRPr="00FB174E">
        <w:t>| lcp-1</w:t>
      </w:r>
    </w:p>
    <w:p w14:paraId="2B709A0B" w14:textId="5EC5709A" w:rsidR="00FB174E" w:rsidRPr="00FB174E" w:rsidRDefault="00FB174E" w:rsidP="00FB174E">
      <w:pPr>
        <w:pStyle w:val="NoSpacing"/>
      </w:pPr>
      <w:r w:rsidRPr="00FB174E">
        <w:t xml:space="preserve">                0 </w:t>
      </w:r>
      <w:r>
        <w:t xml:space="preserve">        </w:t>
      </w:r>
      <w:r w:rsidRPr="00FB174E">
        <w:t xml:space="preserve">| 2016-09-20 |  </w:t>
      </w:r>
      <w:r>
        <w:t xml:space="preserve"> </w:t>
      </w:r>
      <w:r w:rsidRPr="00FB174E">
        <w:t xml:space="preserve"> </w:t>
      </w:r>
      <w:r>
        <w:t xml:space="preserve"> </w:t>
      </w:r>
      <w:r w:rsidRPr="00FB174E">
        <w:t xml:space="preserve"> 8 | QDSD0101DEVCvSGS-L-NK-46 | lcp-1</w:t>
      </w:r>
    </w:p>
    <w:p w14:paraId="19D26CBE" w14:textId="577DA20E" w:rsidR="00FB174E" w:rsidRPr="00FB174E" w:rsidRDefault="00FB174E" w:rsidP="00FB174E">
      <w:pPr>
        <w:pStyle w:val="NoSpacing"/>
      </w:pPr>
      <w:r w:rsidRPr="00FB174E">
        <w:t xml:space="preserve">                0 </w:t>
      </w:r>
      <w:r>
        <w:t xml:space="preserve">        </w:t>
      </w:r>
      <w:r w:rsidRPr="00FB174E">
        <w:t xml:space="preserve">| 2016-09-22 |   </w:t>
      </w:r>
      <w:r>
        <w:t xml:space="preserve"> </w:t>
      </w:r>
      <w:r w:rsidRPr="00FB174E">
        <w:t>13 | QDSD0101DEVCvSGS-L-NK-46 | lcp-1</w:t>
      </w:r>
    </w:p>
    <w:p w14:paraId="38A27935" w14:textId="09BED253" w:rsidR="00FB174E" w:rsidRPr="00FB174E" w:rsidRDefault="00FB174E" w:rsidP="00FB174E">
      <w:pPr>
        <w:pStyle w:val="NoSpacing"/>
      </w:pPr>
      <w:r w:rsidRPr="00FB174E">
        <w:t xml:space="preserve">                0 </w:t>
      </w:r>
      <w:r>
        <w:t xml:space="preserve">        </w:t>
      </w:r>
      <w:r w:rsidRPr="00FB174E">
        <w:t xml:space="preserve">| 2016-09-21 |   </w:t>
      </w:r>
      <w:r>
        <w:t xml:space="preserve">  </w:t>
      </w:r>
      <w:r w:rsidRPr="00FB174E">
        <w:t xml:space="preserve"> 5 | QDSD0101DEVCvSGS-L-NK-46 | lcp-1</w:t>
      </w:r>
    </w:p>
    <w:p w14:paraId="4C10CB55" w14:textId="78976874" w:rsidR="00FB174E" w:rsidRPr="00FB174E" w:rsidRDefault="00FB174E" w:rsidP="00FB174E">
      <w:pPr>
        <w:pStyle w:val="NoSpacing"/>
      </w:pPr>
      <w:r w:rsidRPr="00FB174E">
        <w:t xml:space="preserve">          2870186 </w:t>
      </w:r>
      <w:r>
        <w:t xml:space="preserve">  </w:t>
      </w:r>
      <w:r w:rsidRPr="00FB174E">
        <w:t xml:space="preserve">| 2016-09-25 |   </w:t>
      </w:r>
      <w:r>
        <w:t xml:space="preserve"> </w:t>
      </w:r>
      <w:r w:rsidRPr="00FB174E">
        <w:t xml:space="preserve">23 | QDSD0101vSGS-L-NK-20     </w:t>
      </w:r>
      <w:r>
        <w:t xml:space="preserve">      </w:t>
      </w:r>
      <w:r w:rsidRPr="00FB174E">
        <w:t>| lcp-1</w:t>
      </w:r>
    </w:p>
    <w:p w14:paraId="3B5556FE" w14:textId="638F3415" w:rsidR="00FB174E" w:rsidRPr="00FB174E" w:rsidRDefault="00FB174E" w:rsidP="00FB174E">
      <w:pPr>
        <w:pStyle w:val="NoSpacing"/>
      </w:pPr>
      <w:r w:rsidRPr="00FB174E">
        <w:t xml:space="preserve">                0 </w:t>
      </w:r>
      <w:r>
        <w:t xml:space="preserve">        </w:t>
      </w:r>
      <w:r w:rsidRPr="00FB174E">
        <w:t xml:space="preserve">| 2016-09-23 |   </w:t>
      </w:r>
      <w:r>
        <w:t xml:space="preserve"> </w:t>
      </w:r>
      <w:r w:rsidRPr="00FB174E">
        <w:t>10 | QDSD0101DEVCvSGS-L-NK-46 | lcp-1</w:t>
      </w:r>
    </w:p>
    <w:p w14:paraId="53F72351" w14:textId="07CDF2E8" w:rsidR="00FB174E" w:rsidRPr="00FB174E" w:rsidRDefault="00FB174E" w:rsidP="00FB174E">
      <w:pPr>
        <w:pStyle w:val="NoSpacing"/>
      </w:pPr>
      <w:r w:rsidRPr="00FB174E">
        <w:t xml:space="preserve">                0 </w:t>
      </w:r>
      <w:r>
        <w:t xml:space="preserve">        </w:t>
      </w:r>
      <w:r w:rsidRPr="00FB174E">
        <w:t xml:space="preserve">| 2016-09-19 |   </w:t>
      </w:r>
      <w:r>
        <w:t xml:space="preserve"> </w:t>
      </w:r>
      <w:r w:rsidRPr="00FB174E">
        <w:t>23 | QDSD0101DEVCvSGS-L-NK-46 | lcp-1</w:t>
      </w:r>
    </w:p>
    <w:p w14:paraId="65A929E2" w14:textId="02EC69A1" w:rsidR="00FB174E" w:rsidRDefault="00FB174E" w:rsidP="00FB174E">
      <w:pPr>
        <w:pStyle w:val="NoSpacing"/>
      </w:pPr>
      <w:r w:rsidRPr="00FB174E">
        <w:t xml:space="preserve">          2870186 </w:t>
      </w:r>
      <w:r>
        <w:t xml:space="preserve">  </w:t>
      </w:r>
      <w:r w:rsidRPr="00FB174E">
        <w:t xml:space="preserve">| 2016-09-26 |   </w:t>
      </w:r>
      <w:r>
        <w:t xml:space="preserve">  </w:t>
      </w:r>
      <w:r w:rsidRPr="00FB174E">
        <w:t xml:space="preserve"> 8 | QDSD0101vSGS-L-NK-20     </w:t>
      </w:r>
      <w:r>
        <w:t xml:space="preserve">      </w:t>
      </w:r>
      <w:r w:rsidRPr="00FB174E">
        <w:t>| lcp-1</w:t>
      </w:r>
    </w:p>
    <w:p w14:paraId="2B049FD3" w14:textId="1ED286A9" w:rsidR="00FB174E" w:rsidRDefault="00FB174E" w:rsidP="00FB174E">
      <w:pPr>
        <w:pStyle w:val="NoSpacing"/>
      </w:pPr>
      <w:r>
        <w:t>…</w:t>
      </w:r>
    </w:p>
    <w:p w14:paraId="0D84CC54" w14:textId="025E6C7C" w:rsidR="00FB174E" w:rsidRDefault="00FB174E" w:rsidP="00FB174E">
      <w:pPr>
        <w:pStyle w:val="NoSpacing"/>
      </w:pPr>
      <w:r w:rsidRPr="00FB174E">
        <w:t xml:space="preserve">                0</w:t>
      </w:r>
      <w:r>
        <w:t xml:space="preserve">        </w:t>
      </w:r>
      <w:r w:rsidRPr="00FB174E">
        <w:t xml:space="preserve"> | 2016-09-20 |  </w:t>
      </w:r>
      <w:r>
        <w:t xml:space="preserve"> </w:t>
      </w:r>
      <w:r w:rsidRPr="00FB174E">
        <w:t xml:space="preserve"> 23 | QDSD0101DEVCvSGS-L-NK-46 | lcp-1</w:t>
      </w:r>
    </w:p>
    <w:p w14:paraId="50A366FA" w14:textId="56CA53FB" w:rsidR="00FB174E" w:rsidRDefault="00FB174E" w:rsidP="00FB174E">
      <w:pPr>
        <w:pStyle w:val="NoSpacing"/>
      </w:pPr>
      <w:r>
        <w:t>(603 rows)</w:t>
      </w:r>
    </w:p>
    <w:p w14:paraId="7B748DBC" w14:textId="77777777" w:rsidR="00FB174E" w:rsidRPr="00FB174E" w:rsidRDefault="00FB174E" w:rsidP="00FB174E">
      <w:pPr>
        <w:pStyle w:val="NoSpacing"/>
      </w:pPr>
    </w:p>
    <w:p w14:paraId="0650AE8F" w14:textId="60C47389" w:rsidR="00E3403F" w:rsidRPr="005E5949" w:rsidRDefault="00E3403F" w:rsidP="00E3403F">
      <w:pPr>
        <w:rPr>
          <w:b/>
        </w:rPr>
      </w:pPr>
      <w:r w:rsidRPr="005E5949">
        <w:rPr>
          <w:b/>
        </w:rPr>
        <w:t>Sample SQL Query (based on timeUnit of Day and Dimension</w:t>
      </w:r>
      <w:r w:rsidR="00FB174E">
        <w:rPr>
          <w:b/>
        </w:rPr>
        <w:t>s</w:t>
      </w:r>
      <w:r w:rsidRPr="005E5949">
        <w:rPr>
          <w:b/>
        </w:rPr>
        <w:t xml:space="preserve"> Subnetwork</w:t>
      </w:r>
      <w:r w:rsidR="00FB174E">
        <w:rPr>
          <w:b/>
        </w:rPr>
        <w:t xml:space="preserve"> and ManagedElement</w:t>
      </w:r>
      <w:r w:rsidRPr="005E5949">
        <w:rPr>
          <w:b/>
        </w:rPr>
        <w:t>):</w:t>
      </w:r>
    </w:p>
    <w:p w14:paraId="604558EC" w14:textId="6583B53B" w:rsidR="00E3403F" w:rsidRDefault="00E3403F" w:rsidP="00E3403F">
      <w:r w:rsidRPr="005E5949">
        <w:rPr>
          <w:b/>
        </w:rPr>
        <w:t>SQL:</w:t>
      </w:r>
      <w:r>
        <w:t xml:space="preserve"> </w:t>
      </w:r>
      <w:r w:rsidR="00FB174E" w:rsidRPr="00FB174E">
        <w:t xml:space="preserve">select </w:t>
      </w:r>
      <w:proofErr w:type="gramStart"/>
      <w:r w:rsidR="00FB174E" w:rsidRPr="00FB174E">
        <w:t>avg(</w:t>
      </w:r>
      <w:proofErr w:type="gramEnd"/>
      <w:r w:rsidR="00FB174E" w:rsidRPr="00FB174E">
        <w:t>aveActiveSubsNum) as AggrResult, date(endTime), SubNetwork, ManagedElement from sgsiwf.PoolType_vlr_aggr group by date(endTime), SubNetwork, ManagedElement;</w:t>
      </w:r>
    </w:p>
    <w:p w14:paraId="0D645AA8" w14:textId="1F726646" w:rsidR="00FB174E" w:rsidRPr="00FB174E" w:rsidRDefault="00E3403F" w:rsidP="00FB174E">
      <w:pPr>
        <w:rPr>
          <w:b/>
        </w:rPr>
      </w:pPr>
      <w:r w:rsidRPr="005E5949">
        <w:rPr>
          <w:b/>
        </w:rPr>
        <w:t>Results:</w:t>
      </w:r>
    </w:p>
    <w:p w14:paraId="5DF696DA" w14:textId="22BFEF28" w:rsidR="00FB174E" w:rsidRDefault="00FB174E" w:rsidP="00FB174E">
      <w:pPr>
        <w:pStyle w:val="NoSpacing"/>
      </w:pPr>
      <w:r>
        <w:t xml:space="preserve">    AggrResult           |    date         |        SubNetwork</w:t>
      </w:r>
    </w:p>
    <w:p w14:paraId="58060F65" w14:textId="61F4E940" w:rsidR="00FB174E" w:rsidRDefault="00FB174E" w:rsidP="00FB174E">
      <w:pPr>
        <w:pStyle w:val="NoSpacing"/>
      </w:pPr>
      <w:r>
        <w:t>---------------------------+----------------+--------------------------</w:t>
      </w:r>
      <w:r w:rsidR="003F5695">
        <w:t>-------------------</w:t>
      </w:r>
    </w:p>
    <w:p w14:paraId="7B898C99" w14:textId="5605589E" w:rsidR="00FB174E" w:rsidRDefault="00FB174E" w:rsidP="00FB174E">
      <w:pPr>
        <w:pStyle w:val="NoSpacing"/>
      </w:pPr>
      <w:r>
        <w:t xml:space="preserve">                              0 | 2016-09-26 | QDSD0101DEVCvSGS-L-NK-46</w:t>
      </w:r>
    </w:p>
    <w:p w14:paraId="66E3D3E6" w14:textId="13FFC3C0" w:rsidR="00FB174E" w:rsidRDefault="00FB174E" w:rsidP="00FB174E">
      <w:pPr>
        <w:pStyle w:val="NoSpacing"/>
      </w:pPr>
      <w:r>
        <w:t xml:space="preserve">                              0 | 2016-09-23 | QDSD0101DEVCvSGS-L-NK-46</w:t>
      </w:r>
    </w:p>
    <w:p w14:paraId="4D450462" w14:textId="1C842157" w:rsidR="00FB174E" w:rsidRDefault="00FB174E" w:rsidP="00FB174E">
      <w:pPr>
        <w:pStyle w:val="NoSpacing"/>
      </w:pPr>
      <w:r>
        <w:t xml:space="preserve">                              0 | 2016-09-24 | QDSD0101DEVCvSGS-L-NK-46</w:t>
      </w:r>
    </w:p>
    <w:p w14:paraId="6BC5F7AB" w14:textId="30149FE5" w:rsidR="00FB174E" w:rsidRDefault="00FB174E" w:rsidP="00FB174E">
      <w:pPr>
        <w:pStyle w:val="NoSpacing"/>
      </w:pPr>
      <w:r>
        <w:t xml:space="preserve">                              0 | 2016-09-18 | QDSD0101DEVCvSGS-L-NK-46</w:t>
      </w:r>
    </w:p>
    <w:p w14:paraId="24BB53AF" w14:textId="29033117" w:rsidR="00FB174E" w:rsidRDefault="00FB174E" w:rsidP="00FB174E">
      <w:pPr>
        <w:pStyle w:val="NoSpacing"/>
      </w:pPr>
      <w:r>
        <w:t xml:space="preserve">                              0 | 2016-09-25 | QDSD0101DEVCvSGS-L-NK-46</w:t>
      </w:r>
    </w:p>
    <w:p w14:paraId="41861E17" w14:textId="77777777" w:rsidR="00FB174E" w:rsidRDefault="00FB174E" w:rsidP="00FB174E">
      <w:pPr>
        <w:pStyle w:val="NoSpacing"/>
      </w:pPr>
      <w:r>
        <w:t xml:space="preserve"> 3114125.85895118 | 2016-09-23 | QDSD0101vSGS-L-NK-20</w:t>
      </w:r>
    </w:p>
    <w:p w14:paraId="513D3710" w14:textId="473A7765" w:rsidR="00FB174E" w:rsidRDefault="00FB174E" w:rsidP="00FB174E">
      <w:pPr>
        <w:pStyle w:val="NoSpacing"/>
      </w:pPr>
      <w:r>
        <w:t xml:space="preserve">       2941940.65       | 2016-09-25 | QDSD0101vSGS-L-NK-20</w:t>
      </w:r>
    </w:p>
    <w:p w14:paraId="14B9E7CB" w14:textId="08CC7858" w:rsidR="00FB174E" w:rsidRDefault="00FB174E" w:rsidP="00FB174E">
      <w:pPr>
        <w:pStyle w:val="NoSpacing"/>
      </w:pPr>
      <w:r>
        <w:t>…</w:t>
      </w:r>
    </w:p>
    <w:p w14:paraId="3AFE12B0" w14:textId="77777777" w:rsidR="00FB174E" w:rsidRDefault="00FB174E" w:rsidP="00FB174E">
      <w:pPr>
        <w:pStyle w:val="NoSpacing"/>
      </w:pPr>
      <w:r>
        <w:t xml:space="preserve"> 254810.329113924 | 2016-09-18 | vQDSD0101SGS-L-AL-20</w:t>
      </w:r>
    </w:p>
    <w:p w14:paraId="2EBE1925" w14:textId="401FCFC4" w:rsidR="00FB174E" w:rsidRDefault="00FB174E" w:rsidP="00FB174E">
      <w:pPr>
        <w:pStyle w:val="NoSpacing"/>
      </w:pPr>
      <w:r>
        <w:t>(30 rows)</w:t>
      </w:r>
    </w:p>
    <w:p w14:paraId="73C90F4C" w14:textId="77777777" w:rsidR="00FB174E" w:rsidRPr="00E3403F" w:rsidRDefault="00FB174E" w:rsidP="00FB174E">
      <w:pPr>
        <w:pStyle w:val="NoSpacing"/>
      </w:pPr>
    </w:p>
    <w:p w14:paraId="53572B97" w14:textId="1080268D" w:rsidR="00E3403F" w:rsidRDefault="00E3403F">
      <w:pPr>
        <w:pStyle w:val="Heading5"/>
        <w:rPr>
          <w:sz w:val="24"/>
          <w:szCs w:val="24"/>
        </w:rPr>
      </w:pPr>
      <w:bookmarkStart w:id="118" w:name="_KPI_–_Total_1"/>
      <w:bookmarkEnd w:id="118"/>
      <w:r w:rsidRPr="00E3403F">
        <w:rPr>
          <w:sz w:val="24"/>
          <w:szCs w:val="24"/>
        </w:rPr>
        <w:t>KPI – Total SMS</w:t>
      </w:r>
      <w:r w:rsidR="00B61304">
        <w:rPr>
          <w:sz w:val="24"/>
          <w:szCs w:val="24"/>
        </w:rPr>
        <w:t xml:space="preserve"> Attempts</w:t>
      </w:r>
    </w:p>
    <w:tbl>
      <w:tblPr>
        <w:tblStyle w:val="TableGrid"/>
        <w:tblW w:w="0" w:type="auto"/>
        <w:tblLook w:val="04A0" w:firstRow="1" w:lastRow="0" w:firstColumn="1" w:lastColumn="0" w:noHBand="0" w:noVBand="1"/>
      </w:tblPr>
      <w:tblGrid>
        <w:gridCol w:w="2515"/>
        <w:gridCol w:w="6432"/>
      </w:tblGrid>
      <w:tr w:rsidR="00E3403F" w14:paraId="2AD52B0C" w14:textId="77777777" w:rsidTr="00B61304">
        <w:tc>
          <w:tcPr>
            <w:tcW w:w="2515" w:type="dxa"/>
          </w:tcPr>
          <w:p w14:paraId="50A25CC9" w14:textId="77777777" w:rsidR="00E3403F" w:rsidRPr="008F3B7D" w:rsidRDefault="00E3403F" w:rsidP="00B61304">
            <w:pPr>
              <w:rPr>
                <w:b/>
              </w:rPr>
            </w:pPr>
            <w:r>
              <w:rPr>
                <w:b/>
              </w:rPr>
              <w:t>Item</w:t>
            </w:r>
          </w:p>
        </w:tc>
        <w:tc>
          <w:tcPr>
            <w:tcW w:w="6432" w:type="dxa"/>
          </w:tcPr>
          <w:p w14:paraId="7FCE5D10" w14:textId="77777777" w:rsidR="00E3403F" w:rsidRPr="008F3B7D" w:rsidRDefault="00E3403F" w:rsidP="00B61304">
            <w:pPr>
              <w:rPr>
                <w:b/>
              </w:rPr>
            </w:pPr>
            <w:r w:rsidRPr="008F3B7D">
              <w:rPr>
                <w:b/>
              </w:rPr>
              <w:t>Definition</w:t>
            </w:r>
          </w:p>
        </w:tc>
      </w:tr>
      <w:tr w:rsidR="00E3403F" w14:paraId="571E7FB6" w14:textId="77777777" w:rsidTr="00B61304">
        <w:tc>
          <w:tcPr>
            <w:tcW w:w="2515" w:type="dxa"/>
          </w:tcPr>
          <w:p w14:paraId="4EE12521" w14:textId="77777777" w:rsidR="00E3403F" w:rsidRDefault="00E3403F" w:rsidP="00B61304">
            <w:pPr>
              <w:rPr>
                <w:b/>
              </w:rPr>
            </w:pPr>
            <w:r>
              <w:rPr>
                <w:b/>
              </w:rPr>
              <w:t>Tableau Worksheet</w:t>
            </w:r>
          </w:p>
        </w:tc>
        <w:tc>
          <w:tcPr>
            <w:tcW w:w="6432" w:type="dxa"/>
          </w:tcPr>
          <w:p w14:paraId="2E5A3E8D" w14:textId="77777777" w:rsidR="00E3403F" w:rsidRDefault="00E3403F" w:rsidP="00B61304">
            <w:r>
              <w:t>CapacityKPISUM</w:t>
            </w:r>
          </w:p>
        </w:tc>
      </w:tr>
      <w:tr w:rsidR="00E3403F" w14:paraId="436C9D43" w14:textId="77777777" w:rsidTr="00B61304">
        <w:tc>
          <w:tcPr>
            <w:tcW w:w="2515" w:type="dxa"/>
          </w:tcPr>
          <w:p w14:paraId="481656D0" w14:textId="77777777" w:rsidR="00E3403F" w:rsidRPr="008F3B7D" w:rsidRDefault="00E3403F" w:rsidP="00B61304">
            <w:pPr>
              <w:rPr>
                <w:b/>
              </w:rPr>
            </w:pPr>
            <w:r>
              <w:rPr>
                <w:b/>
              </w:rPr>
              <w:t>Vertica Table Used</w:t>
            </w:r>
          </w:p>
        </w:tc>
        <w:tc>
          <w:tcPr>
            <w:tcW w:w="6432" w:type="dxa"/>
          </w:tcPr>
          <w:p w14:paraId="1C0D4068" w14:textId="677B8DA1" w:rsidR="00E3403F" w:rsidRDefault="00B61304" w:rsidP="00B61304">
            <w:r w:rsidRPr="00B61304">
              <w:t>MME_PoolType_wss7_</w:t>
            </w:r>
          </w:p>
        </w:tc>
      </w:tr>
      <w:tr w:rsidR="00E3403F" w14:paraId="1C852008" w14:textId="77777777" w:rsidTr="00B61304">
        <w:tc>
          <w:tcPr>
            <w:tcW w:w="2515" w:type="dxa"/>
          </w:tcPr>
          <w:p w14:paraId="38D9F81F" w14:textId="77777777" w:rsidR="00E3403F" w:rsidRPr="008F3B7D" w:rsidRDefault="00E3403F" w:rsidP="00B61304">
            <w:pPr>
              <w:rPr>
                <w:b/>
              </w:rPr>
            </w:pPr>
            <w:r>
              <w:rPr>
                <w:b/>
              </w:rPr>
              <w:t>KPI Definition</w:t>
            </w:r>
          </w:p>
        </w:tc>
        <w:tc>
          <w:tcPr>
            <w:tcW w:w="6432" w:type="dxa"/>
          </w:tcPr>
          <w:p w14:paraId="1D107C81" w14:textId="31979D77" w:rsidR="00E3403F" w:rsidRDefault="00B61304" w:rsidP="00B61304">
            <w:r w:rsidRPr="00007423">
              <w:t>attOpForMobileTerminatingPointToPointSMs + attOpForMobileOriginatingPointToPointSMs</w:t>
            </w:r>
          </w:p>
        </w:tc>
      </w:tr>
    </w:tbl>
    <w:p w14:paraId="3A2A8B1A" w14:textId="07CA4AC2" w:rsidR="00E3403F" w:rsidRDefault="00E3403F" w:rsidP="00E3403F">
      <w:pPr>
        <w:pStyle w:val="hpefigurecaption"/>
      </w:pPr>
      <w:bookmarkStart w:id="119" w:name="_Toc462704518"/>
      <w:r>
        <w:t>KPI –</w:t>
      </w:r>
      <w:r w:rsidR="00B61304">
        <w:t>Total</w:t>
      </w:r>
      <w:r>
        <w:t xml:space="preserve"> </w:t>
      </w:r>
      <w:r w:rsidR="00B61304">
        <w:t>SMS Attempts</w:t>
      </w:r>
      <w:r>
        <w:t xml:space="preserve"> Definition</w:t>
      </w:r>
      <w:bookmarkEnd w:id="119"/>
    </w:p>
    <w:p w14:paraId="0D274721" w14:textId="406D2B6A" w:rsidR="00E3403F" w:rsidRPr="005E5949" w:rsidRDefault="00E3403F" w:rsidP="00E3403F">
      <w:pPr>
        <w:rPr>
          <w:b/>
        </w:rPr>
      </w:pPr>
      <w:r w:rsidRPr="005E5949">
        <w:rPr>
          <w:b/>
        </w:rPr>
        <w:t>Sample SQL Query (based on timeUnit of Hour and Dimension</w:t>
      </w:r>
      <w:r w:rsidR="00B61304">
        <w:rPr>
          <w:b/>
        </w:rPr>
        <w:t>s</w:t>
      </w:r>
      <w:r w:rsidRPr="005E5949">
        <w:rPr>
          <w:b/>
        </w:rPr>
        <w:t xml:space="preserve"> Subnetwork</w:t>
      </w:r>
      <w:r w:rsidR="00B61304">
        <w:rPr>
          <w:b/>
        </w:rPr>
        <w:t xml:space="preserve"> and ManagedElement</w:t>
      </w:r>
      <w:r w:rsidRPr="005E5949">
        <w:rPr>
          <w:b/>
        </w:rPr>
        <w:t>):</w:t>
      </w:r>
    </w:p>
    <w:p w14:paraId="36E078EF" w14:textId="1F7CA651" w:rsidR="00E3403F" w:rsidRDefault="00E3403F" w:rsidP="00E3403F">
      <w:r w:rsidRPr="005E5949">
        <w:rPr>
          <w:b/>
        </w:rPr>
        <w:t>SQL:</w:t>
      </w:r>
      <w:r>
        <w:t xml:space="preserve"> </w:t>
      </w:r>
      <w:r w:rsidR="00B61304" w:rsidRPr="00B61304">
        <w:t xml:space="preserve">select </w:t>
      </w:r>
      <w:proofErr w:type="gramStart"/>
      <w:r w:rsidR="00B61304" w:rsidRPr="00B61304">
        <w:t>sum(</w:t>
      </w:r>
      <w:proofErr w:type="gramEnd"/>
      <w:r w:rsidR="00B61304" w:rsidRPr="00B61304">
        <w:t>attOpForMobileTerminatingPointToPointSMs + attOpForMobileOriginatingPointToPointSMs) as AggrResult, date(endTime), hour(endTime),SubNetwork from sgsiwf. MME_PoolType_wss7</w:t>
      </w:r>
      <w:proofErr w:type="gramStart"/>
      <w:r w:rsidR="00B61304" w:rsidRPr="00B61304">
        <w:t>_  group</w:t>
      </w:r>
      <w:proofErr w:type="gramEnd"/>
      <w:r w:rsidR="00B61304" w:rsidRPr="00B61304">
        <w:t xml:space="preserve"> by date(endTime), hour(endTime), SubNetwork;</w:t>
      </w:r>
    </w:p>
    <w:p w14:paraId="5C8C2849" w14:textId="77777777" w:rsidR="00E3403F" w:rsidRDefault="00E3403F" w:rsidP="00E3403F">
      <w:pPr>
        <w:rPr>
          <w:b/>
        </w:rPr>
      </w:pPr>
      <w:r w:rsidRPr="005E5949">
        <w:rPr>
          <w:b/>
        </w:rPr>
        <w:lastRenderedPageBreak/>
        <w:t xml:space="preserve">Result: </w:t>
      </w:r>
    </w:p>
    <w:p w14:paraId="2B95DB2A" w14:textId="172FA8DC" w:rsidR="00B61304" w:rsidRDefault="00B61304" w:rsidP="00B61304">
      <w:pPr>
        <w:pStyle w:val="ListParagraph"/>
        <w:ind w:left="360"/>
      </w:pPr>
      <w:r>
        <w:t xml:space="preserve">  AggrResult   </w:t>
      </w:r>
      <w:r w:rsidR="00691E1B">
        <w:t xml:space="preserve">   </w:t>
      </w:r>
      <w:r>
        <w:t xml:space="preserve"> |        date  </w:t>
      </w:r>
      <w:r w:rsidR="00691E1B">
        <w:t xml:space="preserve"> </w:t>
      </w:r>
      <w:r>
        <w:t xml:space="preserve">  |   </w:t>
      </w:r>
      <w:proofErr w:type="gramStart"/>
      <w:r>
        <w:t>hour  |</w:t>
      </w:r>
      <w:proofErr w:type="gramEnd"/>
      <w:r>
        <w:t xml:space="preserve">        SubNetwork</w:t>
      </w:r>
    </w:p>
    <w:p w14:paraId="041DEB55" w14:textId="2B1EFD7C" w:rsidR="00B61304" w:rsidRDefault="00B61304" w:rsidP="00691E1B">
      <w:pPr>
        <w:pStyle w:val="ListParagraph"/>
        <w:ind w:left="360"/>
      </w:pPr>
      <w:r>
        <w:t>----------------------+----------------+------+----------------------------------------------</w:t>
      </w:r>
      <w:r w:rsidR="00691E1B">
        <w:t>---</w:t>
      </w:r>
    </w:p>
    <w:p w14:paraId="0AD9DBA5" w14:textId="280F9AD8" w:rsidR="00B61304" w:rsidRDefault="00B61304" w:rsidP="00B61304">
      <w:pPr>
        <w:pStyle w:val="ListParagraph"/>
        <w:ind w:left="360"/>
      </w:pPr>
      <w:r>
        <w:t xml:space="preserve">       0.00000       | 2016-03-09 |   </w:t>
      </w:r>
      <w:r w:rsidR="00691E1B">
        <w:t xml:space="preserve">    </w:t>
      </w:r>
      <w:r>
        <w:t xml:space="preserve">  1 | vQDSD0101SGS-L-AL-20</w:t>
      </w:r>
    </w:p>
    <w:p w14:paraId="62CC1285" w14:textId="79B420C0" w:rsidR="00B61304" w:rsidRDefault="00B61304" w:rsidP="00B61304">
      <w:pPr>
        <w:pStyle w:val="ListParagraph"/>
        <w:ind w:left="360"/>
      </w:pPr>
      <w:r>
        <w:t xml:space="preserve">       1.00000       | 2016-07-07 |  </w:t>
      </w:r>
      <w:r w:rsidR="00691E1B">
        <w:t xml:space="preserve">    </w:t>
      </w:r>
      <w:r>
        <w:t xml:space="preserve">   1 | QDSD0101DEVCvSGS-L-NK-46</w:t>
      </w:r>
    </w:p>
    <w:p w14:paraId="49EF6064" w14:textId="0E596ADD" w:rsidR="00B61304" w:rsidRDefault="00B61304" w:rsidP="00B61304">
      <w:pPr>
        <w:pStyle w:val="ListParagraph"/>
        <w:ind w:left="360"/>
      </w:pPr>
      <w:r>
        <w:t xml:space="preserve"> 3819989.00000 | 2016-03-28 |  </w:t>
      </w:r>
      <w:r w:rsidR="00691E1B">
        <w:t xml:space="preserve">    </w:t>
      </w:r>
      <w:r>
        <w:t xml:space="preserve">   6 | QDSD0101vSGS-L-NK-20</w:t>
      </w:r>
    </w:p>
    <w:p w14:paraId="0C0522F5" w14:textId="7E7E2D81" w:rsidR="00B61304" w:rsidRPr="00B61304" w:rsidRDefault="00B61304" w:rsidP="00B61304">
      <w:pPr>
        <w:pStyle w:val="ListParagraph"/>
        <w:ind w:left="360"/>
      </w:pPr>
      <w:r>
        <w:t>(4 rows)</w:t>
      </w:r>
    </w:p>
    <w:p w14:paraId="07F272F5" w14:textId="7D77C506" w:rsidR="00E3403F" w:rsidRPr="005E5949" w:rsidRDefault="00E3403F" w:rsidP="00E3403F">
      <w:pPr>
        <w:rPr>
          <w:b/>
        </w:rPr>
      </w:pPr>
      <w:r w:rsidRPr="005E5949">
        <w:rPr>
          <w:b/>
        </w:rPr>
        <w:t>Sample SQL Query (based on timeUnit of Day and Dimension Subnetwork</w:t>
      </w:r>
      <w:r w:rsidR="00B61304">
        <w:rPr>
          <w:b/>
        </w:rPr>
        <w:t xml:space="preserve"> and ManagedElement</w:t>
      </w:r>
      <w:r w:rsidRPr="005E5949">
        <w:rPr>
          <w:b/>
        </w:rPr>
        <w:t>):</w:t>
      </w:r>
    </w:p>
    <w:p w14:paraId="7B30CCD5" w14:textId="63F1EEFA" w:rsidR="00E3403F" w:rsidRDefault="00E3403F" w:rsidP="00E3403F">
      <w:r w:rsidRPr="005E5949">
        <w:rPr>
          <w:b/>
        </w:rPr>
        <w:t>SQL:</w:t>
      </w:r>
      <w:r>
        <w:t xml:space="preserve"> </w:t>
      </w:r>
      <w:r w:rsidR="00B61304" w:rsidRPr="00B61304">
        <w:t xml:space="preserve">select </w:t>
      </w:r>
      <w:proofErr w:type="gramStart"/>
      <w:r w:rsidR="00B61304" w:rsidRPr="00B61304">
        <w:t>sum(</w:t>
      </w:r>
      <w:proofErr w:type="gramEnd"/>
      <w:r w:rsidR="00B61304" w:rsidRPr="00B61304">
        <w:t>attOpForMobileTerminatingPointToPointSMs + attOpForMobileOriginatingPointToPointSMs) as AggrResult, date(endTime), hour(endTime),SubNetwork, ManagedElement from sgsiwf. MME_PoolType_wss7</w:t>
      </w:r>
      <w:proofErr w:type="gramStart"/>
      <w:r w:rsidR="00B61304" w:rsidRPr="00B61304">
        <w:t>_  group</w:t>
      </w:r>
      <w:proofErr w:type="gramEnd"/>
      <w:r w:rsidR="00B61304" w:rsidRPr="00B61304">
        <w:t xml:space="preserve"> by date(endTime), hour(endTime), SubNetwork, ManagedElement;</w:t>
      </w:r>
    </w:p>
    <w:p w14:paraId="16A4F046" w14:textId="1A2F118D" w:rsidR="00E3403F" w:rsidRDefault="00E3403F" w:rsidP="00E3403F">
      <w:pPr>
        <w:rPr>
          <w:b/>
        </w:rPr>
      </w:pPr>
      <w:r w:rsidRPr="005E5949">
        <w:rPr>
          <w:b/>
        </w:rPr>
        <w:t>Results:</w:t>
      </w:r>
    </w:p>
    <w:p w14:paraId="3EAD17DA" w14:textId="77777777" w:rsidR="00B61304" w:rsidRDefault="00B61304" w:rsidP="00B61304"/>
    <w:p w14:paraId="1178DAB8" w14:textId="422DE475" w:rsidR="00B61304" w:rsidRDefault="00B61304" w:rsidP="00B61304">
      <w:pPr>
        <w:pStyle w:val="NoSpacing"/>
      </w:pPr>
      <w:r>
        <w:t xml:space="preserve">   AggrResult  </w:t>
      </w:r>
      <w:r w:rsidR="00691E1B">
        <w:t xml:space="preserve">    </w:t>
      </w:r>
      <w:r>
        <w:t xml:space="preserve"> |  </w:t>
      </w:r>
      <w:r w:rsidR="00691E1B">
        <w:t xml:space="preserve">      </w:t>
      </w:r>
      <w:r>
        <w:t xml:space="preserve">  date    | hour |  </w:t>
      </w:r>
      <w:r w:rsidR="00691E1B">
        <w:t xml:space="preserve">                 </w:t>
      </w:r>
      <w:r>
        <w:t xml:space="preserve">      SubNetwork  </w:t>
      </w:r>
      <w:r w:rsidR="00691E1B">
        <w:t xml:space="preserve">  </w:t>
      </w:r>
      <w:r>
        <w:t xml:space="preserve">      | ManagedElement</w:t>
      </w:r>
    </w:p>
    <w:p w14:paraId="646B741F" w14:textId="5A02E904" w:rsidR="00B61304" w:rsidRDefault="00B61304" w:rsidP="00B61304">
      <w:pPr>
        <w:pStyle w:val="NoSpacing"/>
      </w:pPr>
      <w:r>
        <w:t>-------------</w:t>
      </w:r>
      <w:r w:rsidR="00691E1B">
        <w:t>-------</w:t>
      </w:r>
      <w:r>
        <w:t>---+----------</w:t>
      </w:r>
      <w:r w:rsidR="00691E1B">
        <w:t>----</w:t>
      </w:r>
      <w:r>
        <w:t>--+-----</w:t>
      </w:r>
      <w:r w:rsidR="00691E1B">
        <w:t>-</w:t>
      </w:r>
      <w:r>
        <w:t>-+-------</w:t>
      </w:r>
      <w:r w:rsidR="00691E1B">
        <w:t>-------------------</w:t>
      </w:r>
      <w:r>
        <w:t>-------------------+----------------</w:t>
      </w:r>
      <w:r w:rsidR="00691E1B">
        <w:t>-----------------</w:t>
      </w:r>
    </w:p>
    <w:p w14:paraId="0952BAB5" w14:textId="309AEAC9" w:rsidR="00B61304" w:rsidRDefault="00B61304" w:rsidP="00B61304">
      <w:pPr>
        <w:pStyle w:val="NoSpacing"/>
      </w:pPr>
      <w:r>
        <w:t xml:space="preserve">  6610309.00000 | 2016-09-23 |</w:t>
      </w:r>
      <w:r w:rsidR="00691E1B">
        <w:t xml:space="preserve">  </w:t>
      </w:r>
      <w:r>
        <w:t xml:space="preserve">   11 | QDSD0101vSGS-L-NK-20  </w:t>
      </w:r>
      <w:r w:rsidR="00691E1B">
        <w:t xml:space="preserve">      </w:t>
      </w:r>
      <w:r>
        <w:t xml:space="preserve">   | lcp-1</w:t>
      </w:r>
    </w:p>
    <w:p w14:paraId="45D16561" w14:textId="5FAE7E17" w:rsidR="00B61304" w:rsidRDefault="00B61304" w:rsidP="00B61304">
      <w:pPr>
        <w:pStyle w:val="NoSpacing"/>
      </w:pPr>
      <w:r>
        <w:t xml:space="preserve">  </w:t>
      </w:r>
      <w:r w:rsidR="00691E1B">
        <w:t xml:space="preserve">     </w:t>
      </w:r>
      <w:r>
        <w:t xml:space="preserve">     11.00000 | 2016-09-25 | </w:t>
      </w:r>
      <w:r w:rsidR="00691E1B">
        <w:t xml:space="preserve">  </w:t>
      </w:r>
      <w:r>
        <w:t xml:space="preserve">  20 | QDSD0101DEVCvSGS-L-NK-46 | lcp-1</w:t>
      </w:r>
    </w:p>
    <w:p w14:paraId="0D2B19DA" w14:textId="442812CB" w:rsidR="00B61304" w:rsidRDefault="00B61304" w:rsidP="00B61304">
      <w:pPr>
        <w:pStyle w:val="NoSpacing"/>
      </w:pPr>
      <w:r>
        <w:t xml:space="preserve">  </w:t>
      </w:r>
      <w:r w:rsidR="00691E1B">
        <w:t xml:space="preserve">     </w:t>
      </w:r>
      <w:r>
        <w:t xml:space="preserve">     17.00000 | 2016-09-24 |</w:t>
      </w:r>
      <w:r w:rsidR="00691E1B">
        <w:t xml:space="preserve">   </w:t>
      </w:r>
      <w:r>
        <w:t xml:space="preserve">    0 | QDSD0101DEVCvSGS-L-NK-46 | lcp-1</w:t>
      </w:r>
    </w:p>
    <w:p w14:paraId="498B6AFB" w14:textId="75A22242" w:rsidR="00B61304" w:rsidRDefault="00B61304" w:rsidP="00B61304">
      <w:pPr>
        <w:pStyle w:val="NoSpacing"/>
      </w:pPr>
      <w:r>
        <w:t xml:space="preserve">  8001953.00000 | 2016-09-15 | </w:t>
      </w:r>
      <w:r w:rsidR="00691E1B">
        <w:t xml:space="preserve">  </w:t>
      </w:r>
      <w:r>
        <w:t xml:space="preserve">  14 | QDSD0101vSGS-L-NK-20  </w:t>
      </w:r>
      <w:r w:rsidR="00691E1B">
        <w:t xml:space="preserve">      </w:t>
      </w:r>
      <w:r>
        <w:t xml:space="preserve">   | lcp-1</w:t>
      </w:r>
    </w:p>
    <w:p w14:paraId="0493EE29" w14:textId="6809424C" w:rsidR="00B61304" w:rsidRDefault="00B61304" w:rsidP="00B61304">
      <w:pPr>
        <w:pStyle w:val="NoSpacing"/>
      </w:pPr>
      <w:r>
        <w:t xml:space="preserve">    </w:t>
      </w:r>
      <w:r w:rsidR="00691E1B">
        <w:t xml:space="preserve">      </w:t>
      </w:r>
      <w:r>
        <w:t xml:space="preserve">    0.00000 | 2016-09-22 | </w:t>
      </w:r>
      <w:r w:rsidR="00691E1B">
        <w:t xml:space="preserve">   </w:t>
      </w:r>
      <w:r>
        <w:t xml:space="preserve">   9 | vQDSD0101SGS-L-AL-20 </w:t>
      </w:r>
      <w:r w:rsidR="00691E1B">
        <w:t xml:space="preserve">       </w:t>
      </w:r>
      <w:r>
        <w:t xml:space="preserve">    | lcp-1</w:t>
      </w:r>
    </w:p>
    <w:p w14:paraId="3A245F9B" w14:textId="10CB716F" w:rsidR="00B61304" w:rsidRDefault="00B61304" w:rsidP="00B61304">
      <w:pPr>
        <w:pStyle w:val="NoSpacing"/>
      </w:pPr>
      <w:r>
        <w:t xml:space="preserve">  3479110.00000 | 2016-09-20 |</w:t>
      </w:r>
      <w:r w:rsidR="00691E1B">
        <w:t xml:space="preserve">   </w:t>
      </w:r>
      <w:r>
        <w:t xml:space="preserve">    9 | QDSD0101vSGS-L-NK-20  </w:t>
      </w:r>
      <w:r w:rsidR="00691E1B">
        <w:t xml:space="preserve">      </w:t>
      </w:r>
      <w:r>
        <w:t xml:space="preserve">   | lcp-1</w:t>
      </w:r>
    </w:p>
    <w:p w14:paraId="399F5606" w14:textId="04125C30" w:rsidR="00B61304" w:rsidRDefault="00B61304" w:rsidP="00B61304">
      <w:pPr>
        <w:pStyle w:val="NoSpacing"/>
      </w:pPr>
      <w:r>
        <w:t xml:space="preserve">  4870754.00000 | 2016-09-19 | </w:t>
      </w:r>
      <w:r w:rsidR="00691E1B">
        <w:t xml:space="preserve">   </w:t>
      </w:r>
      <w:r>
        <w:t xml:space="preserve">   1 | QDSD0101vSGS-L-NK-20  </w:t>
      </w:r>
      <w:r w:rsidR="00691E1B">
        <w:t xml:space="preserve">      </w:t>
      </w:r>
      <w:r>
        <w:t xml:space="preserve">   | lcp-1</w:t>
      </w:r>
    </w:p>
    <w:p w14:paraId="3C1DA495" w14:textId="2F584150" w:rsidR="00691E1B" w:rsidRDefault="00B61304" w:rsidP="00691E1B">
      <w:pPr>
        <w:pStyle w:val="NoSpacing"/>
      </w:pPr>
      <w:r>
        <w:t>…</w:t>
      </w:r>
    </w:p>
    <w:p w14:paraId="372C4DAF" w14:textId="2A646815" w:rsidR="00691E1B" w:rsidRDefault="00691E1B" w:rsidP="00691E1B">
      <w:pPr>
        <w:pStyle w:val="NoSpacing"/>
      </w:pPr>
      <w:r>
        <w:t xml:space="preserve">  5218665.00000 | 2016-09-21 |   16 | QDSD0101vSGS-L-NK-20             | lcp-1</w:t>
      </w:r>
    </w:p>
    <w:p w14:paraId="20BC1BDF" w14:textId="0F364095" w:rsidR="00691E1B" w:rsidRPr="00E3403F" w:rsidRDefault="00691E1B" w:rsidP="00691E1B">
      <w:pPr>
        <w:pStyle w:val="NoSpacing"/>
      </w:pPr>
      <w:r>
        <w:t>(603 rows)</w:t>
      </w:r>
    </w:p>
    <w:p w14:paraId="27CC4115" w14:textId="77777777" w:rsidR="00DF75B6" w:rsidRDefault="00DF75B6">
      <w:pPr>
        <w:suppressAutoHyphens w:val="0"/>
        <w:spacing w:after="160" w:line="259" w:lineRule="auto"/>
        <w:rPr>
          <w:rFonts w:eastAsiaTheme="majorEastAsia" w:cstheme="majorBidi"/>
          <w:b/>
          <w:sz w:val="28"/>
          <w:szCs w:val="24"/>
        </w:rPr>
      </w:pPr>
      <w:r>
        <w:br w:type="page"/>
      </w:r>
    </w:p>
    <w:p w14:paraId="1AC0FF9A" w14:textId="05FBCBF6" w:rsidR="00E3403F" w:rsidRDefault="00E3403F" w:rsidP="00E3403F">
      <w:pPr>
        <w:pStyle w:val="Heading4"/>
      </w:pPr>
      <w:r>
        <w:lastRenderedPageBreak/>
        <w:t>BusyHour Worksheet</w:t>
      </w:r>
    </w:p>
    <w:p w14:paraId="09C2373B" w14:textId="7ACD8E99" w:rsidR="00E3403F" w:rsidRDefault="00E3403F" w:rsidP="00E3403F">
      <w:pPr>
        <w:pStyle w:val="NoSpacing"/>
      </w:pPr>
      <w:r>
        <w:rPr>
          <w:noProof/>
        </w:rPr>
        <w:drawing>
          <wp:inline distT="0" distB="0" distL="0" distR="0" wp14:anchorId="3AE47E51" wp14:editId="6ACEB148">
            <wp:extent cx="5467350" cy="2905125"/>
            <wp:effectExtent l="0" t="0" r="0" b="9525"/>
            <wp:docPr id="117052918" name="Picture 11705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67350" cy="2905125"/>
                    </a:xfrm>
                    <a:prstGeom prst="rect">
                      <a:avLst/>
                    </a:prstGeom>
                  </pic:spPr>
                </pic:pic>
              </a:graphicData>
            </a:graphic>
          </wp:inline>
        </w:drawing>
      </w:r>
    </w:p>
    <w:p w14:paraId="6AF72EB3" w14:textId="7208DBAF" w:rsidR="00E3403F" w:rsidRDefault="00E3403F" w:rsidP="00E3403F">
      <w:pPr>
        <w:pStyle w:val="hpefigurecaption"/>
      </w:pPr>
      <w:bookmarkStart w:id="120" w:name="_Toc462704519"/>
      <w:r>
        <w:t>BusyHour worksheet</w:t>
      </w:r>
      <w:bookmarkEnd w:id="120"/>
    </w:p>
    <w:p w14:paraId="654CF214" w14:textId="77777777" w:rsidR="00DF75B6" w:rsidRDefault="00E3403F" w:rsidP="00DF75B6">
      <w:pPr>
        <w:pStyle w:val="hpebodycopy"/>
      </w:pPr>
      <w:r w:rsidRPr="00E3403F">
        <w:t xml:space="preserve">This worksheet contains KPI information </w:t>
      </w:r>
      <w:r>
        <w:t>pertaining to the following KPI</w:t>
      </w:r>
      <w:r w:rsidRPr="00E3403F">
        <w:t xml:space="preserve"> </w:t>
      </w:r>
      <w:r w:rsidR="00DF75B6" w:rsidRPr="0000008C">
        <w:t>(</w:t>
      </w:r>
      <w:r w:rsidR="00DF75B6">
        <w:t xml:space="preserve">hold the control button and </w:t>
      </w:r>
      <w:r w:rsidR="00DF75B6" w:rsidRPr="0000008C">
        <w:t>click on KPI below to be directed to its definition):</w:t>
      </w:r>
    </w:p>
    <w:p w14:paraId="12B46A48" w14:textId="629597CC" w:rsidR="00E3403F" w:rsidRDefault="00E3403F" w:rsidP="00E3403F">
      <w:r w:rsidRPr="00E3403F">
        <w:t>•</w:t>
      </w:r>
      <w:r w:rsidRPr="00E3403F">
        <w:tab/>
      </w:r>
      <w:hyperlink w:anchor="_KPI_–_Busy_2" w:history="1">
        <w:r w:rsidRPr="00DF75B6">
          <w:rPr>
            <w:rStyle w:val="Hyperlink"/>
            <w:color w:val="00B388" w:themeColor="background2"/>
            <w:u w:val="single"/>
          </w:rPr>
          <w:t>KPI-Busy Hour SMS Attempts</w:t>
        </w:r>
      </w:hyperlink>
    </w:p>
    <w:p w14:paraId="22E56D70" w14:textId="77777777" w:rsidR="00E3403F" w:rsidRDefault="00E3403F" w:rsidP="00E3403F">
      <w:pPr>
        <w:pStyle w:val="NoSpacing"/>
      </w:pPr>
      <w:r w:rsidRPr="00A27FCE">
        <w:t>The following filters and parameters can be used in the worksheet:</w:t>
      </w:r>
    </w:p>
    <w:p w14:paraId="56A42678" w14:textId="77777777" w:rsidR="00E3403F" w:rsidRDefault="00E3403F" w:rsidP="00E3403F"/>
    <w:tbl>
      <w:tblPr>
        <w:tblStyle w:val="TableGrid3"/>
        <w:tblW w:w="0" w:type="auto"/>
        <w:tblLook w:val="04A0" w:firstRow="1" w:lastRow="0" w:firstColumn="1" w:lastColumn="0" w:noHBand="0" w:noVBand="1"/>
      </w:tblPr>
      <w:tblGrid>
        <w:gridCol w:w="3847"/>
        <w:gridCol w:w="2511"/>
        <w:gridCol w:w="2589"/>
      </w:tblGrid>
      <w:tr w:rsidR="00E3403F" w:rsidRPr="0074670A" w14:paraId="329C4D36" w14:textId="77777777" w:rsidTr="00B61304">
        <w:trPr>
          <w:trHeight w:val="205"/>
          <w:tblHeader/>
        </w:trPr>
        <w:tc>
          <w:tcPr>
            <w:tcW w:w="0" w:type="auto"/>
          </w:tcPr>
          <w:p w14:paraId="5BAA55E7" w14:textId="77777777" w:rsidR="00E3403F" w:rsidRPr="00766992" w:rsidRDefault="00E3403F" w:rsidP="00B61304">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30AE7588" w14:textId="77777777" w:rsidR="00E3403F" w:rsidRPr="00766992" w:rsidRDefault="00E3403F" w:rsidP="00B61304">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2FDFAA7D" w14:textId="77777777" w:rsidR="00E3403F" w:rsidRPr="00766992" w:rsidRDefault="00E3403F" w:rsidP="00B61304">
            <w:pPr>
              <w:pStyle w:val="hpetableheads"/>
              <w:keepNext/>
              <w:rPr>
                <w:rFonts w:asciiTheme="minorHAnsi" w:hAnsiTheme="minorHAnsi"/>
                <w:sz w:val="22"/>
              </w:rPr>
            </w:pPr>
            <w:r w:rsidRPr="00766992">
              <w:rPr>
                <w:rFonts w:asciiTheme="minorHAnsi" w:hAnsiTheme="minorHAnsi"/>
                <w:sz w:val="22"/>
              </w:rPr>
              <w:t>Description</w:t>
            </w:r>
          </w:p>
        </w:tc>
      </w:tr>
      <w:tr w:rsidR="00E3403F" w:rsidRPr="0074670A" w14:paraId="68E18E80" w14:textId="77777777" w:rsidTr="00B61304">
        <w:trPr>
          <w:trHeight w:val="669"/>
        </w:trPr>
        <w:tc>
          <w:tcPr>
            <w:tcW w:w="0" w:type="auto"/>
          </w:tcPr>
          <w:p w14:paraId="314AD541" w14:textId="77777777" w:rsidR="00E3403F" w:rsidRPr="00766992" w:rsidRDefault="00E3403F" w:rsidP="00E3403F">
            <w:pPr>
              <w:pStyle w:val="NoSpacing"/>
              <w:rPr>
                <w:rFonts w:eastAsia="HP Simplified Light" w:cs="Times New Roman"/>
                <w:color w:val="000000"/>
                <w:sz w:val="22"/>
              </w:rPr>
            </w:pPr>
            <w:r>
              <w:rPr>
                <w:noProof/>
              </w:rPr>
              <w:drawing>
                <wp:inline distT="0" distB="0" distL="0" distR="0" wp14:anchorId="6D093E8F" wp14:editId="16B1F547">
                  <wp:extent cx="2019300" cy="485775"/>
                  <wp:effectExtent l="0" t="0" r="0" b="9525"/>
                  <wp:docPr id="117052919" name="Picture 11705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300" cy="485775"/>
                          </a:xfrm>
                          <a:prstGeom prst="rect">
                            <a:avLst/>
                          </a:prstGeom>
                        </pic:spPr>
                      </pic:pic>
                    </a:graphicData>
                  </a:graphic>
                </wp:inline>
              </w:drawing>
            </w:r>
          </w:p>
        </w:tc>
        <w:tc>
          <w:tcPr>
            <w:tcW w:w="0" w:type="auto"/>
          </w:tcPr>
          <w:p w14:paraId="1EE3E0C7"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startTime</w:t>
            </w:r>
          </w:p>
        </w:tc>
        <w:tc>
          <w:tcPr>
            <w:tcW w:w="0" w:type="auto"/>
          </w:tcPr>
          <w:p w14:paraId="2732F4AE"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E3403F" w:rsidRPr="0074670A" w14:paraId="009B5AC5" w14:textId="77777777" w:rsidTr="00B61304">
        <w:trPr>
          <w:trHeight w:val="669"/>
        </w:trPr>
        <w:tc>
          <w:tcPr>
            <w:tcW w:w="0" w:type="auto"/>
          </w:tcPr>
          <w:p w14:paraId="3024B5CB" w14:textId="77777777" w:rsidR="00E3403F" w:rsidRPr="00766992" w:rsidRDefault="00E3403F" w:rsidP="00E3403F">
            <w:pPr>
              <w:pStyle w:val="NoSpacing"/>
              <w:rPr>
                <w:rFonts w:eastAsia="HP Simplified Light" w:cs="Times New Roman"/>
                <w:color w:val="000000"/>
                <w:sz w:val="22"/>
              </w:rPr>
            </w:pPr>
            <w:r>
              <w:rPr>
                <w:noProof/>
              </w:rPr>
              <w:drawing>
                <wp:inline distT="0" distB="0" distL="0" distR="0" wp14:anchorId="441B6C0D" wp14:editId="6B0CFE98">
                  <wp:extent cx="2085975" cy="476250"/>
                  <wp:effectExtent l="0" t="0" r="9525" b="0"/>
                  <wp:docPr id="117052920" name="Picture 11705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85975" cy="476250"/>
                          </a:xfrm>
                          <a:prstGeom prst="rect">
                            <a:avLst/>
                          </a:prstGeom>
                        </pic:spPr>
                      </pic:pic>
                    </a:graphicData>
                  </a:graphic>
                </wp:inline>
              </w:drawing>
            </w:r>
          </w:p>
        </w:tc>
        <w:tc>
          <w:tcPr>
            <w:tcW w:w="0" w:type="auto"/>
          </w:tcPr>
          <w:p w14:paraId="0B5EF8CD"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endTime</w:t>
            </w:r>
          </w:p>
        </w:tc>
        <w:tc>
          <w:tcPr>
            <w:tcW w:w="0" w:type="auto"/>
          </w:tcPr>
          <w:p w14:paraId="557B91F6"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E3403F" w:rsidRPr="0074670A" w14:paraId="7C303CAF" w14:textId="77777777" w:rsidTr="00B61304">
        <w:trPr>
          <w:trHeight w:val="669"/>
        </w:trPr>
        <w:tc>
          <w:tcPr>
            <w:tcW w:w="0" w:type="auto"/>
          </w:tcPr>
          <w:p w14:paraId="62F5E738" w14:textId="77777777" w:rsidR="00E3403F" w:rsidRPr="00766992" w:rsidRDefault="00E3403F" w:rsidP="00E3403F">
            <w:pPr>
              <w:pStyle w:val="NoSpacing"/>
              <w:rPr>
                <w:rFonts w:eastAsia="HP Simplified Light" w:cs="Times New Roman"/>
                <w:noProof/>
                <w:color w:val="000000"/>
                <w:sz w:val="22"/>
              </w:rPr>
            </w:pPr>
            <w:r>
              <w:rPr>
                <w:noProof/>
              </w:rPr>
              <w:lastRenderedPageBreak/>
              <w:drawing>
                <wp:inline distT="0" distB="0" distL="0" distR="0" wp14:anchorId="6C8FFF2F" wp14:editId="6B3D928D">
                  <wp:extent cx="2066925" cy="962025"/>
                  <wp:effectExtent l="0" t="0" r="9525" b="9525"/>
                  <wp:docPr id="117052921" name="Picture 1170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6925" cy="962025"/>
                          </a:xfrm>
                          <a:prstGeom prst="rect">
                            <a:avLst/>
                          </a:prstGeom>
                        </pic:spPr>
                      </pic:pic>
                    </a:graphicData>
                  </a:graphic>
                </wp:inline>
              </w:drawing>
            </w:r>
          </w:p>
        </w:tc>
        <w:tc>
          <w:tcPr>
            <w:tcW w:w="0" w:type="auto"/>
          </w:tcPr>
          <w:p w14:paraId="0EB43D45"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339F2A8D"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E3403F" w:rsidRPr="0074670A" w14:paraId="6369CDCE" w14:textId="77777777" w:rsidTr="00B61304">
        <w:trPr>
          <w:trHeight w:val="669"/>
        </w:trPr>
        <w:tc>
          <w:tcPr>
            <w:tcW w:w="0" w:type="auto"/>
          </w:tcPr>
          <w:p w14:paraId="61950121" w14:textId="77777777" w:rsidR="00E3403F" w:rsidRPr="00766992" w:rsidRDefault="00E3403F" w:rsidP="00E3403F">
            <w:pPr>
              <w:pStyle w:val="NoSpacing"/>
              <w:rPr>
                <w:rFonts w:eastAsia="HP Simplified Light" w:cs="Times New Roman"/>
                <w:color w:val="000000"/>
                <w:sz w:val="22"/>
              </w:rPr>
            </w:pPr>
            <w:r>
              <w:rPr>
                <w:noProof/>
              </w:rPr>
              <w:drawing>
                <wp:inline distT="0" distB="0" distL="0" distR="0" wp14:anchorId="342C1B64" wp14:editId="1B23A206">
                  <wp:extent cx="2038350" cy="619125"/>
                  <wp:effectExtent l="0" t="0" r="0" b="9525"/>
                  <wp:docPr id="117052922" name="Picture 11705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38350" cy="619125"/>
                          </a:xfrm>
                          <a:prstGeom prst="rect">
                            <a:avLst/>
                          </a:prstGeom>
                        </pic:spPr>
                      </pic:pic>
                    </a:graphicData>
                  </a:graphic>
                </wp:inline>
              </w:drawing>
            </w:r>
          </w:p>
        </w:tc>
        <w:tc>
          <w:tcPr>
            <w:tcW w:w="0" w:type="auto"/>
          </w:tcPr>
          <w:p w14:paraId="2C593D0F"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76883BC4" w14:textId="77777777" w:rsidR="00E3403F" w:rsidRPr="00766992" w:rsidRDefault="00E3403F" w:rsidP="00B61304">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bl>
    <w:p w14:paraId="70499B3A" w14:textId="7820377B" w:rsidR="00E3403F" w:rsidRPr="00E87B29" w:rsidRDefault="00E3403F" w:rsidP="00E3403F">
      <w:pPr>
        <w:pStyle w:val="hpefigurecaption"/>
      </w:pPr>
      <w:bookmarkStart w:id="121" w:name="_Toc462704520"/>
      <w:r>
        <w:t>BusyHour worksheet filters</w:t>
      </w:r>
      <w:bookmarkEnd w:id="121"/>
    </w:p>
    <w:p w14:paraId="7652A5AA" w14:textId="77777777" w:rsidR="00E3403F" w:rsidRPr="00E3403F" w:rsidRDefault="00E3403F" w:rsidP="00E3403F"/>
    <w:p w14:paraId="5FC43867" w14:textId="77777777" w:rsidR="00E3403F" w:rsidRPr="00E3403F" w:rsidRDefault="00E3403F" w:rsidP="00E3403F">
      <w:pPr>
        <w:pStyle w:val="NoSpacing"/>
      </w:pPr>
    </w:p>
    <w:p w14:paraId="51AE1F5D" w14:textId="77777777" w:rsidR="00E3403F" w:rsidRDefault="00E3403F" w:rsidP="00E3403F">
      <w:pPr>
        <w:pStyle w:val="Heading5"/>
        <w:rPr>
          <w:sz w:val="24"/>
          <w:szCs w:val="24"/>
        </w:rPr>
      </w:pPr>
      <w:bookmarkStart w:id="122" w:name="_KPI_–_Busy_2"/>
      <w:bookmarkEnd w:id="122"/>
      <w:r w:rsidRPr="00E3403F">
        <w:rPr>
          <w:sz w:val="24"/>
          <w:szCs w:val="24"/>
        </w:rPr>
        <w:t>KPI – Busy Hour SMS Attempts</w:t>
      </w:r>
    </w:p>
    <w:tbl>
      <w:tblPr>
        <w:tblStyle w:val="TableGrid"/>
        <w:tblW w:w="0" w:type="auto"/>
        <w:tblLook w:val="04A0" w:firstRow="1" w:lastRow="0" w:firstColumn="1" w:lastColumn="0" w:noHBand="0" w:noVBand="1"/>
      </w:tblPr>
      <w:tblGrid>
        <w:gridCol w:w="2515"/>
        <w:gridCol w:w="6432"/>
      </w:tblGrid>
      <w:tr w:rsidR="00700282" w14:paraId="30B2DC7C" w14:textId="77777777" w:rsidTr="00B61304">
        <w:tc>
          <w:tcPr>
            <w:tcW w:w="2515" w:type="dxa"/>
          </w:tcPr>
          <w:p w14:paraId="205D76AE" w14:textId="77777777" w:rsidR="00700282" w:rsidRPr="008F3B7D" w:rsidRDefault="00700282" w:rsidP="00B61304">
            <w:pPr>
              <w:rPr>
                <w:b/>
              </w:rPr>
            </w:pPr>
            <w:r>
              <w:rPr>
                <w:b/>
              </w:rPr>
              <w:t>Item</w:t>
            </w:r>
          </w:p>
        </w:tc>
        <w:tc>
          <w:tcPr>
            <w:tcW w:w="6432" w:type="dxa"/>
          </w:tcPr>
          <w:p w14:paraId="3C9EBC84" w14:textId="77777777" w:rsidR="00700282" w:rsidRPr="008F3B7D" w:rsidRDefault="00700282" w:rsidP="00B61304">
            <w:pPr>
              <w:rPr>
                <w:b/>
              </w:rPr>
            </w:pPr>
            <w:r w:rsidRPr="008F3B7D">
              <w:rPr>
                <w:b/>
              </w:rPr>
              <w:t>Definition</w:t>
            </w:r>
          </w:p>
        </w:tc>
      </w:tr>
      <w:tr w:rsidR="00700282" w14:paraId="1BE719BA" w14:textId="77777777" w:rsidTr="00B61304">
        <w:tc>
          <w:tcPr>
            <w:tcW w:w="2515" w:type="dxa"/>
          </w:tcPr>
          <w:p w14:paraId="58C1544B" w14:textId="77777777" w:rsidR="00700282" w:rsidRDefault="00700282" w:rsidP="00B61304">
            <w:pPr>
              <w:rPr>
                <w:b/>
              </w:rPr>
            </w:pPr>
            <w:r>
              <w:rPr>
                <w:b/>
              </w:rPr>
              <w:t>Tableau Worksheet</w:t>
            </w:r>
          </w:p>
        </w:tc>
        <w:tc>
          <w:tcPr>
            <w:tcW w:w="6432" w:type="dxa"/>
          </w:tcPr>
          <w:p w14:paraId="0BCB9385" w14:textId="77777777" w:rsidR="00700282" w:rsidRDefault="00700282" w:rsidP="00B61304">
            <w:r>
              <w:t>CapacityKPISUM</w:t>
            </w:r>
          </w:p>
        </w:tc>
      </w:tr>
      <w:tr w:rsidR="00700282" w14:paraId="0D3ECD65" w14:textId="77777777" w:rsidTr="00B61304">
        <w:tc>
          <w:tcPr>
            <w:tcW w:w="2515" w:type="dxa"/>
          </w:tcPr>
          <w:p w14:paraId="0BD2C832" w14:textId="77777777" w:rsidR="00700282" w:rsidRPr="008F3B7D" w:rsidRDefault="00700282" w:rsidP="00B61304">
            <w:pPr>
              <w:rPr>
                <w:b/>
              </w:rPr>
            </w:pPr>
            <w:r>
              <w:rPr>
                <w:b/>
              </w:rPr>
              <w:t>Vertica Table Used</w:t>
            </w:r>
          </w:p>
        </w:tc>
        <w:tc>
          <w:tcPr>
            <w:tcW w:w="6432" w:type="dxa"/>
          </w:tcPr>
          <w:p w14:paraId="3056CE8D" w14:textId="43E63B5D" w:rsidR="00700282" w:rsidRDefault="00F02080" w:rsidP="00B61304">
            <w:r w:rsidRPr="00F02080">
              <w:t>MME_PoolType_wss7_</w:t>
            </w:r>
          </w:p>
        </w:tc>
      </w:tr>
      <w:tr w:rsidR="00700282" w14:paraId="1A5076FB" w14:textId="77777777" w:rsidTr="00B61304">
        <w:tc>
          <w:tcPr>
            <w:tcW w:w="2515" w:type="dxa"/>
          </w:tcPr>
          <w:p w14:paraId="3D5A4AD2" w14:textId="77777777" w:rsidR="00700282" w:rsidRPr="008F3B7D" w:rsidRDefault="00700282" w:rsidP="00B61304">
            <w:pPr>
              <w:rPr>
                <w:b/>
              </w:rPr>
            </w:pPr>
            <w:r>
              <w:rPr>
                <w:b/>
              </w:rPr>
              <w:t>KPI Definition</w:t>
            </w:r>
          </w:p>
        </w:tc>
        <w:tc>
          <w:tcPr>
            <w:tcW w:w="6432" w:type="dxa"/>
          </w:tcPr>
          <w:p w14:paraId="4BF53DCB" w14:textId="20C54305" w:rsidR="00700282" w:rsidRDefault="00691E1B" w:rsidP="00B61304">
            <w:r w:rsidRPr="00691E1B">
              <w:t>(attOpForMobileOriginatingPointToPointSMs + attOpForMobileTerminatingPointToPointSMs)</w:t>
            </w:r>
          </w:p>
        </w:tc>
      </w:tr>
    </w:tbl>
    <w:p w14:paraId="1BF133AF" w14:textId="75ADE53C" w:rsidR="00700282" w:rsidRDefault="00700282" w:rsidP="00700282">
      <w:pPr>
        <w:pStyle w:val="hpefigurecaption"/>
      </w:pPr>
      <w:bookmarkStart w:id="123" w:name="_Toc462704521"/>
      <w:r>
        <w:t>KPI – Busy Hour SMS Attempts Definition</w:t>
      </w:r>
      <w:bookmarkEnd w:id="123"/>
    </w:p>
    <w:p w14:paraId="0F587268" w14:textId="77777777" w:rsidR="00700282" w:rsidRPr="005E5949" w:rsidRDefault="00700282" w:rsidP="00700282">
      <w:pPr>
        <w:rPr>
          <w:b/>
        </w:rPr>
      </w:pPr>
      <w:r w:rsidRPr="005E5949">
        <w:rPr>
          <w:b/>
        </w:rPr>
        <w:t>Sample SQL Query (based on timeUnit of Hour and Dimension Subnetwork):</w:t>
      </w:r>
    </w:p>
    <w:p w14:paraId="4F29AB3D" w14:textId="55601A0C" w:rsidR="00700282" w:rsidRDefault="00700282" w:rsidP="00700282">
      <w:r w:rsidRPr="005E5949">
        <w:rPr>
          <w:b/>
        </w:rPr>
        <w:t>SQL:</w:t>
      </w:r>
      <w:r>
        <w:t xml:space="preserve"> </w:t>
      </w:r>
      <w:r w:rsidR="00691E1B" w:rsidRPr="00691E1B">
        <w:t>select sum(attOpForMobileOriginatingPointToPointSMs + attOpForMobileTerminatingPointToPointSMs) as AggrResult, date(endTime), hour(endTime),SubNetwork from sgsiwf.MME_PoolType_wss7_ group by hour(endTime), date(endTime), SubNetwork;</w:t>
      </w:r>
    </w:p>
    <w:p w14:paraId="0C9B2A7D" w14:textId="77777777" w:rsidR="00700282" w:rsidRDefault="00700282" w:rsidP="00700282">
      <w:pPr>
        <w:rPr>
          <w:b/>
        </w:rPr>
      </w:pPr>
      <w:r w:rsidRPr="005E5949">
        <w:rPr>
          <w:b/>
        </w:rPr>
        <w:t xml:space="preserve">Result: </w:t>
      </w:r>
    </w:p>
    <w:p w14:paraId="0F69C94C" w14:textId="61842175" w:rsidR="00691E1B" w:rsidRDefault="00691E1B" w:rsidP="00691E1B">
      <w:pPr>
        <w:pStyle w:val="ListParagraph"/>
        <w:ind w:left="360"/>
      </w:pPr>
      <w:r>
        <w:t xml:space="preserve">  AggrResult          |    date          | hour |        SubNetwork</w:t>
      </w:r>
    </w:p>
    <w:p w14:paraId="685C15A4" w14:textId="03DBB865" w:rsidR="00691E1B" w:rsidRDefault="00691E1B" w:rsidP="00691E1B">
      <w:pPr>
        <w:pStyle w:val="ListParagraph"/>
        <w:ind w:left="360"/>
      </w:pPr>
      <w:r>
        <w:t>------------------------+-----------------+-------+---------------------------------------------</w:t>
      </w:r>
    </w:p>
    <w:p w14:paraId="2FB714CA" w14:textId="250482B6" w:rsidR="00691E1B" w:rsidRDefault="00691E1B" w:rsidP="00691E1B">
      <w:pPr>
        <w:pStyle w:val="ListParagraph"/>
        <w:ind w:left="360"/>
      </w:pPr>
      <w:r>
        <w:t xml:space="preserve">  694067.00000     | 2016-03-28 |       7 | QDSD0101vSGS-L-NK-20</w:t>
      </w:r>
    </w:p>
    <w:p w14:paraId="1DA5458D" w14:textId="39174799" w:rsidR="00691E1B" w:rsidRDefault="00691E1B" w:rsidP="00691E1B">
      <w:pPr>
        <w:pStyle w:val="ListParagraph"/>
        <w:ind w:left="360"/>
      </w:pPr>
      <w:r>
        <w:t xml:space="preserve">       0.00000          | 2016-03-09 |       1 | vQDSD0101SGS-L-AL-20</w:t>
      </w:r>
    </w:p>
    <w:p w14:paraId="686A0697" w14:textId="4D229D5C" w:rsidR="00691E1B" w:rsidRDefault="00691E1B" w:rsidP="00691E1B">
      <w:pPr>
        <w:pStyle w:val="ListParagraph"/>
        <w:ind w:left="360"/>
      </w:pPr>
      <w:r>
        <w:t xml:space="preserve"> 3819989.00000    | 2016-03-28 |       6 | QDSD0101vSGS-L-NK-20</w:t>
      </w:r>
    </w:p>
    <w:p w14:paraId="468BBCED" w14:textId="7AC8354F" w:rsidR="00691E1B" w:rsidRDefault="00691E1B" w:rsidP="00691E1B">
      <w:pPr>
        <w:pStyle w:val="ListParagraph"/>
        <w:ind w:left="360"/>
      </w:pPr>
      <w:r>
        <w:t xml:space="preserve">       1.00000          | 2016-07-07 |       1 | QDSD0101DEVCvSGS-L-NK-46</w:t>
      </w:r>
    </w:p>
    <w:p w14:paraId="0E95B56B" w14:textId="754CF9FE" w:rsidR="00700282" w:rsidRPr="00700282" w:rsidRDefault="00691E1B" w:rsidP="00F02080">
      <w:pPr>
        <w:pStyle w:val="ListParagraph"/>
        <w:ind w:left="360"/>
      </w:pPr>
      <w:r>
        <w:t>(4 rows)</w:t>
      </w:r>
    </w:p>
    <w:p w14:paraId="1F1585D9" w14:textId="77777777" w:rsidR="000D0EA9" w:rsidRDefault="000D0EA9">
      <w:pPr>
        <w:suppressAutoHyphens w:val="0"/>
        <w:spacing w:after="160" w:line="259" w:lineRule="auto"/>
        <w:rPr>
          <w:rFonts w:eastAsiaTheme="majorEastAsia" w:cstheme="majorBidi"/>
          <w:b/>
          <w:sz w:val="28"/>
          <w:szCs w:val="24"/>
        </w:rPr>
      </w:pPr>
      <w:r>
        <w:lastRenderedPageBreak/>
        <w:br w:type="page"/>
      </w:r>
    </w:p>
    <w:p w14:paraId="63F09C8A" w14:textId="1793E06D" w:rsidR="00924F3F" w:rsidRDefault="00924F3F" w:rsidP="00924F3F">
      <w:pPr>
        <w:pStyle w:val="Heading3"/>
      </w:pPr>
      <w:bookmarkStart w:id="124" w:name="_Toc462704557"/>
      <w:r>
        <w:lastRenderedPageBreak/>
        <w:t>Trending KPI Dashboard</w:t>
      </w:r>
      <w:bookmarkEnd w:id="124"/>
    </w:p>
    <w:p w14:paraId="005FC515" w14:textId="77777777" w:rsidR="00924F3F" w:rsidRDefault="00924F3F" w:rsidP="00924F3F">
      <w:r>
        <w:rPr>
          <w:i/>
        </w:rPr>
        <w:t xml:space="preserve">Trending KPI Dashboard </w:t>
      </w:r>
      <w:r>
        <w:t>displays all trending KPIs in several crosstab tables with their current running total displayed horizontally across the KPI title. The user is able to use several filters to drill down the data further by time unit and time range.</w:t>
      </w:r>
    </w:p>
    <w:p w14:paraId="3FF43A13" w14:textId="77777777" w:rsidR="00924F3F" w:rsidRDefault="00924F3F" w:rsidP="00924F3F">
      <w:pPr>
        <w:pStyle w:val="NoSpacing"/>
      </w:pPr>
    </w:p>
    <w:p w14:paraId="5CC4A219" w14:textId="727CC3EE" w:rsidR="00924F3F" w:rsidRDefault="00A810FE" w:rsidP="00924F3F">
      <w:pPr>
        <w:pStyle w:val="NoSpacing"/>
      </w:pPr>
      <w:r w:rsidRPr="00A810FE">
        <w:rPr>
          <w:noProof/>
        </w:rPr>
        <w:drawing>
          <wp:inline distT="0" distB="0" distL="0" distR="0" wp14:anchorId="37756531" wp14:editId="553B3079">
            <wp:extent cx="5687695" cy="3333750"/>
            <wp:effectExtent l="0" t="0" r="8255" b="0"/>
            <wp:docPr id="117052803" name="Picture 11705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7695" cy="3333750"/>
                    </a:xfrm>
                    <a:prstGeom prst="rect">
                      <a:avLst/>
                    </a:prstGeom>
                  </pic:spPr>
                </pic:pic>
              </a:graphicData>
            </a:graphic>
          </wp:inline>
        </w:drawing>
      </w:r>
    </w:p>
    <w:p w14:paraId="64DCA535" w14:textId="0640CBE4" w:rsidR="00924F3F" w:rsidRDefault="00924F3F" w:rsidP="00924F3F">
      <w:pPr>
        <w:pStyle w:val="hpefigurecaption"/>
      </w:pPr>
      <w:bookmarkStart w:id="125" w:name="_Toc462704522"/>
      <w:r>
        <w:t>Trending KPI dashboard</w:t>
      </w:r>
      <w:bookmarkEnd w:id="125"/>
    </w:p>
    <w:p w14:paraId="1609AB9E" w14:textId="77777777" w:rsidR="00703469" w:rsidRDefault="00703469" w:rsidP="00703469">
      <w:pPr>
        <w:pStyle w:val="hpebodycopy"/>
      </w:pPr>
      <w:r>
        <w:t>The following filters and parameters can be used in this dashboard:</w:t>
      </w:r>
    </w:p>
    <w:tbl>
      <w:tblPr>
        <w:tblStyle w:val="TableGrid3"/>
        <w:tblW w:w="0" w:type="auto"/>
        <w:tblLook w:val="04A0" w:firstRow="1" w:lastRow="0" w:firstColumn="1" w:lastColumn="0" w:noHBand="0" w:noVBand="1"/>
      </w:tblPr>
      <w:tblGrid>
        <w:gridCol w:w="3679"/>
        <w:gridCol w:w="2503"/>
        <w:gridCol w:w="2765"/>
      </w:tblGrid>
      <w:tr w:rsidR="00703469" w:rsidRPr="0074670A" w14:paraId="108828FD" w14:textId="77777777" w:rsidTr="0025058C">
        <w:trPr>
          <w:trHeight w:val="205"/>
          <w:tblHeader/>
        </w:trPr>
        <w:tc>
          <w:tcPr>
            <w:tcW w:w="0" w:type="auto"/>
          </w:tcPr>
          <w:p w14:paraId="6F1313D4" w14:textId="77777777" w:rsidR="00703469" w:rsidRPr="0030183B" w:rsidRDefault="00703469" w:rsidP="0025058C">
            <w:pPr>
              <w:pStyle w:val="hpetableheads"/>
              <w:keepNext/>
              <w:rPr>
                <w:rFonts w:asciiTheme="minorHAnsi" w:hAnsiTheme="minorHAnsi"/>
                <w:sz w:val="22"/>
              </w:rPr>
            </w:pPr>
            <w:r w:rsidRPr="0030183B">
              <w:rPr>
                <w:rFonts w:asciiTheme="minorHAnsi" w:hAnsiTheme="minorHAnsi"/>
                <w:sz w:val="22"/>
              </w:rPr>
              <w:t>Filter/Parameter</w:t>
            </w:r>
          </w:p>
        </w:tc>
        <w:tc>
          <w:tcPr>
            <w:tcW w:w="0" w:type="auto"/>
          </w:tcPr>
          <w:p w14:paraId="49EC9B95" w14:textId="77777777" w:rsidR="00703469" w:rsidRPr="0030183B" w:rsidRDefault="00703469" w:rsidP="0025058C">
            <w:pPr>
              <w:pStyle w:val="hpetableheads"/>
              <w:keepNext/>
              <w:rPr>
                <w:rFonts w:asciiTheme="minorHAnsi" w:hAnsiTheme="minorHAnsi"/>
                <w:sz w:val="22"/>
              </w:rPr>
            </w:pPr>
            <w:r w:rsidRPr="0030183B">
              <w:rPr>
                <w:rFonts w:asciiTheme="minorHAnsi" w:hAnsiTheme="minorHAnsi"/>
                <w:sz w:val="22"/>
              </w:rPr>
              <w:t>Filter/Parameter Name</w:t>
            </w:r>
          </w:p>
        </w:tc>
        <w:tc>
          <w:tcPr>
            <w:tcW w:w="0" w:type="auto"/>
          </w:tcPr>
          <w:p w14:paraId="15198ECE" w14:textId="77777777" w:rsidR="00703469" w:rsidRPr="0030183B" w:rsidRDefault="00703469" w:rsidP="0025058C">
            <w:pPr>
              <w:pStyle w:val="hpetableheads"/>
              <w:keepNext/>
              <w:rPr>
                <w:rFonts w:asciiTheme="minorHAnsi" w:hAnsiTheme="minorHAnsi"/>
                <w:sz w:val="22"/>
              </w:rPr>
            </w:pPr>
            <w:r w:rsidRPr="0030183B">
              <w:rPr>
                <w:rFonts w:asciiTheme="minorHAnsi" w:hAnsiTheme="minorHAnsi"/>
                <w:sz w:val="22"/>
              </w:rPr>
              <w:t>Description</w:t>
            </w:r>
          </w:p>
        </w:tc>
      </w:tr>
      <w:tr w:rsidR="00703469" w:rsidRPr="0074670A" w14:paraId="555CFA55" w14:textId="77777777" w:rsidTr="0025058C">
        <w:trPr>
          <w:trHeight w:val="669"/>
        </w:trPr>
        <w:tc>
          <w:tcPr>
            <w:tcW w:w="0" w:type="auto"/>
          </w:tcPr>
          <w:p w14:paraId="52993592" w14:textId="77777777" w:rsidR="00703469" w:rsidRPr="0030183B" w:rsidRDefault="00703469" w:rsidP="00703469">
            <w:pPr>
              <w:pStyle w:val="NoSpacing"/>
              <w:rPr>
                <w:sz w:val="22"/>
              </w:rPr>
            </w:pPr>
            <w:r w:rsidRPr="0030183B">
              <w:rPr>
                <w:noProof/>
              </w:rPr>
              <w:drawing>
                <wp:inline distT="0" distB="0" distL="0" distR="0" wp14:anchorId="07A84978" wp14:editId="5E17412E">
                  <wp:extent cx="1745131" cy="419136"/>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5131" cy="419136"/>
                          </a:xfrm>
                          <a:prstGeom prst="rect">
                            <a:avLst/>
                          </a:prstGeom>
                        </pic:spPr>
                      </pic:pic>
                    </a:graphicData>
                  </a:graphic>
                </wp:inline>
              </w:drawing>
            </w:r>
          </w:p>
        </w:tc>
        <w:tc>
          <w:tcPr>
            <w:tcW w:w="0" w:type="auto"/>
          </w:tcPr>
          <w:p w14:paraId="5AA8FCB3" w14:textId="77777777" w:rsidR="00703469" w:rsidRPr="0030183B" w:rsidRDefault="00703469" w:rsidP="0025058C">
            <w:pPr>
              <w:pStyle w:val="hpetablebody"/>
              <w:rPr>
                <w:rFonts w:asciiTheme="minorHAnsi" w:hAnsiTheme="minorHAnsi"/>
                <w:sz w:val="22"/>
              </w:rPr>
            </w:pPr>
            <w:r w:rsidRPr="0030183B">
              <w:rPr>
                <w:rFonts w:asciiTheme="minorHAnsi" w:hAnsiTheme="minorHAnsi"/>
                <w:sz w:val="22"/>
              </w:rPr>
              <w:t>Time Unit Selection</w:t>
            </w:r>
          </w:p>
        </w:tc>
        <w:tc>
          <w:tcPr>
            <w:tcW w:w="0" w:type="auto"/>
          </w:tcPr>
          <w:p w14:paraId="1FF356FD" w14:textId="77777777" w:rsidR="00703469" w:rsidRPr="0030183B" w:rsidRDefault="00703469" w:rsidP="0025058C">
            <w:pPr>
              <w:pStyle w:val="hpetablebullted"/>
              <w:numPr>
                <w:ilvl w:val="0"/>
                <w:numId w:val="0"/>
              </w:numPr>
              <w:ind w:left="619"/>
              <w:rPr>
                <w:rFonts w:asciiTheme="minorHAnsi" w:hAnsiTheme="minorHAnsi"/>
                <w:sz w:val="22"/>
              </w:rPr>
            </w:pPr>
            <w:r w:rsidRPr="0030183B">
              <w:rPr>
                <w:rFonts w:asciiTheme="minorHAnsi" w:hAnsiTheme="minorHAnsi"/>
                <w:sz w:val="22"/>
              </w:rPr>
              <w:t>Allows the user to filter by various date/time units that will affect the worksheet displayed on the dashboard. User can filt</w:t>
            </w:r>
            <w:r>
              <w:rPr>
                <w:rFonts w:asciiTheme="minorHAnsi" w:hAnsiTheme="minorHAnsi"/>
                <w:sz w:val="22"/>
              </w:rPr>
              <w:t xml:space="preserve">er by year, quarter, month, </w:t>
            </w:r>
            <w:r w:rsidRPr="0030183B">
              <w:rPr>
                <w:rFonts w:asciiTheme="minorHAnsi" w:hAnsiTheme="minorHAnsi"/>
                <w:sz w:val="22"/>
              </w:rPr>
              <w:t>day, hour and minute.</w:t>
            </w:r>
          </w:p>
        </w:tc>
      </w:tr>
      <w:tr w:rsidR="00703469" w:rsidRPr="0074670A" w14:paraId="44C972BC" w14:textId="77777777" w:rsidTr="0025058C">
        <w:trPr>
          <w:trHeight w:val="669"/>
        </w:trPr>
        <w:tc>
          <w:tcPr>
            <w:tcW w:w="0" w:type="auto"/>
          </w:tcPr>
          <w:p w14:paraId="6AFC6139" w14:textId="77777777" w:rsidR="00703469" w:rsidRPr="0030183B" w:rsidRDefault="00703469" w:rsidP="00703469">
            <w:pPr>
              <w:pStyle w:val="NoSpacing"/>
              <w:rPr>
                <w:sz w:val="22"/>
              </w:rPr>
            </w:pPr>
            <w:r w:rsidRPr="0030183B">
              <w:rPr>
                <w:noProof/>
              </w:rPr>
              <w:drawing>
                <wp:inline distT="0" distB="0" distL="0" distR="0" wp14:anchorId="3D2C7194" wp14:editId="6D0E1BDF">
                  <wp:extent cx="1737511" cy="396274"/>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6F2AB972" w14:textId="77777777" w:rsidR="00703469" w:rsidRPr="0030183B" w:rsidRDefault="00703469" w:rsidP="0025058C">
            <w:pPr>
              <w:pStyle w:val="hpetablebody"/>
              <w:rPr>
                <w:rFonts w:asciiTheme="minorHAnsi" w:hAnsiTheme="minorHAnsi"/>
                <w:sz w:val="22"/>
              </w:rPr>
            </w:pPr>
            <w:r w:rsidRPr="0030183B">
              <w:rPr>
                <w:rFonts w:asciiTheme="minorHAnsi" w:hAnsiTheme="minorHAnsi"/>
                <w:sz w:val="22"/>
              </w:rPr>
              <w:t>Start Date/Time Filter</w:t>
            </w:r>
          </w:p>
        </w:tc>
        <w:tc>
          <w:tcPr>
            <w:tcW w:w="0" w:type="auto"/>
          </w:tcPr>
          <w:p w14:paraId="5519406D" w14:textId="77777777" w:rsidR="00703469" w:rsidRPr="0030183B" w:rsidRDefault="00703469" w:rsidP="0025058C">
            <w:pPr>
              <w:pStyle w:val="hpetablebody"/>
              <w:rPr>
                <w:rFonts w:asciiTheme="minorHAnsi" w:hAnsiTheme="minorHAnsi"/>
                <w:sz w:val="22"/>
              </w:rPr>
            </w:pPr>
            <w:r w:rsidRPr="0030183B">
              <w:rPr>
                <w:rFonts w:asciiTheme="minorHAnsi" w:hAnsiTheme="minorHAnsi"/>
                <w:sz w:val="22"/>
              </w:rPr>
              <w:t xml:space="preserve">Allows the user to filter by a specific start date/time value that will be included as the </w:t>
            </w:r>
            <w:r w:rsidRPr="0030183B">
              <w:rPr>
                <w:rFonts w:asciiTheme="minorHAnsi" w:hAnsiTheme="minorHAnsi"/>
                <w:sz w:val="22"/>
              </w:rPr>
              <w:lastRenderedPageBreak/>
              <w:t>start time of a date range filter.</w:t>
            </w:r>
          </w:p>
        </w:tc>
      </w:tr>
      <w:tr w:rsidR="00703469" w:rsidRPr="0074670A" w14:paraId="1E463D3F" w14:textId="77777777" w:rsidTr="0025058C">
        <w:trPr>
          <w:trHeight w:val="669"/>
        </w:trPr>
        <w:tc>
          <w:tcPr>
            <w:tcW w:w="0" w:type="auto"/>
          </w:tcPr>
          <w:p w14:paraId="7F4367AA" w14:textId="77777777" w:rsidR="00703469" w:rsidRPr="0030183B" w:rsidRDefault="00703469" w:rsidP="00703469">
            <w:pPr>
              <w:pStyle w:val="NoSpacing"/>
              <w:rPr>
                <w:sz w:val="22"/>
              </w:rPr>
            </w:pPr>
            <w:r w:rsidRPr="0030183B">
              <w:rPr>
                <w:noProof/>
              </w:rPr>
              <w:lastRenderedPageBreak/>
              <w:drawing>
                <wp:inline distT="0" distB="0" distL="0" distR="0" wp14:anchorId="5150236F" wp14:editId="0A6C490C">
                  <wp:extent cx="1737511" cy="441998"/>
                  <wp:effectExtent l="0" t="0" r="0" b="0"/>
                  <wp:docPr id="117052832" name="Picture 11705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57ECEF00" w14:textId="77777777" w:rsidR="00703469" w:rsidRPr="0030183B" w:rsidRDefault="00703469" w:rsidP="0025058C">
            <w:pPr>
              <w:pStyle w:val="hpetablebody"/>
              <w:rPr>
                <w:rFonts w:asciiTheme="minorHAnsi" w:hAnsiTheme="minorHAnsi"/>
                <w:sz w:val="22"/>
              </w:rPr>
            </w:pPr>
            <w:r w:rsidRPr="0030183B">
              <w:rPr>
                <w:rFonts w:asciiTheme="minorHAnsi" w:hAnsiTheme="minorHAnsi"/>
                <w:sz w:val="22"/>
              </w:rPr>
              <w:t>End Date/Time Filter</w:t>
            </w:r>
          </w:p>
        </w:tc>
        <w:tc>
          <w:tcPr>
            <w:tcW w:w="0" w:type="auto"/>
          </w:tcPr>
          <w:p w14:paraId="3799B1C9" w14:textId="77777777" w:rsidR="00703469" w:rsidRPr="0030183B" w:rsidRDefault="00703469" w:rsidP="0025058C">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end time of a date range filter.</w:t>
            </w:r>
          </w:p>
        </w:tc>
      </w:tr>
      <w:tr w:rsidR="00703469" w:rsidRPr="0074670A" w14:paraId="301276DF" w14:textId="77777777" w:rsidTr="0025058C">
        <w:trPr>
          <w:trHeight w:val="669"/>
        </w:trPr>
        <w:tc>
          <w:tcPr>
            <w:tcW w:w="0" w:type="auto"/>
          </w:tcPr>
          <w:p w14:paraId="52A69531" w14:textId="2EF3CA47" w:rsidR="00703469" w:rsidRPr="0030183B" w:rsidRDefault="00A810FE" w:rsidP="00703469">
            <w:pPr>
              <w:pStyle w:val="NoSpacing"/>
              <w:rPr>
                <w:noProof/>
              </w:rPr>
            </w:pPr>
            <w:r w:rsidRPr="00A810FE">
              <w:rPr>
                <w:noProof/>
              </w:rPr>
              <w:drawing>
                <wp:inline distT="0" distB="0" distL="0" distR="0" wp14:anchorId="59A3BF30" wp14:editId="79EA7385">
                  <wp:extent cx="1988992" cy="998307"/>
                  <wp:effectExtent l="0" t="0" r="0" b="0"/>
                  <wp:docPr id="117052804" name="Picture 11705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88992" cy="998307"/>
                          </a:xfrm>
                          <a:prstGeom prst="rect">
                            <a:avLst/>
                          </a:prstGeom>
                        </pic:spPr>
                      </pic:pic>
                    </a:graphicData>
                  </a:graphic>
                </wp:inline>
              </w:drawing>
            </w:r>
          </w:p>
        </w:tc>
        <w:tc>
          <w:tcPr>
            <w:tcW w:w="0" w:type="auto"/>
          </w:tcPr>
          <w:p w14:paraId="5BB64992" w14:textId="6BF220B5" w:rsidR="00703469" w:rsidRPr="0030183B" w:rsidRDefault="00397180" w:rsidP="0025058C">
            <w:pPr>
              <w:pStyle w:val="hpetablebody"/>
              <w:rPr>
                <w:rFonts w:asciiTheme="minorHAnsi" w:hAnsiTheme="minorHAnsi"/>
                <w:sz w:val="22"/>
              </w:rPr>
            </w:pPr>
            <w:r>
              <w:rPr>
                <w:rFonts w:asciiTheme="minorHAnsi" w:hAnsiTheme="minorHAnsi"/>
                <w:sz w:val="22"/>
              </w:rPr>
              <w:t>KPI</w:t>
            </w:r>
          </w:p>
        </w:tc>
        <w:tc>
          <w:tcPr>
            <w:tcW w:w="0" w:type="auto"/>
          </w:tcPr>
          <w:p w14:paraId="7B315EE5" w14:textId="42DDA7C1" w:rsidR="00703469" w:rsidRPr="0030183B" w:rsidRDefault="00397180" w:rsidP="0025058C">
            <w:pPr>
              <w:pStyle w:val="hpetablebody"/>
              <w:rPr>
                <w:rFonts w:asciiTheme="minorHAnsi" w:hAnsiTheme="minorHAnsi"/>
                <w:sz w:val="22"/>
              </w:rPr>
            </w:pPr>
            <w:r>
              <w:rPr>
                <w:rFonts w:asciiTheme="minorHAnsi" w:hAnsiTheme="minorHAnsi"/>
                <w:sz w:val="22"/>
              </w:rPr>
              <w:t>Allows the user to highlight a specific KPI on the graph.</w:t>
            </w:r>
          </w:p>
        </w:tc>
      </w:tr>
    </w:tbl>
    <w:p w14:paraId="561F9AC4" w14:textId="78A8DC6E" w:rsidR="00746C51" w:rsidRDefault="00746C51" w:rsidP="00746C51">
      <w:pPr>
        <w:pStyle w:val="hpetablecaption"/>
      </w:pPr>
      <w:bookmarkStart w:id="126" w:name="_Toc462704461"/>
      <w:r>
        <w:t>Trending KPI Report Dashboard filter</w:t>
      </w:r>
      <w:bookmarkEnd w:id="126"/>
    </w:p>
    <w:p w14:paraId="23EFA610" w14:textId="3DE17D32" w:rsidR="00924F3F" w:rsidRDefault="002E2870" w:rsidP="00924F3F">
      <w:pPr>
        <w:pStyle w:val="NoSpacing"/>
      </w:pPr>
      <w:r w:rsidRPr="002E2870">
        <w:t>When a user clicks on a particular KPI point in the line graph, the user will be redirected to the KPI’s corresponding worksheet where there are able to view/edit the KPI in a more defined granularity. The following table contains the KPI dashboard to worksheet redirection information:</w:t>
      </w:r>
    </w:p>
    <w:p w14:paraId="0E8CC4E7" w14:textId="77777777" w:rsidR="002E2870" w:rsidRDefault="002E2870" w:rsidP="00924F3F">
      <w:pPr>
        <w:pStyle w:val="NoSpacing"/>
      </w:pPr>
    </w:p>
    <w:tbl>
      <w:tblPr>
        <w:tblStyle w:val="TableGrid"/>
        <w:tblW w:w="0" w:type="auto"/>
        <w:tblLook w:val="04A0" w:firstRow="1" w:lastRow="0" w:firstColumn="1" w:lastColumn="0" w:noHBand="0" w:noVBand="1"/>
      </w:tblPr>
      <w:tblGrid>
        <w:gridCol w:w="4315"/>
        <w:gridCol w:w="4315"/>
      </w:tblGrid>
      <w:tr w:rsidR="002E2870" w14:paraId="7DE38421" w14:textId="77777777" w:rsidTr="0025058C">
        <w:tc>
          <w:tcPr>
            <w:tcW w:w="4315" w:type="dxa"/>
          </w:tcPr>
          <w:p w14:paraId="4A6257BD" w14:textId="77777777" w:rsidR="002E2870" w:rsidRPr="00FE5723" w:rsidRDefault="002E2870" w:rsidP="0025058C">
            <w:pPr>
              <w:rPr>
                <w:b/>
              </w:rPr>
            </w:pPr>
            <w:r w:rsidRPr="00FE5723">
              <w:rPr>
                <w:b/>
              </w:rPr>
              <w:t>KPI</w:t>
            </w:r>
          </w:p>
        </w:tc>
        <w:tc>
          <w:tcPr>
            <w:tcW w:w="4315" w:type="dxa"/>
          </w:tcPr>
          <w:p w14:paraId="39CCB90A" w14:textId="77777777" w:rsidR="002E2870" w:rsidRPr="00FE5723" w:rsidRDefault="002E2870" w:rsidP="0025058C">
            <w:pPr>
              <w:rPr>
                <w:b/>
              </w:rPr>
            </w:pPr>
            <w:r w:rsidRPr="00FE5723">
              <w:rPr>
                <w:b/>
              </w:rPr>
              <w:t>Worksheet Redirection</w:t>
            </w:r>
          </w:p>
        </w:tc>
      </w:tr>
      <w:tr w:rsidR="002E2870" w14:paraId="65854FFB" w14:textId="77777777" w:rsidTr="0025058C">
        <w:tc>
          <w:tcPr>
            <w:tcW w:w="4315" w:type="dxa"/>
          </w:tcPr>
          <w:p w14:paraId="1C50DB7A" w14:textId="77777777" w:rsidR="002E2870" w:rsidRDefault="002E2870" w:rsidP="0025058C">
            <w:r>
              <w:t>KPI-Location Cancellation Requests</w:t>
            </w:r>
          </w:p>
        </w:tc>
        <w:tc>
          <w:tcPr>
            <w:tcW w:w="4315" w:type="dxa"/>
          </w:tcPr>
          <w:p w14:paraId="6500A9F7" w14:textId="77777777" w:rsidR="002E2870" w:rsidRDefault="002E2870" w:rsidP="0025058C">
            <w:r>
              <w:t>TrendingKPI</w:t>
            </w:r>
          </w:p>
        </w:tc>
      </w:tr>
      <w:tr w:rsidR="002E2870" w14:paraId="727BACBE" w14:textId="77777777" w:rsidTr="0025058C">
        <w:tc>
          <w:tcPr>
            <w:tcW w:w="4315" w:type="dxa"/>
          </w:tcPr>
          <w:p w14:paraId="465A3590" w14:textId="77777777" w:rsidR="002E2870" w:rsidRDefault="002E2870" w:rsidP="0025058C">
            <w:r>
              <w:t>KPI-SCTP Packets Received</w:t>
            </w:r>
          </w:p>
        </w:tc>
        <w:tc>
          <w:tcPr>
            <w:tcW w:w="4315" w:type="dxa"/>
          </w:tcPr>
          <w:p w14:paraId="0DC5A5F0" w14:textId="77777777" w:rsidR="002E2870" w:rsidRDefault="002E2870" w:rsidP="0025058C">
            <w:r>
              <w:t>TrendingKPI</w:t>
            </w:r>
          </w:p>
        </w:tc>
      </w:tr>
      <w:tr w:rsidR="002E2870" w14:paraId="594F43E4" w14:textId="77777777" w:rsidTr="0025058C">
        <w:tc>
          <w:tcPr>
            <w:tcW w:w="4315" w:type="dxa"/>
          </w:tcPr>
          <w:p w14:paraId="0D9EFCF2" w14:textId="77777777" w:rsidR="002E2870" w:rsidRDefault="002E2870" w:rsidP="0025058C">
            <w:r>
              <w:t>KPI-SCTP Packets Transmitted</w:t>
            </w:r>
          </w:p>
        </w:tc>
        <w:tc>
          <w:tcPr>
            <w:tcW w:w="4315" w:type="dxa"/>
          </w:tcPr>
          <w:p w14:paraId="275A9693" w14:textId="77777777" w:rsidR="002E2870" w:rsidRDefault="002E2870" w:rsidP="0025058C">
            <w:r>
              <w:t>TrendingKPI</w:t>
            </w:r>
          </w:p>
        </w:tc>
      </w:tr>
      <w:tr w:rsidR="002E2870" w14:paraId="4B6E2DCD" w14:textId="77777777" w:rsidTr="0025058C">
        <w:tc>
          <w:tcPr>
            <w:tcW w:w="4315" w:type="dxa"/>
          </w:tcPr>
          <w:p w14:paraId="50EC6E66" w14:textId="77777777" w:rsidR="002E2870" w:rsidRDefault="002E2870" w:rsidP="0025058C">
            <w:r>
              <w:t>KPI-SGs Messages Received</w:t>
            </w:r>
          </w:p>
        </w:tc>
        <w:tc>
          <w:tcPr>
            <w:tcW w:w="4315" w:type="dxa"/>
          </w:tcPr>
          <w:p w14:paraId="19542077" w14:textId="77777777" w:rsidR="002E2870" w:rsidRDefault="002E2870" w:rsidP="0025058C">
            <w:r>
              <w:t>TrendingKPI</w:t>
            </w:r>
          </w:p>
        </w:tc>
      </w:tr>
      <w:tr w:rsidR="002E2870" w14:paraId="4895BCEC" w14:textId="77777777" w:rsidTr="0025058C">
        <w:tc>
          <w:tcPr>
            <w:tcW w:w="4315" w:type="dxa"/>
          </w:tcPr>
          <w:p w14:paraId="5CDFF0A1" w14:textId="77777777" w:rsidR="002E2870" w:rsidRDefault="002E2870" w:rsidP="0025058C">
            <w:r>
              <w:t>KPI-SGsMessages Transmitted</w:t>
            </w:r>
          </w:p>
        </w:tc>
        <w:tc>
          <w:tcPr>
            <w:tcW w:w="4315" w:type="dxa"/>
          </w:tcPr>
          <w:p w14:paraId="161F448E" w14:textId="77777777" w:rsidR="002E2870" w:rsidRDefault="002E2870" w:rsidP="0025058C">
            <w:r>
              <w:t>TrendingKPI</w:t>
            </w:r>
          </w:p>
        </w:tc>
      </w:tr>
    </w:tbl>
    <w:p w14:paraId="736C5635" w14:textId="74436745" w:rsidR="002E2870" w:rsidRPr="00A61FBC" w:rsidRDefault="002E2870" w:rsidP="002E2870">
      <w:pPr>
        <w:pStyle w:val="hpetablecaption"/>
      </w:pPr>
      <w:bookmarkStart w:id="127" w:name="_Toc462704462"/>
      <w:r>
        <w:t>Trending KPI to Worksheet Redirection Table</w:t>
      </w:r>
      <w:bookmarkEnd w:id="127"/>
    </w:p>
    <w:p w14:paraId="496A8E4F" w14:textId="77777777" w:rsidR="002E2870" w:rsidRPr="00924F3F" w:rsidRDefault="002E2870" w:rsidP="00924F3F">
      <w:pPr>
        <w:pStyle w:val="NoSpacing"/>
      </w:pPr>
    </w:p>
    <w:p w14:paraId="58DDC0B2" w14:textId="13191617" w:rsidR="002E2870" w:rsidRDefault="002E2870" w:rsidP="002E2870">
      <w:pPr>
        <w:pStyle w:val="Heading4"/>
      </w:pPr>
      <w:r>
        <w:lastRenderedPageBreak/>
        <w:t>Trending KPI Worksheet</w:t>
      </w:r>
    </w:p>
    <w:p w14:paraId="6944D38D" w14:textId="1074B8FE" w:rsidR="002E2870" w:rsidRPr="002E2870" w:rsidRDefault="002E2870" w:rsidP="002E2870">
      <w:pPr>
        <w:pStyle w:val="NoSpacing"/>
      </w:pPr>
      <w:r>
        <w:rPr>
          <w:noProof/>
        </w:rPr>
        <w:drawing>
          <wp:inline distT="0" distB="0" distL="0" distR="0" wp14:anchorId="68E9A9E9" wp14:editId="67282DFA">
            <wp:extent cx="5486400" cy="2701925"/>
            <wp:effectExtent l="0" t="0" r="0" b="3175"/>
            <wp:docPr id="117052923" name="Picture 11705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701925"/>
                    </a:xfrm>
                    <a:prstGeom prst="rect">
                      <a:avLst/>
                    </a:prstGeom>
                  </pic:spPr>
                </pic:pic>
              </a:graphicData>
            </a:graphic>
          </wp:inline>
        </w:drawing>
      </w:r>
    </w:p>
    <w:p w14:paraId="0175B731" w14:textId="16BCEA20" w:rsidR="002E2870" w:rsidRPr="002A555F" w:rsidRDefault="002E2870" w:rsidP="002E2870">
      <w:pPr>
        <w:pStyle w:val="hpefigurecaption"/>
      </w:pPr>
      <w:bookmarkStart w:id="128" w:name="_Toc462704523"/>
      <w:r>
        <w:t>Trending KPI worksheet</w:t>
      </w:r>
      <w:bookmarkEnd w:id="128"/>
    </w:p>
    <w:p w14:paraId="7667EC7F" w14:textId="26FDB05B" w:rsidR="002E2870" w:rsidRDefault="002E2870" w:rsidP="002E2870">
      <w:pPr>
        <w:pStyle w:val="hpebodycopy"/>
      </w:pPr>
      <w:r>
        <w:t xml:space="preserve">This worksheet contains KPI information pertaining to the following KPIs </w:t>
      </w:r>
      <w:r w:rsidR="00DF75B6" w:rsidRPr="0000008C">
        <w:t>(</w:t>
      </w:r>
      <w:r w:rsidR="00DF75B6">
        <w:t xml:space="preserve">hold the control button and </w:t>
      </w:r>
      <w:r w:rsidR="00DF75B6" w:rsidRPr="0000008C">
        <w:t>click on KPI below to be directed to its definition):</w:t>
      </w:r>
    </w:p>
    <w:p w14:paraId="12E66A89" w14:textId="2505EBB2" w:rsidR="002002F3" w:rsidRPr="00DF75B6" w:rsidRDefault="002002F3" w:rsidP="002002F3">
      <w:pPr>
        <w:pStyle w:val="hpebodycopy"/>
        <w:rPr>
          <w:color w:val="00B388" w:themeColor="background2"/>
          <w:u w:val="single"/>
        </w:rPr>
      </w:pPr>
      <w:r>
        <w:t>•</w:t>
      </w:r>
      <w:r>
        <w:tab/>
      </w:r>
      <w:hyperlink w:anchor="_KPI_–_Location_2" w:history="1">
        <w:r w:rsidRPr="00DF75B6">
          <w:rPr>
            <w:rStyle w:val="Hyperlink"/>
            <w:color w:val="00B388" w:themeColor="background2"/>
            <w:u w:val="single"/>
          </w:rPr>
          <w:t>KPI-Location Cancellation Requests</w:t>
        </w:r>
      </w:hyperlink>
    </w:p>
    <w:p w14:paraId="2C91C94F" w14:textId="6AB61741" w:rsidR="002002F3" w:rsidRPr="00DF75B6" w:rsidRDefault="002002F3" w:rsidP="002002F3">
      <w:pPr>
        <w:pStyle w:val="hpebodycopy"/>
        <w:rPr>
          <w:color w:val="00B388" w:themeColor="background2"/>
          <w:u w:val="single"/>
        </w:rPr>
      </w:pPr>
      <w:r w:rsidRPr="00DF75B6">
        <w:t>•</w:t>
      </w:r>
      <w:r w:rsidRPr="00DF75B6">
        <w:tab/>
      </w:r>
      <w:hyperlink w:anchor="_KPI_–_SCTP_6" w:history="1">
        <w:r w:rsidRPr="00DF75B6">
          <w:rPr>
            <w:rStyle w:val="Hyperlink"/>
            <w:color w:val="00B388" w:themeColor="background2"/>
            <w:u w:val="single"/>
          </w:rPr>
          <w:t>KPI-SCTP Packets Received</w:t>
        </w:r>
      </w:hyperlink>
    </w:p>
    <w:p w14:paraId="6FE4B6BC" w14:textId="2C8C0A88" w:rsidR="002002F3" w:rsidRPr="00DF75B6" w:rsidRDefault="002002F3" w:rsidP="002002F3">
      <w:pPr>
        <w:pStyle w:val="hpebodycopy"/>
      </w:pPr>
      <w:r w:rsidRPr="00DF75B6">
        <w:t>•</w:t>
      </w:r>
      <w:r w:rsidRPr="00DF75B6">
        <w:tab/>
      </w:r>
      <w:hyperlink w:anchor="_KPI_–_SCTP_3" w:history="1">
        <w:r w:rsidRPr="00DF75B6">
          <w:rPr>
            <w:rStyle w:val="Hyperlink"/>
            <w:color w:val="00B388" w:themeColor="background2"/>
            <w:u w:val="single"/>
          </w:rPr>
          <w:t>KPI-SCTP Packets Transmitted</w:t>
        </w:r>
      </w:hyperlink>
    </w:p>
    <w:p w14:paraId="34433EBD" w14:textId="5051DCB9" w:rsidR="002002F3" w:rsidRPr="00DF75B6" w:rsidRDefault="002002F3" w:rsidP="002002F3">
      <w:pPr>
        <w:pStyle w:val="hpebodycopy"/>
        <w:rPr>
          <w:color w:val="00B388" w:themeColor="background2"/>
          <w:u w:val="single"/>
        </w:rPr>
      </w:pPr>
      <w:r w:rsidRPr="00DF75B6">
        <w:t>•</w:t>
      </w:r>
      <w:r w:rsidRPr="00DF75B6">
        <w:tab/>
      </w:r>
      <w:hyperlink w:anchor="_KPI_–_SGs_2" w:history="1">
        <w:r w:rsidRPr="00DF75B6">
          <w:rPr>
            <w:rStyle w:val="Hyperlink"/>
            <w:color w:val="00B388" w:themeColor="background2"/>
            <w:u w:val="single"/>
          </w:rPr>
          <w:t>KPI-SGs Messages Received</w:t>
        </w:r>
      </w:hyperlink>
    </w:p>
    <w:p w14:paraId="0F81A01C" w14:textId="3A8DAC47" w:rsidR="002002F3" w:rsidRPr="00DF75B6" w:rsidRDefault="002002F3" w:rsidP="002002F3">
      <w:pPr>
        <w:pStyle w:val="hpebodycopy"/>
      </w:pPr>
      <w:r w:rsidRPr="00DF75B6">
        <w:t>•</w:t>
      </w:r>
      <w:r w:rsidRPr="00DF75B6">
        <w:tab/>
      </w:r>
      <w:hyperlink w:anchor="_KPI_–_SGs_3" w:history="1">
        <w:r w:rsidRPr="00DF75B6">
          <w:rPr>
            <w:rStyle w:val="Hyperlink"/>
            <w:color w:val="00B388" w:themeColor="background2"/>
            <w:u w:val="single"/>
          </w:rPr>
          <w:t>KPI-SGs Messages Transmitted</w:t>
        </w:r>
      </w:hyperlink>
    </w:p>
    <w:p w14:paraId="64322CAC" w14:textId="77777777" w:rsidR="002002F3" w:rsidRDefault="002002F3" w:rsidP="002002F3">
      <w:r w:rsidRPr="0074670A">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4606"/>
        <w:gridCol w:w="2353"/>
        <w:gridCol w:w="1988"/>
      </w:tblGrid>
      <w:tr w:rsidR="002002F3" w:rsidRPr="0074670A" w14:paraId="26E3E025" w14:textId="77777777" w:rsidTr="0025058C">
        <w:trPr>
          <w:trHeight w:val="205"/>
          <w:tblHeader/>
        </w:trPr>
        <w:tc>
          <w:tcPr>
            <w:tcW w:w="0" w:type="auto"/>
          </w:tcPr>
          <w:p w14:paraId="6C17A9CC" w14:textId="77777777" w:rsidR="002002F3" w:rsidRPr="00766992" w:rsidRDefault="002002F3" w:rsidP="0025058C">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62D9E5C7" w14:textId="77777777" w:rsidR="002002F3" w:rsidRPr="00766992" w:rsidRDefault="002002F3" w:rsidP="0025058C">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5C50E812" w14:textId="77777777" w:rsidR="002002F3" w:rsidRPr="00766992" w:rsidRDefault="002002F3" w:rsidP="0025058C">
            <w:pPr>
              <w:pStyle w:val="hpetableheads"/>
              <w:keepNext/>
              <w:rPr>
                <w:rFonts w:asciiTheme="minorHAnsi" w:hAnsiTheme="minorHAnsi"/>
                <w:sz w:val="22"/>
              </w:rPr>
            </w:pPr>
            <w:r w:rsidRPr="00766992">
              <w:rPr>
                <w:rFonts w:asciiTheme="minorHAnsi" w:hAnsiTheme="minorHAnsi"/>
                <w:sz w:val="22"/>
              </w:rPr>
              <w:t>Description</w:t>
            </w:r>
          </w:p>
        </w:tc>
      </w:tr>
      <w:tr w:rsidR="002002F3" w:rsidRPr="0074670A" w14:paraId="700BCDD2" w14:textId="77777777" w:rsidTr="0025058C">
        <w:trPr>
          <w:trHeight w:val="669"/>
        </w:trPr>
        <w:tc>
          <w:tcPr>
            <w:tcW w:w="0" w:type="auto"/>
          </w:tcPr>
          <w:p w14:paraId="0F1AAA9C" w14:textId="77777777" w:rsidR="002002F3" w:rsidRPr="00766992" w:rsidRDefault="002002F3" w:rsidP="002002F3">
            <w:pPr>
              <w:pStyle w:val="NoSpacing"/>
              <w:rPr>
                <w:sz w:val="22"/>
              </w:rPr>
            </w:pPr>
            <w:r w:rsidRPr="00766992">
              <w:rPr>
                <w:noProof/>
              </w:rPr>
              <w:drawing>
                <wp:inline distT="0" distB="0" distL="0" distR="0" wp14:anchorId="5D99E630" wp14:editId="7420A6FC">
                  <wp:extent cx="2019475" cy="434378"/>
                  <wp:effectExtent l="0" t="0" r="0" b="3810"/>
                  <wp:docPr id="117052924" name="Picture 11705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0D0FDADF"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timeUnit</w:t>
            </w:r>
          </w:p>
        </w:tc>
        <w:tc>
          <w:tcPr>
            <w:tcW w:w="0" w:type="auto"/>
          </w:tcPr>
          <w:p w14:paraId="344C5954" w14:textId="77777777" w:rsidR="002002F3" w:rsidRPr="00766992" w:rsidRDefault="002002F3" w:rsidP="002002F3">
            <w:pPr>
              <w:pStyle w:val="hpetablebullted"/>
              <w:numPr>
                <w:ilvl w:val="0"/>
                <w:numId w:val="0"/>
              </w:numPr>
              <w:ind w:left="185" w:firstLine="51"/>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xml:space="preserve">, day, </w:t>
            </w:r>
            <w:r w:rsidRPr="00766992">
              <w:rPr>
                <w:rFonts w:asciiTheme="minorHAnsi" w:hAnsiTheme="minorHAnsi"/>
                <w:sz w:val="22"/>
              </w:rPr>
              <w:lastRenderedPageBreak/>
              <w:t>hour and minute.</w:t>
            </w:r>
          </w:p>
        </w:tc>
      </w:tr>
      <w:tr w:rsidR="002002F3" w:rsidRPr="0074670A" w14:paraId="127D8595" w14:textId="77777777" w:rsidTr="0025058C">
        <w:trPr>
          <w:trHeight w:val="669"/>
        </w:trPr>
        <w:tc>
          <w:tcPr>
            <w:tcW w:w="0" w:type="auto"/>
          </w:tcPr>
          <w:p w14:paraId="0FE3D71F" w14:textId="77777777" w:rsidR="002002F3" w:rsidRPr="00766992" w:rsidRDefault="002002F3" w:rsidP="002002F3">
            <w:pPr>
              <w:pStyle w:val="NoSpacing"/>
              <w:rPr>
                <w:sz w:val="22"/>
              </w:rPr>
            </w:pPr>
            <w:r w:rsidRPr="00766992">
              <w:rPr>
                <w:noProof/>
              </w:rPr>
              <w:lastRenderedPageBreak/>
              <w:drawing>
                <wp:inline distT="0" distB="0" distL="0" distR="0" wp14:anchorId="23B312CD" wp14:editId="27E502B0">
                  <wp:extent cx="1996613" cy="426757"/>
                  <wp:effectExtent l="0" t="0" r="3810" b="0"/>
                  <wp:docPr id="117052925" name="Picture 11705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32C06E0B"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startTime</w:t>
            </w:r>
          </w:p>
        </w:tc>
        <w:tc>
          <w:tcPr>
            <w:tcW w:w="0" w:type="auto"/>
          </w:tcPr>
          <w:p w14:paraId="1B4A752A"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2002F3" w:rsidRPr="0074670A" w14:paraId="31B2B9D6" w14:textId="77777777" w:rsidTr="0025058C">
        <w:trPr>
          <w:trHeight w:val="669"/>
        </w:trPr>
        <w:tc>
          <w:tcPr>
            <w:tcW w:w="0" w:type="auto"/>
          </w:tcPr>
          <w:p w14:paraId="747A56E1" w14:textId="77777777" w:rsidR="002002F3" w:rsidRPr="00766992" w:rsidRDefault="002002F3" w:rsidP="002002F3">
            <w:pPr>
              <w:pStyle w:val="NoSpacing"/>
              <w:rPr>
                <w:sz w:val="22"/>
              </w:rPr>
            </w:pPr>
            <w:r w:rsidRPr="00766992">
              <w:rPr>
                <w:noProof/>
              </w:rPr>
              <w:drawing>
                <wp:inline distT="0" distB="0" distL="0" distR="0" wp14:anchorId="17A4E6F7" wp14:editId="2C3D6115">
                  <wp:extent cx="2004234" cy="449619"/>
                  <wp:effectExtent l="0" t="0" r="0" b="7620"/>
                  <wp:docPr id="117052926" name="Picture 11705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1463E6F5"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endTime</w:t>
            </w:r>
          </w:p>
        </w:tc>
        <w:tc>
          <w:tcPr>
            <w:tcW w:w="0" w:type="auto"/>
          </w:tcPr>
          <w:p w14:paraId="57A00A29"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2002F3" w:rsidRPr="0074670A" w14:paraId="53CF00CB" w14:textId="77777777" w:rsidTr="0025058C">
        <w:trPr>
          <w:trHeight w:val="669"/>
        </w:trPr>
        <w:tc>
          <w:tcPr>
            <w:tcW w:w="0" w:type="auto"/>
          </w:tcPr>
          <w:p w14:paraId="309012A5" w14:textId="77777777" w:rsidR="002002F3" w:rsidRPr="00766992" w:rsidRDefault="002002F3" w:rsidP="002002F3">
            <w:pPr>
              <w:pStyle w:val="NoSpacing"/>
              <w:rPr>
                <w:noProof/>
                <w:sz w:val="22"/>
              </w:rPr>
            </w:pPr>
            <w:r w:rsidRPr="00766992">
              <w:rPr>
                <w:noProof/>
              </w:rPr>
              <w:drawing>
                <wp:inline distT="0" distB="0" distL="0" distR="0" wp14:anchorId="49C223D1" wp14:editId="37E4E3D1">
                  <wp:extent cx="1867062" cy="838273"/>
                  <wp:effectExtent l="0" t="0" r="0" b="0"/>
                  <wp:docPr id="117052927" name="Picture 11705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22281DDC"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780E3332"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2002F3" w:rsidRPr="0074670A" w14:paraId="7485D155" w14:textId="77777777" w:rsidTr="0025058C">
        <w:trPr>
          <w:trHeight w:val="669"/>
        </w:trPr>
        <w:tc>
          <w:tcPr>
            <w:tcW w:w="0" w:type="auto"/>
          </w:tcPr>
          <w:p w14:paraId="475E60DC" w14:textId="77777777" w:rsidR="002002F3" w:rsidRPr="00766992" w:rsidRDefault="002002F3" w:rsidP="002002F3">
            <w:pPr>
              <w:pStyle w:val="NoSpacing"/>
              <w:rPr>
                <w:sz w:val="22"/>
              </w:rPr>
            </w:pPr>
            <w:r w:rsidRPr="00766992">
              <w:rPr>
                <w:noProof/>
              </w:rPr>
              <w:drawing>
                <wp:inline distT="0" distB="0" distL="0" distR="0" wp14:anchorId="63048910" wp14:editId="400B173C">
                  <wp:extent cx="2019475" cy="556308"/>
                  <wp:effectExtent l="0" t="0" r="0" b="0"/>
                  <wp:docPr id="117052928" name="Picture 11705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0AB6AE18"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1D417DDA"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2002F3" w:rsidRPr="0074670A" w14:paraId="45B576C3" w14:textId="77777777" w:rsidTr="0025058C">
        <w:trPr>
          <w:trHeight w:val="27"/>
        </w:trPr>
        <w:tc>
          <w:tcPr>
            <w:tcW w:w="0" w:type="auto"/>
          </w:tcPr>
          <w:p w14:paraId="4CBCB279" w14:textId="77777777" w:rsidR="002002F3" w:rsidRPr="00766992" w:rsidRDefault="002002F3" w:rsidP="002002F3">
            <w:pPr>
              <w:pStyle w:val="NoSpacing"/>
              <w:rPr>
                <w:rFonts w:eastAsia="HP Simplified Light" w:cs="Times New Roman"/>
                <w:color w:val="000000"/>
                <w:sz w:val="22"/>
              </w:rPr>
            </w:pPr>
            <w:r>
              <w:rPr>
                <w:noProof/>
              </w:rPr>
              <w:lastRenderedPageBreak/>
              <w:drawing>
                <wp:inline distT="0" distB="0" distL="0" distR="0" wp14:anchorId="04872C45" wp14:editId="50BA13E1">
                  <wp:extent cx="2762250" cy="1181100"/>
                  <wp:effectExtent l="0" t="0" r="0" b="0"/>
                  <wp:docPr id="117052929" name="Picture 11705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2250" cy="1181100"/>
                          </a:xfrm>
                          <a:prstGeom prst="rect">
                            <a:avLst/>
                          </a:prstGeom>
                        </pic:spPr>
                      </pic:pic>
                    </a:graphicData>
                  </a:graphic>
                </wp:inline>
              </w:drawing>
            </w:r>
          </w:p>
        </w:tc>
        <w:tc>
          <w:tcPr>
            <w:tcW w:w="0" w:type="auto"/>
          </w:tcPr>
          <w:p w14:paraId="7E17AAE3"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Measure Names</w:t>
            </w:r>
          </w:p>
        </w:tc>
        <w:tc>
          <w:tcPr>
            <w:tcW w:w="0" w:type="auto"/>
          </w:tcPr>
          <w:p w14:paraId="6D03CBFC" w14:textId="77777777" w:rsidR="002002F3" w:rsidRPr="00766992" w:rsidRDefault="002002F3" w:rsidP="0025058C">
            <w:pPr>
              <w:pStyle w:val="hpetablebody"/>
              <w:rPr>
                <w:rFonts w:asciiTheme="minorHAnsi" w:hAnsiTheme="minorHAnsi"/>
                <w:sz w:val="22"/>
              </w:rPr>
            </w:pPr>
            <w:r w:rsidRPr="00766992">
              <w:rPr>
                <w:rFonts w:asciiTheme="minorHAnsi" w:hAnsiTheme="minorHAnsi"/>
                <w:sz w:val="22"/>
              </w:rPr>
              <w:t>Allows the user to filter the graph on the work sheet by selected KPIs on the list. Click on the element(s) you would like to filter.</w:t>
            </w:r>
          </w:p>
        </w:tc>
      </w:tr>
    </w:tbl>
    <w:p w14:paraId="01015A49" w14:textId="115567F1" w:rsidR="002002F3" w:rsidRDefault="002002F3" w:rsidP="002002F3">
      <w:pPr>
        <w:pStyle w:val="hpefigurecaption"/>
      </w:pPr>
      <w:bookmarkStart w:id="129" w:name="_Toc462704524"/>
      <w:r>
        <w:t>TrendingKPI worksheet filters</w:t>
      </w:r>
      <w:bookmarkEnd w:id="129"/>
    </w:p>
    <w:p w14:paraId="112DA739" w14:textId="62B1416E" w:rsidR="002E2870" w:rsidRDefault="002E2870">
      <w:pPr>
        <w:pStyle w:val="Heading5"/>
        <w:rPr>
          <w:sz w:val="24"/>
          <w:szCs w:val="24"/>
        </w:rPr>
      </w:pPr>
      <w:bookmarkStart w:id="130" w:name="_KPI_–_Location_2"/>
      <w:bookmarkEnd w:id="130"/>
      <w:r w:rsidRPr="002E2870">
        <w:rPr>
          <w:sz w:val="24"/>
          <w:szCs w:val="24"/>
        </w:rPr>
        <w:t>KPI – Location Cancellation Requests</w:t>
      </w:r>
    </w:p>
    <w:tbl>
      <w:tblPr>
        <w:tblStyle w:val="TableGrid"/>
        <w:tblW w:w="0" w:type="auto"/>
        <w:tblLook w:val="04A0" w:firstRow="1" w:lastRow="0" w:firstColumn="1" w:lastColumn="0" w:noHBand="0" w:noVBand="1"/>
      </w:tblPr>
      <w:tblGrid>
        <w:gridCol w:w="2245"/>
        <w:gridCol w:w="6702"/>
      </w:tblGrid>
      <w:tr w:rsidR="002002F3" w14:paraId="4F17B25E" w14:textId="77777777" w:rsidTr="002002F3">
        <w:tc>
          <w:tcPr>
            <w:tcW w:w="2245" w:type="dxa"/>
          </w:tcPr>
          <w:p w14:paraId="5BD0F17D" w14:textId="77777777" w:rsidR="002002F3" w:rsidRPr="008F3B7D" w:rsidRDefault="002002F3" w:rsidP="0025058C">
            <w:pPr>
              <w:rPr>
                <w:b/>
              </w:rPr>
            </w:pPr>
            <w:r>
              <w:rPr>
                <w:b/>
              </w:rPr>
              <w:t>Item</w:t>
            </w:r>
          </w:p>
        </w:tc>
        <w:tc>
          <w:tcPr>
            <w:tcW w:w="6702" w:type="dxa"/>
          </w:tcPr>
          <w:p w14:paraId="79CD2BD6" w14:textId="77777777" w:rsidR="002002F3" w:rsidRPr="008F3B7D" w:rsidRDefault="002002F3" w:rsidP="0025058C">
            <w:pPr>
              <w:rPr>
                <w:b/>
              </w:rPr>
            </w:pPr>
            <w:r w:rsidRPr="008F3B7D">
              <w:rPr>
                <w:b/>
              </w:rPr>
              <w:t>Definition</w:t>
            </w:r>
          </w:p>
        </w:tc>
      </w:tr>
      <w:tr w:rsidR="002002F3" w14:paraId="2E8D87F6" w14:textId="77777777" w:rsidTr="002002F3">
        <w:tc>
          <w:tcPr>
            <w:tcW w:w="2245" w:type="dxa"/>
          </w:tcPr>
          <w:p w14:paraId="5B22A347" w14:textId="77777777" w:rsidR="002002F3" w:rsidRDefault="002002F3" w:rsidP="0025058C">
            <w:pPr>
              <w:rPr>
                <w:b/>
              </w:rPr>
            </w:pPr>
            <w:r>
              <w:rPr>
                <w:b/>
              </w:rPr>
              <w:t>Tableau Worksheet</w:t>
            </w:r>
          </w:p>
        </w:tc>
        <w:tc>
          <w:tcPr>
            <w:tcW w:w="6702" w:type="dxa"/>
          </w:tcPr>
          <w:p w14:paraId="5ADEC08B" w14:textId="2585584E" w:rsidR="002002F3" w:rsidRDefault="002002F3" w:rsidP="0025058C">
            <w:r>
              <w:t>TrendingKPI</w:t>
            </w:r>
          </w:p>
        </w:tc>
      </w:tr>
      <w:tr w:rsidR="002002F3" w14:paraId="1DF8B8A1" w14:textId="77777777" w:rsidTr="002002F3">
        <w:tc>
          <w:tcPr>
            <w:tcW w:w="2245" w:type="dxa"/>
          </w:tcPr>
          <w:p w14:paraId="06A5BEB0" w14:textId="77777777" w:rsidR="002002F3" w:rsidRPr="008F3B7D" w:rsidRDefault="002002F3" w:rsidP="0025058C">
            <w:pPr>
              <w:rPr>
                <w:b/>
              </w:rPr>
            </w:pPr>
            <w:r>
              <w:rPr>
                <w:b/>
              </w:rPr>
              <w:t>Vertica Table Used</w:t>
            </w:r>
          </w:p>
        </w:tc>
        <w:tc>
          <w:tcPr>
            <w:tcW w:w="6702" w:type="dxa"/>
          </w:tcPr>
          <w:p w14:paraId="1F912302" w14:textId="167EF202" w:rsidR="002002F3" w:rsidRDefault="00B518A6" w:rsidP="0025058C">
            <w:r w:rsidRPr="00B518A6">
              <w:t>PoolType_vlr_TechnologyType_</w:t>
            </w:r>
          </w:p>
        </w:tc>
      </w:tr>
      <w:tr w:rsidR="002002F3" w14:paraId="69AF6377" w14:textId="77777777" w:rsidTr="002002F3">
        <w:tc>
          <w:tcPr>
            <w:tcW w:w="2245" w:type="dxa"/>
          </w:tcPr>
          <w:p w14:paraId="69CFB51A" w14:textId="77777777" w:rsidR="002002F3" w:rsidRPr="008F3B7D" w:rsidRDefault="002002F3" w:rsidP="0025058C">
            <w:pPr>
              <w:rPr>
                <w:b/>
              </w:rPr>
            </w:pPr>
            <w:r>
              <w:rPr>
                <w:b/>
              </w:rPr>
              <w:t>KPI Definition</w:t>
            </w:r>
          </w:p>
        </w:tc>
        <w:tc>
          <w:tcPr>
            <w:tcW w:w="6702" w:type="dxa"/>
          </w:tcPr>
          <w:p w14:paraId="6063A49F" w14:textId="274584FB" w:rsidR="002002F3" w:rsidRDefault="00B518A6" w:rsidP="00B518A6">
            <w:r>
              <w:t>sum(VS.locationCancellationRqsts)  TimeUnitFunction(endTime), SystemDimension group by TimeUnitFunction(endTime), SystemDimension group by TimeUnitFunction(endTime), SystemDimension</w:t>
            </w:r>
          </w:p>
        </w:tc>
      </w:tr>
    </w:tbl>
    <w:p w14:paraId="0887C82A" w14:textId="59D57CDD" w:rsidR="002002F3" w:rsidRDefault="002002F3" w:rsidP="002002F3">
      <w:pPr>
        <w:pStyle w:val="hpefigurecaption"/>
      </w:pPr>
      <w:bookmarkStart w:id="131" w:name="_Toc462704525"/>
      <w:r>
        <w:t>KPI – Location Cancellation Requests Definition</w:t>
      </w:r>
      <w:bookmarkEnd w:id="131"/>
    </w:p>
    <w:p w14:paraId="5C16B75E" w14:textId="49155543" w:rsidR="002002F3" w:rsidRDefault="002002F3" w:rsidP="002002F3">
      <w:pPr>
        <w:rPr>
          <w:b/>
        </w:rPr>
      </w:pPr>
      <w:r>
        <w:rPr>
          <w:b/>
        </w:rPr>
        <w:t xml:space="preserve">Sample SQL Query (based on timeUnit of Hour and Dimension </w:t>
      </w:r>
      <w:r w:rsidR="00B518A6">
        <w:rPr>
          <w:b/>
        </w:rPr>
        <w:t>Subnetwork</w:t>
      </w:r>
      <w:r>
        <w:rPr>
          <w:b/>
        </w:rPr>
        <w:t>):</w:t>
      </w:r>
    </w:p>
    <w:p w14:paraId="6E856F41" w14:textId="698D58AC" w:rsidR="002002F3" w:rsidRDefault="002002F3" w:rsidP="00B518A6">
      <w:pPr>
        <w:pStyle w:val="ListParagraph"/>
        <w:tabs>
          <w:tab w:val="left" w:pos="996"/>
        </w:tabs>
        <w:ind w:left="0"/>
      </w:pPr>
      <w:r w:rsidRPr="0080316A">
        <w:rPr>
          <w:b/>
        </w:rPr>
        <w:t>SQL:</w:t>
      </w:r>
      <w:r>
        <w:t xml:space="preserve"> </w:t>
      </w:r>
      <w:r w:rsidR="00B518A6" w:rsidRPr="00B518A6">
        <w:t>select sum(VS_locationCancellationRqsts) as AggrResult,date(endTime), hour(endTime),SubNetwork from sgsiwf.PoolType_vlr_TechnologyType_ group by date(endTime),hour(endTime), SubNetwork;</w:t>
      </w:r>
    </w:p>
    <w:p w14:paraId="100A1637" w14:textId="77777777" w:rsidR="002002F3" w:rsidRDefault="002002F3" w:rsidP="002002F3">
      <w:pPr>
        <w:rPr>
          <w:b/>
        </w:rPr>
      </w:pPr>
      <w:r w:rsidRPr="0080316A">
        <w:rPr>
          <w:b/>
        </w:rPr>
        <w:t>Result:</w:t>
      </w:r>
      <w:r>
        <w:rPr>
          <w:b/>
        </w:rPr>
        <w:t xml:space="preserve"> </w:t>
      </w:r>
    </w:p>
    <w:p w14:paraId="022BC983" w14:textId="30524285" w:rsidR="00B518A6" w:rsidRDefault="00B518A6" w:rsidP="00B518A6">
      <w:pPr>
        <w:pStyle w:val="ListParagraph"/>
        <w:ind w:left="360"/>
      </w:pPr>
      <w:r>
        <w:t xml:space="preserve">      </w:t>
      </w:r>
      <w:proofErr w:type="gramStart"/>
      <w:r>
        <w:t>AggrResult  |</w:t>
      </w:r>
      <w:proofErr w:type="gramEnd"/>
      <w:r>
        <w:t xml:space="preserve">          date    | hour |        SubNetwork</w:t>
      </w:r>
    </w:p>
    <w:p w14:paraId="64DE5771" w14:textId="4CC12686" w:rsidR="00B518A6" w:rsidRDefault="00B518A6" w:rsidP="00B518A6">
      <w:pPr>
        <w:pStyle w:val="ListParagraph"/>
        <w:ind w:left="360"/>
      </w:pPr>
      <w:r>
        <w:t>---------------------+----------------+--------+--------------------------</w:t>
      </w:r>
    </w:p>
    <w:p w14:paraId="40CD7460" w14:textId="389A3CA4" w:rsidR="00B518A6" w:rsidRDefault="00B518A6" w:rsidP="00B518A6">
      <w:pPr>
        <w:pStyle w:val="ListParagraph"/>
        <w:ind w:left="360"/>
      </w:pPr>
      <w:r>
        <w:t xml:space="preserve">   </w:t>
      </w:r>
      <w:proofErr w:type="gramStart"/>
      <w:r>
        <w:t>35826.00000  |</w:t>
      </w:r>
      <w:proofErr w:type="gramEnd"/>
      <w:r>
        <w:t xml:space="preserve"> 2016-03-28 |       7 | QDSD0101vSGS-L-NK-20</w:t>
      </w:r>
    </w:p>
    <w:p w14:paraId="24F66E0E" w14:textId="101534ED" w:rsidR="00B518A6" w:rsidRDefault="00B518A6" w:rsidP="00B518A6">
      <w:pPr>
        <w:pStyle w:val="ListParagraph"/>
        <w:ind w:left="360"/>
      </w:pPr>
      <w:r>
        <w:t xml:space="preserve">  197420.00000 | 2016-03-28 |       6 | QDSD0101vSGS-L-NK-20</w:t>
      </w:r>
    </w:p>
    <w:p w14:paraId="1CE8C723" w14:textId="189C174E" w:rsidR="00B518A6" w:rsidRDefault="00B518A6" w:rsidP="00B518A6">
      <w:pPr>
        <w:pStyle w:val="ListParagraph"/>
        <w:ind w:left="360"/>
      </w:pPr>
      <w:r>
        <w:t xml:space="preserve">      2.00000       | 2016-07-07 |       1 | QDSD0101DEVCvSGS-L-NK-46</w:t>
      </w:r>
    </w:p>
    <w:p w14:paraId="292C3819" w14:textId="41579F9A" w:rsidR="00B518A6" w:rsidRDefault="00B518A6" w:rsidP="00B518A6">
      <w:pPr>
        <w:pStyle w:val="ListParagraph"/>
        <w:ind w:left="360"/>
      </w:pPr>
      <w:r>
        <w:t xml:space="preserve">      0.00000       | 2016-03-09 |   </w:t>
      </w:r>
      <w:r w:rsidR="00536B65">
        <w:t xml:space="preserve"> </w:t>
      </w:r>
      <w:r>
        <w:t xml:space="preserve">   1 | vQDSD0101SGS-L-AL-20</w:t>
      </w:r>
    </w:p>
    <w:p w14:paraId="25ECA2BC" w14:textId="5992AFE2" w:rsidR="00B518A6" w:rsidRPr="00536B65" w:rsidRDefault="00536B65" w:rsidP="00536B65">
      <w:pPr>
        <w:pStyle w:val="ListParagraph"/>
        <w:ind w:left="360"/>
      </w:pPr>
      <w:r>
        <w:t>(4 rows)</w:t>
      </w:r>
    </w:p>
    <w:p w14:paraId="2EF5FDD1" w14:textId="3F16821A" w:rsidR="002002F3" w:rsidRDefault="002002F3" w:rsidP="002002F3">
      <w:pPr>
        <w:rPr>
          <w:b/>
        </w:rPr>
      </w:pPr>
      <w:r>
        <w:rPr>
          <w:b/>
        </w:rPr>
        <w:t xml:space="preserve">Sample SQL Query (based on timeUnit of Day and Dimensions of MME and </w:t>
      </w:r>
      <w:r w:rsidR="00536B65">
        <w:rPr>
          <w:b/>
        </w:rPr>
        <w:t>Subnetwork</w:t>
      </w:r>
      <w:r>
        <w:rPr>
          <w:b/>
        </w:rPr>
        <w:t>):</w:t>
      </w:r>
    </w:p>
    <w:p w14:paraId="2E1715F7" w14:textId="6FC4611E" w:rsidR="002002F3" w:rsidRPr="00671AA4" w:rsidRDefault="002002F3" w:rsidP="002002F3">
      <w:pPr>
        <w:pStyle w:val="ListParagraph"/>
        <w:ind w:left="0"/>
      </w:pPr>
      <w:r>
        <w:rPr>
          <w:b/>
        </w:rPr>
        <w:t xml:space="preserve">SQL: </w:t>
      </w:r>
      <w:r w:rsidR="00536B65" w:rsidRPr="00536B65">
        <w:t xml:space="preserve">select </w:t>
      </w:r>
      <w:proofErr w:type="gramStart"/>
      <w:r w:rsidR="00536B65" w:rsidRPr="00536B65">
        <w:t>sum(</w:t>
      </w:r>
      <w:proofErr w:type="gramEnd"/>
      <w:r w:rsidR="00536B65" w:rsidRPr="00536B65">
        <w:t>VS_locationCancellationRqsts) as AggrResult,date(endTime), SubNetwork from sgsiwf.PoolType_vlr_TechnologyType_ group by date(endTime), SubNetwork;</w:t>
      </w:r>
    </w:p>
    <w:p w14:paraId="46B272CE" w14:textId="77777777" w:rsidR="002002F3" w:rsidRDefault="002002F3" w:rsidP="002002F3">
      <w:pPr>
        <w:rPr>
          <w:b/>
        </w:rPr>
      </w:pPr>
      <w:r>
        <w:rPr>
          <w:b/>
        </w:rPr>
        <w:t xml:space="preserve">Results: </w:t>
      </w:r>
    </w:p>
    <w:p w14:paraId="3809B9BE" w14:textId="5593014E" w:rsidR="00536B65" w:rsidRDefault="00536B65" w:rsidP="00536B65">
      <w:pPr>
        <w:pStyle w:val="ListParagraph"/>
        <w:ind w:left="360"/>
      </w:pPr>
      <w:r>
        <w:lastRenderedPageBreak/>
        <w:t xml:space="preserve">  AggrResult      |         date    |        SubNetwork</w:t>
      </w:r>
    </w:p>
    <w:p w14:paraId="68278384" w14:textId="0E40BF6C" w:rsidR="00536B65" w:rsidRDefault="00536B65" w:rsidP="00536B65">
      <w:pPr>
        <w:pStyle w:val="ListParagraph"/>
        <w:ind w:left="360"/>
      </w:pPr>
      <w:r>
        <w:t>---------------------+----------------+-----------------------------------------------</w:t>
      </w:r>
    </w:p>
    <w:p w14:paraId="4EED4275" w14:textId="77777777" w:rsidR="00536B65" w:rsidRDefault="00536B65" w:rsidP="00536B65">
      <w:pPr>
        <w:pStyle w:val="ListParagraph"/>
        <w:ind w:left="360"/>
      </w:pPr>
      <w:r>
        <w:t xml:space="preserve">      2.00000       | 2016-07-07 | QDSD0101DEVCvSGS-L-NK-46</w:t>
      </w:r>
    </w:p>
    <w:p w14:paraId="7F1B64BB" w14:textId="5FCB9FC5" w:rsidR="00536B65" w:rsidRDefault="00536B65" w:rsidP="00536B65">
      <w:pPr>
        <w:pStyle w:val="ListParagraph"/>
        <w:ind w:left="360"/>
      </w:pPr>
      <w:r>
        <w:t xml:space="preserve">  233246.00000 | 2016-03-28 | QDSD0101vSGS-L-NK-20</w:t>
      </w:r>
    </w:p>
    <w:p w14:paraId="58F45F28" w14:textId="77777777" w:rsidR="00536B65" w:rsidRDefault="00536B65" w:rsidP="00536B65">
      <w:pPr>
        <w:pStyle w:val="ListParagraph"/>
        <w:ind w:left="360"/>
      </w:pPr>
      <w:r>
        <w:t xml:space="preserve">      0.00000       | 2016-03-09 | vQDSD0101SGS-L-AL-20</w:t>
      </w:r>
    </w:p>
    <w:p w14:paraId="6CCEFD1B" w14:textId="64FC37EC" w:rsidR="002002F3" w:rsidRDefault="00536B65" w:rsidP="00536B65">
      <w:pPr>
        <w:pStyle w:val="ListParagraph"/>
        <w:ind w:left="360"/>
      </w:pPr>
      <w:r>
        <w:t>(3 rows)</w:t>
      </w:r>
    </w:p>
    <w:p w14:paraId="7476D917" w14:textId="77777777" w:rsidR="000D1710" w:rsidRPr="002002F3" w:rsidRDefault="000D1710" w:rsidP="000D1710"/>
    <w:p w14:paraId="1122F253" w14:textId="77CF068C" w:rsidR="002E2870" w:rsidRDefault="002E2870" w:rsidP="002E2870">
      <w:pPr>
        <w:pStyle w:val="Heading5"/>
        <w:rPr>
          <w:sz w:val="24"/>
          <w:szCs w:val="24"/>
        </w:rPr>
      </w:pPr>
      <w:bookmarkStart w:id="132" w:name="_KPI_–_SCTP_6"/>
      <w:bookmarkEnd w:id="132"/>
      <w:r w:rsidRPr="002002F3">
        <w:rPr>
          <w:sz w:val="24"/>
          <w:szCs w:val="24"/>
        </w:rPr>
        <w:t>KPI – SCTP Packets Received</w:t>
      </w:r>
    </w:p>
    <w:tbl>
      <w:tblPr>
        <w:tblStyle w:val="TableGrid"/>
        <w:tblW w:w="0" w:type="auto"/>
        <w:tblLook w:val="04A0" w:firstRow="1" w:lastRow="0" w:firstColumn="1" w:lastColumn="0" w:noHBand="0" w:noVBand="1"/>
      </w:tblPr>
      <w:tblGrid>
        <w:gridCol w:w="2245"/>
        <w:gridCol w:w="6702"/>
      </w:tblGrid>
      <w:tr w:rsidR="002002F3" w14:paraId="557B9D90" w14:textId="77777777" w:rsidTr="0025058C">
        <w:tc>
          <w:tcPr>
            <w:tcW w:w="2245" w:type="dxa"/>
          </w:tcPr>
          <w:p w14:paraId="2E70890B" w14:textId="77777777" w:rsidR="002002F3" w:rsidRPr="008F3B7D" w:rsidRDefault="002002F3" w:rsidP="0025058C">
            <w:pPr>
              <w:rPr>
                <w:b/>
              </w:rPr>
            </w:pPr>
            <w:r>
              <w:rPr>
                <w:b/>
              </w:rPr>
              <w:t>Item</w:t>
            </w:r>
          </w:p>
        </w:tc>
        <w:tc>
          <w:tcPr>
            <w:tcW w:w="6702" w:type="dxa"/>
          </w:tcPr>
          <w:p w14:paraId="2E462EBC" w14:textId="77777777" w:rsidR="002002F3" w:rsidRPr="008F3B7D" w:rsidRDefault="002002F3" w:rsidP="0025058C">
            <w:pPr>
              <w:rPr>
                <w:b/>
              </w:rPr>
            </w:pPr>
            <w:r w:rsidRPr="008F3B7D">
              <w:rPr>
                <w:b/>
              </w:rPr>
              <w:t>Definition</w:t>
            </w:r>
          </w:p>
        </w:tc>
      </w:tr>
      <w:tr w:rsidR="002002F3" w14:paraId="1FCC6D8F" w14:textId="77777777" w:rsidTr="0025058C">
        <w:tc>
          <w:tcPr>
            <w:tcW w:w="2245" w:type="dxa"/>
          </w:tcPr>
          <w:p w14:paraId="02589128" w14:textId="77777777" w:rsidR="002002F3" w:rsidRDefault="002002F3" w:rsidP="0025058C">
            <w:pPr>
              <w:rPr>
                <w:b/>
              </w:rPr>
            </w:pPr>
            <w:r>
              <w:rPr>
                <w:b/>
              </w:rPr>
              <w:t>Tableau Worksheet</w:t>
            </w:r>
          </w:p>
        </w:tc>
        <w:tc>
          <w:tcPr>
            <w:tcW w:w="6702" w:type="dxa"/>
          </w:tcPr>
          <w:p w14:paraId="1AC557F7" w14:textId="77777777" w:rsidR="002002F3" w:rsidRDefault="002002F3" w:rsidP="0025058C">
            <w:r>
              <w:t>TrendingKPI</w:t>
            </w:r>
          </w:p>
        </w:tc>
      </w:tr>
      <w:tr w:rsidR="002002F3" w14:paraId="45529514" w14:textId="77777777" w:rsidTr="0025058C">
        <w:tc>
          <w:tcPr>
            <w:tcW w:w="2245" w:type="dxa"/>
          </w:tcPr>
          <w:p w14:paraId="0093D4BB" w14:textId="77777777" w:rsidR="002002F3" w:rsidRPr="008F3B7D" w:rsidRDefault="002002F3" w:rsidP="0025058C">
            <w:pPr>
              <w:rPr>
                <w:b/>
              </w:rPr>
            </w:pPr>
            <w:r>
              <w:rPr>
                <w:b/>
              </w:rPr>
              <w:t>Vertica Table Used</w:t>
            </w:r>
          </w:p>
        </w:tc>
        <w:tc>
          <w:tcPr>
            <w:tcW w:w="6702" w:type="dxa"/>
          </w:tcPr>
          <w:p w14:paraId="4254ABE0" w14:textId="287F7A4A" w:rsidR="002002F3" w:rsidRDefault="000D1710" w:rsidP="0025058C">
            <w:r w:rsidRPr="009446E3">
              <w:t>PoolType_nss7_</w:t>
            </w:r>
          </w:p>
        </w:tc>
      </w:tr>
      <w:tr w:rsidR="002002F3" w14:paraId="72689D58" w14:textId="77777777" w:rsidTr="0025058C">
        <w:tc>
          <w:tcPr>
            <w:tcW w:w="2245" w:type="dxa"/>
          </w:tcPr>
          <w:p w14:paraId="0C2E0A5E" w14:textId="77777777" w:rsidR="002002F3" w:rsidRPr="008F3B7D" w:rsidRDefault="002002F3" w:rsidP="0025058C">
            <w:pPr>
              <w:rPr>
                <w:b/>
              </w:rPr>
            </w:pPr>
            <w:r>
              <w:rPr>
                <w:b/>
              </w:rPr>
              <w:t>KPI Definition</w:t>
            </w:r>
          </w:p>
        </w:tc>
        <w:tc>
          <w:tcPr>
            <w:tcW w:w="6702" w:type="dxa"/>
          </w:tcPr>
          <w:p w14:paraId="5D50736A" w14:textId="32C08FF1" w:rsidR="002002F3" w:rsidRDefault="000D1710" w:rsidP="000D1710">
            <w:r w:rsidRPr="000D1710">
              <w:t>VS.SctpInSCTPPacks</w:t>
            </w:r>
            <w:r>
              <w:t xml:space="preserve"> sum(VS.SctpInSCTPPacks)  TimeUnitFunction(endTime), SystemDimension group by TimeUnitFunction(endTime), SystemDimension</w:t>
            </w:r>
          </w:p>
        </w:tc>
      </w:tr>
    </w:tbl>
    <w:p w14:paraId="32693221" w14:textId="27D10505" w:rsidR="002002F3" w:rsidRDefault="002002F3" w:rsidP="002002F3">
      <w:pPr>
        <w:pStyle w:val="hpefigurecaption"/>
      </w:pPr>
      <w:bookmarkStart w:id="133" w:name="_Toc462704526"/>
      <w:r>
        <w:t>KPI – SCTP Packets Received Definition</w:t>
      </w:r>
      <w:bookmarkEnd w:id="133"/>
    </w:p>
    <w:p w14:paraId="08B4EAE4" w14:textId="3B85BD68" w:rsidR="002002F3" w:rsidRDefault="002002F3" w:rsidP="002002F3">
      <w:pPr>
        <w:rPr>
          <w:b/>
        </w:rPr>
      </w:pPr>
      <w:r>
        <w:rPr>
          <w:b/>
        </w:rPr>
        <w:t xml:space="preserve">Sample SQL Query (based on </w:t>
      </w:r>
      <w:r w:rsidR="003F014E">
        <w:rPr>
          <w:b/>
        </w:rPr>
        <w:t>timeUnit of Hour and Dimension Subnetwork</w:t>
      </w:r>
      <w:r>
        <w:rPr>
          <w:b/>
        </w:rPr>
        <w:t>):</w:t>
      </w:r>
    </w:p>
    <w:p w14:paraId="1FA3EA92" w14:textId="3E32BF80" w:rsidR="002002F3" w:rsidRDefault="002002F3" w:rsidP="002002F3">
      <w:pPr>
        <w:pStyle w:val="ListParagraph"/>
        <w:ind w:left="0"/>
      </w:pPr>
      <w:r w:rsidRPr="0080316A">
        <w:rPr>
          <w:b/>
        </w:rPr>
        <w:t>SQL:</w:t>
      </w:r>
      <w:r>
        <w:t xml:space="preserve"> </w:t>
      </w:r>
      <w:r w:rsidR="003F014E" w:rsidRPr="003F014E">
        <w:t>select sum(VS_SctpInSCTPPacks) as AggrResult,date(endTime), hour(endTime),SubNetwork from sgsiwf.PoolType_nss7_ group by date(endTime),hour(endTime), SubNetwork;</w:t>
      </w:r>
    </w:p>
    <w:p w14:paraId="6E6AB04A" w14:textId="77777777" w:rsidR="002002F3" w:rsidRDefault="002002F3" w:rsidP="002002F3">
      <w:pPr>
        <w:rPr>
          <w:b/>
        </w:rPr>
      </w:pPr>
      <w:r w:rsidRPr="0080316A">
        <w:rPr>
          <w:b/>
        </w:rPr>
        <w:t>Result:</w:t>
      </w:r>
      <w:r>
        <w:rPr>
          <w:b/>
        </w:rPr>
        <w:t xml:space="preserve"> </w:t>
      </w:r>
    </w:p>
    <w:p w14:paraId="0B1CB47D" w14:textId="61E5C0F2" w:rsidR="003F014E" w:rsidRDefault="003F014E" w:rsidP="003F014E">
      <w:pPr>
        <w:pStyle w:val="ListParagraph"/>
        <w:ind w:left="360"/>
      </w:pPr>
      <w:r>
        <w:t xml:space="preserve">    AggrResult        |         date    | hour |        SubNetwork</w:t>
      </w:r>
    </w:p>
    <w:p w14:paraId="6744D9C7" w14:textId="42F5A108" w:rsidR="003F014E" w:rsidRDefault="003F014E" w:rsidP="003F014E">
      <w:pPr>
        <w:pStyle w:val="ListParagraph"/>
        <w:ind w:left="360"/>
      </w:pPr>
      <w:r>
        <w:t>------------------------+----------------+-------+----------------------------------------------</w:t>
      </w:r>
    </w:p>
    <w:p w14:paraId="5763943D" w14:textId="7B42A492" w:rsidR="003F014E" w:rsidRDefault="003F014E" w:rsidP="003F014E">
      <w:pPr>
        <w:pStyle w:val="ListParagraph"/>
        <w:ind w:left="360"/>
      </w:pPr>
      <w:r>
        <w:t xml:space="preserve">      122.00000       | 2016-07-07 |      1 | QDSD0101DEVCvSGS-L-NK-46</w:t>
      </w:r>
    </w:p>
    <w:p w14:paraId="223AC60C" w14:textId="46B066DB" w:rsidR="003F014E" w:rsidRDefault="003F014E" w:rsidP="003F014E">
      <w:pPr>
        <w:pStyle w:val="ListParagraph"/>
        <w:ind w:left="360"/>
      </w:pPr>
      <w:r>
        <w:t xml:space="preserve"> </w:t>
      </w:r>
      <w:proofErr w:type="gramStart"/>
      <w:r>
        <w:t>29554735.00000  |</w:t>
      </w:r>
      <w:proofErr w:type="gramEnd"/>
      <w:r>
        <w:t xml:space="preserve"> 2016-03-28 |      6 | QDSD0101vSGS-L-NK-20</w:t>
      </w:r>
    </w:p>
    <w:p w14:paraId="43CC84B0" w14:textId="7866B619" w:rsidR="003F014E" w:rsidRDefault="003F014E" w:rsidP="003F014E">
      <w:pPr>
        <w:pStyle w:val="ListParagraph"/>
        <w:ind w:left="360"/>
      </w:pPr>
      <w:r>
        <w:t xml:space="preserve">   183586.00000    | 2016-03-09 |      1 | vQDSD0101SGS-L-AL-20</w:t>
      </w:r>
    </w:p>
    <w:p w14:paraId="180B34F9" w14:textId="1764D56B" w:rsidR="003F014E" w:rsidRDefault="003F014E" w:rsidP="003F014E">
      <w:pPr>
        <w:pStyle w:val="ListParagraph"/>
        <w:ind w:left="360"/>
      </w:pPr>
      <w:r>
        <w:t xml:space="preserve">  5374889.00000   | 2016-03-28 |      7 | QDSD0101vSGS-L-NK-20</w:t>
      </w:r>
    </w:p>
    <w:p w14:paraId="34DFDC8C" w14:textId="642F8B04" w:rsidR="003F014E" w:rsidRPr="003F014E" w:rsidRDefault="003F014E" w:rsidP="003F014E">
      <w:pPr>
        <w:pStyle w:val="ListParagraph"/>
        <w:ind w:left="360"/>
      </w:pPr>
      <w:r>
        <w:t>(4 rows)</w:t>
      </w:r>
    </w:p>
    <w:p w14:paraId="0DF9EB24" w14:textId="332F370C" w:rsidR="002002F3" w:rsidRDefault="002002F3" w:rsidP="002002F3">
      <w:pPr>
        <w:rPr>
          <w:b/>
        </w:rPr>
      </w:pPr>
      <w:r>
        <w:rPr>
          <w:b/>
        </w:rPr>
        <w:t xml:space="preserve">Sample SQL Query (based on timeUnit </w:t>
      </w:r>
      <w:r w:rsidR="003F014E">
        <w:rPr>
          <w:b/>
        </w:rPr>
        <w:t>of Day and Dimension Subnetwork</w:t>
      </w:r>
      <w:r>
        <w:rPr>
          <w:b/>
        </w:rPr>
        <w:t>):</w:t>
      </w:r>
    </w:p>
    <w:p w14:paraId="47BE790D" w14:textId="7ABA0502" w:rsidR="002002F3" w:rsidRPr="00671AA4" w:rsidRDefault="002002F3" w:rsidP="002002F3">
      <w:pPr>
        <w:pStyle w:val="ListParagraph"/>
        <w:ind w:left="0"/>
      </w:pPr>
      <w:r>
        <w:rPr>
          <w:b/>
        </w:rPr>
        <w:t xml:space="preserve">SQL: </w:t>
      </w:r>
      <w:r w:rsidR="003F014E" w:rsidRPr="003F014E">
        <w:t xml:space="preserve">select </w:t>
      </w:r>
      <w:proofErr w:type="gramStart"/>
      <w:r w:rsidR="003F014E" w:rsidRPr="003F014E">
        <w:t>sum(</w:t>
      </w:r>
      <w:proofErr w:type="gramEnd"/>
      <w:r w:rsidR="003F014E" w:rsidRPr="003F014E">
        <w:t>VS_SctpInSCTPPacks) as AggrResult,date(endTime), SubNetwork from sgsiwf.PoolType_nss7_ group by date(endTime), SubNetwork;</w:t>
      </w:r>
    </w:p>
    <w:p w14:paraId="7136D1AB" w14:textId="77777777" w:rsidR="002002F3" w:rsidRDefault="002002F3" w:rsidP="002002F3">
      <w:pPr>
        <w:rPr>
          <w:b/>
        </w:rPr>
      </w:pPr>
      <w:r>
        <w:rPr>
          <w:b/>
        </w:rPr>
        <w:t xml:space="preserve">Results: </w:t>
      </w:r>
    </w:p>
    <w:p w14:paraId="219FD41D" w14:textId="33F24C61" w:rsidR="003F014E" w:rsidRDefault="003F014E" w:rsidP="003F014E">
      <w:pPr>
        <w:pStyle w:val="ListParagraph"/>
        <w:ind w:left="360"/>
      </w:pPr>
      <w:r>
        <w:t xml:space="preserve">   AggrResult         |    date          | hour |        SubNetwork</w:t>
      </w:r>
    </w:p>
    <w:p w14:paraId="0B991D94" w14:textId="28D2C16B" w:rsidR="003F014E" w:rsidRDefault="003F014E" w:rsidP="003F014E">
      <w:pPr>
        <w:pStyle w:val="ListParagraph"/>
        <w:ind w:left="360"/>
      </w:pPr>
      <w:r>
        <w:t>-------------------------+----------------+-------+------------------------------------------------</w:t>
      </w:r>
    </w:p>
    <w:p w14:paraId="0C105D5B" w14:textId="7168FA34" w:rsidR="003F014E" w:rsidRDefault="003F014E" w:rsidP="003F014E">
      <w:pPr>
        <w:pStyle w:val="ListParagraph"/>
        <w:ind w:left="360"/>
      </w:pPr>
      <w:r>
        <w:t xml:space="preserve">  6204464.00000   | 2016-03-28 |       7 | QDSD0101vSGS-L-NK-20</w:t>
      </w:r>
    </w:p>
    <w:p w14:paraId="6ADA3470" w14:textId="63539C58" w:rsidR="003F014E" w:rsidRDefault="003F014E" w:rsidP="003F014E">
      <w:pPr>
        <w:pStyle w:val="ListParagraph"/>
        <w:ind w:left="360"/>
      </w:pPr>
      <w:r>
        <w:t xml:space="preserve"> </w:t>
      </w:r>
      <w:proofErr w:type="gramStart"/>
      <w:r>
        <w:t>34118561.00000  |</w:t>
      </w:r>
      <w:proofErr w:type="gramEnd"/>
      <w:r>
        <w:t xml:space="preserve"> 2016-03-28 |       6 | QDSD0101vSGS-L-NK-20</w:t>
      </w:r>
    </w:p>
    <w:p w14:paraId="501A985C" w14:textId="019D54F0" w:rsidR="003F014E" w:rsidRDefault="003F014E" w:rsidP="003F014E">
      <w:pPr>
        <w:pStyle w:val="ListParagraph"/>
        <w:ind w:left="360"/>
      </w:pPr>
      <w:r>
        <w:t xml:space="preserve">      120.00000       | 2016-07-07 |       1 | QDSD0101DEVCvSGS-L-NK-46</w:t>
      </w:r>
    </w:p>
    <w:p w14:paraId="2753DC03" w14:textId="0BD01DE2" w:rsidR="003F014E" w:rsidRDefault="003F014E" w:rsidP="003F014E">
      <w:pPr>
        <w:pStyle w:val="ListParagraph"/>
        <w:ind w:left="360"/>
      </w:pPr>
      <w:r>
        <w:t xml:space="preserve">   184208.00000    | 2016-03-09 |       1 | vQDSD0101SGS-L-AL-20</w:t>
      </w:r>
    </w:p>
    <w:p w14:paraId="68E18321" w14:textId="3852DFA4" w:rsidR="002002F3" w:rsidRPr="002002F3" w:rsidRDefault="003F014E" w:rsidP="003F014E">
      <w:pPr>
        <w:pStyle w:val="ListParagraph"/>
        <w:ind w:left="360"/>
      </w:pPr>
      <w:r>
        <w:t>(4 rows)</w:t>
      </w:r>
    </w:p>
    <w:p w14:paraId="5C3B1B0C" w14:textId="4875D950" w:rsidR="002E2870" w:rsidRDefault="002E2870">
      <w:pPr>
        <w:pStyle w:val="Heading5"/>
        <w:rPr>
          <w:sz w:val="24"/>
          <w:szCs w:val="24"/>
        </w:rPr>
      </w:pPr>
      <w:r w:rsidRPr="002002F3">
        <w:rPr>
          <w:sz w:val="24"/>
          <w:szCs w:val="24"/>
        </w:rPr>
        <w:lastRenderedPageBreak/>
        <w:t>KPI – SCTP Packets Transmitted</w:t>
      </w:r>
    </w:p>
    <w:tbl>
      <w:tblPr>
        <w:tblStyle w:val="TableGrid"/>
        <w:tblW w:w="0" w:type="auto"/>
        <w:tblLook w:val="04A0" w:firstRow="1" w:lastRow="0" w:firstColumn="1" w:lastColumn="0" w:noHBand="0" w:noVBand="1"/>
      </w:tblPr>
      <w:tblGrid>
        <w:gridCol w:w="2245"/>
        <w:gridCol w:w="6702"/>
      </w:tblGrid>
      <w:tr w:rsidR="002002F3" w14:paraId="7D11F54D" w14:textId="77777777" w:rsidTr="0025058C">
        <w:tc>
          <w:tcPr>
            <w:tcW w:w="2245" w:type="dxa"/>
          </w:tcPr>
          <w:p w14:paraId="4113924B" w14:textId="77777777" w:rsidR="002002F3" w:rsidRPr="008F3B7D" w:rsidRDefault="002002F3" w:rsidP="0025058C">
            <w:pPr>
              <w:rPr>
                <w:b/>
              </w:rPr>
            </w:pPr>
            <w:r>
              <w:rPr>
                <w:b/>
              </w:rPr>
              <w:t>Item</w:t>
            </w:r>
          </w:p>
        </w:tc>
        <w:tc>
          <w:tcPr>
            <w:tcW w:w="6702" w:type="dxa"/>
          </w:tcPr>
          <w:p w14:paraId="26E011A7" w14:textId="77777777" w:rsidR="002002F3" w:rsidRPr="008F3B7D" w:rsidRDefault="002002F3" w:rsidP="0025058C">
            <w:pPr>
              <w:rPr>
                <w:b/>
              </w:rPr>
            </w:pPr>
            <w:r w:rsidRPr="008F3B7D">
              <w:rPr>
                <w:b/>
              </w:rPr>
              <w:t>Definition</w:t>
            </w:r>
          </w:p>
        </w:tc>
      </w:tr>
      <w:tr w:rsidR="002002F3" w14:paraId="72F4BD83" w14:textId="77777777" w:rsidTr="0025058C">
        <w:tc>
          <w:tcPr>
            <w:tcW w:w="2245" w:type="dxa"/>
          </w:tcPr>
          <w:p w14:paraId="34FC8FAC" w14:textId="77777777" w:rsidR="002002F3" w:rsidRDefault="002002F3" w:rsidP="0025058C">
            <w:pPr>
              <w:rPr>
                <w:b/>
              </w:rPr>
            </w:pPr>
            <w:r>
              <w:rPr>
                <w:b/>
              </w:rPr>
              <w:t>Tableau Worksheet</w:t>
            </w:r>
          </w:p>
        </w:tc>
        <w:tc>
          <w:tcPr>
            <w:tcW w:w="6702" w:type="dxa"/>
          </w:tcPr>
          <w:p w14:paraId="58208755" w14:textId="77777777" w:rsidR="002002F3" w:rsidRDefault="002002F3" w:rsidP="0025058C">
            <w:r>
              <w:t>TrendingKPI</w:t>
            </w:r>
          </w:p>
        </w:tc>
      </w:tr>
      <w:tr w:rsidR="002002F3" w14:paraId="658F3F4A" w14:textId="77777777" w:rsidTr="0025058C">
        <w:tc>
          <w:tcPr>
            <w:tcW w:w="2245" w:type="dxa"/>
          </w:tcPr>
          <w:p w14:paraId="32175189" w14:textId="77777777" w:rsidR="002002F3" w:rsidRPr="008F3B7D" w:rsidRDefault="002002F3" w:rsidP="0025058C">
            <w:pPr>
              <w:rPr>
                <w:b/>
              </w:rPr>
            </w:pPr>
            <w:r>
              <w:rPr>
                <w:b/>
              </w:rPr>
              <w:t>Vertica Table Used</w:t>
            </w:r>
          </w:p>
        </w:tc>
        <w:tc>
          <w:tcPr>
            <w:tcW w:w="6702" w:type="dxa"/>
          </w:tcPr>
          <w:p w14:paraId="439FD3DB" w14:textId="4ACAA1AD" w:rsidR="002002F3" w:rsidRDefault="00CF4014" w:rsidP="0025058C">
            <w:r w:rsidRPr="00CF4014">
              <w:t>PoolType_nss7_</w:t>
            </w:r>
          </w:p>
        </w:tc>
      </w:tr>
      <w:tr w:rsidR="002002F3" w14:paraId="3367A3E3" w14:textId="77777777" w:rsidTr="0025058C">
        <w:tc>
          <w:tcPr>
            <w:tcW w:w="2245" w:type="dxa"/>
          </w:tcPr>
          <w:p w14:paraId="437BE5B4" w14:textId="77777777" w:rsidR="002002F3" w:rsidRPr="008F3B7D" w:rsidRDefault="002002F3" w:rsidP="0025058C">
            <w:pPr>
              <w:rPr>
                <w:b/>
              </w:rPr>
            </w:pPr>
            <w:r>
              <w:rPr>
                <w:b/>
              </w:rPr>
              <w:t>KPI Definition</w:t>
            </w:r>
          </w:p>
        </w:tc>
        <w:tc>
          <w:tcPr>
            <w:tcW w:w="6702" w:type="dxa"/>
          </w:tcPr>
          <w:p w14:paraId="032812D8" w14:textId="238861A5" w:rsidR="002002F3" w:rsidRDefault="00CF4014" w:rsidP="00CF4014">
            <w:r>
              <w:t>sum(VS.SctpOutSCTPPacks)  TimeUnitFunction(endTime), SystemDimensiongroup by TimeUnitFunction(endTime), SystemDimension</w:t>
            </w:r>
          </w:p>
        </w:tc>
      </w:tr>
    </w:tbl>
    <w:p w14:paraId="2A0716E2" w14:textId="60ED4801" w:rsidR="002002F3" w:rsidRDefault="002002F3" w:rsidP="002002F3">
      <w:pPr>
        <w:pStyle w:val="hpefigurecaption"/>
      </w:pPr>
      <w:bookmarkStart w:id="134" w:name="_Toc462704527"/>
      <w:r>
        <w:t>KPI – SCTP Packets Transmitted Definition</w:t>
      </w:r>
      <w:bookmarkEnd w:id="134"/>
    </w:p>
    <w:p w14:paraId="6D05974B" w14:textId="0E187F07" w:rsidR="002002F3" w:rsidRDefault="002002F3" w:rsidP="002002F3">
      <w:pPr>
        <w:rPr>
          <w:b/>
        </w:rPr>
      </w:pPr>
      <w:r>
        <w:rPr>
          <w:b/>
        </w:rPr>
        <w:t xml:space="preserve">Sample SQL Query (based on timeUnit of Hour and Dimension </w:t>
      </w:r>
      <w:r w:rsidR="00CF4014">
        <w:rPr>
          <w:b/>
        </w:rPr>
        <w:t>Subnetwork</w:t>
      </w:r>
      <w:r>
        <w:rPr>
          <w:b/>
        </w:rPr>
        <w:t>):</w:t>
      </w:r>
    </w:p>
    <w:p w14:paraId="0A8A051F" w14:textId="55BAA835" w:rsidR="002002F3" w:rsidRDefault="002002F3" w:rsidP="002002F3">
      <w:pPr>
        <w:pStyle w:val="ListParagraph"/>
        <w:ind w:left="0"/>
      </w:pPr>
      <w:r w:rsidRPr="0080316A">
        <w:rPr>
          <w:b/>
        </w:rPr>
        <w:t>SQL:</w:t>
      </w:r>
      <w:r>
        <w:t xml:space="preserve"> </w:t>
      </w:r>
      <w:r w:rsidR="00CF4014" w:rsidRPr="00CF4014">
        <w:t>select sum(VS_SctpOutSCTPPacks) as AggrResult,date(endTime), hour(endTime),SubNetwork from sgsiwf.PoolType_nss7_ group by date(endTime),hour(endTime), SubNetwork;</w:t>
      </w:r>
    </w:p>
    <w:p w14:paraId="6BF326E3" w14:textId="77777777" w:rsidR="002002F3" w:rsidRDefault="002002F3" w:rsidP="002002F3">
      <w:pPr>
        <w:rPr>
          <w:b/>
        </w:rPr>
      </w:pPr>
      <w:r w:rsidRPr="0080316A">
        <w:rPr>
          <w:b/>
        </w:rPr>
        <w:t>Result:</w:t>
      </w:r>
      <w:r>
        <w:rPr>
          <w:b/>
        </w:rPr>
        <w:t xml:space="preserve"> </w:t>
      </w:r>
    </w:p>
    <w:p w14:paraId="1F14661E" w14:textId="4AD42891" w:rsidR="007C29E9" w:rsidRDefault="007C29E9" w:rsidP="007C29E9">
      <w:pPr>
        <w:pStyle w:val="ListParagraph"/>
        <w:ind w:left="360"/>
      </w:pPr>
      <w:r>
        <w:t xml:space="preserve">   AggrResult         |    date         | hour |        SubNetwork</w:t>
      </w:r>
    </w:p>
    <w:p w14:paraId="6C9E4C83" w14:textId="38111FA5" w:rsidR="007C29E9" w:rsidRDefault="007C29E9" w:rsidP="007C29E9">
      <w:pPr>
        <w:pStyle w:val="ListParagraph"/>
        <w:ind w:left="360"/>
      </w:pPr>
      <w:r>
        <w:t>------------------------+----------------+-------+---------------------------------------------</w:t>
      </w:r>
    </w:p>
    <w:p w14:paraId="0FEA1F99" w14:textId="48252535" w:rsidR="007C29E9" w:rsidRDefault="007C29E9" w:rsidP="007C29E9">
      <w:pPr>
        <w:pStyle w:val="ListParagraph"/>
        <w:ind w:left="360"/>
      </w:pPr>
      <w:r>
        <w:t xml:space="preserve">  6204464.00000   | 2016-03-28 |      7 | QDSD0101vSGS-L-NK-20</w:t>
      </w:r>
    </w:p>
    <w:p w14:paraId="23CAFA8A" w14:textId="5411369F" w:rsidR="007C29E9" w:rsidRDefault="007C29E9" w:rsidP="007C29E9">
      <w:pPr>
        <w:pStyle w:val="ListParagraph"/>
        <w:ind w:left="360"/>
      </w:pPr>
      <w:r>
        <w:t xml:space="preserve"> </w:t>
      </w:r>
      <w:proofErr w:type="gramStart"/>
      <w:r>
        <w:t>34118561.00000  |</w:t>
      </w:r>
      <w:proofErr w:type="gramEnd"/>
      <w:r>
        <w:t xml:space="preserve"> 2016-03-28 |      6 | QDSD0101vSGS-L-NK-20</w:t>
      </w:r>
    </w:p>
    <w:p w14:paraId="3CFA3E53" w14:textId="33695FD5" w:rsidR="007C29E9" w:rsidRDefault="007C29E9" w:rsidP="007C29E9">
      <w:pPr>
        <w:pStyle w:val="ListParagraph"/>
        <w:ind w:left="360"/>
      </w:pPr>
      <w:r>
        <w:t xml:space="preserve">      120.00000       | 2016-07-07 |      1 | QDSD0101DEVCvSGS-L-NK-46</w:t>
      </w:r>
    </w:p>
    <w:p w14:paraId="6735C6D9" w14:textId="6C8E41B2" w:rsidR="007C29E9" w:rsidRDefault="007C29E9" w:rsidP="007C29E9">
      <w:pPr>
        <w:pStyle w:val="ListParagraph"/>
        <w:ind w:left="360"/>
      </w:pPr>
      <w:r>
        <w:t xml:space="preserve">   184208.00000    | 2016-03-09 |      1 | vQDSD0101SGS-L-AL-20</w:t>
      </w:r>
    </w:p>
    <w:p w14:paraId="143DB9FA" w14:textId="03F7E09A" w:rsidR="007C29E9" w:rsidRPr="007C29E9" w:rsidRDefault="007C29E9" w:rsidP="007C29E9">
      <w:pPr>
        <w:pStyle w:val="ListParagraph"/>
        <w:ind w:left="360"/>
      </w:pPr>
      <w:r>
        <w:t>(4 rows)</w:t>
      </w:r>
    </w:p>
    <w:p w14:paraId="6A27CE3E" w14:textId="77777777" w:rsidR="002002F3" w:rsidRDefault="002002F3" w:rsidP="002002F3">
      <w:pPr>
        <w:rPr>
          <w:b/>
        </w:rPr>
      </w:pPr>
      <w:r>
        <w:rPr>
          <w:b/>
        </w:rPr>
        <w:t>Sample SQL Query (based on timeUnit of Day and Dimensions of MME and Machine):</w:t>
      </w:r>
    </w:p>
    <w:p w14:paraId="1420236D" w14:textId="6A9CDCE4" w:rsidR="002002F3" w:rsidRPr="00671AA4" w:rsidRDefault="002002F3" w:rsidP="002002F3">
      <w:pPr>
        <w:pStyle w:val="ListParagraph"/>
        <w:ind w:left="0"/>
      </w:pPr>
      <w:r>
        <w:rPr>
          <w:b/>
        </w:rPr>
        <w:t xml:space="preserve">SQL: </w:t>
      </w:r>
      <w:r w:rsidR="007C29E9" w:rsidRPr="007C29E9">
        <w:t xml:space="preserve">select </w:t>
      </w:r>
      <w:proofErr w:type="gramStart"/>
      <w:r w:rsidR="007C29E9" w:rsidRPr="007C29E9">
        <w:t>sum(</w:t>
      </w:r>
      <w:proofErr w:type="gramEnd"/>
      <w:r w:rsidR="007C29E9" w:rsidRPr="007C29E9">
        <w:t>VS_SctpOutSCTPPacks) as AggrResult,date(endTime), SubNetwork from sgsiwf.PoolType_nss7_ group by date(endTime), SubNetwork</w:t>
      </w:r>
      <w:r w:rsidR="007C29E9" w:rsidRPr="007C29E9">
        <w:rPr>
          <w:b/>
        </w:rPr>
        <w:t>;</w:t>
      </w:r>
    </w:p>
    <w:p w14:paraId="18BA6078" w14:textId="09F0261C" w:rsidR="002002F3" w:rsidRDefault="002002F3" w:rsidP="002002F3">
      <w:pPr>
        <w:rPr>
          <w:b/>
        </w:rPr>
      </w:pPr>
      <w:r>
        <w:rPr>
          <w:b/>
        </w:rPr>
        <w:t xml:space="preserve">Results: </w:t>
      </w:r>
    </w:p>
    <w:p w14:paraId="3CF9416A" w14:textId="098C22E5" w:rsidR="007C29E9" w:rsidRDefault="007C29E9" w:rsidP="007C29E9">
      <w:pPr>
        <w:pStyle w:val="ListParagraph"/>
        <w:ind w:left="360"/>
      </w:pPr>
      <w:r>
        <w:t xml:space="preserve">   AggrResult         |    date         |        SubNetwork</w:t>
      </w:r>
    </w:p>
    <w:p w14:paraId="414F426B" w14:textId="497A8634" w:rsidR="007C29E9" w:rsidRDefault="007C29E9" w:rsidP="007C29E9">
      <w:pPr>
        <w:pStyle w:val="ListParagraph"/>
        <w:ind w:left="360"/>
      </w:pPr>
      <w:r>
        <w:t>-------------------------+----------------+----------------------------------------------------</w:t>
      </w:r>
    </w:p>
    <w:p w14:paraId="18B3E495" w14:textId="3D9D428B" w:rsidR="007C29E9" w:rsidRDefault="007C29E9" w:rsidP="007C29E9">
      <w:pPr>
        <w:pStyle w:val="ListParagraph"/>
        <w:ind w:left="360"/>
      </w:pPr>
      <w:r>
        <w:t xml:space="preserve">      120.00000       | 2016-07-07 | QDSD0101DEVCvSGS-L-NK-46</w:t>
      </w:r>
    </w:p>
    <w:p w14:paraId="4854D636" w14:textId="77777777" w:rsidR="007C29E9" w:rsidRDefault="007C29E9" w:rsidP="007C29E9">
      <w:pPr>
        <w:pStyle w:val="ListParagraph"/>
        <w:ind w:left="360"/>
      </w:pPr>
      <w:r>
        <w:t xml:space="preserve">   184208.00000    | 2016-03-09 | vQDSD0101SGS-L-AL-20</w:t>
      </w:r>
    </w:p>
    <w:p w14:paraId="79AAA44A" w14:textId="77777777" w:rsidR="007C29E9" w:rsidRDefault="007C29E9" w:rsidP="007C29E9">
      <w:pPr>
        <w:pStyle w:val="ListParagraph"/>
        <w:ind w:left="360"/>
      </w:pPr>
      <w:r>
        <w:t xml:space="preserve"> </w:t>
      </w:r>
      <w:proofErr w:type="gramStart"/>
      <w:r>
        <w:t>40323025.00000  |</w:t>
      </w:r>
      <w:proofErr w:type="gramEnd"/>
      <w:r>
        <w:t xml:space="preserve"> 2016-03-28 | QDSD0101vSGS-L-NK-20</w:t>
      </w:r>
    </w:p>
    <w:p w14:paraId="1ED302F4" w14:textId="7C7B6143" w:rsidR="007C29E9" w:rsidRDefault="007C29E9" w:rsidP="007C29E9">
      <w:pPr>
        <w:pStyle w:val="ListParagraph"/>
        <w:ind w:left="360"/>
      </w:pPr>
      <w:r>
        <w:t>(3 rows)</w:t>
      </w:r>
    </w:p>
    <w:p w14:paraId="244F4885" w14:textId="77777777" w:rsidR="007C29E9" w:rsidRPr="007C29E9" w:rsidRDefault="007C29E9" w:rsidP="007C29E9">
      <w:pPr>
        <w:pStyle w:val="ListParagraph"/>
        <w:ind w:left="360"/>
      </w:pPr>
    </w:p>
    <w:p w14:paraId="6C1EADEC" w14:textId="7FF5BA95" w:rsidR="002E2870" w:rsidRDefault="002E2870">
      <w:pPr>
        <w:pStyle w:val="Heading5"/>
        <w:rPr>
          <w:sz w:val="24"/>
          <w:szCs w:val="24"/>
        </w:rPr>
      </w:pPr>
      <w:r w:rsidRPr="002002F3">
        <w:rPr>
          <w:sz w:val="24"/>
          <w:szCs w:val="24"/>
        </w:rPr>
        <w:t>KPI – SGs Messages Received</w:t>
      </w:r>
    </w:p>
    <w:tbl>
      <w:tblPr>
        <w:tblStyle w:val="TableGrid"/>
        <w:tblW w:w="0" w:type="auto"/>
        <w:tblLook w:val="04A0" w:firstRow="1" w:lastRow="0" w:firstColumn="1" w:lastColumn="0" w:noHBand="0" w:noVBand="1"/>
      </w:tblPr>
      <w:tblGrid>
        <w:gridCol w:w="2245"/>
        <w:gridCol w:w="6702"/>
      </w:tblGrid>
      <w:tr w:rsidR="002002F3" w14:paraId="247A7ED2" w14:textId="77777777" w:rsidTr="0025058C">
        <w:tc>
          <w:tcPr>
            <w:tcW w:w="2245" w:type="dxa"/>
          </w:tcPr>
          <w:p w14:paraId="642AECC3" w14:textId="77777777" w:rsidR="002002F3" w:rsidRPr="008F3B7D" w:rsidRDefault="002002F3" w:rsidP="0025058C">
            <w:pPr>
              <w:rPr>
                <w:b/>
              </w:rPr>
            </w:pPr>
            <w:r>
              <w:rPr>
                <w:b/>
              </w:rPr>
              <w:t>Item</w:t>
            </w:r>
          </w:p>
        </w:tc>
        <w:tc>
          <w:tcPr>
            <w:tcW w:w="6702" w:type="dxa"/>
          </w:tcPr>
          <w:p w14:paraId="5DC9DEF0" w14:textId="77777777" w:rsidR="002002F3" w:rsidRPr="008F3B7D" w:rsidRDefault="002002F3" w:rsidP="0025058C">
            <w:pPr>
              <w:rPr>
                <w:b/>
              </w:rPr>
            </w:pPr>
            <w:r w:rsidRPr="008F3B7D">
              <w:rPr>
                <w:b/>
              </w:rPr>
              <w:t>Definition</w:t>
            </w:r>
          </w:p>
        </w:tc>
      </w:tr>
      <w:tr w:rsidR="002002F3" w14:paraId="7F549BD2" w14:textId="77777777" w:rsidTr="0025058C">
        <w:tc>
          <w:tcPr>
            <w:tcW w:w="2245" w:type="dxa"/>
          </w:tcPr>
          <w:p w14:paraId="0A600BC5" w14:textId="77777777" w:rsidR="002002F3" w:rsidRDefault="002002F3" w:rsidP="0025058C">
            <w:pPr>
              <w:rPr>
                <w:b/>
              </w:rPr>
            </w:pPr>
            <w:r>
              <w:rPr>
                <w:b/>
              </w:rPr>
              <w:t>Tableau Worksheet</w:t>
            </w:r>
          </w:p>
        </w:tc>
        <w:tc>
          <w:tcPr>
            <w:tcW w:w="6702" w:type="dxa"/>
          </w:tcPr>
          <w:p w14:paraId="21B03100" w14:textId="77777777" w:rsidR="002002F3" w:rsidRDefault="002002F3" w:rsidP="0025058C">
            <w:r>
              <w:t>TrendingKPI</w:t>
            </w:r>
          </w:p>
        </w:tc>
      </w:tr>
      <w:tr w:rsidR="002002F3" w14:paraId="279247F1" w14:textId="77777777" w:rsidTr="0025058C">
        <w:tc>
          <w:tcPr>
            <w:tcW w:w="2245" w:type="dxa"/>
          </w:tcPr>
          <w:p w14:paraId="6BEACAC9" w14:textId="77777777" w:rsidR="002002F3" w:rsidRPr="008F3B7D" w:rsidRDefault="002002F3" w:rsidP="0025058C">
            <w:pPr>
              <w:rPr>
                <w:b/>
              </w:rPr>
            </w:pPr>
            <w:r>
              <w:rPr>
                <w:b/>
              </w:rPr>
              <w:t>Vertica Table Used</w:t>
            </w:r>
          </w:p>
        </w:tc>
        <w:tc>
          <w:tcPr>
            <w:tcW w:w="6702" w:type="dxa"/>
          </w:tcPr>
          <w:p w14:paraId="297278D5" w14:textId="112DB898" w:rsidR="002002F3" w:rsidRDefault="007C29E9" w:rsidP="0025058C">
            <w:r w:rsidRPr="009446E3">
              <w:t>MME_PoolType_wss7_</w:t>
            </w:r>
          </w:p>
        </w:tc>
      </w:tr>
      <w:tr w:rsidR="002002F3" w14:paraId="415BD41C" w14:textId="77777777" w:rsidTr="0025058C">
        <w:tc>
          <w:tcPr>
            <w:tcW w:w="2245" w:type="dxa"/>
          </w:tcPr>
          <w:p w14:paraId="31DEA3BF" w14:textId="77777777" w:rsidR="002002F3" w:rsidRPr="008F3B7D" w:rsidRDefault="002002F3" w:rsidP="0025058C">
            <w:pPr>
              <w:rPr>
                <w:b/>
              </w:rPr>
            </w:pPr>
            <w:r>
              <w:rPr>
                <w:b/>
              </w:rPr>
              <w:lastRenderedPageBreak/>
              <w:t>KPI Definition</w:t>
            </w:r>
          </w:p>
        </w:tc>
        <w:tc>
          <w:tcPr>
            <w:tcW w:w="6702" w:type="dxa"/>
          </w:tcPr>
          <w:p w14:paraId="453C9CE5" w14:textId="4B7022FE" w:rsidR="002002F3" w:rsidRDefault="007C29E9" w:rsidP="007C29E9">
            <w:r>
              <w:t>sum(VS.SctpPacketReceive) TimeUnitFunction(endTime), SystemDimension group by TimeUnitFunction(endTime), SystemDimension</w:t>
            </w:r>
          </w:p>
        </w:tc>
      </w:tr>
    </w:tbl>
    <w:p w14:paraId="7AE5049E" w14:textId="5C47996B" w:rsidR="002002F3" w:rsidRDefault="002002F3" w:rsidP="002002F3">
      <w:pPr>
        <w:pStyle w:val="hpefigurecaption"/>
      </w:pPr>
      <w:bookmarkStart w:id="135" w:name="_Toc462704528"/>
      <w:r>
        <w:t>KPI – SGs Messages Received Definition</w:t>
      </w:r>
      <w:bookmarkEnd w:id="135"/>
    </w:p>
    <w:p w14:paraId="3EEF286B" w14:textId="107AF9FC" w:rsidR="002002F3" w:rsidRDefault="002002F3" w:rsidP="002002F3">
      <w:pPr>
        <w:rPr>
          <w:b/>
        </w:rPr>
      </w:pPr>
      <w:r>
        <w:rPr>
          <w:b/>
        </w:rPr>
        <w:t xml:space="preserve">Sample SQL Query (based on timeUnit of Hour and Dimension </w:t>
      </w:r>
      <w:r w:rsidR="007C29E9">
        <w:rPr>
          <w:b/>
        </w:rPr>
        <w:t>Subnetwork</w:t>
      </w:r>
      <w:r>
        <w:rPr>
          <w:b/>
        </w:rPr>
        <w:t>):</w:t>
      </w:r>
    </w:p>
    <w:p w14:paraId="77EE76FF" w14:textId="488EC1E9" w:rsidR="002002F3" w:rsidRDefault="002002F3" w:rsidP="002002F3">
      <w:pPr>
        <w:pStyle w:val="ListParagraph"/>
        <w:ind w:left="0"/>
      </w:pPr>
      <w:r w:rsidRPr="0080316A">
        <w:rPr>
          <w:b/>
        </w:rPr>
        <w:t>SQL:</w:t>
      </w:r>
      <w:r>
        <w:t xml:space="preserve"> </w:t>
      </w:r>
      <w:r w:rsidR="007C29E9" w:rsidRPr="007C29E9">
        <w:t>select sum(VS_SctpPacketReceive) as AggrResult,date(endTime), hour(endTime),SubNetwork from sgsiwf.MME_PoolType_wss7_ group by date(endTime),hour(endTime), SubNetwork;</w:t>
      </w:r>
    </w:p>
    <w:p w14:paraId="12580495" w14:textId="77777777" w:rsidR="002002F3" w:rsidRDefault="002002F3" w:rsidP="002002F3">
      <w:pPr>
        <w:rPr>
          <w:b/>
        </w:rPr>
      </w:pPr>
      <w:r w:rsidRPr="0080316A">
        <w:rPr>
          <w:b/>
        </w:rPr>
        <w:t>Result:</w:t>
      </w:r>
      <w:r>
        <w:rPr>
          <w:b/>
        </w:rPr>
        <w:t xml:space="preserve"> </w:t>
      </w:r>
    </w:p>
    <w:p w14:paraId="22688057" w14:textId="111C004F" w:rsidR="007C29E9" w:rsidRDefault="007C29E9" w:rsidP="007C29E9">
      <w:pPr>
        <w:pStyle w:val="ListParagraph"/>
        <w:ind w:left="360"/>
      </w:pPr>
      <w:r>
        <w:t xml:space="preserve">   AggrResult       |    date          | hour   |        SubNetwork</w:t>
      </w:r>
    </w:p>
    <w:p w14:paraId="1E1049E5" w14:textId="3644F06F" w:rsidR="007C29E9" w:rsidRDefault="007C29E9" w:rsidP="007C29E9">
      <w:pPr>
        <w:pStyle w:val="ListParagraph"/>
        <w:ind w:left="360"/>
      </w:pPr>
      <w:r>
        <w:t>-----------------------+----------------+---------+-----------------------------------------------</w:t>
      </w:r>
    </w:p>
    <w:p w14:paraId="71EFAA2F" w14:textId="77777777" w:rsidR="007C29E9" w:rsidRDefault="007C29E9" w:rsidP="007C29E9">
      <w:pPr>
        <w:pStyle w:val="ListParagraph"/>
        <w:ind w:left="360"/>
      </w:pPr>
      <w:r>
        <w:t xml:space="preserve">    65450.00000     | 2016-03-09 |    1 | vQDSD0101SGS-L-AL-20</w:t>
      </w:r>
    </w:p>
    <w:p w14:paraId="1260BEAB" w14:textId="17256623" w:rsidR="007C29E9" w:rsidRDefault="007C29E9" w:rsidP="007C29E9">
      <w:pPr>
        <w:pStyle w:val="ListParagraph"/>
        <w:ind w:left="360"/>
      </w:pPr>
      <w:r>
        <w:t xml:space="preserve"> </w:t>
      </w:r>
      <w:proofErr w:type="gramStart"/>
      <w:r>
        <w:t>16528195.00000  |</w:t>
      </w:r>
      <w:proofErr w:type="gramEnd"/>
      <w:r>
        <w:t xml:space="preserve"> 2016-03-28 |    6 | QDSD0101vSGS-L-NK-20</w:t>
      </w:r>
    </w:p>
    <w:p w14:paraId="247F67AF" w14:textId="00522565" w:rsidR="007C29E9" w:rsidRDefault="007C29E9" w:rsidP="007C29E9">
      <w:pPr>
        <w:pStyle w:val="ListParagraph"/>
        <w:ind w:left="360"/>
      </w:pPr>
      <w:r>
        <w:t xml:space="preserve">        6.00000         | 2016-07-07 |    1 | QDSD0101DEVCvSGS-L-NK-46</w:t>
      </w:r>
    </w:p>
    <w:p w14:paraId="46B97BF1" w14:textId="77777777" w:rsidR="007C29E9" w:rsidRDefault="007C29E9" w:rsidP="007C29E9">
      <w:pPr>
        <w:pStyle w:val="ListParagraph"/>
        <w:ind w:left="360"/>
      </w:pPr>
      <w:r>
        <w:t xml:space="preserve">  3003116.00000   | 2016-03-28 |    7 | QDSD0101vSGS-L-NK-20</w:t>
      </w:r>
    </w:p>
    <w:p w14:paraId="21F07FEE" w14:textId="7A447E2F" w:rsidR="007C29E9" w:rsidRPr="007C29E9" w:rsidRDefault="007C29E9" w:rsidP="007C29E9">
      <w:pPr>
        <w:pStyle w:val="ListParagraph"/>
        <w:ind w:left="360"/>
      </w:pPr>
      <w:r>
        <w:t>(4 rows)</w:t>
      </w:r>
    </w:p>
    <w:p w14:paraId="55B489FD" w14:textId="7EB41A1F" w:rsidR="002002F3" w:rsidRDefault="002002F3" w:rsidP="002002F3">
      <w:pPr>
        <w:rPr>
          <w:b/>
        </w:rPr>
      </w:pPr>
      <w:r>
        <w:rPr>
          <w:b/>
        </w:rPr>
        <w:t>Sample SQL Query (based on timeUnit of Day and Dimensions</w:t>
      </w:r>
      <w:r w:rsidR="007C29E9">
        <w:rPr>
          <w:b/>
        </w:rPr>
        <w:t xml:space="preserve"> Subnetwork</w:t>
      </w:r>
      <w:r>
        <w:rPr>
          <w:b/>
        </w:rPr>
        <w:t>):</w:t>
      </w:r>
    </w:p>
    <w:p w14:paraId="0A1EA227" w14:textId="09FEB807" w:rsidR="002002F3" w:rsidRPr="00671AA4" w:rsidRDefault="002002F3" w:rsidP="002002F3">
      <w:pPr>
        <w:pStyle w:val="ListParagraph"/>
        <w:ind w:left="0"/>
      </w:pPr>
      <w:r>
        <w:rPr>
          <w:b/>
        </w:rPr>
        <w:t xml:space="preserve">SQL: </w:t>
      </w:r>
      <w:r w:rsidR="007C29E9" w:rsidRPr="007C29E9">
        <w:t xml:space="preserve">select </w:t>
      </w:r>
      <w:proofErr w:type="gramStart"/>
      <w:r w:rsidR="007C29E9" w:rsidRPr="007C29E9">
        <w:t>sum(</w:t>
      </w:r>
      <w:proofErr w:type="gramEnd"/>
      <w:r w:rsidR="007C29E9" w:rsidRPr="007C29E9">
        <w:t>VS_SctpPacketReceive) as AggrResult,date(endTime), SubNetwork from sgsiwf.MME_PoolType_wss7_ group by date(endTime), SubNetwork;</w:t>
      </w:r>
    </w:p>
    <w:p w14:paraId="543F7394" w14:textId="77777777" w:rsidR="002002F3" w:rsidRDefault="002002F3" w:rsidP="002002F3">
      <w:pPr>
        <w:rPr>
          <w:b/>
        </w:rPr>
      </w:pPr>
      <w:r>
        <w:rPr>
          <w:b/>
        </w:rPr>
        <w:t xml:space="preserve">Results: </w:t>
      </w:r>
    </w:p>
    <w:p w14:paraId="59A038B1" w14:textId="55C5E3FD" w:rsidR="007C29E9" w:rsidRDefault="007C29E9" w:rsidP="007C29E9">
      <w:pPr>
        <w:pStyle w:val="ListParagraph"/>
        <w:ind w:left="360"/>
      </w:pPr>
      <w:r>
        <w:t xml:space="preserve">  AggrResult         |    date          |        SubNetwork</w:t>
      </w:r>
    </w:p>
    <w:p w14:paraId="72ABB54A" w14:textId="56A78536" w:rsidR="007C29E9" w:rsidRDefault="007C29E9" w:rsidP="007C29E9">
      <w:pPr>
        <w:pStyle w:val="ListParagraph"/>
        <w:ind w:left="360"/>
      </w:pPr>
      <w:r>
        <w:t>------------------------+----------------+---------------------------------------------------</w:t>
      </w:r>
    </w:p>
    <w:p w14:paraId="4056D3AA" w14:textId="77777777" w:rsidR="007C29E9" w:rsidRDefault="007C29E9" w:rsidP="007C29E9">
      <w:pPr>
        <w:pStyle w:val="ListParagraph"/>
        <w:ind w:left="360"/>
      </w:pPr>
      <w:r>
        <w:t xml:space="preserve"> 19531311.00000 | 2016-03-28 | QDSD0101vSGS-L-NK-20</w:t>
      </w:r>
    </w:p>
    <w:p w14:paraId="5E02FD4B" w14:textId="3221D6E6" w:rsidR="007C29E9" w:rsidRDefault="007C29E9" w:rsidP="007C29E9">
      <w:pPr>
        <w:pStyle w:val="ListParagraph"/>
        <w:ind w:left="360"/>
      </w:pPr>
      <w:r>
        <w:t xml:space="preserve">        6.00000        | 2016-07-07 | QDSD0101DEVCvSGS-L-NK-46</w:t>
      </w:r>
    </w:p>
    <w:p w14:paraId="33BC0C99" w14:textId="012C7B06" w:rsidR="007C29E9" w:rsidRDefault="007C29E9" w:rsidP="007C29E9">
      <w:pPr>
        <w:pStyle w:val="ListParagraph"/>
        <w:ind w:left="360"/>
      </w:pPr>
      <w:r>
        <w:t xml:space="preserve">    65450.00000    | 2016-03-09 | vQDSD0101SGS-L-AL-20</w:t>
      </w:r>
    </w:p>
    <w:p w14:paraId="5CF2A82F" w14:textId="673886A2" w:rsidR="002002F3" w:rsidRDefault="007C29E9" w:rsidP="007C29E9">
      <w:pPr>
        <w:pStyle w:val="ListParagraph"/>
        <w:ind w:left="360"/>
      </w:pPr>
      <w:r>
        <w:t>(3 rows)</w:t>
      </w:r>
    </w:p>
    <w:p w14:paraId="7E91D01C" w14:textId="77777777" w:rsidR="007C29E9" w:rsidRPr="002002F3" w:rsidRDefault="007C29E9" w:rsidP="007C29E9">
      <w:pPr>
        <w:pStyle w:val="ListParagraph"/>
        <w:ind w:left="360"/>
      </w:pPr>
    </w:p>
    <w:p w14:paraId="1103DED7" w14:textId="44086594" w:rsidR="002E2870" w:rsidRDefault="002E2870">
      <w:pPr>
        <w:pStyle w:val="Heading5"/>
        <w:rPr>
          <w:sz w:val="24"/>
          <w:szCs w:val="24"/>
        </w:rPr>
      </w:pPr>
      <w:r w:rsidRPr="002002F3">
        <w:rPr>
          <w:sz w:val="24"/>
          <w:szCs w:val="24"/>
        </w:rPr>
        <w:t>KPI – SGs Messages Transmitted</w:t>
      </w:r>
    </w:p>
    <w:tbl>
      <w:tblPr>
        <w:tblStyle w:val="TableGrid"/>
        <w:tblW w:w="0" w:type="auto"/>
        <w:tblLook w:val="04A0" w:firstRow="1" w:lastRow="0" w:firstColumn="1" w:lastColumn="0" w:noHBand="0" w:noVBand="1"/>
      </w:tblPr>
      <w:tblGrid>
        <w:gridCol w:w="2245"/>
        <w:gridCol w:w="6702"/>
      </w:tblGrid>
      <w:tr w:rsidR="002002F3" w14:paraId="1EEE61CF" w14:textId="77777777" w:rsidTr="0025058C">
        <w:tc>
          <w:tcPr>
            <w:tcW w:w="2245" w:type="dxa"/>
          </w:tcPr>
          <w:p w14:paraId="3801D466" w14:textId="77777777" w:rsidR="002002F3" w:rsidRPr="008F3B7D" w:rsidRDefault="002002F3" w:rsidP="0025058C">
            <w:pPr>
              <w:rPr>
                <w:b/>
              </w:rPr>
            </w:pPr>
            <w:r>
              <w:rPr>
                <w:b/>
              </w:rPr>
              <w:t>Item</w:t>
            </w:r>
          </w:p>
        </w:tc>
        <w:tc>
          <w:tcPr>
            <w:tcW w:w="6702" w:type="dxa"/>
          </w:tcPr>
          <w:p w14:paraId="393E1D14" w14:textId="77777777" w:rsidR="002002F3" w:rsidRPr="008F3B7D" w:rsidRDefault="002002F3" w:rsidP="0025058C">
            <w:pPr>
              <w:rPr>
                <w:b/>
              </w:rPr>
            </w:pPr>
            <w:r w:rsidRPr="008F3B7D">
              <w:rPr>
                <w:b/>
              </w:rPr>
              <w:t>Definition</w:t>
            </w:r>
          </w:p>
        </w:tc>
      </w:tr>
      <w:tr w:rsidR="002002F3" w14:paraId="4089FD51" w14:textId="77777777" w:rsidTr="0025058C">
        <w:tc>
          <w:tcPr>
            <w:tcW w:w="2245" w:type="dxa"/>
          </w:tcPr>
          <w:p w14:paraId="3A2AF800" w14:textId="77777777" w:rsidR="002002F3" w:rsidRDefault="002002F3" w:rsidP="0025058C">
            <w:pPr>
              <w:rPr>
                <w:b/>
              </w:rPr>
            </w:pPr>
            <w:r>
              <w:rPr>
                <w:b/>
              </w:rPr>
              <w:t>Tableau Worksheet</w:t>
            </w:r>
          </w:p>
        </w:tc>
        <w:tc>
          <w:tcPr>
            <w:tcW w:w="6702" w:type="dxa"/>
          </w:tcPr>
          <w:p w14:paraId="1D78DB83" w14:textId="77777777" w:rsidR="002002F3" w:rsidRDefault="002002F3" w:rsidP="0025058C">
            <w:r>
              <w:t>TrendingKPI</w:t>
            </w:r>
          </w:p>
        </w:tc>
      </w:tr>
      <w:tr w:rsidR="002002F3" w14:paraId="70848C43" w14:textId="77777777" w:rsidTr="0025058C">
        <w:tc>
          <w:tcPr>
            <w:tcW w:w="2245" w:type="dxa"/>
          </w:tcPr>
          <w:p w14:paraId="08C7E645" w14:textId="77777777" w:rsidR="002002F3" w:rsidRPr="008F3B7D" w:rsidRDefault="002002F3" w:rsidP="0025058C">
            <w:pPr>
              <w:rPr>
                <w:b/>
              </w:rPr>
            </w:pPr>
            <w:r>
              <w:rPr>
                <w:b/>
              </w:rPr>
              <w:t>Vertica Table Used</w:t>
            </w:r>
          </w:p>
        </w:tc>
        <w:tc>
          <w:tcPr>
            <w:tcW w:w="6702" w:type="dxa"/>
          </w:tcPr>
          <w:p w14:paraId="77D9905F" w14:textId="4BFA32CE" w:rsidR="002002F3" w:rsidRDefault="007C29E9" w:rsidP="007C29E9">
            <w:pPr>
              <w:tabs>
                <w:tab w:val="left" w:pos="972"/>
              </w:tabs>
            </w:pPr>
            <w:r w:rsidRPr="007C29E9">
              <w:t>MME_PoolType_wss7_</w:t>
            </w:r>
          </w:p>
        </w:tc>
      </w:tr>
      <w:tr w:rsidR="002002F3" w14:paraId="00075BB9" w14:textId="77777777" w:rsidTr="0025058C">
        <w:tc>
          <w:tcPr>
            <w:tcW w:w="2245" w:type="dxa"/>
          </w:tcPr>
          <w:p w14:paraId="2805DB01" w14:textId="77777777" w:rsidR="002002F3" w:rsidRPr="008F3B7D" w:rsidRDefault="002002F3" w:rsidP="0025058C">
            <w:pPr>
              <w:rPr>
                <w:b/>
              </w:rPr>
            </w:pPr>
            <w:r>
              <w:rPr>
                <w:b/>
              </w:rPr>
              <w:t>KPI Definition</w:t>
            </w:r>
          </w:p>
        </w:tc>
        <w:tc>
          <w:tcPr>
            <w:tcW w:w="6702" w:type="dxa"/>
          </w:tcPr>
          <w:p w14:paraId="03AF882A" w14:textId="7CEF34A0" w:rsidR="002002F3" w:rsidRDefault="007C29E9" w:rsidP="007C29E9">
            <w:r>
              <w:t>sum(VS.SctpPacketTransmit) TimeUnitFunction(endTime), SystemDimension group by TimeUnitFunction(endTime), SystemDimension</w:t>
            </w:r>
          </w:p>
        </w:tc>
      </w:tr>
    </w:tbl>
    <w:p w14:paraId="35567EFB" w14:textId="30327D14" w:rsidR="002002F3" w:rsidRDefault="002002F3" w:rsidP="002002F3">
      <w:pPr>
        <w:pStyle w:val="hpefigurecaption"/>
      </w:pPr>
      <w:bookmarkStart w:id="136" w:name="_Toc462704529"/>
      <w:r>
        <w:t xml:space="preserve">KPI – SGs Messages </w:t>
      </w:r>
      <w:r w:rsidR="007C29E9">
        <w:t>Transmitted</w:t>
      </w:r>
      <w:r>
        <w:t xml:space="preserve"> Definition</w:t>
      </w:r>
      <w:bookmarkEnd w:id="136"/>
    </w:p>
    <w:p w14:paraId="5252348E" w14:textId="5FA430BA" w:rsidR="002002F3" w:rsidRDefault="002002F3" w:rsidP="002002F3">
      <w:pPr>
        <w:rPr>
          <w:b/>
        </w:rPr>
      </w:pPr>
      <w:r>
        <w:rPr>
          <w:b/>
        </w:rPr>
        <w:t xml:space="preserve">Sample SQL Query (based on timeUnit of Hour and Dimension </w:t>
      </w:r>
      <w:r w:rsidR="007C29E9">
        <w:rPr>
          <w:b/>
        </w:rPr>
        <w:t>Subnetwork</w:t>
      </w:r>
      <w:r>
        <w:rPr>
          <w:b/>
        </w:rPr>
        <w:t>):</w:t>
      </w:r>
    </w:p>
    <w:p w14:paraId="36B71D1A" w14:textId="08BE5F67" w:rsidR="002002F3" w:rsidRDefault="002002F3" w:rsidP="002002F3">
      <w:pPr>
        <w:pStyle w:val="ListParagraph"/>
        <w:ind w:left="0"/>
      </w:pPr>
      <w:r w:rsidRPr="0080316A">
        <w:rPr>
          <w:b/>
        </w:rPr>
        <w:lastRenderedPageBreak/>
        <w:t>SQL:</w:t>
      </w:r>
      <w:r>
        <w:t xml:space="preserve"> </w:t>
      </w:r>
      <w:r w:rsidR="007C29E9" w:rsidRPr="007C29E9">
        <w:t>select sum(VS_SctpPacketTransmit) as AggrResult,date(endTime), hour(endTime),SubNetwork from sgsiwf.MME_PoolType_wss7_ group by date(endTime),hour(endTime), SubNetwork;</w:t>
      </w:r>
    </w:p>
    <w:p w14:paraId="29E44F67" w14:textId="77777777" w:rsidR="002002F3" w:rsidRDefault="002002F3" w:rsidP="002002F3">
      <w:pPr>
        <w:rPr>
          <w:b/>
        </w:rPr>
      </w:pPr>
      <w:r w:rsidRPr="0080316A">
        <w:rPr>
          <w:b/>
        </w:rPr>
        <w:t>Result:</w:t>
      </w:r>
      <w:r>
        <w:rPr>
          <w:b/>
        </w:rPr>
        <w:t xml:space="preserve"> </w:t>
      </w:r>
    </w:p>
    <w:p w14:paraId="6A8928C2" w14:textId="08B22BA9" w:rsidR="007C29E9" w:rsidRDefault="007C29E9" w:rsidP="007C29E9">
      <w:pPr>
        <w:pStyle w:val="ListParagraph"/>
        <w:ind w:left="360"/>
      </w:pPr>
      <w:r>
        <w:t xml:space="preserve">   AggrResult         |    date         | hour |        SubNetwork</w:t>
      </w:r>
    </w:p>
    <w:p w14:paraId="2AED7C8F" w14:textId="67B7108D" w:rsidR="007C29E9" w:rsidRDefault="007C29E9" w:rsidP="007C29E9">
      <w:pPr>
        <w:pStyle w:val="ListParagraph"/>
        <w:ind w:left="360"/>
      </w:pPr>
      <w:r>
        <w:t>----------------+------------+------+---------------------------------------------------------------</w:t>
      </w:r>
    </w:p>
    <w:p w14:paraId="73D04ADE" w14:textId="364198D5" w:rsidR="007C29E9" w:rsidRDefault="007C29E9" w:rsidP="007C29E9">
      <w:pPr>
        <w:pStyle w:val="ListParagraph"/>
        <w:ind w:left="360"/>
      </w:pPr>
      <w:r>
        <w:t xml:space="preserve">  3653513.00000   | 2016-03-28 |      7 | QDSD0101vSGS-L-NK-20</w:t>
      </w:r>
    </w:p>
    <w:p w14:paraId="18D52D72" w14:textId="0D910431" w:rsidR="007C29E9" w:rsidRDefault="007C29E9" w:rsidP="007C29E9">
      <w:pPr>
        <w:pStyle w:val="ListParagraph"/>
        <w:ind w:left="360"/>
      </w:pPr>
      <w:r>
        <w:t xml:space="preserve"> </w:t>
      </w:r>
      <w:proofErr w:type="gramStart"/>
      <w:r>
        <w:t>20107911.00000  |</w:t>
      </w:r>
      <w:proofErr w:type="gramEnd"/>
      <w:r>
        <w:t xml:space="preserve"> 2016-03-28 |      6 | QDSD0101vSGS-L-NK-20</w:t>
      </w:r>
    </w:p>
    <w:p w14:paraId="453D3F90" w14:textId="0F5A72FE" w:rsidR="007C29E9" w:rsidRDefault="007C29E9" w:rsidP="007C29E9">
      <w:pPr>
        <w:pStyle w:val="ListParagraph"/>
        <w:ind w:left="360"/>
      </w:pPr>
      <w:r>
        <w:t xml:space="preserve">        7.00000         | 2016-07-07 |      1 | QDSD0101DEVCvSGS-L-NK-46</w:t>
      </w:r>
    </w:p>
    <w:p w14:paraId="59BC4649" w14:textId="1BFA2DAD" w:rsidR="007C29E9" w:rsidRDefault="007C29E9" w:rsidP="007C29E9">
      <w:pPr>
        <w:pStyle w:val="ListParagraph"/>
        <w:ind w:left="360"/>
      </w:pPr>
      <w:r>
        <w:t xml:space="preserve">    65449.00000     | 2016-03-09 |      1 | vQDSD0101SGS-L-AL-20</w:t>
      </w:r>
    </w:p>
    <w:p w14:paraId="26E14998" w14:textId="77777777" w:rsidR="007C29E9" w:rsidRDefault="007C29E9" w:rsidP="007C29E9">
      <w:pPr>
        <w:pStyle w:val="ListParagraph"/>
        <w:ind w:left="360"/>
      </w:pPr>
      <w:r>
        <w:t>(4 rows)</w:t>
      </w:r>
    </w:p>
    <w:p w14:paraId="04848258" w14:textId="77777777" w:rsidR="007C29E9" w:rsidRDefault="007C29E9" w:rsidP="002002F3">
      <w:pPr>
        <w:rPr>
          <w:b/>
        </w:rPr>
      </w:pPr>
    </w:p>
    <w:p w14:paraId="36C6FDE8" w14:textId="24C834FB" w:rsidR="002002F3" w:rsidRDefault="002002F3" w:rsidP="002002F3">
      <w:pPr>
        <w:rPr>
          <w:b/>
        </w:rPr>
      </w:pPr>
      <w:r>
        <w:rPr>
          <w:b/>
        </w:rPr>
        <w:t>Sample SQL Query (based o</w:t>
      </w:r>
      <w:r w:rsidR="007C29E9">
        <w:rPr>
          <w:b/>
        </w:rPr>
        <w:t>n timeUnit of Day and Dimension Subnetwork</w:t>
      </w:r>
      <w:r>
        <w:rPr>
          <w:b/>
        </w:rPr>
        <w:t>):</w:t>
      </w:r>
    </w:p>
    <w:p w14:paraId="0B077ECF" w14:textId="6C6C5E4C" w:rsidR="002002F3" w:rsidRPr="007C29E9" w:rsidRDefault="002002F3" w:rsidP="002002F3">
      <w:pPr>
        <w:pStyle w:val="ListParagraph"/>
        <w:ind w:left="0"/>
      </w:pPr>
      <w:r>
        <w:rPr>
          <w:b/>
        </w:rPr>
        <w:t xml:space="preserve">SQL: </w:t>
      </w:r>
      <w:r w:rsidR="007C29E9" w:rsidRPr="007C29E9">
        <w:t xml:space="preserve">select </w:t>
      </w:r>
      <w:proofErr w:type="gramStart"/>
      <w:r w:rsidR="007C29E9" w:rsidRPr="007C29E9">
        <w:t>sum(</w:t>
      </w:r>
      <w:proofErr w:type="gramEnd"/>
      <w:r w:rsidR="007C29E9" w:rsidRPr="007C29E9">
        <w:t>VS_SctpPacketTransmit) as AggrResult,date(endTime), SubNetwork from sgsiwf.MME_PoolType_wss7_ group by date(endTime), SubNetwork;</w:t>
      </w:r>
    </w:p>
    <w:p w14:paraId="41D58952" w14:textId="44E4645A" w:rsidR="002002F3" w:rsidRDefault="002002F3" w:rsidP="002002F3">
      <w:pPr>
        <w:rPr>
          <w:b/>
        </w:rPr>
      </w:pPr>
      <w:r>
        <w:rPr>
          <w:b/>
        </w:rPr>
        <w:t xml:space="preserve">Results: </w:t>
      </w:r>
    </w:p>
    <w:p w14:paraId="794DD2FE" w14:textId="2709273E" w:rsidR="007C29E9" w:rsidRDefault="007C29E9" w:rsidP="007C29E9">
      <w:pPr>
        <w:pStyle w:val="ListParagraph"/>
        <w:ind w:left="360"/>
      </w:pPr>
      <w:r>
        <w:t xml:space="preserve">   AggrResul          |    date         |        SubNetwork</w:t>
      </w:r>
    </w:p>
    <w:p w14:paraId="39A45FA6" w14:textId="552DD071" w:rsidR="007C29E9" w:rsidRDefault="007C29E9" w:rsidP="007C29E9">
      <w:pPr>
        <w:pStyle w:val="ListParagraph"/>
        <w:ind w:left="360"/>
      </w:pPr>
      <w:r>
        <w:t>-------------------------+---------------+---------------------------------------------------</w:t>
      </w:r>
    </w:p>
    <w:p w14:paraId="71F62311" w14:textId="77777777" w:rsidR="007C29E9" w:rsidRDefault="007C29E9" w:rsidP="007C29E9">
      <w:pPr>
        <w:pStyle w:val="ListParagraph"/>
        <w:ind w:left="360"/>
      </w:pPr>
      <w:r>
        <w:t xml:space="preserve">    65449.00000     | 2016-03-09 | vQDSD0101SGS-L-AL-20</w:t>
      </w:r>
    </w:p>
    <w:p w14:paraId="0AAC331F" w14:textId="42F56939" w:rsidR="007C29E9" w:rsidRDefault="007C29E9" w:rsidP="007C29E9">
      <w:pPr>
        <w:pStyle w:val="ListParagraph"/>
        <w:ind w:left="360"/>
      </w:pPr>
      <w:r>
        <w:t xml:space="preserve">        7.00000         | 2016-07-07 | QDSD0101DEVCvSGS-L-NK-46</w:t>
      </w:r>
    </w:p>
    <w:p w14:paraId="0B31EE21" w14:textId="77777777" w:rsidR="007C29E9" w:rsidRDefault="007C29E9" w:rsidP="007C29E9">
      <w:pPr>
        <w:pStyle w:val="ListParagraph"/>
        <w:ind w:left="360"/>
      </w:pPr>
      <w:r>
        <w:t xml:space="preserve"> </w:t>
      </w:r>
      <w:proofErr w:type="gramStart"/>
      <w:r>
        <w:t>23761424.00000  |</w:t>
      </w:r>
      <w:proofErr w:type="gramEnd"/>
      <w:r>
        <w:t xml:space="preserve"> 2016-03-28 | QDSD0101vSGS-L-NK-20</w:t>
      </w:r>
    </w:p>
    <w:p w14:paraId="15890E81" w14:textId="77777777" w:rsidR="007C29E9" w:rsidRDefault="007C29E9" w:rsidP="007C29E9">
      <w:pPr>
        <w:pStyle w:val="ListParagraph"/>
        <w:ind w:left="360"/>
      </w:pPr>
      <w:r>
        <w:t>(3 rows)</w:t>
      </w:r>
    </w:p>
    <w:p w14:paraId="32978172" w14:textId="77777777" w:rsidR="007C29E9" w:rsidRPr="002002F3" w:rsidRDefault="007C29E9" w:rsidP="002002F3">
      <w:pPr>
        <w:rPr>
          <w:b/>
        </w:rPr>
      </w:pPr>
    </w:p>
    <w:p w14:paraId="3A02E9CF" w14:textId="77777777" w:rsidR="000D0EA9" w:rsidRDefault="000D0EA9">
      <w:pPr>
        <w:suppressAutoHyphens w:val="0"/>
        <w:spacing w:after="160" w:line="259" w:lineRule="auto"/>
        <w:rPr>
          <w:rFonts w:eastAsiaTheme="majorEastAsia" w:cstheme="majorBidi"/>
          <w:b/>
          <w:sz w:val="28"/>
          <w:szCs w:val="24"/>
        </w:rPr>
      </w:pPr>
      <w:r>
        <w:br w:type="page"/>
      </w:r>
    </w:p>
    <w:p w14:paraId="5B019043" w14:textId="17BC9DEA" w:rsidR="00924F3F" w:rsidRDefault="00924F3F" w:rsidP="00924F3F">
      <w:pPr>
        <w:pStyle w:val="Heading3"/>
      </w:pPr>
      <w:bookmarkStart w:id="137" w:name="_Toc462704558"/>
      <w:r>
        <w:lastRenderedPageBreak/>
        <w:t>Trending KPI (Per Sec) Dashboard</w:t>
      </w:r>
      <w:bookmarkEnd w:id="137"/>
    </w:p>
    <w:p w14:paraId="38D758D5" w14:textId="097CEA7A" w:rsidR="00575126" w:rsidRPr="003D34D2" w:rsidRDefault="00575126" w:rsidP="00575126">
      <w:r>
        <w:rPr>
          <w:i/>
        </w:rPr>
        <w:t xml:space="preserve">Trending KPI (Per Second) Dashboard </w:t>
      </w:r>
      <w:r>
        <w:t xml:space="preserve">displays all trending KPIs in several crosstab tables with their current running total displayed horizontally across the KPI title. The user is able to use several filters to drill down the data further by time unit and time range. This dashboard is similar in behavior to the Trending KPI dashboard but lacks the </w:t>
      </w:r>
      <w:r w:rsidRPr="00575126">
        <w:rPr>
          <w:i/>
        </w:rPr>
        <w:t>Time Unit Selection</w:t>
      </w:r>
      <w:r>
        <w:rPr>
          <w:i/>
        </w:rPr>
        <w:t xml:space="preserve"> </w:t>
      </w:r>
      <w:r>
        <w:t>filter and displays the KPI</w:t>
      </w:r>
      <w:r w:rsidR="003D34D2">
        <w:t xml:space="preserve">s by the unit of </w:t>
      </w:r>
      <w:r w:rsidR="003D34D2">
        <w:rPr>
          <w:i/>
        </w:rPr>
        <w:t xml:space="preserve">“second” </w:t>
      </w:r>
      <w:r w:rsidR="003D34D2">
        <w:t>for the specified time range.</w:t>
      </w:r>
    </w:p>
    <w:p w14:paraId="7A99FB7D" w14:textId="3D6B449D" w:rsidR="00575126" w:rsidRDefault="003D34D2" w:rsidP="00575126">
      <w:pPr>
        <w:pStyle w:val="NoSpacing"/>
      </w:pPr>
      <w:r w:rsidRPr="003D34D2">
        <w:rPr>
          <w:noProof/>
        </w:rPr>
        <w:drawing>
          <wp:inline distT="0" distB="0" distL="0" distR="0" wp14:anchorId="57341BEB" wp14:editId="414E8E42">
            <wp:extent cx="5687695" cy="3318510"/>
            <wp:effectExtent l="0" t="0" r="8255" b="0"/>
            <wp:docPr id="117052801" name="Picture 11705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7695" cy="3318510"/>
                    </a:xfrm>
                    <a:prstGeom prst="rect">
                      <a:avLst/>
                    </a:prstGeom>
                  </pic:spPr>
                </pic:pic>
              </a:graphicData>
            </a:graphic>
          </wp:inline>
        </w:drawing>
      </w:r>
    </w:p>
    <w:p w14:paraId="324F2E41" w14:textId="77777777" w:rsidR="00575126" w:rsidRDefault="00575126" w:rsidP="00575126">
      <w:pPr>
        <w:pStyle w:val="NoSpacing"/>
      </w:pPr>
    </w:p>
    <w:p w14:paraId="4244CCF3" w14:textId="77777777" w:rsidR="00575126" w:rsidRDefault="00575126" w:rsidP="00575126">
      <w:pPr>
        <w:pStyle w:val="NoSpacing"/>
      </w:pPr>
    </w:p>
    <w:p w14:paraId="1E4B9A2D" w14:textId="77777777" w:rsidR="00575126" w:rsidRDefault="00575126" w:rsidP="00575126">
      <w:pPr>
        <w:pStyle w:val="hpebodycopy"/>
      </w:pPr>
      <w:r>
        <w:t>The following filters and parameters can be used in this dashboard:</w:t>
      </w:r>
    </w:p>
    <w:tbl>
      <w:tblPr>
        <w:tblStyle w:val="TableGrid3"/>
        <w:tblW w:w="0" w:type="auto"/>
        <w:tblLook w:val="04A0" w:firstRow="1" w:lastRow="0" w:firstColumn="1" w:lastColumn="0" w:noHBand="0" w:noVBand="1"/>
      </w:tblPr>
      <w:tblGrid>
        <w:gridCol w:w="4399"/>
        <w:gridCol w:w="2485"/>
        <w:gridCol w:w="2063"/>
      </w:tblGrid>
      <w:tr w:rsidR="00575126" w:rsidRPr="0074670A" w14:paraId="157DB4F0" w14:textId="77777777" w:rsidTr="0025058C">
        <w:trPr>
          <w:trHeight w:val="205"/>
          <w:tblHeader/>
        </w:trPr>
        <w:tc>
          <w:tcPr>
            <w:tcW w:w="0" w:type="auto"/>
          </w:tcPr>
          <w:p w14:paraId="55666EFD" w14:textId="77777777" w:rsidR="00575126" w:rsidRPr="0030183B" w:rsidRDefault="00575126" w:rsidP="0025058C">
            <w:pPr>
              <w:pStyle w:val="hpetableheads"/>
              <w:keepNext/>
              <w:rPr>
                <w:rFonts w:asciiTheme="minorHAnsi" w:hAnsiTheme="minorHAnsi"/>
                <w:sz w:val="22"/>
              </w:rPr>
            </w:pPr>
            <w:r w:rsidRPr="0030183B">
              <w:rPr>
                <w:rFonts w:asciiTheme="minorHAnsi" w:hAnsiTheme="minorHAnsi"/>
                <w:sz w:val="22"/>
              </w:rPr>
              <w:t>Filter/Parameter</w:t>
            </w:r>
          </w:p>
        </w:tc>
        <w:tc>
          <w:tcPr>
            <w:tcW w:w="0" w:type="auto"/>
          </w:tcPr>
          <w:p w14:paraId="55BCB40E" w14:textId="77777777" w:rsidR="00575126" w:rsidRPr="0030183B" w:rsidRDefault="00575126" w:rsidP="0025058C">
            <w:pPr>
              <w:pStyle w:val="hpetableheads"/>
              <w:keepNext/>
              <w:rPr>
                <w:rFonts w:asciiTheme="minorHAnsi" w:hAnsiTheme="minorHAnsi"/>
                <w:sz w:val="22"/>
              </w:rPr>
            </w:pPr>
            <w:r w:rsidRPr="0030183B">
              <w:rPr>
                <w:rFonts w:asciiTheme="minorHAnsi" w:hAnsiTheme="minorHAnsi"/>
                <w:sz w:val="22"/>
              </w:rPr>
              <w:t>Filter/Parameter Name</w:t>
            </w:r>
          </w:p>
        </w:tc>
        <w:tc>
          <w:tcPr>
            <w:tcW w:w="0" w:type="auto"/>
          </w:tcPr>
          <w:p w14:paraId="43545640" w14:textId="77777777" w:rsidR="00575126" w:rsidRPr="0030183B" w:rsidRDefault="00575126" w:rsidP="0025058C">
            <w:pPr>
              <w:pStyle w:val="hpetableheads"/>
              <w:keepNext/>
              <w:rPr>
                <w:rFonts w:asciiTheme="minorHAnsi" w:hAnsiTheme="minorHAnsi"/>
                <w:sz w:val="22"/>
              </w:rPr>
            </w:pPr>
            <w:r w:rsidRPr="0030183B">
              <w:rPr>
                <w:rFonts w:asciiTheme="minorHAnsi" w:hAnsiTheme="minorHAnsi"/>
                <w:sz w:val="22"/>
              </w:rPr>
              <w:t>Description</w:t>
            </w:r>
          </w:p>
        </w:tc>
      </w:tr>
      <w:tr w:rsidR="00575126" w:rsidRPr="0074670A" w14:paraId="12212DFE" w14:textId="77777777" w:rsidTr="0025058C">
        <w:trPr>
          <w:trHeight w:val="669"/>
        </w:trPr>
        <w:tc>
          <w:tcPr>
            <w:tcW w:w="0" w:type="auto"/>
          </w:tcPr>
          <w:p w14:paraId="771653FF" w14:textId="77777777" w:rsidR="00575126" w:rsidRPr="0030183B" w:rsidRDefault="00575126" w:rsidP="0025058C">
            <w:pPr>
              <w:pStyle w:val="NoSpacing"/>
              <w:rPr>
                <w:sz w:val="22"/>
              </w:rPr>
            </w:pPr>
            <w:r w:rsidRPr="0030183B">
              <w:rPr>
                <w:noProof/>
              </w:rPr>
              <w:drawing>
                <wp:inline distT="0" distB="0" distL="0" distR="0" wp14:anchorId="778E137A" wp14:editId="208E30F3">
                  <wp:extent cx="1737511" cy="39627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2EA15D8A" w14:textId="77777777" w:rsidR="00575126" w:rsidRPr="0030183B" w:rsidRDefault="00575126" w:rsidP="0025058C">
            <w:pPr>
              <w:pStyle w:val="hpetablebody"/>
              <w:rPr>
                <w:rFonts w:asciiTheme="minorHAnsi" w:hAnsiTheme="minorHAnsi"/>
                <w:sz w:val="22"/>
              </w:rPr>
            </w:pPr>
            <w:r w:rsidRPr="0030183B">
              <w:rPr>
                <w:rFonts w:asciiTheme="minorHAnsi" w:hAnsiTheme="minorHAnsi"/>
                <w:sz w:val="22"/>
              </w:rPr>
              <w:t>Start Date/Time Filter</w:t>
            </w:r>
          </w:p>
        </w:tc>
        <w:tc>
          <w:tcPr>
            <w:tcW w:w="0" w:type="auto"/>
          </w:tcPr>
          <w:p w14:paraId="7F8E535E" w14:textId="77777777" w:rsidR="00575126" w:rsidRPr="0030183B" w:rsidRDefault="00575126" w:rsidP="0025058C">
            <w:pPr>
              <w:pStyle w:val="hpetablebody"/>
              <w:rPr>
                <w:rFonts w:asciiTheme="minorHAnsi" w:hAnsiTheme="minorHAnsi"/>
                <w:sz w:val="22"/>
              </w:rPr>
            </w:pPr>
            <w:r w:rsidRPr="0030183B">
              <w:rPr>
                <w:rFonts w:asciiTheme="minorHAnsi" w:hAnsiTheme="minorHAnsi"/>
                <w:sz w:val="22"/>
              </w:rPr>
              <w:t>Allows the user to filter by a specific start date/time value that will be included as the start time of a date range filter.</w:t>
            </w:r>
          </w:p>
        </w:tc>
      </w:tr>
      <w:tr w:rsidR="00575126" w:rsidRPr="0074670A" w14:paraId="4D32C4EF" w14:textId="77777777" w:rsidTr="0025058C">
        <w:trPr>
          <w:trHeight w:val="669"/>
        </w:trPr>
        <w:tc>
          <w:tcPr>
            <w:tcW w:w="0" w:type="auto"/>
          </w:tcPr>
          <w:p w14:paraId="1DEE3208" w14:textId="77777777" w:rsidR="00575126" w:rsidRPr="0030183B" w:rsidRDefault="00575126" w:rsidP="0025058C">
            <w:pPr>
              <w:pStyle w:val="NoSpacing"/>
              <w:rPr>
                <w:sz w:val="22"/>
              </w:rPr>
            </w:pPr>
            <w:r w:rsidRPr="0030183B">
              <w:rPr>
                <w:noProof/>
              </w:rPr>
              <w:drawing>
                <wp:inline distT="0" distB="0" distL="0" distR="0" wp14:anchorId="09F8A270" wp14:editId="227C5318">
                  <wp:extent cx="1737511" cy="4419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56021EB1" w14:textId="77777777" w:rsidR="00575126" w:rsidRPr="0030183B" w:rsidRDefault="00575126" w:rsidP="0025058C">
            <w:pPr>
              <w:pStyle w:val="hpetablebody"/>
              <w:rPr>
                <w:rFonts w:asciiTheme="minorHAnsi" w:hAnsiTheme="minorHAnsi"/>
                <w:sz w:val="22"/>
              </w:rPr>
            </w:pPr>
            <w:r w:rsidRPr="0030183B">
              <w:rPr>
                <w:rFonts w:asciiTheme="minorHAnsi" w:hAnsiTheme="minorHAnsi"/>
                <w:sz w:val="22"/>
              </w:rPr>
              <w:t>End Date/Time Filter</w:t>
            </w:r>
          </w:p>
        </w:tc>
        <w:tc>
          <w:tcPr>
            <w:tcW w:w="0" w:type="auto"/>
          </w:tcPr>
          <w:p w14:paraId="2A605893" w14:textId="77777777" w:rsidR="00575126" w:rsidRPr="0030183B" w:rsidRDefault="00575126" w:rsidP="0025058C">
            <w:pPr>
              <w:pStyle w:val="hpetablebody"/>
              <w:rPr>
                <w:rFonts w:asciiTheme="minorHAnsi" w:hAnsiTheme="minorHAnsi"/>
                <w:sz w:val="22"/>
              </w:rPr>
            </w:pPr>
            <w:r w:rsidRPr="0030183B">
              <w:rPr>
                <w:rFonts w:asciiTheme="minorHAnsi" w:hAnsiTheme="minorHAnsi"/>
                <w:sz w:val="22"/>
              </w:rPr>
              <w:t xml:space="preserve">Allows the user to filter by a specific start date/time value that will be </w:t>
            </w:r>
            <w:r w:rsidRPr="0030183B">
              <w:rPr>
                <w:rFonts w:asciiTheme="minorHAnsi" w:hAnsiTheme="minorHAnsi"/>
                <w:sz w:val="22"/>
              </w:rPr>
              <w:lastRenderedPageBreak/>
              <w:t>included as the end time of a date range filter.</w:t>
            </w:r>
          </w:p>
        </w:tc>
      </w:tr>
      <w:tr w:rsidR="00575126" w:rsidRPr="0074670A" w14:paraId="2EBB9F52" w14:textId="77777777" w:rsidTr="0025058C">
        <w:trPr>
          <w:trHeight w:val="669"/>
        </w:trPr>
        <w:tc>
          <w:tcPr>
            <w:tcW w:w="0" w:type="auto"/>
          </w:tcPr>
          <w:p w14:paraId="2FB9F43E" w14:textId="13CE7305" w:rsidR="00575126" w:rsidRPr="0030183B" w:rsidRDefault="003D34D2" w:rsidP="0025058C">
            <w:pPr>
              <w:pStyle w:val="NoSpacing"/>
              <w:rPr>
                <w:noProof/>
              </w:rPr>
            </w:pPr>
            <w:r w:rsidRPr="003D34D2">
              <w:rPr>
                <w:noProof/>
              </w:rPr>
              <w:lastRenderedPageBreak/>
              <w:drawing>
                <wp:inline distT="0" distB="0" distL="0" distR="0" wp14:anchorId="721F4022" wp14:editId="33EC56D5">
                  <wp:extent cx="2446232" cy="807790"/>
                  <wp:effectExtent l="0" t="0" r="0" b="0"/>
                  <wp:docPr id="117052802" name="Picture 1170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6232" cy="807790"/>
                          </a:xfrm>
                          <a:prstGeom prst="rect">
                            <a:avLst/>
                          </a:prstGeom>
                        </pic:spPr>
                      </pic:pic>
                    </a:graphicData>
                  </a:graphic>
                </wp:inline>
              </w:drawing>
            </w:r>
          </w:p>
        </w:tc>
        <w:tc>
          <w:tcPr>
            <w:tcW w:w="0" w:type="auto"/>
          </w:tcPr>
          <w:p w14:paraId="0BDBCC30" w14:textId="77777777" w:rsidR="00575126" w:rsidRPr="0030183B" w:rsidRDefault="00575126" w:rsidP="0025058C">
            <w:pPr>
              <w:pStyle w:val="hpetablebody"/>
              <w:rPr>
                <w:rFonts w:asciiTheme="minorHAnsi" w:hAnsiTheme="minorHAnsi"/>
                <w:sz w:val="22"/>
              </w:rPr>
            </w:pPr>
            <w:r>
              <w:rPr>
                <w:rFonts w:asciiTheme="minorHAnsi" w:hAnsiTheme="minorHAnsi"/>
                <w:sz w:val="22"/>
              </w:rPr>
              <w:t>KPI</w:t>
            </w:r>
          </w:p>
        </w:tc>
        <w:tc>
          <w:tcPr>
            <w:tcW w:w="0" w:type="auto"/>
          </w:tcPr>
          <w:p w14:paraId="0A3502DD" w14:textId="77777777" w:rsidR="00575126" w:rsidRPr="0030183B" w:rsidRDefault="00575126" w:rsidP="0025058C">
            <w:pPr>
              <w:pStyle w:val="hpetablebody"/>
              <w:rPr>
                <w:rFonts w:asciiTheme="minorHAnsi" w:hAnsiTheme="minorHAnsi"/>
                <w:sz w:val="22"/>
              </w:rPr>
            </w:pPr>
            <w:r>
              <w:rPr>
                <w:rFonts w:asciiTheme="minorHAnsi" w:hAnsiTheme="minorHAnsi"/>
                <w:sz w:val="22"/>
              </w:rPr>
              <w:t>Allows the user to highlight a specific KPI on the graph.</w:t>
            </w:r>
          </w:p>
        </w:tc>
      </w:tr>
    </w:tbl>
    <w:p w14:paraId="64775553" w14:textId="68260DDE" w:rsidR="00575126" w:rsidRDefault="003D34D2" w:rsidP="00575126">
      <w:pPr>
        <w:pStyle w:val="hpefigurecaption"/>
      </w:pPr>
      <w:bookmarkStart w:id="138" w:name="_Toc462704530"/>
      <w:r>
        <w:t>TrendingKPI (Per Sec) worksheet filters</w:t>
      </w:r>
      <w:bookmarkEnd w:id="138"/>
    </w:p>
    <w:p w14:paraId="2B35A309" w14:textId="76B16777" w:rsidR="00DF75B6" w:rsidRDefault="00DF75B6" w:rsidP="00DF75B6">
      <w:pPr>
        <w:pStyle w:val="Heading4"/>
      </w:pPr>
      <w:bookmarkStart w:id="139" w:name="_KPI_–_Location_3"/>
      <w:bookmarkEnd w:id="139"/>
      <w:r>
        <w:t>Trending KPI Worksheet (Per Sec)</w:t>
      </w:r>
    </w:p>
    <w:p w14:paraId="6BFA3F09" w14:textId="75EF9A88" w:rsidR="007E128A" w:rsidRDefault="00ED0E28" w:rsidP="007E128A">
      <w:pPr>
        <w:pStyle w:val="NoSpacing"/>
      </w:pPr>
      <w:r w:rsidRPr="00ED0E28">
        <w:drawing>
          <wp:inline distT="0" distB="0" distL="0" distR="0" wp14:anchorId="040854E3" wp14:editId="16F2A255">
            <wp:extent cx="5687695" cy="32575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7695" cy="3257550"/>
                    </a:xfrm>
                    <a:prstGeom prst="rect">
                      <a:avLst/>
                    </a:prstGeom>
                  </pic:spPr>
                </pic:pic>
              </a:graphicData>
            </a:graphic>
          </wp:inline>
        </w:drawing>
      </w:r>
    </w:p>
    <w:p w14:paraId="32EAD632" w14:textId="26AFEE80" w:rsidR="007E128A" w:rsidRPr="002A555F" w:rsidRDefault="007E128A" w:rsidP="007E128A">
      <w:pPr>
        <w:pStyle w:val="hpefigurecaption"/>
      </w:pPr>
      <w:bookmarkStart w:id="140" w:name="_Toc462704531"/>
      <w:r>
        <w:t>Trending KPI (Per Sec) worksheet</w:t>
      </w:r>
      <w:bookmarkEnd w:id="140"/>
    </w:p>
    <w:p w14:paraId="08F60D1D" w14:textId="77777777" w:rsidR="007E128A" w:rsidRDefault="007E128A" w:rsidP="007E128A">
      <w:pPr>
        <w:pStyle w:val="hpebodycopy"/>
      </w:pPr>
      <w:r>
        <w:t xml:space="preserve">This worksheet contains KPI information pertaining to the following KPIs </w:t>
      </w:r>
      <w:r w:rsidRPr="0000008C">
        <w:t>(</w:t>
      </w:r>
      <w:r>
        <w:t xml:space="preserve">hold the control button and </w:t>
      </w:r>
      <w:r w:rsidRPr="0000008C">
        <w:t>click on KPI below to be directed to its definition):</w:t>
      </w:r>
    </w:p>
    <w:p w14:paraId="4D432AC0" w14:textId="156CB5C5" w:rsidR="007E128A" w:rsidRPr="00DF75B6" w:rsidRDefault="007E128A" w:rsidP="007E128A">
      <w:pPr>
        <w:pStyle w:val="hpebodycopy"/>
        <w:rPr>
          <w:color w:val="00B388" w:themeColor="background2"/>
          <w:u w:val="single"/>
        </w:rPr>
      </w:pPr>
      <w:r>
        <w:t>•</w:t>
      </w:r>
      <w:r>
        <w:tab/>
      </w:r>
      <w:hyperlink w:anchor="_KPI_–_Location_4" w:history="1">
        <w:r w:rsidRPr="00DF75B6">
          <w:rPr>
            <w:rStyle w:val="Hyperlink"/>
            <w:color w:val="00B388" w:themeColor="background2"/>
            <w:u w:val="single"/>
          </w:rPr>
          <w:t>KPI-Location Cancellation Requests</w:t>
        </w:r>
      </w:hyperlink>
    </w:p>
    <w:p w14:paraId="24CBD4EE" w14:textId="7309B375" w:rsidR="007E128A" w:rsidRPr="00DF75B6" w:rsidRDefault="007E128A" w:rsidP="007E128A">
      <w:pPr>
        <w:pStyle w:val="hpebodycopy"/>
        <w:rPr>
          <w:color w:val="00B388" w:themeColor="background2"/>
          <w:u w:val="single"/>
        </w:rPr>
      </w:pPr>
      <w:r w:rsidRPr="00DF75B6">
        <w:t>•</w:t>
      </w:r>
      <w:r w:rsidRPr="00DF75B6">
        <w:tab/>
      </w:r>
      <w:hyperlink w:anchor="_KPI_–_SCTP_2" w:history="1">
        <w:r w:rsidRPr="00DF75B6">
          <w:rPr>
            <w:rStyle w:val="Hyperlink"/>
            <w:color w:val="00B388" w:themeColor="background2"/>
            <w:u w:val="single"/>
          </w:rPr>
          <w:t>KPI-SCTP Packets Received</w:t>
        </w:r>
      </w:hyperlink>
    </w:p>
    <w:p w14:paraId="3AB46562" w14:textId="66102E6C" w:rsidR="007E128A" w:rsidRPr="00DF75B6" w:rsidRDefault="007E128A" w:rsidP="007E128A">
      <w:pPr>
        <w:pStyle w:val="hpebodycopy"/>
      </w:pPr>
      <w:r w:rsidRPr="00DF75B6">
        <w:t>•</w:t>
      </w:r>
      <w:r w:rsidRPr="00DF75B6">
        <w:tab/>
      </w:r>
      <w:hyperlink w:anchor="_KPI_–_SCTP_3" w:history="1">
        <w:r w:rsidRPr="00DF75B6">
          <w:rPr>
            <w:rStyle w:val="Hyperlink"/>
            <w:color w:val="00B388" w:themeColor="background2"/>
            <w:u w:val="single"/>
          </w:rPr>
          <w:t>KPI-SCTP Packets Transmitted</w:t>
        </w:r>
      </w:hyperlink>
    </w:p>
    <w:p w14:paraId="35A23FE9" w14:textId="2A02D7E8" w:rsidR="007E128A" w:rsidRPr="00DF75B6" w:rsidRDefault="007E128A" w:rsidP="007E128A">
      <w:pPr>
        <w:pStyle w:val="hpebodycopy"/>
        <w:rPr>
          <w:color w:val="00B388" w:themeColor="background2"/>
          <w:u w:val="single"/>
        </w:rPr>
      </w:pPr>
      <w:r w:rsidRPr="00DF75B6">
        <w:t>•</w:t>
      </w:r>
      <w:r w:rsidRPr="00DF75B6">
        <w:tab/>
      </w:r>
      <w:hyperlink w:anchor="_KPI_–_SGs_2" w:history="1">
        <w:r w:rsidRPr="00DF75B6">
          <w:rPr>
            <w:rStyle w:val="Hyperlink"/>
            <w:color w:val="00B388" w:themeColor="background2"/>
            <w:u w:val="single"/>
          </w:rPr>
          <w:t>KPI-SGs Messages Received</w:t>
        </w:r>
      </w:hyperlink>
    </w:p>
    <w:p w14:paraId="2C7AA949" w14:textId="47437874" w:rsidR="007E128A" w:rsidRPr="00DF75B6" w:rsidRDefault="007E128A" w:rsidP="007E128A">
      <w:pPr>
        <w:pStyle w:val="hpebodycopy"/>
      </w:pPr>
      <w:r w:rsidRPr="00DF75B6">
        <w:t>•</w:t>
      </w:r>
      <w:r w:rsidRPr="00DF75B6">
        <w:tab/>
      </w:r>
      <w:hyperlink w:anchor="_KPI_–_SGs_3" w:history="1">
        <w:r w:rsidRPr="00DF75B6">
          <w:rPr>
            <w:rStyle w:val="Hyperlink"/>
            <w:color w:val="00B388" w:themeColor="background2"/>
            <w:u w:val="single"/>
          </w:rPr>
          <w:t>KPI-SGs Messages Transmitted</w:t>
        </w:r>
      </w:hyperlink>
    </w:p>
    <w:p w14:paraId="5E9460BC" w14:textId="5E6E6266" w:rsidR="007E128A" w:rsidRDefault="007E128A" w:rsidP="007E128A">
      <w:pPr>
        <w:pStyle w:val="hpebodycopy"/>
      </w:pPr>
      <w:r w:rsidRPr="0074670A">
        <w:lastRenderedPageBreak/>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4606"/>
        <w:gridCol w:w="2353"/>
        <w:gridCol w:w="1988"/>
      </w:tblGrid>
      <w:tr w:rsidR="007E128A" w:rsidRPr="0074670A" w14:paraId="62F41BFD" w14:textId="77777777" w:rsidTr="00191085">
        <w:trPr>
          <w:trHeight w:val="205"/>
          <w:tblHeader/>
        </w:trPr>
        <w:tc>
          <w:tcPr>
            <w:tcW w:w="0" w:type="auto"/>
          </w:tcPr>
          <w:p w14:paraId="4FA10158" w14:textId="77777777" w:rsidR="007E128A" w:rsidRPr="00766992" w:rsidRDefault="007E128A" w:rsidP="00191085">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6EBD6049" w14:textId="77777777" w:rsidR="007E128A" w:rsidRPr="00766992" w:rsidRDefault="007E128A" w:rsidP="00191085">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7223D01F" w14:textId="77777777" w:rsidR="007E128A" w:rsidRPr="00766992" w:rsidRDefault="007E128A" w:rsidP="00191085">
            <w:pPr>
              <w:pStyle w:val="hpetableheads"/>
              <w:keepNext/>
              <w:rPr>
                <w:rFonts w:asciiTheme="minorHAnsi" w:hAnsiTheme="minorHAnsi"/>
                <w:sz w:val="22"/>
              </w:rPr>
            </w:pPr>
            <w:r w:rsidRPr="00766992">
              <w:rPr>
                <w:rFonts w:asciiTheme="minorHAnsi" w:hAnsiTheme="minorHAnsi"/>
                <w:sz w:val="22"/>
              </w:rPr>
              <w:t>Description</w:t>
            </w:r>
          </w:p>
        </w:tc>
      </w:tr>
      <w:tr w:rsidR="007E128A" w:rsidRPr="0074670A" w14:paraId="73451C97" w14:textId="77777777" w:rsidTr="00191085">
        <w:trPr>
          <w:trHeight w:val="669"/>
        </w:trPr>
        <w:tc>
          <w:tcPr>
            <w:tcW w:w="0" w:type="auto"/>
          </w:tcPr>
          <w:p w14:paraId="49E293F3" w14:textId="77777777" w:rsidR="007E128A" w:rsidRPr="00766992" w:rsidRDefault="007E128A" w:rsidP="00191085">
            <w:pPr>
              <w:pStyle w:val="NoSpacing"/>
              <w:rPr>
                <w:sz w:val="22"/>
              </w:rPr>
            </w:pPr>
            <w:r w:rsidRPr="00766992">
              <w:rPr>
                <w:noProof/>
              </w:rPr>
              <w:drawing>
                <wp:inline distT="0" distB="0" distL="0" distR="0" wp14:anchorId="442AC73F" wp14:editId="382AA683">
                  <wp:extent cx="2019475" cy="434378"/>
                  <wp:effectExtent l="0" t="0" r="0" b="3810"/>
                  <wp:docPr id="117052831" name="Picture 11705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434378"/>
                          </a:xfrm>
                          <a:prstGeom prst="rect">
                            <a:avLst/>
                          </a:prstGeom>
                        </pic:spPr>
                      </pic:pic>
                    </a:graphicData>
                  </a:graphic>
                </wp:inline>
              </w:drawing>
            </w:r>
          </w:p>
        </w:tc>
        <w:tc>
          <w:tcPr>
            <w:tcW w:w="0" w:type="auto"/>
          </w:tcPr>
          <w:p w14:paraId="14529F5B"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timeUnit</w:t>
            </w:r>
          </w:p>
        </w:tc>
        <w:tc>
          <w:tcPr>
            <w:tcW w:w="0" w:type="auto"/>
          </w:tcPr>
          <w:p w14:paraId="40B823E0" w14:textId="77777777" w:rsidR="007E128A" w:rsidRPr="00766992" w:rsidRDefault="007E128A" w:rsidP="00191085">
            <w:pPr>
              <w:pStyle w:val="hpetablebullted"/>
              <w:numPr>
                <w:ilvl w:val="0"/>
                <w:numId w:val="0"/>
              </w:numPr>
              <w:ind w:left="185" w:firstLine="51"/>
              <w:rPr>
                <w:rFonts w:asciiTheme="minorHAnsi" w:hAnsiTheme="minorHAnsi"/>
                <w:sz w:val="22"/>
              </w:rPr>
            </w:pPr>
            <w:r w:rsidRPr="00766992">
              <w:rPr>
                <w:rFonts w:asciiTheme="minorHAnsi" w:hAnsiTheme="minorHAnsi"/>
                <w:sz w:val="22"/>
              </w:rPr>
              <w:t xml:space="preserve">Allows the user to filter by various date/time units that will affect the worksheet displayed on the dashboard. User can </w:t>
            </w:r>
            <w:r>
              <w:rPr>
                <w:rFonts w:asciiTheme="minorHAnsi" w:hAnsiTheme="minorHAnsi"/>
                <w:sz w:val="22"/>
              </w:rPr>
              <w:t>filter by year, quarter, month</w:t>
            </w:r>
            <w:r w:rsidRPr="00766992">
              <w:rPr>
                <w:rFonts w:asciiTheme="minorHAnsi" w:hAnsiTheme="minorHAnsi"/>
                <w:sz w:val="22"/>
              </w:rPr>
              <w:t>, day, hour and minute.</w:t>
            </w:r>
          </w:p>
        </w:tc>
      </w:tr>
      <w:tr w:rsidR="007E128A" w:rsidRPr="0074670A" w14:paraId="1410AFD2" w14:textId="77777777" w:rsidTr="00191085">
        <w:trPr>
          <w:trHeight w:val="669"/>
        </w:trPr>
        <w:tc>
          <w:tcPr>
            <w:tcW w:w="0" w:type="auto"/>
          </w:tcPr>
          <w:p w14:paraId="3D66D35A" w14:textId="77777777" w:rsidR="007E128A" w:rsidRPr="00766992" w:rsidRDefault="007E128A" w:rsidP="00191085">
            <w:pPr>
              <w:pStyle w:val="NoSpacing"/>
              <w:rPr>
                <w:sz w:val="22"/>
              </w:rPr>
            </w:pPr>
            <w:r w:rsidRPr="00766992">
              <w:rPr>
                <w:noProof/>
              </w:rPr>
              <w:drawing>
                <wp:inline distT="0" distB="0" distL="0" distR="0" wp14:anchorId="5742B546" wp14:editId="3531156C">
                  <wp:extent cx="1996613" cy="42675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2CC6FF56"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startTime</w:t>
            </w:r>
          </w:p>
        </w:tc>
        <w:tc>
          <w:tcPr>
            <w:tcW w:w="0" w:type="auto"/>
          </w:tcPr>
          <w:p w14:paraId="693E3F56"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7E128A" w:rsidRPr="0074670A" w14:paraId="27601E55" w14:textId="77777777" w:rsidTr="00191085">
        <w:trPr>
          <w:trHeight w:val="669"/>
        </w:trPr>
        <w:tc>
          <w:tcPr>
            <w:tcW w:w="0" w:type="auto"/>
          </w:tcPr>
          <w:p w14:paraId="5F35BC24" w14:textId="77777777" w:rsidR="007E128A" w:rsidRPr="00766992" w:rsidRDefault="007E128A" w:rsidP="00191085">
            <w:pPr>
              <w:pStyle w:val="NoSpacing"/>
              <w:rPr>
                <w:sz w:val="22"/>
              </w:rPr>
            </w:pPr>
            <w:r w:rsidRPr="00766992">
              <w:rPr>
                <w:noProof/>
              </w:rPr>
              <w:drawing>
                <wp:inline distT="0" distB="0" distL="0" distR="0" wp14:anchorId="370FA5A7" wp14:editId="6E52D434">
                  <wp:extent cx="2004234" cy="449619"/>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2B7F9B67"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endTime</w:t>
            </w:r>
          </w:p>
        </w:tc>
        <w:tc>
          <w:tcPr>
            <w:tcW w:w="0" w:type="auto"/>
          </w:tcPr>
          <w:p w14:paraId="59798E97"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7E128A" w:rsidRPr="0074670A" w14:paraId="4212AB2D" w14:textId="77777777" w:rsidTr="00191085">
        <w:trPr>
          <w:trHeight w:val="669"/>
        </w:trPr>
        <w:tc>
          <w:tcPr>
            <w:tcW w:w="0" w:type="auto"/>
          </w:tcPr>
          <w:p w14:paraId="2D7876CD" w14:textId="77777777" w:rsidR="007E128A" w:rsidRPr="00766992" w:rsidRDefault="007E128A" w:rsidP="00191085">
            <w:pPr>
              <w:pStyle w:val="NoSpacing"/>
              <w:rPr>
                <w:noProof/>
                <w:sz w:val="22"/>
              </w:rPr>
            </w:pPr>
            <w:r w:rsidRPr="00766992">
              <w:rPr>
                <w:noProof/>
              </w:rPr>
              <w:lastRenderedPageBreak/>
              <w:drawing>
                <wp:inline distT="0" distB="0" distL="0" distR="0" wp14:anchorId="7AA3B53D" wp14:editId="756CEA28">
                  <wp:extent cx="1867062" cy="83827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7062" cy="838273"/>
                          </a:xfrm>
                          <a:prstGeom prst="rect">
                            <a:avLst/>
                          </a:prstGeom>
                        </pic:spPr>
                      </pic:pic>
                    </a:graphicData>
                  </a:graphic>
                </wp:inline>
              </w:drawing>
            </w:r>
          </w:p>
        </w:tc>
        <w:tc>
          <w:tcPr>
            <w:tcW w:w="0" w:type="auto"/>
          </w:tcPr>
          <w:p w14:paraId="01725ABD"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Sub Network Filter</w:t>
            </w:r>
          </w:p>
        </w:tc>
        <w:tc>
          <w:tcPr>
            <w:tcW w:w="0" w:type="auto"/>
          </w:tcPr>
          <w:p w14:paraId="1B0FA3FC"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Allows the user to filter the worksheet by selected subnetwork elements in the list.</w:t>
            </w:r>
          </w:p>
        </w:tc>
      </w:tr>
      <w:tr w:rsidR="007E128A" w:rsidRPr="0074670A" w14:paraId="7097B5C0" w14:textId="77777777" w:rsidTr="00191085">
        <w:trPr>
          <w:trHeight w:val="669"/>
        </w:trPr>
        <w:tc>
          <w:tcPr>
            <w:tcW w:w="0" w:type="auto"/>
          </w:tcPr>
          <w:p w14:paraId="613DBE44" w14:textId="77777777" w:rsidR="007E128A" w:rsidRPr="00766992" w:rsidRDefault="007E128A" w:rsidP="00191085">
            <w:pPr>
              <w:pStyle w:val="NoSpacing"/>
              <w:rPr>
                <w:sz w:val="22"/>
              </w:rPr>
            </w:pPr>
            <w:r w:rsidRPr="00766992">
              <w:rPr>
                <w:noProof/>
              </w:rPr>
              <w:drawing>
                <wp:inline distT="0" distB="0" distL="0" distR="0" wp14:anchorId="6E5FEA41" wp14:editId="70AAA4D7">
                  <wp:extent cx="2019475" cy="5563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475" cy="556308"/>
                          </a:xfrm>
                          <a:prstGeom prst="rect">
                            <a:avLst/>
                          </a:prstGeom>
                        </pic:spPr>
                      </pic:pic>
                    </a:graphicData>
                  </a:graphic>
                </wp:inline>
              </w:drawing>
            </w:r>
          </w:p>
        </w:tc>
        <w:tc>
          <w:tcPr>
            <w:tcW w:w="0" w:type="auto"/>
          </w:tcPr>
          <w:p w14:paraId="18B921DA"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Managed Element Filter</w:t>
            </w:r>
          </w:p>
        </w:tc>
        <w:tc>
          <w:tcPr>
            <w:tcW w:w="0" w:type="auto"/>
          </w:tcPr>
          <w:p w14:paraId="1154784C"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Allows the user to filter the worksheet by the selected management elements in the list.</w:t>
            </w:r>
          </w:p>
        </w:tc>
      </w:tr>
      <w:tr w:rsidR="007E128A" w:rsidRPr="0074670A" w14:paraId="4D8D6364" w14:textId="77777777" w:rsidTr="00191085">
        <w:trPr>
          <w:trHeight w:val="27"/>
        </w:trPr>
        <w:tc>
          <w:tcPr>
            <w:tcW w:w="0" w:type="auto"/>
          </w:tcPr>
          <w:p w14:paraId="07248528" w14:textId="77777777" w:rsidR="007E128A" w:rsidRPr="00766992" w:rsidRDefault="007E128A" w:rsidP="00191085">
            <w:pPr>
              <w:pStyle w:val="NoSpacing"/>
              <w:rPr>
                <w:rFonts w:eastAsia="HP Simplified Light" w:cs="Times New Roman"/>
                <w:color w:val="000000"/>
                <w:sz w:val="22"/>
              </w:rPr>
            </w:pPr>
            <w:r>
              <w:rPr>
                <w:noProof/>
              </w:rPr>
              <w:drawing>
                <wp:inline distT="0" distB="0" distL="0" distR="0" wp14:anchorId="5D82B53A" wp14:editId="7A6F6C46">
                  <wp:extent cx="2762250" cy="1181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2250" cy="1181100"/>
                          </a:xfrm>
                          <a:prstGeom prst="rect">
                            <a:avLst/>
                          </a:prstGeom>
                        </pic:spPr>
                      </pic:pic>
                    </a:graphicData>
                  </a:graphic>
                </wp:inline>
              </w:drawing>
            </w:r>
          </w:p>
        </w:tc>
        <w:tc>
          <w:tcPr>
            <w:tcW w:w="0" w:type="auto"/>
          </w:tcPr>
          <w:p w14:paraId="1F15137E"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Measure Names</w:t>
            </w:r>
          </w:p>
        </w:tc>
        <w:tc>
          <w:tcPr>
            <w:tcW w:w="0" w:type="auto"/>
          </w:tcPr>
          <w:p w14:paraId="069998F3" w14:textId="77777777" w:rsidR="007E128A" w:rsidRPr="00766992" w:rsidRDefault="007E128A" w:rsidP="00191085">
            <w:pPr>
              <w:pStyle w:val="hpetablebody"/>
              <w:rPr>
                <w:rFonts w:asciiTheme="minorHAnsi" w:hAnsiTheme="minorHAnsi"/>
                <w:sz w:val="22"/>
              </w:rPr>
            </w:pPr>
            <w:r w:rsidRPr="00766992">
              <w:rPr>
                <w:rFonts w:asciiTheme="minorHAnsi" w:hAnsiTheme="minorHAnsi"/>
                <w:sz w:val="22"/>
              </w:rPr>
              <w:t>Allows the user to filter the graph on the work sheet by selected KPIs on the list. Click on the element(s) you would like to filter.</w:t>
            </w:r>
          </w:p>
        </w:tc>
      </w:tr>
    </w:tbl>
    <w:p w14:paraId="0C17FF97" w14:textId="320F96A7" w:rsidR="007E128A" w:rsidRDefault="007E128A" w:rsidP="007E128A">
      <w:pPr>
        <w:pStyle w:val="hpefigurecaption"/>
      </w:pPr>
      <w:bookmarkStart w:id="141" w:name="_Toc462704532"/>
      <w:r>
        <w:t>TrendingKPI (Per Sec) worksheet filters</w:t>
      </w:r>
      <w:bookmarkEnd w:id="141"/>
    </w:p>
    <w:p w14:paraId="3D78A461" w14:textId="77777777" w:rsidR="007E128A" w:rsidRPr="007E128A" w:rsidRDefault="007E128A" w:rsidP="007E128A">
      <w:pPr>
        <w:pStyle w:val="NoSpacing"/>
      </w:pPr>
    </w:p>
    <w:p w14:paraId="74EB9FCB" w14:textId="4F0FA10B" w:rsidR="0025058C" w:rsidRDefault="0025058C" w:rsidP="0025058C">
      <w:pPr>
        <w:pStyle w:val="Heading5"/>
        <w:rPr>
          <w:sz w:val="24"/>
          <w:szCs w:val="24"/>
        </w:rPr>
      </w:pPr>
      <w:bookmarkStart w:id="142" w:name="_KPI_–_Location_4"/>
      <w:bookmarkEnd w:id="142"/>
      <w:r w:rsidRPr="002E2870">
        <w:rPr>
          <w:sz w:val="24"/>
          <w:szCs w:val="24"/>
        </w:rPr>
        <w:t>KPI – Location Cancellation Requests</w:t>
      </w:r>
    </w:p>
    <w:tbl>
      <w:tblPr>
        <w:tblStyle w:val="TableGrid"/>
        <w:tblW w:w="0" w:type="auto"/>
        <w:tblLook w:val="04A0" w:firstRow="1" w:lastRow="0" w:firstColumn="1" w:lastColumn="0" w:noHBand="0" w:noVBand="1"/>
      </w:tblPr>
      <w:tblGrid>
        <w:gridCol w:w="2245"/>
        <w:gridCol w:w="6702"/>
      </w:tblGrid>
      <w:tr w:rsidR="0025058C" w14:paraId="64A8ABDA" w14:textId="77777777" w:rsidTr="0025058C">
        <w:tc>
          <w:tcPr>
            <w:tcW w:w="2245" w:type="dxa"/>
          </w:tcPr>
          <w:p w14:paraId="0E5E37A5" w14:textId="77777777" w:rsidR="0025058C" w:rsidRPr="008F3B7D" w:rsidRDefault="0025058C" w:rsidP="0025058C">
            <w:pPr>
              <w:rPr>
                <w:b/>
              </w:rPr>
            </w:pPr>
            <w:r>
              <w:rPr>
                <w:b/>
              </w:rPr>
              <w:t>Item</w:t>
            </w:r>
          </w:p>
        </w:tc>
        <w:tc>
          <w:tcPr>
            <w:tcW w:w="6702" w:type="dxa"/>
          </w:tcPr>
          <w:p w14:paraId="4F896306" w14:textId="77777777" w:rsidR="0025058C" w:rsidRPr="008F3B7D" w:rsidRDefault="0025058C" w:rsidP="0025058C">
            <w:pPr>
              <w:rPr>
                <w:b/>
              </w:rPr>
            </w:pPr>
            <w:r w:rsidRPr="008F3B7D">
              <w:rPr>
                <w:b/>
              </w:rPr>
              <w:t>Definition</w:t>
            </w:r>
          </w:p>
        </w:tc>
      </w:tr>
      <w:tr w:rsidR="0025058C" w14:paraId="4629087C" w14:textId="77777777" w:rsidTr="0025058C">
        <w:tc>
          <w:tcPr>
            <w:tcW w:w="2245" w:type="dxa"/>
          </w:tcPr>
          <w:p w14:paraId="35D5BFC2" w14:textId="77777777" w:rsidR="0025058C" w:rsidRDefault="0025058C" w:rsidP="0025058C">
            <w:pPr>
              <w:rPr>
                <w:b/>
              </w:rPr>
            </w:pPr>
            <w:r>
              <w:rPr>
                <w:b/>
              </w:rPr>
              <w:t>Tableau Worksheet</w:t>
            </w:r>
          </w:p>
        </w:tc>
        <w:tc>
          <w:tcPr>
            <w:tcW w:w="6702" w:type="dxa"/>
          </w:tcPr>
          <w:p w14:paraId="642A4F17" w14:textId="77777777" w:rsidR="0025058C" w:rsidRDefault="0025058C" w:rsidP="0025058C">
            <w:r>
              <w:t>TrendingKPI</w:t>
            </w:r>
          </w:p>
        </w:tc>
      </w:tr>
      <w:tr w:rsidR="0025058C" w14:paraId="038620B9" w14:textId="77777777" w:rsidTr="0025058C">
        <w:tc>
          <w:tcPr>
            <w:tcW w:w="2245" w:type="dxa"/>
          </w:tcPr>
          <w:p w14:paraId="2F3762CD" w14:textId="77777777" w:rsidR="0025058C" w:rsidRPr="008F3B7D" w:rsidRDefault="0025058C" w:rsidP="0025058C">
            <w:pPr>
              <w:rPr>
                <w:b/>
              </w:rPr>
            </w:pPr>
            <w:r>
              <w:rPr>
                <w:b/>
              </w:rPr>
              <w:t>Vertica Table Used</w:t>
            </w:r>
          </w:p>
        </w:tc>
        <w:tc>
          <w:tcPr>
            <w:tcW w:w="6702" w:type="dxa"/>
          </w:tcPr>
          <w:p w14:paraId="7AD61F92" w14:textId="77777777" w:rsidR="0025058C" w:rsidRDefault="0025058C" w:rsidP="0025058C">
            <w:r w:rsidRPr="00B518A6">
              <w:t>PoolType_vlr_TechnologyType_</w:t>
            </w:r>
          </w:p>
        </w:tc>
      </w:tr>
      <w:tr w:rsidR="0025058C" w14:paraId="6033A748" w14:textId="77777777" w:rsidTr="0025058C">
        <w:tc>
          <w:tcPr>
            <w:tcW w:w="2245" w:type="dxa"/>
          </w:tcPr>
          <w:p w14:paraId="4BA21646" w14:textId="77777777" w:rsidR="0025058C" w:rsidRPr="008F3B7D" w:rsidRDefault="0025058C" w:rsidP="0025058C">
            <w:pPr>
              <w:rPr>
                <w:b/>
              </w:rPr>
            </w:pPr>
            <w:r>
              <w:rPr>
                <w:b/>
              </w:rPr>
              <w:t>KPI Definition</w:t>
            </w:r>
          </w:p>
        </w:tc>
        <w:tc>
          <w:tcPr>
            <w:tcW w:w="6702" w:type="dxa"/>
          </w:tcPr>
          <w:p w14:paraId="243D56B2" w14:textId="77777777" w:rsidR="0025058C" w:rsidRDefault="0025058C" w:rsidP="0025058C">
            <w:r>
              <w:t>sum(VS.locationCancellationRqsts)  TimeUnitFunction(endTime), SystemDimension group by TimeUnitFunction(endTime), SystemDimension group by TimeUnitFunction(endTime), SystemDimension</w:t>
            </w:r>
          </w:p>
        </w:tc>
      </w:tr>
    </w:tbl>
    <w:p w14:paraId="38A54CF9" w14:textId="77777777" w:rsidR="0025058C" w:rsidRDefault="0025058C" w:rsidP="0025058C">
      <w:pPr>
        <w:pStyle w:val="hpefigurecaption"/>
      </w:pPr>
      <w:bookmarkStart w:id="143" w:name="_Toc462704533"/>
      <w:r>
        <w:t>KPI – Location Cancellation Requests Definition</w:t>
      </w:r>
      <w:bookmarkEnd w:id="143"/>
    </w:p>
    <w:p w14:paraId="3886C1CD" w14:textId="6B282908" w:rsidR="0025058C" w:rsidRDefault="0025058C" w:rsidP="0025058C">
      <w:pPr>
        <w:rPr>
          <w:b/>
        </w:rPr>
      </w:pPr>
      <w:r>
        <w:rPr>
          <w:b/>
        </w:rPr>
        <w:t xml:space="preserve">Sample SQL Query (based on timeUnit of </w:t>
      </w:r>
      <w:r w:rsidR="00EE00C3">
        <w:rPr>
          <w:b/>
        </w:rPr>
        <w:t>Second</w:t>
      </w:r>
      <w:r>
        <w:rPr>
          <w:b/>
        </w:rPr>
        <w:t xml:space="preserve"> and Dimension Subnetwork):</w:t>
      </w:r>
    </w:p>
    <w:p w14:paraId="24C5AB0B" w14:textId="66FDE2EC" w:rsidR="0025058C" w:rsidRDefault="0025058C" w:rsidP="0025058C">
      <w:pPr>
        <w:pStyle w:val="ListParagraph"/>
        <w:tabs>
          <w:tab w:val="left" w:pos="996"/>
        </w:tabs>
        <w:ind w:left="0"/>
      </w:pPr>
      <w:r w:rsidRPr="0080316A">
        <w:rPr>
          <w:b/>
        </w:rPr>
        <w:lastRenderedPageBreak/>
        <w:t>SQL:</w:t>
      </w:r>
      <w:r>
        <w:t xml:space="preserve"> </w:t>
      </w:r>
      <w:r w:rsidRPr="00B518A6">
        <w:t xml:space="preserve">select </w:t>
      </w:r>
      <w:proofErr w:type="gramStart"/>
      <w:r w:rsidRPr="00B518A6">
        <w:t>sum(</w:t>
      </w:r>
      <w:proofErr w:type="gramEnd"/>
      <w:r w:rsidRPr="00B518A6">
        <w:t xml:space="preserve">VS_locationCancellationRqsts) as AggrResult,date(endTime), </w:t>
      </w:r>
      <w:r w:rsidR="00EE00C3">
        <w:t>second</w:t>
      </w:r>
      <w:r w:rsidRPr="00B518A6">
        <w:t>(endTime),SubNetwork from sgsiwf.PoolType_vlr_TechnologyType_ group by date(endTime),</w:t>
      </w:r>
      <w:r w:rsidR="00EE00C3">
        <w:t>second</w:t>
      </w:r>
      <w:r w:rsidRPr="00B518A6">
        <w:t>(endTime), SubNetwork;</w:t>
      </w:r>
    </w:p>
    <w:p w14:paraId="4E3F891B" w14:textId="77777777" w:rsidR="0025058C" w:rsidRDefault="0025058C" w:rsidP="0025058C">
      <w:pPr>
        <w:rPr>
          <w:b/>
        </w:rPr>
      </w:pPr>
      <w:r w:rsidRPr="0080316A">
        <w:rPr>
          <w:b/>
        </w:rPr>
        <w:t>Result:</w:t>
      </w:r>
      <w:r>
        <w:rPr>
          <w:b/>
        </w:rPr>
        <w:t xml:space="preserve"> </w:t>
      </w:r>
    </w:p>
    <w:p w14:paraId="32A5DBD0" w14:textId="7BB5F380" w:rsidR="00EE00C3" w:rsidRDefault="00EE00C3" w:rsidP="00EE00C3">
      <w:pPr>
        <w:pStyle w:val="NoSpacing"/>
      </w:pPr>
      <w:r>
        <w:t xml:space="preserve">  AggrResult    |    date          | second |        SubNetwork</w:t>
      </w:r>
    </w:p>
    <w:p w14:paraId="1FEE8CC3" w14:textId="77777777" w:rsidR="00EE00C3" w:rsidRDefault="00EE00C3" w:rsidP="00EE00C3">
      <w:pPr>
        <w:pStyle w:val="NoSpacing"/>
      </w:pPr>
      <w:r>
        <w:t>--------------+------------+--------+--------------------------</w:t>
      </w:r>
    </w:p>
    <w:p w14:paraId="1D9AD249" w14:textId="0E4B7721" w:rsidR="00EE00C3" w:rsidRDefault="00EE00C3" w:rsidP="00EE00C3">
      <w:pPr>
        <w:pStyle w:val="NoSpacing"/>
      </w:pPr>
      <w:r>
        <w:t xml:space="preserve">  49919.00000 | 2016-09-</w:t>
      </w:r>
      <w:proofErr w:type="gramStart"/>
      <w:r>
        <w:t>21  |</w:t>
      </w:r>
      <w:proofErr w:type="gramEnd"/>
      <w:r>
        <w:t xml:space="preserve">          9 | QDSD0101vSGS-L-NK-20</w:t>
      </w:r>
    </w:p>
    <w:p w14:paraId="5781EBE5" w14:textId="0025E9C2" w:rsidR="00EE00C3" w:rsidRDefault="00EE00C3" w:rsidP="00EE00C3">
      <w:pPr>
        <w:pStyle w:val="NoSpacing"/>
      </w:pPr>
      <w:r>
        <w:t xml:space="preserve">  86053.00000 | 2016-09-</w:t>
      </w:r>
      <w:proofErr w:type="gramStart"/>
      <w:r>
        <w:t>21  |</w:t>
      </w:r>
      <w:proofErr w:type="gramEnd"/>
      <w:r>
        <w:t xml:space="preserve">        46 | QDSD0101vSGS-L-NK-20</w:t>
      </w:r>
    </w:p>
    <w:p w14:paraId="2E43A4EE" w14:textId="498576DE" w:rsidR="00EE00C3" w:rsidRDefault="00EE00C3" w:rsidP="00EE00C3">
      <w:pPr>
        <w:pStyle w:val="NoSpacing"/>
      </w:pPr>
      <w:r>
        <w:t xml:space="preserve">  61364.00000 | 2016-09-</w:t>
      </w:r>
      <w:proofErr w:type="gramStart"/>
      <w:r>
        <w:t>21  |</w:t>
      </w:r>
      <w:proofErr w:type="gramEnd"/>
      <w:r>
        <w:t xml:space="preserve">        47 | QDSD0101vSGS-L-NK-20</w:t>
      </w:r>
    </w:p>
    <w:p w14:paraId="741B1826" w14:textId="202DEFC1" w:rsidR="00EE00C3" w:rsidRDefault="00EE00C3" w:rsidP="00EE00C3">
      <w:pPr>
        <w:pStyle w:val="NoSpacing"/>
      </w:pPr>
      <w:r>
        <w:t xml:space="preserve">  63960.00000 | 2016-09-</w:t>
      </w:r>
      <w:proofErr w:type="gramStart"/>
      <w:r>
        <w:t>21  |</w:t>
      </w:r>
      <w:proofErr w:type="gramEnd"/>
      <w:r>
        <w:t xml:space="preserve">        45 | QDSD0101vSGS-L-NK-20</w:t>
      </w:r>
    </w:p>
    <w:p w14:paraId="4E7A53E7" w14:textId="5F7DFA94" w:rsidR="00EE00C3" w:rsidRDefault="00EE00C3" w:rsidP="00EE00C3">
      <w:pPr>
        <w:pStyle w:val="NoSpacing"/>
      </w:pPr>
      <w:r>
        <w:t xml:space="preserve">  40984.00000 | 2016-09-</w:t>
      </w:r>
      <w:proofErr w:type="gramStart"/>
      <w:r>
        <w:t>21  |</w:t>
      </w:r>
      <w:proofErr w:type="gramEnd"/>
      <w:r>
        <w:t xml:space="preserve">        29 | QDSD0101vSGS-L-NK-20</w:t>
      </w:r>
    </w:p>
    <w:p w14:paraId="45F1A68D" w14:textId="7F02DDF2" w:rsidR="00EE00C3" w:rsidRDefault="00EE00C3" w:rsidP="00EE00C3">
      <w:pPr>
        <w:pStyle w:val="NoSpacing"/>
      </w:pPr>
      <w:r>
        <w:t xml:space="preserve">  45869.00000 | 2016-09-</w:t>
      </w:r>
      <w:proofErr w:type="gramStart"/>
      <w:r>
        <w:t>21  |</w:t>
      </w:r>
      <w:proofErr w:type="gramEnd"/>
      <w:r>
        <w:t xml:space="preserve">          3 | QDSD0101vSGS-L-NK-20</w:t>
      </w:r>
    </w:p>
    <w:p w14:paraId="3534FF32" w14:textId="4D2EEE7D" w:rsidR="00EE00C3" w:rsidRDefault="00EE00C3" w:rsidP="00EE00C3">
      <w:pPr>
        <w:pStyle w:val="NoSpacing"/>
      </w:pPr>
      <w:r>
        <w:t xml:space="preserve"> 155156.00000 | 2016-09-21 |        17 | QDSD0101vSGS-L-NK-20</w:t>
      </w:r>
    </w:p>
    <w:p w14:paraId="1C801CA3" w14:textId="306022F8" w:rsidR="00EE00C3" w:rsidRDefault="00EE00C3" w:rsidP="00EE00C3">
      <w:pPr>
        <w:pStyle w:val="NoSpacing"/>
      </w:pPr>
      <w:r>
        <w:t>…</w:t>
      </w:r>
    </w:p>
    <w:p w14:paraId="63D2959B" w14:textId="77777777" w:rsidR="00EE00C3" w:rsidRDefault="00EE00C3" w:rsidP="00EE00C3">
      <w:pPr>
        <w:pStyle w:val="NoSpacing"/>
      </w:pPr>
    </w:p>
    <w:p w14:paraId="6FBC5733" w14:textId="77777777" w:rsidR="0025058C" w:rsidRPr="002002F3" w:rsidRDefault="0025058C" w:rsidP="0025058C"/>
    <w:p w14:paraId="276A38D7" w14:textId="77777777" w:rsidR="0025058C" w:rsidRDefault="0025058C" w:rsidP="0025058C">
      <w:pPr>
        <w:pStyle w:val="Heading5"/>
        <w:rPr>
          <w:sz w:val="24"/>
          <w:szCs w:val="24"/>
        </w:rPr>
      </w:pPr>
      <w:bookmarkStart w:id="144" w:name="_KPI_–_SCTP_2"/>
      <w:bookmarkEnd w:id="144"/>
      <w:r w:rsidRPr="002002F3">
        <w:rPr>
          <w:sz w:val="24"/>
          <w:szCs w:val="24"/>
        </w:rPr>
        <w:t>KPI – SCTP Packets Received</w:t>
      </w:r>
    </w:p>
    <w:tbl>
      <w:tblPr>
        <w:tblStyle w:val="TableGrid"/>
        <w:tblW w:w="0" w:type="auto"/>
        <w:tblLook w:val="04A0" w:firstRow="1" w:lastRow="0" w:firstColumn="1" w:lastColumn="0" w:noHBand="0" w:noVBand="1"/>
      </w:tblPr>
      <w:tblGrid>
        <w:gridCol w:w="2245"/>
        <w:gridCol w:w="6702"/>
      </w:tblGrid>
      <w:tr w:rsidR="0025058C" w14:paraId="2705297E" w14:textId="77777777" w:rsidTr="0025058C">
        <w:tc>
          <w:tcPr>
            <w:tcW w:w="2245" w:type="dxa"/>
          </w:tcPr>
          <w:p w14:paraId="31134694" w14:textId="77777777" w:rsidR="0025058C" w:rsidRPr="008F3B7D" w:rsidRDefault="0025058C" w:rsidP="0025058C">
            <w:pPr>
              <w:rPr>
                <w:b/>
              </w:rPr>
            </w:pPr>
            <w:r>
              <w:rPr>
                <w:b/>
              </w:rPr>
              <w:t>Item</w:t>
            </w:r>
          </w:p>
        </w:tc>
        <w:tc>
          <w:tcPr>
            <w:tcW w:w="6702" w:type="dxa"/>
          </w:tcPr>
          <w:p w14:paraId="4B8777A1" w14:textId="77777777" w:rsidR="0025058C" w:rsidRPr="008F3B7D" w:rsidRDefault="0025058C" w:rsidP="0025058C">
            <w:pPr>
              <w:rPr>
                <w:b/>
              </w:rPr>
            </w:pPr>
            <w:r w:rsidRPr="008F3B7D">
              <w:rPr>
                <w:b/>
              </w:rPr>
              <w:t>Definition</w:t>
            </w:r>
          </w:p>
        </w:tc>
      </w:tr>
      <w:tr w:rsidR="0025058C" w14:paraId="06136635" w14:textId="77777777" w:rsidTr="0025058C">
        <w:tc>
          <w:tcPr>
            <w:tcW w:w="2245" w:type="dxa"/>
          </w:tcPr>
          <w:p w14:paraId="0C157DA0" w14:textId="77777777" w:rsidR="0025058C" w:rsidRDefault="0025058C" w:rsidP="0025058C">
            <w:pPr>
              <w:rPr>
                <w:b/>
              </w:rPr>
            </w:pPr>
            <w:r>
              <w:rPr>
                <w:b/>
              </w:rPr>
              <w:t>Tableau Worksheet</w:t>
            </w:r>
          </w:p>
        </w:tc>
        <w:tc>
          <w:tcPr>
            <w:tcW w:w="6702" w:type="dxa"/>
          </w:tcPr>
          <w:p w14:paraId="2F81151A" w14:textId="77777777" w:rsidR="0025058C" w:rsidRDefault="0025058C" w:rsidP="0025058C">
            <w:r>
              <w:t>TrendingKPI</w:t>
            </w:r>
          </w:p>
        </w:tc>
      </w:tr>
      <w:tr w:rsidR="0025058C" w14:paraId="647EE50B" w14:textId="77777777" w:rsidTr="0025058C">
        <w:tc>
          <w:tcPr>
            <w:tcW w:w="2245" w:type="dxa"/>
          </w:tcPr>
          <w:p w14:paraId="3144B7FA" w14:textId="77777777" w:rsidR="0025058C" w:rsidRPr="008F3B7D" w:rsidRDefault="0025058C" w:rsidP="0025058C">
            <w:pPr>
              <w:rPr>
                <w:b/>
              </w:rPr>
            </w:pPr>
            <w:r>
              <w:rPr>
                <w:b/>
              </w:rPr>
              <w:t>Vertica Table Used</w:t>
            </w:r>
          </w:p>
        </w:tc>
        <w:tc>
          <w:tcPr>
            <w:tcW w:w="6702" w:type="dxa"/>
          </w:tcPr>
          <w:p w14:paraId="3452B88E" w14:textId="77777777" w:rsidR="0025058C" w:rsidRDefault="0025058C" w:rsidP="0025058C">
            <w:r w:rsidRPr="009446E3">
              <w:t>PoolType_nss7_</w:t>
            </w:r>
          </w:p>
        </w:tc>
      </w:tr>
      <w:tr w:rsidR="0025058C" w14:paraId="2F470BA7" w14:textId="77777777" w:rsidTr="0025058C">
        <w:tc>
          <w:tcPr>
            <w:tcW w:w="2245" w:type="dxa"/>
          </w:tcPr>
          <w:p w14:paraId="7325BF71" w14:textId="77777777" w:rsidR="0025058C" w:rsidRPr="008F3B7D" w:rsidRDefault="0025058C" w:rsidP="0025058C">
            <w:pPr>
              <w:rPr>
                <w:b/>
              </w:rPr>
            </w:pPr>
            <w:r>
              <w:rPr>
                <w:b/>
              </w:rPr>
              <w:t>KPI Definition</w:t>
            </w:r>
          </w:p>
        </w:tc>
        <w:tc>
          <w:tcPr>
            <w:tcW w:w="6702" w:type="dxa"/>
          </w:tcPr>
          <w:p w14:paraId="0A2E5A33" w14:textId="77777777" w:rsidR="0025058C" w:rsidRDefault="0025058C" w:rsidP="0025058C">
            <w:r w:rsidRPr="000D1710">
              <w:t>VS.SctpInSCTPPacks</w:t>
            </w:r>
            <w:r>
              <w:t xml:space="preserve"> sum(VS.SctpInSCTPPacks)  TimeUnitFunction(endTime), SystemDimension group by TimeUnitFunction(endTime), SystemDimension</w:t>
            </w:r>
          </w:p>
        </w:tc>
      </w:tr>
    </w:tbl>
    <w:p w14:paraId="5396D730" w14:textId="77777777" w:rsidR="0025058C" w:rsidRDefault="0025058C" w:rsidP="0025058C">
      <w:pPr>
        <w:pStyle w:val="hpefigurecaption"/>
      </w:pPr>
      <w:bookmarkStart w:id="145" w:name="_Toc462704534"/>
      <w:r>
        <w:t>KPI – SCTP Packets Received Definition</w:t>
      </w:r>
      <w:bookmarkEnd w:id="145"/>
    </w:p>
    <w:p w14:paraId="5CCA3E41" w14:textId="1DE890D3" w:rsidR="0025058C" w:rsidRDefault="0025058C" w:rsidP="0025058C">
      <w:pPr>
        <w:rPr>
          <w:b/>
        </w:rPr>
      </w:pPr>
      <w:r>
        <w:rPr>
          <w:b/>
        </w:rPr>
        <w:t xml:space="preserve">Sample SQL Query (based on timeUnit of </w:t>
      </w:r>
      <w:r w:rsidR="00EE00C3">
        <w:rPr>
          <w:b/>
        </w:rPr>
        <w:t>Second</w:t>
      </w:r>
      <w:r>
        <w:rPr>
          <w:b/>
        </w:rPr>
        <w:t xml:space="preserve"> and Dimension Subnetwork):</w:t>
      </w:r>
    </w:p>
    <w:p w14:paraId="55C31A14" w14:textId="15D8E194" w:rsidR="0025058C" w:rsidRDefault="0025058C" w:rsidP="0025058C">
      <w:pPr>
        <w:pStyle w:val="ListParagraph"/>
        <w:ind w:left="0"/>
      </w:pPr>
      <w:r w:rsidRPr="0080316A">
        <w:rPr>
          <w:b/>
        </w:rPr>
        <w:t>SQL:</w:t>
      </w:r>
      <w:r>
        <w:t xml:space="preserve"> </w:t>
      </w:r>
      <w:r w:rsidR="00EE00C3" w:rsidRPr="00EE00C3">
        <w:t xml:space="preserve">select </w:t>
      </w:r>
      <w:proofErr w:type="gramStart"/>
      <w:r w:rsidR="00EE00C3" w:rsidRPr="00EE00C3">
        <w:t>sum(</w:t>
      </w:r>
      <w:proofErr w:type="gramEnd"/>
      <w:r w:rsidR="00EE00C3" w:rsidRPr="00EE00C3">
        <w:t>VS_SctpInSCTPPacks) as AggrResult,date(endTime), second(endTime),SubNetwork from sgsiwf.PoolType_nss7_ group by date(endTime),second(endTime), SubNetwork;</w:t>
      </w:r>
    </w:p>
    <w:p w14:paraId="38CC62A2" w14:textId="77777777" w:rsidR="0025058C" w:rsidRDefault="0025058C" w:rsidP="0025058C">
      <w:pPr>
        <w:rPr>
          <w:b/>
        </w:rPr>
      </w:pPr>
      <w:r w:rsidRPr="0080316A">
        <w:rPr>
          <w:b/>
        </w:rPr>
        <w:t>Result:</w:t>
      </w:r>
      <w:r>
        <w:rPr>
          <w:b/>
        </w:rPr>
        <w:t xml:space="preserve"> </w:t>
      </w:r>
    </w:p>
    <w:p w14:paraId="6049A3D8" w14:textId="7118A0BF" w:rsidR="00EE00C3" w:rsidRDefault="00EE00C3" w:rsidP="00EE00C3">
      <w:pPr>
        <w:pStyle w:val="NoSpacing"/>
      </w:pPr>
      <w:r>
        <w:t xml:space="preserve">   AggrResult        |    date         | second |        SubNetwork</w:t>
      </w:r>
    </w:p>
    <w:p w14:paraId="041F71EF" w14:textId="138A89C7" w:rsidR="00EE00C3" w:rsidRDefault="00EE00C3" w:rsidP="00EE00C3">
      <w:pPr>
        <w:pStyle w:val="NoSpacing"/>
      </w:pPr>
      <w:r>
        <w:t>------------------------+----------------+----------+--------------------------------------------</w:t>
      </w:r>
    </w:p>
    <w:p w14:paraId="456296D8" w14:textId="58DBB59F" w:rsidR="00EE00C3" w:rsidRDefault="00EE00C3" w:rsidP="00EE00C3">
      <w:pPr>
        <w:pStyle w:val="NoSpacing"/>
      </w:pPr>
      <w:r>
        <w:t xml:space="preserve"> 16351617.00000 | 2016-09-21 |          9 | QDSD0101vSGS-L-NK-20</w:t>
      </w:r>
    </w:p>
    <w:p w14:paraId="7241BF12" w14:textId="7FD386E0" w:rsidR="00EE00C3" w:rsidRDefault="00EE00C3" w:rsidP="00EE00C3">
      <w:pPr>
        <w:pStyle w:val="NoSpacing"/>
      </w:pPr>
      <w:r>
        <w:t xml:space="preserve"> 12875809.00000 | 2016-09-21 |        46 | QDSD0101vSGS-L-NK-20</w:t>
      </w:r>
    </w:p>
    <w:p w14:paraId="5F4C173D" w14:textId="70EA31B7" w:rsidR="00EE00C3" w:rsidRDefault="00EE00C3" w:rsidP="00EE00C3">
      <w:pPr>
        <w:pStyle w:val="NoSpacing"/>
      </w:pPr>
      <w:r>
        <w:t xml:space="preserve">  </w:t>
      </w:r>
      <w:proofErr w:type="gramStart"/>
      <w:r>
        <w:t>3104436.00000  |</w:t>
      </w:r>
      <w:proofErr w:type="gramEnd"/>
      <w:r>
        <w:t xml:space="preserve"> 2016-09-21 |        47 | QDSD0101vSGS-L-NK-20</w:t>
      </w:r>
    </w:p>
    <w:p w14:paraId="05246930" w14:textId="63821A83" w:rsidR="00EE00C3" w:rsidRDefault="00EE00C3" w:rsidP="00EE00C3">
      <w:pPr>
        <w:pStyle w:val="NoSpacing"/>
      </w:pPr>
      <w:r>
        <w:t xml:space="preserve"> 18251651.00000 | 2016-09-21 |        45 | QDSD0101vSGS-L-NK-20</w:t>
      </w:r>
    </w:p>
    <w:p w14:paraId="60E40ABC" w14:textId="113FF620" w:rsidR="00EE00C3" w:rsidRDefault="00EE00C3" w:rsidP="00EE00C3">
      <w:pPr>
        <w:pStyle w:val="NoSpacing"/>
      </w:pPr>
      <w:r>
        <w:t xml:space="preserve"> 12946450.00000 | 2016-09-21 |        29 | QDSD0101vSGS-L-NK-20</w:t>
      </w:r>
    </w:p>
    <w:p w14:paraId="78CEA465" w14:textId="5DD1D7A1" w:rsidR="00EE00C3" w:rsidRDefault="00EE00C3" w:rsidP="00EE00C3">
      <w:pPr>
        <w:pStyle w:val="NoSpacing"/>
      </w:pPr>
      <w:r>
        <w:t xml:space="preserve"> 20518250.00000 | 2016-09-21 |          3 | QDSD0101vSGS-L-NK-20</w:t>
      </w:r>
    </w:p>
    <w:p w14:paraId="65A6CDDE" w14:textId="57ACF1F5" w:rsidR="00EE00C3" w:rsidRDefault="00EE00C3" w:rsidP="00EE00C3">
      <w:pPr>
        <w:pStyle w:val="NoSpacing"/>
      </w:pPr>
      <w:r>
        <w:t>…</w:t>
      </w:r>
    </w:p>
    <w:p w14:paraId="20CB27BC" w14:textId="77777777" w:rsidR="00EE00C3" w:rsidRDefault="00EE00C3" w:rsidP="00EE00C3">
      <w:pPr>
        <w:pStyle w:val="NoSpacing"/>
      </w:pPr>
    </w:p>
    <w:p w14:paraId="4D8AB83B" w14:textId="77777777" w:rsidR="0025058C" w:rsidRDefault="0025058C" w:rsidP="0025058C">
      <w:pPr>
        <w:pStyle w:val="Heading5"/>
        <w:rPr>
          <w:sz w:val="24"/>
          <w:szCs w:val="24"/>
        </w:rPr>
      </w:pPr>
      <w:bookmarkStart w:id="146" w:name="_KPI_–_SCTP_3"/>
      <w:bookmarkEnd w:id="146"/>
      <w:r w:rsidRPr="002002F3">
        <w:rPr>
          <w:sz w:val="24"/>
          <w:szCs w:val="24"/>
        </w:rPr>
        <w:t>KPI – SCTP Packets Transmitted</w:t>
      </w:r>
    </w:p>
    <w:tbl>
      <w:tblPr>
        <w:tblStyle w:val="TableGrid"/>
        <w:tblW w:w="0" w:type="auto"/>
        <w:tblLook w:val="04A0" w:firstRow="1" w:lastRow="0" w:firstColumn="1" w:lastColumn="0" w:noHBand="0" w:noVBand="1"/>
      </w:tblPr>
      <w:tblGrid>
        <w:gridCol w:w="2245"/>
        <w:gridCol w:w="6702"/>
      </w:tblGrid>
      <w:tr w:rsidR="0025058C" w14:paraId="579E222D" w14:textId="77777777" w:rsidTr="0025058C">
        <w:tc>
          <w:tcPr>
            <w:tcW w:w="2245" w:type="dxa"/>
          </w:tcPr>
          <w:p w14:paraId="5DCAA106" w14:textId="77777777" w:rsidR="0025058C" w:rsidRPr="008F3B7D" w:rsidRDefault="0025058C" w:rsidP="0025058C">
            <w:pPr>
              <w:rPr>
                <w:b/>
              </w:rPr>
            </w:pPr>
            <w:r>
              <w:rPr>
                <w:b/>
              </w:rPr>
              <w:t>Item</w:t>
            </w:r>
          </w:p>
        </w:tc>
        <w:tc>
          <w:tcPr>
            <w:tcW w:w="6702" w:type="dxa"/>
          </w:tcPr>
          <w:p w14:paraId="41904B1B" w14:textId="77777777" w:rsidR="0025058C" w:rsidRPr="008F3B7D" w:rsidRDefault="0025058C" w:rsidP="0025058C">
            <w:pPr>
              <w:rPr>
                <w:b/>
              </w:rPr>
            </w:pPr>
            <w:r w:rsidRPr="008F3B7D">
              <w:rPr>
                <w:b/>
              </w:rPr>
              <w:t>Definition</w:t>
            </w:r>
          </w:p>
        </w:tc>
      </w:tr>
      <w:tr w:rsidR="0025058C" w14:paraId="28E14C27" w14:textId="77777777" w:rsidTr="0025058C">
        <w:tc>
          <w:tcPr>
            <w:tcW w:w="2245" w:type="dxa"/>
          </w:tcPr>
          <w:p w14:paraId="6891EA3E" w14:textId="77777777" w:rsidR="0025058C" w:rsidRDefault="0025058C" w:rsidP="0025058C">
            <w:pPr>
              <w:rPr>
                <w:b/>
              </w:rPr>
            </w:pPr>
            <w:r>
              <w:rPr>
                <w:b/>
              </w:rPr>
              <w:lastRenderedPageBreak/>
              <w:t>Tableau Worksheet</w:t>
            </w:r>
          </w:p>
        </w:tc>
        <w:tc>
          <w:tcPr>
            <w:tcW w:w="6702" w:type="dxa"/>
          </w:tcPr>
          <w:p w14:paraId="40D43AD1" w14:textId="77777777" w:rsidR="0025058C" w:rsidRDefault="0025058C" w:rsidP="0025058C">
            <w:r>
              <w:t>TrendingKPI</w:t>
            </w:r>
          </w:p>
        </w:tc>
      </w:tr>
      <w:tr w:rsidR="0025058C" w14:paraId="2C9CB75C" w14:textId="77777777" w:rsidTr="0025058C">
        <w:tc>
          <w:tcPr>
            <w:tcW w:w="2245" w:type="dxa"/>
          </w:tcPr>
          <w:p w14:paraId="6633410B" w14:textId="77777777" w:rsidR="0025058C" w:rsidRPr="008F3B7D" w:rsidRDefault="0025058C" w:rsidP="0025058C">
            <w:pPr>
              <w:rPr>
                <w:b/>
              </w:rPr>
            </w:pPr>
            <w:r>
              <w:rPr>
                <w:b/>
              </w:rPr>
              <w:t>Vertica Table Used</w:t>
            </w:r>
          </w:p>
        </w:tc>
        <w:tc>
          <w:tcPr>
            <w:tcW w:w="6702" w:type="dxa"/>
          </w:tcPr>
          <w:p w14:paraId="57532AC5" w14:textId="77777777" w:rsidR="0025058C" w:rsidRDefault="0025058C" w:rsidP="0025058C">
            <w:r w:rsidRPr="00CF4014">
              <w:t>PoolType_nss7_</w:t>
            </w:r>
          </w:p>
        </w:tc>
      </w:tr>
      <w:tr w:rsidR="0025058C" w14:paraId="42656E0B" w14:textId="77777777" w:rsidTr="0025058C">
        <w:tc>
          <w:tcPr>
            <w:tcW w:w="2245" w:type="dxa"/>
          </w:tcPr>
          <w:p w14:paraId="13331E90" w14:textId="77777777" w:rsidR="0025058C" w:rsidRPr="008F3B7D" w:rsidRDefault="0025058C" w:rsidP="0025058C">
            <w:pPr>
              <w:rPr>
                <w:b/>
              </w:rPr>
            </w:pPr>
            <w:r>
              <w:rPr>
                <w:b/>
              </w:rPr>
              <w:t>KPI Definition</w:t>
            </w:r>
          </w:p>
        </w:tc>
        <w:tc>
          <w:tcPr>
            <w:tcW w:w="6702" w:type="dxa"/>
          </w:tcPr>
          <w:p w14:paraId="2B28417F" w14:textId="77777777" w:rsidR="0025058C" w:rsidRDefault="0025058C" w:rsidP="0025058C">
            <w:r>
              <w:t>sum(VS.SctpOutSCTPPacks)  TimeUnitFunction(endTime), SystemDimensiongroup by TimeUnitFunction(endTime), SystemDimension</w:t>
            </w:r>
          </w:p>
        </w:tc>
      </w:tr>
    </w:tbl>
    <w:p w14:paraId="483B6BB8" w14:textId="77777777" w:rsidR="0025058C" w:rsidRDefault="0025058C" w:rsidP="0025058C">
      <w:pPr>
        <w:pStyle w:val="hpefigurecaption"/>
      </w:pPr>
      <w:bookmarkStart w:id="147" w:name="_Toc462704535"/>
      <w:r>
        <w:t>KPI – SCTP Packets Transmitted Definition</w:t>
      </w:r>
      <w:bookmarkEnd w:id="147"/>
    </w:p>
    <w:p w14:paraId="2AA055E0" w14:textId="1EA9E0BD" w:rsidR="0025058C" w:rsidRDefault="0025058C" w:rsidP="0025058C">
      <w:pPr>
        <w:rPr>
          <w:b/>
        </w:rPr>
      </w:pPr>
      <w:r>
        <w:rPr>
          <w:b/>
        </w:rPr>
        <w:t xml:space="preserve">Sample SQL Query (based on timeUnit of </w:t>
      </w:r>
      <w:r w:rsidR="00EE00C3">
        <w:rPr>
          <w:b/>
        </w:rPr>
        <w:t>Second</w:t>
      </w:r>
      <w:r>
        <w:rPr>
          <w:b/>
        </w:rPr>
        <w:t xml:space="preserve"> and Dimension Subnetwork):</w:t>
      </w:r>
    </w:p>
    <w:p w14:paraId="640B38A8" w14:textId="7B678150" w:rsidR="0025058C" w:rsidRDefault="0025058C" w:rsidP="0025058C">
      <w:pPr>
        <w:pStyle w:val="ListParagraph"/>
        <w:ind w:left="0"/>
      </w:pPr>
      <w:r w:rsidRPr="0080316A">
        <w:rPr>
          <w:b/>
        </w:rPr>
        <w:t>SQL:</w:t>
      </w:r>
      <w:r>
        <w:t xml:space="preserve"> </w:t>
      </w:r>
      <w:r w:rsidR="00EE00C3" w:rsidRPr="00EE00C3">
        <w:t xml:space="preserve">select </w:t>
      </w:r>
      <w:proofErr w:type="gramStart"/>
      <w:r w:rsidR="00EE00C3" w:rsidRPr="00EE00C3">
        <w:t>sum(</w:t>
      </w:r>
      <w:proofErr w:type="gramEnd"/>
      <w:r w:rsidR="00EE00C3" w:rsidRPr="00EE00C3">
        <w:t>VS_SctpOutSCTPPacks) as AggrResult,date(endTime), second(endTime),SubNetwork from sgsiwf.PoolType_nss7_ group by date(endTime),second(endTime), SubNetwork;</w:t>
      </w:r>
    </w:p>
    <w:p w14:paraId="1D896D69" w14:textId="77777777" w:rsidR="0025058C" w:rsidRDefault="0025058C" w:rsidP="0025058C">
      <w:pPr>
        <w:rPr>
          <w:b/>
        </w:rPr>
      </w:pPr>
      <w:r w:rsidRPr="0080316A">
        <w:rPr>
          <w:b/>
        </w:rPr>
        <w:t>Result:</w:t>
      </w:r>
      <w:r>
        <w:rPr>
          <w:b/>
        </w:rPr>
        <w:t xml:space="preserve"> </w:t>
      </w:r>
    </w:p>
    <w:p w14:paraId="3C370998" w14:textId="77777777" w:rsidR="0025058C" w:rsidRDefault="0025058C" w:rsidP="0025058C">
      <w:pPr>
        <w:pStyle w:val="ListParagraph"/>
        <w:ind w:left="360"/>
      </w:pPr>
      <w:r>
        <w:t xml:space="preserve">   AggrResult         |    date         | hour |        SubNetwork</w:t>
      </w:r>
    </w:p>
    <w:p w14:paraId="2677EBC1" w14:textId="77777777" w:rsidR="0025058C" w:rsidRDefault="0025058C" w:rsidP="0025058C">
      <w:pPr>
        <w:pStyle w:val="ListParagraph"/>
        <w:ind w:left="360"/>
      </w:pPr>
      <w:r>
        <w:t>------------------------+----------------+-------+---------------------------------------------</w:t>
      </w:r>
    </w:p>
    <w:p w14:paraId="619C154A" w14:textId="77777777" w:rsidR="0025058C" w:rsidRDefault="0025058C" w:rsidP="0025058C">
      <w:pPr>
        <w:pStyle w:val="ListParagraph"/>
        <w:ind w:left="360"/>
      </w:pPr>
      <w:r>
        <w:t xml:space="preserve">  6204464.00000   | 2016-03-28 |      7 | QDSD0101vSGS-L-NK-20</w:t>
      </w:r>
    </w:p>
    <w:p w14:paraId="3BE9B158" w14:textId="77777777" w:rsidR="0025058C" w:rsidRDefault="0025058C" w:rsidP="0025058C">
      <w:pPr>
        <w:pStyle w:val="ListParagraph"/>
        <w:ind w:left="360"/>
      </w:pPr>
      <w:r>
        <w:t xml:space="preserve"> </w:t>
      </w:r>
      <w:proofErr w:type="gramStart"/>
      <w:r>
        <w:t>34118561.00000  |</w:t>
      </w:r>
      <w:proofErr w:type="gramEnd"/>
      <w:r>
        <w:t xml:space="preserve"> 2016-03-28 |      6 | QDSD0101vSGS-L-NK-20</w:t>
      </w:r>
    </w:p>
    <w:p w14:paraId="0F45414F" w14:textId="77777777" w:rsidR="0025058C" w:rsidRDefault="0025058C" w:rsidP="0025058C">
      <w:pPr>
        <w:pStyle w:val="ListParagraph"/>
        <w:ind w:left="360"/>
      </w:pPr>
      <w:r>
        <w:t xml:space="preserve">      120.00000       | 2016-07-07 |      1 | QDSD0101DEVCvSGS-L-NK-46</w:t>
      </w:r>
    </w:p>
    <w:p w14:paraId="6EE719FC" w14:textId="77777777" w:rsidR="0025058C" w:rsidRDefault="0025058C" w:rsidP="0025058C">
      <w:pPr>
        <w:pStyle w:val="ListParagraph"/>
        <w:ind w:left="360"/>
      </w:pPr>
      <w:r>
        <w:t xml:space="preserve">   184208.00000    | 2016-03-09 |      1 | vQDSD0101SGS-L-AL-20</w:t>
      </w:r>
    </w:p>
    <w:p w14:paraId="32DCD1C8" w14:textId="77777777" w:rsidR="0025058C" w:rsidRPr="007C29E9" w:rsidRDefault="0025058C" w:rsidP="0025058C">
      <w:pPr>
        <w:pStyle w:val="ListParagraph"/>
        <w:ind w:left="360"/>
      </w:pPr>
      <w:r>
        <w:t>(4 rows)</w:t>
      </w:r>
    </w:p>
    <w:p w14:paraId="5DA5151D" w14:textId="77777777" w:rsidR="0025058C" w:rsidRPr="007C29E9" w:rsidRDefault="0025058C" w:rsidP="0025058C">
      <w:pPr>
        <w:pStyle w:val="ListParagraph"/>
        <w:ind w:left="360"/>
      </w:pPr>
    </w:p>
    <w:p w14:paraId="2127D121" w14:textId="77777777" w:rsidR="0025058C" w:rsidRDefault="0025058C" w:rsidP="0025058C">
      <w:pPr>
        <w:pStyle w:val="Heading5"/>
        <w:rPr>
          <w:sz w:val="24"/>
          <w:szCs w:val="24"/>
        </w:rPr>
      </w:pPr>
      <w:bookmarkStart w:id="148" w:name="_KPI_–_SGs_2"/>
      <w:bookmarkEnd w:id="148"/>
      <w:r w:rsidRPr="002002F3">
        <w:rPr>
          <w:sz w:val="24"/>
          <w:szCs w:val="24"/>
        </w:rPr>
        <w:t>KPI – SGs Messages Received</w:t>
      </w:r>
    </w:p>
    <w:tbl>
      <w:tblPr>
        <w:tblStyle w:val="TableGrid"/>
        <w:tblW w:w="0" w:type="auto"/>
        <w:tblLook w:val="04A0" w:firstRow="1" w:lastRow="0" w:firstColumn="1" w:lastColumn="0" w:noHBand="0" w:noVBand="1"/>
      </w:tblPr>
      <w:tblGrid>
        <w:gridCol w:w="2245"/>
        <w:gridCol w:w="6702"/>
      </w:tblGrid>
      <w:tr w:rsidR="0025058C" w14:paraId="6E45F664" w14:textId="77777777" w:rsidTr="0025058C">
        <w:tc>
          <w:tcPr>
            <w:tcW w:w="2245" w:type="dxa"/>
          </w:tcPr>
          <w:p w14:paraId="0F8E9F6E" w14:textId="77777777" w:rsidR="0025058C" w:rsidRPr="008F3B7D" w:rsidRDefault="0025058C" w:rsidP="0025058C">
            <w:pPr>
              <w:rPr>
                <w:b/>
              </w:rPr>
            </w:pPr>
            <w:r>
              <w:rPr>
                <w:b/>
              </w:rPr>
              <w:t>Item</w:t>
            </w:r>
          </w:p>
        </w:tc>
        <w:tc>
          <w:tcPr>
            <w:tcW w:w="6702" w:type="dxa"/>
          </w:tcPr>
          <w:p w14:paraId="6D86FA87" w14:textId="77777777" w:rsidR="0025058C" w:rsidRPr="008F3B7D" w:rsidRDefault="0025058C" w:rsidP="0025058C">
            <w:pPr>
              <w:rPr>
                <w:b/>
              </w:rPr>
            </w:pPr>
            <w:r w:rsidRPr="008F3B7D">
              <w:rPr>
                <w:b/>
              </w:rPr>
              <w:t>Definition</w:t>
            </w:r>
          </w:p>
        </w:tc>
      </w:tr>
      <w:tr w:rsidR="0025058C" w14:paraId="0575DBA5" w14:textId="77777777" w:rsidTr="0025058C">
        <w:tc>
          <w:tcPr>
            <w:tcW w:w="2245" w:type="dxa"/>
          </w:tcPr>
          <w:p w14:paraId="0D0A4328" w14:textId="77777777" w:rsidR="0025058C" w:rsidRDefault="0025058C" w:rsidP="0025058C">
            <w:pPr>
              <w:rPr>
                <w:b/>
              </w:rPr>
            </w:pPr>
            <w:r>
              <w:rPr>
                <w:b/>
              </w:rPr>
              <w:t>Tableau Worksheet</w:t>
            </w:r>
          </w:p>
        </w:tc>
        <w:tc>
          <w:tcPr>
            <w:tcW w:w="6702" w:type="dxa"/>
          </w:tcPr>
          <w:p w14:paraId="5DBF0D80" w14:textId="77777777" w:rsidR="0025058C" w:rsidRDefault="0025058C" w:rsidP="0025058C">
            <w:r>
              <w:t>TrendingKPI</w:t>
            </w:r>
          </w:p>
        </w:tc>
      </w:tr>
      <w:tr w:rsidR="0025058C" w14:paraId="64DCF178" w14:textId="77777777" w:rsidTr="0025058C">
        <w:tc>
          <w:tcPr>
            <w:tcW w:w="2245" w:type="dxa"/>
          </w:tcPr>
          <w:p w14:paraId="1577EAE3" w14:textId="77777777" w:rsidR="0025058C" w:rsidRPr="008F3B7D" w:rsidRDefault="0025058C" w:rsidP="0025058C">
            <w:pPr>
              <w:rPr>
                <w:b/>
              </w:rPr>
            </w:pPr>
            <w:r>
              <w:rPr>
                <w:b/>
              </w:rPr>
              <w:t>Vertica Table Used</w:t>
            </w:r>
          </w:p>
        </w:tc>
        <w:tc>
          <w:tcPr>
            <w:tcW w:w="6702" w:type="dxa"/>
          </w:tcPr>
          <w:p w14:paraId="347AC4CE" w14:textId="77777777" w:rsidR="0025058C" w:rsidRDefault="0025058C" w:rsidP="0025058C">
            <w:r w:rsidRPr="009446E3">
              <w:t>MME_PoolType_wss7_</w:t>
            </w:r>
          </w:p>
        </w:tc>
      </w:tr>
      <w:tr w:rsidR="0025058C" w14:paraId="69100FF4" w14:textId="77777777" w:rsidTr="0025058C">
        <w:tc>
          <w:tcPr>
            <w:tcW w:w="2245" w:type="dxa"/>
          </w:tcPr>
          <w:p w14:paraId="0B28723F" w14:textId="77777777" w:rsidR="0025058C" w:rsidRPr="008F3B7D" w:rsidRDefault="0025058C" w:rsidP="0025058C">
            <w:pPr>
              <w:rPr>
                <w:b/>
              </w:rPr>
            </w:pPr>
            <w:r>
              <w:rPr>
                <w:b/>
              </w:rPr>
              <w:t>KPI Definition</w:t>
            </w:r>
          </w:p>
        </w:tc>
        <w:tc>
          <w:tcPr>
            <w:tcW w:w="6702" w:type="dxa"/>
          </w:tcPr>
          <w:p w14:paraId="29B392B6" w14:textId="77777777" w:rsidR="0025058C" w:rsidRDefault="0025058C" w:rsidP="0025058C">
            <w:r>
              <w:t>sum(VS.SctpPacketReceive) TimeUnitFunction(endTime), SystemDimension group by TimeUnitFunction(endTime), SystemDimension</w:t>
            </w:r>
          </w:p>
        </w:tc>
      </w:tr>
    </w:tbl>
    <w:p w14:paraId="2840FA8E" w14:textId="77777777" w:rsidR="0025058C" w:rsidRDefault="0025058C" w:rsidP="0025058C">
      <w:pPr>
        <w:pStyle w:val="hpefigurecaption"/>
      </w:pPr>
      <w:bookmarkStart w:id="149" w:name="_Toc462704536"/>
      <w:r>
        <w:t>KPI – SGs Messages Received Definition</w:t>
      </w:r>
      <w:bookmarkEnd w:id="149"/>
    </w:p>
    <w:p w14:paraId="5FD8D72D" w14:textId="2ECB0F4F" w:rsidR="0025058C" w:rsidRDefault="0025058C" w:rsidP="0025058C">
      <w:pPr>
        <w:rPr>
          <w:b/>
        </w:rPr>
      </w:pPr>
      <w:r>
        <w:rPr>
          <w:b/>
        </w:rPr>
        <w:t xml:space="preserve">Sample SQL Query (based on timeUnit of </w:t>
      </w:r>
      <w:r w:rsidR="00EE00C3">
        <w:rPr>
          <w:b/>
        </w:rPr>
        <w:t>Second</w:t>
      </w:r>
      <w:r>
        <w:rPr>
          <w:b/>
        </w:rPr>
        <w:t xml:space="preserve"> and Dimension Subnetwork):</w:t>
      </w:r>
    </w:p>
    <w:p w14:paraId="46D25FAE" w14:textId="77777777" w:rsidR="00EE00C3" w:rsidRDefault="0025058C" w:rsidP="00EE00C3">
      <w:pPr>
        <w:pStyle w:val="ListParagraph"/>
        <w:ind w:left="0"/>
      </w:pPr>
      <w:r w:rsidRPr="0080316A">
        <w:rPr>
          <w:b/>
        </w:rPr>
        <w:t>SQL:</w:t>
      </w:r>
      <w:r>
        <w:t xml:space="preserve"> </w:t>
      </w:r>
      <w:r w:rsidR="00EE00C3" w:rsidRPr="00EE00C3">
        <w:t>select sum(VS_SctpPacketReceive) as AggrResult,date(endTime), second(endTime),SubNetwork from sgsiwf.MME_PoolType_wss7_ group by date(endTime),second(endTime), SubNetwork;</w:t>
      </w:r>
    </w:p>
    <w:p w14:paraId="0CCD0798" w14:textId="77777777" w:rsidR="00EE00C3" w:rsidRDefault="00EE00C3" w:rsidP="00EE00C3">
      <w:pPr>
        <w:pStyle w:val="ListParagraph"/>
        <w:ind w:left="0"/>
      </w:pPr>
    </w:p>
    <w:p w14:paraId="1C8435AE" w14:textId="0FAD7779" w:rsidR="0025058C" w:rsidRDefault="0025058C" w:rsidP="00EE00C3">
      <w:pPr>
        <w:pStyle w:val="ListParagraph"/>
        <w:ind w:left="0"/>
        <w:rPr>
          <w:b/>
        </w:rPr>
      </w:pPr>
      <w:r w:rsidRPr="0080316A">
        <w:rPr>
          <w:b/>
        </w:rPr>
        <w:t>Result:</w:t>
      </w:r>
      <w:r>
        <w:rPr>
          <w:b/>
        </w:rPr>
        <w:t xml:space="preserve"> </w:t>
      </w:r>
    </w:p>
    <w:p w14:paraId="6DA4D616" w14:textId="6D967FE2" w:rsidR="00EE00C3" w:rsidRDefault="00EE00C3" w:rsidP="00EE00C3">
      <w:pPr>
        <w:pStyle w:val="NoSpacing"/>
      </w:pPr>
      <w:r>
        <w:t xml:space="preserve">   AggrResult      |    date         | second |        SubNetwork</w:t>
      </w:r>
    </w:p>
    <w:p w14:paraId="67B602C6" w14:textId="73E144CB" w:rsidR="00EE00C3" w:rsidRDefault="00EE00C3" w:rsidP="00EE00C3">
      <w:pPr>
        <w:pStyle w:val="NoSpacing"/>
      </w:pPr>
      <w:r>
        <w:t>----------------------+----------------+----------+------------------------------------------------</w:t>
      </w:r>
    </w:p>
    <w:p w14:paraId="4C955EA4" w14:textId="41B4EC06" w:rsidR="00EE00C3" w:rsidRDefault="00EE00C3" w:rsidP="00EE00C3">
      <w:pPr>
        <w:pStyle w:val="NoSpacing"/>
      </w:pPr>
      <w:r>
        <w:t xml:space="preserve">   196350.00000 | 2016-09-22 |        28 | vQDSD0101SGS-L-AL-20</w:t>
      </w:r>
    </w:p>
    <w:p w14:paraId="195C84F5" w14:textId="54CF83CF" w:rsidR="00EE00C3" w:rsidRDefault="00EE00C3" w:rsidP="00EE00C3">
      <w:pPr>
        <w:pStyle w:val="NoSpacing"/>
      </w:pPr>
      <w:r>
        <w:t xml:space="preserve">   130900.00000 | 2016-09-22 |        44 | vQDSD0101SGS-L-AL-20</w:t>
      </w:r>
    </w:p>
    <w:p w14:paraId="0D657A82" w14:textId="3800900A" w:rsidR="00EE00C3" w:rsidRDefault="00EE00C3" w:rsidP="00EE00C3">
      <w:pPr>
        <w:pStyle w:val="NoSpacing"/>
      </w:pPr>
      <w:r>
        <w:lastRenderedPageBreak/>
        <w:t xml:space="preserve">   261800.00000 | 2016-09-22 |        38 | vQDSD0101SGS-L-AL-20</w:t>
      </w:r>
    </w:p>
    <w:p w14:paraId="30D03D8F" w14:textId="08A2A26F" w:rsidR="00EE00C3" w:rsidRDefault="00EE00C3" w:rsidP="00EE00C3">
      <w:pPr>
        <w:pStyle w:val="NoSpacing"/>
      </w:pPr>
      <w:r>
        <w:t xml:space="preserve">   130900.00000 | 2016-09-22 |        22 | vQDSD0101SGS-L-AL-20</w:t>
      </w:r>
    </w:p>
    <w:p w14:paraId="241924D2" w14:textId="3B4A10AD" w:rsidR="00EE00C3" w:rsidRDefault="00EE00C3" w:rsidP="00EE00C3">
      <w:pPr>
        <w:pStyle w:val="NoSpacing"/>
      </w:pPr>
      <w:r>
        <w:t>…</w:t>
      </w:r>
    </w:p>
    <w:p w14:paraId="236E97D0" w14:textId="77777777" w:rsidR="00EE00C3" w:rsidRDefault="00EE00C3" w:rsidP="00EE00C3">
      <w:pPr>
        <w:pStyle w:val="NoSpacing"/>
      </w:pPr>
    </w:p>
    <w:p w14:paraId="09A41FD1" w14:textId="77777777" w:rsidR="0025058C" w:rsidRPr="002002F3" w:rsidRDefault="0025058C" w:rsidP="00EE00C3"/>
    <w:p w14:paraId="7865597B" w14:textId="77777777" w:rsidR="0025058C" w:rsidRDefault="0025058C" w:rsidP="0025058C">
      <w:pPr>
        <w:pStyle w:val="Heading5"/>
        <w:rPr>
          <w:sz w:val="24"/>
          <w:szCs w:val="24"/>
        </w:rPr>
      </w:pPr>
      <w:bookmarkStart w:id="150" w:name="_KPI_–_SGs_3"/>
      <w:bookmarkEnd w:id="150"/>
      <w:r w:rsidRPr="002002F3">
        <w:rPr>
          <w:sz w:val="24"/>
          <w:szCs w:val="24"/>
        </w:rPr>
        <w:t>KPI – SGs Messages Transmitted</w:t>
      </w:r>
    </w:p>
    <w:tbl>
      <w:tblPr>
        <w:tblStyle w:val="TableGrid"/>
        <w:tblW w:w="0" w:type="auto"/>
        <w:tblLook w:val="04A0" w:firstRow="1" w:lastRow="0" w:firstColumn="1" w:lastColumn="0" w:noHBand="0" w:noVBand="1"/>
      </w:tblPr>
      <w:tblGrid>
        <w:gridCol w:w="2245"/>
        <w:gridCol w:w="6702"/>
      </w:tblGrid>
      <w:tr w:rsidR="0025058C" w14:paraId="419A4B96" w14:textId="77777777" w:rsidTr="0025058C">
        <w:tc>
          <w:tcPr>
            <w:tcW w:w="2245" w:type="dxa"/>
          </w:tcPr>
          <w:p w14:paraId="6326CB9A" w14:textId="77777777" w:rsidR="0025058C" w:rsidRPr="008F3B7D" w:rsidRDefault="0025058C" w:rsidP="0025058C">
            <w:pPr>
              <w:rPr>
                <w:b/>
              </w:rPr>
            </w:pPr>
            <w:r>
              <w:rPr>
                <w:b/>
              </w:rPr>
              <w:t>Item</w:t>
            </w:r>
          </w:p>
        </w:tc>
        <w:tc>
          <w:tcPr>
            <w:tcW w:w="6702" w:type="dxa"/>
          </w:tcPr>
          <w:p w14:paraId="625DBFF7" w14:textId="77777777" w:rsidR="0025058C" w:rsidRPr="008F3B7D" w:rsidRDefault="0025058C" w:rsidP="0025058C">
            <w:pPr>
              <w:rPr>
                <w:b/>
              </w:rPr>
            </w:pPr>
            <w:r w:rsidRPr="008F3B7D">
              <w:rPr>
                <w:b/>
              </w:rPr>
              <w:t>Definition</w:t>
            </w:r>
          </w:p>
        </w:tc>
      </w:tr>
      <w:tr w:rsidR="0025058C" w14:paraId="15CA9C43" w14:textId="77777777" w:rsidTr="0025058C">
        <w:tc>
          <w:tcPr>
            <w:tcW w:w="2245" w:type="dxa"/>
          </w:tcPr>
          <w:p w14:paraId="57527FB3" w14:textId="77777777" w:rsidR="0025058C" w:rsidRDefault="0025058C" w:rsidP="0025058C">
            <w:pPr>
              <w:rPr>
                <w:b/>
              </w:rPr>
            </w:pPr>
            <w:r>
              <w:rPr>
                <w:b/>
              </w:rPr>
              <w:t>Tableau Worksheet</w:t>
            </w:r>
          </w:p>
        </w:tc>
        <w:tc>
          <w:tcPr>
            <w:tcW w:w="6702" w:type="dxa"/>
          </w:tcPr>
          <w:p w14:paraId="12F9D770" w14:textId="77777777" w:rsidR="0025058C" w:rsidRDefault="0025058C" w:rsidP="0025058C">
            <w:r>
              <w:t>TrendingKPI</w:t>
            </w:r>
          </w:p>
        </w:tc>
      </w:tr>
      <w:tr w:rsidR="0025058C" w14:paraId="791E4D35" w14:textId="77777777" w:rsidTr="0025058C">
        <w:tc>
          <w:tcPr>
            <w:tcW w:w="2245" w:type="dxa"/>
          </w:tcPr>
          <w:p w14:paraId="18D96F23" w14:textId="77777777" w:rsidR="0025058C" w:rsidRPr="008F3B7D" w:rsidRDefault="0025058C" w:rsidP="0025058C">
            <w:pPr>
              <w:rPr>
                <w:b/>
              </w:rPr>
            </w:pPr>
            <w:r>
              <w:rPr>
                <w:b/>
              </w:rPr>
              <w:t>Vertica Table Used</w:t>
            </w:r>
          </w:p>
        </w:tc>
        <w:tc>
          <w:tcPr>
            <w:tcW w:w="6702" w:type="dxa"/>
          </w:tcPr>
          <w:p w14:paraId="68895F6A" w14:textId="77777777" w:rsidR="0025058C" w:rsidRDefault="0025058C" w:rsidP="0025058C">
            <w:pPr>
              <w:tabs>
                <w:tab w:val="left" w:pos="972"/>
              </w:tabs>
            </w:pPr>
            <w:r w:rsidRPr="007C29E9">
              <w:t>MME_PoolType_wss7_</w:t>
            </w:r>
          </w:p>
        </w:tc>
      </w:tr>
      <w:tr w:rsidR="0025058C" w14:paraId="19C5D5B9" w14:textId="77777777" w:rsidTr="0025058C">
        <w:tc>
          <w:tcPr>
            <w:tcW w:w="2245" w:type="dxa"/>
          </w:tcPr>
          <w:p w14:paraId="1A84D315" w14:textId="77777777" w:rsidR="0025058C" w:rsidRPr="008F3B7D" w:rsidRDefault="0025058C" w:rsidP="0025058C">
            <w:pPr>
              <w:rPr>
                <w:b/>
              </w:rPr>
            </w:pPr>
            <w:r>
              <w:rPr>
                <w:b/>
              </w:rPr>
              <w:t>KPI Definition</w:t>
            </w:r>
          </w:p>
        </w:tc>
        <w:tc>
          <w:tcPr>
            <w:tcW w:w="6702" w:type="dxa"/>
          </w:tcPr>
          <w:p w14:paraId="74A28499" w14:textId="77777777" w:rsidR="0025058C" w:rsidRDefault="0025058C" w:rsidP="0025058C">
            <w:r>
              <w:t>sum(VS.SctpPacketTransmit) TimeUnitFunction(endTime), SystemDimension group by TimeUnitFunction(endTime), SystemDimension</w:t>
            </w:r>
          </w:p>
        </w:tc>
      </w:tr>
    </w:tbl>
    <w:p w14:paraId="55A4E2A9" w14:textId="77777777" w:rsidR="0025058C" w:rsidRDefault="0025058C" w:rsidP="0025058C">
      <w:pPr>
        <w:pStyle w:val="hpefigurecaption"/>
      </w:pPr>
      <w:bookmarkStart w:id="151" w:name="_Toc462704537"/>
      <w:r>
        <w:t>KPI – SGs Messages Transmitted Definition</w:t>
      </w:r>
      <w:bookmarkEnd w:id="151"/>
    </w:p>
    <w:p w14:paraId="31986009" w14:textId="7152C3B8" w:rsidR="0025058C" w:rsidRDefault="0025058C" w:rsidP="0025058C">
      <w:pPr>
        <w:rPr>
          <w:b/>
        </w:rPr>
      </w:pPr>
      <w:r>
        <w:rPr>
          <w:b/>
        </w:rPr>
        <w:t xml:space="preserve">Sample SQL Query (based on timeUnit of </w:t>
      </w:r>
      <w:r w:rsidR="006C3032">
        <w:rPr>
          <w:b/>
        </w:rPr>
        <w:t>Second</w:t>
      </w:r>
      <w:r>
        <w:rPr>
          <w:b/>
        </w:rPr>
        <w:t xml:space="preserve"> and Dimension Subnetwork):</w:t>
      </w:r>
    </w:p>
    <w:p w14:paraId="3DA90FAA" w14:textId="2EC76D1C" w:rsidR="0025058C" w:rsidRDefault="0025058C" w:rsidP="0025058C">
      <w:pPr>
        <w:pStyle w:val="ListParagraph"/>
        <w:ind w:left="0"/>
      </w:pPr>
      <w:r w:rsidRPr="0080316A">
        <w:rPr>
          <w:b/>
        </w:rPr>
        <w:t>SQL:</w:t>
      </w:r>
      <w:r>
        <w:t xml:space="preserve"> </w:t>
      </w:r>
      <w:r w:rsidR="006C3032" w:rsidRPr="006C3032">
        <w:t>select sum(VS_SctpPacketTransmit) as AggrResult,date(endTime), second(endTime),SubNetwork from sgsiwf.MME_PoolType_wss7_ group by date(endTime),second(endTime), SubNetwork;</w:t>
      </w:r>
    </w:p>
    <w:p w14:paraId="19CAB0CC" w14:textId="77777777" w:rsidR="0025058C" w:rsidRDefault="0025058C" w:rsidP="0025058C">
      <w:pPr>
        <w:rPr>
          <w:b/>
        </w:rPr>
      </w:pPr>
      <w:r w:rsidRPr="0080316A">
        <w:rPr>
          <w:b/>
        </w:rPr>
        <w:t>Result:</w:t>
      </w:r>
      <w:r>
        <w:rPr>
          <w:b/>
        </w:rPr>
        <w:t xml:space="preserve"> </w:t>
      </w:r>
    </w:p>
    <w:p w14:paraId="20F425D1" w14:textId="40E79664" w:rsidR="006C3032" w:rsidRDefault="006C3032" w:rsidP="006C3032">
      <w:pPr>
        <w:pStyle w:val="NoSpacing"/>
      </w:pPr>
      <w:r>
        <w:t xml:space="preserve">   AggrResult       |    date          | second |        SubNetwork</w:t>
      </w:r>
    </w:p>
    <w:p w14:paraId="515B8B88" w14:textId="7F8D9E8C" w:rsidR="006C3032" w:rsidRDefault="006C3032" w:rsidP="006C3032">
      <w:pPr>
        <w:pStyle w:val="NoSpacing"/>
      </w:pPr>
      <w:r>
        <w:t>-----------------------+-----------------+----------+-----------------------------------------</w:t>
      </w:r>
    </w:p>
    <w:p w14:paraId="4004BA9F" w14:textId="7C4F66CC" w:rsidR="006C3032" w:rsidRDefault="006C3032" w:rsidP="006C3032">
      <w:pPr>
        <w:pStyle w:val="NoSpacing"/>
      </w:pPr>
      <w:r>
        <w:t xml:space="preserve">  9659383.00000 | 2016-09-</w:t>
      </w:r>
      <w:proofErr w:type="gramStart"/>
      <w:r>
        <w:t>22  |</w:t>
      </w:r>
      <w:proofErr w:type="gramEnd"/>
      <w:r>
        <w:t xml:space="preserve">        31 | QDSD0101vSGS-L-NK-20</w:t>
      </w:r>
    </w:p>
    <w:p w14:paraId="107833EA" w14:textId="0D2787E3" w:rsidR="006C3032" w:rsidRDefault="006C3032" w:rsidP="006C3032">
      <w:pPr>
        <w:pStyle w:val="NoSpacing"/>
      </w:pPr>
      <w:r>
        <w:t xml:space="preserve">  6571929.00000 | 2016-09-</w:t>
      </w:r>
      <w:proofErr w:type="gramStart"/>
      <w:r>
        <w:t>22  |</w:t>
      </w:r>
      <w:proofErr w:type="gramEnd"/>
      <w:r>
        <w:t xml:space="preserve">          4 | QDSD0101vSGS-L-NK-20</w:t>
      </w:r>
    </w:p>
    <w:p w14:paraId="6E6C5CCA" w14:textId="4094D8F8" w:rsidR="006C3032" w:rsidRDefault="006C3032" w:rsidP="006C3032">
      <w:pPr>
        <w:pStyle w:val="NoSpacing"/>
      </w:pPr>
      <w:r>
        <w:t xml:space="preserve">  7145880.00000 | 2016-09-</w:t>
      </w:r>
      <w:proofErr w:type="gramStart"/>
      <w:r>
        <w:t>22  |</w:t>
      </w:r>
      <w:proofErr w:type="gramEnd"/>
      <w:r>
        <w:t xml:space="preserve">        57 | QDSD0101vSGS-L-NK-20</w:t>
      </w:r>
    </w:p>
    <w:p w14:paraId="4E30A7D8" w14:textId="29548334" w:rsidR="006C3032" w:rsidRDefault="006C3032" w:rsidP="006C3032">
      <w:pPr>
        <w:pStyle w:val="NoSpacing"/>
      </w:pPr>
      <w:r>
        <w:t xml:space="preserve">  7539916.00000 | 2016-09-</w:t>
      </w:r>
      <w:proofErr w:type="gramStart"/>
      <w:r>
        <w:t>22  |</w:t>
      </w:r>
      <w:proofErr w:type="gramEnd"/>
      <w:r>
        <w:t xml:space="preserve">          5 | QDSD0101vSGS-L-NK-20</w:t>
      </w:r>
    </w:p>
    <w:p w14:paraId="3BA3EA0D" w14:textId="2A3A24F4" w:rsidR="006C3032" w:rsidRDefault="006C3032" w:rsidP="006C3032">
      <w:pPr>
        <w:pStyle w:val="NoSpacing"/>
      </w:pPr>
      <w:r>
        <w:t xml:space="preserve">  8765474.00000 | 2016-09-</w:t>
      </w:r>
      <w:proofErr w:type="gramStart"/>
      <w:r>
        <w:t>22  |</w:t>
      </w:r>
      <w:proofErr w:type="gramEnd"/>
      <w:r>
        <w:t xml:space="preserve">        26 | QDSD0101vSGS-L-NK-20</w:t>
      </w:r>
    </w:p>
    <w:p w14:paraId="51114331" w14:textId="3F8DC2F0" w:rsidR="00575126" w:rsidRPr="00575126" w:rsidRDefault="006C3032" w:rsidP="006C3032">
      <w:pPr>
        <w:pStyle w:val="NoSpacing"/>
      </w:pPr>
      <w:r>
        <w:t xml:space="preserve"> 14870310.00000 | 2016-09-22 |        56 | QDSD0101vSGS-L-NK-20</w:t>
      </w:r>
    </w:p>
    <w:p w14:paraId="0338C9E8" w14:textId="77777777" w:rsidR="000D0EA9" w:rsidRDefault="000D0EA9">
      <w:pPr>
        <w:suppressAutoHyphens w:val="0"/>
        <w:spacing w:after="160" w:line="259" w:lineRule="auto"/>
        <w:rPr>
          <w:b/>
          <w:sz w:val="28"/>
        </w:rPr>
      </w:pPr>
      <w:r>
        <w:br w:type="page"/>
      </w:r>
    </w:p>
    <w:p w14:paraId="025A2104" w14:textId="1CD06ED6" w:rsidR="00612571" w:rsidRPr="00612571" w:rsidRDefault="00076F39" w:rsidP="00612571">
      <w:pPr>
        <w:pStyle w:val="Heading2"/>
      </w:pPr>
      <w:bookmarkStart w:id="152" w:name="_Toc462704559"/>
      <w:r>
        <w:lastRenderedPageBreak/>
        <w:t>SMS</w:t>
      </w:r>
      <w:r w:rsidR="0074561C">
        <w:t>C</w:t>
      </w:r>
      <w:r w:rsidR="000E0C1E">
        <w:t xml:space="preserve"> KPI Reports</w:t>
      </w:r>
      <w:bookmarkEnd w:id="42"/>
      <w:bookmarkEnd w:id="43"/>
      <w:bookmarkEnd w:id="44"/>
      <w:bookmarkEnd w:id="45"/>
      <w:bookmarkEnd w:id="152"/>
    </w:p>
    <w:p w14:paraId="2E752830" w14:textId="56FE5968" w:rsidR="00127368" w:rsidRDefault="00535DF4" w:rsidP="00127368">
      <w:pPr>
        <w:pStyle w:val="hpebodycopy"/>
        <w:keepNext/>
      </w:pPr>
      <w:bookmarkStart w:id="153" w:name="_Ref423928682"/>
      <w:bookmarkStart w:id="154" w:name="_Toc427680815"/>
      <w:bookmarkStart w:id="155" w:name="_Ref423928667"/>
      <w:bookmarkStart w:id="156" w:name="_Toc427680813"/>
      <w:r w:rsidRPr="00535DF4">
        <w:t xml:space="preserve">The </w:t>
      </w:r>
      <w:r>
        <w:t>SMSC</w:t>
      </w:r>
      <w:r w:rsidRPr="00535DF4">
        <w:t xml:space="preserve"> system has several Tableau Dashboards and worksheets that contain visualizations of the KPIs. </w:t>
      </w:r>
      <w:r>
        <w:t>The wo</w:t>
      </w:r>
      <w:r w:rsidR="00C75EB4">
        <w:t>rkbook contains one dashboard.</w:t>
      </w:r>
      <w:r w:rsidRPr="00535DF4">
        <w:t xml:space="preserve"> </w:t>
      </w:r>
      <w:r w:rsidR="00C75EB4">
        <w:t>The dashboard</w:t>
      </w:r>
      <w:r w:rsidRPr="00535DF4">
        <w:t xml:space="preserve"> contain</w:t>
      </w:r>
      <w:r w:rsidR="00C75EB4">
        <w:t>s</w:t>
      </w:r>
      <w:r w:rsidRPr="00535DF4">
        <w:t xml:space="preserve"> controllers that filter the data according to user specifications.</w:t>
      </w:r>
    </w:p>
    <w:bookmarkEnd w:id="153"/>
    <w:bookmarkEnd w:id="154"/>
    <w:bookmarkEnd w:id="155"/>
    <w:bookmarkEnd w:id="156"/>
    <w:p w14:paraId="0D4A1717" w14:textId="5D8BB188" w:rsidR="00C75EB4" w:rsidRDefault="00C75EB4" w:rsidP="00C75EB4">
      <w:pPr>
        <w:pStyle w:val="hpebodycopy"/>
        <w:keepNext/>
      </w:pPr>
      <w:r>
        <w:t xml:space="preserve">The following lists the report in bold, followed by the KPI that is visualized in that report (Click while holding the </w:t>
      </w:r>
      <w:r w:rsidRPr="00C75EB4">
        <w:rPr>
          <w:i/>
        </w:rPr>
        <w:t>ctrl</w:t>
      </w:r>
      <w:r>
        <w:t xml:space="preserve"> button to redirect to that KPI’s definition):</w:t>
      </w:r>
    </w:p>
    <w:p w14:paraId="5B1A6354" w14:textId="5BA09182" w:rsidR="00535DF4" w:rsidRPr="0074561C" w:rsidRDefault="00535DF4" w:rsidP="00535DF4">
      <w:pPr>
        <w:pStyle w:val="hpebodycopy"/>
        <w:keepNext/>
        <w:numPr>
          <w:ilvl w:val="0"/>
          <w:numId w:val="15"/>
        </w:numPr>
        <w:rPr>
          <w:b/>
        </w:rPr>
      </w:pPr>
      <w:r>
        <w:rPr>
          <w:b/>
        </w:rPr>
        <w:t>SMSC</w:t>
      </w:r>
      <w:r w:rsidRPr="0074561C">
        <w:rPr>
          <w:b/>
        </w:rPr>
        <w:t xml:space="preserve"> </w:t>
      </w:r>
      <w:r>
        <w:rPr>
          <w:b/>
        </w:rPr>
        <w:t>KPI Report</w:t>
      </w:r>
    </w:p>
    <w:p w14:paraId="1E616F00" w14:textId="254573E4" w:rsidR="00535DF4" w:rsidRPr="00C75EB4" w:rsidRDefault="0098496D" w:rsidP="00535DF4">
      <w:pPr>
        <w:pStyle w:val="hpebodycopy"/>
        <w:keepNext/>
        <w:numPr>
          <w:ilvl w:val="1"/>
          <w:numId w:val="15"/>
        </w:numPr>
        <w:rPr>
          <w:color w:val="00B388" w:themeColor="background2"/>
          <w:u w:val="single"/>
        </w:rPr>
      </w:pPr>
      <w:hyperlink w:anchor="_KPI_–_Busy" w:history="1">
        <w:r w:rsidR="00535DF4" w:rsidRPr="00C75EB4">
          <w:rPr>
            <w:rStyle w:val="Hyperlink"/>
            <w:color w:val="00B388" w:themeColor="background2"/>
            <w:u w:val="single"/>
          </w:rPr>
          <w:t>Busy Hour Short Message</w:t>
        </w:r>
      </w:hyperlink>
    </w:p>
    <w:p w14:paraId="32EAC9A2" w14:textId="322DD54B" w:rsidR="00535DF4" w:rsidRPr="00C75EB4" w:rsidRDefault="0098496D" w:rsidP="00535DF4">
      <w:pPr>
        <w:pStyle w:val="hpebodycopy"/>
        <w:keepNext/>
        <w:numPr>
          <w:ilvl w:val="1"/>
          <w:numId w:val="15"/>
        </w:numPr>
        <w:rPr>
          <w:color w:val="00B388" w:themeColor="background2"/>
          <w:u w:val="single"/>
        </w:rPr>
      </w:pPr>
      <w:hyperlink w:anchor="_KPI_–_Busy_1" w:history="1">
        <w:r w:rsidR="00535DF4" w:rsidRPr="00C75EB4">
          <w:rPr>
            <w:rStyle w:val="Hyperlink"/>
            <w:color w:val="00B388" w:themeColor="background2"/>
            <w:u w:val="single"/>
          </w:rPr>
          <w:t>Busy Hour Short Message Attempts</w:t>
        </w:r>
      </w:hyperlink>
    </w:p>
    <w:p w14:paraId="5406B4FD" w14:textId="77777777" w:rsidR="00535DF4" w:rsidRDefault="00535DF4" w:rsidP="00535DF4">
      <w:pPr>
        <w:pStyle w:val="hpebodycopy"/>
        <w:keepNext/>
      </w:pPr>
      <w:r>
        <w:t>The following dimensions can be used to drill down data into a more defined granularity as needed by the user:</w:t>
      </w:r>
    </w:p>
    <w:p w14:paraId="205A2BA6" w14:textId="77777777" w:rsidR="00535DF4" w:rsidRDefault="00535DF4" w:rsidP="00535DF4">
      <w:pPr>
        <w:pStyle w:val="hpebodycopy"/>
        <w:keepNext/>
        <w:numPr>
          <w:ilvl w:val="0"/>
          <w:numId w:val="16"/>
        </w:numPr>
        <w:rPr>
          <w:b/>
        </w:rPr>
      </w:pPr>
      <w:r w:rsidRPr="00D10EDC">
        <w:rPr>
          <w:b/>
        </w:rPr>
        <w:t>Time</w:t>
      </w:r>
      <w:r>
        <w:rPr>
          <w:b/>
        </w:rPr>
        <w:t xml:space="preserve"> </w:t>
      </w:r>
      <w:r w:rsidRPr="00D10EDC">
        <w:rPr>
          <w:b/>
        </w:rPr>
        <w:t>Unit</w:t>
      </w:r>
      <w:r>
        <w:rPr>
          <w:b/>
        </w:rPr>
        <w:t xml:space="preserve"> </w:t>
      </w:r>
      <w:r w:rsidRPr="00D10EDC">
        <w:rPr>
          <w:b/>
        </w:rPr>
        <w:t>Function</w:t>
      </w:r>
    </w:p>
    <w:p w14:paraId="3E493BB3" w14:textId="77777777" w:rsidR="00535DF4" w:rsidRPr="00D10EDC" w:rsidRDefault="00535DF4" w:rsidP="00535DF4">
      <w:pPr>
        <w:pStyle w:val="hpebodycopy"/>
        <w:keepNext/>
        <w:numPr>
          <w:ilvl w:val="1"/>
          <w:numId w:val="16"/>
        </w:numPr>
        <w:rPr>
          <w:b/>
        </w:rPr>
      </w:pPr>
      <w:r>
        <w:t>Hour/Day/Month/Year, etc.</w:t>
      </w:r>
    </w:p>
    <w:p w14:paraId="1A8404F1" w14:textId="77777777" w:rsidR="00535DF4" w:rsidRDefault="00535DF4" w:rsidP="00535DF4">
      <w:pPr>
        <w:pStyle w:val="hpebodycopy"/>
        <w:keepNext/>
        <w:numPr>
          <w:ilvl w:val="0"/>
          <w:numId w:val="16"/>
        </w:numPr>
        <w:rPr>
          <w:b/>
        </w:rPr>
      </w:pPr>
      <w:r>
        <w:rPr>
          <w:b/>
        </w:rPr>
        <w:t>Time Range:</w:t>
      </w:r>
    </w:p>
    <w:p w14:paraId="55BE4CE5" w14:textId="77777777" w:rsidR="00535DF4" w:rsidRPr="0024661B" w:rsidRDefault="00535DF4" w:rsidP="00535DF4">
      <w:pPr>
        <w:pStyle w:val="hpebodycopy"/>
        <w:keepNext/>
        <w:numPr>
          <w:ilvl w:val="1"/>
          <w:numId w:val="16"/>
        </w:numPr>
        <w:rPr>
          <w:b/>
        </w:rPr>
      </w:pPr>
      <w:r>
        <w:t>Start Time</w:t>
      </w:r>
    </w:p>
    <w:p w14:paraId="0098C1A4" w14:textId="77777777" w:rsidR="00535DF4" w:rsidRPr="00D10EDC" w:rsidRDefault="00535DF4" w:rsidP="00535DF4">
      <w:pPr>
        <w:pStyle w:val="hpebodycopy"/>
        <w:keepNext/>
        <w:numPr>
          <w:ilvl w:val="1"/>
          <w:numId w:val="16"/>
        </w:numPr>
        <w:rPr>
          <w:b/>
        </w:rPr>
      </w:pPr>
      <w:r>
        <w:t>End Time</w:t>
      </w:r>
    </w:p>
    <w:p w14:paraId="66832EFB" w14:textId="2AE75D19" w:rsidR="0074561C" w:rsidRDefault="0074561C">
      <w:pPr>
        <w:suppressAutoHyphens w:val="0"/>
        <w:spacing w:after="160" w:line="259" w:lineRule="auto"/>
        <w:rPr>
          <w:rFonts w:eastAsiaTheme="majorEastAsia" w:cstheme="majorBidi"/>
          <w:b/>
          <w:sz w:val="28"/>
          <w:szCs w:val="24"/>
        </w:rPr>
      </w:pPr>
    </w:p>
    <w:p w14:paraId="7448F669" w14:textId="77777777" w:rsidR="000D0EA9" w:rsidRDefault="000D0EA9">
      <w:pPr>
        <w:suppressAutoHyphens w:val="0"/>
        <w:spacing w:after="160" w:line="259" w:lineRule="auto"/>
        <w:rPr>
          <w:rFonts w:eastAsiaTheme="majorEastAsia" w:cstheme="majorBidi"/>
          <w:b/>
          <w:sz w:val="28"/>
          <w:szCs w:val="24"/>
        </w:rPr>
      </w:pPr>
      <w:r>
        <w:br w:type="page"/>
      </w:r>
    </w:p>
    <w:p w14:paraId="7F50C3BE" w14:textId="34A68BAB" w:rsidR="00F03C4B" w:rsidRDefault="00F03C4B" w:rsidP="00F03C4B">
      <w:pPr>
        <w:pStyle w:val="Heading3"/>
      </w:pPr>
      <w:bookmarkStart w:id="157" w:name="_Toc462704560"/>
      <w:r>
        <w:lastRenderedPageBreak/>
        <w:t>SMSC KPI Report Dashboard</w:t>
      </w:r>
      <w:bookmarkEnd w:id="157"/>
    </w:p>
    <w:p w14:paraId="37B862BF" w14:textId="314FB9F9" w:rsidR="00F03C4B" w:rsidRDefault="00F03C4B" w:rsidP="00F03C4B">
      <w:pPr>
        <w:pStyle w:val="NoSpacing"/>
      </w:pPr>
      <w:r w:rsidRPr="00F03C4B">
        <w:rPr>
          <w:noProof/>
        </w:rPr>
        <w:drawing>
          <wp:inline distT="0" distB="0" distL="0" distR="0" wp14:anchorId="5A9E5362" wp14:editId="6591EC13">
            <wp:extent cx="5687695" cy="3324860"/>
            <wp:effectExtent l="0" t="0" r="8255" b="8890"/>
            <wp:docPr id="117052806" name="Picture 11705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7695" cy="3324860"/>
                    </a:xfrm>
                    <a:prstGeom prst="rect">
                      <a:avLst/>
                    </a:prstGeom>
                  </pic:spPr>
                </pic:pic>
              </a:graphicData>
            </a:graphic>
          </wp:inline>
        </w:drawing>
      </w:r>
    </w:p>
    <w:p w14:paraId="5A7042B3" w14:textId="3453B96C" w:rsidR="00F03C4B" w:rsidRPr="002A555F" w:rsidRDefault="00F03C4B" w:rsidP="00F03C4B">
      <w:pPr>
        <w:pStyle w:val="hpefigurecaption"/>
      </w:pPr>
      <w:bookmarkStart w:id="158" w:name="_Toc462704538"/>
      <w:r>
        <w:t>SMSC KPI Report dashboard</w:t>
      </w:r>
      <w:bookmarkEnd w:id="158"/>
    </w:p>
    <w:p w14:paraId="7CDFC0AF" w14:textId="77777777" w:rsidR="00F03C4B" w:rsidRDefault="00F03C4B" w:rsidP="00F03C4B">
      <w:pPr>
        <w:pStyle w:val="NoSpacing"/>
      </w:pPr>
    </w:p>
    <w:p w14:paraId="30E14976" w14:textId="77777777" w:rsidR="00F03C4B" w:rsidRDefault="00F03C4B" w:rsidP="00F03C4B">
      <w:r>
        <w:t>The following filters and parameters can be used in this dashboard:</w:t>
      </w:r>
    </w:p>
    <w:tbl>
      <w:tblPr>
        <w:tblStyle w:val="TableGrid3"/>
        <w:tblW w:w="0" w:type="auto"/>
        <w:tblLook w:val="04A0" w:firstRow="1" w:lastRow="0" w:firstColumn="1" w:lastColumn="0" w:noHBand="0" w:noVBand="1"/>
      </w:tblPr>
      <w:tblGrid>
        <w:gridCol w:w="3307"/>
        <w:gridCol w:w="2529"/>
        <w:gridCol w:w="3111"/>
      </w:tblGrid>
      <w:tr w:rsidR="00F03C4B" w:rsidRPr="0074670A" w14:paraId="2C46CAC9" w14:textId="77777777" w:rsidTr="00833B44">
        <w:trPr>
          <w:trHeight w:val="205"/>
          <w:tblHeader/>
        </w:trPr>
        <w:tc>
          <w:tcPr>
            <w:tcW w:w="0" w:type="auto"/>
          </w:tcPr>
          <w:p w14:paraId="46149F42" w14:textId="77777777" w:rsidR="00F03C4B" w:rsidRPr="00FE5723" w:rsidRDefault="00F03C4B" w:rsidP="00833B44">
            <w:pPr>
              <w:pStyle w:val="hpetableheads"/>
              <w:keepNext/>
              <w:rPr>
                <w:rFonts w:asciiTheme="minorHAnsi" w:hAnsiTheme="minorHAnsi"/>
                <w:sz w:val="22"/>
              </w:rPr>
            </w:pPr>
            <w:r w:rsidRPr="00FE5723">
              <w:rPr>
                <w:rFonts w:asciiTheme="minorHAnsi" w:hAnsiTheme="minorHAnsi"/>
                <w:sz w:val="22"/>
              </w:rPr>
              <w:t>Filter/Parameter</w:t>
            </w:r>
          </w:p>
        </w:tc>
        <w:tc>
          <w:tcPr>
            <w:tcW w:w="0" w:type="auto"/>
          </w:tcPr>
          <w:p w14:paraId="202E7D85" w14:textId="77777777" w:rsidR="00F03C4B" w:rsidRPr="00FE5723" w:rsidRDefault="00F03C4B" w:rsidP="00833B44">
            <w:pPr>
              <w:pStyle w:val="hpetableheads"/>
              <w:keepNext/>
              <w:rPr>
                <w:rFonts w:asciiTheme="minorHAnsi" w:hAnsiTheme="minorHAnsi"/>
                <w:sz w:val="22"/>
              </w:rPr>
            </w:pPr>
            <w:r w:rsidRPr="00FE5723">
              <w:rPr>
                <w:rFonts w:asciiTheme="minorHAnsi" w:hAnsiTheme="minorHAnsi"/>
                <w:sz w:val="22"/>
              </w:rPr>
              <w:t>Filter/Parameter Name</w:t>
            </w:r>
          </w:p>
        </w:tc>
        <w:tc>
          <w:tcPr>
            <w:tcW w:w="0" w:type="auto"/>
          </w:tcPr>
          <w:p w14:paraId="3292294A" w14:textId="77777777" w:rsidR="00F03C4B" w:rsidRPr="00FE5723" w:rsidRDefault="00F03C4B" w:rsidP="00833B44">
            <w:pPr>
              <w:pStyle w:val="hpetableheads"/>
              <w:keepNext/>
              <w:rPr>
                <w:rFonts w:asciiTheme="minorHAnsi" w:hAnsiTheme="minorHAnsi"/>
                <w:sz w:val="22"/>
              </w:rPr>
            </w:pPr>
            <w:r w:rsidRPr="00FE5723">
              <w:rPr>
                <w:rFonts w:asciiTheme="minorHAnsi" w:hAnsiTheme="minorHAnsi"/>
                <w:sz w:val="22"/>
              </w:rPr>
              <w:t>Description</w:t>
            </w:r>
          </w:p>
        </w:tc>
      </w:tr>
      <w:tr w:rsidR="00F03C4B" w:rsidRPr="0074670A" w14:paraId="6A0B65DB" w14:textId="77777777" w:rsidTr="00833B44">
        <w:trPr>
          <w:trHeight w:val="669"/>
        </w:trPr>
        <w:tc>
          <w:tcPr>
            <w:tcW w:w="0" w:type="auto"/>
          </w:tcPr>
          <w:p w14:paraId="32DE3EC3" w14:textId="77777777" w:rsidR="00F03C4B" w:rsidRPr="00FE5723" w:rsidRDefault="00F03C4B" w:rsidP="00833B44">
            <w:pPr>
              <w:pStyle w:val="NoSpacing"/>
              <w:rPr>
                <w:sz w:val="22"/>
              </w:rPr>
            </w:pPr>
            <w:r w:rsidRPr="00FE5723">
              <w:rPr>
                <w:noProof/>
              </w:rPr>
              <w:drawing>
                <wp:inline distT="0" distB="0" distL="0" distR="0" wp14:anchorId="435025BC" wp14:editId="74C471F7">
                  <wp:extent cx="1745131" cy="419136"/>
                  <wp:effectExtent l="0" t="0" r="7620" b="0"/>
                  <wp:docPr id="117052807" name="Picture 11705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5131" cy="419136"/>
                          </a:xfrm>
                          <a:prstGeom prst="rect">
                            <a:avLst/>
                          </a:prstGeom>
                        </pic:spPr>
                      </pic:pic>
                    </a:graphicData>
                  </a:graphic>
                </wp:inline>
              </w:drawing>
            </w:r>
          </w:p>
        </w:tc>
        <w:tc>
          <w:tcPr>
            <w:tcW w:w="0" w:type="auto"/>
          </w:tcPr>
          <w:p w14:paraId="131A8C18" w14:textId="77777777" w:rsidR="00F03C4B" w:rsidRPr="00FE5723" w:rsidRDefault="00F03C4B" w:rsidP="00833B44">
            <w:pPr>
              <w:pStyle w:val="hpetablebody"/>
              <w:rPr>
                <w:rFonts w:asciiTheme="minorHAnsi" w:hAnsiTheme="minorHAnsi"/>
                <w:sz w:val="22"/>
              </w:rPr>
            </w:pPr>
            <w:r w:rsidRPr="00FE5723">
              <w:rPr>
                <w:rFonts w:asciiTheme="minorHAnsi" w:hAnsiTheme="minorHAnsi"/>
                <w:sz w:val="22"/>
              </w:rPr>
              <w:t>Time Unit Selection</w:t>
            </w:r>
          </w:p>
        </w:tc>
        <w:tc>
          <w:tcPr>
            <w:tcW w:w="0" w:type="auto"/>
          </w:tcPr>
          <w:p w14:paraId="7C7D329B" w14:textId="77777777" w:rsidR="00F03C4B" w:rsidRPr="00FE5723" w:rsidRDefault="00F03C4B" w:rsidP="00833B44">
            <w:pPr>
              <w:pStyle w:val="hpetablebullted"/>
              <w:numPr>
                <w:ilvl w:val="0"/>
                <w:numId w:val="0"/>
              </w:numPr>
              <w:ind w:left="268" w:hanging="10"/>
              <w:rPr>
                <w:rFonts w:asciiTheme="minorHAnsi" w:hAnsiTheme="minorHAnsi"/>
                <w:sz w:val="22"/>
              </w:rPr>
            </w:pPr>
            <w:r w:rsidRPr="00FE5723">
              <w:rPr>
                <w:rFonts w:asciiTheme="minorHAnsi" w:hAnsiTheme="minorHAnsi"/>
                <w:sz w:val="22"/>
              </w:rPr>
              <w:t>Allows the user to filter by various date/time units that will affect the worksheet displayed on the dashboard. User can filte</w:t>
            </w:r>
            <w:r>
              <w:rPr>
                <w:rFonts w:asciiTheme="minorHAnsi" w:hAnsiTheme="minorHAnsi"/>
                <w:sz w:val="22"/>
              </w:rPr>
              <w:t>r by year, quarter, month</w:t>
            </w:r>
            <w:r w:rsidRPr="00FE5723">
              <w:rPr>
                <w:rFonts w:asciiTheme="minorHAnsi" w:hAnsiTheme="minorHAnsi"/>
                <w:sz w:val="22"/>
              </w:rPr>
              <w:t>, day, hour and minute.</w:t>
            </w:r>
          </w:p>
        </w:tc>
      </w:tr>
      <w:tr w:rsidR="00F03C4B" w:rsidRPr="0074670A" w14:paraId="5D8D877E" w14:textId="77777777" w:rsidTr="00833B44">
        <w:trPr>
          <w:trHeight w:val="669"/>
        </w:trPr>
        <w:tc>
          <w:tcPr>
            <w:tcW w:w="0" w:type="auto"/>
          </w:tcPr>
          <w:p w14:paraId="524F8502" w14:textId="77777777" w:rsidR="00F03C4B" w:rsidRPr="00FE5723" w:rsidRDefault="00F03C4B" w:rsidP="00833B44">
            <w:pPr>
              <w:pStyle w:val="NoSpacing"/>
              <w:rPr>
                <w:sz w:val="22"/>
              </w:rPr>
            </w:pPr>
            <w:r w:rsidRPr="00FE5723">
              <w:rPr>
                <w:noProof/>
              </w:rPr>
              <w:drawing>
                <wp:inline distT="0" distB="0" distL="0" distR="0" wp14:anchorId="2F54F450" wp14:editId="692D63F9">
                  <wp:extent cx="1737511" cy="396274"/>
                  <wp:effectExtent l="0" t="0" r="0" b="3810"/>
                  <wp:docPr id="117052808" name="Picture 11705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7511" cy="396274"/>
                          </a:xfrm>
                          <a:prstGeom prst="rect">
                            <a:avLst/>
                          </a:prstGeom>
                        </pic:spPr>
                      </pic:pic>
                    </a:graphicData>
                  </a:graphic>
                </wp:inline>
              </w:drawing>
            </w:r>
          </w:p>
        </w:tc>
        <w:tc>
          <w:tcPr>
            <w:tcW w:w="0" w:type="auto"/>
          </w:tcPr>
          <w:p w14:paraId="4FAE80A2" w14:textId="77777777" w:rsidR="00F03C4B" w:rsidRPr="00FE5723" w:rsidRDefault="00F03C4B" w:rsidP="00833B44">
            <w:pPr>
              <w:pStyle w:val="hpetablebody"/>
              <w:rPr>
                <w:rFonts w:asciiTheme="minorHAnsi" w:hAnsiTheme="minorHAnsi"/>
                <w:sz w:val="22"/>
              </w:rPr>
            </w:pPr>
            <w:r w:rsidRPr="00FE5723">
              <w:rPr>
                <w:rFonts w:asciiTheme="minorHAnsi" w:hAnsiTheme="minorHAnsi"/>
                <w:sz w:val="22"/>
              </w:rPr>
              <w:t>Start Date/Time Filter</w:t>
            </w:r>
          </w:p>
        </w:tc>
        <w:tc>
          <w:tcPr>
            <w:tcW w:w="0" w:type="auto"/>
          </w:tcPr>
          <w:p w14:paraId="748997B2" w14:textId="77777777" w:rsidR="00F03C4B" w:rsidRPr="00FE5723" w:rsidRDefault="00F03C4B" w:rsidP="00833B44">
            <w:pPr>
              <w:pStyle w:val="hpetablebody"/>
              <w:rPr>
                <w:rFonts w:asciiTheme="minorHAnsi" w:hAnsiTheme="minorHAnsi"/>
                <w:sz w:val="22"/>
              </w:rPr>
            </w:pPr>
            <w:r w:rsidRPr="00FE5723">
              <w:rPr>
                <w:rFonts w:asciiTheme="minorHAnsi" w:hAnsiTheme="minorHAnsi"/>
                <w:sz w:val="22"/>
              </w:rPr>
              <w:t>Allows the user to filter by a specific start date/time value that will be included as the start time of a date range filter.</w:t>
            </w:r>
          </w:p>
        </w:tc>
      </w:tr>
      <w:tr w:rsidR="00F03C4B" w:rsidRPr="0074670A" w14:paraId="12BEF881" w14:textId="77777777" w:rsidTr="00833B44">
        <w:trPr>
          <w:trHeight w:val="669"/>
        </w:trPr>
        <w:tc>
          <w:tcPr>
            <w:tcW w:w="0" w:type="auto"/>
          </w:tcPr>
          <w:p w14:paraId="1993C21F" w14:textId="77777777" w:rsidR="00F03C4B" w:rsidRPr="00FE5723" w:rsidRDefault="00F03C4B" w:rsidP="00833B44">
            <w:pPr>
              <w:pStyle w:val="NoSpacing"/>
              <w:rPr>
                <w:sz w:val="22"/>
              </w:rPr>
            </w:pPr>
            <w:r w:rsidRPr="00FE5723">
              <w:rPr>
                <w:noProof/>
              </w:rPr>
              <w:drawing>
                <wp:inline distT="0" distB="0" distL="0" distR="0" wp14:anchorId="0D61292B" wp14:editId="637504B3">
                  <wp:extent cx="1737511" cy="441998"/>
                  <wp:effectExtent l="0" t="0" r="0" b="0"/>
                  <wp:docPr id="117052809" name="Picture 11705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511" cy="441998"/>
                          </a:xfrm>
                          <a:prstGeom prst="rect">
                            <a:avLst/>
                          </a:prstGeom>
                        </pic:spPr>
                      </pic:pic>
                    </a:graphicData>
                  </a:graphic>
                </wp:inline>
              </w:drawing>
            </w:r>
          </w:p>
        </w:tc>
        <w:tc>
          <w:tcPr>
            <w:tcW w:w="0" w:type="auto"/>
          </w:tcPr>
          <w:p w14:paraId="548ACE77" w14:textId="77777777" w:rsidR="00F03C4B" w:rsidRPr="00FE5723" w:rsidRDefault="00F03C4B" w:rsidP="00833B44">
            <w:pPr>
              <w:pStyle w:val="hpetablebody"/>
              <w:rPr>
                <w:rFonts w:asciiTheme="minorHAnsi" w:hAnsiTheme="minorHAnsi"/>
                <w:sz w:val="22"/>
              </w:rPr>
            </w:pPr>
            <w:r w:rsidRPr="00FE5723">
              <w:rPr>
                <w:rFonts w:asciiTheme="minorHAnsi" w:hAnsiTheme="minorHAnsi"/>
                <w:sz w:val="22"/>
              </w:rPr>
              <w:t>End Date/Time Filter</w:t>
            </w:r>
          </w:p>
        </w:tc>
        <w:tc>
          <w:tcPr>
            <w:tcW w:w="0" w:type="auto"/>
          </w:tcPr>
          <w:p w14:paraId="6C1F95B4" w14:textId="77777777" w:rsidR="00F03C4B" w:rsidRPr="00FE5723" w:rsidRDefault="00F03C4B" w:rsidP="00833B44">
            <w:pPr>
              <w:pStyle w:val="hpetablebody"/>
              <w:rPr>
                <w:rFonts w:asciiTheme="minorHAnsi" w:hAnsiTheme="minorHAnsi"/>
                <w:sz w:val="22"/>
              </w:rPr>
            </w:pPr>
            <w:r w:rsidRPr="00FE5723">
              <w:rPr>
                <w:rFonts w:asciiTheme="minorHAnsi" w:hAnsiTheme="minorHAnsi"/>
                <w:sz w:val="22"/>
              </w:rPr>
              <w:t>Allows the user to filter by a specific start date/time value that will be included as the end time of a date range filter.</w:t>
            </w:r>
          </w:p>
        </w:tc>
      </w:tr>
    </w:tbl>
    <w:p w14:paraId="3D5BD8E3" w14:textId="592FB6B0" w:rsidR="00F03C4B" w:rsidRDefault="00F03C4B" w:rsidP="00F03C4B">
      <w:pPr>
        <w:pStyle w:val="hpetablecaption"/>
      </w:pPr>
      <w:bookmarkStart w:id="159" w:name="_Toc462704463"/>
      <w:r>
        <w:t>SMSC KPI Report Dashboard filter</w:t>
      </w:r>
      <w:bookmarkEnd w:id="159"/>
    </w:p>
    <w:p w14:paraId="487E677D" w14:textId="77777777" w:rsidR="00F03C4B" w:rsidRDefault="00F03C4B" w:rsidP="00F03C4B">
      <w:r>
        <w:lastRenderedPageBreak/>
        <w:t>When a user clicks on a particular KPI point in the line graph, the user will be redirected to the KPI’s corresponding worksheet where there are able to view/edit the KPI in a more defined granularity. The following table contains the KPI dashboard to worksheet redirection information:</w:t>
      </w:r>
    </w:p>
    <w:tbl>
      <w:tblPr>
        <w:tblStyle w:val="TableGrid"/>
        <w:tblW w:w="0" w:type="auto"/>
        <w:tblLook w:val="04A0" w:firstRow="1" w:lastRow="0" w:firstColumn="1" w:lastColumn="0" w:noHBand="0" w:noVBand="1"/>
      </w:tblPr>
      <w:tblGrid>
        <w:gridCol w:w="4315"/>
        <w:gridCol w:w="4315"/>
      </w:tblGrid>
      <w:tr w:rsidR="00F03C4B" w14:paraId="4B170246" w14:textId="77777777" w:rsidTr="00833B44">
        <w:trPr>
          <w:trHeight w:val="27"/>
        </w:trPr>
        <w:tc>
          <w:tcPr>
            <w:tcW w:w="4315" w:type="dxa"/>
          </w:tcPr>
          <w:p w14:paraId="3C1C0C47" w14:textId="77777777" w:rsidR="00F03C4B" w:rsidRPr="00FE5723" w:rsidRDefault="00F03C4B" w:rsidP="00833B44">
            <w:pPr>
              <w:rPr>
                <w:b/>
              </w:rPr>
            </w:pPr>
            <w:r w:rsidRPr="00FE5723">
              <w:rPr>
                <w:b/>
              </w:rPr>
              <w:t>KPI</w:t>
            </w:r>
          </w:p>
        </w:tc>
        <w:tc>
          <w:tcPr>
            <w:tcW w:w="4315" w:type="dxa"/>
          </w:tcPr>
          <w:p w14:paraId="1B0FE027" w14:textId="77777777" w:rsidR="00F03C4B" w:rsidRPr="00FE5723" w:rsidRDefault="00F03C4B" w:rsidP="00833B44">
            <w:pPr>
              <w:rPr>
                <w:b/>
              </w:rPr>
            </w:pPr>
            <w:r w:rsidRPr="00FE5723">
              <w:rPr>
                <w:b/>
              </w:rPr>
              <w:t>Worksheet Redirection</w:t>
            </w:r>
          </w:p>
        </w:tc>
      </w:tr>
      <w:tr w:rsidR="00F03C4B" w14:paraId="0EBE5B10" w14:textId="77777777" w:rsidTr="00833B44">
        <w:tc>
          <w:tcPr>
            <w:tcW w:w="4315" w:type="dxa"/>
          </w:tcPr>
          <w:p w14:paraId="4CBF038E" w14:textId="34FF2A5A" w:rsidR="00F03C4B" w:rsidRDefault="00F03C4B" w:rsidP="00F03C4B">
            <w:r>
              <w:t>KPI-Busy Hour Short Message</w:t>
            </w:r>
          </w:p>
        </w:tc>
        <w:tc>
          <w:tcPr>
            <w:tcW w:w="4315" w:type="dxa"/>
          </w:tcPr>
          <w:p w14:paraId="56F84D67" w14:textId="223BD2C1" w:rsidR="00F03C4B" w:rsidRDefault="00F334FD" w:rsidP="00833B44">
            <w:r>
              <w:t>BusyHourSM</w:t>
            </w:r>
          </w:p>
        </w:tc>
      </w:tr>
      <w:tr w:rsidR="00F03C4B" w14:paraId="3BB9CA01" w14:textId="77777777" w:rsidTr="00833B44">
        <w:tc>
          <w:tcPr>
            <w:tcW w:w="4315" w:type="dxa"/>
          </w:tcPr>
          <w:p w14:paraId="37B824D8" w14:textId="3D364EC9" w:rsidR="00F03C4B" w:rsidRDefault="00F03C4B" w:rsidP="00833B44">
            <w:r>
              <w:t>KPI-Busy Hour Short Message Attempts</w:t>
            </w:r>
          </w:p>
        </w:tc>
        <w:tc>
          <w:tcPr>
            <w:tcW w:w="4315" w:type="dxa"/>
          </w:tcPr>
          <w:p w14:paraId="2E6A3681" w14:textId="78713617" w:rsidR="00F03C4B" w:rsidRDefault="00F334FD" w:rsidP="00833B44">
            <w:r>
              <w:t>BusyHourSM</w:t>
            </w:r>
          </w:p>
        </w:tc>
      </w:tr>
    </w:tbl>
    <w:p w14:paraId="57072760" w14:textId="1C5124FF" w:rsidR="00F03C4B" w:rsidRPr="00F03C4B" w:rsidRDefault="00F03C4B" w:rsidP="00F03C4B">
      <w:pPr>
        <w:pStyle w:val="hpetablecaption"/>
      </w:pPr>
      <w:bookmarkStart w:id="160" w:name="_Toc462704464"/>
      <w:r>
        <w:t>SMSC KPI to Worksheet Redirection Table</w:t>
      </w:r>
      <w:bookmarkEnd w:id="160"/>
    </w:p>
    <w:p w14:paraId="0E7CB461" w14:textId="35EFC60C" w:rsidR="00F334FD" w:rsidRPr="00F334FD" w:rsidRDefault="00F03C4B" w:rsidP="00F334FD">
      <w:pPr>
        <w:pStyle w:val="Heading4"/>
      </w:pPr>
      <w:r>
        <w:t>BusyHourSM Worksheet</w:t>
      </w:r>
    </w:p>
    <w:p w14:paraId="258AC8FF" w14:textId="6120AD13" w:rsidR="00F03C4B" w:rsidRDefault="00F334FD" w:rsidP="00F334FD">
      <w:pPr>
        <w:pStyle w:val="NoSpacing"/>
      </w:pPr>
      <w:r>
        <w:rPr>
          <w:noProof/>
        </w:rPr>
        <w:drawing>
          <wp:inline distT="0" distB="0" distL="0" distR="0" wp14:anchorId="3D9CA8D0" wp14:editId="3E051784">
            <wp:extent cx="5486400" cy="2713892"/>
            <wp:effectExtent l="0" t="0" r="0" b="0"/>
            <wp:docPr id="117052825" name="Picture 11705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2713892"/>
                    </a:xfrm>
                    <a:prstGeom prst="rect">
                      <a:avLst/>
                    </a:prstGeom>
                  </pic:spPr>
                </pic:pic>
              </a:graphicData>
            </a:graphic>
          </wp:inline>
        </w:drawing>
      </w:r>
    </w:p>
    <w:p w14:paraId="56DE4864" w14:textId="38D4864E" w:rsidR="00F334FD" w:rsidRPr="002A555F" w:rsidRDefault="00F334FD" w:rsidP="00F334FD">
      <w:pPr>
        <w:pStyle w:val="hpefigurecaption"/>
      </w:pPr>
      <w:bookmarkStart w:id="161" w:name="_Toc462704539"/>
      <w:r>
        <w:t>BusyHourSM worksheet</w:t>
      </w:r>
      <w:bookmarkEnd w:id="161"/>
    </w:p>
    <w:p w14:paraId="2FF7EFB9" w14:textId="15E357EE" w:rsidR="00F334FD" w:rsidRDefault="00F334FD" w:rsidP="00F334FD">
      <w:pPr>
        <w:pStyle w:val="NoSpacing"/>
      </w:pPr>
      <w:r>
        <w:t>This worksheet contains KPI information pertaining to the following KPIs (click on KPI below to be directed to its definition):</w:t>
      </w:r>
    </w:p>
    <w:p w14:paraId="4DB100A7" w14:textId="77777777" w:rsidR="00F334FD" w:rsidRDefault="00F334FD" w:rsidP="00F334FD">
      <w:pPr>
        <w:pStyle w:val="NoSpacing"/>
      </w:pPr>
    </w:p>
    <w:p w14:paraId="08A464DD" w14:textId="684E532A" w:rsidR="00F334FD" w:rsidRPr="00E87B29" w:rsidRDefault="00F334FD" w:rsidP="00F334FD">
      <w:pPr>
        <w:rPr>
          <w:color w:val="00B388" w:themeColor="background2"/>
          <w:u w:val="single"/>
        </w:rPr>
      </w:pPr>
      <w:r>
        <w:t>•</w:t>
      </w:r>
      <w:r>
        <w:tab/>
      </w:r>
      <w:r w:rsidRPr="00F334FD">
        <w:t>KPI-B</w:t>
      </w:r>
      <w:r>
        <w:t>usy Hour Short Message</w:t>
      </w:r>
    </w:p>
    <w:p w14:paraId="59117EAE" w14:textId="25CD88F3" w:rsidR="00F334FD" w:rsidRPr="00F334FD" w:rsidRDefault="00F334FD" w:rsidP="00F334FD">
      <w:r>
        <w:t>•</w:t>
      </w:r>
      <w:r>
        <w:tab/>
        <w:t>KPI-Busy Hour Short Message Attempts</w:t>
      </w:r>
    </w:p>
    <w:p w14:paraId="0C92E64E" w14:textId="77777777" w:rsidR="00F334FD" w:rsidRDefault="00F334FD" w:rsidP="00F334FD">
      <w:r w:rsidRPr="0074670A">
        <w:t xml:space="preserve">The following filters and parameters can be used in the </w:t>
      </w:r>
      <w:r>
        <w:t>worksheet</w:t>
      </w:r>
      <w:r w:rsidRPr="0074670A">
        <w:t>:</w:t>
      </w:r>
    </w:p>
    <w:tbl>
      <w:tblPr>
        <w:tblStyle w:val="TableGrid3"/>
        <w:tblW w:w="0" w:type="auto"/>
        <w:tblLook w:val="04A0" w:firstRow="1" w:lastRow="0" w:firstColumn="1" w:lastColumn="0" w:noHBand="0" w:noVBand="1"/>
      </w:tblPr>
      <w:tblGrid>
        <w:gridCol w:w="4608"/>
        <w:gridCol w:w="2391"/>
        <w:gridCol w:w="1948"/>
      </w:tblGrid>
      <w:tr w:rsidR="00F334FD" w:rsidRPr="0074670A" w14:paraId="2E6AFD5B" w14:textId="77777777" w:rsidTr="00833B44">
        <w:trPr>
          <w:trHeight w:val="205"/>
          <w:tblHeader/>
        </w:trPr>
        <w:tc>
          <w:tcPr>
            <w:tcW w:w="0" w:type="auto"/>
          </w:tcPr>
          <w:p w14:paraId="6018C67A" w14:textId="77777777" w:rsidR="00F334FD" w:rsidRPr="00766992" w:rsidRDefault="00F334FD" w:rsidP="00833B44">
            <w:pPr>
              <w:pStyle w:val="hpetableheads"/>
              <w:keepNext/>
              <w:rPr>
                <w:rFonts w:asciiTheme="minorHAnsi" w:hAnsiTheme="minorHAnsi"/>
                <w:sz w:val="22"/>
              </w:rPr>
            </w:pPr>
            <w:r w:rsidRPr="00766992">
              <w:rPr>
                <w:rFonts w:asciiTheme="minorHAnsi" w:hAnsiTheme="minorHAnsi"/>
                <w:sz w:val="22"/>
              </w:rPr>
              <w:t>Filter/Parameter</w:t>
            </w:r>
          </w:p>
        </w:tc>
        <w:tc>
          <w:tcPr>
            <w:tcW w:w="0" w:type="auto"/>
          </w:tcPr>
          <w:p w14:paraId="31832118" w14:textId="77777777" w:rsidR="00F334FD" w:rsidRPr="00766992" w:rsidRDefault="00F334FD" w:rsidP="00833B44">
            <w:pPr>
              <w:pStyle w:val="hpetableheads"/>
              <w:keepNext/>
              <w:rPr>
                <w:rFonts w:asciiTheme="minorHAnsi" w:hAnsiTheme="minorHAnsi"/>
                <w:sz w:val="22"/>
              </w:rPr>
            </w:pPr>
            <w:r w:rsidRPr="00766992">
              <w:rPr>
                <w:rFonts w:asciiTheme="minorHAnsi" w:hAnsiTheme="minorHAnsi"/>
                <w:sz w:val="22"/>
              </w:rPr>
              <w:t>Filter/Parameter Name</w:t>
            </w:r>
          </w:p>
        </w:tc>
        <w:tc>
          <w:tcPr>
            <w:tcW w:w="0" w:type="auto"/>
          </w:tcPr>
          <w:p w14:paraId="0E996958" w14:textId="77777777" w:rsidR="00F334FD" w:rsidRPr="00766992" w:rsidRDefault="00F334FD" w:rsidP="00833B44">
            <w:pPr>
              <w:pStyle w:val="hpetableheads"/>
              <w:keepNext/>
              <w:rPr>
                <w:rFonts w:asciiTheme="minorHAnsi" w:hAnsiTheme="minorHAnsi"/>
                <w:sz w:val="22"/>
              </w:rPr>
            </w:pPr>
            <w:r w:rsidRPr="00766992">
              <w:rPr>
                <w:rFonts w:asciiTheme="minorHAnsi" w:hAnsiTheme="minorHAnsi"/>
                <w:sz w:val="22"/>
              </w:rPr>
              <w:t>Description</w:t>
            </w:r>
          </w:p>
        </w:tc>
      </w:tr>
      <w:tr w:rsidR="00F334FD" w:rsidRPr="0074670A" w14:paraId="385F8F28" w14:textId="77777777" w:rsidTr="00833B44">
        <w:trPr>
          <w:trHeight w:val="669"/>
        </w:trPr>
        <w:tc>
          <w:tcPr>
            <w:tcW w:w="0" w:type="auto"/>
          </w:tcPr>
          <w:p w14:paraId="5986623A" w14:textId="77777777" w:rsidR="00F334FD" w:rsidRPr="00766992" w:rsidRDefault="00F334FD" w:rsidP="00F334FD">
            <w:pPr>
              <w:pStyle w:val="NoSpacing"/>
              <w:rPr>
                <w:rFonts w:eastAsia="HP Simplified Light" w:cs="Times New Roman"/>
                <w:color w:val="000000"/>
                <w:sz w:val="22"/>
              </w:rPr>
            </w:pPr>
            <w:r>
              <w:rPr>
                <w:noProof/>
              </w:rPr>
              <w:drawing>
                <wp:inline distT="0" distB="0" distL="0" distR="0" wp14:anchorId="4F2D9B96" wp14:editId="23B6A030">
                  <wp:extent cx="1854835" cy="375274"/>
                  <wp:effectExtent l="0" t="0" r="0" b="6350"/>
                  <wp:docPr id="117052821" name="Picture 11705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92402" cy="382875"/>
                          </a:xfrm>
                          <a:prstGeom prst="rect">
                            <a:avLst/>
                          </a:prstGeom>
                        </pic:spPr>
                      </pic:pic>
                    </a:graphicData>
                  </a:graphic>
                </wp:inline>
              </w:drawing>
            </w:r>
          </w:p>
        </w:tc>
        <w:tc>
          <w:tcPr>
            <w:tcW w:w="0" w:type="auto"/>
          </w:tcPr>
          <w:p w14:paraId="13732091"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timeUnit</w:t>
            </w:r>
          </w:p>
        </w:tc>
        <w:tc>
          <w:tcPr>
            <w:tcW w:w="0" w:type="auto"/>
          </w:tcPr>
          <w:p w14:paraId="42B517D1"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 xml:space="preserve">Allows the user to filter by various </w:t>
            </w:r>
            <w:r w:rsidRPr="00766992">
              <w:rPr>
                <w:rFonts w:asciiTheme="minorHAnsi" w:hAnsiTheme="minorHAnsi"/>
                <w:sz w:val="22"/>
              </w:rPr>
              <w:lastRenderedPageBreak/>
              <w:t xml:space="preserve">date/time units that will affect the worksheet displayed on the dashboard. User can </w:t>
            </w:r>
            <w:r>
              <w:rPr>
                <w:rFonts w:asciiTheme="minorHAnsi" w:hAnsiTheme="minorHAnsi"/>
                <w:sz w:val="22"/>
              </w:rPr>
              <w:t xml:space="preserve">filter by year, quarter, month, day and </w:t>
            </w:r>
            <w:r w:rsidRPr="00766992">
              <w:rPr>
                <w:rFonts w:asciiTheme="minorHAnsi" w:hAnsiTheme="minorHAnsi"/>
                <w:sz w:val="22"/>
              </w:rPr>
              <w:t>hour.</w:t>
            </w:r>
          </w:p>
        </w:tc>
      </w:tr>
      <w:tr w:rsidR="00F334FD" w:rsidRPr="0074670A" w14:paraId="16686A0B" w14:textId="77777777" w:rsidTr="00833B44">
        <w:trPr>
          <w:trHeight w:val="669"/>
        </w:trPr>
        <w:tc>
          <w:tcPr>
            <w:tcW w:w="0" w:type="auto"/>
          </w:tcPr>
          <w:p w14:paraId="4503D064" w14:textId="77777777" w:rsidR="00F334FD" w:rsidRPr="00766992" w:rsidRDefault="00F334FD" w:rsidP="00F334FD">
            <w:pPr>
              <w:pStyle w:val="NoSpacing"/>
              <w:rPr>
                <w:sz w:val="22"/>
              </w:rPr>
            </w:pPr>
            <w:r w:rsidRPr="00766992">
              <w:rPr>
                <w:noProof/>
              </w:rPr>
              <w:lastRenderedPageBreak/>
              <w:drawing>
                <wp:inline distT="0" distB="0" distL="0" distR="0" wp14:anchorId="302C0AFC" wp14:editId="24AE2C35">
                  <wp:extent cx="1996613" cy="426757"/>
                  <wp:effectExtent l="0" t="0" r="3810" b="0"/>
                  <wp:docPr id="117052822" name="Picture 11705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6613" cy="426757"/>
                          </a:xfrm>
                          <a:prstGeom prst="rect">
                            <a:avLst/>
                          </a:prstGeom>
                        </pic:spPr>
                      </pic:pic>
                    </a:graphicData>
                  </a:graphic>
                </wp:inline>
              </w:drawing>
            </w:r>
          </w:p>
        </w:tc>
        <w:tc>
          <w:tcPr>
            <w:tcW w:w="0" w:type="auto"/>
          </w:tcPr>
          <w:p w14:paraId="3E5E6485"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startTime</w:t>
            </w:r>
          </w:p>
        </w:tc>
        <w:tc>
          <w:tcPr>
            <w:tcW w:w="0" w:type="auto"/>
          </w:tcPr>
          <w:p w14:paraId="46431423"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start time of a date range filter.</w:t>
            </w:r>
          </w:p>
        </w:tc>
      </w:tr>
      <w:tr w:rsidR="00F334FD" w:rsidRPr="0074670A" w14:paraId="3A9C6F0C" w14:textId="77777777" w:rsidTr="00833B44">
        <w:trPr>
          <w:trHeight w:val="2620"/>
        </w:trPr>
        <w:tc>
          <w:tcPr>
            <w:tcW w:w="0" w:type="auto"/>
          </w:tcPr>
          <w:p w14:paraId="3EB8EDFB" w14:textId="77777777" w:rsidR="00F334FD" w:rsidRPr="00766992" w:rsidRDefault="00F334FD" w:rsidP="00F334FD">
            <w:pPr>
              <w:pStyle w:val="NoSpacing"/>
              <w:rPr>
                <w:sz w:val="22"/>
              </w:rPr>
            </w:pPr>
            <w:r w:rsidRPr="00766992">
              <w:rPr>
                <w:noProof/>
              </w:rPr>
              <w:drawing>
                <wp:inline distT="0" distB="0" distL="0" distR="0" wp14:anchorId="48E2ABBE" wp14:editId="3AE38498">
                  <wp:extent cx="2004234" cy="449619"/>
                  <wp:effectExtent l="0" t="0" r="0" b="7620"/>
                  <wp:docPr id="117052823" name="Picture 11705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449619"/>
                          </a:xfrm>
                          <a:prstGeom prst="rect">
                            <a:avLst/>
                          </a:prstGeom>
                        </pic:spPr>
                      </pic:pic>
                    </a:graphicData>
                  </a:graphic>
                </wp:inline>
              </w:drawing>
            </w:r>
          </w:p>
        </w:tc>
        <w:tc>
          <w:tcPr>
            <w:tcW w:w="0" w:type="auto"/>
          </w:tcPr>
          <w:p w14:paraId="578E82AF"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endTime</w:t>
            </w:r>
          </w:p>
        </w:tc>
        <w:tc>
          <w:tcPr>
            <w:tcW w:w="0" w:type="auto"/>
          </w:tcPr>
          <w:p w14:paraId="11385EE0"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Allows the user to filter the worksheet by a specific start date/time value that will be included as the end time of a date range filter.</w:t>
            </w:r>
          </w:p>
        </w:tc>
      </w:tr>
      <w:tr w:rsidR="00F334FD" w:rsidRPr="0074670A" w14:paraId="14745D57" w14:textId="77777777" w:rsidTr="00833B44">
        <w:trPr>
          <w:trHeight w:val="2755"/>
        </w:trPr>
        <w:tc>
          <w:tcPr>
            <w:tcW w:w="0" w:type="auto"/>
          </w:tcPr>
          <w:p w14:paraId="1E5CF7A1" w14:textId="77777777" w:rsidR="00F334FD" w:rsidRPr="00766992" w:rsidRDefault="00F334FD" w:rsidP="00F334FD">
            <w:pPr>
              <w:pStyle w:val="NoSpacing"/>
              <w:rPr>
                <w:rFonts w:eastAsia="HP Simplified Light" w:cs="Times New Roman"/>
                <w:color w:val="000000"/>
                <w:sz w:val="22"/>
              </w:rPr>
            </w:pPr>
            <w:r>
              <w:rPr>
                <w:noProof/>
              </w:rPr>
              <w:lastRenderedPageBreak/>
              <w:drawing>
                <wp:inline distT="0" distB="0" distL="0" distR="0" wp14:anchorId="45629CA0" wp14:editId="731F850E">
                  <wp:extent cx="27051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05100" cy="609600"/>
                          </a:xfrm>
                          <a:prstGeom prst="rect">
                            <a:avLst/>
                          </a:prstGeom>
                        </pic:spPr>
                      </pic:pic>
                    </a:graphicData>
                  </a:graphic>
                </wp:inline>
              </w:drawing>
            </w:r>
          </w:p>
        </w:tc>
        <w:tc>
          <w:tcPr>
            <w:tcW w:w="0" w:type="auto"/>
          </w:tcPr>
          <w:p w14:paraId="6F948DEA"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Measure Names</w:t>
            </w:r>
          </w:p>
        </w:tc>
        <w:tc>
          <w:tcPr>
            <w:tcW w:w="0" w:type="auto"/>
          </w:tcPr>
          <w:p w14:paraId="31152D37" w14:textId="77777777" w:rsidR="00F334FD" w:rsidRPr="00766992" w:rsidRDefault="00F334FD" w:rsidP="00833B44">
            <w:pPr>
              <w:pStyle w:val="hpetablebody"/>
              <w:rPr>
                <w:rFonts w:asciiTheme="minorHAnsi" w:hAnsiTheme="minorHAnsi"/>
                <w:sz w:val="22"/>
              </w:rPr>
            </w:pPr>
            <w:r w:rsidRPr="00766992">
              <w:rPr>
                <w:rFonts w:asciiTheme="minorHAnsi" w:hAnsiTheme="minorHAnsi"/>
                <w:sz w:val="22"/>
              </w:rPr>
              <w:t>Allows the user to filter the graph on the work sheet by selected KPIs on the list. Click on the element(s) you would like to filter.</w:t>
            </w:r>
          </w:p>
        </w:tc>
      </w:tr>
    </w:tbl>
    <w:p w14:paraId="590B8F45" w14:textId="00D46A20" w:rsidR="00F334FD" w:rsidRPr="00E87B29" w:rsidRDefault="00F334FD" w:rsidP="00F334FD">
      <w:pPr>
        <w:pStyle w:val="hpefigurecaption"/>
      </w:pPr>
      <w:bookmarkStart w:id="162" w:name="_Toc462704540"/>
      <w:r>
        <w:t>BusyHourSM worksheet filters</w:t>
      </w:r>
      <w:bookmarkEnd w:id="162"/>
    </w:p>
    <w:p w14:paraId="2667A799" w14:textId="77777777" w:rsidR="00F334FD" w:rsidRPr="00F03C4B" w:rsidRDefault="00F334FD" w:rsidP="00F334FD">
      <w:pPr>
        <w:pStyle w:val="NoSpacing"/>
      </w:pPr>
    </w:p>
    <w:p w14:paraId="08590A44" w14:textId="06F934A9" w:rsidR="00B423A1" w:rsidRDefault="00B423A1" w:rsidP="00B423A1">
      <w:pPr>
        <w:pStyle w:val="Heading5"/>
        <w:rPr>
          <w:sz w:val="24"/>
          <w:szCs w:val="24"/>
        </w:rPr>
      </w:pPr>
      <w:bookmarkStart w:id="163" w:name="_KPI_–_Busy"/>
      <w:bookmarkEnd w:id="163"/>
      <w:r w:rsidRPr="00B423A1">
        <w:rPr>
          <w:sz w:val="24"/>
          <w:szCs w:val="24"/>
        </w:rPr>
        <w:t>KPI – Busy Hour Short Message</w:t>
      </w:r>
    </w:p>
    <w:tbl>
      <w:tblPr>
        <w:tblStyle w:val="TableGrid"/>
        <w:tblW w:w="0" w:type="auto"/>
        <w:tblLook w:val="04A0" w:firstRow="1" w:lastRow="0" w:firstColumn="1" w:lastColumn="0" w:noHBand="0" w:noVBand="1"/>
      </w:tblPr>
      <w:tblGrid>
        <w:gridCol w:w="2335"/>
        <w:gridCol w:w="6612"/>
      </w:tblGrid>
      <w:tr w:rsidR="00B423A1" w14:paraId="7E651F6A" w14:textId="77777777" w:rsidTr="00B423A1">
        <w:tc>
          <w:tcPr>
            <w:tcW w:w="2335" w:type="dxa"/>
          </w:tcPr>
          <w:p w14:paraId="4CA6EAB9" w14:textId="77777777" w:rsidR="00B423A1" w:rsidRPr="008F3B7D" w:rsidRDefault="00B423A1" w:rsidP="00833B44">
            <w:pPr>
              <w:rPr>
                <w:b/>
              </w:rPr>
            </w:pPr>
            <w:r>
              <w:rPr>
                <w:b/>
              </w:rPr>
              <w:t>Item</w:t>
            </w:r>
          </w:p>
        </w:tc>
        <w:tc>
          <w:tcPr>
            <w:tcW w:w="6612" w:type="dxa"/>
          </w:tcPr>
          <w:p w14:paraId="3A8794D2" w14:textId="77777777" w:rsidR="00B423A1" w:rsidRPr="008F3B7D" w:rsidRDefault="00B423A1" w:rsidP="00833B44">
            <w:pPr>
              <w:rPr>
                <w:b/>
              </w:rPr>
            </w:pPr>
            <w:r w:rsidRPr="008F3B7D">
              <w:rPr>
                <w:b/>
              </w:rPr>
              <w:t>Definition</w:t>
            </w:r>
          </w:p>
        </w:tc>
      </w:tr>
      <w:tr w:rsidR="00B423A1" w14:paraId="29A00B21" w14:textId="77777777" w:rsidTr="00B423A1">
        <w:tc>
          <w:tcPr>
            <w:tcW w:w="2335" w:type="dxa"/>
          </w:tcPr>
          <w:p w14:paraId="087331A1" w14:textId="77777777" w:rsidR="00B423A1" w:rsidRDefault="00B423A1" w:rsidP="00833B44">
            <w:pPr>
              <w:rPr>
                <w:b/>
              </w:rPr>
            </w:pPr>
            <w:r>
              <w:rPr>
                <w:b/>
              </w:rPr>
              <w:t>Tableau Worksheet</w:t>
            </w:r>
          </w:p>
        </w:tc>
        <w:tc>
          <w:tcPr>
            <w:tcW w:w="6612" w:type="dxa"/>
          </w:tcPr>
          <w:p w14:paraId="46439460" w14:textId="16326192" w:rsidR="00B423A1" w:rsidRDefault="00B423A1" w:rsidP="00833B44">
            <w:r>
              <w:t>BusyHourSM</w:t>
            </w:r>
          </w:p>
        </w:tc>
      </w:tr>
      <w:tr w:rsidR="00B423A1" w14:paraId="1C20C35D" w14:textId="77777777" w:rsidTr="00B423A1">
        <w:tc>
          <w:tcPr>
            <w:tcW w:w="2335" w:type="dxa"/>
          </w:tcPr>
          <w:p w14:paraId="7BD7CC2C" w14:textId="77777777" w:rsidR="00B423A1" w:rsidRPr="008F3B7D" w:rsidRDefault="00B423A1" w:rsidP="00833B44">
            <w:pPr>
              <w:rPr>
                <w:b/>
              </w:rPr>
            </w:pPr>
            <w:r>
              <w:rPr>
                <w:b/>
              </w:rPr>
              <w:t>Vertica Table Used</w:t>
            </w:r>
          </w:p>
        </w:tc>
        <w:tc>
          <w:tcPr>
            <w:tcW w:w="6612" w:type="dxa"/>
          </w:tcPr>
          <w:p w14:paraId="20C0B65D" w14:textId="15CE0747" w:rsidR="00B423A1" w:rsidRDefault="00F41326" w:rsidP="009E2C8D">
            <w:pPr>
              <w:pStyle w:val="NoSpacing"/>
            </w:pPr>
            <w:r w:rsidRPr="00F41326">
              <w:t>SPA_merge</w:t>
            </w:r>
          </w:p>
        </w:tc>
      </w:tr>
      <w:tr w:rsidR="00B423A1" w14:paraId="445F1F96" w14:textId="77777777" w:rsidTr="00B423A1">
        <w:tc>
          <w:tcPr>
            <w:tcW w:w="2335" w:type="dxa"/>
          </w:tcPr>
          <w:p w14:paraId="2FF37564" w14:textId="77777777" w:rsidR="00B423A1" w:rsidRPr="008F3B7D" w:rsidRDefault="00B423A1" w:rsidP="00833B44">
            <w:pPr>
              <w:rPr>
                <w:b/>
              </w:rPr>
            </w:pPr>
            <w:r>
              <w:rPr>
                <w:b/>
              </w:rPr>
              <w:t>KPI Definition</w:t>
            </w:r>
          </w:p>
        </w:tc>
        <w:tc>
          <w:tcPr>
            <w:tcW w:w="6612" w:type="dxa"/>
          </w:tcPr>
          <w:p w14:paraId="29EB566B" w14:textId="3D60FFE7" w:rsidR="00B423A1" w:rsidRDefault="009E2C8D" w:rsidP="009E2C8D">
            <w:pPr>
              <w:pStyle w:val="NoSpacing"/>
            </w:pPr>
            <w:r>
              <w:object w:dxaOrig="1513" w:dyaOrig="984" w14:anchorId="5E7B5B0E">
                <v:shape id="_x0000_i1028" type="#_x0000_t75" style="width:75.6pt;height:49.2pt" o:ole="">
                  <v:imagedata r:id="rId92" o:title=""/>
                </v:shape>
                <o:OLEObject Type="Embed" ProgID="Package" ShapeID="_x0000_i1028" DrawAspect="Icon" ObjectID="_1536446451" r:id="rId93"/>
              </w:object>
            </w:r>
          </w:p>
        </w:tc>
      </w:tr>
    </w:tbl>
    <w:p w14:paraId="104B99BB" w14:textId="036DF545" w:rsidR="00B423A1" w:rsidRDefault="00B423A1" w:rsidP="00B423A1">
      <w:pPr>
        <w:pStyle w:val="hpefigurecaption"/>
      </w:pPr>
      <w:bookmarkStart w:id="164" w:name="_Toc462704541"/>
      <w:r>
        <w:t>KPI – Busy Hour Short Message Definition</w:t>
      </w:r>
      <w:bookmarkEnd w:id="164"/>
    </w:p>
    <w:p w14:paraId="3F55656A" w14:textId="7D8EF358" w:rsidR="00B423A1" w:rsidRDefault="00B423A1" w:rsidP="00B423A1">
      <w:pPr>
        <w:rPr>
          <w:b/>
        </w:rPr>
      </w:pPr>
      <w:r>
        <w:rPr>
          <w:b/>
        </w:rPr>
        <w:t>Sample SQL Query (based on timeUnit of</w:t>
      </w:r>
      <w:r w:rsidR="009E2C8D">
        <w:rPr>
          <w:b/>
        </w:rPr>
        <w:t xml:space="preserve"> Day/</w:t>
      </w:r>
      <w:r>
        <w:rPr>
          <w:b/>
        </w:rPr>
        <w:t>Hour):</w:t>
      </w:r>
    </w:p>
    <w:p w14:paraId="28756C8A" w14:textId="77777777" w:rsidR="009E2C8D" w:rsidRDefault="00B423A1" w:rsidP="009E2C8D">
      <w:pPr>
        <w:pStyle w:val="NoSpacing"/>
        <w:rPr>
          <w:b/>
        </w:rPr>
      </w:pPr>
      <w:r w:rsidRPr="0080316A">
        <w:rPr>
          <w:b/>
        </w:rPr>
        <w:t>SQL:</w:t>
      </w:r>
    </w:p>
    <w:p w14:paraId="4A205C1D" w14:textId="42594DE7" w:rsidR="00B423A1" w:rsidRDefault="00B423A1" w:rsidP="009E2C8D">
      <w:pPr>
        <w:pStyle w:val="NoSpacing"/>
      </w:pPr>
      <w:r>
        <w:t xml:space="preserve"> </w:t>
      </w:r>
      <w:r w:rsidR="009E2C8D">
        <w:object w:dxaOrig="1260" w:dyaOrig="816" w14:anchorId="2353FA59">
          <v:shape id="_x0000_i1029" type="#_x0000_t75" style="width:63pt;height:40.8pt" o:ole="">
            <v:imagedata r:id="rId94" o:title=""/>
          </v:shape>
          <o:OLEObject Type="Embed" ProgID="Package" ShapeID="_x0000_i1029" DrawAspect="Content" ObjectID="_1536446452" r:id="rId95"/>
        </w:object>
      </w:r>
    </w:p>
    <w:p w14:paraId="567A9EBF" w14:textId="77777777" w:rsidR="00B423A1" w:rsidRDefault="00B423A1" w:rsidP="00B423A1">
      <w:pPr>
        <w:rPr>
          <w:b/>
        </w:rPr>
      </w:pPr>
      <w:r w:rsidRPr="0080316A">
        <w:rPr>
          <w:b/>
        </w:rPr>
        <w:t>Result:</w:t>
      </w:r>
      <w:r>
        <w:rPr>
          <w:b/>
        </w:rPr>
        <w:t xml:space="preserve"> </w:t>
      </w:r>
    </w:p>
    <w:p w14:paraId="0525D64C" w14:textId="67684663" w:rsidR="00B423A1" w:rsidRDefault="00B423A1" w:rsidP="00B423A1">
      <w:pPr>
        <w:rPr>
          <w:b/>
        </w:rPr>
      </w:pPr>
      <w:r>
        <w:rPr>
          <w:b/>
        </w:rPr>
        <w:t>Sample SQL Query (based on timeUnit of Day</w:t>
      </w:r>
      <w:r w:rsidR="009E2C8D">
        <w:rPr>
          <w:b/>
        </w:rPr>
        <w:t>/Hour</w:t>
      </w:r>
      <w:r>
        <w:rPr>
          <w:b/>
        </w:rPr>
        <w:t>):</w:t>
      </w:r>
    </w:p>
    <w:p w14:paraId="179AD1B7" w14:textId="49E05AC0" w:rsidR="00B423A1" w:rsidRDefault="00B423A1" w:rsidP="00B423A1">
      <w:pPr>
        <w:pStyle w:val="ListParagraph"/>
        <w:ind w:left="0"/>
        <w:rPr>
          <w:b/>
        </w:rPr>
      </w:pPr>
      <w:r>
        <w:rPr>
          <w:b/>
        </w:rPr>
        <w:t xml:space="preserve">SQL: </w:t>
      </w:r>
    </w:p>
    <w:p w14:paraId="72CE3AAF" w14:textId="1251B53D" w:rsidR="009E2C8D" w:rsidRDefault="009E2C8D" w:rsidP="009E2C8D">
      <w:pPr>
        <w:pStyle w:val="ListParagraph"/>
        <w:ind w:left="0"/>
      </w:pPr>
      <w:r>
        <w:t xml:space="preserve">     SUM            | schedTimeDay | schedTimeHour</w:t>
      </w:r>
    </w:p>
    <w:p w14:paraId="6CAE3DC3" w14:textId="53B77DD7" w:rsidR="009E2C8D" w:rsidRDefault="009E2C8D" w:rsidP="009E2C8D">
      <w:pPr>
        <w:pStyle w:val="ListParagraph"/>
        <w:ind w:left="0"/>
      </w:pPr>
      <w:r>
        <w:t>--------------------+---------------------+--------------------------</w:t>
      </w:r>
    </w:p>
    <w:p w14:paraId="73845B25" w14:textId="05BF6D58" w:rsidR="009E2C8D" w:rsidRDefault="009E2C8D" w:rsidP="009E2C8D">
      <w:pPr>
        <w:pStyle w:val="ListParagraph"/>
        <w:ind w:left="0"/>
      </w:pPr>
      <w:r>
        <w:t xml:space="preserve">               0.000 | 2016-04-12      |             3</w:t>
      </w:r>
    </w:p>
    <w:p w14:paraId="37A99DA4" w14:textId="1BD26D63" w:rsidR="009E2C8D" w:rsidRDefault="009E2C8D" w:rsidP="009E2C8D">
      <w:pPr>
        <w:pStyle w:val="ListParagraph"/>
        <w:ind w:left="0"/>
      </w:pPr>
      <w:r>
        <w:t xml:space="preserve">               0.000 | 2016-04-12      |            11</w:t>
      </w:r>
    </w:p>
    <w:p w14:paraId="01117885" w14:textId="72BB2D14" w:rsidR="009E2C8D" w:rsidRDefault="009E2C8D" w:rsidP="009E2C8D">
      <w:pPr>
        <w:pStyle w:val="ListParagraph"/>
        <w:ind w:left="0"/>
      </w:pPr>
      <w:r>
        <w:t xml:space="preserve">               0.000 | 2016-04-12      |            12</w:t>
      </w:r>
    </w:p>
    <w:p w14:paraId="164934ED" w14:textId="11BD485D" w:rsidR="009E2C8D" w:rsidRDefault="009E2C8D" w:rsidP="009E2C8D">
      <w:pPr>
        <w:pStyle w:val="ListParagraph"/>
        <w:ind w:left="0"/>
      </w:pPr>
      <w:r>
        <w:t xml:space="preserve">               0.000 | 2016-04-12      |            14</w:t>
      </w:r>
    </w:p>
    <w:p w14:paraId="11801AD4" w14:textId="258DC113" w:rsidR="009E2C8D" w:rsidRDefault="009E2C8D" w:rsidP="009E2C8D">
      <w:pPr>
        <w:pStyle w:val="ListParagraph"/>
        <w:ind w:left="0"/>
      </w:pPr>
      <w:r>
        <w:t xml:space="preserve">               0.000 | 2016-04-12      |             6</w:t>
      </w:r>
    </w:p>
    <w:p w14:paraId="7A91F4DE" w14:textId="4A34AC9A" w:rsidR="009E2C8D" w:rsidRDefault="009E2C8D" w:rsidP="009E2C8D">
      <w:pPr>
        <w:pStyle w:val="ListParagraph"/>
        <w:ind w:left="0"/>
      </w:pPr>
      <w:r>
        <w:lastRenderedPageBreak/>
        <w:t xml:space="preserve">               0.000 | 2016-04-12      |             7</w:t>
      </w:r>
    </w:p>
    <w:p w14:paraId="4C6BD389" w14:textId="61CE5A59" w:rsidR="009E2C8D" w:rsidRDefault="009E2C8D" w:rsidP="009E2C8D">
      <w:pPr>
        <w:pStyle w:val="ListParagraph"/>
        <w:ind w:left="0"/>
      </w:pPr>
      <w:r>
        <w:t xml:space="preserve">               0.000 | 2016-04-12      |             9</w:t>
      </w:r>
    </w:p>
    <w:p w14:paraId="5F9EF9C5" w14:textId="446CF055" w:rsidR="009E2C8D" w:rsidRDefault="009E2C8D" w:rsidP="009E2C8D">
      <w:pPr>
        <w:pStyle w:val="ListParagraph"/>
        <w:ind w:left="0"/>
      </w:pPr>
      <w:r>
        <w:t xml:space="preserve">               0.000 | 2016-04-12      |            10</w:t>
      </w:r>
    </w:p>
    <w:p w14:paraId="70E0F3F3" w14:textId="224CCB37" w:rsidR="009E2C8D" w:rsidRDefault="009E2C8D" w:rsidP="009E2C8D">
      <w:pPr>
        <w:pStyle w:val="ListParagraph"/>
        <w:ind w:left="0"/>
      </w:pPr>
      <w:r>
        <w:t xml:space="preserve">               0.000 | 2016-04-12      |            13</w:t>
      </w:r>
    </w:p>
    <w:p w14:paraId="00FB9503" w14:textId="771CCAC1" w:rsidR="009E2C8D" w:rsidRDefault="009E2C8D" w:rsidP="009E2C8D">
      <w:pPr>
        <w:pStyle w:val="ListParagraph"/>
        <w:ind w:left="0"/>
      </w:pPr>
      <w:r>
        <w:t xml:space="preserve">               0.000 | 2016-04-12      |            15</w:t>
      </w:r>
    </w:p>
    <w:p w14:paraId="4E903E93" w14:textId="269B3CC9" w:rsidR="009E2C8D" w:rsidRDefault="009E2C8D" w:rsidP="009E2C8D">
      <w:pPr>
        <w:pStyle w:val="ListParagraph"/>
        <w:ind w:left="0"/>
      </w:pPr>
      <w:r>
        <w:t xml:space="preserve"> 18727059.000 | 2016-04-12      |            16</w:t>
      </w:r>
    </w:p>
    <w:p w14:paraId="0EBD66DF" w14:textId="2C77A970" w:rsidR="009E2C8D" w:rsidRDefault="009E2C8D" w:rsidP="009E2C8D">
      <w:pPr>
        <w:pStyle w:val="ListParagraph"/>
        <w:ind w:left="0"/>
      </w:pPr>
      <w:r>
        <w:t xml:space="preserve"> 23574448.000 | 2016-04-12      |            17</w:t>
      </w:r>
    </w:p>
    <w:p w14:paraId="1320334F" w14:textId="208949B0" w:rsidR="009E2C8D" w:rsidRDefault="009E2C8D" w:rsidP="009E2C8D">
      <w:pPr>
        <w:pStyle w:val="ListParagraph"/>
        <w:ind w:left="0"/>
      </w:pPr>
      <w:r>
        <w:t xml:space="preserve">               0.000 | 2016-04-12      |             4</w:t>
      </w:r>
    </w:p>
    <w:p w14:paraId="555D1D50" w14:textId="4DDCA141" w:rsidR="009E2C8D" w:rsidRDefault="009E2C8D" w:rsidP="009E2C8D">
      <w:pPr>
        <w:pStyle w:val="ListParagraph"/>
        <w:ind w:left="0"/>
      </w:pPr>
      <w:r>
        <w:t xml:space="preserve">               0.000 | 2016-04-12      |             5</w:t>
      </w:r>
    </w:p>
    <w:p w14:paraId="703A6811" w14:textId="4F19FD99" w:rsidR="009E2C8D" w:rsidRDefault="009E2C8D" w:rsidP="009E2C8D">
      <w:pPr>
        <w:pStyle w:val="ListParagraph"/>
        <w:ind w:left="0"/>
      </w:pPr>
      <w:r>
        <w:t xml:space="preserve">               0.000 | 2016-04-12      |             8</w:t>
      </w:r>
    </w:p>
    <w:p w14:paraId="0BB7447F" w14:textId="3322A8EE" w:rsidR="009E2C8D" w:rsidRDefault="009E2C8D" w:rsidP="009E2C8D">
      <w:pPr>
        <w:pStyle w:val="ListParagraph"/>
        <w:ind w:left="0"/>
      </w:pPr>
      <w:r>
        <w:t xml:space="preserve"> 23570088.000 | 2016-04-12      |            18</w:t>
      </w:r>
    </w:p>
    <w:p w14:paraId="10CB7A68" w14:textId="4163709B" w:rsidR="009E2C8D" w:rsidRDefault="009E2C8D" w:rsidP="009E2C8D">
      <w:pPr>
        <w:pStyle w:val="ListParagraph"/>
        <w:numPr>
          <w:ilvl w:val="0"/>
          <w:numId w:val="22"/>
        </w:numPr>
        <w:suppressAutoHyphens w:val="0"/>
        <w:spacing w:before="240" w:after="0" w:line="240" w:lineRule="auto"/>
      </w:pPr>
      <w:r>
        <w:t>rows)</w:t>
      </w:r>
    </w:p>
    <w:p w14:paraId="32F79894" w14:textId="77777777" w:rsidR="00B423A1" w:rsidRPr="00B423A1" w:rsidRDefault="00B423A1" w:rsidP="00B423A1">
      <w:pPr>
        <w:rPr>
          <w:b/>
        </w:rPr>
      </w:pPr>
    </w:p>
    <w:p w14:paraId="5FA52C1F" w14:textId="528BB7D3" w:rsidR="00B423A1" w:rsidRDefault="00B423A1">
      <w:pPr>
        <w:pStyle w:val="Heading5"/>
        <w:rPr>
          <w:sz w:val="24"/>
          <w:szCs w:val="24"/>
        </w:rPr>
      </w:pPr>
      <w:bookmarkStart w:id="165" w:name="_KPI_–_Busy_1"/>
      <w:bookmarkEnd w:id="165"/>
      <w:r w:rsidRPr="00B423A1">
        <w:rPr>
          <w:sz w:val="24"/>
          <w:szCs w:val="24"/>
        </w:rPr>
        <w:t>KPI – Busy Hour Short Message Attempts</w:t>
      </w:r>
    </w:p>
    <w:tbl>
      <w:tblPr>
        <w:tblStyle w:val="TableGrid"/>
        <w:tblW w:w="0" w:type="auto"/>
        <w:tblLook w:val="04A0" w:firstRow="1" w:lastRow="0" w:firstColumn="1" w:lastColumn="0" w:noHBand="0" w:noVBand="1"/>
      </w:tblPr>
      <w:tblGrid>
        <w:gridCol w:w="2335"/>
        <w:gridCol w:w="6612"/>
      </w:tblGrid>
      <w:tr w:rsidR="00B423A1" w14:paraId="01C06D1B" w14:textId="77777777" w:rsidTr="00833B44">
        <w:tc>
          <w:tcPr>
            <w:tcW w:w="2335" w:type="dxa"/>
          </w:tcPr>
          <w:p w14:paraId="7B31F66F" w14:textId="77777777" w:rsidR="00B423A1" w:rsidRPr="008F3B7D" w:rsidRDefault="00B423A1" w:rsidP="00833B44">
            <w:pPr>
              <w:rPr>
                <w:b/>
              </w:rPr>
            </w:pPr>
            <w:r>
              <w:rPr>
                <w:b/>
              </w:rPr>
              <w:t>Item</w:t>
            </w:r>
          </w:p>
        </w:tc>
        <w:tc>
          <w:tcPr>
            <w:tcW w:w="6612" w:type="dxa"/>
          </w:tcPr>
          <w:p w14:paraId="46C8004D" w14:textId="77777777" w:rsidR="00B423A1" w:rsidRPr="008F3B7D" w:rsidRDefault="00B423A1" w:rsidP="00833B44">
            <w:pPr>
              <w:rPr>
                <w:b/>
              </w:rPr>
            </w:pPr>
            <w:r w:rsidRPr="008F3B7D">
              <w:rPr>
                <w:b/>
              </w:rPr>
              <w:t>Definition</w:t>
            </w:r>
          </w:p>
        </w:tc>
      </w:tr>
      <w:tr w:rsidR="00B423A1" w14:paraId="4A509ECF" w14:textId="77777777" w:rsidTr="00833B44">
        <w:tc>
          <w:tcPr>
            <w:tcW w:w="2335" w:type="dxa"/>
          </w:tcPr>
          <w:p w14:paraId="4E266433" w14:textId="77777777" w:rsidR="00B423A1" w:rsidRDefault="00B423A1" w:rsidP="00833B44">
            <w:pPr>
              <w:rPr>
                <w:b/>
              </w:rPr>
            </w:pPr>
            <w:r>
              <w:rPr>
                <w:b/>
              </w:rPr>
              <w:t>Tableau Worksheet</w:t>
            </w:r>
          </w:p>
        </w:tc>
        <w:tc>
          <w:tcPr>
            <w:tcW w:w="6612" w:type="dxa"/>
          </w:tcPr>
          <w:p w14:paraId="31DEC5A2" w14:textId="77777777" w:rsidR="00B423A1" w:rsidRDefault="00B423A1" w:rsidP="00833B44">
            <w:r>
              <w:t>BusyHourSM</w:t>
            </w:r>
          </w:p>
        </w:tc>
      </w:tr>
      <w:tr w:rsidR="00B423A1" w14:paraId="565708F6" w14:textId="77777777" w:rsidTr="00833B44">
        <w:tc>
          <w:tcPr>
            <w:tcW w:w="2335" w:type="dxa"/>
          </w:tcPr>
          <w:p w14:paraId="11E94591" w14:textId="77777777" w:rsidR="00B423A1" w:rsidRPr="008F3B7D" w:rsidRDefault="00B423A1" w:rsidP="00833B44">
            <w:pPr>
              <w:rPr>
                <w:b/>
              </w:rPr>
            </w:pPr>
            <w:r>
              <w:rPr>
                <w:b/>
              </w:rPr>
              <w:t>Vertica Table Used</w:t>
            </w:r>
          </w:p>
        </w:tc>
        <w:tc>
          <w:tcPr>
            <w:tcW w:w="6612" w:type="dxa"/>
          </w:tcPr>
          <w:p w14:paraId="3D1E8166" w14:textId="45BFB9C3" w:rsidR="00B423A1" w:rsidRDefault="00F41326" w:rsidP="00833B44">
            <w:r w:rsidRPr="00F41326">
              <w:t>SPA_merge</w:t>
            </w:r>
          </w:p>
        </w:tc>
      </w:tr>
      <w:tr w:rsidR="00B423A1" w14:paraId="329C0B9C" w14:textId="77777777" w:rsidTr="00833B44">
        <w:tc>
          <w:tcPr>
            <w:tcW w:w="2335" w:type="dxa"/>
          </w:tcPr>
          <w:p w14:paraId="63FF9637" w14:textId="77777777" w:rsidR="00B423A1" w:rsidRPr="008F3B7D" w:rsidRDefault="00B423A1" w:rsidP="00833B44">
            <w:pPr>
              <w:rPr>
                <w:b/>
              </w:rPr>
            </w:pPr>
            <w:r>
              <w:rPr>
                <w:b/>
              </w:rPr>
              <w:t>KPI Definition</w:t>
            </w:r>
          </w:p>
        </w:tc>
        <w:tc>
          <w:tcPr>
            <w:tcW w:w="6612" w:type="dxa"/>
          </w:tcPr>
          <w:p w14:paraId="5F329571" w14:textId="77777777" w:rsidR="00B423A1" w:rsidRDefault="00597CB4" w:rsidP="00597CB4">
            <w:pPr>
              <w:pStyle w:val="NoSpacing"/>
            </w:pPr>
            <w:r>
              <w:object w:dxaOrig="1513" w:dyaOrig="984" w14:anchorId="56342120">
                <v:shape id="_x0000_i1030" type="#_x0000_t75" style="width:75.6pt;height:49.2pt" o:ole="">
                  <v:imagedata r:id="rId96" o:title=""/>
                </v:shape>
                <o:OLEObject Type="Embed" ProgID="Package" ShapeID="_x0000_i1030" DrawAspect="Icon" ObjectID="_1536446453" r:id="rId97"/>
              </w:object>
            </w:r>
          </w:p>
        </w:tc>
      </w:tr>
    </w:tbl>
    <w:p w14:paraId="2776274E" w14:textId="76840FCA" w:rsidR="00B423A1" w:rsidRDefault="00B423A1" w:rsidP="00B423A1">
      <w:pPr>
        <w:pStyle w:val="hpefigurecaption"/>
      </w:pPr>
      <w:bookmarkStart w:id="166" w:name="_Toc462704542"/>
      <w:r>
        <w:t>KPI – Busy Hour Short Message Attempts Definition</w:t>
      </w:r>
      <w:bookmarkEnd w:id="166"/>
    </w:p>
    <w:p w14:paraId="7ACEA7AF" w14:textId="77777777" w:rsidR="00B423A1" w:rsidRDefault="00B423A1" w:rsidP="00B423A1">
      <w:pPr>
        <w:rPr>
          <w:b/>
        </w:rPr>
      </w:pPr>
      <w:r>
        <w:rPr>
          <w:b/>
        </w:rPr>
        <w:t>Sample SQL Query (based on timeUnit of Hour and Dimension MME):</w:t>
      </w:r>
    </w:p>
    <w:p w14:paraId="6503E84C" w14:textId="77777777" w:rsidR="00B423A1" w:rsidRDefault="00B423A1" w:rsidP="00B423A1">
      <w:pPr>
        <w:pStyle w:val="ListParagraph"/>
        <w:ind w:left="0"/>
      </w:pPr>
      <w:r w:rsidRPr="0080316A">
        <w:rPr>
          <w:b/>
        </w:rPr>
        <w:t>SQL:</w:t>
      </w:r>
      <w:r>
        <w:t xml:space="preserve"> </w:t>
      </w:r>
    </w:p>
    <w:p w14:paraId="37E6CAAE" w14:textId="77777777" w:rsidR="00597CB4" w:rsidRDefault="00597CB4" w:rsidP="00597CB4">
      <w:pPr>
        <w:pStyle w:val="NoSpacing"/>
      </w:pPr>
      <w:r w:rsidRPr="00597CB4">
        <w:rPr>
          <w:rStyle w:val="Strong"/>
        </w:rPr>
        <w:object w:dxaOrig="1513" w:dyaOrig="984" w14:anchorId="2BFA55DF">
          <v:shape id="_x0000_i1031" type="#_x0000_t75" style="width:75.6pt;height:49.2pt" o:ole="">
            <v:imagedata r:id="rId98" o:title=""/>
          </v:shape>
          <o:OLEObject Type="Embed" ProgID="Package" ShapeID="_x0000_i1031" DrawAspect="Icon" ObjectID="_1536446454" r:id="rId99"/>
        </w:object>
      </w:r>
    </w:p>
    <w:p w14:paraId="61F39209" w14:textId="77777777" w:rsidR="00B423A1" w:rsidRDefault="00B423A1" w:rsidP="00B423A1">
      <w:pPr>
        <w:rPr>
          <w:b/>
        </w:rPr>
      </w:pPr>
      <w:r w:rsidRPr="0080316A">
        <w:rPr>
          <w:b/>
        </w:rPr>
        <w:t>Result:</w:t>
      </w:r>
      <w:r>
        <w:rPr>
          <w:b/>
        </w:rPr>
        <w:t xml:space="preserve"> </w:t>
      </w:r>
    </w:p>
    <w:p w14:paraId="4F335DF0" w14:textId="38043BA7" w:rsidR="00597CB4" w:rsidRDefault="00597CB4" w:rsidP="00597CB4">
      <w:pPr>
        <w:pStyle w:val="ListParagraph"/>
        <w:ind w:left="0"/>
      </w:pPr>
      <w:r>
        <w:t xml:space="preserve">     SUM  </w:t>
      </w:r>
      <w:r w:rsidR="00F41326">
        <w:t xml:space="preserve">      </w:t>
      </w:r>
      <w:r>
        <w:t xml:space="preserve">    | schedTimeDay | schedTimeHour</w:t>
      </w:r>
    </w:p>
    <w:p w14:paraId="00A79622" w14:textId="76F1A8CC" w:rsidR="00597CB4" w:rsidRDefault="00597CB4" w:rsidP="00597CB4">
      <w:pPr>
        <w:pStyle w:val="ListParagraph"/>
        <w:ind w:left="0"/>
      </w:pPr>
      <w:r>
        <w:t>------------</w:t>
      </w:r>
      <w:r w:rsidR="00F41326">
        <w:t>------</w:t>
      </w:r>
      <w:r>
        <w:t>--+------------</w:t>
      </w:r>
      <w:r w:rsidR="00F41326">
        <w:t>-------</w:t>
      </w:r>
      <w:r>
        <w:t>--+----------</w:t>
      </w:r>
      <w:r w:rsidR="00F41326">
        <w:t>-------------</w:t>
      </w:r>
      <w:r>
        <w:t>-----</w:t>
      </w:r>
    </w:p>
    <w:p w14:paraId="383756F1" w14:textId="113737E3"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3</w:t>
      </w:r>
    </w:p>
    <w:p w14:paraId="3E0F250F" w14:textId="33386B9D"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11</w:t>
      </w:r>
    </w:p>
    <w:p w14:paraId="660D76A8" w14:textId="168524E7"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12</w:t>
      </w:r>
    </w:p>
    <w:p w14:paraId="2D8DEC71" w14:textId="59B72B1C" w:rsidR="00597CB4" w:rsidRDefault="00597CB4" w:rsidP="00597CB4">
      <w:pPr>
        <w:pStyle w:val="ListParagraph"/>
        <w:ind w:left="0"/>
      </w:pPr>
      <w:r>
        <w:t xml:space="preserve">     </w:t>
      </w:r>
      <w:r w:rsidR="00F41326">
        <w:t xml:space="preserve">  </w:t>
      </w:r>
      <w:r>
        <w:t xml:space="preserve">  </w:t>
      </w:r>
      <w:r w:rsidR="00F41326">
        <w:t xml:space="preserve">     </w:t>
      </w:r>
      <w:r>
        <w:t xml:space="preserve"> 0.000 | 2016-04-12 </w:t>
      </w:r>
      <w:r w:rsidR="00F41326">
        <w:t xml:space="preserve">   </w:t>
      </w:r>
      <w:r>
        <w:t xml:space="preserve">  |            14</w:t>
      </w:r>
    </w:p>
    <w:p w14:paraId="38B4639F" w14:textId="62FDB1FA"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4</w:t>
      </w:r>
    </w:p>
    <w:p w14:paraId="7B5EA9EB" w14:textId="39A1B7BC" w:rsidR="00597CB4" w:rsidRDefault="00597CB4" w:rsidP="00597CB4">
      <w:pPr>
        <w:pStyle w:val="ListParagraph"/>
        <w:ind w:left="0"/>
      </w:pPr>
      <w:r>
        <w:t xml:space="preserve">   </w:t>
      </w:r>
      <w:r w:rsidR="00F41326">
        <w:t xml:space="preserve">       </w:t>
      </w:r>
      <w:r>
        <w:t xml:space="preserve">     0.000 | 2016-04-12</w:t>
      </w:r>
      <w:r w:rsidR="00F41326">
        <w:t xml:space="preserve">   </w:t>
      </w:r>
      <w:r>
        <w:t xml:space="preserve">   |             5</w:t>
      </w:r>
    </w:p>
    <w:p w14:paraId="79A9906F" w14:textId="0C128111"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8</w:t>
      </w:r>
    </w:p>
    <w:p w14:paraId="7916DA19" w14:textId="3CEE0D84" w:rsidR="00597CB4" w:rsidRDefault="00597CB4" w:rsidP="00597CB4">
      <w:pPr>
        <w:pStyle w:val="ListParagraph"/>
        <w:ind w:left="0"/>
      </w:pPr>
      <w:r>
        <w:t xml:space="preserve"> 24879244.000 | 2016-04-12</w:t>
      </w:r>
      <w:r w:rsidR="00F41326">
        <w:t xml:space="preserve">   </w:t>
      </w:r>
      <w:r>
        <w:t xml:space="preserve">   |            18</w:t>
      </w:r>
    </w:p>
    <w:p w14:paraId="7CB9E0F2" w14:textId="13895E77" w:rsidR="00597CB4" w:rsidRDefault="00597CB4" w:rsidP="00597CB4">
      <w:pPr>
        <w:pStyle w:val="ListParagraph"/>
        <w:ind w:left="0"/>
      </w:pPr>
      <w:r>
        <w:t xml:space="preserve">  </w:t>
      </w:r>
      <w:r w:rsidR="00F41326">
        <w:t xml:space="preserve">       </w:t>
      </w:r>
      <w:r>
        <w:t xml:space="preserve">      0.000 | 2016-04-12</w:t>
      </w:r>
      <w:r w:rsidR="00F41326">
        <w:t xml:space="preserve">   </w:t>
      </w:r>
      <w:r>
        <w:t xml:space="preserve">   |             6</w:t>
      </w:r>
    </w:p>
    <w:p w14:paraId="01F7AB77" w14:textId="17F9C915"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7</w:t>
      </w:r>
    </w:p>
    <w:p w14:paraId="157997F9" w14:textId="62A85482" w:rsidR="00597CB4" w:rsidRDefault="00597CB4" w:rsidP="00597CB4">
      <w:pPr>
        <w:pStyle w:val="ListParagraph"/>
        <w:ind w:left="0"/>
      </w:pPr>
      <w:r>
        <w:t xml:space="preserve"> </w:t>
      </w:r>
      <w:r w:rsidR="00F41326">
        <w:t xml:space="preserve">       </w:t>
      </w:r>
      <w:r>
        <w:t xml:space="preserve">       0.000 | 2016-04-12</w:t>
      </w:r>
      <w:r w:rsidR="00F41326">
        <w:t xml:space="preserve">    </w:t>
      </w:r>
      <w:r>
        <w:t xml:space="preserve">  |             9</w:t>
      </w:r>
    </w:p>
    <w:p w14:paraId="74C7F795" w14:textId="6EBEE55B"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10</w:t>
      </w:r>
    </w:p>
    <w:p w14:paraId="367214F4" w14:textId="2C71B4A5" w:rsidR="00597CB4" w:rsidRDefault="00597CB4" w:rsidP="00597CB4">
      <w:pPr>
        <w:pStyle w:val="ListParagraph"/>
        <w:ind w:left="0"/>
      </w:pPr>
      <w:r>
        <w:lastRenderedPageBreak/>
        <w:t xml:space="preserve">  </w:t>
      </w:r>
      <w:r w:rsidR="00F41326">
        <w:t xml:space="preserve">       </w:t>
      </w:r>
      <w:r>
        <w:t xml:space="preserve">      0.000 | 2016-04-12  </w:t>
      </w:r>
      <w:r w:rsidR="00F41326">
        <w:t xml:space="preserve">   </w:t>
      </w:r>
      <w:r>
        <w:t xml:space="preserve"> |            13</w:t>
      </w:r>
    </w:p>
    <w:p w14:paraId="519A9800" w14:textId="212BD6AA" w:rsidR="00597CB4" w:rsidRDefault="00597CB4" w:rsidP="00597CB4">
      <w:pPr>
        <w:pStyle w:val="ListParagraph"/>
        <w:ind w:left="0"/>
      </w:pPr>
      <w:r>
        <w:t xml:space="preserve">     </w:t>
      </w:r>
      <w:r w:rsidR="00F41326">
        <w:t xml:space="preserve">       </w:t>
      </w:r>
      <w:r>
        <w:t xml:space="preserve">   0.000 | 2016-04-12 </w:t>
      </w:r>
      <w:r w:rsidR="00F41326">
        <w:t xml:space="preserve">   </w:t>
      </w:r>
      <w:r>
        <w:t xml:space="preserve">  |            15</w:t>
      </w:r>
    </w:p>
    <w:p w14:paraId="32C61D28" w14:textId="29D6FE7E" w:rsidR="00597CB4" w:rsidRDefault="00597CB4" w:rsidP="00597CB4">
      <w:pPr>
        <w:pStyle w:val="ListParagraph"/>
        <w:ind w:left="0"/>
      </w:pPr>
      <w:r>
        <w:t xml:space="preserve"> 19903838.000 | 2016-04-12 </w:t>
      </w:r>
      <w:r w:rsidR="00F41326">
        <w:t xml:space="preserve">   </w:t>
      </w:r>
      <w:r>
        <w:t xml:space="preserve">  |            16</w:t>
      </w:r>
    </w:p>
    <w:p w14:paraId="7559433F" w14:textId="37EDED3C" w:rsidR="00597CB4" w:rsidRDefault="00597CB4" w:rsidP="00597CB4">
      <w:pPr>
        <w:pStyle w:val="ListParagraph"/>
        <w:ind w:left="0"/>
      </w:pPr>
      <w:r>
        <w:t xml:space="preserve"> 24884422.000 | 2016-04-12  </w:t>
      </w:r>
      <w:r w:rsidR="00F41326">
        <w:t xml:space="preserve">   </w:t>
      </w:r>
      <w:r>
        <w:t xml:space="preserve"> |            17</w:t>
      </w:r>
    </w:p>
    <w:p w14:paraId="3235A623" w14:textId="77777777" w:rsidR="00597CB4" w:rsidRDefault="00597CB4" w:rsidP="00B423A1">
      <w:pPr>
        <w:rPr>
          <w:b/>
        </w:rPr>
      </w:pPr>
    </w:p>
    <w:p w14:paraId="583648B9" w14:textId="77777777" w:rsidR="00B423A1" w:rsidRDefault="00B423A1" w:rsidP="00B423A1">
      <w:pPr>
        <w:rPr>
          <w:b/>
        </w:rPr>
      </w:pPr>
      <w:r>
        <w:rPr>
          <w:b/>
        </w:rPr>
        <w:t>Sample SQL Query (based on timeUnit of Day and Dimensions of MME and Machine):</w:t>
      </w:r>
    </w:p>
    <w:p w14:paraId="3590B8CD" w14:textId="77777777" w:rsidR="00B423A1" w:rsidRPr="00671AA4" w:rsidRDefault="00B423A1" w:rsidP="00B423A1">
      <w:pPr>
        <w:pStyle w:val="ListParagraph"/>
        <w:ind w:left="0"/>
      </w:pPr>
      <w:r>
        <w:rPr>
          <w:b/>
        </w:rPr>
        <w:t xml:space="preserve">SQL: </w:t>
      </w:r>
    </w:p>
    <w:p w14:paraId="0C0E50EA" w14:textId="77777777" w:rsidR="00B423A1" w:rsidRDefault="00B423A1" w:rsidP="00B423A1">
      <w:pPr>
        <w:rPr>
          <w:b/>
        </w:rPr>
      </w:pPr>
      <w:r>
        <w:rPr>
          <w:b/>
        </w:rPr>
        <w:t xml:space="preserve">Results: </w:t>
      </w:r>
    </w:p>
    <w:p w14:paraId="5A0B3660" w14:textId="77777777" w:rsidR="00B423A1" w:rsidRPr="00B423A1" w:rsidRDefault="00B423A1" w:rsidP="00B423A1"/>
    <w:sectPr w:rsidR="00B423A1" w:rsidRPr="00B423A1" w:rsidSect="00833B44">
      <w:pgSz w:w="12240" w:h="15840" w:code="1"/>
      <w:pgMar w:top="270" w:right="720" w:bottom="1440" w:left="2563" w:header="720" w:footer="57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uthor" w:initials="A">
    <w:p w14:paraId="085FD3C9" w14:textId="6639B984" w:rsidR="00E87700" w:rsidRDefault="00E87700">
      <w:pPr>
        <w:pStyle w:val="CommentText"/>
      </w:pPr>
      <w:r>
        <w:rPr>
          <w:rStyle w:val="CommentReference"/>
        </w:rPr>
        <w:annotationRef/>
      </w:r>
      <w:r>
        <w:t>Need to review if this is the correct way to trademark HPE’s solution.</w:t>
      </w:r>
    </w:p>
  </w:comment>
  <w:comment w:id="8" w:author="Author" w:initials="A">
    <w:p w14:paraId="48400DBD" w14:textId="38081DD3" w:rsidR="00ED0E28" w:rsidRDefault="00ED0E28">
      <w:pPr>
        <w:pStyle w:val="CommentText"/>
      </w:pPr>
      <w:r>
        <w:rPr>
          <w:rStyle w:val="CommentReference"/>
        </w:rPr>
        <w:annotationRef/>
      </w:r>
      <w:r>
        <w:t xml:space="preserve">Cheng Yi, please review this section. I have do not have any knowledge on these workflows or their nodes. Please check again for validity.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5FD3C9" w15:done="0"/>
  <w15:commentEx w15:paraId="48400D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A5A6D" w14:textId="77777777" w:rsidR="0098496D" w:rsidRDefault="0098496D" w:rsidP="00733240">
      <w:pPr>
        <w:spacing w:after="0" w:line="240" w:lineRule="auto"/>
      </w:pPr>
      <w:r>
        <w:separator/>
      </w:r>
    </w:p>
    <w:p w14:paraId="325BE3D6" w14:textId="77777777" w:rsidR="0098496D" w:rsidRDefault="0098496D"/>
  </w:endnote>
  <w:endnote w:type="continuationSeparator" w:id="0">
    <w:p w14:paraId="60C57A50" w14:textId="77777777" w:rsidR="0098496D" w:rsidRDefault="0098496D" w:rsidP="00733240">
      <w:pPr>
        <w:spacing w:after="0" w:line="240" w:lineRule="auto"/>
      </w:pPr>
      <w:r>
        <w:continuationSeparator/>
      </w:r>
    </w:p>
    <w:p w14:paraId="12F22947" w14:textId="77777777" w:rsidR="0098496D" w:rsidRDefault="0098496D"/>
  </w:endnote>
  <w:endnote w:type="continuationNotice" w:id="1">
    <w:p w14:paraId="2CE246B3" w14:textId="77777777" w:rsidR="0098496D" w:rsidRDefault="009849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Metric Light">
    <w:altName w:val="Arial"/>
    <w:panose1 w:val="00000000000000000000"/>
    <w:charset w:val="00"/>
    <w:family w:val="swiss"/>
    <w:notTrueType/>
    <w:pitch w:val="variable"/>
    <w:sig w:usb0="00000001" w:usb1="00000000" w:usb2="00000000" w:usb3="00000000" w:csb0="00000093" w:csb1="00000000"/>
  </w:font>
  <w:font w:name="HPSimplified-Light">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etric Bold">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10002FF" w:usb1="4000FCFF" w:usb2="00000009" w:usb3="00000000" w:csb0="0000019F" w:csb1="00000000"/>
  </w:font>
  <w:font w:name="HP Simplified Light">
    <w:panose1 w:val="020B0404020204020204"/>
    <w:charset w:val="00"/>
    <w:family w:val="swiss"/>
    <w:pitch w:val="variable"/>
    <w:sig w:usb0="A00000AF" w:usb1="5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right w:w="0" w:type="dxa"/>
      </w:tblCellMar>
      <w:tblLook w:val="04A0" w:firstRow="1" w:lastRow="0" w:firstColumn="1" w:lastColumn="0" w:noHBand="0" w:noVBand="1"/>
    </w:tblPr>
    <w:tblGrid>
      <w:gridCol w:w="7894"/>
      <w:gridCol w:w="1034"/>
    </w:tblGrid>
    <w:tr w:rsidR="00E87700" w14:paraId="2639AAE4" w14:textId="77777777" w:rsidTr="00E36D00">
      <w:trPr>
        <w:trHeight w:val="432"/>
      </w:trPr>
      <w:tc>
        <w:tcPr>
          <w:tcW w:w="7920" w:type="dxa"/>
          <w:vAlign w:val="bottom"/>
        </w:tcPr>
        <w:p w14:paraId="3BB40E72" w14:textId="02D60CD8" w:rsidR="00E87700" w:rsidRDefault="00E87700" w:rsidP="00667961">
          <w:pPr>
            <w:pStyle w:val="hpefooterlegal"/>
            <w:jc w:val="center"/>
          </w:pPr>
          <w:r w:rsidRPr="00EC46E3">
            <w:t>© Copyright 201</w:t>
          </w:r>
          <w:r>
            <w:t>6</w:t>
          </w:r>
          <w:r w:rsidRPr="00EC46E3">
            <w:t xml:space="preserve"> Hewlett Pa</w:t>
          </w:r>
          <w:r>
            <w:t>ckard Enterprise Development LP</w:t>
          </w:r>
          <w:r w:rsidRPr="00952527">
            <w:t>.</w:t>
          </w:r>
        </w:p>
      </w:tc>
      <w:tc>
        <w:tcPr>
          <w:tcW w:w="1037" w:type="dxa"/>
          <w:vAlign w:val="bottom"/>
        </w:tcPr>
        <w:sdt>
          <w:sdtPr>
            <w:id w:val="1765423914"/>
            <w:docPartObj>
              <w:docPartGallery w:val="Page Numbers (Bottom of Page)"/>
              <w:docPartUnique/>
            </w:docPartObj>
          </w:sdtPr>
          <w:sdtEndPr/>
          <w:sdtContent>
            <w:p w14:paraId="059AFF1D" w14:textId="77777777" w:rsidR="00E87700" w:rsidRDefault="00E87700" w:rsidP="00EC46E3">
              <w:pPr>
                <w:pStyle w:val="hpefooterpage"/>
              </w:pPr>
              <w:r w:rsidRPr="001A36EF">
                <w:t xml:space="preserve">Page </w:t>
              </w:r>
              <w:r w:rsidRPr="001A36EF">
                <w:fldChar w:fldCharType="begin"/>
              </w:r>
              <w:r w:rsidRPr="001A36EF">
                <w:instrText xml:space="preserve"> PAGE   \* MERGEFORMAT </w:instrText>
              </w:r>
              <w:r w:rsidRPr="001A36EF">
                <w:fldChar w:fldCharType="separate"/>
              </w:r>
              <w:r w:rsidR="00ED0E28">
                <w:rPr>
                  <w:noProof/>
                </w:rPr>
                <w:t>21</w:t>
              </w:r>
              <w:r w:rsidRPr="001A36EF">
                <w:fldChar w:fldCharType="end"/>
              </w:r>
            </w:p>
          </w:sdtContent>
        </w:sdt>
      </w:tc>
    </w:tr>
  </w:tbl>
  <w:p w14:paraId="0D5DBEE1" w14:textId="77777777" w:rsidR="00E87700" w:rsidRPr="00E62D60" w:rsidRDefault="00E87700" w:rsidP="001A36EF">
    <w:pPr>
      <w:pStyle w:val="Footer"/>
      <w:tabs>
        <w:tab w:val="clear" w:pos="4680"/>
        <w:tab w:val="clear" w:pos="9360"/>
        <w:tab w:val="left" w:pos="301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51387" w14:textId="77777777" w:rsidR="0098496D" w:rsidRPr="00235DCD" w:rsidRDefault="0098496D" w:rsidP="00235DCD"/>
  </w:footnote>
  <w:footnote w:type="continuationSeparator" w:id="0">
    <w:p w14:paraId="4BB89102" w14:textId="77777777" w:rsidR="0098496D" w:rsidRDefault="0098496D"/>
  </w:footnote>
  <w:footnote w:type="continuationNotice" w:id="1">
    <w:p w14:paraId="494A8A6D" w14:textId="77777777" w:rsidR="0098496D" w:rsidRDefault="0098496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6BE86" w14:textId="77777777" w:rsidR="00E87700" w:rsidRDefault="00E87700" w:rsidP="005F6406">
    <w:pPr>
      <w:pStyle w:val="hpecoverheader"/>
    </w:pPr>
    <w:r>
      <w:rPr>
        <w:noProof/>
      </w:rPr>
      <mc:AlternateContent>
        <mc:Choice Requires="wps">
          <w:drawing>
            <wp:anchor distT="0" distB="0" distL="114300" distR="114300" simplePos="0" relativeHeight="251658241" behindDoc="1" locked="0" layoutInCell="1" allowOverlap="1" wp14:anchorId="48281FDA" wp14:editId="465ACEED">
              <wp:simplePos x="4533900" y="419100"/>
              <wp:positionH relativeFrom="column">
                <wp:align>center</wp:align>
              </wp:positionH>
              <wp:positionV relativeFrom="page">
                <wp:align>center</wp:align>
              </wp:positionV>
              <wp:extent cx="6702552" cy="8988552"/>
              <wp:effectExtent l="76200" t="76200" r="79375" b="79375"/>
              <wp:wrapNone/>
              <wp:docPr id="1" name="Rectangle 1"/>
              <wp:cNvGraphicFramePr/>
              <a:graphic xmlns:a="http://schemas.openxmlformats.org/drawingml/2006/main">
                <a:graphicData uri="http://schemas.microsoft.com/office/word/2010/wordprocessingShape">
                  <wps:wsp>
                    <wps:cNvSpPr/>
                    <wps:spPr>
                      <a:xfrm>
                        <a:off x="0" y="0"/>
                        <a:ext cx="6702552" cy="8988552"/>
                      </a:xfrm>
                      <a:prstGeom prst="rect">
                        <a:avLst/>
                      </a:prstGeom>
                      <a:noFill/>
                      <a:ln w="1524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7B9C" id="Rectangle 1" o:spid="_x0000_s1026" style="position:absolute;margin-left:0;margin-top:0;width:527.75pt;height:707.75pt;z-index:-251658239;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" filled="f" strokecolor="#00b388 [3214]" strokeweight="12pt">
              <w10:wrap anchory="page"/>
            </v:rect>
          </w:pict>
        </mc:Fallback>
      </mc:AlternateContent>
    </w:r>
    <w:r w:rsidRPr="00BE5545">
      <w:rPr>
        <w:noProof/>
      </w:rPr>
      <w:drawing>
        <wp:anchor distT="0" distB="0" distL="114300" distR="114300" simplePos="0" relativeHeight="251658240" behindDoc="1" locked="0" layoutInCell="1" allowOverlap="1" wp14:anchorId="24C1470C" wp14:editId="25CF4EE2">
          <wp:simplePos x="0" y="0"/>
          <wp:positionH relativeFrom="page">
            <wp:posOffset>1040130</wp:posOffset>
          </wp:positionH>
          <wp:positionV relativeFrom="page">
            <wp:posOffset>1060450</wp:posOffset>
          </wp:positionV>
          <wp:extent cx="1609344" cy="6675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e_pri_grn_pos_rgb.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9344" cy="66751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64" w:type="dxa"/>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right w:w="0" w:type="dxa"/>
      </w:tblCellMar>
      <w:tblLook w:val="04A0" w:firstRow="1" w:lastRow="0" w:firstColumn="1" w:lastColumn="0" w:noHBand="0" w:noVBand="1"/>
    </w:tblPr>
    <w:tblGrid>
      <w:gridCol w:w="3672"/>
      <w:gridCol w:w="3672"/>
      <w:gridCol w:w="1620"/>
    </w:tblGrid>
    <w:tr w:rsidR="00E87700" w14:paraId="53D5D4B6" w14:textId="77777777" w:rsidTr="0046054C">
      <w:trPr>
        <w:trHeight w:val="720"/>
      </w:trPr>
      <w:tc>
        <w:tcPr>
          <w:tcW w:w="3672" w:type="dxa"/>
          <w:tcMar>
            <w:left w:w="0" w:type="dxa"/>
            <w:right w:w="576" w:type="dxa"/>
          </w:tcMar>
        </w:tcPr>
        <w:p w14:paraId="6BD38E76" w14:textId="76D59670" w:rsidR="00E87700" w:rsidRPr="0046054C" w:rsidRDefault="00E87700" w:rsidP="00151A20">
          <w:pPr>
            <w:pStyle w:val="hpeheader"/>
          </w:pPr>
          <w:r>
            <w:t>MTC-USER-GUIDE_1.0.docx</w:t>
          </w:r>
        </w:p>
      </w:tc>
      <w:tc>
        <w:tcPr>
          <w:tcW w:w="3672" w:type="dxa"/>
          <w:tcMar>
            <w:right w:w="288" w:type="dxa"/>
          </w:tcMar>
        </w:tcPr>
        <w:p w14:paraId="2E0D3928" w14:textId="4B112593" w:rsidR="00E87700" w:rsidRPr="0046054C" w:rsidRDefault="00E87700" w:rsidP="0046054C">
          <w:pPr>
            <w:pStyle w:val="hpeheader"/>
          </w:pPr>
          <w:r>
            <w:t>MTC Core Analytics</w:t>
          </w:r>
        </w:p>
        <w:p w14:paraId="4C5689C6" w14:textId="3E5FA6D8" w:rsidR="00E87700" w:rsidRPr="00674935" w:rsidRDefault="00ED0E28" w:rsidP="00667961">
          <w:pPr>
            <w:pStyle w:val="hpeheader"/>
          </w:pPr>
          <w:r>
            <w:t>October</w:t>
          </w:r>
          <w:r w:rsidR="00E87700">
            <w:t xml:space="preserve"> 2016</w:t>
          </w:r>
        </w:p>
      </w:tc>
      <w:tc>
        <w:tcPr>
          <w:tcW w:w="1620" w:type="dxa"/>
        </w:tcPr>
        <w:p w14:paraId="2EF04D64" w14:textId="77777777" w:rsidR="00E87700" w:rsidRPr="0046054C" w:rsidRDefault="00E87700" w:rsidP="0046054C">
          <w:pPr>
            <w:pStyle w:val="hpeheader"/>
            <w:jc w:val="right"/>
            <w:rPr>
              <w:rStyle w:val="hpegreen"/>
            </w:rPr>
          </w:pPr>
          <w:r>
            <w:rPr>
              <w:rStyle w:val="hpegreen"/>
            </w:rPr>
            <w:t>User Guide</w:t>
          </w:r>
        </w:p>
      </w:tc>
    </w:tr>
  </w:tbl>
  <w:p w14:paraId="4D4E2CB9" w14:textId="77777777" w:rsidR="00E87700" w:rsidRDefault="00E87700" w:rsidP="00675FD1">
    <w:pPr>
      <w:pStyle w:val="hp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52A7"/>
    <w:multiLevelType w:val="multilevel"/>
    <w:tmpl w:val="8054A8AC"/>
    <w:styleLink w:val="hptablenumbering"/>
    <w:lvl w:ilvl="0">
      <w:start w:val="1"/>
      <w:numFmt w:val="decimal"/>
      <w:pStyle w:val="hpetablecaption"/>
      <w:suff w:val="space"/>
      <w:lvlText w:val="Table %1 "/>
      <w:lvlJc w:val="left"/>
      <w:pPr>
        <w:ind w:left="0" w:firstLine="0"/>
      </w:pPr>
      <w:rPr>
        <w:rFonts w:ascii="Arial" w:hAnsi="Arial" w:hint="default"/>
        <w:b/>
        <w:i w:val="0"/>
        <w:sz w:val="16"/>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 w15:restartNumberingAfterBreak="0">
    <w:nsid w:val="067E3904"/>
    <w:multiLevelType w:val="hybridMultilevel"/>
    <w:tmpl w:val="1890C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A417E"/>
    <w:multiLevelType w:val="multilevel"/>
    <w:tmpl w:val="00BA1D7A"/>
    <w:numStyleLink w:val="hpfigurenumbering"/>
  </w:abstractNum>
  <w:abstractNum w:abstractNumId="3" w15:restartNumberingAfterBreak="0">
    <w:nsid w:val="0F3F0454"/>
    <w:multiLevelType w:val="hybridMultilevel"/>
    <w:tmpl w:val="582E3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E2F53"/>
    <w:multiLevelType w:val="multilevel"/>
    <w:tmpl w:val="6A28F452"/>
    <w:numStyleLink w:val="hpbullets"/>
  </w:abstractNum>
  <w:abstractNum w:abstractNumId="5" w15:restartNumberingAfterBreak="0">
    <w:nsid w:val="156750DA"/>
    <w:multiLevelType w:val="multilevel"/>
    <w:tmpl w:val="8AFEA384"/>
    <w:styleLink w:val="hpsectionnumber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9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17EE3D36"/>
    <w:multiLevelType w:val="hybridMultilevel"/>
    <w:tmpl w:val="1E342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84A06"/>
    <w:multiLevelType w:val="hybridMultilevel"/>
    <w:tmpl w:val="2DB2911C"/>
    <w:lvl w:ilvl="0" w:tplc="00D2BB8A">
      <w:start w:val="1"/>
      <w:numFmt w:val="bullet"/>
      <w:pStyle w:val="hpetablebullted"/>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8" w15:restartNumberingAfterBreak="0">
    <w:nsid w:val="29B13816"/>
    <w:multiLevelType w:val="hybridMultilevel"/>
    <w:tmpl w:val="DBE2ED3C"/>
    <w:lvl w:ilvl="0" w:tplc="63D6A6C2">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C085B"/>
    <w:multiLevelType w:val="multilevel"/>
    <w:tmpl w:val="6A28F452"/>
    <w:styleLink w:val="hpbullets"/>
    <w:lvl w:ilvl="0">
      <w:start w:val="1"/>
      <w:numFmt w:val="bullet"/>
      <w:pStyle w:val="hpebulletslist"/>
      <w:lvlText w:val=""/>
      <w:lvlJc w:val="left"/>
      <w:pPr>
        <w:ind w:left="216" w:hanging="216"/>
      </w:pPr>
      <w:rPr>
        <w:rFonts w:ascii="Symbol" w:hAnsi="Symbol" w:hint="default"/>
        <w:sz w:val="14"/>
      </w:rPr>
    </w:lvl>
    <w:lvl w:ilvl="1">
      <w:start w:val="1"/>
      <w:numFmt w:val="bullet"/>
      <w:lvlText w:val="–"/>
      <w:lvlJc w:val="left"/>
      <w:pPr>
        <w:ind w:left="432" w:hanging="216"/>
      </w:pPr>
      <w:rPr>
        <w:rFonts w:ascii="Arial" w:hAnsi="Arial" w:hint="default"/>
      </w:rPr>
    </w:lvl>
    <w:lvl w:ilvl="2">
      <w:start w:val="1"/>
      <w:numFmt w:val="bullet"/>
      <w:lvlText w:val=""/>
      <w:lvlJc w:val="left"/>
      <w:pPr>
        <w:ind w:left="648" w:hanging="216"/>
      </w:pPr>
      <w:rPr>
        <w:rFonts w:ascii="Symbol" w:hAnsi="Symbol" w:hint="default"/>
        <w:sz w:val="14"/>
      </w:rPr>
    </w:lvl>
    <w:lvl w:ilvl="3">
      <w:start w:val="1"/>
      <w:numFmt w:val="bullet"/>
      <w:lvlText w:val="–"/>
      <w:lvlJc w:val="left"/>
      <w:pPr>
        <w:ind w:left="864" w:hanging="216"/>
      </w:pPr>
      <w:rPr>
        <w:rFonts w:ascii="Arial" w:hAnsi="Arial" w:hint="default"/>
      </w:rPr>
    </w:lvl>
    <w:lvl w:ilvl="4">
      <w:start w:val="1"/>
      <w:numFmt w:val="none"/>
      <w:lvlText w:val=""/>
      <w:lvlJc w:val="left"/>
      <w:pPr>
        <w:ind w:left="1080" w:hanging="216"/>
      </w:pPr>
      <w:rPr>
        <w:rFonts w:hint="default"/>
      </w:rPr>
    </w:lvl>
    <w:lvl w:ilvl="5">
      <w:start w:val="1"/>
      <w:numFmt w:val="none"/>
      <w:lvlText w:val=""/>
      <w:lvlJc w:val="left"/>
      <w:pPr>
        <w:ind w:left="1296" w:hanging="216"/>
      </w:pPr>
      <w:rPr>
        <w:rFonts w:hint="default"/>
      </w:rPr>
    </w:lvl>
    <w:lvl w:ilvl="6">
      <w:start w:val="1"/>
      <w:numFmt w:val="none"/>
      <w:lvlText w:val="%7"/>
      <w:lvlJc w:val="left"/>
      <w:pPr>
        <w:ind w:left="1512" w:hanging="216"/>
      </w:pPr>
      <w:rPr>
        <w:rFonts w:hint="default"/>
      </w:rPr>
    </w:lvl>
    <w:lvl w:ilvl="7">
      <w:start w:val="1"/>
      <w:numFmt w:val="none"/>
      <w:lvlText w:val="%8"/>
      <w:lvlJc w:val="left"/>
      <w:pPr>
        <w:ind w:left="1728" w:hanging="216"/>
      </w:pPr>
      <w:rPr>
        <w:rFonts w:hint="default"/>
      </w:rPr>
    </w:lvl>
    <w:lvl w:ilvl="8">
      <w:start w:val="1"/>
      <w:numFmt w:val="none"/>
      <w:lvlText w:val="%9"/>
      <w:lvlJc w:val="left"/>
      <w:pPr>
        <w:ind w:left="1944" w:hanging="216"/>
      </w:pPr>
      <w:rPr>
        <w:rFonts w:hint="default"/>
      </w:rPr>
    </w:lvl>
  </w:abstractNum>
  <w:abstractNum w:abstractNumId="10" w15:restartNumberingAfterBreak="0">
    <w:nsid w:val="37073AA6"/>
    <w:multiLevelType w:val="multilevel"/>
    <w:tmpl w:val="6FB86A4C"/>
    <w:lvl w:ilvl="0">
      <w:start w:val="1"/>
      <w:numFmt w:val="decimal"/>
      <w:lvlText w:val="%1.0"/>
      <w:lvlJc w:val="left"/>
      <w:pPr>
        <w:ind w:left="1332" w:hanging="624"/>
      </w:pPr>
      <w:rPr>
        <w:rFonts w:hint="default"/>
      </w:rPr>
    </w:lvl>
    <w:lvl w:ilvl="1">
      <w:start w:val="1"/>
      <w:numFmt w:val="decimalZero"/>
      <w:lvlText w:val="%1.%2"/>
      <w:lvlJc w:val="left"/>
      <w:pPr>
        <w:ind w:left="2052" w:hanging="624"/>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588" w:hanging="720"/>
      </w:pPr>
      <w:rPr>
        <w:rFonts w:hint="default"/>
      </w:rPr>
    </w:lvl>
    <w:lvl w:ilvl="4">
      <w:start w:val="1"/>
      <w:numFmt w:val="decimal"/>
      <w:lvlText w:val="%1.%2.%3.%4.%5"/>
      <w:lvlJc w:val="left"/>
      <w:pPr>
        <w:ind w:left="4308" w:hanging="720"/>
      </w:pPr>
      <w:rPr>
        <w:rFonts w:hint="default"/>
      </w:rPr>
    </w:lvl>
    <w:lvl w:ilvl="5">
      <w:start w:val="1"/>
      <w:numFmt w:val="decimal"/>
      <w:lvlText w:val="%1.%2.%3.%4.%5.%6"/>
      <w:lvlJc w:val="left"/>
      <w:pPr>
        <w:ind w:left="5388" w:hanging="1080"/>
      </w:pPr>
      <w:rPr>
        <w:rFonts w:hint="default"/>
      </w:rPr>
    </w:lvl>
    <w:lvl w:ilvl="6">
      <w:start w:val="1"/>
      <w:numFmt w:val="decimal"/>
      <w:lvlText w:val="%1.%2.%3.%4.%5.%6.%7"/>
      <w:lvlJc w:val="left"/>
      <w:pPr>
        <w:ind w:left="6108" w:hanging="1080"/>
      </w:pPr>
      <w:rPr>
        <w:rFonts w:hint="default"/>
      </w:rPr>
    </w:lvl>
    <w:lvl w:ilvl="7">
      <w:start w:val="1"/>
      <w:numFmt w:val="decimal"/>
      <w:lvlText w:val="%1.%2.%3.%4.%5.%6.%7.%8"/>
      <w:lvlJc w:val="left"/>
      <w:pPr>
        <w:ind w:left="7188" w:hanging="1440"/>
      </w:pPr>
      <w:rPr>
        <w:rFonts w:hint="default"/>
      </w:rPr>
    </w:lvl>
    <w:lvl w:ilvl="8">
      <w:start w:val="1"/>
      <w:numFmt w:val="decimal"/>
      <w:lvlText w:val="%1.%2.%3.%4.%5.%6.%7.%8.%9"/>
      <w:lvlJc w:val="left"/>
      <w:pPr>
        <w:ind w:left="7908" w:hanging="1440"/>
      </w:pPr>
      <w:rPr>
        <w:rFonts w:hint="default"/>
      </w:rPr>
    </w:lvl>
  </w:abstractNum>
  <w:abstractNum w:abstractNumId="11" w15:restartNumberingAfterBreak="0">
    <w:nsid w:val="3836248D"/>
    <w:multiLevelType w:val="multilevel"/>
    <w:tmpl w:val="00BA1D7A"/>
    <w:styleLink w:val="hpfigurenumbering"/>
    <w:lvl w:ilvl="0">
      <w:start w:val="1"/>
      <w:numFmt w:val="decimal"/>
      <w:suff w:val="space"/>
      <w:lvlText w:val="Figure %1 "/>
      <w:lvlJc w:val="left"/>
      <w:pPr>
        <w:ind w:left="0" w:firstLine="0"/>
      </w:pPr>
      <w:rPr>
        <w:rFonts w:ascii="Arial" w:hAnsi="Arial" w:hint="default"/>
        <w:b/>
        <w:i w:val="0"/>
        <w:sz w:val="16"/>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asciiTheme="majorHAnsi" w:hAnsiTheme="majorHAnsi" w:hint="default"/>
        <w:b/>
        <w:i w:val="0"/>
        <w:sz w:val="16"/>
      </w:rPr>
    </w:lvl>
  </w:abstractNum>
  <w:abstractNum w:abstractNumId="12" w15:restartNumberingAfterBreak="0">
    <w:nsid w:val="390E0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862B53"/>
    <w:multiLevelType w:val="multilevel"/>
    <w:tmpl w:val="8054A8AC"/>
    <w:numStyleLink w:val="hptablenumbering"/>
  </w:abstractNum>
  <w:abstractNum w:abstractNumId="14" w15:restartNumberingAfterBreak="0">
    <w:nsid w:val="42A16D4F"/>
    <w:multiLevelType w:val="multilevel"/>
    <w:tmpl w:val="00BA1D7A"/>
    <w:lvl w:ilvl="0">
      <w:start w:val="1"/>
      <w:numFmt w:val="decimal"/>
      <w:pStyle w:val="hpefigurecaption"/>
      <w:suff w:val="space"/>
      <w:lvlText w:val="Figure %1 "/>
      <w:lvlJc w:val="left"/>
      <w:pPr>
        <w:ind w:left="0" w:firstLine="0"/>
      </w:pPr>
      <w:rPr>
        <w:rFonts w:ascii="Arial" w:hAnsi="Arial" w:hint="default"/>
        <w:b/>
        <w:i w:val="0"/>
        <w:sz w:val="16"/>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asciiTheme="majorHAnsi" w:hAnsiTheme="majorHAnsi" w:hint="default"/>
        <w:b/>
        <w:i w:val="0"/>
        <w:sz w:val="16"/>
      </w:rPr>
    </w:lvl>
  </w:abstractNum>
  <w:abstractNum w:abstractNumId="15" w15:restartNumberingAfterBreak="0">
    <w:nsid w:val="48AA676C"/>
    <w:multiLevelType w:val="multilevel"/>
    <w:tmpl w:val="8054A8AC"/>
    <w:numStyleLink w:val="hptablenumbering"/>
  </w:abstractNum>
  <w:abstractNum w:abstractNumId="16" w15:restartNumberingAfterBreak="0">
    <w:nsid w:val="49B602A9"/>
    <w:multiLevelType w:val="hybridMultilevel"/>
    <w:tmpl w:val="F30A4BF4"/>
    <w:lvl w:ilvl="0" w:tplc="429CED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96494"/>
    <w:multiLevelType w:val="multilevel"/>
    <w:tmpl w:val="8AFEA384"/>
    <w:numStyleLink w:val="hpsectionnumbers"/>
  </w:abstractNum>
  <w:abstractNum w:abstractNumId="18" w15:restartNumberingAfterBreak="0">
    <w:nsid w:val="5B342BE2"/>
    <w:multiLevelType w:val="hybridMultilevel"/>
    <w:tmpl w:val="26D62190"/>
    <w:lvl w:ilvl="0" w:tplc="0CAC7912">
      <w:start w:val="1"/>
      <w:numFmt w:val="decimal"/>
      <w:pStyle w:val="hpenumberedbullets"/>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E860A3D"/>
    <w:multiLevelType w:val="hybridMultilevel"/>
    <w:tmpl w:val="96C8E728"/>
    <w:lvl w:ilvl="0" w:tplc="D86057EE">
      <w:start w:val="1"/>
      <w:numFmt w:val="decimal"/>
      <w:pStyle w:val="hpnumberedlis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08A46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4"/>
  </w:num>
  <w:num w:numId="3">
    <w:abstractNumId w:val="5"/>
  </w:num>
  <w:num w:numId="4">
    <w:abstractNumId w:val="17"/>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36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none"/>
        <w:lvlText w:val=""/>
        <w:lvlJc w:val="left"/>
        <w:pPr>
          <w:ind w:left="0" w:firstLine="0"/>
        </w:pPr>
        <w:rPr>
          <w:rFonts w:hint="default"/>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5">
    <w:abstractNumId w:val="11"/>
  </w:num>
  <w:num w:numId="6">
    <w:abstractNumId w:val="0"/>
  </w:num>
  <w:num w:numId="7">
    <w:abstractNumId w:val="14"/>
  </w:num>
  <w:num w:numId="8">
    <w:abstractNumId w:val="15"/>
  </w:num>
  <w:num w:numId="9">
    <w:abstractNumId w:val="18"/>
  </w:num>
  <w:num w:numId="10">
    <w:abstractNumId w:val="18"/>
    <w:lvlOverride w:ilvl="0">
      <w:startOverride w:val="1"/>
    </w:lvlOverride>
  </w:num>
  <w:num w:numId="11">
    <w:abstractNumId w:val="19"/>
  </w:num>
  <w:num w:numId="12">
    <w:abstractNumId w:val="7"/>
  </w:num>
  <w:num w:numId="13">
    <w:abstractNumId w:val="2"/>
  </w:num>
  <w:num w:numId="14">
    <w:abstractNumId w:val="13"/>
  </w:num>
  <w:num w:numId="15">
    <w:abstractNumId w:val="1"/>
  </w:num>
  <w:num w:numId="16">
    <w:abstractNumId w:val="6"/>
  </w:num>
  <w:num w:numId="17">
    <w:abstractNumId w:val="20"/>
  </w:num>
  <w:num w:numId="18">
    <w:abstractNumId w:val="12"/>
  </w:num>
  <w:num w:numId="19">
    <w:abstractNumId w:val="16"/>
  </w:num>
  <w:num w:numId="20">
    <w:abstractNumId w:val="10"/>
  </w:num>
  <w:num w:numId="21">
    <w:abstractNumId w:val="3"/>
  </w:num>
  <w:num w:numId="22">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6B"/>
    <w:rsid w:val="0000008C"/>
    <w:rsid w:val="0000119D"/>
    <w:rsid w:val="00001B02"/>
    <w:rsid w:val="00003286"/>
    <w:rsid w:val="00003E7C"/>
    <w:rsid w:val="000047A6"/>
    <w:rsid w:val="00004ED2"/>
    <w:rsid w:val="00011851"/>
    <w:rsid w:val="00011A19"/>
    <w:rsid w:val="0001325D"/>
    <w:rsid w:val="00014F55"/>
    <w:rsid w:val="00016519"/>
    <w:rsid w:val="00016DD2"/>
    <w:rsid w:val="00016DF0"/>
    <w:rsid w:val="00022E56"/>
    <w:rsid w:val="00024243"/>
    <w:rsid w:val="0002454D"/>
    <w:rsid w:val="00025B00"/>
    <w:rsid w:val="000274D4"/>
    <w:rsid w:val="00031E0B"/>
    <w:rsid w:val="00032AD1"/>
    <w:rsid w:val="000362F1"/>
    <w:rsid w:val="00036940"/>
    <w:rsid w:val="00037639"/>
    <w:rsid w:val="00037ABF"/>
    <w:rsid w:val="0004140D"/>
    <w:rsid w:val="00060F89"/>
    <w:rsid w:val="00062020"/>
    <w:rsid w:val="00063095"/>
    <w:rsid w:val="00063DA3"/>
    <w:rsid w:val="0007685E"/>
    <w:rsid w:val="00076F39"/>
    <w:rsid w:val="000806D1"/>
    <w:rsid w:val="00082CE4"/>
    <w:rsid w:val="00082DA2"/>
    <w:rsid w:val="00091125"/>
    <w:rsid w:val="0009290F"/>
    <w:rsid w:val="000A285A"/>
    <w:rsid w:val="000A46C5"/>
    <w:rsid w:val="000A643F"/>
    <w:rsid w:val="000B348A"/>
    <w:rsid w:val="000B37E7"/>
    <w:rsid w:val="000C0C24"/>
    <w:rsid w:val="000C1BC9"/>
    <w:rsid w:val="000C2D09"/>
    <w:rsid w:val="000C7B8C"/>
    <w:rsid w:val="000D00D7"/>
    <w:rsid w:val="000D0EA9"/>
    <w:rsid w:val="000D1710"/>
    <w:rsid w:val="000D5B8B"/>
    <w:rsid w:val="000D6DD8"/>
    <w:rsid w:val="000D782C"/>
    <w:rsid w:val="000E084F"/>
    <w:rsid w:val="000E0C1E"/>
    <w:rsid w:val="000E24BE"/>
    <w:rsid w:val="000E6F4A"/>
    <w:rsid w:val="000E789A"/>
    <w:rsid w:val="000F10A8"/>
    <w:rsid w:val="000F1410"/>
    <w:rsid w:val="000F2835"/>
    <w:rsid w:val="000F443C"/>
    <w:rsid w:val="000F6AD4"/>
    <w:rsid w:val="000F71D7"/>
    <w:rsid w:val="00100371"/>
    <w:rsid w:val="001066E3"/>
    <w:rsid w:val="00107DAF"/>
    <w:rsid w:val="00110C89"/>
    <w:rsid w:val="00113EE4"/>
    <w:rsid w:val="0011470F"/>
    <w:rsid w:val="00115E5A"/>
    <w:rsid w:val="001175D3"/>
    <w:rsid w:val="00121A8F"/>
    <w:rsid w:val="00122971"/>
    <w:rsid w:val="0012526E"/>
    <w:rsid w:val="001266ED"/>
    <w:rsid w:val="00127368"/>
    <w:rsid w:val="0013102F"/>
    <w:rsid w:val="001315E7"/>
    <w:rsid w:val="00131FC9"/>
    <w:rsid w:val="001332F8"/>
    <w:rsid w:val="0013720D"/>
    <w:rsid w:val="00137F68"/>
    <w:rsid w:val="00145917"/>
    <w:rsid w:val="00146259"/>
    <w:rsid w:val="001505AB"/>
    <w:rsid w:val="00151697"/>
    <w:rsid w:val="00151A20"/>
    <w:rsid w:val="001543B7"/>
    <w:rsid w:val="00154F1B"/>
    <w:rsid w:val="0015573E"/>
    <w:rsid w:val="00156FA6"/>
    <w:rsid w:val="0016098C"/>
    <w:rsid w:val="00165018"/>
    <w:rsid w:val="00166A66"/>
    <w:rsid w:val="00171EEB"/>
    <w:rsid w:val="00172895"/>
    <w:rsid w:val="001736E0"/>
    <w:rsid w:val="001800DF"/>
    <w:rsid w:val="00181C5A"/>
    <w:rsid w:val="0018278E"/>
    <w:rsid w:val="00182D9B"/>
    <w:rsid w:val="00183318"/>
    <w:rsid w:val="001855DD"/>
    <w:rsid w:val="00185DA3"/>
    <w:rsid w:val="001901A5"/>
    <w:rsid w:val="001925FC"/>
    <w:rsid w:val="00195C27"/>
    <w:rsid w:val="0019656E"/>
    <w:rsid w:val="001A0443"/>
    <w:rsid w:val="001A1EA3"/>
    <w:rsid w:val="001A36EF"/>
    <w:rsid w:val="001A5185"/>
    <w:rsid w:val="001A52B6"/>
    <w:rsid w:val="001A6060"/>
    <w:rsid w:val="001A630C"/>
    <w:rsid w:val="001A65BD"/>
    <w:rsid w:val="001B083F"/>
    <w:rsid w:val="001B534B"/>
    <w:rsid w:val="001B7FDA"/>
    <w:rsid w:val="001C0538"/>
    <w:rsid w:val="001C12F8"/>
    <w:rsid w:val="001C275C"/>
    <w:rsid w:val="001C3415"/>
    <w:rsid w:val="001C7223"/>
    <w:rsid w:val="001D1853"/>
    <w:rsid w:val="001D3F84"/>
    <w:rsid w:val="001D4A8F"/>
    <w:rsid w:val="001E188C"/>
    <w:rsid w:val="001E38FE"/>
    <w:rsid w:val="001E4491"/>
    <w:rsid w:val="002002F3"/>
    <w:rsid w:val="00204A99"/>
    <w:rsid w:val="00216976"/>
    <w:rsid w:val="0021701D"/>
    <w:rsid w:val="0022110D"/>
    <w:rsid w:val="00225620"/>
    <w:rsid w:val="0023177A"/>
    <w:rsid w:val="00233079"/>
    <w:rsid w:val="002334FA"/>
    <w:rsid w:val="00234E67"/>
    <w:rsid w:val="00235DCD"/>
    <w:rsid w:val="002404F5"/>
    <w:rsid w:val="00240857"/>
    <w:rsid w:val="00240FDF"/>
    <w:rsid w:val="002419C8"/>
    <w:rsid w:val="0024661B"/>
    <w:rsid w:val="0025058C"/>
    <w:rsid w:val="00254615"/>
    <w:rsid w:val="0026047A"/>
    <w:rsid w:val="0026280B"/>
    <w:rsid w:val="002654DA"/>
    <w:rsid w:val="00265967"/>
    <w:rsid w:val="002710E7"/>
    <w:rsid w:val="00271DC6"/>
    <w:rsid w:val="002724F2"/>
    <w:rsid w:val="0027282E"/>
    <w:rsid w:val="002758DE"/>
    <w:rsid w:val="00276A06"/>
    <w:rsid w:val="0028615D"/>
    <w:rsid w:val="0028731F"/>
    <w:rsid w:val="002900FA"/>
    <w:rsid w:val="002971EA"/>
    <w:rsid w:val="0029781F"/>
    <w:rsid w:val="002A3D2E"/>
    <w:rsid w:val="002A54F0"/>
    <w:rsid w:val="002A555F"/>
    <w:rsid w:val="002A5BB7"/>
    <w:rsid w:val="002A64A5"/>
    <w:rsid w:val="002B313B"/>
    <w:rsid w:val="002B39FE"/>
    <w:rsid w:val="002B49FB"/>
    <w:rsid w:val="002B4D99"/>
    <w:rsid w:val="002B52B9"/>
    <w:rsid w:val="002B63DF"/>
    <w:rsid w:val="002B6441"/>
    <w:rsid w:val="002C4B3A"/>
    <w:rsid w:val="002C514E"/>
    <w:rsid w:val="002C78FD"/>
    <w:rsid w:val="002D20C2"/>
    <w:rsid w:val="002D34A6"/>
    <w:rsid w:val="002E0208"/>
    <w:rsid w:val="002E22C2"/>
    <w:rsid w:val="002E2870"/>
    <w:rsid w:val="002E356C"/>
    <w:rsid w:val="002F1FFA"/>
    <w:rsid w:val="002F5FBF"/>
    <w:rsid w:val="00300901"/>
    <w:rsid w:val="00303D62"/>
    <w:rsid w:val="00305066"/>
    <w:rsid w:val="003068C7"/>
    <w:rsid w:val="00307209"/>
    <w:rsid w:val="0030783D"/>
    <w:rsid w:val="003121A6"/>
    <w:rsid w:val="0031256D"/>
    <w:rsid w:val="0031274E"/>
    <w:rsid w:val="00315710"/>
    <w:rsid w:val="00315C3A"/>
    <w:rsid w:val="0031640D"/>
    <w:rsid w:val="003167EE"/>
    <w:rsid w:val="00324841"/>
    <w:rsid w:val="00325B80"/>
    <w:rsid w:val="003364B1"/>
    <w:rsid w:val="00340425"/>
    <w:rsid w:val="00346E2B"/>
    <w:rsid w:val="00353BA3"/>
    <w:rsid w:val="00354B26"/>
    <w:rsid w:val="003578B3"/>
    <w:rsid w:val="003615E2"/>
    <w:rsid w:val="003655ED"/>
    <w:rsid w:val="003666C4"/>
    <w:rsid w:val="003701AA"/>
    <w:rsid w:val="00375435"/>
    <w:rsid w:val="003807C9"/>
    <w:rsid w:val="00383273"/>
    <w:rsid w:val="00383B84"/>
    <w:rsid w:val="00384905"/>
    <w:rsid w:val="0038568D"/>
    <w:rsid w:val="003876BD"/>
    <w:rsid w:val="00387E6E"/>
    <w:rsid w:val="00390544"/>
    <w:rsid w:val="00390FF8"/>
    <w:rsid w:val="0039324B"/>
    <w:rsid w:val="00394727"/>
    <w:rsid w:val="00397180"/>
    <w:rsid w:val="003A1F62"/>
    <w:rsid w:val="003A4464"/>
    <w:rsid w:val="003B6DCB"/>
    <w:rsid w:val="003B6F62"/>
    <w:rsid w:val="003C3B2F"/>
    <w:rsid w:val="003C4854"/>
    <w:rsid w:val="003C7A10"/>
    <w:rsid w:val="003D34D2"/>
    <w:rsid w:val="003D4DBA"/>
    <w:rsid w:val="003D5F5B"/>
    <w:rsid w:val="003E2609"/>
    <w:rsid w:val="003E3504"/>
    <w:rsid w:val="003E351B"/>
    <w:rsid w:val="003E4AEA"/>
    <w:rsid w:val="003E5815"/>
    <w:rsid w:val="003F014E"/>
    <w:rsid w:val="003F52C7"/>
    <w:rsid w:val="003F5695"/>
    <w:rsid w:val="003F634F"/>
    <w:rsid w:val="003F6626"/>
    <w:rsid w:val="00401583"/>
    <w:rsid w:val="00402237"/>
    <w:rsid w:val="00407E9C"/>
    <w:rsid w:val="004100D6"/>
    <w:rsid w:val="00410564"/>
    <w:rsid w:val="00413FE5"/>
    <w:rsid w:val="00414321"/>
    <w:rsid w:val="0041552D"/>
    <w:rsid w:val="004166AC"/>
    <w:rsid w:val="00421EE1"/>
    <w:rsid w:val="00422FD4"/>
    <w:rsid w:val="00422FDA"/>
    <w:rsid w:val="004263B1"/>
    <w:rsid w:val="004278B4"/>
    <w:rsid w:val="0043054D"/>
    <w:rsid w:val="00430766"/>
    <w:rsid w:val="004338A1"/>
    <w:rsid w:val="0044364E"/>
    <w:rsid w:val="00443F6F"/>
    <w:rsid w:val="004440A4"/>
    <w:rsid w:val="00444F86"/>
    <w:rsid w:val="004539D3"/>
    <w:rsid w:val="00457B68"/>
    <w:rsid w:val="00460061"/>
    <w:rsid w:val="00460104"/>
    <w:rsid w:val="0046054C"/>
    <w:rsid w:val="00460622"/>
    <w:rsid w:val="004611E7"/>
    <w:rsid w:val="00461461"/>
    <w:rsid w:val="00461B5E"/>
    <w:rsid w:val="00462097"/>
    <w:rsid w:val="00473939"/>
    <w:rsid w:val="00480A68"/>
    <w:rsid w:val="004825F0"/>
    <w:rsid w:val="00482F8A"/>
    <w:rsid w:val="004846D3"/>
    <w:rsid w:val="0048663F"/>
    <w:rsid w:val="00490DE0"/>
    <w:rsid w:val="00492CF4"/>
    <w:rsid w:val="0049304F"/>
    <w:rsid w:val="004A5517"/>
    <w:rsid w:val="004A7A66"/>
    <w:rsid w:val="004B2391"/>
    <w:rsid w:val="004B64F2"/>
    <w:rsid w:val="004C1871"/>
    <w:rsid w:val="004C37FB"/>
    <w:rsid w:val="004D41F1"/>
    <w:rsid w:val="004D5FF1"/>
    <w:rsid w:val="004D7569"/>
    <w:rsid w:val="004D7647"/>
    <w:rsid w:val="004E0042"/>
    <w:rsid w:val="004E09E8"/>
    <w:rsid w:val="004E2598"/>
    <w:rsid w:val="004F11BA"/>
    <w:rsid w:val="004F1FAC"/>
    <w:rsid w:val="004F207F"/>
    <w:rsid w:val="004F2B7C"/>
    <w:rsid w:val="004F420B"/>
    <w:rsid w:val="004F7AAF"/>
    <w:rsid w:val="00500597"/>
    <w:rsid w:val="00503A63"/>
    <w:rsid w:val="00503F3F"/>
    <w:rsid w:val="005057B1"/>
    <w:rsid w:val="005127A9"/>
    <w:rsid w:val="00514146"/>
    <w:rsid w:val="0051667F"/>
    <w:rsid w:val="00524355"/>
    <w:rsid w:val="00526B55"/>
    <w:rsid w:val="005304B1"/>
    <w:rsid w:val="00530E4C"/>
    <w:rsid w:val="00530EF6"/>
    <w:rsid w:val="00535DF4"/>
    <w:rsid w:val="00536B65"/>
    <w:rsid w:val="00540E29"/>
    <w:rsid w:val="00541D92"/>
    <w:rsid w:val="00542A12"/>
    <w:rsid w:val="00542D94"/>
    <w:rsid w:val="005450B3"/>
    <w:rsid w:val="005459A1"/>
    <w:rsid w:val="00546C80"/>
    <w:rsid w:val="00547E33"/>
    <w:rsid w:val="00553921"/>
    <w:rsid w:val="00555D32"/>
    <w:rsid w:val="00556D7B"/>
    <w:rsid w:val="005578CE"/>
    <w:rsid w:val="00561AA9"/>
    <w:rsid w:val="00566463"/>
    <w:rsid w:val="005664A4"/>
    <w:rsid w:val="00575126"/>
    <w:rsid w:val="00575E32"/>
    <w:rsid w:val="0057794A"/>
    <w:rsid w:val="00581B50"/>
    <w:rsid w:val="005823CC"/>
    <w:rsid w:val="005827BE"/>
    <w:rsid w:val="00587A76"/>
    <w:rsid w:val="00590807"/>
    <w:rsid w:val="00592F59"/>
    <w:rsid w:val="005936C5"/>
    <w:rsid w:val="005938C5"/>
    <w:rsid w:val="00595C2F"/>
    <w:rsid w:val="00597CB4"/>
    <w:rsid w:val="005A2768"/>
    <w:rsid w:val="005A47BF"/>
    <w:rsid w:val="005B1A4F"/>
    <w:rsid w:val="005B508C"/>
    <w:rsid w:val="005C08AF"/>
    <w:rsid w:val="005C25B0"/>
    <w:rsid w:val="005C5414"/>
    <w:rsid w:val="005C6917"/>
    <w:rsid w:val="005D1176"/>
    <w:rsid w:val="005D6A55"/>
    <w:rsid w:val="005E041D"/>
    <w:rsid w:val="005E2EDB"/>
    <w:rsid w:val="005E478F"/>
    <w:rsid w:val="005E4A06"/>
    <w:rsid w:val="005E5949"/>
    <w:rsid w:val="005E59AE"/>
    <w:rsid w:val="005F046C"/>
    <w:rsid w:val="005F216A"/>
    <w:rsid w:val="005F35B5"/>
    <w:rsid w:val="005F6406"/>
    <w:rsid w:val="00601790"/>
    <w:rsid w:val="00602ACA"/>
    <w:rsid w:val="006035C5"/>
    <w:rsid w:val="006044A0"/>
    <w:rsid w:val="00606C8F"/>
    <w:rsid w:val="00610D4B"/>
    <w:rsid w:val="00612571"/>
    <w:rsid w:val="006132FC"/>
    <w:rsid w:val="00613A91"/>
    <w:rsid w:val="00614D84"/>
    <w:rsid w:val="00616045"/>
    <w:rsid w:val="0061720E"/>
    <w:rsid w:val="0062404A"/>
    <w:rsid w:val="00625957"/>
    <w:rsid w:val="0062628C"/>
    <w:rsid w:val="00631A34"/>
    <w:rsid w:val="00631C4E"/>
    <w:rsid w:val="00635530"/>
    <w:rsid w:val="00635FBA"/>
    <w:rsid w:val="00637E16"/>
    <w:rsid w:val="00640845"/>
    <w:rsid w:val="00640D49"/>
    <w:rsid w:val="00642573"/>
    <w:rsid w:val="00643834"/>
    <w:rsid w:val="00646600"/>
    <w:rsid w:val="006476E8"/>
    <w:rsid w:val="0065088A"/>
    <w:rsid w:val="00651564"/>
    <w:rsid w:val="006547C9"/>
    <w:rsid w:val="00654FAD"/>
    <w:rsid w:val="00655A78"/>
    <w:rsid w:val="00656410"/>
    <w:rsid w:val="00662625"/>
    <w:rsid w:val="00663ADF"/>
    <w:rsid w:val="006670DB"/>
    <w:rsid w:val="00667961"/>
    <w:rsid w:val="006709D6"/>
    <w:rsid w:val="00674935"/>
    <w:rsid w:val="00675FD1"/>
    <w:rsid w:val="006779C7"/>
    <w:rsid w:val="00684E30"/>
    <w:rsid w:val="00687FD9"/>
    <w:rsid w:val="00691600"/>
    <w:rsid w:val="00691E1B"/>
    <w:rsid w:val="00692C62"/>
    <w:rsid w:val="00693917"/>
    <w:rsid w:val="00694EFA"/>
    <w:rsid w:val="006A0BA5"/>
    <w:rsid w:val="006A68D9"/>
    <w:rsid w:val="006B03D5"/>
    <w:rsid w:val="006B0914"/>
    <w:rsid w:val="006B4EEF"/>
    <w:rsid w:val="006C3032"/>
    <w:rsid w:val="006C58A2"/>
    <w:rsid w:val="006C5F6F"/>
    <w:rsid w:val="006D19BC"/>
    <w:rsid w:val="006D1BB3"/>
    <w:rsid w:val="006D320B"/>
    <w:rsid w:val="006D3A14"/>
    <w:rsid w:val="006D43B6"/>
    <w:rsid w:val="006E355A"/>
    <w:rsid w:val="006E521C"/>
    <w:rsid w:val="006E73D4"/>
    <w:rsid w:val="006F1245"/>
    <w:rsid w:val="006F2404"/>
    <w:rsid w:val="006F61A8"/>
    <w:rsid w:val="006F785B"/>
    <w:rsid w:val="00700282"/>
    <w:rsid w:val="00702A10"/>
    <w:rsid w:val="00703469"/>
    <w:rsid w:val="00705EDF"/>
    <w:rsid w:val="0070636E"/>
    <w:rsid w:val="00710336"/>
    <w:rsid w:val="0071056B"/>
    <w:rsid w:val="007149C3"/>
    <w:rsid w:val="00721CB1"/>
    <w:rsid w:val="00724E2F"/>
    <w:rsid w:val="0072660A"/>
    <w:rsid w:val="00730621"/>
    <w:rsid w:val="00730F2A"/>
    <w:rsid w:val="00731C87"/>
    <w:rsid w:val="00732CC6"/>
    <w:rsid w:val="00733240"/>
    <w:rsid w:val="00734FEB"/>
    <w:rsid w:val="00741627"/>
    <w:rsid w:val="007434E5"/>
    <w:rsid w:val="0074561C"/>
    <w:rsid w:val="0074670A"/>
    <w:rsid w:val="00746C51"/>
    <w:rsid w:val="0075486E"/>
    <w:rsid w:val="00761412"/>
    <w:rsid w:val="00767E1E"/>
    <w:rsid w:val="007700B7"/>
    <w:rsid w:val="007709A8"/>
    <w:rsid w:val="007744C5"/>
    <w:rsid w:val="0077554D"/>
    <w:rsid w:val="00775980"/>
    <w:rsid w:val="00776EC3"/>
    <w:rsid w:val="007814AB"/>
    <w:rsid w:val="0078168A"/>
    <w:rsid w:val="00787DC8"/>
    <w:rsid w:val="00791653"/>
    <w:rsid w:val="0079250A"/>
    <w:rsid w:val="00793F61"/>
    <w:rsid w:val="007971EF"/>
    <w:rsid w:val="007A1703"/>
    <w:rsid w:val="007A3FA0"/>
    <w:rsid w:val="007A677B"/>
    <w:rsid w:val="007B4970"/>
    <w:rsid w:val="007B5E6C"/>
    <w:rsid w:val="007B7F17"/>
    <w:rsid w:val="007C0486"/>
    <w:rsid w:val="007C14E8"/>
    <w:rsid w:val="007C212A"/>
    <w:rsid w:val="007C29E9"/>
    <w:rsid w:val="007C366C"/>
    <w:rsid w:val="007D0DC0"/>
    <w:rsid w:val="007D22E3"/>
    <w:rsid w:val="007D4F83"/>
    <w:rsid w:val="007D54FF"/>
    <w:rsid w:val="007D60E4"/>
    <w:rsid w:val="007D6593"/>
    <w:rsid w:val="007E10E6"/>
    <w:rsid w:val="007E128A"/>
    <w:rsid w:val="007E13E2"/>
    <w:rsid w:val="007E2210"/>
    <w:rsid w:val="007E516B"/>
    <w:rsid w:val="007E63A0"/>
    <w:rsid w:val="007F67EB"/>
    <w:rsid w:val="0080187B"/>
    <w:rsid w:val="0080316A"/>
    <w:rsid w:val="00803EE6"/>
    <w:rsid w:val="008100C2"/>
    <w:rsid w:val="008107D7"/>
    <w:rsid w:val="008201CF"/>
    <w:rsid w:val="008203D2"/>
    <w:rsid w:val="00823B2C"/>
    <w:rsid w:val="008271B6"/>
    <w:rsid w:val="008330F3"/>
    <w:rsid w:val="00833B44"/>
    <w:rsid w:val="00833DD8"/>
    <w:rsid w:val="00836D4A"/>
    <w:rsid w:val="00841487"/>
    <w:rsid w:val="008420C8"/>
    <w:rsid w:val="008425F0"/>
    <w:rsid w:val="00842B17"/>
    <w:rsid w:val="00844710"/>
    <w:rsid w:val="00845E1F"/>
    <w:rsid w:val="00847EE2"/>
    <w:rsid w:val="00851520"/>
    <w:rsid w:val="0085285B"/>
    <w:rsid w:val="008531F2"/>
    <w:rsid w:val="0085372D"/>
    <w:rsid w:val="00857D33"/>
    <w:rsid w:val="0086040A"/>
    <w:rsid w:val="00873F57"/>
    <w:rsid w:val="00874754"/>
    <w:rsid w:val="00882616"/>
    <w:rsid w:val="00882D26"/>
    <w:rsid w:val="00883A29"/>
    <w:rsid w:val="00883A4D"/>
    <w:rsid w:val="00895A10"/>
    <w:rsid w:val="00895F4C"/>
    <w:rsid w:val="008A3920"/>
    <w:rsid w:val="008A4593"/>
    <w:rsid w:val="008B462B"/>
    <w:rsid w:val="008B7910"/>
    <w:rsid w:val="008C4F12"/>
    <w:rsid w:val="008C548A"/>
    <w:rsid w:val="008C73ED"/>
    <w:rsid w:val="008E07D3"/>
    <w:rsid w:val="008E0F40"/>
    <w:rsid w:val="008E4EA4"/>
    <w:rsid w:val="008E76A7"/>
    <w:rsid w:val="008F1833"/>
    <w:rsid w:val="008F34EB"/>
    <w:rsid w:val="008F3B7D"/>
    <w:rsid w:val="008F3BA7"/>
    <w:rsid w:val="0090119D"/>
    <w:rsid w:val="00907E23"/>
    <w:rsid w:val="00907FC3"/>
    <w:rsid w:val="009108B2"/>
    <w:rsid w:val="00912251"/>
    <w:rsid w:val="00912E36"/>
    <w:rsid w:val="009148D0"/>
    <w:rsid w:val="00917081"/>
    <w:rsid w:val="00920E3F"/>
    <w:rsid w:val="0092257F"/>
    <w:rsid w:val="00923695"/>
    <w:rsid w:val="00924585"/>
    <w:rsid w:val="00924F3F"/>
    <w:rsid w:val="00925F2B"/>
    <w:rsid w:val="009264FA"/>
    <w:rsid w:val="00930019"/>
    <w:rsid w:val="00930C82"/>
    <w:rsid w:val="009350CB"/>
    <w:rsid w:val="009369E6"/>
    <w:rsid w:val="0093726D"/>
    <w:rsid w:val="00946F40"/>
    <w:rsid w:val="00952527"/>
    <w:rsid w:val="00955CE0"/>
    <w:rsid w:val="00956E8D"/>
    <w:rsid w:val="00962239"/>
    <w:rsid w:val="0096576E"/>
    <w:rsid w:val="00966EF6"/>
    <w:rsid w:val="009727DC"/>
    <w:rsid w:val="00984919"/>
    <w:rsid w:val="0098496D"/>
    <w:rsid w:val="0098717D"/>
    <w:rsid w:val="00991A22"/>
    <w:rsid w:val="00992F3A"/>
    <w:rsid w:val="009930D1"/>
    <w:rsid w:val="00993B2F"/>
    <w:rsid w:val="00995BFD"/>
    <w:rsid w:val="009A6CEF"/>
    <w:rsid w:val="009B7602"/>
    <w:rsid w:val="009C50A9"/>
    <w:rsid w:val="009C746E"/>
    <w:rsid w:val="009D05A3"/>
    <w:rsid w:val="009D4269"/>
    <w:rsid w:val="009E2330"/>
    <w:rsid w:val="009E2C8D"/>
    <w:rsid w:val="009E3FEB"/>
    <w:rsid w:val="009E6245"/>
    <w:rsid w:val="009F0E2E"/>
    <w:rsid w:val="009F4505"/>
    <w:rsid w:val="009F4C89"/>
    <w:rsid w:val="009F7AA4"/>
    <w:rsid w:val="00A00770"/>
    <w:rsid w:val="00A03270"/>
    <w:rsid w:val="00A045B2"/>
    <w:rsid w:val="00A06027"/>
    <w:rsid w:val="00A07DF2"/>
    <w:rsid w:val="00A112F2"/>
    <w:rsid w:val="00A14EB2"/>
    <w:rsid w:val="00A1606A"/>
    <w:rsid w:val="00A17AB4"/>
    <w:rsid w:val="00A215CB"/>
    <w:rsid w:val="00A224BF"/>
    <w:rsid w:val="00A22BB3"/>
    <w:rsid w:val="00A25380"/>
    <w:rsid w:val="00A25497"/>
    <w:rsid w:val="00A27FCE"/>
    <w:rsid w:val="00A308AD"/>
    <w:rsid w:val="00A30C51"/>
    <w:rsid w:val="00A31110"/>
    <w:rsid w:val="00A31D0F"/>
    <w:rsid w:val="00A4208C"/>
    <w:rsid w:val="00A4473C"/>
    <w:rsid w:val="00A45B37"/>
    <w:rsid w:val="00A517C0"/>
    <w:rsid w:val="00A518A3"/>
    <w:rsid w:val="00A52667"/>
    <w:rsid w:val="00A55E4E"/>
    <w:rsid w:val="00A55E63"/>
    <w:rsid w:val="00A5609C"/>
    <w:rsid w:val="00A56E52"/>
    <w:rsid w:val="00A61FBC"/>
    <w:rsid w:val="00A62359"/>
    <w:rsid w:val="00A736C4"/>
    <w:rsid w:val="00A73B1E"/>
    <w:rsid w:val="00A741EC"/>
    <w:rsid w:val="00A810FE"/>
    <w:rsid w:val="00A91792"/>
    <w:rsid w:val="00A920AC"/>
    <w:rsid w:val="00A94F5F"/>
    <w:rsid w:val="00A95890"/>
    <w:rsid w:val="00A9604F"/>
    <w:rsid w:val="00A9695F"/>
    <w:rsid w:val="00AA1404"/>
    <w:rsid w:val="00AA2C33"/>
    <w:rsid w:val="00AA2F93"/>
    <w:rsid w:val="00AA7E54"/>
    <w:rsid w:val="00AB2B39"/>
    <w:rsid w:val="00AB371A"/>
    <w:rsid w:val="00AB4E50"/>
    <w:rsid w:val="00AC0496"/>
    <w:rsid w:val="00AC05F1"/>
    <w:rsid w:val="00AC1A7D"/>
    <w:rsid w:val="00AC3B63"/>
    <w:rsid w:val="00AC7BF4"/>
    <w:rsid w:val="00AD2AFD"/>
    <w:rsid w:val="00AD4A7A"/>
    <w:rsid w:val="00AD4AB9"/>
    <w:rsid w:val="00AD4B99"/>
    <w:rsid w:val="00AE268D"/>
    <w:rsid w:val="00AE3D53"/>
    <w:rsid w:val="00AE45E1"/>
    <w:rsid w:val="00AF1064"/>
    <w:rsid w:val="00B01B51"/>
    <w:rsid w:val="00B05800"/>
    <w:rsid w:val="00B2139C"/>
    <w:rsid w:val="00B25311"/>
    <w:rsid w:val="00B30864"/>
    <w:rsid w:val="00B37E44"/>
    <w:rsid w:val="00B423A1"/>
    <w:rsid w:val="00B464C1"/>
    <w:rsid w:val="00B47176"/>
    <w:rsid w:val="00B50368"/>
    <w:rsid w:val="00B518A6"/>
    <w:rsid w:val="00B53754"/>
    <w:rsid w:val="00B539F0"/>
    <w:rsid w:val="00B55B3A"/>
    <w:rsid w:val="00B56A6E"/>
    <w:rsid w:val="00B61304"/>
    <w:rsid w:val="00B61B5F"/>
    <w:rsid w:val="00B61B98"/>
    <w:rsid w:val="00B61FC9"/>
    <w:rsid w:val="00B62230"/>
    <w:rsid w:val="00B65175"/>
    <w:rsid w:val="00B6667A"/>
    <w:rsid w:val="00B70603"/>
    <w:rsid w:val="00B719D2"/>
    <w:rsid w:val="00B829A4"/>
    <w:rsid w:val="00B90847"/>
    <w:rsid w:val="00B91AA8"/>
    <w:rsid w:val="00B92648"/>
    <w:rsid w:val="00B95147"/>
    <w:rsid w:val="00B96F6B"/>
    <w:rsid w:val="00B97B16"/>
    <w:rsid w:val="00B97FD1"/>
    <w:rsid w:val="00BA07E2"/>
    <w:rsid w:val="00BA0A6D"/>
    <w:rsid w:val="00BA3D2F"/>
    <w:rsid w:val="00BA799A"/>
    <w:rsid w:val="00BB00B8"/>
    <w:rsid w:val="00BB146F"/>
    <w:rsid w:val="00BB2E55"/>
    <w:rsid w:val="00BB7130"/>
    <w:rsid w:val="00BC00D1"/>
    <w:rsid w:val="00BC0D40"/>
    <w:rsid w:val="00BC125F"/>
    <w:rsid w:val="00BC1E94"/>
    <w:rsid w:val="00BC5A6F"/>
    <w:rsid w:val="00BC6863"/>
    <w:rsid w:val="00BC7D10"/>
    <w:rsid w:val="00BD5580"/>
    <w:rsid w:val="00BE4DFB"/>
    <w:rsid w:val="00BE51E5"/>
    <w:rsid w:val="00BE682C"/>
    <w:rsid w:val="00BE73C8"/>
    <w:rsid w:val="00BF03AD"/>
    <w:rsid w:val="00BF06B6"/>
    <w:rsid w:val="00BF251C"/>
    <w:rsid w:val="00BF7318"/>
    <w:rsid w:val="00BF73E8"/>
    <w:rsid w:val="00C006B4"/>
    <w:rsid w:val="00C01B16"/>
    <w:rsid w:val="00C0332C"/>
    <w:rsid w:val="00C04B81"/>
    <w:rsid w:val="00C1211A"/>
    <w:rsid w:val="00C14C18"/>
    <w:rsid w:val="00C15AF3"/>
    <w:rsid w:val="00C17BB3"/>
    <w:rsid w:val="00C26A83"/>
    <w:rsid w:val="00C33380"/>
    <w:rsid w:val="00C4066A"/>
    <w:rsid w:val="00C450AC"/>
    <w:rsid w:val="00C464EA"/>
    <w:rsid w:val="00C52E7D"/>
    <w:rsid w:val="00C53DD7"/>
    <w:rsid w:val="00C55DDC"/>
    <w:rsid w:val="00C57683"/>
    <w:rsid w:val="00C60BD2"/>
    <w:rsid w:val="00C60C95"/>
    <w:rsid w:val="00C62433"/>
    <w:rsid w:val="00C664E6"/>
    <w:rsid w:val="00C667FD"/>
    <w:rsid w:val="00C70C2D"/>
    <w:rsid w:val="00C71D7B"/>
    <w:rsid w:val="00C71FAE"/>
    <w:rsid w:val="00C72CAB"/>
    <w:rsid w:val="00C75EB4"/>
    <w:rsid w:val="00C76B71"/>
    <w:rsid w:val="00C778E2"/>
    <w:rsid w:val="00C81171"/>
    <w:rsid w:val="00C8773A"/>
    <w:rsid w:val="00C9261C"/>
    <w:rsid w:val="00C93E5B"/>
    <w:rsid w:val="00C95348"/>
    <w:rsid w:val="00C95766"/>
    <w:rsid w:val="00CA138D"/>
    <w:rsid w:val="00CA5C3A"/>
    <w:rsid w:val="00CA6080"/>
    <w:rsid w:val="00CA7DFA"/>
    <w:rsid w:val="00CB2BA9"/>
    <w:rsid w:val="00CC0A1D"/>
    <w:rsid w:val="00CC368C"/>
    <w:rsid w:val="00CC57F5"/>
    <w:rsid w:val="00CC68BD"/>
    <w:rsid w:val="00CC6D9F"/>
    <w:rsid w:val="00CC7EFF"/>
    <w:rsid w:val="00CD3F9F"/>
    <w:rsid w:val="00CD64B2"/>
    <w:rsid w:val="00CE26C4"/>
    <w:rsid w:val="00CE6538"/>
    <w:rsid w:val="00CE66D3"/>
    <w:rsid w:val="00CF4014"/>
    <w:rsid w:val="00D00472"/>
    <w:rsid w:val="00D02C2B"/>
    <w:rsid w:val="00D03841"/>
    <w:rsid w:val="00D10EDC"/>
    <w:rsid w:val="00D1261B"/>
    <w:rsid w:val="00D15F54"/>
    <w:rsid w:val="00D20B5D"/>
    <w:rsid w:val="00D21411"/>
    <w:rsid w:val="00D2237D"/>
    <w:rsid w:val="00D2247C"/>
    <w:rsid w:val="00D228AE"/>
    <w:rsid w:val="00D25339"/>
    <w:rsid w:val="00D26FA4"/>
    <w:rsid w:val="00D30476"/>
    <w:rsid w:val="00D33545"/>
    <w:rsid w:val="00D33C69"/>
    <w:rsid w:val="00D34022"/>
    <w:rsid w:val="00D37A9E"/>
    <w:rsid w:val="00D40268"/>
    <w:rsid w:val="00D4146D"/>
    <w:rsid w:val="00D41FE1"/>
    <w:rsid w:val="00D426E7"/>
    <w:rsid w:val="00D508A4"/>
    <w:rsid w:val="00D50C97"/>
    <w:rsid w:val="00D5120D"/>
    <w:rsid w:val="00D5252E"/>
    <w:rsid w:val="00D52E4D"/>
    <w:rsid w:val="00D55FCA"/>
    <w:rsid w:val="00D56294"/>
    <w:rsid w:val="00D61552"/>
    <w:rsid w:val="00D62967"/>
    <w:rsid w:val="00D72B5E"/>
    <w:rsid w:val="00D72DFC"/>
    <w:rsid w:val="00D73B27"/>
    <w:rsid w:val="00D747F9"/>
    <w:rsid w:val="00D753AD"/>
    <w:rsid w:val="00D75C38"/>
    <w:rsid w:val="00D766E4"/>
    <w:rsid w:val="00D76BBF"/>
    <w:rsid w:val="00D86886"/>
    <w:rsid w:val="00D95D24"/>
    <w:rsid w:val="00D95DAE"/>
    <w:rsid w:val="00DB0BBC"/>
    <w:rsid w:val="00DB18B5"/>
    <w:rsid w:val="00DB1C5B"/>
    <w:rsid w:val="00DB3A09"/>
    <w:rsid w:val="00DB4E20"/>
    <w:rsid w:val="00DB4EEA"/>
    <w:rsid w:val="00DC18FA"/>
    <w:rsid w:val="00DC3842"/>
    <w:rsid w:val="00DC723B"/>
    <w:rsid w:val="00DD1A04"/>
    <w:rsid w:val="00DD3C6A"/>
    <w:rsid w:val="00DD574D"/>
    <w:rsid w:val="00DD739E"/>
    <w:rsid w:val="00DE4685"/>
    <w:rsid w:val="00DE6C23"/>
    <w:rsid w:val="00DF05B4"/>
    <w:rsid w:val="00DF0FA6"/>
    <w:rsid w:val="00DF1AAF"/>
    <w:rsid w:val="00DF2D9D"/>
    <w:rsid w:val="00DF2F83"/>
    <w:rsid w:val="00DF6DE3"/>
    <w:rsid w:val="00DF7096"/>
    <w:rsid w:val="00DF75B6"/>
    <w:rsid w:val="00E0283D"/>
    <w:rsid w:val="00E0288E"/>
    <w:rsid w:val="00E07B13"/>
    <w:rsid w:val="00E11C2C"/>
    <w:rsid w:val="00E154F3"/>
    <w:rsid w:val="00E17328"/>
    <w:rsid w:val="00E17C13"/>
    <w:rsid w:val="00E202E8"/>
    <w:rsid w:val="00E20A8D"/>
    <w:rsid w:val="00E2643C"/>
    <w:rsid w:val="00E26BBF"/>
    <w:rsid w:val="00E3403F"/>
    <w:rsid w:val="00E3415D"/>
    <w:rsid w:val="00E36D00"/>
    <w:rsid w:val="00E3748B"/>
    <w:rsid w:val="00E407D8"/>
    <w:rsid w:val="00E41EC4"/>
    <w:rsid w:val="00E44E56"/>
    <w:rsid w:val="00E4663C"/>
    <w:rsid w:val="00E47F4E"/>
    <w:rsid w:val="00E53BF5"/>
    <w:rsid w:val="00E54A77"/>
    <w:rsid w:val="00E5529E"/>
    <w:rsid w:val="00E6005B"/>
    <w:rsid w:val="00E621C1"/>
    <w:rsid w:val="00E622AD"/>
    <w:rsid w:val="00E62D60"/>
    <w:rsid w:val="00E70107"/>
    <w:rsid w:val="00E70F9A"/>
    <w:rsid w:val="00E77C88"/>
    <w:rsid w:val="00E823C7"/>
    <w:rsid w:val="00E82C2A"/>
    <w:rsid w:val="00E842B7"/>
    <w:rsid w:val="00E85A66"/>
    <w:rsid w:val="00E86936"/>
    <w:rsid w:val="00E87700"/>
    <w:rsid w:val="00E87B29"/>
    <w:rsid w:val="00E9329C"/>
    <w:rsid w:val="00E93628"/>
    <w:rsid w:val="00E97FCF"/>
    <w:rsid w:val="00EB1DC9"/>
    <w:rsid w:val="00EB3C92"/>
    <w:rsid w:val="00EB4E49"/>
    <w:rsid w:val="00EB587D"/>
    <w:rsid w:val="00EC0DB5"/>
    <w:rsid w:val="00EC117F"/>
    <w:rsid w:val="00EC25CF"/>
    <w:rsid w:val="00EC3211"/>
    <w:rsid w:val="00EC46E3"/>
    <w:rsid w:val="00EC582C"/>
    <w:rsid w:val="00ED0E28"/>
    <w:rsid w:val="00ED1682"/>
    <w:rsid w:val="00ED2526"/>
    <w:rsid w:val="00ED2911"/>
    <w:rsid w:val="00EE00C3"/>
    <w:rsid w:val="00EE0C5C"/>
    <w:rsid w:val="00EE39A8"/>
    <w:rsid w:val="00EE4417"/>
    <w:rsid w:val="00EE5459"/>
    <w:rsid w:val="00EF12F9"/>
    <w:rsid w:val="00EF4A6B"/>
    <w:rsid w:val="00EF51F8"/>
    <w:rsid w:val="00EF6AD6"/>
    <w:rsid w:val="00F02080"/>
    <w:rsid w:val="00F03C4B"/>
    <w:rsid w:val="00F07F06"/>
    <w:rsid w:val="00F10748"/>
    <w:rsid w:val="00F13C80"/>
    <w:rsid w:val="00F14DB6"/>
    <w:rsid w:val="00F15921"/>
    <w:rsid w:val="00F163C6"/>
    <w:rsid w:val="00F17866"/>
    <w:rsid w:val="00F2019C"/>
    <w:rsid w:val="00F2180F"/>
    <w:rsid w:val="00F24361"/>
    <w:rsid w:val="00F31F3A"/>
    <w:rsid w:val="00F3276E"/>
    <w:rsid w:val="00F334FD"/>
    <w:rsid w:val="00F41326"/>
    <w:rsid w:val="00F41A3F"/>
    <w:rsid w:val="00F41A78"/>
    <w:rsid w:val="00F47D9D"/>
    <w:rsid w:val="00F5088C"/>
    <w:rsid w:val="00F523DD"/>
    <w:rsid w:val="00F55B23"/>
    <w:rsid w:val="00F606B8"/>
    <w:rsid w:val="00F60A99"/>
    <w:rsid w:val="00F70416"/>
    <w:rsid w:val="00F72CA0"/>
    <w:rsid w:val="00F83FE1"/>
    <w:rsid w:val="00F85663"/>
    <w:rsid w:val="00F96E96"/>
    <w:rsid w:val="00FB0F26"/>
    <w:rsid w:val="00FB1488"/>
    <w:rsid w:val="00FB174E"/>
    <w:rsid w:val="00FB199D"/>
    <w:rsid w:val="00FB5417"/>
    <w:rsid w:val="00FC0E07"/>
    <w:rsid w:val="00FC19C3"/>
    <w:rsid w:val="00FC7807"/>
    <w:rsid w:val="00FD2FDB"/>
    <w:rsid w:val="00FD3839"/>
    <w:rsid w:val="00FD4730"/>
    <w:rsid w:val="00FD5BF9"/>
    <w:rsid w:val="00FD7AA4"/>
    <w:rsid w:val="00FD7CD1"/>
    <w:rsid w:val="00FE1AAC"/>
    <w:rsid w:val="00FE4683"/>
    <w:rsid w:val="00FE5EDD"/>
    <w:rsid w:val="00FF618C"/>
    <w:rsid w:val="00FF6697"/>
    <w:rsid w:val="0212A03B"/>
    <w:rsid w:val="37E0001B"/>
    <w:rsid w:val="3C51DD55"/>
    <w:rsid w:val="3F6F839C"/>
    <w:rsid w:val="612DB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09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A78"/>
    <w:pPr>
      <w:suppressAutoHyphens/>
      <w:spacing w:after="216" w:line="220" w:lineRule="exact"/>
    </w:pPr>
    <w:rPr>
      <w:rFonts w:ascii="Arial" w:hAnsi="Arial"/>
      <w:color w:val="000000" w:themeColor="text1"/>
      <w:sz w:val="18"/>
    </w:rPr>
  </w:style>
  <w:style w:type="paragraph" w:styleId="Heading1">
    <w:name w:val="heading 1"/>
    <w:next w:val="Normal"/>
    <w:link w:val="Heading1Char"/>
    <w:uiPriority w:val="9"/>
    <w:qFormat/>
    <w:rsid w:val="00C15AF3"/>
    <w:pPr>
      <w:keepNext/>
      <w:numPr>
        <w:numId w:val="4"/>
      </w:numPr>
      <w:suppressAutoHyphens/>
      <w:spacing w:after="700" w:line="600" w:lineRule="exact"/>
      <w:outlineLvl w:val="0"/>
    </w:pPr>
    <w:rPr>
      <w:rFonts w:ascii="Arial" w:hAnsi="Arial"/>
      <w:b/>
      <w:color w:val="000000" w:themeColor="text1"/>
      <w:sz w:val="56"/>
    </w:rPr>
  </w:style>
  <w:style w:type="paragraph" w:styleId="Heading2">
    <w:name w:val="heading 2"/>
    <w:basedOn w:val="Heading1"/>
    <w:next w:val="Normal"/>
    <w:link w:val="Heading2Char"/>
    <w:uiPriority w:val="9"/>
    <w:unhideWhenUsed/>
    <w:qFormat/>
    <w:rsid w:val="00F60A99"/>
    <w:pPr>
      <w:numPr>
        <w:ilvl w:val="1"/>
      </w:numPr>
      <w:spacing w:before="320" w:after="160" w:line="320" w:lineRule="exact"/>
      <w:ind w:left="0"/>
      <w:outlineLvl w:val="1"/>
    </w:pPr>
    <w:rPr>
      <w:sz w:val="28"/>
    </w:rPr>
  </w:style>
  <w:style w:type="paragraph" w:styleId="Heading3">
    <w:name w:val="heading 3"/>
    <w:basedOn w:val="Heading2"/>
    <w:next w:val="Normal"/>
    <w:link w:val="Heading3Char"/>
    <w:uiPriority w:val="9"/>
    <w:unhideWhenUsed/>
    <w:qFormat/>
    <w:rsid w:val="00BA799A"/>
    <w:pPr>
      <w:keepLines/>
      <w:numPr>
        <w:ilvl w:val="2"/>
      </w:numPr>
      <w:outlineLvl w:val="2"/>
    </w:pPr>
    <w:rPr>
      <w:rFonts w:eastAsiaTheme="majorEastAsia" w:cstheme="majorBidi"/>
      <w:szCs w:val="24"/>
    </w:rPr>
  </w:style>
  <w:style w:type="paragraph" w:styleId="Heading4">
    <w:name w:val="heading 4"/>
    <w:basedOn w:val="Heading3"/>
    <w:next w:val="Normal"/>
    <w:link w:val="Heading4Char"/>
    <w:uiPriority w:val="9"/>
    <w:unhideWhenUsed/>
    <w:rsid w:val="00234E67"/>
    <w:pPr>
      <w:numPr>
        <w:ilvl w:val="3"/>
      </w:numPr>
      <w:outlineLvl w:val="3"/>
    </w:pPr>
  </w:style>
  <w:style w:type="paragraph" w:styleId="Heading5">
    <w:name w:val="heading 5"/>
    <w:basedOn w:val="Normal"/>
    <w:next w:val="Normal"/>
    <w:link w:val="Heading5Char"/>
    <w:uiPriority w:val="9"/>
    <w:unhideWhenUsed/>
    <w:rsid w:val="00A07DF2"/>
    <w:pPr>
      <w:keepNext/>
      <w:keepLines/>
      <w:spacing w:before="40" w:after="0"/>
      <w:outlineLvl w:val="4"/>
    </w:pPr>
    <w:rPr>
      <w:rFonts w:asciiTheme="majorHAnsi" w:eastAsiaTheme="majorEastAsia" w:hAnsiTheme="majorHAnsi" w:cstheme="majorBidi"/>
      <w:color w:val="5F5652" w:themeColor="accent1" w:themeShade="BF"/>
    </w:rPr>
  </w:style>
  <w:style w:type="paragraph" w:styleId="Heading6">
    <w:name w:val="heading 6"/>
    <w:basedOn w:val="Normal"/>
    <w:next w:val="Normal"/>
    <w:link w:val="Heading6Char"/>
    <w:uiPriority w:val="9"/>
    <w:unhideWhenUsed/>
    <w:qFormat/>
    <w:rsid w:val="001E4491"/>
    <w:pPr>
      <w:keepNext/>
      <w:keepLines/>
      <w:spacing w:before="40" w:after="0"/>
      <w:outlineLvl w:val="5"/>
    </w:pPr>
    <w:rPr>
      <w:rFonts w:asciiTheme="majorHAnsi" w:eastAsiaTheme="majorEastAsia" w:hAnsiTheme="majorHAnsi" w:cstheme="majorBidi"/>
      <w:color w:val="3F393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pecoverfooter">
    <w:name w:val="hpe_cover_footer"/>
    <w:basedOn w:val="Normal"/>
    <w:qFormat/>
    <w:rsid w:val="00D33C69"/>
    <w:pPr>
      <w:spacing w:after="0"/>
    </w:pPr>
  </w:style>
  <w:style w:type="paragraph" w:customStyle="1" w:styleId="hpeheader">
    <w:name w:val="hpe_header"/>
    <w:basedOn w:val="hpebodycopy"/>
    <w:qFormat/>
    <w:rsid w:val="00E36D00"/>
    <w:pPr>
      <w:spacing w:after="0" w:line="200" w:lineRule="exact"/>
    </w:pPr>
    <w:rPr>
      <w:sz w:val="16"/>
    </w:rPr>
  </w:style>
  <w:style w:type="paragraph" w:customStyle="1" w:styleId="hpebodycopy">
    <w:name w:val="hpe_body_copy"/>
    <w:basedOn w:val="Normal"/>
    <w:link w:val="hpebodycopyChar"/>
    <w:qFormat/>
    <w:rsid w:val="00D33545"/>
  </w:style>
  <w:style w:type="paragraph" w:styleId="Caption">
    <w:name w:val="caption"/>
    <w:basedOn w:val="Normal"/>
    <w:next w:val="Normal"/>
    <w:uiPriority w:val="35"/>
    <w:unhideWhenUsed/>
    <w:qFormat/>
    <w:rsid w:val="00F60A99"/>
    <w:pPr>
      <w:spacing w:after="200" w:line="240" w:lineRule="auto"/>
    </w:pPr>
    <w:rPr>
      <w:i/>
      <w:iCs/>
      <w:color w:val="425563" w:themeColor="text2"/>
      <w:szCs w:val="18"/>
    </w:rPr>
  </w:style>
  <w:style w:type="paragraph" w:customStyle="1" w:styleId="hpefooterlegal">
    <w:name w:val="hpe_footer_legal"/>
    <w:basedOn w:val="Normal"/>
    <w:qFormat/>
    <w:rsid w:val="002B4D99"/>
    <w:pPr>
      <w:spacing w:after="0" w:line="200" w:lineRule="exact"/>
    </w:pPr>
    <w:rPr>
      <w:sz w:val="16"/>
    </w:rPr>
  </w:style>
  <w:style w:type="paragraph" w:customStyle="1" w:styleId="hpefooterpage">
    <w:name w:val="hpe_footer_page#"/>
    <w:basedOn w:val="hpefooterlegal"/>
    <w:qFormat/>
    <w:rsid w:val="00E36D00"/>
    <w:pPr>
      <w:jc w:val="right"/>
    </w:pPr>
  </w:style>
  <w:style w:type="character" w:customStyle="1" w:styleId="hpeBOLD">
    <w:name w:val="hpe_BOLD"/>
    <w:uiPriority w:val="1"/>
    <w:qFormat/>
    <w:rsid w:val="00C15AF3"/>
    <w:rPr>
      <w:rFonts w:ascii="Arial" w:hAnsi="Arial"/>
      <w:b/>
    </w:rPr>
  </w:style>
  <w:style w:type="character" w:customStyle="1" w:styleId="hpebodycopyChar">
    <w:name w:val="hpe_body_copy Char"/>
    <w:basedOn w:val="DefaultParagraphFont"/>
    <w:link w:val="hpebodycopy"/>
    <w:rsid w:val="00BA799A"/>
    <w:rPr>
      <w:rFonts w:ascii="Metric Light" w:hAnsi="Metric Light"/>
      <w:color w:val="000000" w:themeColor="text1"/>
      <w:sz w:val="18"/>
    </w:rPr>
  </w:style>
  <w:style w:type="paragraph" w:customStyle="1" w:styleId="hpeintrohead">
    <w:name w:val="hpe_intro_head"/>
    <w:basedOn w:val="hpebodycopy"/>
    <w:next w:val="hpebodycopy"/>
    <w:qFormat/>
    <w:rsid w:val="00E36D00"/>
    <w:pPr>
      <w:spacing w:after="720" w:line="600" w:lineRule="exact"/>
    </w:pPr>
    <w:rPr>
      <w:b/>
      <w:sz w:val="56"/>
    </w:rPr>
  </w:style>
  <w:style w:type="paragraph" w:customStyle="1" w:styleId="hpeintrocopy">
    <w:name w:val="hpe_intro_copy"/>
    <w:basedOn w:val="hpebodycopy"/>
    <w:qFormat/>
    <w:rsid w:val="005D6A55"/>
    <w:pPr>
      <w:spacing w:after="180" w:line="280" w:lineRule="exact"/>
    </w:pPr>
    <w:rPr>
      <w:sz w:val="24"/>
    </w:rPr>
  </w:style>
  <w:style w:type="paragraph" w:customStyle="1" w:styleId="hpedeleteline">
    <w:name w:val="hpe_delete_line"/>
    <w:basedOn w:val="hpebodycopy"/>
    <w:next w:val="hpebodycopy"/>
    <w:qFormat/>
    <w:rsid w:val="007E13E2"/>
    <w:pPr>
      <w:spacing w:after="360" w:line="360" w:lineRule="exact"/>
    </w:pPr>
    <w:rPr>
      <w:bCs/>
      <w:color w:val="FF8D6D" w:themeColor="accent5"/>
      <w:sz w:val="28"/>
    </w:rPr>
  </w:style>
  <w:style w:type="paragraph" w:customStyle="1" w:styleId="hpeintroheadline1">
    <w:name w:val="hpe_intro_headline_1"/>
    <w:next w:val="hpebodycopy"/>
    <w:qFormat/>
    <w:rsid w:val="00E36D00"/>
    <w:pPr>
      <w:spacing w:before="320" w:after="240" w:line="320" w:lineRule="exact"/>
    </w:pPr>
    <w:rPr>
      <w:rFonts w:ascii="Arial" w:hAnsi="Arial"/>
      <w:b/>
      <w:bCs/>
      <w:color w:val="000000" w:themeColor="text1"/>
      <w:sz w:val="32"/>
    </w:rPr>
  </w:style>
  <w:style w:type="paragraph" w:customStyle="1" w:styleId="hpebodycopyheader">
    <w:name w:val="hpe_body_copy_header"/>
    <w:basedOn w:val="hpebodycopy"/>
    <w:next w:val="hpebodycopy"/>
    <w:link w:val="hpebodycopyheaderChar"/>
    <w:qFormat/>
    <w:rsid w:val="00E36D00"/>
    <w:pPr>
      <w:spacing w:after="0"/>
    </w:pPr>
    <w:rPr>
      <w:b/>
      <w:bCs/>
    </w:rPr>
  </w:style>
  <w:style w:type="character" w:styleId="FollowedHyperlink">
    <w:name w:val="FollowedHyperlink"/>
    <w:basedOn w:val="DefaultParagraphFont"/>
    <w:uiPriority w:val="99"/>
    <w:semiHidden/>
    <w:unhideWhenUsed/>
    <w:rsid w:val="00882616"/>
    <w:rPr>
      <w:color w:val="000000" w:themeColor="text1"/>
      <w:u w:val="none"/>
    </w:rPr>
  </w:style>
  <w:style w:type="character" w:customStyle="1" w:styleId="Heading5Char">
    <w:name w:val="Heading 5 Char"/>
    <w:basedOn w:val="DefaultParagraphFont"/>
    <w:link w:val="Heading5"/>
    <w:uiPriority w:val="9"/>
    <w:rsid w:val="00A07DF2"/>
    <w:rPr>
      <w:rFonts w:asciiTheme="majorHAnsi" w:eastAsiaTheme="majorEastAsia" w:hAnsiTheme="majorHAnsi" w:cstheme="majorBidi"/>
      <w:color w:val="5F5652" w:themeColor="accent1" w:themeShade="BF"/>
      <w:sz w:val="18"/>
    </w:rPr>
  </w:style>
  <w:style w:type="paragraph" w:customStyle="1" w:styleId="hpefigurecaption">
    <w:name w:val="hpe_figure_caption"/>
    <w:basedOn w:val="Normal"/>
    <w:next w:val="Normal"/>
    <w:link w:val="hpefigurecaptionChar"/>
    <w:qFormat/>
    <w:rsid w:val="00CD64B2"/>
    <w:pPr>
      <w:numPr>
        <w:numId w:val="7"/>
      </w:numPr>
      <w:spacing w:before="120" w:after="240" w:line="200" w:lineRule="exact"/>
    </w:pPr>
    <w:rPr>
      <w:sz w:val="16"/>
    </w:rPr>
  </w:style>
  <w:style w:type="paragraph" w:customStyle="1" w:styleId="hpetablecaption">
    <w:name w:val="hpe_table_caption"/>
    <w:basedOn w:val="hpefigurecaption"/>
    <w:next w:val="Normal"/>
    <w:link w:val="hpetablecaptionChar"/>
    <w:qFormat/>
    <w:rsid w:val="002E22C2"/>
    <w:pPr>
      <w:numPr>
        <w:numId w:val="8"/>
      </w:numPr>
    </w:pPr>
  </w:style>
  <w:style w:type="character" w:customStyle="1" w:styleId="hpegreen">
    <w:name w:val="hpe_green"/>
    <w:uiPriority w:val="1"/>
    <w:qFormat/>
    <w:rsid w:val="00233079"/>
    <w:rPr>
      <w:color w:val="00B388" w:themeColor="background2"/>
    </w:rPr>
  </w:style>
  <w:style w:type="numbering" w:customStyle="1" w:styleId="hpbullets">
    <w:name w:val="hp_bullets"/>
    <w:uiPriority w:val="99"/>
    <w:rsid w:val="00D55FCA"/>
    <w:pPr>
      <w:numPr>
        <w:numId w:val="1"/>
      </w:numPr>
    </w:pPr>
  </w:style>
  <w:style w:type="paragraph" w:customStyle="1" w:styleId="hpebulletslist">
    <w:name w:val="hpe_bullets_list"/>
    <w:basedOn w:val="Normal"/>
    <w:next w:val="Normal"/>
    <w:link w:val="hpebulletslistChar"/>
    <w:qFormat/>
    <w:rsid w:val="00D55FCA"/>
    <w:pPr>
      <w:numPr>
        <w:numId w:val="2"/>
      </w:numPr>
      <w:spacing w:after="90"/>
    </w:pPr>
  </w:style>
  <w:style w:type="character" w:customStyle="1" w:styleId="Heading1Char">
    <w:name w:val="Heading 1 Char"/>
    <w:basedOn w:val="DefaultParagraphFont"/>
    <w:link w:val="Heading1"/>
    <w:uiPriority w:val="9"/>
    <w:rsid w:val="00C15AF3"/>
    <w:rPr>
      <w:rFonts w:ascii="Arial" w:hAnsi="Arial"/>
      <w:b/>
      <w:color w:val="000000" w:themeColor="text1"/>
      <w:sz w:val="56"/>
    </w:rPr>
  </w:style>
  <w:style w:type="paragraph" w:styleId="TOC9">
    <w:name w:val="toc 9"/>
    <w:basedOn w:val="Normal"/>
    <w:next w:val="Normal"/>
    <w:autoRedefine/>
    <w:uiPriority w:val="39"/>
    <w:semiHidden/>
    <w:unhideWhenUsed/>
    <w:rsid w:val="00037ABF"/>
    <w:pPr>
      <w:spacing w:after="100"/>
      <w:ind w:left="1440"/>
    </w:pPr>
  </w:style>
  <w:style w:type="character" w:customStyle="1" w:styleId="Heading2Char">
    <w:name w:val="Heading 2 Char"/>
    <w:basedOn w:val="DefaultParagraphFont"/>
    <w:link w:val="Heading2"/>
    <w:uiPriority w:val="9"/>
    <w:rsid w:val="00F60A99"/>
    <w:rPr>
      <w:rFonts w:ascii="Arial" w:hAnsi="Arial"/>
      <w:b/>
      <w:color w:val="000000" w:themeColor="text1"/>
      <w:sz w:val="28"/>
    </w:rPr>
  </w:style>
  <w:style w:type="character" w:customStyle="1" w:styleId="Heading3Char">
    <w:name w:val="Heading 3 Char"/>
    <w:basedOn w:val="DefaultParagraphFont"/>
    <w:link w:val="Heading3"/>
    <w:uiPriority w:val="9"/>
    <w:rsid w:val="00BA799A"/>
    <w:rPr>
      <w:rFonts w:ascii="Arial" w:eastAsiaTheme="majorEastAsia" w:hAnsi="Arial" w:cstheme="majorBidi"/>
      <w:b/>
      <w:color w:val="000000" w:themeColor="text1"/>
      <w:sz w:val="28"/>
      <w:szCs w:val="24"/>
    </w:rPr>
  </w:style>
  <w:style w:type="paragraph" w:styleId="TOC1">
    <w:name w:val="toc 1"/>
    <w:next w:val="TOC2"/>
    <w:uiPriority w:val="39"/>
    <w:unhideWhenUsed/>
    <w:rsid w:val="00C15AF3"/>
    <w:pPr>
      <w:tabs>
        <w:tab w:val="right" w:leader="dot" w:pos="8918"/>
      </w:tabs>
      <w:spacing w:before="360" w:after="90" w:line="280" w:lineRule="exact"/>
    </w:pPr>
    <w:rPr>
      <w:rFonts w:ascii="Arial" w:hAnsi="Arial"/>
      <w:b/>
      <w:noProof/>
      <w:color w:val="000000" w:themeColor="text1"/>
      <w:sz w:val="24"/>
    </w:rPr>
  </w:style>
  <w:style w:type="paragraph" w:styleId="TOC2">
    <w:name w:val="toc 2"/>
    <w:basedOn w:val="TOC1"/>
    <w:uiPriority w:val="39"/>
    <w:unhideWhenUsed/>
    <w:rsid w:val="00C15AF3"/>
    <w:pPr>
      <w:spacing w:before="0"/>
      <w:ind w:left="432" w:hanging="432"/>
    </w:pPr>
    <w:rPr>
      <w:b w:val="0"/>
    </w:rPr>
  </w:style>
  <w:style w:type="paragraph" w:styleId="TOC3">
    <w:name w:val="toc 3"/>
    <w:basedOn w:val="TOC2"/>
    <w:next w:val="TOC2"/>
    <w:uiPriority w:val="39"/>
    <w:unhideWhenUsed/>
    <w:rsid w:val="00C15AF3"/>
    <w:pPr>
      <w:ind w:left="1008" w:hanging="576"/>
    </w:pPr>
  </w:style>
  <w:style w:type="table" w:styleId="TableGrid">
    <w:name w:val="Table Grid"/>
    <w:basedOn w:val="TableNormal"/>
    <w:uiPriority w:val="39"/>
    <w:rsid w:val="001E188C"/>
    <w:pPr>
      <w:spacing w:after="0" w:line="200" w:lineRule="exact"/>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0" w:type="dxa"/>
        <w:bottom w:w="144" w:type="dxa"/>
        <w:right w:w="547" w:type="dxa"/>
      </w:tblCellMar>
    </w:tblPr>
  </w:style>
  <w:style w:type="paragraph" w:customStyle="1" w:styleId="hpetableheads">
    <w:name w:val="hpe_table_heads"/>
    <w:basedOn w:val="hpetablebody"/>
    <w:qFormat/>
    <w:rsid w:val="00C60C95"/>
    <w:rPr>
      <w:b/>
    </w:rPr>
  </w:style>
  <w:style w:type="paragraph" w:customStyle="1" w:styleId="hpetablebody">
    <w:name w:val="hpe_table_body"/>
    <w:basedOn w:val="Normal"/>
    <w:next w:val="hpebodycopy"/>
    <w:link w:val="hpetablebodyChar"/>
    <w:qFormat/>
    <w:rsid w:val="008107D7"/>
    <w:pPr>
      <w:spacing w:after="0" w:line="200" w:lineRule="exact"/>
      <w:ind w:left="259"/>
    </w:pPr>
    <w:rPr>
      <w:sz w:val="16"/>
    </w:rPr>
  </w:style>
  <w:style w:type="paragraph" w:customStyle="1" w:styleId="hpecoverheader">
    <w:name w:val="hpe_cover_header"/>
    <w:basedOn w:val="Normal"/>
    <w:qFormat/>
    <w:rsid w:val="00D33C69"/>
    <w:pPr>
      <w:spacing w:after="0" w:line="280" w:lineRule="exact"/>
      <w:jc w:val="right"/>
    </w:pPr>
    <w:rPr>
      <w:sz w:val="24"/>
    </w:rPr>
  </w:style>
  <w:style w:type="paragraph" w:customStyle="1" w:styleId="hpecovertitle">
    <w:name w:val="hpe_cover_title"/>
    <w:qFormat/>
    <w:rsid w:val="00D33C69"/>
    <w:pPr>
      <w:spacing w:after="0" w:line="204" w:lineRule="auto"/>
    </w:pPr>
    <w:rPr>
      <w:rFonts w:ascii="Arial" w:hAnsi="Arial"/>
      <w:b/>
      <w:color w:val="000000" w:themeColor="text1"/>
      <w:sz w:val="120"/>
    </w:rPr>
  </w:style>
  <w:style w:type="paragraph" w:customStyle="1" w:styleId="hpecoverinfo">
    <w:name w:val="hpe_cover_info"/>
    <w:basedOn w:val="Normal"/>
    <w:qFormat/>
    <w:rsid w:val="00233079"/>
    <w:pPr>
      <w:spacing w:after="0" w:line="370" w:lineRule="exact"/>
    </w:pPr>
    <w:rPr>
      <w:sz w:val="28"/>
    </w:rPr>
  </w:style>
  <w:style w:type="paragraph" w:customStyle="1" w:styleId="hpeintrotableheads">
    <w:name w:val="hpe_intro_table_heads"/>
    <w:basedOn w:val="hpebodycopy"/>
    <w:qFormat/>
    <w:rsid w:val="00C15AF3"/>
    <w:pPr>
      <w:spacing w:after="0" w:line="200" w:lineRule="exact"/>
    </w:pPr>
    <w:rPr>
      <w:b/>
      <w:sz w:val="16"/>
    </w:rPr>
  </w:style>
  <w:style w:type="paragraph" w:customStyle="1" w:styleId="hpeintrotablebody">
    <w:name w:val="hpe_intro_table_body"/>
    <w:basedOn w:val="hpebodycopy"/>
    <w:qFormat/>
    <w:rsid w:val="00C15AF3"/>
    <w:pPr>
      <w:spacing w:after="0" w:line="200" w:lineRule="exact"/>
    </w:pPr>
    <w:rPr>
      <w:sz w:val="16"/>
    </w:rPr>
  </w:style>
  <w:style w:type="paragraph" w:customStyle="1" w:styleId="hpeintrotablefootnote">
    <w:name w:val="hpe_intro_table_footnote"/>
    <w:basedOn w:val="hpebodycopy"/>
    <w:qFormat/>
    <w:rsid w:val="00923695"/>
    <w:pPr>
      <w:tabs>
        <w:tab w:val="left" w:pos="144"/>
      </w:tabs>
      <w:spacing w:after="0" w:line="200" w:lineRule="exact"/>
      <w:ind w:left="86" w:right="1872" w:hanging="86"/>
    </w:pPr>
    <w:rPr>
      <w:sz w:val="16"/>
    </w:rPr>
  </w:style>
  <w:style w:type="paragraph" w:customStyle="1" w:styleId="hpeintrotablefootgreen">
    <w:name w:val="hpe_intro_table_foot_green"/>
    <w:basedOn w:val="hpebodycopy"/>
    <w:qFormat/>
    <w:rsid w:val="00923695"/>
    <w:pPr>
      <w:spacing w:after="0" w:line="200" w:lineRule="exact"/>
      <w:ind w:right="1872"/>
    </w:pPr>
    <w:rPr>
      <w:color w:val="00B388" w:themeColor="background2"/>
      <w:sz w:val="16"/>
    </w:rPr>
  </w:style>
  <w:style w:type="paragraph" w:customStyle="1" w:styleId="hpeintroheadline2">
    <w:name w:val="hpe_intro_headline_2"/>
    <w:basedOn w:val="hpeintroheadline1"/>
    <w:qFormat/>
    <w:rsid w:val="00D75C38"/>
    <w:pPr>
      <w:spacing w:before="0" w:after="0"/>
    </w:pPr>
  </w:style>
  <w:style w:type="character" w:customStyle="1" w:styleId="hpeintrosuperscript">
    <w:name w:val="hpe_intro_superscript"/>
    <w:uiPriority w:val="1"/>
    <w:qFormat/>
    <w:rsid w:val="00C15AF3"/>
    <w:rPr>
      <w:rFonts w:ascii="Arial" w:hAnsi="Arial"/>
      <w:b/>
      <w:position w:val="6"/>
      <w:sz w:val="14"/>
      <w:vertAlign w:val="baseline"/>
    </w:rPr>
  </w:style>
  <w:style w:type="paragraph" w:customStyle="1" w:styleId="NoParagraphStyle">
    <w:name w:val="[No Paragraph Style]"/>
    <w:rsid w:val="00131FC9"/>
    <w:pPr>
      <w:autoSpaceDE w:val="0"/>
      <w:autoSpaceDN w:val="0"/>
      <w:adjustRightInd w:val="0"/>
      <w:spacing w:after="0" w:line="288" w:lineRule="auto"/>
      <w:textAlignment w:val="center"/>
    </w:pPr>
    <w:rPr>
      <w:rFonts w:ascii="HPSimplified-Light" w:hAnsi="HPSimplified-Light"/>
      <w:color w:val="000000"/>
      <w:sz w:val="24"/>
      <w:szCs w:val="24"/>
    </w:rPr>
  </w:style>
  <w:style w:type="character" w:customStyle="1" w:styleId="hpebodycopyheaderChar">
    <w:name w:val="hpe_body_copy_header Char"/>
    <w:basedOn w:val="hpebodycopyChar"/>
    <w:link w:val="hpebodycopyheader"/>
    <w:rsid w:val="00E36D00"/>
    <w:rPr>
      <w:rFonts w:ascii="Arial" w:hAnsi="Arial"/>
      <w:b/>
      <w:bCs/>
      <w:color w:val="000000" w:themeColor="text1"/>
      <w:sz w:val="18"/>
    </w:rPr>
  </w:style>
  <w:style w:type="character" w:styleId="Hyperlink">
    <w:name w:val="Hyperlink"/>
    <w:basedOn w:val="DefaultParagraphFont"/>
    <w:uiPriority w:val="99"/>
    <w:unhideWhenUsed/>
    <w:rsid w:val="00882616"/>
    <w:rPr>
      <w:color w:val="000000" w:themeColor="text1"/>
      <w:u w:val="none"/>
    </w:rPr>
  </w:style>
  <w:style w:type="paragraph" w:styleId="Header">
    <w:name w:val="header"/>
    <w:basedOn w:val="Normal"/>
    <w:link w:val="HeaderChar"/>
    <w:uiPriority w:val="99"/>
    <w:unhideWhenUsed/>
    <w:rsid w:val="0048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5F0"/>
    <w:rPr>
      <w:color w:val="FFFFFF" w:themeColor="background1"/>
      <w:sz w:val="18"/>
    </w:rPr>
  </w:style>
  <w:style w:type="paragraph" w:styleId="Footer">
    <w:name w:val="footer"/>
    <w:basedOn w:val="Normal"/>
    <w:link w:val="FooterChar"/>
    <w:uiPriority w:val="99"/>
    <w:unhideWhenUsed/>
    <w:rsid w:val="00DF6DE3"/>
    <w:pPr>
      <w:tabs>
        <w:tab w:val="center" w:pos="4680"/>
        <w:tab w:val="right" w:pos="9360"/>
      </w:tabs>
      <w:spacing w:after="0" w:line="80" w:lineRule="exact"/>
    </w:pPr>
  </w:style>
  <w:style w:type="character" w:customStyle="1" w:styleId="FooterChar">
    <w:name w:val="Footer Char"/>
    <w:basedOn w:val="DefaultParagraphFont"/>
    <w:link w:val="Footer"/>
    <w:uiPriority w:val="99"/>
    <w:rsid w:val="00DF6DE3"/>
    <w:rPr>
      <w:color w:val="FFFFFF" w:themeColor="background1"/>
      <w:sz w:val="18"/>
    </w:rPr>
  </w:style>
  <w:style w:type="paragraph" w:styleId="TableofFigures">
    <w:name w:val="table of figures"/>
    <w:aliases w:val="hpe_list_of_figures"/>
    <w:basedOn w:val="TOC2"/>
    <w:next w:val="TOC2"/>
    <w:uiPriority w:val="99"/>
    <w:unhideWhenUsed/>
    <w:rsid w:val="00305066"/>
  </w:style>
  <w:style w:type="character" w:customStyle="1" w:styleId="hpefigurecaptionChar">
    <w:name w:val="hpe_figure_caption Char"/>
    <w:basedOn w:val="hpebodycopyChar"/>
    <w:link w:val="hpefigurecaption"/>
    <w:rsid w:val="002E22C2"/>
    <w:rPr>
      <w:rFonts w:ascii="Arial" w:hAnsi="Arial"/>
      <w:color w:val="000000" w:themeColor="text1"/>
      <w:sz w:val="16"/>
    </w:rPr>
  </w:style>
  <w:style w:type="character" w:customStyle="1" w:styleId="hpetablecaptionChar">
    <w:name w:val="hpe_table_caption Char"/>
    <w:basedOn w:val="hpebodycopyChar"/>
    <w:link w:val="hpetablecaption"/>
    <w:rsid w:val="00B30864"/>
    <w:rPr>
      <w:rFonts w:ascii="Arial" w:hAnsi="Arial"/>
      <w:color w:val="000000" w:themeColor="text1"/>
      <w:sz w:val="16"/>
    </w:rPr>
  </w:style>
  <w:style w:type="numbering" w:customStyle="1" w:styleId="hpsectionnumbers">
    <w:name w:val="hp_section_numbers"/>
    <w:uiPriority w:val="99"/>
    <w:rsid w:val="00234E67"/>
    <w:pPr>
      <w:numPr>
        <w:numId w:val="3"/>
      </w:numPr>
    </w:pPr>
  </w:style>
  <w:style w:type="character" w:customStyle="1" w:styleId="Heading4Char">
    <w:name w:val="Heading 4 Char"/>
    <w:basedOn w:val="DefaultParagraphFont"/>
    <w:link w:val="Heading4"/>
    <w:uiPriority w:val="9"/>
    <w:rsid w:val="00234E67"/>
    <w:rPr>
      <w:rFonts w:ascii="Arial" w:eastAsiaTheme="majorEastAsia" w:hAnsi="Arial" w:cstheme="majorBidi"/>
      <w:b/>
      <w:color w:val="000000" w:themeColor="text1"/>
      <w:sz w:val="28"/>
      <w:szCs w:val="24"/>
    </w:rPr>
  </w:style>
  <w:style w:type="numbering" w:customStyle="1" w:styleId="hpfigurenumbering">
    <w:name w:val="hp_figure_numbering"/>
    <w:uiPriority w:val="99"/>
    <w:rsid w:val="00CD64B2"/>
    <w:pPr>
      <w:numPr>
        <w:numId w:val="5"/>
      </w:numPr>
    </w:pPr>
  </w:style>
  <w:style w:type="numbering" w:customStyle="1" w:styleId="hptablenumbering">
    <w:name w:val="hp_table_numbering"/>
    <w:uiPriority w:val="99"/>
    <w:rsid w:val="002E22C2"/>
    <w:pPr>
      <w:numPr>
        <w:numId w:val="6"/>
      </w:numPr>
    </w:pPr>
  </w:style>
  <w:style w:type="character" w:customStyle="1" w:styleId="Heading6Char">
    <w:name w:val="Heading 6 Char"/>
    <w:basedOn w:val="DefaultParagraphFont"/>
    <w:link w:val="Heading6"/>
    <w:uiPriority w:val="9"/>
    <w:rsid w:val="001E4491"/>
    <w:rPr>
      <w:rFonts w:asciiTheme="majorHAnsi" w:eastAsiaTheme="majorEastAsia" w:hAnsiTheme="majorHAnsi" w:cstheme="majorBidi"/>
      <w:color w:val="3F3936" w:themeColor="accent1" w:themeShade="7F"/>
      <w:sz w:val="18"/>
    </w:rPr>
  </w:style>
  <w:style w:type="table" w:customStyle="1" w:styleId="hpetable">
    <w:name w:val="hpe_table"/>
    <w:basedOn w:val="TableNormal"/>
    <w:uiPriority w:val="99"/>
    <w:rsid w:val="00C60BD2"/>
    <w:pPr>
      <w:spacing w:after="0" w:line="200" w:lineRule="exact"/>
    </w:pPr>
    <w:rPr>
      <w:rFonts w:ascii="Arial" w:hAnsi="Arial"/>
      <w:color w:val="000000" w:themeColor="text1"/>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5" w:type="dxa"/>
        <w:left w:w="0" w:type="dxa"/>
        <w:bottom w:w="144" w:type="dxa"/>
        <w:right w:w="432" w:type="dxa"/>
      </w:tblCellMar>
    </w:tblPr>
  </w:style>
  <w:style w:type="table" w:customStyle="1" w:styleId="PlainTable11">
    <w:name w:val="Plain Table 11"/>
    <w:basedOn w:val="TableNormal"/>
    <w:uiPriority w:val="41"/>
    <w:rsid w:val="00575E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324841"/>
    <w:pPr>
      <w:spacing w:after="80" w:line="200" w:lineRule="exact"/>
    </w:pPr>
    <w:rPr>
      <w:sz w:val="16"/>
      <w:szCs w:val="20"/>
    </w:rPr>
  </w:style>
  <w:style w:type="character" w:customStyle="1" w:styleId="FootnoteTextChar">
    <w:name w:val="Footnote Text Char"/>
    <w:basedOn w:val="DefaultParagraphFont"/>
    <w:link w:val="FootnoteText"/>
    <w:uiPriority w:val="99"/>
    <w:semiHidden/>
    <w:rsid w:val="00324841"/>
    <w:rPr>
      <w:rFonts w:ascii="Metric Light" w:hAnsi="Metric Light"/>
      <w:color w:val="000000" w:themeColor="text1"/>
      <w:sz w:val="16"/>
      <w:szCs w:val="20"/>
    </w:rPr>
  </w:style>
  <w:style w:type="character" w:styleId="FootnoteReference">
    <w:name w:val="footnote reference"/>
    <w:basedOn w:val="DefaultParagraphFont"/>
    <w:uiPriority w:val="99"/>
    <w:semiHidden/>
    <w:unhideWhenUsed/>
    <w:rsid w:val="00324841"/>
    <w:rPr>
      <w:sz w:val="20"/>
      <w:vertAlign w:val="superscript"/>
    </w:rPr>
  </w:style>
  <w:style w:type="paragraph" w:styleId="BalloonText">
    <w:name w:val="Balloon Text"/>
    <w:basedOn w:val="Normal"/>
    <w:link w:val="BalloonTextChar"/>
    <w:uiPriority w:val="99"/>
    <w:semiHidden/>
    <w:unhideWhenUsed/>
    <w:rsid w:val="007709A8"/>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09A8"/>
    <w:rPr>
      <w:rFonts w:ascii="Segoe UI" w:hAnsi="Segoe UI" w:cs="Segoe UI"/>
      <w:color w:val="000000" w:themeColor="text1"/>
      <w:sz w:val="18"/>
      <w:szCs w:val="18"/>
    </w:rPr>
  </w:style>
  <w:style w:type="paragraph" w:customStyle="1" w:styleId="hpenumberedbullets">
    <w:name w:val="hpe_numbered_bullets"/>
    <w:basedOn w:val="hpebulletslist"/>
    <w:link w:val="hpenumberedbulletsChar"/>
    <w:qFormat/>
    <w:rsid w:val="00B56A6E"/>
    <w:pPr>
      <w:numPr>
        <w:numId w:val="9"/>
      </w:numPr>
    </w:pPr>
    <w:rPr>
      <w:noProof/>
    </w:rPr>
  </w:style>
  <w:style w:type="character" w:styleId="Emphasis">
    <w:name w:val="Emphasis"/>
    <w:basedOn w:val="DefaultParagraphFont"/>
    <w:uiPriority w:val="20"/>
    <w:qFormat/>
    <w:rsid w:val="00FD2FDB"/>
    <w:rPr>
      <w:i/>
      <w:iCs/>
    </w:rPr>
  </w:style>
  <w:style w:type="character" w:customStyle="1" w:styleId="hpebulletslistChar">
    <w:name w:val="hpe_bullets_list Char"/>
    <w:basedOn w:val="DefaultParagraphFont"/>
    <w:link w:val="hpebulletslist"/>
    <w:rsid w:val="00B56A6E"/>
    <w:rPr>
      <w:rFonts w:ascii="Arial" w:hAnsi="Arial"/>
      <w:color w:val="000000" w:themeColor="text1"/>
      <w:sz w:val="18"/>
    </w:rPr>
  </w:style>
  <w:style w:type="character" w:customStyle="1" w:styleId="hpenumberedbulletsChar">
    <w:name w:val="hpe_numbered_bullets Char"/>
    <w:basedOn w:val="hpebulletslistChar"/>
    <w:link w:val="hpenumberedbullets"/>
    <w:rsid w:val="00B56A6E"/>
    <w:rPr>
      <w:rFonts w:ascii="Arial" w:hAnsi="Arial"/>
      <w:noProof/>
      <w:color w:val="000000" w:themeColor="text1"/>
      <w:sz w:val="18"/>
    </w:rPr>
  </w:style>
  <w:style w:type="character" w:styleId="Strong">
    <w:name w:val="Strong"/>
    <w:basedOn w:val="DefaultParagraphFont"/>
    <w:uiPriority w:val="22"/>
    <w:qFormat/>
    <w:rsid w:val="00FD2FDB"/>
    <w:rPr>
      <w:b/>
      <w:bCs/>
    </w:rPr>
  </w:style>
  <w:style w:type="paragraph" w:styleId="NoSpacing">
    <w:name w:val="No Spacing"/>
    <w:uiPriority w:val="1"/>
    <w:qFormat/>
    <w:rsid w:val="00FD2FDB"/>
    <w:pPr>
      <w:suppressAutoHyphens/>
      <w:spacing w:after="0" w:line="240" w:lineRule="auto"/>
    </w:pPr>
    <w:rPr>
      <w:rFonts w:ascii="Arial" w:hAnsi="Arial"/>
      <w:color w:val="000000" w:themeColor="text1"/>
      <w:sz w:val="18"/>
    </w:rPr>
  </w:style>
  <w:style w:type="table" w:customStyle="1" w:styleId="TableGrid1">
    <w:name w:val="Table Grid1"/>
    <w:basedOn w:val="TableNormal"/>
    <w:next w:val="TableGrid"/>
    <w:uiPriority w:val="59"/>
    <w:rsid w:val="0060179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DD3C6A"/>
    <w:pPr>
      <w:spacing w:after="0" w:line="200" w:lineRule="exact"/>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0" w:type="dxa"/>
        <w:bottom w:w="144" w:type="dxa"/>
        <w:right w:w="547" w:type="dxa"/>
      </w:tblCellMar>
    </w:tblPr>
  </w:style>
  <w:style w:type="paragraph" w:customStyle="1" w:styleId="hpnumberedlist">
    <w:name w:val="hp_numbered_list"/>
    <w:basedOn w:val="Normal"/>
    <w:link w:val="hpnumberedlistChar"/>
    <w:qFormat/>
    <w:rsid w:val="00FB199D"/>
    <w:pPr>
      <w:numPr>
        <w:numId w:val="11"/>
      </w:numPr>
      <w:suppressAutoHyphens w:val="0"/>
      <w:spacing w:after="90"/>
    </w:pPr>
    <w:rPr>
      <w:rFonts w:asciiTheme="minorHAnsi" w:hAnsiTheme="minorHAnsi"/>
      <w:color w:val="FFFFFF" w:themeColor="background1"/>
    </w:rPr>
  </w:style>
  <w:style w:type="table" w:customStyle="1" w:styleId="TableGrid3">
    <w:name w:val="Table Grid3"/>
    <w:basedOn w:val="TableNormal"/>
    <w:next w:val="TableGrid"/>
    <w:uiPriority w:val="59"/>
    <w:rsid w:val="0074670A"/>
    <w:pPr>
      <w:spacing w:after="0" w:line="200" w:lineRule="exact"/>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0" w:type="dxa"/>
        <w:bottom w:w="144" w:type="dxa"/>
        <w:right w:w="547" w:type="dxa"/>
      </w:tblCellMar>
    </w:tblPr>
  </w:style>
  <w:style w:type="paragraph" w:customStyle="1" w:styleId="hpetablebullted">
    <w:name w:val="hpe_table_bullted"/>
    <w:basedOn w:val="hpetablebody"/>
    <w:link w:val="hpetablebulltedChar"/>
    <w:qFormat/>
    <w:rsid w:val="0074670A"/>
    <w:pPr>
      <w:numPr>
        <w:numId w:val="12"/>
      </w:numPr>
    </w:pPr>
  </w:style>
  <w:style w:type="character" w:customStyle="1" w:styleId="hpetablebodyChar">
    <w:name w:val="hpe_table_body Char"/>
    <w:basedOn w:val="DefaultParagraphFont"/>
    <w:link w:val="hpetablebody"/>
    <w:rsid w:val="0074670A"/>
    <w:rPr>
      <w:rFonts w:ascii="Arial" w:hAnsi="Arial"/>
      <w:color w:val="000000" w:themeColor="text1"/>
      <w:sz w:val="16"/>
    </w:rPr>
  </w:style>
  <w:style w:type="character" w:customStyle="1" w:styleId="hpetablebulltedChar">
    <w:name w:val="hpe_table_bullted Char"/>
    <w:basedOn w:val="hpetablebodyChar"/>
    <w:link w:val="hpetablebullted"/>
    <w:rsid w:val="0074670A"/>
    <w:rPr>
      <w:rFonts w:ascii="Arial" w:hAnsi="Arial"/>
      <w:color w:val="000000" w:themeColor="text1"/>
      <w:sz w:val="16"/>
    </w:rPr>
  </w:style>
  <w:style w:type="paragraph" w:customStyle="1" w:styleId="hpbodycopy">
    <w:name w:val="hp_body_copy"/>
    <w:link w:val="hpbodycopyChar"/>
    <w:qFormat/>
    <w:rsid w:val="00271DC6"/>
    <w:pPr>
      <w:spacing w:after="200" w:line="220" w:lineRule="exact"/>
    </w:pPr>
    <w:rPr>
      <w:color w:val="FFFFFF" w:themeColor="background1"/>
      <w:sz w:val="18"/>
    </w:rPr>
  </w:style>
  <w:style w:type="character" w:customStyle="1" w:styleId="hpbodycopyChar">
    <w:name w:val="hp_body_copy Char"/>
    <w:basedOn w:val="DefaultParagraphFont"/>
    <w:link w:val="hpbodycopy"/>
    <w:rsid w:val="00271DC6"/>
    <w:rPr>
      <w:color w:val="FFFFFF" w:themeColor="background1"/>
      <w:sz w:val="18"/>
    </w:rPr>
  </w:style>
  <w:style w:type="character" w:styleId="SubtleEmphasis">
    <w:name w:val="Subtle Emphasis"/>
    <w:basedOn w:val="DefaultParagraphFont"/>
    <w:uiPriority w:val="19"/>
    <w:qFormat/>
    <w:rsid w:val="00383B84"/>
    <w:rPr>
      <w:i/>
      <w:iCs/>
      <w:color w:val="404040" w:themeColor="text1" w:themeTint="BF"/>
    </w:rPr>
  </w:style>
  <w:style w:type="character" w:customStyle="1" w:styleId="hpnumberedlistChar">
    <w:name w:val="hp_numbered_list Char"/>
    <w:basedOn w:val="DefaultParagraphFont"/>
    <w:link w:val="hpnumberedlist"/>
    <w:rsid w:val="00D747F9"/>
    <w:rPr>
      <w:color w:val="FFFFFF" w:themeColor="background1"/>
      <w:sz w:val="18"/>
    </w:rPr>
  </w:style>
  <w:style w:type="paragraph" w:customStyle="1" w:styleId="hpfigurecaption">
    <w:name w:val="hp_figure_caption"/>
    <w:basedOn w:val="Normal"/>
    <w:next w:val="Normal"/>
    <w:qFormat/>
    <w:rsid w:val="005664A4"/>
    <w:pPr>
      <w:numPr>
        <w:numId w:val="13"/>
      </w:numPr>
      <w:suppressAutoHyphens w:val="0"/>
      <w:spacing w:before="120" w:after="240" w:line="200" w:lineRule="exact"/>
    </w:pPr>
    <w:rPr>
      <w:rFonts w:asciiTheme="minorHAnsi" w:hAnsiTheme="minorHAnsi"/>
      <w:color w:val="FFFFFF" w:themeColor="background1"/>
      <w:sz w:val="16"/>
    </w:rPr>
  </w:style>
  <w:style w:type="paragraph" w:customStyle="1" w:styleId="hptablecaption">
    <w:name w:val="hp_table_caption"/>
    <w:basedOn w:val="hpfigurecaption"/>
    <w:next w:val="Normal"/>
    <w:link w:val="hptablecaptionChar"/>
    <w:qFormat/>
    <w:rsid w:val="00B96F6B"/>
    <w:pPr>
      <w:numPr>
        <w:numId w:val="14"/>
      </w:numPr>
    </w:pPr>
  </w:style>
  <w:style w:type="character" w:customStyle="1" w:styleId="hptablecaptionChar">
    <w:name w:val="hp_table_caption Char"/>
    <w:basedOn w:val="hpbodycopyChar"/>
    <w:link w:val="hptablecaption"/>
    <w:rsid w:val="00B96F6B"/>
    <w:rPr>
      <w:color w:val="FFFFFF" w:themeColor="background1"/>
      <w:sz w:val="16"/>
    </w:rPr>
  </w:style>
  <w:style w:type="paragraph" w:customStyle="1" w:styleId="hptablebody">
    <w:name w:val="hp_table_body"/>
    <w:basedOn w:val="hpbodycopy"/>
    <w:next w:val="hpbodycopy"/>
    <w:link w:val="hptablebodyChar"/>
    <w:qFormat/>
    <w:rsid w:val="00B96F6B"/>
    <w:pPr>
      <w:spacing w:after="0"/>
      <w:ind w:left="259"/>
    </w:pPr>
    <w:rPr>
      <w:sz w:val="16"/>
    </w:rPr>
  </w:style>
  <w:style w:type="character" w:customStyle="1" w:styleId="hptablebodyChar">
    <w:name w:val="hp_table_body Char"/>
    <w:basedOn w:val="hpbodycopyChar"/>
    <w:link w:val="hptablebody"/>
    <w:rsid w:val="00B96F6B"/>
    <w:rPr>
      <w:color w:val="FFFFFF" w:themeColor="background1"/>
      <w:sz w:val="16"/>
    </w:rPr>
  </w:style>
  <w:style w:type="paragraph" w:styleId="Subtitle">
    <w:name w:val="Subtitle"/>
    <w:basedOn w:val="Normal"/>
    <w:next w:val="Normal"/>
    <w:link w:val="SubtitleChar"/>
    <w:uiPriority w:val="11"/>
    <w:qFormat/>
    <w:rsid w:val="00CE26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E26C4"/>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C8773A"/>
    <w:rPr>
      <w:sz w:val="16"/>
      <w:szCs w:val="16"/>
    </w:rPr>
  </w:style>
  <w:style w:type="paragraph" w:styleId="CommentText">
    <w:name w:val="annotation text"/>
    <w:basedOn w:val="Normal"/>
    <w:link w:val="CommentTextChar"/>
    <w:uiPriority w:val="99"/>
    <w:semiHidden/>
    <w:unhideWhenUsed/>
    <w:rsid w:val="00C8773A"/>
    <w:pPr>
      <w:spacing w:line="240" w:lineRule="auto"/>
    </w:pPr>
    <w:rPr>
      <w:sz w:val="20"/>
      <w:szCs w:val="20"/>
    </w:rPr>
  </w:style>
  <w:style w:type="character" w:customStyle="1" w:styleId="CommentTextChar">
    <w:name w:val="Comment Text Char"/>
    <w:basedOn w:val="DefaultParagraphFont"/>
    <w:link w:val="CommentText"/>
    <w:uiPriority w:val="99"/>
    <w:semiHidden/>
    <w:rsid w:val="00C8773A"/>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8773A"/>
    <w:rPr>
      <w:b/>
      <w:bCs/>
    </w:rPr>
  </w:style>
  <w:style w:type="character" w:customStyle="1" w:styleId="CommentSubjectChar">
    <w:name w:val="Comment Subject Char"/>
    <w:basedOn w:val="CommentTextChar"/>
    <w:link w:val="CommentSubject"/>
    <w:uiPriority w:val="99"/>
    <w:semiHidden/>
    <w:rsid w:val="00C8773A"/>
    <w:rPr>
      <w:rFonts w:ascii="Arial" w:hAnsi="Arial"/>
      <w:b/>
      <w:bCs/>
      <w:color w:val="000000" w:themeColor="text1"/>
      <w:sz w:val="20"/>
      <w:szCs w:val="20"/>
    </w:rPr>
  </w:style>
  <w:style w:type="table" w:styleId="GridTable1Light-Accent1">
    <w:name w:val="Grid Table 1 Light Accent 1"/>
    <w:basedOn w:val="TableNormal"/>
    <w:uiPriority w:val="46"/>
    <w:rsid w:val="00D426E7"/>
    <w:pPr>
      <w:spacing w:after="0" w:line="240" w:lineRule="auto"/>
    </w:pPr>
    <w:tblPr>
      <w:tblStyleRowBandSize w:val="1"/>
      <w:tblStyleColBandSize w:val="1"/>
      <w:tblBorders>
        <w:top w:val="single" w:sz="4" w:space="0" w:color="CCC7C4" w:themeColor="accent1" w:themeTint="66"/>
        <w:left w:val="single" w:sz="4" w:space="0" w:color="CCC7C4" w:themeColor="accent1" w:themeTint="66"/>
        <w:bottom w:val="single" w:sz="4" w:space="0" w:color="CCC7C4" w:themeColor="accent1" w:themeTint="66"/>
        <w:right w:val="single" w:sz="4" w:space="0" w:color="CCC7C4" w:themeColor="accent1" w:themeTint="66"/>
        <w:insideH w:val="single" w:sz="4" w:space="0" w:color="CCC7C4" w:themeColor="accent1" w:themeTint="66"/>
        <w:insideV w:val="single" w:sz="4" w:space="0" w:color="CCC7C4" w:themeColor="accent1" w:themeTint="66"/>
      </w:tblBorders>
    </w:tblPr>
    <w:tblStylePr w:type="firstRow">
      <w:rPr>
        <w:b/>
        <w:bCs/>
      </w:rPr>
      <w:tblPr/>
      <w:tcPr>
        <w:tcBorders>
          <w:bottom w:val="single" w:sz="12" w:space="0" w:color="B3ABA7" w:themeColor="accent1" w:themeTint="99"/>
        </w:tcBorders>
      </w:tcPr>
    </w:tblStylePr>
    <w:tblStylePr w:type="lastRow">
      <w:rPr>
        <w:b/>
        <w:bCs/>
      </w:rPr>
      <w:tblPr/>
      <w:tcPr>
        <w:tcBorders>
          <w:top w:val="double" w:sz="2" w:space="0" w:color="B3ABA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8E76A7"/>
    <w:pPr>
      <w:spacing w:after="0" w:line="240" w:lineRule="auto"/>
    </w:pPr>
    <w:rPr>
      <w:rFonts w:ascii="Arial" w:hAnsi="Arial"/>
      <w:color w:val="000000" w:themeColor="text1"/>
      <w:sz w:val="18"/>
    </w:rPr>
  </w:style>
  <w:style w:type="character" w:styleId="IntenseEmphasis">
    <w:name w:val="Intense Emphasis"/>
    <w:basedOn w:val="DefaultParagraphFont"/>
    <w:uiPriority w:val="21"/>
    <w:qFormat/>
    <w:rsid w:val="00401583"/>
    <w:rPr>
      <w:i/>
      <w:iCs/>
      <w:color w:val="80746E" w:themeColor="accent1"/>
    </w:rPr>
  </w:style>
  <w:style w:type="paragraph" w:styleId="ListParagraph">
    <w:name w:val="List Paragraph"/>
    <w:basedOn w:val="Normal"/>
    <w:uiPriority w:val="34"/>
    <w:qFormat/>
    <w:rsid w:val="00500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oleObject" Target="embeddings/oleObject6.bin"/><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oleObject" Target="embeddings/oleObject5.bin"/><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oleObject" Target="embeddings/oleObject4.bin"/><Relationship Id="rId98" Type="http://schemas.openxmlformats.org/officeDocument/2006/relationships/image" Target="media/image8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oleObject" Target="embeddings/oleObject3.bin"/><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emf"/><Relationship Id="rId99" Type="http://schemas.openxmlformats.org/officeDocument/2006/relationships/oleObject" Target="embeddings/oleObject7.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ev\Documents\HPE_TechDoc_Template_US_Arial_09162015.dotx" TargetMode="External"/></Relationships>
</file>

<file path=word/theme/theme1.xml><?xml version="1.0" encoding="utf-8"?>
<a:theme xmlns:a="http://schemas.openxmlformats.org/drawingml/2006/main" name="Office Theme">
  <a:themeElements>
    <a:clrScheme name="HPE full palette 7.23.15">
      <a:dk1>
        <a:sysClr val="windowText" lastClr="000000"/>
      </a:dk1>
      <a:lt1>
        <a:sysClr val="window" lastClr="FFFFFF"/>
      </a:lt1>
      <a:dk2>
        <a:srgbClr val="425563"/>
      </a:dk2>
      <a:lt2>
        <a:srgbClr val="00B388"/>
      </a:lt2>
      <a:accent1>
        <a:srgbClr val="80746E"/>
      </a:accent1>
      <a:accent2>
        <a:srgbClr val="5F7A76"/>
      </a:accent2>
      <a:accent3>
        <a:srgbClr val="C6C9CA"/>
      </a:accent3>
      <a:accent4>
        <a:srgbClr val="2AD2C9"/>
      </a:accent4>
      <a:accent5>
        <a:srgbClr val="FF8D6D"/>
      </a:accent5>
      <a:accent6>
        <a:srgbClr val="614767"/>
      </a:accent6>
      <a:hlink>
        <a:srgbClr val="000000"/>
      </a:hlink>
      <a:folHlink>
        <a:srgbClr val="000000"/>
      </a:folHlink>
    </a:clrScheme>
    <a:fontScheme name="Arial">
      <a:majorFont>
        <a:latin typeface="Arial Bold"/>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F0C76-9F5B-4174-8FA9-060326B9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HPE_TechDoc_Template_US_Arial_09162015.dotx</Template>
  <TotalTime>0</TotalTime>
  <Pages>1</Pages>
  <Words>18715</Words>
  <Characters>106679</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2016-09-19T08:21:00Z</dcterms:created>
  <dcterms:modified xsi:type="dcterms:W3CDTF">2016-09-27T07:54:00Z</dcterms:modified>
</cp:coreProperties>
</file>