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35.png" ContentType="image/png"/>
  <Override PartName="/word/media/rId32.png" ContentType="image/png"/>
  <Override PartName="/word/media/rId56.png" ContentType="image/png"/>
  <Override PartName="/word/media/rId65.png" ContentType="image/png"/>
  <Override PartName="/word/media/rId40.png" ContentType="image/png"/>
  <Override PartName="/word/media/rId104.png" ContentType="image/png"/>
  <Override PartName="/word/media/rId83.png" ContentType="image/png"/>
  <Override PartName="/word/media/rId51.png" ContentType="image/png"/>
  <Override PartName="/word/media/rId74.png" ContentType="image/png"/>
  <Override PartName="/word/media/rId115.png" ContentType="image/png"/>
  <Override PartName="/word/media/rId125.png" ContentType="image/png"/>
  <Override PartName="/word/media/rId59.png" ContentType="image/png"/>
  <Override PartName="/word/media/rId68.png" ContentType="image/png"/>
  <Override PartName="/word/media/rId134.png" ContentType="image/png"/>
  <Override PartName="/word/media/rId98.png" ContentType="image/png"/>
  <Override PartName="/word/media/rId86.png" ContentType="image/png"/>
  <Override PartName="/word/media/rId47.png" ContentType="image/png"/>
  <Override PartName="/word/media/rId71.png" ContentType="image/png"/>
  <Override PartName="/word/media/rId92.png" ContentType="image/png"/>
  <Override PartName="/word/media/rId62.png" ContentType="image/png"/>
  <Override PartName="/word/media/rId140.png" ContentType="image/png"/>
  <Override PartName="/word/media/rId108.png" ContentType="image/png"/>
  <Override PartName="/word/media/rId111.png" ContentType="image/png"/>
  <Override PartName="/word/media/rId89.png" ContentType="image/png"/>
  <Override PartName="/word/media/rId101.png" ContentType="image/png"/>
  <Override PartName="/word/media/rId77.png" ContentType="image/png"/>
  <Override PartName="/word/media/rId128.png" ContentType="image/png"/>
  <Override PartName="/word/media/rId137.png" ContentType="image/png"/>
  <Override PartName="/word/media/rId80.png" ContentType="image/png"/>
  <Override PartName="/word/media/rId122.png" ContentType="image/png"/>
  <Override PartName="/word/media/rId28.png" ContentType="image/png"/>
  <Override PartName="/word/media/rId95.png" ContentType="image/png"/>
  <Override PartName="/word/media/rId143.png" ContentType="image/png"/>
  <Override PartName="/word/media/rId131.png" ContentType="image/png"/>
  <Override PartName="/word/media/rId118.png" ContentType="image/png"/>
  <Override PartName="/word/media/rId25.png" ContentType="image/png"/>
  <Override PartName="/word/media/rId147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08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juin 2026</w:t>
      </w:r>
      <w:r>
        <w:br/>
      </w:r>
      <w:r>
        <w:t xml:space="preserve">rapport créé le 29 juin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5e2b99022c78c5db5565d277dc1b99e5f53be0e"/>
    <w:p>
      <w:pPr>
        <w:pStyle w:val="Titre1"/>
      </w:pPr>
      <w:r>
        <w:t xml:space="preserve">Nombre de stations ONDE dans le département 08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08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22/03/2023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08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juin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752433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e788ff12e3dd9b1ee2213bff9e7fff39dfef930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433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c94e396fefc6712297146d6465f99cd59410d50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432122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2a545073b97408993f6d74252eb505aa6af26d3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432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255c9265c45a052a3dbe60c6c343785caab2e02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348f33bcb8920520a07fd5c5e6a9d27cd5b3a69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3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6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5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45"/>
    <w:bookmarkEnd w:id="46"/>
    <w:bookmarkStart w:id="50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6fabf255de245814ebfbef0f021a722982e0917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0"/>
    <w:bookmarkStart w:id="54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3e0e571abf0b93fe309e12c28b9e23af2b2b023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4"/>
    <w:bookmarkStart w:id="151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5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107" w:name="zones-dalerte-meuse-et-chiers"/>
    <w:p>
      <w:pPr>
        <w:pStyle w:val="Titre3"/>
      </w:pPr>
      <w:r>
        <w:t xml:space="preserve">Zones d’alerte: Meuse et Chiers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2b4da58334bb2de0f10dd22e9eda7696c6170b9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4bd7ac9e86e2b7ee3bb2bc69b321dec9bd2a1dc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7b1772cc21ce409efaa3283aded161bf65ba96b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34400e82e6ad9a3c2b37f4b3cae1a3d8ec9a233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5bcb94e7a0256e23ac7e00cb5c9ea2b5f263278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769c3e02ab3a9c63a4b4e3c7907aabafb6f2bd7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42c687921c053affd10feb9e46f0dd0cc00503cf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8b849a9350764d4f5dec9d2adc5815564d2ebb9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9baacf732796b452707c4023b37e835806fbb94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35673cfb9dcfed8d91d16bd4dbf445e615e8aa0f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6bc69322edffdb1e69094d92764c9f01350bdec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8a13be90b8db882dad6041b74b3c66cad0512af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77adc01805bbd0654920004b005c68aeccb0537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d9ce56c1cf87484489ae6e32d5a5d8bb6a3d01a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6840e91fae2e54d870ed2200cba44e345603ffa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8aca1d37c266fc84fe0ad6ad258b280f85b373ea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34f70bab1a4a848220e11032bb1da263a9ff512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4" w:name="zones-dalerte-oise"/>
    <w:p>
      <w:pPr>
        <w:pStyle w:val="Titre3"/>
      </w:pPr>
      <w:r>
        <w:t xml:space="preserve">Zones d’alerte: Oise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847eabb72178127727dfbd844058a788eebcffe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8794fc8b3977e99be230058f5c133d279c516a1f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21" w:name="zones-dalerte-aisne-et-aire"/>
    <w:p>
      <w:pPr>
        <w:pStyle w:val="Titre3"/>
      </w:pPr>
      <w:r>
        <w:t xml:space="preserve">Zones d’alerte: Aisne et Aire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45dd373109f562801f048413b50cc704d9ee4f3f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e56c2f618b3f4aeb49e2d3497b99b9a1c4e6a99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46" w:name="zones-dalerte-aisne-ardennaise"/>
    <w:p>
      <w:pPr>
        <w:pStyle w:val="Titre3"/>
      </w:pPr>
      <w:r>
        <w:t xml:space="preserve">Zones d’alerte: Aisne Ardennaise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a862293f29291f339ea189af48f6a6d143c90eb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48fd8d62706c2c5ba79ecaacb45768c3d779244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910603e7bd6ec1705632fbfac60396116cf53f54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e49c81651b9a4001492d7610a37ed39968f2280c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5e829776ea70ab70229c8df86696af5caa65a7ce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995fd068bf69cc7052d2a183aebd2627021569a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81b13fb01263b95ae43a3e09ec5bb42d5753c8f6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df775bbca99b92cfcf93118214f03c6b01d7f372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0" w:name="Xcfb944f1529d58cb4b46bceb626eafc0a7abf12"/>
    <w:p>
      <w:pPr>
        <w:pStyle w:val="Titre3"/>
      </w:pPr>
      <w:r>
        <w:t xml:space="preserve">Zones d’alerte: Affluents crayeux de l’Aisne aval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08_files/f1aaacf4c4033bc6aa41460830aeb38e9f528727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0"/>
    <w:bookmarkEnd w:id="151"/>
    <w:bookmarkStart w:id="152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2"/>
    <w:bookmarkEnd w:id="153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40" Target="media/rId40.png" /><Relationship Type="http://schemas.openxmlformats.org/officeDocument/2006/relationships/image" Id="rId104" Target="media/rId104.png" /><Relationship Type="http://schemas.openxmlformats.org/officeDocument/2006/relationships/image" Id="rId83" Target="media/rId83.png" /><Relationship Type="http://schemas.openxmlformats.org/officeDocument/2006/relationships/image" Id="rId51" Target="media/rId51.png" /><Relationship Type="http://schemas.openxmlformats.org/officeDocument/2006/relationships/image" Id="rId74" Target="media/rId74.png" /><Relationship Type="http://schemas.openxmlformats.org/officeDocument/2006/relationships/image" Id="rId115" Target="media/rId115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8" Target="media/rId68.png" /><Relationship Type="http://schemas.openxmlformats.org/officeDocument/2006/relationships/image" Id="rId134" Target="media/rId134.png" /><Relationship Type="http://schemas.openxmlformats.org/officeDocument/2006/relationships/image" Id="rId98" Target="media/rId98.png" /><Relationship Type="http://schemas.openxmlformats.org/officeDocument/2006/relationships/image" Id="rId86" Target="media/rId86.png" /><Relationship Type="http://schemas.openxmlformats.org/officeDocument/2006/relationships/image" Id="rId47" Target="media/rId47.png" /><Relationship Type="http://schemas.openxmlformats.org/officeDocument/2006/relationships/image" Id="rId71" Target="media/rId71.png" /><Relationship Type="http://schemas.openxmlformats.org/officeDocument/2006/relationships/image" Id="rId92" Target="media/rId92.png" /><Relationship Type="http://schemas.openxmlformats.org/officeDocument/2006/relationships/image" Id="rId62" Target="media/rId62.png" /><Relationship Type="http://schemas.openxmlformats.org/officeDocument/2006/relationships/image" Id="rId140" Target="media/rId140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37" Target="media/rId137.png" /><Relationship Type="http://schemas.openxmlformats.org/officeDocument/2006/relationships/image" Id="rId80" Target="media/rId80.png" /><Relationship Type="http://schemas.openxmlformats.org/officeDocument/2006/relationships/image" Id="rId122" Target="media/rId122.png" /><Relationship Type="http://schemas.openxmlformats.org/officeDocument/2006/relationships/image" Id="rId28" Target="media/rId28.png" /><Relationship Type="http://schemas.openxmlformats.org/officeDocument/2006/relationships/image" Id="rId95" Target="media/rId95.png" /><Relationship Type="http://schemas.openxmlformats.org/officeDocument/2006/relationships/image" Id="rId143" Target="media/rId143.png" /><Relationship Type="http://schemas.openxmlformats.org/officeDocument/2006/relationships/image" Id="rId131" Target="media/rId131.png" /><Relationship Type="http://schemas.openxmlformats.org/officeDocument/2006/relationships/image" Id="rId118" Target="media/rId118.png" /><Relationship Type="http://schemas.openxmlformats.org/officeDocument/2006/relationships/image" Id="rId25" Target="media/rId25.png" /><Relationship Type="http://schemas.openxmlformats.org/officeDocument/2006/relationships/image" Id="rId147" Target="media/rId147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08</dc:title>
  <dc:creator>OFB, DR Grand Est</dc:creator>
  <cp:keywords/>
  <dcterms:created xsi:type="dcterms:W3CDTF">2026-06-29T10:37:29Z</dcterms:created>
  <dcterms:modified xsi:type="dcterms:W3CDTF">2026-06-29T10:37:29Z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29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