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40.png" ContentType="image/png"/>
  <Override PartName="/word/media/rId56.png" ContentType="image/png"/>
  <Override PartName="/word/media/rId130.png" ContentType="image/png"/>
  <Override PartName="/word/media/rId90.png" ContentType="image/png"/>
  <Override PartName="/word/media/rId143.png" ContentType="image/png"/>
  <Override PartName="/word/media/rId118.png" ContentType="image/png"/>
  <Override PartName="/word/media/rId127.png" ContentType="image/png"/>
  <Override PartName="/word/media/rId109.png" ContentType="image/png"/>
  <Override PartName="/word/media/rId78.png" ContentType="image/png"/>
  <Override PartName="/word/media/rId72.png" ContentType="image/png"/>
  <Override PartName="/word/media/rId93.png" ContentType="image/png"/>
  <Override PartName="/word/media/rId124.png" ContentType="image/png"/>
  <Override PartName="/word/media/rId28.png" ContentType="image/png"/>
  <Override PartName="/word/media/rId103.png" ContentType="image/png"/>
  <Override PartName="/word/media/rId65.png" ContentType="image/png"/>
  <Override PartName="/word/media/rId32.png" ContentType="image/png"/>
  <Override PartName="/word/media/rId136.png" ContentType="image/png"/>
  <Override PartName="/word/media/rId51.png" ContentType="image/png"/>
  <Override PartName="/word/media/rId100.png" ContentType="image/png"/>
  <Override PartName="/word/media/rId96.png" ContentType="image/png"/>
  <Override PartName="/word/media/rId62.png" ContentType="image/png"/>
  <Override PartName="/word/media/rId75.png" ContentType="image/png"/>
  <Override PartName="/word/media/rId106.png" ContentType="image/png"/>
  <Override PartName="/word/media/rId146.png" ContentType="image/png"/>
  <Override PartName="/word/media/rId115.png" ContentType="image/png"/>
  <Override PartName="/word/media/rId121.png" ContentType="image/png"/>
  <Override PartName="/word/media/rId47.png" ContentType="image/png"/>
  <Override PartName="/word/media/rId35.png" ContentType="image/png"/>
  <Override PartName="/word/media/rId40.png" ContentType="image/png"/>
  <Override PartName="/word/media/rId112.png" ContentType="image/png"/>
  <Override PartName="/word/media/rId87.png" ContentType="image/png"/>
  <Override PartName="/word/media/rId133.png" ContentType="image/png"/>
  <Override PartName="/word/media/rId59.png" ContentType="image/png"/>
  <Override PartName="/word/media/rId25.png" ContentType="image/png"/>
  <Override PartName="/word/media/rId69.png" ContentType="image/png"/>
  <Override PartName="/word/media/rId84.png" ContentType="image/png"/>
  <Override PartName="/word/media/rId81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67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29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003c7b321719e22609795d183f6cd5e011dc372"/>
    <w:p>
      <w:pPr>
        <w:pStyle w:val="Titre1"/>
      </w:pPr>
      <w:r>
        <w:t xml:space="preserve">Nombre de stations ONDE dans le département 67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24/04/2026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67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f1f46934694771bcecbf5649bdf48d0c0ef9e33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3de98721d012cd0205f652c55ec3a1b3f458ed9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07777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56407cbd1ba8b63c309ea13f48a07aaf0fa4047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777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b8a19cec95a8632d9f1eaa014ae6041915a3f4f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bf576cb44228a0a663f49febb9c69c83f2b7180f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2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6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5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5.8, 5.7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7.3, 7.7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8.3, 8.3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5"/>
    <w:bookmarkEnd w:id="46"/>
    <w:bookmarkStart w:id="50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b4d9f70002b2b19d195ef930b42779882de927fc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7865c24d0a13cb48b65c5548bb74c76793865afc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150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5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68" w:name="Xdc6bcc2c13940ac09560b207f3ed80f26232ae0"/>
    <w:p>
      <w:pPr>
        <w:pStyle w:val="Titre3"/>
      </w:pPr>
      <w:r>
        <w:t xml:space="preserve">Zones d’alerte: Ill aval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071ee75ba42177eddacfd524e762226329a3315c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ebe79808e9dfa32de9fe38493974d1979b925c7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9123ed76e0190bca09569bfb2760c8474db5a398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4cef5d035362958f63db909c074327674f6c8b4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99" w:name="X1b5d53efc0ebb9a658caf88e6a62294d839a586"/>
    <w:p>
      <w:pPr>
        <w:pStyle w:val="Titre3"/>
      </w:pPr>
      <w:r>
        <w:t xml:space="preserve">Zones d’alerte: Bruche, Ehn, Andlau, Giessen et Liepvrette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f5df7f034fb2a3b21d202c37b83515406a36c72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339f3f21d86619738e8913e6cd23c51485962bed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9944cacee868ef327f638f48e722bd431f2e142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228315c6ed9fd23e8228320da2d0cd0fc7e82ce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fbeaff44ba50a2e466a765e5ccfc1b5bac2039a0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f882babfff5c774d7a9445e0fcb4cc556b8b8999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c8dbc30bf5db68f6cb1289ba93db596c7b7f87c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0e69ca53a0274062758f8ac555b7768bc62eaee9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35531ee66bb60b8aa5a8f4b30acea21a04e9d03f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8c296c2567d865ee5d082485c9c50488886fadaf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39" w:name="X2fe19c8c32bd30c69bcddc2abe630fcaeb0ac5d"/>
    <w:p>
      <w:pPr>
        <w:pStyle w:val="Titre3"/>
      </w:pPr>
      <w:r>
        <w:t xml:space="preserve">Zones d’alerte: Lauter, Sauer, Moder et Zorn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7a8ceb925c15b1d5b33896a0df81e8e1712b382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4a211a60f7e06c8e510e5947f758318861406aca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9c8a06d1dd6591ef4f57a730644a19018b2fb958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2087de764283da55c73bb74f6fe0acce810643fd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c59d13a05d75fe434bf3dbda866ab34e3b2b7c4b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ab7d3ea3bd014912ed19d7b8fcce7485286c487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1b9f24142ae2f7843c436fdf9acb2384235f318c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b4c5810cf6a02898bc3b72407e9b8e67ee6c009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37185425a72da5054d06ff63d9e58508f412414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1db84edbd7e5d98366edab75e3e5691bdf366b46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08c5d9cfc81b864239640b7fad9f7fa495b6706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e337e8db9db692f738073f814d37f62c2e819ead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75d182fae215f11541acf35bd7fbed08eb6efc7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9"/>
    <w:bookmarkStart w:id="149" w:name="Xc3fd2e5654c6cb337b6b3b7900c4f0e12b28a16"/>
    <w:p>
      <w:pPr>
        <w:pStyle w:val="Titre3"/>
      </w:pPr>
      <w:r>
        <w:t xml:space="preserve">Zones d’alerte: Sarre partie du département 67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058bb276aab6d8605fbea35b0894d278c2062870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19ce16cab17c1e581d8b6d5c4df0bf26d762e37c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67_files/a8d11832dceae1e2fb7c54f348685fe6fc213f37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49"/>
    <w:bookmarkEnd w:id="150"/>
    <w:bookmarkStart w:id="151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1"/>
    <w:bookmarkEnd w:id="152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140" Target="media/rId140.png" /><Relationship Type="http://schemas.openxmlformats.org/officeDocument/2006/relationships/image" Id="rId56" Target="media/rId56.png" /><Relationship Type="http://schemas.openxmlformats.org/officeDocument/2006/relationships/image" Id="rId130" Target="media/rId130.png" /><Relationship Type="http://schemas.openxmlformats.org/officeDocument/2006/relationships/image" Id="rId90" Target="media/rId90.png" /><Relationship Type="http://schemas.openxmlformats.org/officeDocument/2006/relationships/image" Id="rId143" Target="media/rId143.png" /><Relationship Type="http://schemas.openxmlformats.org/officeDocument/2006/relationships/image" Id="rId118" Target="media/rId118.png" /><Relationship Type="http://schemas.openxmlformats.org/officeDocument/2006/relationships/image" Id="rId127" Target="media/rId127.png" /><Relationship Type="http://schemas.openxmlformats.org/officeDocument/2006/relationships/image" Id="rId109" Target="media/rId109.png" /><Relationship Type="http://schemas.openxmlformats.org/officeDocument/2006/relationships/image" Id="rId78" Target="media/rId78.png" /><Relationship Type="http://schemas.openxmlformats.org/officeDocument/2006/relationships/image" Id="rId72" Target="media/rId72.png" /><Relationship Type="http://schemas.openxmlformats.org/officeDocument/2006/relationships/image" Id="rId93" Target="media/rId93.png" /><Relationship Type="http://schemas.openxmlformats.org/officeDocument/2006/relationships/image" Id="rId124" Target="media/rId124.png" /><Relationship Type="http://schemas.openxmlformats.org/officeDocument/2006/relationships/image" Id="rId28" Target="media/rId28.png" /><Relationship Type="http://schemas.openxmlformats.org/officeDocument/2006/relationships/image" Id="rId103" Target="media/rId103.png" /><Relationship Type="http://schemas.openxmlformats.org/officeDocument/2006/relationships/image" Id="rId65" Target="media/rId65.png" /><Relationship Type="http://schemas.openxmlformats.org/officeDocument/2006/relationships/image" Id="rId32" Target="media/rId32.png" /><Relationship Type="http://schemas.openxmlformats.org/officeDocument/2006/relationships/image" Id="rId136" Target="media/rId136.png" /><Relationship Type="http://schemas.openxmlformats.org/officeDocument/2006/relationships/image" Id="rId51" Target="media/rId51.png" /><Relationship Type="http://schemas.openxmlformats.org/officeDocument/2006/relationships/image" Id="rId100" Target="media/rId100.png" /><Relationship Type="http://schemas.openxmlformats.org/officeDocument/2006/relationships/image" Id="rId96" Target="media/rId96.png" /><Relationship Type="http://schemas.openxmlformats.org/officeDocument/2006/relationships/image" Id="rId62" Target="media/rId62.png" /><Relationship Type="http://schemas.openxmlformats.org/officeDocument/2006/relationships/image" Id="rId75" Target="media/rId75.png" /><Relationship Type="http://schemas.openxmlformats.org/officeDocument/2006/relationships/image" Id="rId106" Target="media/rId106.png" /><Relationship Type="http://schemas.openxmlformats.org/officeDocument/2006/relationships/image" Id="rId146" Target="media/rId146.png" /><Relationship Type="http://schemas.openxmlformats.org/officeDocument/2006/relationships/image" Id="rId115" Target="media/rId115.png" /><Relationship Type="http://schemas.openxmlformats.org/officeDocument/2006/relationships/image" Id="rId121" Target="media/rId121.png" /><Relationship Type="http://schemas.openxmlformats.org/officeDocument/2006/relationships/image" Id="rId47" Target="media/rId47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112" Target="media/rId112.png" /><Relationship Type="http://schemas.openxmlformats.org/officeDocument/2006/relationships/image" Id="rId87" Target="media/rId87.png" /><Relationship Type="http://schemas.openxmlformats.org/officeDocument/2006/relationships/image" Id="rId133" Target="media/rId133.png" /><Relationship Type="http://schemas.openxmlformats.org/officeDocument/2006/relationships/image" Id="rId59" Target="media/rId59.png" /><Relationship Type="http://schemas.openxmlformats.org/officeDocument/2006/relationships/image" Id="rId25" Target="media/rId25.png" /><Relationship Type="http://schemas.openxmlformats.org/officeDocument/2006/relationships/image" Id="rId69" Target="media/rId69.png" /><Relationship Type="http://schemas.openxmlformats.org/officeDocument/2006/relationships/image" Id="rId84" Target="media/rId84.png" /><Relationship Type="http://schemas.openxmlformats.org/officeDocument/2006/relationships/image" Id="rId81" Target="media/rId81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67</dc:title>
  <dc:creator>OFB, DR Grand Est</dc:creator>
  <cp:keywords/>
  <dcterms:created xsi:type="dcterms:W3CDTF">2026-06-29T10:49:45Z</dcterms:created>
  <dcterms:modified xsi:type="dcterms:W3CDTF">2026-06-29T10:49:45Z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29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