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35.png" ContentType="image/png"/>
  <Override PartName="/word/media/rId40.png" ContentType="image/png"/>
  <Override PartName="/word/media/rId50.png" ContentType="image/png"/>
  <Override PartName="/word/media/rId78.png" ContentType="image/png"/>
  <Override PartName="/word/media/rId106.png" ContentType="image/png"/>
  <Override PartName="/word/media/rId144.png" ContentType="image/png"/>
  <Override PartName="/word/media/rId54.png" ContentType="image/png"/>
  <Override PartName="/word/media/rId121.png" ContentType="image/png"/>
  <Override PartName="/word/media/rId97.png" ContentType="image/png"/>
  <Override PartName="/word/media/rId93.png" ContentType="image/png"/>
  <Override PartName="/word/media/rId115.png" ContentType="image/png"/>
  <Override PartName="/word/media/rId32.png" ContentType="image/png"/>
  <Override PartName="/word/media/rId88.png" ContentType="image/png"/>
  <Override PartName="/word/media/rId75.png" ContentType="image/png"/>
  <Override PartName="/word/media/rId100.png" ContentType="image/png"/>
  <Override PartName="/word/media/rId45.png" ContentType="image/png"/>
  <Override PartName="/word/media/rId65.png" ContentType="image/png"/>
  <Override PartName="/word/media/rId72.png" ContentType="image/png"/>
  <Override PartName="/word/media/rId109.png" ContentType="image/png"/>
  <Override PartName="/word/media/rId118.png" ContentType="image/png"/>
  <Override PartName="/word/media/rId59.png" ContentType="image/png"/>
  <Override PartName="/word/media/rId112.png" ContentType="image/png"/>
  <Override PartName="/word/media/rId137.png" ContentType="image/png"/>
  <Override PartName="/word/media/rId125.png" ContentType="image/png"/>
  <Override PartName="/word/media/rId129.png" ContentType="image/png"/>
  <Override PartName="/word/media/rId25.png" ContentType="image/png"/>
  <Override PartName="/word/media/rId69.png" ContentType="image/png"/>
  <Override PartName="/word/media/rId28.png" ContentType="image/png"/>
  <Override PartName="/word/media/rId103.png" ContentType="image/png"/>
  <Override PartName="/word/media/rId140.png" ContentType="image/png"/>
  <Override PartName="/word/media/rId62.png" ContentType="image/png"/>
  <Override PartName="/word/media/rId133.png" ContentType="image/png"/>
  <Override PartName="/word/media/rId85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51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usuelle de juillet 2026</w:t>
      </w:r>
      <w:r>
        <w:br/>
      </w:r>
      <w:r>
        <w:t xml:space="preserve">rapport créé le 28 juillet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9a8cd8da65a5237d55bf0dd4aea87eab4836ac7"/>
    <w:p>
      <w:pPr>
        <w:pStyle w:val="Titre1"/>
      </w:pPr>
      <w:r>
        <w:t xml:space="preserve">Nombre de stations ONDE dans le département 51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51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30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23/07/2026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23/02/2026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51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juillet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5042961" cy="3886964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dedda4771537cafab1aebb6e2f1de073aaf4d42b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961" cy="3886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e7e53f47e489031ad941b54c5f7281a76c379ce9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81174" cy="350774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4d71ae2874d4a1c1847fb2e1e1e4dcb28435ee7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74" cy="3507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028fc0f4d9de2868e0898e257df17f72b336716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05f9f2d11faa8f6b3dbe12a7028bc41c5f98252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50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9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8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01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02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6.8, 7.7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8600d96324a69bdf513ff45b6e7c4828f759096b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8"/>
    <w:bookmarkEnd w:id="49"/>
    <w:bookmarkStart w:id="53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06c2e6c7b5e73ce68860027a9788513b48abd54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Start w:id="57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341fb71c143175d01dabaa3ab3b9e5e87919950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7"/>
    <w:bookmarkStart w:id="148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8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68" w:name="X343b4655325d926de8a7253ce51db126a6fce12"/>
    <w:p>
      <w:pPr>
        <w:pStyle w:val="Titre3"/>
      </w:pPr>
      <w:r>
        <w:t xml:space="preserve">Zones d’alerte: Affluent crayeux Aube et Seine_zone_2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b2606ad0397cb4a548fc37e59c2072a7d137213c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f1916b7bdc3c9598c111c658f7dfe847f790e2e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9c8d1247e323930e5e21251ac6b03f2e9ec944c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81" w:name="zones-dalerte-marne-corridor_perthois"/>
    <w:p>
      <w:pPr>
        <w:pStyle w:val="Titre3"/>
      </w:pPr>
      <w:r>
        <w:t xml:space="preserve">Zones d’alerte: Marne Corridor_Perthois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e48db4bc975fa255ee717edba9d5a53cf75f19fb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a1f09d19431745aa99867448be9d66cc5d7f03b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6c5d7d86fd332f05fb7e81abe96c9f16a71a888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0a65f4cfbf8a916dddb7f432da0b47439b2fdf77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4" w:name="zones-dalerte-blaise_zone_4"/>
    <w:p>
      <w:pPr>
        <w:pStyle w:val="Titre3"/>
      </w:pPr>
      <w:r>
        <w:t xml:space="preserve">Zones d’alerte: Blaise_zone_4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6c5d7d86fd332f05fb7e81abe96c9f16a71a888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91" w:name="zones-dalerte-saulx-ornain_zone_2"/>
    <w:p>
      <w:pPr>
        <w:pStyle w:val="Titre3"/>
      </w:pPr>
      <w:r>
        <w:t xml:space="preserve">Zones d’alerte: Saulx-Ornain_zone_2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fda54565029b28d7b60f37e7ae1474bb42254cec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60fcd62c609765a45e9d62c76f495979316c922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2" w:name="zones-dalerte-na"/>
    <w:p>
      <w:pPr>
        <w:pStyle w:val="Titre3"/>
      </w:pPr>
      <w:r>
        <w:t xml:space="preserve">Zones d’alerte: NA</w:t>
      </w:r>
    </w:p>
    <w:bookmarkEnd w:id="92"/>
    <w:bookmarkStart w:id="96" w:name="zones-dalerte-saulx-ornain_zone_4"/>
    <w:p>
      <w:pPr>
        <w:pStyle w:val="Titre3"/>
      </w:pPr>
      <w:r>
        <w:t xml:space="preserve">Zones d’alerte: Saulx-Ornain_zone_4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4b6f92fb1d527fefc27fcfd70be68d414d0b45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124" w:name="Xba7731f38bb90f0e7b748b99cd9b14e55a1a96c"/>
    <w:p>
      <w:pPr>
        <w:pStyle w:val="Titre3"/>
      </w:pPr>
      <w:r>
        <w:t xml:space="preserve">Zones d’alerte: Affluent crayeux Marne et Aisne-Aval_zone_2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3e8e5420f9808233ec041a53a8fa8ce1e0436f6f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70a90b9cd73f77eb601f49e071bb82f79b6b88c2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e83b06495e1ad985a34f7e04bff9c6999b75a64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18f3e6eac4a2bb68678755d9b50acec017133b9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a3b253a411103451835c1222852560cb4c171fbc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bb6be3f7cc3b53163f2c9806d35e54d059831b16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4d3ce77061f025fb45b80148dfaa2e12c352d828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aadab73ca6170f183a80ae803576f99eed00678c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3b2c16c9951909696c206d8b3b2f68818a85a29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28" w:name="zones-dalerte-brie-et-tardenois_zone_4"/>
    <w:p>
      <w:pPr>
        <w:pStyle w:val="Titre3"/>
      </w:pPr>
      <w:r>
        <w:t xml:space="preserve">Zones d’alerte: Brie et Tardenois_zone_4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d0095e961649903af9ae58fc3585f7bbea04877c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Start w:id="132" w:name="zones-dalerte-petit-morin_zone_2"/>
    <w:p>
      <w:pPr>
        <w:pStyle w:val="Titre3"/>
      </w:pPr>
      <w:r>
        <w:t xml:space="preserve">Zones d’alerte: Petit Morin_zone_2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d432a4d3e73e53f740ad3c3350b1b14e6510b74c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2"/>
    <w:bookmarkStart w:id="136" w:name="zones-dalerte-grand-morin_zone_2"/>
    <w:p>
      <w:pPr>
        <w:pStyle w:val="Titre3"/>
      </w:pPr>
      <w:r>
        <w:t xml:space="preserve">Zones d’alerte: Grand Morin_zone_2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f44067bd0c24b20402ec719a3a5a3860de9afe9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6"/>
    <w:bookmarkStart w:id="143" w:name="zones-dalerte-aisne-amont_zone_2"/>
    <w:p>
      <w:pPr>
        <w:pStyle w:val="Titre3"/>
      </w:pPr>
      <w:r>
        <w:t xml:space="preserve">Zones d’alerte: Aisne amont_zone_2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cbe9653e91920139c60ab578f56450359d075153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f0735803348b0469d243084105ffdc4d2ab5f6b4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3"/>
    <w:bookmarkStart w:id="147" w:name="zones-dalerte-brie-et-tardenois_zone_2"/>
    <w:p>
      <w:pPr>
        <w:pStyle w:val="Titre3"/>
      </w:pPr>
      <w:r>
        <w:t xml:space="preserve">Zones d’alerte: Brie et Tardenois_zone_2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1_files/228d19f6f785337ec35242a52bcc7887ea44701c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47"/>
    <w:bookmarkEnd w:id="148"/>
    <w:bookmarkStart w:id="149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49"/>
    <w:bookmarkEnd w:id="150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50" Target="media/rId50.png" /><Relationship Type="http://schemas.openxmlformats.org/officeDocument/2006/relationships/image" Id="rId78" Target="media/rId78.png" /><Relationship Type="http://schemas.openxmlformats.org/officeDocument/2006/relationships/image" Id="rId106" Target="media/rId106.png" /><Relationship Type="http://schemas.openxmlformats.org/officeDocument/2006/relationships/image" Id="rId144" Target="media/rId144.png" /><Relationship Type="http://schemas.openxmlformats.org/officeDocument/2006/relationships/image" Id="rId54" Target="media/rId54.png" /><Relationship Type="http://schemas.openxmlformats.org/officeDocument/2006/relationships/image" Id="rId121" Target="media/rId121.png" /><Relationship Type="http://schemas.openxmlformats.org/officeDocument/2006/relationships/image" Id="rId97" Target="media/rId97.png" /><Relationship Type="http://schemas.openxmlformats.org/officeDocument/2006/relationships/image" Id="rId93" Target="media/rId93.png" /><Relationship Type="http://schemas.openxmlformats.org/officeDocument/2006/relationships/image" Id="rId115" Target="media/rId115.png" /><Relationship Type="http://schemas.openxmlformats.org/officeDocument/2006/relationships/image" Id="rId32" Target="media/rId32.png" /><Relationship Type="http://schemas.openxmlformats.org/officeDocument/2006/relationships/image" Id="rId88" Target="media/rId88.png" /><Relationship Type="http://schemas.openxmlformats.org/officeDocument/2006/relationships/image" Id="rId75" Target="media/rId75.png" /><Relationship Type="http://schemas.openxmlformats.org/officeDocument/2006/relationships/image" Id="rId100" Target="media/rId100.png" /><Relationship Type="http://schemas.openxmlformats.org/officeDocument/2006/relationships/image" Id="rId45" Target="media/rId45.png" /><Relationship Type="http://schemas.openxmlformats.org/officeDocument/2006/relationships/image" Id="rId65" Target="media/rId65.png" /><Relationship Type="http://schemas.openxmlformats.org/officeDocument/2006/relationships/image" Id="rId72" Target="media/rId72.png" /><Relationship Type="http://schemas.openxmlformats.org/officeDocument/2006/relationships/image" Id="rId109" Target="media/rId109.png" /><Relationship Type="http://schemas.openxmlformats.org/officeDocument/2006/relationships/image" Id="rId118" Target="media/rId118.png" /><Relationship Type="http://schemas.openxmlformats.org/officeDocument/2006/relationships/image" Id="rId59" Target="media/rId59.png" /><Relationship Type="http://schemas.openxmlformats.org/officeDocument/2006/relationships/image" Id="rId112" Target="media/rId112.png" /><Relationship Type="http://schemas.openxmlformats.org/officeDocument/2006/relationships/image" Id="rId137" Target="media/rId137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25" Target="media/rId25.png" /><Relationship Type="http://schemas.openxmlformats.org/officeDocument/2006/relationships/image" Id="rId69" Target="media/rId69.png" /><Relationship Type="http://schemas.openxmlformats.org/officeDocument/2006/relationships/image" Id="rId28" Target="media/rId28.png" /><Relationship Type="http://schemas.openxmlformats.org/officeDocument/2006/relationships/image" Id="rId103" Target="media/rId103.png" /><Relationship Type="http://schemas.openxmlformats.org/officeDocument/2006/relationships/image" Id="rId140" Target="media/rId140.png" /><Relationship Type="http://schemas.openxmlformats.org/officeDocument/2006/relationships/image" Id="rId62" Target="media/rId62.png" /><Relationship Type="http://schemas.openxmlformats.org/officeDocument/2006/relationships/image" Id="rId133" Target="media/rId133.png" /><Relationship Type="http://schemas.openxmlformats.org/officeDocument/2006/relationships/image" Id="rId85" Target="media/rId85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51</dc:title>
  <dc:creator>OFB, DR Grand Est</dc:creator>
  <cp:keywords/>
  <dcterms:created xsi:type="dcterms:W3CDTF">2026-07-28T08:36:43Z</dcterms:created>
  <dcterms:modified xsi:type="dcterms:W3CDTF">2026-07-28T08:36:43Z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juillet 2026 rapport créé le 28 juillet 2026</vt:lpwstr>
  </property>
  <property fmtid="{D5CDD505-2E9C-101B-9397-08002B2CF9AE}" pid="3" name="output">
    <vt:lpwstr/>
  </property>
  <property fmtid="{D5CDD505-2E9C-101B-9397-08002B2CF9AE}" pid="4" name="params">
    <vt:lpwstr/>
  </property>
</Properties>
</file>